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9769D8" w14:textId="77777777" w:rsidR="00853420" w:rsidRPr="00853420" w:rsidRDefault="00853420" w:rsidP="00881FD7">
      <w:pPr>
        <w:suppressAutoHyphens/>
        <w:spacing w:after="0" w:line="240" w:lineRule="auto"/>
        <w:jc w:val="both"/>
        <w:rPr>
          <w:rFonts w:ascii="Times New Roman" w:eastAsia="Times New Roman" w:hAnsi="Times New Roman" w:cs="Times New Roman"/>
          <w:kern w:val="0"/>
          <w:sz w:val="24"/>
          <w:szCs w:val="24"/>
          <w:lang w:eastAsia="zh-CN"/>
          <w14:ligatures w14:val="none"/>
        </w:rPr>
      </w:pPr>
    </w:p>
    <w:p w14:paraId="76C44D6C" w14:textId="77777777" w:rsidR="00853420" w:rsidRPr="00853420" w:rsidRDefault="00853420" w:rsidP="00881FD7">
      <w:pPr>
        <w:tabs>
          <w:tab w:val="left" w:pos="4260"/>
        </w:tabs>
        <w:spacing w:after="0" w:line="240" w:lineRule="auto"/>
        <w:jc w:val="center"/>
        <w:rPr>
          <w:rFonts w:ascii="Times New Roman" w:eastAsia="Times New Roman" w:hAnsi="Times New Roman" w:cs="Times New Roman"/>
          <w:b/>
          <w:color w:val="000000"/>
          <w:kern w:val="0"/>
          <w:sz w:val="24"/>
          <w:szCs w:val="20"/>
          <w:lang w:eastAsia="ru-RU"/>
          <w14:ligatures w14:val="none"/>
        </w:rPr>
      </w:pPr>
      <w:r w:rsidRPr="00853420">
        <w:rPr>
          <w:rFonts w:ascii="Times New Roman" w:eastAsia="Times New Roman" w:hAnsi="Times New Roman" w:cs="Times New Roman"/>
          <w:b/>
          <w:caps/>
          <w:color w:val="000000"/>
          <w:kern w:val="0"/>
          <w:sz w:val="24"/>
          <w:szCs w:val="20"/>
          <w:lang w:eastAsia="ru-RU"/>
          <w14:ligatures w14:val="none"/>
        </w:rPr>
        <w:t xml:space="preserve">ДОГОВОР № </w:t>
      </w:r>
    </w:p>
    <w:p w14:paraId="55D0C66C" w14:textId="46865803" w:rsidR="008B431E" w:rsidRPr="008B431E" w:rsidRDefault="008B431E" w:rsidP="00EC02BF">
      <w:pPr>
        <w:jc w:val="center"/>
        <w:rPr>
          <w:rFonts w:ascii="Times New Roman" w:hAnsi="Times New Roman" w:cs="Times New Roman"/>
          <w:b/>
        </w:rPr>
      </w:pPr>
      <w:r w:rsidRPr="008B431E">
        <w:rPr>
          <w:rFonts w:ascii="Times New Roman" w:hAnsi="Times New Roman" w:cs="Times New Roman"/>
          <w:b/>
        </w:rPr>
        <w:t xml:space="preserve">на выполнение работ </w:t>
      </w:r>
    </w:p>
    <w:p w14:paraId="63DB0CC9" w14:textId="68264079" w:rsidR="00853420" w:rsidRPr="008B431E" w:rsidRDefault="00853420" w:rsidP="00881FD7">
      <w:pPr>
        <w:spacing w:after="0" w:line="240" w:lineRule="auto"/>
        <w:jc w:val="center"/>
        <w:rPr>
          <w:rFonts w:ascii="Times New Roman" w:eastAsia="Times New Roman" w:hAnsi="Times New Roman" w:cs="Times New Roman"/>
          <w:b/>
          <w:color w:val="000000"/>
          <w:kern w:val="0"/>
          <w:sz w:val="24"/>
          <w:szCs w:val="20"/>
          <w:lang w:eastAsia="ru-RU"/>
          <w14:ligatures w14:val="none"/>
        </w:rPr>
      </w:pPr>
    </w:p>
    <w:p w14:paraId="6586723A" w14:textId="28D68D2F" w:rsidR="00853420" w:rsidRPr="00853420" w:rsidRDefault="00853420" w:rsidP="00881FD7">
      <w:pPr>
        <w:spacing w:after="0" w:line="240" w:lineRule="auto"/>
        <w:jc w:val="both"/>
        <w:rPr>
          <w:rFonts w:ascii="Times New Roman" w:eastAsia="Times New Roman" w:hAnsi="Times New Roman" w:cs="Times New Roman"/>
          <w:color w:val="000000"/>
          <w:kern w:val="0"/>
          <w:sz w:val="24"/>
          <w:szCs w:val="20"/>
          <w:lang w:eastAsia="ru-RU"/>
          <w14:ligatures w14:val="none"/>
        </w:rPr>
      </w:pPr>
      <w:r w:rsidRPr="00853420">
        <w:rPr>
          <w:rFonts w:ascii="Times New Roman" w:eastAsia="Times New Roman" w:hAnsi="Times New Roman" w:cs="Times New Roman"/>
          <w:color w:val="000000"/>
          <w:kern w:val="0"/>
          <w:sz w:val="24"/>
          <w:szCs w:val="20"/>
          <w:lang w:eastAsia="ru-RU"/>
          <w14:ligatures w14:val="none"/>
        </w:rPr>
        <w:t>г. Гатчина</w:t>
      </w:r>
      <w:r w:rsidRPr="00853420">
        <w:rPr>
          <w:rFonts w:ascii="Times New Roman" w:eastAsia="Times New Roman" w:hAnsi="Times New Roman" w:cs="Times New Roman"/>
          <w:color w:val="000000"/>
          <w:kern w:val="0"/>
          <w:sz w:val="24"/>
          <w:szCs w:val="20"/>
          <w:lang w:eastAsia="ru-RU"/>
          <w14:ligatures w14:val="none"/>
        </w:rPr>
        <w:tab/>
        <w:t xml:space="preserve">               </w:t>
      </w:r>
      <w:r w:rsidRPr="00853420">
        <w:rPr>
          <w:rFonts w:ascii="Times New Roman" w:eastAsia="Times New Roman" w:hAnsi="Times New Roman" w:cs="Times New Roman"/>
          <w:color w:val="000000"/>
          <w:kern w:val="0"/>
          <w:sz w:val="24"/>
          <w:szCs w:val="20"/>
          <w:lang w:eastAsia="ru-RU"/>
          <w14:ligatures w14:val="none"/>
        </w:rPr>
        <w:tab/>
        <w:t xml:space="preserve">                                                                    </w:t>
      </w:r>
      <w:r w:rsidR="00EC02BF">
        <w:rPr>
          <w:rFonts w:ascii="Times New Roman" w:eastAsia="Times New Roman" w:hAnsi="Times New Roman" w:cs="Times New Roman"/>
          <w:color w:val="000000"/>
          <w:kern w:val="0"/>
          <w:sz w:val="24"/>
          <w:szCs w:val="20"/>
          <w:lang w:eastAsia="ru-RU"/>
          <w14:ligatures w14:val="none"/>
        </w:rPr>
        <w:t xml:space="preserve">           </w:t>
      </w:r>
      <w:r w:rsidRPr="00853420">
        <w:rPr>
          <w:rFonts w:ascii="Times New Roman" w:eastAsia="Times New Roman" w:hAnsi="Times New Roman" w:cs="Times New Roman"/>
          <w:color w:val="000000"/>
          <w:kern w:val="0"/>
          <w:sz w:val="24"/>
          <w:szCs w:val="20"/>
          <w:lang w:eastAsia="ru-RU"/>
          <w14:ligatures w14:val="none"/>
        </w:rPr>
        <w:t>«_</w:t>
      </w:r>
      <w:r w:rsidR="00EC02BF">
        <w:rPr>
          <w:rFonts w:ascii="Times New Roman" w:eastAsia="Times New Roman" w:hAnsi="Times New Roman" w:cs="Times New Roman"/>
          <w:color w:val="000000"/>
          <w:kern w:val="0"/>
          <w:sz w:val="24"/>
          <w:szCs w:val="20"/>
          <w:lang w:eastAsia="ru-RU"/>
          <w14:ligatures w14:val="none"/>
        </w:rPr>
        <w:t>__</w:t>
      </w:r>
      <w:r w:rsidRPr="00853420">
        <w:rPr>
          <w:rFonts w:ascii="Times New Roman" w:eastAsia="Times New Roman" w:hAnsi="Times New Roman" w:cs="Times New Roman"/>
          <w:color w:val="000000"/>
          <w:kern w:val="0"/>
          <w:sz w:val="24"/>
          <w:szCs w:val="20"/>
          <w:lang w:eastAsia="ru-RU"/>
          <w14:ligatures w14:val="none"/>
        </w:rPr>
        <w:t>_» _________ 202</w:t>
      </w:r>
      <w:r>
        <w:rPr>
          <w:rFonts w:ascii="Times New Roman" w:eastAsia="Times New Roman" w:hAnsi="Times New Roman" w:cs="Times New Roman"/>
          <w:color w:val="000000"/>
          <w:kern w:val="0"/>
          <w:sz w:val="24"/>
          <w:szCs w:val="20"/>
          <w:lang w:eastAsia="ru-RU"/>
          <w14:ligatures w14:val="none"/>
        </w:rPr>
        <w:t>6</w:t>
      </w:r>
      <w:r w:rsidRPr="00853420">
        <w:rPr>
          <w:rFonts w:ascii="Times New Roman" w:eastAsia="Times New Roman" w:hAnsi="Times New Roman" w:cs="Times New Roman"/>
          <w:color w:val="000000"/>
          <w:kern w:val="0"/>
          <w:sz w:val="24"/>
          <w:szCs w:val="20"/>
          <w:lang w:eastAsia="ru-RU"/>
          <w14:ligatures w14:val="none"/>
        </w:rPr>
        <w:t xml:space="preserve"> г.</w:t>
      </w:r>
    </w:p>
    <w:p w14:paraId="71D91AE5" w14:textId="77777777" w:rsidR="00853420" w:rsidRPr="00853420" w:rsidRDefault="00853420" w:rsidP="00881FD7">
      <w:pPr>
        <w:spacing w:after="0" w:line="240" w:lineRule="auto"/>
        <w:jc w:val="both"/>
        <w:rPr>
          <w:rFonts w:ascii="Times New Roman" w:eastAsia="Times New Roman" w:hAnsi="Times New Roman" w:cs="Times New Roman"/>
          <w:color w:val="000000"/>
          <w:kern w:val="0"/>
          <w:sz w:val="24"/>
          <w:szCs w:val="20"/>
          <w:lang w:eastAsia="ru-RU"/>
          <w14:ligatures w14:val="none"/>
        </w:rPr>
      </w:pPr>
    </w:p>
    <w:p w14:paraId="30E9BEC0" w14:textId="6D5953E8" w:rsidR="00853420" w:rsidRPr="008B431E" w:rsidRDefault="00853420" w:rsidP="008B431E">
      <w:pPr>
        <w:widowControl w:val="0"/>
        <w:spacing w:after="0" w:line="240" w:lineRule="auto"/>
        <w:ind w:firstLine="709"/>
        <w:jc w:val="both"/>
        <w:rPr>
          <w:rFonts w:ascii="Times New Roman" w:hAnsi="Times New Roman"/>
          <w:sz w:val="24"/>
          <w:szCs w:val="24"/>
        </w:rPr>
      </w:pPr>
      <w:r w:rsidRPr="00853420">
        <w:rPr>
          <w:rFonts w:ascii="Times New Roman" w:eastAsia="Times New Roman" w:hAnsi="Times New Roman" w:cs="Times New Roman"/>
          <w:b/>
          <w:color w:val="000000"/>
          <w:kern w:val="0"/>
          <w:sz w:val="24"/>
          <w:szCs w:val="20"/>
          <w:lang w:eastAsia="ru-RU"/>
          <w14:ligatures w14:val="none"/>
        </w:rPr>
        <w:t>Санкт-Петербургское государственное бюджетное учреждение культуры «Государственный музей-заповедник «Гатчина»</w:t>
      </w:r>
      <w:r w:rsidR="00BE418F">
        <w:rPr>
          <w:rFonts w:ascii="Times New Roman" w:eastAsia="Times New Roman" w:hAnsi="Times New Roman" w:cs="Times New Roman"/>
          <w:color w:val="000000"/>
          <w:kern w:val="0"/>
          <w:sz w:val="24"/>
          <w:szCs w:val="20"/>
          <w:lang w:eastAsia="ru-RU"/>
          <w14:ligatures w14:val="none"/>
        </w:rPr>
        <w:t xml:space="preserve">, </w:t>
      </w:r>
      <w:r w:rsidRPr="00853420">
        <w:rPr>
          <w:rFonts w:ascii="Times New Roman" w:eastAsia="Times New Roman" w:hAnsi="Times New Roman" w:cs="Times New Roman"/>
          <w:color w:val="000000"/>
          <w:kern w:val="0"/>
          <w:sz w:val="24"/>
          <w:szCs w:val="20"/>
          <w:lang w:eastAsia="ru-RU"/>
          <w14:ligatures w14:val="none"/>
        </w:rPr>
        <w:t xml:space="preserve">именуемое в дальнейшем </w:t>
      </w:r>
      <w:r w:rsidRPr="00853420">
        <w:rPr>
          <w:rFonts w:ascii="Times New Roman" w:eastAsia="Times New Roman" w:hAnsi="Times New Roman" w:cs="Times New Roman"/>
          <w:b/>
          <w:color w:val="000000"/>
          <w:kern w:val="0"/>
          <w:sz w:val="24"/>
          <w:szCs w:val="20"/>
          <w:lang w:eastAsia="ru-RU"/>
          <w14:ligatures w14:val="none"/>
        </w:rPr>
        <w:t>«Заказчик</w:t>
      </w:r>
      <w:r w:rsidRPr="00853420">
        <w:rPr>
          <w:rFonts w:ascii="Times New Roman" w:eastAsia="Times New Roman" w:hAnsi="Times New Roman" w:cs="Times New Roman"/>
          <w:color w:val="000000"/>
          <w:kern w:val="0"/>
          <w:sz w:val="24"/>
          <w:szCs w:val="20"/>
          <w:lang w:eastAsia="ru-RU"/>
          <w14:ligatures w14:val="none"/>
        </w:rPr>
        <w:t xml:space="preserve">», </w:t>
      </w:r>
      <w:r w:rsidR="00C55F58" w:rsidRPr="001E2AE7">
        <w:rPr>
          <w:rFonts w:ascii="Times New Roman" w:hAnsi="Times New Roman"/>
          <w:sz w:val="24"/>
          <w:szCs w:val="24"/>
        </w:rPr>
        <w:t xml:space="preserve">лице </w:t>
      </w:r>
      <w:r w:rsidR="00C55F58" w:rsidRPr="00A9411B">
        <w:rPr>
          <w:rFonts w:ascii="Times New Roman" w:hAnsi="Times New Roman"/>
          <w:b/>
          <w:sz w:val="24"/>
          <w:szCs w:val="24"/>
        </w:rPr>
        <w:t xml:space="preserve">директора </w:t>
      </w:r>
      <w:r w:rsidR="006A46C7" w:rsidRPr="00A9411B">
        <w:rPr>
          <w:rFonts w:ascii="Times New Roman" w:hAnsi="Times New Roman"/>
          <w:b/>
          <w:sz w:val="24"/>
          <w:szCs w:val="24"/>
        </w:rPr>
        <w:t>Панкратова В.Ю.</w:t>
      </w:r>
      <w:r w:rsidR="00C55F58" w:rsidRPr="001E2AE7">
        <w:rPr>
          <w:rFonts w:ascii="Times New Roman" w:hAnsi="Times New Roman"/>
          <w:sz w:val="24"/>
          <w:szCs w:val="24"/>
        </w:rPr>
        <w:t xml:space="preserve">, </w:t>
      </w:r>
      <w:r w:rsidR="006A46C7" w:rsidRPr="006A46C7">
        <w:rPr>
          <w:rFonts w:ascii="Times New Roman" w:eastAsia="Times New Roman" w:hAnsi="Times New Roman" w:cs="Courier New"/>
          <w:kern w:val="0"/>
          <w:sz w:val="24"/>
          <w:szCs w:val="24"/>
          <w:lang w:eastAsia="ru-RU"/>
          <w14:ligatures w14:val="none"/>
        </w:rPr>
        <w:t>действующего на основании Устава</w:t>
      </w:r>
      <w:r w:rsidR="006A46C7">
        <w:rPr>
          <w:rFonts w:ascii="Times New Roman" w:hAnsi="Times New Roman"/>
          <w:sz w:val="24"/>
          <w:szCs w:val="24"/>
        </w:rPr>
        <w:t xml:space="preserve">, </w:t>
      </w:r>
      <w:r w:rsidRPr="008B431E">
        <w:rPr>
          <w:rFonts w:ascii="Times New Roman" w:hAnsi="Times New Roman"/>
          <w:sz w:val="24"/>
          <w:szCs w:val="24"/>
        </w:rPr>
        <w:t xml:space="preserve">с одной стороны, </w:t>
      </w:r>
      <w:r w:rsidR="00881FD7" w:rsidRPr="00DF5250">
        <w:rPr>
          <w:rFonts w:ascii="Times New Roman" w:hAnsi="Times New Roman"/>
          <w:sz w:val="24"/>
          <w:szCs w:val="24"/>
        </w:rPr>
        <w:t xml:space="preserve">и </w:t>
      </w:r>
      <w:r w:rsidR="003556C6">
        <w:rPr>
          <w:rFonts w:ascii="Times New Roman" w:hAnsi="Times New Roman"/>
          <w:b/>
          <w:sz w:val="24"/>
          <w:szCs w:val="24"/>
        </w:rPr>
        <w:t>_____________________________</w:t>
      </w:r>
      <w:r w:rsidR="00881FD7" w:rsidRPr="008B431E">
        <w:rPr>
          <w:rFonts w:ascii="Times New Roman" w:hAnsi="Times New Roman"/>
          <w:b/>
          <w:sz w:val="24"/>
          <w:szCs w:val="24"/>
        </w:rPr>
        <w:t>,</w:t>
      </w:r>
      <w:r w:rsidR="00881FD7" w:rsidRPr="00DF5250">
        <w:rPr>
          <w:rFonts w:ascii="Times New Roman" w:hAnsi="Times New Roman"/>
          <w:sz w:val="24"/>
          <w:szCs w:val="24"/>
        </w:rPr>
        <w:t xml:space="preserve"> именуемый в дальнейшем </w:t>
      </w:r>
      <w:r w:rsidR="00881FD7" w:rsidRPr="008B431E">
        <w:rPr>
          <w:rFonts w:ascii="Times New Roman" w:hAnsi="Times New Roman"/>
          <w:b/>
          <w:sz w:val="24"/>
          <w:szCs w:val="24"/>
        </w:rPr>
        <w:t>«Подрядчик»</w:t>
      </w:r>
      <w:r w:rsidR="00881FD7" w:rsidRPr="00DF5250">
        <w:rPr>
          <w:rFonts w:ascii="Times New Roman" w:hAnsi="Times New Roman"/>
          <w:sz w:val="24"/>
          <w:szCs w:val="24"/>
        </w:rPr>
        <w:t xml:space="preserve">, в лице </w:t>
      </w:r>
      <w:r w:rsidR="003556C6">
        <w:rPr>
          <w:rFonts w:ascii="Times New Roman" w:hAnsi="Times New Roman"/>
          <w:sz w:val="24"/>
          <w:szCs w:val="24"/>
        </w:rPr>
        <w:t>_______________________________________</w:t>
      </w:r>
      <w:r w:rsidR="00881FD7" w:rsidRPr="008B431E">
        <w:rPr>
          <w:rFonts w:ascii="Times New Roman" w:hAnsi="Times New Roman"/>
          <w:sz w:val="24"/>
          <w:szCs w:val="24"/>
        </w:rPr>
        <w:t xml:space="preserve"> </w:t>
      </w:r>
      <w:r w:rsidRPr="008B431E">
        <w:rPr>
          <w:rFonts w:ascii="Times New Roman" w:hAnsi="Times New Roman"/>
          <w:sz w:val="24"/>
          <w:szCs w:val="24"/>
        </w:rPr>
        <w:t>с другой стороны, именуемые при совместном упоминании Стороны, заключили настоящий Договор о нижеследующем:</w:t>
      </w:r>
    </w:p>
    <w:p w14:paraId="5EF0C2D3" w14:textId="77777777" w:rsidR="00853420" w:rsidRPr="00853420" w:rsidRDefault="00853420" w:rsidP="00881FD7">
      <w:pPr>
        <w:widowControl w:val="0"/>
        <w:spacing w:after="0" w:line="240" w:lineRule="auto"/>
        <w:ind w:firstLine="709"/>
        <w:jc w:val="both"/>
        <w:rPr>
          <w:rFonts w:ascii="Times New Roman" w:eastAsia="Times New Roman" w:hAnsi="Times New Roman" w:cs="Times New Roman"/>
          <w:color w:val="000000"/>
          <w:kern w:val="0"/>
          <w:sz w:val="24"/>
          <w:szCs w:val="20"/>
          <w:lang w:eastAsia="ru-RU"/>
          <w14:ligatures w14:val="none"/>
        </w:rPr>
      </w:pPr>
    </w:p>
    <w:p w14:paraId="556EF1E4" w14:textId="77777777" w:rsidR="00853420" w:rsidRPr="00853420" w:rsidRDefault="00853420" w:rsidP="00881FD7">
      <w:pPr>
        <w:spacing w:after="0" w:line="240" w:lineRule="auto"/>
        <w:jc w:val="center"/>
        <w:outlineLvl w:val="0"/>
        <w:rPr>
          <w:rFonts w:ascii="Times New Roman" w:eastAsia="Times New Roman" w:hAnsi="Times New Roman" w:cs="Times New Roman"/>
          <w:b/>
          <w:color w:val="000000"/>
          <w:kern w:val="0"/>
          <w:sz w:val="24"/>
          <w:szCs w:val="20"/>
          <w:lang w:eastAsia="ru-RU"/>
          <w14:ligatures w14:val="none"/>
        </w:rPr>
      </w:pPr>
      <w:r w:rsidRPr="00853420">
        <w:rPr>
          <w:rFonts w:ascii="Times New Roman" w:eastAsia="Times New Roman" w:hAnsi="Times New Roman" w:cs="Times New Roman"/>
          <w:b/>
          <w:color w:val="000000"/>
          <w:kern w:val="0"/>
          <w:sz w:val="24"/>
          <w:szCs w:val="20"/>
          <w:lang w:eastAsia="ru-RU"/>
          <w14:ligatures w14:val="none"/>
        </w:rPr>
        <w:t>1. Предмет Договора</w:t>
      </w:r>
    </w:p>
    <w:p w14:paraId="764F9369" w14:textId="17AB96CD" w:rsidR="00E263D4" w:rsidRDefault="00853420" w:rsidP="00622849">
      <w:pPr>
        <w:spacing w:after="0"/>
        <w:ind w:firstLine="709"/>
        <w:jc w:val="both"/>
        <w:rPr>
          <w:rFonts w:ascii="Times New Roman" w:eastAsia="Times New Roman" w:hAnsi="Times New Roman" w:cs="Times New Roman"/>
          <w:color w:val="000000"/>
          <w:kern w:val="0"/>
          <w:sz w:val="24"/>
          <w:szCs w:val="20"/>
          <w:lang w:eastAsia="ru-RU"/>
          <w14:ligatures w14:val="none"/>
        </w:rPr>
      </w:pPr>
      <w:r w:rsidRPr="00853420">
        <w:rPr>
          <w:rFonts w:ascii="Times New Roman" w:eastAsia="Times New Roman" w:hAnsi="Times New Roman" w:cs="Times New Roman"/>
          <w:color w:val="000000"/>
          <w:kern w:val="0"/>
          <w:sz w:val="24"/>
          <w:szCs w:val="20"/>
          <w:lang w:eastAsia="ru-RU"/>
          <w14:ligatures w14:val="none"/>
        </w:rPr>
        <w:t xml:space="preserve">1.1. В целях обеспечения нужд учреждения, за счет средств от предпринимательской деятельности учреждения, Подрядчик обязуется выполнить </w:t>
      </w:r>
      <w:r w:rsidR="00412E86" w:rsidRPr="00412E86">
        <w:rPr>
          <w:rFonts w:ascii="Times New Roman" w:eastAsia="Courier New" w:hAnsi="Times New Roman" w:cs="Times New Roman"/>
          <w:b/>
          <w:bCs/>
          <w:kern w:val="0"/>
          <w:sz w:val="24"/>
          <w:szCs w:val="24"/>
          <w:lang w:eastAsia="ru-RU" w:bidi="ru-RU"/>
          <w14:ligatures w14:val="none"/>
        </w:rPr>
        <w:t>монтаж оптического оборудования</w:t>
      </w:r>
      <w:r w:rsidR="00622849">
        <w:rPr>
          <w:rFonts w:ascii="Times New Roman" w:eastAsia="Times New Roman" w:hAnsi="Times New Roman" w:cs="Times New Roman"/>
          <w:color w:val="000000"/>
          <w:kern w:val="0"/>
          <w:sz w:val="24"/>
          <w:szCs w:val="20"/>
          <w:lang w:eastAsia="ru-RU"/>
          <w14:ligatures w14:val="none"/>
        </w:rPr>
        <w:t>,</w:t>
      </w:r>
      <w:r w:rsidRPr="00E263D4">
        <w:rPr>
          <w:rFonts w:ascii="Times New Roman" w:eastAsia="Times New Roman" w:hAnsi="Times New Roman" w:cs="Times New Roman"/>
          <w:color w:val="000000"/>
          <w:kern w:val="0"/>
          <w:sz w:val="24"/>
          <w:szCs w:val="20"/>
          <w:lang w:eastAsia="ru-RU"/>
          <w14:ligatures w14:val="none"/>
        </w:rPr>
        <w:t xml:space="preserve"> а Заказчик обязуется оплатить эти работы.</w:t>
      </w:r>
    </w:p>
    <w:p w14:paraId="5A41E670" w14:textId="18E585BD" w:rsidR="00853420" w:rsidRPr="00853420" w:rsidRDefault="00853420" w:rsidP="00EC02BF">
      <w:pPr>
        <w:spacing w:after="0"/>
        <w:ind w:firstLine="709"/>
        <w:jc w:val="both"/>
        <w:rPr>
          <w:rFonts w:ascii="Times New Roman" w:eastAsia="Times New Roman" w:hAnsi="Times New Roman" w:cs="Times New Roman"/>
          <w:color w:val="000000"/>
          <w:kern w:val="0"/>
          <w:sz w:val="24"/>
          <w:szCs w:val="20"/>
          <w:lang w:eastAsia="ru-RU"/>
          <w14:ligatures w14:val="none"/>
        </w:rPr>
      </w:pPr>
      <w:r w:rsidRPr="00853420">
        <w:rPr>
          <w:rFonts w:ascii="Times New Roman" w:eastAsia="Times New Roman" w:hAnsi="Times New Roman" w:cs="Times New Roman"/>
          <w:color w:val="000000"/>
          <w:kern w:val="0"/>
          <w:sz w:val="24"/>
          <w:szCs w:val="20"/>
          <w:lang w:eastAsia="ru-RU"/>
          <w14:ligatures w14:val="none"/>
        </w:rPr>
        <w:t xml:space="preserve">1.2. Работы по Договору выполняются в строгом соответствии с Техническим заданием (Приложение № </w:t>
      </w:r>
      <w:r w:rsidR="00412E86">
        <w:rPr>
          <w:rFonts w:ascii="Times New Roman" w:eastAsia="Times New Roman" w:hAnsi="Times New Roman" w:cs="Times New Roman"/>
          <w:color w:val="000000"/>
          <w:kern w:val="0"/>
          <w:sz w:val="24"/>
          <w:szCs w:val="20"/>
          <w:lang w:eastAsia="ru-RU"/>
          <w14:ligatures w14:val="none"/>
        </w:rPr>
        <w:t>1</w:t>
      </w:r>
      <w:r w:rsidRPr="00853420">
        <w:rPr>
          <w:rFonts w:ascii="Times New Roman" w:eastAsia="Times New Roman" w:hAnsi="Times New Roman" w:cs="Times New Roman"/>
          <w:color w:val="000000"/>
          <w:kern w:val="0"/>
          <w:sz w:val="24"/>
          <w:szCs w:val="20"/>
          <w:lang w:eastAsia="ru-RU"/>
          <w14:ligatures w14:val="none"/>
        </w:rPr>
        <w:t>), определяющим объем, содержание и другие, предъявляемые к ним требования, а также в соответствии с иными условиями Договора, действующими нормами, стандартами и правилами выполнения данного рода работ.</w:t>
      </w:r>
    </w:p>
    <w:p w14:paraId="2D323E9D" w14:textId="77777777" w:rsidR="00853420" w:rsidRPr="00853420" w:rsidRDefault="00853420" w:rsidP="00881FD7">
      <w:pPr>
        <w:spacing w:after="0" w:line="240" w:lineRule="auto"/>
        <w:ind w:firstLine="709"/>
        <w:jc w:val="both"/>
        <w:rPr>
          <w:rFonts w:ascii="Times New Roman" w:eastAsia="Times New Roman" w:hAnsi="Times New Roman" w:cs="Times New Roman"/>
          <w:color w:val="000000"/>
          <w:kern w:val="0"/>
          <w:sz w:val="24"/>
          <w:szCs w:val="20"/>
          <w:lang w:eastAsia="ru-RU"/>
          <w14:ligatures w14:val="none"/>
        </w:rPr>
      </w:pPr>
    </w:p>
    <w:p w14:paraId="2D618C6F" w14:textId="77777777" w:rsidR="00853420" w:rsidRPr="00853420" w:rsidRDefault="00853420" w:rsidP="00881FD7">
      <w:pPr>
        <w:spacing w:after="0" w:line="240" w:lineRule="auto"/>
        <w:jc w:val="center"/>
        <w:rPr>
          <w:rFonts w:ascii="Times New Roman" w:eastAsia="Times New Roman" w:hAnsi="Times New Roman" w:cs="Times New Roman"/>
          <w:b/>
          <w:kern w:val="0"/>
          <w:sz w:val="24"/>
          <w:szCs w:val="24"/>
          <w14:ligatures w14:val="none"/>
        </w:rPr>
      </w:pPr>
      <w:r w:rsidRPr="00853420">
        <w:rPr>
          <w:rFonts w:ascii="Times New Roman" w:eastAsia="Times New Roman" w:hAnsi="Times New Roman" w:cs="Times New Roman"/>
          <w:b/>
          <w:kern w:val="0"/>
          <w:sz w:val="24"/>
          <w:szCs w:val="24"/>
          <w14:ligatures w14:val="none"/>
        </w:rPr>
        <w:t>2. Место, условия и сроки выполнения работ</w:t>
      </w:r>
    </w:p>
    <w:p w14:paraId="0DD3E2AC" w14:textId="2AC81FF5" w:rsidR="00853420" w:rsidRPr="00853420" w:rsidRDefault="00853420" w:rsidP="00895C34">
      <w:pPr>
        <w:widowControl w:val="0"/>
        <w:spacing w:after="0" w:line="240" w:lineRule="auto"/>
        <w:ind w:firstLine="709"/>
        <w:jc w:val="both"/>
        <w:rPr>
          <w:rFonts w:ascii="Times New Roman" w:eastAsia="Times New Roman" w:hAnsi="Times New Roman" w:cs="Times New Roman"/>
          <w:color w:val="000000"/>
          <w:kern w:val="0"/>
          <w:sz w:val="24"/>
          <w:szCs w:val="24"/>
          <w:lang w:eastAsia="ru-RU"/>
          <w14:ligatures w14:val="none"/>
        </w:rPr>
      </w:pPr>
      <w:r w:rsidRPr="00853420">
        <w:rPr>
          <w:rFonts w:ascii="Times New Roman" w:eastAsia="Times New Roman" w:hAnsi="Times New Roman" w:cs="Times New Roman"/>
          <w:color w:val="000000"/>
          <w:kern w:val="0"/>
          <w:sz w:val="24"/>
          <w:szCs w:val="24"/>
          <w:lang w:eastAsia="ru-RU"/>
          <w14:ligatures w14:val="none"/>
        </w:rPr>
        <w:t>2.1.</w:t>
      </w:r>
      <w:r w:rsidR="00895C34">
        <w:rPr>
          <w:rFonts w:ascii="Times New Roman" w:eastAsia="Times New Roman" w:hAnsi="Times New Roman" w:cs="Times New Roman"/>
          <w:color w:val="000000"/>
          <w:kern w:val="0"/>
          <w:sz w:val="24"/>
          <w:szCs w:val="24"/>
          <w:lang w:eastAsia="ru-RU"/>
          <w14:ligatures w14:val="none"/>
        </w:rPr>
        <w:t xml:space="preserve"> </w:t>
      </w:r>
      <w:r w:rsidR="00375DFB" w:rsidRPr="00375DFB">
        <w:rPr>
          <w:rFonts w:ascii="Times New Roman" w:eastAsia="Courier New" w:hAnsi="Times New Roman" w:cs="Times New Roman"/>
          <w:kern w:val="0"/>
          <w:sz w:val="24"/>
          <w:szCs w:val="24"/>
          <w:lang w:eastAsia="ru-RU" w:bidi="ru-RU"/>
          <w14:ligatures w14:val="none"/>
        </w:rPr>
        <w:t>Место выполнения работ: плац перед дворцом СПб ГБУК «ГМЗ «Гатчина» по адресу: Ленинградская область, г. Гатчина, Красноармейский проспект, д. 1.</w:t>
      </w:r>
    </w:p>
    <w:p w14:paraId="420593BE" w14:textId="77777777" w:rsidR="00375DFB" w:rsidRPr="00375DFB" w:rsidRDefault="00853420" w:rsidP="00375DFB">
      <w:pPr>
        <w:spacing w:after="0" w:line="240" w:lineRule="auto"/>
        <w:ind w:firstLine="709"/>
        <w:jc w:val="both"/>
        <w:rPr>
          <w:rFonts w:ascii="Times New Roman" w:eastAsia="Times New Roman" w:hAnsi="Times New Roman" w:cs="Times New Roman"/>
          <w:kern w:val="0"/>
          <w:sz w:val="24"/>
          <w:szCs w:val="24"/>
          <w:lang w:eastAsia="ru-RU" w:bidi="ru-RU"/>
          <w14:ligatures w14:val="none"/>
        </w:rPr>
      </w:pPr>
      <w:r w:rsidRPr="00853420">
        <w:rPr>
          <w:rFonts w:ascii="Times New Roman" w:eastAsia="Times New Roman" w:hAnsi="Times New Roman" w:cs="Times New Roman"/>
          <w:kern w:val="0"/>
          <w:sz w:val="24"/>
          <w:szCs w:val="24"/>
          <w:lang w:eastAsia="ru-RU"/>
          <w14:ligatures w14:val="none"/>
        </w:rPr>
        <w:t xml:space="preserve">2.2. </w:t>
      </w:r>
      <w:r w:rsidR="00895C34" w:rsidRPr="00895C34">
        <w:rPr>
          <w:rFonts w:ascii="Times New Roman" w:eastAsia="Times New Roman" w:hAnsi="Times New Roman" w:cs="Times New Roman"/>
          <w:kern w:val="0"/>
          <w:sz w:val="24"/>
          <w:szCs w:val="24"/>
          <w:lang w:eastAsia="ru-RU"/>
          <w14:ligatures w14:val="none"/>
        </w:rPr>
        <w:t xml:space="preserve">Начало выполнения работ – </w:t>
      </w:r>
      <w:r w:rsidR="00375DFB" w:rsidRPr="00375DFB">
        <w:rPr>
          <w:rFonts w:ascii="Times New Roman" w:eastAsia="Times New Roman" w:hAnsi="Times New Roman" w:cs="Times New Roman"/>
          <w:kern w:val="0"/>
          <w:sz w:val="24"/>
          <w:szCs w:val="24"/>
          <w:lang w:eastAsia="ru-RU" w:bidi="ru-RU"/>
          <w14:ligatures w14:val="none"/>
        </w:rPr>
        <w:t xml:space="preserve">Начало выполнения работ: </w:t>
      </w:r>
      <w:proofErr w:type="gramStart"/>
      <w:r w:rsidR="00375DFB" w:rsidRPr="00375DFB">
        <w:rPr>
          <w:rFonts w:ascii="Times New Roman" w:eastAsia="Times New Roman" w:hAnsi="Times New Roman" w:cs="Times New Roman"/>
          <w:kern w:val="0"/>
          <w:sz w:val="24"/>
          <w:szCs w:val="24"/>
          <w:lang w:eastAsia="ru-RU" w:bidi="ru-RU"/>
          <w14:ligatures w14:val="none"/>
        </w:rPr>
        <w:t>с даты подписания</w:t>
      </w:r>
      <w:proofErr w:type="gramEnd"/>
      <w:r w:rsidR="00375DFB" w:rsidRPr="00375DFB">
        <w:rPr>
          <w:rFonts w:ascii="Times New Roman" w:eastAsia="Times New Roman" w:hAnsi="Times New Roman" w:cs="Times New Roman"/>
          <w:kern w:val="0"/>
          <w:sz w:val="24"/>
          <w:szCs w:val="24"/>
          <w:lang w:eastAsia="ru-RU" w:bidi="ru-RU"/>
          <w14:ligatures w14:val="none"/>
        </w:rPr>
        <w:t xml:space="preserve"> Договора.</w:t>
      </w:r>
    </w:p>
    <w:p w14:paraId="1820F5F8" w14:textId="6B01AACD" w:rsidR="00853420" w:rsidRDefault="00375DFB" w:rsidP="00375DFB">
      <w:pPr>
        <w:spacing w:after="0" w:line="240" w:lineRule="auto"/>
        <w:ind w:firstLine="709"/>
        <w:jc w:val="both"/>
        <w:rPr>
          <w:rFonts w:ascii="Times New Roman" w:eastAsia="Times New Roman" w:hAnsi="Times New Roman" w:cs="Times New Roman"/>
          <w:kern w:val="0"/>
          <w:sz w:val="24"/>
          <w:szCs w:val="24"/>
          <w:lang w:eastAsia="ru-RU"/>
          <w14:ligatures w14:val="none"/>
        </w:rPr>
      </w:pPr>
      <w:r w:rsidRPr="00375DFB">
        <w:rPr>
          <w:rFonts w:ascii="Times New Roman" w:eastAsia="Times New Roman" w:hAnsi="Times New Roman" w:cs="Times New Roman"/>
          <w:kern w:val="0"/>
          <w:sz w:val="24"/>
          <w:szCs w:val="24"/>
          <w:lang w:eastAsia="ru-RU" w:bidi="ru-RU"/>
          <w14:ligatures w14:val="none"/>
        </w:rPr>
        <w:t xml:space="preserve">Срок выполнения работ: 40 (сорок) рабочих дней </w:t>
      </w:r>
      <w:proofErr w:type="gramStart"/>
      <w:r w:rsidRPr="00375DFB">
        <w:rPr>
          <w:rFonts w:ascii="Times New Roman" w:eastAsia="Times New Roman" w:hAnsi="Times New Roman" w:cs="Times New Roman"/>
          <w:kern w:val="0"/>
          <w:sz w:val="24"/>
          <w:szCs w:val="24"/>
          <w:lang w:eastAsia="ru-RU" w:bidi="ru-RU"/>
          <w14:ligatures w14:val="none"/>
        </w:rPr>
        <w:t>с даты подписания</w:t>
      </w:r>
      <w:proofErr w:type="gramEnd"/>
      <w:r w:rsidRPr="00375DFB">
        <w:rPr>
          <w:rFonts w:ascii="Times New Roman" w:eastAsia="Times New Roman" w:hAnsi="Times New Roman" w:cs="Times New Roman"/>
          <w:kern w:val="0"/>
          <w:sz w:val="24"/>
          <w:szCs w:val="24"/>
          <w:lang w:eastAsia="ru-RU" w:bidi="ru-RU"/>
          <w14:ligatures w14:val="none"/>
        </w:rPr>
        <w:t xml:space="preserve"> Договора Сторонами.</w:t>
      </w:r>
    </w:p>
    <w:p w14:paraId="4388EBE8" w14:textId="77777777" w:rsidR="00853420" w:rsidRPr="00853420" w:rsidRDefault="00853420" w:rsidP="00BE7C69">
      <w:pPr>
        <w:spacing w:after="0" w:line="240" w:lineRule="auto"/>
        <w:ind w:right="40" w:firstLine="709"/>
        <w:jc w:val="both"/>
        <w:rPr>
          <w:rFonts w:ascii="Times New Roman" w:eastAsia="Times New Roman" w:hAnsi="Times New Roman" w:cs="Times New Roman"/>
          <w:bCs/>
          <w:i/>
          <w:kern w:val="0"/>
          <w:sz w:val="24"/>
          <w:szCs w:val="24"/>
          <w:lang w:eastAsia="ru-RU"/>
          <w14:ligatures w14:val="none"/>
        </w:rPr>
      </w:pPr>
      <w:r w:rsidRPr="00853420">
        <w:rPr>
          <w:rFonts w:ascii="Times New Roman" w:eastAsia="Times New Roman" w:hAnsi="Times New Roman" w:cs="Times New Roman"/>
          <w:kern w:val="0"/>
          <w:sz w:val="24"/>
          <w:szCs w:val="24"/>
          <w:lang w:eastAsia="ru-RU" w:bidi="yi-Hebr"/>
          <w14:ligatures w14:val="none"/>
        </w:rPr>
        <w:t>2.3. Условия выполнения работ: в соответствии с Техническим заданием и Договором.</w:t>
      </w:r>
    </w:p>
    <w:p w14:paraId="76CF01B0" w14:textId="77777777" w:rsidR="00853420" w:rsidRPr="00853420" w:rsidRDefault="00853420" w:rsidP="00881FD7">
      <w:pPr>
        <w:spacing w:after="0" w:line="240" w:lineRule="auto"/>
        <w:jc w:val="both"/>
        <w:rPr>
          <w:rFonts w:ascii="Times New Roman" w:eastAsia="Times New Roman" w:hAnsi="Times New Roman" w:cs="Times New Roman"/>
          <w:color w:val="000000"/>
          <w:kern w:val="0"/>
          <w:szCs w:val="20"/>
          <w:lang w:eastAsia="ru-RU"/>
          <w14:ligatures w14:val="none"/>
        </w:rPr>
      </w:pPr>
    </w:p>
    <w:p w14:paraId="2B21689F" w14:textId="77777777" w:rsidR="00853420" w:rsidRPr="00853420" w:rsidRDefault="00853420" w:rsidP="00881FD7">
      <w:pPr>
        <w:widowControl w:val="0"/>
        <w:spacing w:after="0" w:line="240" w:lineRule="auto"/>
        <w:ind w:left="3479"/>
        <w:contextualSpacing/>
        <w:rPr>
          <w:rFonts w:ascii="Times New Roman" w:eastAsia="Calibri" w:hAnsi="Times New Roman" w:cs="Times New Roman"/>
          <w:b/>
          <w:bCs/>
          <w:kern w:val="0"/>
          <w:sz w:val="24"/>
          <w:szCs w:val="24"/>
          <w:lang w:eastAsia="zh-CN"/>
          <w14:ligatures w14:val="none"/>
        </w:rPr>
      </w:pPr>
      <w:r w:rsidRPr="00853420">
        <w:rPr>
          <w:rFonts w:ascii="Times New Roman" w:eastAsia="Calibri" w:hAnsi="Times New Roman" w:cs="Times New Roman"/>
          <w:b/>
          <w:bCs/>
          <w:kern w:val="0"/>
          <w:sz w:val="24"/>
          <w:szCs w:val="24"/>
          <w:lang w:eastAsia="zh-CN"/>
          <w14:ligatures w14:val="none"/>
        </w:rPr>
        <w:t>3.Стоимость работ и порядок оплаты</w:t>
      </w:r>
    </w:p>
    <w:p w14:paraId="05250948" w14:textId="67CD47F0" w:rsidR="00853420" w:rsidRPr="00881FD7" w:rsidRDefault="00853420" w:rsidP="00F53C9D">
      <w:pPr>
        <w:tabs>
          <w:tab w:val="left" w:pos="426"/>
        </w:tabs>
        <w:spacing w:after="0" w:line="240" w:lineRule="auto"/>
        <w:ind w:firstLine="709"/>
        <w:jc w:val="both"/>
        <w:rPr>
          <w:rFonts w:ascii="Times New Roman" w:eastAsia="Times New Roman" w:hAnsi="Times New Roman" w:cs="Times New Roman"/>
          <w:kern w:val="0"/>
          <w:sz w:val="24"/>
          <w:szCs w:val="24"/>
          <w:lang w:eastAsia="zh-CN"/>
          <w14:ligatures w14:val="none"/>
        </w:rPr>
      </w:pPr>
      <w:r w:rsidRPr="00881FD7">
        <w:rPr>
          <w:rFonts w:ascii="Times New Roman" w:eastAsia="Times New Roman" w:hAnsi="Times New Roman" w:cs="Times New Roman"/>
          <w:kern w:val="0"/>
          <w:sz w:val="24"/>
          <w:szCs w:val="24"/>
          <w:lang w:eastAsia="zh-CN"/>
          <w14:ligatures w14:val="none"/>
        </w:rPr>
        <w:t xml:space="preserve">3.1. Стоимость работ по Договору </w:t>
      </w:r>
      <w:r w:rsidRPr="007D5022">
        <w:rPr>
          <w:rFonts w:ascii="Times New Roman" w:eastAsia="Times New Roman" w:hAnsi="Times New Roman" w:cs="Times New Roman"/>
          <w:kern w:val="0"/>
          <w:sz w:val="24"/>
          <w:szCs w:val="24"/>
          <w:lang w:eastAsia="zh-CN"/>
          <w14:ligatures w14:val="none"/>
        </w:rPr>
        <w:t xml:space="preserve">составляет </w:t>
      </w:r>
      <w:r w:rsidR="00E251FB">
        <w:rPr>
          <w:rFonts w:ascii="Times New Roman" w:eastAsia="Times New Roman" w:hAnsi="Times New Roman" w:cs="Times New Roman"/>
          <w:kern w:val="0"/>
          <w:sz w:val="24"/>
          <w:szCs w:val="24"/>
          <w:lang w:eastAsia="zh-CN"/>
          <w14:ligatures w14:val="none"/>
        </w:rPr>
        <w:t xml:space="preserve"> __________</w:t>
      </w:r>
      <w:r w:rsidRPr="007D5022">
        <w:rPr>
          <w:rFonts w:ascii="Times New Roman" w:eastAsia="Times New Roman" w:hAnsi="Times New Roman" w:cs="Times New Roman"/>
          <w:kern w:val="0"/>
          <w:sz w:val="24"/>
          <w:szCs w:val="24"/>
          <w:lang w:eastAsia="zh-CN"/>
          <w14:ligatures w14:val="none"/>
        </w:rPr>
        <w:t xml:space="preserve"> рублей </w:t>
      </w:r>
      <w:r w:rsidR="00E251FB">
        <w:rPr>
          <w:rFonts w:ascii="Times New Roman" w:eastAsia="Times New Roman" w:hAnsi="Times New Roman" w:cs="Times New Roman"/>
          <w:kern w:val="0"/>
          <w:sz w:val="24"/>
          <w:szCs w:val="24"/>
          <w:lang w:eastAsia="zh-CN"/>
          <w14:ligatures w14:val="none"/>
        </w:rPr>
        <w:t>_____</w:t>
      </w:r>
      <w:r w:rsidRPr="007D5022">
        <w:rPr>
          <w:rFonts w:ascii="Times New Roman" w:eastAsia="Times New Roman" w:hAnsi="Times New Roman" w:cs="Times New Roman"/>
          <w:kern w:val="0"/>
          <w:sz w:val="24"/>
          <w:szCs w:val="24"/>
          <w:lang w:eastAsia="zh-CN"/>
          <w14:ligatures w14:val="none"/>
        </w:rPr>
        <w:t xml:space="preserve"> копеек</w:t>
      </w:r>
      <w:r w:rsidR="00E263D4">
        <w:rPr>
          <w:rFonts w:ascii="Times New Roman" w:eastAsia="Times New Roman" w:hAnsi="Times New Roman" w:cs="Times New Roman"/>
          <w:kern w:val="0"/>
          <w:sz w:val="24"/>
          <w:szCs w:val="24"/>
          <w:lang w:eastAsia="zh-CN"/>
          <w14:ligatures w14:val="none"/>
        </w:rPr>
        <w:t xml:space="preserve">, в том числе НДС </w:t>
      </w:r>
      <w:r w:rsidR="00E251FB">
        <w:rPr>
          <w:rFonts w:ascii="Times New Roman" w:eastAsia="Times New Roman" w:hAnsi="Times New Roman" w:cs="Times New Roman"/>
          <w:kern w:val="0"/>
          <w:sz w:val="24"/>
          <w:szCs w:val="24"/>
          <w:lang w:eastAsia="zh-CN"/>
          <w14:ligatures w14:val="none"/>
        </w:rPr>
        <w:t>______</w:t>
      </w:r>
      <w:r w:rsidR="00E263D4">
        <w:rPr>
          <w:rFonts w:ascii="Times New Roman" w:eastAsia="Times New Roman" w:hAnsi="Times New Roman" w:cs="Times New Roman"/>
          <w:kern w:val="0"/>
          <w:sz w:val="24"/>
          <w:szCs w:val="24"/>
          <w:lang w:eastAsia="zh-CN"/>
          <w14:ligatures w14:val="none"/>
        </w:rPr>
        <w:t xml:space="preserve"> руб</w:t>
      </w:r>
      <w:r w:rsidR="00881FD7" w:rsidRPr="00881FD7">
        <w:rPr>
          <w:rFonts w:ascii="Times New Roman" w:hAnsi="Times New Roman" w:cs="Times New Roman"/>
          <w:sz w:val="24"/>
          <w:szCs w:val="24"/>
        </w:rPr>
        <w:t>.</w:t>
      </w:r>
    </w:p>
    <w:p w14:paraId="0E75DCC1" w14:textId="77777777" w:rsidR="00B37BEC" w:rsidRDefault="00853420" w:rsidP="00B37BEC">
      <w:pPr>
        <w:shd w:val="clear" w:color="auto" w:fill="FFFFFF"/>
        <w:tabs>
          <w:tab w:val="left" w:pos="773"/>
        </w:tabs>
        <w:spacing w:after="0" w:line="240" w:lineRule="auto"/>
        <w:ind w:firstLine="709"/>
        <w:jc w:val="both"/>
        <w:rPr>
          <w:rFonts w:ascii="Times New Roman" w:eastAsia="Times New Roman" w:hAnsi="Times New Roman" w:cs="Times New Roman"/>
          <w:bCs/>
          <w:kern w:val="0"/>
          <w:sz w:val="24"/>
          <w:szCs w:val="24"/>
          <w:lang w:eastAsia="ru-RU"/>
          <w14:ligatures w14:val="none"/>
        </w:rPr>
      </w:pPr>
      <w:r w:rsidRPr="00853420">
        <w:rPr>
          <w:rFonts w:ascii="Times New Roman" w:eastAsia="Times New Roman" w:hAnsi="Times New Roman" w:cs="Times New Roman"/>
          <w:kern w:val="0"/>
          <w:sz w:val="24"/>
          <w:szCs w:val="24"/>
          <w:lang w:eastAsia="zh-CN"/>
          <w14:ligatures w14:val="none"/>
        </w:rPr>
        <w:t xml:space="preserve">3.2. </w:t>
      </w:r>
      <w:r w:rsidR="00B37BEC" w:rsidRPr="00B37BEC">
        <w:rPr>
          <w:rFonts w:ascii="Times New Roman" w:eastAsia="Times New Roman" w:hAnsi="Times New Roman" w:cs="Times New Roman"/>
          <w:bCs/>
          <w:kern w:val="0"/>
          <w:sz w:val="24"/>
          <w:szCs w:val="24"/>
          <w:lang w:eastAsia="ru-RU"/>
          <w14:ligatures w14:val="none"/>
        </w:rPr>
        <w:t>Цена Договора включает в себя все расходы на выполнение работ, доставку по адресу, указанному в п.2.1. Договора, монтаж, расходы на погрузо-разгрузочные работы, стоимость упаковки, расходы на сборку и установку, а также расходы на уплату налогов и других обязательных платежей, которые Подрядчик должен выплатить в связи с выполнением обязательств по Договору в соответствии с законодательством Российской Федерации.</w:t>
      </w:r>
    </w:p>
    <w:p w14:paraId="06ACE145" w14:textId="5AA27DE0" w:rsidR="00853420" w:rsidRPr="00853420" w:rsidRDefault="00853420" w:rsidP="00B37BEC">
      <w:pPr>
        <w:shd w:val="clear" w:color="auto" w:fill="FFFFFF"/>
        <w:tabs>
          <w:tab w:val="left" w:pos="773"/>
        </w:tabs>
        <w:spacing w:after="0" w:line="240" w:lineRule="auto"/>
        <w:ind w:firstLine="709"/>
        <w:jc w:val="both"/>
        <w:rPr>
          <w:rFonts w:ascii="Times New Roman" w:eastAsia="Times New Roman" w:hAnsi="Times New Roman" w:cs="Times New Roman"/>
          <w:kern w:val="0"/>
          <w:sz w:val="24"/>
          <w:szCs w:val="24"/>
          <w:lang w:eastAsia="zh-CN"/>
          <w14:ligatures w14:val="none"/>
        </w:rPr>
      </w:pPr>
      <w:r w:rsidRPr="00853420">
        <w:rPr>
          <w:rFonts w:ascii="Times New Roman" w:eastAsia="Times New Roman" w:hAnsi="Times New Roman" w:cs="Times New Roman"/>
          <w:kern w:val="0"/>
          <w:sz w:val="24"/>
          <w:szCs w:val="24"/>
          <w:lang w:eastAsia="zh-CN"/>
          <w14:ligatures w14:val="none"/>
        </w:rPr>
        <w:t xml:space="preserve">3.3. </w:t>
      </w:r>
      <w:r w:rsidRPr="00853420">
        <w:rPr>
          <w:rFonts w:ascii="Times New Roman" w:eastAsia="Calibri" w:hAnsi="Times New Roman" w:cs="Times New Roman"/>
          <w:color w:val="000000"/>
          <w:kern w:val="0"/>
          <w:sz w:val="24"/>
          <w:szCs w:val="24"/>
          <w:lang w:eastAsia="zh-CN"/>
          <w14:ligatures w14:val="none"/>
        </w:rPr>
        <w:t>Оплата производится в установленном порядке через Управление казначейства Комитета финансов Санкт-Петербурга в соответствии с Положением Банка России от 19 июня 2012 г. N 383-П "О правилах осуществления перевода денежных средств". Датой исполнения Заказчиком обязательств по оплате считается дата отметки Комитета финансов Санкт-Петербурга о списании средств.</w:t>
      </w:r>
    </w:p>
    <w:p w14:paraId="314AD089" w14:textId="50795B5E" w:rsidR="00853420" w:rsidRDefault="00853420" w:rsidP="00F53C9D">
      <w:pPr>
        <w:spacing w:after="0" w:line="240" w:lineRule="auto"/>
        <w:ind w:firstLine="709"/>
        <w:jc w:val="both"/>
        <w:rPr>
          <w:rFonts w:ascii="Times New Roman" w:eastAsia="Times New Roman" w:hAnsi="Times New Roman" w:cs="Times New Roman"/>
          <w:kern w:val="0"/>
          <w:sz w:val="24"/>
          <w:szCs w:val="24"/>
          <w:lang w:eastAsia="zh-CN"/>
          <w14:ligatures w14:val="none"/>
        </w:rPr>
      </w:pPr>
      <w:r w:rsidRPr="00853420">
        <w:rPr>
          <w:rFonts w:ascii="Times New Roman" w:eastAsia="Times New Roman" w:hAnsi="Times New Roman" w:cs="Times New Roman"/>
          <w:kern w:val="0"/>
          <w:sz w:val="24"/>
          <w:szCs w:val="24"/>
          <w:lang w:eastAsia="zh-CN"/>
          <w14:ligatures w14:val="none"/>
        </w:rPr>
        <w:t>3.4. Оплата работ осуществляется Заказчиком путем</w:t>
      </w:r>
      <w:r w:rsidRPr="00853420">
        <w:rPr>
          <w:rFonts w:ascii="Times New Roman" w:eastAsia="Times New Roman" w:hAnsi="Times New Roman" w:cs="Times New Roman"/>
          <w:color w:val="000000"/>
          <w:kern w:val="0"/>
          <w:sz w:val="24"/>
          <w:szCs w:val="24"/>
          <w:lang w:eastAsia="zh-CN"/>
          <w14:ligatures w14:val="none"/>
        </w:rPr>
        <w:t xml:space="preserve"> перечисления денежных средств на расчетный счет </w:t>
      </w:r>
      <w:r w:rsidRPr="00853420">
        <w:rPr>
          <w:rFonts w:ascii="Times New Roman" w:eastAsia="Calibri" w:hAnsi="Times New Roman" w:cs="Times New Roman"/>
          <w:color w:val="000000"/>
          <w:kern w:val="0"/>
          <w:sz w:val="24"/>
          <w:szCs w:val="24"/>
          <w:lang w:eastAsia="zh-CN"/>
          <w14:ligatures w14:val="none"/>
        </w:rPr>
        <w:t>Подрядчика</w:t>
      </w:r>
      <w:r w:rsidRPr="00853420">
        <w:rPr>
          <w:rFonts w:ascii="Times New Roman" w:eastAsia="Calibri" w:hAnsi="Times New Roman" w:cs="Times New Roman"/>
          <w:kern w:val="0"/>
          <w:sz w:val="24"/>
          <w:szCs w:val="24"/>
          <w:lang w:eastAsia="zh-CN"/>
          <w14:ligatures w14:val="none"/>
        </w:rPr>
        <w:t xml:space="preserve"> в течение 7 </w:t>
      </w:r>
      <w:r w:rsidRPr="00853420">
        <w:rPr>
          <w:rFonts w:ascii="Times New Roman" w:eastAsia="Calibri" w:hAnsi="Times New Roman" w:cs="Times New Roman"/>
          <w:kern w:val="0"/>
          <w:sz w:val="24"/>
          <w:szCs w:val="24"/>
          <w14:ligatures w14:val="none"/>
        </w:rPr>
        <w:t xml:space="preserve">(семи) </w:t>
      </w:r>
      <w:r w:rsidRPr="00853420">
        <w:rPr>
          <w:rFonts w:ascii="Times New Roman" w:eastAsia="Calibri" w:hAnsi="Times New Roman" w:cs="Times New Roman"/>
          <w:kern w:val="0"/>
          <w:sz w:val="24"/>
          <w:szCs w:val="24"/>
          <w:lang w:eastAsia="zh-CN"/>
          <w14:ligatures w14:val="none"/>
        </w:rPr>
        <w:t>рабочих дней с даты</w:t>
      </w:r>
      <w:r w:rsidRPr="00853420">
        <w:rPr>
          <w:rFonts w:ascii="Times New Roman" w:eastAsia="Times New Roman" w:hAnsi="Times New Roman" w:cs="Times New Roman"/>
          <w:kern w:val="0"/>
          <w:sz w:val="24"/>
          <w:szCs w:val="24"/>
          <w:lang w:eastAsia="zh-CN"/>
          <w14:ligatures w14:val="none"/>
        </w:rPr>
        <w:t xml:space="preserve"> подписания </w:t>
      </w:r>
      <w:r w:rsidRPr="00853420">
        <w:rPr>
          <w:rFonts w:ascii="Times New Roman" w:eastAsia="Calibri" w:hAnsi="Times New Roman" w:cs="Times New Roman"/>
          <w:kern w:val="0"/>
          <w:sz w:val="24"/>
          <w:szCs w:val="24"/>
          <w14:ligatures w14:val="none"/>
        </w:rPr>
        <w:t>Сторонами</w:t>
      </w:r>
      <w:r w:rsidRPr="00853420">
        <w:rPr>
          <w:rFonts w:ascii="Times New Roman" w:eastAsia="Times New Roman" w:hAnsi="Times New Roman" w:cs="Times New Roman"/>
          <w:kern w:val="0"/>
          <w:sz w:val="24"/>
          <w:szCs w:val="24"/>
          <w:lang w:eastAsia="zh-CN"/>
          <w14:ligatures w14:val="none"/>
        </w:rPr>
        <w:t xml:space="preserve"> </w:t>
      </w:r>
      <w:r w:rsidRPr="00853420">
        <w:rPr>
          <w:rFonts w:ascii="Times New Roman" w:eastAsia="Calibri" w:hAnsi="Times New Roman" w:cs="Times New Roman"/>
          <w:color w:val="000000"/>
          <w:kern w:val="0"/>
          <w:sz w:val="24"/>
          <w:szCs w:val="24"/>
          <w:lang w:eastAsia="zh-CN"/>
          <w14:ligatures w14:val="none"/>
        </w:rPr>
        <w:t>акта сдачи-приемки выполненных работ</w:t>
      </w:r>
      <w:r w:rsidRPr="00853420">
        <w:rPr>
          <w:rFonts w:ascii="Times New Roman" w:eastAsia="Times New Roman" w:hAnsi="Times New Roman" w:cs="Times New Roman"/>
          <w:color w:val="000000"/>
          <w:kern w:val="0"/>
          <w:sz w:val="24"/>
          <w:szCs w:val="24"/>
          <w:lang w:eastAsia="zh-CN"/>
          <w14:ligatures w14:val="none"/>
        </w:rPr>
        <w:t xml:space="preserve"> </w:t>
      </w:r>
      <w:r w:rsidR="008B431E">
        <w:rPr>
          <w:rFonts w:ascii="Times New Roman" w:eastAsia="Times New Roman" w:hAnsi="Times New Roman" w:cs="Times New Roman"/>
          <w:color w:val="000000"/>
          <w:kern w:val="0"/>
          <w:sz w:val="24"/>
          <w:szCs w:val="24"/>
          <w:lang w:eastAsia="zh-CN"/>
          <w14:ligatures w14:val="none"/>
        </w:rPr>
        <w:t xml:space="preserve">по этапу договора </w:t>
      </w:r>
      <w:r w:rsidRPr="00853420">
        <w:rPr>
          <w:rFonts w:ascii="Times New Roman" w:eastAsia="Times New Roman" w:hAnsi="Times New Roman" w:cs="Times New Roman"/>
          <w:color w:val="000000"/>
          <w:kern w:val="0"/>
          <w:sz w:val="24"/>
          <w:szCs w:val="24"/>
          <w:lang w:eastAsia="zh-CN"/>
          <w14:ligatures w14:val="none"/>
        </w:rPr>
        <w:t xml:space="preserve">или универсального передаточного документа (далее – УПД) и предоставления Подрядчиком счета-фактуры </w:t>
      </w:r>
      <w:r w:rsidRPr="00853420">
        <w:rPr>
          <w:rFonts w:ascii="Times New Roman" w:eastAsia="Times New Roman" w:hAnsi="Times New Roman" w:cs="Times New Roman"/>
          <w:kern w:val="0"/>
          <w:sz w:val="24"/>
          <w:szCs w:val="24"/>
          <w:lang w:eastAsia="zh-CN"/>
          <w14:ligatures w14:val="none"/>
        </w:rPr>
        <w:t>(если применимо),</w:t>
      </w:r>
      <w:r w:rsidRPr="00853420">
        <w:rPr>
          <w:rFonts w:ascii="Times New Roman" w:eastAsia="Times New Roman" w:hAnsi="Times New Roman" w:cs="Times New Roman"/>
          <w:color w:val="000000"/>
          <w:kern w:val="0"/>
          <w:sz w:val="24"/>
          <w:szCs w:val="24"/>
          <w:lang w:eastAsia="zh-CN"/>
          <w14:ligatures w14:val="none"/>
        </w:rPr>
        <w:t xml:space="preserve"> счета, товарной накладной, Акт приемки товаров, работ, услуг (ф.0510452)</w:t>
      </w:r>
      <w:r w:rsidR="008B431E">
        <w:rPr>
          <w:rFonts w:ascii="Times New Roman" w:eastAsia="Times New Roman" w:hAnsi="Times New Roman" w:cs="Times New Roman"/>
          <w:color w:val="000000"/>
          <w:kern w:val="0"/>
          <w:sz w:val="24"/>
          <w:szCs w:val="24"/>
          <w:lang w:eastAsia="zh-CN"/>
          <w14:ligatures w14:val="none"/>
        </w:rPr>
        <w:t xml:space="preserve"> по этапу договора</w:t>
      </w:r>
      <w:r w:rsidRPr="00853420">
        <w:rPr>
          <w:rFonts w:ascii="Times New Roman" w:eastAsia="Times New Roman" w:hAnsi="Times New Roman" w:cs="Times New Roman"/>
          <w:color w:val="000000"/>
          <w:kern w:val="0"/>
          <w:sz w:val="24"/>
          <w:szCs w:val="24"/>
          <w:lang w:eastAsia="zh-CN"/>
          <w14:ligatures w14:val="none"/>
        </w:rPr>
        <w:t xml:space="preserve">. </w:t>
      </w:r>
      <w:r w:rsidR="008B431E">
        <w:rPr>
          <w:rFonts w:ascii="Times New Roman" w:eastAsia="Times New Roman" w:hAnsi="Times New Roman" w:cs="Times New Roman"/>
          <w:kern w:val="0"/>
          <w:sz w:val="24"/>
          <w:szCs w:val="24"/>
          <w:lang w:eastAsia="zh-CN"/>
          <w14:ligatures w14:val="none"/>
        </w:rPr>
        <w:t>Авансирование не предусмотрено.</w:t>
      </w:r>
    </w:p>
    <w:p w14:paraId="02398942" w14:textId="694FC39E" w:rsidR="00F53C9D" w:rsidRPr="00853420" w:rsidRDefault="00F53C9D" w:rsidP="00F53C9D">
      <w:pPr>
        <w:spacing w:after="0" w:line="240" w:lineRule="auto"/>
        <w:ind w:firstLine="709"/>
        <w:jc w:val="both"/>
        <w:rPr>
          <w:rFonts w:ascii="Times New Roman" w:eastAsia="Times New Roman" w:hAnsi="Times New Roman" w:cs="Times New Roman"/>
          <w:kern w:val="0"/>
          <w:sz w:val="24"/>
          <w:szCs w:val="24"/>
          <w:lang w:eastAsia="zh-CN"/>
          <w14:ligatures w14:val="none"/>
        </w:rPr>
      </w:pPr>
      <w:r w:rsidRPr="00F53C9D">
        <w:rPr>
          <w:rFonts w:ascii="Times New Roman" w:eastAsia="Times New Roman" w:hAnsi="Times New Roman" w:cs="Times New Roman"/>
          <w:kern w:val="0"/>
          <w:sz w:val="24"/>
          <w:szCs w:val="24"/>
          <w:lang w:eastAsia="zh-CN"/>
          <w14:ligatures w14:val="none"/>
        </w:rPr>
        <w:t xml:space="preserve">3.5. Заказчик при оплате суммы, указанной в п.3.1. настоящего Договора имеет право прекратить обязательство по оплате зачетом встречного однородного требования, срок которого </w:t>
      </w:r>
      <w:r w:rsidRPr="00F53C9D">
        <w:rPr>
          <w:rFonts w:ascii="Times New Roman" w:eastAsia="Times New Roman" w:hAnsi="Times New Roman" w:cs="Times New Roman"/>
          <w:kern w:val="0"/>
          <w:sz w:val="24"/>
          <w:szCs w:val="24"/>
          <w:lang w:eastAsia="zh-CN"/>
          <w14:ligatures w14:val="none"/>
        </w:rPr>
        <w:lastRenderedPageBreak/>
        <w:t>наступил, то есть выплачивать Подрядчику сумму, уменьшенную на величину неустойки (пени, штрафа), предусмотренную настоящим Договором, в случае неисполнения или ненадлежащего исполнения Подрядчиком обязательств по Договору.</w:t>
      </w:r>
    </w:p>
    <w:p w14:paraId="1E2EE1A7" w14:textId="763516B6" w:rsidR="00853420" w:rsidRPr="00853420" w:rsidRDefault="00853420" w:rsidP="00F53C9D">
      <w:pPr>
        <w:spacing w:after="0" w:line="240" w:lineRule="auto"/>
        <w:ind w:firstLine="709"/>
        <w:jc w:val="both"/>
        <w:rPr>
          <w:rFonts w:ascii="Times New Roman" w:eastAsia="Times New Roman" w:hAnsi="Times New Roman" w:cs="Times New Roman"/>
          <w:kern w:val="0"/>
          <w:sz w:val="24"/>
          <w:szCs w:val="24"/>
          <w14:ligatures w14:val="none"/>
        </w:rPr>
      </w:pPr>
      <w:r w:rsidRPr="00853420">
        <w:rPr>
          <w:rFonts w:ascii="Times New Roman" w:eastAsia="Times New Roman" w:hAnsi="Times New Roman" w:cs="Times New Roman"/>
          <w:kern w:val="0"/>
          <w:sz w:val="24"/>
          <w:szCs w:val="24"/>
          <w:lang w:eastAsia="zh-CN"/>
          <w14:ligatures w14:val="none"/>
        </w:rPr>
        <w:t>3.</w:t>
      </w:r>
      <w:r w:rsidR="00F53C9D">
        <w:rPr>
          <w:rFonts w:ascii="Times New Roman" w:eastAsia="Times New Roman" w:hAnsi="Times New Roman" w:cs="Times New Roman"/>
          <w:kern w:val="0"/>
          <w:sz w:val="24"/>
          <w:szCs w:val="24"/>
          <w:lang w:eastAsia="zh-CN"/>
          <w14:ligatures w14:val="none"/>
        </w:rPr>
        <w:t>6</w:t>
      </w:r>
      <w:r w:rsidRPr="00853420">
        <w:rPr>
          <w:rFonts w:ascii="Times New Roman" w:eastAsia="Times New Roman" w:hAnsi="Times New Roman" w:cs="Times New Roman"/>
          <w:kern w:val="0"/>
          <w:sz w:val="24"/>
          <w:szCs w:val="24"/>
          <w:lang w:eastAsia="zh-CN"/>
          <w14:ligatures w14:val="none"/>
        </w:rPr>
        <w:t>. Работы, выполненные Подрядчиком с отклонениями от требований Договора, иных исходных данных или с иными недостатками не подлежит оплате Заказчиком до устранения Подрядчиком обнаруженных недостатков.</w:t>
      </w:r>
    </w:p>
    <w:p w14:paraId="3FDE51A6" w14:textId="77777777" w:rsidR="00853420" w:rsidRPr="00853420" w:rsidRDefault="00853420" w:rsidP="00881FD7">
      <w:pPr>
        <w:spacing w:after="0" w:line="240" w:lineRule="auto"/>
        <w:rPr>
          <w:rFonts w:ascii="Times New Roman" w:eastAsia="Times New Roman" w:hAnsi="Times New Roman" w:cs="Times New Roman"/>
          <w:b/>
          <w:kern w:val="0"/>
          <w:sz w:val="24"/>
          <w:szCs w:val="20"/>
          <w:highlight w:val="yellow"/>
          <w:lang w:eastAsia="ru-RU"/>
          <w14:ligatures w14:val="none"/>
        </w:rPr>
      </w:pPr>
    </w:p>
    <w:p w14:paraId="4EEF1875" w14:textId="77777777" w:rsidR="00853420" w:rsidRPr="00853420" w:rsidRDefault="00853420" w:rsidP="00881FD7">
      <w:pPr>
        <w:widowControl w:val="0"/>
        <w:spacing w:after="0" w:line="240" w:lineRule="auto"/>
        <w:ind w:firstLine="600"/>
        <w:jc w:val="center"/>
        <w:rPr>
          <w:rFonts w:ascii="Times New Roman" w:eastAsia="Times New Roman" w:hAnsi="Times New Roman" w:cs="Times New Roman"/>
          <w:b/>
          <w:snapToGrid w:val="0"/>
          <w:color w:val="000000"/>
          <w:kern w:val="0"/>
          <w:sz w:val="24"/>
          <w:szCs w:val="24"/>
          <w:lang w:eastAsia="ru-RU"/>
          <w14:ligatures w14:val="none"/>
        </w:rPr>
      </w:pPr>
      <w:r w:rsidRPr="00853420">
        <w:rPr>
          <w:rFonts w:ascii="Times New Roman" w:eastAsia="Times New Roman" w:hAnsi="Times New Roman" w:cs="Times New Roman"/>
          <w:b/>
          <w:snapToGrid w:val="0"/>
          <w:color w:val="000000"/>
          <w:kern w:val="0"/>
          <w:sz w:val="24"/>
          <w:szCs w:val="24"/>
          <w:lang w:eastAsia="ru-RU"/>
          <w14:ligatures w14:val="none"/>
        </w:rPr>
        <w:t>4. Права и обязанности Сторон</w:t>
      </w:r>
    </w:p>
    <w:p w14:paraId="458A2176" w14:textId="77777777" w:rsidR="00853420" w:rsidRPr="00853420" w:rsidRDefault="00853420" w:rsidP="000616AF">
      <w:pPr>
        <w:spacing w:after="0" w:line="240" w:lineRule="auto"/>
        <w:ind w:firstLine="709"/>
        <w:rPr>
          <w:rFonts w:ascii="Times New Roman" w:eastAsia="Times New Roman" w:hAnsi="Times New Roman" w:cs="Times New Roman"/>
          <w:b/>
          <w:kern w:val="0"/>
          <w:sz w:val="24"/>
          <w:szCs w:val="24"/>
          <w14:ligatures w14:val="none"/>
        </w:rPr>
      </w:pPr>
      <w:r w:rsidRPr="00853420">
        <w:rPr>
          <w:rFonts w:ascii="Times New Roman" w:eastAsia="Times New Roman" w:hAnsi="Times New Roman" w:cs="Times New Roman"/>
          <w:b/>
          <w:kern w:val="0"/>
          <w:sz w:val="24"/>
          <w:szCs w:val="24"/>
          <w14:ligatures w14:val="none"/>
        </w:rPr>
        <w:t xml:space="preserve">4.1. Заказчик обязан: </w:t>
      </w:r>
    </w:p>
    <w:p w14:paraId="5F32875A" w14:textId="77777777" w:rsidR="00853420" w:rsidRPr="00853420" w:rsidRDefault="00853420" w:rsidP="000616AF">
      <w:pPr>
        <w:autoSpaceDE w:val="0"/>
        <w:autoSpaceDN w:val="0"/>
        <w:adjustRightInd w:val="0"/>
        <w:spacing w:after="0" w:line="240" w:lineRule="auto"/>
        <w:ind w:firstLine="709"/>
        <w:jc w:val="both"/>
        <w:rPr>
          <w:rFonts w:ascii="Times New Roman" w:eastAsia="Times New Roman" w:hAnsi="Times New Roman" w:cs="Times New Roman"/>
          <w:kern w:val="0"/>
          <w:sz w:val="24"/>
          <w:szCs w:val="24"/>
          <w:lang w:eastAsia="ru-RU"/>
          <w14:ligatures w14:val="none"/>
        </w:rPr>
      </w:pPr>
      <w:r w:rsidRPr="00853420">
        <w:rPr>
          <w:rFonts w:ascii="Times New Roman" w:eastAsia="Times New Roman" w:hAnsi="Times New Roman" w:cs="Times New Roman"/>
          <w:kern w:val="0"/>
          <w:sz w:val="24"/>
          <w:szCs w:val="24"/>
          <w:lang w:eastAsia="ru-RU"/>
          <w14:ligatures w14:val="none"/>
        </w:rPr>
        <w:t>4.1.1. Обеспечить своевременную оплату выполненных работ, соответствующих условиям Договора, в порядке и сроки, предусмотренные Договором.</w:t>
      </w:r>
    </w:p>
    <w:p w14:paraId="307F7F95" w14:textId="77777777" w:rsidR="00853420" w:rsidRPr="00853420" w:rsidRDefault="00853420" w:rsidP="000616AF">
      <w:pPr>
        <w:autoSpaceDE w:val="0"/>
        <w:autoSpaceDN w:val="0"/>
        <w:adjustRightInd w:val="0"/>
        <w:spacing w:after="0" w:line="240" w:lineRule="auto"/>
        <w:ind w:firstLine="709"/>
        <w:jc w:val="both"/>
        <w:rPr>
          <w:rFonts w:ascii="Times New Roman" w:eastAsia="Times New Roman" w:hAnsi="Times New Roman" w:cs="Times New Roman"/>
          <w:kern w:val="0"/>
          <w:sz w:val="24"/>
          <w:szCs w:val="24"/>
          <w:lang w:eastAsia="ru-RU"/>
          <w14:ligatures w14:val="none"/>
        </w:rPr>
      </w:pPr>
      <w:r w:rsidRPr="00853420">
        <w:rPr>
          <w:rFonts w:ascii="Times New Roman" w:eastAsia="Times New Roman" w:hAnsi="Times New Roman" w:cs="Times New Roman"/>
          <w:kern w:val="0"/>
          <w:sz w:val="24"/>
          <w:szCs w:val="24"/>
          <w:lang w:eastAsia="ru-RU"/>
          <w14:ligatures w14:val="none"/>
        </w:rPr>
        <w:t xml:space="preserve">4.1.2. Требовать уплаты неустоек (штрафов, пеней) в соответствии с </w:t>
      </w:r>
      <w:hyperlink r:id="rId8" w:history="1">
        <w:r w:rsidRPr="00853420">
          <w:rPr>
            <w:rFonts w:ascii="Times New Roman" w:eastAsia="Times New Roman" w:hAnsi="Times New Roman" w:cs="Times New Roman"/>
            <w:kern w:val="0"/>
            <w:sz w:val="24"/>
            <w:szCs w:val="24"/>
            <w:lang w:eastAsia="ru-RU"/>
            <w14:ligatures w14:val="none"/>
          </w:rPr>
          <w:t>разделом 5</w:t>
        </w:r>
      </w:hyperlink>
      <w:r w:rsidRPr="00853420">
        <w:rPr>
          <w:rFonts w:ascii="Times New Roman" w:eastAsia="Times New Roman" w:hAnsi="Times New Roman" w:cs="Times New Roman"/>
          <w:kern w:val="0"/>
          <w:sz w:val="24"/>
          <w:szCs w:val="24"/>
          <w:lang w:eastAsia="ru-RU"/>
          <w14:ligatures w14:val="none"/>
        </w:rPr>
        <w:t xml:space="preserve"> Договора.</w:t>
      </w:r>
    </w:p>
    <w:p w14:paraId="264E4295" w14:textId="77777777" w:rsidR="00853420" w:rsidRPr="00853420" w:rsidRDefault="00853420" w:rsidP="000616AF">
      <w:pPr>
        <w:autoSpaceDE w:val="0"/>
        <w:autoSpaceDN w:val="0"/>
        <w:adjustRightInd w:val="0"/>
        <w:spacing w:after="0" w:line="240" w:lineRule="auto"/>
        <w:ind w:firstLine="709"/>
        <w:jc w:val="both"/>
        <w:rPr>
          <w:rFonts w:ascii="Times New Roman" w:eastAsia="Times New Roman" w:hAnsi="Times New Roman" w:cs="Times New Roman"/>
          <w:kern w:val="0"/>
          <w:sz w:val="24"/>
          <w:szCs w:val="24"/>
          <w:lang w:eastAsia="ru-RU"/>
          <w14:ligatures w14:val="none"/>
        </w:rPr>
      </w:pPr>
      <w:r w:rsidRPr="00853420">
        <w:rPr>
          <w:rFonts w:ascii="Times New Roman" w:eastAsia="Times New Roman" w:hAnsi="Times New Roman" w:cs="Times New Roman"/>
          <w:kern w:val="0"/>
          <w:sz w:val="24"/>
          <w:szCs w:val="24"/>
          <w:lang w:eastAsia="ru-RU"/>
          <w14:ligatures w14:val="none"/>
        </w:rPr>
        <w:t>4.1.3. Обеспечить своевременную приемку выполненных работ, соответствующих условиям Договора, в порядке и сроки, предусмотренные Договором.</w:t>
      </w:r>
    </w:p>
    <w:p w14:paraId="235D2499" w14:textId="77777777" w:rsidR="00853420" w:rsidRPr="00853420" w:rsidRDefault="00853420" w:rsidP="000616AF">
      <w:pPr>
        <w:spacing w:after="0" w:line="240" w:lineRule="auto"/>
        <w:ind w:firstLine="709"/>
        <w:jc w:val="both"/>
        <w:rPr>
          <w:rFonts w:ascii="Times New Roman" w:eastAsia="Times New Roman" w:hAnsi="Times New Roman" w:cs="Times New Roman"/>
          <w:kern w:val="0"/>
          <w:sz w:val="24"/>
          <w:szCs w:val="24"/>
          <w14:ligatures w14:val="none"/>
        </w:rPr>
      </w:pPr>
      <w:r w:rsidRPr="00853420">
        <w:rPr>
          <w:rFonts w:ascii="Times New Roman" w:eastAsia="Times New Roman" w:hAnsi="Times New Roman" w:cs="Times New Roman"/>
          <w:kern w:val="0"/>
          <w:sz w:val="24"/>
          <w:szCs w:val="24"/>
          <w14:ligatures w14:val="none"/>
        </w:rPr>
        <w:t>4.1.4. При обнаружении в ходе выполнения работ допущенных Подрядчиком недостатков работ немедленно заявить об этом Подрядчику в письменной форме, назначив срок для устранения таких недостатков.</w:t>
      </w:r>
    </w:p>
    <w:p w14:paraId="4751CC96" w14:textId="77777777" w:rsidR="00853420" w:rsidRPr="00853420" w:rsidRDefault="00853420" w:rsidP="000616AF">
      <w:pPr>
        <w:spacing w:after="0" w:line="240" w:lineRule="auto"/>
        <w:ind w:firstLine="709"/>
        <w:jc w:val="both"/>
        <w:rPr>
          <w:rFonts w:ascii="Times New Roman" w:eastAsia="Times New Roman" w:hAnsi="Times New Roman" w:cs="Times New Roman"/>
          <w:kern w:val="0"/>
          <w:sz w:val="24"/>
          <w:szCs w:val="24"/>
          <w14:ligatures w14:val="none"/>
        </w:rPr>
      </w:pPr>
      <w:r w:rsidRPr="00853420">
        <w:rPr>
          <w:rFonts w:ascii="Times New Roman" w:eastAsia="Times New Roman" w:hAnsi="Times New Roman" w:cs="Times New Roman"/>
          <w:kern w:val="0"/>
          <w:sz w:val="24"/>
          <w:szCs w:val="24"/>
          <w14:ligatures w14:val="none"/>
        </w:rPr>
        <w:t>4.1.5. Всю оперативную информацию, а также корректировку условий исполнения договора, осуществлять по телефону и дублировать на электронную почту, указанным в п.10 Договора.</w:t>
      </w:r>
    </w:p>
    <w:p w14:paraId="4B36AA52" w14:textId="77777777" w:rsidR="00853420" w:rsidRPr="00853420" w:rsidRDefault="00853420" w:rsidP="000616AF">
      <w:pPr>
        <w:spacing w:after="0" w:line="240" w:lineRule="auto"/>
        <w:ind w:firstLine="709"/>
        <w:rPr>
          <w:rFonts w:ascii="Times New Roman" w:eastAsia="Times New Roman" w:hAnsi="Times New Roman" w:cs="Times New Roman"/>
          <w:b/>
          <w:kern w:val="0"/>
          <w:sz w:val="24"/>
          <w:szCs w:val="24"/>
          <w14:ligatures w14:val="none"/>
        </w:rPr>
      </w:pPr>
      <w:r w:rsidRPr="00853420">
        <w:rPr>
          <w:rFonts w:ascii="Times New Roman" w:eastAsia="Times New Roman" w:hAnsi="Times New Roman" w:cs="Times New Roman"/>
          <w:b/>
          <w:kern w:val="0"/>
          <w:sz w:val="24"/>
          <w:szCs w:val="24"/>
          <w14:ligatures w14:val="none"/>
        </w:rPr>
        <w:t xml:space="preserve">4.2. Заказчик вправе: </w:t>
      </w:r>
    </w:p>
    <w:p w14:paraId="0B30DC91" w14:textId="77777777" w:rsidR="00853420" w:rsidRPr="00853420" w:rsidRDefault="00853420" w:rsidP="000616AF">
      <w:pPr>
        <w:autoSpaceDE w:val="0"/>
        <w:autoSpaceDN w:val="0"/>
        <w:adjustRightInd w:val="0"/>
        <w:spacing w:after="0" w:line="240" w:lineRule="auto"/>
        <w:ind w:firstLine="709"/>
        <w:jc w:val="both"/>
        <w:rPr>
          <w:rFonts w:ascii="Times New Roman" w:eastAsia="Times New Roman" w:hAnsi="Times New Roman" w:cs="Times New Roman"/>
          <w:kern w:val="0"/>
          <w:sz w:val="24"/>
          <w:szCs w:val="24"/>
          <w:lang w:eastAsia="ru-RU"/>
          <w14:ligatures w14:val="none"/>
        </w:rPr>
      </w:pPr>
      <w:r w:rsidRPr="00853420">
        <w:rPr>
          <w:rFonts w:ascii="Times New Roman" w:eastAsia="Times New Roman" w:hAnsi="Times New Roman" w:cs="Times New Roman"/>
          <w:kern w:val="0"/>
          <w:sz w:val="24"/>
          <w:szCs w:val="24"/>
          <w:lang w:eastAsia="ru-RU"/>
          <w14:ligatures w14:val="none"/>
        </w:rPr>
        <w:t>4.2.1. Требовать от Подрядчика надлежащего исполнения обязательств по Договору.</w:t>
      </w:r>
    </w:p>
    <w:p w14:paraId="6C8A52CE" w14:textId="77777777" w:rsidR="00853420" w:rsidRPr="00853420" w:rsidRDefault="00853420" w:rsidP="000616AF">
      <w:pPr>
        <w:autoSpaceDE w:val="0"/>
        <w:autoSpaceDN w:val="0"/>
        <w:adjustRightInd w:val="0"/>
        <w:spacing w:after="0" w:line="240" w:lineRule="auto"/>
        <w:ind w:firstLine="709"/>
        <w:jc w:val="both"/>
        <w:rPr>
          <w:rFonts w:ascii="Times New Roman" w:eastAsia="Times New Roman" w:hAnsi="Times New Roman" w:cs="Times New Roman"/>
          <w:kern w:val="0"/>
          <w:sz w:val="24"/>
          <w:szCs w:val="24"/>
          <w:lang w:eastAsia="ru-RU"/>
          <w14:ligatures w14:val="none"/>
        </w:rPr>
      </w:pPr>
      <w:r w:rsidRPr="00853420">
        <w:rPr>
          <w:rFonts w:ascii="Times New Roman" w:eastAsia="Times New Roman" w:hAnsi="Times New Roman" w:cs="Times New Roman"/>
          <w:kern w:val="0"/>
          <w:sz w:val="24"/>
          <w:szCs w:val="24"/>
          <w:lang w:eastAsia="ru-RU"/>
          <w14:ligatures w14:val="none"/>
        </w:rPr>
        <w:t>4.2.2. Требовать от Подрядчика своевременного устранения нарушений, выявленных как в ходе приемки, так и в течение срока годности.</w:t>
      </w:r>
    </w:p>
    <w:p w14:paraId="1197A884" w14:textId="77777777" w:rsidR="00853420" w:rsidRPr="00853420" w:rsidRDefault="00853420" w:rsidP="000616AF">
      <w:pPr>
        <w:autoSpaceDE w:val="0"/>
        <w:autoSpaceDN w:val="0"/>
        <w:adjustRightInd w:val="0"/>
        <w:spacing w:after="0" w:line="240" w:lineRule="auto"/>
        <w:ind w:firstLine="709"/>
        <w:jc w:val="both"/>
        <w:rPr>
          <w:rFonts w:ascii="Times New Roman" w:eastAsia="Times New Roman" w:hAnsi="Times New Roman" w:cs="Times New Roman"/>
          <w:kern w:val="0"/>
          <w:sz w:val="24"/>
          <w:szCs w:val="24"/>
          <w:lang w:eastAsia="ru-RU"/>
          <w14:ligatures w14:val="none"/>
        </w:rPr>
      </w:pPr>
      <w:r w:rsidRPr="00853420">
        <w:rPr>
          <w:rFonts w:ascii="Times New Roman" w:eastAsia="Times New Roman" w:hAnsi="Times New Roman" w:cs="Times New Roman"/>
          <w:kern w:val="0"/>
          <w:sz w:val="24"/>
          <w:szCs w:val="24"/>
          <w:lang w:eastAsia="ru-RU"/>
          <w14:ligatures w14:val="none"/>
        </w:rPr>
        <w:t>4.2.3. Проверять ход и качество выполнения Подрядчиком условий Договора.</w:t>
      </w:r>
    </w:p>
    <w:p w14:paraId="02289737" w14:textId="77777777" w:rsidR="00853420" w:rsidRPr="00853420" w:rsidRDefault="00853420" w:rsidP="000616AF">
      <w:pPr>
        <w:autoSpaceDE w:val="0"/>
        <w:autoSpaceDN w:val="0"/>
        <w:adjustRightInd w:val="0"/>
        <w:spacing w:after="0" w:line="240" w:lineRule="auto"/>
        <w:ind w:firstLine="709"/>
        <w:jc w:val="both"/>
        <w:rPr>
          <w:rFonts w:ascii="Times New Roman" w:eastAsia="Times New Roman" w:hAnsi="Times New Roman" w:cs="Times New Roman"/>
          <w:kern w:val="0"/>
          <w:sz w:val="24"/>
          <w:szCs w:val="24"/>
          <w:lang w:eastAsia="ru-RU"/>
          <w14:ligatures w14:val="none"/>
        </w:rPr>
      </w:pPr>
      <w:r w:rsidRPr="00853420">
        <w:rPr>
          <w:rFonts w:ascii="Times New Roman" w:eastAsia="Times New Roman" w:hAnsi="Times New Roman" w:cs="Times New Roman"/>
          <w:kern w:val="0"/>
          <w:sz w:val="24"/>
          <w:szCs w:val="24"/>
          <w:lang w:eastAsia="ru-RU"/>
          <w14:ligatures w14:val="none"/>
        </w:rPr>
        <w:t xml:space="preserve">4.2.4. Требовать возмещения убытков в соответствии с </w:t>
      </w:r>
      <w:hyperlink r:id="rId9" w:history="1">
        <w:r w:rsidRPr="00853420">
          <w:rPr>
            <w:rFonts w:ascii="Times New Roman" w:eastAsia="Times New Roman" w:hAnsi="Times New Roman" w:cs="Times New Roman"/>
            <w:kern w:val="0"/>
            <w:sz w:val="24"/>
            <w:szCs w:val="24"/>
            <w:lang w:eastAsia="ru-RU"/>
            <w14:ligatures w14:val="none"/>
          </w:rPr>
          <w:t>разделом 5</w:t>
        </w:r>
      </w:hyperlink>
      <w:r w:rsidRPr="00853420">
        <w:rPr>
          <w:rFonts w:ascii="Times New Roman" w:eastAsia="Times New Roman" w:hAnsi="Times New Roman" w:cs="Times New Roman"/>
          <w:kern w:val="0"/>
          <w:sz w:val="24"/>
          <w:szCs w:val="24"/>
          <w:lang w:eastAsia="ru-RU"/>
          <w14:ligatures w14:val="none"/>
        </w:rPr>
        <w:t xml:space="preserve"> Договора, причиненных по вине Подрядчика.</w:t>
      </w:r>
    </w:p>
    <w:p w14:paraId="6A3DC27D" w14:textId="77777777" w:rsidR="00853420" w:rsidRPr="00853420" w:rsidRDefault="00853420" w:rsidP="000616AF">
      <w:pPr>
        <w:autoSpaceDE w:val="0"/>
        <w:autoSpaceDN w:val="0"/>
        <w:adjustRightInd w:val="0"/>
        <w:spacing w:after="0" w:line="240" w:lineRule="auto"/>
        <w:ind w:firstLine="709"/>
        <w:jc w:val="both"/>
        <w:rPr>
          <w:rFonts w:ascii="Times New Roman" w:eastAsia="Times New Roman" w:hAnsi="Times New Roman" w:cs="Times New Roman"/>
          <w:kern w:val="0"/>
          <w:sz w:val="24"/>
          <w:szCs w:val="24"/>
          <w:lang w:eastAsia="ru-RU"/>
          <w14:ligatures w14:val="none"/>
        </w:rPr>
      </w:pPr>
      <w:r w:rsidRPr="00853420">
        <w:rPr>
          <w:rFonts w:ascii="Times New Roman" w:eastAsia="Times New Roman" w:hAnsi="Times New Roman" w:cs="Times New Roman"/>
          <w:kern w:val="0"/>
          <w:sz w:val="24"/>
          <w:szCs w:val="24"/>
          <w:lang w:eastAsia="ru-RU"/>
          <w14:ligatures w14:val="none"/>
        </w:rPr>
        <w:t>4.2.5. Отказаться от приемки и оплаты работ, не соответствующих условиям Договора.</w:t>
      </w:r>
    </w:p>
    <w:p w14:paraId="5E5B2760" w14:textId="77777777" w:rsidR="00853420" w:rsidRPr="00853420" w:rsidRDefault="00853420" w:rsidP="000616AF">
      <w:pPr>
        <w:autoSpaceDE w:val="0"/>
        <w:autoSpaceDN w:val="0"/>
        <w:adjustRightInd w:val="0"/>
        <w:spacing w:after="0" w:line="240" w:lineRule="auto"/>
        <w:ind w:firstLine="709"/>
        <w:jc w:val="both"/>
        <w:rPr>
          <w:rFonts w:ascii="Times New Roman" w:eastAsia="Times New Roman" w:hAnsi="Times New Roman" w:cs="Times New Roman"/>
          <w:kern w:val="0"/>
          <w:sz w:val="24"/>
          <w:szCs w:val="24"/>
          <w:lang w:eastAsia="ru-RU"/>
          <w14:ligatures w14:val="none"/>
        </w:rPr>
      </w:pPr>
      <w:r w:rsidRPr="00853420">
        <w:rPr>
          <w:rFonts w:ascii="Times New Roman" w:eastAsia="Times New Roman" w:hAnsi="Times New Roman" w:cs="Times New Roman"/>
          <w:kern w:val="0"/>
          <w:sz w:val="24"/>
          <w:szCs w:val="24"/>
          <w:lang w:eastAsia="ru-RU"/>
          <w14:ligatures w14:val="none"/>
        </w:rPr>
        <w:t xml:space="preserve">4.2.6. Для проверки предоставленных поставщиком (исполнителем, подрядчиком) результатов, предусмотренных договором, в части их соответствия условиям договора Заказчик вправе провести экспертизу. Экспертиза результатов, предусмотренных договором, может проводиться заказчиком своими силами или к ее проведению могут привлекаться эксперты, экспертные организации </w:t>
      </w:r>
    </w:p>
    <w:p w14:paraId="6A028948" w14:textId="77777777" w:rsidR="00853420" w:rsidRPr="00853420" w:rsidRDefault="00853420" w:rsidP="000616AF">
      <w:pPr>
        <w:autoSpaceDE w:val="0"/>
        <w:autoSpaceDN w:val="0"/>
        <w:adjustRightInd w:val="0"/>
        <w:spacing w:after="0" w:line="240" w:lineRule="auto"/>
        <w:ind w:firstLine="709"/>
        <w:jc w:val="both"/>
        <w:rPr>
          <w:rFonts w:ascii="Times New Roman" w:eastAsia="Times New Roman" w:hAnsi="Times New Roman" w:cs="Times New Roman"/>
          <w:kern w:val="0"/>
          <w:sz w:val="24"/>
          <w:szCs w:val="24"/>
          <w:lang w:eastAsia="ru-RU"/>
          <w14:ligatures w14:val="none"/>
        </w:rPr>
      </w:pPr>
      <w:r w:rsidRPr="00853420">
        <w:rPr>
          <w:rFonts w:ascii="Times New Roman" w:eastAsia="Times New Roman" w:hAnsi="Times New Roman" w:cs="Times New Roman"/>
          <w:kern w:val="0"/>
          <w:sz w:val="24"/>
          <w:szCs w:val="24"/>
          <w:lang w:eastAsia="ru-RU"/>
          <w14:ligatures w14:val="none"/>
        </w:rPr>
        <w:t>4.2.7. Заказчик вправе принять решение об одностороннем отказе от исполнения договора в случае установления факта проведения в отношении Участника закупки ликвидации или принятия арбитражным судом решения о признании его банкротом и об открытии конкурсного производства, а также процедуры банкротства в отношении участника, факта приостановления его деятельности, в порядке, предусмотренном Кодексом Российской Федерации об административных правонарушениях в соответствии с настоящим Положением и законодательством Российской Федерации.</w:t>
      </w:r>
    </w:p>
    <w:p w14:paraId="480C6593" w14:textId="77777777" w:rsidR="00853420" w:rsidRPr="00853420" w:rsidRDefault="00853420" w:rsidP="000616AF">
      <w:pPr>
        <w:spacing w:after="0" w:line="240" w:lineRule="auto"/>
        <w:ind w:firstLine="709"/>
        <w:jc w:val="both"/>
        <w:rPr>
          <w:rFonts w:ascii="Times New Roman" w:eastAsia="Calibri" w:hAnsi="Times New Roman" w:cs="Times New Roman"/>
          <w:b/>
          <w:kern w:val="0"/>
          <w:sz w:val="24"/>
          <w:szCs w:val="24"/>
          <w14:ligatures w14:val="none"/>
        </w:rPr>
      </w:pPr>
      <w:r w:rsidRPr="00853420">
        <w:rPr>
          <w:rFonts w:ascii="Times New Roman" w:eastAsia="Calibri" w:hAnsi="Times New Roman" w:cs="Times New Roman"/>
          <w:b/>
          <w:kern w:val="0"/>
          <w:sz w:val="24"/>
          <w:szCs w:val="24"/>
          <w14:ligatures w14:val="none"/>
        </w:rPr>
        <w:t>4.3. Подрядчик обязан:</w:t>
      </w:r>
    </w:p>
    <w:p w14:paraId="1EA19517" w14:textId="3D963E54" w:rsidR="00853420" w:rsidRPr="00853420" w:rsidRDefault="00853420" w:rsidP="000616AF">
      <w:pPr>
        <w:autoSpaceDE w:val="0"/>
        <w:autoSpaceDN w:val="0"/>
        <w:adjustRightInd w:val="0"/>
        <w:spacing w:after="0" w:line="240" w:lineRule="auto"/>
        <w:ind w:firstLine="709"/>
        <w:jc w:val="both"/>
        <w:rPr>
          <w:rFonts w:ascii="Times New Roman" w:eastAsia="Times New Roman" w:hAnsi="Times New Roman" w:cs="Times New Roman"/>
          <w:kern w:val="0"/>
          <w:sz w:val="24"/>
          <w:szCs w:val="24"/>
          <w:lang w:eastAsia="ru-RU"/>
          <w14:ligatures w14:val="none"/>
        </w:rPr>
      </w:pPr>
      <w:r w:rsidRPr="00853420">
        <w:rPr>
          <w:rFonts w:ascii="Times New Roman" w:eastAsia="Times New Roman" w:hAnsi="Times New Roman" w:cs="Times New Roman"/>
          <w:kern w:val="0"/>
          <w:sz w:val="24"/>
          <w:szCs w:val="24"/>
          <w:lang w:eastAsia="ru-RU"/>
          <w14:ligatures w14:val="none"/>
        </w:rPr>
        <w:t>4.3.1. Выполнять работы (своими или привлеченными силами и средствами) в полном объеме надлежащего качества строго в соответствии с Техническим заданием (Приложение №</w:t>
      </w:r>
      <w:r w:rsidR="008B431E">
        <w:rPr>
          <w:rFonts w:ascii="Times New Roman" w:eastAsia="Times New Roman" w:hAnsi="Times New Roman" w:cs="Times New Roman"/>
          <w:kern w:val="0"/>
          <w:sz w:val="24"/>
          <w:szCs w:val="24"/>
          <w:lang w:eastAsia="ru-RU"/>
          <w14:ligatures w14:val="none"/>
        </w:rPr>
        <w:t>2</w:t>
      </w:r>
      <w:r w:rsidRPr="00853420">
        <w:rPr>
          <w:rFonts w:ascii="Times New Roman" w:eastAsia="Times New Roman" w:hAnsi="Times New Roman" w:cs="Times New Roman"/>
          <w:kern w:val="0"/>
          <w:sz w:val="24"/>
          <w:szCs w:val="24"/>
          <w:lang w:eastAsia="ru-RU"/>
          <w14:ligatures w14:val="none"/>
        </w:rPr>
        <w:t xml:space="preserve"> к Договору), условиями Договора, действующими нормами, стандартами и правилами оказания данного рода работ.</w:t>
      </w:r>
    </w:p>
    <w:p w14:paraId="37E16148" w14:textId="77777777" w:rsidR="00853420" w:rsidRPr="00853420" w:rsidRDefault="00853420" w:rsidP="000616AF">
      <w:pPr>
        <w:autoSpaceDE w:val="0"/>
        <w:autoSpaceDN w:val="0"/>
        <w:adjustRightInd w:val="0"/>
        <w:spacing w:after="0" w:line="240" w:lineRule="auto"/>
        <w:ind w:firstLine="709"/>
        <w:jc w:val="both"/>
        <w:rPr>
          <w:rFonts w:ascii="Times New Roman" w:eastAsia="Times New Roman" w:hAnsi="Times New Roman" w:cs="Times New Roman"/>
          <w:kern w:val="0"/>
          <w:sz w:val="24"/>
          <w:szCs w:val="24"/>
          <w:lang w:eastAsia="ru-RU"/>
          <w14:ligatures w14:val="none"/>
        </w:rPr>
      </w:pPr>
      <w:r w:rsidRPr="00853420">
        <w:rPr>
          <w:rFonts w:ascii="Times New Roman" w:eastAsia="Times New Roman" w:hAnsi="Times New Roman" w:cs="Times New Roman"/>
          <w:kern w:val="0"/>
          <w:sz w:val="24"/>
          <w:szCs w:val="24"/>
          <w:lang w:eastAsia="ru-RU"/>
          <w14:ligatures w14:val="none"/>
        </w:rPr>
        <w:t>4.3.2. Технология и качество выполняемых работ должны удовлетворять требованиям действующих экологических, санитарно-гигиенических и других норм, действующих на территории РФ.</w:t>
      </w:r>
    </w:p>
    <w:p w14:paraId="5C5DDD66" w14:textId="77777777" w:rsidR="00853420" w:rsidRPr="00853420" w:rsidRDefault="00853420" w:rsidP="000616AF">
      <w:pPr>
        <w:spacing w:after="0" w:line="240" w:lineRule="auto"/>
        <w:ind w:firstLine="709"/>
        <w:jc w:val="both"/>
        <w:rPr>
          <w:rFonts w:ascii="Times New Roman" w:eastAsia="Calibri" w:hAnsi="Times New Roman" w:cs="Times New Roman"/>
          <w:kern w:val="0"/>
          <w:sz w:val="24"/>
          <w:szCs w:val="24"/>
          <w14:ligatures w14:val="none"/>
        </w:rPr>
      </w:pPr>
      <w:r w:rsidRPr="00853420">
        <w:rPr>
          <w:rFonts w:ascii="Times New Roman" w:eastAsia="Calibri" w:hAnsi="Times New Roman" w:cs="Times New Roman"/>
          <w:kern w:val="0"/>
          <w:sz w:val="24"/>
          <w:szCs w:val="24"/>
          <w14:ligatures w14:val="none"/>
        </w:rPr>
        <w:t>4.3.3. Представить по запросу Заказчика в сроки, указанные в таком запросе, информацию о ходе исполнения обязательств по Договору.</w:t>
      </w:r>
    </w:p>
    <w:p w14:paraId="18036E85" w14:textId="77777777" w:rsidR="00853420" w:rsidRPr="00853420" w:rsidRDefault="00853420" w:rsidP="000616AF">
      <w:pPr>
        <w:spacing w:after="0" w:line="240" w:lineRule="auto"/>
        <w:ind w:firstLine="709"/>
        <w:jc w:val="both"/>
        <w:rPr>
          <w:rFonts w:ascii="Times New Roman" w:eastAsia="Calibri" w:hAnsi="Times New Roman" w:cs="Times New Roman"/>
          <w:kern w:val="0"/>
          <w:sz w:val="24"/>
          <w:szCs w:val="24"/>
          <w14:ligatures w14:val="none"/>
        </w:rPr>
      </w:pPr>
      <w:r w:rsidRPr="00853420">
        <w:rPr>
          <w:rFonts w:ascii="Times New Roman" w:eastAsia="Calibri" w:hAnsi="Times New Roman" w:cs="Times New Roman"/>
          <w:kern w:val="0"/>
          <w:sz w:val="24"/>
          <w:szCs w:val="24"/>
          <w14:ligatures w14:val="none"/>
        </w:rPr>
        <w:lastRenderedPageBreak/>
        <w:t>4.3.4. Соблюдать конфиденциальность в отношении всей информации, ставшей известной Подрядчику в связи с исполнением обязательств по Договору.</w:t>
      </w:r>
    </w:p>
    <w:p w14:paraId="56B39D56" w14:textId="77777777" w:rsidR="00853420" w:rsidRPr="00853420" w:rsidRDefault="00853420" w:rsidP="000616AF">
      <w:pPr>
        <w:spacing w:after="0" w:line="240" w:lineRule="auto"/>
        <w:ind w:firstLine="709"/>
        <w:jc w:val="both"/>
        <w:rPr>
          <w:rFonts w:ascii="Times New Roman" w:eastAsia="Calibri" w:hAnsi="Times New Roman" w:cs="Times New Roman"/>
          <w:kern w:val="0"/>
          <w:sz w:val="24"/>
          <w:szCs w:val="24"/>
          <w14:ligatures w14:val="none"/>
        </w:rPr>
      </w:pPr>
      <w:r w:rsidRPr="00853420">
        <w:rPr>
          <w:rFonts w:ascii="Times New Roman" w:eastAsia="Calibri" w:hAnsi="Times New Roman" w:cs="Times New Roman"/>
          <w:kern w:val="0"/>
          <w:sz w:val="24"/>
          <w:szCs w:val="24"/>
          <w14:ligatures w14:val="none"/>
        </w:rPr>
        <w:t>4.3.5. Подрядчик выполняет работы своими техническими средствами, оборудованием и материалами.</w:t>
      </w:r>
    </w:p>
    <w:p w14:paraId="43A7CED9" w14:textId="77777777" w:rsidR="00853420" w:rsidRPr="00853420" w:rsidRDefault="00853420" w:rsidP="000616AF">
      <w:pPr>
        <w:spacing w:after="0" w:line="240" w:lineRule="auto"/>
        <w:ind w:firstLine="709"/>
        <w:jc w:val="both"/>
        <w:rPr>
          <w:rFonts w:ascii="Times New Roman" w:eastAsia="Calibri" w:hAnsi="Times New Roman" w:cs="Times New Roman"/>
          <w:kern w:val="0"/>
          <w:sz w:val="24"/>
          <w:szCs w:val="24"/>
          <w14:ligatures w14:val="none"/>
        </w:rPr>
      </w:pPr>
      <w:r w:rsidRPr="00853420">
        <w:rPr>
          <w:rFonts w:ascii="Times New Roman" w:eastAsia="Calibri" w:hAnsi="Times New Roman" w:cs="Times New Roman"/>
          <w:kern w:val="0"/>
          <w:sz w:val="24"/>
          <w:szCs w:val="24"/>
          <w14:ligatures w14:val="none"/>
        </w:rPr>
        <w:t xml:space="preserve">4.3.6. Не использовать при выполнении работ материалы и оборудование, если это может привести к нарушению требований безопасности и требований в сфере охраны окружающей среды, обязательных для Сторон. </w:t>
      </w:r>
    </w:p>
    <w:p w14:paraId="17B7362C" w14:textId="77777777" w:rsidR="00853420" w:rsidRPr="00853420" w:rsidRDefault="00853420" w:rsidP="000616AF">
      <w:pPr>
        <w:spacing w:after="0" w:line="240" w:lineRule="auto"/>
        <w:ind w:firstLine="709"/>
        <w:jc w:val="both"/>
        <w:rPr>
          <w:rFonts w:ascii="Times New Roman" w:eastAsia="Calibri" w:hAnsi="Times New Roman" w:cs="Times New Roman"/>
          <w:kern w:val="0"/>
          <w:sz w:val="24"/>
          <w:szCs w:val="24"/>
          <w14:ligatures w14:val="none"/>
        </w:rPr>
      </w:pPr>
      <w:r w:rsidRPr="00853420">
        <w:rPr>
          <w:rFonts w:ascii="Times New Roman" w:eastAsia="Calibri" w:hAnsi="Times New Roman" w:cs="Times New Roman"/>
          <w:kern w:val="0"/>
          <w:sz w:val="24"/>
          <w:szCs w:val="24"/>
          <w14:ligatures w14:val="none"/>
        </w:rPr>
        <w:t>4.3.7. Все убытки, включая судебные издержки, связанные с травмами и ущербом, нанесенным третьим лицам, возникшими вследствие выполнения работ в соответствии с настоящим Договором несет Подрядчик.</w:t>
      </w:r>
    </w:p>
    <w:p w14:paraId="6AA5F991" w14:textId="77777777" w:rsidR="00853420" w:rsidRPr="00853420" w:rsidRDefault="00853420" w:rsidP="000616AF">
      <w:pPr>
        <w:spacing w:after="0" w:line="240" w:lineRule="auto"/>
        <w:ind w:firstLine="709"/>
        <w:jc w:val="both"/>
        <w:rPr>
          <w:rFonts w:ascii="Times New Roman" w:eastAsia="Calibri" w:hAnsi="Times New Roman" w:cs="Times New Roman"/>
          <w:kern w:val="0"/>
          <w:sz w:val="24"/>
          <w:szCs w:val="24"/>
          <w14:ligatures w14:val="none"/>
        </w:rPr>
      </w:pPr>
      <w:r w:rsidRPr="00853420">
        <w:rPr>
          <w:rFonts w:ascii="Times New Roman" w:eastAsia="Calibri" w:hAnsi="Times New Roman" w:cs="Times New Roman"/>
          <w:kern w:val="0"/>
          <w:sz w:val="24"/>
          <w:szCs w:val="24"/>
          <w14:ligatures w14:val="none"/>
        </w:rPr>
        <w:t>4.3.8. Незамедлительно уведомить Заказчика в письменной форме при обнаружении не зависящих от Подрядчика обстоятельств, которые создают невозможность выполнения работ в установленные сроки.</w:t>
      </w:r>
    </w:p>
    <w:p w14:paraId="7C6429BB" w14:textId="77777777" w:rsidR="00853420" w:rsidRPr="00853420" w:rsidRDefault="00853420" w:rsidP="000616AF">
      <w:pPr>
        <w:spacing w:after="0" w:line="240" w:lineRule="auto"/>
        <w:ind w:firstLine="709"/>
        <w:jc w:val="both"/>
        <w:rPr>
          <w:rFonts w:ascii="Times New Roman" w:eastAsia="Times New Roman" w:hAnsi="Times New Roman" w:cs="Times New Roman"/>
          <w:kern w:val="0"/>
          <w:sz w:val="24"/>
          <w:szCs w:val="24"/>
          <w:lang w:eastAsia="ru-RU"/>
          <w14:ligatures w14:val="none"/>
        </w:rPr>
      </w:pPr>
      <w:r w:rsidRPr="00853420">
        <w:rPr>
          <w:rFonts w:ascii="Times New Roman" w:eastAsia="Times New Roman" w:hAnsi="Times New Roman" w:cs="Times New Roman"/>
          <w:kern w:val="0"/>
          <w:sz w:val="24"/>
          <w:szCs w:val="24"/>
          <w:lang w:eastAsia="ru-RU"/>
          <w14:ligatures w14:val="none"/>
        </w:rPr>
        <w:t>4.3.9. Заказчик не предоставляет Подрядчику помещения для складирования оборудования, материалов, дополнительные помещения для персонала Подрядчика.</w:t>
      </w:r>
    </w:p>
    <w:p w14:paraId="29A1E704" w14:textId="77777777" w:rsidR="00853420" w:rsidRPr="00853420" w:rsidRDefault="00853420" w:rsidP="000616AF">
      <w:pPr>
        <w:spacing w:after="0" w:line="240" w:lineRule="auto"/>
        <w:ind w:firstLine="709"/>
        <w:jc w:val="both"/>
        <w:rPr>
          <w:rFonts w:ascii="Times New Roman" w:eastAsia="Times New Roman" w:hAnsi="Times New Roman" w:cs="Times New Roman"/>
          <w:kern w:val="0"/>
          <w:sz w:val="24"/>
          <w:szCs w:val="24"/>
          <w:lang w:eastAsia="ru-RU"/>
          <w14:ligatures w14:val="none"/>
        </w:rPr>
      </w:pPr>
      <w:r w:rsidRPr="00853420">
        <w:rPr>
          <w:rFonts w:ascii="Times New Roman" w:eastAsia="Times New Roman" w:hAnsi="Times New Roman" w:cs="Times New Roman"/>
          <w:kern w:val="0"/>
          <w:sz w:val="24"/>
          <w:szCs w:val="24"/>
          <w:lang w:eastAsia="ru-RU"/>
          <w14:ligatures w14:val="none"/>
        </w:rPr>
        <w:t>4.3.10. При выполнении работ не допускать нарушения целостности и работоспособности элементов охранно-пожарной сигнализации, локальных вычислительных сетей и телефонных линий.</w:t>
      </w:r>
    </w:p>
    <w:p w14:paraId="43285680" w14:textId="160CA58D" w:rsidR="00853420" w:rsidRPr="00853420" w:rsidRDefault="00853420" w:rsidP="000616AF">
      <w:pPr>
        <w:spacing w:after="0" w:line="240" w:lineRule="auto"/>
        <w:ind w:firstLine="709"/>
        <w:jc w:val="both"/>
        <w:rPr>
          <w:rFonts w:ascii="Times New Roman" w:eastAsia="Times New Roman" w:hAnsi="Times New Roman" w:cs="Times New Roman"/>
          <w:kern w:val="0"/>
          <w:sz w:val="24"/>
          <w:szCs w:val="24"/>
          <w:lang w:eastAsia="ru-RU"/>
          <w14:ligatures w14:val="none"/>
        </w:rPr>
      </w:pPr>
      <w:r w:rsidRPr="00853420">
        <w:rPr>
          <w:rFonts w:ascii="Times New Roman" w:eastAsia="Times New Roman" w:hAnsi="Times New Roman" w:cs="Times New Roman"/>
          <w:kern w:val="0"/>
          <w:sz w:val="24"/>
          <w:szCs w:val="24"/>
          <w:lang w:eastAsia="ru-RU"/>
          <w14:ligatures w14:val="none"/>
        </w:rPr>
        <w:t>4.3.11. В связи с проведением работ в активно посещаемом СПБ ГБУ</w:t>
      </w:r>
      <w:r w:rsidR="0085051D">
        <w:rPr>
          <w:rFonts w:ascii="Times New Roman" w:eastAsia="Times New Roman" w:hAnsi="Times New Roman" w:cs="Times New Roman"/>
          <w:kern w:val="0"/>
          <w:sz w:val="24"/>
          <w:szCs w:val="24"/>
          <w:lang w:eastAsia="ru-RU"/>
          <w14:ligatures w14:val="none"/>
        </w:rPr>
        <w:t xml:space="preserve">К </w:t>
      </w:r>
      <w:bookmarkStart w:id="0" w:name="_GoBack"/>
      <w:bookmarkEnd w:id="0"/>
      <w:r w:rsidRPr="00853420">
        <w:rPr>
          <w:rFonts w:ascii="Times New Roman" w:eastAsia="Times New Roman" w:hAnsi="Times New Roman" w:cs="Times New Roman"/>
          <w:kern w:val="0"/>
          <w:sz w:val="24"/>
          <w:szCs w:val="24"/>
          <w:lang w:eastAsia="ru-RU"/>
          <w14:ligatures w14:val="none"/>
        </w:rPr>
        <w:t>ГМЗ «Гатчина», их необходимо проводить с соблюдением правил техники безопасности. Работы производить, учитывая, что объекты эксплуатируются.</w:t>
      </w:r>
    </w:p>
    <w:p w14:paraId="7D8B425D" w14:textId="77777777" w:rsidR="00853420" w:rsidRPr="00853420" w:rsidRDefault="00853420" w:rsidP="000616AF">
      <w:pPr>
        <w:spacing w:after="0" w:line="240" w:lineRule="auto"/>
        <w:ind w:firstLine="709"/>
        <w:jc w:val="both"/>
        <w:rPr>
          <w:rFonts w:ascii="Times New Roman" w:eastAsia="Times New Roman" w:hAnsi="Times New Roman" w:cs="Times New Roman"/>
          <w:kern w:val="0"/>
          <w:sz w:val="24"/>
          <w:szCs w:val="24"/>
          <w:lang w:eastAsia="ru-RU"/>
          <w14:ligatures w14:val="none"/>
        </w:rPr>
      </w:pPr>
      <w:r w:rsidRPr="00853420">
        <w:rPr>
          <w:rFonts w:ascii="Times New Roman" w:eastAsia="Times New Roman" w:hAnsi="Times New Roman" w:cs="Times New Roman"/>
          <w:kern w:val="0"/>
          <w:sz w:val="24"/>
          <w:szCs w:val="24"/>
          <w:lang w:eastAsia="ru-RU"/>
          <w14:ligatures w14:val="none"/>
        </w:rPr>
        <w:t>4.3.12. Обеспечить содержание и ежедневную уборку той части, на которой производятся работы, с соблюдением норм технической безопасности, пожарной и производственной санитарии. Произвести уборку и вывоз мусора своим транспортом.</w:t>
      </w:r>
    </w:p>
    <w:p w14:paraId="627DF021" w14:textId="77777777" w:rsidR="00853420" w:rsidRPr="00853420" w:rsidRDefault="00853420" w:rsidP="000616AF">
      <w:pPr>
        <w:spacing w:after="0" w:line="240" w:lineRule="auto"/>
        <w:ind w:firstLine="709"/>
        <w:jc w:val="both"/>
        <w:rPr>
          <w:rFonts w:ascii="Times New Roman" w:eastAsia="Times New Roman" w:hAnsi="Times New Roman" w:cs="Times New Roman"/>
          <w:kern w:val="0"/>
          <w:sz w:val="24"/>
          <w:szCs w:val="24"/>
          <w:lang w:eastAsia="ru-RU"/>
          <w14:ligatures w14:val="none"/>
        </w:rPr>
      </w:pPr>
      <w:r w:rsidRPr="00853420">
        <w:rPr>
          <w:rFonts w:ascii="Times New Roman" w:eastAsia="Times New Roman" w:hAnsi="Times New Roman" w:cs="Times New Roman"/>
          <w:kern w:val="0"/>
          <w:sz w:val="24"/>
          <w:szCs w:val="24"/>
          <w:lang w:eastAsia="ru-RU"/>
          <w14:ligatures w14:val="none"/>
        </w:rPr>
        <w:t>4.3.13. Подрядчик обязан содержать участки, где производятся работы свободными от отходов, накапливаемых в процессе выполнения работ и обеспечить их своевременную уборку и вывоз. После сдачи результата работ в течение 10 календарных дней или в иные согласованные с Заказчиком сроки вывести за пределы объекта, принадлежащие ему механизмы, материалы, оборудование и иное имущество, а также строительный мусор.</w:t>
      </w:r>
    </w:p>
    <w:p w14:paraId="1472160E" w14:textId="77777777" w:rsidR="00853420" w:rsidRPr="00853420" w:rsidRDefault="00853420" w:rsidP="000616AF">
      <w:pPr>
        <w:spacing w:after="0" w:line="240" w:lineRule="auto"/>
        <w:ind w:firstLine="709"/>
        <w:jc w:val="both"/>
        <w:rPr>
          <w:rFonts w:ascii="Times New Roman" w:eastAsia="Calibri" w:hAnsi="Times New Roman" w:cs="Times New Roman"/>
          <w:kern w:val="0"/>
          <w:sz w:val="24"/>
          <w:szCs w:val="24"/>
          <w14:ligatures w14:val="none"/>
        </w:rPr>
      </w:pPr>
      <w:r w:rsidRPr="00853420">
        <w:rPr>
          <w:rFonts w:ascii="Times New Roman" w:eastAsia="Calibri" w:hAnsi="Times New Roman" w:cs="Times New Roman"/>
          <w:kern w:val="0"/>
          <w:sz w:val="24"/>
          <w:szCs w:val="24"/>
          <w14:ligatures w14:val="none"/>
        </w:rPr>
        <w:t>4.3.14. Исполнять полученные в ходе выполнения работ указания и предписания Заказчика, а также в срок, установленный Заказчиком безвозмездно устранять обнаруженные им недостатки работ за счет собственных средств.</w:t>
      </w:r>
    </w:p>
    <w:p w14:paraId="77C4D86C" w14:textId="77777777" w:rsidR="00853420" w:rsidRPr="00853420" w:rsidRDefault="00853420" w:rsidP="000616AF">
      <w:pPr>
        <w:spacing w:after="0" w:line="240" w:lineRule="auto"/>
        <w:ind w:firstLine="709"/>
        <w:jc w:val="both"/>
        <w:rPr>
          <w:rFonts w:ascii="Times New Roman" w:eastAsia="Calibri" w:hAnsi="Times New Roman" w:cs="Times New Roman"/>
          <w:kern w:val="0"/>
          <w:sz w:val="24"/>
          <w:szCs w:val="24"/>
          <w14:ligatures w14:val="none"/>
        </w:rPr>
      </w:pPr>
      <w:r w:rsidRPr="00853420">
        <w:rPr>
          <w:rFonts w:ascii="Times New Roman" w:eastAsia="Calibri" w:hAnsi="Times New Roman" w:cs="Times New Roman"/>
          <w:kern w:val="0"/>
          <w:sz w:val="24"/>
          <w:szCs w:val="24"/>
          <w14:ligatures w14:val="none"/>
        </w:rPr>
        <w:t xml:space="preserve">4.3.15. В случае изменения у Подрядчика банковских реквизитов, он обязан в однодневный срок в письменной форме сообщить об этом Заказчику, указав новые реквизиты. В противном случае все риски, связанные с перечислением Заказчиком денежных средств по указанным в настоящем Договоре реквизитам, несет Подрядчик. </w:t>
      </w:r>
    </w:p>
    <w:p w14:paraId="4B366DC9" w14:textId="1C65E63C" w:rsidR="00853420" w:rsidRPr="00853420" w:rsidRDefault="00853420" w:rsidP="00895C34">
      <w:pPr>
        <w:spacing w:after="0" w:line="240" w:lineRule="auto"/>
        <w:ind w:firstLine="709"/>
        <w:jc w:val="both"/>
        <w:rPr>
          <w:rFonts w:ascii="Times New Roman" w:eastAsia="Times New Roman" w:hAnsi="Times New Roman" w:cs="Times New Roman"/>
          <w:kern w:val="0"/>
          <w:sz w:val="24"/>
          <w:szCs w:val="24"/>
          <w:lang w:eastAsia="ar-SA"/>
          <w14:ligatures w14:val="none"/>
        </w:rPr>
      </w:pPr>
      <w:r w:rsidRPr="00853420">
        <w:rPr>
          <w:rFonts w:ascii="Times New Roman" w:eastAsia="Times New Roman" w:hAnsi="Times New Roman" w:cs="Times New Roman"/>
          <w:kern w:val="0"/>
          <w:sz w:val="24"/>
          <w:szCs w:val="24"/>
          <w:lang w:eastAsia="ar-SA"/>
          <w14:ligatures w14:val="none"/>
        </w:rPr>
        <w:t xml:space="preserve">4.3.16. Обязательства Подрядчика по настоящему Договору считаются исполненными после подписания Сторонами документа о приемке. </w:t>
      </w:r>
    </w:p>
    <w:p w14:paraId="021E85CD" w14:textId="761C7210" w:rsidR="00853420" w:rsidRPr="00853420" w:rsidRDefault="00895C34" w:rsidP="000616AF">
      <w:pPr>
        <w:spacing w:after="0" w:line="240" w:lineRule="auto"/>
        <w:ind w:firstLine="709"/>
        <w:jc w:val="both"/>
        <w:rPr>
          <w:rFonts w:ascii="Times New Roman" w:eastAsia="Times New Roman" w:hAnsi="Times New Roman" w:cs="Times New Roman"/>
          <w:kern w:val="0"/>
          <w:sz w:val="24"/>
          <w:szCs w:val="24"/>
          <w:lang w:eastAsia="ar-SA"/>
          <w14:ligatures w14:val="none"/>
        </w:rPr>
      </w:pPr>
      <w:r>
        <w:rPr>
          <w:rFonts w:ascii="Times New Roman" w:eastAsia="Times New Roman" w:hAnsi="Times New Roman" w:cs="Times New Roman"/>
          <w:kern w:val="0"/>
          <w:sz w:val="24"/>
          <w:szCs w:val="24"/>
          <w:lang w:eastAsia="ar-SA"/>
          <w14:ligatures w14:val="none"/>
        </w:rPr>
        <w:t>4.3.17</w:t>
      </w:r>
      <w:r w:rsidR="00853420" w:rsidRPr="00853420">
        <w:rPr>
          <w:rFonts w:ascii="Times New Roman" w:eastAsia="Times New Roman" w:hAnsi="Times New Roman" w:cs="Times New Roman"/>
          <w:kern w:val="0"/>
          <w:sz w:val="24"/>
          <w:szCs w:val="24"/>
          <w:lang w:eastAsia="ar-SA"/>
          <w14:ligatures w14:val="none"/>
        </w:rPr>
        <w:t>. В случае проведении экспертизы в соответствии с п. 4.2.6. предоставлять по запросу экспертов дополнительные материалы, относящиеся к предмету экспертизы в сроке установленные экспертами.</w:t>
      </w:r>
    </w:p>
    <w:p w14:paraId="67FFAB6A" w14:textId="0226A857" w:rsidR="00853420" w:rsidRPr="00853420" w:rsidRDefault="00853420" w:rsidP="000616AF">
      <w:pPr>
        <w:suppressAutoHyphens/>
        <w:autoSpaceDE w:val="0"/>
        <w:spacing w:after="0" w:line="240" w:lineRule="auto"/>
        <w:ind w:firstLine="709"/>
        <w:jc w:val="both"/>
        <w:textAlignment w:val="baseline"/>
        <w:rPr>
          <w:rFonts w:ascii="Times New Roman" w:eastAsia="Times New Roman" w:hAnsi="Times New Roman" w:cs="Times New Roman"/>
          <w:kern w:val="0"/>
          <w:sz w:val="24"/>
          <w:szCs w:val="24"/>
          <w:lang w:eastAsia="ar-SA"/>
          <w14:ligatures w14:val="none"/>
        </w:rPr>
      </w:pPr>
      <w:r w:rsidRPr="00853420">
        <w:rPr>
          <w:rFonts w:ascii="Times New Roman" w:eastAsia="Times New Roman" w:hAnsi="Times New Roman" w:cs="Times New Roman"/>
          <w:kern w:val="0"/>
          <w:sz w:val="24"/>
          <w:szCs w:val="24"/>
          <w:lang w:eastAsia="ar-SA"/>
          <w14:ligatures w14:val="none"/>
        </w:rPr>
        <w:t>4.3.1</w:t>
      </w:r>
      <w:r w:rsidR="00895C34">
        <w:rPr>
          <w:rFonts w:ascii="Times New Roman" w:eastAsia="Times New Roman" w:hAnsi="Times New Roman" w:cs="Times New Roman"/>
          <w:kern w:val="0"/>
          <w:sz w:val="24"/>
          <w:szCs w:val="24"/>
          <w:lang w:eastAsia="ar-SA"/>
          <w14:ligatures w14:val="none"/>
        </w:rPr>
        <w:t>8</w:t>
      </w:r>
      <w:r w:rsidRPr="00853420">
        <w:rPr>
          <w:rFonts w:ascii="Times New Roman" w:eastAsia="Times New Roman" w:hAnsi="Times New Roman" w:cs="Times New Roman"/>
          <w:kern w:val="0"/>
          <w:sz w:val="24"/>
          <w:szCs w:val="24"/>
          <w:lang w:eastAsia="ar-SA"/>
          <w14:ligatures w14:val="none"/>
        </w:rPr>
        <w:t>. 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 Заказчика.</w:t>
      </w:r>
    </w:p>
    <w:p w14:paraId="565FE636" w14:textId="3ADC4B48" w:rsidR="00853420" w:rsidRPr="00853420" w:rsidRDefault="00895C34" w:rsidP="000616AF">
      <w:pPr>
        <w:suppressAutoHyphens/>
        <w:autoSpaceDE w:val="0"/>
        <w:spacing w:after="0" w:line="240" w:lineRule="auto"/>
        <w:ind w:firstLine="709"/>
        <w:jc w:val="both"/>
        <w:textAlignment w:val="baseline"/>
        <w:rPr>
          <w:rFonts w:ascii="Times New Roman" w:eastAsia="Times New Roman" w:hAnsi="Times New Roman" w:cs="Times New Roman"/>
          <w:kern w:val="0"/>
          <w:sz w:val="24"/>
          <w:szCs w:val="24"/>
          <w:lang w:eastAsia="ar-SA"/>
          <w14:ligatures w14:val="none"/>
        </w:rPr>
      </w:pPr>
      <w:r>
        <w:rPr>
          <w:rFonts w:ascii="Times New Roman" w:eastAsia="Times New Roman" w:hAnsi="Times New Roman" w:cs="Times New Roman"/>
          <w:kern w:val="0"/>
          <w:sz w:val="24"/>
          <w:szCs w:val="24"/>
          <w:lang w:eastAsia="ar-SA"/>
          <w14:ligatures w14:val="none"/>
        </w:rPr>
        <w:t>4.3.19</w:t>
      </w:r>
      <w:r w:rsidR="00853420" w:rsidRPr="00853420">
        <w:rPr>
          <w:rFonts w:ascii="Times New Roman" w:eastAsia="Times New Roman" w:hAnsi="Times New Roman" w:cs="Times New Roman"/>
          <w:kern w:val="0"/>
          <w:sz w:val="24"/>
          <w:szCs w:val="24"/>
          <w:lang w:eastAsia="ar-SA"/>
          <w14:ligatures w14:val="none"/>
        </w:rPr>
        <w:t>. Обеспечить за свой счет устранение выявленных нарушений при несоответствии результатов выполненных Работ условиям Договора.</w:t>
      </w:r>
    </w:p>
    <w:p w14:paraId="380F9B41" w14:textId="402D0C60" w:rsidR="00853420" w:rsidRPr="00853420" w:rsidRDefault="00895C34" w:rsidP="000616AF">
      <w:pPr>
        <w:suppressAutoHyphens/>
        <w:autoSpaceDE w:val="0"/>
        <w:spacing w:after="0" w:line="240" w:lineRule="auto"/>
        <w:ind w:firstLine="709"/>
        <w:jc w:val="both"/>
        <w:textAlignment w:val="baseline"/>
        <w:rPr>
          <w:rFonts w:ascii="Times New Roman" w:eastAsia="Times New Roman" w:hAnsi="Times New Roman" w:cs="Times New Roman"/>
          <w:kern w:val="0"/>
          <w:sz w:val="24"/>
          <w:szCs w:val="24"/>
          <w:lang w:eastAsia="ar-SA"/>
          <w14:ligatures w14:val="none"/>
        </w:rPr>
      </w:pPr>
      <w:r>
        <w:rPr>
          <w:rFonts w:ascii="Times New Roman" w:eastAsia="Times New Roman" w:hAnsi="Times New Roman" w:cs="Times New Roman"/>
          <w:kern w:val="0"/>
          <w:sz w:val="24"/>
          <w:szCs w:val="24"/>
          <w:lang w:eastAsia="ar-SA"/>
          <w14:ligatures w14:val="none"/>
        </w:rPr>
        <w:t>4.3.20</w:t>
      </w:r>
      <w:r w:rsidR="00853420" w:rsidRPr="00853420">
        <w:rPr>
          <w:rFonts w:ascii="Times New Roman" w:eastAsia="Times New Roman" w:hAnsi="Times New Roman" w:cs="Times New Roman"/>
          <w:kern w:val="0"/>
          <w:sz w:val="24"/>
          <w:szCs w:val="24"/>
          <w:lang w:eastAsia="ar-SA"/>
          <w14:ligatures w14:val="none"/>
        </w:rPr>
        <w:t>. Стороны обязуются осуществлять сверку расчетов по настоящему Договору с оформлением двухстороннего акта сверки в течение 10 рабочих дней со дня получения от инициатора одной из сторон.</w:t>
      </w:r>
    </w:p>
    <w:p w14:paraId="49C3ED32" w14:textId="0929B5ED" w:rsidR="00853420" w:rsidRPr="00853420" w:rsidRDefault="00895C34" w:rsidP="000616AF">
      <w:pPr>
        <w:spacing w:after="0" w:line="240" w:lineRule="auto"/>
        <w:ind w:firstLine="709"/>
        <w:jc w:val="both"/>
        <w:rPr>
          <w:rFonts w:ascii="Times New Roman" w:eastAsia="Times New Roman" w:hAnsi="Times New Roman" w:cs="Times New Roman"/>
          <w:kern w:val="0"/>
          <w:sz w:val="24"/>
          <w:szCs w:val="24"/>
          <w:lang w:eastAsia="ar-SA"/>
          <w14:ligatures w14:val="none"/>
        </w:rPr>
      </w:pPr>
      <w:r>
        <w:rPr>
          <w:rFonts w:ascii="Times New Roman" w:eastAsia="Times New Roman" w:hAnsi="Times New Roman" w:cs="Times New Roman"/>
          <w:kern w:val="0"/>
          <w:sz w:val="24"/>
          <w:szCs w:val="24"/>
          <w:lang w:eastAsia="ar-SA"/>
          <w14:ligatures w14:val="none"/>
        </w:rPr>
        <w:t>4.3.21</w:t>
      </w:r>
      <w:r w:rsidR="00853420" w:rsidRPr="00853420">
        <w:rPr>
          <w:rFonts w:ascii="Times New Roman" w:eastAsia="Times New Roman" w:hAnsi="Times New Roman" w:cs="Times New Roman"/>
          <w:kern w:val="0"/>
          <w:sz w:val="24"/>
          <w:szCs w:val="24"/>
          <w:lang w:eastAsia="ar-SA"/>
          <w14:ligatures w14:val="none"/>
        </w:rPr>
        <w:t>. Ответственность за работу субподрядных организаций несет Подрядчик.</w:t>
      </w:r>
    </w:p>
    <w:p w14:paraId="7C6F762B" w14:textId="3CD11A0B" w:rsidR="00853420" w:rsidRPr="00853420" w:rsidRDefault="00895C34" w:rsidP="000616AF">
      <w:pPr>
        <w:spacing w:after="0" w:line="240" w:lineRule="auto"/>
        <w:ind w:firstLine="709"/>
        <w:jc w:val="both"/>
        <w:rPr>
          <w:rFonts w:ascii="Times New Roman" w:eastAsia="Times New Roman" w:hAnsi="Times New Roman" w:cs="Times New Roman"/>
          <w:kern w:val="0"/>
          <w:sz w:val="24"/>
          <w:szCs w:val="24"/>
          <w:lang w:eastAsia="ar-SA"/>
          <w14:ligatures w14:val="none"/>
        </w:rPr>
      </w:pPr>
      <w:r>
        <w:rPr>
          <w:rFonts w:ascii="Times New Roman" w:eastAsia="Times New Roman" w:hAnsi="Times New Roman" w:cs="Times New Roman"/>
          <w:kern w:val="0"/>
          <w:sz w:val="24"/>
          <w:szCs w:val="24"/>
          <w:lang w:eastAsia="ar-SA"/>
          <w14:ligatures w14:val="none"/>
        </w:rPr>
        <w:lastRenderedPageBreak/>
        <w:t>4.3.22</w:t>
      </w:r>
      <w:r w:rsidR="00853420" w:rsidRPr="00853420">
        <w:rPr>
          <w:rFonts w:ascii="Times New Roman" w:eastAsia="Times New Roman" w:hAnsi="Times New Roman" w:cs="Times New Roman"/>
          <w:kern w:val="0"/>
          <w:sz w:val="24"/>
          <w:szCs w:val="24"/>
          <w:lang w:eastAsia="ar-SA"/>
          <w14:ligatures w14:val="none"/>
        </w:rPr>
        <w:t>. В случае повреждения ранее выполненных работ по вине Подрядчика, последний обязан восстановить выявленные повреждения за свой счет.</w:t>
      </w:r>
    </w:p>
    <w:p w14:paraId="5D7B8E30" w14:textId="77777777" w:rsidR="00853420" w:rsidRPr="00853420" w:rsidRDefault="00853420" w:rsidP="000616AF">
      <w:pPr>
        <w:spacing w:after="0" w:line="240" w:lineRule="auto"/>
        <w:ind w:firstLine="709"/>
        <w:jc w:val="both"/>
        <w:rPr>
          <w:rFonts w:ascii="Times New Roman" w:eastAsia="Calibri" w:hAnsi="Times New Roman" w:cs="Times New Roman"/>
          <w:kern w:val="0"/>
          <w:sz w:val="24"/>
          <w:szCs w:val="24"/>
          <w14:ligatures w14:val="none"/>
        </w:rPr>
      </w:pPr>
      <w:r w:rsidRPr="00853420">
        <w:rPr>
          <w:rFonts w:ascii="Times New Roman" w:eastAsia="Calibri" w:hAnsi="Times New Roman" w:cs="Times New Roman"/>
          <w:b/>
          <w:kern w:val="0"/>
          <w:sz w:val="24"/>
          <w:szCs w:val="24"/>
          <w14:ligatures w14:val="none"/>
        </w:rPr>
        <w:t>4.4.</w:t>
      </w:r>
      <w:r w:rsidRPr="00853420">
        <w:rPr>
          <w:rFonts w:ascii="Times New Roman" w:eastAsia="Calibri" w:hAnsi="Times New Roman" w:cs="Times New Roman"/>
          <w:kern w:val="0"/>
          <w:sz w:val="24"/>
          <w:szCs w:val="24"/>
          <w14:ligatures w14:val="none"/>
        </w:rPr>
        <w:t xml:space="preserve"> </w:t>
      </w:r>
      <w:r w:rsidRPr="00853420">
        <w:rPr>
          <w:rFonts w:ascii="Times New Roman" w:eastAsia="Calibri" w:hAnsi="Times New Roman" w:cs="Times New Roman"/>
          <w:b/>
          <w:kern w:val="0"/>
          <w:sz w:val="24"/>
          <w:szCs w:val="24"/>
          <w14:ligatures w14:val="none"/>
        </w:rPr>
        <w:t>Подрядчик вправе:</w:t>
      </w:r>
    </w:p>
    <w:p w14:paraId="680AB67B" w14:textId="77777777" w:rsidR="00853420" w:rsidRPr="00853420" w:rsidRDefault="00853420" w:rsidP="000616AF">
      <w:pPr>
        <w:spacing w:after="0" w:line="240" w:lineRule="auto"/>
        <w:ind w:firstLine="709"/>
        <w:jc w:val="both"/>
        <w:rPr>
          <w:rFonts w:ascii="Times New Roman" w:eastAsia="Calibri" w:hAnsi="Times New Roman" w:cs="Times New Roman"/>
          <w:kern w:val="0"/>
          <w:sz w:val="24"/>
          <w:szCs w:val="24"/>
          <w14:ligatures w14:val="none"/>
        </w:rPr>
      </w:pPr>
      <w:r w:rsidRPr="00853420">
        <w:rPr>
          <w:rFonts w:ascii="Times New Roman" w:eastAsia="Calibri" w:hAnsi="Times New Roman" w:cs="Times New Roman"/>
          <w:kern w:val="0"/>
          <w:sz w:val="24"/>
          <w:szCs w:val="24"/>
          <w14:ligatures w14:val="none"/>
        </w:rPr>
        <w:t>4.4.1.Требовать подписания документов об исполнении им обязательств по Договору со стороны Заказчика.</w:t>
      </w:r>
    </w:p>
    <w:p w14:paraId="7E076DDD" w14:textId="77777777" w:rsidR="00853420" w:rsidRPr="00853420" w:rsidRDefault="00853420" w:rsidP="000616AF">
      <w:pPr>
        <w:spacing w:after="0" w:line="240" w:lineRule="auto"/>
        <w:ind w:firstLine="709"/>
        <w:jc w:val="both"/>
        <w:rPr>
          <w:rFonts w:ascii="Times New Roman" w:eastAsia="Calibri" w:hAnsi="Times New Roman" w:cs="Times New Roman"/>
          <w:kern w:val="0"/>
          <w:sz w:val="24"/>
          <w:szCs w:val="24"/>
          <w14:ligatures w14:val="none"/>
        </w:rPr>
      </w:pPr>
      <w:r w:rsidRPr="00853420">
        <w:rPr>
          <w:rFonts w:ascii="Times New Roman" w:eastAsia="Calibri" w:hAnsi="Times New Roman" w:cs="Times New Roman"/>
          <w:kern w:val="0"/>
          <w:sz w:val="24"/>
          <w:szCs w:val="24"/>
          <w14:ligatures w14:val="none"/>
        </w:rPr>
        <w:t>4.4.2. Требовать оплаты выполненных работ в соответствии с условиями настоящего Договора.</w:t>
      </w:r>
    </w:p>
    <w:p w14:paraId="7E0EA7AD" w14:textId="77777777" w:rsidR="00853420" w:rsidRPr="00853420" w:rsidRDefault="00853420" w:rsidP="00881FD7">
      <w:pPr>
        <w:spacing w:after="0" w:line="240" w:lineRule="auto"/>
        <w:jc w:val="both"/>
        <w:rPr>
          <w:rFonts w:ascii="Times New Roman" w:eastAsia="Times New Roman" w:hAnsi="Times New Roman" w:cs="Courier New"/>
          <w:kern w:val="0"/>
          <w:highlight w:val="yellow"/>
          <w:lang w:eastAsia="ru-RU"/>
          <w14:ligatures w14:val="none"/>
        </w:rPr>
      </w:pPr>
    </w:p>
    <w:p w14:paraId="1343835F" w14:textId="77777777" w:rsidR="00853420" w:rsidRPr="00853420" w:rsidRDefault="00853420" w:rsidP="00881FD7">
      <w:pPr>
        <w:spacing w:after="0" w:line="240" w:lineRule="auto"/>
        <w:jc w:val="both"/>
        <w:rPr>
          <w:rFonts w:ascii="Times New Roman" w:eastAsia="Times New Roman" w:hAnsi="Times New Roman" w:cs="Courier New"/>
          <w:kern w:val="0"/>
          <w:highlight w:val="yellow"/>
          <w:lang w:eastAsia="ru-RU"/>
          <w14:ligatures w14:val="none"/>
        </w:rPr>
      </w:pPr>
    </w:p>
    <w:p w14:paraId="2013A02A" w14:textId="77777777" w:rsidR="00853420" w:rsidRPr="00853420" w:rsidRDefault="00853420" w:rsidP="00881FD7">
      <w:pPr>
        <w:tabs>
          <w:tab w:val="left" w:pos="9900"/>
        </w:tabs>
        <w:spacing w:after="0" w:line="240" w:lineRule="auto"/>
        <w:ind w:firstLine="600"/>
        <w:jc w:val="center"/>
        <w:rPr>
          <w:rFonts w:ascii="Times New Roman" w:eastAsia="Times New Roman" w:hAnsi="Times New Roman" w:cs="Times New Roman"/>
          <w:b/>
          <w:bCs/>
          <w:color w:val="000000"/>
          <w:kern w:val="0"/>
          <w:sz w:val="24"/>
          <w:szCs w:val="24"/>
          <w:lang w:eastAsia="ru-RU"/>
          <w14:ligatures w14:val="none"/>
        </w:rPr>
      </w:pPr>
      <w:r w:rsidRPr="00853420">
        <w:rPr>
          <w:rFonts w:ascii="Times New Roman" w:eastAsia="Times New Roman" w:hAnsi="Times New Roman" w:cs="Times New Roman"/>
          <w:b/>
          <w:bCs/>
          <w:color w:val="000000"/>
          <w:kern w:val="0"/>
          <w:sz w:val="24"/>
          <w:szCs w:val="24"/>
          <w:lang w:eastAsia="ru-RU"/>
          <w14:ligatures w14:val="none"/>
        </w:rPr>
        <w:t>5. Ответственность сторон</w:t>
      </w:r>
    </w:p>
    <w:p w14:paraId="76C0A9A0" w14:textId="77777777" w:rsidR="00CD426F" w:rsidRPr="00CD426F" w:rsidRDefault="00CD426F" w:rsidP="00CD426F">
      <w:pPr>
        <w:widowControl w:val="0"/>
        <w:spacing w:after="0" w:line="240" w:lineRule="auto"/>
        <w:ind w:firstLine="709"/>
        <w:jc w:val="both"/>
        <w:rPr>
          <w:rFonts w:ascii="Times New Roman" w:eastAsia="Times New Roman" w:hAnsi="Times New Roman" w:cs="Times New Roman"/>
          <w:kern w:val="0"/>
          <w:sz w:val="24"/>
          <w:szCs w:val="24"/>
          <w:lang w:eastAsia="ru-RU"/>
          <w14:ligatures w14:val="none"/>
        </w:rPr>
      </w:pPr>
      <w:r w:rsidRPr="00CD426F">
        <w:rPr>
          <w:rFonts w:ascii="Times New Roman" w:eastAsia="Times New Roman" w:hAnsi="Times New Roman" w:cs="Times New Roman"/>
          <w:kern w:val="0"/>
          <w:sz w:val="24"/>
          <w:szCs w:val="24"/>
          <w:lang w:eastAsia="ru-RU"/>
          <w14:ligatures w14:val="none"/>
        </w:rPr>
        <w:t>5.1.Стороны несут ответственность за неисполнение либо ненадлежащее исполнение своих обязательств по Договору в соответствии с действующим законодательством Российской Федерации.</w:t>
      </w:r>
    </w:p>
    <w:p w14:paraId="583851FD" w14:textId="77777777" w:rsidR="00CD426F" w:rsidRPr="00CD426F" w:rsidRDefault="00CD426F" w:rsidP="00CD426F">
      <w:pPr>
        <w:widowControl w:val="0"/>
        <w:spacing w:after="0" w:line="240" w:lineRule="auto"/>
        <w:ind w:firstLine="709"/>
        <w:jc w:val="both"/>
        <w:rPr>
          <w:rFonts w:ascii="Times New Roman" w:eastAsia="Times New Roman" w:hAnsi="Times New Roman" w:cs="Times New Roman"/>
          <w:kern w:val="0"/>
          <w:sz w:val="24"/>
          <w:szCs w:val="24"/>
          <w:lang w:eastAsia="ru-RU"/>
          <w14:ligatures w14:val="none"/>
        </w:rPr>
      </w:pPr>
      <w:r w:rsidRPr="00CD426F">
        <w:rPr>
          <w:rFonts w:ascii="Times New Roman" w:eastAsia="Times New Roman" w:hAnsi="Times New Roman" w:cs="Times New Roman"/>
          <w:kern w:val="0"/>
          <w:sz w:val="24"/>
          <w:szCs w:val="24"/>
          <w:lang w:eastAsia="ru-RU"/>
          <w14:ligatures w14:val="none"/>
        </w:rPr>
        <w:t>5.2. В случае просрочки выполнения работ либо устранения их недостатков Заказчик вправе потребовать от Подрядчика уплатить неустойку (пени) в размере 0,1 % цены работ за каждый день просрочки.</w:t>
      </w:r>
    </w:p>
    <w:p w14:paraId="03AE4249" w14:textId="77777777" w:rsidR="00CD426F" w:rsidRPr="00CD426F" w:rsidRDefault="00CD426F" w:rsidP="00CD426F">
      <w:pPr>
        <w:widowControl w:val="0"/>
        <w:spacing w:after="0" w:line="240" w:lineRule="auto"/>
        <w:ind w:firstLine="709"/>
        <w:jc w:val="both"/>
        <w:rPr>
          <w:rFonts w:ascii="Times New Roman" w:eastAsia="Times New Roman" w:hAnsi="Times New Roman" w:cs="Times New Roman"/>
          <w:kern w:val="0"/>
          <w:sz w:val="24"/>
          <w:szCs w:val="24"/>
          <w:lang w:eastAsia="ru-RU"/>
          <w14:ligatures w14:val="none"/>
        </w:rPr>
      </w:pPr>
      <w:r w:rsidRPr="00CD426F">
        <w:rPr>
          <w:rFonts w:ascii="Times New Roman" w:eastAsia="Times New Roman" w:hAnsi="Times New Roman" w:cs="Times New Roman"/>
          <w:kern w:val="0"/>
          <w:sz w:val="24"/>
          <w:szCs w:val="24"/>
          <w:lang w:eastAsia="ru-RU"/>
          <w14:ligatures w14:val="none"/>
        </w:rPr>
        <w:t>5.3. За каждый факт неисполнения или ненадлежащего исполнения Подрядчиком обязательств, предусмотренных Договором, за исключением просрочки исполнения Подрядчиком обязательств, Подрядчик по требованию Заказчика уплачивает штраф в размере 15% от стоимости работ по Договору.</w:t>
      </w:r>
    </w:p>
    <w:p w14:paraId="4F31A929" w14:textId="77777777" w:rsidR="00CD426F" w:rsidRPr="00CD426F" w:rsidRDefault="00CD426F" w:rsidP="00CD426F">
      <w:pPr>
        <w:widowControl w:val="0"/>
        <w:spacing w:after="0" w:line="240" w:lineRule="auto"/>
        <w:ind w:firstLine="709"/>
        <w:jc w:val="both"/>
        <w:rPr>
          <w:rFonts w:ascii="Times New Roman" w:eastAsia="Times New Roman" w:hAnsi="Times New Roman" w:cs="Times New Roman"/>
          <w:kern w:val="0"/>
          <w:sz w:val="24"/>
          <w:szCs w:val="24"/>
          <w:lang w:eastAsia="ru-RU"/>
          <w14:ligatures w14:val="none"/>
        </w:rPr>
      </w:pPr>
      <w:r w:rsidRPr="00CD426F">
        <w:rPr>
          <w:rFonts w:ascii="Times New Roman" w:eastAsia="Times New Roman" w:hAnsi="Times New Roman" w:cs="Times New Roman"/>
          <w:kern w:val="0"/>
          <w:sz w:val="24"/>
          <w:szCs w:val="24"/>
          <w:lang w:eastAsia="ru-RU"/>
          <w14:ligatures w14:val="none"/>
        </w:rPr>
        <w:t>5.4. В случае просрочки исполнения Заказчиком обязательств, предусмотренных Договором, Подрядчик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3F335E0A" w14:textId="77777777" w:rsidR="00CD426F" w:rsidRPr="00CD426F" w:rsidRDefault="00CD426F" w:rsidP="00CD426F">
      <w:pPr>
        <w:widowControl w:val="0"/>
        <w:spacing w:after="0" w:line="240" w:lineRule="auto"/>
        <w:ind w:firstLine="709"/>
        <w:jc w:val="both"/>
        <w:rPr>
          <w:rFonts w:ascii="Times New Roman" w:eastAsia="Times New Roman" w:hAnsi="Times New Roman" w:cs="Times New Roman"/>
          <w:kern w:val="0"/>
          <w:sz w:val="24"/>
          <w:szCs w:val="24"/>
          <w:lang w:eastAsia="ru-RU"/>
          <w14:ligatures w14:val="none"/>
        </w:rPr>
      </w:pPr>
      <w:r w:rsidRPr="00CD426F">
        <w:rPr>
          <w:rFonts w:ascii="Times New Roman" w:eastAsia="Times New Roman" w:hAnsi="Times New Roman" w:cs="Times New Roman"/>
          <w:kern w:val="0"/>
          <w:sz w:val="24"/>
          <w:szCs w:val="24"/>
          <w:lang w:eastAsia="ru-RU"/>
          <w14:ligatures w14:val="none"/>
        </w:rPr>
        <w:t xml:space="preserve">5.5. В случае полного или частичного невыполнения условий Договора одной из Сторон последняя обязана возместить другой Стороне причиненные в результате этого убытки. </w:t>
      </w:r>
    </w:p>
    <w:p w14:paraId="30AB7ECC" w14:textId="77777777" w:rsidR="00CD426F" w:rsidRPr="00CD426F" w:rsidRDefault="00CD426F" w:rsidP="00CD426F">
      <w:pPr>
        <w:widowControl w:val="0"/>
        <w:spacing w:after="0" w:line="240" w:lineRule="auto"/>
        <w:ind w:firstLine="709"/>
        <w:jc w:val="both"/>
        <w:rPr>
          <w:rFonts w:ascii="Times New Roman" w:eastAsia="Times New Roman" w:hAnsi="Times New Roman" w:cs="Times New Roman"/>
          <w:kern w:val="0"/>
          <w:sz w:val="24"/>
          <w:szCs w:val="24"/>
          <w:lang w:eastAsia="ru-RU"/>
          <w14:ligatures w14:val="none"/>
        </w:rPr>
      </w:pPr>
      <w:r w:rsidRPr="00CD426F">
        <w:rPr>
          <w:rFonts w:ascii="Times New Roman" w:eastAsia="Times New Roman" w:hAnsi="Times New Roman" w:cs="Times New Roman"/>
          <w:kern w:val="0"/>
          <w:sz w:val="24"/>
          <w:szCs w:val="24"/>
          <w:lang w:eastAsia="ru-RU"/>
          <w14:ligatures w14:val="none"/>
        </w:rPr>
        <w:t xml:space="preserve">5.6. Уплата неустойки не освобождает Подрядчика от выполнения принятых обязательств в натуре. Неустойка взыскивается с Подрядчика сверх суммы подлежащих возмещению убытков Заказчика. </w:t>
      </w:r>
    </w:p>
    <w:p w14:paraId="3E2C37CB" w14:textId="77777777" w:rsidR="00CD426F" w:rsidRPr="00CD426F" w:rsidRDefault="00CD426F" w:rsidP="00CD426F">
      <w:pPr>
        <w:widowControl w:val="0"/>
        <w:spacing w:after="0" w:line="240" w:lineRule="auto"/>
        <w:ind w:firstLine="709"/>
        <w:jc w:val="both"/>
        <w:rPr>
          <w:rFonts w:ascii="Times New Roman" w:eastAsia="Times New Roman" w:hAnsi="Times New Roman" w:cs="Times New Roman"/>
          <w:kern w:val="0"/>
          <w:sz w:val="24"/>
          <w:szCs w:val="24"/>
          <w:lang w:eastAsia="ru-RU"/>
          <w14:ligatures w14:val="none"/>
        </w:rPr>
      </w:pPr>
      <w:r w:rsidRPr="00CD426F">
        <w:rPr>
          <w:rFonts w:ascii="Times New Roman" w:eastAsia="Times New Roman" w:hAnsi="Times New Roman" w:cs="Times New Roman"/>
          <w:kern w:val="0"/>
          <w:sz w:val="24"/>
          <w:szCs w:val="24"/>
          <w:lang w:eastAsia="ru-RU"/>
          <w14:ligatures w14:val="none"/>
        </w:rPr>
        <w:t>5.7. Заказчик не несет ответственности за противоправные действия Подрядчика и за нарушение правил техники безопасности при выполнении работ.</w:t>
      </w:r>
    </w:p>
    <w:p w14:paraId="41653EDD" w14:textId="77777777" w:rsidR="00CD426F" w:rsidRPr="00CD426F" w:rsidRDefault="00CD426F" w:rsidP="00CD426F">
      <w:pPr>
        <w:widowControl w:val="0"/>
        <w:spacing w:after="0" w:line="240" w:lineRule="auto"/>
        <w:ind w:firstLine="709"/>
        <w:jc w:val="both"/>
        <w:rPr>
          <w:rFonts w:ascii="Times New Roman" w:eastAsia="Times New Roman" w:hAnsi="Times New Roman" w:cs="Times New Roman"/>
          <w:kern w:val="0"/>
          <w:sz w:val="24"/>
          <w:szCs w:val="24"/>
          <w:lang w:eastAsia="ru-RU"/>
          <w14:ligatures w14:val="none"/>
        </w:rPr>
      </w:pPr>
      <w:r w:rsidRPr="00CD426F">
        <w:rPr>
          <w:rFonts w:ascii="Times New Roman" w:eastAsia="Times New Roman" w:hAnsi="Times New Roman" w:cs="Times New Roman"/>
          <w:kern w:val="0"/>
          <w:sz w:val="24"/>
          <w:szCs w:val="24"/>
          <w:lang w:eastAsia="ru-RU"/>
          <w14:ligatures w14:val="none"/>
        </w:rPr>
        <w:t>5.8. Подрядчик несет ответственность за повреждение любого имущества на объектах выполнения работ Заказчика. В случае их порчи или утраты Подрядчик возмещает причиненный ущерб в размере, установленном действующим законодательством Российской Федерации.</w:t>
      </w:r>
    </w:p>
    <w:p w14:paraId="0105ED7C" w14:textId="77777777" w:rsidR="00853420" w:rsidRPr="00853420" w:rsidRDefault="00853420" w:rsidP="00881FD7">
      <w:pPr>
        <w:spacing w:after="0" w:line="240" w:lineRule="auto"/>
        <w:rPr>
          <w:rFonts w:ascii="Times New Roman" w:eastAsia="Times New Roman" w:hAnsi="Times New Roman" w:cs="Times New Roman"/>
          <w:b/>
          <w:kern w:val="0"/>
          <w:sz w:val="24"/>
          <w:szCs w:val="20"/>
          <w:highlight w:val="yellow"/>
          <w:lang w:eastAsia="ru-RU"/>
          <w14:ligatures w14:val="none"/>
        </w:rPr>
      </w:pPr>
    </w:p>
    <w:p w14:paraId="5B74536F" w14:textId="77777777" w:rsidR="00853420" w:rsidRPr="00853420" w:rsidRDefault="00853420" w:rsidP="00881FD7">
      <w:pPr>
        <w:spacing w:after="0" w:line="240" w:lineRule="auto"/>
        <w:jc w:val="center"/>
        <w:rPr>
          <w:rFonts w:ascii="Times New Roman" w:eastAsia="Times New Roman" w:hAnsi="Times New Roman" w:cs="Times New Roman"/>
          <w:b/>
          <w:color w:val="000000"/>
          <w:kern w:val="0"/>
          <w:sz w:val="24"/>
          <w:szCs w:val="24"/>
          <w14:ligatures w14:val="none"/>
        </w:rPr>
      </w:pPr>
      <w:r w:rsidRPr="00853420">
        <w:rPr>
          <w:rFonts w:ascii="Times New Roman" w:eastAsia="Times New Roman" w:hAnsi="Times New Roman" w:cs="Times New Roman"/>
          <w:b/>
          <w:color w:val="000000"/>
          <w:kern w:val="0"/>
          <w:sz w:val="24"/>
          <w:szCs w:val="24"/>
          <w14:ligatures w14:val="none"/>
        </w:rPr>
        <w:t>6. Порядок и срок приемки выполненных работ в части соответствия их количества, комплектности, объема требованиям, установленным Договором, а также о порядке и сроках оформления результатов такой приемки</w:t>
      </w:r>
    </w:p>
    <w:p w14:paraId="7579551A" w14:textId="3C39C89F" w:rsidR="00853420" w:rsidRPr="00853420" w:rsidRDefault="00853420" w:rsidP="009D71AE">
      <w:pPr>
        <w:spacing w:after="0" w:line="240" w:lineRule="auto"/>
        <w:ind w:firstLine="709"/>
        <w:jc w:val="both"/>
        <w:rPr>
          <w:rFonts w:ascii="Times New Roman" w:eastAsia="Times New Roman" w:hAnsi="Times New Roman" w:cs="Times New Roman"/>
          <w:kern w:val="0"/>
          <w:sz w:val="24"/>
          <w:szCs w:val="24"/>
          <w:lang w:eastAsia="ru-RU"/>
          <w14:ligatures w14:val="none"/>
        </w:rPr>
      </w:pPr>
      <w:r w:rsidRPr="00853420">
        <w:rPr>
          <w:rFonts w:ascii="Times New Roman" w:eastAsia="Times New Roman" w:hAnsi="Times New Roman" w:cs="Times New Roman"/>
          <w:kern w:val="0"/>
          <w:sz w:val="24"/>
          <w:szCs w:val="24"/>
          <w:lang w:eastAsia="ru-RU"/>
          <w14:ligatures w14:val="none"/>
        </w:rPr>
        <w:t>6.1.</w:t>
      </w:r>
      <w:r w:rsidRPr="00853420">
        <w:rPr>
          <w:rFonts w:ascii="Times New Roman" w:eastAsia="Times New Roman" w:hAnsi="Times New Roman" w:cs="Times New Roman"/>
          <w:kern w:val="0"/>
          <w:sz w:val="24"/>
          <w:szCs w:val="24"/>
          <w:lang w:eastAsia="ru-RU"/>
          <w14:ligatures w14:val="none"/>
        </w:rPr>
        <w:tab/>
        <w:t>По завершении работ</w:t>
      </w:r>
      <w:r w:rsidR="00D842A8">
        <w:rPr>
          <w:rFonts w:ascii="Times New Roman" w:eastAsia="Times New Roman" w:hAnsi="Times New Roman" w:cs="Times New Roman"/>
          <w:kern w:val="0"/>
          <w:sz w:val="24"/>
          <w:szCs w:val="24"/>
          <w:lang w:eastAsia="ru-RU"/>
          <w14:ligatures w14:val="none"/>
        </w:rPr>
        <w:t xml:space="preserve"> по каждому этапу договора</w:t>
      </w:r>
      <w:r w:rsidRPr="00853420">
        <w:rPr>
          <w:rFonts w:ascii="Times New Roman" w:eastAsia="Times New Roman" w:hAnsi="Times New Roman" w:cs="Times New Roman"/>
          <w:kern w:val="0"/>
          <w:sz w:val="24"/>
          <w:szCs w:val="24"/>
          <w:lang w:eastAsia="ru-RU"/>
          <w14:ligatures w14:val="none"/>
        </w:rPr>
        <w:t xml:space="preserve"> Подрядчик передает Заказчику акт приема-передачи товара, акт сдачи-приемки выполненных работ (или УПД) в двух экземплярах, товарную накладную, счет.</w:t>
      </w:r>
    </w:p>
    <w:p w14:paraId="4AC2B94F" w14:textId="77777777" w:rsidR="00853420" w:rsidRPr="00853420" w:rsidRDefault="00853420" w:rsidP="009D71AE">
      <w:pPr>
        <w:spacing w:after="0" w:line="240" w:lineRule="auto"/>
        <w:ind w:firstLine="709"/>
        <w:jc w:val="both"/>
        <w:rPr>
          <w:rFonts w:ascii="Times New Roman" w:eastAsia="Times New Roman" w:hAnsi="Times New Roman" w:cs="Times New Roman"/>
          <w:kern w:val="0"/>
          <w:sz w:val="24"/>
          <w:szCs w:val="24"/>
          <w:lang w:eastAsia="ru-RU"/>
          <w14:ligatures w14:val="none"/>
        </w:rPr>
      </w:pPr>
      <w:r w:rsidRPr="00853420">
        <w:rPr>
          <w:rFonts w:ascii="Times New Roman" w:eastAsia="Times New Roman" w:hAnsi="Times New Roman" w:cs="Times New Roman"/>
          <w:kern w:val="0"/>
          <w:sz w:val="24"/>
          <w:szCs w:val="24"/>
          <w:lang w:eastAsia="ru-RU"/>
          <w14:ligatures w14:val="none"/>
        </w:rPr>
        <w:t>6.2.</w:t>
      </w:r>
      <w:r w:rsidRPr="00853420">
        <w:rPr>
          <w:rFonts w:ascii="Times New Roman" w:eastAsia="Times New Roman" w:hAnsi="Times New Roman" w:cs="Times New Roman"/>
          <w:kern w:val="0"/>
          <w:sz w:val="24"/>
          <w:szCs w:val="24"/>
          <w:lang w:eastAsia="ru-RU"/>
          <w14:ligatures w14:val="none"/>
        </w:rPr>
        <w:tab/>
      </w:r>
      <w:r w:rsidRPr="00853420">
        <w:rPr>
          <w:rFonts w:ascii="Times New Roman" w:eastAsia="Calibri" w:hAnsi="Times New Roman" w:cs="Times New Roman"/>
          <w:kern w:val="0"/>
          <w:sz w:val="24"/>
          <w:szCs w:val="24"/>
          <w14:ligatures w14:val="none"/>
        </w:rPr>
        <w:t>Не позднее 10 (десяти) рабочих дней после получения от Подрядчика документов, указанных в настоящем разделе Договора Заказчик осуществляет приемку выполненных Работ (их результатов) на предмет соответствия их объема и качества требованиям, изложенным в Договоре.</w:t>
      </w:r>
    </w:p>
    <w:p w14:paraId="2B4BF713" w14:textId="77777777" w:rsidR="00853420" w:rsidRPr="00853420" w:rsidRDefault="00853420" w:rsidP="009D71AE">
      <w:pPr>
        <w:spacing w:after="0" w:line="240" w:lineRule="auto"/>
        <w:ind w:firstLine="709"/>
        <w:jc w:val="both"/>
        <w:rPr>
          <w:rFonts w:ascii="Times New Roman" w:eastAsia="Times New Roman" w:hAnsi="Times New Roman" w:cs="Times New Roman"/>
          <w:kern w:val="0"/>
          <w:sz w:val="24"/>
          <w:szCs w:val="24"/>
          <w:lang w:eastAsia="ru-RU"/>
          <w14:ligatures w14:val="none"/>
        </w:rPr>
      </w:pPr>
      <w:r w:rsidRPr="00853420">
        <w:rPr>
          <w:rFonts w:ascii="Times New Roman" w:eastAsia="Times New Roman" w:hAnsi="Times New Roman" w:cs="Times New Roman"/>
          <w:kern w:val="0"/>
          <w:sz w:val="24"/>
          <w:szCs w:val="24"/>
          <w:lang w:eastAsia="ru-RU"/>
          <w14:ligatures w14:val="none"/>
        </w:rPr>
        <w:t xml:space="preserve">6.3. По итогам приемки выполненных Работ заказчик оформляет Акт приемки товаров, работ, услуг (ф.0510452) формируется на основании данных документов, предоставленных Подрядчиком и подтверждающих выполнение работ. Оформление документов о приемке оказанных услуг осуществляются в порядке и на условиях, которые определены в приказе Минфина от 15.04.2021 № 61н «Об утверждении унифицированных форм электронных </w:t>
      </w:r>
      <w:r w:rsidRPr="00853420">
        <w:rPr>
          <w:rFonts w:ascii="Times New Roman" w:eastAsia="Times New Roman" w:hAnsi="Times New Roman" w:cs="Times New Roman"/>
          <w:kern w:val="0"/>
          <w:sz w:val="24"/>
          <w:szCs w:val="24"/>
          <w:lang w:eastAsia="ru-RU"/>
          <w14:ligatures w14:val="none"/>
        </w:rPr>
        <w:lastRenderedPageBreak/>
        <w:t>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1C52528B" w14:textId="77777777" w:rsidR="00853420" w:rsidRPr="00853420" w:rsidRDefault="00853420" w:rsidP="009D71AE">
      <w:pPr>
        <w:spacing w:after="0" w:line="240" w:lineRule="auto"/>
        <w:ind w:firstLine="709"/>
        <w:jc w:val="both"/>
        <w:rPr>
          <w:rFonts w:ascii="Times New Roman" w:eastAsia="Times New Roman" w:hAnsi="Times New Roman" w:cs="Times New Roman"/>
          <w:kern w:val="0"/>
          <w:sz w:val="24"/>
          <w:szCs w:val="24"/>
          <w:lang w:eastAsia="ru-RU"/>
          <w14:ligatures w14:val="none"/>
        </w:rPr>
      </w:pPr>
      <w:r w:rsidRPr="00853420">
        <w:rPr>
          <w:rFonts w:ascii="Times New Roman" w:eastAsia="Times New Roman" w:hAnsi="Times New Roman" w:cs="Times New Roman"/>
          <w:kern w:val="0"/>
          <w:sz w:val="24"/>
          <w:szCs w:val="24"/>
          <w:lang w:eastAsia="ru-RU"/>
          <w14:ligatures w14:val="none"/>
        </w:rPr>
        <w:t>При отсутствии претензий, расхождений по результатам приемки, проведенной без участия поставщика (подрядчика, исполнителя), по ее результатам допустимо участие поставщика (подрядчика, исполнителя) при оформлении Акта приемки (ф. 0510452) путем направления в целях уведомления о результатах приемки на электронный адрес поставщика (подрядчика, исполнителя) электронного Акта приемки (ф. 0510452) (скан копии Акта приемки (ф. 0510452), оформленного заказчиком на бумажном носителе).  Уведомление будет считаться участием контрагента в оформлении акта.</w:t>
      </w:r>
    </w:p>
    <w:p w14:paraId="1D3572A5" w14:textId="77777777" w:rsidR="00853420" w:rsidRPr="00853420" w:rsidRDefault="00853420" w:rsidP="009D71AE">
      <w:pPr>
        <w:spacing w:after="0" w:line="240" w:lineRule="auto"/>
        <w:ind w:firstLine="709"/>
        <w:jc w:val="both"/>
        <w:rPr>
          <w:rFonts w:ascii="Times New Roman" w:eastAsia="Times New Roman" w:hAnsi="Times New Roman" w:cs="Times New Roman"/>
          <w:kern w:val="0"/>
          <w:sz w:val="24"/>
          <w:szCs w:val="24"/>
          <w:lang w:eastAsia="ru-RU"/>
          <w14:ligatures w14:val="none"/>
        </w:rPr>
      </w:pPr>
      <w:r w:rsidRPr="00853420">
        <w:rPr>
          <w:rFonts w:ascii="Times New Roman" w:eastAsia="Times New Roman" w:hAnsi="Times New Roman" w:cs="Times New Roman"/>
          <w:kern w:val="0"/>
          <w:sz w:val="24"/>
          <w:szCs w:val="24"/>
          <w:lang w:eastAsia="ru-RU"/>
          <w14:ligatures w14:val="none"/>
        </w:rPr>
        <w:t>6.4.</w:t>
      </w:r>
      <w:r w:rsidRPr="00853420">
        <w:rPr>
          <w:rFonts w:ascii="Times New Roman" w:eastAsia="Times New Roman" w:hAnsi="Times New Roman" w:cs="Times New Roman"/>
          <w:kern w:val="0"/>
          <w:sz w:val="24"/>
          <w:szCs w:val="24"/>
          <w:lang w:eastAsia="ru-RU"/>
          <w14:ligatures w14:val="none"/>
        </w:rPr>
        <w:tab/>
        <w:t xml:space="preserve">При обнаружении Заказчиком недостатков работ Сторонами составляется рекламационный акт, в котором фиксируется перечень недостатков и сроки их устранения Подрядчиком. При отказе (уклонении) Подрядчика от подписания указанного акта, в нем делается отметка об этом. Подрядчик обязан устранить все обнаруженные недостатки своими силами и за свой счет в сроки, указанные в рекламационном акте. </w:t>
      </w:r>
    </w:p>
    <w:p w14:paraId="267BD6BF" w14:textId="77777777" w:rsidR="00853420" w:rsidRPr="00853420" w:rsidRDefault="00853420" w:rsidP="009D71AE">
      <w:pPr>
        <w:spacing w:after="0" w:line="240" w:lineRule="auto"/>
        <w:ind w:firstLine="709"/>
        <w:jc w:val="both"/>
        <w:rPr>
          <w:rFonts w:ascii="Times New Roman" w:eastAsia="Times New Roman" w:hAnsi="Times New Roman" w:cs="Times New Roman"/>
          <w:kern w:val="0"/>
          <w:sz w:val="24"/>
          <w:szCs w:val="24"/>
          <w:lang w:eastAsia="ru-RU"/>
          <w14:ligatures w14:val="none"/>
        </w:rPr>
      </w:pPr>
      <w:r w:rsidRPr="00853420">
        <w:rPr>
          <w:rFonts w:ascii="Times New Roman" w:eastAsia="Times New Roman" w:hAnsi="Times New Roman" w:cs="Times New Roman"/>
          <w:kern w:val="0"/>
          <w:sz w:val="24"/>
          <w:szCs w:val="24"/>
          <w:lang w:eastAsia="ru-RU"/>
          <w14:ligatures w14:val="none"/>
        </w:rPr>
        <w:t>Устранение Подрядчиком в установленные сроки выявленных Заказчиком недостатков не освобождает его от уплаты неустойки (пени, штрафа), предусмотренной настоящим Договором.</w:t>
      </w:r>
    </w:p>
    <w:p w14:paraId="77EA16B4" w14:textId="77777777" w:rsidR="00853420" w:rsidRPr="00853420" w:rsidRDefault="00853420" w:rsidP="009D71AE">
      <w:pPr>
        <w:spacing w:after="0" w:line="240" w:lineRule="auto"/>
        <w:ind w:firstLine="709"/>
        <w:jc w:val="both"/>
        <w:rPr>
          <w:rFonts w:ascii="Times New Roman" w:eastAsia="Times New Roman" w:hAnsi="Times New Roman" w:cs="Times New Roman"/>
          <w:kern w:val="0"/>
          <w:sz w:val="24"/>
          <w:szCs w:val="24"/>
          <w:lang w:eastAsia="ru-RU"/>
          <w14:ligatures w14:val="none"/>
        </w:rPr>
      </w:pPr>
      <w:r w:rsidRPr="00853420">
        <w:rPr>
          <w:rFonts w:ascii="Times New Roman" w:eastAsia="Times New Roman" w:hAnsi="Times New Roman" w:cs="Times New Roman"/>
          <w:kern w:val="0"/>
          <w:sz w:val="24"/>
          <w:szCs w:val="24"/>
          <w:lang w:eastAsia="ru-RU"/>
          <w14:ligatures w14:val="none"/>
        </w:rPr>
        <w:t>6.5.</w:t>
      </w:r>
      <w:r w:rsidRPr="00853420">
        <w:rPr>
          <w:rFonts w:ascii="Times New Roman" w:eastAsia="Times New Roman" w:hAnsi="Times New Roman" w:cs="Times New Roman"/>
          <w:kern w:val="0"/>
          <w:sz w:val="24"/>
          <w:szCs w:val="24"/>
          <w:lang w:eastAsia="ru-RU"/>
          <w14:ligatures w14:val="none"/>
        </w:rPr>
        <w:tab/>
        <w:t>При отсутствии у Заказчика претензий к качеству работ (или после устранения Подрядчиком выявленных недостатков) Заказчик подписывает акт сдачи-приемки выполненных работ (или УПД).</w:t>
      </w:r>
    </w:p>
    <w:p w14:paraId="6A75F5DE" w14:textId="77777777" w:rsidR="00853420" w:rsidRPr="00853420" w:rsidRDefault="00853420" w:rsidP="009D71AE">
      <w:pPr>
        <w:spacing w:after="0" w:line="240" w:lineRule="auto"/>
        <w:ind w:firstLine="709"/>
        <w:jc w:val="both"/>
        <w:rPr>
          <w:rFonts w:ascii="Times New Roman" w:eastAsia="Times New Roman" w:hAnsi="Times New Roman" w:cs="Times New Roman"/>
          <w:kern w:val="0"/>
          <w:sz w:val="24"/>
          <w:szCs w:val="24"/>
          <w:lang w:eastAsia="ru-RU"/>
          <w14:ligatures w14:val="none"/>
        </w:rPr>
      </w:pPr>
      <w:r w:rsidRPr="00853420">
        <w:rPr>
          <w:rFonts w:ascii="Times New Roman" w:eastAsia="Times New Roman" w:hAnsi="Times New Roman" w:cs="Times New Roman"/>
          <w:kern w:val="0"/>
          <w:sz w:val="24"/>
          <w:szCs w:val="24"/>
          <w:lang w:eastAsia="ru-RU"/>
          <w14:ligatures w14:val="none"/>
        </w:rPr>
        <w:t>6.6.</w:t>
      </w:r>
      <w:r w:rsidRPr="00853420">
        <w:rPr>
          <w:rFonts w:ascii="Times New Roman" w:eastAsia="Times New Roman" w:hAnsi="Times New Roman" w:cs="Times New Roman"/>
          <w:kern w:val="0"/>
          <w:sz w:val="24"/>
          <w:szCs w:val="24"/>
          <w:lang w:eastAsia="ru-RU"/>
          <w14:ligatures w14:val="none"/>
        </w:rPr>
        <w:tab/>
        <w:t>Заказчик вправе отказаться от приемки результатов работ, выполненных с нарушением условий Договора. Заказчик вправе отказаться от приемки результатов работ в случае обнаружения недостатков, которые являются существенными и не могут быть устранены Подрядчиком. Заказчик, принявший работы без проверки, не лишается права ссылаться на недостатки работ, которые могут быть установлены при приемке.</w:t>
      </w:r>
    </w:p>
    <w:p w14:paraId="4A6636DD" w14:textId="77777777" w:rsidR="00853420" w:rsidRPr="00853420" w:rsidRDefault="00853420" w:rsidP="009D71AE">
      <w:pPr>
        <w:spacing w:after="0" w:line="240" w:lineRule="auto"/>
        <w:ind w:firstLine="709"/>
        <w:jc w:val="both"/>
        <w:rPr>
          <w:rFonts w:ascii="Times New Roman" w:eastAsia="Times New Roman" w:hAnsi="Times New Roman" w:cs="Times New Roman"/>
          <w:kern w:val="0"/>
          <w:sz w:val="24"/>
          <w:szCs w:val="24"/>
          <w:highlight w:val="yellow"/>
          <w:lang w:eastAsia="ar-SA"/>
          <w14:ligatures w14:val="none"/>
        </w:rPr>
      </w:pPr>
      <w:r w:rsidRPr="00853420">
        <w:rPr>
          <w:rFonts w:ascii="Times New Roman" w:eastAsia="Times New Roman" w:hAnsi="Times New Roman" w:cs="Times New Roman"/>
          <w:kern w:val="0"/>
          <w:sz w:val="24"/>
          <w:szCs w:val="24"/>
          <w:lang w:eastAsia="ru-RU"/>
          <w14:ligatures w14:val="none"/>
        </w:rPr>
        <w:t>6.7.</w:t>
      </w:r>
      <w:r w:rsidRPr="00853420">
        <w:rPr>
          <w:rFonts w:ascii="Times New Roman" w:eastAsia="Times New Roman" w:hAnsi="Times New Roman" w:cs="Times New Roman"/>
          <w:kern w:val="0"/>
          <w:sz w:val="24"/>
          <w:szCs w:val="24"/>
          <w:lang w:eastAsia="ru-RU"/>
          <w14:ligatures w14:val="none"/>
        </w:rPr>
        <w:tab/>
        <w:t>Датой приемки работ считается дата подписания Заказчиком акта сдачи-приемки выполненных работ (или УПД).</w:t>
      </w:r>
    </w:p>
    <w:p w14:paraId="6F2D1B67" w14:textId="77777777" w:rsidR="00853420" w:rsidRPr="00853420" w:rsidRDefault="00853420" w:rsidP="00881FD7">
      <w:pPr>
        <w:spacing w:after="0" w:line="240" w:lineRule="auto"/>
        <w:jc w:val="both"/>
        <w:rPr>
          <w:rFonts w:ascii="Times New Roman" w:eastAsia="Times New Roman" w:hAnsi="Times New Roman" w:cs="Times New Roman"/>
          <w:color w:val="000000"/>
          <w:kern w:val="0"/>
          <w:sz w:val="24"/>
          <w:szCs w:val="24"/>
          <w:highlight w:val="yellow"/>
          <w14:ligatures w14:val="none"/>
        </w:rPr>
      </w:pPr>
    </w:p>
    <w:p w14:paraId="2720F8AA" w14:textId="77777777" w:rsidR="00CC0DEF" w:rsidRPr="00CC0DEF" w:rsidRDefault="00CC0DEF" w:rsidP="00CC0DEF">
      <w:pPr>
        <w:spacing w:after="0" w:line="240" w:lineRule="auto"/>
        <w:jc w:val="center"/>
        <w:rPr>
          <w:rFonts w:ascii="Times New Roman" w:eastAsia="Times New Roman" w:hAnsi="Times New Roman" w:cs="Times New Roman"/>
          <w:b/>
          <w:color w:val="000000"/>
          <w:kern w:val="0"/>
          <w:sz w:val="24"/>
          <w:szCs w:val="24"/>
          <w:lang w:eastAsia="ru-RU"/>
          <w14:ligatures w14:val="none"/>
        </w:rPr>
      </w:pPr>
      <w:r w:rsidRPr="00CC0DEF">
        <w:rPr>
          <w:rFonts w:ascii="Times New Roman" w:eastAsia="Times New Roman" w:hAnsi="Times New Roman" w:cs="Times New Roman"/>
          <w:b/>
          <w:color w:val="000000"/>
          <w:kern w:val="0"/>
          <w:sz w:val="24"/>
          <w:szCs w:val="24"/>
          <w:lang w:eastAsia="ru-RU"/>
          <w14:ligatures w14:val="none"/>
        </w:rPr>
        <w:t>7. Гарантии качества работ</w:t>
      </w:r>
    </w:p>
    <w:p w14:paraId="36F06AC6" w14:textId="77777777" w:rsidR="00CC0DEF" w:rsidRPr="00CC0DEF" w:rsidRDefault="00CC0DEF" w:rsidP="00CC0DEF">
      <w:pPr>
        <w:spacing w:after="0" w:line="240" w:lineRule="auto"/>
        <w:ind w:firstLine="567"/>
        <w:jc w:val="both"/>
        <w:rPr>
          <w:rFonts w:ascii="Times New Roman" w:eastAsia="Times New Roman" w:hAnsi="Times New Roman" w:cs="Times New Roman"/>
          <w:color w:val="000000"/>
          <w:kern w:val="0"/>
          <w:sz w:val="24"/>
          <w:szCs w:val="24"/>
          <w:lang w:eastAsia="ru-RU"/>
          <w14:ligatures w14:val="none"/>
        </w:rPr>
      </w:pPr>
      <w:r w:rsidRPr="00CC0DEF">
        <w:rPr>
          <w:rFonts w:ascii="Times New Roman" w:eastAsia="Times New Roman" w:hAnsi="Times New Roman" w:cs="Times New Roman"/>
          <w:color w:val="000000"/>
          <w:kern w:val="0"/>
          <w:sz w:val="24"/>
          <w:szCs w:val="24"/>
          <w:lang w:eastAsia="ru-RU"/>
          <w14:ligatures w14:val="none"/>
        </w:rPr>
        <w:t>7.1. Подрядчик гарантирует, что выполняемые Работы соответствуют требованиям, установленным Договором.</w:t>
      </w:r>
    </w:p>
    <w:p w14:paraId="403CFFAD" w14:textId="77777777" w:rsidR="00CC0DEF" w:rsidRPr="00CC0DEF" w:rsidRDefault="00CC0DEF" w:rsidP="00CC0DEF">
      <w:pPr>
        <w:spacing w:after="0" w:line="240" w:lineRule="auto"/>
        <w:ind w:firstLine="567"/>
        <w:jc w:val="both"/>
        <w:rPr>
          <w:rFonts w:ascii="Times New Roman" w:eastAsia="Times New Roman" w:hAnsi="Times New Roman" w:cs="Times New Roman"/>
          <w:color w:val="000000"/>
          <w:kern w:val="0"/>
          <w:sz w:val="24"/>
          <w:szCs w:val="24"/>
          <w:lang w:eastAsia="ru-RU"/>
          <w14:ligatures w14:val="none"/>
        </w:rPr>
      </w:pPr>
      <w:r w:rsidRPr="00CC0DEF">
        <w:rPr>
          <w:rFonts w:ascii="Times New Roman" w:eastAsia="Times New Roman" w:hAnsi="Times New Roman" w:cs="Times New Roman"/>
          <w:color w:val="000000"/>
          <w:kern w:val="0"/>
          <w:sz w:val="24"/>
          <w:szCs w:val="24"/>
          <w:lang w:eastAsia="ru-RU"/>
          <w14:ligatures w14:val="none"/>
        </w:rPr>
        <w:t>7.1.1. Гарантии качества выполненных Работ распространяются на все выполненные Подрядчиком Работы.</w:t>
      </w:r>
    </w:p>
    <w:p w14:paraId="7F297034" w14:textId="77777777" w:rsidR="00CC0DEF" w:rsidRPr="00CC0DEF" w:rsidRDefault="00CC0DEF" w:rsidP="00CC0DEF">
      <w:pPr>
        <w:spacing w:after="0" w:line="240" w:lineRule="auto"/>
        <w:ind w:firstLine="567"/>
        <w:jc w:val="both"/>
        <w:rPr>
          <w:rFonts w:ascii="Times New Roman" w:eastAsia="Times New Roman" w:hAnsi="Times New Roman" w:cs="Times New Roman"/>
          <w:b/>
          <w:color w:val="000000"/>
          <w:kern w:val="0"/>
          <w:sz w:val="24"/>
          <w:szCs w:val="24"/>
          <w:lang w:eastAsia="ru-RU"/>
          <w14:ligatures w14:val="none"/>
        </w:rPr>
      </w:pPr>
      <w:r w:rsidRPr="00CC0DEF">
        <w:rPr>
          <w:rFonts w:ascii="Times New Roman" w:eastAsia="Times New Roman" w:hAnsi="Times New Roman" w:cs="Times New Roman"/>
          <w:kern w:val="0"/>
          <w:sz w:val="24"/>
          <w:szCs w:val="24"/>
          <w:shd w:val="clear" w:color="auto" w:fill="FFFFFF"/>
          <w:lang w:eastAsia="ar-SA"/>
          <w14:ligatures w14:val="none"/>
        </w:rPr>
        <w:t>Гарантийный срок на работы составляет 1 (один) год со дня подписания документа о приемке.</w:t>
      </w:r>
    </w:p>
    <w:p w14:paraId="73C26B5B" w14:textId="77777777" w:rsidR="00CC0DEF" w:rsidRPr="00CC0DEF" w:rsidRDefault="00CC0DEF" w:rsidP="00CC0DEF">
      <w:pPr>
        <w:spacing w:after="0" w:line="240" w:lineRule="auto"/>
        <w:jc w:val="both"/>
        <w:rPr>
          <w:rFonts w:ascii="Times New Roman" w:eastAsia="Times New Roman" w:hAnsi="Times New Roman" w:cs="Times New Roman"/>
          <w:color w:val="000000"/>
          <w:kern w:val="0"/>
          <w:sz w:val="24"/>
          <w:szCs w:val="24"/>
          <w:highlight w:val="yellow"/>
          <w14:ligatures w14:val="none"/>
        </w:rPr>
      </w:pPr>
    </w:p>
    <w:p w14:paraId="049D74A1" w14:textId="77777777" w:rsidR="00CC0DEF" w:rsidRPr="00CC0DEF" w:rsidRDefault="00CC0DEF" w:rsidP="00CC0DEF">
      <w:pPr>
        <w:widowControl w:val="0"/>
        <w:tabs>
          <w:tab w:val="left" w:pos="9900"/>
        </w:tabs>
        <w:spacing w:after="0" w:line="240" w:lineRule="auto"/>
        <w:ind w:firstLine="600"/>
        <w:jc w:val="center"/>
        <w:rPr>
          <w:rFonts w:ascii="Times New Roman" w:eastAsia="Times New Roman" w:hAnsi="Times New Roman" w:cs="Times New Roman"/>
          <w:b/>
          <w:snapToGrid w:val="0"/>
          <w:color w:val="000000"/>
          <w:kern w:val="0"/>
          <w:sz w:val="24"/>
          <w:szCs w:val="24"/>
          <w:lang w:eastAsia="ru-RU"/>
          <w14:ligatures w14:val="none"/>
        </w:rPr>
      </w:pPr>
      <w:r w:rsidRPr="00CC0DEF">
        <w:rPr>
          <w:rFonts w:ascii="Times New Roman" w:eastAsia="Times New Roman" w:hAnsi="Times New Roman" w:cs="Times New Roman"/>
          <w:b/>
          <w:snapToGrid w:val="0"/>
          <w:color w:val="000000"/>
          <w:kern w:val="0"/>
          <w:sz w:val="24"/>
          <w:szCs w:val="24"/>
          <w:lang w:eastAsia="ru-RU"/>
          <w14:ligatures w14:val="none"/>
        </w:rPr>
        <w:t>8. Урегулирование споров</w:t>
      </w:r>
    </w:p>
    <w:p w14:paraId="278FEDA0" w14:textId="77777777" w:rsidR="00CC0DEF" w:rsidRPr="00CC0DEF" w:rsidRDefault="00CC0DEF" w:rsidP="00CC0DEF">
      <w:pPr>
        <w:spacing w:after="0" w:line="240" w:lineRule="auto"/>
        <w:ind w:firstLine="709"/>
        <w:jc w:val="both"/>
        <w:rPr>
          <w:rFonts w:ascii="Times New Roman" w:eastAsia="Times New Roman" w:hAnsi="Times New Roman" w:cs="Times New Roman"/>
          <w:kern w:val="0"/>
          <w:sz w:val="24"/>
          <w:szCs w:val="24"/>
          <w:lang w:eastAsia="ru-RU"/>
          <w14:ligatures w14:val="none"/>
        </w:rPr>
      </w:pPr>
      <w:r w:rsidRPr="00CC0DEF">
        <w:rPr>
          <w:rFonts w:ascii="Times New Roman" w:eastAsia="Times New Roman" w:hAnsi="Times New Roman" w:cs="Times New Roman"/>
          <w:kern w:val="0"/>
          <w:sz w:val="24"/>
          <w:szCs w:val="24"/>
          <w:lang w:eastAsia="ru-RU"/>
          <w14:ligatures w14:val="none"/>
        </w:rPr>
        <w:t>8.1. Договором предусматривается претензионный порядок урегулирования споров. Срок рассмотрения предъявленной претензии – 15 (пятнадцать) календарных дней от даты ее получения.</w:t>
      </w:r>
    </w:p>
    <w:p w14:paraId="579BE240" w14:textId="77777777" w:rsidR="00CC0DEF" w:rsidRPr="00CC0DEF" w:rsidRDefault="00CC0DEF" w:rsidP="00CC0DEF">
      <w:pPr>
        <w:spacing w:after="0" w:line="240" w:lineRule="auto"/>
        <w:ind w:firstLine="709"/>
        <w:jc w:val="both"/>
        <w:rPr>
          <w:rFonts w:ascii="Times New Roman" w:eastAsia="Times New Roman" w:hAnsi="Times New Roman" w:cs="Times New Roman"/>
          <w:kern w:val="0"/>
          <w:sz w:val="24"/>
          <w:szCs w:val="24"/>
          <w:lang w:eastAsia="ru-RU"/>
          <w14:ligatures w14:val="none"/>
        </w:rPr>
      </w:pPr>
      <w:r w:rsidRPr="00CC0DEF">
        <w:rPr>
          <w:rFonts w:ascii="Times New Roman" w:eastAsia="Times New Roman" w:hAnsi="Times New Roman" w:cs="Times New Roman"/>
          <w:kern w:val="0"/>
          <w:sz w:val="24"/>
          <w:szCs w:val="24"/>
          <w:lang w:eastAsia="ru-RU"/>
          <w14:ligatures w14:val="none"/>
        </w:rPr>
        <w:t xml:space="preserve">8.2. В случае, если Стороны не урегулировали спор в претензионном порядке, спор подлежит разрешению в Арбитражном суде Санкт-Петербурга и Ленинградской области. </w:t>
      </w:r>
    </w:p>
    <w:p w14:paraId="124383E6" w14:textId="77777777" w:rsidR="00CC0DEF" w:rsidRPr="00CC0DEF" w:rsidRDefault="00CC0DEF" w:rsidP="00CC0DEF">
      <w:pPr>
        <w:spacing w:after="0" w:line="240" w:lineRule="auto"/>
        <w:ind w:firstLine="709"/>
        <w:jc w:val="both"/>
        <w:rPr>
          <w:rFonts w:ascii="Times New Roman" w:eastAsia="Times New Roman" w:hAnsi="Times New Roman" w:cs="Times New Roman"/>
          <w:spacing w:val="4"/>
          <w:kern w:val="0"/>
          <w:sz w:val="24"/>
          <w:szCs w:val="24"/>
          <w:lang w:eastAsia="ru-RU"/>
          <w14:ligatures w14:val="none"/>
        </w:rPr>
      </w:pPr>
      <w:r w:rsidRPr="00CC0DEF">
        <w:rPr>
          <w:rFonts w:ascii="Times New Roman" w:eastAsia="Times New Roman" w:hAnsi="Times New Roman" w:cs="Times New Roman"/>
          <w:kern w:val="0"/>
          <w:sz w:val="24"/>
          <w:szCs w:val="24"/>
          <w:lang w:eastAsia="ru-RU"/>
          <w14:ligatures w14:val="none"/>
        </w:rPr>
        <w:t xml:space="preserve">8.3. </w:t>
      </w:r>
      <w:r w:rsidRPr="00CC0DEF">
        <w:rPr>
          <w:rFonts w:ascii="Times New Roman" w:eastAsia="Times New Roman" w:hAnsi="Times New Roman" w:cs="Times New Roman"/>
          <w:spacing w:val="4"/>
          <w:kern w:val="0"/>
          <w:sz w:val="24"/>
          <w:szCs w:val="24"/>
          <w:lang w:eastAsia="ru-RU"/>
          <w14:ligatures w14:val="none"/>
        </w:rPr>
        <w:t>В пре</w:t>
      </w:r>
      <w:r w:rsidRPr="00CC0DEF">
        <w:rPr>
          <w:rFonts w:ascii="Times New Roman" w:eastAsia="Times New Roman" w:hAnsi="Times New Roman" w:cs="Times New Roman"/>
          <w:spacing w:val="3"/>
          <w:kern w:val="0"/>
          <w:sz w:val="24"/>
          <w:szCs w:val="24"/>
          <w:lang w:eastAsia="ru-RU"/>
          <w14:ligatures w14:val="none"/>
        </w:rPr>
        <w:t>тензии Заказчика должны быть указаны со</w:t>
      </w:r>
      <w:r w:rsidRPr="00CC0DEF">
        <w:rPr>
          <w:rFonts w:ascii="Times New Roman" w:eastAsia="Times New Roman" w:hAnsi="Times New Roman" w:cs="Times New Roman"/>
          <w:spacing w:val="4"/>
          <w:kern w:val="0"/>
          <w:sz w:val="24"/>
          <w:szCs w:val="24"/>
          <w:lang w:eastAsia="ru-RU"/>
          <w14:ligatures w14:val="none"/>
        </w:rPr>
        <w:t>держание и основание претензии, а также конкретное требование Заказчика. Претензия должна быть подтверждена актами и иными необходимыми документами.</w:t>
      </w:r>
    </w:p>
    <w:p w14:paraId="4327CF71" w14:textId="77777777" w:rsidR="00CC0DEF" w:rsidRPr="00CC0DEF" w:rsidRDefault="00CC0DEF" w:rsidP="00CC0DEF">
      <w:pPr>
        <w:spacing w:after="0" w:line="240" w:lineRule="auto"/>
        <w:ind w:firstLine="709"/>
        <w:jc w:val="both"/>
        <w:rPr>
          <w:rFonts w:ascii="Times New Roman" w:eastAsia="Times New Roman" w:hAnsi="Times New Roman" w:cs="Times New Roman"/>
          <w:spacing w:val="4"/>
          <w:kern w:val="0"/>
          <w:sz w:val="24"/>
          <w:szCs w:val="24"/>
          <w:lang w:eastAsia="ru-RU"/>
          <w14:ligatures w14:val="none"/>
        </w:rPr>
      </w:pPr>
      <w:r w:rsidRPr="00CC0DEF">
        <w:rPr>
          <w:rFonts w:ascii="Times New Roman" w:eastAsia="Times New Roman" w:hAnsi="Times New Roman" w:cs="Times New Roman"/>
          <w:spacing w:val="4"/>
          <w:kern w:val="0"/>
          <w:sz w:val="24"/>
          <w:szCs w:val="24"/>
          <w:lang w:eastAsia="ru-RU"/>
          <w14:ligatures w14:val="none"/>
        </w:rPr>
        <w:t>Претензия передается лично, заказным письмом, электронным письмом с использованием информационно-телекоммуникационной сети (по адресу электронной почты, указанной в договоре) или курьерской доставкой с вручением уполномоченному представителю Подрядчика под расписку и с приложением всех документов, подтверждающих обоснованность претензии.</w:t>
      </w:r>
    </w:p>
    <w:p w14:paraId="694E076D" w14:textId="77777777" w:rsidR="00CC0DEF" w:rsidRPr="00CC0DEF" w:rsidRDefault="00CC0DEF" w:rsidP="00CC0DEF">
      <w:pPr>
        <w:spacing w:after="0" w:line="240" w:lineRule="auto"/>
        <w:ind w:firstLine="709"/>
        <w:jc w:val="both"/>
        <w:rPr>
          <w:rFonts w:ascii="Times New Roman" w:eastAsia="Times New Roman" w:hAnsi="Times New Roman" w:cs="Times New Roman"/>
          <w:spacing w:val="4"/>
          <w:kern w:val="0"/>
          <w:sz w:val="24"/>
          <w:szCs w:val="24"/>
          <w:lang w:eastAsia="ru-RU"/>
          <w14:ligatures w14:val="none"/>
        </w:rPr>
      </w:pPr>
      <w:r w:rsidRPr="00CC0DEF">
        <w:rPr>
          <w:rFonts w:ascii="Times New Roman" w:eastAsia="Times New Roman" w:hAnsi="Times New Roman" w:cs="Times New Roman"/>
          <w:spacing w:val="4"/>
          <w:kern w:val="0"/>
          <w:sz w:val="24"/>
          <w:szCs w:val="24"/>
          <w:lang w:eastAsia="ru-RU"/>
          <w14:ligatures w14:val="none"/>
        </w:rPr>
        <w:lastRenderedPageBreak/>
        <w:t>8.4. Все прочие сообщения, требования, замечания или уведомления Сторон по Договору,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10 Договора, либо с использованием электронной почты на электронные адреса, указанные в разделе 10 Договора, либо с использованием факсимильной связи.</w:t>
      </w:r>
    </w:p>
    <w:p w14:paraId="717FD795" w14:textId="77777777" w:rsidR="00CC0DEF" w:rsidRPr="00CC0DEF" w:rsidRDefault="00CC0DEF" w:rsidP="00CC0DEF">
      <w:pPr>
        <w:spacing w:after="0" w:line="240" w:lineRule="auto"/>
        <w:ind w:firstLine="709"/>
        <w:jc w:val="both"/>
        <w:rPr>
          <w:rFonts w:ascii="Times New Roman" w:eastAsia="Times New Roman" w:hAnsi="Times New Roman" w:cs="Times New Roman"/>
          <w:spacing w:val="4"/>
          <w:kern w:val="0"/>
          <w:sz w:val="24"/>
          <w:szCs w:val="24"/>
          <w:lang w:eastAsia="ru-RU"/>
          <w14:ligatures w14:val="none"/>
        </w:rPr>
      </w:pPr>
      <w:r w:rsidRPr="00CC0DEF">
        <w:rPr>
          <w:rFonts w:ascii="Times New Roman" w:eastAsia="Times New Roman" w:hAnsi="Times New Roman" w:cs="Times New Roman"/>
          <w:spacing w:val="4"/>
          <w:kern w:val="0"/>
          <w:sz w:val="24"/>
          <w:szCs w:val="24"/>
          <w:lang w:eastAsia="ru-RU"/>
          <w14:ligatures w14:val="none"/>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10 Договора, считается надлежащим уведомлением Сторон.</w:t>
      </w:r>
    </w:p>
    <w:p w14:paraId="507E5A0D" w14:textId="77777777" w:rsidR="00CC0DEF" w:rsidRPr="00CC0DEF" w:rsidRDefault="00CC0DEF" w:rsidP="00CC0DEF">
      <w:pPr>
        <w:widowControl w:val="0"/>
        <w:shd w:val="clear" w:color="auto" w:fill="FFFFFF"/>
        <w:spacing w:after="0" w:line="240" w:lineRule="auto"/>
        <w:jc w:val="both"/>
        <w:rPr>
          <w:rFonts w:ascii="Times New Roman" w:eastAsia="Times New Roman" w:hAnsi="Times New Roman" w:cs="Times New Roman"/>
          <w:b/>
          <w:bCs/>
          <w:color w:val="000000"/>
          <w:kern w:val="0"/>
          <w:sz w:val="24"/>
          <w:szCs w:val="24"/>
          <w14:ligatures w14:val="none"/>
        </w:rPr>
      </w:pPr>
      <w:r w:rsidRPr="00CC0DEF">
        <w:rPr>
          <w:rFonts w:ascii="Times New Roman" w:eastAsia="Times New Roman" w:hAnsi="Times New Roman" w:cs="Times New Roman"/>
          <w:snapToGrid w:val="0"/>
          <w:color w:val="000000"/>
          <w:spacing w:val="3"/>
          <w:kern w:val="0"/>
          <w:sz w:val="24"/>
          <w:szCs w:val="24"/>
          <w:highlight w:val="yellow"/>
          <w:lang w:eastAsia="ru-RU"/>
          <w14:ligatures w14:val="none"/>
        </w:rPr>
        <w:t xml:space="preserve"> </w:t>
      </w:r>
    </w:p>
    <w:p w14:paraId="1A51865B" w14:textId="77777777" w:rsidR="00CC0DEF" w:rsidRPr="00CC0DEF" w:rsidRDefault="00CC0DEF" w:rsidP="00CC0DEF">
      <w:pPr>
        <w:spacing w:after="0" w:line="240" w:lineRule="auto"/>
        <w:jc w:val="center"/>
        <w:rPr>
          <w:rFonts w:ascii="Times New Roman" w:eastAsia="Times New Roman" w:hAnsi="Times New Roman" w:cs="Times New Roman"/>
          <w:b/>
          <w:bCs/>
          <w:spacing w:val="-7"/>
          <w:kern w:val="0"/>
          <w:sz w:val="24"/>
          <w:szCs w:val="24"/>
          <w14:ligatures w14:val="none"/>
        </w:rPr>
      </w:pPr>
      <w:r w:rsidRPr="00CC0DEF">
        <w:rPr>
          <w:rFonts w:ascii="Times New Roman" w:eastAsia="Times New Roman" w:hAnsi="Times New Roman" w:cs="Times New Roman"/>
          <w:b/>
          <w:bCs/>
          <w:color w:val="000000"/>
          <w:kern w:val="0"/>
          <w:sz w:val="24"/>
          <w:szCs w:val="24"/>
          <w14:ligatures w14:val="none"/>
        </w:rPr>
        <w:t xml:space="preserve">9. </w:t>
      </w:r>
      <w:r w:rsidRPr="00CC0DEF">
        <w:rPr>
          <w:rFonts w:ascii="Times New Roman" w:eastAsia="Times New Roman" w:hAnsi="Times New Roman" w:cs="Times New Roman"/>
          <w:b/>
          <w:bCs/>
          <w:spacing w:val="-7"/>
          <w:kern w:val="0"/>
          <w:sz w:val="24"/>
          <w:szCs w:val="24"/>
          <w14:ligatures w14:val="none"/>
        </w:rPr>
        <w:t>Срок действия Договора, порядок его изменения и расторжения</w:t>
      </w:r>
    </w:p>
    <w:p w14:paraId="449C1E89" w14:textId="77777777" w:rsidR="00CC0DEF" w:rsidRPr="00CC0DEF" w:rsidRDefault="00CC0DEF" w:rsidP="00CC0DEF">
      <w:pPr>
        <w:spacing w:after="0" w:line="240" w:lineRule="auto"/>
        <w:ind w:firstLine="709"/>
        <w:jc w:val="both"/>
        <w:rPr>
          <w:rFonts w:ascii="Times New Roman" w:eastAsia="Times New Roman" w:hAnsi="Times New Roman" w:cs="Times New Roman"/>
          <w:kern w:val="0"/>
          <w:sz w:val="24"/>
          <w:szCs w:val="24"/>
          <w14:ligatures w14:val="none"/>
        </w:rPr>
      </w:pPr>
      <w:r w:rsidRPr="00CC0DEF">
        <w:rPr>
          <w:rFonts w:ascii="Times New Roman" w:eastAsia="Times New Roman" w:hAnsi="Times New Roman" w:cs="Times New Roman"/>
          <w:color w:val="000000"/>
          <w:kern w:val="0"/>
          <w:sz w:val="24"/>
          <w:szCs w:val="24"/>
          <w14:ligatures w14:val="none"/>
        </w:rPr>
        <w:t>9.1. Договор вступает в силу с момента подписания его Сторонами и до полного исполнения Сторонами своих обязательств по Договору.</w:t>
      </w:r>
    </w:p>
    <w:p w14:paraId="344C4091" w14:textId="77777777" w:rsidR="00CC0DEF" w:rsidRPr="00CC0DEF" w:rsidRDefault="00CC0DEF" w:rsidP="00CC0DEF">
      <w:pPr>
        <w:shd w:val="clear" w:color="auto" w:fill="FFFFFF"/>
        <w:tabs>
          <w:tab w:val="left" w:pos="0"/>
        </w:tabs>
        <w:spacing w:after="0" w:line="240" w:lineRule="auto"/>
        <w:ind w:firstLine="709"/>
        <w:jc w:val="both"/>
        <w:rPr>
          <w:rFonts w:ascii="Times New Roman" w:eastAsia="Times New Roman" w:hAnsi="Times New Roman" w:cs="Times New Roman"/>
          <w:spacing w:val="-4"/>
          <w:kern w:val="0"/>
          <w:sz w:val="24"/>
          <w:szCs w:val="24"/>
          <w14:ligatures w14:val="none"/>
        </w:rPr>
      </w:pPr>
      <w:r w:rsidRPr="00CC0DEF">
        <w:rPr>
          <w:rFonts w:ascii="Times New Roman" w:eastAsia="Times New Roman" w:hAnsi="Times New Roman" w:cs="Times New Roman"/>
          <w:spacing w:val="-11"/>
          <w:kern w:val="0"/>
          <w:sz w:val="24"/>
          <w:szCs w:val="24"/>
          <w14:ligatures w14:val="none"/>
        </w:rPr>
        <w:t xml:space="preserve">9..2. </w:t>
      </w:r>
      <w:r w:rsidRPr="00CC0DEF">
        <w:rPr>
          <w:rFonts w:ascii="Times New Roman" w:eastAsia="Times New Roman" w:hAnsi="Times New Roman" w:cs="Times New Roman"/>
          <w:spacing w:val="-1"/>
          <w:kern w:val="0"/>
          <w:sz w:val="24"/>
          <w:szCs w:val="24"/>
          <w14:ligatures w14:val="none"/>
        </w:rPr>
        <w:t xml:space="preserve">Изменения в Договор могут быть внесены путем </w:t>
      </w:r>
      <w:r w:rsidRPr="00CC0DEF">
        <w:rPr>
          <w:rFonts w:ascii="Times New Roman" w:eastAsia="Times New Roman" w:hAnsi="Times New Roman" w:cs="Times New Roman"/>
          <w:spacing w:val="-5"/>
          <w:kern w:val="0"/>
          <w:sz w:val="24"/>
          <w:szCs w:val="24"/>
          <w14:ligatures w14:val="none"/>
        </w:rPr>
        <w:t xml:space="preserve">подписания Сторонами соответствующего дополнительного соглашения, которое будет являться </w:t>
      </w:r>
      <w:r w:rsidRPr="00CC0DEF">
        <w:rPr>
          <w:rFonts w:ascii="Times New Roman" w:eastAsia="Times New Roman" w:hAnsi="Times New Roman" w:cs="Times New Roman"/>
          <w:spacing w:val="-4"/>
          <w:kern w:val="0"/>
          <w:sz w:val="24"/>
          <w:szCs w:val="24"/>
          <w14:ligatures w14:val="none"/>
        </w:rPr>
        <w:t>неотъемлемой частью Договора в случае, если это не противоречит действующему законодательству РФ.</w:t>
      </w:r>
    </w:p>
    <w:p w14:paraId="6C55C97F" w14:textId="77777777" w:rsidR="00CC0DEF" w:rsidRPr="00CC0DEF" w:rsidRDefault="00CC0DEF" w:rsidP="00CC0DEF">
      <w:pPr>
        <w:shd w:val="clear" w:color="auto" w:fill="FFFFFF"/>
        <w:tabs>
          <w:tab w:val="left" w:pos="0"/>
        </w:tabs>
        <w:spacing w:after="0" w:line="240" w:lineRule="auto"/>
        <w:ind w:firstLine="709"/>
        <w:jc w:val="both"/>
        <w:rPr>
          <w:rFonts w:ascii="Times New Roman" w:eastAsia="Times New Roman" w:hAnsi="Times New Roman" w:cs="Times New Roman"/>
          <w:spacing w:val="-4"/>
          <w:kern w:val="0"/>
          <w:sz w:val="24"/>
          <w:szCs w:val="24"/>
          <w14:ligatures w14:val="none"/>
        </w:rPr>
      </w:pPr>
      <w:r w:rsidRPr="00CC0DEF">
        <w:rPr>
          <w:rFonts w:ascii="Times New Roman" w:eastAsia="Times New Roman" w:hAnsi="Times New Roman" w:cs="Times New Roman"/>
          <w:spacing w:val="-4"/>
          <w:kern w:val="0"/>
          <w:sz w:val="24"/>
          <w:szCs w:val="24"/>
          <w14:ligatures w14:val="none"/>
        </w:rPr>
        <w:t>9.3. Изменение договора в ходе его исполнения допускается по соглашению сторон в соответствии с законодательством Российской Федерации с учетом следующих особенностей:</w:t>
      </w:r>
    </w:p>
    <w:p w14:paraId="322010A3" w14:textId="77777777" w:rsidR="00CC0DEF" w:rsidRPr="00CC0DEF" w:rsidRDefault="00CC0DEF" w:rsidP="00CC0DEF">
      <w:pPr>
        <w:shd w:val="clear" w:color="auto" w:fill="FFFFFF"/>
        <w:tabs>
          <w:tab w:val="left" w:pos="0"/>
        </w:tabs>
        <w:spacing w:after="0" w:line="240" w:lineRule="auto"/>
        <w:ind w:firstLine="709"/>
        <w:jc w:val="both"/>
        <w:rPr>
          <w:rFonts w:ascii="Times New Roman" w:eastAsia="Times New Roman" w:hAnsi="Times New Roman" w:cs="Times New Roman"/>
          <w:spacing w:val="-4"/>
          <w:kern w:val="0"/>
          <w:sz w:val="24"/>
          <w:szCs w:val="24"/>
          <w14:ligatures w14:val="none"/>
        </w:rPr>
      </w:pPr>
      <w:r w:rsidRPr="00CC0DEF">
        <w:rPr>
          <w:rFonts w:ascii="Times New Roman" w:eastAsia="Times New Roman" w:hAnsi="Times New Roman" w:cs="Times New Roman"/>
          <w:spacing w:val="-4"/>
          <w:kern w:val="0"/>
          <w:sz w:val="24"/>
          <w:szCs w:val="24"/>
          <w14:ligatures w14:val="none"/>
        </w:rPr>
        <w:t>9.3.1.</w:t>
      </w:r>
      <w:r w:rsidRPr="00CC0DEF">
        <w:rPr>
          <w:rFonts w:ascii="Times New Roman" w:eastAsia="Times New Roman" w:hAnsi="Times New Roman" w:cs="Times New Roman"/>
          <w:spacing w:val="-4"/>
          <w:kern w:val="0"/>
          <w:sz w:val="24"/>
          <w:szCs w:val="24"/>
          <w14:ligatures w14:val="none"/>
        </w:rPr>
        <w:tab/>
        <w:t>снижение цены договора без изменения предусмотренных договором количества товара, объема работы или услуги, качества поставляемого товара, выполняемой работы, оказываемой услуги и иных условий договора;</w:t>
      </w:r>
    </w:p>
    <w:p w14:paraId="132B0EAA" w14:textId="77777777" w:rsidR="00CC0DEF" w:rsidRPr="00CC0DEF" w:rsidRDefault="00CC0DEF" w:rsidP="00CC0DEF">
      <w:pPr>
        <w:shd w:val="clear" w:color="auto" w:fill="FFFFFF"/>
        <w:tabs>
          <w:tab w:val="left" w:pos="0"/>
        </w:tabs>
        <w:spacing w:after="0" w:line="240" w:lineRule="auto"/>
        <w:ind w:firstLine="709"/>
        <w:jc w:val="both"/>
        <w:rPr>
          <w:rFonts w:ascii="Times New Roman" w:eastAsia="Times New Roman" w:hAnsi="Times New Roman" w:cs="Times New Roman"/>
          <w:spacing w:val="-4"/>
          <w:kern w:val="0"/>
          <w:sz w:val="24"/>
          <w:szCs w:val="24"/>
          <w14:ligatures w14:val="none"/>
        </w:rPr>
      </w:pPr>
      <w:r w:rsidRPr="00CC0DEF">
        <w:rPr>
          <w:rFonts w:ascii="Times New Roman" w:eastAsia="Times New Roman" w:hAnsi="Times New Roman" w:cs="Times New Roman"/>
          <w:spacing w:val="-4"/>
          <w:kern w:val="0"/>
          <w:sz w:val="24"/>
          <w:szCs w:val="24"/>
          <w14:ligatures w14:val="none"/>
        </w:rPr>
        <w:t>9.3.2.</w:t>
      </w:r>
      <w:r w:rsidRPr="00CC0DEF">
        <w:rPr>
          <w:rFonts w:ascii="Times New Roman" w:eastAsia="Times New Roman" w:hAnsi="Times New Roman" w:cs="Times New Roman"/>
          <w:spacing w:val="-4"/>
          <w:kern w:val="0"/>
          <w:sz w:val="24"/>
          <w:szCs w:val="24"/>
          <w14:ligatures w14:val="none"/>
        </w:rPr>
        <w:tab/>
        <w:t>изменение предусмотренного договором количества, объема товаров, работ или услуг при изменении потребности в таких товарах, работах, услугах на поставку, выполнение, оказание которых заключен договор. При этом по соглашению сторон допускается изменение цены договора исходя из установленной в договоре цены единицы товара, работы или услуги, но не более чем на 10 (десять) процентов цены договора. Цена единицы дополнительно поставляемого товара, оказываемой услуги (работы) должна определяться как частное от деления первоначальной цены договора на предусмотренное в договоре количество такого товара, работы (услуги);</w:t>
      </w:r>
    </w:p>
    <w:p w14:paraId="75DE543D" w14:textId="77777777" w:rsidR="00CC0DEF" w:rsidRPr="00CC0DEF" w:rsidRDefault="00CC0DEF" w:rsidP="00CC0DEF">
      <w:pPr>
        <w:shd w:val="clear" w:color="auto" w:fill="FFFFFF"/>
        <w:tabs>
          <w:tab w:val="left" w:pos="0"/>
        </w:tabs>
        <w:spacing w:after="0" w:line="240" w:lineRule="auto"/>
        <w:ind w:firstLine="709"/>
        <w:jc w:val="both"/>
        <w:rPr>
          <w:rFonts w:ascii="Times New Roman" w:eastAsia="Times New Roman" w:hAnsi="Times New Roman" w:cs="Times New Roman"/>
          <w:spacing w:val="-4"/>
          <w:kern w:val="0"/>
          <w:sz w:val="24"/>
          <w:szCs w:val="24"/>
          <w14:ligatures w14:val="none"/>
        </w:rPr>
      </w:pPr>
      <w:r w:rsidRPr="00CC0DEF">
        <w:rPr>
          <w:rFonts w:ascii="Times New Roman" w:eastAsia="Times New Roman" w:hAnsi="Times New Roman" w:cs="Times New Roman"/>
          <w:spacing w:val="-4"/>
          <w:kern w:val="0"/>
          <w:sz w:val="24"/>
          <w:szCs w:val="24"/>
          <w14:ligatures w14:val="none"/>
        </w:rPr>
        <w:t>9.3.3.</w:t>
      </w:r>
      <w:r w:rsidRPr="00CC0DEF">
        <w:rPr>
          <w:rFonts w:ascii="Times New Roman" w:eastAsia="Times New Roman" w:hAnsi="Times New Roman" w:cs="Times New Roman"/>
          <w:spacing w:val="-4"/>
          <w:kern w:val="0"/>
          <w:sz w:val="24"/>
          <w:szCs w:val="24"/>
          <w14:ligatures w14:val="none"/>
        </w:rPr>
        <w:tab/>
        <w:t xml:space="preserve">однократное изменение срока исполнения обязательств по договору в связи с существенными изменениями обстоятельств, из которых стороны исходили при заключении договора либо необходимость изменения сроков вызвана обстоятельствами непреодолимой </w:t>
      </w:r>
      <w:proofErr w:type="gramStart"/>
      <w:r w:rsidRPr="00CC0DEF">
        <w:rPr>
          <w:rFonts w:ascii="Times New Roman" w:eastAsia="Times New Roman" w:hAnsi="Times New Roman" w:cs="Times New Roman"/>
          <w:spacing w:val="-4"/>
          <w:kern w:val="0"/>
          <w:sz w:val="24"/>
          <w:szCs w:val="24"/>
          <w14:ligatures w14:val="none"/>
        </w:rPr>
        <w:t>силы</w:t>
      </w:r>
      <w:proofErr w:type="gramEnd"/>
      <w:r w:rsidRPr="00CC0DEF">
        <w:rPr>
          <w:rFonts w:ascii="Times New Roman" w:eastAsia="Times New Roman" w:hAnsi="Times New Roman" w:cs="Times New Roman"/>
          <w:spacing w:val="-4"/>
          <w:kern w:val="0"/>
          <w:sz w:val="24"/>
          <w:szCs w:val="24"/>
          <w14:ligatures w14:val="none"/>
        </w:rPr>
        <w:t xml:space="preserve"> и такое изменение не приводит к увеличению срока исполнения обязательств более чем в половину срока, предусмотренного договором при его заключении. При этом изменение договора осуществляется после предоставления поставщиком (исполнителем, подрядчиком) обеспечения исполнения договора, если требование обеспечения исполнения договора было установлено в извещении об осуществлении закупки;</w:t>
      </w:r>
    </w:p>
    <w:p w14:paraId="6D52A91C" w14:textId="77777777" w:rsidR="00CC0DEF" w:rsidRPr="00CC0DEF" w:rsidRDefault="00CC0DEF" w:rsidP="00CC0DEF">
      <w:pPr>
        <w:shd w:val="clear" w:color="auto" w:fill="FFFFFF"/>
        <w:tabs>
          <w:tab w:val="left" w:pos="0"/>
        </w:tabs>
        <w:spacing w:after="0" w:line="240" w:lineRule="auto"/>
        <w:ind w:firstLine="709"/>
        <w:jc w:val="both"/>
        <w:rPr>
          <w:rFonts w:ascii="Times New Roman" w:eastAsia="Times New Roman" w:hAnsi="Times New Roman" w:cs="Times New Roman"/>
          <w:spacing w:val="-4"/>
          <w:kern w:val="0"/>
          <w:sz w:val="24"/>
          <w:szCs w:val="24"/>
          <w14:ligatures w14:val="none"/>
        </w:rPr>
      </w:pPr>
      <w:r w:rsidRPr="00CC0DEF">
        <w:rPr>
          <w:rFonts w:ascii="Times New Roman" w:eastAsia="Times New Roman" w:hAnsi="Times New Roman" w:cs="Times New Roman"/>
          <w:spacing w:val="-4"/>
          <w:kern w:val="0"/>
          <w:sz w:val="24"/>
          <w:szCs w:val="24"/>
          <w14:ligatures w14:val="none"/>
        </w:rPr>
        <w:t>9.3.4.</w:t>
      </w:r>
      <w:r w:rsidRPr="00CC0DEF">
        <w:rPr>
          <w:rFonts w:ascii="Times New Roman" w:eastAsia="Times New Roman" w:hAnsi="Times New Roman" w:cs="Times New Roman"/>
          <w:spacing w:val="-4"/>
          <w:kern w:val="0"/>
          <w:sz w:val="24"/>
          <w:szCs w:val="24"/>
          <w14:ligatures w14:val="none"/>
        </w:rPr>
        <w:tab/>
        <w:t>при исполнении договора по соглашению сторон осуществляется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w:t>
      </w:r>
    </w:p>
    <w:p w14:paraId="172E883E" w14:textId="77777777" w:rsidR="00CC0DEF" w:rsidRPr="00CC0DEF" w:rsidRDefault="00CC0DEF" w:rsidP="00CC0DEF">
      <w:pPr>
        <w:shd w:val="clear" w:color="auto" w:fill="FFFFFF"/>
        <w:tabs>
          <w:tab w:val="left" w:pos="0"/>
        </w:tabs>
        <w:spacing w:after="0" w:line="240" w:lineRule="auto"/>
        <w:ind w:firstLine="709"/>
        <w:jc w:val="both"/>
        <w:rPr>
          <w:rFonts w:ascii="Times New Roman" w:eastAsia="Times New Roman" w:hAnsi="Times New Roman" w:cs="Times New Roman"/>
          <w:spacing w:val="-4"/>
          <w:kern w:val="0"/>
          <w:sz w:val="24"/>
          <w:szCs w:val="24"/>
          <w14:ligatures w14:val="none"/>
        </w:rPr>
      </w:pPr>
      <w:r w:rsidRPr="00CC0DEF">
        <w:rPr>
          <w:rFonts w:ascii="Times New Roman" w:eastAsia="Times New Roman" w:hAnsi="Times New Roman" w:cs="Times New Roman"/>
          <w:spacing w:val="-4"/>
          <w:kern w:val="0"/>
          <w:sz w:val="24"/>
          <w:szCs w:val="24"/>
          <w14:ligatures w14:val="none"/>
        </w:rPr>
        <w:t>9.3.5.</w:t>
      </w:r>
      <w:r w:rsidRPr="00CC0DEF">
        <w:rPr>
          <w:rFonts w:ascii="Times New Roman" w:eastAsia="Times New Roman" w:hAnsi="Times New Roman" w:cs="Times New Roman"/>
          <w:spacing w:val="-4"/>
          <w:kern w:val="0"/>
          <w:sz w:val="24"/>
          <w:szCs w:val="24"/>
          <w14:ligatures w14:val="none"/>
        </w:rPr>
        <w:tab/>
        <w:t xml:space="preserve">при исполнении договора по соглашению сторон производится замена поставляемого товара, качество, технические и функциональные характеристики (потребительские свойства) которого соответствует качественным, техническим и функциональным характеристикам (потребительским свойствам), указанным в договоре, в случае возникновения обстоятельств, при которых невозможно осуществить поставку товара, </w:t>
      </w:r>
      <w:proofErr w:type="gramStart"/>
      <w:r w:rsidRPr="00CC0DEF">
        <w:rPr>
          <w:rFonts w:ascii="Times New Roman" w:eastAsia="Times New Roman" w:hAnsi="Times New Roman" w:cs="Times New Roman"/>
          <w:spacing w:val="-4"/>
          <w:kern w:val="0"/>
          <w:sz w:val="24"/>
          <w:szCs w:val="24"/>
          <w14:ligatures w14:val="none"/>
        </w:rPr>
        <w:t>указание</w:t>
      </w:r>
      <w:proofErr w:type="gramEnd"/>
      <w:r w:rsidRPr="00CC0DEF">
        <w:rPr>
          <w:rFonts w:ascii="Times New Roman" w:eastAsia="Times New Roman" w:hAnsi="Times New Roman" w:cs="Times New Roman"/>
          <w:spacing w:val="-4"/>
          <w:kern w:val="0"/>
          <w:sz w:val="24"/>
          <w:szCs w:val="24"/>
          <w14:ligatures w14:val="none"/>
        </w:rPr>
        <w:t xml:space="preserve"> на товарный знак которого содержится в условиях договора;</w:t>
      </w:r>
    </w:p>
    <w:p w14:paraId="6F2D69BE" w14:textId="77777777" w:rsidR="00CC0DEF" w:rsidRPr="00CC0DEF" w:rsidRDefault="00CC0DEF" w:rsidP="00CC0DEF">
      <w:pPr>
        <w:shd w:val="clear" w:color="auto" w:fill="FFFFFF"/>
        <w:tabs>
          <w:tab w:val="left" w:pos="0"/>
        </w:tabs>
        <w:spacing w:after="0" w:line="240" w:lineRule="auto"/>
        <w:ind w:firstLine="709"/>
        <w:jc w:val="both"/>
        <w:rPr>
          <w:rFonts w:ascii="Times New Roman" w:eastAsia="Times New Roman" w:hAnsi="Times New Roman" w:cs="Times New Roman"/>
          <w:spacing w:val="-4"/>
          <w:kern w:val="0"/>
          <w:sz w:val="24"/>
          <w:szCs w:val="24"/>
          <w14:ligatures w14:val="none"/>
        </w:rPr>
      </w:pPr>
      <w:r w:rsidRPr="00CC0DEF">
        <w:rPr>
          <w:rFonts w:ascii="Times New Roman" w:eastAsia="Times New Roman" w:hAnsi="Times New Roman" w:cs="Times New Roman"/>
          <w:spacing w:val="-4"/>
          <w:kern w:val="0"/>
          <w:sz w:val="24"/>
          <w:szCs w:val="24"/>
          <w14:ligatures w14:val="none"/>
        </w:rPr>
        <w:t>9.3.6.</w:t>
      </w:r>
      <w:r w:rsidRPr="00CC0DEF">
        <w:rPr>
          <w:rFonts w:ascii="Times New Roman" w:eastAsia="Times New Roman" w:hAnsi="Times New Roman" w:cs="Times New Roman"/>
          <w:spacing w:val="-4"/>
          <w:kern w:val="0"/>
          <w:sz w:val="24"/>
          <w:szCs w:val="24"/>
          <w14:ligatures w14:val="none"/>
        </w:rPr>
        <w:tab/>
        <w:t xml:space="preserve">изменение реквизитов сторон и иных несущественных условий договора, не предусмотренных пунктами 8.3.1 – 8.3.5 настоящего раздела. К несущественным условиям договора в рамках настоящего Положения не могут быть отнесены предмет договора, объем оказанных услуг </w:t>
      </w:r>
      <w:r w:rsidRPr="00CC0DEF">
        <w:rPr>
          <w:rFonts w:ascii="Times New Roman" w:eastAsia="Times New Roman" w:hAnsi="Times New Roman" w:cs="Times New Roman"/>
          <w:spacing w:val="-4"/>
          <w:kern w:val="0"/>
          <w:sz w:val="24"/>
          <w:szCs w:val="24"/>
          <w14:ligatures w14:val="none"/>
        </w:rPr>
        <w:lastRenderedPageBreak/>
        <w:t xml:space="preserve">(выполненных работ), количество поставленного товара, сроки поставки (выполнения работ, оказания услуг), сроки оплаты, а также иные условия, являющиеся существенными для договоров данного вида в соответствии с законодательством Российской Федерации. </w:t>
      </w:r>
    </w:p>
    <w:p w14:paraId="3C3E9935" w14:textId="77777777" w:rsidR="00CC0DEF" w:rsidRPr="00CC0DEF" w:rsidRDefault="00CC0DEF" w:rsidP="00CC0DEF">
      <w:pPr>
        <w:shd w:val="clear" w:color="auto" w:fill="FFFFFF"/>
        <w:tabs>
          <w:tab w:val="left" w:pos="0"/>
        </w:tabs>
        <w:spacing w:after="0" w:line="240" w:lineRule="auto"/>
        <w:ind w:firstLine="709"/>
        <w:jc w:val="both"/>
        <w:rPr>
          <w:rFonts w:ascii="Times New Roman" w:eastAsia="Times New Roman" w:hAnsi="Times New Roman" w:cs="Times New Roman"/>
          <w:spacing w:val="-4"/>
          <w:kern w:val="0"/>
          <w:sz w:val="24"/>
          <w:szCs w:val="24"/>
          <w14:ligatures w14:val="none"/>
        </w:rPr>
      </w:pPr>
      <w:r w:rsidRPr="00CC0DEF">
        <w:rPr>
          <w:rFonts w:ascii="Times New Roman" w:eastAsia="Times New Roman" w:hAnsi="Times New Roman" w:cs="Times New Roman"/>
          <w:spacing w:val="-4"/>
          <w:kern w:val="0"/>
          <w:sz w:val="24"/>
          <w:szCs w:val="24"/>
          <w14:ligatures w14:val="none"/>
        </w:rPr>
        <w:t>9.4. При исполнении договора по согласованию с Заказчиком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w:t>
      </w:r>
    </w:p>
    <w:p w14:paraId="48885168" w14:textId="77777777" w:rsidR="00CC0DEF" w:rsidRPr="00CC0DEF" w:rsidRDefault="00CC0DEF" w:rsidP="00CC0DEF">
      <w:pPr>
        <w:shd w:val="clear" w:color="auto" w:fill="FFFFFF"/>
        <w:tabs>
          <w:tab w:val="left" w:pos="0"/>
        </w:tabs>
        <w:spacing w:after="0" w:line="240" w:lineRule="auto"/>
        <w:ind w:firstLine="709"/>
        <w:jc w:val="both"/>
        <w:rPr>
          <w:rFonts w:ascii="Times New Roman" w:eastAsia="Times New Roman" w:hAnsi="Times New Roman" w:cs="Times New Roman"/>
          <w:kern w:val="0"/>
          <w:sz w:val="24"/>
          <w:szCs w:val="24"/>
          <w:lang w:eastAsia="ru-RU"/>
          <w14:ligatures w14:val="none"/>
        </w:rPr>
      </w:pPr>
      <w:r w:rsidRPr="00CC0DEF">
        <w:rPr>
          <w:rFonts w:ascii="Times New Roman" w:eastAsia="Times New Roman" w:hAnsi="Times New Roman" w:cs="Times New Roman"/>
          <w:spacing w:val="-4"/>
          <w:kern w:val="0"/>
          <w:sz w:val="24"/>
          <w:szCs w:val="24"/>
          <w14:ligatures w14:val="none"/>
        </w:rPr>
        <w:t xml:space="preserve">9.5. Настоящий Договор </w:t>
      </w:r>
      <w:r w:rsidRPr="00CC0DEF">
        <w:rPr>
          <w:rFonts w:ascii="Times New Roman" w:eastAsia="Times New Roman" w:hAnsi="Times New Roman" w:cs="Times New Roman"/>
          <w:kern w:val="0"/>
          <w:sz w:val="24"/>
          <w:szCs w:val="24"/>
          <w:lang w:eastAsia="ru-RU"/>
          <w14:ligatures w14:val="none"/>
        </w:rPr>
        <w:t>может быть расторгнут по соглашению сторон, в судебном порядке, а также в одностороннем внесудебном порядке на условиях, определяемых договором.</w:t>
      </w:r>
    </w:p>
    <w:p w14:paraId="30A7E3BD" w14:textId="77777777" w:rsidR="00CC0DEF" w:rsidRPr="00CC0DEF" w:rsidRDefault="00CC0DEF" w:rsidP="00CC0DEF">
      <w:pPr>
        <w:shd w:val="clear" w:color="auto" w:fill="FFFFFF"/>
        <w:tabs>
          <w:tab w:val="left" w:pos="0"/>
        </w:tabs>
        <w:spacing w:after="0" w:line="240" w:lineRule="auto"/>
        <w:ind w:firstLine="709"/>
        <w:jc w:val="both"/>
        <w:rPr>
          <w:rFonts w:ascii="Times New Roman" w:eastAsia="Times New Roman" w:hAnsi="Times New Roman" w:cs="Times New Roman"/>
          <w:spacing w:val="-5"/>
          <w:kern w:val="0"/>
          <w:sz w:val="24"/>
          <w:szCs w:val="24"/>
          <w14:ligatures w14:val="none"/>
        </w:rPr>
      </w:pPr>
      <w:r w:rsidRPr="00CC0DEF">
        <w:rPr>
          <w:rFonts w:ascii="Times New Roman" w:eastAsia="Times New Roman" w:hAnsi="Times New Roman" w:cs="Times New Roman"/>
          <w:spacing w:val="-5"/>
          <w:kern w:val="0"/>
          <w:sz w:val="24"/>
          <w:szCs w:val="24"/>
          <w14:ligatures w14:val="none"/>
        </w:rPr>
        <w:t>9.6. Заказчик вправе в одностороннем порядке отказаться от исполнения Договора в порядке и по основаниям, предусмотренным действующим законодательством.</w:t>
      </w:r>
      <w:r w:rsidRPr="00CC0DEF">
        <w:rPr>
          <w:rFonts w:ascii="Times New Roman" w:eastAsia="SimSun" w:hAnsi="Times New Roman" w:cs="Times New Roman"/>
          <w:kern w:val="1"/>
          <w:sz w:val="24"/>
          <w:szCs w:val="24"/>
          <w:lang w:eastAsia="hi-IN" w:bidi="hi-IN"/>
          <w14:ligatures w14:val="none"/>
        </w:rPr>
        <w:t xml:space="preserve"> При одностороннем внесудебном отказе Заказчика от исполнения договора договор считается расторгнутым с момента получения поставщиком (подрядчиком, исполнителем) уведомления Заказчика об одностороннем отказе от исполнения договора. Уведомление считается полученным поставщиком (подрядчиком, исполнителем) также в случае, если уведомление доставлено по адресу, указанному в ЕГРЮЛ или почтовому адресу, указанному в договоре, но не получено поставщиком (подрядчиком, исполнителем).</w:t>
      </w:r>
    </w:p>
    <w:p w14:paraId="33D8A526" w14:textId="77777777" w:rsidR="00CC0DEF" w:rsidRPr="00CC0DEF" w:rsidRDefault="00CC0DEF" w:rsidP="00CC0DEF">
      <w:pPr>
        <w:suppressAutoHyphens/>
        <w:spacing w:after="0" w:line="240" w:lineRule="auto"/>
        <w:ind w:firstLine="709"/>
        <w:jc w:val="both"/>
        <w:rPr>
          <w:rFonts w:ascii="Times New Roman" w:eastAsia="Times New Roman" w:hAnsi="Times New Roman" w:cs="Times New Roman"/>
          <w:kern w:val="0"/>
          <w:sz w:val="24"/>
          <w:szCs w:val="24"/>
          <w14:ligatures w14:val="none"/>
        </w:rPr>
      </w:pPr>
      <w:r w:rsidRPr="00CC0DEF">
        <w:rPr>
          <w:rFonts w:ascii="Times New Roman" w:eastAsia="Times New Roman" w:hAnsi="Times New Roman" w:cs="Times New Roman"/>
          <w:kern w:val="0"/>
          <w:sz w:val="24"/>
          <w:szCs w:val="24"/>
          <w14:ligatures w14:val="none"/>
        </w:rPr>
        <w:t>9.7. В случае изменения одной из сторон Договора своего местонахождения или почтового адреса она обязана в письменной форме информировать об этом другую сторону до государственной регистрации соответствующих изменений в учредительных документах.</w:t>
      </w:r>
    </w:p>
    <w:p w14:paraId="19447454" w14:textId="77777777" w:rsidR="00CC0DEF" w:rsidRPr="00CC0DEF" w:rsidRDefault="00CC0DEF" w:rsidP="00CC0DEF">
      <w:pPr>
        <w:shd w:val="clear" w:color="auto" w:fill="FFFFFF"/>
        <w:tabs>
          <w:tab w:val="left" w:pos="504"/>
        </w:tabs>
        <w:spacing w:after="0" w:line="240" w:lineRule="auto"/>
        <w:ind w:firstLine="709"/>
        <w:jc w:val="both"/>
        <w:rPr>
          <w:rFonts w:ascii="Times New Roman" w:eastAsia="Times New Roman" w:hAnsi="Times New Roman" w:cs="Times New Roman"/>
          <w:color w:val="000000"/>
          <w:spacing w:val="-5"/>
          <w:kern w:val="0"/>
          <w:sz w:val="24"/>
          <w:szCs w:val="24"/>
          <w14:ligatures w14:val="none"/>
        </w:rPr>
      </w:pPr>
      <w:r w:rsidRPr="00CC0DEF">
        <w:rPr>
          <w:rFonts w:ascii="Times New Roman" w:eastAsia="Times New Roman" w:hAnsi="Times New Roman" w:cs="Times New Roman"/>
          <w:color w:val="000000"/>
          <w:spacing w:val="-5"/>
          <w:kern w:val="0"/>
          <w:sz w:val="24"/>
          <w:szCs w:val="24"/>
          <w14:ligatures w14:val="none"/>
        </w:rPr>
        <w:t>9.8.</w:t>
      </w:r>
      <w:r w:rsidRPr="00CC0DEF">
        <w:rPr>
          <w:rFonts w:ascii="Times New Roman" w:eastAsia="Times New Roman" w:hAnsi="Times New Roman" w:cs="Times New Roman"/>
          <w:kern w:val="0"/>
          <w:sz w:val="24"/>
          <w:szCs w:val="24"/>
          <w:lang w:eastAsia="ru-RU"/>
          <w14:ligatures w14:val="none"/>
        </w:rPr>
        <w:t xml:space="preserve"> </w:t>
      </w:r>
      <w:r w:rsidRPr="00CC0DEF">
        <w:rPr>
          <w:rFonts w:ascii="Times New Roman" w:eastAsia="Times New Roman" w:hAnsi="Times New Roman" w:cs="Times New Roman"/>
          <w:color w:val="000000"/>
          <w:spacing w:val="-5"/>
          <w:kern w:val="0"/>
          <w:sz w:val="24"/>
          <w:szCs w:val="24"/>
          <w14:ligatures w14:val="none"/>
        </w:rPr>
        <w:t>При исполнении договора не допускается перемена поставщика (подрядчика, исполнителя), за исключением случая, если новый поставщик (подрядчик, исполнитель) является правопреемником поставщика (подрядчика, исполнителя) по такому договору вследствие реорганизации юридического лица в форме преобразования, слияния или присоединения.</w:t>
      </w:r>
    </w:p>
    <w:p w14:paraId="722F85F7" w14:textId="77777777" w:rsidR="00CC0DEF" w:rsidRPr="00CC0DEF" w:rsidRDefault="00CC0DEF" w:rsidP="00CC0DEF">
      <w:pPr>
        <w:widowControl w:val="0"/>
        <w:spacing w:after="0" w:line="240" w:lineRule="auto"/>
        <w:ind w:firstLine="709"/>
        <w:jc w:val="both"/>
        <w:rPr>
          <w:rFonts w:ascii="Times New Roman" w:eastAsia="Times New Roman" w:hAnsi="Times New Roman" w:cs="Times New Roman"/>
          <w:kern w:val="0"/>
          <w:sz w:val="24"/>
          <w:szCs w:val="24"/>
          <w14:ligatures w14:val="none"/>
        </w:rPr>
      </w:pPr>
      <w:r w:rsidRPr="00CC0DEF">
        <w:rPr>
          <w:rFonts w:ascii="Times New Roman" w:eastAsia="Times New Roman" w:hAnsi="Times New Roman" w:cs="Times New Roman"/>
          <w:kern w:val="0"/>
          <w:sz w:val="24"/>
          <w:szCs w:val="24"/>
          <w14:ligatures w14:val="none"/>
        </w:rPr>
        <w:t>9.9. В вопросах, не урегулированных настоящим Договором, Стороны руководствуются  действующим законодательством Российской Федерации.</w:t>
      </w:r>
    </w:p>
    <w:p w14:paraId="24335190" w14:textId="77777777" w:rsidR="00CC0DEF" w:rsidRPr="00CC0DEF" w:rsidRDefault="00CC0DEF" w:rsidP="00CC0DEF">
      <w:pPr>
        <w:spacing w:after="0" w:line="240" w:lineRule="auto"/>
        <w:ind w:firstLine="709"/>
        <w:rPr>
          <w:rFonts w:ascii="Times New Roman" w:eastAsia="Times New Roman" w:hAnsi="Times New Roman" w:cs="Times New Roman"/>
          <w:kern w:val="0"/>
          <w:sz w:val="24"/>
          <w:szCs w:val="20"/>
          <w:lang w:eastAsia="ru-RU"/>
          <w14:ligatures w14:val="none"/>
        </w:rPr>
      </w:pPr>
      <w:r w:rsidRPr="00CC0DEF">
        <w:rPr>
          <w:rFonts w:ascii="Times New Roman" w:eastAsia="Times New Roman" w:hAnsi="Times New Roman" w:cs="Times New Roman"/>
          <w:kern w:val="0"/>
          <w:sz w:val="24"/>
          <w:szCs w:val="20"/>
          <w:lang w:eastAsia="ru-RU"/>
          <w14:ligatures w14:val="none"/>
        </w:rPr>
        <w:t>9.10. К настоящему договору прилагаются и являются его неотъемлемой частью: Приложение № 1 - Расчёт цены Договора (Спецификация)</w:t>
      </w:r>
    </w:p>
    <w:p w14:paraId="5FCCCC77" w14:textId="77777777" w:rsidR="00CC0DEF" w:rsidRPr="00CC0DEF" w:rsidRDefault="00CC0DEF" w:rsidP="00CC0DEF">
      <w:pPr>
        <w:widowControl w:val="0"/>
        <w:spacing w:after="0" w:line="240" w:lineRule="auto"/>
        <w:jc w:val="both"/>
        <w:rPr>
          <w:rFonts w:ascii="Times New Roman" w:eastAsia="Times New Roman" w:hAnsi="Times New Roman" w:cs="Times New Roman"/>
          <w:kern w:val="0"/>
          <w:sz w:val="24"/>
          <w:szCs w:val="20"/>
          <w:lang w:eastAsia="ru-RU"/>
          <w14:ligatures w14:val="none"/>
        </w:rPr>
      </w:pPr>
      <w:r w:rsidRPr="00CC0DEF">
        <w:rPr>
          <w:rFonts w:ascii="Times New Roman" w:eastAsia="Times New Roman" w:hAnsi="Times New Roman" w:cs="Times New Roman"/>
          <w:kern w:val="0"/>
          <w:sz w:val="24"/>
          <w:szCs w:val="20"/>
          <w:lang w:eastAsia="ru-RU"/>
          <w14:ligatures w14:val="none"/>
        </w:rPr>
        <w:t>Приложение № 2 - Техническое задание.</w:t>
      </w:r>
    </w:p>
    <w:p w14:paraId="66055955" w14:textId="77777777" w:rsidR="00853420" w:rsidRPr="00853420" w:rsidRDefault="00853420" w:rsidP="00881FD7">
      <w:pPr>
        <w:widowControl w:val="0"/>
        <w:spacing w:after="0" w:line="240" w:lineRule="auto"/>
        <w:jc w:val="both"/>
        <w:rPr>
          <w:rFonts w:ascii="Times New Roman" w:eastAsia="Times New Roman" w:hAnsi="Times New Roman" w:cs="Times New Roman"/>
          <w:kern w:val="0"/>
          <w:sz w:val="24"/>
          <w:szCs w:val="20"/>
          <w:lang w:eastAsia="ru-RU"/>
          <w14:ligatures w14:val="none"/>
        </w:rPr>
      </w:pPr>
    </w:p>
    <w:p w14:paraId="7641014B" w14:textId="22A856ED" w:rsidR="00853420" w:rsidRPr="00853420" w:rsidRDefault="00CC0DEF" w:rsidP="00881FD7">
      <w:pPr>
        <w:tabs>
          <w:tab w:val="left" w:pos="9900"/>
        </w:tabs>
        <w:spacing w:after="0" w:line="240" w:lineRule="auto"/>
        <w:ind w:firstLine="600"/>
        <w:jc w:val="center"/>
        <w:rPr>
          <w:rFonts w:ascii="Times New Roman" w:eastAsia="Times New Roman" w:hAnsi="Times New Roman" w:cs="Times New Roman"/>
          <w:b/>
          <w:kern w:val="0"/>
          <w:sz w:val="24"/>
          <w:szCs w:val="20"/>
          <w:lang w:eastAsia="ru-RU"/>
          <w14:ligatures w14:val="none"/>
        </w:rPr>
      </w:pPr>
      <w:r>
        <w:rPr>
          <w:rFonts w:ascii="Times New Roman" w:eastAsia="Times New Roman" w:hAnsi="Times New Roman" w:cs="Times New Roman"/>
          <w:b/>
          <w:kern w:val="0"/>
          <w:sz w:val="24"/>
          <w:szCs w:val="20"/>
          <w:lang w:eastAsia="ru-RU"/>
          <w14:ligatures w14:val="none"/>
        </w:rPr>
        <w:t>10</w:t>
      </w:r>
      <w:r w:rsidR="00853420" w:rsidRPr="00853420">
        <w:rPr>
          <w:rFonts w:ascii="Times New Roman" w:eastAsia="Times New Roman" w:hAnsi="Times New Roman" w:cs="Times New Roman"/>
          <w:b/>
          <w:kern w:val="0"/>
          <w:sz w:val="24"/>
          <w:szCs w:val="20"/>
          <w:lang w:eastAsia="ru-RU"/>
          <w14:ligatures w14:val="none"/>
        </w:rPr>
        <w:t>. Юридические адреса, банковские реквизиты и подписи Сторон:</w:t>
      </w:r>
    </w:p>
    <w:tbl>
      <w:tblPr>
        <w:tblW w:w="4951" w:type="pc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16"/>
        <w:gridCol w:w="5105"/>
      </w:tblGrid>
      <w:tr w:rsidR="00853420" w:rsidRPr="005F6F24" w14:paraId="42E36F37" w14:textId="77777777" w:rsidTr="00F56289">
        <w:trPr>
          <w:trHeight w:val="50"/>
        </w:trPr>
        <w:tc>
          <w:tcPr>
            <w:tcW w:w="2527" w:type="pct"/>
            <w:tcBorders>
              <w:top w:val="single" w:sz="4" w:space="0" w:color="000000"/>
              <w:left w:val="single" w:sz="4" w:space="0" w:color="000000"/>
              <w:bottom w:val="single" w:sz="4" w:space="0" w:color="000000"/>
              <w:right w:val="single" w:sz="4" w:space="0" w:color="000000"/>
            </w:tcBorders>
          </w:tcPr>
          <w:p w14:paraId="22539901" w14:textId="77777777" w:rsidR="00853420" w:rsidRPr="005F6F24" w:rsidRDefault="00853420" w:rsidP="00881FD7">
            <w:pPr>
              <w:keepNext/>
              <w:spacing w:after="0" w:line="240" w:lineRule="auto"/>
              <w:jc w:val="both"/>
              <w:rPr>
                <w:rFonts w:ascii="Times New Roman" w:eastAsia="Times New Roman" w:hAnsi="Times New Roman" w:cs="Times New Roman"/>
                <w:b/>
                <w:kern w:val="0"/>
                <w:sz w:val="24"/>
                <w:szCs w:val="24"/>
                <w:lang w:eastAsia="ru-RU"/>
                <w14:ligatures w14:val="none"/>
              </w:rPr>
            </w:pPr>
            <w:r w:rsidRPr="005F6F24">
              <w:rPr>
                <w:rFonts w:ascii="Times New Roman" w:eastAsia="Times New Roman" w:hAnsi="Times New Roman" w:cs="Times New Roman"/>
                <w:b/>
                <w:kern w:val="0"/>
                <w:sz w:val="24"/>
                <w:szCs w:val="24"/>
                <w:lang w:eastAsia="ru-RU"/>
                <w14:ligatures w14:val="none"/>
              </w:rPr>
              <w:lastRenderedPageBreak/>
              <w:t xml:space="preserve">ЗАКАЗЧИК </w:t>
            </w:r>
          </w:p>
          <w:p w14:paraId="7C219054" w14:textId="30813AE0" w:rsidR="00853420" w:rsidRPr="005F6F24" w:rsidRDefault="00853420" w:rsidP="00881FD7">
            <w:pPr>
              <w:spacing w:after="0" w:line="240" w:lineRule="auto"/>
              <w:jc w:val="both"/>
              <w:rPr>
                <w:rFonts w:ascii="Times New Roman" w:eastAsia="Times New Roman" w:hAnsi="Times New Roman" w:cs="Times New Roman"/>
                <w:b/>
                <w:bCs/>
                <w:kern w:val="0"/>
                <w:sz w:val="24"/>
                <w:szCs w:val="24"/>
                <w:lang w:eastAsia="ru-RU"/>
                <w14:ligatures w14:val="none"/>
              </w:rPr>
            </w:pPr>
            <w:r w:rsidRPr="005F6F24">
              <w:rPr>
                <w:rFonts w:ascii="Times New Roman" w:eastAsia="Times New Roman" w:hAnsi="Times New Roman" w:cs="Times New Roman"/>
                <w:b/>
                <w:bCs/>
                <w:kern w:val="0"/>
                <w:sz w:val="24"/>
                <w:szCs w:val="24"/>
                <w:lang w:eastAsia="ru-RU"/>
                <w14:ligatures w14:val="none"/>
              </w:rPr>
              <w:t xml:space="preserve">СПб ГБУК ГМЗ «Гатчина» </w:t>
            </w:r>
          </w:p>
          <w:p w14:paraId="6D4533E2" w14:textId="63075D8E" w:rsidR="00853420" w:rsidRPr="005F6F24" w:rsidRDefault="00853420" w:rsidP="00881FD7">
            <w:pPr>
              <w:spacing w:after="0" w:line="240" w:lineRule="auto"/>
              <w:jc w:val="both"/>
              <w:rPr>
                <w:rFonts w:ascii="Times New Roman" w:eastAsia="Times New Roman" w:hAnsi="Times New Roman" w:cs="Times New Roman"/>
                <w:kern w:val="0"/>
                <w:sz w:val="24"/>
                <w:szCs w:val="24"/>
                <w:lang w:eastAsia="ru-RU"/>
                <w14:ligatures w14:val="none"/>
              </w:rPr>
            </w:pPr>
            <w:r w:rsidRPr="005F6F24">
              <w:rPr>
                <w:rFonts w:ascii="Times New Roman" w:eastAsia="Times New Roman" w:hAnsi="Times New Roman" w:cs="Times New Roman"/>
                <w:kern w:val="0"/>
                <w:sz w:val="24"/>
                <w:szCs w:val="24"/>
                <w:lang w:eastAsia="ru-RU"/>
                <w14:ligatures w14:val="none"/>
              </w:rPr>
              <w:t>18830</w:t>
            </w:r>
            <w:r w:rsidR="00F56289">
              <w:rPr>
                <w:rFonts w:ascii="Times New Roman" w:eastAsia="Times New Roman" w:hAnsi="Times New Roman" w:cs="Times New Roman"/>
                <w:kern w:val="0"/>
                <w:sz w:val="24"/>
                <w:szCs w:val="24"/>
                <w:lang w:eastAsia="ru-RU"/>
                <w14:ligatures w14:val="none"/>
              </w:rPr>
              <w:t>7</w:t>
            </w:r>
            <w:r w:rsidRPr="005F6F24">
              <w:rPr>
                <w:rFonts w:ascii="Times New Roman" w:eastAsia="Times New Roman" w:hAnsi="Times New Roman" w:cs="Times New Roman"/>
                <w:kern w:val="0"/>
                <w:sz w:val="24"/>
                <w:szCs w:val="24"/>
                <w:lang w:eastAsia="ru-RU"/>
                <w14:ligatures w14:val="none"/>
              </w:rPr>
              <w:t>, Ленинградская обл.</w:t>
            </w:r>
            <w:r w:rsidR="00F56289">
              <w:rPr>
                <w:rFonts w:ascii="Times New Roman" w:eastAsia="Times New Roman" w:hAnsi="Times New Roman" w:cs="Times New Roman"/>
                <w:kern w:val="0"/>
                <w:sz w:val="24"/>
                <w:szCs w:val="24"/>
                <w:lang w:eastAsia="ru-RU"/>
                <w14:ligatures w14:val="none"/>
              </w:rPr>
              <w:t>,</w:t>
            </w:r>
            <w:r w:rsidR="00F56289" w:rsidRPr="005F6F24">
              <w:rPr>
                <w:rFonts w:ascii="Times New Roman" w:eastAsia="Times New Roman" w:hAnsi="Times New Roman" w:cs="Times New Roman"/>
                <w:kern w:val="0"/>
                <w:sz w:val="24"/>
                <w:szCs w:val="24"/>
                <w:lang w:eastAsia="ru-RU"/>
                <w14:ligatures w14:val="none"/>
              </w:rPr>
              <w:t xml:space="preserve"> г. Гатчина</w:t>
            </w:r>
            <w:r w:rsidRPr="005F6F24">
              <w:rPr>
                <w:rFonts w:ascii="Times New Roman" w:eastAsia="Times New Roman" w:hAnsi="Times New Roman" w:cs="Times New Roman"/>
                <w:kern w:val="0"/>
                <w:sz w:val="24"/>
                <w:szCs w:val="24"/>
                <w:lang w:eastAsia="ru-RU"/>
                <w14:ligatures w14:val="none"/>
              </w:rPr>
              <w:tab/>
            </w:r>
          </w:p>
          <w:p w14:paraId="12E4484F" w14:textId="77777777" w:rsidR="00853420" w:rsidRPr="005F6F24" w:rsidRDefault="00853420" w:rsidP="00881FD7">
            <w:pPr>
              <w:spacing w:after="0" w:line="240" w:lineRule="auto"/>
              <w:jc w:val="both"/>
              <w:rPr>
                <w:rFonts w:ascii="Times New Roman" w:eastAsia="Times New Roman" w:hAnsi="Times New Roman" w:cs="Times New Roman"/>
                <w:kern w:val="0"/>
                <w:sz w:val="24"/>
                <w:szCs w:val="24"/>
                <w:lang w:eastAsia="ru-RU"/>
                <w14:ligatures w14:val="none"/>
              </w:rPr>
            </w:pPr>
            <w:r w:rsidRPr="005F6F24">
              <w:rPr>
                <w:rFonts w:ascii="Times New Roman" w:eastAsia="Times New Roman" w:hAnsi="Times New Roman" w:cs="Times New Roman"/>
                <w:kern w:val="0"/>
                <w:sz w:val="24"/>
                <w:szCs w:val="24"/>
                <w:lang w:eastAsia="ru-RU"/>
                <w14:ligatures w14:val="none"/>
              </w:rPr>
              <w:t>Красноармейский пр., д.1</w:t>
            </w:r>
          </w:p>
          <w:p w14:paraId="5AB6C50E" w14:textId="77777777" w:rsidR="00853420" w:rsidRPr="005F6F24" w:rsidRDefault="00853420" w:rsidP="00881FD7">
            <w:pPr>
              <w:spacing w:after="0" w:line="240" w:lineRule="auto"/>
              <w:jc w:val="both"/>
              <w:rPr>
                <w:rFonts w:ascii="Times New Roman" w:eastAsia="Times New Roman" w:hAnsi="Times New Roman" w:cs="Times New Roman"/>
                <w:kern w:val="0"/>
                <w:sz w:val="24"/>
                <w:szCs w:val="24"/>
                <w:lang w:eastAsia="ru-RU"/>
                <w14:ligatures w14:val="none"/>
              </w:rPr>
            </w:pPr>
            <w:r w:rsidRPr="005F6F24">
              <w:rPr>
                <w:rFonts w:ascii="Times New Roman" w:eastAsia="Times New Roman" w:hAnsi="Times New Roman" w:cs="Times New Roman"/>
                <w:kern w:val="0"/>
                <w:sz w:val="24"/>
                <w:szCs w:val="24"/>
                <w:lang w:eastAsia="ru-RU"/>
                <w14:ligatures w14:val="none"/>
              </w:rPr>
              <w:t>ИНН 4705007122</w:t>
            </w:r>
          </w:p>
          <w:p w14:paraId="30B2996E" w14:textId="77777777" w:rsidR="00853420" w:rsidRPr="005F6F24" w:rsidRDefault="00853420" w:rsidP="00881FD7">
            <w:pPr>
              <w:spacing w:after="0" w:line="240" w:lineRule="auto"/>
              <w:jc w:val="both"/>
              <w:rPr>
                <w:rFonts w:ascii="Times New Roman" w:eastAsia="Times New Roman" w:hAnsi="Times New Roman" w:cs="Times New Roman"/>
                <w:kern w:val="0"/>
                <w:sz w:val="24"/>
                <w:szCs w:val="24"/>
                <w:lang w:eastAsia="ru-RU"/>
                <w14:ligatures w14:val="none"/>
              </w:rPr>
            </w:pPr>
            <w:r w:rsidRPr="005F6F24">
              <w:rPr>
                <w:rFonts w:ascii="Times New Roman" w:eastAsia="Times New Roman" w:hAnsi="Times New Roman" w:cs="Times New Roman"/>
                <w:kern w:val="0"/>
                <w:sz w:val="24"/>
                <w:szCs w:val="24"/>
                <w:lang w:eastAsia="ru-RU"/>
                <w14:ligatures w14:val="none"/>
              </w:rPr>
              <w:t>КПП 470501001</w:t>
            </w:r>
          </w:p>
          <w:p w14:paraId="4EB4E7A7" w14:textId="77777777" w:rsidR="00853420" w:rsidRPr="005F6F24" w:rsidRDefault="00853420" w:rsidP="00881FD7">
            <w:pPr>
              <w:spacing w:after="0" w:line="240" w:lineRule="auto"/>
              <w:jc w:val="both"/>
              <w:rPr>
                <w:rFonts w:ascii="Times New Roman" w:eastAsia="Times New Roman" w:hAnsi="Times New Roman" w:cs="Times New Roman"/>
                <w:kern w:val="0"/>
                <w:sz w:val="24"/>
                <w:szCs w:val="24"/>
                <w:lang w:eastAsia="ru-RU"/>
                <w14:ligatures w14:val="none"/>
              </w:rPr>
            </w:pPr>
            <w:r w:rsidRPr="005F6F24">
              <w:rPr>
                <w:rFonts w:ascii="Times New Roman" w:eastAsia="Times New Roman" w:hAnsi="Times New Roman" w:cs="Times New Roman"/>
                <w:kern w:val="0"/>
                <w:sz w:val="24"/>
                <w:szCs w:val="24"/>
                <w:lang w:eastAsia="ru-RU"/>
                <w14:ligatures w14:val="none"/>
              </w:rPr>
              <w:t>ОКАТО 41420000000</w:t>
            </w:r>
          </w:p>
          <w:p w14:paraId="0D27D194" w14:textId="77777777" w:rsidR="00853420" w:rsidRPr="005F6F24" w:rsidRDefault="00853420" w:rsidP="00881FD7">
            <w:pPr>
              <w:spacing w:after="0" w:line="240" w:lineRule="auto"/>
              <w:jc w:val="both"/>
              <w:rPr>
                <w:rFonts w:ascii="Times New Roman" w:eastAsia="Times New Roman" w:hAnsi="Times New Roman" w:cs="Times New Roman"/>
                <w:kern w:val="0"/>
                <w:sz w:val="24"/>
                <w:szCs w:val="24"/>
                <w:lang w:eastAsia="ru-RU"/>
                <w14:ligatures w14:val="none"/>
              </w:rPr>
            </w:pPr>
            <w:r w:rsidRPr="005F6F24">
              <w:rPr>
                <w:rFonts w:ascii="Times New Roman" w:eastAsia="Times New Roman" w:hAnsi="Times New Roman" w:cs="Times New Roman"/>
                <w:kern w:val="0"/>
                <w:sz w:val="24"/>
                <w:szCs w:val="24"/>
                <w:lang w:eastAsia="ru-RU"/>
                <w14:ligatures w14:val="none"/>
              </w:rPr>
              <w:t xml:space="preserve">Комитет Финансов Санкт-Петербурга (СПб ГБУК «ГМЗ «Гатчина» лицевой счет 0171054) </w:t>
            </w:r>
          </w:p>
          <w:p w14:paraId="4B9FE16C" w14:textId="77777777" w:rsidR="00853420" w:rsidRPr="005F6F24" w:rsidRDefault="00853420" w:rsidP="00881FD7">
            <w:pPr>
              <w:spacing w:after="0" w:line="240" w:lineRule="auto"/>
              <w:jc w:val="both"/>
              <w:rPr>
                <w:rFonts w:ascii="Times New Roman" w:eastAsia="Times New Roman" w:hAnsi="Times New Roman" w:cs="Times New Roman"/>
                <w:kern w:val="0"/>
                <w:sz w:val="24"/>
                <w:szCs w:val="24"/>
                <w:lang w:eastAsia="ru-RU"/>
                <w14:ligatures w14:val="none"/>
              </w:rPr>
            </w:pPr>
            <w:r w:rsidRPr="005F6F24">
              <w:rPr>
                <w:rFonts w:ascii="Times New Roman" w:eastAsia="Times New Roman" w:hAnsi="Times New Roman" w:cs="Times New Roman"/>
                <w:kern w:val="0"/>
                <w:sz w:val="24"/>
                <w:szCs w:val="24"/>
                <w:lang w:eastAsia="ru-RU"/>
                <w14:ligatures w14:val="none"/>
              </w:rPr>
              <w:t>Номер казначейского счета 03224643400000007200</w:t>
            </w:r>
          </w:p>
          <w:p w14:paraId="4F97D116" w14:textId="77777777" w:rsidR="00853420" w:rsidRPr="005F6F24" w:rsidRDefault="00853420" w:rsidP="00881FD7">
            <w:pPr>
              <w:spacing w:after="0" w:line="240" w:lineRule="auto"/>
              <w:jc w:val="both"/>
              <w:rPr>
                <w:rFonts w:ascii="Times New Roman" w:eastAsia="Times New Roman" w:hAnsi="Times New Roman" w:cs="Times New Roman"/>
                <w:kern w:val="0"/>
                <w:sz w:val="24"/>
                <w:szCs w:val="24"/>
                <w:lang w:eastAsia="ru-RU"/>
                <w14:ligatures w14:val="none"/>
              </w:rPr>
            </w:pPr>
            <w:r w:rsidRPr="005F6F24">
              <w:rPr>
                <w:rFonts w:ascii="Times New Roman" w:eastAsia="Times New Roman" w:hAnsi="Times New Roman" w:cs="Times New Roman"/>
                <w:kern w:val="0"/>
                <w:sz w:val="24"/>
                <w:szCs w:val="24"/>
                <w:lang w:eastAsia="ru-RU"/>
                <w14:ligatures w14:val="none"/>
              </w:rPr>
              <w:t xml:space="preserve">БИК банка 014030106     </w:t>
            </w:r>
          </w:p>
          <w:p w14:paraId="0E3D2591" w14:textId="77777777" w:rsidR="00853420" w:rsidRPr="005F6F24" w:rsidRDefault="00853420" w:rsidP="00881FD7">
            <w:pPr>
              <w:spacing w:after="0" w:line="240" w:lineRule="auto"/>
              <w:jc w:val="both"/>
              <w:rPr>
                <w:rFonts w:ascii="Times New Roman" w:eastAsia="Times New Roman" w:hAnsi="Times New Roman" w:cs="Times New Roman"/>
                <w:kern w:val="0"/>
                <w:sz w:val="24"/>
                <w:szCs w:val="24"/>
                <w:lang w:eastAsia="ru-RU"/>
                <w14:ligatures w14:val="none"/>
              </w:rPr>
            </w:pPr>
            <w:r w:rsidRPr="005F6F24">
              <w:rPr>
                <w:rFonts w:ascii="Times New Roman" w:eastAsia="Times New Roman" w:hAnsi="Times New Roman" w:cs="Times New Roman"/>
                <w:kern w:val="0"/>
                <w:sz w:val="24"/>
                <w:szCs w:val="24"/>
                <w:lang w:eastAsia="ru-RU"/>
                <w14:ligatures w14:val="none"/>
              </w:rPr>
              <w:t>счет банка 40102810945370000005</w:t>
            </w:r>
          </w:p>
          <w:p w14:paraId="7CBFF4C7" w14:textId="294744F7" w:rsidR="00F56289" w:rsidRPr="00600338" w:rsidRDefault="00853420" w:rsidP="00881FD7">
            <w:pPr>
              <w:spacing w:after="0" w:line="240" w:lineRule="auto"/>
              <w:jc w:val="both"/>
              <w:rPr>
                <w:rFonts w:ascii="Times New Roman" w:eastAsia="Times New Roman" w:hAnsi="Times New Roman" w:cs="Times New Roman"/>
                <w:kern w:val="0"/>
                <w:sz w:val="24"/>
                <w:szCs w:val="24"/>
                <w:lang w:eastAsia="ru-RU"/>
                <w14:ligatures w14:val="none"/>
              </w:rPr>
            </w:pPr>
            <w:r w:rsidRPr="005F6F24">
              <w:rPr>
                <w:rFonts w:ascii="Times New Roman" w:eastAsia="Times New Roman" w:hAnsi="Times New Roman" w:cs="Times New Roman"/>
                <w:kern w:val="0"/>
                <w:sz w:val="24"/>
                <w:szCs w:val="24"/>
                <w:lang w:eastAsia="ru-RU"/>
                <w14:ligatures w14:val="none"/>
              </w:rPr>
              <w:t xml:space="preserve">ОКЦ№1 </w:t>
            </w:r>
            <w:proofErr w:type="gramStart"/>
            <w:r w:rsidRPr="005F6F24">
              <w:rPr>
                <w:rFonts w:ascii="Times New Roman" w:eastAsia="Times New Roman" w:hAnsi="Times New Roman" w:cs="Times New Roman"/>
                <w:kern w:val="0"/>
                <w:sz w:val="24"/>
                <w:szCs w:val="24"/>
                <w:lang w:eastAsia="ru-RU"/>
                <w14:ligatures w14:val="none"/>
              </w:rPr>
              <w:t>СЕВЕРО-ЗАПАДНОЕ</w:t>
            </w:r>
            <w:proofErr w:type="gramEnd"/>
            <w:r w:rsidRPr="005F6F24">
              <w:rPr>
                <w:rFonts w:ascii="Times New Roman" w:eastAsia="Times New Roman" w:hAnsi="Times New Roman" w:cs="Times New Roman"/>
                <w:kern w:val="0"/>
                <w:sz w:val="24"/>
                <w:szCs w:val="24"/>
                <w:lang w:eastAsia="ru-RU"/>
                <w14:ligatures w14:val="none"/>
              </w:rPr>
              <w:t xml:space="preserve"> ГУ БАНКА РОССИИ// УФК по г. Санкт-Петербургу, г. Санкт-Петербург  </w:t>
            </w:r>
          </w:p>
          <w:p w14:paraId="0CA31EC6" w14:textId="77777777" w:rsidR="004B061E" w:rsidRDefault="004B061E" w:rsidP="00881FD7">
            <w:pPr>
              <w:spacing w:after="0" w:line="240" w:lineRule="auto"/>
              <w:jc w:val="both"/>
              <w:rPr>
                <w:rFonts w:ascii="Times New Roman" w:eastAsia="Times New Roman" w:hAnsi="Times New Roman" w:cs="Times New Roman"/>
                <w:b/>
                <w:kern w:val="0"/>
                <w:sz w:val="24"/>
                <w:szCs w:val="24"/>
                <w:lang w:eastAsia="ru-RU"/>
                <w14:ligatures w14:val="none"/>
              </w:rPr>
            </w:pPr>
          </w:p>
          <w:p w14:paraId="0E2A5475" w14:textId="5A85122F" w:rsidR="00853420" w:rsidRPr="005F6F24" w:rsidRDefault="004B061E" w:rsidP="00881FD7">
            <w:pPr>
              <w:spacing w:after="0" w:line="240" w:lineRule="auto"/>
              <w:jc w:val="both"/>
              <w:rPr>
                <w:rFonts w:ascii="Times New Roman" w:eastAsia="Times New Roman" w:hAnsi="Times New Roman" w:cs="Times New Roman"/>
                <w:b/>
                <w:kern w:val="0"/>
                <w:sz w:val="24"/>
                <w:szCs w:val="24"/>
                <w:lang w:eastAsia="ru-RU"/>
                <w14:ligatures w14:val="none"/>
              </w:rPr>
            </w:pPr>
            <w:r>
              <w:rPr>
                <w:rFonts w:ascii="Times New Roman" w:eastAsia="Times New Roman" w:hAnsi="Times New Roman" w:cs="Times New Roman"/>
                <w:b/>
                <w:kern w:val="0"/>
                <w:sz w:val="24"/>
                <w:szCs w:val="24"/>
                <w:lang w:eastAsia="ru-RU"/>
                <w14:ligatures w14:val="none"/>
              </w:rPr>
              <w:t xml:space="preserve"> Директор</w:t>
            </w:r>
            <w:r w:rsidR="00853420" w:rsidRPr="005F6F24">
              <w:rPr>
                <w:rFonts w:ascii="Times New Roman" w:eastAsia="Times New Roman" w:hAnsi="Times New Roman" w:cs="Times New Roman"/>
                <w:b/>
                <w:kern w:val="0"/>
                <w:sz w:val="24"/>
                <w:szCs w:val="24"/>
                <w:lang w:eastAsia="ru-RU"/>
                <w14:ligatures w14:val="none"/>
              </w:rPr>
              <w:tab/>
            </w:r>
            <w:r w:rsidR="00853420" w:rsidRPr="005F6F24">
              <w:rPr>
                <w:rFonts w:ascii="Times New Roman" w:eastAsia="Times New Roman" w:hAnsi="Times New Roman" w:cs="Times New Roman"/>
                <w:b/>
                <w:kern w:val="0"/>
                <w:sz w:val="24"/>
                <w:szCs w:val="24"/>
                <w:lang w:eastAsia="ru-RU"/>
                <w14:ligatures w14:val="none"/>
              </w:rPr>
              <w:tab/>
            </w:r>
          </w:p>
          <w:p w14:paraId="08F6B3D9" w14:textId="4F653B52" w:rsidR="00853420" w:rsidRPr="005F6F24" w:rsidRDefault="00853420" w:rsidP="00881FD7">
            <w:pPr>
              <w:spacing w:after="0" w:line="240" w:lineRule="auto"/>
              <w:jc w:val="both"/>
              <w:rPr>
                <w:rFonts w:ascii="Times New Roman" w:eastAsia="Times New Roman" w:hAnsi="Times New Roman" w:cs="Times New Roman"/>
                <w:b/>
                <w:kern w:val="0"/>
                <w:sz w:val="24"/>
                <w:szCs w:val="24"/>
                <w:lang w:eastAsia="ru-RU"/>
                <w14:ligatures w14:val="none"/>
              </w:rPr>
            </w:pPr>
            <w:r w:rsidRPr="005F6F24">
              <w:rPr>
                <w:rFonts w:ascii="Times New Roman" w:eastAsia="Times New Roman" w:hAnsi="Times New Roman" w:cs="Times New Roman"/>
                <w:b/>
                <w:kern w:val="0"/>
                <w:sz w:val="24"/>
                <w:szCs w:val="24"/>
                <w:lang w:eastAsia="ru-RU"/>
                <w14:ligatures w14:val="none"/>
              </w:rPr>
              <w:t>СПб ГБУК ГМЗ «Гатчина»</w:t>
            </w:r>
          </w:p>
          <w:p w14:paraId="7B5E324E" w14:textId="77777777" w:rsidR="00853420" w:rsidRPr="005F6F24" w:rsidRDefault="00853420" w:rsidP="00881FD7">
            <w:pPr>
              <w:spacing w:after="0" w:line="240" w:lineRule="auto"/>
              <w:jc w:val="both"/>
              <w:rPr>
                <w:rFonts w:ascii="Times New Roman" w:eastAsia="Times New Roman" w:hAnsi="Times New Roman" w:cs="Times New Roman"/>
                <w:b/>
                <w:kern w:val="0"/>
                <w:sz w:val="24"/>
                <w:szCs w:val="24"/>
                <w:lang w:eastAsia="ru-RU"/>
                <w14:ligatures w14:val="none"/>
              </w:rPr>
            </w:pPr>
          </w:p>
          <w:p w14:paraId="67BCD1CF" w14:textId="7CED388E" w:rsidR="00853420" w:rsidRPr="005F6F24" w:rsidRDefault="00853420" w:rsidP="00881FD7">
            <w:pPr>
              <w:spacing w:after="0" w:line="240" w:lineRule="auto"/>
              <w:jc w:val="both"/>
              <w:rPr>
                <w:rFonts w:ascii="Times New Roman" w:eastAsia="Times New Roman" w:hAnsi="Times New Roman" w:cs="Times New Roman"/>
                <w:b/>
                <w:kern w:val="0"/>
                <w:sz w:val="24"/>
                <w:szCs w:val="24"/>
                <w:lang w:eastAsia="ru-RU"/>
                <w14:ligatures w14:val="none"/>
              </w:rPr>
            </w:pPr>
            <w:r w:rsidRPr="005F6F24">
              <w:rPr>
                <w:rFonts w:ascii="Times New Roman" w:eastAsia="Times New Roman" w:hAnsi="Times New Roman" w:cs="Times New Roman"/>
                <w:b/>
                <w:kern w:val="0"/>
                <w:sz w:val="24"/>
                <w:szCs w:val="24"/>
                <w:lang w:eastAsia="ru-RU"/>
                <w14:ligatures w14:val="none"/>
              </w:rPr>
              <w:t>______________</w:t>
            </w:r>
            <w:r w:rsidR="004B061E">
              <w:rPr>
                <w:rFonts w:ascii="Times New Roman" w:eastAsia="Times New Roman" w:hAnsi="Times New Roman" w:cs="Times New Roman"/>
                <w:b/>
                <w:kern w:val="0"/>
                <w:sz w:val="24"/>
                <w:szCs w:val="24"/>
                <w:lang w:eastAsia="ru-RU"/>
                <w14:ligatures w14:val="none"/>
              </w:rPr>
              <w:t>В.Ю</w:t>
            </w:r>
            <w:r w:rsidR="004E7628">
              <w:rPr>
                <w:rFonts w:ascii="Times New Roman" w:eastAsia="Times New Roman" w:hAnsi="Times New Roman" w:cs="Times New Roman"/>
                <w:b/>
                <w:kern w:val="0"/>
                <w:sz w:val="24"/>
                <w:szCs w:val="24"/>
                <w:lang w:eastAsia="ru-RU"/>
                <w14:ligatures w14:val="none"/>
              </w:rPr>
              <w:t xml:space="preserve">. </w:t>
            </w:r>
            <w:r w:rsidR="004B061E">
              <w:rPr>
                <w:rFonts w:ascii="Times New Roman" w:eastAsia="Times New Roman" w:hAnsi="Times New Roman" w:cs="Times New Roman"/>
                <w:b/>
                <w:kern w:val="0"/>
                <w:sz w:val="24"/>
                <w:szCs w:val="24"/>
                <w:lang w:eastAsia="ru-RU"/>
                <w14:ligatures w14:val="none"/>
              </w:rPr>
              <w:t>Панкратов</w:t>
            </w:r>
          </w:p>
          <w:p w14:paraId="51C9D0FC" w14:textId="38024748" w:rsidR="00853420" w:rsidRPr="005F6F24" w:rsidRDefault="00853420" w:rsidP="00881FD7">
            <w:pPr>
              <w:keepNext/>
              <w:spacing w:after="0" w:line="240" w:lineRule="auto"/>
              <w:jc w:val="both"/>
              <w:rPr>
                <w:rFonts w:ascii="Times New Roman" w:eastAsia="Times New Roman" w:hAnsi="Times New Roman" w:cs="Times New Roman"/>
                <w:b/>
                <w:kern w:val="0"/>
                <w:sz w:val="24"/>
                <w:szCs w:val="24"/>
                <w:lang w:eastAsia="ru-RU"/>
                <w14:ligatures w14:val="none"/>
              </w:rPr>
            </w:pPr>
          </w:p>
        </w:tc>
        <w:tc>
          <w:tcPr>
            <w:tcW w:w="2473" w:type="pct"/>
            <w:tcBorders>
              <w:top w:val="single" w:sz="4" w:space="0" w:color="000000"/>
              <w:left w:val="single" w:sz="4" w:space="0" w:color="000000"/>
              <w:bottom w:val="single" w:sz="4" w:space="0" w:color="000000"/>
              <w:right w:val="single" w:sz="4" w:space="0" w:color="000000"/>
            </w:tcBorders>
          </w:tcPr>
          <w:p w14:paraId="66893FB1" w14:textId="3A5D69E1" w:rsidR="005F6F24" w:rsidRPr="005F6F24" w:rsidRDefault="00853420" w:rsidP="004E7628">
            <w:pPr>
              <w:keepNext/>
              <w:spacing w:after="0" w:line="240" w:lineRule="auto"/>
              <w:jc w:val="both"/>
              <w:rPr>
                <w:rFonts w:ascii="Times New Roman" w:eastAsia="Times New Roman" w:hAnsi="Times New Roman" w:cs="Times New Roman"/>
                <w:b/>
                <w:kern w:val="0"/>
                <w:sz w:val="24"/>
                <w:szCs w:val="24"/>
                <w:lang w:eastAsia="ru-RU"/>
                <w14:ligatures w14:val="none"/>
              </w:rPr>
            </w:pPr>
            <w:r w:rsidRPr="005F6F24">
              <w:rPr>
                <w:rFonts w:ascii="Times New Roman" w:eastAsia="Times New Roman" w:hAnsi="Times New Roman" w:cs="Times New Roman"/>
                <w:b/>
                <w:kern w:val="0"/>
                <w:sz w:val="24"/>
                <w:szCs w:val="24"/>
                <w:lang w:eastAsia="ru-RU"/>
                <w14:ligatures w14:val="none"/>
              </w:rPr>
              <w:t>ПОДРЯДЧИК</w:t>
            </w:r>
          </w:p>
          <w:p w14:paraId="1470B52E" w14:textId="77777777" w:rsidR="00853420" w:rsidRPr="005F6F24" w:rsidRDefault="00853420" w:rsidP="003556C6">
            <w:pPr>
              <w:keepNext/>
              <w:spacing w:after="0" w:line="240" w:lineRule="auto"/>
              <w:jc w:val="both"/>
              <w:rPr>
                <w:rFonts w:ascii="Times New Roman" w:eastAsia="Times New Roman" w:hAnsi="Times New Roman" w:cs="Times New Roman"/>
                <w:kern w:val="0"/>
                <w:sz w:val="24"/>
                <w:szCs w:val="24"/>
                <w:lang w:eastAsia="ru-RU"/>
                <w14:ligatures w14:val="none"/>
              </w:rPr>
            </w:pPr>
          </w:p>
        </w:tc>
      </w:tr>
    </w:tbl>
    <w:p w14:paraId="7E07C729" w14:textId="77777777" w:rsidR="004E7628" w:rsidRDefault="004E7628" w:rsidP="00881FD7">
      <w:pPr>
        <w:widowControl w:val="0"/>
        <w:spacing w:after="0" w:line="240" w:lineRule="auto"/>
        <w:jc w:val="right"/>
        <w:rPr>
          <w:rFonts w:ascii="Times New Roman" w:eastAsia="Times New Roman" w:hAnsi="Times New Roman" w:cs="Times New Roman"/>
          <w:kern w:val="0"/>
          <w:sz w:val="24"/>
          <w:szCs w:val="20"/>
          <w:lang w:eastAsia="ru-RU"/>
          <w14:ligatures w14:val="none"/>
        </w:rPr>
      </w:pPr>
    </w:p>
    <w:p w14:paraId="122AE017" w14:textId="77777777" w:rsidR="0029146F" w:rsidRDefault="0029146F" w:rsidP="0029146F">
      <w:pPr>
        <w:rPr>
          <w:rFonts w:ascii="Times New Roman" w:eastAsia="Times New Roman" w:hAnsi="Times New Roman" w:cs="Times New Roman"/>
          <w:kern w:val="0"/>
          <w:sz w:val="24"/>
          <w:szCs w:val="20"/>
          <w:lang w:eastAsia="ru-RU"/>
          <w14:ligatures w14:val="none"/>
        </w:rPr>
      </w:pPr>
    </w:p>
    <w:p w14:paraId="11E392B9" w14:textId="77777777" w:rsidR="0029146F" w:rsidRDefault="0029146F" w:rsidP="0029146F">
      <w:pPr>
        <w:rPr>
          <w:rFonts w:ascii="Times New Roman" w:eastAsia="Times New Roman" w:hAnsi="Times New Roman" w:cs="Times New Roman"/>
          <w:kern w:val="0"/>
          <w:sz w:val="24"/>
          <w:szCs w:val="20"/>
          <w:lang w:eastAsia="ru-RU"/>
          <w14:ligatures w14:val="none"/>
        </w:rPr>
      </w:pPr>
    </w:p>
    <w:p w14:paraId="628077CE" w14:textId="77777777" w:rsidR="0029146F" w:rsidRDefault="0029146F" w:rsidP="0029146F">
      <w:pPr>
        <w:rPr>
          <w:rFonts w:ascii="Times New Roman" w:eastAsia="Times New Roman" w:hAnsi="Times New Roman" w:cs="Times New Roman"/>
          <w:kern w:val="0"/>
          <w:sz w:val="24"/>
          <w:szCs w:val="20"/>
          <w:lang w:eastAsia="ru-RU"/>
          <w14:ligatures w14:val="none"/>
        </w:rPr>
      </w:pPr>
    </w:p>
    <w:p w14:paraId="7581074E" w14:textId="77777777" w:rsidR="0029146F" w:rsidRDefault="0029146F" w:rsidP="0029146F">
      <w:pPr>
        <w:rPr>
          <w:rFonts w:ascii="Times New Roman" w:eastAsia="Times New Roman" w:hAnsi="Times New Roman" w:cs="Times New Roman"/>
          <w:kern w:val="0"/>
          <w:sz w:val="24"/>
          <w:szCs w:val="20"/>
          <w:lang w:eastAsia="ru-RU"/>
          <w14:ligatures w14:val="none"/>
        </w:rPr>
      </w:pPr>
    </w:p>
    <w:p w14:paraId="720223A2" w14:textId="77777777" w:rsidR="0029146F" w:rsidRDefault="0029146F" w:rsidP="0029146F">
      <w:pPr>
        <w:rPr>
          <w:rFonts w:ascii="Times New Roman" w:eastAsia="Times New Roman" w:hAnsi="Times New Roman" w:cs="Times New Roman"/>
          <w:kern w:val="0"/>
          <w:sz w:val="24"/>
          <w:szCs w:val="20"/>
          <w:lang w:eastAsia="ru-RU"/>
          <w14:ligatures w14:val="none"/>
        </w:rPr>
      </w:pPr>
    </w:p>
    <w:p w14:paraId="571DF80F" w14:textId="77777777" w:rsidR="0029146F" w:rsidRDefault="0029146F" w:rsidP="0029146F">
      <w:pPr>
        <w:rPr>
          <w:rFonts w:ascii="Times New Roman" w:eastAsia="Times New Roman" w:hAnsi="Times New Roman" w:cs="Times New Roman"/>
          <w:kern w:val="0"/>
          <w:sz w:val="24"/>
          <w:szCs w:val="20"/>
          <w:lang w:eastAsia="ru-RU"/>
          <w14:ligatures w14:val="none"/>
        </w:rPr>
      </w:pPr>
    </w:p>
    <w:p w14:paraId="33C23B2E" w14:textId="77777777" w:rsidR="0029146F" w:rsidRDefault="0029146F" w:rsidP="0029146F">
      <w:pPr>
        <w:rPr>
          <w:rFonts w:ascii="Times New Roman" w:eastAsia="Times New Roman" w:hAnsi="Times New Roman" w:cs="Times New Roman"/>
          <w:kern w:val="0"/>
          <w:sz w:val="24"/>
          <w:szCs w:val="20"/>
          <w:lang w:eastAsia="ru-RU"/>
          <w14:ligatures w14:val="none"/>
        </w:rPr>
      </w:pPr>
    </w:p>
    <w:p w14:paraId="3D65247C" w14:textId="77777777" w:rsidR="0029146F" w:rsidRDefault="0029146F" w:rsidP="0029146F">
      <w:pPr>
        <w:rPr>
          <w:rFonts w:ascii="Times New Roman" w:eastAsia="Times New Roman" w:hAnsi="Times New Roman" w:cs="Times New Roman"/>
          <w:kern w:val="0"/>
          <w:sz w:val="24"/>
          <w:szCs w:val="20"/>
          <w:lang w:eastAsia="ru-RU"/>
          <w14:ligatures w14:val="none"/>
        </w:rPr>
      </w:pPr>
    </w:p>
    <w:p w14:paraId="6C357B8A" w14:textId="77777777" w:rsidR="0029146F" w:rsidRDefault="0029146F" w:rsidP="0029146F">
      <w:pPr>
        <w:rPr>
          <w:rFonts w:ascii="Times New Roman" w:eastAsia="Times New Roman" w:hAnsi="Times New Roman" w:cs="Times New Roman"/>
          <w:kern w:val="0"/>
          <w:sz w:val="24"/>
          <w:szCs w:val="20"/>
          <w:lang w:eastAsia="ru-RU"/>
          <w14:ligatures w14:val="none"/>
        </w:rPr>
      </w:pPr>
    </w:p>
    <w:p w14:paraId="5AD15CCF" w14:textId="77777777" w:rsidR="0029146F" w:rsidRDefault="0029146F" w:rsidP="0029146F">
      <w:pPr>
        <w:rPr>
          <w:rFonts w:ascii="Times New Roman" w:eastAsia="Times New Roman" w:hAnsi="Times New Roman" w:cs="Times New Roman"/>
          <w:kern w:val="0"/>
          <w:sz w:val="24"/>
          <w:szCs w:val="20"/>
          <w:lang w:eastAsia="ru-RU"/>
          <w14:ligatures w14:val="none"/>
        </w:rPr>
      </w:pPr>
    </w:p>
    <w:p w14:paraId="2CE25ED2" w14:textId="77777777" w:rsidR="0029146F" w:rsidRDefault="0029146F" w:rsidP="0029146F">
      <w:pPr>
        <w:rPr>
          <w:rFonts w:ascii="Times New Roman" w:eastAsia="Times New Roman" w:hAnsi="Times New Roman" w:cs="Times New Roman"/>
          <w:kern w:val="0"/>
          <w:sz w:val="24"/>
          <w:szCs w:val="20"/>
          <w:lang w:eastAsia="ru-RU"/>
          <w14:ligatures w14:val="none"/>
        </w:rPr>
      </w:pPr>
    </w:p>
    <w:p w14:paraId="0B81D38D" w14:textId="6E88D39B" w:rsidR="00853420" w:rsidRPr="00853420" w:rsidRDefault="0029146F" w:rsidP="0029146F">
      <w:pPr>
        <w:rPr>
          <w:rFonts w:ascii="Times New Roman" w:eastAsia="Times New Roman" w:hAnsi="Times New Roman" w:cs="Times New Roman"/>
          <w:kern w:val="0"/>
          <w:sz w:val="24"/>
          <w:szCs w:val="20"/>
          <w:highlight w:val="yellow"/>
          <w:lang w:eastAsia="ru-RU"/>
          <w14:ligatures w14:val="none"/>
        </w:rPr>
      </w:pPr>
      <w:r w:rsidRPr="00853420">
        <w:rPr>
          <w:rFonts w:ascii="Times New Roman" w:eastAsia="Times New Roman" w:hAnsi="Times New Roman" w:cs="Times New Roman"/>
          <w:kern w:val="0"/>
          <w:sz w:val="24"/>
          <w:szCs w:val="20"/>
          <w:highlight w:val="yellow"/>
          <w:lang w:eastAsia="ru-RU"/>
          <w14:ligatures w14:val="none"/>
        </w:rPr>
        <w:t xml:space="preserve"> </w:t>
      </w:r>
    </w:p>
    <w:p w14:paraId="3F481A31" w14:textId="77777777" w:rsidR="00B47C10" w:rsidRDefault="00B47C10" w:rsidP="00881FD7">
      <w:pPr>
        <w:spacing w:after="0" w:line="240" w:lineRule="auto"/>
        <w:jc w:val="center"/>
        <w:rPr>
          <w:rFonts w:ascii="Times New Roman" w:eastAsia="Times New Roman" w:hAnsi="Times New Roman" w:cs="Times New Roman"/>
          <w:kern w:val="0"/>
          <w:sz w:val="24"/>
          <w:szCs w:val="20"/>
          <w:highlight w:val="yellow"/>
          <w:lang w:eastAsia="ru-RU"/>
          <w14:ligatures w14:val="none"/>
        </w:rPr>
      </w:pPr>
    </w:p>
    <w:p w14:paraId="63E1A24B" w14:textId="77777777" w:rsidR="00CB5B78" w:rsidRDefault="00CB5B78" w:rsidP="00881FD7">
      <w:pPr>
        <w:spacing w:after="0" w:line="240" w:lineRule="auto"/>
        <w:jc w:val="center"/>
        <w:rPr>
          <w:rFonts w:ascii="Times New Roman" w:eastAsia="Times New Roman" w:hAnsi="Times New Roman" w:cs="Times New Roman"/>
          <w:kern w:val="0"/>
          <w:sz w:val="24"/>
          <w:szCs w:val="20"/>
          <w:highlight w:val="yellow"/>
          <w:lang w:eastAsia="ru-RU"/>
          <w14:ligatures w14:val="none"/>
        </w:rPr>
      </w:pPr>
    </w:p>
    <w:p w14:paraId="621BF61B" w14:textId="77777777" w:rsidR="00CB5B78" w:rsidRDefault="00CB5B78" w:rsidP="00881FD7">
      <w:pPr>
        <w:spacing w:after="0" w:line="240" w:lineRule="auto"/>
        <w:jc w:val="center"/>
        <w:rPr>
          <w:rFonts w:ascii="Times New Roman" w:eastAsia="Times New Roman" w:hAnsi="Times New Roman" w:cs="Times New Roman"/>
          <w:kern w:val="0"/>
          <w:sz w:val="24"/>
          <w:szCs w:val="20"/>
          <w:highlight w:val="yellow"/>
          <w:lang w:eastAsia="ru-RU"/>
          <w14:ligatures w14:val="none"/>
        </w:rPr>
      </w:pPr>
    </w:p>
    <w:p w14:paraId="65BD41FF" w14:textId="77777777" w:rsidR="00CB5B78" w:rsidRDefault="00CB5B78" w:rsidP="00881FD7">
      <w:pPr>
        <w:spacing w:after="0" w:line="240" w:lineRule="auto"/>
        <w:jc w:val="center"/>
        <w:rPr>
          <w:rFonts w:ascii="Times New Roman" w:eastAsia="Times New Roman" w:hAnsi="Times New Roman" w:cs="Times New Roman"/>
          <w:kern w:val="0"/>
          <w:sz w:val="24"/>
          <w:szCs w:val="20"/>
          <w:highlight w:val="yellow"/>
          <w:lang w:eastAsia="ru-RU"/>
          <w14:ligatures w14:val="none"/>
        </w:rPr>
      </w:pPr>
    </w:p>
    <w:p w14:paraId="2899CBD3" w14:textId="77777777" w:rsidR="00CB5B78" w:rsidRDefault="00CB5B78" w:rsidP="00881FD7">
      <w:pPr>
        <w:spacing w:after="0" w:line="240" w:lineRule="auto"/>
        <w:jc w:val="center"/>
        <w:rPr>
          <w:rFonts w:ascii="Times New Roman" w:eastAsia="Times New Roman" w:hAnsi="Times New Roman" w:cs="Times New Roman"/>
          <w:kern w:val="0"/>
          <w:sz w:val="24"/>
          <w:szCs w:val="20"/>
          <w:highlight w:val="yellow"/>
          <w:lang w:eastAsia="ru-RU"/>
          <w14:ligatures w14:val="none"/>
        </w:rPr>
      </w:pPr>
    </w:p>
    <w:p w14:paraId="2F2D1E9E" w14:textId="77777777" w:rsidR="00CB5B78" w:rsidRDefault="00CB5B78" w:rsidP="00881FD7">
      <w:pPr>
        <w:spacing w:after="0" w:line="240" w:lineRule="auto"/>
        <w:jc w:val="center"/>
        <w:rPr>
          <w:rFonts w:ascii="Times New Roman" w:eastAsia="Times New Roman" w:hAnsi="Times New Roman" w:cs="Times New Roman"/>
          <w:kern w:val="0"/>
          <w:sz w:val="24"/>
          <w:szCs w:val="20"/>
          <w:highlight w:val="yellow"/>
          <w:lang w:eastAsia="ru-RU"/>
          <w14:ligatures w14:val="none"/>
        </w:rPr>
      </w:pPr>
    </w:p>
    <w:p w14:paraId="70FC5961" w14:textId="77777777" w:rsidR="00CB5B78" w:rsidRDefault="00CB5B78" w:rsidP="00881FD7">
      <w:pPr>
        <w:spacing w:after="0" w:line="240" w:lineRule="auto"/>
        <w:jc w:val="center"/>
        <w:rPr>
          <w:rFonts w:ascii="Times New Roman" w:eastAsia="Times New Roman" w:hAnsi="Times New Roman" w:cs="Times New Roman"/>
          <w:kern w:val="0"/>
          <w:sz w:val="24"/>
          <w:szCs w:val="20"/>
          <w:highlight w:val="yellow"/>
          <w:lang w:eastAsia="ru-RU"/>
          <w14:ligatures w14:val="none"/>
        </w:rPr>
      </w:pPr>
    </w:p>
    <w:p w14:paraId="1BFDD11B" w14:textId="77777777" w:rsidR="00CB5B78" w:rsidRPr="00853420" w:rsidRDefault="00CB5B78" w:rsidP="00881FD7">
      <w:pPr>
        <w:spacing w:after="0" w:line="240" w:lineRule="auto"/>
        <w:jc w:val="center"/>
        <w:rPr>
          <w:rFonts w:ascii="Times New Roman" w:eastAsia="Times New Roman" w:hAnsi="Times New Roman" w:cs="Times New Roman"/>
          <w:kern w:val="0"/>
          <w:sz w:val="24"/>
          <w:szCs w:val="20"/>
          <w:highlight w:val="yellow"/>
          <w:lang w:eastAsia="ru-RU"/>
          <w14:ligatures w14:val="none"/>
        </w:rPr>
      </w:pPr>
    </w:p>
    <w:p w14:paraId="745B8FA4" w14:textId="39293854" w:rsidR="00853420" w:rsidRPr="008B431E" w:rsidRDefault="0029146F" w:rsidP="008B431E">
      <w:pPr>
        <w:jc w:val="right"/>
        <w:rPr>
          <w:rFonts w:ascii="Times New Roman" w:eastAsia="Times New Roman" w:hAnsi="Times New Roman" w:cs="Times New Roman"/>
          <w:kern w:val="0"/>
          <w:sz w:val="24"/>
          <w:szCs w:val="20"/>
          <w:highlight w:val="yellow"/>
          <w:lang w:eastAsia="ru-RU"/>
          <w14:ligatures w14:val="none"/>
        </w:rPr>
      </w:pPr>
      <w:r>
        <w:rPr>
          <w:rFonts w:ascii="Times New Roman" w:eastAsia="Times New Roman" w:hAnsi="Times New Roman" w:cs="Times New Roman"/>
          <w:kern w:val="0"/>
          <w:sz w:val="24"/>
          <w:szCs w:val="24"/>
          <w:lang w:eastAsia="ru-RU"/>
          <w14:ligatures w14:val="none"/>
        </w:rPr>
        <w:lastRenderedPageBreak/>
        <w:t>Приложение №1</w:t>
      </w:r>
    </w:p>
    <w:p w14:paraId="77A27D56" w14:textId="77777777" w:rsidR="00853420" w:rsidRPr="0088647C" w:rsidRDefault="00853420" w:rsidP="00881FD7">
      <w:pPr>
        <w:widowControl w:val="0"/>
        <w:spacing w:after="0" w:line="240" w:lineRule="auto"/>
        <w:ind w:firstLine="400"/>
        <w:jc w:val="right"/>
        <w:rPr>
          <w:rFonts w:ascii="Times New Roman" w:eastAsia="Times New Roman" w:hAnsi="Times New Roman" w:cs="Times New Roman"/>
          <w:kern w:val="0"/>
          <w:sz w:val="24"/>
          <w:szCs w:val="24"/>
          <w:lang w:eastAsia="ru-RU"/>
          <w14:ligatures w14:val="none"/>
        </w:rPr>
      </w:pPr>
      <w:r w:rsidRPr="0088647C">
        <w:rPr>
          <w:rFonts w:ascii="Times New Roman" w:eastAsia="Times New Roman" w:hAnsi="Times New Roman" w:cs="Times New Roman"/>
          <w:kern w:val="0"/>
          <w:sz w:val="24"/>
          <w:szCs w:val="24"/>
          <w:lang w:eastAsia="ru-RU"/>
          <w14:ligatures w14:val="none"/>
        </w:rPr>
        <w:t>к Договору №</w:t>
      </w:r>
    </w:p>
    <w:p w14:paraId="2FAF48B3" w14:textId="48174D36" w:rsidR="00853420" w:rsidRPr="0088647C" w:rsidRDefault="00853420" w:rsidP="00881FD7">
      <w:pPr>
        <w:widowControl w:val="0"/>
        <w:spacing w:after="0" w:line="240" w:lineRule="auto"/>
        <w:ind w:left="720" w:firstLine="400"/>
        <w:jc w:val="right"/>
        <w:rPr>
          <w:rFonts w:ascii="Times New Roman" w:eastAsia="Times New Roman" w:hAnsi="Times New Roman" w:cs="Times New Roman"/>
          <w:kern w:val="0"/>
          <w:sz w:val="24"/>
          <w:szCs w:val="24"/>
          <w:lang w:eastAsia="ru-RU"/>
          <w14:ligatures w14:val="none"/>
        </w:rPr>
      </w:pPr>
      <w:r w:rsidRPr="0088647C">
        <w:rPr>
          <w:rFonts w:ascii="Times New Roman" w:eastAsia="Times New Roman" w:hAnsi="Times New Roman" w:cs="Times New Roman"/>
          <w:kern w:val="0"/>
          <w:sz w:val="24"/>
          <w:szCs w:val="24"/>
          <w:lang w:eastAsia="ru-RU"/>
          <w14:ligatures w14:val="none"/>
        </w:rPr>
        <w:t>от «__» _____________2026</w:t>
      </w:r>
    </w:p>
    <w:p w14:paraId="7284C9A0" w14:textId="77777777" w:rsidR="00853420" w:rsidRPr="0088647C" w:rsidRDefault="00853420" w:rsidP="00881FD7">
      <w:pPr>
        <w:widowControl w:val="0"/>
        <w:spacing w:after="0" w:line="240" w:lineRule="auto"/>
        <w:rPr>
          <w:rFonts w:ascii="Times New Roman" w:eastAsia="Times New Roman" w:hAnsi="Times New Roman" w:cs="Times New Roman"/>
          <w:b/>
          <w:kern w:val="0"/>
          <w:sz w:val="24"/>
          <w:szCs w:val="24"/>
          <w:lang w:eastAsia="ru-RU"/>
          <w14:ligatures w14:val="none"/>
        </w:rPr>
      </w:pPr>
    </w:p>
    <w:p w14:paraId="6B37EDB8" w14:textId="77777777" w:rsidR="00853420" w:rsidRPr="0088647C" w:rsidRDefault="00853420" w:rsidP="00881FD7">
      <w:pPr>
        <w:spacing w:after="0" w:line="240" w:lineRule="auto"/>
        <w:jc w:val="center"/>
        <w:rPr>
          <w:rFonts w:ascii="Times New Roman" w:eastAsia="Times New Roman" w:hAnsi="Times New Roman" w:cs="Times New Roman"/>
          <w:b/>
          <w:kern w:val="0"/>
          <w:sz w:val="24"/>
          <w:szCs w:val="24"/>
          <w:lang w:eastAsia="ru-RU"/>
          <w14:ligatures w14:val="none"/>
        </w:rPr>
      </w:pPr>
    </w:p>
    <w:p w14:paraId="205B5199" w14:textId="77777777" w:rsidR="008B431E" w:rsidRPr="008B431E" w:rsidRDefault="008B431E" w:rsidP="008B431E">
      <w:pPr>
        <w:jc w:val="center"/>
        <w:rPr>
          <w:rFonts w:ascii="Times New Roman" w:eastAsia="SimSun" w:hAnsi="Times New Roman" w:cs="Times New Roman"/>
        </w:rPr>
      </w:pPr>
      <w:r w:rsidRPr="008B431E">
        <w:rPr>
          <w:rFonts w:ascii="Times New Roman" w:eastAsia="SimSun" w:hAnsi="Times New Roman" w:cs="Times New Roman"/>
          <w:b/>
        </w:rPr>
        <w:t>ТЕХНИЧЕСКОЕ ЗАДАНИЕ</w:t>
      </w:r>
    </w:p>
    <w:p w14:paraId="6A5613D3" w14:textId="77777777" w:rsidR="008B431E" w:rsidRPr="008B431E" w:rsidRDefault="008B431E" w:rsidP="008B431E">
      <w:pPr>
        <w:autoSpaceDE w:val="0"/>
        <w:autoSpaceDN w:val="0"/>
        <w:adjustRightInd w:val="0"/>
        <w:ind w:left="-851" w:right="-426"/>
        <w:jc w:val="center"/>
        <w:rPr>
          <w:rFonts w:ascii="Times New Roman" w:hAnsi="Times New Roman" w:cs="Times New Roman"/>
          <w:b/>
          <w:bCs/>
        </w:rPr>
      </w:pPr>
    </w:p>
    <w:p w14:paraId="7F660D0C" w14:textId="3BBDDFEE" w:rsidR="00104E04" w:rsidRPr="00104E04" w:rsidRDefault="00CB5B78" w:rsidP="00104E04">
      <w:pPr>
        <w:spacing w:after="0" w:line="276" w:lineRule="auto"/>
        <w:jc w:val="center"/>
        <w:rPr>
          <w:rFonts w:ascii="Times New Roman" w:eastAsia="Times New Roman" w:hAnsi="Times New Roman" w:cs="Times New Roman"/>
          <w:b/>
          <w:bCs/>
          <w:kern w:val="0"/>
          <w:sz w:val="28"/>
          <w:szCs w:val="28"/>
          <w14:ligatures w14:val="none"/>
        </w:rPr>
      </w:pPr>
      <w:r w:rsidRPr="00CB5B78">
        <w:rPr>
          <w:rFonts w:ascii="Times New Roman" w:eastAsia="Times New Roman" w:hAnsi="Times New Roman" w:cs="Times New Roman"/>
          <w:b/>
          <w:bCs/>
          <w:kern w:val="0"/>
          <w:sz w:val="28"/>
          <w:szCs w:val="28"/>
          <w:lang w:eastAsia="ru-RU"/>
          <w14:ligatures w14:val="none"/>
        </w:rPr>
        <w:t>М</w:t>
      </w:r>
      <w:r w:rsidR="00104E04" w:rsidRPr="00104E04">
        <w:rPr>
          <w:rFonts w:ascii="Times New Roman" w:eastAsia="Times New Roman" w:hAnsi="Times New Roman" w:cs="Times New Roman"/>
          <w:b/>
          <w:bCs/>
          <w:kern w:val="0"/>
          <w:sz w:val="28"/>
          <w:szCs w:val="28"/>
          <w:lang w:eastAsia="ru-RU"/>
          <w14:ligatures w14:val="none"/>
        </w:rPr>
        <w:t>онтаж оптического оборудования</w:t>
      </w:r>
    </w:p>
    <w:p w14:paraId="090F8C89" w14:textId="77777777" w:rsidR="00104E04" w:rsidRPr="00104E04" w:rsidRDefault="00104E04" w:rsidP="00104E04">
      <w:pPr>
        <w:spacing w:after="0" w:line="276" w:lineRule="auto"/>
        <w:jc w:val="center"/>
        <w:rPr>
          <w:rFonts w:ascii="Times New Roman" w:eastAsia="Times New Roman" w:hAnsi="Times New Roman" w:cs="Times New Roman"/>
          <w:bCs/>
          <w:kern w:val="0"/>
          <w:sz w:val="24"/>
          <w:szCs w:val="24"/>
          <w14:ligatures w14:val="none"/>
        </w:rPr>
      </w:pPr>
    </w:p>
    <w:p w14:paraId="348F0AF5" w14:textId="77777777" w:rsidR="00104E04" w:rsidRPr="00104E04" w:rsidRDefault="00104E04" w:rsidP="00104E04">
      <w:pPr>
        <w:spacing w:after="0" w:line="276" w:lineRule="auto"/>
        <w:jc w:val="center"/>
        <w:rPr>
          <w:rFonts w:ascii="Times New Roman" w:eastAsia="Times New Roman" w:hAnsi="Times New Roman" w:cs="Times New Roman"/>
          <w:b/>
          <w:bCs/>
          <w:kern w:val="0"/>
          <w:sz w:val="28"/>
          <w:szCs w:val="28"/>
          <w14:ligatures w14:val="none"/>
        </w:rPr>
      </w:pPr>
      <w:r w:rsidRPr="00104E04">
        <w:rPr>
          <w:rFonts w:ascii="Times New Roman" w:eastAsia="Times New Roman" w:hAnsi="Times New Roman" w:cs="Times New Roman"/>
          <w:b/>
          <w:bCs/>
          <w:kern w:val="0"/>
          <w:sz w:val="28"/>
          <w:szCs w:val="28"/>
          <w14:ligatures w14:val="none"/>
        </w:rPr>
        <w:t>Раздел 1. Общие требования</w:t>
      </w:r>
    </w:p>
    <w:p w14:paraId="6EA432C4" w14:textId="77777777" w:rsidR="00104E04" w:rsidRPr="00104E04" w:rsidRDefault="00104E04" w:rsidP="00104E04">
      <w:pPr>
        <w:spacing w:after="0" w:line="276" w:lineRule="auto"/>
        <w:jc w:val="center"/>
        <w:rPr>
          <w:rFonts w:ascii="Times New Roman" w:eastAsia="Times New Roman" w:hAnsi="Times New Roman" w:cs="Times New Roman"/>
          <w:kern w:val="0"/>
          <w:sz w:val="24"/>
          <w:szCs w:val="24"/>
          <w:highlight w:val="yellow"/>
          <w:lang w:eastAsia="ru-RU"/>
          <w14:ligatures w14:val="none"/>
        </w:rPr>
      </w:pPr>
    </w:p>
    <w:p w14:paraId="2C3C7A45" w14:textId="77777777" w:rsidR="00104E04" w:rsidRPr="00104E04" w:rsidRDefault="00104E04" w:rsidP="00104E04">
      <w:pPr>
        <w:spacing w:after="0" w:line="276" w:lineRule="auto"/>
        <w:ind w:firstLine="567"/>
        <w:jc w:val="both"/>
        <w:rPr>
          <w:rFonts w:ascii="Times New Roman" w:eastAsia="Times New Roman" w:hAnsi="Times New Roman" w:cs="Times New Roman"/>
          <w:kern w:val="0"/>
          <w:sz w:val="24"/>
          <w:szCs w:val="24"/>
          <w:lang w:eastAsia="ru-RU"/>
          <w14:ligatures w14:val="none"/>
        </w:rPr>
      </w:pPr>
      <w:r w:rsidRPr="00104E04">
        <w:rPr>
          <w:rFonts w:ascii="Times New Roman" w:eastAsia="Times New Roman" w:hAnsi="Times New Roman" w:cs="Times New Roman"/>
          <w:kern w:val="0"/>
          <w:sz w:val="24"/>
          <w:szCs w:val="24"/>
          <w:lang w:eastAsia="ru-RU"/>
          <w14:ligatures w14:val="none"/>
        </w:rPr>
        <w:t xml:space="preserve">1.1. </w:t>
      </w:r>
      <w:r w:rsidRPr="00104E04">
        <w:rPr>
          <w:rFonts w:ascii="Times New Roman" w:eastAsia="Courier New" w:hAnsi="Times New Roman" w:cs="Times New Roman"/>
          <w:kern w:val="0"/>
          <w:sz w:val="24"/>
          <w:szCs w:val="24"/>
          <w:lang w:eastAsia="ru-RU" w:bidi="ru-RU"/>
          <w14:ligatures w14:val="none"/>
        </w:rPr>
        <w:t>Предметом закупки является</w:t>
      </w:r>
      <w:r w:rsidRPr="00104E04">
        <w:rPr>
          <w:rFonts w:ascii="Times New Roman" w:eastAsia="Courier New" w:hAnsi="Times New Roman" w:cs="Times New Roman"/>
          <w:b/>
          <w:bCs/>
          <w:kern w:val="0"/>
          <w:sz w:val="24"/>
          <w:szCs w:val="24"/>
          <w:lang w:eastAsia="ru-RU" w:bidi="ru-RU"/>
          <w14:ligatures w14:val="none"/>
        </w:rPr>
        <w:t xml:space="preserve"> </w:t>
      </w:r>
      <w:bookmarkStart w:id="1" w:name="_Hlk145501329"/>
      <w:r w:rsidRPr="00104E04">
        <w:rPr>
          <w:rFonts w:ascii="Times New Roman" w:eastAsia="Courier New" w:hAnsi="Times New Roman" w:cs="Times New Roman"/>
          <w:b/>
          <w:bCs/>
          <w:kern w:val="0"/>
          <w:sz w:val="24"/>
          <w:szCs w:val="24"/>
          <w:lang w:eastAsia="ru-RU" w:bidi="ru-RU"/>
          <w14:ligatures w14:val="none"/>
        </w:rPr>
        <w:t>монтаж оптического оборудования</w:t>
      </w:r>
      <w:r w:rsidRPr="00104E04">
        <w:rPr>
          <w:rFonts w:ascii="Times New Roman" w:eastAsia="Courier New" w:hAnsi="Times New Roman" w:cs="Times New Roman"/>
          <w:kern w:val="0"/>
          <w:sz w:val="24"/>
          <w:szCs w:val="24"/>
          <w:lang w:eastAsia="ru-RU" w:bidi="ru-RU"/>
          <w14:ligatures w14:val="none"/>
        </w:rPr>
        <w:t>.</w:t>
      </w:r>
      <w:bookmarkEnd w:id="1"/>
    </w:p>
    <w:p w14:paraId="272B86A7" w14:textId="77777777" w:rsidR="00104E04" w:rsidRPr="00104E04" w:rsidRDefault="00104E04" w:rsidP="00104E04">
      <w:pPr>
        <w:widowControl w:val="0"/>
        <w:spacing w:after="0" w:line="276" w:lineRule="auto"/>
        <w:ind w:firstLine="540"/>
        <w:jc w:val="both"/>
        <w:rPr>
          <w:rFonts w:ascii="Times New Roman" w:eastAsia="Times New Roman" w:hAnsi="Times New Roman" w:cs="Times New Roman"/>
          <w:b/>
          <w:kern w:val="0"/>
          <w:sz w:val="24"/>
          <w:szCs w:val="24"/>
          <w:lang w:eastAsia="ru-RU" w:bidi="ru-RU"/>
          <w14:ligatures w14:val="none"/>
        </w:rPr>
      </w:pPr>
      <w:r w:rsidRPr="00104E04">
        <w:rPr>
          <w:rFonts w:ascii="Times New Roman" w:eastAsia="Times New Roman" w:hAnsi="Times New Roman" w:cs="Times New Roman"/>
          <w:kern w:val="0"/>
          <w:sz w:val="24"/>
          <w:szCs w:val="24"/>
          <w:lang w:eastAsia="ru-RU"/>
          <w14:ligatures w14:val="none"/>
        </w:rPr>
        <w:t xml:space="preserve">1.2. Начальная (максимальная) цена Договора (далее Договор): </w:t>
      </w:r>
      <w:r w:rsidRPr="00104E04">
        <w:rPr>
          <w:rFonts w:ascii="Times New Roman" w:eastAsia="Times New Roman" w:hAnsi="Times New Roman" w:cs="Times New Roman"/>
          <w:b/>
          <w:bCs/>
          <w:kern w:val="0"/>
          <w:sz w:val="24"/>
          <w:szCs w:val="24"/>
          <w:lang w:eastAsia="ru-RU"/>
          <w14:ligatures w14:val="none"/>
        </w:rPr>
        <w:t>599 755 (пятьсот девяносто девять тысяч семьсот пятьдесят пять) рублей 48 копеек.</w:t>
      </w:r>
    </w:p>
    <w:p w14:paraId="4BD9897D" w14:textId="77777777" w:rsidR="00104E04" w:rsidRPr="00104E04" w:rsidRDefault="00104E04" w:rsidP="00104E04">
      <w:pPr>
        <w:widowControl w:val="0"/>
        <w:spacing w:after="0" w:line="276" w:lineRule="auto"/>
        <w:ind w:firstLine="567"/>
        <w:jc w:val="both"/>
        <w:rPr>
          <w:rFonts w:ascii="Times New Roman" w:eastAsia="Times New Roman" w:hAnsi="Times New Roman" w:cs="Times New Roman"/>
          <w:kern w:val="0"/>
          <w:sz w:val="24"/>
          <w:szCs w:val="24"/>
          <w:lang w:eastAsia="ru-RU"/>
          <w14:ligatures w14:val="none"/>
        </w:rPr>
      </w:pPr>
      <w:r w:rsidRPr="00104E04">
        <w:rPr>
          <w:rFonts w:ascii="Times New Roman" w:eastAsia="Times New Roman" w:hAnsi="Times New Roman" w:cs="Times New Roman"/>
          <w:kern w:val="0"/>
          <w:sz w:val="24"/>
          <w:szCs w:val="24"/>
          <w:lang w:eastAsia="ru-RU"/>
          <w14:ligatures w14:val="none"/>
        </w:rPr>
        <w:t>1.3. Целью закупки является: монтаж электронного и оптического оборудования на плацу перед дворцом Санкт-Петербургского Государственного бюджетного учреждения культуры Государственный историко-художественный дворцово-парковый музей-заповедник «Гатчина».</w:t>
      </w:r>
    </w:p>
    <w:p w14:paraId="737C4B8F" w14:textId="77777777" w:rsidR="00104E04" w:rsidRPr="00104E04" w:rsidRDefault="00104E04" w:rsidP="00104E04">
      <w:pPr>
        <w:widowControl w:val="0"/>
        <w:autoSpaceDE w:val="0"/>
        <w:autoSpaceDN w:val="0"/>
        <w:adjustRightInd w:val="0"/>
        <w:spacing w:after="0" w:line="276" w:lineRule="auto"/>
        <w:ind w:firstLine="567"/>
        <w:jc w:val="both"/>
        <w:rPr>
          <w:rFonts w:ascii="Times New Roman" w:eastAsia="Courier New" w:hAnsi="Times New Roman" w:cs="Times New Roman"/>
          <w:kern w:val="0"/>
          <w:sz w:val="24"/>
          <w:szCs w:val="24"/>
          <w:lang w:eastAsia="ru-RU" w:bidi="ru-RU"/>
          <w14:ligatures w14:val="none"/>
        </w:rPr>
      </w:pPr>
      <w:r w:rsidRPr="00104E04">
        <w:rPr>
          <w:rFonts w:ascii="Times New Roman" w:eastAsia="Times New Roman" w:hAnsi="Times New Roman" w:cs="Times New Roman"/>
          <w:kern w:val="0"/>
          <w:sz w:val="24"/>
          <w:szCs w:val="24"/>
          <w:lang w:eastAsia="ru-RU"/>
          <w14:ligatures w14:val="none"/>
        </w:rPr>
        <w:t xml:space="preserve">1.4. </w:t>
      </w:r>
      <w:r w:rsidRPr="00104E04">
        <w:rPr>
          <w:rFonts w:ascii="Times New Roman" w:eastAsia="Courier New" w:hAnsi="Times New Roman" w:cs="Times New Roman"/>
          <w:kern w:val="0"/>
          <w:sz w:val="24"/>
          <w:szCs w:val="24"/>
          <w:lang w:eastAsia="ru-RU" w:bidi="ru-RU"/>
          <w14:ligatures w14:val="none"/>
        </w:rPr>
        <w:t xml:space="preserve">Код по Общероссийскому классификатору продукции по видам экономической деятельности (ОКПД2) </w:t>
      </w:r>
      <w:proofErr w:type="gramStart"/>
      <w:r w:rsidRPr="00104E04">
        <w:rPr>
          <w:rFonts w:ascii="Times New Roman" w:eastAsia="Courier New" w:hAnsi="Times New Roman" w:cs="Times New Roman"/>
          <w:kern w:val="0"/>
          <w:sz w:val="24"/>
          <w:szCs w:val="24"/>
          <w:lang w:eastAsia="ru-RU" w:bidi="ru-RU"/>
          <w14:ligatures w14:val="none"/>
        </w:rPr>
        <w:t>ОК</w:t>
      </w:r>
      <w:proofErr w:type="gramEnd"/>
      <w:r w:rsidRPr="00104E04">
        <w:rPr>
          <w:rFonts w:ascii="Times New Roman" w:eastAsia="Courier New" w:hAnsi="Times New Roman" w:cs="Times New Roman"/>
          <w:kern w:val="0"/>
          <w:sz w:val="24"/>
          <w:szCs w:val="24"/>
          <w:lang w:eastAsia="ru-RU" w:bidi="ru-RU"/>
          <w14:ligatures w14:val="none"/>
        </w:rPr>
        <w:t xml:space="preserve"> 034-2014 с указанием вида продукции, соответствующий объекту закупки: 33.20.39.900 Услуги по монтажу прочего оборудования специального назначения, не включенные в другие группировки.</w:t>
      </w:r>
    </w:p>
    <w:p w14:paraId="026BB446" w14:textId="77777777" w:rsidR="00104E04" w:rsidRPr="00104E04" w:rsidRDefault="00104E04" w:rsidP="00104E04">
      <w:pPr>
        <w:widowControl w:val="0"/>
        <w:autoSpaceDE w:val="0"/>
        <w:autoSpaceDN w:val="0"/>
        <w:adjustRightInd w:val="0"/>
        <w:spacing w:after="0" w:line="276" w:lineRule="auto"/>
        <w:ind w:firstLine="567"/>
        <w:jc w:val="both"/>
        <w:rPr>
          <w:rFonts w:ascii="Times New Roman" w:eastAsia="Courier New" w:hAnsi="Times New Roman" w:cs="Times New Roman"/>
          <w:kern w:val="0"/>
          <w:sz w:val="24"/>
          <w:szCs w:val="24"/>
          <w:lang w:eastAsia="ru-RU" w:bidi="ru-RU"/>
          <w14:ligatures w14:val="none"/>
        </w:rPr>
      </w:pPr>
      <w:r w:rsidRPr="00104E04">
        <w:rPr>
          <w:rFonts w:ascii="Times New Roman" w:eastAsia="Courier New" w:hAnsi="Times New Roman" w:cs="Times New Roman"/>
          <w:kern w:val="0"/>
          <w:sz w:val="24"/>
          <w:szCs w:val="24"/>
          <w:lang w:eastAsia="ru-RU" w:bidi="ru-RU"/>
          <w14:ligatures w14:val="none"/>
        </w:rPr>
        <w:t xml:space="preserve">1.5. Начало выполнения работ: </w:t>
      </w:r>
      <w:proofErr w:type="gramStart"/>
      <w:r w:rsidRPr="00104E04">
        <w:rPr>
          <w:rFonts w:ascii="Times New Roman" w:eastAsia="Courier New" w:hAnsi="Times New Roman" w:cs="Times New Roman"/>
          <w:kern w:val="0"/>
          <w:sz w:val="24"/>
          <w:szCs w:val="24"/>
          <w:lang w:eastAsia="ru-RU" w:bidi="ru-RU"/>
          <w14:ligatures w14:val="none"/>
        </w:rPr>
        <w:t>с даты подписания</w:t>
      </w:r>
      <w:proofErr w:type="gramEnd"/>
      <w:r w:rsidRPr="00104E04">
        <w:rPr>
          <w:rFonts w:ascii="Times New Roman" w:eastAsia="Courier New" w:hAnsi="Times New Roman" w:cs="Times New Roman"/>
          <w:kern w:val="0"/>
          <w:sz w:val="24"/>
          <w:szCs w:val="24"/>
          <w:lang w:eastAsia="ru-RU" w:bidi="ru-RU"/>
          <w14:ligatures w14:val="none"/>
        </w:rPr>
        <w:t xml:space="preserve"> Договора.</w:t>
      </w:r>
    </w:p>
    <w:p w14:paraId="78EF96B3" w14:textId="77777777" w:rsidR="00104E04" w:rsidRPr="00104E04" w:rsidRDefault="00104E04" w:rsidP="00104E04">
      <w:pPr>
        <w:widowControl w:val="0"/>
        <w:autoSpaceDE w:val="0"/>
        <w:autoSpaceDN w:val="0"/>
        <w:adjustRightInd w:val="0"/>
        <w:spacing w:after="0" w:line="276" w:lineRule="auto"/>
        <w:ind w:firstLine="567"/>
        <w:jc w:val="both"/>
        <w:rPr>
          <w:rFonts w:ascii="Times New Roman" w:eastAsia="Courier New" w:hAnsi="Times New Roman" w:cs="Times New Roman"/>
          <w:kern w:val="0"/>
          <w:sz w:val="24"/>
          <w:szCs w:val="24"/>
          <w:lang w:eastAsia="ru-RU" w:bidi="ru-RU"/>
          <w14:ligatures w14:val="none"/>
        </w:rPr>
      </w:pPr>
      <w:r w:rsidRPr="00104E04">
        <w:rPr>
          <w:rFonts w:ascii="Times New Roman" w:eastAsia="Courier New" w:hAnsi="Times New Roman" w:cs="Times New Roman"/>
          <w:kern w:val="0"/>
          <w:sz w:val="24"/>
          <w:szCs w:val="24"/>
          <w:lang w:eastAsia="ru-RU" w:bidi="ru-RU"/>
          <w14:ligatures w14:val="none"/>
        </w:rPr>
        <w:t xml:space="preserve">Срок выполнения работ: 40 (сорок) рабочих дней </w:t>
      </w:r>
      <w:proofErr w:type="gramStart"/>
      <w:r w:rsidRPr="00104E04">
        <w:rPr>
          <w:rFonts w:ascii="Times New Roman" w:eastAsia="Courier New" w:hAnsi="Times New Roman" w:cs="Times New Roman"/>
          <w:kern w:val="0"/>
          <w:sz w:val="24"/>
          <w:szCs w:val="24"/>
          <w:lang w:eastAsia="ru-RU" w:bidi="ru-RU"/>
          <w14:ligatures w14:val="none"/>
        </w:rPr>
        <w:t>с даты подписания</w:t>
      </w:r>
      <w:proofErr w:type="gramEnd"/>
      <w:r w:rsidRPr="00104E04">
        <w:rPr>
          <w:rFonts w:ascii="Times New Roman" w:eastAsia="Courier New" w:hAnsi="Times New Roman" w:cs="Times New Roman"/>
          <w:kern w:val="0"/>
          <w:sz w:val="24"/>
          <w:szCs w:val="24"/>
          <w:lang w:eastAsia="ru-RU" w:bidi="ru-RU"/>
          <w14:ligatures w14:val="none"/>
        </w:rPr>
        <w:t xml:space="preserve"> Договора Сторонами.</w:t>
      </w:r>
    </w:p>
    <w:p w14:paraId="1A7556DB" w14:textId="77777777" w:rsidR="00104E04" w:rsidRPr="00104E04" w:rsidRDefault="00104E04" w:rsidP="00104E04">
      <w:pPr>
        <w:widowControl w:val="0"/>
        <w:autoSpaceDE w:val="0"/>
        <w:autoSpaceDN w:val="0"/>
        <w:adjustRightInd w:val="0"/>
        <w:spacing w:after="0" w:line="276" w:lineRule="auto"/>
        <w:ind w:firstLine="567"/>
        <w:jc w:val="both"/>
        <w:rPr>
          <w:rFonts w:ascii="Times New Roman" w:eastAsia="Courier New" w:hAnsi="Times New Roman" w:cs="Times New Roman"/>
          <w:kern w:val="0"/>
          <w:sz w:val="24"/>
          <w:szCs w:val="24"/>
          <w:lang w:eastAsia="ru-RU" w:bidi="ru-RU"/>
          <w14:ligatures w14:val="none"/>
        </w:rPr>
      </w:pPr>
      <w:r w:rsidRPr="00104E04">
        <w:rPr>
          <w:rFonts w:ascii="Times New Roman" w:eastAsia="Courier New" w:hAnsi="Times New Roman" w:cs="Times New Roman"/>
          <w:kern w:val="0"/>
          <w:sz w:val="24"/>
          <w:szCs w:val="24"/>
          <w:lang w:eastAsia="ru-RU" w:bidi="ru-RU"/>
          <w14:ligatures w14:val="none"/>
        </w:rPr>
        <w:t>1.6. Место выполнения работ: плац перед дворцом СПб ГБУК «ГМЗ «Гатчина» по адресу: Ленинградская область, г. Гатчина, Красноармейский проспект, д. 1.</w:t>
      </w:r>
    </w:p>
    <w:p w14:paraId="2291C37C" w14:textId="77777777" w:rsidR="00104E04" w:rsidRPr="00104E04" w:rsidRDefault="00104E04" w:rsidP="00104E04">
      <w:pPr>
        <w:widowControl w:val="0"/>
        <w:shd w:val="clear" w:color="auto" w:fill="FFFFFF"/>
        <w:tabs>
          <w:tab w:val="left" w:pos="284"/>
        </w:tabs>
        <w:autoSpaceDE w:val="0"/>
        <w:autoSpaceDN w:val="0"/>
        <w:adjustRightInd w:val="0"/>
        <w:spacing w:after="0" w:line="276" w:lineRule="auto"/>
        <w:jc w:val="both"/>
        <w:rPr>
          <w:rFonts w:ascii="Times New Roman" w:eastAsia="Times New Roman" w:hAnsi="Times New Roman" w:cs="Times New Roman"/>
          <w:kern w:val="0"/>
          <w:sz w:val="24"/>
          <w:szCs w:val="24"/>
          <w:highlight w:val="yellow"/>
          <w:lang w:eastAsia="ru-RU"/>
          <w14:ligatures w14:val="none"/>
        </w:rPr>
      </w:pPr>
    </w:p>
    <w:p w14:paraId="4D05412A" w14:textId="77777777" w:rsidR="00104E04" w:rsidRPr="00104E04" w:rsidRDefault="00104E04" w:rsidP="00104E04">
      <w:pPr>
        <w:autoSpaceDE w:val="0"/>
        <w:autoSpaceDN w:val="0"/>
        <w:adjustRightInd w:val="0"/>
        <w:spacing w:after="0" w:line="276" w:lineRule="auto"/>
        <w:jc w:val="center"/>
        <w:outlineLvl w:val="1"/>
        <w:rPr>
          <w:rFonts w:ascii="Times New Roman" w:eastAsia="Times New Roman" w:hAnsi="Times New Roman" w:cs="Times New Roman"/>
          <w:b/>
          <w:bCs/>
          <w:kern w:val="0"/>
          <w:sz w:val="28"/>
          <w:szCs w:val="28"/>
          <w:lang w:eastAsia="ru-RU"/>
          <w14:ligatures w14:val="none"/>
        </w:rPr>
      </w:pPr>
      <w:r w:rsidRPr="00104E04">
        <w:rPr>
          <w:rFonts w:ascii="Times New Roman" w:eastAsia="Times New Roman" w:hAnsi="Times New Roman" w:cs="Times New Roman"/>
          <w:b/>
          <w:bCs/>
          <w:kern w:val="0"/>
          <w:sz w:val="28"/>
          <w:szCs w:val="28"/>
          <w:lang w:eastAsia="ru-RU"/>
          <w14:ligatures w14:val="none"/>
        </w:rPr>
        <w:t>Раздел 2. Требования к описанию объекта закупки и условий Договора</w:t>
      </w:r>
    </w:p>
    <w:p w14:paraId="5DA1CF48" w14:textId="27871713" w:rsidR="00104E04" w:rsidRPr="00104E04" w:rsidRDefault="00104E04" w:rsidP="00104E04">
      <w:pPr>
        <w:autoSpaceDE w:val="0"/>
        <w:autoSpaceDN w:val="0"/>
        <w:adjustRightInd w:val="0"/>
        <w:spacing w:after="0" w:line="276" w:lineRule="auto"/>
        <w:jc w:val="center"/>
        <w:outlineLvl w:val="1"/>
        <w:rPr>
          <w:rFonts w:ascii="Times New Roman" w:eastAsia="Times New Roman" w:hAnsi="Times New Roman" w:cs="Times New Roman"/>
          <w:b/>
          <w:bCs/>
          <w:kern w:val="0"/>
          <w:sz w:val="28"/>
          <w:szCs w:val="28"/>
          <w:lang w:eastAsia="ru-RU"/>
          <w14:ligatures w14:val="none"/>
        </w:rPr>
      </w:pPr>
    </w:p>
    <w:p w14:paraId="2399F3FF" w14:textId="77777777" w:rsidR="00104E04" w:rsidRPr="00104E04" w:rsidRDefault="00104E04" w:rsidP="00104E04">
      <w:pPr>
        <w:autoSpaceDE w:val="0"/>
        <w:autoSpaceDN w:val="0"/>
        <w:adjustRightInd w:val="0"/>
        <w:spacing w:after="0" w:line="276" w:lineRule="auto"/>
        <w:outlineLvl w:val="1"/>
        <w:rPr>
          <w:rFonts w:ascii="Times New Roman" w:eastAsia="Times New Roman" w:hAnsi="Times New Roman" w:cs="Times New Roman"/>
          <w:kern w:val="0"/>
          <w:sz w:val="24"/>
          <w:szCs w:val="24"/>
          <w:lang w:eastAsia="ru-RU"/>
          <w14:ligatures w14:val="none"/>
        </w:rPr>
      </w:pPr>
    </w:p>
    <w:p w14:paraId="64323442" w14:textId="77777777" w:rsidR="00104E04" w:rsidRPr="00104E04" w:rsidRDefault="00104E04" w:rsidP="00104E04">
      <w:pPr>
        <w:spacing w:after="0" w:line="276" w:lineRule="auto"/>
        <w:ind w:firstLine="360"/>
        <w:jc w:val="center"/>
        <w:rPr>
          <w:rFonts w:ascii="Times New Roman" w:eastAsia="Courier New" w:hAnsi="Times New Roman" w:cs="Times New Roman"/>
          <w:b/>
          <w:kern w:val="0"/>
          <w:sz w:val="24"/>
          <w:szCs w:val="28"/>
          <w:lang w:eastAsia="ru-RU" w:bidi="ru-RU"/>
          <w14:ligatures w14:val="none"/>
        </w:rPr>
      </w:pPr>
      <w:r w:rsidRPr="00104E04">
        <w:rPr>
          <w:rFonts w:ascii="Times New Roman" w:eastAsia="Courier New" w:hAnsi="Times New Roman" w:cs="Times New Roman"/>
          <w:b/>
          <w:bCs/>
          <w:kern w:val="0"/>
          <w:sz w:val="24"/>
          <w:szCs w:val="28"/>
          <w:lang w:eastAsia="ru-RU" w:bidi="ru-RU"/>
          <w14:ligatures w14:val="none"/>
        </w:rPr>
        <w:t>2.1. Требования к количественным характеристикам (объему) работ</w:t>
      </w:r>
    </w:p>
    <w:p w14:paraId="750BB1C6" w14:textId="77777777" w:rsidR="00104E04" w:rsidRPr="00104E04" w:rsidRDefault="00104E04" w:rsidP="00104E04">
      <w:pPr>
        <w:spacing w:after="0" w:line="276" w:lineRule="auto"/>
        <w:rPr>
          <w:rFonts w:ascii="Times New Roman" w:eastAsia="Courier New" w:hAnsi="Times New Roman" w:cs="Times New Roman"/>
          <w:bCs/>
          <w:kern w:val="0"/>
          <w:sz w:val="24"/>
          <w:szCs w:val="24"/>
          <w:lang w:eastAsia="ru-RU" w:bidi="ru-RU"/>
          <w14:ligatures w14:val="none"/>
        </w:rPr>
      </w:pPr>
    </w:p>
    <w:p w14:paraId="5CAFE50D" w14:textId="77777777" w:rsidR="00104E04" w:rsidRPr="00104E04" w:rsidRDefault="00104E04" w:rsidP="00104E04">
      <w:pPr>
        <w:spacing w:after="0" w:line="276" w:lineRule="auto"/>
        <w:ind w:firstLine="540"/>
        <w:jc w:val="both"/>
        <w:rPr>
          <w:rFonts w:ascii="Times New Roman" w:eastAsia="Courier New" w:hAnsi="Times New Roman" w:cs="Times New Roman"/>
          <w:kern w:val="0"/>
          <w:sz w:val="24"/>
          <w:szCs w:val="28"/>
          <w:lang w:eastAsia="ru-RU" w:bidi="ru-RU"/>
          <w14:ligatures w14:val="none"/>
        </w:rPr>
      </w:pPr>
      <w:r w:rsidRPr="00104E04">
        <w:rPr>
          <w:rFonts w:ascii="Times New Roman" w:eastAsia="Courier New" w:hAnsi="Times New Roman" w:cs="Times New Roman"/>
          <w:kern w:val="0"/>
          <w:sz w:val="24"/>
          <w:szCs w:val="28"/>
          <w:lang w:eastAsia="ru-RU" w:bidi="ru-RU"/>
          <w14:ligatures w14:val="none"/>
        </w:rPr>
        <w:t xml:space="preserve">2.1.1. </w:t>
      </w:r>
      <w:r w:rsidRPr="00104E04">
        <w:rPr>
          <w:rFonts w:ascii="Times New Roman" w:eastAsia="Courier New" w:hAnsi="Times New Roman" w:cs="Times New Roman"/>
          <w:kern w:val="0"/>
          <w:sz w:val="24"/>
          <w:szCs w:val="24"/>
          <w:lang w:eastAsia="ru-RU" w:bidi="ru-RU"/>
          <w14:ligatures w14:val="none"/>
        </w:rPr>
        <w:t>Расчет объемов работ определяется в соответствии с Приложением №1 к настоящему Техническому заданию.</w:t>
      </w:r>
    </w:p>
    <w:p w14:paraId="62F301C1" w14:textId="77777777" w:rsidR="00104E04" w:rsidRPr="00104E04" w:rsidRDefault="00104E04" w:rsidP="00104E04">
      <w:pPr>
        <w:spacing w:after="0" w:line="276" w:lineRule="auto"/>
        <w:jc w:val="both"/>
        <w:rPr>
          <w:rFonts w:ascii="Times New Roman" w:eastAsia="Courier New" w:hAnsi="Times New Roman" w:cs="Times New Roman"/>
          <w:kern w:val="0"/>
          <w:sz w:val="24"/>
          <w:szCs w:val="28"/>
          <w:lang w:eastAsia="ru-RU" w:bidi="ru-RU"/>
          <w14:ligatures w14:val="none"/>
        </w:rPr>
      </w:pPr>
    </w:p>
    <w:p w14:paraId="1F9747BF" w14:textId="77777777" w:rsidR="00104E04" w:rsidRPr="00104E04" w:rsidRDefault="00104E04" w:rsidP="00104E04">
      <w:pPr>
        <w:widowControl w:val="0"/>
        <w:spacing w:after="0" w:line="276" w:lineRule="auto"/>
        <w:jc w:val="center"/>
        <w:rPr>
          <w:rFonts w:ascii="Times New Roman" w:eastAsia="Courier New" w:hAnsi="Times New Roman" w:cs="Times New Roman"/>
          <w:b/>
          <w:kern w:val="0"/>
          <w:sz w:val="24"/>
          <w:szCs w:val="24"/>
          <w:lang w:eastAsia="ru-RU" w:bidi="ru-RU"/>
          <w14:ligatures w14:val="none"/>
        </w:rPr>
      </w:pPr>
      <w:bookmarkStart w:id="2" w:name="OLE_LINK32"/>
      <w:r w:rsidRPr="00104E04">
        <w:rPr>
          <w:rFonts w:ascii="Times New Roman" w:eastAsia="Courier New" w:hAnsi="Times New Roman" w:cs="Times New Roman"/>
          <w:b/>
          <w:bCs/>
          <w:kern w:val="0"/>
          <w:sz w:val="24"/>
          <w:szCs w:val="24"/>
          <w:lang w:eastAsia="ru-RU" w:bidi="ru-RU"/>
          <w14:ligatures w14:val="none"/>
        </w:rPr>
        <w:t xml:space="preserve">2.2. Требования к качеству и безопасности </w:t>
      </w:r>
      <w:r w:rsidRPr="00104E04">
        <w:rPr>
          <w:rFonts w:ascii="Times New Roman" w:eastAsia="Courier New" w:hAnsi="Times New Roman" w:cs="Times New Roman"/>
          <w:b/>
          <w:kern w:val="0"/>
          <w:sz w:val="24"/>
          <w:szCs w:val="24"/>
          <w:lang w:eastAsia="ru-RU" w:bidi="ru-RU"/>
          <w14:ligatures w14:val="none"/>
        </w:rPr>
        <w:t>работ</w:t>
      </w:r>
    </w:p>
    <w:p w14:paraId="09A81CD1" w14:textId="77777777" w:rsidR="00104E04" w:rsidRPr="00104E04" w:rsidRDefault="00104E04" w:rsidP="00104E04">
      <w:pPr>
        <w:widowControl w:val="0"/>
        <w:spacing w:after="0" w:line="276" w:lineRule="auto"/>
        <w:jc w:val="center"/>
        <w:rPr>
          <w:rFonts w:ascii="Times New Roman" w:eastAsia="Courier New" w:hAnsi="Times New Roman" w:cs="Times New Roman"/>
          <w:b/>
          <w:kern w:val="0"/>
          <w:sz w:val="24"/>
          <w:szCs w:val="24"/>
          <w:highlight w:val="yellow"/>
          <w:lang w:eastAsia="ru-RU" w:bidi="ru-RU"/>
          <w14:ligatures w14:val="none"/>
        </w:rPr>
      </w:pPr>
    </w:p>
    <w:p w14:paraId="11663AC5" w14:textId="77777777" w:rsidR="00104E04" w:rsidRPr="00104E04" w:rsidRDefault="00104E04" w:rsidP="00104E04">
      <w:pPr>
        <w:spacing w:after="0" w:line="276" w:lineRule="auto"/>
        <w:ind w:firstLine="567"/>
        <w:jc w:val="both"/>
        <w:rPr>
          <w:rFonts w:ascii="Times New Roman" w:eastAsia="Calibri" w:hAnsi="Times New Roman" w:cs="Times New Roman"/>
          <w:kern w:val="0"/>
          <w:sz w:val="24"/>
          <w:szCs w:val="24"/>
          <w14:ligatures w14:val="none"/>
        </w:rPr>
      </w:pPr>
      <w:r w:rsidRPr="00104E04">
        <w:rPr>
          <w:rFonts w:ascii="Times New Roman" w:eastAsia="Calibri" w:hAnsi="Times New Roman" w:cs="Times New Roman"/>
          <w:kern w:val="0"/>
          <w:sz w:val="24"/>
          <w:szCs w:val="24"/>
          <w14:ligatures w14:val="none"/>
        </w:rPr>
        <w:t>2.2.1. Качество выполняемых работ должно соответствовать:</w:t>
      </w:r>
    </w:p>
    <w:p w14:paraId="19E95DED" w14:textId="77777777" w:rsidR="00104E04" w:rsidRPr="00104E04" w:rsidRDefault="00104E04" w:rsidP="00104E04">
      <w:pPr>
        <w:spacing w:after="0" w:line="276" w:lineRule="auto"/>
        <w:ind w:firstLine="567"/>
        <w:jc w:val="both"/>
        <w:rPr>
          <w:rFonts w:ascii="Times New Roman" w:eastAsia="Calibri" w:hAnsi="Times New Roman" w:cs="Times New Roman"/>
          <w:kern w:val="0"/>
          <w:sz w:val="24"/>
          <w:szCs w:val="24"/>
          <w14:ligatures w14:val="none"/>
        </w:rPr>
      </w:pPr>
      <w:r w:rsidRPr="00104E04">
        <w:rPr>
          <w:rFonts w:ascii="Times New Roman" w:eastAsia="Calibri" w:hAnsi="Times New Roman" w:cs="Times New Roman"/>
          <w:kern w:val="0"/>
          <w:sz w:val="24"/>
          <w:szCs w:val="24"/>
          <w14:ligatures w14:val="none"/>
        </w:rPr>
        <w:t>-Федеральному закону № 184-ФЗ от 27.12.2002г. «О техническом регулировании»,</w:t>
      </w:r>
    </w:p>
    <w:p w14:paraId="28C51614" w14:textId="77777777" w:rsidR="00104E04" w:rsidRPr="00104E04" w:rsidRDefault="00104E04" w:rsidP="00104E04">
      <w:pPr>
        <w:spacing w:after="0" w:line="276" w:lineRule="auto"/>
        <w:ind w:firstLine="567"/>
        <w:jc w:val="both"/>
        <w:rPr>
          <w:rFonts w:ascii="Times New Roman" w:eastAsia="Calibri" w:hAnsi="Times New Roman" w:cs="Times New Roman"/>
          <w:kern w:val="0"/>
          <w:sz w:val="24"/>
          <w:szCs w:val="24"/>
          <w14:ligatures w14:val="none"/>
        </w:rPr>
      </w:pPr>
      <w:r w:rsidRPr="00104E04">
        <w:rPr>
          <w:rFonts w:ascii="Times New Roman" w:eastAsia="Calibri" w:hAnsi="Times New Roman" w:cs="Times New Roman"/>
          <w:kern w:val="0"/>
          <w:sz w:val="24"/>
          <w:szCs w:val="24"/>
          <w14:ligatures w14:val="none"/>
        </w:rPr>
        <w:t>-Федеральному закону от 30.03.1999г.№ 52-ФЗ «О санитарно-эпидемиологическом благополучии населения».</w:t>
      </w:r>
    </w:p>
    <w:p w14:paraId="2BECD3F6" w14:textId="77777777" w:rsidR="00104E04" w:rsidRPr="00104E04" w:rsidRDefault="00104E04" w:rsidP="00104E04">
      <w:pPr>
        <w:spacing w:after="0" w:line="276" w:lineRule="auto"/>
        <w:ind w:firstLine="567"/>
        <w:jc w:val="both"/>
        <w:rPr>
          <w:rFonts w:ascii="Times New Roman" w:eastAsia="Calibri" w:hAnsi="Times New Roman" w:cs="Times New Roman"/>
          <w:kern w:val="0"/>
          <w:sz w:val="24"/>
          <w:szCs w:val="24"/>
          <w14:ligatures w14:val="none"/>
        </w:rPr>
      </w:pPr>
      <w:r w:rsidRPr="00104E04">
        <w:rPr>
          <w:rFonts w:ascii="Times New Roman" w:eastAsia="Calibri" w:hAnsi="Times New Roman" w:cs="Times New Roman"/>
          <w:kern w:val="0"/>
          <w:sz w:val="24"/>
          <w:szCs w:val="24"/>
          <w14:ligatures w14:val="none"/>
        </w:rPr>
        <w:t xml:space="preserve">2.2.2. Работы требуется выполнить с соблюдением требований экологических, санитарно-гигиенических, противопожарных и других норм, действующих на территории Российской </w:t>
      </w:r>
      <w:r w:rsidRPr="00104E04">
        <w:rPr>
          <w:rFonts w:ascii="Times New Roman" w:eastAsia="Calibri" w:hAnsi="Times New Roman" w:cs="Times New Roman"/>
          <w:kern w:val="0"/>
          <w:sz w:val="24"/>
          <w:szCs w:val="24"/>
          <w14:ligatures w14:val="none"/>
        </w:rPr>
        <w:lastRenderedPageBreak/>
        <w:t>Федерации. В связи с проведением работ в активно посещаемом музее-заповеднике «Гатчина», их необходимо проводить с соблюдением правил техники безопасности.</w:t>
      </w:r>
    </w:p>
    <w:p w14:paraId="378C3DEA" w14:textId="77777777" w:rsidR="00104E04" w:rsidRPr="00104E04" w:rsidRDefault="00104E04" w:rsidP="00104E04">
      <w:pPr>
        <w:spacing w:after="0" w:line="276" w:lineRule="auto"/>
        <w:ind w:firstLine="567"/>
        <w:jc w:val="both"/>
        <w:rPr>
          <w:rFonts w:ascii="Times New Roman" w:eastAsia="Calibri" w:hAnsi="Times New Roman" w:cs="Times New Roman"/>
          <w:kern w:val="0"/>
          <w:sz w:val="24"/>
          <w:szCs w:val="24"/>
          <w14:ligatures w14:val="none"/>
        </w:rPr>
      </w:pPr>
      <w:r w:rsidRPr="00104E04">
        <w:rPr>
          <w:rFonts w:ascii="Times New Roman" w:eastAsia="Calibri" w:hAnsi="Times New Roman" w:cs="Times New Roman"/>
          <w:kern w:val="0"/>
          <w:sz w:val="24"/>
          <w:szCs w:val="24"/>
          <w14:ligatures w14:val="none"/>
        </w:rPr>
        <w:t>2.2.3. Соответствие обязательным требованиям, предъявляемым законодательством Российской Федерации к выполняемым работам:</w:t>
      </w:r>
    </w:p>
    <w:p w14:paraId="1A3000AB" w14:textId="77777777" w:rsidR="00104E04" w:rsidRPr="00104E04" w:rsidRDefault="00104E04" w:rsidP="00104E04">
      <w:pPr>
        <w:spacing w:after="0" w:line="276" w:lineRule="auto"/>
        <w:ind w:firstLine="567"/>
        <w:jc w:val="both"/>
        <w:rPr>
          <w:rFonts w:ascii="Times New Roman" w:eastAsia="Calibri" w:hAnsi="Times New Roman" w:cs="Times New Roman"/>
          <w:kern w:val="0"/>
          <w:sz w:val="24"/>
          <w:szCs w:val="24"/>
          <w14:ligatures w14:val="none"/>
        </w:rPr>
      </w:pPr>
      <w:r w:rsidRPr="00104E04">
        <w:rPr>
          <w:rFonts w:ascii="Times New Roman" w:eastAsia="Calibri" w:hAnsi="Times New Roman" w:cs="Times New Roman"/>
          <w:kern w:val="0"/>
          <w:sz w:val="24"/>
          <w:szCs w:val="24"/>
          <w14:ligatures w14:val="none"/>
        </w:rPr>
        <w:t>Обязательно выполнение необходимых мероприятий по технике безопасности (СНиП 12-03-2001, СНиП 12-04-2002), особых мероприятий по соблюдению правил пожарной безопасности СНиП 21-01-97* «Пожарная безопасность зданий и сооружений», ВППБ 13-01-94.</w:t>
      </w:r>
    </w:p>
    <w:p w14:paraId="3E965E9D" w14:textId="77777777" w:rsidR="00104E04" w:rsidRPr="00104E04" w:rsidRDefault="00104E04" w:rsidP="00104E04">
      <w:pPr>
        <w:spacing w:after="0" w:line="276" w:lineRule="auto"/>
        <w:ind w:firstLine="567"/>
        <w:jc w:val="both"/>
        <w:rPr>
          <w:rFonts w:ascii="Times New Roman" w:eastAsia="Calibri" w:hAnsi="Times New Roman" w:cs="Times New Roman"/>
          <w:kern w:val="0"/>
          <w:sz w:val="24"/>
          <w:szCs w:val="24"/>
          <w14:ligatures w14:val="none"/>
        </w:rPr>
      </w:pPr>
      <w:r w:rsidRPr="00104E04">
        <w:rPr>
          <w:rFonts w:ascii="Times New Roman" w:eastAsia="Calibri" w:hAnsi="Times New Roman" w:cs="Times New Roman"/>
          <w:kern w:val="0"/>
          <w:sz w:val="24"/>
          <w:szCs w:val="24"/>
          <w14:ligatures w14:val="none"/>
        </w:rPr>
        <w:t>Качество выполняемых работ должно удовлетворять требованиям: СНиПа 3.01.04-87 «Приемка в эксплуатацию законченных строительством объектов». Основные положения. Опубликован: официальное издание, Госстрой России – М.: ГУП ЦПП, 1995 год. Дата редакции: 18.11.1987; СНиПа 31-05-2003 «Общественные здания административного назначения». Опубликован: официальное издание, М.: Госстрой России, Ф. ГУП ЦПП, 2004 г.</w:t>
      </w:r>
    </w:p>
    <w:p w14:paraId="29B8733F" w14:textId="77777777" w:rsidR="00104E04" w:rsidRPr="00104E04" w:rsidRDefault="00104E04" w:rsidP="00104E04">
      <w:pPr>
        <w:spacing w:after="0" w:line="276" w:lineRule="auto"/>
        <w:ind w:firstLine="567"/>
        <w:jc w:val="both"/>
        <w:rPr>
          <w:rFonts w:ascii="Times New Roman" w:eastAsia="Calibri" w:hAnsi="Times New Roman" w:cs="Times New Roman"/>
          <w:kern w:val="0"/>
          <w:sz w:val="24"/>
          <w:szCs w:val="24"/>
          <w14:ligatures w14:val="none"/>
        </w:rPr>
      </w:pPr>
      <w:r w:rsidRPr="00104E04">
        <w:rPr>
          <w:rFonts w:ascii="Times New Roman" w:eastAsia="Calibri" w:hAnsi="Times New Roman" w:cs="Times New Roman"/>
          <w:kern w:val="0"/>
          <w:sz w:val="24"/>
          <w:szCs w:val="24"/>
          <w14:ligatures w14:val="none"/>
        </w:rPr>
        <w:t>В случае если, один из перечисленных в данном Техническом задании документ утратил силу вследствие отмены или замены на иной документ, Подрядчик (исполнитель работ) по Договору обязан руководствоваться действующей редакцией такого нормативно-технического документа СНиП, СП и т.п.</w:t>
      </w:r>
    </w:p>
    <w:p w14:paraId="2429F2EF" w14:textId="77777777" w:rsidR="00104E04" w:rsidRPr="00104E04" w:rsidRDefault="00104E04" w:rsidP="00104E04">
      <w:pPr>
        <w:suppressAutoHyphens/>
        <w:spacing w:after="60" w:line="276" w:lineRule="auto"/>
        <w:ind w:firstLine="567"/>
        <w:jc w:val="both"/>
        <w:outlineLvl w:val="5"/>
        <w:rPr>
          <w:rFonts w:ascii="Times New Roman" w:eastAsia="Times New Roman" w:hAnsi="Times New Roman" w:cs="Times New Roman"/>
          <w:bCs/>
          <w:kern w:val="0"/>
          <w:sz w:val="24"/>
          <w:szCs w:val="24"/>
          <w:highlight w:val="yellow"/>
          <w:lang w:eastAsia="zh-CN"/>
          <w14:ligatures w14:val="none"/>
        </w:rPr>
      </w:pPr>
      <w:r w:rsidRPr="00104E04">
        <w:rPr>
          <w:rFonts w:ascii="Times New Roman" w:eastAsia="Calibri" w:hAnsi="Times New Roman" w:cs="Times New Roman"/>
          <w:kern w:val="0"/>
          <w:sz w:val="24"/>
          <w:szCs w:val="24"/>
          <w14:ligatures w14:val="none"/>
        </w:rPr>
        <w:t>2.2.4. Риск случайной гибели или случайного повреждения результата выполненных работ до приемки работ (объекта) Заказчиком несет Подрядчик.</w:t>
      </w:r>
    </w:p>
    <w:p w14:paraId="78597364" w14:textId="77777777" w:rsidR="00104E04" w:rsidRPr="00104E04" w:rsidRDefault="00104E04" w:rsidP="00104E04">
      <w:pPr>
        <w:widowControl w:val="0"/>
        <w:spacing w:after="0" w:line="276" w:lineRule="auto"/>
        <w:rPr>
          <w:rFonts w:ascii="Times New Roman" w:eastAsia="Courier New" w:hAnsi="Times New Roman" w:cs="Times New Roman"/>
          <w:kern w:val="0"/>
          <w:sz w:val="24"/>
          <w:szCs w:val="24"/>
          <w:lang w:eastAsia="ru-RU" w:bidi="ru-RU"/>
          <w14:ligatures w14:val="none"/>
        </w:rPr>
      </w:pPr>
    </w:p>
    <w:p w14:paraId="1AACC8DA" w14:textId="77777777" w:rsidR="00104E04" w:rsidRPr="00104E04" w:rsidRDefault="00104E04" w:rsidP="00104E04">
      <w:pPr>
        <w:spacing w:after="0" w:line="276" w:lineRule="auto"/>
        <w:ind w:firstLine="540"/>
        <w:jc w:val="center"/>
        <w:rPr>
          <w:rFonts w:ascii="Times New Roman" w:eastAsia="Courier New" w:hAnsi="Times New Roman" w:cs="Times New Roman"/>
          <w:b/>
          <w:kern w:val="0"/>
          <w:sz w:val="24"/>
          <w:szCs w:val="28"/>
          <w:lang w:eastAsia="ru-RU" w:bidi="ru-RU"/>
          <w14:ligatures w14:val="none"/>
        </w:rPr>
      </w:pPr>
      <w:r w:rsidRPr="00104E04">
        <w:rPr>
          <w:rFonts w:ascii="Times New Roman" w:eastAsia="Courier New" w:hAnsi="Times New Roman" w:cs="Times New Roman"/>
          <w:b/>
          <w:kern w:val="0"/>
          <w:sz w:val="24"/>
          <w:szCs w:val="28"/>
          <w:lang w:eastAsia="ru-RU" w:bidi="ru-RU"/>
          <w14:ligatures w14:val="none"/>
        </w:rPr>
        <w:t>2.3. Требования к техническим характеристикам работ</w:t>
      </w:r>
    </w:p>
    <w:p w14:paraId="71A2210B" w14:textId="77777777" w:rsidR="00104E04" w:rsidRPr="00104E04" w:rsidRDefault="00104E04" w:rsidP="00104E04">
      <w:pPr>
        <w:spacing w:after="0" w:line="276" w:lineRule="auto"/>
        <w:rPr>
          <w:rFonts w:ascii="Times New Roman" w:eastAsia="Courier New" w:hAnsi="Times New Roman" w:cs="Times New Roman"/>
          <w:bCs/>
          <w:kern w:val="0"/>
          <w:sz w:val="24"/>
          <w:szCs w:val="28"/>
          <w:lang w:eastAsia="ru-RU" w:bidi="ru-RU"/>
          <w14:ligatures w14:val="none"/>
        </w:rPr>
      </w:pPr>
    </w:p>
    <w:p w14:paraId="73DA98A1" w14:textId="77777777" w:rsidR="00104E04" w:rsidRPr="00104E04" w:rsidRDefault="00104E04" w:rsidP="00104E04">
      <w:pPr>
        <w:widowControl w:val="0"/>
        <w:tabs>
          <w:tab w:val="left" w:pos="709"/>
          <w:tab w:val="left" w:pos="5240"/>
        </w:tabs>
        <w:spacing w:before="10" w:after="0" w:line="276" w:lineRule="auto"/>
        <w:ind w:firstLine="709"/>
        <w:contextualSpacing/>
        <w:jc w:val="both"/>
        <w:rPr>
          <w:rFonts w:ascii="Times New Roman" w:eastAsia="Times New Roman" w:hAnsi="Times New Roman" w:cs="Times New Roman"/>
          <w:kern w:val="0"/>
          <w:sz w:val="24"/>
          <w:szCs w:val="24"/>
          <w14:ligatures w14:val="none"/>
        </w:rPr>
      </w:pPr>
      <w:r w:rsidRPr="00104E04">
        <w:rPr>
          <w:rFonts w:ascii="Times New Roman" w:eastAsia="Times New Roman" w:hAnsi="Times New Roman" w:cs="Times New Roman"/>
          <w:spacing w:val="1"/>
          <w:kern w:val="0"/>
          <w:sz w:val="24"/>
          <w:szCs w:val="24"/>
          <w14:ligatures w14:val="none"/>
        </w:rPr>
        <w:t>2.3.1. Монтаж оптического оборудования</w:t>
      </w:r>
      <w:r w:rsidRPr="00104E04">
        <w:rPr>
          <w:rFonts w:ascii="Times New Roman" w:eastAsia="Times New Roman" w:hAnsi="Times New Roman" w:cs="Times New Roman"/>
          <w:kern w:val="0"/>
          <w:sz w:val="24"/>
          <w:szCs w:val="24"/>
          <w14:ligatures w14:val="none"/>
        </w:rPr>
        <w:t xml:space="preserve"> (места расположения) </w:t>
      </w:r>
      <w:r w:rsidRPr="00104E04">
        <w:rPr>
          <w:rFonts w:ascii="Times New Roman" w:eastAsia="Times New Roman" w:hAnsi="Times New Roman" w:cs="Times New Roman"/>
          <w:spacing w:val="1"/>
          <w:kern w:val="0"/>
          <w:sz w:val="24"/>
          <w:szCs w:val="24"/>
          <w14:ligatures w14:val="none"/>
        </w:rPr>
        <w:t>осуществляется только после согласования с Заказчиком</w:t>
      </w:r>
      <w:r w:rsidRPr="00104E04">
        <w:rPr>
          <w:rFonts w:ascii="Times New Roman" w:eastAsia="Times New Roman" w:hAnsi="Times New Roman" w:cs="Times New Roman"/>
          <w:kern w:val="0"/>
          <w:sz w:val="24"/>
          <w:szCs w:val="24"/>
          <w14:ligatures w14:val="none"/>
        </w:rPr>
        <w:t>.</w:t>
      </w:r>
    </w:p>
    <w:p w14:paraId="241E5F96" w14:textId="77777777" w:rsidR="00104E04" w:rsidRPr="00104E04" w:rsidRDefault="00104E04" w:rsidP="00104E04">
      <w:pPr>
        <w:widowControl w:val="0"/>
        <w:tabs>
          <w:tab w:val="left" w:pos="709"/>
          <w:tab w:val="left" w:pos="5240"/>
        </w:tabs>
        <w:spacing w:before="10" w:after="0" w:line="276" w:lineRule="auto"/>
        <w:ind w:firstLine="709"/>
        <w:contextualSpacing/>
        <w:jc w:val="both"/>
        <w:rPr>
          <w:rFonts w:ascii="Times New Roman" w:eastAsia="Times New Roman" w:hAnsi="Times New Roman" w:cs="Times New Roman"/>
          <w:kern w:val="0"/>
          <w:sz w:val="24"/>
          <w:szCs w:val="24"/>
          <w14:ligatures w14:val="none"/>
        </w:rPr>
      </w:pPr>
      <w:r w:rsidRPr="00104E04">
        <w:rPr>
          <w:rFonts w:ascii="Times New Roman" w:eastAsia="Times New Roman" w:hAnsi="Times New Roman" w:cs="Times New Roman"/>
          <w:kern w:val="0"/>
          <w:sz w:val="24"/>
          <w:szCs w:val="24"/>
          <w14:ligatures w14:val="none"/>
        </w:rPr>
        <w:t>2.3.2. Объекты монтажа представляет собой отдельные опоры освещения на плацу перед дворцом СПб ГБУК «ГМЗ «Гатчина» по адресу: Ленинградская область, г. Гатчина, Красноармейский проспект, д. 1.</w:t>
      </w:r>
    </w:p>
    <w:p w14:paraId="3C45C426" w14:textId="77777777" w:rsidR="00104E04" w:rsidRPr="00104E04" w:rsidRDefault="00104E04" w:rsidP="00104E04">
      <w:pPr>
        <w:widowControl w:val="0"/>
        <w:tabs>
          <w:tab w:val="left" w:pos="709"/>
          <w:tab w:val="left" w:pos="1338"/>
        </w:tabs>
        <w:spacing w:after="0" w:line="276" w:lineRule="auto"/>
        <w:ind w:right="110" w:firstLine="709"/>
        <w:contextualSpacing/>
        <w:jc w:val="both"/>
        <w:rPr>
          <w:rFonts w:ascii="Times New Roman" w:eastAsia="Times New Roman" w:hAnsi="Times New Roman" w:cs="Times New Roman"/>
          <w:kern w:val="0"/>
          <w:sz w:val="24"/>
          <w:szCs w:val="24"/>
          <w14:ligatures w14:val="none"/>
        </w:rPr>
      </w:pPr>
      <w:r w:rsidRPr="00104E04">
        <w:rPr>
          <w:rFonts w:ascii="Times New Roman" w:eastAsia="Times New Roman" w:hAnsi="Times New Roman" w:cs="Times New Roman"/>
          <w:kern w:val="0"/>
          <w:sz w:val="24"/>
          <w:szCs w:val="24"/>
          <w14:ligatures w14:val="none"/>
        </w:rPr>
        <w:t xml:space="preserve">2.3.3. Требуется произвести Монтаж электронного и оптического оборудования: прокладка кабельных линий, монтаж и настройка </w:t>
      </w:r>
      <w:r w:rsidRPr="00104E04">
        <w:rPr>
          <w:rFonts w:ascii="Times New Roman" w:eastAsia="Times New Roman" w:hAnsi="Times New Roman" w:cs="Times New Roman"/>
          <w:kern w:val="0"/>
          <w:sz w:val="24"/>
          <w:szCs w:val="24"/>
          <w:lang w:val="en-US"/>
          <w14:ligatures w14:val="none"/>
        </w:rPr>
        <w:t>IP</w:t>
      </w:r>
      <w:r w:rsidRPr="00104E04">
        <w:rPr>
          <w:rFonts w:ascii="Times New Roman" w:eastAsia="Times New Roman" w:hAnsi="Times New Roman" w:cs="Times New Roman"/>
          <w:kern w:val="0"/>
          <w:sz w:val="24"/>
          <w:szCs w:val="24"/>
          <w14:ligatures w14:val="none"/>
        </w:rPr>
        <w:t xml:space="preserve">-камер, установка и подключение дополнительных коммутаторов, подключение к </w:t>
      </w:r>
      <w:proofErr w:type="gramStart"/>
      <w:r w:rsidRPr="00104E04">
        <w:rPr>
          <w:rFonts w:ascii="Times New Roman" w:eastAsia="Times New Roman" w:hAnsi="Times New Roman" w:cs="Times New Roman"/>
          <w:kern w:val="0"/>
          <w:sz w:val="24"/>
          <w:szCs w:val="24"/>
          <w14:ligatures w14:val="none"/>
        </w:rPr>
        <w:t>радио-канальному</w:t>
      </w:r>
      <w:proofErr w:type="gramEnd"/>
      <w:r w:rsidRPr="00104E04">
        <w:rPr>
          <w:rFonts w:ascii="Times New Roman" w:eastAsia="Times New Roman" w:hAnsi="Times New Roman" w:cs="Times New Roman"/>
          <w:kern w:val="0"/>
          <w:sz w:val="24"/>
          <w:szCs w:val="24"/>
          <w14:ligatures w14:val="none"/>
        </w:rPr>
        <w:t xml:space="preserve"> оборудованию для организации передачи на центральный сервер, проведение пуско-наладочных работ.</w:t>
      </w:r>
    </w:p>
    <w:p w14:paraId="5B82CAA8" w14:textId="77777777" w:rsidR="00104E04" w:rsidRPr="00104E04" w:rsidRDefault="00104E04" w:rsidP="00104E04">
      <w:pPr>
        <w:widowControl w:val="0"/>
        <w:tabs>
          <w:tab w:val="left" w:pos="709"/>
          <w:tab w:val="left" w:pos="1338"/>
        </w:tabs>
        <w:spacing w:after="0" w:line="276" w:lineRule="auto"/>
        <w:ind w:right="110"/>
        <w:contextualSpacing/>
        <w:jc w:val="both"/>
        <w:rPr>
          <w:rFonts w:ascii="Times New Roman" w:eastAsia="Times New Roman" w:hAnsi="Times New Roman" w:cs="Times New Roman"/>
          <w:kern w:val="0"/>
          <w:sz w:val="24"/>
          <w:szCs w:val="24"/>
          <w14:ligatures w14:val="none"/>
        </w:rPr>
      </w:pPr>
    </w:p>
    <w:p w14:paraId="43A57B9A" w14:textId="77777777" w:rsidR="00104E04" w:rsidRPr="00104E04" w:rsidRDefault="00104E04" w:rsidP="00104E04">
      <w:pPr>
        <w:widowControl w:val="0"/>
        <w:tabs>
          <w:tab w:val="left" w:pos="1703"/>
        </w:tabs>
        <w:spacing w:after="0" w:line="276" w:lineRule="auto"/>
        <w:jc w:val="center"/>
        <w:outlineLvl w:val="1"/>
        <w:rPr>
          <w:rFonts w:ascii="Times New Roman" w:eastAsia="Times New Roman" w:hAnsi="Times New Roman" w:cs="Times New Roman"/>
          <w:kern w:val="0"/>
          <w:sz w:val="24"/>
          <w:szCs w:val="24"/>
          <w14:ligatures w14:val="none"/>
        </w:rPr>
      </w:pPr>
      <w:r w:rsidRPr="00104E04">
        <w:rPr>
          <w:rFonts w:ascii="Times New Roman" w:eastAsia="Times New Roman" w:hAnsi="Times New Roman" w:cs="Times New Roman"/>
          <w:b/>
          <w:bCs/>
          <w:spacing w:val="2"/>
          <w:kern w:val="0"/>
          <w:sz w:val="24"/>
          <w:szCs w:val="24"/>
          <w14:ligatures w14:val="none"/>
        </w:rPr>
        <w:t>2.4. Т</w:t>
      </w:r>
      <w:r w:rsidRPr="00104E04">
        <w:rPr>
          <w:rFonts w:ascii="Times New Roman" w:eastAsia="Times New Roman" w:hAnsi="Times New Roman" w:cs="Times New Roman"/>
          <w:b/>
          <w:bCs/>
          <w:spacing w:val="-2"/>
          <w:kern w:val="0"/>
          <w:sz w:val="24"/>
          <w:szCs w:val="24"/>
          <w14:ligatures w14:val="none"/>
        </w:rPr>
        <w:t>р</w:t>
      </w:r>
      <w:r w:rsidRPr="00104E04">
        <w:rPr>
          <w:rFonts w:ascii="Times New Roman" w:eastAsia="Times New Roman" w:hAnsi="Times New Roman" w:cs="Times New Roman"/>
          <w:b/>
          <w:bCs/>
          <w:spacing w:val="1"/>
          <w:kern w:val="0"/>
          <w:sz w:val="24"/>
          <w:szCs w:val="24"/>
          <w14:ligatures w14:val="none"/>
        </w:rPr>
        <w:t>е</w:t>
      </w:r>
      <w:r w:rsidRPr="00104E04">
        <w:rPr>
          <w:rFonts w:ascii="Times New Roman" w:eastAsia="Times New Roman" w:hAnsi="Times New Roman" w:cs="Times New Roman"/>
          <w:b/>
          <w:bCs/>
          <w:spacing w:val="4"/>
          <w:kern w:val="0"/>
          <w:sz w:val="24"/>
          <w:szCs w:val="24"/>
          <w14:ligatures w14:val="none"/>
        </w:rPr>
        <w:t>б</w:t>
      </w:r>
      <w:r w:rsidRPr="00104E04">
        <w:rPr>
          <w:rFonts w:ascii="Times New Roman" w:eastAsia="Times New Roman" w:hAnsi="Times New Roman" w:cs="Times New Roman"/>
          <w:b/>
          <w:bCs/>
          <w:kern w:val="0"/>
          <w:sz w:val="24"/>
          <w:szCs w:val="24"/>
          <w14:ligatures w14:val="none"/>
        </w:rPr>
        <w:t>о</w:t>
      </w:r>
      <w:r w:rsidRPr="00104E04">
        <w:rPr>
          <w:rFonts w:ascii="Times New Roman" w:eastAsia="Times New Roman" w:hAnsi="Times New Roman" w:cs="Times New Roman"/>
          <w:b/>
          <w:bCs/>
          <w:spacing w:val="-2"/>
          <w:kern w:val="0"/>
          <w:sz w:val="24"/>
          <w:szCs w:val="24"/>
          <w14:ligatures w14:val="none"/>
        </w:rPr>
        <w:t>в</w:t>
      </w:r>
      <w:r w:rsidRPr="00104E04">
        <w:rPr>
          <w:rFonts w:ascii="Times New Roman" w:eastAsia="Times New Roman" w:hAnsi="Times New Roman" w:cs="Times New Roman"/>
          <w:b/>
          <w:bCs/>
          <w:kern w:val="0"/>
          <w:sz w:val="24"/>
          <w:szCs w:val="24"/>
          <w14:ligatures w14:val="none"/>
        </w:rPr>
        <w:t>а</w:t>
      </w:r>
      <w:r w:rsidRPr="00104E04">
        <w:rPr>
          <w:rFonts w:ascii="Times New Roman" w:eastAsia="Times New Roman" w:hAnsi="Times New Roman" w:cs="Times New Roman"/>
          <w:b/>
          <w:bCs/>
          <w:spacing w:val="2"/>
          <w:kern w:val="0"/>
          <w:sz w:val="24"/>
          <w:szCs w:val="24"/>
          <w14:ligatures w14:val="none"/>
        </w:rPr>
        <w:t>ни</w:t>
      </w:r>
      <w:r w:rsidRPr="00104E04">
        <w:rPr>
          <w:rFonts w:ascii="Times New Roman" w:eastAsia="Times New Roman" w:hAnsi="Times New Roman" w:cs="Times New Roman"/>
          <w:b/>
          <w:bCs/>
          <w:kern w:val="0"/>
          <w:sz w:val="24"/>
          <w:szCs w:val="24"/>
          <w14:ligatures w14:val="none"/>
        </w:rPr>
        <w:t>я</w:t>
      </w:r>
      <w:r w:rsidRPr="00104E04">
        <w:rPr>
          <w:rFonts w:ascii="Times New Roman" w:eastAsia="Times New Roman" w:hAnsi="Times New Roman" w:cs="Times New Roman"/>
          <w:b/>
          <w:bCs/>
          <w:spacing w:val="-15"/>
          <w:kern w:val="0"/>
          <w:sz w:val="24"/>
          <w:szCs w:val="24"/>
          <w14:ligatures w14:val="none"/>
        </w:rPr>
        <w:t xml:space="preserve"> </w:t>
      </w:r>
      <w:r w:rsidRPr="00104E04">
        <w:rPr>
          <w:rFonts w:ascii="Times New Roman" w:eastAsia="Times New Roman" w:hAnsi="Times New Roman" w:cs="Times New Roman"/>
          <w:b/>
          <w:bCs/>
          <w:kern w:val="0"/>
          <w:sz w:val="24"/>
          <w:szCs w:val="24"/>
          <w14:ligatures w14:val="none"/>
        </w:rPr>
        <w:t>к монтируемому оборудованию</w:t>
      </w:r>
    </w:p>
    <w:p w14:paraId="3E83A45A" w14:textId="77777777" w:rsidR="00104E04" w:rsidRPr="00104E04" w:rsidRDefault="00104E04" w:rsidP="00104E04">
      <w:pPr>
        <w:widowControl w:val="0"/>
        <w:spacing w:after="0" w:line="276" w:lineRule="auto"/>
        <w:jc w:val="both"/>
        <w:rPr>
          <w:rFonts w:ascii="Times New Roman" w:eastAsia="Calibri" w:hAnsi="Times New Roman" w:cs="Times New Roman"/>
          <w:kern w:val="0"/>
          <w:sz w:val="24"/>
          <w:szCs w:val="24"/>
          <w14:ligatures w14:val="none"/>
        </w:rPr>
      </w:pPr>
    </w:p>
    <w:p w14:paraId="5B44EFA1" w14:textId="77777777" w:rsidR="00104E04" w:rsidRPr="00104E04" w:rsidRDefault="00104E04" w:rsidP="00104E04">
      <w:pPr>
        <w:widowControl w:val="0"/>
        <w:shd w:val="clear" w:color="auto" w:fill="FFFFFF"/>
        <w:tabs>
          <w:tab w:val="left" w:pos="426"/>
        </w:tabs>
        <w:spacing w:after="0" w:line="276" w:lineRule="auto"/>
        <w:ind w:firstLine="709"/>
        <w:contextualSpacing/>
        <w:jc w:val="both"/>
        <w:rPr>
          <w:rFonts w:ascii="Times New Roman" w:eastAsia="Calibri" w:hAnsi="Times New Roman" w:cs="Times New Roman"/>
          <w:kern w:val="0"/>
          <w:sz w:val="24"/>
          <w:szCs w:val="24"/>
          <w14:ligatures w14:val="none"/>
        </w:rPr>
      </w:pPr>
      <w:r w:rsidRPr="00104E04">
        <w:rPr>
          <w:rFonts w:ascii="Times New Roman" w:eastAsia="Calibri" w:hAnsi="Times New Roman" w:cs="Times New Roman"/>
          <w:kern w:val="0"/>
          <w:sz w:val="24"/>
          <w:szCs w:val="24"/>
          <w14:ligatures w14:val="none"/>
        </w:rPr>
        <w:t>2.4.1. После монтажа оптическое оборудование должно обеспечить постоянный видеоконтроль за входными зонами и прилегающей территорией.</w:t>
      </w:r>
    </w:p>
    <w:p w14:paraId="7EA9D2A5" w14:textId="77777777" w:rsidR="00104E04" w:rsidRPr="00104E04" w:rsidRDefault="00104E04" w:rsidP="00104E04">
      <w:pPr>
        <w:widowControl w:val="0"/>
        <w:tabs>
          <w:tab w:val="left" w:pos="0"/>
        </w:tabs>
        <w:spacing w:after="0" w:line="276" w:lineRule="auto"/>
        <w:ind w:firstLine="709"/>
        <w:contextualSpacing/>
        <w:jc w:val="both"/>
        <w:rPr>
          <w:rFonts w:ascii="Times New Roman" w:eastAsia="Calibri" w:hAnsi="Times New Roman" w:cs="Times New Roman"/>
          <w:kern w:val="0"/>
          <w:sz w:val="24"/>
          <w:szCs w:val="24"/>
          <w14:ligatures w14:val="none"/>
        </w:rPr>
      </w:pPr>
      <w:r w:rsidRPr="00104E04">
        <w:rPr>
          <w:rFonts w:ascii="Times New Roman" w:eastAsia="Calibri" w:hAnsi="Times New Roman" w:cs="Times New Roman"/>
          <w:kern w:val="0"/>
          <w:sz w:val="24"/>
          <w:szCs w:val="24"/>
          <w14:ligatures w14:val="none"/>
        </w:rPr>
        <w:t>2.4.2. Необходимое оборудование и расходные материалы приобретаются Подрядчиком.</w:t>
      </w:r>
    </w:p>
    <w:p w14:paraId="5402F801" w14:textId="77777777" w:rsidR="00104E04" w:rsidRPr="00104E04" w:rsidRDefault="00104E04" w:rsidP="00104E04">
      <w:pPr>
        <w:widowControl w:val="0"/>
        <w:spacing w:after="0" w:line="276" w:lineRule="auto"/>
        <w:ind w:firstLine="709"/>
        <w:contextualSpacing/>
        <w:jc w:val="both"/>
        <w:rPr>
          <w:rFonts w:ascii="Times New Roman" w:eastAsia="Calibri" w:hAnsi="Times New Roman" w:cs="Times New Roman"/>
          <w:spacing w:val="-1"/>
          <w:kern w:val="0"/>
          <w:sz w:val="24"/>
          <w:szCs w:val="24"/>
          <w14:ligatures w14:val="none"/>
        </w:rPr>
      </w:pPr>
      <w:r w:rsidRPr="00104E04">
        <w:rPr>
          <w:rFonts w:ascii="Times New Roman" w:eastAsia="Calibri" w:hAnsi="Times New Roman" w:cs="Times New Roman"/>
          <w:kern w:val="0"/>
          <w:sz w:val="24"/>
          <w:szCs w:val="24"/>
          <w14:ligatures w14:val="none"/>
        </w:rPr>
        <w:t xml:space="preserve">2.4.3. </w:t>
      </w:r>
      <w:r w:rsidRPr="00104E04">
        <w:rPr>
          <w:rFonts w:ascii="Times New Roman" w:eastAsia="Calibri" w:hAnsi="Times New Roman" w:cs="Times New Roman"/>
          <w:spacing w:val="-1"/>
          <w:kern w:val="0"/>
          <w:sz w:val="24"/>
          <w:szCs w:val="24"/>
          <w14:ligatures w14:val="none"/>
        </w:rPr>
        <w:t>Оборудование должно функционировать круглосуточно 24/7, 365 дней в году, без учета времени, необходимого для поведения регламентных работ в соответствии с инструкциями по эксплуатации.</w:t>
      </w:r>
    </w:p>
    <w:p w14:paraId="10F12624" w14:textId="77777777" w:rsidR="00104E04" w:rsidRPr="00104E04" w:rsidRDefault="00104E04" w:rsidP="00104E04">
      <w:pPr>
        <w:widowControl w:val="0"/>
        <w:tabs>
          <w:tab w:val="left" w:pos="314"/>
          <w:tab w:val="left" w:pos="4620"/>
        </w:tabs>
        <w:spacing w:after="0" w:line="276" w:lineRule="auto"/>
        <w:ind w:left="33" w:firstLine="709"/>
        <w:contextualSpacing/>
        <w:jc w:val="both"/>
        <w:rPr>
          <w:rFonts w:ascii="Times New Roman" w:eastAsia="Calibri" w:hAnsi="Times New Roman" w:cs="Times New Roman"/>
          <w:kern w:val="0"/>
          <w:sz w:val="24"/>
          <w:szCs w:val="24"/>
          <w14:ligatures w14:val="none"/>
        </w:rPr>
      </w:pPr>
      <w:r w:rsidRPr="00104E04">
        <w:rPr>
          <w:rFonts w:ascii="Times New Roman" w:eastAsia="Calibri" w:hAnsi="Times New Roman" w:cs="Times New Roman"/>
          <w:spacing w:val="-1"/>
          <w:kern w:val="0"/>
          <w:sz w:val="24"/>
          <w:szCs w:val="24"/>
          <w14:ligatures w14:val="none"/>
        </w:rPr>
        <w:t>2.4.4. Оборудование</w:t>
      </w:r>
      <w:r w:rsidRPr="00104E04">
        <w:rPr>
          <w:rFonts w:ascii="Times New Roman" w:eastAsia="Calibri" w:hAnsi="Times New Roman" w:cs="Times New Roman"/>
          <w:kern w:val="0"/>
          <w:sz w:val="24"/>
          <w:szCs w:val="24"/>
          <w14:ligatures w14:val="none"/>
        </w:rPr>
        <w:t xml:space="preserve"> должно быть смонтировано в соответствии с действующими требованиями нормативно-правовых актов, нормативно-техническими и регламентирующими документами.</w:t>
      </w:r>
    </w:p>
    <w:p w14:paraId="0E50FC83" w14:textId="77777777" w:rsidR="00104E04" w:rsidRPr="00104E04" w:rsidRDefault="00104E04" w:rsidP="00104E04">
      <w:pPr>
        <w:widowControl w:val="0"/>
        <w:spacing w:before="15" w:after="0" w:line="276" w:lineRule="auto"/>
        <w:ind w:firstLine="709"/>
        <w:contextualSpacing/>
        <w:jc w:val="both"/>
        <w:rPr>
          <w:rFonts w:ascii="Times New Roman" w:eastAsia="Calibri" w:hAnsi="Times New Roman" w:cs="Times New Roman"/>
          <w:kern w:val="0"/>
          <w:sz w:val="24"/>
          <w:szCs w:val="24"/>
          <w14:ligatures w14:val="none"/>
        </w:rPr>
      </w:pPr>
      <w:r w:rsidRPr="00104E04">
        <w:rPr>
          <w:rFonts w:ascii="Times New Roman" w:eastAsia="Calibri" w:hAnsi="Times New Roman" w:cs="Times New Roman"/>
          <w:kern w:val="0"/>
          <w:sz w:val="24"/>
          <w:szCs w:val="24"/>
          <w14:ligatures w14:val="none"/>
        </w:rPr>
        <w:t xml:space="preserve">2.4.5. Пуско-наладочные работы включают в себя, в том числе обжим коннекторов, настройка смонтированного оборудования, настройка </w:t>
      </w:r>
      <w:r w:rsidRPr="00104E04">
        <w:rPr>
          <w:rFonts w:ascii="Times New Roman" w:eastAsia="Calibri" w:hAnsi="Times New Roman" w:cs="Times New Roman"/>
          <w:kern w:val="0"/>
          <w:sz w:val="24"/>
          <w:szCs w:val="24"/>
          <w:lang w:val="en-US"/>
          <w14:ligatures w14:val="none"/>
        </w:rPr>
        <w:t>IP</w:t>
      </w:r>
      <w:r w:rsidRPr="00104E04">
        <w:rPr>
          <w:rFonts w:ascii="Times New Roman" w:eastAsia="Calibri" w:hAnsi="Times New Roman" w:cs="Times New Roman"/>
          <w:kern w:val="0"/>
          <w:sz w:val="24"/>
          <w:szCs w:val="24"/>
          <w14:ligatures w14:val="none"/>
        </w:rPr>
        <w:t xml:space="preserve">-адресов (в случае необходимости) для </w:t>
      </w:r>
      <w:r w:rsidRPr="00104E04">
        <w:rPr>
          <w:rFonts w:ascii="Times New Roman" w:eastAsia="Calibri" w:hAnsi="Times New Roman" w:cs="Times New Roman"/>
          <w:kern w:val="0"/>
          <w:sz w:val="24"/>
          <w:szCs w:val="24"/>
          <w14:ligatures w14:val="none"/>
        </w:rPr>
        <w:lastRenderedPageBreak/>
        <w:t>удаленного доступа.</w:t>
      </w:r>
    </w:p>
    <w:p w14:paraId="53F3E15D" w14:textId="77777777" w:rsidR="00104E04" w:rsidRPr="00104E04" w:rsidRDefault="00104E04" w:rsidP="00104E04">
      <w:pPr>
        <w:widowControl w:val="0"/>
        <w:spacing w:before="15" w:after="0" w:line="276" w:lineRule="auto"/>
        <w:ind w:firstLine="709"/>
        <w:contextualSpacing/>
        <w:jc w:val="both"/>
        <w:rPr>
          <w:rFonts w:ascii="Times New Roman" w:eastAsia="Calibri" w:hAnsi="Times New Roman" w:cs="Times New Roman"/>
          <w:kern w:val="0"/>
          <w:sz w:val="24"/>
          <w:szCs w:val="24"/>
          <w14:ligatures w14:val="none"/>
        </w:rPr>
      </w:pPr>
    </w:p>
    <w:p w14:paraId="4E199A54" w14:textId="77777777" w:rsidR="00104E04" w:rsidRPr="00104E04" w:rsidRDefault="00104E04" w:rsidP="00104E04">
      <w:pPr>
        <w:widowControl w:val="0"/>
        <w:tabs>
          <w:tab w:val="left" w:pos="1247"/>
        </w:tabs>
        <w:spacing w:after="0" w:line="276" w:lineRule="auto"/>
        <w:contextualSpacing/>
        <w:jc w:val="center"/>
        <w:rPr>
          <w:rFonts w:ascii="Times New Roman" w:eastAsia="Times New Roman" w:hAnsi="Times New Roman" w:cs="Times New Roman"/>
          <w:b/>
          <w:bCs/>
          <w:kern w:val="0"/>
          <w:sz w:val="24"/>
          <w:szCs w:val="24"/>
          <w14:ligatures w14:val="none"/>
        </w:rPr>
      </w:pPr>
      <w:r w:rsidRPr="00104E04">
        <w:rPr>
          <w:rFonts w:ascii="Times New Roman" w:eastAsia="Times New Roman" w:hAnsi="Times New Roman" w:cs="Times New Roman"/>
          <w:b/>
          <w:bCs/>
          <w:spacing w:val="-2"/>
          <w:kern w:val="0"/>
          <w:sz w:val="24"/>
          <w:szCs w:val="24"/>
          <w14:ligatures w14:val="none"/>
        </w:rPr>
        <w:t>2.5. Т</w:t>
      </w:r>
      <w:r w:rsidRPr="00104E04">
        <w:rPr>
          <w:rFonts w:ascii="Times New Roman" w:eastAsia="Times New Roman" w:hAnsi="Times New Roman" w:cs="Times New Roman"/>
          <w:b/>
          <w:bCs/>
          <w:kern w:val="0"/>
          <w:sz w:val="24"/>
          <w:szCs w:val="24"/>
          <w14:ligatures w14:val="none"/>
        </w:rPr>
        <w:t>р</w:t>
      </w:r>
      <w:r w:rsidRPr="00104E04">
        <w:rPr>
          <w:rFonts w:ascii="Times New Roman" w:eastAsia="Times New Roman" w:hAnsi="Times New Roman" w:cs="Times New Roman"/>
          <w:b/>
          <w:bCs/>
          <w:spacing w:val="1"/>
          <w:kern w:val="0"/>
          <w:sz w:val="24"/>
          <w:szCs w:val="24"/>
          <w14:ligatures w14:val="none"/>
        </w:rPr>
        <w:t>е</w:t>
      </w:r>
      <w:r w:rsidRPr="00104E04">
        <w:rPr>
          <w:rFonts w:ascii="Times New Roman" w:eastAsia="Times New Roman" w:hAnsi="Times New Roman" w:cs="Times New Roman"/>
          <w:b/>
          <w:bCs/>
          <w:spacing w:val="2"/>
          <w:kern w:val="0"/>
          <w:sz w:val="24"/>
          <w:szCs w:val="24"/>
          <w14:ligatures w14:val="none"/>
        </w:rPr>
        <w:t>б</w:t>
      </w:r>
      <w:r w:rsidRPr="00104E04">
        <w:rPr>
          <w:rFonts w:ascii="Times New Roman" w:eastAsia="Times New Roman" w:hAnsi="Times New Roman" w:cs="Times New Roman"/>
          <w:b/>
          <w:bCs/>
          <w:kern w:val="0"/>
          <w:sz w:val="24"/>
          <w:szCs w:val="24"/>
          <w14:ligatures w14:val="none"/>
        </w:rPr>
        <w:t>о</w:t>
      </w:r>
      <w:r w:rsidRPr="00104E04">
        <w:rPr>
          <w:rFonts w:ascii="Times New Roman" w:eastAsia="Times New Roman" w:hAnsi="Times New Roman" w:cs="Times New Roman"/>
          <w:b/>
          <w:bCs/>
          <w:spacing w:val="-2"/>
          <w:kern w:val="0"/>
          <w:sz w:val="24"/>
          <w:szCs w:val="24"/>
          <w14:ligatures w14:val="none"/>
        </w:rPr>
        <w:t>в</w:t>
      </w:r>
      <w:r w:rsidRPr="00104E04">
        <w:rPr>
          <w:rFonts w:ascii="Times New Roman" w:eastAsia="Times New Roman" w:hAnsi="Times New Roman" w:cs="Times New Roman"/>
          <w:b/>
          <w:bCs/>
          <w:spacing w:val="1"/>
          <w:kern w:val="0"/>
          <w:sz w:val="24"/>
          <w:szCs w:val="24"/>
          <w14:ligatures w14:val="none"/>
        </w:rPr>
        <w:t>а</w:t>
      </w:r>
      <w:r w:rsidRPr="00104E04">
        <w:rPr>
          <w:rFonts w:ascii="Times New Roman" w:eastAsia="Times New Roman" w:hAnsi="Times New Roman" w:cs="Times New Roman"/>
          <w:b/>
          <w:bCs/>
          <w:kern w:val="0"/>
          <w:sz w:val="24"/>
          <w:szCs w:val="24"/>
          <w14:ligatures w14:val="none"/>
        </w:rPr>
        <w:t>ния</w:t>
      </w:r>
      <w:r w:rsidRPr="00104E04">
        <w:rPr>
          <w:rFonts w:ascii="Times New Roman" w:eastAsia="Times New Roman" w:hAnsi="Times New Roman" w:cs="Times New Roman"/>
          <w:b/>
          <w:bCs/>
          <w:spacing w:val="-12"/>
          <w:kern w:val="0"/>
          <w:sz w:val="24"/>
          <w:szCs w:val="24"/>
          <w14:ligatures w14:val="none"/>
        </w:rPr>
        <w:t xml:space="preserve"> </w:t>
      </w:r>
      <w:r w:rsidRPr="00104E04">
        <w:rPr>
          <w:rFonts w:ascii="Times New Roman" w:eastAsia="Times New Roman" w:hAnsi="Times New Roman" w:cs="Times New Roman"/>
          <w:b/>
          <w:bCs/>
          <w:kern w:val="0"/>
          <w:sz w:val="24"/>
          <w:szCs w:val="24"/>
          <w14:ligatures w14:val="none"/>
        </w:rPr>
        <w:t>к</w:t>
      </w:r>
      <w:r w:rsidRPr="00104E04">
        <w:rPr>
          <w:rFonts w:ascii="Times New Roman" w:eastAsia="Times New Roman" w:hAnsi="Times New Roman" w:cs="Times New Roman"/>
          <w:b/>
          <w:bCs/>
          <w:spacing w:val="-13"/>
          <w:kern w:val="0"/>
          <w:sz w:val="24"/>
          <w:szCs w:val="24"/>
          <w14:ligatures w14:val="none"/>
        </w:rPr>
        <w:t xml:space="preserve"> </w:t>
      </w:r>
      <w:r w:rsidRPr="00104E04">
        <w:rPr>
          <w:rFonts w:ascii="Times New Roman" w:eastAsia="Times New Roman" w:hAnsi="Times New Roman" w:cs="Times New Roman"/>
          <w:b/>
          <w:bCs/>
          <w:spacing w:val="-6"/>
          <w:kern w:val="0"/>
          <w:sz w:val="24"/>
          <w:szCs w:val="24"/>
          <w14:ligatures w14:val="none"/>
        </w:rPr>
        <w:t>у</w:t>
      </w:r>
      <w:r w:rsidRPr="00104E04">
        <w:rPr>
          <w:rFonts w:ascii="Times New Roman" w:eastAsia="Times New Roman" w:hAnsi="Times New Roman" w:cs="Times New Roman"/>
          <w:b/>
          <w:bCs/>
          <w:spacing w:val="1"/>
          <w:kern w:val="0"/>
          <w:sz w:val="24"/>
          <w:szCs w:val="24"/>
          <w14:ligatures w14:val="none"/>
        </w:rPr>
        <w:t>с</w:t>
      </w:r>
      <w:r w:rsidRPr="00104E04">
        <w:rPr>
          <w:rFonts w:ascii="Times New Roman" w:eastAsia="Times New Roman" w:hAnsi="Times New Roman" w:cs="Times New Roman"/>
          <w:b/>
          <w:bCs/>
          <w:spacing w:val="5"/>
          <w:kern w:val="0"/>
          <w:sz w:val="24"/>
          <w:szCs w:val="24"/>
          <w14:ligatures w14:val="none"/>
        </w:rPr>
        <w:t>л</w:t>
      </w:r>
      <w:r w:rsidRPr="00104E04">
        <w:rPr>
          <w:rFonts w:ascii="Times New Roman" w:eastAsia="Times New Roman" w:hAnsi="Times New Roman" w:cs="Times New Roman"/>
          <w:b/>
          <w:bCs/>
          <w:kern w:val="0"/>
          <w:sz w:val="24"/>
          <w:szCs w:val="24"/>
          <w14:ligatures w14:val="none"/>
        </w:rPr>
        <w:t>о</w:t>
      </w:r>
      <w:r w:rsidRPr="00104E04">
        <w:rPr>
          <w:rFonts w:ascii="Times New Roman" w:eastAsia="Times New Roman" w:hAnsi="Times New Roman" w:cs="Times New Roman"/>
          <w:b/>
          <w:bCs/>
          <w:spacing w:val="-2"/>
          <w:kern w:val="0"/>
          <w:sz w:val="24"/>
          <w:szCs w:val="24"/>
          <w14:ligatures w14:val="none"/>
        </w:rPr>
        <w:t>в</w:t>
      </w:r>
      <w:r w:rsidRPr="00104E04">
        <w:rPr>
          <w:rFonts w:ascii="Times New Roman" w:eastAsia="Times New Roman" w:hAnsi="Times New Roman" w:cs="Times New Roman"/>
          <w:b/>
          <w:bCs/>
          <w:kern w:val="0"/>
          <w:sz w:val="24"/>
          <w:szCs w:val="24"/>
          <w14:ligatures w14:val="none"/>
        </w:rPr>
        <w:t>и</w:t>
      </w:r>
      <w:r w:rsidRPr="00104E04">
        <w:rPr>
          <w:rFonts w:ascii="Times New Roman" w:eastAsia="Times New Roman" w:hAnsi="Times New Roman" w:cs="Times New Roman"/>
          <w:b/>
          <w:bCs/>
          <w:spacing w:val="1"/>
          <w:kern w:val="0"/>
          <w:sz w:val="24"/>
          <w:szCs w:val="24"/>
          <w14:ligatures w14:val="none"/>
        </w:rPr>
        <w:t>я</w:t>
      </w:r>
      <w:r w:rsidRPr="00104E04">
        <w:rPr>
          <w:rFonts w:ascii="Times New Roman" w:eastAsia="Times New Roman" w:hAnsi="Times New Roman" w:cs="Times New Roman"/>
          <w:b/>
          <w:bCs/>
          <w:kern w:val="0"/>
          <w:sz w:val="24"/>
          <w:szCs w:val="24"/>
          <w14:ligatures w14:val="none"/>
        </w:rPr>
        <w:t>м</w:t>
      </w:r>
      <w:r w:rsidRPr="00104E04">
        <w:rPr>
          <w:rFonts w:ascii="Times New Roman" w:eastAsia="Times New Roman" w:hAnsi="Times New Roman" w:cs="Times New Roman"/>
          <w:b/>
          <w:bCs/>
          <w:spacing w:val="-11"/>
          <w:kern w:val="0"/>
          <w:sz w:val="24"/>
          <w:szCs w:val="24"/>
          <w14:ligatures w14:val="none"/>
        </w:rPr>
        <w:t xml:space="preserve"> </w:t>
      </w:r>
      <w:r w:rsidRPr="00104E04">
        <w:rPr>
          <w:rFonts w:ascii="Times New Roman" w:eastAsia="Times New Roman" w:hAnsi="Times New Roman" w:cs="Times New Roman"/>
          <w:b/>
          <w:bCs/>
          <w:kern w:val="0"/>
          <w:sz w:val="24"/>
          <w:szCs w:val="24"/>
          <w14:ligatures w14:val="none"/>
        </w:rPr>
        <w:t>э</w:t>
      </w:r>
      <w:r w:rsidRPr="00104E04">
        <w:rPr>
          <w:rFonts w:ascii="Times New Roman" w:eastAsia="Times New Roman" w:hAnsi="Times New Roman" w:cs="Times New Roman"/>
          <w:b/>
          <w:bCs/>
          <w:spacing w:val="-1"/>
          <w:kern w:val="0"/>
          <w:sz w:val="24"/>
          <w:szCs w:val="24"/>
          <w14:ligatures w14:val="none"/>
        </w:rPr>
        <w:t>к</w:t>
      </w:r>
      <w:r w:rsidRPr="00104E04">
        <w:rPr>
          <w:rFonts w:ascii="Times New Roman" w:eastAsia="Times New Roman" w:hAnsi="Times New Roman" w:cs="Times New Roman"/>
          <w:b/>
          <w:bCs/>
          <w:spacing w:val="1"/>
          <w:kern w:val="0"/>
          <w:sz w:val="24"/>
          <w:szCs w:val="24"/>
          <w14:ligatures w14:val="none"/>
        </w:rPr>
        <w:t>с</w:t>
      </w:r>
      <w:r w:rsidRPr="00104E04">
        <w:rPr>
          <w:rFonts w:ascii="Times New Roman" w:eastAsia="Times New Roman" w:hAnsi="Times New Roman" w:cs="Times New Roman"/>
          <w:b/>
          <w:bCs/>
          <w:kern w:val="0"/>
          <w:sz w:val="24"/>
          <w:szCs w:val="24"/>
          <w14:ligatures w14:val="none"/>
        </w:rPr>
        <w:t>п</w:t>
      </w:r>
      <w:r w:rsidRPr="00104E04">
        <w:rPr>
          <w:rFonts w:ascii="Times New Roman" w:eastAsia="Times New Roman" w:hAnsi="Times New Roman" w:cs="Times New Roman"/>
          <w:b/>
          <w:bCs/>
          <w:spacing w:val="5"/>
          <w:kern w:val="0"/>
          <w:sz w:val="24"/>
          <w:szCs w:val="24"/>
          <w14:ligatures w14:val="none"/>
        </w:rPr>
        <w:t>л</w:t>
      </w:r>
      <w:r w:rsidRPr="00104E04">
        <w:rPr>
          <w:rFonts w:ascii="Times New Roman" w:eastAsia="Times New Roman" w:hAnsi="Times New Roman" w:cs="Times New Roman"/>
          <w:b/>
          <w:bCs/>
          <w:spacing w:val="-6"/>
          <w:kern w:val="0"/>
          <w:sz w:val="24"/>
          <w:szCs w:val="24"/>
          <w14:ligatures w14:val="none"/>
        </w:rPr>
        <w:t>у</w:t>
      </w:r>
      <w:r w:rsidRPr="00104E04">
        <w:rPr>
          <w:rFonts w:ascii="Times New Roman" w:eastAsia="Times New Roman" w:hAnsi="Times New Roman" w:cs="Times New Roman"/>
          <w:b/>
          <w:bCs/>
          <w:spacing w:val="5"/>
          <w:kern w:val="0"/>
          <w:sz w:val="24"/>
          <w:szCs w:val="24"/>
          <w14:ligatures w14:val="none"/>
        </w:rPr>
        <w:t>а</w:t>
      </w:r>
      <w:r w:rsidRPr="00104E04">
        <w:rPr>
          <w:rFonts w:ascii="Times New Roman" w:eastAsia="Times New Roman" w:hAnsi="Times New Roman" w:cs="Times New Roman"/>
          <w:b/>
          <w:bCs/>
          <w:spacing w:val="-2"/>
          <w:kern w:val="0"/>
          <w:sz w:val="24"/>
          <w:szCs w:val="24"/>
          <w14:ligatures w14:val="none"/>
        </w:rPr>
        <w:t>т</w:t>
      </w:r>
      <w:r w:rsidRPr="00104E04">
        <w:rPr>
          <w:rFonts w:ascii="Times New Roman" w:eastAsia="Times New Roman" w:hAnsi="Times New Roman" w:cs="Times New Roman"/>
          <w:b/>
          <w:bCs/>
          <w:spacing w:val="1"/>
          <w:kern w:val="0"/>
          <w:sz w:val="24"/>
          <w:szCs w:val="24"/>
          <w14:ligatures w14:val="none"/>
        </w:rPr>
        <w:t>а</w:t>
      </w:r>
      <w:r w:rsidRPr="00104E04">
        <w:rPr>
          <w:rFonts w:ascii="Times New Roman" w:eastAsia="Times New Roman" w:hAnsi="Times New Roman" w:cs="Times New Roman"/>
          <w:b/>
          <w:bCs/>
          <w:spacing w:val="4"/>
          <w:kern w:val="0"/>
          <w:sz w:val="24"/>
          <w:szCs w:val="24"/>
          <w14:ligatures w14:val="none"/>
        </w:rPr>
        <w:t>ц</w:t>
      </w:r>
      <w:r w:rsidRPr="00104E04">
        <w:rPr>
          <w:rFonts w:ascii="Times New Roman" w:eastAsia="Times New Roman" w:hAnsi="Times New Roman" w:cs="Times New Roman"/>
          <w:b/>
          <w:bCs/>
          <w:kern w:val="0"/>
          <w:sz w:val="24"/>
          <w:szCs w:val="24"/>
          <w14:ligatures w14:val="none"/>
        </w:rPr>
        <w:t xml:space="preserve">ии оборудования </w:t>
      </w:r>
    </w:p>
    <w:p w14:paraId="474277C9" w14:textId="77777777" w:rsidR="00104E04" w:rsidRPr="00104E04" w:rsidRDefault="00104E04" w:rsidP="00104E04">
      <w:pPr>
        <w:widowControl w:val="0"/>
        <w:tabs>
          <w:tab w:val="left" w:pos="1247"/>
        </w:tabs>
        <w:spacing w:after="0" w:line="276" w:lineRule="auto"/>
        <w:contextualSpacing/>
        <w:rPr>
          <w:rFonts w:ascii="Times New Roman" w:eastAsia="Times New Roman" w:hAnsi="Times New Roman" w:cs="Times New Roman"/>
          <w:kern w:val="0"/>
          <w:sz w:val="24"/>
          <w:szCs w:val="24"/>
          <w14:ligatures w14:val="none"/>
        </w:rPr>
      </w:pPr>
    </w:p>
    <w:p w14:paraId="5BFA29BE" w14:textId="77777777" w:rsidR="00104E04" w:rsidRPr="00104E04" w:rsidRDefault="00104E04" w:rsidP="00104E04">
      <w:pPr>
        <w:widowControl w:val="0"/>
        <w:spacing w:before="8" w:after="0" w:line="276" w:lineRule="auto"/>
        <w:ind w:right="113" w:firstLine="709"/>
        <w:contextualSpacing/>
        <w:jc w:val="both"/>
        <w:rPr>
          <w:rFonts w:ascii="Times New Roman" w:eastAsia="Times New Roman" w:hAnsi="Times New Roman" w:cs="Times New Roman"/>
          <w:kern w:val="0"/>
          <w:sz w:val="24"/>
          <w:szCs w:val="24"/>
          <w14:ligatures w14:val="none"/>
        </w:rPr>
      </w:pPr>
      <w:r w:rsidRPr="00104E04">
        <w:rPr>
          <w:rFonts w:ascii="Times New Roman" w:eastAsia="Times New Roman" w:hAnsi="Times New Roman" w:cs="Times New Roman"/>
          <w:spacing w:val="-1"/>
          <w:kern w:val="0"/>
          <w:sz w:val="24"/>
          <w:szCs w:val="24"/>
          <w14:ligatures w14:val="none"/>
        </w:rPr>
        <w:t>2.5.1</w:t>
      </w:r>
      <w:r w:rsidRPr="00104E04">
        <w:rPr>
          <w:rFonts w:ascii="Times New Roman" w:eastAsia="Times New Roman" w:hAnsi="Times New Roman" w:cs="Times New Roman"/>
          <w:spacing w:val="-1"/>
          <w:kern w:val="0"/>
          <w:sz w:val="24"/>
          <w:szCs w:val="24"/>
          <w14:ligatures w14:val="none"/>
        </w:rPr>
        <w:tab/>
        <w:t>Монтажные работы должны позволять оборудованию, устанавливаемому вне отапливаемых помещений, функционировать при температуре окружающего воздуха в интервале от -30</w:t>
      </w:r>
      <w:proofErr w:type="gramStart"/>
      <w:r w:rsidRPr="00104E04">
        <w:rPr>
          <w:rFonts w:ascii="Times New Roman" w:eastAsia="Times New Roman" w:hAnsi="Times New Roman" w:cs="Times New Roman"/>
          <w:spacing w:val="-1"/>
          <w:kern w:val="0"/>
          <w:sz w:val="24"/>
          <w:szCs w:val="24"/>
          <w14:ligatures w14:val="none"/>
        </w:rPr>
        <w:t>°С</w:t>
      </w:r>
      <w:proofErr w:type="gramEnd"/>
      <w:r w:rsidRPr="00104E04">
        <w:rPr>
          <w:rFonts w:ascii="Times New Roman" w:eastAsia="Times New Roman" w:hAnsi="Times New Roman" w:cs="Times New Roman"/>
          <w:spacing w:val="-1"/>
          <w:kern w:val="0"/>
          <w:sz w:val="24"/>
          <w:szCs w:val="24"/>
          <w14:ligatures w14:val="none"/>
        </w:rPr>
        <w:t xml:space="preserve"> до +60°С и относительной влажности воздуха до 95 %.</w:t>
      </w:r>
    </w:p>
    <w:p w14:paraId="2720420E" w14:textId="77777777" w:rsidR="00104E04" w:rsidRPr="00104E04" w:rsidRDefault="00104E04" w:rsidP="00104E04">
      <w:pPr>
        <w:widowControl w:val="0"/>
        <w:spacing w:after="0" w:line="276" w:lineRule="auto"/>
        <w:ind w:right="105" w:firstLine="709"/>
        <w:contextualSpacing/>
        <w:jc w:val="both"/>
        <w:rPr>
          <w:rFonts w:ascii="Times New Roman" w:eastAsia="Times New Roman" w:hAnsi="Times New Roman" w:cs="Times New Roman"/>
          <w:kern w:val="0"/>
          <w:sz w:val="24"/>
          <w:szCs w:val="24"/>
          <w14:ligatures w14:val="none"/>
        </w:rPr>
      </w:pPr>
      <w:r w:rsidRPr="00104E04">
        <w:rPr>
          <w:rFonts w:ascii="Times New Roman" w:eastAsia="Times New Roman" w:hAnsi="Times New Roman" w:cs="Times New Roman"/>
          <w:kern w:val="0"/>
          <w:sz w:val="24"/>
          <w:szCs w:val="24"/>
          <w14:ligatures w14:val="none"/>
        </w:rPr>
        <w:t>2.5.2</w:t>
      </w:r>
      <w:r w:rsidRPr="00104E04">
        <w:rPr>
          <w:rFonts w:ascii="Times New Roman" w:eastAsia="Times New Roman" w:hAnsi="Times New Roman" w:cs="Times New Roman"/>
          <w:kern w:val="0"/>
          <w:sz w:val="24"/>
          <w:szCs w:val="24"/>
          <w14:ligatures w14:val="none"/>
        </w:rPr>
        <w:tab/>
      </w:r>
      <w:r w:rsidRPr="00104E04">
        <w:rPr>
          <w:rFonts w:ascii="Times New Roman" w:eastAsia="Times New Roman" w:hAnsi="Times New Roman" w:cs="Times New Roman"/>
          <w:spacing w:val="-1"/>
          <w:kern w:val="0"/>
          <w:sz w:val="24"/>
          <w:szCs w:val="24"/>
          <w14:ligatures w14:val="none"/>
        </w:rPr>
        <w:t>Монтажные работы должны позволять оборудованию, устанавливаемому в отапливаемых помещениях, функционировать при температуре окружающего воздуха в интервале от +10</w:t>
      </w:r>
      <w:proofErr w:type="gramStart"/>
      <w:r w:rsidRPr="00104E04">
        <w:rPr>
          <w:rFonts w:ascii="Times New Roman" w:eastAsia="Times New Roman" w:hAnsi="Times New Roman" w:cs="Times New Roman"/>
          <w:spacing w:val="-1"/>
          <w:kern w:val="0"/>
          <w:sz w:val="24"/>
          <w:szCs w:val="24"/>
          <w14:ligatures w14:val="none"/>
        </w:rPr>
        <w:t>°С</w:t>
      </w:r>
      <w:proofErr w:type="gramEnd"/>
      <w:r w:rsidRPr="00104E04">
        <w:rPr>
          <w:rFonts w:ascii="Times New Roman" w:eastAsia="Times New Roman" w:hAnsi="Times New Roman" w:cs="Times New Roman"/>
          <w:spacing w:val="-1"/>
          <w:kern w:val="0"/>
          <w:sz w:val="24"/>
          <w:szCs w:val="24"/>
          <w14:ligatures w14:val="none"/>
        </w:rPr>
        <w:t xml:space="preserve"> до +60°С и относительной влажности воздуха до 95%.</w:t>
      </w:r>
    </w:p>
    <w:p w14:paraId="1B92D95F" w14:textId="77777777" w:rsidR="00104E04" w:rsidRPr="00104E04" w:rsidRDefault="00104E04" w:rsidP="00104E04">
      <w:pPr>
        <w:widowControl w:val="0"/>
        <w:spacing w:after="0" w:line="276" w:lineRule="auto"/>
        <w:ind w:right="105"/>
        <w:contextualSpacing/>
        <w:jc w:val="both"/>
        <w:rPr>
          <w:rFonts w:ascii="Times New Roman" w:eastAsia="Times New Roman" w:hAnsi="Times New Roman" w:cs="Times New Roman"/>
          <w:kern w:val="0"/>
          <w:sz w:val="24"/>
          <w:szCs w:val="24"/>
          <w14:ligatures w14:val="none"/>
        </w:rPr>
      </w:pPr>
    </w:p>
    <w:p w14:paraId="6BA9D385" w14:textId="77777777" w:rsidR="00104E04" w:rsidRPr="00104E04" w:rsidRDefault="00104E04" w:rsidP="00104E04">
      <w:pPr>
        <w:widowControl w:val="0"/>
        <w:spacing w:after="0" w:line="276" w:lineRule="auto"/>
        <w:contextualSpacing/>
        <w:jc w:val="center"/>
        <w:rPr>
          <w:rFonts w:ascii="Times New Roman" w:eastAsia="Times New Roman" w:hAnsi="Times New Roman" w:cs="Times New Roman"/>
          <w:b/>
          <w:bCs/>
          <w:kern w:val="0"/>
          <w:sz w:val="24"/>
          <w:szCs w:val="24"/>
          <w14:ligatures w14:val="none"/>
        </w:rPr>
      </w:pPr>
      <w:r w:rsidRPr="00104E04">
        <w:rPr>
          <w:rFonts w:ascii="Times New Roman" w:eastAsia="Times New Roman" w:hAnsi="Times New Roman" w:cs="Times New Roman"/>
          <w:b/>
          <w:bCs/>
          <w:spacing w:val="-2"/>
          <w:kern w:val="0"/>
          <w:sz w:val="24"/>
          <w:szCs w:val="24"/>
          <w14:ligatures w14:val="none"/>
        </w:rPr>
        <w:t>2.6. Т</w:t>
      </w:r>
      <w:r w:rsidRPr="00104E04">
        <w:rPr>
          <w:rFonts w:ascii="Times New Roman" w:eastAsia="Times New Roman" w:hAnsi="Times New Roman" w:cs="Times New Roman"/>
          <w:b/>
          <w:bCs/>
          <w:kern w:val="0"/>
          <w:sz w:val="24"/>
          <w:szCs w:val="24"/>
          <w14:ligatures w14:val="none"/>
        </w:rPr>
        <w:t>р</w:t>
      </w:r>
      <w:r w:rsidRPr="00104E04">
        <w:rPr>
          <w:rFonts w:ascii="Times New Roman" w:eastAsia="Times New Roman" w:hAnsi="Times New Roman" w:cs="Times New Roman"/>
          <w:b/>
          <w:bCs/>
          <w:spacing w:val="1"/>
          <w:kern w:val="0"/>
          <w:sz w:val="24"/>
          <w:szCs w:val="24"/>
          <w14:ligatures w14:val="none"/>
        </w:rPr>
        <w:t>е</w:t>
      </w:r>
      <w:r w:rsidRPr="00104E04">
        <w:rPr>
          <w:rFonts w:ascii="Times New Roman" w:eastAsia="Times New Roman" w:hAnsi="Times New Roman" w:cs="Times New Roman"/>
          <w:b/>
          <w:bCs/>
          <w:spacing w:val="2"/>
          <w:kern w:val="0"/>
          <w:sz w:val="24"/>
          <w:szCs w:val="24"/>
          <w14:ligatures w14:val="none"/>
        </w:rPr>
        <w:t>б</w:t>
      </w:r>
      <w:r w:rsidRPr="00104E04">
        <w:rPr>
          <w:rFonts w:ascii="Times New Roman" w:eastAsia="Times New Roman" w:hAnsi="Times New Roman" w:cs="Times New Roman"/>
          <w:b/>
          <w:bCs/>
          <w:kern w:val="0"/>
          <w:sz w:val="24"/>
          <w:szCs w:val="24"/>
          <w14:ligatures w14:val="none"/>
        </w:rPr>
        <w:t>о</w:t>
      </w:r>
      <w:r w:rsidRPr="00104E04">
        <w:rPr>
          <w:rFonts w:ascii="Times New Roman" w:eastAsia="Times New Roman" w:hAnsi="Times New Roman" w:cs="Times New Roman"/>
          <w:b/>
          <w:bCs/>
          <w:spacing w:val="-2"/>
          <w:kern w:val="0"/>
          <w:sz w:val="24"/>
          <w:szCs w:val="24"/>
          <w14:ligatures w14:val="none"/>
        </w:rPr>
        <w:t>в</w:t>
      </w:r>
      <w:r w:rsidRPr="00104E04">
        <w:rPr>
          <w:rFonts w:ascii="Times New Roman" w:eastAsia="Times New Roman" w:hAnsi="Times New Roman" w:cs="Times New Roman"/>
          <w:b/>
          <w:bCs/>
          <w:spacing w:val="1"/>
          <w:kern w:val="0"/>
          <w:sz w:val="24"/>
          <w:szCs w:val="24"/>
          <w14:ligatures w14:val="none"/>
        </w:rPr>
        <w:t>а</w:t>
      </w:r>
      <w:r w:rsidRPr="00104E04">
        <w:rPr>
          <w:rFonts w:ascii="Times New Roman" w:eastAsia="Times New Roman" w:hAnsi="Times New Roman" w:cs="Times New Roman"/>
          <w:b/>
          <w:bCs/>
          <w:kern w:val="0"/>
          <w:sz w:val="24"/>
          <w:szCs w:val="24"/>
          <w14:ligatures w14:val="none"/>
        </w:rPr>
        <w:t>ния</w:t>
      </w:r>
      <w:r w:rsidRPr="00104E04">
        <w:rPr>
          <w:rFonts w:ascii="Times New Roman" w:eastAsia="Times New Roman" w:hAnsi="Times New Roman" w:cs="Times New Roman"/>
          <w:b/>
          <w:bCs/>
          <w:spacing w:val="-7"/>
          <w:kern w:val="0"/>
          <w:sz w:val="24"/>
          <w:szCs w:val="24"/>
          <w14:ligatures w14:val="none"/>
        </w:rPr>
        <w:t xml:space="preserve"> </w:t>
      </w:r>
      <w:r w:rsidRPr="00104E04">
        <w:rPr>
          <w:rFonts w:ascii="Times New Roman" w:eastAsia="Times New Roman" w:hAnsi="Times New Roman" w:cs="Times New Roman"/>
          <w:b/>
          <w:bCs/>
          <w:kern w:val="0"/>
          <w:sz w:val="24"/>
          <w:szCs w:val="24"/>
          <w14:ligatures w14:val="none"/>
        </w:rPr>
        <w:t>по</w:t>
      </w:r>
      <w:r w:rsidRPr="00104E04">
        <w:rPr>
          <w:rFonts w:ascii="Times New Roman" w:eastAsia="Times New Roman" w:hAnsi="Times New Roman" w:cs="Times New Roman"/>
          <w:b/>
          <w:bCs/>
          <w:spacing w:val="-8"/>
          <w:kern w:val="0"/>
          <w:sz w:val="24"/>
          <w:szCs w:val="24"/>
          <w14:ligatures w14:val="none"/>
        </w:rPr>
        <w:t xml:space="preserve"> </w:t>
      </w:r>
      <w:r w:rsidRPr="00104E04">
        <w:rPr>
          <w:rFonts w:ascii="Times New Roman" w:eastAsia="Times New Roman" w:hAnsi="Times New Roman" w:cs="Times New Roman"/>
          <w:b/>
          <w:bCs/>
          <w:spacing w:val="-2"/>
          <w:kern w:val="0"/>
          <w:sz w:val="24"/>
          <w:szCs w:val="24"/>
          <w14:ligatures w14:val="none"/>
        </w:rPr>
        <w:t>т</w:t>
      </w:r>
      <w:r w:rsidRPr="00104E04">
        <w:rPr>
          <w:rFonts w:ascii="Times New Roman" w:eastAsia="Times New Roman" w:hAnsi="Times New Roman" w:cs="Times New Roman"/>
          <w:b/>
          <w:bCs/>
          <w:spacing w:val="5"/>
          <w:kern w:val="0"/>
          <w:sz w:val="24"/>
          <w:szCs w:val="24"/>
          <w14:ligatures w14:val="none"/>
        </w:rPr>
        <w:t>е</w:t>
      </w:r>
      <w:r w:rsidRPr="00104E04">
        <w:rPr>
          <w:rFonts w:ascii="Times New Roman" w:eastAsia="Times New Roman" w:hAnsi="Times New Roman" w:cs="Times New Roman"/>
          <w:b/>
          <w:bCs/>
          <w:spacing w:val="-6"/>
          <w:kern w:val="0"/>
          <w:sz w:val="24"/>
          <w:szCs w:val="24"/>
          <w14:ligatures w14:val="none"/>
        </w:rPr>
        <w:t>х</w:t>
      </w:r>
      <w:r w:rsidRPr="00104E04">
        <w:rPr>
          <w:rFonts w:ascii="Times New Roman" w:eastAsia="Times New Roman" w:hAnsi="Times New Roman" w:cs="Times New Roman"/>
          <w:b/>
          <w:bCs/>
          <w:kern w:val="0"/>
          <w:sz w:val="24"/>
          <w:szCs w:val="24"/>
          <w14:ligatures w14:val="none"/>
        </w:rPr>
        <w:t>н</w:t>
      </w:r>
      <w:r w:rsidRPr="00104E04">
        <w:rPr>
          <w:rFonts w:ascii="Times New Roman" w:eastAsia="Times New Roman" w:hAnsi="Times New Roman" w:cs="Times New Roman"/>
          <w:b/>
          <w:bCs/>
          <w:spacing w:val="4"/>
          <w:kern w:val="0"/>
          <w:sz w:val="24"/>
          <w:szCs w:val="24"/>
          <w14:ligatures w14:val="none"/>
        </w:rPr>
        <w:t>и</w:t>
      </w:r>
      <w:r w:rsidRPr="00104E04">
        <w:rPr>
          <w:rFonts w:ascii="Times New Roman" w:eastAsia="Times New Roman" w:hAnsi="Times New Roman" w:cs="Times New Roman"/>
          <w:b/>
          <w:bCs/>
          <w:spacing w:val="-1"/>
          <w:kern w:val="0"/>
          <w:sz w:val="24"/>
          <w:szCs w:val="24"/>
          <w14:ligatures w14:val="none"/>
        </w:rPr>
        <w:t>к</w:t>
      </w:r>
      <w:r w:rsidRPr="00104E04">
        <w:rPr>
          <w:rFonts w:ascii="Times New Roman" w:eastAsia="Times New Roman" w:hAnsi="Times New Roman" w:cs="Times New Roman"/>
          <w:b/>
          <w:bCs/>
          <w:kern w:val="0"/>
          <w:sz w:val="24"/>
          <w:szCs w:val="24"/>
          <w14:ligatures w14:val="none"/>
        </w:rPr>
        <w:t>е</w:t>
      </w:r>
      <w:r w:rsidRPr="00104E04">
        <w:rPr>
          <w:rFonts w:ascii="Times New Roman" w:eastAsia="Times New Roman" w:hAnsi="Times New Roman" w:cs="Times New Roman"/>
          <w:b/>
          <w:bCs/>
          <w:spacing w:val="-7"/>
          <w:kern w:val="0"/>
          <w:sz w:val="24"/>
          <w:szCs w:val="24"/>
          <w14:ligatures w14:val="none"/>
        </w:rPr>
        <w:t xml:space="preserve"> </w:t>
      </w:r>
      <w:r w:rsidRPr="00104E04">
        <w:rPr>
          <w:rFonts w:ascii="Times New Roman" w:eastAsia="Times New Roman" w:hAnsi="Times New Roman" w:cs="Times New Roman"/>
          <w:b/>
          <w:bCs/>
          <w:spacing w:val="2"/>
          <w:kern w:val="0"/>
          <w:sz w:val="24"/>
          <w:szCs w:val="24"/>
          <w14:ligatures w14:val="none"/>
        </w:rPr>
        <w:t>б</w:t>
      </w:r>
      <w:r w:rsidRPr="00104E04">
        <w:rPr>
          <w:rFonts w:ascii="Times New Roman" w:eastAsia="Times New Roman" w:hAnsi="Times New Roman" w:cs="Times New Roman"/>
          <w:b/>
          <w:bCs/>
          <w:spacing w:val="1"/>
          <w:kern w:val="0"/>
          <w:sz w:val="24"/>
          <w:szCs w:val="24"/>
          <w14:ligatures w14:val="none"/>
        </w:rPr>
        <w:t>е</w:t>
      </w:r>
      <w:r w:rsidRPr="00104E04">
        <w:rPr>
          <w:rFonts w:ascii="Times New Roman" w:eastAsia="Times New Roman" w:hAnsi="Times New Roman" w:cs="Times New Roman"/>
          <w:b/>
          <w:bCs/>
          <w:kern w:val="0"/>
          <w:sz w:val="24"/>
          <w:szCs w:val="24"/>
          <w14:ligatures w14:val="none"/>
        </w:rPr>
        <w:t>зоп</w:t>
      </w:r>
      <w:r w:rsidRPr="00104E04">
        <w:rPr>
          <w:rFonts w:ascii="Times New Roman" w:eastAsia="Times New Roman" w:hAnsi="Times New Roman" w:cs="Times New Roman"/>
          <w:b/>
          <w:bCs/>
          <w:spacing w:val="1"/>
          <w:kern w:val="0"/>
          <w:sz w:val="24"/>
          <w:szCs w:val="24"/>
          <w14:ligatures w14:val="none"/>
        </w:rPr>
        <w:t>ас</w:t>
      </w:r>
      <w:r w:rsidRPr="00104E04">
        <w:rPr>
          <w:rFonts w:ascii="Times New Roman" w:eastAsia="Times New Roman" w:hAnsi="Times New Roman" w:cs="Times New Roman"/>
          <w:b/>
          <w:bCs/>
          <w:kern w:val="0"/>
          <w:sz w:val="24"/>
          <w:szCs w:val="24"/>
          <w14:ligatures w14:val="none"/>
        </w:rPr>
        <w:t>но</w:t>
      </w:r>
      <w:r w:rsidRPr="00104E04">
        <w:rPr>
          <w:rFonts w:ascii="Times New Roman" w:eastAsia="Times New Roman" w:hAnsi="Times New Roman" w:cs="Times New Roman"/>
          <w:b/>
          <w:bCs/>
          <w:spacing w:val="1"/>
          <w:kern w:val="0"/>
          <w:sz w:val="24"/>
          <w:szCs w:val="24"/>
          <w14:ligatures w14:val="none"/>
        </w:rPr>
        <w:t>с</w:t>
      </w:r>
      <w:r w:rsidRPr="00104E04">
        <w:rPr>
          <w:rFonts w:ascii="Times New Roman" w:eastAsia="Times New Roman" w:hAnsi="Times New Roman" w:cs="Times New Roman"/>
          <w:b/>
          <w:bCs/>
          <w:spacing w:val="-2"/>
          <w:kern w:val="0"/>
          <w:sz w:val="24"/>
          <w:szCs w:val="24"/>
          <w14:ligatures w14:val="none"/>
        </w:rPr>
        <w:t>т</w:t>
      </w:r>
      <w:r w:rsidRPr="00104E04">
        <w:rPr>
          <w:rFonts w:ascii="Times New Roman" w:eastAsia="Times New Roman" w:hAnsi="Times New Roman" w:cs="Times New Roman"/>
          <w:b/>
          <w:bCs/>
          <w:kern w:val="0"/>
          <w:sz w:val="24"/>
          <w:szCs w:val="24"/>
          <w14:ligatures w14:val="none"/>
        </w:rPr>
        <w:t>и</w:t>
      </w:r>
      <w:r w:rsidRPr="00104E04">
        <w:rPr>
          <w:rFonts w:ascii="Times New Roman" w:eastAsia="Times New Roman" w:hAnsi="Times New Roman" w:cs="Times New Roman"/>
          <w:b/>
          <w:bCs/>
          <w:spacing w:val="-4"/>
          <w:kern w:val="0"/>
          <w:sz w:val="24"/>
          <w:szCs w:val="24"/>
          <w14:ligatures w14:val="none"/>
        </w:rPr>
        <w:t xml:space="preserve"> </w:t>
      </w:r>
      <w:r w:rsidRPr="00104E04">
        <w:rPr>
          <w:rFonts w:ascii="Times New Roman" w:eastAsia="Times New Roman" w:hAnsi="Times New Roman" w:cs="Times New Roman"/>
          <w:b/>
          <w:bCs/>
          <w:kern w:val="0"/>
          <w:sz w:val="24"/>
          <w:szCs w:val="24"/>
          <w14:ligatures w14:val="none"/>
        </w:rPr>
        <w:t>и</w:t>
      </w:r>
      <w:r w:rsidRPr="00104E04">
        <w:rPr>
          <w:rFonts w:ascii="Times New Roman" w:eastAsia="Times New Roman" w:hAnsi="Times New Roman" w:cs="Times New Roman"/>
          <w:b/>
          <w:bCs/>
          <w:spacing w:val="-8"/>
          <w:kern w:val="0"/>
          <w:sz w:val="24"/>
          <w:szCs w:val="24"/>
          <w14:ligatures w14:val="none"/>
        </w:rPr>
        <w:t xml:space="preserve"> </w:t>
      </w:r>
      <w:r w:rsidRPr="00104E04">
        <w:rPr>
          <w:rFonts w:ascii="Times New Roman" w:eastAsia="Times New Roman" w:hAnsi="Times New Roman" w:cs="Times New Roman"/>
          <w:b/>
          <w:bCs/>
          <w:kern w:val="0"/>
          <w:sz w:val="24"/>
          <w:szCs w:val="24"/>
          <w14:ligatures w14:val="none"/>
        </w:rPr>
        <w:t>о</w:t>
      </w:r>
      <w:r w:rsidRPr="00104E04">
        <w:rPr>
          <w:rFonts w:ascii="Times New Roman" w:eastAsia="Times New Roman" w:hAnsi="Times New Roman" w:cs="Times New Roman"/>
          <w:b/>
          <w:bCs/>
          <w:spacing w:val="-6"/>
          <w:kern w:val="0"/>
          <w:sz w:val="24"/>
          <w:szCs w:val="24"/>
          <w14:ligatures w14:val="none"/>
        </w:rPr>
        <w:t>х</w:t>
      </w:r>
      <w:r w:rsidRPr="00104E04">
        <w:rPr>
          <w:rFonts w:ascii="Times New Roman" w:eastAsia="Times New Roman" w:hAnsi="Times New Roman" w:cs="Times New Roman"/>
          <w:b/>
          <w:bCs/>
          <w:kern w:val="0"/>
          <w:sz w:val="24"/>
          <w:szCs w:val="24"/>
          <w14:ligatures w14:val="none"/>
        </w:rPr>
        <w:t>р</w:t>
      </w:r>
      <w:r w:rsidRPr="00104E04">
        <w:rPr>
          <w:rFonts w:ascii="Times New Roman" w:eastAsia="Times New Roman" w:hAnsi="Times New Roman" w:cs="Times New Roman"/>
          <w:b/>
          <w:bCs/>
          <w:spacing w:val="1"/>
          <w:kern w:val="0"/>
          <w:sz w:val="24"/>
          <w:szCs w:val="24"/>
          <w14:ligatures w14:val="none"/>
        </w:rPr>
        <w:t>а</w:t>
      </w:r>
      <w:r w:rsidRPr="00104E04">
        <w:rPr>
          <w:rFonts w:ascii="Times New Roman" w:eastAsia="Times New Roman" w:hAnsi="Times New Roman" w:cs="Times New Roman"/>
          <w:b/>
          <w:bCs/>
          <w:kern w:val="0"/>
          <w:sz w:val="24"/>
          <w:szCs w:val="24"/>
          <w14:ligatures w14:val="none"/>
        </w:rPr>
        <w:t>не</w:t>
      </w:r>
      <w:r w:rsidRPr="00104E04">
        <w:rPr>
          <w:rFonts w:ascii="Times New Roman" w:eastAsia="Times New Roman" w:hAnsi="Times New Roman" w:cs="Times New Roman"/>
          <w:b/>
          <w:bCs/>
          <w:spacing w:val="-7"/>
          <w:kern w:val="0"/>
          <w:sz w:val="24"/>
          <w:szCs w:val="24"/>
          <w14:ligatures w14:val="none"/>
        </w:rPr>
        <w:t xml:space="preserve"> </w:t>
      </w:r>
      <w:r w:rsidRPr="00104E04">
        <w:rPr>
          <w:rFonts w:ascii="Times New Roman" w:eastAsia="Times New Roman" w:hAnsi="Times New Roman" w:cs="Times New Roman"/>
          <w:b/>
          <w:bCs/>
          <w:spacing w:val="-2"/>
          <w:kern w:val="0"/>
          <w:sz w:val="24"/>
          <w:szCs w:val="24"/>
          <w14:ligatures w14:val="none"/>
        </w:rPr>
        <w:t>т</w:t>
      </w:r>
      <w:r w:rsidRPr="00104E04">
        <w:rPr>
          <w:rFonts w:ascii="Times New Roman" w:eastAsia="Times New Roman" w:hAnsi="Times New Roman" w:cs="Times New Roman"/>
          <w:b/>
          <w:bCs/>
          <w:spacing w:val="4"/>
          <w:kern w:val="0"/>
          <w:sz w:val="24"/>
          <w:szCs w:val="24"/>
          <w14:ligatures w14:val="none"/>
        </w:rPr>
        <w:t>р</w:t>
      </w:r>
      <w:r w:rsidRPr="00104E04">
        <w:rPr>
          <w:rFonts w:ascii="Times New Roman" w:eastAsia="Times New Roman" w:hAnsi="Times New Roman" w:cs="Times New Roman"/>
          <w:b/>
          <w:bCs/>
          <w:spacing w:val="-6"/>
          <w:kern w:val="0"/>
          <w:sz w:val="24"/>
          <w:szCs w:val="24"/>
          <w14:ligatures w14:val="none"/>
        </w:rPr>
        <w:t>у</w:t>
      </w:r>
      <w:r w:rsidRPr="00104E04">
        <w:rPr>
          <w:rFonts w:ascii="Times New Roman" w:eastAsia="Times New Roman" w:hAnsi="Times New Roman" w:cs="Times New Roman"/>
          <w:b/>
          <w:bCs/>
          <w:spacing w:val="2"/>
          <w:kern w:val="0"/>
          <w:sz w:val="24"/>
          <w:szCs w:val="24"/>
          <w14:ligatures w14:val="none"/>
        </w:rPr>
        <w:t>д</w:t>
      </w:r>
      <w:r w:rsidRPr="00104E04">
        <w:rPr>
          <w:rFonts w:ascii="Times New Roman" w:eastAsia="Times New Roman" w:hAnsi="Times New Roman" w:cs="Times New Roman"/>
          <w:b/>
          <w:bCs/>
          <w:kern w:val="0"/>
          <w:sz w:val="24"/>
          <w:szCs w:val="24"/>
          <w14:ligatures w14:val="none"/>
        </w:rPr>
        <w:t>а</w:t>
      </w:r>
    </w:p>
    <w:p w14:paraId="6D24967E" w14:textId="77777777" w:rsidR="00104E04" w:rsidRPr="00104E04" w:rsidRDefault="00104E04" w:rsidP="00104E04">
      <w:pPr>
        <w:widowControl w:val="0"/>
        <w:spacing w:after="0" w:line="276" w:lineRule="auto"/>
        <w:ind w:right="105"/>
        <w:contextualSpacing/>
        <w:rPr>
          <w:rFonts w:ascii="Times New Roman" w:eastAsia="Times New Roman" w:hAnsi="Times New Roman" w:cs="Times New Roman"/>
          <w:kern w:val="0"/>
          <w:sz w:val="24"/>
          <w:szCs w:val="24"/>
          <w14:ligatures w14:val="none"/>
        </w:rPr>
      </w:pPr>
    </w:p>
    <w:p w14:paraId="2FAE3F4F" w14:textId="77777777" w:rsidR="00104E04" w:rsidRPr="00104E04" w:rsidRDefault="00104E04" w:rsidP="00104E04">
      <w:pPr>
        <w:widowControl w:val="0"/>
        <w:spacing w:before="8" w:after="0" w:line="276" w:lineRule="auto"/>
        <w:ind w:firstLine="709"/>
        <w:contextualSpacing/>
        <w:jc w:val="both"/>
        <w:rPr>
          <w:rFonts w:ascii="Times New Roman" w:eastAsia="Calibri" w:hAnsi="Times New Roman" w:cs="Times New Roman"/>
          <w:kern w:val="0"/>
          <w:sz w:val="24"/>
          <w:szCs w:val="24"/>
          <w14:ligatures w14:val="none"/>
        </w:rPr>
      </w:pPr>
      <w:r w:rsidRPr="00104E04">
        <w:rPr>
          <w:rFonts w:ascii="Times New Roman" w:eastAsia="Calibri" w:hAnsi="Times New Roman" w:cs="Times New Roman"/>
          <w:bCs/>
          <w:kern w:val="0"/>
          <w:sz w:val="24"/>
          <w:szCs w:val="24"/>
          <w14:ligatures w14:val="none"/>
        </w:rPr>
        <w:t>2.6.1.</w:t>
      </w:r>
      <w:r w:rsidRPr="00104E04">
        <w:rPr>
          <w:rFonts w:ascii="Times New Roman" w:eastAsia="Calibri" w:hAnsi="Times New Roman" w:cs="Times New Roman"/>
          <w:bCs/>
          <w:kern w:val="0"/>
          <w:sz w:val="24"/>
          <w:szCs w:val="24"/>
          <w14:ligatures w14:val="none"/>
        </w:rPr>
        <w:tab/>
        <w:t>Монтажные работы</w:t>
      </w:r>
      <w:r w:rsidRPr="00104E04">
        <w:rPr>
          <w:rFonts w:ascii="Times New Roman" w:eastAsia="Calibri" w:hAnsi="Times New Roman" w:cs="Times New Roman"/>
          <w:kern w:val="0"/>
          <w:sz w:val="24"/>
          <w:szCs w:val="24"/>
          <w14:ligatures w14:val="none"/>
        </w:rPr>
        <w:t xml:space="preserve"> должны проводиться с использованием стандартных электрических стыков, интерфейсов, технологий и протоколов передачи данных и т.п. Применение нестандартных решений допускается в случае значительного увеличения эффективности работы системы или невозможности использования стандартных подходов и с обязательным согласованием с Заказчиком.</w:t>
      </w:r>
    </w:p>
    <w:p w14:paraId="4ABF83F4" w14:textId="77777777" w:rsidR="00104E04" w:rsidRPr="00104E04" w:rsidRDefault="00104E04" w:rsidP="00104E04">
      <w:pPr>
        <w:widowControl w:val="0"/>
        <w:spacing w:before="8" w:after="0" w:line="276" w:lineRule="auto"/>
        <w:ind w:firstLine="709"/>
        <w:contextualSpacing/>
        <w:jc w:val="both"/>
        <w:rPr>
          <w:rFonts w:ascii="Times New Roman" w:eastAsia="Calibri" w:hAnsi="Times New Roman" w:cs="Times New Roman"/>
          <w:kern w:val="0"/>
          <w:sz w:val="24"/>
          <w:szCs w:val="24"/>
          <w14:ligatures w14:val="none"/>
        </w:rPr>
      </w:pPr>
      <w:r w:rsidRPr="00104E04">
        <w:rPr>
          <w:rFonts w:ascii="Times New Roman" w:eastAsia="Calibri" w:hAnsi="Times New Roman" w:cs="Times New Roman"/>
          <w:spacing w:val="-1"/>
          <w:kern w:val="0"/>
          <w:sz w:val="24"/>
          <w:szCs w:val="24"/>
          <w14:ligatures w14:val="none"/>
        </w:rPr>
        <w:t>2.6.2.</w:t>
      </w:r>
      <w:r w:rsidRPr="00104E04">
        <w:rPr>
          <w:rFonts w:ascii="Times New Roman" w:eastAsia="Calibri" w:hAnsi="Times New Roman" w:cs="Times New Roman"/>
          <w:spacing w:val="-1"/>
          <w:kern w:val="0"/>
          <w:sz w:val="24"/>
          <w:szCs w:val="24"/>
          <w14:ligatures w14:val="none"/>
        </w:rPr>
        <w:tab/>
        <w:t>Монтажные работы должны обеспечить функционирование системы круглосуточно, без учета времени, необходимого для поведения регламентных работ в соответствии с инструкциями по эксплуатации системы.</w:t>
      </w:r>
    </w:p>
    <w:p w14:paraId="303601B5" w14:textId="77777777" w:rsidR="00104E04" w:rsidRPr="00104E04" w:rsidRDefault="00104E04" w:rsidP="00104E04">
      <w:pPr>
        <w:widowControl w:val="0"/>
        <w:spacing w:before="8" w:after="0" w:line="276" w:lineRule="auto"/>
        <w:contextualSpacing/>
        <w:jc w:val="both"/>
        <w:rPr>
          <w:rFonts w:ascii="Times New Roman" w:eastAsia="Calibri" w:hAnsi="Times New Roman" w:cs="Times New Roman"/>
          <w:kern w:val="0"/>
          <w:sz w:val="24"/>
          <w:szCs w:val="24"/>
          <w14:ligatures w14:val="none"/>
        </w:rPr>
      </w:pPr>
    </w:p>
    <w:p w14:paraId="22EC3CF8" w14:textId="77777777" w:rsidR="00104E04" w:rsidRPr="00104E04" w:rsidRDefault="00104E04" w:rsidP="00104E04">
      <w:pPr>
        <w:widowControl w:val="0"/>
        <w:numPr>
          <w:ilvl w:val="1"/>
          <w:numId w:val="18"/>
        </w:numPr>
        <w:spacing w:after="0" w:line="276" w:lineRule="auto"/>
        <w:contextualSpacing/>
        <w:jc w:val="center"/>
        <w:rPr>
          <w:rFonts w:ascii="Times New Roman" w:eastAsia="Times New Roman" w:hAnsi="Times New Roman" w:cs="Times New Roman"/>
          <w:b/>
          <w:bCs/>
          <w:kern w:val="0"/>
          <w:sz w:val="24"/>
          <w:szCs w:val="24"/>
          <w14:ligatures w14:val="none"/>
        </w:rPr>
      </w:pPr>
      <w:r w:rsidRPr="00104E04">
        <w:rPr>
          <w:rFonts w:ascii="Times New Roman" w:eastAsia="Times New Roman" w:hAnsi="Times New Roman" w:cs="Times New Roman"/>
          <w:b/>
          <w:bCs/>
          <w:kern w:val="0"/>
          <w:sz w:val="24"/>
          <w:szCs w:val="24"/>
          <w14:ligatures w14:val="none"/>
        </w:rPr>
        <w:t xml:space="preserve"> Требования к электропитанию и заземлению</w:t>
      </w:r>
    </w:p>
    <w:p w14:paraId="5BEBC31E" w14:textId="77777777" w:rsidR="00104E04" w:rsidRPr="00104E04" w:rsidRDefault="00104E04" w:rsidP="00104E04">
      <w:pPr>
        <w:widowControl w:val="0"/>
        <w:spacing w:after="0" w:line="276" w:lineRule="auto"/>
        <w:contextualSpacing/>
        <w:jc w:val="both"/>
        <w:rPr>
          <w:rFonts w:ascii="Times New Roman" w:eastAsia="Calibri" w:hAnsi="Times New Roman" w:cs="Times New Roman"/>
          <w:bCs/>
          <w:kern w:val="0"/>
          <w:sz w:val="24"/>
          <w:szCs w:val="24"/>
          <w14:ligatures w14:val="none"/>
        </w:rPr>
      </w:pPr>
    </w:p>
    <w:p w14:paraId="7EA94B9B" w14:textId="77777777" w:rsidR="00104E04" w:rsidRPr="00104E04" w:rsidRDefault="00104E04" w:rsidP="00104E04">
      <w:pPr>
        <w:widowControl w:val="0"/>
        <w:spacing w:after="0" w:line="276" w:lineRule="auto"/>
        <w:ind w:firstLine="709"/>
        <w:contextualSpacing/>
        <w:jc w:val="both"/>
        <w:rPr>
          <w:rFonts w:ascii="Times New Roman" w:eastAsia="Calibri" w:hAnsi="Times New Roman" w:cs="Times New Roman"/>
          <w:kern w:val="0"/>
          <w:sz w:val="24"/>
          <w:szCs w:val="24"/>
          <w14:ligatures w14:val="none"/>
        </w:rPr>
      </w:pPr>
      <w:r w:rsidRPr="00104E04">
        <w:rPr>
          <w:rFonts w:ascii="Times New Roman" w:eastAsia="Calibri" w:hAnsi="Times New Roman" w:cs="Times New Roman"/>
          <w:kern w:val="0"/>
          <w:sz w:val="24"/>
          <w:szCs w:val="24"/>
          <w14:ligatures w14:val="none"/>
        </w:rPr>
        <w:t>2.7.1</w:t>
      </w:r>
      <w:r w:rsidRPr="00104E04">
        <w:rPr>
          <w:rFonts w:ascii="Times New Roman" w:eastAsia="Calibri" w:hAnsi="Times New Roman" w:cs="Times New Roman"/>
          <w:kern w:val="0"/>
          <w:sz w:val="24"/>
          <w:szCs w:val="24"/>
          <w14:ligatures w14:val="none"/>
        </w:rPr>
        <w:tab/>
        <w:t>Подключение дополнительных коммутаторов к существующей системе электропитания и заземления 380/220В.</w:t>
      </w:r>
    </w:p>
    <w:p w14:paraId="3FC68739" w14:textId="77777777" w:rsidR="00104E04" w:rsidRPr="00104E04" w:rsidRDefault="00104E04" w:rsidP="00104E04">
      <w:pPr>
        <w:widowControl w:val="0"/>
        <w:spacing w:after="0" w:line="276" w:lineRule="auto"/>
        <w:ind w:firstLine="709"/>
        <w:contextualSpacing/>
        <w:jc w:val="both"/>
        <w:rPr>
          <w:rFonts w:ascii="Times New Roman" w:eastAsia="Calibri" w:hAnsi="Times New Roman" w:cs="Times New Roman"/>
          <w:kern w:val="0"/>
          <w:sz w:val="24"/>
          <w:szCs w:val="24"/>
          <w14:ligatures w14:val="none"/>
        </w:rPr>
      </w:pPr>
      <w:r w:rsidRPr="00104E04">
        <w:rPr>
          <w:rFonts w:ascii="Times New Roman" w:eastAsia="Calibri" w:hAnsi="Times New Roman" w:cs="Times New Roman"/>
          <w:kern w:val="0"/>
          <w:sz w:val="24"/>
          <w:szCs w:val="24"/>
          <w14:ligatures w14:val="none"/>
        </w:rPr>
        <w:t>2.7.2</w:t>
      </w:r>
      <w:r w:rsidRPr="00104E04">
        <w:rPr>
          <w:rFonts w:ascii="Times New Roman" w:eastAsia="Calibri" w:hAnsi="Times New Roman" w:cs="Times New Roman"/>
          <w:kern w:val="0"/>
          <w:sz w:val="24"/>
          <w:szCs w:val="24"/>
          <w14:ligatures w14:val="none"/>
        </w:rPr>
        <w:tab/>
        <w:t>Защитное заземление (</w:t>
      </w:r>
      <w:proofErr w:type="spellStart"/>
      <w:r w:rsidRPr="00104E04">
        <w:rPr>
          <w:rFonts w:ascii="Times New Roman" w:eastAsia="Calibri" w:hAnsi="Times New Roman" w:cs="Times New Roman"/>
          <w:kern w:val="0"/>
          <w:sz w:val="24"/>
          <w:szCs w:val="24"/>
          <w14:ligatures w14:val="none"/>
        </w:rPr>
        <w:t>зануление</w:t>
      </w:r>
      <w:proofErr w:type="spellEnd"/>
      <w:r w:rsidRPr="00104E04">
        <w:rPr>
          <w:rFonts w:ascii="Times New Roman" w:eastAsia="Calibri" w:hAnsi="Times New Roman" w:cs="Times New Roman"/>
          <w:kern w:val="0"/>
          <w:sz w:val="24"/>
          <w:szCs w:val="24"/>
          <w14:ligatures w14:val="none"/>
        </w:rPr>
        <w:t>) электрооборудования проектируемых установок должно быть выполнено в соответствии с требованиями ПУЭ, РД 78.145-93 и технической документацией заводов-изготовителей оборудования.</w:t>
      </w:r>
    </w:p>
    <w:p w14:paraId="3E3E70BF" w14:textId="77777777" w:rsidR="00104E04" w:rsidRPr="00104E04" w:rsidRDefault="00104E04" w:rsidP="00104E04">
      <w:pPr>
        <w:widowControl w:val="0"/>
        <w:tabs>
          <w:tab w:val="left" w:pos="884"/>
        </w:tabs>
        <w:autoSpaceDE w:val="0"/>
        <w:autoSpaceDN w:val="0"/>
        <w:adjustRightInd w:val="0"/>
        <w:spacing w:after="0" w:line="276" w:lineRule="auto"/>
        <w:ind w:left="33" w:firstLine="709"/>
        <w:contextualSpacing/>
        <w:jc w:val="both"/>
        <w:rPr>
          <w:rFonts w:ascii="Times New Roman" w:eastAsia="Calibri" w:hAnsi="Times New Roman" w:cs="Times New Roman"/>
          <w:kern w:val="0"/>
          <w:sz w:val="24"/>
          <w:szCs w:val="24"/>
          <w14:ligatures w14:val="none"/>
        </w:rPr>
      </w:pPr>
      <w:r w:rsidRPr="00104E04">
        <w:rPr>
          <w:rFonts w:ascii="Times New Roman" w:eastAsia="Calibri" w:hAnsi="Times New Roman" w:cs="Times New Roman"/>
          <w:kern w:val="0"/>
          <w:sz w:val="24"/>
          <w:szCs w:val="24"/>
          <w14:ligatures w14:val="none"/>
        </w:rPr>
        <w:t>2.7.3</w:t>
      </w:r>
      <w:proofErr w:type="gramStart"/>
      <w:r w:rsidRPr="00104E04">
        <w:rPr>
          <w:rFonts w:ascii="Times New Roman" w:eastAsia="Calibri" w:hAnsi="Times New Roman" w:cs="Times New Roman"/>
          <w:kern w:val="0"/>
          <w:sz w:val="24"/>
          <w:szCs w:val="24"/>
          <w14:ligatures w14:val="none"/>
        </w:rPr>
        <w:tab/>
        <w:t>П</w:t>
      </w:r>
      <w:proofErr w:type="gramEnd"/>
      <w:r w:rsidRPr="00104E04">
        <w:rPr>
          <w:rFonts w:ascii="Times New Roman" w:eastAsia="Calibri" w:hAnsi="Times New Roman" w:cs="Times New Roman"/>
          <w:kern w:val="0"/>
          <w:sz w:val="24"/>
          <w:szCs w:val="24"/>
          <w14:ligatures w14:val="none"/>
        </w:rPr>
        <w:t>редусмотреть прокладку кабеля электропитания от точки подключения до места расположения монтируемого оборудования по согласованию с Заказчиком;</w:t>
      </w:r>
    </w:p>
    <w:p w14:paraId="7C781D75" w14:textId="77777777" w:rsidR="00104E04" w:rsidRPr="00104E04" w:rsidRDefault="00104E04" w:rsidP="00104E04">
      <w:pPr>
        <w:widowControl w:val="0"/>
        <w:tabs>
          <w:tab w:val="left" w:pos="884"/>
        </w:tabs>
        <w:autoSpaceDE w:val="0"/>
        <w:autoSpaceDN w:val="0"/>
        <w:adjustRightInd w:val="0"/>
        <w:spacing w:after="0" w:line="276" w:lineRule="auto"/>
        <w:ind w:firstLine="709"/>
        <w:contextualSpacing/>
        <w:jc w:val="both"/>
        <w:rPr>
          <w:rFonts w:ascii="Times New Roman" w:eastAsia="Calibri" w:hAnsi="Times New Roman" w:cs="Times New Roman"/>
          <w:kern w:val="0"/>
          <w:sz w:val="24"/>
          <w:szCs w:val="24"/>
          <w14:ligatures w14:val="none"/>
        </w:rPr>
      </w:pPr>
      <w:r w:rsidRPr="00104E04">
        <w:rPr>
          <w:rFonts w:ascii="Times New Roman" w:eastAsia="Calibri" w:hAnsi="Times New Roman" w:cs="Times New Roman"/>
          <w:kern w:val="0"/>
          <w:sz w:val="24"/>
          <w:szCs w:val="24"/>
          <w14:ligatures w14:val="none"/>
        </w:rPr>
        <w:t>2.7.4</w:t>
      </w:r>
      <w:proofErr w:type="gramStart"/>
      <w:r w:rsidRPr="00104E04">
        <w:rPr>
          <w:rFonts w:ascii="Times New Roman" w:eastAsia="Calibri" w:hAnsi="Times New Roman" w:cs="Times New Roman"/>
          <w:kern w:val="0"/>
          <w:sz w:val="24"/>
          <w:szCs w:val="24"/>
          <w14:ligatures w14:val="none"/>
        </w:rPr>
        <w:tab/>
        <w:t>В</w:t>
      </w:r>
      <w:proofErr w:type="gramEnd"/>
      <w:r w:rsidRPr="00104E04">
        <w:rPr>
          <w:rFonts w:ascii="Times New Roman" w:eastAsia="Calibri" w:hAnsi="Times New Roman" w:cs="Times New Roman"/>
          <w:kern w:val="0"/>
          <w:sz w:val="24"/>
          <w:szCs w:val="24"/>
          <w14:ligatures w14:val="none"/>
        </w:rPr>
        <w:t xml:space="preserve"> точке подключения к сети электропитания предусмотреть установку дополнительных розеток.</w:t>
      </w:r>
    </w:p>
    <w:p w14:paraId="270F1C0C" w14:textId="77777777" w:rsidR="00104E04" w:rsidRPr="00104E04" w:rsidRDefault="00104E04" w:rsidP="00104E04">
      <w:pPr>
        <w:widowControl w:val="0"/>
        <w:tabs>
          <w:tab w:val="left" w:pos="884"/>
        </w:tabs>
        <w:autoSpaceDE w:val="0"/>
        <w:autoSpaceDN w:val="0"/>
        <w:adjustRightInd w:val="0"/>
        <w:spacing w:after="0" w:line="276" w:lineRule="auto"/>
        <w:ind w:left="33" w:firstLine="709"/>
        <w:contextualSpacing/>
        <w:jc w:val="both"/>
        <w:rPr>
          <w:rFonts w:ascii="Times New Roman" w:eastAsia="Calibri" w:hAnsi="Times New Roman" w:cs="Times New Roman"/>
          <w:kern w:val="0"/>
          <w:sz w:val="24"/>
          <w:szCs w:val="24"/>
          <w14:ligatures w14:val="none"/>
        </w:rPr>
      </w:pPr>
      <w:r w:rsidRPr="00104E04">
        <w:rPr>
          <w:rFonts w:ascii="Times New Roman" w:eastAsia="Calibri" w:hAnsi="Times New Roman" w:cs="Times New Roman"/>
          <w:kern w:val="0"/>
          <w:sz w:val="24"/>
          <w:szCs w:val="24"/>
          <w14:ligatures w14:val="none"/>
        </w:rPr>
        <w:t>2.7.5</w:t>
      </w:r>
      <w:r w:rsidRPr="00104E04">
        <w:rPr>
          <w:rFonts w:ascii="Times New Roman" w:eastAsia="Calibri" w:hAnsi="Times New Roman" w:cs="Times New Roman"/>
          <w:kern w:val="0"/>
          <w:sz w:val="24"/>
          <w:szCs w:val="24"/>
          <w14:ligatures w14:val="none"/>
        </w:rPr>
        <w:tab/>
        <w:t>Точка подключения определяется совместно с представителем Заказчика во время производства работ по монтажу.</w:t>
      </w:r>
    </w:p>
    <w:p w14:paraId="09B3CCA8" w14:textId="77777777" w:rsidR="00104E04" w:rsidRPr="00104E04" w:rsidRDefault="00104E04" w:rsidP="00104E04">
      <w:pPr>
        <w:widowControl w:val="0"/>
        <w:tabs>
          <w:tab w:val="left" w:pos="884"/>
        </w:tabs>
        <w:autoSpaceDE w:val="0"/>
        <w:autoSpaceDN w:val="0"/>
        <w:adjustRightInd w:val="0"/>
        <w:spacing w:after="0" w:line="276" w:lineRule="auto"/>
        <w:ind w:left="33" w:firstLine="709"/>
        <w:contextualSpacing/>
        <w:jc w:val="both"/>
        <w:rPr>
          <w:rFonts w:ascii="Times New Roman" w:eastAsia="Calibri" w:hAnsi="Times New Roman" w:cs="Times New Roman"/>
          <w:kern w:val="0"/>
          <w:sz w:val="24"/>
          <w:szCs w:val="24"/>
          <w14:ligatures w14:val="none"/>
        </w:rPr>
      </w:pPr>
      <w:r w:rsidRPr="00104E04">
        <w:rPr>
          <w:rFonts w:ascii="Times New Roman" w:eastAsia="Calibri" w:hAnsi="Times New Roman" w:cs="Times New Roman"/>
          <w:kern w:val="0"/>
          <w:sz w:val="24"/>
          <w:szCs w:val="24"/>
          <w14:ligatures w14:val="none"/>
        </w:rPr>
        <w:t>2.7.6</w:t>
      </w:r>
      <w:r w:rsidRPr="00104E04">
        <w:rPr>
          <w:rFonts w:ascii="Times New Roman" w:eastAsia="Calibri" w:hAnsi="Times New Roman" w:cs="Times New Roman"/>
          <w:kern w:val="0"/>
          <w:sz w:val="24"/>
          <w:szCs w:val="24"/>
          <w14:ligatures w14:val="none"/>
        </w:rPr>
        <w:tab/>
      </w:r>
      <w:r w:rsidRPr="00104E04">
        <w:rPr>
          <w:rFonts w:ascii="Times New Roman" w:eastAsia="Calibri" w:hAnsi="Times New Roman" w:cs="Times New Roman"/>
          <w:spacing w:val="-1"/>
          <w:kern w:val="0"/>
          <w:sz w:val="24"/>
          <w:szCs w:val="24"/>
          <w14:ligatures w14:val="none"/>
        </w:rPr>
        <w:t xml:space="preserve">Электропитание </w:t>
      </w:r>
      <w:r w:rsidRPr="00104E04">
        <w:rPr>
          <w:rFonts w:ascii="Times New Roman" w:eastAsia="Calibri" w:hAnsi="Times New Roman" w:cs="Times New Roman"/>
          <w:spacing w:val="-1"/>
          <w:kern w:val="0"/>
          <w:sz w:val="24"/>
          <w:szCs w:val="24"/>
          <w:lang w:val="en-US"/>
          <w14:ligatures w14:val="none"/>
        </w:rPr>
        <w:t>IP</w:t>
      </w:r>
      <w:r w:rsidRPr="00104E04">
        <w:rPr>
          <w:rFonts w:ascii="Times New Roman" w:eastAsia="Calibri" w:hAnsi="Times New Roman" w:cs="Times New Roman"/>
          <w:spacing w:val="-1"/>
          <w:kern w:val="0"/>
          <w:sz w:val="24"/>
          <w:szCs w:val="24"/>
          <w14:ligatures w14:val="none"/>
        </w:rPr>
        <w:t xml:space="preserve">-камер должно быть предусмотрено по технологии </w:t>
      </w:r>
      <w:proofErr w:type="spellStart"/>
      <w:r w:rsidRPr="00104E04">
        <w:rPr>
          <w:rFonts w:ascii="Times New Roman" w:eastAsia="Calibri" w:hAnsi="Times New Roman" w:cs="Times New Roman"/>
          <w:spacing w:val="-1"/>
          <w:kern w:val="0"/>
          <w:sz w:val="24"/>
          <w:szCs w:val="24"/>
          <w:lang w:val="en-US"/>
          <w14:ligatures w14:val="none"/>
        </w:rPr>
        <w:t>PoE</w:t>
      </w:r>
      <w:proofErr w:type="spellEnd"/>
      <w:r w:rsidRPr="00104E04">
        <w:rPr>
          <w:rFonts w:ascii="Times New Roman" w:eastAsia="Calibri" w:hAnsi="Times New Roman" w:cs="Times New Roman"/>
          <w:spacing w:val="-1"/>
          <w:kern w:val="0"/>
          <w:sz w:val="24"/>
          <w:szCs w:val="24"/>
          <w14:ligatures w14:val="none"/>
        </w:rPr>
        <w:t xml:space="preserve"> (</w:t>
      </w:r>
      <w:r w:rsidRPr="00104E04">
        <w:rPr>
          <w:rFonts w:ascii="Times New Roman" w:eastAsia="Calibri" w:hAnsi="Times New Roman" w:cs="Times New Roman"/>
          <w:spacing w:val="-1"/>
          <w:kern w:val="0"/>
          <w:sz w:val="24"/>
          <w:szCs w:val="24"/>
          <w:lang w:val="en-US"/>
          <w14:ligatures w14:val="none"/>
        </w:rPr>
        <w:t>IEEE</w:t>
      </w:r>
      <w:r w:rsidRPr="00104E04">
        <w:rPr>
          <w:rFonts w:ascii="Times New Roman" w:eastAsia="Calibri" w:hAnsi="Times New Roman" w:cs="Times New Roman"/>
          <w:spacing w:val="-1"/>
          <w:kern w:val="0"/>
          <w:sz w:val="24"/>
          <w:szCs w:val="24"/>
          <w14:ligatures w14:val="none"/>
        </w:rPr>
        <w:t xml:space="preserve"> 802.3</w:t>
      </w:r>
      <w:proofErr w:type="spellStart"/>
      <w:r w:rsidRPr="00104E04">
        <w:rPr>
          <w:rFonts w:ascii="Times New Roman" w:eastAsia="Calibri" w:hAnsi="Times New Roman" w:cs="Times New Roman"/>
          <w:spacing w:val="-1"/>
          <w:kern w:val="0"/>
          <w:sz w:val="24"/>
          <w:szCs w:val="24"/>
          <w:lang w:val="en-US"/>
          <w14:ligatures w14:val="none"/>
        </w:rPr>
        <w:t>af</w:t>
      </w:r>
      <w:proofErr w:type="spellEnd"/>
      <w:r w:rsidRPr="00104E04">
        <w:rPr>
          <w:rFonts w:ascii="Times New Roman" w:eastAsia="Calibri" w:hAnsi="Times New Roman" w:cs="Times New Roman"/>
          <w:spacing w:val="-1"/>
          <w:kern w:val="0"/>
          <w:sz w:val="24"/>
          <w:szCs w:val="24"/>
          <w14:ligatures w14:val="none"/>
        </w:rPr>
        <w:t xml:space="preserve"> / </w:t>
      </w:r>
      <w:r w:rsidRPr="00104E04">
        <w:rPr>
          <w:rFonts w:ascii="Times New Roman" w:eastAsia="Calibri" w:hAnsi="Times New Roman" w:cs="Times New Roman"/>
          <w:spacing w:val="-1"/>
          <w:kern w:val="0"/>
          <w:sz w:val="24"/>
          <w:szCs w:val="24"/>
          <w:lang w:val="en-US"/>
          <w14:ligatures w14:val="none"/>
        </w:rPr>
        <w:t>IEEE</w:t>
      </w:r>
      <w:r w:rsidRPr="00104E04">
        <w:rPr>
          <w:rFonts w:ascii="Times New Roman" w:eastAsia="Calibri" w:hAnsi="Times New Roman" w:cs="Times New Roman"/>
          <w:spacing w:val="-1"/>
          <w:kern w:val="0"/>
          <w:sz w:val="24"/>
          <w:szCs w:val="24"/>
          <w14:ligatures w14:val="none"/>
        </w:rPr>
        <w:t xml:space="preserve"> 802.3</w:t>
      </w:r>
      <w:r w:rsidRPr="00104E04">
        <w:rPr>
          <w:rFonts w:ascii="Times New Roman" w:eastAsia="Calibri" w:hAnsi="Times New Roman" w:cs="Times New Roman"/>
          <w:spacing w:val="-1"/>
          <w:kern w:val="0"/>
          <w:sz w:val="24"/>
          <w:szCs w:val="24"/>
          <w:lang w:val="en-US"/>
          <w14:ligatures w14:val="none"/>
        </w:rPr>
        <w:t>at</w:t>
      </w:r>
      <w:r w:rsidRPr="00104E04">
        <w:rPr>
          <w:rFonts w:ascii="Times New Roman" w:eastAsia="Calibri" w:hAnsi="Times New Roman" w:cs="Times New Roman"/>
          <w:spacing w:val="-1"/>
          <w:kern w:val="0"/>
          <w:sz w:val="24"/>
          <w:szCs w:val="24"/>
          <w14:ligatures w14:val="none"/>
        </w:rPr>
        <w:t>).</w:t>
      </w:r>
    </w:p>
    <w:p w14:paraId="51BF09C5" w14:textId="77777777" w:rsidR="00104E04" w:rsidRPr="00104E04" w:rsidRDefault="00104E04" w:rsidP="00104E04">
      <w:pPr>
        <w:widowControl w:val="0"/>
        <w:tabs>
          <w:tab w:val="left" w:pos="884"/>
        </w:tabs>
        <w:autoSpaceDE w:val="0"/>
        <w:autoSpaceDN w:val="0"/>
        <w:adjustRightInd w:val="0"/>
        <w:spacing w:after="0" w:line="276" w:lineRule="auto"/>
        <w:ind w:left="33" w:firstLine="709"/>
        <w:contextualSpacing/>
        <w:jc w:val="both"/>
        <w:rPr>
          <w:rFonts w:ascii="Times New Roman" w:eastAsia="Calibri" w:hAnsi="Times New Roman" w:cs="Times New Roman"/>
          <w:spacing w:val="-1"/>
          <w:kern w:val="0"/>
          <w:sz w:val="24"/>
          <w:szCs w:val="24"/>
          <w14:ligatures w14:val="none"/>
        </w:rPr>
      </w:pPr>
      <w:r w:rsidRPr="00104E04">
        <w:rPr>
          <w:rFonts w:ascii="Times New Roman" w:eastAsia="Calibri" w:hAnsi="Times New Roman" w:cs="Times New Roman"/>
          <w:kern w:val="0"/>
          <w:sz w:val="24"/>
          <w:szCs w:val="24"/>
          <w14:ligatures w14:val="none"/>
        </w:rPr>
        <w:t>2.7.7</w:t>
      </w:r>
      <w:r w:rsidRPr="00104E04">
        <w:rPr>
          <w:rFonts w:ascii="Times New Roman" w:eastAsia="Calibri" w:hAnsi="Times New Roman" w:cs="Times New Roman"/>
          <w:kern w:val="0"/>
          <w:sz w:val="24"/>
          <w:szCs w:val="24"/>
          <w14:ligatures w14:val="none"/>
        </w:rPr>
        <w:tab/>
        <w:t xml:space="preserve">Пуско-наладочные работы должны позволять </w:t>
      </w:r>
      <w:r w:rsidRPr="00104E04">
        <w:rPr>
          <w:rFonts w:ascii="Times New Roman" w:eastAsia="Calibri" w:hAnsi="Times New Roman" w:cs="Times New Roman"/>
          <w:spacing w:val="-1"/>
          <w:kern w:val="0"/>
          <w:sz w:val="24"/>
          <w:szCs w:val="24"/>
          <w14:ligatures w14:val="none"/>
        </w:rPr>
        <w:t>оборудование автоматически восстанавливать работоспособность при пропадании и последующем восстановлении питания.</w:t>
      </w:r>
    </w:p>
    <w:p w14:paraId="28E6A202" w14:textId="77777777" w:rsidR="00104E04" w:rsidRPr="00104E04" w:rsidRDefault="00104E04" w:rsidP="00104E04">
      <w:pPr>
        <w:widowControl w:val="0"/>
        <w:tabs>
          <w:tab w:val="left" w:pos="884"/>
        </w:tabs>
        <w:autoSpaceDE w:val="0"/>
        <w:autoSpaceDN w:val="0"/>
        <w:adjustRightInd w:val="0"/>
        <w:spacing w:after="0" w:line="276" w:lineRule="auto"/>
        <w:contextualSpacing/>
        <w:jc w:val="both"/>
        <w:rPr>
          <w:rFonts w:ascii="Times New Roman" w:eastAsia="Calibri" w:hAnsi="Times New Roman" w:cs="Times New Roman"/>
          <w:kern w:val="0"/>
          <w:sz w:val="24"/>
          <w:szCs w:val="24"/>
          <w14:ligatures w14:val="none"/>
        </w:rPr>
      </w:pPr>
    </w:p>
    <w:p w14:paraId="32E1FF98" w14:textId="77777777" w:rsidR="00104E04" w:rsidRPr="00104E04" w:rsidRDefault="00104E04" w:rsidP="00104E04">
      <w:pPr>
        <w:widowControl w:val="0"/>
        <w:spacing w:after="0" w:line="276" w:lineRule="auto"/>
        <w:jc w:val="center"/>
        <w:rPr>
          <w:rFonts w:ascii="Times New Roman" w:eastAsia="Times New Roman" w:hAnsi="Times New Roman" w:cs="Times New Roman"/>
          <w:b/>
          <w:bCs/>
          <w:kern w:val="0"/>
          <w:sz w:val="24"/>
          <w:szCs w:val="24"/>
          <w14:ligatures w14:val="none"/>
        </w:rPr>
      </w:pPr>
      <w:r w:rsidRPr="00104E04">
        <w:rPr>
          <w:rFonts w:ascii="Times New Roman" w:eastAsia="Times New Roman" w:hAnsi="Times New Roman" w:cs="Times New Roman"/>
          <w:b/>
          <w:bCs/>
          <w:kern w:val="0"/>
          <w:sz w:val="24"/>
          <w:szCs w:val="24"/>
          <w14:ligatures w14:val="none"/>
        </w:rPr>
        <w:t>2.8. Требования к монтажу</w:t>
      </w:r>
    </w:p>
    <w:p w14:paraId="23172E08" w14:textId="77777777" w:rsidR="00104E04" w:rsidRPr="00104E04" w:rsidRDefault="00104E04" w:rsidP="00104E04">
      <w:pPr>
        <w:widowControl w:val="0"/>
        <w:spacing w:before="8" w:after="0" w:line="276" w:lineRule="auto"/>
        <w:ind w:right="113"/>
        <w:contextualSpacing/>
        <w:jc w:val="both"/>
        <w:rPr>
          <w:rFonts w:ascii="Times New Roman" w:eastAsia="Times New Roman" w:hAnsi="Times New Roman" w:cs="Times New Roman"/>
          <w:kern w:val="0"/>
          <w:sz w:val="24"/>
          <w:szCs w:val="24"/>
          <w14:ligatures w14:val="none"/>
        </w:rPr>
      </w:pPr>
    </w:p>
    <w:p w14:paraId="4B4DAB24" w14:textId="77777777" w:rsidR="00104E04" w:rsidRPr="00104E04" w:rsidRDefault="00104E04" w:rsidP="00104E04">
      <w:pPr>
        <w:widowControl w:val="0"/>
        <w:spacing w:before="8" w:after="0" w:line="276" w:lineRule="auto"/>
        <w:ind w:right="113" w:firstLine="709"/>
        <w:contextualSpacing/>
        <w:jc w:val="both"/>
        <w:rPr>
          <w:rFonts w:ascii="Times New Roman" w:eastAsia="Times New Roman" w:hAnsi="Times New Roman" w:cs="Times New Roman"/>
          <w:kern w:val="0"/>
          <w:sz w:val="24"/>
          <w:szCs w:val="24"/>
          <w14:ligatures w14:val="none"/>
        </w:rPr>
      </w:pPr>
      <w:r w:rsidRPr="00104E04">
        <w:rPr>
          <w:rFonts w:ascii="Times New Roman" w:eastAsia="Times New Roman" w:hAnsi="Times New Roman" w:cs="Times New Roman"/>
          <w:kern w:val="0"/>
          <w:sz w:val="24"/>
          <w:szCs w:val="24"/>
          <w14:ligatures w14:val="none"/>
        </w:rPr>
        <w:t>2.8.1</w:t>
      </w:r>
      <w:proofErr w:type="gramStart"/>
      <w:r w:rsidRPr="00104E04">
        <w:rPr>
          <w:rFonts w:ascii="Times New Roman" w:eastAsia="Times New Roman" w:hAnsi="Times New Roman" w:cs="Times New Roman"/>
          <w:kern w:val="0"/>
          <w:sz w:val="24"/>
          <w:szCs w:val="24"/>
          <w14:ligatures w14:val="none"/>
        </w:rPr>
        <w:tab/>
        <w:t>В</w:t>
      </w:r>
      <w:proofErr w:type="gramEnd"/>
      <w:r w:rsidRPr="00104E04">
        <w:rPr>
          <w:rFonts w:ascii="Times New Roman" w:eastAsia="Times New Roman" w:hAnsi="Times New Roman" w:cs="Times New Roman"/>
          <w:kern w:val="0"/>
          <w:sz w:val="24"/>
          <w:szCs w:val="24"/>
          <w14:ligatures w14:val="none"/>
        </w:rPr>
        <w:t xml:space="preserve"> связи с тем, что дворцовый парк является объектом культурного наследия федерального значения, кабельные трассы, способ прокладки кабеля и способ крепления оборудования требует согласования с Заказчиком, в письменном виде.</w:t>
      </w:r>
    </w:p>
    <w:p w14:paraId="7DAB73CB" w14:textId="77777777" w:rsidR="00104E04" w:rsidRPr="00104E04" w:rsidRDefault="00104E04" w:rsidP="00104E04">
      <w:pPr>
        <w:widowControl w:val="0"/>
        <w:spacing w:before="8" w:after="0" w:line="276" w:lineRule="auto"/>
        <w:ind w:right="113" w:firstLine="709"/>
        <w:contextualSpacing/>
        <w:jc w:val="both"/>
        <w:rPr>
          <w:rFonts w:ascii="Times New Roman" w:eastAsia="Times New Roman" w:hAnsi="Times New Roman" w:cs="Times New Roman"/>
          <w:kern w:val="0"/>
          <w:sz w:val="24"/>
          <w:szCs w:val="24"/>
          <w14:ligatures w14:val="none"/>
        </w:rPr>
      </w:pPr>
      <w:r w:rsidRPr="00104E04">
        <w:rPr>
          <w:rFonts w:ascii="Times New Roman" w:eastAsia="Times New Roman" w:hAnsi="Times New Roman" w:cs="Times New Roman"/>
          <w:kern w:val="0"/>
          <w:sz w:val="24"/>
          <w:szCs w:val="24"/>
          <w14:ligatures w14:val="none"/>
        </w:rPr>
        <w:lastRenderedPageBreak/>
        <w:t>2.8.2</w:t>
      </w:r>
      <w:r w:rsidRPr="00104E04">
        <w:rPr>
          <w:rFonts w:ascii="Times New Roman" w:eastAsia="Times New Roman" w:hAnsi="Times New Roman" w:cs="Times New Roman"/>
          <w:kern w:val="0"/>
          <w:sz w:val="24"/>
          <w:szCs w:val="24"/>
          <w14:ligatures w14:val="none"/>
        </w:rPr>
        <w:tab/>
        <w:t>Монтаж кабельных линий и оборудования выполнить в соответствии нормативно-технической документацией.</w:t>
      </w:r>
    </w:p>
    <w:p w14:paraId="35862C48" w14:textId="77777777" w:rsidR="00104E04" w:rsidRPr="00104E04" w:rsidRDefault="00104E04" w:rsidP="00104E04">
      <w:pPr>
        <w:widowControl w:val="0"/>
        <w:spacing w:before="8" w:after="0" w:line="276" w:lineRule="auto"/>
        <w:ind w:right="113" w:firstLine="709"/>
        <w:contextualSpacing/>
        <w:jc w:val="both"/>
        <w:rPr>
          <w:rFonts w:ascii="Times New Roman" w:eastAsia="Times New Roman" w:hAnsi="Times New Roman" w:cs="Times New Roman"/>
          <w:spacing w:val="-1"/>
          <w:kern w:val="0"/>
          <w:sz w:val="24"/>
          <w:szCs w:val="24"/>
          <w14:ligatures w14:val="none"/>
        </w:rPr>
      </w:pPr>
      <w:r w:rsidRPr="00104E04">
        <w:rPr>
          <w:rFonts w:ascii="Times New Roman" w:eastAsia="Times New Roman" w:hAnsi="Times New Roman" w:cs="Times New Roman"/>
          <w:kern w:val="0"/>
          <w:sz w:val="24"/>
          <w:szCs w:val="24"/>
          <w14:ligatures w14:val="none"/>
        </w:rPr>
        <w:t>2.8.3</w:t>
      </w:r>
      <w:r w:rsidRPr="00104E04">
        <w:rPr>
          <w:rFonts w:ascii="Times New Roman" w:eastAsia="Times New Roman" w:hAnsi="Times New Roman" w:cs="Times New Roman"/>
          <w:kern w:val="0"/>
          <w:sz w:val="24"/>
          <w:szCs w:val="24"/>
          <w14:ligatures w14:val="none"/>
        </w:rPr>
        <w:tab/>
      </w:r>
      <w:r w:rsidRPr="00104E04">
        <w:rPr>
          <w:rFonts w:ascii="Times New Roman" w:eastAsia="Times New Roman" w:hAnsi="Times New Roman" w:cs="Times New Roman"/>
          <w:spacing w:val="-1"/>
          <w:kern w:val="0"/>
          <w:sz w:val="24"/>
          <w:szCs w:val="24"/>
          <w14:ligatures w14:val="none"/>
        </w:rPr>
        <w:t>Прокладку кабельных линий предусмотреть внутри опор освещения на плацу перед дворцом СПб ГБУК «ГМЗ «Гатчина».</w:t>
      </w:r>
    </w:p>
    <w:p w14:paraId="775D919B" w14:textId="77777777" w:rsidR="00104E04" w:rsidRPr="00104E04" w:rsidRDefault="00104E04" w:rsidP="00104E04">
      <w:pPr>
        <w:widowControl w:val="0"/>
        <w:spacing w:before="8" w:after="0" w:line="276" w:lineRule="auto"/>
        <w:ind w:right="113" w:firstLine="709"/>
        <w:contextualSpacing/>
        <w:jc w:val="both"/>
        <w:rPr>
          <w:rFonts w:ascii="Times New Roman" w:eastAsia="Times New Roman" w:hAnsi="Times New Roman" w:cs="Times New Roman"/>
          <w:spacing w:val="-1"/>
          <w:kern w:val="0"/>
          <w:sz w:val="24"/>
          <w:szCs w:val="24"/>
          <w14:ligatures w14:val="none"/>
        </w:rPr>
      </w:pPr>
      <w:r w:rsidRPr="00104E04">
        <w:rPr>
          <w:rFonts w:ascii="Times New Roman" w:eastAsia="Times New Roman" w:hAnsi="Times New Roman" w:cs="Times New Roman"/>
          <w:spacing w:val="-1"/>
          <w:kern w:val="0"/>
          <w:sz w:val="24"/>
          <w:szCs w:val="24"/>
          <w14:ligatures w14:val="none"/>
        </w:rPr>
        <w:t>2.8.4</w:t>
      </w:r>
      <w:r w:rsidRPr="00104E04">
        <w:rPr>
          <w:rFonts w:ascii="Times New Roman" w:eastAsia="Times New Roman" w:hAnsi="Times New Roman" w:cs="Times New Roman"/>
          <w:spacing w:val="-1"/>
          <w:kern w:val="0"/>
          <w:sz w:val="24"/>
          <w:szCs w:val="24"/>
          <w14:ligatures w14:val="none"/>
        </w:rPr>
        <w:tab/>
        <w:t>Трассы прокладки кабелей, точное местоположение и углы обзора монтируемых IP-камер определить и согласовать с Заказчиком перед началом производства работ.</w:t>
      </w:r>
    </w:p>
    <w:p w14:paraId="5BA7E423" w14:textId="77777777" w:rsidR="00104E04" w:rsidRPr="00104E04" w:rsidRDefault="00104E04" w:rsidP="00104E04">
      <w:pPr>
        <w:widowControl w:val="0"/>
        <w:spacing w:before="8" w:after="0" w:line="276" w:lineRule="auto"/>
        <w:ind w:right="113" w:firstLine="709"/>
        <w:contextualSpacing/>
        <w:jc w:val="both"/>
        <w:rPr>
          <w:rFonts w:ascii="Times New Roman" w:eastAsia="Times New Roman" w:hAnsi="Times New Roman" w:cs="Times New Roman"/>
          <w:spacing w:val="-1"/>
          <w:kern w:val="0"/>
          <w:sz w:val="24"/>
          <w:szCs w:val="24"/>
          <w14:ligatures w14:val="none"/>
        </w:rPr>
      </w:pPr>
      <w:r w:rsidRPr="00104E04">
        <w:rPr>
          <w:rFonts w:ascii="Times New Roman" w:eastAsia="Times New Roman" w:hAnsi="Times New Roman" w:cs="Times New Roman"/>
          <w:spacing w:val="-1"/>
          <w:kern w:val="0"/>
          <w:sz w:val="24"/>
          <w:szCs w:val="24"/>
          <w14:ligatures w14:val="none"/>
        </w:rPr>
        <w:t>2.8.5</w:t>
      </w:r>
      <w:r w:rsidRPr="00104E04">
        <w:rPr>
          <w:rFonts w:ascii="Times New Roman" w:eastAsia="Times New Roman" w:hAnsi="Times New Roman" w:cs="Times New Roman"/>
          <w:spacing w:val="-1"/>
          <w:kern w:val="0"/>
          <w:sz w:val="24"/>
          <w:szCs w:val="24"/>
          <w14:ligatures w14:val="none"/>
        </w:rPr>
        <w:tab/>
        <w:t>Монтаж IP-камер произвести на высоте 2,5 - 5 метров над уровнем земли;</w:t>
      </w:r>
    </w:p>
    <w:p w14:paraId="52E8043B" w14:textId="77777777" w:rsidR="00104E04" w:rsidRPr="00104E04" w:rsidRDefault="00104E04" w:rsidP="00104E04">
      <w:pPr>
        <w:widowControl w:val="0"/>
        <w:spacing w:before="8" w:after="0" w:line="276" w:lineRule="auto"/>
        <w:ind w:right="113" w:firstLine="709"/>
        <w:contextualSpacing/>
        <w:jc w:val="both"/>
        <w:rPr>
          <w:rFonts w:ascii="Times New Roman" w:eastAsia="Times New Roman" w:hAnsi="Times New Roman" w:cs="Times New Roman"/>
          <w:spacing w:val="-1"/>
          <w:kern w:val="0"/>
          <w:sz w:val="24"/>
          <w:szCs w:val="24"/>
          <w14:ligatures w14:val="none"/>
        </w:rPr>
      </w:pPr>
      <w:r w:rsidRPr="00104E04">
        <w:rPr>
          <w:rFonts w:ascii="Times New Roman" w:eastAsia="Times New Roman" w:hAnsi="Times New Roman" w:cs="Times New Roman"/>
          <w:spacing w:val="-1"/>
          <w:kern w:val="0"/>
          <w:sz w:val="24"/>
          <w:szCs w:val="24"/>
          <w14:ligatures w14:val="none"/>
        </w:rPr>
        <w:t>2.8.6</w:t>
      </w:r>
      <w:r w:rsidRPr="00104E04">
        <w:rPr>
          <w:rFonts w:ascii="Times New Roman" w:eastAsia="Times New Roman" w:hAnsi="Times New Roman" w:cs="Times New Roman"/>
          <w:spacing w:val="-1"/>
          <w:kern w:val="0"/>
          <w:sz w:val="24"/>
          <w:szCs w:val="24"/>
          <w14:ligatures w14:val="none"/>
        </w:rPr>
        <w:tab/>
        <w:t>Сцены обзора IP-камер не должны перекрываться (даже частично) оптически не прозрачными препятствиями.</w:t>
      </w:r>
    </w:p>
    <w:p w14:paraId="29F72C64" w14:textId="77777777" w:rsidR="00104E04" w:rsidRPr="00104E04" w:rsidRDefault="00104E04" w:rsidP="00104E04">
      <w:pPr>
        <w:widowControl w:val="0"/>
        <w:spacing w:before="8" w:after="0" w:line="276" w:lineRule="auto"/>
        <w:ind w:right="113" w:firstLine="709"/>
        <w:contextualSpacing/>
        <w:jc w:val="both"/>
        <w:rPr>
          <w:rFonts w:ascii="Times New Roman" w:eastAsia="Times New Roman" w:hAnsi="Times New Roman" w:cs="Times New Roman"/>
          <w:spacing w:val="-1"/>
          <w:kern w:val="0"/>
          <w:sz w:val="24"/>
          <w:szCs w:val="24"/>
          <w14:ligatures w14:val="none"/>
        </w:rPr>
      </w:pPr>
      <w:proofErr w:type="gramStart"/>
      <w:r w:rsidRPr="00104E04">
        <w:rPr>
          <w:rFonts w:ascii="Times New Roman" w:eastAsia="Times New Roman" w:hAnsi="Times New Roman" w:cs="Times New Roman"/>
          <w:spacing w:val="-1"/>
          <w:kern w:val="0"/>
          <w:sz w:val="24"/>
          <w:szCs w:val="24"/>
          <w14:ligatures w14:val="none"/>
        </w:rPr>
        <w:t>2.8.7</w:t>
      </w:r>
      <w:r w:rsidRPr="00104E04">
        <w:rPr>
          <w:rFonts w:ascii="Times New Roman" w:eastAsia="Times New Roman" w:hAnsi="Times New Roman" w:cs="Times New Roman"/>
          <w:spacing w:val="-1"/>
          <w:kern w:val="0"/>
          <w:sz w:val="24"/>
          <w:szCs w:val="24"/>
          <w14:ligatures w14:val="none"/>
        </w:rPr>
        <w:tab/>
        <w:t>Прокладку кабелей по улице должна быть выполнена на высоте не менее 2,5 метров в гофрированной отрубе, рассчитанной на эксплуатацию при температуре от -40°</w:t>
      </w:r>
      <w:r w:rsidRPr="00104E04">
        <w:rPr>
          <w:rFonts w:ascii="Times New Roman" w:eastAsia="Times New Roman" w:hAnsi="Times New Roman" w:cs="Times New Roman"/>
          <w:spacing w:val="-1"/>
          <w:kern w:val="0"/>
          <w:sz w:val="24"/>
          <w:szCs w:val="24"/>
          <w:lang w:val="en-US"/>
          <w14:ligatures w14:val="none"/>
        </w:rPr>
        <w:t>C</w:t>
      </w:r>
      <w:r w:rsidRPr="00104E04">
        <w:rPr>
          <w:rFonts w:ascii="Times New Roman" w:eastAsia="Times New Roman" w:hAnsi="Times New Roman" w:cs="Times New Roman"/>
          <w:spacing w:val="-1"/>
          <w:kern w:val="0"/>
          <w:sz w:val="24"/>
          <w:szCs w:val="24"/>
          <w14:ligatures w14:val="none"/>
        </w:rPr>
        <w:t xml:space="preserve"> до +50°</w:t>
      </w:r>
      <w:r w:rsidRPr="00104E04">
        <w:rPr>
          <w:rFonts w:ascii="Times New Roman" w:eastAsia="Times New Roman" w:hAnsi="Times New Roman" w:cs="Times New Roman"/>
          <w:spacing w:val="-1"/>
          <w:kern w:val="0"/>
          <w:sz w:val="24"/>
          <w:szCs w:val="24"/>
          <w:lang w:val="en-US"/>
          <w14:ligatures w14:val="none"/>
        </w:rPr>
        <w:t>C</w:t>
      </w:r>
      <w:r w:rsidRPr="00104E04">
        <w:rPr>
          <w:rFonts w:ascii="Times New Roman" w:eastAsia="Times New Roman" w:hAnsi="Times New Roman" w:cs="Times New Roman"/>
          <w:spacing w:val="-1"/>
          <w:kern w:val="0"/>
          <w:sz w:val="24"/>
          <w:szCs w:val="24"/>
          <w14:ligatures w14:val="none"/>
        </w:rPr>
        <w:t xml:space="preserve">. </w:t>
      </w:r>
      <w:proofErr w:type="gramEnd"/>
    </w:p>
    <w:p w14:paraId="0A6ED3D2" w14:textId="77777777" w:rsidR="00104E04" w:rsidRPr="00104E04" w:rsidRDefault="00104E04" w:rsidP="00104E04">
      <w:pPr>
        <w:widowControl w:val="0"/>
        <w:spacing w:before="8" w:after="0" w:line="276" w:lineRule="auto"/>
        <w:ind w:right="113" w:firstLine="709"/>
        <w:contextualSpacing/>
        <w:jc w:val="both"/>
        <w:rPr>
          <w:rFonts w:ascii="Times New Roman" w:eastAsia="Times New Roman" w:hAnsi="Times New Roman" w:cs="Times New Roman"/>
          <w:spacing w:val="-1"/>
          <w:kern w:val="0"/>
          <w:sz w:val="24"/>
          <w:szCs w:val="24"/>
          <w14:ligatures w14:val="none"/>
        </w:rPr>
      </w:pPr>
      <w:r w:rsidRPr="00104E04">
        <w:rPr>
          <w:rFonts w:ascii="Times New Roman" w:eastAsia="Times New Roman" w:hAnsi="Times New Roman" w:cs="Times New Roman"/>
          <w:spacing w:val="-1"/>
          <w:kern w:val="0"/>
          <w:sz w:val="24"/>
          <w:szCs w:val="24"/>
          <w14:ligatures w14:val="none"/>
        </w:rPr>
        <w:t>2.8.8</w:t>
      </w:r>
      <w:proofErr w:type="gramStart"/>
      <w:r w:rsidRPr="00104E04">
        <w:rPr>
          <w:rFonts w:ascii="Times New Roman" w:eastAsia="Times New Roman" w:hAnsi="Times New Roman" w:cs="Times New Roman"/>
          <w:spacing w:val="-1"/>
          <w:kern w:val="0"/>
          <w:sz w:val="24"/>
          <w:szCs w:val="24"/>
          <w14:ligatures w14:val="none"/>
        </w:rPr>
        <w:tab/>
        <w:t>П</w:t>
      </w:r>
      <w:proofErr w:type="gramEnd"/>
      <w:r w:rsidRPr="00104E04">
        <w:rPr>
          <w:rFonts w:ascii="Times New Roman" w:eastAsia="Times New Roman" w:hAnsi="Times New Roman" w:cs="Times New Roman"/>
          <w:spacing w:val="-1"/>
          <w:kern w:val="0"/>
          <w:sz w:val="24"/>
          <w:szCs w:val="24"/>
          <w14:ligatures w14:val="none"/>
        </w:rPr>
        <w:t>редусмотреть установку видеокамер с применением монтажных коробок (при необходимости), согласовывается дополнительно с Заказчиком.</w:t>
      </w:r>
    </w:p>
    <w:p w14:paraId="58C0CA72" w14:textId="77777777" w:rsidR="00104E04" w:rsidRPr="00104E04" w:rsidRDefault="00104E04" w:rsidP="00104E04">
      <w:pPr>
        <w:widowControl w:val="0"/>
        <w:spacing w:before="8" w:after="0" w:line="276" w:lineRule="auto"/>
        <w:ind w:right="113"/>
        <w:contextualSpacing/>
        <w:jc w:val="both"/>
        <w:rPr>
          <w:rFonts w:ascii="Times New Roman" w:eastAsia="Times New Roman" w:hAnsi="Times New Roman" w:cs="Times New Roman"/>
          <w:spacing w:val="-1"/>
          <w:kern w:val="0"/>
          <w:sz w:val="24"/>
          <w:szCs w:val="24"/>
          <w14:ligatures w14:val="none"/>
        </w:rPr>
      </w:pPr>
    </w:p>
    <w:p w14:paraId="7723693A" w14:textId="77777777" w:rsidR="00104E04" w:rsidRPr="00104E04" w:rsidRDefault="00104E04" w:rsidP="00104E04">
      <w:pPr>
        <w:autoSpaceDE w:val="0"/>
        <w:autoSpaceDN w:val="0"/>
        <w:spacing w:after="0" w:line="276" w:lineRule="auto"/>
        <w:contextualSpacing/>
        <w:jc w:val="center"/>
        <w:rPr>
          <w:rFonts w:ascii="Times New Roman" w:eastAsia="Arial" w:hAnsi="Times New Roman" w:cs="Times New Roman"/>
          <w:b/>
          <w:kern w:val="0"/>
          <w:sz w:val="24"/>
          <w:szCs w:val="24"/>
          <w:lang w:eastAsia="ru-RU" w:bidi="ru-RU"/>
          <w14:ligatures w14:val="none"/>
        </w:rPr>
      </w:pPr>
      <w:r w:rsidRPr="00104E04">
        <w:rPr>
          <w:rFonts w:ascii="Times New Roman" w:eastAsia="Arial" w:hAnsi="Times New Roman" w:cs="Times New Roman"/>
          <w:b/>
          <w:kern w:val="0"/>
          <w:sz w:val="24"/>
          <w:szCs w:val="24"/>
          <w:lang w:eastAsia="ru-RU" w:bidi="ru-RU"/>
          <w14:ligatures w14:val="none"/>
        </w:rPr>
        <w:t>2.9. Требования сроку и (или) объему предоставления гарантии качества</w:t>
      </w:r>
      <w:r w:rsidRPr="00104E04">
        <w:rPr>
          <w:rFonts w:ascii="Times New Roman" w:eastAsia="Arial" w:hAnsi="Times New Roman" w:cs="Times New Roman"/>
          <w:b/>
          <w:bCs/>
          <w:kern w:val="0"/>
          <w:sz w:val="24"/>
          <w:szCs w:val="24"/>
          <w:lang w:eastAsia="ru-RU" w:bidi="ru-RU"/>
          <w14:ligatures w14:val="none"/>
        </w:rPr>
        <w:t xml:space="preserve"> работ</w:t>
      </w:r>
    </w:p>
    <w:p w14:paraId="2488D2E7" w14:textId="77777777" w:rsidR="00104E04" w:rsidRPr="00104E04" w:rsidRDefault="00104E04" w:rsidP="00104E04">
      <w:pPr>
        <w:autoSpaceDE w:val="0"/>
        <w:autoSpaceDN w:val="0"/>
        <w:spacing w:after="0" w:line="276" w:lineRule="auto"/>
        <w:contextualSpacing/>
        <w:rPr>
          <w:rFonts w:ascii="Times New Roman" w:eastAsia="Arial" w:hAnsi="Times New Roman" w:cs="Times New Roman"/>
          <w:kern w:val="0"/>
          <w:sz w:val="24"/>
          <w:szCs w:val="24"/>
          <w:lang w:eastAsia="ru-RU" w:bidi="ru-RU"/>
          <w14:ligatures w14:val="none"/>
        </w:rPr>
      </w:pPr>
    </w:p>
    <w:p w14:paraId="300FB313" w14:textId="77777777" w:rsidR="00104E04" w:rsidRPr="00104E04" w:rsidRDefault="00104E04" w:rsidP="00104E04">
      <w:pPr>
        <w:autoSpaceDE w:val="0"/>
        <w:autoSpaceDN w:val="0"/>
        <w:adjustRightInd w:val="0"/>
        <w:spacing w:after="0" w:line="276" w:lineRule="auto"/>
        <w:ind w:firstLine="709"/>
        <w:contextualSpacing/>
        <w:jc w:val="both"/>
        <w:rPr>
          <w:rFonts w:ascii="Times New Roman" w:eastAsia="Arial" w:hAnsi="Times New Roman" w:cs="Times New Roman"/>
          <w:bCs/>
          <w:kern w:val="0"/>
          <w:sz w:val="24"/>
          <w:szCs w:val="24"/>
          <w:lang w:eastAsia="ru-RU" w:bidi="ru-RU"/>
          <w14:ligatures w14:val="none"/>
        </w:rPr>
      </w:pPr>
      <w:r w:rsidRPr="00104E04">
        <w:rPr>
          <w:rFonts w:ascii="Times New Roman" w:eastAsia="Arial" w:hAnsi="Times New Roman" w:cs="Times New Roman"/>
          <w:bCs/>
          <w:kern w:val="0"/>
          <w:sz w:val="24"/>
          <w:szCs w:val="24"/>
          <w:lang w:eastAsia="ru-RU" w:bidi="ru-RU"/>
          <w14:ligatures w14:val="none"/>
        </w:rPr>
        <w:t>2.9.1</w:t>
      </w:r>
      <w:r w:rsidRPr="00104E04">
        <w:rPr>
          <w:rFonts w:ascii="Times New Roman" w:eastAsia="Arial" w:hAnsi="Times New Roman" w:cs="Times New Roman"/>
          <w:bCs/>
          <w:kern w:val="0"/>
          <w:sz w:val="24"/>
          <w:szCs w:val="24"/>
          <w:lang w:eastAsia="ru-RU" w:bidi="ru-RU"/>
          <w14:ligatures w14:val="none"/>
        </w:rPr>
        <w:tab/>
        <w:t xml:space="preserve">Подрядчик гарантирует качество результата выполненных работ в течение 36 месяцев со дня подписания акта выполненных работ, при условии соблюдения правил и норм эксплуатации результата работ, указанных Подрядчиком при сдаче результата выполненных работ. </w:t>
      </w:r>
    </w:p>
    <w:p w14:paraId="65559A7F" w14:textId="77777777" w:rsidR="00104E04" w:rsidRPr="00104E04" w:rsidRDefault="00104E04" w:rsidP="00104E04">
      <w:pPr>
        <w:autoSpaceDE w:val="0"/>
        <w:autoSpaceDN w:val="0"/>
        <w:adjustRightInd w:val="0"/>
        <w:spacing w:after="0" w:line="276" w:lineRule="auto"/>
        <w:ind w:firstLine="709"/>
        <w:contextualSpacing/>
        <w:jc w:val="both"/>
        <w:rPr>
          <w:rFonts w:ascii="Times New Roman" w:eastAsia="Arial" w:hAnsi="Times New Roman" w:cs="Times New Roman"/>
          <w:bCs/>
          <w:kern w:val="0"/>
          <w:sz w:val="24"/>
          <w:szCs w:val="24"/>
          <w:lang w:eastAsia="ru-RU" w:bidi="ru-RU"/>
          <w14:ligatures w14:val="none"/>
        </w:rPr>
      </w:pPr>
      <w:r w:rsidRPr="00104E04">
        <w:rPr>
          <w:rFonts w:ascii="Times New Roman" w:eastAsia="Arial" w:hAnsi="Times New Roman" w:cs="Times New Roman"/>
          <w:bCs/>
          <w:kern w:val="0"/>
          <w:sz w:val="24"/>
          <w:szCs w:val="24"/>
          <w:lang w:eastAsia="ru-RU" w:bidi="ru-RU"/>
          <w14:ligatures w14:val="none"/>
        </w:rPr>
        <w:t xml:space="preserve">2.9.2. В случае если Подрядчик при сдаче результата работ не информировал Заказчика о правилах и нормах эксплуатации результата выполненных работ, он не вправе ссылаться на нарушение указанных норм и правил при предъявлении к нему требований об устранении недостатков результата работ, выявленных в течение гарантийного срока. </w:t>
      </w:r>
    </w:p>
    <w:p w14:paraId="2014D5A0" w14:textId="77777777" w:rsidR="00104E04" w:rsidRPr="00104E04" w:rsidRDefault="00104E04" w:rsidP="00104E04">
      <w:pPr>
        <w:autoSpaceDE w:val="0"/>
        <w:autoSpaceDN w:val="0"/>
        <w:adjustRightInd w:val="0"/>
        <w:spacing w:after="0" w:line="276" w:lineRule="auto"/>
        <w:ind w:firstLine="709"/>
        <w:contextualSpacing/>
        <w:jc w:val="both"/>
        <w:rPr>
          <w:rFonts w:ascii="Times New Roman" w:eastAsia="Arial" w:hAnsi="Times New Roman" w:cs="Times New Roman"/>
          <w:bCs/>
          <w:kern w:val="0"/>
          <w:sz w:val="24"/>
          <w:szCs w:val="24"/>
          <w:lang w:eastAsia="ru-RU" w:bidi="ru-RU"/>
          <w14:ligatures w14:val="none"/>
        </w:rPr>
      </w:pPr>
      <w:r w:rsidRPr="00104E04">
        <w:rPr>
          <w:rFonts w:ascii="Times New Roman" w:eastAsia="Arial" w:hAnsi="Times New Roman" w:cs="Times New Roman"/>
          <w:bCs/>
          <w:kern w:val="0"/>
          <w:sz w:val="24"/>
          <w:szCs w:val="24"/>
          <w:lang w:eastAsia="ru-RU" w:bidi="ru-RU"/>
          <w14:ligatures w14:val="none"/>
        </w:rPr>
        <w:t>2.9.3. В случае</w:t>
      </w:r>
      <w:proofErr w:type="gramStart"/>
      <w:r w:rsidRPr="00104E04">
        <w:rPr>
          <w:rFonts w:ascii="Times New Roman" w:eastAsia="Arial" w:hAnsi="Times New Roman" w:cs="Times New Roman"/>
          <w:bCs/>
          <w:kern w:val="0"/>
          <w:sz w:val="24"/>
          <w:szCs w:val="24"/>
          <w:lang w:eastAsia="ru-RU" w:bidi="ru-RU"/>
          <w14:ligatures w14:val="none"/>
        </w:rPr>
        <w:t>,</w:t>
      </w:r>
      <w:proofErr w:type="gramEnd"/>
      <w:r w:rsidRPr="00104E04">
        <w:rPr>
          <w:rFonts w:ascii="Times New Roman" w:eastAsia="Arial" w:hAnsi="Times New Roman" w:cs="Times New Roman"/>
          <w:bCs/>
          <w:kern w:val="0"/>
          <w:sz w:val="24"/>
          <w:szCs w:val="24"/>
          <w:lang w:eastAsia="ru-RU" w:bidi="ru-RU"/>
          <w14:ligatures w14:val="none"/>
        </w:rPr>
        <w:t xml:space="preserve"> если Подрядчиком недостатки не будут устранены в указанный Заказчиком срок, Заказчик вправе поручить устранение недостатков третьему лицу по своему выбору и потребовать от Подрядчика возмещения расходов на устранение недостатков.</w:t>
      </w:r>
    </w:p>
    <w:p w14:paraId="5A542CA5" w14:textId="77777777" w:rsidR="00104E04" w:rsidRPr="00104E04" w:rsidRDefault="00104E04" w:rsidP="00104E04">
      <w:pPr>
        <w:autoSpaceDE w:val="0"/>
        <w:autoSpaceDN w:val="0"/>
        <w:adjustRightInd w:val="0"/>
        <w:spacing w:after="0" w:line="276" w:lineRule="auto"/>
        <w:ind w:firstLine="709"/>
        <w:contextualSpacing/>
        <w:jc w:val="both"/>
        <w:rPr>
          <w:rFonts w:ascii="Times New Roman" w:eastAsia="Arial" w:hAnsi="Times New Roman" w:cs="Times New Roman"/>
          <w:bCs/>
          <w:kern w:val="0"/>
          <w:sz w:val="24"/>
          <w:szCs w:val="24"/>
          <w:lang w:eastAsia="ru-RU" w:bidi="ru-RU"/>
          <w14:ligatures w14:val="none"/>
        </w:rPr>
      </w:pPr>
      <w:r w:rsidRPr="00104E04">
        <w:rPr>
          <w:rFonts w:ascii="Times New Roman" w:eastAsia="Arial" w:hAnsi="Times New Roman" w:cs="Times New Roman"/>
          <w:bCs/>
          <w:kern w:val="0"/>
          <w:sz w:val="24"/>
          <w:szCs w:val="24"/>
          <w:lang w:eastAsia="ru-RU" w:bidi="ru-RU"/>
          <w14:ligatures w14:val="none"/>
        </w:rPr>
        <w:t>2.9.4. Действие гарантийного срока прерывается на время - со дня письменного уведомления Заказчика об обнаружении недостатков до письменного уведомления Подрядчика об их устранении.</w:t>
      </w:r>
    </w:p>
    <w:p w14:paraId="6A41A7C1" w14:textId="77777777" w:rsidR="00104E04" w:rsidRPr="00104E04" w:rsidRDefault="00104E04" w:rsidP="00104E04">
      <w:pPr>
        <w:autoSpaceDE w:val="0"/>
        <w:autoSpaceDN w:val="0"/>
        <w:adjustRightInd w:val="0"/>
        <w:spacing w:after="0" w:line="276" w:lineRule="auto"/>
        <w:ind w:firstLine="709"/>
        <w:contextualSpacing/>
        <w:jc w:val="both"/>
        <w:rPr>
          <w:rFonts w:ascii="Times New Roman" w:eastAsia="Arial" w:hAnsi="Times New Roman" w:cs="Times New Roman"/>
          <w:bCs/>
          <w:kern w:val="0"/>
          <w:sz w:val="24"/>
          <w:szCs w:val="24"/>
          <w:lang w:eastAsia="ru-RU" w:bidi="ru-RU"/>
          <w14:ligatures w14:val="none"/>
        </w:rPr>
      </w:pPr>
      <w:r w:rsidRPr="00104E04">
        <w:rPr>
          <w:rFonts w:ascii="Times New Roman" w:eastAsia="Arial" w:hAnsi="Times New Roman" w:cs="Times New Roman"/>
          <w:bCs/>
          <w:kern w:val="0"/>
          <w:sz w:val="24"/>
          <w:szCs w:val="24"/>
          <w:lang w:eastAsia="ru-RU" w:bidi="ru-RU"/>
          <w14:ligatures w14:val="none"/>
        </w:rPr>
        <w:t>2.9.5. Срок устранения Подрядчиком дефектов выполненных работ на объекте составляет не более 1-го месяца с момента (даты) уведомления Заказчиком Подрядчика о необходимости выполнения гарантийных обязательств или в иные согласованные с Заказчиком сроки.</w:t>
      </w:r>
    </w:p>
    <w:p w14:paraId="73CD93F1" w14:textId="77777777" w:rsidR="00104E04" w:rsidRPr="00104E04" w:rsidRDefault="00104E04" w:rsidP="00104E04">
      <w:pPr>
        <w:spacing w:after="0" w:line="276" w:lineRule="auto"/>
        <w:jc w:val="both"/>
        <w:rPr>
          <w:rFonts w:ascii="Times New Roman" w:eastAsia="Courier New" w:hAnsi="Times New Roman" w:cs="Times New Roman"/>
          <w:kern w:val="0"/>
          <w:sz w:val="24"/>
          <w:szCs w:val="28"/>
          <w:lang w:eastAsia="ru-RU" w:bidi="ru-RU"/>
          <w14:ligatures w14:val="none"/>
        </w:rPr>
      </w:pPr>
    </w:p>
    <w:bookmarkEnd w:id="2"/>
    <w:p w14:paraId="30B175EB" w14:textId="77777777" w:rsidR="00104E04" w:rsidRPr="00104E04" w:rsidRDefault="00104E04" w:rsidP="00104E04">
      <w:pPr>
        <w:widowControl w:val="0"/>
        <w:numPr>
          <w:ilvl w:val="1"/>
          <w:numId w:val="17"/>
        </w:numPr>
        <w:autoSpaceDE w:val="0"/>
        <w:autoSpaceDN w:val="0"/>
        <w:adjustRightInd w:val="0"/>
        <w:spacing w:after="0" w:line="276" w:lineRule="auto"/>
        <w:contextualSpacing/>
        <w:jc w:val="center"/>
        <w:rPr>
          <w:rFonts w:ascii="Times New Roman" w:eastAsia="Times New Roman" w:hAnsi="Times New Roman" w:cs="Times New Roman"/>
          <w:b/>
          <w:kern w:val="0"/>
          <w:sz w:val="24"/>
          <w:szCs w:val="24"/>
          <w14:ligatures w14:val="none"/>
        </w:rPr>
      </w:pPr>
      <w:r w:rsidRPr="00104E04">
        <w:rPr>
          <w:rFonts w:ascii="Times New Roman" w:eastAsia="Times New Roman" w:hAnsi="Times New Roman" w:cs="Times New Roman"/>
          <w:b/>
          <w:bCs/>
          <w:kern w:val="0"/>
          <w:sz w:val="24"/>
          <w:szCs w:val="24"/>
          <w:lang w:eastAsia="ru-RU"/>
          <w14:ligatures w14:val="none"/>
        </w:rPr>
        <w:t xml:space="preserve"> Т</w:t>
      </w:r>
      <w:r w:rsidRPr="00104E04">
        <w:rPr>
          <w:rFonts w:ascii="Times New Roman" w:eastAsia="Times New Roman" w:hAnsi="Times New Roman" w:cs="Times New Roman"/>
          <w:b/>
          <w:kern w:val="0"/>
          <w:sz w:val="24"/>
          <w:szCs w:val="24"/>
          <w14:ligatures w14:val="none"/>
        </w:rPr>
        <w:t>ребования энергетической эффективности товаров, работ, услуг</w:t>
      </w:r>
    </w:p>
    <w:p w14:paraId="23058B78" w14:textId="77777777" w:rsidR="00104E04" w:rsidRPr="00104E04" w:rsidRDefault="00104E04" w:rsidP="00104E04">
      <w:pPr>
        <w:autoSpaceDE w:val="0"/>
        <w:autoSpaceDN w:val="0"/>
        <w:adjustRightInd w:val="0"/>
        <w:spacing w:after="0" w:line="276" w:lineRule="auto"/>
        <w:jc w:val="both"/>
        <w:rPr>
          <w:rFonts w:ascii="Times New Roman" w:eastAsia="Times New Roman" w:hAnsi="Times New Roman" w:cs="Times New Roman"/>
          <w:kern w:val="0"/>
          <w:sz w:val="24"/>
          <w:szCs w:val="24"/>
          <w:lang w:eastAsia="ru-RU"/>
          <w14:ligatures w14:val="none"/>
        </w:rPr>
      </w:pPr>
    </w:p>
    <w:p w14:paraId="26C43EEE" w14:textId="77777777" w:rsidR="00104E04" w:rsidRPr="00104E04" w:rsidRDefault="00104E04" w:rsidP="00104E04">
      <w:pPr>
        <w:spacing w:after="0" w:line="276" w:lineRule="auto"/>
        <w:ind w:firstLine="567"/>
        <w:jc w:val="both"/>
        <w:rPr>
          <w:rFonts w:ascii="Times New Roman" w:eastAsia="Times New Roman" w:hAnsi="Times New Roman" w:cs="Times New Roman"/>
          <w:kern w:val="0"/>
          <w:sz w:val="24"/>
          <w:szCs w:val="24"/>
          <w:lang w:eastAsia="ru-RU" w:bidi="yi-Hebr"/>
          <w14:ligatures w14:val="none"/>
        </w:rPr>
      </w:pPr>
      <w:r w:rsidRPr="00104E04">
        <w:rPr>
          <w:rFonts w:ascii="Times New Roman" w:eastAsia="Times New Roman" w:hAnsi="Times New Roman" w:cs="Times New Roman"/>
          <w:kern w:val="0"/>
          <w:sz w:val="24"/>
          <w:szCs w:val="24"/>
          <w:lang w:eastAsia="ru-RU" w:bidi="yi-Hebr"/>
          <w14:ligatures w14:val="none"/>
        </w:rPr>
        <w:t>2.10.1. «Требования не установлены».</w:t>
      </w:r>
    </w:p>
    <w:p w14:paraId="51AEFD1D" w14:textId="77777777" w:rsidR="00104E04" w:rsidRPr="00104E04" w:rsidRDefault="00104E04" w:rsidP="00104E04">
      <w:pPr>
        <w:spacing w:after="0" w:line="276" w:lineRule="auto"/>
        <w:rPr>
          <w:rFonts w:ascii="Times New Roman" w:eastAsia="Times New Roman" w:hAnsi="Times New Roman" w:cs="Times New Roman"/>
          <w:kern w:val="0"/>
          <w:sz w:val="24"/>
          <w:szCs w:val="24"/>
          <w:lang w:eastAsia="ru-RU"/>
          <w14:ligatures w14:val="none"/>
        </w:rPr>
      </w:pPr>
    </w:p>
    <w:p w14:paraId="41311468" w14:textId="77777777" w:rsidR="00104E04" w:rsidRPr="00104E04" w:rsidRDefault="00104E04" w:rsidP="00104E04">
      <w:pPr>
        <w:widowControl w:val="0"/>
        <w:numPr>
          <w:ilvl w:val="1"/>
          <w:numId w:val="16"/>
        </w:numPr>
        <w:spacing w:after="0" w:line="276" w:lineRule="auto"/>
        <w:contextualSpacing/>
        <w:rPr>
          <w:rFonts w:ascii="Times New Roman" w:eastAsia="Times New Roman" w:hAnsi="Times New Roman" w:cs="Times New Roman"/>
          <w:b/>
          <w:kern w:val="0"/>
          <w:sz w:val="24"/>
          <w:szCs w:val="24"/>
          <w:lang w:eastAsia="ru-RU"/>
          <w14:ligatures w14:val="none"/>
        </w:rPr>
      </w:pPr>
      <w:r w:rsidRPr="00104E04">
        <w:rPr>
          <w:rFonts w:ascii="Times New Roman" w:eastAsia="Times New Roman" w:hAnsi="Times New Roman" w:cs="Times New Roman"/>
          <w:b/>
          <w:kern w:val="0"/>
          <w:sz w:val="24"/>
          <w:szCs w:val="24"/>
          <w:lang w:eastAsia="ru-RU"/>
          <w14:ligatures w14:val="none"/>
        </w:rPr>
        <w:t>. Перечень приложений к Техническому заданию, являющихся его неотъемлемой частью</w:t>
      </w:r>
    </w:p>
    <w:p w14:paraId="12E8AF94" w14:textId="77777777" w:rsidR="00104E04" w:rsidRPr="00104E04" w:rsidRDefault="00104E04" w:rsidP="00104E04">
      <w:pPr>
        <w:spacing w:after="0" w:line="276" w:lineRule="auto"/>
        <w:jc w:val="both"/>
        <w:rPr>
          <w:rFonts w:ascii="Times New Roman" w:eastAsia="Times New Roman" w:hAnsi="Times New Roman" w:cs="Times New Roman"/>
          <w:kern w:val="0"/>
          <w:sz w:val="24"/>
          <w:szCs w:val="24"/>
          <w:lang w:eastAsia="ru-RU"/>
          <w14:ligatures w14:val="none"/>
        </w:rPr>
      </w:pPr>
    </w:p>
    <w:p w14:paraId="03A4736C" w14:textId="77777777" w:rsidR="00104E04" w:rsidRPr="00104E04" w:rsidRDefault="00104E04" w:rsidP="00104E04">
      <w:pPr>
        <w:spacing w:after="0" w:line="276" w:lineRule="auto"/>
        <w:ind w:firstLine="709"/>
        <w:jc w:val="both"/>
        <w:rPr>
          <w:rFonts w:ascii="Times New Roman" w:eastAsia="Courier New" w:hAnsi="Times New Roman" w:cs="Times New Roman"/>
          <w:kern w:val="0"/>
          <w:sz w:val="24"/>
          <w:szCs w:val="24"/>
          <w:lang w:eastAsia="ru-RU" w:bidi="ru-RU"/>
          <w14:ligatures w14:val="none"/>
        </w:rPr>
      </w:pPr>
      <w:r w:rsidRPr="00104E04">
        <w:rPr>
          <w:rFonts w:ascii="Times New Roman" w:eastAsia="Times New Roman" w:hAnsi="Times New Roman" w:cs="Times New Roman"/>
          <w:kern w:val="0"/>
          <w:sz w:val="24"/>
          <w:szCs w:val="24"/>
          <w:lang w:eastAsia="ru-RU"/>
          <w14:ligatures w14:val="none"/>
        </w:rPr>
        <w:t xml:space="preserve">2.11.1. Приложение №1 </w:t>
      </w:r>
      <w:r w:rsidRPr="00104E04">
        <w:rPr>
          <w:rFonts w:ascii="Times New Roman" w:eastAsia="Courier New" w:hAnsi="Times New Roman" w:cs="Times New Roman"/>
          <w:kern w:val="0"/>
          <w:sz w:val="24"/>
          <w:szCs w:val="24"/>
          <w:lang w:eastAsia="ru-RU" w:bidi="ru-RU"/>
          <w14:ligatures w14:val="none"/>
        </w:rPr>
        <w:t>Локальный сметный расчёт.</w:t>
      </w:r>
    </w:p>
    <w:p w14:paraId="56ECA19E" w14:textId="7B02770F" w:rsidR="00104E04" w:rsidRPr="00104E04" w:rsidRDefault="00104E04" w:rsidP="00104E04">
      <w:pPr>
        <w:spacing w:after="0" w:line="276" w:lineRule="auto"/>
        <w:ind w:firstLine="709"/>
        <w:jc w:val="both"/>
        <w:rPr>
          <w:rFonts w:ascii="Times New Roman" w:eastAsia="Courier New" w:hAnsi="Times New Roman" w:cs="Times New Roman"/>
          <w:kern w:val="0"/>
          <w:sz w:val="24"/>
          <w:szCs w:val="24"/>
          <w:lang w:eastAsia="ru-RU" w:bidi="ru-RU"/>
          <w14:ligatures w14:val="none"/>
        </w:rPr>
      </w:pPr>
      <w:bookmarkStart w:id="3" w:name="_Hlk228800886"/>
    </w:p>
    <w:p w14:paraId="4F010AC1" w14:textId="77777777" w:rsidR="00104E04" w:rsidRPr="00104E04" w:rsidRDefault="00104E04" w:rsidP="00104E04">
      <w:pPr>
        <w:spacing w:after="0" w:line="276" w:lineRule="auto"/>
        <w:jc w:val="both"/>
        <w:rPr>
          <w:rFonts w:ascii="Times New Roman" w:eastAsia="Courier New" w:hAnsi="Times New Roman" w:cs="Times New Roman"/>
          <w:kern w:val="0"/>
          <w:sz w:val="24"/>
          <w:szCs w:val="24"/>
          <w:lang w:eastAsia="ru-RU" w:bidi="ru-RU"/>
          <w14:ligatures w14:val="none"/>
        </w:rPr>
      </w:pPr>
    </w:p>
    <w:p w14:paraId="7232E641" w14:textId="77777777" w:rsidR="00104E04" w:rsidRPr="00104E04" w:rsidRDefault="00104E04" w:rsidP="00104E04">
      <w:pPr>
        <w:tabs>
          <w:tab w:val="left" w:pos="7987"/>
        </w:tabs>
        <w:spacing w:after="120" w:line="276" w:lineRule="auto"/>
        <w:jc w:val="center"/>
        <w:rPr>
          <w:rFonts w:ascii="Times New Roman" w:eastAsia="Times New Roman" w:hAnsi="Times New Roman" w:cs="Times New Roman"/>
          <w:color w:val="000000"/>
          <w:kern w:val="0"/>
          <w:sz w:val="28"/>
          <w:szCs w:val="28"/>
          <w:lang w:eastAsia="ru-RU"/>
          <w14:ligatures w14:val="none"/>
        </w:rPr>
        <w:sectPr w:rsidR="00104E04" w:rsidRPr="00104E04" w:rsidSect="00E05BCB">
          <w:headerReference w:type="even" r:id="rId10"/>
          <w:footerReference w:type="even" r:id="rId11"/>
          <w:pgSz w:w="11906" w:h="16838"/>
          <w:pgMar w:top="1135" w:right="566" w:bottom="1440" w:left="1133" w:header="0" w:footer="0" w:gutter="0"/>
          <w:cols w:space="720"/>
          <w:noEndnote/>
        </w:sectPr>
      </w:pPr>
    </w:p>
    <w:bookmarkEnd w:id="3"/>
    <w:p w14:paraId="25B83A6F" w14:textId="77777777" w:rsidR="00104E04" w:rsidRPr="00104E04" w:rsidRDefault="00104E04" w:rsidP="00104E04">
      <w:pPr>
        <w:tabs>
          <w:tab w:val="left" w:pos="7987"/>
        </w:tabs>
        <w:spacing w:after="120" w:line="276" w:lineRule="auto"/>
        <w:jc w:val="right"/>
        <w:rPr>
          <w:rFonts w:ascii="Times New Roman" w:eastAsia="Times New Roman" w:hAnsi="Times New Roman" w:cs="Times New Roman"/>
          <w:color w:val="000000"/>
          <w:kern w:val="0"/>
          <w:sz w:val="24"/>
          <w:szCs w:val="24"/>
          <w:lang w:eastAsia="ru-RU"/>
          <w14:ligatures w14:val="none"/>
        </w:rPr>
      </w:pPr>
      <w:r w:rsidRPr="00104E04">
        <w:rPr>
          <w:rFonts w:ascii="Times New Roman" w:eastAsia="Times New Roman" w:hAnsi="Times New Roman" w:cs="Times New Roman"/>
          <w:color w:val="000000"/>
          <w:kern w:val="0"/>
          <w:sz w:val="24"/>
          <w:szCs w:val="24"/>
          <w:lang w:eastAsia="ru-RU"/>
          <w14:ligatures w14:val="none"/>
        </w:rPr>
        <w:lastRenderedPageBreak/>
        <w:t>Приложение №1 к Техническому заданию</w:t>
      </w:r>
    </w:p>
    <w:tbl>
      <w:tblPr>
        <w:tblW w:w="15138" w:type="dxa"/>
        <w:tblLayout w:type="fixed"/>
        <w:tblCellMar>
          <w:left w:w="0" w:type="dxa"/>
          <w:right w:w="0" w:type="dxa"/>
        </w:tblCellMar>
        <w:tblLook w:val="0000" w:firstRow="0" w:lastRow="0" w:firstColumn="0" w:lastColumn="0" w:noHBand="0" w:noVBand="0"/>
      </w:tblPr>
      <w:tblGrid>
        <w:gridCol w:w="651"/>
        <w:gridCol w:w="862"/>
        <w:gridCol w:w="765"/>
        <w:gridCol w:w="1355"/>
        <w:gridCol w:w="150"/>
        <w:gridCol w:w="1425"/>
        <w:gridCol w:w="976"/>
        <w:gridCol w:w="274"/>
        <w:gridCol w:w="205"/>
        <w:gridCol w:w="660"/>
        <w:gridCol w:w="246"/>
        <w:gridCol w:w="100"/>
        <w:gridCol w:w="792"/>
        <w:gridCol w:w="1000"/>
        <w:gridCol w:w="141"/>
        <w:gridCol w:w="1139"/>
        <w:gridCol w:w="763"/>
        <w:gridCol w:w="213"/>
        <w:gridCol w:w="1141"/>
        <w:gridCol w:w="1068"/>
        <w:gridCol w:w="72"/>
        <w:gridCol w:w="1140"/>
      </w:tblGrid>
      <w:tr w:rsidR="00104E04" w:rsidRPr="00104E04" w14:paraId="4862B988" w14:textId="77777777" w:rsidTr="00912C39">
        <w:trPr>
          <w:trHeight w:val="20"/>
        </w:trPr>
        <w:tc>
          <w:tcPr>
            <w:tcW w:w="6663" w:type="dxa"/>
            <w:gridSpan w:val="9"/>
            <w:tcBorders>
              <w:top w:val="nil"/>
              <w:left w:val="nil"/>
              <w:bottom w:val="nil"/>
              <w:right w:val="nil"/>
            </w:tcBorders>
          </w:tcPr>
          <w:p w14:paraId="27A680AE" w14:textId="77777777" w:rsidR="00104E04" w:rsidRPr="00104E04" w:rsidRDefault="00104E04" w:rsidP="00104E04">
            <w:pPr>
              <w:widowControl w:val="0"/>
              <w:autoSpaceDE w:val="0"/>
              <w:autoSpaceDN w:val="0"/>
              <w:adjustRightInd w:val="0"/>
              <w:spacing w:after="0" w:line="240" w:lineRule="auto"/>
              <w:ind w:left="28" w:right="28"/>
              <w:jc w:val="both"/>
              <w:rPr>
                <w:rFonts w:ascii="Times New Roman" w:eastAsia="Times New Roman" w:hAnsi="Times New Roman" w:cs="Times New Roman"/>
                <w:kern w:val="0"/>
                <w:sz w:val="18"/>
                <w:szCs w:val="18"/>
                <w:lang w:eastAsia="ru-RU"/>
              </w:rPr>
            </w:pPr>
            <w:r w:rsidRPr="00104E04">
              <w:rPr>
                <w:rFonts w:ascii="Times New Roman" w:eastAsia="Times New Roman" w:hAnsi="Times New Roman" w:cs="Times New Roman"/>
                <w:kern w:val="0"/>
                <w:sz w:val="18"/>
                <w:szCs w:val="18"/>
                <w:lang w:eastAsia="ru-RU"/>
              </w:rPr>
              <w:t>Наименование программного продукта</w:t>
            </w:r>
          </w:p>
        </w:tc>
        <w:tc>
          <w:tcPr>
            <w:tcW w:w="8475" w:type="dxa"/>
            <w:gridSpan w:val="13"/>
            <w:tcBorders>
              <w:top w:val="nil"/>
              <w:left w:val="nil"/>
              <w:bottom w:val="single" w:sz="4" w:space="0" w:color="auto"/>
              <w:right w:val="nil"/>
            </w:tcBorders>
          </w:tcPr>
          <w:p w14:paraId="39A34A36" w14:textId="77777777" w:rsidR="00104E04" w:rsidRPr="00104E04" w:rsidRDefault="00104E04" w:rsidP="00104E04">
            <w:pPr>
              <w:widowControl w:val="0"/>
              <w:autoSpaceDE w:val="0"/>
              <w:autoSpaceDN w:val="0"/>
              <w:adjustRightInd w:val="0"/>
              <w:spacing w:after="0" w:line="240" w:lineRule="auto"/>
              <w:ind w:left="28" w:right="28"/>
              <w:jc w:val="both"/>
              <w:rPr>
                <w:rFonts w:ascii="Times New Roman" w:eastAsia="Times New Roman" w:hAnsi="Times New Roman" w:cs="Times New Roman"/>
                <w:kern w:val="0"/>
                <w:sz w:val="18"/>
                <w:szCs w:val="18"/>
                <w:lang w:eastAsia="ru-RU"/>
              </w:rPr>
            </w:pPr>
            <w:proofErr w:type="spellStart"/>
            <w:r w:rsidRPr="00104E04">
              <w:rPr>
                <w:rFonts w:ascii="Times New Roman" w:eastAsia="Times New Roman" w:hAnsi="Times New Roman" w:cs="Times New Roman"/>
                <w:kern w:val="0"/>
                <w:sz w:val="18"/>
                <w:szCs w:val="18"/>
                <w:lang w:eastAsia="ru-RU"/>
              </w:rPr>
              <w:t>SmetaWIZARD</w:t>
            </w:r>
            <w:proofErr w:type="spellEnd"/>
          </w:p>
        </w:tc>
      </w:tr>
      <w:tr w:rsidR="00104E04" w:rsidRPr="00104E04" w14:paraId="45995EBA" w14:textId="77777777" w:rsidTr="00912C39">
        <w:trPr>
          <w:trHeight w:val="20"/>
        </w:trPr>
        <w:tc>
          <w:tcPr>
            <w:tcW w:w="6663" w:type="dxa"/>
            <w:gridSpan w:val="9"/>
            <w:tcBorders>
              <w:top w:val="nil"/>
              <w:left w:val="nil"/>
              <w:bottom w:val="nil"/>
              <w:right w:val="nil"/>
            </w:tcBorders>
          </w:tcPr>
          <w:p w14:paraId="0E746DED" w14:textId="77777777" w:rsidR="00104E04" w:rsidRPr="00104E04" w:rsidRDefault="00104E04" w:rsidP="00104E04">
            <w:pPr>
              <w:widowControl w:val="0"/>
              <w:autoSpaceDE w:val="0"/>
              <w:autoSpaceDN w:val="0"/>
              <w:adjustRightInd w:val="0"/>
              <w:spacing w:after="0" w:line="240" w:lineRule="auto"/>
              <w:ind w:left="28" w:right="28"/>
              <w:jc w:val="both"/>
              <w:rPr>
                <w:rFonts w:ascii="Times New Roman" w:eastAsia="Times New Roman" w:hAnsi="Times New Roman" w:cs="Times New Roman"/>
                <w:kern w:val="0"/>
                <w:sz w:val="18"/>
                <w:szCs w:val="18"/>
                <w:lang w:eastAsia="ru-RU"/>
              </w:rPr>
            </w:pPr>
            <w:r w:rsidRPr="00104E04">
              <w:rPr>
                <w:rFonts w:ascii="Times New Roman" w:eastAsia="Times New Roman" w:hAnsi="Times New Roman" w:cs="Times New Roman"/>
                <w:kern w:val="0"/>
                <w:sz w:val="18"/>
                <w:szCs w:val="18"/>
                <w:lang w:eastAsia="ru-RU"/>
              </w:rPr>
              <w:t>Наименование редакции сметных нормативов</w:t>
            </w:r>
          </w:p>
        </w:tc>
        <w:tc>
          <w:tcPr>
            <w:tcW w:w="8475" w:type="dxa"/>
            <w:gridSpan w:val="13"/>
            <w:tcBorders>
              <w:top w:val="nil"/>
              <w:left w:val="nil"/>
              <w:bottom w:val="single" w:sz="4" w:space="0" w:color="auto"/>
              <w:right w:val="nil"/>
            </w:tcBorders>
          </w:tcPr>
          <w:p w14:paraId="23A9D692" w14:textId="77777777" w:rsidR="00104E04" w:rsidRPr="00104E04" w:rsidRDefault="00104E04" w:rsidP="00104E04">
            <w:pPr>
              <w:widowControl w:val="0"/>
              <w:autoSpaceDE w:val="0"/>
              <w:autoSpaceDN w:val="0"/>
              <w:adjustRightInd w:val="0"/>
              <w:spacing w:after="0" w:line="240" w:lineRule="auto"/>
              <w:ind w:left="28" w:right="28"/>
              <w:jc w:val="both"/>
              <w:rPr>
                <w:rFonts w:ascii="Times New Roman" w:eastAsia="Times New Roman" w:hAnsi="Times New Roman" w:cs="Times New Roman"/>
                <w:kern w:val="0"/>
                <w:sz w:val="18"/>
                <w:szCs w:val="18"/>
                <w:lang w:eastAsia="ru-RU"/>
              </w:rPr>
            </w:pPr>
            <w:r w:rsidRPr="00104E04">
              <w:rPr>
                <w:rFonts w:ascii="Times New Roman" w:eastAsia="Times New Roman" w:hAnsi="Times New Roman" w:cs="Times New Roman"/>
                <w:kern w:val="0"/>
                <w:sz w:val="18"/>
                <w:szCs w:val="18"/>
                <w:lang w:eastAsia="ru-RU"/>
              </w:rPr>
              <w:t>Приказ Минстроя России от 30 декабря 2021 года № 1046/</w:t>
            </w:r>
            <w:proofErr w:type="spellStart"/>
            <w:proofErr w:type="gramStart"/>
            <w:r w:rsidRPr="00104E04">
              <w:rPr>
                <w:rFonts w:ascii="Times New Roman" w:eastAsia="Times New Roman" w:hAnsi="Times New Roman" w:cs="Times New Roman"/>
                <w:kern w:val="0"/>
                <w:sz w:val="18"/>
                <w:szCs w:val="18"/>
                <w:lang w:eastAsia="ru-RU"/>
              </w:rPr>
              <w:t>пр</w:t>
            </w:r>
            <w:proofErr w:type="spellEnd"/>
            <w:proofErr w:type="gramEnd"/>
            <w:r w:rsidRPr="00104E04">
              <w:rPr>
                <w:rFonts w:ascii="Times New Roman" w:eastAsia="Times New Roman" w:hAnsi="Times New Roman" w:cs="Times New Roman"/>
                <w:kern w:val="0"/>
                <w:sz w:val="18"/>
                <w:szCs w:val="18"/>
                <w:lang w:eastAsia="ru-RU"/>
              </w:rPr>
              <w:t>; Приказ Минстроя России от 04.08.2020 № 421/</w:t>
            </w:r>
            <w:proofErr w:type="spellStart"/>
            <w:r w:rsidRPr="00104E04">
              <w:rPr>
                <w:rFonts w:ascii="Times New Roman" w:eastAsia="Times New Roman" w:hAnsi="Times New Roman" w:cs="Times New Roman"/>
                <w:kern w:val="0"/>
                <w:sz w:val="18"/>
                <w:szCs w:val="18"/>
                <w:lang w:eastAsia="ru-RU"/>
              </w:rPr>
              <w:t>пр</w:t>
            </w:r>
            <w:proofErr w:type="spellEnd"/>
            <w:r w:rsidRPr="00104E04">
              <w:rPr>
                <w:rFonts w:ascii="Times New Roman" w:eastAsia="Times New Roman" w:hAnsi="Times New Roman" w:cs="Times New Roman"/>
                <w:kern w:val="0"/>
                <w:sz w:val="18"/>
                <w:szCs w:val="18"/>
                <w:lang w:eastAsia="ru-RU"/>
              </w:rPr>
              <w:t>; Приказ Минстроя России от 21.12.2020 № 812/</w:t>
            </w:r>
            <w:proofErr w:type="spellStart"/>
            <w:r w:rsidRPr="00104E04">
              <w:rPr>
                <w:rFonts w:ascii="Times New Roman" w:eastAsia="Times New Roman" w:hAnsi="Times New Roman" w:cs="Times New Roman"/>
                <w:kern w:val="0"/>
                <w:sz w:val="18"/>
                <w:szCs w:val="18"/>
                <w:lang w:eastAsia="ru-RU"/>
              </w:rPr>
              <w:t>пр</w:t>
            </w:r>
            <w:proofErr w:type="spellEnd"/>
            <w:r w:rsidRPr="00104E04">
              <w:rPr>
                <w:rFonts w:ascii="Times New Roman" w:eastAsia="Times New Roman" w:hAnsi="Times New Roman" w:cs="Times New Roman"/>
                <w:kern w:val="0"/>
                <w:sz w:val="18"/>
                <w:szCs w:val="18"/>
                <w:lang w:eastAsia="ru-RU"/>
              </w:rPr>
              <w:t>; Приказ Минстроя России от 11.12.2020 № 774/</w:t>
            </w:r>
            <w:proofErr w:type="spellStart"/>
            <w:r w:rsidRPr="00104E04">
              <w:rPr>
                <w:rFonts w:ascii="Times New Roman" w:eastAsia="Times New Roman" w:hAnsi="Times New Roman" w:cs="Times New Roman"/>
                <w:kern w:val="0"/>
                <w:sz w:val="18"/>
                <w:szCs w:val="18"/>
                <w:lang w:eastAsia="ru-RU"/>
              </w:rPr>
              <w:t>пр</w:t>
            </w:r>
            <w:proofErr w:type="spellEnd"/>
          </w:p>
        </w:tc>
      </w:tr>
      <w:tr w:rsidR="00104E04" w:rsidRPr="00104E04" w14:paraId="4706093B" w14:textId="77777777" w:rsidTr="00912C39">
        <w:trPr>
          <w:trHeight w:val="20"/>
        </w:trPr>
        <w:tc>
          <w:tcPr>
            <w:tcW w:w="6663" w:type="dxa"/>
            <w:gridSpan w:val="9"/>
            <w:tcBorders>
              <w:top w:val="nil"/>
              <w:left w:val="nil"/>
              <w:bottom w:val="nil"/>
              <w:right w:val="nil"/>
            </w:tcBorders>
          </w:tcPr>
          <w:p w14:paraId="27D3EE8C" w14:textId="77777777" w:rsidR="00104E04" w:rsidRPr="00104E04" w:rsidRDefault="00104E04" w:rsidP="00104E04">
            <w:pPr>
              <w:widowControl w:val="0"/>
              <w:autoSpaceDE w:val="0"/>
              <w:autoSpaceDN w:val="0"/>
              <w:adjustRightInd w:val="0"/>
              <w:spacing w:after="0" w:line="240" w:lineRule="auto"/>
              <w:ind w:left="28" w:right="28"/>
              <w:jc w:val="both"/>
              <w:rPr>
                <w:rFonts w:ascii="Times New Roman" w:eastAsia="Times New Roman" w:hAnsi="Times New Roman" w:cs="Times New Roman"/>
                <w:kern w:val="0"/>
                <w:sz w:val="18"/>
                <w:szCs w:val="18"/>
                <w:lang w:eastAsia="ru-RU"/>
              </w:rPr>
            </w:pPr>
            <w:r w:rsidRPr="00104E04">
              <w:rPr>
                <w:rFonts w:ascii="Times New Roman" w:eastAsia="Times New Roman" w:hAnsi="Times New Roman" w:cs="Times New Roman"/>
                <w:kern w:val="0"/>
                <w:sz w:val="18"/>
                <w:szCs w:val="18"/>
                <w:lang w:eastAsia="ru-RU"/>
              </w:rPr>
              <w:t>Реквизиты приказа Минстроя России об утверждении дополнений и изменений к сметным нормативам</w:t>
            </w:r>
          </w:p>
        </w:tc>
        <w:tc>
          <w:tcPr>
            <w:tcW w:w="8475" w:type="dxa"/>
            <w:gridSpan w:val="13"/>
            <w:tcBorders>
              <w:top w:val="nil"/>
              <w:left w:val="nil"/>
              <w:bottom w:val="single" w:sz="4" w:space="0" w:color="auto"/>
              <w:right w:val="nil"/>
            </w:tcBorders>
          </w:tcPr>
          <w:p w14:paraId="087336B2" w14:textId="77777777" w:rsidR="00104E04" w:rsidRPr="00104E04" w:rsidRDefault="00104E04" w:rsidP="00104E04">
            <w:pPr>
              <w:widowControl w:val="0"/>
              <w:autoSpaceDE w:val="0"/>
              <w:autoSpaceDN w:val="0"/>
              <w:adjustRightInd w:val="0"/>
              <w:spacing w:after="0" w:line="240" w:lineRule="auto"/>
              <w:ind w:left="28" w:right="28"/>
              <w:jc w:val="both"/>
              <w:rPr>
                <w:rFonts w:ascii="Times New Roman" w:eastAsia="Times New Roman" w:hAnsi="Times New Roman" w:cs="Times New Roman"/>
                <w:kern w:val="0"/>
                <w:sz w:val="18"/>
                <w:szCs w:val="18"/>
                <w:lang w:eastAsia="ru-RU"/>
              </w:rPr>
            </w:pPr>
            <w:r w:rsidRPr="00104E04">
              <w:rPr>
                <w:rFonts w:ascii="Times New Roman" w:eastAsia="Times New Roman" w:hAnsi="Times New Roman" w:cs="Times New Roman"/>
                <w:kern w:val="0"/>
                <w:sz w:val="18"/>
                <w:szCs w:val="18"/>
                <w:lang w:eastAsia="ru-RU"/>
              </w:rPr>
              <w:t>Приказ Минстроя России от 18.05.2022 № 378/</w:t>
            </w:r>
            <w:proofErr w:type="spellStart"/>
            <w:proofErr w:type="gramStart"/>
            <w:r w:rsidRPr="00104E04">
              <w:rPr>
                <w:rFonts w:ascii="Times New Roman" w:eastAsia="Times New Roman" w:hAnsi="Times New Roman" w:cs="Times New Roman"/>
                <w:kern w:val="0"/>
                <w:sz w:val="18"/>
                <w:szCs w:val="18"/>
                <w:lang w:eastAsia="ru-RU"/>
              </w:rPr>
              <w:t>пр</w:t>
            </w:r>
            <w:proofErr w:type="spellEnd"/>
            <w:proofErr w:type="gramEnd"/>
            <w:r w:rsidRPr="00104E04">
              <w:rPr>
                <w:rFonts w:ascii="Times New Roman" w:eastAsia="Times New Roman" w:hAnsi="Times New Roman" w:cs="Times New Roman"/>
                <w:kern w:val="0"/>
                <w:sz w:val="18"/>
                <w:szCs w:val="18"/>
                <w:lang w:eastAsia="ru-RU"/>
              </w:rPr>
              <w:t>, Приказ Минстроя России от 26.08.2022 № 703/</w:t>
            </w:r>
            <w:proofErr w:type="spellStart"/>
            <w:r w:rsidRPr="00104E04">
              <w:rPr>
                <w:rFonts w:ascii="Times New Roman" w:eastAsia="Times New Roman" w:hAnsi="Times New Roman" w:cs="Times New Roman"/>
                <w:kern w:val="0"/>
                <w:sz w:val="18"/>
                <w:szCs w:val="18"/>
                <w:lang w:eastAsia="ru-RU"/>
              </w:rPr>
              <w:t>пр</w:t>
            </w:r>
            <w:proofErr w:type="spellEnd"/>
            <w:r w:rsidRPr="00104E04">
              <w:rPr>
                <w:rFonts w:ascii="Times New Roman" w:eastAsia="Times New Roman" w:hAnsi="Times New Roman" w:cs="Times New Roman"/>
                <w:kern w:val="0"/>
                <w:sz w:val="18"/>
                <w:szCs w:val="18"/>
                <w:lang w:eastAsia="ru-RU"/>
              </w:rPr>
              <w:t>, Приказ Минстроя России от 26.10.2022 № 905/</w:t>
            </w:r>
            <w:proofErr w:type="spellStart"/>
            <w:r w:rsidRPr="00104E04">
              <w:rPr>
                <w:rFonts w:ascii="Times New Roman" w:eastAsia="Times New Roman" w:hAnsi="Times New Roman" w:cs="Times New Roman"/>
                <w:kern w:val="0"/>
                <w:sz w:val="18"/>
                <w:szCs w:val="18"/>
                <w:lang w:eastAsia="ru-RU"/>
              </w:rPr>
              <w:t>пр</w:t>
            </w:r>
            <w:proofErr w:type="spellEnd"/>
            <w:r w:rsidRPr="00104E04">
              <w:rPr>
                <w:rFonts w:ascii="Times New Roman" w:eastAsia="Times New Roman" w:hAnsi="Times New Roman" w:cs="Times New Roman"/>
                <w:kern w:val="0"/>
                <w:sz w:val="18"/>
                <w:szCs w:val="18"/>
                <w:lang w:eastAsia="ru-RU"/>
              </w:rPr>
              <w:t>, Приказ Минстроя России от 27.12.2022 № 1133/</w:t>
            </w:r>
            <w:proofErr w:type="spellStart"/>
            <w:r w:rsidRPr="00104E04">
              <w:rPr>
                <w:rFonts w:ascii="Times New Roman" w:eastAsia="Times New Roman" w:hAnsi="Times New Roman" w:cs="Times New Roman"/>
                <w:kern w:val="0"/>
                <w:sz w:val="18"/>
                <w:szCs w:val="18"/>
                <w:lang w:eastAsia="ru-RU"/>
              </w:rPr>
              <w:t>пр</w:t>
            </w:r>
            <w:proofErr w:type="spellEnd"/>
            <w:r w:rsidRPr="00104E04">
              <w:rPr>
                <w:rFonts w:ascii="Times New Roman" w:eastAsia="Times New Roman" w:hAnsi="Times New Roman" w:cs="Times New Roman"/>
                <w:kern w:val="0"/>
                <w:sz w:val="18"/>
                <w:szCs w:val="18"/>
                <w:lang w:eastAsia="ru-RU"/>
              </w:rPr>
              <w:t>, Приказ Минстроя России от 10.02.2023 № 84/</w:t>
            </w:r>
            <w:proofErr w:type="spellStart"/>
            <w:r w:rsidRPr="00104E04">
              <w:rPr>
                <w:rFonts w:ascii="Times New Roman" w:eastAsia="Times New Roman" w:hAnsi="Times New Roman" w:cs="Times New Roman"/>
                <w:kern w:val="0"/>
                <w:sz w:val="18"/>
                <w:szCs w:val="18"/>
                <w:lang w:eastAsia="ru-RU"/>
              </w:rPr>
              <w:t>пр</w:t>
            </w:r>
            <w:proofErr w:type="spellEnd"/>
            <w:r w:rsidRPr="00104E04">
              <w:rPr>
                <w:rFonts w:ascii="Times New Roman" w:eastAsia="Times New Roman" w:hAnsi="Times New Roman" w:cs="Times New Roman"/>
                <w:kern w:val="0"/>
                <w:sz w:val="18"/>
                <w:szCs w:val="18"/>
                <w:lang w:eastAsia="ru-RU"/>
              </w:rPr>
              <w:t>, Приказ Минстроя России от 11.05.2023 № 335/</w:t>
            </w:r>
            <w:proofErr w:type="spellStart"/>
            <w:r w:rsidRPr="00104E04">
              <w:rPr>
                <w:rFonts w:ascii="Times New Roman" w:eastAsia="Times New Roman" w:hAnsi="Times New Roman" w:cs="Times New Roman"/>
                <w:kern w:val="0"/>
                <w:sz w:val="18"/>
                <w:szCs w:val="18"/>
                <w:lang w:eastAsia="ru-RU"/>
              </w:rPr>
              <w:t>пр</w:t>
            </w:r>
            <w:proofErr w:type="spellEnd"/>
            <w:r w:rsidRPr="00104E04">
              <w:rPr>
                <w:rFonts w:ascii="Times New Roman" w:eastAsia="Times New Roman" w:hAnsi="Times New Roman" w:cs="Times New Roman"/>
                <w:kern w:val="0"/>
                <w:sz w:val="18"/>
                <w:szCs w:val="18"/>
                <w:lang w:eastAsia="ru-RU"/>
              </w:rPr>
              <w:t>, Приказ Минстроя России от 02.08.2023 № 551/</w:t>
            </w:r>
            <w:proofErr w:type="spellStart"/>
            <w:r w:rsidRPr="00104E04">
              <w:rPr>
                <w:rFonts w:ascii="Times New Roman" w:eastAsia="Times New Roman" w:hAnsi="Times New Roman" w:cs="Times New Roman"/>
                <w:kern w:val="0"/>
                <w:sz w:val="18"/>
                <w:szCs w:val="18"/>
                <w:lang w:eastAsia="ru-RU"/>
              </w:rPr>
              <w:t>пр</w:t>
            </w:r>
            <w:proofErr w:type="spellEnd"/>
            <w:r w:rsidRPr="00104E04">
              <w:rPr>
                <w:rFonts w:ascii="Times New Roman" w:eastAsia="Times New Roman" w:hAnsi="Times New Roman" w:cs="Times New Roman"/>
                <w:kern w:val="0"/>
                <w:sz w:val="18"/>
                <w:szCs w:val="18"/>
                <w:lang w:eastAsia="ru-RU"/>
              </w:rPr>
              <w:t>, Приказ Минстроя России от 14.11.2023 № 817/</w:t>
            </w:r>
            <w:proofErr w:type="spellStart"/>
            <w:r w:rsidRPr="00104E04">
              <w:rPr>
                <w:rFonts w:ascii="Times New Roman" w:eastAsia="Times New Roman" w:hAnsi="Times New Roman" w:cs="Times New Roman"/>
                <w:kern w:val="0"/>
                <w:sz w:val="18"/>
                <w:szCs w:val="18"/>
                <w:lang w:eastAsia="ru-RU"/>
              </w:rPr>
              <w:t>пр</w:t>
            </w:r>
            <w:proofErr w:type="spellEnd"/>
            <w:r w:rsidRPr="00104E04">
              <w:rPr>
                <w:rFonts w:ascii="Times New Roman" w:eastAsia="Times New Roman" w:hAnsi="Times New Roman" w:cs="Times New Roman"/>
                <w:kern w:val="0"/>
                <w:sz w:val="18"/>
                <w:szCs w:val="18"/>
                <w:lang w:eastAsia="ru-RU"/>
              </w:rPr>
              <w:t>, Приказ Минстроя России от 16.02.2024 № 102/</w:t>
            </w:r>
            <w:proofErr w:type="spellStart"/>
            <w:proofErr w:type="gramStart"/>
            <w:r w:rsidRPr="00104E04">
              <w:rPr>
                <w:rFonts w:ascii="Times New Roman" w:eastAsia="Times New Roman" w:hAnsi="Times New Roman" w:cs="Times New Roman"/>
                <w:kern w:val="0"/>
                <w:sz w:val="18"/>
                <w:szCs w:val="18"/>
                <w:lang w:eastAsia="ru-RU"/>
              </w:rPr>
              <w:t>пр</w:t>
            </w:r>
            <w:proofErr w:type="spellEnd"/>
            <w:proofErr w:type="gramEnd"/>
            <w:r w:rsidRPr="00104E04">
              <w:rPr>
                <w:rFonts w:ascii="Times New Roman" w:eastAsia="Times New Roman" w:hAnsi="Times New Roman" w:cs="Times New Roman"/>
                <w:kern w:val="0"/>
                <w:sz w:val="18"/>
                <w:szCs w:val="18"/>
                <w:lang w:eastAsia="ru-RU"/>
              </w:rPr>
              <w:t>; Приказ Минстроя России от 13.05.2024 № 323/</w:t>
            </w:r>
            <w:proofErr w:type="spellStart"/>
            <w:r w:rsidRPr="00104E04">
              <w:rPr>
                <w:rFonts w:ascii="Times New Roman" w:eastAsia="Times New Roman" w:hAnsi="Times New Roman" w:cs="Times New Roman"/>
                <w:kern w:val="0"/>
                <w:sz w:val="18"/>
                <w:szCs w:val="18"/>
                <w:lang w:eastAsia="ru-RU"/>
              </w:rPr>
              <w:t>пр</w:t>
            </w:r>
            <w:proofErr w:type="spellEnd"/>
            <w:r w:rsidRPr="00104E04">
              <w:rPr>
                <w:rFonts w:ascii="Times New Roman" w:eastAsia="Times New Roman" w:hAnsi="Times New Roman" w:cs="Times New Roman"/>
                <w:kern w:val="0"/>
                <w:sz w:val="18"/>
                <w:szCs w:val="18"/>
                <w:lang w:eastAsia="ru-RU"/>
              </w:rPr>
              <w:t>; Приказ Минстроя России от 09.08.2024 № 524/</w:t>
            </w:r>
            <w:proofErr w:type="spellStart"/>
            <w:r w:rsidRPr="00104E04">
              <w:rPr>
                <w:rFonts w:ascii="Times New Roman" w:eastAsia="Times New Roman" w:hAnsi="Times New Roman" w:cs="Times New Roman"/>
                <w:kern w:val="0"/>
                <w:sz w:val="18"/>
                <w:szCs w:val="18"/>
                <w:lang w:eastAsia="ru-RU"/>
              </w:rPr>
              <w:t>пр</w:t>
            </w:r>
            <w:proofErr w:type="spellEnd"/>
            <w:r w:rsidRPr="00104E04">
              <w:rPr>
                <w:rFonts w:ascii="Times New Roman" w:eastAsia="Times New Roman" w:hAnsi="Times New Roman" w:cs="Times New Roman"/>
                <w:kern w:val="0"/>
                <w:sz w:val="18"/>
                <w:szCs w:val="18"/>
                <w:lang w:eastAsia="ru-RU"/>
              </w:rPr>
              <w:t>; Приказ Минстроя России от 07.11.2024 № 747/</w:t>
            </w:r>
            <w:proofErr w:type="spellStart"/>
            <w:r w:rsidRPr="00104E04">
              <w:rPr>
                <w:rFonts w:ascii="Times New Roman" w:eastAsia="Times New Roman" w:hAnsi="Times New Roman" w:cs="Times New Roman"/>
                <w:kern w:val="0"/>
                <w:sz w:val="18"/>
                <w:szCs w:val="18"/>
                <w:lang w:eastAsia="ru-RU"/>
              </w:rPr>
              <w:t>пр</w:t>
            </w:r>
            <w:proofErr w:type="spellEnd"/>
            <w:r w:rsidRPr="00104E04">
              <w:rPr>
                <w:rFonts w:ascii="Times New Roman" w:eastAsia="Times New Roman" w:hAnsi="Times New Roman" w:cs="Times New Roman"/>
                <w:kern w:val="0"/>
                <w:sz w:val="18"/>
                <w:szCs w:val="18"/>
                <w:lang w:eastAsia="ru-RU"/>
              </w:rPr>
              <w:t>; Приказ Минстроя России от 07.02.2025 № 69/</w:t>
            </w:r>
            <w:proofErr w:type="spellStart"/>
            <w:r w:rsidRPr="00104E04">
              <w:rPr>
                <w:rFonts w:ascii="Times New Roman" w:eastAsia="Times New Roman" w:hAnsi="Times New Roman" w:cs="Times New Roman"/>
                <w:kern w:val="0"/>
                <w:sz w:val="18"/>
                <w:szCs w:val="18"/>
                <w:lang w:eastAsia="ru-RU"/>
              </w:rPr>
              <w:t>пр</w:t>
            </w:r>
            <w:proofErr w:type="spellEnd"/>
            <w:r w:rsidRPr="00104E04">
              <w:rPr>
                <w:rFonts w:ascii="Times New Roman" w:eastAsia="Times New Roman" w:hAnsi="Times New Roman" w:cs="Times New Roman"/>
                <w:kern w:val="0"/>
                <w:sz w:val="18"/>
                <w:szCs w:val="18"/>
                <w:lang w:eastAsia="ru-RU"/>
              </w:rPr>
              <w:t>; Приказ Минстроя России от 19.05.2025 № 299/</w:t>
            </w:r>
            <w:proofErr w:type="spellStart"/>
            <w:r w:rsidRPr="00104E04">
              <w:rPr>
                <w:rFonts w:ascii="Times New Roman" w:eastAsia="Times New Roman" w:hAnsi="Times New Roman" w:cs="Times New Roman"/>
                <w:kern w:val="0"/>
                <w:sz w:val="18"/>
                <w:szCs w:val="18"/>
                <w:lang w:eastAsia="ru-RU"/>
              </w:rPr>
              <w:t>пр</w:t>
            </w:r>
            <w:proofErr w:type="spellEnd"/>
            <w:r w:rsidRPr="00104E04">
              <w:rPr>
                <w:rFonts w:ascii="Times New Roman" w:eastAsia="Times New Roman" w:hAnsi="Times New Roman" w:cs="Times New Roman"/>
                <w:kern w:val="0"/>
                <w:sz w:val="18"/>
                <w:szCs w:val="18"/>
                <w:lang w:eastAsia="ru-RU"/>
              </w:rPr>
              <w:t>; Приказ Минстроя России от 14.08.2025 № 490/</w:t>
            </w:r>
            <w:proofErr w:type="spellStart"/>
            <w:r w:rsidRPr="00104E04">
              <w:rPr>
                <w:rFonts w:ascii="Times New Roman" w:eastAsia="Times New Roman" w:hAnsi="Times New Roman" w:cs="Times New Roman"/>
                <w:kern w:val="0"/>
                <w:sz w:val="18"/>
                <w:szCs w:val="18"/>
                <w:lang w:eastAsia="ru-RU"/>
              </w:rPr>
              <w:t>пр</w:t>
            </w:r>
            <w:proofErr w:type="spellEnd"/>
            <w:r w:rsidRPr="00104E04">
              <w:rPr>
                <w:rFonts w:ascii="Times New Roman" w:eastAsia="Times New Roman" w:hAnsi="Times New Roman" w:cs="Times New Roman"/>
                <w:kern w:val="0"/>
                <w:sz w:val="18"/>
                <w:szCs w:val="18"/>
                <w:lang w:eastAsia="ru-RU"/>
              </w:rPr>
              <w:t>; Приказ Минстроя России от 12.11.2025 № 696/</w:t>
            </w:r>
            <w:proofErr w:type="spellStart"/>
            <w:r w:rsidRPr="00104E04">
              <w:rPr>
                <w:rFonts w:ascii="Times New Roman" w:eastAsia="Times New Roman" w:hAnsi="Times New Roman" w:cs="Times New Roman"/>
                <w:kern w:val="0"/>
                <w:sz w:val="18"/>
                <w:szCs w:val="18"/>
                <w:lang w:eastAsia="ru-RU"/>
              </w:rPr>
              <w:t>пр</w:t>
            </w:r>
            <w:proofErr w:type="spellEnd"/>
            <w:r w:rsidRPr="00104E04">
              <w:rPr>
                <w:rFonts w:ascii="Times New Roman" w:eastAsia="Times New Roman" w:hAnsi="Times New Roman" w:cs="Times New Roman"/>
                <w:kern w:val="0"/>
                <w:sz w:val="18"/>
                <w:szCs w:val="18"/>
                <w:lang w:eastAsia="ru-RU"/>
              </w:rPr>
              <w:t>; Приказ Минстроя России от 07.07.2022 № 557/</w:t>
            </w:r>
            <w:proofErr w:type="spellStart"/>
            <w:proofErr w:type="gramStart"/>
            <w:r w:rsidRPr="00104E04">
              <w:rPr>
                <w:rFonts w:ascii="Times New Roman" w:eastAsia="Times New Roman" w:hAnsi="Times New Roman" w:cs="Times New Roman"/>
                <w:kern w:val="0"/>
                <w:sz w:val="18"/>
                <w:szCs w:val="18"/>
                <w:lang w:eastAsia="ru-RU"/>
              </w:rPr>
              <w:t>пр</w:t>
            </w:r>
            <w:proofErr w:type="spellEnd"/>
            <w:proofErr w:type="gramEnd"/>
            <w:r w:rsidRPr="00104E04">
              <w:rPr>
                <w:rFonts w:ascii="Times New Roman" w:eastAsia="Times New Roman" w:hAnsi="Times New Roman" w:cs="Times New Roman"/>
                <w:kern w:val="0"/>
                <w:sz w:val="18"/>
                <w:szCs w:val="18"/>
                <w:lang w:eastAsia="ru-RU"/>
              </w:rPr>
              <w:t>; Приказ Минстроя России от 30.01.2024 № 55/</w:t>
            </w:r>
            <w:proofErr w:type="spellStart"/>
            <w:r w:rsidRPr="00104E04">
              <w:rPr>
                <w:rFonts w:ascii="Times New Roman" w:eastAsia="Times New Roman" w:hAnsi="Times New Roman" w:cs="Times New Roman"/>
                <w:kern w:val="0"/>
                <w:sz w:val="18"/>
                <w:szCs w:val="18"/>
                <w:lang w:eastAsia="ru-RU"/>
              </w:rPr>
              <w:t>пр</w:t>
            </w:r>
            <w:proofErr w:type="spellEnd"/>
            <w:r w:rsidRPr="00104E04">
              <w:rPr>
                <w:rFonts w:ascii="Times New Roman" w:eastAsia="Times New Roman" w:hAnsi="Times New Roman" w:cs="Times New Roman"/>
                <w:kern w:val="0"/>
                <w:sz w:val="18"/>
                <w:szCs w:val="18"/>
                <w:lang w:eastAsia="ru-RU"/>
              </w:rPr>
              <w:t>; Приказ Минстроя России от 23.01.2025 № 30/</w:t>
            </w:r>
            <w:proofErr w:type="spellStart"/>
            <w:r w:rsidRPr="00104E04">
              <w:rPr>
                <w:rFonts w:ascii="Times New Roman" w:eastAsia="Times New Roman" w:hAnsi="Times New Roman" w:cs="Times New Roman"/>
                <w:kern w:val="0"/>
                <w:sz w:val="18"/>
                <w:szCs w:val="18"/>
                <w:lang w:eastAsia="ru-RU"/>
              </w:rPr>
              <w:t>пр</w:t>
            </w:r>
            <w:proofErr w:type="spellEnd"/>
            <w:r w:rsidRPr="00104E04">
              <w:rPr>
                <w:rFonts w:ascii="Times New Roman" w:eastAsia="Times New Roman" w:hAnsi="Times New Roman" w:cs="Times New Roman"/>
                <w:kern w:val="0"/>
                <w:sz w:val="18"/>
                <w:szCs w:val="18"/>
                <w:lang w:eastAsia="ru-RU"/>
              </w:rPr>
              <w:t>; Приказ Минстроя России от 02.09.2021 № 636/</w:t>
            </w:r>
            <w:proofErr w:type="spellStart"/>
            <w:r w:rsidRPr="00104E04">
              <w:rPr>
                <w:rFonts w:ascii="Times New Roman" w:eastAsia="Times New Roman" w:hAnsi="Times New Roman" w:cs="Times New Roman"/>
                <w:kern w:val="0"/>
                <w:sz w:val="18"/>
                <w:szCs w:val="18"/>
                <w:lang w:eastAsia="ru-RU"/>
              </w:rPr>
              <w:t>пр</w:t>
            </w:r>
            <w:proofErr w:type="spellEnd"/>
            <w:r w:rsidRPr="00104E04">
              <w:rPr>
                <w:rFonts w:ascii="Times New Roman" w:eastAsia="Times New Roman" w:hAnsi="Times New Roman" w:cs="Times New Roman"/>
                <w:kern w:val="0"/>
                <w:sz w:val="18"/>
                <w:szCs w:val="18"/>
                <w:lang w:eastAsia="ru-RU"/>
              </w:rPr>
              <w:t>, Приказ Минстроя России от 26.07.2022 № 611/</w:t>
            </w:r>
            <w:proofErr w:type="spellStart"/>
            <w:r w:rsidRPr="00104E04">
              <w:rPr>
                <w:rFonts w:ascii="Times New Roman" w:eastAsia="Times New Roman" w:hAnsi="Times New Roman" w:cs="Times New Roman"/>
                <w:kern w:val="0"/>
                <w:sz w:val="18"/>
                <w:szCs w:val="18"/>
                <w:lang w:eastAsia="ru-RU"/>
              </w:rPr>
              <w:t>пр</w:t>
            </w:r>
            <w:proofErr w:type="spellEnd"/>
            <w:r w:rsidRPr="00104E04">
              <w:rPr>
                <w:rFonts w:ascii="Times New Roman" w:eastAsia="Times New Roman" w:hAnsi="Times New Roman" w:cs="Times New Roman"/>
                <w:kern w:val="0"/>
                <w:sz w:val="18"/>
                <w:szCs w:val="18"/>
                <w:lang w:eastAsia="ru-RU"/>
              </w:rPr>
              <w:t>; Приказ Минстроя России от 22.04.2022 № 317/</w:t>
            </w:r>
            <w:proofErr w:type="spellStart"/>
            <w:r w:rsidRPr="00104E04">
              <w:rPr>
                <w:rFonts w:ascii="Times New Roman" w:eastAsia="Times New Roman" w:hAnsi="Times New Roman" w:cs="Times New Roman"/>
                <w:kern w:val="0"/>
                <w:sz w:val="18"/>
                <w:szCs w:val="18"/>
                <w:lang w:eastAsia="ru-RU"/>
              </w:rPr>
              <w:t>пр</w:t>
            </w:r>
            <w:proofErr w:type="spellEnd"/>
          </w:p>
        </w:tc>
      </w:tr>
      <w:tr w:rsidR="00104E04" w:rsidRPr="00104E04" w14:paraId="77A1B04F" w14:textId="77777777" w:rsidTr="00912C39">
        <w:trPr>
          <w:trHeight w:val="20"/>
        </w:trPr>
        <w:tc>
          <w:tcPr>
            <w:tcW w:w="6663" w:type="dxa"/>
            <w:gridSpan w:val="9"/>
            <w:tcBorders>
              <w:top w:val="nil"/>
              <w:left w:val="nil"/>
              <w:bottom w:val="nil"/>
              <w:right w:val="nil"/>
            </w:tcBorders>
          </w:tcPr>
          <w:p w14:paraId="4D9CE99C" w14:textId="77777777" w:rsidR="00104E04" w:rsidRPr="00104E04" w:rsidRDefault="00104E04" w:rsidP="00104E04">
            <w:pPr>
              <w:widowControl w:val="0"/>
              <w:autoSpaceDE w:val="0"/>
              <w:autoSpaceDN w:val="0"/>
              <w:adjustRightInd w:val="0"/>
              <w:spacing w:after="0" w:line="240" w:lineRule="auto"/>
              <w:ind w:left="28" w:right="28"/>
              <w:jc w:val="both"/>
              <w:rPr>
                <w:rFonts w:ascii="Times New Roman" w:eastAsia="Times New Roman" w:hAnsi="Times New Roman" w:cs="Times New Roman"/>
                <w:kern w:val="0"/>
                <w:sz w:val="18"/>
                <w:szCs w:val="18"/>
                <w:lang w:eastAsia="ru-RU"/>
              </w:rPr>
            </w:pPr>
            <w:r w:rsidRPr="00104E04">
              <w:rPr>
                <w:rFonts w:ascii="Times New Roman" w:eastAsia="Times New Roman" w:hAnsi="Times New Roman" w:cs="Times New Roman"/>
                <w:kern w:val="0"/>
                <w:sz w:val="18"/>
                <w:szCs w:val="18"/>
                <w:lang w:eastAsia="ru-RU"/>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w:t>
            </w:r>
            <w:proofErr w:type="spellStart"/>
            <w:proofErr w:type="gramStart"/>
            <w:r w:rsidRPr="00104E04">
              <w:rPr>
                <w:rFonts w:ascii="Times New Roman" w:eastAsia="Times New Roman" w:hAnsi="Times New Roman" w:cs="Times New Roman"/>
                <w:kern w:val="0"/>
                <w:sz w:val="18"/>
                <w:szCs w:val="18"/>
                <w:lang w:eastAsia="ru-RU"/>
              </w:rPr>
              <w:t>пр</w:t>
            </w:r>
            <w:proofErr w:type="spellEnd"/>
            <w:proofErr w:type="gramEnd"/>
          </w:p>
        </w:tc>
        <w:tc>
          <w:tcPr>
            <w:tcW w:w="8475" w:type="dxa"/>
            <w:gridSpan w:val="13"/>
            <w:tcBorders>
              <w:top w:val="nil"/>
              <w:left w:val="nil"/>
              <w:bottom w:val="single" w:sz="4" w:space="0" w:color="auto"/>
              <w:right w:val="nil"/>
            </w:tcBorders>
          </w:tcPr>
          <w:p w14:paraId="17BAE2F6" w14:textId="77777777" w:rsidR="00104E04" w:rsidRPr="00104E04" w:rsidRDefault="00104E04" w:rsidP="00104E04">
            <w:pPr>
              <w:widowControl w:val="0"/>
              <w:autoSpaceDE w:val="0"/>
              <w:autoSpaceDN w:val="0"/>
              <w:adjustRightInd w:val="0"/>
              <w:spacing w:after="0" w:line="240" w:lineRule="auto"/>
              <w:ind w:left="28" w:right="28"/>
              <w:jc w:val="both"/>
              <w:rPr>
                <w:rFonts w:ascii="Times New Roman" w:eastAsia="Times New Roman" w:hAnsi="Times New Roman" w:cs="Times New Roman"/>
                <w:kern w:val="0"/>
                <w:sz w:val="18"/>
                <w:szCs w:val="18"/>
                <w:lang w:eastAsia="ru-RU"/>
              </w:rPr>
            </w:pPr>
            <w:r w:rsidRPr="00104E04">
              <w:rPr>
                <w:rFonts w:ascii="Times New Roman" w:eastAsia="Times New Roman" w:hAnsi="Times New Roman" w:cs="Times New Roman"/>
                <w:kern w:val="0"/>
                <w:sz w:val="18"/>
                <w:szCs w:val="18"/>
                <w:lang w:eastAsia="ru-RU"/>
              </w:rPr>
              <w:t>Письмо Минстроя России от 21.11.2025 № 71782-ИФ/09</w:t>
            </w:r>
          </w:p>
        </w:tc>
      </w:tr>
      <w:tr w:rsidR="00104E04" w:rsidRPr="00104E04" w14:paraId="5A9C107D" w14:textId="77777777" w:rsidTr="00912C39">
        <w:trPr>
          <w:trHeight w:val="20"/>
        </w:trPr>
        <w:tc>
          <w:tcPr>
            <w:tcW w:w="6663" w:type="dxa"/>
            <w:gridSpan w:val="9"/>
            <w:tcBorders>
              <w:top w:val="nil"/>
              <w:left w:val="nil"/>
              <w:bottom w:val="nil"/>
              <w:right w:val="nil"/>
            </w:tcBorders>
          </w:tcPr>
          <w:p w14:paraId="10F5C8B4" w14:textId="77777777" w:rsidR="00104E04" w:rsidRPr="00104E04" w:rsidRDefault="00104E04" w:rsidP="00104E04">
            <w:pPr>
              <w:widowControl w:val="0"/>
              <w:autoSpaceDE w:val="0"/>
              <w:autoSpaceDN w:val="0"/>
              <w:adjustRightInd w:val="0"/>
              <w:spacing w:after="0" w:line="240" w:lineRule="auto"/>
              <w:ind w:left="28" w:right="28"/>
              <w:jc w:val="both"/>
              <w:rPr>
                <w:rFonts w:ascii="Times New Roman" w:eastAsia="Times New Roman" w:hAnsi="Times New Roman" w:cs="Times New Roman"/>
                <w:kern w:val="0"/>
                <w:sz w:val="18"/>
                <w:szCs w:val="18"/>
                <w:lang w:eastAsia="ru-RU"/>
              </w:rPr>
            </w:pPr>
            <w:r w:rsidRPr="00104E04">
              <w:rPr>
                <w:rFonts w:ascii="Times New Roman" w:eastAsia="Times New Roman" w:hAnsi="Times New Roman" w:cs="Times New Roman"/>
                <w:kern w:val="0"/>
                <w:sz w:val="18"/>
                <w:szCs w:val="18"/>
                <w:lang w:eastAsia="ru-RU"/>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475" w:type="dxa"/>
            <w:gridSpan w:val="13"/>
            <w:tcBorders>
              <w:top w:val="nil"/>
              <w:left w:val="nil"/>
              <w:bottom w:val="single" w:sz="4" w:space="0" w:color="auto"/>
              <w:right w:val="nil"/>
            </w:tcBorders>
          </w:tcPr>
          <w:p w14:paraId="40215A90" w14:textId="77777777" w:rsidR="00104E04" w:rsidRPr="00104E04" w:rsidRDefault="00104E04" w:rsidP="00104E04">
            <w:pPr>
              <w:widowControl w:val="0"/>
              <w:autoSpaceDE w:val="0"/>
              <w:autoSpaceDN w:val="0"/>
              <w:adjustRightInd w:val="0"/>
              <w:spacing w:after="0" w:line="240" w:lineRule="auto"/>
              <w:ind w:left="28" w:right="28"/>
              <w:jc w:val="both"/>
              <w:rPr>
                <w:rFonts w:ascii="Times New Roman" w:eastAsia="Times New Roman" w:hAnsi="Times New Roman" w:cs="Times New Roman"/>
                <w:kern w:val="0"/>
                <w:sz w:val="18"/>
                <w:szCs w:val="18"/>
                <w:lang w:eastAsia="ru-RU"/>
              </w:rPr>
            </w:pPr>
            <w:r w:rsidRPr="00104E04">
              <w:rPr>
                <w:rFonts w:ascii="Times New Roman" w:eastAsia="Times New Roman" w:hAnsi="Times New Roman" w:cs="Times New Roman"/>
                <w:kern w:val="0"/>
                <w:sz w:val="18"/>
                <w:szCs w:val="18"/>
                <w:lang w:eastAsia="ru-RU"/>
              </w:rPr>
              <w:t>Распоряжение Комитета по строительству Администрации Ленинградской области от 06.05.2025 № 126</w:t>
            </w:r>
          </w:p>
        </w:tc>
      </w:tr>
      <w:tr w:rsidR="00104E04" w:rsidRPr="00104E04" w14:paraId="372FD9FC" w14:textId="77777777" w:rsidTr="00912C39">
        <w:trPr>
          <w:trHeight w:val="20"/>
        </w:trPr>
        <w:tc>
          <w:tcPr>
            <w:tcW w:w="6663" w:type="dxa"/>
            <w:gridSpan w:val="9"/>
            <w:tcBorders>
              <w:top w:val="nil"/>
              <w:left w:val="nil"/>
              <w:bottom w:val="nil"/>
              <w:right w:val="nil"/>
            </w:tcBorders>
          </w:tcPr>
          <w:p w14:paraId="303184DF" w14:textId="77777777" w:rsidR="00104E04" w:rsidRPr="00104E04" w:rsidRDefault="00104E04" w:rsidP="00104E04">
            <w:pPr>
              <w:widowControl w:val="0"/>
              <w:autoSpaceDE w:val="0"/>
              <w:autoSpaceDN w:val="0"/>
              <w:adjustRightInd w:val="0"/>
              <w:spacing w:after="0" w:line="240" w:lineRule="auto"/>
              <w:ind w:left="28" w:right="28"/>
              <w:jc w:val="both"/>
              <w:rPr>
                <w:rFonts w:ascii="Times New Roman" w:eastAsia="Times New Roman" w:hAnsi="Times New Roman" w:cs="Times New Roman"/>
                <w:kern w:val="0"/>
                <w:sz w:val="18"/>
                <w:szCs w:val="18"/>
                <w:lang w:eastAsia="ru-RU"/>
              </w:rPr>
            </w:pPr>
            <w:r w:rsidRPr="00104E04">
              <w:rPr>
                <w:rFonts w:ascii="Times New Roman" w:eastAsia="Times New Roman" w:hAnsi="Times New Roman" w:cs="Times New Roman"/>
                <w:kern w:val="0"/>
                <w:sz w:val="18"/>
                <w:szCs w:val="18"/>
                <w:lang w:eastAsia="ru-RU"/>
              </w:rPr>
              <w:t>Обоснование принятых текущих цен на строительные ресурсы</w:t>
            </w:r>
          </w:p>
        </w:tc>
        <w:tc>
          <w:tcPr>
            <w:tcW w:w="8475" w:type="dxa"/>
            <w:gridSpan w:val="13"/>
            <w:tcBorders>
              <w:top w:val="nil"/>
              <w:left w:val="nil"/>
              <w:bottom w:val="single" w:sz="4" w:space="0" w:color="auto"/>
              <w:right w:val="nil"/>
            </w:tcBorders>
          </w:tcPr>
          <w:p w14:paraId="76C32358" w14:textId="77777777" w:rsidR="00104E04" w:rsidRPr="00104E04" w:rsidRDefault="00104E04" w:rsidP="00104E04">
            <w:pPr>
              <w:widowControl w:val="0"/>
              <w:autoSpaceDE w:val="0"/>
              <w:autoSpaceDN w:val="0"/>
              <w:adjustRightInd w:val="0"/>
              <w:spacing w:after="0" w:line="240" w:lineRule="auto"/>
              <w:ind w:left="28" w:right="28"/>
              <w:jc w:val="both"/>
              <w:rPr>
                <w:rFonts w:ascii="Times New Roman" w:eastAsia="Times New Roman" w:hAnsi="Times New Roman" w:cs="Times New Roman"/>
                <w:kern w:val="0"/>
                <w:sz w:val="18"/>
                <w:szCs w:val="18"/>
                <w:lang w:eastAsia="ru-RU"/>
              </w:rPr>
            </w:pPr>
            <w:r w:rsidRPr="00104E04">
              <w:rPr>
                <w:rFonts w:ascii="Times New Roman" w:eastAsia="Times New Roman" w:hAnsi="Times New Roman" w:cs="Times New Roman"/>
                <w:kern w:val="0"/>
                <w:sz w:val="18"/>
                <w:szCs w:val="18"/>
                <w:lang w:eastAsia="ru-RU"/>
              </w:rPr>
              <w:t>ФГИС ЦС, конъюнктурный анализ</w:t>
            </w:r>
          </w:p>
        </w:tc>
      </w:tr>
      <w:tr w:rsidR="00104E04" w:rsidRPr="00104E04" w14:paraId="19CA65AA" w14:textId="77777777" w:rsidTr="00912C39">
        <w:trPr>
          <w:trHeight w:val="20"/>
        </w:trPr>
        <w:tc>
          <w:tcPr>
            <w:tcW w:w="6663" w:type="dxa"/>
            <w:gridSpan w:val="9"/>
            <w:tcBorders>
              <w:top w:val="nil"/>
              <w:left w:val="nil"/>
              <w:bottom w:val="nil"/>
              <w:right w:val="nil"/>
            </w:tcBorders>
          </w:tcPr>
          <w:p w14:paraId="41CA6B7E" w14:textId="77777777" w:rsidR="00104E04" w:rsidRPr="00104E04" w:rsidRDefault="00104E04" w:rsidP="00104E04">
            <w:pPr>
              <w:widowControl w:val="0"/>
              <w:autoSpaceDE w:val="0"/>
              <w:autoSpaceDN w:val="0"/>
              <w:adjustRightInd w:val="0"/>
              <w:spacing w:after="0" w:line="240" w:lineRule="auto"/>
              <w:ind w:left="28" w:right="28"/>
              <w:jc w:val="both"/>
              <w:rPr>
                <w:rFonts w:ascii="Times New Roman" w:eastAsia="Times New Roman" w:hAnsi="Times New Roman" w:cs="Times New Roman"/>
                <w:kern w:val="0"/>
                <w:sz w:val="18"/>
                <w:szCs w:val="18"/>
                <w:lang w:eastAsia="ru-RU"/>
              </w:rPr>
            </w:pPr>
            <w:r w:rsidRPr="00104E04">
              <w:rPr>
                <w:rFonts w:ascii="Times New Roman" w:eastAsia="Times New Roman" w:hAnsi="Times New Roman" w:cs="Times New Roman"/>
                <w:kern w:val="0"/>
                <w:sz w:val="18"/>
                <w:szCs w:val="18"/>
                <w:lang w:eastAsia="ru-RU"/>
              </w:rPr>
              <w:t>Наименование субъекта Российской Федерации</w:t>
            </w:r>
          </w:p>
        </w:tc>
        <w:tc>
          <w:tcPr>
            <w:tcW w:w="8475" w:type="dxa"/>
            <w:gridSpan w:val="13"/>
            <w:tcBorders>
              <w:top w:val="nil"/>
              <w:left w:val="nil"/>
              <w:bottom w:val="single" w:sz="4" w:space="0" w:color="auto"/>
              <w:right w:val="nil"/>
            </w:tcBorders>
          </w:tcPr>
          <w:p w14:paraId="0D8A9D8A" w14:textId="77777777" w:rsidR="00104E04" w:rsidRPr="00104E04" w:rsidRDefault="00104E04" w:rsidP="00104E04">
            <w:pPr>
              <w:widowControl w:val="0"/>
              <w:autoSpaceDE w:val="0"/>
              <w:autoSpaceDN w:val="0"/>
              <w:adjustRightInd w:val="0"/>
              <w:spacing w:after="0" w:line="240" w:lineRule="auto"/>
              <w:ind w:left="28" w:right="28"/>
              <w:jc w:val="both"/>
              <w:rPr>
                <w:rFonts w:ascii="Times New Roman" w:eastAsia="Times New Roman" w:hAnsi="Times New Roman" w:cs="Times New Roman"/>
                <w:kern w:val="0"/>
                <w:sz w:val="18"/>
                <w:szCs w:val="18"/>
                <w:lang w:eastAsia="ru-RU"/>
              </w:rPr>
            </w:pPr>
            <w:r w:rsidRPr="00104E04">
              <w:rPr>
                <w:rFonts w:ascii="Times New Roman" w:eastAsia="Times New Roman" w:hAnsi="Times New Roman" w:cs="Times New Roman"/>
                <w:kern w:val="0"/>
                <w:sz w:val="18"/>
                <w:szCs w:val="18"/>
                <w:lang w:eastAsia="ru-RU"/>
              </w:rPr>
              <w:t>Ленинградская область</w:t>
            </w:r>
          </w:p>
        </w:tc>
      </w:tr>
      <w:tr w:rsidR="00104E04" w:rsidRPr="00104E04" w14:paraId="4F528344" w14:textId="77777777" w:rsidTr="00912C39">
        <w:trPr>
          <w:trHeight w:val="20"/>
        </w:trPr>
        <w:tc>
          <w:tcPr>
            <w:tcW w:w="6663" w:type="dxa"/>
            <w:gridSpan w:val="9"/>
            <w:tcBorders>
              <w:top w:val="nil"/>
              <w:left w:val="nil"/>
              <w:bottom w:val="nil"/>
              <w:right w:val="nil"/>
            </w:tcBorders>
          </w:tcPr>
          <w:p w14:paraId="04AAFCE2" w14:textId="77777777" w:rsidR="00104E04" w:rsidRPr="00104E04" w:rsidRDefault="00104E04" w:rsidP="00104E04">
            <w:pPr>
              <w:widowControl w:val="0"/>
              <w:autoSpaceDE w:val="0"/>
              <w:autoSpaceDN w:val="0"/>
              <w:adjustRightInd w:val="0"/>
              <w:spacing w:after="0" w:line="240" w:lineRule="auto"/>
              <w:ind w:left="28" w:right="28"/>
              <w:jc w:val="both"/>
              <w:rPr>
                <w:rFonts w:ascii="Times New Roman" w:eastAsia="Times New Roman" w:hAnsi="Times New Roman" w:cs="Times New Roman"/>
                <w:kern w:val="0"/>
                <w:sz w:val="18"/>
                <w:szCs w:val="18"/>
                <w:lang w:eastAsia="ru-RU"/>
              </w:rPr>
            </w:pPr>
            <w:r w:rsidRPr="00104E04">
              <w:rPr>
                <w:rFonts w:ascii="Times New Roman" w:eastAsia="Times New Roman" w:hAnsi="Times New Roman" w:cs="Times New Roman"/>
                <w:kern w:val="0"/>
                <w:sz w:val="18"/>
                <w:szCs w:val="18"/>
                <w:lang w:eastAsia="ru-RU"/>
              </w:rPr>
              <w:t>Наименование зоны субъекта Российской Федерации</w:t>
            </w:r>
          </w:p>
        </w:tc>
        <w:tc>
          <w:tcPr>
            <w:tcW w:w="8475" w:type="dxa"/>
            <w:gridSpan w:val="13"/>
            <w:tcBorders>
              <w:top w:val="nil"/>
              <w:left w:val="nil"/>
              <w:bottom w:val="single" w:sz="4" w:space="0" w:color="auto"/>
              <w:right w:val="nil"/>
            </w:tcBorders>
          </w:tcPr>
          <w:p w14:paraId="2EB42093" w14:textId="77777777" w:rsidR="00104E04" w:rsidRPr="00104E04" w:rsidRDefault="00104E04" w:rsidP="00104E04">
            <w:pPr>
              <w:widowControl w:val="0"/>
              <w:autoSpaceDE w:val="0"/>
              <w:autoSpaceDN w:val="0"/>
              <w:adjustRightInd w:val="0"/>
              <w:spacing w:after="0" w:line="240" w:lineRule="auto"/>
              <w:ind w:left="28" w:right="28"/>
              <w:jc w:val="both"/>
              <w:rPr>
                <w:rFonts w:ascii="Times New Roman" w:eastAsia="Times New Roman" w:hAnsi="Times New Roman" w:cs="Times New Roman"/>
                <w:kern w:val="0"/>
                <w:sz w:val="18"/>
                <w:szCs w:val="18"/>
                <w:lang w:eastAsia="ru-RU"/>
              </w:rPr>
            </w:pPr>
          </w:p>
        </w:tc>
      </w:tr>
      <w:tr w:rsidR="00104E04" w:rsidRPr="00104E04" w14:paraId="4BB5F79A" w14:textId="77777777" w:rsidTr="00912C39">
        <w:trPr>
          <w:trHeight w:val="20"/>
        </w:trPr>
        <w:tc>
          <w:tcPr>
            <w:tcW w:w="15138" w:type="dxa"/>
            <w:gridSpan w:val="22"/>
            <w:tcBorders>
              <w:top w:val="nil"/>
              <w:left w:val="nil"/>
              <w:bottom w:val="single" w:sz="4" w:space="0" w:color="auto"/>
              <w:right w:val="nil"/>
            </w:tcBorders>
          </w:tcPr>
          <w:p w14:paraId="2B8295B4"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r>
      <w:tr w:rsidR="00104E04" w:rsidRPr="00104E04" w14:paraId="5E667B47" w14:textId="77777777" w:rsidTr="00912C39">
        <w:trPr>
          <w:trHeight w:val="20"/>
        </w:trPr>
        <w:tc>
          <w:tcPr>
            <w:tcW w:w="15138" w:type="dxa"/>
            <w:gridSpan w:val="22"/>
            <w:tcBorders>
              <w:top w:val="single" w:sz="4" w:space="0" w:color="auto"/>
              <w:left w:val="nil"/>
              <w:bottom w:val="nil"/>
              <w:right w:val="nil"/>
            </w:tcBorders>
          </w:tcPr>
          <w:p w14:paraId="1EE8A74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i/>
                <w:iCs/>
                <w:kern w:val="0"/>
                <w:sz w:val="16"/>
                <w:szCs w:val="16"/>
                <w:lang w:eastAsia="ru-RU"/>
              </w:rPr>
            </w:pPr>
            <w:r w:rsidRPr="00104E04">
              <w:rPr>
                <w:rFonts w:ascii="Times New Roman" w:eastAsia="Times New Roman" w:hAnsi="Times New Roman" w:cs="Times New Roman"/>
                <w:i/>
                <w:iCs/>
                <w:kern w:val="0"/>
                <w:sz w:val="16"/>
                <w:szCs w:val="16"/>
                <w:lang w:eastAsia="ru-RU"/>
              </w:rPr>
              <w:t>(наименование стройки)</w:t>
            </w:r>
          </w:p>
        </w:tc>
      </w:tr>
      <w:tr w:rsidR="00104E04" w:rsidRPr="00104E04" w14:paraId="7C4A4B78" w14:textId="77777777" w:rsidTr="00912C39">
        <w:trPr>
          <w:trHeight w:val="20"/>
        </w:trPr>
        <w:tc>
          <w:tcPr>
            <w:tcW w:w="15138" w:type="dxa"/>
            <w:gridSpan w:val="22"/>
            <w:tcBorders>
              <w:top w:val="nil"/>
              <w:left w:val="nil"/>
              <w:bottom w:val="single" w:sz="4" w:space="0" w:color="auto"/>
              <w:right w:val="nil"/>
            </w:tcBorders>
          </w:tcPr>
          <w:p w14:paraId="1C9431E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СПб ГБУК «ГМЗ «Гатчина» по адресу: 188300, Ленинградская обл., г. Гатчина, Красноармейский пр-т, д. 1 – плац</w:t>
            </w:r>
          </w:p>
        </w:tc>
      </w:tr>
      <w:tr w:rsidR="00104E04" w:rsidRPr="00104E04" w14:paraId="70549908" w14:textId="77777777" w:rsidTr="00912C39">
        <w:trPr>
          <w:trHeight w:val="20"/>
        </w:trPr>
        <w:tc>
          <w:tcPr>
            <w:tcW w:w="15138" w:type="dxa"/>
            <w:gridSpan w:val="22"/>
            <w:tcBorders>
              <w:top w:val="single" w:sz="4" w:space="0" w:color="auto"/>
              <w:left w:val="nil"/>
              <w:bottom w:val="nil"/>
              <w:right w:val="nil"/>
            </w:tcBorders>
          </w:tcPr>
          <w:p w14:paraId="493E266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i/>
                <w:iCs/>
                <w:kern w:val="0"/>
                <w:sz w:val="16"/>
                <w:szCs w:val="16"/>
                <w:lang w:eastAsia="ru-RU"/>
              </w:rPr>
            </w:pPr>
            <w:r w:rsidRPr="00104E04">
              <w:rPr>
                <w:rFonts w:ascii="Times New Roman" w:eastAsia="Times New Roman" w:hAnsi="Times New Roman" w:cs="Times New Roman"/>
                <w:i/>
                <w:iCs/>
                <w:kern w:val="0"/>
                <w:sz w:val="16"/>
                <w:szCs w:val="16"/>
                <w:lang w:eastAsia="ru-RU"/>
              </w:rPr>
              <w:t>(наименование объекта капитального строительства)</w:t>
            </w:r>
          </w:p>
        </w:tc>
      </w:tr>
      <w:tr w:rsidR="00104E04" w:rsidRPr="00104E04" w14:paraId="1857A856" w14:textId="77777777" w:rsidTr="00912C39">
        <w:trPr>
          <w:trHeight w:val="20"/>
        </w:trPr>
        <w:tc>
          <w:tcPr>
            <w:tcW w:w="7569" w:type="dxa"/>
            <w:gridSpan w:val="11"/>
            <w:tcBorders>
              <w:top w:val="nil"/>
              <w:left w:val="nil"/>
              <w:bottom w:val="nil"/>
              <w:right w:val="nil"/>
            </w:tcBorders>
          </w:tcPr>
          <w:p w14:paraId="787FB0A7" w14:textId="77777777" w:rsidR="00104E04" w:rsidRPr="00104E04" w:rsidRDefault="00104E04" w:rsidP="00104E04">
            <w:pPr>
              <w:widowControl w:val="0"/>
              <w:autoSpaceDE w:val="0"/>
              <w:autoSpaceDN w:val="0"/>
              <w:adjustRightInd w:val="0"/>
              <w:spacing w:after="0" w:line="240" w:lineRule="auto"/>
              <w:ind w:left="28" w:right="28"/>
              <w:jc w:val="right"/>
              <w:rPr>
                <w:rFonts w:ascii="Times New Roman" w:eastAsia="Times New Roman" w:hAnsi="Times New Roman" w:cs="Times New Roman"/>
                <w:b/>
                <w:bCs/>
                <w:kern w:val="0"/>
                <w:sz w:val="20"/>
                <w:szCs w:val="20"/>
                <w:lang w:eastAsia="ru-RU"/>
              </w:rPr>
            </w:pPr>
            <w:r w:rsidRPr="00104E04">
              <w:rPr>
                <w:rFonts w:ascii="Times New Roman" w:eastAsia="Times New Roman" w:hAnsi="Times New Roman" w:cs="Times New Roman"/>
                <w:b/>
                <w:bCs/>
                <w:kern w:val="0"/>
                <w:sz w:val="20"/>
                <w:szCs w:val="20"/>
                <w:lang w:eastAsia="ru-RU"/>
              </w:rPr>
              <w:t>ЛОКАЛЬНЫЙ СМЕТНЫЙ РАСЧЕТ №</w:t>
            </w:r>
          </w:p>
        </w:tc>
        <w:tc>
          <w:tcPr>
            <w:tcW w:w="1892" w:type="dxa"/>
            <w:gridSpan w:val="3"/>
            <w:tcBorders>
              <w:top w:val="nil"/>
              <w:left w:val="nil"/>
              <w:bottom w:val="single" w:sz="4" w:space="0" w:color="auto"/>
              <w:right w:val="nil"/>
            </w:tcBorders>
          </w:tcPr>
          <w:p w14:paraId="55A8F479"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16-04-2026</w:t>
            </w:r>
          </w:p>
        </w:tc>
        <w:tc>
          <w:tcPr>
            <w:tcW w:w="5677" w:type="dxa"/>
            <w:gridSpan w:val="8"/>
            <w:tcBorders>
              <w:top w:val="nil"/>
              <w:left w:val="nil"/>
              <w:bottom w:val="nil"/>
              <w:right w:val="nil"/>
            </w:tcBorders>
          </w:tcPr>
          <w:p w14:paraId="4DB79EE5"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p>
        </w:tc>
      </w:tr>
      <w:tr w:rsidR="00104E04" w:rsidRPr="00104E04" w14:paraId="6D2AF826" w14:textId="77777777" w:rsidTr="00912C39">
        <w:trPr>
          <w:trHeight w:val="20"/>
        </w:trPr>
        <w:tc>
          <w:tcPr>
            <w:tcW w:w="15138" w:type="dxa"/>
            <w:gridSpan w:val="22"/>
            <w:tcBorders>
              <w:top w:val="nil"/>
              <w:left w:val="nil"/>
              <w:bottom w:val="single" w:sz="4" w:space="0" w:color="auto"/>
              <w:right w:val="nil"/>
            </w:tcBorders>
          </w:tcPr>
          <w:p w14:paraId="75E1A95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b/>
                <w:bCs/>
                <w:kern w:val="0"/>
                <w:sz w:val="20"/>
                <w:szCs w:val="20"/>
                <w:lang w:eastAsia="ru-RU"/>
              </w:rPr>
            </w:pPr>
            <w:r w:rsidRPr="00104E04">
              <w:rPr>
                <w:rFonts w:ascii="Times New Roman" w:eastAsia="Times New Roman" w:hAnsi="Times New Roman" w:cs="Times New Roman"/>
                <w:b/>
                <w:bCs/>
                <w:kern w:val="0"/>
                <w:sz w:val="20"/>
                <w:szCs w:val="20"/>
                <w:lang w:eastAsia="ru-RU"/>
              </w:rPr>
              <w:t>монтаж оптического оборудования</w:t>
            </w:r>
          </w:p>
        </w:tc>
      </w:tr>
      <w:tr w:rsidR="00104E04" w:rsidRPr="00104E04" w14:paraId="2D919210" w14:textId="77777777" w:rsidTr="00912C39">
        <w:trPr>
          <w:trHeight w:val="20"/>
        </w:trPr>
        <w:tc>
          <w:tcPr>
            <w:tcW w:w="15138" w:type="dxa"/>
            <w:gridSpan w:val="22"/>
            <w:tcBorders>
              <w:top w:val="single" w:sz="4" w:space="0" w:color="auto"/>
              <w:left w:val="nil"/>
              <w:bottom w:val="nil"/>
              <w:right w:val="nil"/>
            </w:tcBorders>
          </w:tcPr>
          <w:p w14:paraId="247EBFD2"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i/>
                <w:iCs/>
                <w:kern w:val="0"/>
                <w:sz w:val="16"/>
                <w:szCs w:val="16"/>
                <w:lang w:eastAsia="ru-RU"/>
              </w:rPr>
            </w:pPr>
            <w:r w:rsidRPr="00104E04">
              <w:rPr>
                <w:rFonts w:ascii="Times New Roman" w:eastAsia="Times New Roman" w:hAnsi="Times New Roman" w:cs="Times New Roman"/>
                <w:i/>
                <w:iCs/>
                <w:kern w:val="0"/>
                <w:sz w:val="16"/>
                <w:szCs w:val="16"/>
                <w:lang w:eastAsia="ru-RU"/>
              </w:rPr>
              <w:t>(наименование работ и затрат)</w:t>
            </w:r>
          </w:p>
        </w:tc>
      </w:tr>
      <w:tr w:rsidR="00104E04" w:rsidRPr="00104E04" w14:paraId="22BFBCF4" w14:textId="77777777" w:rsidTr="00912C39">
        <w:trPr>
          <w:trHeight w:val="20"/>
        </w:trPr>
        <w:tc>
          <w:tcPr>
            <w:tcW w:w="1513" w:type="dxa"/>
            <w:gridSpan w:val="2"/>
            <w:tcBorders>
              <w:top w:val="nil"/>
              <w:left w:val="nil"/>
              <w:bottom w:val="nil"/>
              <w:right w:val="nil"/>
            </w:tcBorders>
          </w:tcPr>
          <w:p w14:paraId="449D412F"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Составлен</w:t>
            </w:r>
          </w:p>
        </w:tc>
        <w:tc>
          <w:tcPr>
            <w:tcW w:w="2270" w:type="dxa"/>
            <w:gridSpan w:val="3"/>
            <w:tcBorders>
              <w:top w:val="nil"/>
              <w:left w:val="nil"/>
              <w:bottom w:val="single" w:sz="4" w:space="0" w:color="auto"/>
              <w:right w:val="nil"/>
            </w:tcBorders>
          </w:tcPr>
          <w:p w14:paraId="5FDA8BF4"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ресурсно-индексным</w:t>
            </w:r>
          </w:p>
        </w:tc>
        <w:tc>
          <w:tcPr>
            <w:tcW w:w="11355" w:type="dxa"/>
            <w:gridSpan w:val="17"/>
            <w:tcBorders>
              <w:top w:val="nil"/>
              <w:left w:val="nil"/>
              <w:bottom w:val="nil"/>
              <w:right w:val="nil"/>
            </w:tcBorders>
          </w:tcPr>
          <w:p w14:paraId="5E37EE59"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методом</w:t>
            </w:r>
          </w:p>
        </w:tc>
      </w:tr>
      <w:tr w:rsidR="00104E04" w:rsidRPr="00104E04" w14:paraId="2EA1181A" w14:textId="77777777" w:rsidTr="00912C39">
        <w:trPr>
          <w:trHeight w:val="20"/>
        </w:trPr>
        <w:tc>
          <w:tcPr>
            <w:tcW w:w="1513" w:type="dxa"/>
            <w:gridSpan w:val="2"/>
            <w:vMerge w:val="restart"/>
            <w:tcBorders>
              <w:top w:val="nil"/>
              <w:left w:val="nil"/>
              <w:bottom w:val="nil"/>
              <w:right w:val="nil"/>
            </w:tcBorders>
          </w:tcPr>
          <w:p w14:paraId="30C09058"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Основание</w:t>
            </w:r>
          </w:p>
        </w:tc>
        <w:tc>
          <w:tcPr>
            <w:tcW w:w="13625" w:type="dxa"/>
            <w:gridSpan w:val="20"/>
            <w:tcBorders>
              <w:top w:val="nil"/>
              <w:left w:val="nil"/>
              <w:bottom w:val="single" w:sz="4" w:space="0" w:color="auto"/>
              <w:right w:val="nil"/>
            </w:tcBorders>
          </w:tcPr>
          <w:p w14:paraId="666E402E"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Ведомость объемов работ</w:t>
            </w:r>
          </w:p>
        </w:tc>
      </w:tr>
      <w:tr w:rsidR="00104E04" w:rsidRPr="00104E04" w14:paraId="550E31A5" w14:textId="77777777" w:rsidTr="00912C39">
        <w:trPr>
          <w:trHeight w:val="20"/>
        </w:trPr>
        <w:tc>
          <w:tcPr>
            <w:tcW w:w="1513" w:type="dxa"/>
            <w:gridSpan w:val="2"/>
            <w:vMerge/>
            <w:tcBorders>
              <w:top w:val="nil"/>
              <w:left w:val="nil"/>
              <w:bottom w:val="nil"/>
              <w:right w:val="nil"/>
            </w:tcBorders>
          </w:tcPr>
          <w:p w14:paraId="75266CCB"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p>
        </w:tc>
        <w:tc>
          <w:tcPr>
            <w:tcW w:w="13625" w:type="dxa"/>
            <w:gridSpan w:val="20"/>
            <w:tcBorders>
              <w:top w:val="single" w:sz="4" w:space="0" w:color="auto"/>
              <w:left w:val="nil"/>
              <w:bottom w:val="nil"/>
              <w:right w:val="nil"/>
            </w:tcBorders>
          </w:tcPr>
          <w:p w14:paraId="5E288F4C"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i/>
                <w:iCs/>
                <w:kern w:val="0"/>
                <w:sz w:val="16"/>
                <w:szCs w:val="16"/>
                <w:lang w:eastAsia="ru-RU"/>
              </w:rPr>
            </w:pPr>
            <w:r w:rsidRPr="00104E04">
              <w:rPr>
                <w:rFonts w:ascii="Times New Roman" w:eastAsia="Times New Roman" w:hAnsi="Times New Roman" w:cs="Times New Roman"/>
                <w:i/>
                <w:iCs/>
                <w:kern w:val="0"/>
                <w:sz w:val="16"/>
                <w:szCs w:val="16"/>
                <w:lang w:eastAsia="ru-RU"/>
              </w:rPr>
              <w:t>(проектная и (или) иная техническая документация)</w:t>
            </w:r>
          </w:p>
        </w:tc>
      </w:tr>
      <w:tr w:rsidR="00104E04" w:rsidRPr="00104E04" w14:paraId="4055977D" w14:textId="77777777" w:rsidTr="00912C39">
        <w:trPr>
          <w:trHeight w:val="20"/>
        </w:trPr>
        <w:tc>
          <w:tcPr>
            <w:tcW w:w="3633" w:type="dxa"/>
            <w:gridSpan w:val="4"/>
            <w:tcBorders>
              <w:top w:val="nil"/>
              <w:left w:val="nil"/>
              <w:bottom w:val="nil"/>
              <w:right w:val="nil"/>
            </w:tcBorders>
          </w:tcPr>
          <w:p w14:paraId="1C937B62"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b/>
                <w:bCs/>
                <w:kern w:val="0"/>
                <w:sz w:val="20"/>
                <w:szCs w:val="20"/>
                <w:lang w:eastAsia="ru-RU"/>
              </w:rPr>
            </w:pPr>
            <w:proofErr w:type="gramStart"/>
            <w:r w:rsidRPr="00104E04">
              <w:rPr>
                <w:rFonts w:ascii="Times New Roman" w:eastAsia="Times New Roman" w:hAnsi="Times New Roman" w:cs="Times New Roman"/>
                <w:b/>
                <w:bCs/>
                <w:kern w:val="0"/>
                <w:sz w:val="20"/>
                <w:szCs w:val="20"/>
                <w:lang w:eastAsia="ru-RU"/>
              </w:rPr>
              <w:t>Составлен</w:t>
            </w:r>
            <w:proofErr w:type="gramEnd"/>
            <w:r w:rsidRPr="00104E04">
              <w:rPr>
                <w:rFonts w:ascii="Times New Roman" w:eastAsia="Times New Roman" w:hAnsi="Times New Roman" w:cs="Times New Roman"/>
                <w:b/>
                <w:bCs/>
                <w:kern w:val="0"/>
                <w:sz w:val="20"/>
                <w:szCs w:val="20"/>
                <w:lang w:eastAsia="ru-RU"/>
              </w:rPr>
              <w:t xml:space="preserve"> в текущем уровне цен</w:t>
            </w:r>
          </w:p>
        </w:tc>
        <w:tc>
          <w:tcPr>
            <w:tcW w:w="2825" w:type="dxa"/>
            <w:gridSpan w:val="4"/>
            <w:tcBorders>
              <w:top w:val="nil"/>
              <w:left w:val="nil"/>
              <w:bottom w:val="single" w:sz="4" w:space="0" w:color="auto"/>
              <w:right w:val="nil"/>
            </w:tcBorders>
          </w:tcPr>
          <w:p w14:paraId="60F11C6A" w14:textId="77777777" w:rsidR="00104E04" w:rsidRPr="00104E04" w:rsidRDefault="00104E04" w:rsidP="00104E04">
            <w:pPr>
              <w:widowControl w:val="0"/>
              <w:autoSpaceDE w:val="0"/>
              <w:autoSpaceDN w:val="0"/>
              <w:adjustRightInd w:val="0"/>
              <w:spacing w:after="0" w:line="240" w:lineRule="auto"/>
              <w:ind w:left="28" w:right="28"/>
              <w:jc w:val="right"/>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4 квартал 2025 г.</w:t>
            </w:r>
          </w:p>
        </w:tc>
        <w:tc>
          <w:tcPr>
            <w:tcW w:w="8680" w:type="dxa"/>
            <w:gridSpan w:val="14"/>
            <w:tcBorders>
              <w:top w:val="nil"/>
              <w:left w:val="nil"/>
              <w:bottom w:val="nil"/>
              <w:right w:val="nil"/>
            </w:tcBorders>
          </w:tcPr>
          <w:p w14:paraId="1CDC0918"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p>
        </w:tc>
      </w:tr>
      <w:tr w:rsidR="00104E04" w:rsidRPr="00104E04" w14:paraId="7590CD44" w14:textId="77777777" w:rsidTr="00912C39">
        <w:trPr>
          <w:trHeight w:val="20"/>
        </w:trPr>
        <w:tc>
          <w:tcPr>
            <w:tcW w:w="3633" w:type="dxa"/>
            <w:gridSpan w:val="4"/>
            <w:tcBorders>
              <w:top w:val="nil"/>
              <w:left w:val="nil"/>
              <w:bottom w:val="nil"/>
              <w:right w:val="nil"/>
            </w:tcBorders>
          </w:tcPr>
          <w:p w14:paraId="2EA171F9"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b/>
                <w:bCs/>
                <w:kern w:val="0"/>
                <w:sz w:val="20"/>
                <w:szCs w:val="20"/>
                <w:lang w:eastAsia="ru-RU"/>
              </w:rPr>
            </w:pPr>
            <w:r w:rsidRPr="00104E04">
              <w:rPr>
                <w:rFonts w:ascii="Times New Roman" w:eastAsia="Times New Roman" w:hAnsi="Times New Roman" w:cs="Times New Roman"/>
                <w:b/>
                <w:bCs/>
                <w:kern w:val="0"/>
                <w:sz w:val="20"/>
                <w:szCs w:val="20"/>
                <w:lang w:eastAsia="ru-RU"/>
              </w:rPr>
              <w:t>Сметная стоимость</w:t>
            </w:r>
          </w:p>
        </w:tc>
        <w:tc>
          <w:tcPr>
            <w:tcW w:w="2825" w:type="dxa"/>
            <w:gridSpan w:val="4"/>
            <w:tcBorders>
              <w:top w:val="nil"/>
              <w:left w:val="nil"/>
              <w:bottom w:val="single" w:sz="4" w:space="0" w:color="auto"/>
              <w:right w:val="nil"/>
            </w:tcBorders>
          </w:tcPr>
          <w:p w14:paraId="029E35F4" w14:textId="77777777" w:rsidR="00104E04" w:rsidRPr="00104E04" w:rsidRDefault="00104E04" w:rsidP="00104E04">
            <w:pPr>
              <w:widowControl w:val="0"/>
              <w:autoSpaceDE w:val="0"/>
              <w:autoSpaceDN w:val="0"/>
              <w:adjustRightInd w:val="0"/>
              <w:spacing w:after="0" w:line="240" w:lineRule="auto"/>
              <w:ind w:left="28" w:right="28"/>
              <w:jc w:val="right"/>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599,76</w:t>
            </w:r>
          </w:p>
        </w:tc>
        <w:tc>
          <w:tcPr>
            <w:tcW w:w="1211" w:type="dxa"/>
            <w:gridSpan w:val="4"/>
            <w:tcBorders>
              <w:top w:val="nil"/>
              <w:left w:val="nil"/>
              <w:bottom w:val="nil"/>
              <w:right w:val="nil"/>
            </w:tcBorders>
          </w:tcPr>
          <w:p w14:paraId="0A88729D"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тыс. руб.</w:t>
            </w:r>
          </w:p>
        </w:tc>
        <w:tc>
          <w:tcPr>
            <w:tcW w:w="3835" w:type="dxa"/>
            <w:gridSpan w:val="5"/>
            <w:tcBorders>
              <w:top w:val="nil"/>
              <w:left w:val="nil"/>
              <w:bottom w:val="nil"/>
              <w:right w:val="nil"/>
            </w:tcBorders>
          </w:tcPr>
          <w:p w14:paraId="2FA1A184"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Средства на оплату труда рабочих</w:t>
            </w:r>
          </w:p>
        </w:tc>
        <w:tc>
          <w:tcPr>
            <w:tcW w:w="2422" w:type="dxa"/>
            <w:gridSpan w:val="3"/>
            <w:tcBorders>
              <w:top w:val="nil"/>
              <w:left w:val="nil"/>
              <w:bottom w:val="single" w:sz="4" w:space="0" w:color="auto"/>
              <w:right w:val="nil"/>
            </w:tcBorders>
          </w:tcPr>
          <w:p w14:paraId="66BE236D" w14:textId="77777777" w:rsidR="00104E04" w:rsidRPr="00104E04" w:rsidRDefault="00104E04" w:rsidP="00104E04">
            <w:pPr>
              <w:widowControl w:val="0"/>
              <w:autoSpaceDE w:val="0"/>
              <w:autoSpaceDN w:val="0"/>
              <w:adjustRightInd w:val="0"/>
              <w:spacing w:after="0" w:line="240" w:lineRule="auto"/>
              <w:ind w:left="28" w:right="28"/>
              <w:jc w:val="right"/>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118,27</w:t>
            </w:r>
          </w:p>
        </w:tc>
        <w:tc>
          <w:tcPr>
            <w:tcW w:w="1212" w:type="dxa"/>
            <w:gridSpan w:val="2"/>
            <w:tcBorders>
              <w:top w:val="nil"/>
              <w:left w:val="nil"/>
              <w:bottom w:val="nil"/>
              <w:right w:val="nil"/>
            </w:tcBorders>
          </w:tcPr>
          <w:p w14:paraId="2761FF6D"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тыс. руб.</w:t>
            </w:r>
          </w:p>
        </w:tc>
      </w:tr>
      <w:tr w:rsidR="00104E04" w:rsidRPr="00104E04" w14:paraId="64EEA7CE" w14:textId="77777777" w:rsidTr="00912C39">
        <w:trPr>
          <w:trHeight w:val="20"/>
        </w:trPr>
        <w:tc>
          <w:tcPr>
            <w:tcW w:w="3633" w:type="dxa"/>
            <w:gridSpan w:val="4"/>
            <w:tcBorders>
              <w:top w:val="nil"/>
              <w:left w:val="nil"/>
              <w:bottom w:val="nil"/>
              <w:right w:val="nil"/>
            </w:tcBorders>
          </w:tcPr>
          <w:p w14:paraId="4F1F8D48"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i/>
                <w:iCs/>
                <w:kern w:val="0"/>
                <w:sz w:val="20"/>
                <w:szCs w:val="20"/>
                <w:lang w:eastAsia="ru-RU"/>
              </w:rPr>
            </w:pPr>
            <w:r w:rsidRPr="00104E04">
              <w:rPr>
                <w:rFonts w:ascii="Times New Roman" w:eastAsia="Times New Roman" w:hAnsi="Times New Roman" w:cs="Times New Roman"/>
                <w:i/>
                <w:iCs/>
                <w:kern w:val="0"/>
                <w:sz w:val="20"/>
                <w:szCs w:val="20"/>
                <w:lang w:eastAsia="ru-RU"/>
              </w:rPr>
              <w:t xml:space="preserve">   в том числе:</w:t>
            </w:r>
          </w:p>
        </w:tc>
        <w:tc>
          <w:tcPr>
            <w:tcW w:w="2825" w:type="dxa"/>
            <w:gridSpan w:val="4"/>
            <w:tcBorders>
              <w:top w:val="nil"/>
              <w:left w:val="nil"/>
              <w:bottom w:val="nil"/>
              <w:right w:val="nil"/>
            </w:tcBorders>
          </w:tcPr>
          <w:p w14:paraId="087BEC6F" w14:textId="77777777" w:rsidR="00104E04" w:rsidRPr="00104E04" w:rsidRDefault="00104E04" w:rsidP="00104E04">
            <w:pPr>
              <w:widowControl w:val="0"/>
              <w:autoSpaceDE w:val="0"/>
              <w:autoSpaceDN w:val="0"/>
              <w:adjustRightInd w:val="0"/>
              <w:spacing w:after="0" w:line="240" w:lineRule="auto"/>
              <w:ind w:left="28" w:right="28"/>
              <w:jc w:val="right"/>
              <w:rPr>
                <w:rFonts w:ascii="Times New Roman" w:eastAsia="Times New Roman" w:hAnsi="Times New Roman" w:cs="Times New Roman"/>
                <w:kern w:val="0"/>
                <w:sz w:val="20"/>
                <w:szCs w:val="20"/>
                <w:lang w:eastAsia="ru-RU"/>
              </w:rPr>
            </w:pPr>
          </w:p>
        </w:tc>
        <w:tc>
          <w:tcPr>
            <w:tcW w:w="1211" w:type="dxa"/>
            <w:gridSpan w:val="4"/>
            <w:tcBorders>
              <w:top w:val="nil"/>
              <w:left w:val="nil"/>
              <w:bottom w:val="nil"/>
              <w:right w:val="nil"/>
            </w:tcBorders>
          </w:tcPr>
          <w:p w14:paraId="152A19AC"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p>
        </w:tc>
        <w:tc>
          <w:tcPr>
            <w:tcW w:w="3835" w:type="dxa"/>
            <w:gridSpan w:val="5"/>
            <w:tcBorders>
              <w:top w:val="nil"/>
              <w:left w:val="nil"/>
              <w:bottom w:val="nil"/>
              <w:right w:val="nil"/>
            </w:tcBorders>
          </w:tcPr>
          <w:p w14:paraId="0B278992"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Средства на оплату труда машинистов</w:t>
            </w:r>
          </w:p>
        </w:tc>
        <w:tc>
          <w:tcPr>
            <w:tcW w:w="2422" w:type="dxa"/>
            <w:gridSpan w:val="3"/>
            <w:tcBorders>
              <w:top w:val="nil"/>
              <w:left w:val="nil"/>
              <w:bottom w:val="single" w:sz="4" w:space="0" w:color="auto"/>
              <w:right w:val="nil"/>
            </w:tcBorders>
          </w:tcPr>
          <w:p w14:paraId="06D54E5B" w14:textId="77777777" w:rsidR="00104E04" w:rsidRPr="00104E04" w:rsidRDefault="00104E04" w:rsidP="00104E04">
            <w:pPr>
              <w:widowControl w:val="0"/>
              <w:autoSpaceDE w:val="0"/>
              <w:autoSpaceDN w:val="0"/>
              <w:adjustRightInd w:val="0"/>
              <w:spacing w:after="0" w:line="240" w:lineRule="auto"/>
              <w:ind w:left="28" w:right="28"/>
              <w:jc w:val="right"/>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1,7</w:t>
            </w:r>
          </w:p>
        </w:tc>
        <w:tc>
          <w:tcPr>
            <w:tcW w:w="1212" w:type="dxa"/>
            <w:gridSpan w:val="2"/>
            <w:tcBorders>
              <w:top w:val="nil"/>
              <w:left w:val="nil"/>
              <w:bottom w:val="nil"/>
              <w:right w:val="nil"/>
            </w:tcBorders>
          </w:tcPr>
          <w:p w14:paraId="402BA1E5"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тыс. руб.</w:t>
            </w:r>
          </w:p>
        </w:tc>
      </w:tr>
      <w:tr w:rsidR="00104E04" w:rsidRPr="00104E04" w14:paraId="70A063CC" w14:textId="77777777" w:rsidTr="00912C39">
        <w:trPr>
          <w:trHeight w:val="20"/>
        </w:trPr>
        <w:tc>
          <w:tcPr>
            <w:tcW w:w="3633" w:type="dxa"/>
            <w:gridSpan w:val="4"/>
            <w:tcBorders>
              <w:top w:val="nil"/>
              <w:left w:val="nil"/>
              <w:bottom w:val="nil"/>
              <w:right w:val="nil"/>
            </w:tcBorders>
          </w:tcPr>
          <w:p w14:paraId="32A86CF8"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b/>
                <w:bCs/>
                <w:kern w:val="0"/>
                <w:sz w:val="20"/>
                <w:szCs w:val="20"/>
                <w:lang w:eastAsia="ru-RU"/>
              </w:rPr>
            </w:pPr>
            <w:r w:rsidRPr="00104E04">
              <w:rPr>
                <w:rFonts w:ascii="Times New Roman" w:eastAsia="Times New Roman" w:hAnsi="Times New Roman" w:cs="Times New Roman"/>
                <w:b/>
                <w:bCs/>
                <w:kern w:val="0"/>
                <w:sz w:val="20"/>
                <w:szCs w:val="20"/>
                <w:lang w:eastAsia="ru-RU"/>
              </w:rPr>
              <w:t xml:space="preserve">   строительных работ</w:t>
            </w:r>
          </w:p>
        </w:tc>
        <w:tc>
          <w:tcPr>
            <w:tcW w:w="2825" w:type="dxa"/>
            <w:gridSpan w:val="4"/>
            <w:tcBorders>
              <w:top w:val="nil"/>
              <w:left w:val="nil"/>
              <w:bottom w:val="single" w:sz="4" w:space="0" w:color="auto"/>
              <w:right w:val="nil"/>
            </w:tcBorders>
          </w:tcPr>
          <w:p w14:paraId="0269257D" w14:textId="77777777" w:rsidR="00104E04" w:rsidRPr="00104E04" w:rsidRDefault="00104E04" w:rsidP="00104E04">
            <w:pPr>
              <w:widowControl w:val="0"/>
              <w:autoSpaceDE w:val="0"/>
              <w:autoSpaceDN w:val="0"/>
              <w:adjustRightInd w:val="0"/>
              <w:spacing w:after="0" w:line="240" w:lineRule="auto"/>
              <w:ind w:left="28" w:right="28"/>
              <w:jc w:val="right"/>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0</w:t>
            </w:r>
          </w:p>
        </w:tc>
        <w:tc>
          <w:tcPr>
            <w:tcW w:w="1211" w:type="dxa"/>
            <w:gridSpan w:val="4"/>
            <w:tcBorders>
              <w:top w:val="nil"/>
              <w:left w:val="nil"/>
              <w:bottom w:val="nil"/>
              <w:right w:val="nil"/>
            </w:tcBorders>
          </w:tcPr>
          <w:p w14:paraId="16CFD327"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тыс. руб.</w:t>
            </w:r>
          </w:p>
        </w:tc>
        <w:tc>
          <w:tcPr>
            <w:tcW w:w="3835" w:type="dxa"/>
            <w:gridSpan w:val="5"/>
            <w:tcBorders>
              <w:top w:val="nil"/>
              <w:left w:val="nil"/>
              <w:bottom w:val="nil"/>
              <w:right w:val="nil"/>
            </w:tcBorders>
          </w:tcPr>
          <w:p w14:paraId="3DE42F20"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Нормативные затраты труда рабочих</w:t>
            </w:r>
          </w:p>
        </w:tc>
        <w:tc>
          <w:tcPr>
            <w:tcW w:w="2422" w:type="dxa"/>
            <w:gridSpan w:val="3"/>
            <w:tcBorders>
              <w:top w:val="nil"/>
              <w:left w:val="nil"/>
              <w:bottom w:val="single" w:sz="4" w:space="0" w:color="auto"/>
              <w:right w:val="nil"/>
            </w:tcBorders>
          </w:tcPr>
          <w:p w14:paraId="75F0B2B1" w14:textId="77777777" w:rsidR="00104E04" w:rsidRPr="00104E04" w:rsidRDefault="00104E04" w:rsidP="00104E04">
            <w:pPr>
              <w:widowControl w:val="0"/>
              <w:autoSpaceDE w:val="0"/>
              <w:autoSpaceDN w:val="0"/>
              <w:adjustRightInd w:val="0"/>
              <w:spacing w:after="0" w:line="240" w:lineRule="auto"/>
              <w:ind w:left="28" w:right="28"/>
              <w:jc w:val="right"/>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169,32</w:t>
            </w:r>
          </w:p>
        </w:tc>
        <w:tc>
          <w:tcPr>
            <w:tcW w:w="1212" w:type="dxa"/>
            <w:gridSpan w:val="2"/>
            <w:tcBorders>
              <w:top w:val="nil"/>
              <w:left w:val="nil"/>
              <w:bottom w:val="nil"/>
              <w:right w:val="nil"/>
            </w:tcBorders>
          </w:tcPr>
          <w:p w14:paraId="2E0428DD"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чел</w:t>
            </w:r>
            <w:proofErr w:type="gramStart"/>
            <w:r w:rsidRPr="00104E04">
              <w:rPr>
                <w:rFonts w:ascii="Times New Roman" w:eastAsia="Times New Roman" w:hAnsi="Times New Roman" w:cs="Times New Roman"/>
                <w:kern w:val="0"/>
                <w:sz w:val="20"/>
                <w:szCs w:val="20"/>
                <w:lang w:eastAsia="ru-RU"/>
              </w:rPr>
              <w:t>.-</w:t>
            </w:r>
            <w:proofErr w:type="gramEnd"/>
            <w:r w:rsidRPr="00104E04">
              <w:rPr>
                <w:rFonts w:ascii="Times New Roman" w:eastAsia="Times New Roman" w:hAnsi="Times New Roman" w:cs="Times New Roman"/>
                <w:kern w:val="0"/>
                <w:sz w:val="20"/>
                <w:szCs w:val="20"/>
                <w:lang w:eastAsia="ru-RU"/>
              </w:rPr>
              <w:t>ч</w:t>
            </w:r>
          </w:p>
        </w:tc>
      </w:tr>
      <w:tr w:rsidR="00104E04" w:rsidRPr="00104E04" w14:paraId="797F3B18" w14:textId="77777777" w:rsidTr="00912C39">
        <w:trPr>
          <w:trHeight w:val="20"/>
        </w:trPr>
        <w:tc>
          <w:tcPr>
            <w:tcW w:w="3633" w:type="dxa"/>
            <w:gridSpan w:val="4"/>
            <w:tcBorders>
              <w:top w:val="nil"/>
              <w:left w:val="nil"/>
              <w:bottom w:val="nil"/>
              <w:right w:val="nil"/>
            </w:tcBorders>
          </w:tcPr>
          <w:p w14:paraId="54218E2E"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b/>
                <w:bCs/>
                <w:kern w:val="0"/>
                <w:sz w:val="20"/>
                <w:szCs w:val="20"/>
                <w:lang w:eastAsia="ru-RU"/>
              </w:rPr>
            </w:pPr>
            <w:r w:rsidRPr="00104E04">
              <w:rPr>
                <w:rFonts w:ascii="Times New Roman" w:eastAsia="Times New Roman" w:hAnsi="Times New Roman" w:cs="Times New Roman"/>
                <w:b/>
                <w:bCs/>
                <w:kern w:val="0"/>
                <w:sz w:val="20"/>
                <w:szCs w:val="20"/>
                <w:lang w:eastAsia="ru-RU"/>
              </w:rPr>
              <w:t xml:space="preserve">   монтажных работ</w:t>
            </w:r>
          </w:p>
        </w:tc>
        <w:tc>
          <w:tcPr>
            <w:tcW w:w="2825" w:type="dxa"/>
            <w:gridSpan w:val="4"/>
            <w:tcBorders>
              <w:top w:val="nil"/>
              <w:left w:val="nil"/>
              <w:bottom w:val="single" w:sz="4" w:space="0" w:color="auto"/>
              <w:right w:val="nil"/>
            </w:tcBorders>
          </w:tcPr>
          <w:p w14:paraId="26586B54" w14:textId="77777777" w:rsidR="00104E04" w:rsidRPr="00104E04" w:rsidRDefault="00104E04" w:rsidP="00104E04">
            <w:pPr>
              <w:widowControl w:val="0"/>
              <w:autoSpaceDE w:val="0"/>
              <w:autoSpaceDN w:val="0"/>
              <w:adjustRightInd w:val="0"/>
              <w:spacing w:after="0" w:line="240" w:lineRule="auto"/>
              <w:ind w:left="28" w:right="28"/>
              <w:jc w:val="right"/>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320,3</w:t>
            </w:r>
          </w:p>
        </w:tc>
        <w:tc>
          <w:tcPr>
            <w:tcW w:w="1211" w:type="dxa"/>
            <w:gridSpan w:val="4"/>
            <w:tcBorders>
              <w:top w:val="nil"/>
              <w:left w:val="nil"/>
              <w:bottom w:val="nil"/>
              <w:right w:val="nil"/>
            </w:tcBorders>
          </w:tcPr>
          <w:p w14:paraId="291A4F95"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тыс. руб.</w:t>
            </w:r>
          </w:p>
        </w:tc>
        <w:tc>
          <w:tcPr>
            <w:tcW w:w="3835" w:type="dxa"/>
            <w:gridSpan w:val="5"/>
            <w:tcBorders>
              <w:top w:val="nil"/>
              <w:left w:val="nil"/>
              <w:bottom w:val="nil"/>
              <w:right w:val="nil"/>
            </w:tcBorders>
          </w:tcPr>
          <w:p w14:paraId="716BC757"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Нормативные затраты труда машинистов</w:t>
            </w:r>
          </w:p>
        </w:tc>
        <w:tc>
          <w:tcPr>
            <w:tcW w:w="2422" w:type="dxa"/>
            <w:gridSpan w:val="3"/>
            <w:tcBorders>
              <w:top w:val="nil"/>
              <w:left w:val="nil"/>
              <w:bottom w:val="single" w:sz="4" w:space="0" w:color="auto"/>
              <w:right w:val="nil"/>
            </w:tcBorders>
          </w:tcPr>
          <w:p w14:paraId="4ECB47FF" w14:textId="77777777" w:rsidR="00104E04" w:rsidRPr="00104E04" w:rsidRDefault="00104E04" w:rsidP="00104E04">
            <w:pPr>
              <w:widowControl w:val="0"/>
              <w:autoSpaceDE w:val="0"/>
              <w:autoSpaceDN w:val="0"/>
              <w:adjustRightInd w:val="0"/>
              <w:spacing w:after="0" w:line="240" w:lineRule="auto"/>
              <w:ind w:left="28" w:right="28"/>
              <w:jc w:val="right"/>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2,59</w:t>
            </w:r>
          </w:p>
        </w:tc>
        <w:tc>
          <w:tcPr>
            <w:tcW w:w="1212" w:type="dxa"/>
            <w:gridSpan w:val="2"/>
            <w:tcBorders>
              <w:top w:val="nil"/>
              <w:left w:val="nil"/>
              <w:bottom w:val="nil"/>
              <w:right w:val="nil"/>
            </w:tcBorders>
          </w:tcPr>
          <w:p w14:paraId="6795D0FC"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чел</w:t>
            </w:r>
            <w:proofErr w:type="gramStart"/>
            <w:r w:rsidRPr="00104E04">
              <w:rPr>
                <w:rFonts w:ascii="Times New Roman" w:eastAsia="Times New Roman" w:hAnsi="Times New Roman" w:cs="Times New Roman"/>
                <w:kern w:val="0"/>
                <w:sz w:val="20"/>
                <w:szCs w:val="20"/>
                <w:lang w:eastAsia="ru-RU"/>
              </w:rPr>
              <w:t>.-</w:t>
            </w:r>
            <w:proofErr w:type="gramEnd"/>
            <w:r w:rsidRPr="00104E04">
              <w:rPr>
                <w:rFonts w:ascii="Times New Roman" w:eastAsia="Times New Roman" w:hAnsi="Times New Roman" w:cs="Times New Roman"/>
                <w:kern w:val="0"/>
                <w:sz w:val="20"/>
                <w:szCs w:val="20"/>
                <w:lang w:eastAsia="ru-RU"/>
              </w:rPr>
              <w:t>ч</w:t>
            </w:r>
          </w:p>
        </w:tc>
      </w:tr>
      <w:tr w:rsidR="00104E04" w:rsidRPr="00104E04" w14:paraId="7BC1BD66" w14:textId="77777777" w:rsidTr="00912C39">
        <w:trPr>
          <w:trHeight w:val="20"/>
        </w:trPr>
        <w:tc>
          <w:tcPr>
            <w:tcW w:w="3633" w:type="dxa"/>
            <w:gridSpan w:val="4"/>
            <w:tcBorders>
              <w:top w:val="nil"/>
              <w:left w:val="nil"/>
              <w:bottom w:val="nil"/>
              <w:right w:val="nil"/>
            </w:tcBorders>
          </w:tcPr>
          <w:p w14:paraId="210B08F9"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b/>
                <w:bCs/>
                <w:kern w:val="0"/>
                <w:sz w:val="20"/>
                <w:szCs w:val="20"/>
                <w:lang w:eastAsia="ru-RU"/>
              </w:rPr>
            </w:pPr>
            <w:r w:rsidRPr="00104E04">
              <w:rPr>
                <w:rFonts w:ascii="Times New Roman" w:eastAsia="Times New Roman" w:hAnsi="Times New Roman" w:cs="Times New Roman"/>
                <w:b/>
                <w:bCs/>
                <w:kern w:val="0"/>
                <w:sz w:val="20"/>
                <w:szCs w:val="20"/>
                <w:lang w:eastAsia="ru-RU"/>
              </w:rPr>
              <w:t xml:space="preserve">   оборудования</w:t>
            </w:r>
          </w:p>
        </w:tc>
        <w:tc>
          <w:tcPr>
            <w:tcW w:w="2825" w:type="dxa"/>
            <w:gridSpan w:val="4"/>
            <w:tcBorders>
              <w:top w:val="nil"/>
              <w:left w:val="nil"/>
              <w:bottom w:val="single" w:sz="4" w:space="0" w:color="auto"/>
              <w:right w:val="nil"/>
            </w:tcBorders>
          </w:tcPr>
          <w:p w14:paraId="3F63F8AC" w14:textId="77777777" w:rsidR="00104E04" w:rsidRPr="00104E04" w:rsidRDefault="00104E04" w:rsidP="00104E04">
            <w:pPr>
              <w:widowControl w:val="0"/>
              <w:autoSpaceDE w:val="0"/>
              <w:autoSpaceDN w:val="0"/>
              <w:adjustRightInd w:val="0"/>
              <w:spacing w:after="0" w:line="240" w:lineRule="auto"/>
              <w:ind w:left="28" w:right="28"/>
              <w:jc w:val="right"/>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169,45</w:t>
            </w:r>
          </w:p>
        </w:tc>
        <w:tc>
          <w:tcPr>
            <w:tcW w:w="1211" w:type="dxa"/>
            <w:gridSpan w:val="4"/>
            <w:tcBorders>
              <w:top w:val="nil"/>
              <w:left w:val="nil"/>
              <w:bottom w:val="nil"/>
              <w:right w:val="nil"/>
            </w:tcBorders>
          </w:tcPr>
          <w:p w14:paraId="7947AB82"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тыс. руб.</w:t>
            </w:r>
          </w:p>
        </w:tc>
        <w:tc>
          <w:tcPr>
            <w:tcW w:w="3835" w:type="dxa"/>
            <w:gridSpan w:val="5"/>
            <w:tcBorders>
              <w:top w:val="nil"/>
              <w:left w:val="nil"/>
              <w:bottom w:val="nil"/>
              <w:right w:val="nil"/>
            </w:tcBorders>
          </w:tcPr>
          <w:p w14:paraId="4D8B8FF0"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p>
        </w:tc>
        <w:tc>
          <w:tcPr>
            <w:tcW w:w="2422" w:type="dxa"/>
            <w:gridSpan w:val="3"/>
            <w:tcBorders>
              <w:top w:val="nil"/>
              <w:left w:val="nil"/>
              <w:bottom w:val="nil"/>
              <w:right w:val="nil"/>
            </w:tcBorders>
          </w:tcPr>
          <w:p w14:paraId="7E1DD1CF"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p>
        </w:tc>
        <w:tc>
          <w:tcPr>
            <w:tcW w:w="1212" w:type="dxa"/>
            <w:gridSpan w:val="2"/>
            <w:tcBorders>
              <w:top w:val="nil"/>
              <w:left w:val="nil"/>
              <w:bottom w:val="nil"/>
              <w:right w:val="nil"/>
            </w:tcBorders>
          </w:tcPr>
          <w:p w14:paraId="5906FA6B"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p>
        </w:tc>
      </w:tr>
      <w:tr w:rsidR="00104E04" w:rsidRPr="00104E04" w14:paraId="5C7F0B3A" w14:textId="77777777" w:rsidTr="00912C39">
        <w:trPr>
          <w:trHeight w:val="20"/>
        </w:trPr>
        <w:tc>
          <w:tcPr>
            <w:tcW w:w="3633" w:type="dxa"/>
            <w:gridSpan w:val="4"/>
            <w:tcBorders>
              <w:top w:val="nil"/>
              <w:left w:val="nil"/>
              <w:bottom w:val="nil"/>
              <w:right w:val="nil"/>
            </w:tcBorders>
          </w:tcPr>
          <w:p w14:paraId="528BECC9"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b/>
                <w:bCs/>
                <w:kern w:val="0"/>
                <w:sz w:val="20"/>
                <w:szCs w:val="20"/>
                <w:lang w:eastAsia="ru-RU"/>
              </w:rPr>
            </w:pPr>
            <w:r w:rsidRPr="00104E04">
              <w:rPr>
                <w:rFonts w:ascii="Times New Roman" w:eastAsia="Times New Roman" w:hAnsi="Times New Roman" w:cs="Times New Roman"/>
                <w:b/>
                <w:bCs/>
                <w:kern w:val="0"/>
                <w:sz w:val="20"/>
                <w:szCs w:val="20"/>
                <w:lang w:eastAsia="ru-RU"/>
              </w:rPr>
              <w:t xml:space="preserve">   прочих затрат</w:t>
            </w:r>
          </w:p>
        </w:tc>
        <w:tc>
          <w:tcPr>
            <w:tcW w:w="2825" w:type="dxa"/>
            <w:gridSpan w:val="4"/>
            <w:tcBorders>
              <w:top w:val="nil"/>
              <w:left w:val="nil"/>
              <w:bottom w:val="single" w:sz="4" w:space="0" w:color="auto"/>
              <w:right w:val="nil"/>
            </w:tcBorders>
          </w:tcPr>
          <w:p w14:paraId="5D07C93D" w14:textId="77777777" w:rsidR="00104E04" w:rsidRPr="00104E04" w:rsidRDefault="00104E04" w:rsidP="00104E04">
            <w:pPr>
              <w:widowControl w:val="0"/>
              <w:autoSpaceDE w:val="0"/>
              <w:autoSpaceDN w:val="0"/>
              <w:adjustRightInd w:val="0"/>
              <w:spacing w:after="0" w:line="240" w:lineRule="auto"/>
              <w:ind w:left="28" w:right="28"/>
              <w:jc w:val="right"/>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88,01</w:t>
            </w:r>
          </w:p>
        </w:tc>
        <w:tc>
          <w:tcPr>
            <w:tcW w:w="1211" w:type="dxa"/>
            <w:gridSpan w:val="4"/>
            <w:tcBorders>
              <w:top w:val="nil"/>
              <w:left w:val="nil"/>
              <w:bottom w:val="nil"/>
              <w:right w:val="nil"/>
            </w:tcBorders>
          </w:tcPr>
          <w:p w14:paraId="0EC00A6C"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тыс. руб.</w:t>
            </w:r>
          </w:p>
        </w:tc>
        <w:tc>
          <w:tcPr>
            <w:tcW w:w="3835" w:type="dxa"/>
            <w:gridSpan w:val="5"/>
            <w:tcBorders>
              <w:top w:val="nil"/>
              <w:left w:val="nil"/>
              <w:bottom w:val="nil"/>
              <w:right w:val="nil"/>
            </w:tcBorders>
          </w:tcPr>
          <w:p w14:paraId="785C7BDE"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p>
        </w:tc>
        <w:tc>
          <w:tcPr>
            <w:tcW w:w="2422" w:type="dxa"/>
            <w:gridSpan w:val="3"/>
            <w:tcBorders>
              <w:top w:val="nil"/>
              <w:left w:val="nil"/>
              <w:bottom w:val="nil"/>
              <w:right w:val="nil"/>
            </w:tcBorders>
          </w:tcPr>
          <w:p w14:paraId="0F08DB0E"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p>
        </w:tc>
        <w:tc>
          <w:tcPr>
            <w:tcW w:w="1212" w:type="dxa"/>
            <w:gridSpan w:val="2"/>
            <w:tcBorders>
              <w:top w:val="nil"/>
              <w:left w:val="nil"/>
              <w:bottom w:val="nil"/>
              <w:right w:val="nil"/>
            </w:tcBorders>
          </w:tcPr>
          <w:p w14:paraId="61C84EAC"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p>
        </w:tc>
      </w:tr>
      <w:tr w:rsidR="00104E04" w:rsidRPr="00104E04" w14:paraId="4709A289" w14:textId="77777777" w:rsidTr="00912C39">
        <w:trPr>
          <w:trHeight w:val="20"/>
        </w:trPr>
        <w:tc>
          <w:tcPr>
            <w:tcW w:w="15138" w:type="dxa"/>
            <w:gridSpan w:val="22"/>
            <w:tcBorders>
              <w:top w:val="nil"/>
              <w:left w:val="nil"/>
              <w:bottom w:val="nil"/>
              <w:right w:val="nil"/>
            </w:tcBorders>
          </w:tcPr>
          <w:p w14:paraId="10DE9BBF"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p>
        </w:tc>
      </w:tr>
      <w:tr w:rsidR="00104E04" w:rsidRPr="00104E04" w14:paraId="1DBABBD8" w14:textId="77777777" w:rsidTr="00912C39">
        <w:trPr>
          <w:trHeight w:val="20"/>
        </w:trPr>
        <w:tc>
          <w:tcPr>
            <w:tcW w:w="651" w:type="dxa"/>
            <w:vMerge w:val="restart"/>
            <w:tcBorders>
              <w:top w:val="single" w:sz="8" w:space="0" w:color="auto"/>
              <w:left w:val="single" w:sz="8" w:space="0" w:color="auto"/>
              <w:bottom w:val="single" w:sz="8" w:space="0" w:color="auto"/>
              <w:right w:val="single" w:sz="8" w:space="0" w:color="auto"/>
            </w:tcBorders>
          </w:tcPr>
          <w:p w14:paraId="57AD4BC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18"/>
                <w:szCs w:val="18"/>
                <w:lang w:eastAsia="ru-RU"/>
              </w:rPr>
            </w:pPr>
            <w:r w:rsidRPr="00104E04">
              <w:rPr>
                <w:rFonts w:ascii="Times New Roman" w:eastAsia="Times New Roman" w:hAnsi="Times New Roman" w:cs="Times New Roman"/>
                <w:kern w:val="0"/>
                <w:sz w:val="18"/>
                <w:szCs w:val="18"/>
                <w:lang w:eastAsia="ru-RU"/>
              </w:rPr>
              <w:t xml:space="preserve">№ </w:t>
            </w:r>
            <w:proofErr w:type="spellStart"/>
            <w:r w:rsidRPr="00104E04">
              <w:rPr>
                <w:rFonts w:ascii="Times New Roman" w:eastAsia="Times New Roman" w:hAnsi="Times New Roman" w:cs="Times New Roman"/>
                <w:kern w:val="0"/>
                <w:sz w:val="18"/>
                <w:szCs w:val="18"/>
                <w:lang w:eastAsia="ru-RU"/>
              </w:rPr>
              <w:t>п.п</w:t>
            </w:r>
            <w:proofErr w:type="spellEnd"/>
            <w:r w:rsidRPr="00104E04">
              <w:rPr>
                <w:rFonts w:ascii="Times New Roman" w:eastAsia="Times New Roman" w:hAnsi="Times New Roman" w:cs="Times New Roman"/>
                <w:kern w:val="0"/>
                <w:sz w:val="18"/>
                <w:szCs w:val="18"/>
                <w:lang w:eastAsia="ru-RU"/>
              </w:rPr>
              <w:t>.</w:t>
            </w:r>
          </w:p>
        </w:tc>
        <w:tc>
          <w:tcPr>
            <w:tcW w:w="1627" w:type="dxa"/>
            <w:gridSpan w:val="2"/>
            <w:vMerge w:val="restart"/>
            <w:tcBorders>
              <w:top w:val="single" w:sz="8" w:space="0" w:color="auto"/>
              <w:left w:val="single" w:sz="8" w:space="0" w:color="auto"/>
              <w:bottom w:val="single" w:sz="8" w:space="0" w:color="auto"/>
              <w:right w:val="single" w:sz="8" w:space="0" w:color="auto"/>
            </w:tcBorders>
          </w:tcPr>
          <w:p w14:paraId="2E418569"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18"/>
                <w:szCs w:val="18"/>
                <w:lang w:eastAsia="ru-RU"/>
              </w:rPr>
            </w:pPr>
            <w:r w:rsidRPr="00104E04">
              <w:rPr>
                <w:rFonts w:ascii="Times New Roman" w:eastAsia="Times New Roman" w:hAnsi="Times New Roman" w:cs="Times New Roman"/>
                <w:kern w:val="0"/>
                <w:sz w:val="18"/>
                <w:szCs w:val="18"/>
                <w:lang w:eastAsia="ru-RU"/>
              </w:rPr>
              <w:t>Обоснование</w:t>
            </w:r>
          </w:p>
        </w:tc>
        <w:tc>
          <w:tcPr>
            <w:tcW w:w="2930" w:type="dxa"/>
            <w:gridSpan w:val="3"/>
            <w:vMerge w:val="restart"/>
            <w:tcBorders>
              <w:top w:val="single" w:sz="8" w:space="0" w:color="auto"/>
              <w:left w:val="single" w:sz="8" w:space="0" w:color="auto"/>
              <w:bottom w:val="single" w:sz="8" w:space="0" w:color="auto"/>
              <w:right w:val="single" w:sz="8" w:space="0" w:color="auto"/>
            </w:tcBorders>
          </w:tcPr>
          <w:p w14:paraId="22A7DEB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18"/>
                <w:szCs w:val="18"/>
                <w:lang w:eastAsia="ru-RU"/>
              </w:rPr>
            </w:pPr>
            <w:r w:rsidRPr="00104E04">
              <w:rPr>
                <w:rFonts w:ascii="Times New Roman" w:eastAsia="Times New Roman" w:hAnsi="Times New Roman" w:cs="Times New Roman"/>
                <w:kern w:val="0"/>
                <w:sz w:val="18"/>
                <w:szCs w:val="18"/>
                <w:lang w:eastAsia="ru-RU"/>
              </w:rPr>
              <w:t>Наименование работ и затрат</w:t>
            </w:r>
          </w:p>
        </w:tc>
        <w:tc>
          <w:tcPr>
            <w:tcW w:w="976" w:type="dxa"/>
            <w:vMerge w:val="restart"/>
            <w:tcBorders>
              <w:top w:val="single" w:sz="8" w:space="0" w:color="auto"/>
              <w:left w:val="single" w:sz="8" w:space="0" w:color="auto"/>
              <w:bottom w:val="single" w:sz="8" w:space="0" w:color="auto"/>
              <w:right w:val="single" w:sz="8" w:space="0" w:color="auto"/>
            </w:tcBorders>
          </w:tcPr>
          <w:p w14:paraId="1D18F172"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18"/>
                <w:szCs w:val="18"/>
                <w:lang w:eastAsia="ru-RU"/>
              </w:rPr>
            </w:pPr>
            <w:r w:rsidRPr="00104E04">
              <w:rPr>
                <w:rFonts w:ascii="Times New Roman" w:eastAsia="Times New Roman" w:hAnsi="Times New Roman" w:cs="Times New Roman"/>
                <w:kern w:val="0"/>
                <w:sz w:val="18"/>
                <w:szCs w:val="18"/>
                <w:lang w:eastAsia="ru-RU"/>
              </w:rPr>
              <w:t>Единица измерения</w:t>
            </w:r>
          </w:p>
        </w:tc>
        <w:tc>
          <w:tcPr>
            <w:tcW w:w="3418" w:type="dxa"/>
            <w:gridSpan w:val="8"/>
            <w:tcBorders>
              <w:top w:val="single" w:sz="8" w:space="0" w:color="auto"/>
              <w:left w:val="single" w:sz="8" w:space="0" w:color="auto"/>
              <w:bottom w:val="single" w:sz="8" w:space="0" w:color="auto"/>
              <w:right w:val="single" w:sz="8" w:space="0" w:color="auto"/>
            </w:tcBorders>
          </w:tcPr>
          <w:p w14:paraId="60F374C2"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18"/>
                <w:szCs w:val="18"/>
                <w:lang w:eastAsia="ru-RU"/>
              </w:rPr>
            </w:pPr>
            <w:r w:rsidRPr="00104E04">
              <w:rPr>
                <w:rFonts w:ascii="Times New Roman" w:eastAsia="Times New Roman" w:hAnsi="Times New Roman" w:cs="Times New Roman"/>
                <w:kern w:val="0"/>
                <w:sz w:val="18"/>
                <w:szCs w:val="18"/>
                <w:lang w:eastAsia="ru-RU"/>
              </w:rPr>
              <w:t>Количество</w:t>
            </w:r>
          </w:p>
        </w:tc>
        <w:tc>
          <w:tcPr>
            <w:tcW w:w="5536" w:type="dxa"/>
            <w:gridSpan w:val="7"/>
            <w:tcBorders>
              <w:top w:val="single" w:sz="8" w:space="0" w:color="auto"/>
              <w:left w:val="single" w:sz="8" w:space="0" w:color="auto"/>
              <w:bottom w:val="single" w:sz="8" w:space="0" w:color="auto"/>
              <w:right w:val="single" w:sz="8" w:space="0" w:color="auto"/>
            </w:tcBorders>
          </w:tcPr>
          <w:p w14:paraId="76D32837"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18"/>
                <w:szCs w:val="18"/>
                <w:lang w:eastAsia="ru-RU"/>
              </w:rPr>
            </w:pPr>
            <w:r w:rsidRPr="00104E04">
              <w:rPr>
                <w:rFonts w:ascii="Times New Roman" w:eastAsia="Times New Roman" w:hAnsi="Times New Roman" w:cs="Times New Roman"/>
                <w:kern w:val="0"/>
                <w:sz w:val="18"/>
                <w:szCs w:val="18"/>
                <w:lang w:eastAsia="ru-RU"/>
              </w:rPr>
              <w:t>Сметная стоимость, руб.</w:t>
            </w:r>
          </w:p>
        </w:tc>
      </w:tr>
      <w:tr w:rsidR="00104E04" w:rsidRPr="00104E04" w14:paraId="0537B80D" w14:textId="77777777" w:rsidTr="00912C39">
        <w:trPr>
          <w:trHeight w:val="20"/>
        </w:trPr>
        <w:tc>
          <w:tcPr>
            <w:tcW w:w="651" w:type="dxa"/>
            <w:vMerge/>
            <w:tcBorders>
              <w:top w:val="nil"/>
              <w:left w:val="single" w:sz="8" w:space="0" w:color="auto"/>
              <w:bottom w:val="single" w:sz="8" w:space="0" w:color="auto"/>
              <w:right w:val="single" w:sz="8" w:space="0" w:color="auto"/>
            </w:tcBorders>
          </w:tcPr>
          <w:p w14:paraId="1FC51CAC"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18"/>
                <w:szCs w:val="18"/>
                <w:lang w:eastAsia="ru-RU"/>
              </w:rPr>
            </w:pPr>
          </w:p>
        </w:tc>
        <w:tc>
          <w:tcPr>
            <w:tcW w:w="1627" w:type="dxa"/>
            <w:gridSpan w:val="2"/>
            <w:vMerge/>
            <w:tcBorders>
              <w:top w:val="nil"/>
              <w:left w:val="single" w:sz="8" w:space="0" w:color="auto"/>
              <w:bottom w:val="single" w:sz="8" w:space="0" w:color="auto"/>
              <w:right w:val="single" w:sz="8" w:space="0" w:color="auto"/>
            </w:tcBorders>
          </w:tcPr>
          <w:p w14:paraId="67E9A5BC"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18"/>
                <w:szCs w:val="18"/>
                <w:lang w:eastAsia="ru-RU"/>
              </w:rPr>
            </w:pPr>
          </w:p>
        </w:tc>
        <w:tc>
          <w:tcPr>
            <w:tcW w:w="2930" w:type="dxa"/>
            <w:gridSpan w:val="3"/>
            <w:vMerge/>
            <w:tcBorders>
              <w:top w:val="nil"/>
              <w:left w:val="single" w:sz="8" w:space="0" w:color="auto"/>
              <w:bottom w:val="single" w:sz="8" w:space="0" w:color="auto"/>
              <w:right w:val="single" w:sz="8" w:space="0" w:color="auto"/>
            </w:tcBorders>
          </w:tcPr>
          <w:p w14:paraId="0988006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18"/>
                <w:szCs w:val="18"/>
                <w:lang w:eastAsia="ru-RU"/>
              </w:rPr>
            </w:pPr>
          </w:p>
        </w:tc>
        <w:tc>
          <w:tcPr>
            <w:tcW w:w="976" w:type="dxa"/>
            <w:vMerge/>
            <w:tcBorders>
              <w:top w:val="nil"/>
              <w:left w:val="single" w:sz="8" w:space="0" w:color="auto"/>
              <w:bottom w:val="single" w:sz="8" w:space="0" w:color="auto"/>
              <w:right w:val="single" w:sz="8" w:space="0" w:color="auto"/>
            </w:tcBorders>
          </w:tcPr>
          <w:p w14:paraId="41853B5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18"/>
                <w:szCs w:val="18"/>
                <w:lang w:eastAsia="ru-RU"/>
              </w:rPr>
            </w:pPr>
          </w:p>
        </w:tc>
        <w:tc>
          <w:tcPr>
            <w:tcW w:w="1139" w:type="dxa"/>
            <w:gridSpan w:val="3"/>
            <w:tcBorders>
              <w:top w:val="single" w:sz="8" w:space="0" w:color="auto"/>
              <w:left w:val="single" w:sz="8" w:space="0" w:color="auto"/>
              <w:bottom w:val="single" w:sz="8" w:space="0" w:color="auto"/>
              <w:right w:val="single" w:sz="8" w:space="0" w:color="auto"/>
            </w:tcBorders>
          </w:tcPr>
          <w:p w14:paraId="2F42B8CC"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18"/>
                <w:szCs w:val="18"/>
                <w:lang w:eastAsia="ru-RU"/>
              </w:rPr>
            </w:pPr>
            <w:r w:rsidRPr="00104E04">
              <w:rPr>
                <w:rFonts w:ascii="Times New Roman" w:eastAsia="Times New Roman" w:hAnsi="Times New Roman" w:cs="Times New Roman"/>
                <w:kern w:val="0"/>
                <w:sz w:val="18"/>
                <w:szCs w:val="18"/>
                <w:lang w:eastAsia="ru-RU"/>
              </w:rPr>
              <w:t>на единицу измерения</w:t>
            </w:r>
          </w:p>
        </w:tc>
        <w:tc>
          <w:tcPr>
            <w:tcW w:w="1138" w:type="dxa"/>
            <w:gridSpan w:val="3"/>
            <w:tcBorders>
              <w:top w:val="single" w:sz="8" w:space="0" w:color="auto"/>
              <w:left w:val="single" w:sz="8" w:space="0" w:color="auto"/>
              <w:bottom w:val="single" w:sz="8" w:space="0" w:color="auto"/>
              <w:right w:val="single" w:sz="8" w:space="0" w:color="auto"/>
            </w:tcBorders>
          </w:tcPr>
          <w:p w14:paraId="2DB8406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18"/>
                <w:szCs w:val="18"/>
                <w:lang w:eastAsia="ru-RU"/>
              </w:rPr>
            </w:pPr>
            <w:r w:rsidRPr="00104E04">
              <w:rPr>
                <w:rFonts w:ascii="Times New Roman" w:eastAsia="Times New Roman" w:hAnsi="Times New Roman" w:cs="Times New Roman"/>
                <w:kern w:val="0"/>
                <w:sz w:val="18"/>
                <w:szCs w:val="18"/>
                <w:lang w:eastAsia="ru-RU"/>
              </w:rPr>
              <w:t>коэффициенты</w:t>
            </w:r>
          </w:p>
        </w:tc>
        <w:tc>
          <w:tcPr>
            <w:tcW w:w="1141" w:type="dxa"/>
            <w:gridSpan w:val="2"/>
            <w:tcBorders>
              <w:top w:val="single" w:sz="8" w:space="0" w:color="auto"/>
              <w:left w:val="single" w:sz="8" w:space="0" w:color="auto"/>
              <w:bottom w:val="single" w:sz="8" w:space="0" w:color="auto"/>
              <w:right w:val="single" w:sz="8" w:space="0" w:color="auto"/>
            </w:tcBorders>
          </w:tcPr>
          <w:p w14:paraId="108C7908"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18"/>
                <w:szCs w:val="18"/>
                <w:lang w:eastAsia="ru-RU"/>
              </w:rPr>
            </w:pPr>
            <w:r w:rsidRPr="00104E04">
              <w:rPr>
                <w:rFonts w:ascii="Times New Roman" w:eastAsia="Times New Roman" w:hAnsi="Times New Roman" w:cs="Times New Roman"/>
                <w:kern w:val="0"/>
                <w:sz w:val="18"/>
                <w:szCs w:val="18"/>
                <w:lang w:eastAsia="ru-RU"/>
              </w:rPr>
              <w:t>всего с учетом коэффициентов</w:t>
            </w:r>
          </w:p>
        </w:tc>
        <w:tc>
          <w:tcPr>
            <w:tcW w:w="1139" w:type="dxa"/>
            <w:tcBorders>
              <w:top w:val="single" w:sz="8" w:space="0" w:color="auto"/>
              <w:left w:val="single" w:sz="8" w:space="0" w:color="auto"/>
              <w:bottom w:val="single" w:sz="8" w:space="0" w:color="auto"/>
              <w:right w:val="single" w:sz="8" w:space="0" w:color="auto"/>
            </w:tcBorders>
          </w:tcPr>
          <w:p w14:paraId="780BDCCD"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18"/>
                <w:szCs w:val="18"/>
                <w:lang w:eastAsia="ru-RU"/>
              </w:rPr>
            </w:pPr>
            <w:r w:rsidRPr="00104E04">
              <w:rPr>
                <w:rFonts w:ascii="Times New Roman" w:eastAsia="Times New Roman" w:hAnsi="Times New Roman" w:cs="Times New Roman"/>
                <w:kern w:val="0"/>
                <w:sz w:val="18"/>
                <w:szCs w:val="18"/>
                <w:lang w:eastAsia="ru-RU"/>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14:paraId="7A22ADD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18"/>
                <w:szCs w:val="18"/>
                <w:lang w:eastAsia="ru-RU"/>
              </w:rPr>
            </w:pPr>
            <w:r w:rsidRPr="00104E04">
              <w:rPr>
                <w:rFonts w:ascii="Times New Roman" w:eastAsia="Times New Roman" w:hAnsi="Times New Roman" w:cs="Times New Roman"/>
                <w:kern w:val="0"/>
                <w:sz w:val="18"/>
                <w:szCs w:val="18"/>
                <w:lang w:eastAsia="ru-RU"/>
              </w:rPr>
              <w:t>индекс</w:t>
            </w:r>
          </w:p>
        </w:tc>
        <w:tc>
          <w:tcPr>
            <w:tcW w:w="1141" w:type="dxa"/>
            <w:tcBorders>
              <w:top w:val="single" w:sz="8" w:space="0" w:color="auto"/>
              <w:left w:val="single" w:sz="8" w:space="0" w:color="auto"/>
              <w:bottom w:val="single" w:sz="8" w:space="0" w:color="auto"/>
              <w:right w:val="single" w:sz="8" w:space="0" w:color="auto"/>
            </w:tcBorders>
          </w:tcPr>
          <w:p w14:paraId="1F7302D2"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18"/>
                <w:szCs w:val="18"/>
                <w:lang w:eastAsia="ru-RU"/>
              </w:rPr>
            </w:pPr>
            <w:r w:rsidRPr="00104E04">
              <w:rPr>
                <w:rFonts w:ascii="Times New Roman" w:eastAsia="Times New Roman" w:hAnsi="Times New Roman" w:cs="Times New Roman"/>
                <w:kern w:val="0"/>
                <w:sz w:val="18"/>
                <w:szCs w:val="18"/>
                <w:lang w:eastAsia="ru-RU"/>
              </w:rPr>
              <w:t>на единицу измерения в текущем уровне цен</w:t>
            </w:r>
          </w:p>
        </w:tc>
        <w:tc>
          <w:tcPr>
            <w:tcW w:w="1140" w:type="dxa"/>
            <w:gridSpan w:val="2"/>
            <w:tcBorders>
              <w:top w:val="single" w:sz="8" w:space="0" w:color="auto"/>
              <w:left w:val="single" w:sz="8" w:space="0" w:color="auto"/>
              <w:bottom w:val="single" w:sz="8" w:space="0" w:color="auto"/>
              <w:right w:val="single" w:sz="8" w:space="0" w:color="auto"/>
            </w:tcBorders>
          </w:tcPr>
          <w:p w14:paraId="1A3FE85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18"/>
                <w:szCs w:val="18"/>
                <w:lang w:eastAsia="ru-RU"/>
              </w:rPr>
            </w:pPr>
            <w:r w:rsidRPr="00104E04">
              <w:rPr>
                <w:rFonts w:ascii="Times New Roman" w:eastAsia="Times New Roman" w:hAnsi="Times New Roman" w:cs="Times New Roman"/>
                <w:kern w:val="0"/>
                <w:sz w:val="18"/>
                <w:szCs w:val="18"/>
                <w:lang w:eastAsia="ru-RU"/>
              </w:rPr>
              <w:t>коэффициенты</w:t>
            </w:r>
          </w:p>
        </w:tc>
        <w:tc>
          <w:tcPr>
            <w:tcW w:w="1140" w:type="dxa"/>
            <w:tcBorders>
              <w:top w:val="single" w:sz="8" w:space="0" w:color="auto"/>
              <w:left w:val="single" w:sz="8" w:space="0" w:color="auto"/>
              <w:bottom w:val="single" w:sz="8" w:space="0" w:color="auto"/>
              <w:right w:val="single" w:sz="8" w:space="0" w:color="auto"/>
            </w:tcBorders>
          </w:tcPr>
          <w:p w14:paraId="20C01D7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18"/>
                <w:szCs w:val="18"/>
                <w:lang w:eastAsia="ru-RU"/>
              </w:rPr>
            </w:pPr>
            <w:r w:rsidRPr="00104E04">
              <w:rPr>
                <w:rFonts w:ascii="Times New Roman" w:eastAsia="Times New Roman" w:hAnsi="Times New Roman" w:cs="Times New Roman"/>
                <w:kern w:val="0"/>
                <w:sz w:val="18"/>
                <w:szCs w:val="18"/>
                <w:lang w:eastAsia="ru-RU"/>
              </w:rPr>
              <w:t>всего в текущем уровне цен</w:t>
            </w:r>
          </w:p>
        </w:tc>
      </w:tr>
      <w:tr w:rsidR="00104E04" w:rsidRPr="00104E04" w14:paraId="1FCD5A43" w14:textId="77777777" w:rsidTr="00912C39">
        <w:trPr>
          <w:trHeight w:val="20"/>
        </w:trPr>
        <w:tc>
          <w:tcPr>
            <w:tcW w:w="15138" w:type="dxa"/>
            <w:gridSpan w:val="22"/>
            <w:tcBorders>
              <w:top w:val="single" w:sz="4" w:space="0" w:color="auto"/>
              <w:left w:val="single" w:sz="4" w:space="0" w:color="auto"/>
              <w:bottom w:val="single" w:sz="4" w:space="0" w:color="auto"/>
              <w:right w:val="single" w:sz="4" w:space="0" w:color="auto"/>
            </w:tcBorders>
          </w:tcPr>
          <w:p w14:paraId="459C7F53"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b/>
                <w:bCs/>
                <w:kern w:val="0"/>
                <w:sz w:val="20"/>
                <w:szCs w:val="20"/>
                <w:lang w:eastAsia="ru-RU"/>
              </w:rPr>
            </w:pPr>
            <w:r w:rsidRPr="00104E04">
              <w:rPr>
                <w:rFonts w:ascii="Times New Roman" w:eastAsia="Times New Roman" w:hAnsi="Times New Roman" w:cs="Times New Roman"/>
                <w:b/>
                <w:bCs/>
                <w:kern w:val="0"/>
                <w:sz w:val="20"/>
                <w:szCs w:val="20"/>
                <w:lang w:eastAsia="ru-RU"/>
              </w:rPr>
              <w:t xml:space="preserve">Раздел 1. </w:t>
            </w:r>
          </w:p>
        </w:tc>
      </w:tr>
      <w:tr w:rsidR="00104E04" w:rsidRPr="00104E04" w14:paraId="375BFC2F"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240C7E47"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w:t>
            </w:r>
          </w:p>
        </w:tc>
        <w:tc>
          <w:tcPr>
            <w:tcW w:w="1627" w:type="dxa"/>
            <w:gridSpan w:val="2"/>
            <w:tcBorders>
              <w:top w:val="single" w:sz="4" w:space="0" w:color="auto"/>
              <w:left w:val="single" w:sz="4" w:space="0" w:color="auto"/>
              <w:bottom w:val="single" w:sz="4" w:space="0" w:color="auto"/>
              <w:right w:val="single" w:sz="4" w:space="0" w:color="auto"/>
            </w:tcBorders>
          </w:tcPr>
          <w:p w14:paraId="0E553DA4"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2</w:t>
            </w:r>
          </w:p>
        </w:tc>
        <w:tc>
          <w:tcPr>
            <w:tcW w:w="2930" w:type="dxa"/>
            <w:gridSpan w:val="3"/>
            <w:tcBorders>
              <w:top w:val="single" w:sz="4" w:space="0" w:color="auto"/>
              <w:left w:val="single" w:sz="4" w:space="0" w:color="auto"/>
              <w:bottom w:val="single" w:sz="4" w:space="0" w:color="auto"/>
              <w:right w:val="single" w:sz="4" w:space="0" w:color="auto"/>
            </w:tcBorders>
          </w:tcPr>
          <w:p w14:paraId="772A79D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3</w:t>
            </w:r>
          </w:p>
        </w:tc>
        <w:tc>
          <w:tcPr>
            <w:tcW w:w="976" w:type="dxa"/>
            <w:tcBorders>
              <w:top w:val="single" w:sz="4" w:space="0" w:color="auto"/>
              <w:left w:val="single" w:sz="4" w:space="0" w:color="auto"/>
              <w:bottom w:val="single" w:sz="4" w:space="0" w:color="auto"/>
              <w:right w:val="single" w:sz="4" w:space="0" w:color="auto"/>
            </w:tcBorders>
          </w:tcPr>
          <w:p w14:paraId="339229D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4</w:t>
            </w:r>
          </w:p>
        </w:tc>
        <w:tc>
          <w:tcPr>
            <w:tcW w:w="1139" w:type="dxa"/>
            <w:gridSpan w:val="3"/>
            <w:tcBorders>
              <w:top w:val="single" w:sz="4" w:space="0" w:color="auto"/>
              <w:left w:val="single" w:sz="4" w:space="0" w:color="auto"/>
              <w:bottom w:val="single" w:sz="4" w:space="0" w:color="auto"/>
              <w:right w:val="single" w:sz="4" w:space="0" w:color="auto"/>
            </w:tcBorders>
          </w:tcPr>
          <w:p w14:paraId="095B0D9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5</w:t>
            </w:r>
          </w:p>
        </w:tc>
        <w:tc>
          <w:tcPr>
            <w:tcW w:w="1138" w:type="dxa"/>
            <w:gridSpan w:val="3"/>
            <w:tcBorders>
              <w:top w:val="single" w:sz="4" w:space="0" w:color="auto"/>
              <w:left w:val="single" w:sz="4" w:space="0" w:color="auto"/>
              <w:bottom w:val="single" w:sz="4" w:space="0" w:color="auto"/>
              <w:right w:val="single" w:sz="4" w:space="0" w:color="auto"/>
            </w:tcBorders>
          </w:tcPr>
          <w:p w14:paraId="0526465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6</w:t>
            </w:r>
          </w:p>
        </w:tc>
        <w:tc>
          <w:tcPr>
            <w:tcW w:w="1141" w:type="dxa"/>
            <w:gridSpan w:val="2"/>
            <w:tcBorders>
              <w:top w:val="single" w:sz="4" w:space="0" w:color="auto"/>
              <w:left w:val="single" w:sz="4" w:space="0" w:color="auto"/>
              <w:bottom w:val="single" w:sz="4" w:space="0" w:color="auto"/>
              <w:right w:val="single" w:sz="4" w:space="0" w:color="auto"/>
            </w:tcBorders>
          </w:tcPr>
          <w:p w14:paraId="28640B5C"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7</w:t>
            </w:r>
          </w:p>
        </w:tc>
        <w:tc>
          <w:tcPr>
            <w:tcW w:w="1139" w:type="dxa"/>
            <w:tcBorders>
              <w:top w:val="single" w:sz="4" w:space="0" w:color="auto"/>
              <w:left w:val="single" w:sz="4" w:space="0" w:color="auto"/>
              <w:bottom w:val="single" w:sz="4" w:space="0" w:color="auto"/>
              <w:right w:val="single" w:sz="4" w:space="0" w:color="auto"/>
            </w:tcBorders>
          </w:tcPr>
          <w:p w14:paraId="211486E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8</w:t>
            </w:r>
          </w:p>
        </w:tc>
        <w:tc>
          <w:tcPr>
            <w:tcW w:w="976" w:type="dxa"/>
            <w:gridSpan w:val="2"/>
            <w:tcBorders>
              <w:top w:val="single" w:sz="4" w:space="0" w:color="auto"/>
              <w:left w:val="single" w:sz="4" w:space="0" w:color="auto"/>
              <w:bottom w:val="single" w:sz="4" w:space="0" w:color="auto"/>
              <w:right w:val="single" w:sz="4" w:space="0" w:color="auto"/>
            </w:tcBorders>
          </w:tcPr>
          <w:p w14:paraId="2B888538"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9</w:t>
            </w:r>
          </w:p>
        </w:tc>
        <w:tc>
          <w:tcPr>
            <w:tcW w:w="1141" w:type="dxa"/>
            <w:tcBorders>
              <w:top w:val="single" w:sz="4" w:space="0" w:color="auto"/>
              <w:left w:val="single" w:sz="4" w:space="0" w:color="auto"/>
              <w:bottom w:val="single" w:sz="4" w:space="0" w:color="auto"/>
              <w:right w:val="single" w:sz="4" w:space="0" w:color="auto"/>
            </w:tcBorders>
          </w:tcPr>
          <w:p w14:paraId="2F6B7063"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10</w:t>
            </w:r>
          </w:p>
        </w:tc>
        <w:tc>
          <w:tcPr>
            <w:tcW w:w="1140" w:type="dxa"/>
            <w:gridSpan w:val="2"/>
            <w:tcBorders>
              <w:top w:val="single" w:sz="4" w:space="0" w:color="auto"/>
              <w:left w:val="single" w:sz="4" w:space="0" w:color="auto"/>
              <w:bottom w:val="single" w:sz="4" w:space="0" w:color="auto"/>
              <w:right w:val="single" w:sz="4" w:space="0" w:color="auto"/>
            </w:tcBorders>
          </w:tcPr>
          <w:p w14:paraId="47C364E6"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11</w:t>
            </w:r>
          </w:p>
        </w:tc>
        <w:tc>
          <w:tcPr>
            <w:tcW w:w="1140" w:type="dxa"/>
            <w:tcBorders>
              <w:top w:val="single" w:sz="4" w:space="0" w:color="auto"/>
              <w:left w:val="single" w:sz="4" w:space="0" w:color="auto"/>
              <w:bottom w:val="single" w:sz="4" w:space="0" w:color="auto"/>
              <w:right w:val="single" w:sz="4" w:space="0" w:color="auto"/>
            </w:tcBorders>
          </w:tcPr>
          <w:p w14:paraId="2E02AAB7"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12</w:t>
            </w:r>
          </w:p>
        </w:tc>
      </w:tr>
      <w:tr w:rsidR="00104E04" w:rsidRPr="00104E04" w14:paraId="6E6C99E4"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5EE65869"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w:t>
            </w:r>
          </w:p>
        </w:tc>
        <w:tc>
          <w:tcPr>
            <w:tcW w:w="1627" w:type="dxa"/>
            <w:gridSpan w:val="2"/>
            <w:tcBorders>
              <w:top w:val="single" w:sz="4" w:space="0" w:color="auto"/>
              <w:left w:val="single" w:sz="4" w:space="0" w:color="auto"/>
              <w:bottom w:val="single" w:sz="4" w:space="0" w:color="auto"/>
              <w:right w:val="single" w:sz="4" w:space="0" w:color="auto"/>
            </w:tcBorders>
          </w:tcPr>
          <w:p w14:paraId="45DA9CF8"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ГЭСНм10-10-001-02</w:t>
            </w:r>
          </w:p>
        </w:tc>
        <w:tc>
          <w:tcPr>
            <w:tcW w:w="2930" w:type="dxa"/>
            <w:gridSpan w:val="3"/>
            <w:tcBorders>
              <w:top w:val="single" w:sz="4" w:space="0" w:color="auto"/>
              <w:left w:val="single" w:sz="4" w:space="0" w:color="auto"/>
              <w:bottom w:val="single" w:sz="4" w:space="0" w:color="auto"/>
              <w:right w:val="single" w:sz="4" w:space="0" w:color="auto"/>
            </w:tcBorders>
          </w:tcPr>
          <w:p w14:paraId="6EC4B45A"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 xml:space="preserve">Камеры видеонаблюдения: </w:t>
            </w:r>
            <w:proofErr w:type="gramStart"/>
            <w:r w:rsidRPr="00104E04">
              <w:rPr>
                <w:rFonts w:ascii="Times New Roman" w:eastAsia="Times New Roman" w:hAnsi="Times New Roman" w:cs="Times New Roman"/>
                <w:kern w:val="0"/>
                <w:sz w:val="20"/>
                <w:szCs w:val="20"/>
                <w:lang w:eastAsia="ru-RU"/>
              </w:rPr>
              <w:t>наружная</w:t>
            </w:r>
            <w:proofErr w:type="gramEnd"/>
            <w:r w:rsidRPr="00104E04">
              <w:rPr>
                <w:rFonts w:ascii="Times New Roman" w:eastAsia="Times New Roman" w:hAnsi="Times New Roman" w:cs="Times New Roman"/>
                <w:kern w:val="0"/>
                <w:sz w:val="20"/>
                <w:szCs w:val="20"/>
                <w:lang w:eastAsia="ru-RU"/>
              </w:rPr>
              <w:br/>
              <w:t>V=(12+8)/10</w:t>
            </w:r>
          </w:p>
        </w:tc>
        <w:tc>
          <w:tcPr>
            <w:tcW w:w="976" w:type="dxa"/>
            <w:tcBorders>
              <w:top w:val="single" w:sz="4" w:space="0" w:color="auto"/>
              <w:left w:val="single" w:sz="4" w:space="0" w:color="auto"/>
              <w:bottom w:val="single" w:sz="4" w:space="0" w:color="auto"/>
              <w:right w:val="single" w:sz="4" w:space="0" w:color="auto"/>
            </w:tcBorders>
          </w:tcPr>
          <w:p w14:paraId="0B47CDD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 xml:space="preserve">10 </w:t>
            </w:r>
            <w:proofErr w:type="spellStart"/>
            <w:proofErr w:type="gramStart"/>
            <w:r w:rsidRPr="00104E04">
              <w:rPr>
                <w:rFonts w:ascii="Times New Roman" w:eastAsia="Times New Roman" w:hAnsi="Times New Roman" w:cs="Times New Roman"/>
                <w:kern w:val="0"/>
                <w:sz w:val="20"/>
                <w:szCs w:val="20"/>
                <w:lang w:eastAsia="ru-RU"/>
              </w:rPr>
              <w:t>шт</w:t>
            </w:r>
            <w:proofErr w:type="spellEnd"/>
            <w:proofErr w:type="gramEnd"/>
          </w:p>
        </w:tc>
        <w:tc>
          <w:tcPr>
            <w:tcW w:w="1139" w:type="dxa"/>
            <w:gridSpan w:val="3"/>
            <w:tcBorders>
              <w:top w:val="single" w:sz="4" w:space="0" w:color="auto"/>
              <w:left w:val="single" w:sz="4" w:space="0" w:color="auto"/>
              <w:bottom w:val="single" w:sz="4" w:space="0" w:color="auto"/>
              <w:right w:val="single" w:sz="4" w:space="0" w:color="auto"/>
            </w:tcBorders>
          </w:tcPr>
          <w:p w14:paraId="5CB18A26"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2</w:t>
            </w:r>
          </w:p>
        </w:tc>
        <w:tc>
          <w:tcPr>
            <w:tcW w:w="1138" w:type="dxa"/>
            <w:gridSpan w:val="3"/>
            <w:tcBorders>
              <w:top w:val="single" w:sz="4" w:space="0" w:color="auto"/>
              <w:left w:val="single" w:sz="4" w:space="0" w:color="auto"/>
              <w:bottom w:val="single" w:sz="4" w:space="0" w:color="auto"/>
              <w:right w:val="single" w:sz="4" w:space="0" w:color="auto"/>
            </w:tcBorders>
          </w:tcPr>
          <w:p w14:paraId="220DBF1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0469267C"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2</w:t>
            </w:r>
          </w:p>
        </w:tc>
        <w:tc>
          <w:tcPr>
            <w:tcW w:w="1139" w:type="dxa"/>
            <w:tcBorders>
              <w:top w:val="single" w:sz="4" w:space="0" w:color="auto"/>
              <w:left w:val="single" w:sz="4" w:space="0" w:color="auto"/>
              <w:bottom w:val="single" w:sz="4" w:space="0" w:color="auto"/>
              <w:right w:val="single" w:sz="4" w:space="0" w:color="auto"/>
            </w:tcBorders>
          </w:tcPr>
          <w:p w14:paraId="50F614F3"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B8E8712"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75E07A6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3FC3C7F6"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54DAF16C"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r>
      <w:tr w:rsidR="00104E04" w:rsidRPr="00104E04" w14:paraId="19EFA393"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5758C1F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316814B" w14:textId="77777777" w:rsidR="00104E04" w:rsidRPr="00104E04" w:rsidRDefault="00104E04" w:rsidP="00104E04">
            <w:pPr>
              <w:widowControl w:val="0"/>
              <w:autoSpaceDE w:val="0"/>
              <w:autoSpaceDN w:val="0"/>
              <w:adjustRightInd w:val="0"/>
              <w:spacing w:after="0" w:line="240" w:lineRule="auto"/>
              <w:ind w:left="28" w:right="28"/>
              <w:jc w:val="right"/>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w:t>
            </w:r>
          </w:p>
        </w:tc>
        <w:tc>
          <w:tcPr>
            <w:tcW w:w="2930" w:type="dxa"/>
            <w:gridSpan w:val="3"/>
            <w:tcBorders>
              <w:top w:val="single" w:sz="4" w:space="0" w:color="auto"/>
              <w:left w:val="single" w:sz="4" w:space="0" w:color="auto"/>
              <w:bottom w:val="single" w:sz="4" w:space="0" w:color="auto"/>
              <w:right w:val="single" w:sz="4" w:space="0" w:color="auto"/>
            </w:tcBorders>
          </w:tcPr>
          <w:p w14:paraId="116ADC30"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ОТ (ЗТ)</w:t>
            </w:r>
          </w:p>
        </w:tc>
        <w:tc>
          <w:tcPr>
            <w:tcW w:w="976" w:type="dxa"/>
            <w:tcBorders>
              <w:top w:val="single" w:sz="4" w:space="0" w:color="auto"/>
              <w:left w:val="single" w:sz="4" w:space="0" w:color="auto"/>
              <w:bottom w:val="single" w:sz="4" w:space="0" w:color="auto"/>
              <w:right w:val="single" w:sz="4" w:space="0" w:color="auto"/>
            </w:tcBorders>
          </w:tcPr>
          <w:p w14:paraId="4B8DCAEC"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чел</w:t>
            </w:r>
            <w:proofErr w:type="gramStart"/>
            <w:r w:rsidRPr="00104E04">
              <w:rPr>
                <w:rFonts w:ascii="Times New Roman" w:eastAsia="Times New Roman" w:hAnsi="Times New Roman" w:cs="Times New Roman"/>
                <w:kern w:val="0"/>
                <w:sz w:val="20"/>
                <w:szCs w:val="20"/>
                <w:lang w:eastAsia="ru-RU"/>
              </w:rPr>
              <w:t>.-</w:t>
            </w:r>
            <w:proofErr w:type="gramEnd"/>
            <w:r w:rsidRPr="00104E04">
              <w:rPr>
                <w:rFonts w:ascii="Times New Roman" w:eastAsia="Times New Roman" w:hAnsi="Times New Roman" w:cs="Times New Roman"/>
                <w:kern w:val="0"/>
                <w:sz w:val="20"/>
                <w:szCs w:val="20"/>
                <w:lang w:eastAsia="ru-RU"/>
              </w:rPr>
              <w:t>ч</w:t>
            </w:r>
          </w:p>
        </w:tc>
        <w:tc>
          <w:tcPr>
            <w:tcW w:w="1139" w:type="dxa"/>
            <w:gridSpan w:val="3"/>
            <w:tcBorders>
              <w:top w:val="single" w:sz="4" w:space="0" w:color="auto"/>
              <w:left w:val="single" w:sz="4" w:space="0" w:color="auto"/>
              <w:bottom w:val="single" w:sz="4" w:space="0" w:color="auto"/>
              <w:right w:val="single" w:sz="4" w:space="0" w:color="auto"/>
            </w:tcBorders>
          </w:tcPr>
          <w:p w14:paraId="19AE9408"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8" w:type="dxa"/>
            <w:gridSpan w:val="3"/>
            <w:tcBorders>
              <w:top w:val="single" w:sz="4" w:space="0" w:color="auto"/>
              <w:left w:val="single" w:sz="4" w:space="0" w:color="auto"/>
              <w:bottom w:val="single" w:sz="4" w:space="0" w:color="auto"/>
              <w:right w:val="single" w:sz="4" w:space="0" w:color="auto"/>
            </w:tcBorders>
          </w:tcPr>
          <w:p w14:paraId="5971B7A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7A9F0C6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49,28</w:t>
            </w:r>
          </w:p>
        </w:tc>
        <w:tc>
          <w:tcPr>
            <w:tcW w:w="1139" w:type="dxa"/>
            <w:tcBorders>
              <w:top w:val="single" w:sz="4" w:space="0" w:color="auto"/>
              <w:left w:val="single" w:sz="4" w:space="0" w:color="auto"/>
              <w:bottom w:val="single" w:sz="4" w:space="0" w:color="auto"/>
              <w:right w:val="single" w:sz="4" w:space="0" w:color="auto"/>
            </w:tcBorders>
          </w:tcPr>
          <w:p w14:paraId="42AAE477"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10B938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24287EC3"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4093BFF4"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7F37C78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34 561,36</w:t>
            </w:r>
          </w:p>
        </w:tc>
      </w:tr>
      <w:tr w:rsidR="00104E04" w:rsidRPr="00104E04" w14:paraId="73578F10"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1963042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6A376DC"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2-100-02</w:t>
            </w:r>
          </w:p>
        </w:tc>
        <w:tc>
          <w:tcPr>
            <w:tcW w:w="2930" w:type="dxa"/>
            <w:gridSpan w:val="3"/>
            <w:tcBorders>
              <w:top w:val="single" w:sz="4" w:space="0" w:color="auto"/>
              <w:left w:val="single" w:sz="4" w:space="0" w:color="auto"/>
              <w:bottom w:val="single" w:sz="4" w:space="0" w:color="auto"/>
              <w:right w:val="single" w:sz="4" w:space="0" w:color="auto"/>
            </w:tcBorders>
          </w:tcPr>
          <w:p w14:paraId="481380DB"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Рабочий 2 разряда</w:t>
            </w:r>
          </w:p>
        </w:tc>
        <w:tc>
          <w:tcPr>
            <w:tcW w:w="976" w:type="dxa"/>
            <w:tcBorders>
              <w:top w:val="single" w:sz="4" w:space="0" w:color="auto"/>
              <w:left w:val="single" w:sz="4" w:space="0" w:color="auto"/>
              <w:bottom w:val="single" w:sz="4" w:space="0" w:color="auto"/>
              <w:right w:val="single" w:sz="4" w:space="0" w:color="auto"/>
            </w:tcBorders>
          </w:tcPr>
          <w:p w14:paraId="2F432E79"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чел</w:t>
            </w:r>
            <w:proofErr w:type="gramStart"/>
            <w:r w:rsidRPr="00104E04">
              <w:rPr>
                <w:rFonts w:ascii="Times New Roman" w:eastAsia="Times New Roman" w:hAnsi="Times New Roman" w:cs="Times New Roman"/>
                <w:kern w:val="0"/>
                <w:sz w:val="20"/>
                <w:szCs w:val="20"/>
                <w:lang w:eastAsia="ru-RU"/>
              </w:rPr>
              <w:t>.-</w:t>
            </w:r>
            <w:proofErr w:type="gramEnd"/>
            <w:r w:rsidRPr="00104E04">
              <w:rPr>
                <w:rFonts w:ascii="Times New Roman" w:eastAsia="Times New Roman" w:hAnsi="Times New Roman" w:cs="Times New Roman"/>
                <w:kern w:val="0"/>
                <w:sz w:val="20"/>
                <w:szCs w:val="20"/>
                <w:lang w:eastAsia="ru-RU"/>
              </w:rPr>
              <w:t>ч</w:t>
            </w:r>
          </w:p>
        </w:tc>
        <w:tc>
          <w:tcPr>
            <w:tcW w:w="1139" w:type="dxa"/>
            <w:gridSpan w:val="3"/>
            <w:tcBorders>
              <w:top w:val="single" w:sz="4" w:space="0" w:color="auto"/>
              <w:left w:val="single" w:sz="4" w:space="0" w:color="auto"/>
              <w:bottom w:val="single" w:sz="4" w:space="0" w:color="auto"/>
              <w:right w:val="single" w:sz="4" w:space="0" w:color="auto"/>
            </w:tcBorders>
          </w:tcPr>
          <w:p w14:paraId="3F5A946D"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0,06</w:t>
            </w:r>
          </w:p>
        </w:tc>
        <w:tc>
          <w:tcPr>
            <w:tcW w:w="1138" w:type="dxa"/>
            <w:gridSpan w:val="3"/>
            <w:tcBorders>
              <w:top w:val="single" w:sz="4" w:space="0" w:color="auto"/>
              <w:left w:val="single" w:sz="4" w:space="0" w:color="auto"/>
              <w:bottom w:val="single" w:sz="4" w:space="0" w:color="auto"/>
              <w:right w:val="single" w:sz="4" w:space="0" w:color="auto"/>
            </w:tcBorders>
          </w:tcPr>
          <w:p w14:paraId="10FCE37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50AF9CE8"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0,12</w:t>
            </w:r>
          </w:p>
        </w:tc>
        <w:tc>
          <w:tcPr>
            <w:tcW w:w="1139" w:type="dxa"/>
            <w:tcBorders>
              <w:top w:val="single" w:sz="4" w:space="0" w:color="auto"/>
              <w:left w:val="single" w:sz="4" w:space="0" w:color="auto"/>
              <w:bottom w:val="single" w:sz="4" w:space="0" w:color="auto"/>
              <w:right w:val="single" w:sz="4" w:space="0" w:color="auto"/>
            </w:tcBorders>
          </w:tcPr>
          <w:p w14:paraId="7C234519"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01EC199"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66F5EB9D"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458,14</w:t>
            </w:r>
          </w:p>
        </w:tc>
        <w:tc>
          <w:tcPr>
            <w:tcW w:w="1140" w:type="dxa"/>
            <w:gridSpan w:val="2"/>
            <w:tcBorders>
              <w:top w:val="single" w:sz="4" w:space="0" w:color="auto"/>
              <w:left w:val="single" w:sz="4" w:space="0" w:color="auto"/>
              <w:bottom w:val="single" w:sz="4" w:space="0" w:color="auto"/>
              <w:right w:val="single" w:sz="4" w:space="0" w:color="auto"/>
            </w:tcBorders>
          </w:tcPr>
          <w:p w14:paraId="035CC892"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1987370C"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54,98</w:t>
            </w:r>
          </w:p>
        </w:tc>
      </w:tr>
      <w:tr w:rsidR="00104E04" w:rsidRPr="00104E04" w14:paraId="3E07569C"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0118528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D21AB6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2-100-06</w:t>
            </w:r>
          </w:p>
        </w:tc>
        <w:tc>
          <w:tcPr>
            <w:tcW w:w="2930" w:type="dxa"/>
            <w:gridSpan w:val="3"/>
            <w:tcBorders>
              <w:top w:val="single" w:sz="4" w:space="0" w:color="auto"/>
              <w:left w:val="single" w:sz="4" w:space="0" w:color="auto"/>
              <w:bottom w:val="single" w:sz="4" w:space="0" w:color="auto"/>
              <w:right w:val="single" w:sz="4" w:space="0" w:color="auto"/>
            </w:tcBorders>
          </w:tcPr>
          <w:p w14:paraId="2FB86887"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Рабочий 6 разряда</w:t>
            </w:r>
          </w:p>
        </w:tc>
        <w:tc>
          <w:tcPr>
            <w:tcW w:w="976" w:type="dxa"/>
            <w:tcBorders>
              <w:top w:val="single" w:sz="4" w:space="0" w:color="auto"/>
              <w:left w:val="single" w:sz="4" w:space="0" w:color="auto"/>
              <w:bottom w:val="single" w:sz="4" w:space="0" w:color="auto"/>
              <w:right w:val="single" w:sz="4" w:space="0" w:color="auto"/>
            </w:tcBorders>
          </w:tcPr>
          <w:p w14:paraId="508EE28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чел</w:t>
            </w:r>
            <w:proofErr w:type="gramStart"/>
            <w:r w:rsidRPr="00104E04">
              <w:rPr>
                <w:rFonts w:ascii="Times New Roman" w:eastAsia="Times New Roman" w:hAnsi="Times New Roman" w:cs="Times New Roman"/>
                <w:kern w:val="0"/>
                <w:sz w:val="20"/>
                <w:szCs w:val="20"/>
                <w:lang w:eastAsia="ru-RU"/>
              </w:rPr>
              <w:t>.-</w:t>
            </w:r>
            <w:proofErr w:type="gramEnd"/>
            <w:r w:rsidRPr="00104E04">
              <w:rPr>
                <w:rFonts w:ascii="Times New Roman" w:eastAsia="Times New Roman" w:hAnsi="Times New Roman" w:cs="Times New Roman"/>
                <w:kern w:val="0"/>
                <w:sz w:val="20"/>
                <w:szCs w:val="20"/>
                <w:lang w:eastAsia="ru-RU"/>
              </w:rPr>
              <w:t>ч</w:t>
            </w:r>
          </w:p>
        </w:tc>
        <w:tc>
          <w:tcPr>
            <w:tcW w:w="1139" w:type="dxa"/>
            <w:gridSpan w:val="3"/>
            <w:tcBorders>
              <w:top w:val="single" w:sz="4" w:space="0" w:color="auto"/>
              <w:left w:val="single" w:sz="4" w:space="0" w:color="auto"/>
              <w:bottom w:val="single" w:sz="4" w:space="0" w:color="auto"/>
              <w:right w:val="single" w:sz="4" w:space="0" w:color="auto"/>
            </w:tcBorders>
          </w:tcPr>
          <w:p w14:paraId="1495A203"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12,29</w:t>
            </w:r>
          </w:p>
        </w:tc>
        <w:tc>
          <w:tcPr>
            <w:tcW w:w="1138" w:type="dxa"/>
            <w:gridSpan w:val="3"/>
            <w:tcBorders>
              <w:top w:val="single" w:sz="4" w:space="0" w:color="auto"/>
              <w:left w:val="single" w:sz="4" w:space="0" w:color="auto"/>
              <w:bottom w:val="single" w:sz="4" w:space="0" w:color="auto"/>
              <w:right w:val="single" w:sz="4" w:space="0" w:color="auto"/>
            </w:tcBorders>
          </w:tcPr>
          <w:p w14:paraId="4B750F07"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64CE5363"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24,58</w:t>
            </w:r>
          </w:p>
        </w:tc>
        <w:tc>
          <w:tcPr>
            <w:tcW w:w="1139" w:type="dxa"/>
            <w:tcBorders>
              <w:top w:val="single" w:sz="4" w:space="0" w:color="auto"/>
              <w:left w:val="single" w:sz="4" w:space="0" w:color="auto"/>
              <w:bottom w:val="single" w:sz="4" w:space="0" w:color="auto"/>
              <w:right w:val="single" w:sz="4" w:space="0" w:color="auto"/>
            </w:tcBorders>
          </w:tcPr>
          <w:p w14:paraId="5A61E09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7F2FD9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3FF67A4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756,56</w:t>
            </w:r>
          </w:p>
        </w:tc>
        <w:tc>
          <w:tcPr>
            <w:tcW w:w="1140" w:type="dxa"/>
            <w:gridSpan w:val="2"/>
            <w:tcBorders>
              <w:top w:val="single" w:sz="4" w:space="0" w:color="auto"/>
              <w:left w:val="single" w:sz="4" w:space="0" w:color="auto"/>
              <w:bottom w:val="single" w:sz="4" w:space="0" w:color="auto"/>
              <w:right w:val="single" w:sz="4" w:space="0" w:color="auto"/>
            </w:tcBorders>
          </w:tcPr>
          <w:p w14:paraId="6DBE682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3CAFC437"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18 596,24</w:t>
            </w:r>
          </w:p>
        </w:tc>
      </w:tr>
      <w:tr w:rsidR="00104E04" w:rsidRPr="00104E04" w14:paraId="69533835"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3A927657"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FD2AF04"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2-100-05</w:t>
            </w:r>
          </w:p>
        </w:tc>
        <w:tc>
          <w:tcPr>
            <w:tcW w:w="2930" w:type="dxa"/>
            <w:gridSpan w:val="3"/>
            <w:tcBorders>
              <w:top w:val="single" w:sz="4" w:space="0" w:color="auto"/>
              <w:left w:val="single" w:sz="4" w:space="0" w:color="auto"/>
              <w:bottom w:val="single" w:sz="4" w:space="0" w:color="auto"/>
              <w:right w:val="single" w:sz="4" w:space="0" w:color="auto"/>
            </w:tcBorders>
          </w:tcPr>
          <w:p w14:paraId="7090E3E6"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Рабочий 5 разряда</w:t>
            </w:r>
          </w:p>
        </w:tc>
        <w:tc>
          <w:tcPr>
            <w:tcW w:w="976" w:type="dxa"/>
            <w:tcBorders>
              <w:top w:val="single" w:sz="4" w:space="0" w:color="auto"/>
              <w:left w:val="single" w:sz="4" w:space="0" w:color="auto"/>
              <w:bottom w:val="single" w:sz="4" w:space="0" w:color="auto"/>
              <w:right w:val="single" w:sz="4" w:space="0" w:color="auto"/>
            </w:tcBorders>
          </w:tcPr>
          <w:p w14:paraId="0183D848"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чел</w:t>
            </w:r>
            <w:proofErr w:type="gramStart"/>
            <w:r w:rsidRPr="00104E04">
              <w:rPr>
                <w:rFonts w:ascii="Times New Roman" w:eastAsia="Times New Roman" w:hAnsi="Times New Roman" w:cs="Times New Roman"/>
                <w:kern w:val="0"/>
                <w:sz w:val="20"/>
                <w:szCs w:val="20"/>
                <w:lang w:eastAsia="ru-RU"/>
              </w:rPr>
              <w:t>.-</w:t>
            </w:r>
            <w:proofErr w:type="gramEnd"/>
            <w:r w:rsidRPr="00104E04">
              <w:rPr>
                <w:rFonts w:ascii="Times New Roman" w:eastAsia="Times New Roman" w:hAnsi="Times New Roman" w:cs="Times New Roman"/>
                <w:kern w:val="0"/>
                <w:sz w:val="20"/>
                <w:szCs w:val="20"/>
                <w:lang w:eastAsia="ru-RU"/>
              </w:rPr>
              <w:t>ч</w:t>
            </w:r>
          </w:p>
        </w:tc>
        <w:tc>
          <w:tcPr>
            <w:tcW w:w="1139" w:type="dxa"/>
            <w:gridSpan w:val="3"/>
            <w:tcBorders>
              <w:top w:val="single" w:sz="4" w:space="0" w:color="auto"/>
              <w:left w:val="single" w:sz="4" w:space="0" w:color="auto"/>
              <w:bottom w:val="single" w:sz="4" w:space="0" w:color="auto"/>
              <w:right w:val="single" w:sz="4" w:space="0" w:color="auto"/>
            </w:tcBorders>
          </w:tcPr>
          <w:p w14:paraId="3A0D0106"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12,29</w:t>
            </w:r>
          </w:p>
        </w:tc>
        <w:tc>
          <w:tcPr>
            <w:tcW w:w="1138" w:type="dxa"/>
            <w:gridSpan w:val="3"/>
            <w:tcBorders>
              <w:top w:val="single" w:sz="4" w:space="0" w:color="auto"/>
              <w:left w:val="single" w:sz="4" w:space="0" w:color="auto"/>
              <w:bottom w:val="single" w:sz="4" w:space="0" w:color="auto"/>
              <w:right w:val="single" w:sz="4" w:space="0" w:color="auto"/>
            </w:tcBorders>
          </w:tcPr>
          <w:p w14:paraId="1FED05D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6306EDE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24,58</w:t>
            </w:r>
          </w:p>
        </w:tc>
        <w:tc>
          <w:tcPr>
            <w:tcW w:w="1139" w:type="dxa"/>
            <w:tcBorders>
              <w:top w:val="single" w:sz="4" w:space="0" w:color="auto"/>
              <w:left w:val="single" w:sz="4" w:space="0" w:color="auto"/>
              <w:bottom w:val="single" w:sz="4" w:space="0" w:color="auto"/>
              <w:right w:val="single" w:sz="4" w:space="0" w:color="auto"/>
            </w:tcBorders>
          </w:tcPr>
          <w:p w14:paraId="1BE202CD"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8922F5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2B2DFCC9"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647,28</w:t>
            </w:r>
          </w:p>
        </w:tc>
        <w:tc>
          <w:tcPr>
            <w:tcW w:w="1140" w:type="dxa"/>
            <w:gridSpan w:val="2"/>
            <w:tcBorders>
              <w:top w:val="single" w:sz="4" w:space="0" w:color="auto"/>
              <w:left w:val="single" w:sz="4" w:space="0" w:color="auto"/>
              <w:bottom w:val="single" w:sz="4" w:space="0" w:color="auto"/>
              <w:right w:val="single" w:sz="4" w:space="0" w:color="auto"/>
            </w:tcBorders>
          </w:tcPr>
          <w:p w14:paraId="1E47740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3639FAB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15 910,14</w:t>
            </w:r>
          </w:p>
        </w:tc>
      </w:tr>
      <w:tr w:rsidR="00104E04" w:rsidRPr="00104E04" w14:paraId="7831393B"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38A03646"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54F0048" w14:textId="77777777" w:rsidR="00104E04" w:rsidRPr="00104E04" w:rsidRDefault="00104E04" w:rsidP="00104E04">
            <w:pPr>
              <w:widowControl w:val="0"/>
              <w:autoSpaceDE w:val="0"/>
              <w:autoSpaceDN w:val="0"/>
              <w:adjustRightInd w:val="0"/>
              <w:spacing w:after="0" w:line="240" w:lineRule="auto"/>
              <w:ind w:left="28" w:right="28"/>
              <w:jc w:val="right"/>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2</w:t>
            </w:r>
          </w:p>
        </w:tc>
        <w:tc>
          <w:tcPr>
            <w:tcW w:w="2930" w:type="dxa"/>
            <w:gridSpan w:val="3"/>
            <w:tcBorders>
              <w:top w:val="single" w:sz="4" w:space="0" w:color="auto"/>
              <w:left w:val="single" w:sz="4" w:space="0" w:color="auto"/>
              <w:bottom w:val="single" w:sz="4" w:space="0" w:color="auto"/>
              <w:right w:val="single" w:sz="4" w:space="0" w:color="auto"/>
            </w:tcBorders>
          </w:tcPr>
          <w:p w14:paraId="72CAB6B9"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ЭМ</w:t>
            </w:r>
          </w:p>
        </w:tc>
        <w:tc>
          <w:tcPr>
            <w:tcW w:w="976" w:type="dxa"/>
            <w:tcBorders>
              <w:top w:val="single" w:sz="4" w:space="0" w:color="auto"/>
              <w:left w:val="single" w:sz="4" w:space="0" w:color="auto"/>
              <w:bottom w:val="single" w:sz="4" w:space="0" w:color="auto"/>
              <w:right w:val="single" w:sz="4" w:space="0" w:color="auto"/>
            </w:tcBorders>
          </w:tcPr>
          <w:p w14:paraId="65D0DF0D"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1909DBB4"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8" w:type="dxa"/>
            <w:gridSpan w:val="3"/>
            <w:tcBorders>
              <w:top w:val="single" w:sz="4" w:space="0" w:color="auto"/>
              <w:left w:val="single" w:sz="4" w:space="0" w:color="auto"/>
              <w:bottom w:val="single" w:sz="4" w:space="0" w:color="auto"/>
              <w:right w:val="single" w:sz="4" w:space="0" w:color="auto"/>
            </w:tcBorders>
          </w:tcPr>
          <w:p w14:paraId="2A3E4409"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31C4D73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7818A42"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FA1FD09"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34753429"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0F5EE65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46B711C3"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26,26</w:t>
            </w:r>
          </w:p>
        </w:tc>
      </w:tr>
      <w:tr w:rsidR="00104E04" w:rsidRPr="00104E04" w14:paraId="14EC90CC"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136D9302"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DAD6FE4" w14:textId="77777777" w:rsidR="00104E04" w:rsidRPr="00104E04" w:rsidRDefault="00104E04" w:rsidP="00104E04">
            <w:pPr>
              <w:widowControl w:val="0"/>
              <w:autoSpaceDE w:val="0"/>
              <w:autoSpaceDN w:val="0"/>
              <w:adjustRightInd w:val="0"/>
              <w:spacing w:after="0" w:line="240" w:lineRule="auto"/>
              <w:ind w:left="28" w:right="28"/>
              <w:jc w:val="right"/>
              <w:rPr>
                <w:rFonts w:ascii="Times New Roman" w:eastAsia="Times New Roman" w:hAnsi="Times New Roman" w:cs="Times New Roman"/>
                <w:kern w:val="0"/>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31AA7890"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proofErr w:type="spellStart"/>
            <w:r w:rsidRPr="00104E04">
              <w:rPr>
                <w:rFonts w:ascii="Times New Roman" w:eastAsia="Times New Roman" w:hAnsi="Times New Roman" w:cs="Times New Roman"/>
                <w:kern w:val="0"/>
                <w:sz w:val="20"/>
                <w:szCs w:val="20"/>
                <w:lang w:eastAsia="ru-RU"/>
              </w:rPr>
              <w:t>ОТм</w:t>
            </w:r>
            <w:proofErr w:type="spellEnd"/>
            <w:r w:rsidRPr="00104E04">
              <w:rPr>
                <w:rFonts w:ascii="Times New Roman" w:eastAsia="Times New Roman" w:hAnsi="Times New Roman" w:cs="Times New Roman"/>
                <w:kern w:val="0"/>
                <w:sz w:val="20"/>
                <w:szCs w:val="20"/>
                <w:lang w:eastAsia="ru-RU"/>
              </w:rPr>
              <w:t xml:space="preserve"> (</w:t>
            </w:r>
            <w:proofErr w:type="spellStart"/>
            <w:r w:rsidRPr="00104E04">
              <w:rPr>
                <w:rFonts w:ascii="Times New Roman" w:eastAsia="Times New Roman" w:hAnsi="Times New Roman" w:cs="Times New Roman"/>
                <w:kern w:val="0"/>
                <w:sz w:val="20"/>
                <w:szCs w:val="20"/>
                <w:lang w:eastAsia="ru-RU"/>
              </w:rPr>
              <w:t>ЗТм</w:t>
            </w:r>
            <w:proofErr w:type="spellEnd"/>
            <w:r w:rsidRPr="00104E04">
              <w:rPr>
                <w:rFonts w:ascii="Times New Roman" w:eastAsia="Times New Roman" w:hAnsi="Times New Roman" w:cs="Times New Roman"/>
                <w:kern w:val="0"/>
                <w:sz w:val="20"/>
                <w:szCs w:val="20"/>
                <w:lang w:eastAsia="ru-RU"/>
              </w:rPr>
              <w:t>)</w:t>
            </w:r>
          </w:p>
        </w:tc>
        <w:tc>
          <w:tcPr>
            <w:tcW w:w="976" w:type="dxa"/>
            <w:tcBorders>
              <w:top w:val="single" w:sz="4" w:space="0" w:color="auto"/>
              <w:left w:val="single" w:sz="4" w:space="0" w:color="auto"/>
              <w:bottom w:val="single" w:sz="4" w:space="0" w:color="auto"/>
              <w:right w:val="single" w:sz="4" w:space="0" w:color="auto"/>
            </w:tcBorders>
          </w:tcPr>
          <w:p w14:paraId="73DFF42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чел</w:t>
            </w:r>
            <w:proofErr w:type="gramStart"/>
            <w:r w:rsidRPr="00104E04">
              <w:rPr>
                <w:rFonts w:ascii="Times New Roman" w:eastAsia="Times New Roman" w:hAnsi="Times New Roman" w:cs="Times New Roman"/>
                <w:kern w:val="0"/>
                <w:sz w:val="20"/>
                <w:szCs w:val="20"/>
                <w:lang w:eastAsia="ru-RU"/>
              </w:rPr>
              <w:t>.-</w:t>
            </w:r>
            <w:proofErr w:type="gramEnd"/>
            <w:r w:rsidRPr="00104E04">
              <w:rPr>
                <w:rFonts w:ascii="Times New Roman" w:eastAsia="Times New Roman" w:hAnsi="Times New Roman" w:cs="Times New Roman"/>
                <w:kern w:val="0"/>
                <w:sz w:val="20"/>
                <w:szCs w:val="20"/>
                <w:lang w:eastAsia="ru-RU"/>
              </w:rPr>
              <w:t>ч</w:t>
            </w:r>
          </w:p>
        </w:tc>
        <w:tc>
          <w:tcPr>
            <w:tcW w:w="1139" w:type="dxa"/>
            <w:gridSpan w:val="3"/>
            <w:tcBorders>
              <w:top w:val="single" w:sz="4" w:space="0" w:color="auto"/>
              <w:left w:val="single" w:sz="4" w:space="0" w:color="auto"/>
              <w:bottom w:val="single" w:sz="4" w:space="0" w:color="auto"/>
              <w:right w:val="single" w:sz="4" w:space="0" w:color="auto"/>
            </w:tcBorders>
          </w:tcPr>
          <w:p w14:paraId="71A6F6E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8" w:type="dxa"/>
            <w:gridSpan w:val="3"/>
            <w:tcBorders>
              <w:top w:val="single" w:sz="4" w:space="0" w:color="auto"/>
              <w:left w:val="single" w:sz="4" w:space="0" w:color="auto"/>
              <w:bottom w:val="single" w:sz="4" w:space="0" w:color="auto"/>
              <w:right w:val="single" w:sz="4" w:space="0" w:color="auto"/>
            </w:tcBorders>
          </w:tcPr>
          <w:p w14:paraId="2D59E6E3"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6CFB6183"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0,04</w:t>
            </w:r>
          </w:p>
        </w:tc>
        <w:tc>
          <w:tcPr>
            <w:tcW w:w="1139" w:type="dxa"/>
            <w:tcBorders>
              <w:top w:val="single" w:sz="4" w:space="0" w:color="auto"/>
              <w:left w:val="single" w:sz="4" w:space="0" w:color="auto"/>
              <w:bottom w:val="single" w:sz="4" w:space="0" w:color="auto"/>
              <w:right w:val="single" w:sz="4" w:space="0" w:color="auto"/>
            </w:tcBorders>
          </w:tcPr>
          <w:p w14:paraId="02D8D0A3"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2C89C02"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7515EBA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64FEE206"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2131F76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22,53</w:t>
            </w:r>
          </w:p>
        </w:tc>
      </w:tr>
      <w:tr w:rsidR="00104E04" w:rsidRPr="00104E04" w14:paraId="6F5660B4"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527B90F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974352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91.14.02-001</w:t>
            </w:r>
          </w:p>
        </w:tc>
        <w:tc>
          <w:tcPr>
            <w:tcW w:w="2930" w:type="dxa"/>
            <w:gridSpan w:val="3"/>
            <w:tcBorders>
              <w:top w:val="single" w:sz="4" w:space="0" w:color="auto"/>
              <w:left w:val="single" w:sz="4" w:space="0" w:color="auto"/>
              <w:bottom w:val="single" w:sz="4" w:space="0" w:color="auto"/>
              <w:right w:val="single" w:sz="4" w:space="0" w:color="auto"/>
            </w:tcBorders>
          </w:tcPr>
          <w:p w14:paraId="2A29186E"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Автомобили бортовые, грузоподъемность до 5 т</w:t>
            </w:r>
          </w:p>
        </w:tc>
        <w:tc>
          <w:tcPr>
            <w:tcW w:w="976" w:type="dxa"/>
            <w:tcBorders>
              <w:top w:val="single" w:sz="4" w:space="0" w:color="auto"/>
              <w:left w:val="single" w:sz="4" w:space="0" w:color="auto"/>
              <w:bottom w:val="single" w:sz="4" w:space="0" w:color="auto"/>
              <w:right w:val="single" w:sz="4" w:space="0" w:color="auto"/>
            </w:tcBorders>
          </w:tcPr>
          <w:p w14:paraId="059AEAF6"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roofErr w:type="spellStart"/>
            <w:r w:rsidRPr="00104E04">
              <w:rPr>
                <w:rFonts w:ascii="Times New Roman" w:eastAsia="Times New Roman" w:hAnsi="Times New Roman" w:cs="Times New Roman"/>
                <w:kern w:val="0"/>
                <w:sz w:val="20"/>
                <w:szCs w:val="20"/>
                <w:lang w:eastAsia="ru-RU"/>
              </w:rPr>
              <w:t>маш</w:t>
            </w:r>
            <w:proofErr w:type="spellEnd"/>
            <w:proofErr w:type="gramStart"/>
            <w:r w:rsidRPr="00104E04">
              <w:rPr>
                <w:rFonts w:ascii="Times New Roman" w:eastAsia="Times New Roman" w:hAnsi="Times New Roman" w:cs="Times New Roman"/>
                <w:kern w:val="0"/>
                <w:sz w:val="20"/>
                <w:szCs w:val="20"/>
                <w:lang w:eastAsia="ru-RU"/>
              </w:rPr>
              <w:t>.-</w:t>
            </w:r>
            <w:proofErr w:type="gramEnd"/>
            <w:r w:rsidRPr="00104E04">
              <w:rPr>
                <w:rFonts w:ascii="Times New Roman" w:eastAsia="Times New Roman" w:hAnsi="Times New Roman" w:cs="Times New Roman"/>
                <w:kern w:val="0"/>
                <w:sz w:val="20"/>
                <w:szCs w:val="20"/>
                <w:lang w:eastAsia="ru-RU"/>
              </w:rPr>
              <w:t>ч</w:t>
            </w:r>
          </w:p>
        </w:tc>
        <w:tc>
          <w:tcPr>
            <w:tcW w:w="1139" w:type="dxa"/>
            <w:gridSpan w:val="3"/>
            <w:tcBorders>
              <w:top w:val="single" w:sz="4" w:space="0" w:color="auto"/>
              <w:left w:val="single" w:sz="4" w:space="0" w:color="auto"/>
              <w:bottom w:val="single" w:sz="4" w:space="0" w:color="auto"/>
              <w:right w:val="single" w:sz="4" w:space="0" w:color="auto"/>
            </w:tcBorders>
          </w:tcPr>
          <w:p w14:paraId="23349F48"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0,02</w:t>
            </w:r>
          </w:p>
        </w:tc>
        <w:tc>
          <w:tcPr>
            <w:tcW w:w="1138" w:type="dxa"/>
            <w:gridSpan w:val="3"/>
            <w:tcBorders>
              <w:top w:val="single" w:sz="4" w:space="0" w:color="auto"/>
              <w:left w:val="single" w:sz="4" w:space="0" w:color="auto"/>
              <w:bottom w:val="single" w:sz="4" w:space="0" w:color="auto"/>
              <w:right w:val="single" w:sz="4" w:space="0" w:color="auto"/>
            </w:tcBorders>
          </w:tcPr>
          <w:p w14:paraId="34CF64AC"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1355FA52"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0,04</w:t>
            </w:r>
          </w:p>
        </w:tc>
        <w:tc>
          <w:tcPr>
            <w:tcW w:w="1139" w:type="dxa"/>
            <w:tcBorders>
              <w:top w:val="single" w:sz="4" w:space="0" w:color="auto"/>
              <w:left w:val="single" w:sz="4" w:space="0" w:color="auto"/>
              <w:bottom w:val="single" w:sz="4" w:space="0" w:color="auto"/>
              <w:right w:val="single" w:sz="4" w:space="0" w:color="auto"/>
            </w:tcBorders>
          </w:tcPr>
          <w:p w14:paraId="6470DB7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8A0C04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29FDE972"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656,62</w:t>
            </w:r>
          </w:p>
        </w:tc>
        <w:tc>
          <w:tcPr>
            <w:tcW w:w="1140" w:type="dxa"/>
            <w:gridSpan w:val="2"/>
            <w:tcBorders>
              <w:top w:val="single" w:sz="4" w:space="0" w:color="auto"/>
              <w:left w:val="single" w:sz="4" w:space="0" w:color="auto"/>
              <w:bottom w:val="single" w:sz="4" w:space="0" w:color="auto"/>
              <w:right w:val="single" w:sz="4" w:space="0" w:color="auto"/>
            </w:tcBorders>
          </w:tcPr>
          <w:p w14:paraId="0CF178FC"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26BB025D"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26,26</w:t>
            </w:r>
          </w:p>
        </w:tc>
      </w:tr>
      <w:tr w:rsidR="00104E04" w:rsidRPr="00104E04" w14:paraId="20BAE179"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5FC8DF1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8224473"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4-100-040</w:t>
            </w:r>
          </w:p>
        </w:tc>
        <w:tc>
          <w:tcPr>
            <w:tcW w:w="2930" w:type="dxa"/>
            <w:gridSpan w:val="3"/>
            <w:tcBorders>
              <w:top w:val="single" w:sz="4" w:space="0" w:color="auto"/>
              <w:left w:val="single" w:sz="4" w:space="0" w:color="auto"/>
              <w:bottom w:val="single" w:sz="4" w:space="0" w:color="auto"/>
              <w:right w:val="single" w:sz="4" w:space="0" w:color="auto"/>
            </w:tcBorders>
          </w:tcPr>
          <w:p w14:paraId="15A8CF3D"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proofErr w:type="spellStart"/>
            <w:r w:rsidRPr="00104E04">
              <w:rPr>
                <w:rFonts w:ascii="Times New Roman" w:eastAsia="Times New Roman" w:hAnsi="Times New Roman" w:cs="Times New Roman"/>
                <w:kern w:val="0"/>
                <w:sz w:val="20"/>
                <w:szCs w:val="20"/>
                <w:lang w:eastAsia="ru-RU"/>
              </w:rPr>
              <w:t>ОТм</w:t>
            </w:r>
            <w:proofErr w:type="spellEnd"/>
            <w:r w:rsidRPr="00104E04">
              <w:rPr>
                <w:rFonts w:ascii="Times New Roman" w:eastAsia="Times New Roman" w:hAnsi="Times New Roman" w:cs="Times New Roman"/>
                <w:kern w:val="0"/>
                <w:sz w:val="20"/>
                <w:szCs w:val="20"/>
                <w:lang w:eastAsia="ru-RU"/>
              </w:rPr>
              <w:t xml:space="preserve"> (</w:t>
            </w:r>
            <w:proofErr w:type="spellStart"/>
            <w:r w:rsidRPr="00104E04">
              <w:rPr>
                <w:rFonts w:ascii="Times New Roman" w:eastAsia="Times New Roman" w:hAnsi="Times New Roman" w:cs="Times New Roman"/>
                <w:kern w:val="0"/>
                <w:sz w:val="20"/>
                <w:szCs w:val="20"/>
                <w:lang w:eastAsia="ru-RU"/>
              </w:rPr>
              <w:t>ЗТм</w:t>
            </w:r>
            <w:proofErr w:type="spellEnd"/>
            <w:r w:rsidRPr="00104E04">
              <w:rPr>
                <w:rFonts w:ascii="Times New Roman" w:eastAsia="Times New Roman" w:hAnsi="Times New Roman" w:cs="Times New Roman"/>
                <w:kern w:val="0"/>
                <w:sz w:val="20"/>
                <w:szCs w:val="20"/>
                <w:lang w:eastAsia="ru-RU"/>
              </w:rPr>
              <w:t xml:space="preserve">) </w:t>
            </w:r>
            <w:r w:rsidRPr="00104E04">
              <w:rPr>
                <w:rFonts w:ascii="Times New Roman" w:eastAsia="Times New Roman" w:hAnsi="Times New Roman" w:cs="Times New Roman"/>
                <w:i/>
                <w:iCs/>
                <w:kern w:val="0"/>
                <w:sz w:val="20"/>
                <w:szCs w:val="20"/>
                <w:lang w:eastAsia="ru-RU"/>
              </w:rPr>
              <w:t>Средний разряд машинистов 4</w:t>
            </w:r>
            <w:r w:rsidRPr="00104E04">
              <w:rPr>
                <w:rFonts w:ascii="Times New Roman" w:eastAsia="Times New Roman" w:hAnsi="Times New Roman" w:cs="Times New Roman"/>
                <w:kern w:val="0"/>
                <w:sz w:val="20"/>
                <w:szCs w:val="20"/>
                <w:lang w:eastAsia="ru-RU"/>
              </w:rPr>
              <w:br/>
            </w:r>
          </w:p>
        </w:tc>
        <w:tc>
          <w:tcPr>
            <w:tcW w:w="976" w:type="dxa"/>
            <w:tcBorders>
              <w:top w:val="single" w:sz="4" w:space="0" w:color="auto"/>
              <w:left w:val="single" w:sz="4" w:space="0" w:color="auto"/>
              <w:bottom w:val="single" w:sz="4" w:space="0" w:color="auto"/>
              <w:right w:val="single" w:sz="4" w:space="0" w:color="auto"/>
            </w:tcBorders>
          </w:tcPr>
          <w:p w14:paraId="08231A6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чел</w:t>
            </w:r>
            <w:proofErr w:type="gramStart"/>
            <w:r w:rsidRPr="00104E04">
              <w:rPr>
                <w:rFonts w:ascii="Times New Roman" w:eastAsia="Times New Roman" w:hAnsi="Times New Roman" w:cs="Times New Roman"/>
                <w:kern w:val="0"/>
                <w:sz w:val="20"/>
                <w:szCs w:val="20"/>
                <w:lang w:eastAsia="ru-RU"/>
              </w:rPr>
              <w:t>.-</w:t>
            </w:r>
            <w:proofErr w:type="gramEnd"/>
            <w:r w:rsidRPr="00104E04">
              <w:rPr>
                <w:rFonts w:ascii="Times New Roman" w:eastAsia="Times New Roman" w:hAnsi="Times New Roman" w:cs="Times New Roman"/>
                <w:kern w:val="0"/>
                <w:sz w:val="20"/>
                <w:szCs w:val="20"/>
                <w:lang w:eastAsia="ru-RU"/>
              </w:rPr>
              <w:t>ч</w:t>
            </w:r>
          </w:p>
        </w:tc>
        <w:tc>
          <w:tcPr>
            <w:tcW w:w="1139" w:type="dxa"/>
            <w:gridSpan w:val="3"/>
            <w:tcBorders>
              <w:top w:val="single" w:sz="4" w:space="0" w:color="auto"/>
              <w:left w:val="single" w:sz="4" w:space="0" w:color="auto"/>
              <w:bottom w:val="single" w:sz="4" w:space="0" w:color="auto"/>
              <w:right w:val="single" w:sz="4" w:space="0" w:color="auto"/>
            </w:tcBorders>
          </w:tcPr>
          <w:p w14:paraId="45B785B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0,02</w:t>
            </w:r>
          </w:p>
        </w:tc>
        <w:tc>
          <w:tcPr>
            <w:tcW w:w="1138" w:type="dxa"/>
            <w:gridSpan w:val="3"/>
            <w:tcBorders>
              <w:top w:val="single" w:sz="4" w:space="0" w:color="auto"/>
              <w:left w:val="single" w:sz="4" w:space="0" w:color="auto"/>
              <w:bottom w:val="single" w:sz="4" w:space="0" w:color="auto"/>
              <w:right w:val="single" w:sz="4" w:space="0" w:color="auto"/>
            </w:tcBorders>
          </w:tcPr>
          <w:p w14:paraId="2C921AE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7C1E935D"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0,04</w:t>
            </w:r>
          </w:p>
        </w:tc>
        <w:tc>
          <w:tcPr>
            <w:tcW w:w="1139" w:type="dxa"/>
            <w:tcBorders>
              <w:top w:val="single" w:sz="4" w:space="0" w:color="auto"/>
              <w:left w:val="single" w:sz="4" w:space="0" w:color="auto"/>
              <w:bottom w:val="single" w:sz="4" w:space="0" w:color="auto"/>
              <w:right w:val="single" w:sz="4" w:space="0" w:color="auto"/>
            </w:tcBorders>
          </w:tcPr>
          <w:p w14:paraId="3C083E43"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3496456"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519B0278"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563,22</w:t>
            </w:r>
          </w:p>
        </w:tc>
        <w:tc>
          <w:tcPr>
            <w:tcW w:w="1140" w:type="dxa"/>
            <w:gridSpan w:val="2"/>
            <w:tcBorders>
              <w:top w:val="single" w:sz="4" w:space="0" w:color="auto"/>
              <w:left w:val="single" w:sz="4" w:space="0" w:color="auto"/>
              <w:bottom w:val="single" w:sz="4" w:space="0" w:color="auto"/>
              <w:right w:val="single" w:sz="4" w:space="0" w:color="auto"/>
            </w:tcBorders>
          </w:tcPr>
          <w:p w14:paraId="42BA9D8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0C39CEB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22,53</w:t>
            </w:r>
          </w:p>
        </w:tc>
      </w:tr>
      <w:tr w:rsidR="00104E04" w:rsidRPr="00104E04" w14:paraId="47723717"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3C68A6E4"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5D73AB1" w14:textId="77777777" w:rsidR="00104E04" w:rsidRPr="00104E04" w:rsidRDefault="00104E04" w:rsidP="00104E04">
            <w:pPr>
              <w:widowControl w:val="0"/>
              <w:autoSpaceDE w:val="0"/>
              <w:autoSpaceDN w:val="0"/>
              <w:adjustRightInd w:val="0"/>
              <w:spacing w:after="0" w:line="240" w:lineRule="auto"/>
              <w:ind w:left="28" w:right="28"/>
              <w:jc w:val="right"/>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4</w:t>
            </w:r>
          </w:p>
        </w:tc>
        <w:tc>
          <w:tcPr>
            <w:tcW w:w="2930" w:type="dxa"/>
            <w:gridSpan w:val="3"/>
            <w:tcBorders>
              <w:top w:val="single" w:sz="4" w:space="0" w:color="auto"/>
              <w:left w:val="single" w:sz="4" w:space="0" w:color="auto"/>
              <w:bottom w:val="single" w:sz="4" w:space="0" w:color="auto"/>
              <w:right w:val="single" w:sz="4" w:space="0" w:color="auto"/>
            </w:tcBorders>
          </w:tcPr>
          <w:p w14:paraId="7CF3652C"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М</w:t>
            </w:r>
          </w:p>
        </w:tc>
        <w:tc>
          <w:tcPr>
            <w:tcW w:w="976" w:type="dxa"/>
            <w:tcBorders>
              <w:top w:val="single" w:sz="4" w:space="0" w:color="auto"/>
              <w:left w:val="single" w:sz="4" w:space="0" w:color="auto"/>
              <w:bottom w:val="single" w:sz="4" w:space="0" w:color="auto"/>
              <w:right w:val="single" w:sz="4" w:space="0" w:color="auto"/>
            </w:tcBorders>
          </w:tcPr>
          <w:p w14:paraId="207D572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03843022"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8" w:type="dxa"/>
            <w:gridSpan w:val="3"/>
            <w:tcBorders>
              <w:top w:val="single" w:sz="4" w:space="0" w:color="auto"/>
              <w:left w:val="single" w:sz="4" w:space="0" w:color="auto"/>
              <w:bottom w:val="single" w:sz="4" w:space="0" w:color="auto"/>
              <w:right w:val="single" w:sz="4" w:space="0" w:color="auto"/>
            </w:tcBorders>
          </w:tcPr>
          <w:p w14:paraId="01374319"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4015D92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13829B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2A575E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20A7D9C9"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625AAB78"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4B70F4F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407,67</w:t>
            </w:r>
          </w:p>
        </w:tc>
      </w:tr>
      <w:tr w:rsidR="00104E04" w:rsidRPr="00104E04" w14:paraId="1A5E0FBE"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03B85044"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0EBEB3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01.7.03.04-0001</w:t>
            </w:r>
          </w:p>
        </w:tc>
        <w:tc>
          <w:tcPr>
            <w:tcW w:w="2930" w:type="dxa"/>
            <w:gridSpan w:val="3"/>
            <w:tcBorders>
              <w:top w:val="single" w:sz="4" w:space="0" w:color="auto"/>
              <w:left w:val="single" w:sz="4" w:space="0" w:color="auto"/>
              <w:bottom w:val="single" w:sz="4" w:space="0" w:color="auto"/>
              <w:right w:val="single" w:sz="4" w:space="0" w:color="auto"/>
            </w:tcBorders>
          </w:tcPr>
          <w:p w14:paraId="05AA69E8"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Электроэнергия</w:t>
            </w:r>
          </w:p>
        </w:tc>
        <w:tc>
          <w:tcPr>
            <w:tcW w:w="976" w:type="dxa"/>
            <w:tcBorders>
              <w:top w:val="single" w:sz="4" w:space="0" w:color="auto"/>
              <w:left w:val="single" w:sz="4" w:space="0" w:color="auto"/>
              <w:bottom w:val="single" w:sz="4" w:space="0" w:color="auto"/>
              <w:right w:val="single" w:sz="4" w:space="0" w:color="auto"/>
            </w:tcBorders>
          </w:tcPr>
          <w:p w14:paraId="75AD981C"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roofErr w:type="gramStart"/>
            <w:r w:rsidRPr="00104E04">
              <w:rPr>
                <w:rFonts w:ascii="Times New Roman" w:eastAsia="Times New Roman" w:hAnsi="Times New Roman" w:cs="Times New Roman"/>
                <w:kern w:val="0"/>
                <w:sz w:val="20"/>
                <w:szCs w:val="20"/>
                <w:lang w:eastAsia="ru-RU"/>
              </w:rPr>
              <w:t>кВт-ч</w:t>
            </w:r>
            <w:proofErr w:type="gramEnd"/>
          </w:p>
        </w:tc>
        <w:tc>
          <w:tcPr>
            <w:tcW w:w="1139" w:type="dxa"/>
            <w:gridSpan w:val="3"/>
            <w:tcBorders>
              <w:top w:val="single" w:sz="4" w:space="0" w:color="auto"/>
              <w:left w:val="single" w:sz="4" w:space="0" w:color="auto"/>
              <w:bottom w:val="single" w:sz="4" w:space="0" w:color="auto"/>
              <w:right w:val="single" w:sz="4" w:space="0" w:color="auto"/>
            </w:tcBorders>
          </w:tcPr>
          <w:p w14:paraId="1FB1582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0,68</w:t>
            </w:r>
          </w:p>
        </w:tc>
        <w:tc>
          <w:tcPr>
            <w:tcW w:w="1138" w:type="dxa"/>
            <w:gridSpan w:val="3"/>
            <w:tcBorders>
              <w:top w:val="single" w:sz="4" w:space="0" w:color="auto"/>
              <w:left w:val="single" w:sz="4" w:space="0" w:color="auto"/>
              <w:bottom w:val="single" w:sz="4" w:space="0" w:color="auto"/>
              <w:right w:val="single" w:sz="4" w:space="0" w:color="auto"/>
            </w:tcBorders>
          </w:tcPr>
          <w:p w14:paraId="719035F8"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44736ED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1,36</w:t>
            </w:r>
          </w:p>
        </w:tc>
        <w:tc>
          <w:tcPr>
            <w:tcW w:w="1139" w:type="dxa"/>
            <w:tcBorders>
              <w:top w:val="single" w:sz="4" w:space="0" w:color="auto"/>
              <w:left w:val="single" w:sz="4" w:space="0" w:color="auto"/>
              <w:bottom w:val="single" w:sz="4" w:space="0" w:color="auto"/>
              <w:right w:val="single" w:sz="4" w:space="0" w:color="auto"/>
            </w:tcBorders>
          </w:tcPr>
          <w:p w14:paraId="1B6F2E5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3521827"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4F75416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8,97</w:t>
            </w:r>
          </w:p>
        </w:tc>
        <w:tc>
          <w:tcPr>
            <w:tcW w:w="1140" w:type="dxa"/>
            <w:gridSpan w:val="2"/>
            <w:tcBorders>
              <w:top w:val="single" w:sz="4" w:space="0" w:color="auto"/>
              <w:left w:val="single" w:sz="4" w:space="0" w:color="auto"/>
              <w:bottom w:val="single" w:sz="4" w:space="0" w:color="auto"/>
              <w:right w:val="single" w:sz="4" w:space="0" w:color="auto"/>
            </w:tcBorders>
          </w:tcPr>
          <w:p w14:paraId="605AA67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10B211B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12,2</w:t>
            </w:r>
          </w:p>
        </w:tc>
      </w:tr>
      <w:tr w:rsidR="00104E04" w:rsidRPr="00104E04" w14:paraId="33EE58FD"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258EAE56"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DC2E99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[01.7.15.07-0007]</w:t>
            </w:r>
          </w:p>
        </w:tc>
        <w:tc>
          <w:tcPr>
            <w:tcW w:w="2930" w:type="dxa"/>
            <w:gridSpan w:val="3"/>
            <w:tcBorders>
              <w:top w:val="single" w:sz="4" w:space="0" w:color="auto"/>
              <w:left w:val="single" w:sz="4" w:space="0" w:color="auto"/>
              <w:bottom w:val="single" w:sz="4" w:space="0" w:color="auto"/>
              <w:right w:val="single" w:sz="4" w:space="0" w:color="auto"/>
            </w:tcBorders>
          </w:tcPr>
          <w:p w14:paraId="69872EB9"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Дюбели пластмассовые, диаметр 14 мм, длина 70 мм</w:t>
            </w:r>
          </w:p>
        </w:tc>
        <w:tc>
          <w:tcPr>
            <w:tcW w:w="976" w:type="dxa"/>
            <w:tcBorders>
              <w:top w:val="single" w:sz="4" w:space="0" w:color="auto"/>
              <w:left w:val="single" w:sz="4" w:space="0" w:color="auto"/>
              <w:bottom w:val="single" w:sz="4" w:space="0" w:color="auto"/>
              <w:right w:val="single" w:sz="4" w:space="0" w:color="auto"/>
            </w:tcBorders>
          </w:tcPr>
          <w:p w14:paraId="02186154"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 xml:space="preserve">100 </w:t>
            </w:r>
            <w:proofErr w:type="spellStart"/>
            <w:proofErr w:type="gramStart"/>
            <w:r w:rsidRPr="00104E04">
              <w:rPr>
                <w:rFonts w:ascii="Times New Roman" w:eastAsia="Times New Roman" w:hAnsi="Times New Roman" w:cs="Times New Roman"/>
                <w:kern w:val="0"/>
                <w:sz w:val="20"/>
                <w:szCs w:val="20"/>
                <w:lang w:eastAsia="ru-RU"/>
              </w:rPr>
              <w:t>шт</w:t>
            </w:r>
            <w:proofErr w:type="spellEnd"/>
            <w:proofErr w:type="gramEnd"/>
          </w:p>
        </w:tc>
        <w:tc>
          <w:tcPr>
            <w:tcW w:w="1139" w:type="dxa"/>
            <w:gridSpan w:val="3"/>
            <w:tcBorders>
              <w:top w:val="single" w:sz="4" w:space="0" w:color="auto"/>
              <w:left w:val="single" w:sz="4" w:space="0" w:color="auto"/>
              <w:bottom w:val="single" w:sz="4" w:space="0" w:color="auto"/>
              <w:right w:val="single" w:sz="4" w:space="0" w:color="auto"/>
            </w:tcBorders>
          </w:tcPr>
          <w:p w14:paraId="7C5A792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0,4</w:t>
            </w:r>
          </w:p>
        </w:tc>
        <w:tc>
          <w:tcPr>
            <w:tcW w:w="1138" w:type="dxa"/>
            <w:gridSpan w:val="3"/>
            <w:tcBorders>
              <w:top w:val="single" w:sz="4" w:space="0" w:color="auto"/>
              <w:left w:val="single" w:sz="4" w:space="0" w:color="auto"/>
              <w:bottom w:val="single" w:sz="4" w:space="0" w:color="auto"/>
              <w:right w:val="single" w:sz="4" w:space="0" w:color="auto"/>
            </w:tcBorders>
          </w:tcPr>
          <w:p w14:paraId="35E5C7E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4B31A189"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0,8</w:t>
            </w:r>
          </w:p>
        </w:tc>
        <w:tc>
          <w:tcPr>
            <w:tcW w:w="1139" w:type="dxa"/>
            <w:tcBorders>
              <w:top w:val="single" w:sz="4" w:space="0" w:color="auto"/>
              <w:left w:val="single" w:sz="4" w:space="0" w:color="auto"/>
              <w:bottom w:val="single" w:sz="4" w:space="0" w:color="auto"/>
              <w:right w:val="single" w:sz="4" w:space="0" w:color="auto"/>
            </w:tcBorders>
          </w:tcPr>
          <w:p w14:paraId="4A0ED159"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170,67</w:t>
            </w:r>
          </w:p>
        </w:tc>
        <w:tc>
          <w:tcPr>
            <w:tcW w:w="976" w:type="dxa"/>
            <w:gridSpan w:val="2"/>
            <w:tcBorders>
              <w:top w:val="single" w:sz="4" w:space="0" w:color="auto"/>
              <w:left w:val="single" w:sz="4" w:space="0" w:color="auto"/>
              <w:bottom w:val="single" w:sz="4" w:space="0" w:color="auto"/>
              <w:right w:val="single" w:sz="4" w:space="0" w:color="auto"/>
            </w:tcBorders>
          </w:tcPr>
          <w:p w14:paraId="35820F3C"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1,25</w:t>
            </w:r>
          </w:p>
        </w:tc>
        <w:tc>
          <w:tcPr>
            <w:tcW w:w="1141" w:type="dxa"/>
            <w:tcBorders>
              <w:top w:val="single" w:sz="4" w:space="0" w:color="auto"/>
              <w:left w:val="single" w:sz="4" w:space="0" w:color="auto"/>
              <w:bottom w:val="single" w:sz="4" w:space="0" w:color="auto"/>
              <w:right w:val="single" w:sz="4" w:space="0" w:color="auto"/>
            </w:tcBorders>
          </w:tcPr>
          <w:p w14:paraId="598F4AB6"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213,34</w:t>
            </w:r>
          </w:p>
        </w:tc>
        <w:tc>
          <w:tcPr>
            <w:tcW w:w="1140" w:type="dxa"/>
            <w:gridSpan w:val="2"/>
            <w:tcBorders>
              <w:top w:val="single" w:sz="4" w:space="0" w:color="auto"/>
              <w:left w:val="single" w:sz="4" w:space="0" w:color="auto"/>
              <w:bottom w:val="single" w:sz="4" w:space="0" w:color="auto"/>
              <w:right w:val="single" w:sz="4" w:space="0" w:color="auto"/>
            </w:tcBorders>
          </w:tcPr>
          <w:p w14:paraId="693200C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3E53E7B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170,67</w:t>
            </w:r>
          </w:p>
        </w:tc>
      </w:tr>
      <w:tr w:rsidR="00104E04" w:rsidRPr="00104E04" w14:paraId="4ED6209C"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59D8AA24"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80404D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[01.7.15.14-1054]</w:t>
            </w:r>
          </w:p>
        </w:tc>
        <w:tc>
          <w:tcPr>
            <w:tcW w:w="2930" w:type="dxa"/>
            <w:gridSpan w:val="3"/>
            <w:tcBorders>
              <w:top w:val="single" w:sz="4" w:space="0" w:color="auto"/>
              <w:left w:val="single" w:sz="4" w:space="0" w:color="auto"/>
              <w:bottom w:val="single" w:sz="4" w:space="0" w:color="auto"/>
              <w:right w:val="single" w:sz="4" w:space="0" w:color="auto"/>
            </w:tcBorders>
          </w:tcPr>
          <w:p w14:paraId="7D398251"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Шурупы самонарезающие стальные оксидированные с потайной головкой и крестообразным шлицем, наконечник сверло, диаметр 4,2 мм, длина 60 мм</w:t>
            </w:r>
          </w:p>
        </w:tc>
        <w:tc>
          <w:tcPr>
            <w:tcW w:w="976" w:type="dxa"/>
            <w:tcBorders>
              <w:top w:val="single" w:sz="4" w:space="0" w:color="auto"/>
              <w:left w:val="single" w:sz="4" w:space="0" w:color="auto"/>
              <w:bottom w:val="single" w:sz="4" w:space="0" w:color="auto"/>
              <w:right w:val="single" w:sz="4" w:space="0" w:color="auto"/>
            </w:tcBorders>
          </w:tcPr>
          <w:p w14:paraId="224946B4"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 xml:space="preserve">100 </w:t>
            </w:r>
            <w:proofErr w:type="spellStart"/>
            <w:proofErr w:type="gramStart"/>
            <w:r w:rsidRPr="00104E04">
              <w:rPr>
                <w:rFonts w:ascii="Times New Roman" w:eastAsia="Times New Roman" w:hAnsi="Times New Roman" w:cs="Times New Roman"/>
                <w:kern w:val="0"/>
                <w:sz w:val="20"/>
                <w:szCs w:val="20"/>
                <w:lang w:eastAsia="ru-RU"/>
              </w:rPr>
              <w:t>шт</w:t>
            </w:r>
            <w:proofErr w:type="spellEnd"/>
            <w:proofErr w:type="gramEnd"/>
          </w:p>
        </w:tc>
        <w:tc>
          <w:tcPr>
            <w:tcW w:w="1139" w:type="dxa"/>
            <w:gridSpan w:val="3"/>
            <w:tcBorders>
              <w:top w:val="single" w:sz="4" w:space="0" w:color="auto"/>
              <w:left w:val="single" w:sz="4" w:space="0" w:color="auto"/>
              <w:bottom w:val="single" w:sz="4" w:space="0" w:color="auto"/>
              <w:right w:val="single" w:sz="4" w:space="0" w:color="auto"/>
            </w:tcBorders>
          </w:tcPr>
          <w:p w14:paraId="702A22C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0,4</w:t>
            </w:r>
          </w:p>
        </w:tc>
        <w:tc>
          <w:tcPr>
            <w:tcW w:w="1138" w:type="dxa"/>
            <w:gridSpan w:val="3"/>
            <w:tcBorders>
              <w:top w:val="single" w:sz="4" w:space="0" w:color="auto"/>
              <w:left w:val="single" w:sz="4" w:space="0" w:color="auto"/>
              <w:bottom w:val="single" w:sz="4" w:space="0" w:color="auto"/>
              <w:right w:val="single" w:sz="4" w:space="0" w:color="auto"/>
            </w:tcBorders>
          </w:tcPr>
          <w:p w14:paraId="1B863A9D"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07836398"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0,8</w:t>
            </w:r>
          </w:p>
        </w:tc>
        <w:tc>
          <w:tcPr>
            <w:tcW w:w="1139" w:type="dxa"/>
            <w:tcBorders>
              <w:top w:val="single" w:sz="4" w:space="0" w:color="auto"/>
              <w:left w:val="single" w:sz="4" w:space="0" w:color="auto"/>
              <w:bottom w:val="single" w:sz="4" w:space="0" w:color="auto"/>
              <w:right w:val="single" w:sz="4" w:space="0" w:color="auto"/>
            </w:tcBorders>
          </w:tcPr>
          <w:p w14:paraId="5690676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224,8</w:t>
            </w:r>
          </w:p>
        </w:tc>
        <w:tc>
          <w:tcPr>
            <w:tcW w:w="976" w:type="dxa"/>
            <w:gridSpan w:val="2"/>
            <w:tcBorders>
              <w:top w:val="single" w:sz="4" w:space="0" w:color="auto"/>
              <w:left w:val="single" w:sz="4" w:space="0" w:color="auto"/>
              <w:bottom w:val="single" w:sz="4" w:space="0" w:color="auto"/>
              <w:right w:val="single" w:sz="4" w:space="0" w:color="auto"/>
            </w:tcBorders>
          </w:tcPr>
          <w:p w14:paraId="7CDCBD0D"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1,25</w:t>
            </w:r>
          </w:p>
        </w:tc>
        <w:tc>
          <w:tcPr>
            <w:tcW w:w="1141" w:type="dxa"/>
            <w:tcBorders>
              <w:top w:val="single" w:sz="4" w:space="0" w:color="auto"/>
              <w:left w:val="single" w:sz="4" w:space="0" w:color="auto"/>
              <w:bottom w:val="single" w:sz="4" w:space="0" w:color="auto"/>
              <w:right w:val="single" w:sz="4" w:space="0" w:color="auto"/>
            </w:tcBorders>
          </w:tcPr>
          <w:p w14:paraId="3B4D909D"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281</w:t>
            </w:r>
          </w:p>
        </w:tc>
        <w:tc>
          <w:tcPr>
            <w:tcW w:w="1140" w:type="dxa"/>
            <w:gridSpan w:val="2"/>
            <w:tcBorders>
              <w:top w:val="single" w:sz="4" w:space="0" w:color="auto"/>
              <w:left w:val="single" w:sz="4" w:space="0" w:color="auto"/>
              <w:bottom w:val="single" w:sz="4" w:space="0" w:color="auto"/>
              <w:right w:val="single" w:sz="4" w:space="0" w:color="auto"/>
            </w:tcBorders>
          </w:tcPr>
          <w:p w14:paraId="29B1984D"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1D2C7D78"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224,8</w:t>
            </w:r>
          </w:p>
        </w:tc>
      </w:tr>
      <w:tr w:rsidR="00104E04" w:rsidRPr="00104E04" w14:paraId="04EB2E55"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07ADED79"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67BE48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49FB7B11"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4FAD1B7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3F03410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8" w:type="dxa"/>
            <w:gridSpan w:val="3"/>
            <w:tcBorders>
              <w:top w:val="single" w:sz="4" w:space="0" w:color="auto"/>
              <w:left w:val="single" w:sz="4" w:space="0" w:color="auto"/>
              <w:bottom w:val="single" w:sz="4" w:space="0" w:color="auto"/>
              <w:right w:val="single" w:sz="4" w:space="0" w:color="auto"/>
            </w:tcBorders>
          </w:tcPr>
          <w:p w14:paraId="7AE1939C"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3AE8B61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C9F6CD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B1F9367"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6566B6B3"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307BDA87"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1A7B3D4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35 017,82</w:t>
            </w:r>
          </w:p>
        </w:tc>
      </w:tr>
      <w:tr w:rsidR="00104E04" w:rsidRPr="00104E04" w14:paraId="147AA022"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4D5D1C5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1.1</w:t>
            </w:r>
          </w:p>
        </w:tc>
        <w:tc>
          <w:tcPr>
            <w:tcW w:w="1627" w:type="dxa"/>
            <w:gridSpan w:val="2"/>
            <w:tcBorders>
              <w:top w:val="single" w:sz="4" w:space="0" w:color="auto"/>
              <w:left w:val="single" w:sz="4" w:space="0" w:color="auto"/>
              <w:bottom w:val="single" w:sz="4" w:space="0" w:color="auto"/>
              <w:right w:val="single" w:sz="4" w:space="0" w:color="auto"/>
            </w:tcBorders>
          </w:tcPr>
          <w:p w14:paraId="0814141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421/</w:t>
            </w:r>
            <w:proofErr w:type="gramStart"/>
            <w:r w:rsidRPr="00104E04">
              <w:rPr>
                <w:rFonts w:ascii="Times New Roman" w:eastAsia="Times New Roman" w:hAnsi="Times New Roman" w:cs="Times New Roman"/>
                <w:kern w:val="0"/>
                <w:sz w:val="20"/>
                <w:szCs w:val="20"/>
                <w:lang w:eastAsia="ru-RU"/>
              </w:rPr>
              <w:t>пр</w:t>
            </w:r>
            <w:proofErr w:type="gramEnd"/>
            <w:r w:rsidRPr="00104E04">
              <w:rPr>
                <w:rFonts w:ascii="Times New Roman" w:eastAsia="Times New Roman" w:hAnsi="Times New Roman" w:cs="Times New Roman"/>
                <w:kern w:val="0"/>
                <w:sz w:val="20"/>
                <w:szCs w:val="20"/>
                <w:lang w:eastAsia="ru-RU"/>
              </w:rPr>
              <w:t>_2020_п.75_пп.а</w:t>
            </w:r>
          </w:p>
        </w:tc>
        <w:tc>
          <w:tcPr>
            <w:tcW w:w="2930" w:type="dxa"/>
            <w:gridSpan w:val="3"/>
            <w:tcBorders>
              <w:top w:val="single" w:sz="4" w:space="0" w:color="auto"/>
              <w:left w:val="single" w:sz="4" w:space="0" w:color="auto"/>
              <w:bottom w:val="single" w:sz="4" w:space="0" w:color="auto"/>
              <w:right w:val="single" w:sz="4" w:space="0" w:color="auto"/>
            </w:tcBorders>
          </w:tcPr>
          <w:p w14:paraId="05526BFA"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Сметная стоимость вспомогательных ненормируемых материальных ресурсов, не учтенная в сметной норме, 2%</w:t>
            </w:r>
          </w:p>
        </w:tc>
        <w:tc>
          <w:tcPr>
            <w:tcW w:w="976" w:type="dxa"/>
            <w:tcBorders>
              <w:top w:val="single" w:sz="4" w:space="0" w:color="auto"/>
              <w:left w:val="single" w:sz="4" w:space="0" w:color="auto"/>
              <w:bottom w:val="single" w:sz="4" w:space="0" w:color="auto"/>
              <w:right w:val="single" w:sz="4" w:space="0" w:color="auto"/>
            </w:tcBorders>
          </w:tcPr>
          <w:p w14:paraId="4605183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4C7E808C"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2</w:t>
            </w:r>
          </w:p>
        </w:tc>
        <w:tc>
          <w:tcPr>
            <w:tcW w:w="1138" w:type="dxa"/>
            <w:gridSpan w:val="3"/>
            <w:tcBorders>
              <w:top w:val="single" w:sz="4" w:space="0" w:color="auto"/>
              <w:left w:val="single" w:sz="4" w:space="0" w:color="auto"/>
              <w:bottom w:val="single" w:sz="4" w:space="0" w:color="auto"/>
              <w:right w:val="single" w:sz="4" w:space="0" w:color="auto"/>
            </w:tcBorders>
          </w:tcPr>
          <w:p w14:paraId="2C1645C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6D80226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2</w:t>
            </w:r>
          </w:p>
        </w:tc>
        <w:tc>
          <w:tcPr>
            <w:tcW w:w="1139" w:type="dxa"/>
            <w:tcBorders>
              <w:top w:val="single" w:sz="4" w:space="0" w:color="auto"/>
              <w:left w:val="single" w:sz="4" w:space="0" w:color="auto"/>
              <w:bottom w:val="single" w:sz="4" w:space="0" w:color="auto"/>
              <w:right w:val="single" w:sz="4" w:space="0" w:color="auto"/>
            </w:tcBorders>
          </w:tcPr>
          <w:p w14:paraId="67B5E42C"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7FF62E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2B81CF26"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2DF4A41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1D48FF66"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691,23</w:t>
            </w:r>
          </w:p>
        </w:tc>
      </w:tr>
      <w:tr w:rsidR="00104E04" w:rsidRPr="00104E04" w14:paraId="7FDFC474"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3F5DF50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28E85C9"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00AF1AE2"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ФОТ</w:t>
            </w:r>
          </w:p>
        </w:tc>
        <w:tc>
          <w:tcPr>
            <w:tcW w:w="976" w:type="dxa"/>
            <w:tcBorders>
              <w:top w:val="single" w:sz="4" w:space="0" w:color="auto"/>
              <w:left w:val="single" w:sz="4" w:space="0" w:color="auto"/>
              <w:bottom w:val="single" w:sz="4" w:space="0" w:color="auto"/>
              <w:right w:val="single" w:sz="4" w:space="0" w:color="auto"/>
            </w:tcBorders>
          </w:tcPr>
          <w:p w14:paraId="58A6FFA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19AB9D2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8" w:type="dxa"/>
            <w:gridSpan w:val="3"/>
            <w:tcBorders>
              <w:top w:val="single" w:sz="4" w:space="0" w:color="auto"/>
              <w:left w:val="single" w:sz="4" w:space="0" w:color="auto"/>
              <w:bottom w:val="single" w:sz="4" w:space="0" w:color="auto"/>
              <w:right w:val="single" w:sz="4" w:space="0" w:color="auto"/>
            </w:tcBorders>
          </w:tcPr>
          <w:p w14:paraId="67B92939"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456F6F29"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F08509C"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D094CE8"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48D8511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2DAD013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61150EA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34 583,89</w:t>
            </w:r>
          </w:p>
        </w:tc>
      </w:tr>
      <w:tr w:rsidR="00104E04" w:rsidRPr="00104E04" w14:paraId="4F63A433"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4680814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AECC42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roofErr w:type="spellStart"/>
            <w:proofErr w:type="gramStart"/>
            <w:r w:rsidRPr="00104E04">
              <w:rPr>
                <w:rFonts w:ascii="Times New Roman" w:eastAsia="Times New Roman" w:hAnsi="Times New Roman" w:cs="Times New Roman"/>
                <w:kern w:val="0"/>
                <w:sz w:val="20"/>
                <w:szCs w:val="20"/>
                <w:lang w:eastAsia="ru-RU"/>
              </w:rPr>
              <w:t>Пр</w:t>
            </w:r>
            <w:proofErr w:type="spellEnd"/>
            <w:proofErr w:type="gramEnd"/>
            <w:r w:rsidRPr="00104E04">
              <w:rPr>
                <w:rFonts w:ascii="Times New Roman" w:eastAsia="Times New Roman" w:hAnsi="Times New Roman" w:cs="Times New Roman"/>
                <w:kern w:val="0"/>
                <w:sz w:val="20"/>
                <w:szCs w:val="20"/>
                <w:lang w:eastAsia="ru-RU"/>
              </w:rPr>
              <w:t>/812-051.1-1</w:t>
            </w:r>
          </w:p>
        </w:tc>
        <w:tc>
          <w:tcPr>
            <w:tcW w:w="2930" w:type="dxa"/>
            <w:gridSpan w:val="3"/>
            <w:tcBorders>
              <w:top w:val="single" w:sz="4" w:space="0" w:color="auto"/>
              <w:left w:val="single" w:sz="4" w:space="0" w:color="auto"/>
              <w:bottom w:val="single" w:sz="4" w:space="0" w:color="auto"/>
              <w:right w:val="single" w:sz="4" w:space="0" w:color="auto"/>
            </w:tcBorders>
          </w:tcPr>
          <w:p w14:paraId="782D146E"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НР Оборудование связи: прокладка и монтаж сетей связи</w:t>
            </w:r>
          </w:p>
        </w:tc>
        <w:tc>
          <w:tcPr>
            <w:tcW w:w="976" w:type="dxa"/>
            <w:tcBorders>
              <w:top w:val="single" w:sz="4" w:space="0" w:color="auto"/>
              <w:left w:val="single" w:sz="4" w:space="0" w:color="auto"/>
              <w:bottom w:val="single" w:sz="4" w:space="0" w:color="auto"/>
              <w:right w:val="single" w:sz="4" w:space="0" w:color="auto"/>
            </w:tcBorders>
          </w:tcPr>
          <w:p w14:paraId="7475B61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62D8AE5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90%</w:t>
            </w:r>
          </w:p>
        </w:tc>
        <w:tc>
          <w:tcPr>
            <w:tcW w:w="1138" w:type="dxa"/>
            <w:gridSpan w:val="3"/>
            <w:tcBorders>
              <w:top w:val="single" w:sz="4" w:space="0" w:color="auto"/>
              <w:left w:val="single" w:sz="4" w:space="0" w:color="auto"/>
              <w:bottom w:val="single" w:sz="4" w:space="0" w:color="auto"/>
              <w:right w:val="single" w:sz="4" w:space="0" w:color="auto"/>
            </w:tcBorders>
          </w:tcPr>
          <w:p w14:paraId="2DA4E273"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29901B03"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90%</w:t>
            </w:r>
          </w:p>
        </w:tc>
        <w:tc>
          <w:tcPr>
            <w:tcW w:w="1139" w:type="dxa"/>
            <w:tcBorders>
              <w:top w:val="single" w:sz="4" w:space="0" w:color="auto"/>
              <w:left w:val="single" w:sz="4" w:space="0" w:color="auto"/>
              <w:bottom w:val="single" w:sz="4" w:space="0" w:color="auto"/>
              <w:right w:val="single" w:sz="4" w:space="0" w:color="auto"/>
            </w:tcBorders>
          </w:tcPr>
          <w:p w14:paraId="186915A3"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26FD60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677171EC"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062C6638"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705A330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31 125,5</w:t>
            </w:r>
          </w:p>
        </w:tc>
      </w:tr>
      <w:tr w:rsidR="00104E04" w:rsidRPr="00104E04" w14:paraId="2F16D39D"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3C9F15A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E0EEC2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roofErr w:type="spellStart"/>
            <w:proofErr w:type="gramStart"/>
            <w:r w:rsidRPr="00104E04">
              <w:rPr>
                <w:rFonts w:ascii="Times New Roman" w:eastAsia="Times New Roman" w:hAnsi="Times New Roman" w:cs="Times New Roman"/>
                <w:kern w:val="0"/>
                <w:sz w:val="20"/>
                <w:szCs w:val="20"/>
                <w:lang w:eastAsia="ru-RU"/>
              </w:rPr>
              <w:t>Пр</w:t>
            </w:r>
            <w:proofErr w:type="spellEnd"/>
            <w:proofErr w:type="gramEnd"/>
            <w:r w:rsidRPr="00104E04">
              <w:rPr>
                <w:rFonts w:ascii="Times New Roman" w:eastAsia="Times New Roman" w:hAnsi="Times New Roman" w:cs="Times New Roman"/>
                <w:kern w:val="0"/>
                <w:sz w:val="20"/>
                <w:szCs w:val="20"/>
                <w:lang w:eastAsia="ru-RU"/>
              </w:rPr>
              <w:t>/774-051.1</w:t>
            </w:r>
          </w:p>
        </w:tc>
        <w:tc>
          <w:tcPr>
            <w:tcW w:w="2930" w:type="dxa"/>
            <w:gridSpan w:val="3"/>
            <w:tcBorders>
              <w:top w:val="single" w:sz="4" w:space="0" w:color="auto"/>
              <w:left w:val="single" w:sz="4" w:space="0" w:color="auto"/>
              <w:bottom w:val="single" w:sz="4" w:space="0" w:color="auto"/>
              <w:right w:val="single" w:sz="4" w:space="0" w:color="auto"/>
            </w:tcBorders>
          </w:tcPr>
          <w:p w14:paraId="5D8591DE"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СП Оборудование связи: прокладка и монтаж сетей связи</w:t>
            </w:r>
          </w:p>
        </w:tc>
        <w:tc>
          <w:tcPr>
            <w:tcW w:w="976" w:type="dxa"/>
            <w:tcBorders>
              <w:top w:val="single" w:sz="4" w:space="0" w:color="auto"/>
              <w:left w:val="single" w:sz="4" w:space="0" w:color="auto"/>
              <w:bottom w:val="single" w:sz="4" w:space="0" w:color="auto"/>
              <w:right w:val="single" w:sz="4" w:space="0" w:color="auto"/>
            </w:tcBorders>
          </w:tcPr>
          <w:p w14:paraId="6839D05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0CFB23A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46%</w:t>
            </w:r>
          </w:p>
        </w:tc>
        <w:tc>
          <w:tcPr>
            <w:tcW w:w="1138" w:type="dxa"/>
            <w:gridSpan w:val="3"/>
            <w:tcBorders>
              <w:top w:val="single" w:sz="4" w:space="0" w:color="auto"/>
              <w:left w:val="single" w:sz="4" w:space="0" w:color="auto"/>
              <w:bottom w:val="single" w:sz="4" w:space="0" w:color="auto"/>
              <w:right w:val="single" w:sz="4" w:space="0" w:color="auto"/>
            </w:tcBorders>
          </w:tcPr>
          <w:p w14:paraId="19947DE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70AF3A38"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46%</w:t>
            </w:r>
          </w:p>
        </w:tc>
        <w:tc>
          <w:tcPr>
            <w:tcW w:w="1139" w:type="dxa"/>
            <w:tcBorders>
              <w:top w:val="single" w:sz="4" w:space="0" w:color="auto"/>
              <w:left w:val="single" w:sz="4" w:space="0" w:color="auto"/>
              <w:bottom w:val="single" w:sz="4" w:space="0" w:color="auto"/>
              <w:right w:val="single" w:sz="4" w:space="0" w:color="auto"/>
            </w:tcBorders>
          </w:tcPr>
          <w:p w14:paraId="0D5969BD"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A3A20A6"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6303417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0EF459A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4F208EE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15 908,59</w:t>
            </w:r>
          </w:p>
        </w:tc>
      </w:tr>
      <w:tr w:rsidR="00104E04" w:rsidRPr="00104E04" w14:paraId="3850CB52"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19C10182"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C63990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33F2F30B"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b/>
                <w:bCs/>
                <w:kern w:val="0"/>
                <w:sz w:val="20"/>
                <w:szCs w:val="20"/>
                <w:lang w:eastAsia="ru-RU"/>
              </w:rPr>
            </w:pPr>
            <w:r w:rsidRPr="00104E04">
              <w:rPr>
                <w:rFonts w:ascii="Times New Roman" w:eastAsia="Times New Roman" w:hAnsi="Times New Roman" w:cs="Times New Roman"/>
                <w:b/>
                <w:bCs/>
                <w:kern w:val="0"/>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0A62C1B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09AF5A36"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8" w:type="dxa"/>
            <w:gridSpan w:val="3"/>
            <w:tcBorders>
              <w:top w:val="single" w:sz="4" w:space="0" w:color="auto"/>
              <w:left w:val="single" w:sz="4" w:space="0" w:color="auto"/>
              <w:bottom w:val="single" w:sz="4" w:space="0" w:color="auto"/>
              <w:right w:val="single" w:sz="4" w:space="0" w:color="auto"/>
            </w:tcBorders>
          </w:tcPr>
          <w:p w14:paraId="27248856"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3F8EFFF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BFF885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51D6B7C"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14B148C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41 371,57</w:t>
            </w:r>
          </w:p>
        </w:tc>
        <w:tc>
          <w:tcPr>
            <w:tcW w:w="1140" w:type="dxa"/>
            <w:gridSpan w:val="2"/>
            <w:tcBorders>
              <w:top w:val="single" w:sz="4" w:space="0" w:color="auto"/>
              <w:left w:val="single" w:sz="4" w:space="0" w:color="auto"/>
              <w:bottom w:val="single" w:sz="4" w:space="0" w:color="auto"/>
              <w:right w:val="single" w:sz="4" w:space="0" w:color="auto"/>
            </w:tcBorders>
          </w:tcPr>
          <w:p w14:paraId="704257E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3C342A8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82 743,14</w:t>
            </w:r>
          </w:p>
        </w:tc>
      </w:tr>
      <w:tr w:rsidR="00104E04" w:rsidRPr="00104E04" w14:paraId="59C314C5"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0E94E4C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2</w:t>
            </w:r>
          </w:p>
        </w:tc>
        <w:tc>
          <w:tcPr>
            <w:tcW w:w="1627" w:type="dxa"/>
            <w:gridSpan w:val="2"/>
            <w:tcBorders>
              <w:top w:val="single" w:sz="4" w:space="0" w:color="auto"/>
              <w:left w:val="single" w:sz="4" w:space="0" w:color="auto"/>
              <w:bottom w:val="single" w:sz="4" w:space="0" w:color="auto"/>
              <w:right w:val="single" w:sz="4" w:space="0" w:color="auto"/>
            </w:tcBorders>
          </w:tcPr>
          <w:p w14:paraId="011A686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КАЦ</w:t>
            </w:r>
          </w:p>
        </w:tc>
        <w:tc>
          <w:tcPr>
            <w:tcW w:w="2930" w:type="dxa"/>
            <w:gridSpan w:val="3"/>
            <w:tcBorders>
              <w:top w:val="single" w:sz="4" w:space="0" w:color="auto"/>
              <w:left w:val="single" w:sz="4" w:space="0" w:color="auto"/>
              <w:bottom w:val="single" w:sz="4" w:space="0" w:color="auto"/>
              <w:right w:val="single" w:sz="4" w:space="0" w:color="auto"/>
            </w:tcBorders>
          </w:tcPr>
          <w:p w14:paraId="6D24591C"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 xml:space="preserve">Видеокамера IP TR-D2B6 v3 2.7-13.5 уличная, 2 </w:t>
            </w:r>
            <w:proofErr w:type="spellStart"/>
            <w:r w:rsidRPr="00104E04">
              <w:rPr>
                <w:rFonts w:ascii="Times New Roman" w:eastAsia="Times New Roman" w:hAnsi="Times New Roman" w:cs="Times New Roman"/>
                <w:kern w:val="0"/>
                <w:sz w:val="20"/>
                <w:szCs w:val="20"/>
                <w:lang w:eastAsia="ru-RU"/>
              </w:rPr>
              <w:t>Мп</w:t>
            </w:r>
            <w:proofErr w:type="spellEnd"/>
          </w:p>
        </w:tc>
        <w:tc>
          <w:tcPr>
            <w:tcW w:w="976" w:type="dxa"/>
            <w:tcBorders>
              <w:top w:val="single" w:sz="4" w:space="0" w:color="auto"/>
              <w:left w:val="single" w:sz="4" w:space="0" w:color="auto"/>
              <w:bottom w:val="single" w:sz="4" w:space="0" w:color="auto"/>
              <w:right w:val="single" w:sz="4" w:space="0" w:color="auto"/>
            </w:tcBorders>
          </w:tcPr>
          <w:p w14:paraId="267B86A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шт.</w:t>
            </w:r>
          </w:p>
        </w:tc>
        <w:tc>
          <w:tcPr>
            <w:tcW w:w="1139" w:type="dxa"/>
            <w:gridSpan w:val="3"/>
            <w:tcBorders>
              <w:top w:val="single" w:sz="4" w:space="0" w:color="auto"/>
              <w:left w:val="single" w:sz="4" w:space="0" w:color="auto"/>
              <w:bottom w:val="single" w:sz="4" w:space="0" w:color="auto"/>
              <w:right w:val="single" w:sz="4" w:space="0" w:color="auto"/>
            </w:tcBorders>
          </w:tcPr>
          <w:p w14:paraId="6BE88C74"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12</w:t>
            </w:r>
          </w:p>
        </w:tc>
        <w:tc>
          <w:tcPr>
            <w:tcW w:w="1138" w:type="dxa"/>
            <w:gridSpan w:val="3"/>
            <w:tcBorders>
              <w:top w:val="single" w:sz="4" w:space="0" w:color="auto"/>
              <w:left w:val="single" w:sz="4" w:space="0" w:color="auto"/>
              <w:bottom w:val="single" w:sz="4" w:space="0" w:color="auto"/>
              <w:right w:val="single" w:sz="4" w:space="0" w:color="auto"/>
            </w:tcBorders>
          </w:tcPr>
          <w:p w14:paraId="5361204C"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5020DBA6"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12</w:t>
            </w:r>
          </w:p>
        </w:tc>
        <w:tc>
          <w:tcPr>
            <w:tcW w:w="1139" w:type="dxa"/>
            <w:tcBorders>
              <w:top w:val="single" w:sz="4" w:space="0" w:color="auto"/>
              <w:left w:val="single" w:sz="4" w:space="0" w:color="auto"/>
              <w:bottom w:val="single" w:sz="4" w:space="0" w:color="auto"/>
              <w:right w:val="single" w:sz="4" w:space="0" w:color="auto"/>
            </w:tcBorders>
          </w:tcPr>
          <w:p w14:paraId="1797598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45365C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2E74E1F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9 718,45</w:t>
            </w:r>
          </w:p>
        </w:tc>
        <w:tc>
          <w:tcPr>
            <w:tcW w:w="1140" w:type="dxa"/>
            <w:gridSpan w:val="2"/>
            <w:tcBorders>
              <w:top w:val="single" w:sz="4" w:space="0" w:color="auto"/>
              <w:left w:val="single" w:sz="4" w:space="0" w:color="auto"/>
              <w:bottom w:val="single" w:sz="4" w:space="0" w:color="auto"/>
              <w:right w:val="single" w:sz="4" w:space="0" w:color="auto"/>
            </w:tcBorders>
          </w:tcPr>
          <w:p w14:paraId="550E2DB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1BFD26B8"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116 621,4</w:t>
            </w:r>
          </w:p>
        </w:tc>
      </w:tr>
      <w:tr w:rsidR="00104E04" w:rsidRPr="00104E04" w14:paraId="48483CC0"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2C009EB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ED4869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2A3C926C"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b/>
                <w:bCs/>
                <w:kern w:val="0"/>
                <w:sz w:val="20"/>
                <w:szCs w:val="20"/>
                <w:lang w:eastAsia="ru-RU"/>
              </w:rPr>
            </w:pPr>
            <w:r w:rsidRPr="00104E04">
              <w:rPr>
                <w:rFonts w:ascii="Times New Roman" w:eastAsia="Times New Roman" w:hAnsi="Times New Roman" w:cs="Times New Roman"/>
                <w:b/>
                <w:bCs/>
                <w:kern w:val="0"/>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70C9EFD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0E038E5C"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8" w:type="dxa"/>
            <w:gridSpan w:val="3"/>
            <w:tcBorders>
              <w:top w:val="single" w:sz="4" w:space="0" w:color="auto"/>
              <w:left w:val="single" w:sz="4" w:space="0" w:color="auto"/>
              <w:bottom w:val="single" w:sz="4" w:space="0" w:color="auto"/>
              <w:right w:val="single" w:sz="4" w:space="0" w:color="auto"/>
            </w:tcBorders>
          </w:tcPr>
          <w:p w14:paraId="3979252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779433A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B8F1EC9"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C9CBBA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73D76C6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2A658B0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149236AD"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116 621,4</w:t>
            </w:r>
          </w:p>
        </w:tc>
      </w:tr>
      <w:tr w:rsidR="00104E04" w:rsidRPr="00104E04" w14:paraId="3B3AF079"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164F6A8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3</w:t>
            </w:r>
          </w:p>
        </w:tc>
        <w:tc>
          <w:tcPr>
            <w:tcW w:w="1627" w:type="dxa"/>
            <w:gridSpan w:val="2"/>
            <w:tcBorders>
              <w:top w:val="single" w:sz="4" w:space="0" w:color="auto"/>
              <w:left w:val="single" w:sz="4" w:space="0" w:color="auto"/>
              <w:bottom w:val="single" w:sz="4" w:space="0" w:color="auto"/>
              <w:right w:val="single" w:sz="4" w:space="0" w:color="auto"/>
            </w:tcBorders>
          </w:tcPr>
          <w:p w14:paraId="7FB71356"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оборудование предоставляет Заказчик</w:t>
            </w:r>
          </w:p>
        </w:tc>
        <w:tc>
          <w:tcPr>
            <w:tcW w:w="2930" w:type="dxa"/>
            <w:gridSpan w:val="3"/>
            <w:tcBorders>
              <w:top w:val="single" w:sz="4" w:space="0" w:color="auto"/>
              <w:left w:val="single" w:sz="4" w:space="0" w:color="auto"/>
              <w:bottom w:val="single" w:sz="4" w:space="0" w:color="auto"/>
              <w:right w:val="single" w:sz="4" w:space="0" w:color="auto"/>
            </w:tcBorders>
          </w:tcPr>
          <w:p w14:paraId="2D6DB6F7"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IP-видеокамера</w:t>
            </w:r>
          </w:p>
        </w:tc>
        <w:tc>
          <w:tcPr>
            <w:tcW w:w="976" w:type="dxa"/>
            <w:tcBorders>
              <w:top w:val="single" w:sz="4" w:space="0" w:color="auto"/>
              <w:left w:val="single" w:sz="4" w:space="0" w:color="auto"/>
              <w:bottom w:val="single" w:sz="4" w:space="0" w:color="auto"/>
              <w:right w:val="single" w:sz="4" w:space="0" w:color="auto"/>
            </w:tcBorders>
          </w:tcPr>
          <w:p w14:paraId="6510EAC9"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шт.</w:t>
            </w:r>
          </w:p>
        </w:tc>
        <w:tc>
          <w:tcPr>
            <w:tcW w:w="1139" w:type="dxa"/>
            <w:gridSpan w:val="3"/>
            <w:tcBorders>
              <w:top w:val="single" w:sz="4" w:space="0" w:color="auto"/>
              <w:left w:val="single" w:sz="4" w:space="0" w:color="auto"/>
              <w:bottom w:val="single" w:sz="4" w:space="0" w:color="auto"/>
              <w:right w:val="single" w:sz="4" w:space="0" w:color="auto"/>
            </w:tcBorders>
          </w:tcPr>
          <w:p w14:paraId="550BFEA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8</w:t>
            </w:r>
          </w:p>
        </w:tc>
        <w:tc>
          <w:tcPr>
            <w:tcW w:w="1138" w:type="dxa"/>
            <w:gridSpan w:val="3"/>
            <w:tcBorders>
              <w:top w:val="single" w:sz="4" w:space="0" w:color="auto"/>
              <w:left w:val="single" w:sz="4" w:space="0" w:color="auto"/>
              <w:bottom w:val="single" w:sz="4" w:space="0" w:color="auto"/>
              <w:right w:val="single" w:sz="4" w:space="0" w:color="auto"/>
            </w:tcBorders>
          </w:tcPr>
          <w:p w14:paraId="483634F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629C0808"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8</w:t>
            </w:r>
          </w:p>
        </w:tc>
        <w:tc>
          <w:tcPr>
            <w:tcW w:w="1139" w:type="dxa"/>
            <w:tcBorders>
              <w:top w:val="single" w:sz="4" w:space="0" w:color="auto"/>
              <w:left w:val="single" w:sz="4" w:space="0" w:color="auto"/>
              <w:bottom w:val="single" w:sz="4" w:space="0" w:color="auto"/>
              <w:right w:val="single" w:sz="4" w:space="0" w:color="auto"/>
            </w:tcBorders>
          </w:tcPr>
          <w:p w14:paraId="16ECFC3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C95882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2F9416E8"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0</w:t>
            </w:r>
          </w:p>
        </w:tc>
        <w:tc>
          <w:tcPr>
            <w:tcW w:w="1140" w:type="dxa"/>
            <w:gridSpan w:val="2"/>
            <w:tcBorders>
              <w:top w:val="single" w:sz="4" w:space="0" w:color="auto"/>
              <w:left w:val="single" w:sz="4" w:space="0" w:color="auto"/>
              <w:bottom w:val="single" w:sz="4" w:space="0" w:color="auto"/>
              <w:right w:val="single" w:sz="4" w:space="0" w:color="auto"/>
            </w:tcBorders>
          </w:tcPr>
          <w:p w14:paraId="5F3F8F9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24751888"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0</w:t>
            </w:r>
          </w:p>
        </w:tc>
      </w:tr>
      <w:tr w:rsidR="00104E04" w:rsidRPr="00104E04" w14:paraId="2D7C8FA2"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5F282E58"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386BE63"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03429C55"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b/>
                <w:bCs/>
                <w:kern w:val="0"/>
                <w:sz w:val="20"/>
                <w:szCs w:val="20"/>
                <w:lang w:eastAsia="ru-RU"/>
              </w:rPr>
            </w:pPr>
            <w:r w:rsidRPr="00104E04">
              <w:rPr>
                <w:rFonts w:ascii="Times New Roman" w:eastAsia="Times New Roman" w:hAnsi="Times New Roman" w:cs="Times New Roman"/>
                <w:b/>
                <w:bCs/>
                <w:kern w:val="0"/>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2D741D7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5A9BBEC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8" w:type="dxa"/>
            <w:gridSpan w:val="3"/>
            <w:tcBorders>
              <w:top w:val="single" w:sz="4" w:space="0" w:color="auto"/>
              <w:left w:val="single" w:sz="4" w:space="0" w:color="auto"/>
              <w:bottom w:val="single" w:sz="4" w:space="0" w:color="auto"/>
              <w:right w:val="single" w:sz="4" w:space="0" w:color="auto"/>
            </w:tcBorders>
          </w:tcPr>
          <w:p w14:paraId="23F34AB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47850CB7"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645ACF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A092319"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5B9445B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6243F3F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63F4480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0</w:t>
            </w:r>
          </w:p>
        </w:tc>
      </w:tr>
      <w:tr w:rsidR="00104E04" w:rsidRPr="00104E04" w14:paraId="40F17D88"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1E9F183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4</w:t>
            </w:r>
          </w:p>
        </w:tc>
        <w:tc>
          <w:tcPr>
            <w:tcW w:w="1627" w:type="dxa"/>
            <w:gridSpan w:val="2"/>
            <w:tcBorders>
              <w:top w:val="single" w:sz="4" w:space="0" w:color="auto"/>
              <w:left w:val="single" w:sz="4" w:space="0" w:color="auto"/>
              <w:bottom w:val="single" w:sz="4" w:space="0" w:color="auto"/>
              <w:right w:val="single" w:sz="4" w:space="0" w:color="auto"/>
            </w:tcBorders>
          </w:tcPr>
          <w:p w14:paraId="586FB736"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ГЭСНм10-08-019-01</w:t>
            </w:r>
          </w:p>
        </w:tc>
        <w:tc>
          <w:tcPr>
            <w:tcW w:w="2930" w:type="dxa"/>
            <w:gridSpan w:val="3"/>
            <w:tcBorders>
              <w:top w:val="single" w:sz="4" w:space="0" w:color="auto"/>
              <w:left w:val="single" w:sz="4" w:space="0" w:color="auto"/>
              <w:bottom w:val="single" w:sz="4" w:space="0" w:color="auto"/>
              <w:right w:val="single" w:sz="4" w:space="0" w:color="auto"/>
            </w:tcBorders>
          </w:tcPr>
          <w:p w14:paraId="50D48149"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 xml:space="preserve">Коробка </w:t>
            </w:r>
            <w:proofErr w:type="spellStart"/>
            <w:r w:rsidRPr="00104E04">
              <w:rPr>
                <w:rFonts w:ascii="Times New Roman" w:eastAsia="Times New Roman" w:hAnsi="Times New Roman" w:cs="Times New Roman"/>
                <w:kern w:val="0"/>
                <w:sz w:val="20"/>
                <w:szCs w:val="20"/>
                <w:lang w:eastAsia="ru-RU"/>
              </w:rPr>
              <w:t>ответвительная</w:t>
            </w:r>
            <w:proofErr w:type="spellEnd"/>
            <w:r w:rsidRPr="00104E04">
              <w:rPr>
                <w:rFonts w:ascii="Times New Roman" w:eastAsia="Times New Roman" w:hAnsi="Times New Roman" w:cs="Times New Roman"/>
                <w:kern w:val="0"/>
                <w:sz w:val="20"/>
                <w:szCs w:val="20"/>
                <w:lang w:eastAsia="ru-RU"/>
              </w:rPr>
              <w:t xml:space="preserve"> на стене</w:t>
            </w:r>
          </w:p>
        </w:tc>
        <w:tc>
          <w:tcPr>
            <w:tcW w:w="976" w:type="dxa"/>
            <w:tcBorders>
              <w:top w:val="single" w:sz="4" w:space="0" w:color="auto"/>
              <w:left w:val="single" w:sz="4" w:space="0" w:color="auto"/>
              <w:bottom w:val="single" w:sz="4" w:space="0" w:color="auto"/>
              <w:right w:val="single" w:sz="4" w:space="0" w:color="auto"/>
            </w:tcBorders>
          </w:tcPr>
          <w:p w14:paraId="0370B23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roofErr w:type="spellStart"/>
            <w:proofErr w:type="gramStart"/>
            <w:r w:rsidRPr="00104E04">
              <w:rPr>
                <w:rFonts w:ascii="Times New Roman" w:eastAsia="Times New Roman" w:hAnsi="Times New Roman" w:cs="Times New Roman"/>
                <w:kern w:val="0"/>
                <w:sz w:val="20"/>
                <w:szCs w:val="20"/>
                <w:lang w:eastAsia="ru-RU"/>
              </w:rPr>
              <w:t>шт</w:t>
            </w:r>
            <w:proofErr w:type="spellEnd"/>
            <w:proofErr w:type="gramEnd"/>
          </w:p>
        </w:tc>
        <w:tc>
          <w:tcPr>
            <w:tcW w:w="1139" w:type="dxa"/>
            <w:gridSpan w:val="3"/>
            <w:tcBorders>
              <w:top w:val="single" w:sz="4" w:space="0" w:color="auto"/>
              <w:left w:val="single" w:sz="4" w:space="0" w:color="auto"/>
              <w:bottom w:val="single" w:sz="4" w:space="0" w:color="auto"/>
              <w:right w:val="single" w:sz="4" w:space="0" w:color="auto"/>
            </w:tcBorders>
          </w:tcPr>
          <w:p w14:paraId="15721358"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20</w:t>
            </w:r>
          </w:p>
        </w:tc>
        <w:tc>
          <w:tcPr>
            <w:tcW w:w="1138" w:type="dxa"/>
            <w:gridSpan w:val="3"/>
            <w:tcBorders>
              <w:top w:val="single" w:sz="4" w:space="0" w:color="auto"/>
              <w:left w:val="single" w:sz="4" w:space="0" w:color="auto"/>
              <w:bottom w:val="single" w:sz="4" w:space="0" w:color="auto"/>
              <w:right w:val="single" w:sz="4" w:space="0" w:color="auto"/>
            </w:tcBorders>
          </w:tcPr>
          <w:p w14:paraId="545CDA4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092DCDCD"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20</w:t>
            </w:r>
          </w:p>
        </w:tc>
        <w:tc>
          <w:tcPr>
            <w:tcW w:w="1139" w:type="dxa"/>
            <w:tcBorders>
              <w:top w:val="single" w:sz="4" w:space="0" w:color="auto"/>
              <w:left w:val="single" w:sz="4" w:space="0" w:color="auto"/>
              <w:bottom w:val="single" w:sz="4" w:space="0" w:color="auto"/>
              <w:right w:val="single" w:sz="4" w:space="0" w:color="auto"/>
            </w:tcBorders>
          </w:tcPr>
          <w:p w14:paraId="3D3CF15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6025A9C"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035AF6A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53B43DCD"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44B3CDF8"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r>
      <w:tr w:rsidR="00104E04" w:rsidRPr="00104E04" w14:paraId="37BBE1B0"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0B69AD77"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03066A6" w14:textId="77777777" w:rsidR="00104E04" w:rsidRPr="00104E04" w:rsidRDefault="00104E04" w:rsidP="00104E04">
            <w:pPr>
              <w:widowControl w:val="0"/>
              <w:autoSpaceDE w:val="0"/>
              <w:autoSpaceDN w:val="0"/>
              <w:adjustRightInd w:val="0"/>
              <w:spacing w:after="0" w:line="240" w:lineRule="auto"/>
              <w:ind w:left="28" w:right="28"/>
              <w:jc w:val="right"/>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w:t>
            </w:r>
          </w:p>
        </w:tc>
        <w:tc>
          <w:tcPr>
            <w:tcW w:w="2930" w:type="dxa"/>
            <w:gridSpan w:val="3"/>
            <w:tcBorders>
              <w:top w:val="single" w:sz="4" w:space="0" w:color="auto"/>
              <w:left w:val="single" w:sz="4" w:space="0" w:color="auto"/>
              <w:bottom w:val="single" w:sz="4" w:space="0" w:color="auto"/>
              <w:right w:val="single" w:sz="4" w:space="0" w:color="auto"/>
            </w:tcBorders>
          </w:tcPr>
          <w:p w14:paraId="0BDEE5E5"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ОТ (ЗТ)</w:t>
            </w:r>
          </w:p>
        </w:tc>
        <w:tc>
          <w:tcPr>
            <w:tcW w:w="976" w:type="dxa"/>
            <w:tcBorders>
              <w:top w:val="single" w:sz="4" w:space="0" w:color="auto"/>
              <w:left w:val="single" w:sz="4" w:space="0" w:color="auto"/>
              <w:bottom w:val="single" w:sz="4" w:space="0" w:color="auto"/>
              <w:right w:val="single" w:sz="4" w:space="0" w:color="auto"/>
            </w:tcBorders>
          </w:tcPr>
          <w:p w14:paraId="012631C6"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чел</w:t>
            </w:r>
            <w:proofErr w:type="gramStart"/>
            <w:r w:rsidRPr="00104E04">
              <w:rPr>
                <w:rFonts w:ascii="Times New Roman" w:eastAsia="Times New Roman" w:hAnsi="Times New Roman" w:cs="Times New Roman"/>
                <w:kern w:val="0"/>
                <w:sz w:val="20"/>
                <w:szCs w:val="20"/>
                <w:lang w:eastAsia="ru-RU"/>
              </w:rPr>
              <w:t>.-</w:t>
            </w:r>
            <w:proofErr w:type="gramEnd"/>
            <w:r w:rsidRPr="00104E04">
              <w:rPr>
                <w:rFonts w:ascii="Times New Roman" w:eastAsia="Times New Roman" w:hAnsi="Times New Roman" w:cs="Times New Roman"/>
                <w:kern w:val="0"/>
                <w:sz w:val="20"/>
                <w:szCs w:val="20"/>
                <w:lang w:eastAsia="ru-RU"/>
              </w:rPr>
              <w:t>ч</w:t>
            </w:r>
          </w:p>
        </w:tc>
        <w:tc>
          <w:tcPr>
            <w:tcW w:w="1139" w:type="dxa"/>
            <w:gridSpan w:val="3"/>
            <w:tcBorders>
              <w:top w:val="single" w:sz="4" w:space="0" w:color="auto"/>
              <w:left w:val="single" w:sz="4" w:space="0" w:color="auto"/>
              <w:bottom w:val="single" w:sz="4" w:space="0" w:color="auto"/>
              <w:right w:val="single" w:sz="4" w:space="0" w:color="auto"/>
            </w:tcBorders>
          </w:tcPr>
          <w:p w14:paraId="3150398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8" w:type="dxa"/>
            <w:gridSpan w:val="3"/>
            <w:tcBorders>
              <w:top w:val="single" w:sz="4" w:space="0" w:color="auto"/>
              <w:left w:val="single" w:sz="4" w:space="0" w:color="auto"/>
              <w:bottom w:val="single" w:sz="4" w:space="0" w:color="auto"/>
              <w:right w:val="single" w:sz="4" w:space="0" w:color="auto"/>
            </w:tcBorders>
          </w:tcPr>
          <w:p w14:paraId="6DBB6CD2"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4A4AA0E6"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10</w:t>
            </w:r>
          </w:p>
        </w:tc>
        <w:tc>
          <w:tcPr>
            <w:tcW w:w="1139" w:type="dxa"/>
            <w:tcBorders>
              <w:top w:val="single" w:sz="4" w:space="0" w:color="auto"/>
              <w:left w:val="single" w:sz="4" w:space="0" w:color="auto"/>
              <w:bottom w:val="single" w:sz="4" w:space="0" w:color="auto"/>
              <w:right w:val="single" w:sz="4" w:space="0" w:color="auto"/>
            </w:tcBorders>
          </w:tcPr>
          <w:p w14:paraId="2C0B694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CD38F54"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6B2E79F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710A84AC"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3B90A94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5 716,2</w:t>
            </w:r>
          </w:p>
        </w:tc>
      </w:tr>
      <w:tr w:rsidR="00104E04" w:rsidRPr="00104E04" w14:paraId="2DA34DCA"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3DCDFA4C"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2081BE3"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1-100-41</w:t>
            </w:r>
          </w:p>
        </w:tc>
        <w:tc>
          <w:tcPr>
            <w:tcW w:w="2930" w:type="dxa"/>
            <w:gridSpan w:val="3"/>
            <w:tcBorders>
              <w:top w:val="single" w:sz="4" w:space="0" w:color="auto"/>
              <w:left w:val="single" w:sz="4" w:space="0" w:color="auto"/>
              <w:bottom w:val="single" w:sz="4" w:space="0" w:color="auto"/>
              <w:right w:val="single" w:sz="4" w:space="0" w:color="auto"/>
            </w:tcBorders>
          </w:tcPr>
          <w:p w14:paraId="2C22AAFC"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Средний разряд работы 4,1</w:t>
            </w:r>
          </w:p>
        </w:tc>
        <w:tc>
          <w:tcPr>
            <w:tcW w:w="976" w:type="dxa"/>
            <w:tcBorders>
              <w:top w:val="single" w:sz="4" w:space="0" w:color="auto"/>
              <w:left w:val="single" w:sz="4" w:space="0" w:color="auto"/>
              <w:bottom w:val="single" w:sz="4" w:space="0" w:color="auto"/>
              <w:right w:val="single" w:sz="4" w:space="0" w:color="auto"/>
            </w:tcBorders>
          </w:tcPr>
          <w:p w14:paraId="49063F04"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чел</w:t>
            </w:r>
            <w:proofErr w:type="gramStart"/>
            <w:r w:rsidRPr="00104E04">
              <w:rPr>
                <w:rFonts w:ascii="Times New Roman" w:eastAsia="Times New Roman" w:hAnsi="Times New Roman" w:cs="Times New Roman"/>
                <w:kern w:val="0"/>
                <w:sz w:val="20"/>
                <w:szCs w:val="20"/>
                <w:lang w:eastAsia="ru-RU"/>
              </w:rPr>
              <w:t>.-</w:t>
            </w:r>
            <w:proofErr w:type="gramEnd"/>
            <w:r w:rsidRPr="00104E04">
              <w:rPr>
                <w:rFonts w:ascii="Times New Roman" w:eastAsia="Times New Roman" w:hAnsi="Times New Roman" w:cs="Times New Roman"/>
                <w:kern w:val="0"/>
                <w:sz w:val="20"/>
                <w:szCs w:val="20"/>
                <w:lang w:eastAsia="ru-RU"/>
              </w:rPr>
              <w:t>ч</w:t>
            </w:r>
          </w:p>
        </w:tc>
        <w:tc>
          <w:tcPr>
            <w:tcW w:w="1139" w:type="dxa"/>
            <w:gridSpan w:val="3"/>
            <w:tcBorders>
              <w:top w:val="single" w:sz="4" w:space="0" w:color="auto"/>
              <w:left w:val="single" w:sz="4" w:space="0" w:color="auto"/>
              <w:bottom w:val="single" w:sz="4" w:space="0" w:color="auto"/>
              <w:right w:val="single" w:sz="4" w:space="0" w:color="auto"/>
            </w:tcBorders>
          </w:tcPr>
          <w:p w14:paraId="0FAC6282"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0,5</w:t>
            </w:r>
          </w:p>
        </w:tc>
        <w:tc>
          <w:tcPr>
            <w:tcW w:w="1138" w:type="dxa"/>
            <w:gridSpan w:val="3"/>
            <w:tcBorders>
              <w:top w:val="single" w:sz="4" w:space="0" w:color="auto"/>
              <w:left w:val="single" w:sz="4" w:space="0" w:color="auto"/>
              <w:bottom w:val="single" w:sz="4" w:space="0" w:color="auto"/>
              <w:right w:val="single" w:sz="4" w:space="0" w:color="auto"/>
            </w:tcBorders>
          </w:tcPr>
          <w:p w14:paraId="634BD7D6"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6FA418F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10</w:t>
            </w:r>
          </w:p>
        </w:tc>
        <w:tc>
          <w:tcPr>
            <w:tcW w:w="1139" w:type="dxa"/>
            <w:tcBorders>
              <w:top w:val="single" w:sz="4" w:space="0" w:color="auto"/>
              <w:left w:val="single" w:sz="4" w:space="0" w:color="auto"/>
              <w:bottom w:val="single" w:sz="4" w:space="0" w:color="auto"/>
              <w:right w:val="single" w:sz="4" w:space="0" w:color="auto"/>
            </w:tcBorders>
          </w:tcPr>
          <w:p w14:paraId="055D941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2081026"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3A60660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571,62</w:t>
            </w:r>
          </w:p>
        </w:tc>
        <w:tc>
          <w:tcPr>
            <w:tcW w:w="1140" w:type="dxa"/>
            <w:gridSpan w:val="2"/>
            <w:tcBorders>
              <w:top w:val="single" w:sz="4" w:space="0" w:color="auto"/>
              <w:left w:val="single" w:sz="4" w:space="0" w:color="auto"/>
              <w:bottom w:val="single" w:sz="4" w:space="0" w:color="auto"/>
              <w:right w:val="single" w:sz="4" w:space="0" w:color="auto"/>
            </w:tcBorders>
          </w:tcPr>
          <w:p w14:paraId="1F3828C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488190F8"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5 716,2</w:t>
            </w:r>
          </w:p>
        </w:tc>
      </w:tr>
      <w:tr w:rsidR="00104E04" w:rsidRPr="00104E04" w14:paraId="0859BAE6"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6CEC1419"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7CBFB7E" w14:textId="77777777" w:rsidR="00104E04" w:rsidRPr="00104E04" w:rsidRDefault="00104E04" w:rsidP="00104E04">
            <w:pPr>
              <w:widowControl w:val="0"/>
              <w:autoSpaceDE w:val="0"/>
              <w:autoSpaceDN w:val="0"/>
              <w:adjustRightInd w:val="0"/>
              <w:spacing w:after="0" w:line="240" w:lineRule="auto"/>
              <w:ind w:left="28" w:right="28"/>
              <w:jc w:val="right"/>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4</w:t>
            </w:r>
          </w:p>
        </w:tc>
        <w:tc>
          <w:tcPr>
            <w:tcW w:w="2930" w:type="dxa"/>
            <w:gridSpan w:val="3"/>
            <w:tcBorders>
              <w:top w:val="single" w:sz="4" w:space="0" w:color="auto"/>
              <w:left w:val="single" w:sz="4" w:space="0" w:color="auto"/>
              <w:bottom w:val="single" w:sz="4" w:space="0" w:color="auto"/>
              <w:right w:val="single" w:sz="4" w:space="0" w:color="auto"/>
            </w:tcBorders>
          </w:tcPr>
          <w:p w14:paraId="277BE6B8"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М</w:t>
            </w:r>
          </w:p>
        </w:tc>
        <w:tc>
          <w:tcPr>
            <w:tcW w:w="976" w:type="dxa"/>
            <w:tcBorders>
              <w:top w:val="single" w:sz="4" w:space="0" w:color="auto"/>
              <w:left w:val="single" w:sz="4" w:space="0" w:color="auto"/>
              <w:bottom w:val="single" w:sz="4" w:space="0" w:color="auto"/>
              <w:right w:val="single" w:sz="4" w:space="0" w:color="auto"/>
            </w:tcBorders>
          </w:tcPr>
          <w:p w14:paraId="574EE16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082B28D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8" w:type="dxa"/>
            <w:gridSpan w:val="3"/>
            <w:tcBorders>
              <w:top w:val="single" w:sz="4" w:space="0" w:color="auto"/>
              <w:left w:val="single" w:sz="4" w:space="0" w:color="auto"/>
              <w:bottom w:val="single" w:sz="4" w:space="0" w:color="auto"/>
              <w:right w:val="single" w:sz="4" w:space="0" w:color="auto"/>
            </w:tcBorders>
          </w:tcPr>
          <w:p w14:paraId="7ACA2E1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395844B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A4FDD4C"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4E9596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7718292C"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74F06BE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466769FC"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48,06</w:t>
            </w:r>
          </w:p>
        </w:tc>
      </w:tr>
      <w:tr w:rsidR="00104E04" w:rsidRPr="00104E04" w14:paraId="066C7925"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7563AE9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C2CE68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[01.7.15.14-0165]</w:t>
            </w:r>
          </w:p>
        </w:tc>
        <w:tc>
          <w:tcPr>
            <w:tcW w:w="2930" w:type="dxa"/>
            <w:gridSpan w:val="3"/>
            <w:tcBorders>
              <w:top w:val="single" w:sz="4" w:space="0" w:color="auto"/>
              <w:left w:val="single" w:sz="4" w:space="0" w:color="auto"/>
              <w:bottom w:val="single" w:sz="4" w:space="0" w:color="auto"/>
              <w:right w:val="single" w:sz="4" w:space="0" w:color="auto"/>
            </w:tcBorders>
          </w:tcPr>
          <w:p w14:paraId="31950B55"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Шурупы самонарезающие стальные с полукруглой головкой и прямым шлицем, остроконечные, диаметр 4 мм, длина 40 мм</w:t>
            </w:r>
          </w:p>
        </w:tc>
        <w:tc>
          <w:tcPr>
            <w:tcW w:w="976" w:type="dxa"/>
            <w:tcBorders>
              <w:top w:val="single" w:sz="4" w:space="0" w:color="auto"/>
              <w:left w:val="single" w:sz="4" w:space="0" w:color="auto"/>
              <w:bottom w:val="single" w:sz="4" w:space="0" w:color="auto"/>
              <w:right w:val="single" w:sz="4" w:space="0" w:color="auto"/>
            </w:tcBorders>
          </w:tcPr>
          <w:p w14:paraId="3DE0957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т</w:t>
            </w:r>
          </w:p>
        </w:tc>
        <w:tc>
          <w:tcPr>
            <w:tcW w:w="1139" w:type="dxa"/>
            <w:gridSpan w:val="3"/>
            <w:tcBorders>
              <w:top w:val="single" w:sz="4" w:space="0" w:color="auto"/>
              <w:left w:val="single" w:sz="4" w:space="0" w:color="auto"/>
              <w:bottom w:val="single" w:sz="4" w:space="0" w:color="auto"/>
              <w:right w:val="single" w:sz="4" w:space="0" w:color="auto"/>
            </w:tcBorders>
          </w:tcPr>
          <w:p w14:paraId="6BD3E5E7"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0,00001</w:t>
            </w:r>
          </w:p>
        </w:tc>
        <w:tc>
          <w:tcPr>
            <w:tcW w:w="1138" w:type="dxa"/>
            <w:gridSpan w:val="3"/>
            <w:tcBorders>
              <w:top w:val="single" w:sz="4" w:space="0" w:color="auto"/>
              <w:left w:val="single" w:sz="4" w:space="0" w:color="auto"/>
              <w:bottom w:val="single" w:sz="4" w:space="0" w:color="auto"/>
              <w:right w:val="single" w:sz="4" w:space="0" w:color="auto"/>
            </w:tcBorders>
          </w:tcPr>
          <w:p w14:paraId="3B27B4AC"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7D4AF7B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0,0002</w:t>
            </w:r>
          </w:p>
        </w:tc>
        <w:tc>
          <w:tcPr>
            <w:tcW w:w="1139" w:type="dxa"/>
            <w:tcBorders>
              <w:top w:val="single" w:sz="4" w:space="0" w:color="auto"/>
              <w:left w:val="single" w:sz="4" w:space="0" w:color="auto"/>
              <w:bottom w:val="single" w:sz="4" w:space="0" w:color="auto"/>
              <w:right w:val="single" w:sz="4" w:space="0" w:color="auto"/>
            </w:tcBorders>
          </w:tcPr>
          <w:p w14:paraId="400ECB8D"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99 190,96</w:t>
            </w:r>
          </w:p>
        </w:tc>
        <w:tc>
          <w:tcPr>
            <w:tcW w:w="976" w:type="dxa"/>
            <w:gridSpan w:val="2"/>
            <w:tcBorders>
              <w:top w:val="single" w:sz="4" w:space="0" w:color="auto"/>
              <w:left w:val="single" w:sz="4" w:space="0" w:color="auto"/>
              <w:bottom w:val="single" w:sz="4" w:space="0" w:color="auto"/>
              <w:right w:val="single" w:sz="4" w:space="0" w:color="auto"/>
            </w:tcBorders>
          </w:tcPr>
          <w:p w14:paraId="12A3BB9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1,25</w:t>
            </w:r>
          </w:p>
        </w:tc>
        <w:tc>
          <w:tcPr>
            <w:tcW w:w="1141" w:type="dxa"/>
            <w:tcBorders>
              <w:top w:val="single" w:sz="4" w:space="0" w:color="auto"/>
              <w:left w:val="single" w:sz="4" w:space="0" w:color="auto"/>
              <w:bottom w:val="single" w:sz="4" w:space="0" w:color="auto"/>
              <w:right w:val="single" w:sz="4" w:space="0" w:color="auto"/>
            </w:tcBorders>
          </w:tcPr>
          <w:p w14:paraId="2E5F46E6"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123 988,7</w:t>
            </w:r>
          </w:p>
        </w:tc>
        <w:tc>
          <w:tcPr>
            <w:tcW w:w="1140" w:type="dxa"/>
            <w:gridSpan w:val="2"/>
            <w:tcBorders>
              <w:top w:val="single" w:sz="4" w:space="0" w:color="auto"/>
              <w:left w:val="single" w:sz="4" w:space="0" w:color="auto"/>
              <w:bottom w:val="single" w:sz="4" w:space="0" w:color="auto"/>
              <w:right w:val="single" w:sz="4" w:space="0" w:color="auto"/>
            </w:tcBorders>
          </w:tcPr>
          <w:p w14:paraId="182FB94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79E2A1F7"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24,8</w:t>
            </w:r>
          </w:p>
        </w:tc>
      </w:tr>
      <w:tr w:rsidR="00104E04" w:rsidRPr="00104E04" w14:paraId="43940777"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0A703006"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CEF16C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[03.1.01.01-0002]</w:t>
            </w:r>
          </w:p>
        </w:tc>
        <w:tc>
          <w:tcPr>
            <w:tcW w:w="2930" w:type="dxa"/>
            <w:gridSpan w:val="3"/>
            <w:tcBorders>
              <w:top w:val="single" w:sz="4" w:space="0" w:color="auto"/>
              <w:left w:val="single" w:sz="4" w:space="0" w:color="auto"/>
              <w:bottom w:val="single" w:sz="4" w:space="0" w:color="auto"/>
              <w:right w:val="single" w:sz="4" w:space="0" w:color="auto"/>
            </w:tcBorders>
          </w:tcPr>
          <w:p w14:paraId="4B494D12"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Ги</w:t>
            </w:r>
            <w:proofErr w:type="gramStart"/>
            <w:r w:rsidRPr="00104E04">
              <w:rPr>
                <w:rFonts w:ascii="Times New Roman" w:eastAsia="Times New Roman" w:hAnsi="Times New Roman" w:cs="Times New Roman"/>
                <w:kern w:val="0"/>
                <w:sz w:val="20"/>
                <w:szCs w:val="20"/>
                <w:lang w:eastAsia="ru-RU"/>
              </w:rPr>
              <w:t>пс стр</w:t>
            </w:r>
            <w:proofErr w:type="gramEnd"/>
            <w:r w:rsidRPr="00104E04">
              <w:rPr>
                <w:rFonts w:ascii="Times New Roman" w:eastAsia="Times New Roman" w:hAnsi="Times New Roman" w:cs="Times New Roman"/>
                <w:kern w:val="0"/>
                <w:sz w:val="20"/>
                <w:szCs w:val="20"/>
                <w:lang w:eastAsia="ru-RU"/>
              </w:rPr>
              <w:t>оительный Г-3</w:t>
            </w:r>
          </w:p>
        </w:tc>
        <w:tc>
          <w:tcPr>
            <w:tcW w:w="976" w:type="dxa"/>
            <w:tcBorders>
              <w:top w:val="single" w:sz="4" w:space="0" w:color="auto"/>
              <w:left w:val="single" w:sz="4" w:space="0" w:color="auto"/>
              <w:bottom w:val="single" w:sz="4" w:space="0" w:color="auto"/>
              <w:right w:val="single" w:sz="4" w:space="0" w:color="auto"/>
            </w:tcBorders>
          </w:tcPr>
          <w:p w14:paraId="561E8CA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т</w:t>
            </w:r>
          </w:p>
        </w:tc>
        <w:tc>
          <w:tcPr>
            <w:tcW w:w="1139" w:type="dxa"/>
            <w:gridSpan w:val="3"/>
            <w:tcBorders>
              <w:top w:val="single" w:sz="4" w:space="0" w:color="auto"/>
              <w:left w:val="single" w:sz="4" w:space="0" w:color="auto"/>
              <w:bottom w:val="single" w:sz="4" w:space="0" w:color="auto"/>
              <w:right w:val="single" w:sz="4" w:space="0" w:color="auto"/>
            </w:tcBorders>
          </w:tcPr>
          <w:p w14:paraId="6D067F5D"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0,00005</w:t>
            </w:r>
          </w:p>
        </w:tc>
        <w:tc>
          <w:tcPr>
            <w:tcW w:w="1138" w:type="dxa"/>
            <w:gridSpan w:val="3"/>
            <w:tcBorders>
              <w:top w:val="single" w:sz="4" w:space="0" w:color="auto"/>
              <w:left w:val="single" w:sz="4" w:space="0" w:color="auto"/>
              <w:bottom w:val="single" w:sz="4" w:space="0" w:color="auto"/>
              <w:right w:val="single" w:sz="4" w:space="0" w:color="auto"/>
            </w:tcBorders>
          </w:tcPr>
          <w:p w14:paraId="2D51026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17D7025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0,001</w:t>
            </w:r>
          </w:p>
        </w:tc>
        <w:tc>
          <w:tcPr>
            <w:tcW w:w="1139" w:type="dxa"/>
            <w:tcBorders>
              <w:top w:val="single" w:sz="4" w:space="0" w:color="auto"/>
              <w:left w:val="single" w:sz="4" w:space="0" w:color="auto"/>
              <w:bottom w:val="single" w:sz="4" w:space="0" w:color="auto"/>
              <w:right w:val="single" w:sz="4" w:space="0" w:color="auto"/>
            </w:tcBorders>
          </w:tcPr>
          <w:p w14:paraId="2E80946D"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4 338,27</w:t>
            </w:r>
          </w:p>
        </w:tc>
        <w:tc>
          <w:tcPr>
            <w:tcW w:w="976" w:type="dxa"/>
            <w:gridSpan w:val="2"/>
            <w:tcBorders>
              <w:top w:val="single" w:sz="4" w:space="0" w:color="auto"/>
              <w:left w:val="single" w:sz="4" w:space="0" w:color="auto"/>
              <w:bottom w:val="single" w:sz="4" w:space="0" w:color="auto"/>
              <w:right w:val="single" w:sz="4" w:space="0" w:color="auto"/>
            </w:tcBorders>
          </w:tcPr>
          <w:p w14:paraId="15CAD984"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1,46</w:t>
            </w:r>
          </w:p>
        </w:tc>
        <w:tc>
          <w:tcPr>
            <w:tcW w:w="1141" w:type="dxa"/>
            <w:tcBorders>
              <w:top w:val="single" w:sz="4" w:space="0" w:color="auto"/>
              <w:left w:val="single" w:sz="4" w:space="0" w:color="auto"/>
              <w:bottom w:val="single" w:sz="4" w:space="0" w:color="auto"/>
              <w:right w:val="single" w:sz="4" w:space="0" w:color="auto"/>
            </w:tcBorders>
          </w:tcPr>
          <w:p w14:paraId="22074E1C"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6 333,87</w:t>
            </w:r>
          </w:p>
        </w:tc>
        <w:tc>
          <w:tcPr>
            <w:tcW w:w="1140" w:type="dxa"/>
            <w:gridSpan w:val="2"/>
            <w:tcBorders>
              <w:top w:val="single" w:sz="4" w:space="0" w:color="auto"/>
              <w:left w:val="single" w:sz="4" w:space="0" w:color="auto"/>
              <w:bottom w:val="single" w:sz="4" w:space="0" w:color="auto"/>
              <w:right w:val="single" w:sz="4" w:space="0" w:color="auto"/>
            </w:tcBorders>
          </w:tcPr>
          <w:p w14:paraId="0D4C41A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417F16A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6,33</w:t>
            </w:r>
          </w:p>
        </w:tc>
      </w:tr>
      <w:tr w:rsidR="00104E04" w:rsidRPr="00104E04" w14:paraId="169CAA3E"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20EF261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19418B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[08.3.03.05-0013]</w:t>
            </w:r>
          </w:p>
        </w:tc>
        <w:tc>
          <w:tcPr>
            <w:tcW w:w="2930" w:type="dxa"/>
            <w:gridSpan w:val="3"/>
            <w:tcBorders>
              <w:top w:val="single" w:sz="4" w:space="0" w:color="auto"/>
              <w:left w:val="single" w:sz="4" w:space="0" w:color="auto"/>
              <w:bottom w:val="single" w:sz="4" w:space="0" w:color="auto"/>
              <w:right w:val="single" w:sz="4" w:space="0" w:color="auto"/>
            </w:tcBorders>
          </w:tcPr>
          <w:p w14:paraId="7985FE32"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Проволока стальная низкоуглеродистая оцинкованная разного назначения, диаметр 1,6 мм</w:t>
            </w:r>
          </w:p>
        </w:tc>
        <w:tc>
          <w:tcPr>
            <w:tcW w:w="976" w:type="dxa"/>
            <w:tcBorders>
              <w:top w:val="single" w:sz="4" w:space="0" w:color="auto"/>
              <w:left w:val="single" w:sz="4" w:space="0" w:color="auto"/>
              <w:bottom w:val="single" w:sz="4" w:space="0" w:color="auto"/>
              <w:right w:val="single" w:sz="4" w:space="0" w:color="auto"/>
            </w:tcBorders>
          </w:tcPr>
          <w:p w14:paraId="2475C7D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т</w:t>
            </w:r>
          </w:p>
        </w:tc>
        <w:tc>
          <w:tcPr>
            <w:tcW w:w="1139" w:type="dxa"/>
            <w:gridSpan w:val="3"/>
            <w:tcBorders>
              <w:top w:val="single" w:sz="4" w:space="0" w:color="auto"/>
              <w:left w:val="single" w:sz="4" w:space="0" w:color="auto"/>
              <w:bottom w:val="single" w:sz="4" w:space="0" w:color="auto"/>
              <w:right w:val="single" w:sz="4" w:space="0" w:color="auto"/>
            </w:tcBorders>
          </w:tcPr>
          <w:p w14:paraId="557F55F2"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0,00001</w:t>
            </w:r>
          </w:p>
        </w:tc>
        <w:tc>
          <w:tcPr>
            <w:tcW w:w="1138" w:type="dxa"/>
            <w:gridSpan w:val="3"/>
            <w:tcBorders>
              <w:top w:val="single" w:sz="4" w:space="0" w:color="auto"/>
              <w:left w:val="single" w:sz="4" w:space="0" w:color="auto"/>
              <w:bottom w:val="single" w:sz="4" w:space="0" w:color="auto"/>
              <w:right w:val="single" w:sz="4" w:space="0" w:color="auto"/>
            </w:tcBorders>
          </w:tcPr>
          <w:p w14:paraId="11110786"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555A54A7"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0,0002</w:t>
            </w:r>
          </w:p>
        </w:tc>
        <w:tc>
          <w:tcPr>
            <w:tcW w:w="1139" w:type="dxa"/>
            <w:tcBorders>
              <w:top w:val="single" w:sz="4" w:space="0" w:color="auto"/>
              <w:left w:val="single" w:sz="4" w:space="0" w:color="auto"/>
              <w:bottom w:val="single" w:sz="4" w:space="0" w:color="auto"/>
              <w:right w:val="single" w:sz="4" w:space="0" w:color="auto"/>
            </w:tcBorders>
          </w:tcPr>
          <w:p w14:paraId="056E749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87 245,7</w:t>
            </w:r>
          </w:p>
        </w:tc>
        <w:tc>
          <w:tcPr>
            <w:tcW w:w="976" w:type="dxa"/>
            <w:gridSpan w:val="2"/>
            <w:tcBorders>
              <w:top w:val="single" w:sz="4" w:space="0" w:color="auto"/>
              <w:left w:val="single" w:sz="4" w:space="0" w:color="auto"/>
              <w:bottom w:val="single" w:sz="4" w:space="0" w:color="auto"/>
              <w:right w:val="single" w:sz="4" w:space="0" w:color="auto"/>
            </w:tcBorders>
          </w:tcPr>
          <w:p w14:paraId="797CA517"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0,97</w:t>
            </w:r>
          </w:p>
        </w:tc>
        <w:tc>
          <w:tcPr>
            <w:tcW w:w="1141" w:type="dxa"/>
            <w:tcBorders>
              <w:top w:val="single" w:sz="4" w:space="0" w:color="auto"/>
              <w:left w:val="single" w:sz="4" w:space="0" w:color="auto"/>
              <w:bottom w:val="single" w:sz="4" w:space="0" w:color="auto"/>
              <w:right w:val="single" w:sz="4" w:space="0" w:color="auto"/>
            </w:tcBorders>
          </w:tcPr>
          <w:p w14:paraId="3DD65F7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84 628,33</w:t>
            </w:r>
          </w:p>
        </w:tc>
        <w:tc>
          <w:tcPr>
            <w:tcW w:w="1140" w:type="dxa"/>
            <w:gridSpan w:val="2"/>
            <w:tcBorders>
              <w:top w:val="single" w:sz="4" w:space="0" w:color="auto"/>
              <w:left w:val="single" w:sz="4" w:space="0" w:color="auto"/>
              <w:bottom w:val="single" w:sz="4" w:space="0" w:color="auto"/>
              <w:right w:val="single" w:sz="4" w:space="0" w:color="auto"/>
            </w:tcBorders>
          </w:tcPr>
          <w:p w14:paraId="64181DB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0C398B2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16,93</w:t>
            </w:r>
          </w:p>
        </w:tc>
      </w:tr>
      <w:tr w:rsidR="00104E04" w:rsidRPr="00104E04" w14:paraId="5E83673A"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133BDA27"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A2CC489"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227CA8B8"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23615284"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67A76A37"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8" w:type="dxa"/>
            <w:gridSpan w:val="3"/>
            <w:tcBorders>
              <w:top w:val="single" w:sz="4" w:space="0" w:color="auto"/>
              <w:left w:val="single" w:sz="4" w:space="0" w:color="auto"/>
              <w:bottom w:val="single" w:sz="4" w:space="0" w:color="auto"/>
              <w:right w:val="single" w:sz="4" w:space="0" w:color="auto"/>
            </w:tcBorders>
          </w:tcPr>
          <w:p w14:paraId="1CA2BF23"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2A8B5E8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FB75A4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81051AD"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251A56E8"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7E84BBE6"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45295A8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5 764,26</w:t>
            </w:r>
          </w:p>
        </w:tc>
      </w:tr>
      <w:tr w:rsidR="00104E04" w:rsidRPr="00104E04" w14:paraId="71549A4F"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721C0903"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4.1</w:t>
            </w:r>
          </w:p>
        </w:tc>
        <w:tc>
          <w:tcPr>
            <w:tcW w:w="1627" w:type="dxa"/>
            <w:gridSpan w:val="2"/>
            <w:tcBorders>
              <w:top w:val="single" w:sz="4" w:space="0" w:color="auto"/>
              <w:left w:val="single" w:sz="4" w:space="0" w:color="auto"/>
              <w:bottom w:val="single" w:sz="4" w:space="0" w:color="auto"/>
              <w:right w:val="single" w:sz="4" w:space="0" w:color="auto"/>
            </w:tcBorders>
          </w:tcPr>
          <w:p w14:paraId="3892BC57"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421/</w:t>
            </w:r>
            <w:proofErr w:type="gramStart"/>
            <w:r w:rsidRPr="00104E04">
              <w:rPr>
                <w:rFonts w:ascii="Times New Roman" w:eastAsia="Times New Roman" w:hAnsi="Times New Roman" w:cs="Times New Roman"/>
                <w:kern w:val="0"/>
                <w:sz w:val="20"/>
                <w:szCs w:val="20"/>
                <w:lang w:eastAsia="ru-RU"/>
              </w:rPr>
              <w:t>пр</w:t>
            </w:r>
            <w:proofErr w:type="gramEnd"/>
            <w:r w:rsidRPr="00104E04">
              <w:rPr>
                <w:rFonts w:ascii="Times New Roman" w:eastAsia="Times New Roman" w:hAnsi="Times New Roman" w:cs="Times New Roman"/>
                <w:kern w:val="0"/>
                <w:sz w:val="20"/>
                <w:szCs w:val="20"/>
                <w:lang w:eastAsia="ru-RU"/>
              </w:rPr>
              <w:t>_2020_п.75_пп.а</w:t>
            </w:r>
          </w:p>
        </w:tc>
        <w:tc>
          <w:tcPr>
            <w:tcW w:w="2930" w:type="dxa"/>
            <w:gridSpan w:val="3"/>
            <w:tcBorders>
              <w:top w:val="single" w:sz="4" w:space="0" w:color="auto"/>
              <w:left w:val="single" w:sz="4" w:space="0" w:color="auto"/>
              <w:bottom w:val="single" w:sz="4" w:space="0" w:color="auto"/>
              <w:right w:val="single" w:sz="4" w:space="0" w:color="auto"/>
            </w:tcBorders>
          </w:tcPr>
          <w:p w14:paraId="70502002"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Сметная стоимость вспомогательных ненормируемых материальных ресурсов, не учтенная в сметной норме, 2%</w:t>
            </w:r>
          </w:p>
        </w:tc>
        <w:tc>
          <w:tcPr>
            <w:tcW w:w="976" w:type="dxa"/>
            <w:tcBorders>
              <w:top w:val="single" w:sz="4" w:space="0" w:color="auto"/>
              <w:left w:val="single" w:sz="4" w:space="0" w:color="auto"/>
              <w:bottom w:val="single" w:sz="4" w:space="0" w:color="auto"/>
              <w:right w:val="single" w:sz="4" w:space="0" w:color="auto"/>
            </w:tcBorders>
          </w:tcPr>
          <w:p w14:paraId="4CE8D4B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1B35C1E8"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2</w:t>
            </w:r>
          </w:p>
        </w:tc>
        <w:tc>
          <w:tcPr>
            <w:tcW w:w="1138" w:type="dxa"/>
            <w:gridSpan w:val="3"/>
            <w:tcBorders>
              <w:top w:val="single" w:sz="4" w:space="0" w:color="auto"/>
              <w:left w:val="single" w:sz="4" w:space="0" w:color="auto"/>
              <w:bottom w:val="single" w:sz="4" w:space="0" w:color="auto"/>
              <w:right w:val="single" w:sz="4" w:space="0" w:color="auto"/>
            </w:tcBorders>
          </w:tcPr>
          <w:p w14:paraId="785CAF0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16B49AC2"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2</w:t>
            </w:r>
          </w:p>
        </w:tc>
        <w:tc>
          <w:tcPr>
            <w:tcW w:w="1139" w:type="dxa"/>
            <w:tcBorders>
              <w:top w:val="single" w:sz="4" w:space="0" w:color="auto"/>
              <w:left w:val="single" w:sz="4" w:space="0" w:color="auto"/>
              <w:bottom w:val="single" w:sz="4" w:space="0" w:color="auto"/>
              <w:right w:val="single" w:sz="4" w:space="0" w:color="auto"/>
            </w:tcBorders>
          </w:tcPr>
          <w:p w14:paraId="29A1C2E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DBE8A6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51D1837D"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6DAE30F8"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4E997CC6"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114,32</w:t>
            </w:r>
          </w:p>
        </w:tc>
      </w:tr>
      <w:tr w:rsidR="00104E04" w:rsidRPr="00104E04" w14:paraId="1C0529A0"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55B0B57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72F991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7810B38F"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ФОТ</w:t>
            </w:r>
          </w:p>
        </w:tc>
        <w:tc>
          <w:tcPr>
            <w:tcW w:w="976" w:type="dxa"/>
            <w:tcBorders>
              <w:top w:val="single" w:sz="4" w:space="0" w:color="auto"/>
              <w:left w:val="single" w:sz="4" w:space="0" w:color="auto"/>
              <w:bottom w:val="single" w:sz="4" w:space="0" w:color="auto"/>
              <w:right w:val="single" w:sz="4" w:space="0" w:color="auto"/>
            </w:tcBorders>
          </w:tcPr>
          <w:p w14:paraId="33C57BB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3A291F89"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8" w:type="dxa"/>
            <w:gridSpan w:val="3"/>
            <w:tcBorders>
              <w:top w:val="single" w:sz="4" w:space="0" w:color="auto"/>
              <w:left w:val="single" w:sz="4" w:space="0" w:color="auto"/>
              <w:bottom w:val="single" w:sz="4" w:space="0" w:color="auto"/>
              <w:right w:val="single" w:sz="4" w:space="0" w:color="auto"/>
            </w:tcBorders>
          </w:tcPr>
          <w:p w14:paraId="56AB99B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1035F919"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1A1FD37"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E7BE53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3216798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23420F7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3857D14C"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5 716,2</w:t>
            </w:r>
          </w:p>
        </w:tc>
      </w:tr>
      <w:tr w:rsidR="00104E04" w:rsidRPr="00104E04" w14:paraId="41E3ADBE"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0D1AB0E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4003B5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roofErr w:type="spellStart"/>
            <w:proofErr w:type="gramStart"/>
            <w:r w:rsidRPr="00104E04">
              <w:rPr>
                <w:rFonts w:ascii="Times New Roman" w:eastAsia="Times New Roman" w:hAnsi="Times New Roman" w:cs="Times New Roman"/>
                <w:kern w:val="0"/>
                <w:sz w:val="20"/>
                <w:szCs w:val="20"/>
                <w:lang w:eastAsia="ru-RU"/>
              </w:rPr>
              <w:t>Пр</w:t>
            </w:r>
            <w:proofErr w:type="spellEnd"/>
            <w:proofErr w:type="gramEnd"/>
            <w:r w:rsidRPr="00104E04">
              <w:rPr>
                <w:rFonts w:ascii="Times New Roman" w:eastAsia="Times New Roman" w:hAnsi="Times New Roman" w:cs="Times New Roman"/>
                <w:kern w:val="0"/>
                <w:sz w:val="20"/>
                <w:szCs w:val="20"/>
                <w:lang w:eastAsia="ru-RU"/>
              </w:rPr>
              <w:t>/812-051.1-1</w:t>
            </w:r>
          </w:p>
        </w:tc>
        <w:tc>
          <w:tcPr>
            <w:tcW w:w="2930" w:type="dxa"/>
            <w:gridSpan w:val="3"/>
            <w:tcBorders>
              <w:top w:val="single" w:sz="4" w:space="0" w:color="auto"/>
              <w:left w:val="single" w:sz="4" w:space="0" w:color="auto"/>
              <w:bottom w:val="single" w:sz="4" w:space="0" w:color="auto"/>
              <w:right w:val="single" w:sz="4" w:space="0" w:color="auto"/>
            </w:tcBorders>
          </w:tcPr>
          <w:p w14:paraId="27F2759E"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НР Оборудование связи: прокладка и монтаж сетей связи</w:t>
            </w:r>
          </w:p>
        </w:tc>
        <w:tc>
          <w:tcPr>
            <w:tcW w:w="976" w:type="dxa"/>
            <w:tcBorders>
              <w:top w:val="single" w:sz="4" w:space="0" w:color="auto"/>
              <w:left w:val="single" w:sz="4" w:space="0" w:color="auto"/>
              <w:bottom w:val="single" w:sz="4" w:space="0" w:color="auto"/>
              <w:right w:val="single" w:sz="4" w:space="0" w:color="auto"/>
            </w:tcBorders>
          </w:tcPr>
          <w:p w14:paraId="1B96FA87"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0A15D58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90%</w:t>
            </w:r>
          </w:p>
        </w:tc>
        <w:tc>
          <w:tcPr>
            <w:tcW w:w="1138" w:type="dxa"/>
            <w:gridSpan w:val="3"/>
            <w:tcBorders>
              <w:top w:val="single" w:sz="4" w:space="0" w:color="auto"/>
              <w:left w:val="single" w:sz="4" w:space="0" w:color="auto"/>
              <w:bottom w:val="single" w:sz="4" w:space="0" w:color="auto"/>
              <w:right w:val="single" w:sz="4" w:space="0" w:color="auto"/>
            </w:tcBorders>
          </w:tcPr>
          <w:p w14:paraId="02AC5BC8"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2949B7B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90%</w:t>
            </w:r>
          </w:p>
        </w:tc>
        <w:tc>
          <w:tcPr>
            <w:tcW w:w="1139" w:type="dxa"/>
            <w:tcBorders>
              <w:top w:val="single" w:sz="4" w:space="0" w:color="auto"/>
              <w:left w:val="single" w:sz="4" w:space="0" w:color="auto"/>
              <w:bottom w:val="single" w:sz="4" w:space="0" w:color="auto"/>
              <w:right w:val="single" w:sz="4" w:space="0" w:color="auto"/>
            </w:tcBorders>
          </w:tcPr>
          <w:p w14:paraId="0C189EF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797A49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7F92823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329B0CE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014B540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5 144,58</w:t>
            </w:r>
          </w:p>
        </w:tc>
      </w:tr>
      <w:tr w:rsidR="00104E04" w:rsidRPr="00104E04" w14:paraId="340ED0EA"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568D2F02"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15154F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roofErr w:type="spellStart"/>
            <w:proofErr w:type="gramStart"/>
            <w:r w:rsidRPr="00104E04">
              <w:rPr>
                <w:rFonts w:ascii="Times New Roman" w:eastAsia="Times New Roman" w:hAnsi="Times New Roman" w:cs="Times New Roman"/>
                <w:kern w:val="0"/>
                <w:sz w:val="20"/>
                <w:szCs w:val="20"/>
                <w:lang w:eastAsia="ru-RU"/>
              </w:rPr>
              <w:t>Пр</w:t>
            </w:r>
            <w:proofErr w:type="spellEnd"/>
            <w:proofErr w:type="gramEnd"/>
            <w:r w:rsidRPr="00104E04">
              <w:rPr>
                <w:rFonts w:ascii="Times New Roman" w:eastAsia="Times New Roman" w:hAnsi="Times New Roman" w:cs="Times New Roman"/>
                <w:kern w:val="0"/>
                <w:sz w:val="20"/>
                <w:szCs w:val="20"/>
                <w:lang w:eastAsia="ru-RU"/>
              </w:rPr>
              <w:t>/774-051.1</w:t>
            </w:r>
          </w:p>
        </w:tc>
        <w:tc>
          <w:tcPr>
            <w:tcW w:w="2930" w:type="dxa"/>
            <w:gridSpan w:val="3"/>
            <w:tcBorders>
              <w:top w:val="single" w:sz="4" w:space="0" w:color="auto"/>
              <w:left w:val="single" w:sz="4" w:space="0" w:color="auto"/>
              <w:bottom w:val="single" w:sz="4" w:space="0" w:color="auto"/>
              <w:right w:val="single" w:sz="4" w:space="0" w:color="auto"/>
            </w:tcBorders>
          </w:tcPr>
          <w:p w14:paraId="28365204"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СП Оборудование связи: прокладка и монтаж сетей связи</w:t>
            </w:r>
          </w:p>
        </w:tc>
        <w:tc>
          <w:tcPr>
            <w:tcW w:w="976" w:type="dxa"/>
            <w:tcBorders>
              <w:top w:val="single" w:sz="4" w:space="0" w:color="auto"/>
              <w:left w:val="single" w:sz="4" w:space="0" w:color="auto"/>
              <w:bottom w:val="single" w:sz="4" w:space="0" w:color="auto"/>
              <w:right w:val="single" w:sz="4" w:space="0" w:color="auto"/>
            </w:tcBorders>
          </w:tcPr>
          <w:p w14:paraId="46F530B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475A592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46%</w:t>
            </w:r>
          </w:p>
        </w:tc>
        <w:tc>
          <w:tcPr>
            <w:tcW w:w="1138" w:type="dxa"/>
            <w:gridSpan w:val="3"/>
            <w:tcBorders>
              <w:top w:val="single" w:sz="4" w:space="0" w:color="auto"/>
              <w:left w:val="single" w:sz="4" w:space="0" w:color="auto"/>
              <w:bottom w:val="single" w:sz="4" w:space="0" w:color="auto"/>
              <w:right w:val="single" w:sz="4" w:space="0" w:color="auto"/>
            </w:tcBorders>
          </w:tcPr>
          <w:p w14:paraId="701ACA3D"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4ECD7248"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46%</w:t>
            </w:r>
          </w:p>
        </w:tc>
        <w:tc>
          <w:tcPr>
            <w:tcW w:w="1139" w:type="dxa"/>
            <w:tcBorders>
              <w:top w:val="single" w:sz="4" w:space="0" w:color="auto"/>
              <w:left w:val="single" w:sz="4" w:space="0" w:color="auto"/>
              <w:bottom w:val="single" w:sz="4" w:space="0" w:color="auto"/>
              <w:right w:val="single" w:sz="4" w:space="0" w:color="auto"/>
            </w:tcBorders>
          </w:tcPr>
          <w:p w14:paraId="3AA6123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014BA12"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0632F6F8"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6C3944E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6C16718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2 629,45</w:t>
            </w:r>
          </w:p>
        </w:tc>
      </w:tr>
      <w:tr w:rsidR="00104E04" w:rsidRPr="00104E04" w14:paraId="227662D5"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37717EB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81821C8"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70D4B891"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b/>
                <w:bCs/>
                <w:kern w:val="0"/>
                <w:sz w:val="20"/>
                <w:szCs w:val="20"/>
                <w:lang w:eastAsia="ru-RU"/>
              </w:rPr>
            </w:pPr>
            <w:r w:rsidRPr="00104E04">
              <w:rPr>
                <w:rFonts w:ascii="Times New Roman" w:eastAsia="Times New Roman" w:hAnsi="Times New Roman" w:cs="Times New Roman"/>
                <w:b/>
                <w:bCs/>
                <w:kern w:val="0"/>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2BB97462"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04B2A80D"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8" w:type="dxa"/>
            <w:gridSpan w:val="3"/>
            <w:tcBorders>
              <w:top w:val="single" w:sz="4" w:space="0" w:color="auto"/>
              <w:left w:val="single" w:sz="4" w:space="0" w:color="auto"/>
              <w:bottom w:val="single" w:sz="4" w:space="0" w:color="auto"/>
              <w:right w:val="single" w:sz="4" w:space="0" w:color="auto"/>
            </w:tcBorders>
          </w:tcPr>
          <w:p w14:paraId="54E5A308"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08AC5F79"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7D7583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B5FCC6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2530B15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682,63</w:t>
            </w:r>
          </w:p>
        </w:tc>
        <w:tc>
          <w:tcPr>
            <w:tcW w:w="1140" w:type="dxa"/>
            <w:gridSpan w:val="2"/>
            <w:tcBorders>
              <w:top w:val="single" w:sz="4" w:space="0" w:color="auto"/>
              <w:left w:val="single" w:sz="4" w:space="0" w:color="auto"/>
              <w:bottom w:val="single" w:sz="4" w:space="0" w:color="auto"/>
              <w:right w:val="single" w:sz="4" w:space="0" w:color="auto"/>
            </w:tcBorders>
          </w:tcPr>
          <w:p w14:paraId="5810BD4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153B63F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13 652,61</w:t>
            </w:r>
          </w:p>
        </w:tc>
      </w:tr>
      <w:tr w:rsidR="00104E04" w:rsidRPr="00104E04" w14:paraId="15C2090F"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32BA3B07"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5</w:t>
            </w:r>
          </w:p>
        </w:tc>
        <w:tc>
          <w:tcPr>
            <w:tcW w:w="1627" w:type="dxa"/>
            <w:gridSpan w:val="2"/>
            <w:tcBorders>
              <w:top w:val="single" w:sz="4" w:space="0" w:color="auto"/>
              <w:left w:val="single" w:sz="4" w:space="0" w:color="auto"/>
              <w:bottom w:val="single" w:sz="4" w:space="0" w:color="auto"/>
              <w:right w:val="single" w:sz="4" w:space="0" w:color="auto"/>
            </w:tcBorders>
          </w:tcPr>
          <w:p w14:paraId="2D77577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КАЦ</w:t>
            </w:r>
          </w:p>
        </w:tc>
        <w:tc>
          <w:tcPr>
            <w:tcW w:w="2930" w:type="dxa"/>
            <w:gridSpan w:val="3"/>
            <w:tcBorders>
              <w:top w:val="single" w:sz="4" w:space="0" w:color="auto"/>
              <w:left w:val="single" w:sz="4" w:space="0" w:color="auto"/>
              <w:bottom w:val="single" w:sz="4" w:space="0" w:color="auto"/>
              <w:right w:val="single" w:sz="4" w:space="0" w:color="auto"/>
            </w:tcBorders>
          </w:tcPr>
          <w:p w14:paraId="5663DEA7"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Монтажная коробка TRASSIR TR-JB306</w:t>
            </w:r>
          </w:p>
        </w:tc>
        <w:tc>
          <w:tcPr>
            <w:tcW w:w="976" w:type="dxa"/>
            <w:tcBorders>
              <w:top w:val="single" w:sz="4" w:space="0" w:color="auto"/>
              <w:left w:val="single" w:sz="4" w:space="0" w:color="auto"/>
              <w:bottom w:val="single" w:sz="4" w:space="0" w:color="auto"/>
              <w:right w:val="single" w:sz="4" w:space="0" w:color="auto"/>
            </w:tcBorders>
          </w:tcPr>
          <w:p w14:paraId="506185C2"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шт.</w:t>
            </w:r>
          </w:p>
        </w:tc>
        <w:tc>
          <w:tcPr>
            <w:tcW w:w="1139" w:type="dxa"/>
            <w:gridSpan w:val="3"/>
            <w:tcBorders>
              <w:top w:val="single" w:sz="4" w:space="0" w:color="auto"/>
              <w:left w:val="single" w:sz="4" w:space="0" w:color="auto"/>
              <w:bottom w:val="single" w:sz="4" w:space="0" w:color="auto"/>
              <w:right w:val="single" w:sz="4" w:space="0" w:color="auto"/>
            </w:tcBorders>
          </w:tcPr>
          <w:p w14:paraId="48553C3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20</w:t>
            </w:r>
          </w:p>
        </w:tc>
        <w:tc>
          <w:tcPr>
            <w:tcW w:w="1138" w:type="dxa"/>
            <w:gridSpan w:val="3"/>
            <w:tcBorders>
              <w:top w:val="single" w:sz="4" w:space="0" w:color="auto"/>
              <w:left w:val="single" w:sz="4" w:space="0" w:color="auto"/>
              <w:bottom w:val="single" w:sz="4" w:space="0" w:color="auto"/>
              <w:right w:val="single" w:sz="4" w:space="0" w:color="auto"/>
            </w:tcBorders>
          </w:tcPr>
          <w:p w14:paraId="08F3000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6D554A1C"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20</w:t>
            </w:r>
          </w:p>
        </w:tc>
        <w:tc>
          <w:tcPr>
            <w:tcW w:w="1139" w:type="dxa"/>
            <w:tcBorders>
              <w:top w:val="single" w:sz="4" w:space="0" w:color="auto"/>
              <w:left w:val="single" w:sz="4" w:space="0" w:color="auto"/>
              <w:bottom w:val="single" w:sz="4" w:space="0" w:color="auto"/>
              <w:right w:val="single" w:sz="4" w:space="0" w:color="auto"/>
            </w:tcBorders>
          </w:tcPr>
          <w:p w14:paraId="7C090323"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0CA565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6D602957"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2 235</w:t>
            </w:r>
          </w:p>
        </w:tc>
        <w:tc>
          <w:tcPr>
            <w:tcW w:w="1140" w:type="dxa"/>
            <w:gridSpan w:val="2"/>
            <w:tcBorders>
              <w:top w:val="single" w:sz="4" w:space="0" w:color="auto"/>
              <w:left w:val="single" w:sz="4" w:space="0" w:color="auto"/>
              <w:bottom w:val="single" w:sz="4" w:space="0" w:color="auto"/>
              <w:right w:val="single" w:sz="4" w:space="0" w:color="auto"/>
            </w:tcBorders>
          </w:tcPr>
          <w:p w14:paraId="1D1EDC9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4401D7D6"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44 700</w:t>
            </w:r>
          </w:p>
        </w:tc>
      </w:tr>
      <w:tr w:rsidR="00104E04" w:rsidRPr="00104E04" w14:paraId="5E3AFD62"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4FE22F88"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3465F4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2DC11B34"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b/>
                <w:bCs/>
                <w:kern w:val="0"/>
                <w:sz w:val="20"/>
                <w:szCs w:val="20"/>
                <w:lang w:eastAsia="ru-RU"/>
              </w:rPr>
            </w:pPr>
            <w:r w:rsidRPr="00104E04">
              <w:rPr>
                <w:rFonts w:ascii="Times New Roman" w:eastAsia="Times New Roman" w:hAnsi="Times New Roman" w:cs="Times New Roman"/>
                <w:b/>
                <w:bCs/>
                <w:kern w:val="0"/>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643D6484"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224618DC"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8" w:type="dxa"/>
            <w:gridSpan w:val="3"/>
            <w:tcBorders>
              <w:top w:val="single" w:sz="4" w:space="0" w:color="auto"/>
              <w:left w:val="single" w:sz="4" w:space="0" w:color="auto"/>
              <w:bottom w:val="single" w:sz="4" w:space="0" w:color="auto"/>
              <w:right w:val="single" w:sz="4" w:space="0" w:color="auto"/>
            </w:tcBorders>
          </w:tcPr>
          <w:p w14:paraId="763481E4"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5767FD17"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B653F89"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6433EF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5CD4500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580F918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684FF37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44 700</w:t>
            </w:r>
          </w:p>
        </w:tc>
      </w:tr>
      <w:tr w:rsidR="00104E04" w:rsidRPr="00104E04" w14:paraId="5A581703"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18176F72"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6</w:t>
            </w:r>
          </w:p>
        </w:tc>
        <w:tc>
          <w:tcPr>
            <w:tcW w:w="1627" w:type="dxa"/>
            <w:gridSpan w:val="2"/>
            <w:tcBorders>
              <w:top w:val="single" w:sz="4" w:space="0" w:color="auto"/>
              <w:left w:val="single" w:sz="4" w:space="0" w:color="auto"/>
              <w:bottom w:val="single" w:sz="4" w:space="0" w:color="auto"/>
              <w:right w:val="single" w:sz="4" w:space="0" w:color="auto"/>
            </w:tcBorders>
          </w:tcPr>
          <w:p w14:paraId="561B2FE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ГЭСНп02-02-002-01</w:t>
            </w:r>
          </w:p>
        </w:tc>
        <w:tc>
          <w:tcPr>
            <w:tcW w:w="2930" w:type="dxa"/>
            <w:gridSpan w:val="3"/>
            <w:tcBorders>
              <w:top w:val="single" w:sz="4" w:space="0" w:color="auto"/>
              <w:left w:val="single" w:sz="4" w:space="0" w:color="auto"/>
              <w:bottom w:val="single" w:sz="4" w:space="0" w:color="auto"/>
              <w:right w:val="single" w:sz="4" w:space="0" w:color="auto"/>
            </w:tcBorders>
          </w:tcPr>
          <w:p w14:paraId="6C0948F8"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Функциональная настройка общего программного обеспечения АС, количество функций - 1</w:t>
            </w:r>
          </w:p>
        </w:tc>
        <w:tc>
          <w:tcPr>
            <w:tcW w:w="976" w:type="dxa"/>
            <w:tcBorders>
              <w:top w:val="single" w:sz="4" w:space="0" w:color="auto"/>
              <w:left w:val="single" w:sz="4" w:space="0" w:color="auto"/>
              <w:bottom w:val="single" w:sz="4" w:space="0" w:color="auto"/>
              <w:right w:val="single" w:sz="4" w:space="0" w:color="auto"/>
            </w:tcBorders>
          </w:tcPr>
          <w:p w14:paraId="3B4137B2"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roofErr w:type="spellStart"/>
            <w:proofErr w:type="gramStart"/>
            <w:r w:rsidRPr="00104E04">
              <w:rPr>
                <w:rFonts w:ascii="Times New Roman" w:eastAsia="Times New Roman" w:hAnsi="Times New Roman" w:cs="Times New Roman"/>
                <w:kern w:val="0"/>
                <w:sz w:val="20"/>
                <w:szCs w:val="20"/>
                <w:lang w:eastAsia="ru-RU"/>
              </w:rPr>
              <w:t>шт</w:t>
            </w:r>
            <w:proofErr w:type="spellEnd"/>
            <w:proofErr w:type="gramEnd"/>
          </w:p>
        </w:tc>
        <w:tc>
          <w:tcPr>
            <w:tcW w:w="1139" w:type="dxa"/>
            <w:gridSpan w:val="3"/>
            <w:tcBorders>
              <w:top w:val="single" w:sz="4" w:space="0" w:color="auto"/>
              <w:left w:val="single" w:sz="4" w:space="0" w:color="auto"/>
              <w:bottom w:val="single" w:sz="4" w:space="0" w:color="auto"/>
              <w:right w:val="single" w:sz="4" w:space="0" w:color="auto"/>
            </w:tcBorders>
          </w:tcPr>
          <w:p w14:paraId="50028D3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12</w:t>
            </w:r>
          </w:p>
        </w:tc>
        <w:tc>
          <w:tcPr>
            <w:tcW w:w="1138" w:type="dxa"/>
            <w:gridSpan w:val="3"/>
            <w:tcBorders>
              <w:top w:val="single" w:sz="4" w:space="0" w:color="auto"/>
              <w:left w:val="single" w:sz="4" w:space="0" w:color="auto"/>
              <w:bottom w:val="single" w:sz="4" w:space="0" w:color="auto"/>
              <w:right w:val="single" w:sz="4" w:space="0" w:color="auto"/>
            </w:tcBorders>
          </w:tcPr>
          <w:p w14:paraId="0CEF6F5D"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588FFF1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12</w:t>
            </w:r>
          </w:p>
        </w:tc>
        <w:tc>
          <w:tcPr>
            <w:tcW w:w="1139" w:type="dxa"/>
            <w:tcBorders>
              <w:top w:val="single" w:sz="4" w:space="0" w:color="auto"/>
              <w:left w:val="single" w:sz="4" w:space="0" w:color="auto"/>
              <w:bottom w:val="single" w:sz="4" w:space="0" w:color="auto"/>
              <w:right w:val="single" w:sz="4" w:space="0" w:color="auto"/>
            </w:tcBorders>
          </w:tcPr>
          <w:p w14:paraId="273A6AC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71E2D9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2BC75AD6"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19F495F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5728FBF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r>
      <w:tr w:rsidR="00104E04" w:rsidRPr="00104E04" w14:paraId="2ECB546C"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0077C2D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D7A18B5" w14:textId="77777777" w:rsidR="00104E04" w:rsidRPr="00104E04" w:rsidRDefault="00104E04" w:rsidP="00104E04">
            <w:pPr>
              <w:widowControl w:val="0"/>
              <w:autoSpaceDE w:val="0"/>
              <w:autoSpaceDN w:val="0"/>
              <w:adjustRightInd w:val="0"/>
              <w:spacing w:after="0" w:line="240" w:lineRule="auto"/>
              <w:ind w:left="28" w:right="28"/>
              <w:jc w:val="right"/>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w:t>
            </w:r>
          </w:p>
        </w:tc>
        <w:tc>
          <w:tcPr>
            <w:tcW w:w="2930" w:type="dxa"/>
            <w:gridSpan w:val="3"/>
            <w:tcBorders>
              <w:top w:val="single" w:sz="4" w:space="0" w:color="auto"/>
              <w:left w:val="single" w:sz="4" w:space="0" w:color="auto"/>
              <w:bottom w:val="single" w:sz="4" w:space="0" w:color="auto"/>
              <w:right w:val="single" w:sz="4" w:space="0" w:color="auto"/>
            </w:tcBorders>
          </w:tcPr>
          <w:p w14:paraId="20129B7E"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ОТ (ЗТ)</w:t>
            </w:r>
          </w:p>
        </w:tc>
        <w:tc>
          <w:tcPr>
            <w:tcW w:w="976" w:type="dxa"/>
            <w:tcBorders>
              <w:top w:val="single" w:sz="4" w:space="0" w:color="auto"/>
              <w:left w:val="single" w:sz="4" w:space="0" w:color="auto"/>
              <w:bottom w:val="single" w:sz="4" w:space="0" w:color="auto"/>
              <w:right w:val="single" w:sz="4" w:space="0" w:color="auto"/>
            </w:tcBorders>
          </w:tcPr>
          <w:p w14:paraId="04E3F78C"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чел</w:t>
            </w:r>
            <w:proofErr w:type="gramStart"/>
            <w:r w:rsidRPr="00104E04">
              <w:rPr>
                <w:rFonts w:ascii="Times New Roman" w:eastAsia="Times New Roman" w:hAnsi="Times New Roman" w:cs="Times New Roman"/>
                <w:kern w:val="0"/>
                <w:sz w:val="20"/>
                <w:szCs w:val="20"/>
                <w:lang w:eastAsia="ru-RU"/>
              </w:rPr>
              <w:t>.-</w:t>
            </w:r>
            <w:proofErr w:type="gramEnd"/>
            <w:r w:rsidRPr="00104E04">
              <w:rPr>
                <w:rFonts w:ascii="Times New Roman" w:eastAsia="Times New Roman" w:hAnsi="Times New Roman" w:cs="Times New Roman"/>
                <w:kern w:val="0"/>
                <w:sz w:val="20"/>
                <w:szCs w:val="20"/>
                <w:lang w:eastAsia="ru-RU"/>
              </w:rPr>
              <w:t>ч</w:t>
            </w:r>
          </w:p>
        </w:tc>
        <w:tc>
          <w:tcPr>
            <w:tcW w:w="1139" w:type="dxa"/>
            <w:gridSpan w:val="3"/>
            <w:tcBorders>
              <w:top w:val="single" w:sz="4" w:space="0" w:color="auto"/>
              <w:left w:val="single" w:sz="4" w:space="0" w:color="auto"/>
              <w:bottom w:val="single" w:sz="4" w:space="0" w:color="auto"/>
              <w:right w:val="single" w:sz="4" w:space="0" w:color="auto"/>
            </w:tcBorders>
          </w:tcPr>
          <w:p w14:paraId="389C6B9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8" w:type="dxa"/>
            <w:gridSpan w:val="3"/>
            <w:tcBorders>
              <w:top w:val="single" w:sz="4" w:space="0" w:color="auto"/>
              <w:left w:val="single" w:sz="4" w:space="0" w:color="auto"/>
              <w:bottom w:val="single" w:sz="4" w:space="0" w:color="auto"/>
              <w:right w:val="single" w:sz="4" w:space="0" w:color="auto"/>
            </w:tcBorders>
          </w:tcPr>
          <w:p w14:paraId="63D985F8"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2AF55D1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46,8</w:t>
            </w:r>
          </w:p>
        </w:tc>
        <w:tc>
          <w:tcPr>
            <w:tcW w:w="1139" w:type="dxa"/>
            <w:tcBorders>
              <w:top w:val="single" w:sz="4" w:space="0" w:color="auto"/>
              <w:left w:val="single" w:sz="4" w:space="0" w:color="auto"/>
              <w:bottom w:val="single" w:sz="4" w:space="0" w:color="auto"/>
              <w:right w:val="single" w:sz="4" w:space="0" w:color="auto"/>
            </w:tcBorders>
          </w:tcPr>
          <w:p w14:paraId="22017867"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D74C59C"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73CDC25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37A6820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09D79712"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42 938,3</w:t>
            </w:r>
          </w:p>
        </w:tc>
      </w:tr>
      <w:tr w:rsidR="00104E04" w:rsidRPr="00104E04" w14:paraId="5879AF87"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497286A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9A3AEB2"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3-200-01</w:t>
            </w:r>
          </w:p>
        </w:tc>
        <w:tc>
          <w:tcPr>
            <w:tcW w:w="2930" w:type="dxa"/>
            <w:gridSpan w:val="3"/>
            <w:tcBorders>
              <w:top w:val="single" w:sz="4" w:space="0" w:color="auto"/>
              <w:left w:val="single" w:sz="4" w:space="0" w:color="auto"/>
              <w:bottom w:val="single" w:sz="4" w:space="0" w:color="auto"/>
              <w:right w:val="single" w:sz="4" w:space="0" w:color="auto"/>
            </w:tcBorders>
          </w:tcPr>
          <w:p w14:paraId="2771C532"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Инженер I категории</w:t>
            </w:r>
          </w:p>
        </w:tc>
        <w:tc>
          <w:tcPr>
            <w:tcW w:w="976" w:type="dxa"/>
            <w:tcBorders>
              <w:top w:val="single" w:sz="4" w:space="0" w:color="auto"/>
              <w:left w:val="single" w:sz="4" w:space="0" w:color="auto"/>
              <w:bottom w:val="single" w:sz="4" w:space="0" w:color="auto"/>
              <w:right w:val="single" w:sz="4" w:space="0" w:color="auto"/>
            </w:tcBorders>
          </w:tcPr>
          <w:p w14:paraId="52A6E388"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чел</w:t>
            </w:r>
            <w:proofErr w:type="gramStart"/>
            <w:r w:rsidRPr="00104E04">
              <w:rPr>
                <w:rFonts w:ascii="Times New Roman" w:eastAsia="Times New Roman" w:hAnsi="Times New Roman" w:cs="Times New Roman"/>
                <w:kern w:val="0"/>
                <w:sz w:val="20"/>
                <w:szCs w:val="20"/>
                <w:lang w:eastAsia="ru-RU"/>
              </w:rPr>
              <w:t>.-</w:t>
            </w:r>
            <w:proofErr w:type="gramEnd"/>
            <w:r w:rsidRPr="00104E04">
              <w:rPr>
                <w:rFonts w:ascii="Times New Roman" w:eastAsia="Times New Roman" w:hAnsi="Times New Roman" w:cs="Times New Roman"/>
                <w:kern w:val="0"/>
                <w:sz w:val="20"/>
                <w:szCs w:val="20"/>
                <w:lang w:eastAsia="ru-RU"/>
              </w:rPr>
              <w:t>ч</w:t>
            </w:r>
          </w:p>
        </w:tc>
        <w:tc>
          <w:tcPr>
            <w:tcW w:w="1139" w:type="dxa"/>
            <w:gridSpan w:val="3"/>
            <w:tcBorders>
              <w:top w:val="single" w:sz="4" w:space="0" w:color="auto"/>
              <w:left w:val="single" w:sz="4" w:space="0" w:color="auto"/>
              <w:bottom w:val="single" w:sz="4" w:space="0" w:color="auto"/>
              <w:right w:val="single" w:sz="4" w:space="0" w:color="auto"/>
            </w:tcBorders>
          </w:tcPr>
          <w:p w14:paraId="6773C679"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1,27</w:t>
            </w:r>
          </w:p>
        </w:tc>
        <w:tc>
          <w:tcPr>
            <w:tcW w:w="1138" w:type="dxa"/>
            <w:gridSpan w:val="3"/>
            <w:tcBorders>
              <w:top w:val="single" w:sz="4" w:space="0" w:color="auto"/>
              <w:left w:val="single" w:sz="4" w:space="0" w:color="auto"/>
              <w:bottom w:val="single" w:sz="4" w:space="0" w:color="auto"/>
              <w:right w:val="single" w:sz="4" w:space="0" w:color="auto"/>
            </w:tcBorders>
          </w:tcPr>
          <w:p w14:paraId="5F9209A4"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0088B1D2"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15,24</w:t>
            </w:r>
          </w:p>
        </w:tc>
        <w:tc>
          <w:tcPr>
            <w:tcW w:w="1139" w:type="dxa"/>
            <w:tcBorders>
              <w:top w:val="single" w:sz="4" w:space="0" w:color="auto"/>
              <w:left w:val="single" w:sz="4" w:space="0" w:color="auto"/>
              <w:bottom w:val="single" w:sz="4" w:space="0" w:color="auto"/>
              <w:right w:val="single" w:sz="4" w:space="0" w:color="auto"/>
            </w:tcBorders>
          </w:tcPr>
          <w:p w14:paraId="171A859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F8352C2"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1C0AD992"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903,67</w:t>
            </w:r>
          </w:p>
        </w:tc>
        <w:tc>
          <w:tcPr>
            <w:tcW w:w="1140" w:type="dxa"/>
            <w:gridSpan w:val="2"/>
            <w:tcBorders>
              <w:top w:val="single" w:sz="4" w:space="0" w:color="auto"/>
              <w:left w:val="single" w:sz="4" w:space="0" w:color="auto"/>
              <w:bottom w:val="single" w:sz="4" w:space="0" w:color="auto"/>
              <w:right w:val="single" w:sz="4" w:space="0" w:color="auto"/>
            </w:tcBorders>
          </w:tcPr>
          <w:p w14:paraId="67498649"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0AB18CF8"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13 771,93</w:t>
            </w:r>
          </w:p>
        </w:tc>
      </w:tr>
      <w:tr w:rsidR="00104E04" w:rsidRPr="00104E04" w14:paraId="1BB6D82E"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4F4FB90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07A9D28"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3-200-02</w:t>
            </w:r>
          </w:p>
        </w:tc>
        <w:tc>
          <w:tcPr>
            <w:tcW w:w="2930" w:type="dxa"/>
            <w:gridSpan w:val="3"/>
            <w:tcBorders>
              <w:top w:val="single" w:sz="4" w:space="0" w:color="auto"/>
              <w:left w:val="single" w:sz="4" w:space="0" w:color="auto"/>
              <w:bottom w:val="single" w:sz="4" w:space="0" w:color="auto"/>
              <w:right w:val="single" w:sz="4" w:space="0" w:color="auto"/>
            </w:tcBorders>
          </w:tcPr>
          <w:p w14:paraId="3AEBF048"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Инженер II категории</w:t>
            </w:r>
          </w:p>
        </w:tc>
        <w:tc>
          <w:tcPr>
            <w:tcW w:w="976" w:type="dxa"/>
            <w:tcBorders>
              <w:top w:val="single" w:sz="4" w:space="0" w:color="auto"/>
              <w:left w:val="single" w:sz="4" w:space="0" w:color="auto"/>
              <w:bottom w:val="single" w:sz="4" w:space="0" w:color="auto"/>
              <w:right w:val="single" w:sz="4" w:space="0" w:color="auto"/>
            </w:tcBorders>
          </w:tcPr>
          <w:p w14:paraId="086DD174"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чел</w:t>
            </w:r>
            <w:proofErr w:type="gramStart"/>
            <w:r w:rsidRPr="00104E04">
              <w:rPr>
                <w:rFonts w:ascii="Times New Roman" w:eastAsia="Times New Roman" w:hAnsi="Times New Roman" w:cs="Times New Roman"/>
                <w:kern w:val="0"/>
                <w:sz w:val="20"/>
                <w:szCs w:val="20"/>
                <w:lang w:eastAsia="ru-RU"/>
              </w:rPr>
              <w:t>.-</w:t>
            </w:r>
            <w:proofErr w:type="gramEnd"/>
            <w:r w:rsidRPr="00104E04">
              <w:rPr>
                <w:rFonts w:ascii="Times New Roman" w:eastAsia="Times New Roman" w:hAnsi="Times New Roman" w:cs="Times New Roman"/>
                <w:kern w:val="0"/>
                <w:sz w:val="20"/>
                <w:szCs w:val="20"/>
                <w:lang w:eastAsia="ru-RU"/>
              </w:rPr>
              <w:t>ч</w:t>
            </w:r>
          </w:p>
        </w:tc>
        <w:tc>
          <w:tcPr>
            <w:tcW w:w="1139" w:type="dxa"/>
            <w:gridSpan w:val="3"/>
            <w:tcBorders>
              <w:top w:val="single" w:sz="4" w:space="0" w:color="auto"/>
              <w:left w:val="single" w:sz="4" w:space="0" w:color="auto"/>
              <w:bottom w:val="single" w:sz="4" w:space="0" w:color="auto"/>
              <w:right w:val="single" w:sz="4" w:space="0" w:color="auto"/>
            </w:tcBorders>
          </w:tcPr>
          <w:p w14:paraId="7808F3B4"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1,02</w:t>
            </w:r>
          </w:p>
        </w:tc>
        <w:tc>
          <w:tcPr>
            <w:tcW w:w="1138" w:type="dxa"/>
            <w:gridSpan w:val="3"/>
            <w:tcBorders>
              <w:top w:val="single" w:sz="4" w:space="0" w:color="auto"/>
              <w:left w:val="single" w:sz="4" w:space="0" w:color="auto"/>
              <w:bottom w:val="single" w:sz="4" w:space="0" w:color="auto"/>
              <w:right w:val="single" w:sz="4" w:space="0" w:color="auto"/>
            </w:tcBorders>
          </w:tcPr>
          <w:p w14:paraId="0A7A32C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0CFBF0C4"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12,24</w:t>
            </w:r>
          </w:p>
        </w:tc>
        <w:tc>
          <w:tcPr>
            <w:tcW w:w="1139" w:type="dxa"/>
            <w:tcBorders>
              <w:top w:val="single" w:sz="4" w:space="0" w:color="auto"/>
              <w:left w:val="single" w:sz="4" w:space="0" w:color="auto"/>
              <w:bottom w:val="single" w:sz="4" w:space="0" w:color="auto"/>
              <w:right w:val="single" w:sz="4" w:space="0" w:color="auto"/>
            </w:tcBorders>
          </w:tcPr>
          <w:p w14:paraId="3850403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9BC0326"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3CD1B71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823,81</w:t>
            </w:r>
          </w:p>
        </w:tc>
        <w:tc>
          <w:tcPr>
            <w:tcW w:w="1140" w:type="dxa"/>
            <w:gridSpan w:val="2"/>
            <w:tcBorders>
              <w:top w:val="single" w:sz="4" w:space="0" w:color="auto"/>
              <w:left w:val="single" w:sz="4" w:space="0" w:color="auto"/>
              <w:bottom w:val="single" w:sz="4" w:space="0" w:color="auto"/>
              <w:right w:val="single" w:sz="4" w:space="0" w:color="auto"/>
            </w:tcBorders>
          </w:tcPr>
          <w:p w14:paraId="546A224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06B2FD94"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10 083,43</w:t>
            </w:r>
          </w:p>
        </w:tc>
      </w:tr>
      <w:tr w:rsidR="00104E04" w:rsidRPr="00104E04" w14:paraId="36AA21A0"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50902624"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5140D38"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3-300-01</w:t>
            </w:r>
          </w:p>
        </w:tc>
        <w:tc>
          <w:tcPr>
            <w:tcW w:w="2930" w:type="dxa"/>
            <w:gridSpan w:val="3"/>
            <w:tcBorders>
              <w:top w:val="single" w:sz="4" w:space="0" w:color="auto"/>
              <w:left w:val="single" w:sz="4" w:space="0" w:color="auto"/>
              <w:bottom w:val="single" w:sz="4" w:space="0" w:color="auto"/>
              <w:right w:val="single" w:sz="4" w:space="0" w:color="auto"/>
            </w:tcBorders>
          </w:tcPr>
          <w:p w14:paraId="2D4BE487"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Ведущий инженер</w:t>
            </w:r>
          </w:p>
        </w:tc>
        <w:tc>
          <w:tcPr>
            <w:tcW w:w="976" w:type="dxa"/>
            <w:tcBorders>
              <w:top w:val="single" w:sz="4" w:space="0" w:color="auto"/>
              <w:left w:val="single" w:sz="4" w:space="0" w:color="auto"/>
              <w:bottom w:val="single" w:sz="4" w:space="0" w:color="auto"/>
              <w:right w:val="single" w:sz="4" w:space="0" w:color="auto"/>
            </w:tcBorders>
          </w:tcPr>
          <w:p w14:paraId="538AD7F3"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чел</w:t>
            </w:r>
            <w:proofErr w:type="gramStart"/>
            <w:r w:rsidRPr="00104E04">
              <w:rPr>
                <w:rFonts w:ascii="Times New Roman" w:eastAsia="Times New Roman" w:hAnsi="Times New Roman" w:cs="Times New Roman"/>
                <w:kern w:val="0"/>
                <w:sz w:val="20"/>
                <w:szCs w:val="20"/>
                <w:lang w:eastAsia="ru-RU"/>
              </w:rPr>
              <w:t>.-</w:t>
            </w:r>
            <w:proofErr w:type="gramEnd"/>
            <w:r w:rsidRPr="00104E04">
              <w:rPr>
                <w:rFonts w:ascii="Times New Roman" w:eastAsia="Times New Roman" w:hAnsi="Times New Roman" w:cs="Times New Roman"/>
                <w:kern w:val="0"/>
                <w:sz w:val="20"/>
                <w:szCs w:val="20"/>
                <w:lang w:eastAsia="ru-RU"/>
              </w:rPr>
              <w:t>ч</w:t>
            </w:r>
          </w:p>
        </w:tc>
        <w:tc>
          <w:tcPr>
            <w:tcW w:w="1139" w:type="dxa"/>
            <w:gridSpan w:val="3"/>
            <w:tcBorders>
              <w:top w:val="single" w:sz="4" w:space="0" w:color="auto"/>
              <w:left w:val="single" w:sz="4" w:space="0" w:color="auto"/>
              <w:bottom w:val="single" w:sz="4" w:space="0" w:color="auto"/>
              <w:right w:val="single" w:sz="4" w:space="0" w:color="auto"/>
            </w:tcBorders>
          </w:tcPr>
          <w:p w14:paraId="108B550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1,61</w:t>
            </w:r>
          </w:p>
        </w:tc>
        <w:tc>
          <w:tcPr>
            <w:tcW w:w="1138" w:type="dxa"/>
            <w:gridSpan w:val="3"/>
            <w:tcBorders>
              <w:top w:val="single" w:sz="4" w:space="0" w:color="auto"/>
              <w:left w:val="single" w:sz="4" w:space="0" w:color="auto"/>
              <w:bottom w:val="single" w:sz="4" w:space="0" w:color="auto"/>
              <w:right w:val="single" w:sz="4" w:space="0" w:color="auto"/>
            </w:tcBorders>
          </w:tcPr>
          <w:p w14:paraId="4C48C507"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1EBB8A3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19,32</w:t>
            </w:r>
          </w:p>
        </w:tc>
        <w:tc>
          <w:tcPr>
            <w:tcW w:w="1139" w:type="dxa"/>
            <w:tcBorders>
              <w:top w:val="single" w:sz="4" w:space="0" w:color="auto"/>
              <w:left w:val="single" w:sz="4" w:space="0" w:color="auto"/>
              <w:bottom w:val="single" w:sz="4" w:space="0" w:color="auto"/>
              <w:right w:val="single" w:sz="4" w:space="0" w:color="auto"/>
            </w:tcBorders>
          </w:tcPr>
          <w:p w14:paraId="1BB13BD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950755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1EB3C369"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987,73</w:t>
            </w:r>
          </w:p>
        </w:tc>
        <w:tc>
          <w:tcPr>
            <w:tcW w:w="1140" w:type="dxa"/>
            <w:gridSpan w:val="2"/>
            <w:tcBorders>
              <w:top w:val="single" w:sz="4" w:space="0" w:color="auto"/>
              <w:left w:val="single" w:sz="4" w:space="0" w:color="auto"/>
              <w:bottom w:val="single" w:sz="4" w:space="0" w:color="auto"/>
              <w:right w:val="single" w:sz="4" w:space="0" w:color="auto"/>
            </w:tcBorders>
          </w:tcPr>
          <w:p w14:paraId="715C5D6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7F77EC1D"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19 082,94</w:t>
            </w:r>
          </w:p>
        </w:tc>
      </w:tr>
      <w:tr w:rsidR="00104E04" w:rsidRPr="00104E04" w14:paraId="2FC70E27"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37D8D22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4036356"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6106980E"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55044BA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20D7BF42"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8" w:type="dxa"/>
            <w:gridSpan w:val="3"/>
            <w:tcBorders>
              <w:top w:val="single" w:sz="4" w:space="0" w:color="auto"/>
              <w:left w:val="single" w:sz="4" w:space="0" w:color="auto"/>
              <w:bottom w:val="single" w:sz="4" w:space="0" w:color="auto"/>
              <w:right w:val="single" w:sz="4" w:space="0" w:color="auto"/>
            </w:tcBorders>
          </w:tcPr>
          <w:p w14:paraId="0FD0FC2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5F6722D6"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2B0597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263F488"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1FA8CCE4"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29C9053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1FDB012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42 938,3</w:t>
            </w:r>
          </w:p>
        </w:tc>
      </w:tr>
      <w:tr w:rsidR="00104E04" w:rsidRPr="00104E04" w14:paraId="1CDAC4D7"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0276CCB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298DE4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5D931F8F"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ФОТ</w:t>
            </w:r>
          </w:p>
        </w:tc>
        <w:tc>
          <w:tcPr>
            <w:tcW w:w="976" w:type="dxa"/>
            <w:tcBorders>
              <w:top w:val="single" w:sz="4" w:space="0" w:color="auto"/>
              <w:left w:val="single" w:sz="4" w:space="0" w:color="auto"/>
              <w:bottom w:val="single" w:sz="4" w:space="0" w:color="auto"/>
              <w:right w:val="single" w:sz="4" w:space="0" w:color="auto"/>
            </w:tcBorders>
          </w:tcPr>
          <w:p w14:paraId="702E876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440DDEE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8" w:type="dxa"/>
            <w:gridSpan w:val="3"/>
            <w:tcBorders>
              <w:top w:val="single" w:sz="4" w:space="0" w:color="auto"/>
              <w:left w:val="single" w:sz="4" w:space="0" w:color="auto"/>
              <w:bottom w:val="single" w:sz="4" w:space="0" w:color="auto"/>
              <w:right w:val="single" w:sz="4" w:space="0" w:color="auto"/>
            </w:tcBorders>
          </w:tcPr>
          <w:p w14:paraId="632C0A78"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2B9A884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26B71E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EFD576D"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680FC663"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403AC358"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2964D8B8"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42 938,3</w:t>
            </w:r>
          </w:p>
        </w:tc>
      </w:tr>
      <w:tr w:rsidR="00104E04" w:rsidRPr="00104E04" w14:paraId="11241B1C"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0FBE3636"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F3281B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roofErr w:type="spellStart"/>
            <w:proofErr w:type="gramStart"/>
            <w:r w:rsidRPr="00104E04">
              <w:rPr>
                <w:rFonts w:ascii="Times New Roman" w:eastAsia="Times New Roman" w:hAnsi="Times New Roman" w:cs="Times New Roman"/>
                <w:kern w:val="0"/>
                <w:sz w:val="20"/>
                <w:szCs w:val="20"/>
                <w:lang w:eastAsia="ru-RU"/>
              </w:rPr>
              <w:t>Пр</w:t>
            </w:r>
            <w:proofErr w:type="spellEnd"/>
            <w:proofErr w:type="gramEnd"/>
            <w:r w:rsidRPr="00104E04">
              <w:rPr>
                <w:rFonts w:ascii="Times New Roman" w:eastAsia="Times New Roman" w:hAnsi="Times New Roman" w:cs="Times New Roman"/>
                <w:kern w:val="0"/>
                <w:sz w:val="20"/>
                <w:szCs w:val="20"/>
                <w:lang w:eastAsia="ru-RU"/>
              </w:rPr>
              <w:t>/812-083.0-1</w:t>
            </w:r>
          </w:p>
        </w:tc>
        <w:tc>
          <w:tcPr>
            <w:tcW w:w="2930" w:type="dxa"/>
            <w:gridSpan w:val="3"/>
            <w:tcBorders>
              <w:top w:val="single" w:sz="4" w:space="0" w:color="auto"/>
              <w:left w:val="single" w:sz="4" w:space="0" w:color="auto"/>
              <w:bottom w:val="single" w:sz="4" w:space="0" w:color="auto"/>
              <w:right w:val="single" w:sz="4" w:space="0" w:color="auto"/>
            </w:tcBorders>
          </w:tcPr>
          <w:p w14:paraId="1FA844D8"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НР Пусконаладочные работы</w:t>
            </w:r>
          </w:p>
        </w:tc>
        <w:tc>
          <w:tcPr>
            <w:tcW w:w="976" w:type="dxa"/>
            <w:tcBorders>
              <w:top w:val="single" w:sz="4" w:space="0" w:color="auto"/>
              <w:left w:val="single" w:sz="4" w:space="0" w:color="auto"/>
              <w:bottom w:val="single" w:sz="4" w:space="0" w:color="auto"/>
              <w:right w:val="single" w:sz="4" w:space="0" w:color="auto"/>
            </w:tcBorders>
          </w:tcPr>
          <w:p w14:paraId="1565DEC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001F1BC9"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74%</w:t>
            </w:r>
          </w:p>
        </w:tc>
        <w:tc>
          <w:tcPr>
            <w:tcW w:w="1138" w:type="dxa"/>
            <w:gridSpan w:val="3"/>
            <w:tcBorders>
              <w:top w:val="single" w:sz="4" w:space="0" w:color="auto"/>
              <w:left w:val="single" w:sz="4" w:space="0" w:color="auto"/>
              <w:bottom w:val="single" w:sz="4" w:space="0" w:color="auto"/>
              <w:right w:val="single" w:sz="4" w:space="0" w:color="auto"/>
            </w:tcBorders>
          </w:tcPr>
          <w:p w14:paraId="44798BB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05F0DC73"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74%</w:t>
            </w:r>
          </w:p>
        </w:tc>
        <w:tc>
          <w:tcPr>
            <w:tcW w:w="1139" w:type="dxa"/>
            <w:tcBorders>
              <w:top w:val="single" w:sz="4" w:space="0" w:color="auto"/>
              <w:left w:val="single" w:sz="4" w:space="0" w:color="auto"/>
              <w:bottom w:val="single" w:sz="4" w:space="0" w:color="auto"/>
              <w:right w:val="single" w:sz="4" w:space="0" w:color="auto"/>
            </w:tcBorders>
          </w:tcPr>
          <w:p w14:paraId="0445CCCC"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4CE574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7AF5DB02"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44DFD4BC"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59F1179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31 774,34</w:t>
            </w:r>
          </w:p>
        </w:tc>
      </w:tr>
      <w:tr w:rsidR="00104E04" w:rsidRPr="00104E04" w14:paraId="4394B845"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3130CDAD"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84F2AC8"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roofErr w:type="spellStart"/>
            <w:proofErr w:type="gramStart"/>
            <w:r w:rsidRPr="00104E04">
              <w:rPr>
                <w:rFonts w:ascii="Times New Roman" w:eastAsia="Times New Roman" w:hAnsi="Times New Roman" w:cs="Times New Roman"/>
                <w:kern w:val="0"/>
                <w:sz w:val="20"/>
                <w:szCs w:val="20"/>
                <w:lang w:eastAsia="ru-RU"/>
              </w:rPr>
              <w:t>Пр</w:t>
            </w:r>
            <w:proofErr w:type="spellEnd"/>
            <w:proofErr w:type="gramEnd"/>
            <w:r w:rsidRPr="00104E04">
              <w:rPr>
                <w:rFonts w:ascii="Times New Roman" w:eastAsia="Times New Roman" w:hAnsi="Times New Roman" w:cs="Times New Roman"/>
                <w:kern w:val="0"/>
                <w:sz w:val="20"/>
                <w:szCs w:val="20"/>
                <w:lang w:eastAsia="ru-RU"/>
              </w:rPr>
              <w:t>/774-083.0</w:t>
            </w:r>
          </w:p>
        </w:tc>
        <w:tc>
          <w:tcPr>
            <w:tcW w:w="2930" w:type="dxa"/>
            <w:gridSpan w:val="3"/>
            <w:tcBorders>
              <w:top w:val="single" w:sz="4" w:space="0" w:color="auto"/>
              <w:left w:val="single" w:sz="4" w:space="0" w:color="auto"/>
              <w:bottom w:val="single" w:sz="4" w:space="0" w:color="auto"/>
              <w:right w:val="single" w:sz="4" w:space="0" w:color="auto"/>
            </w:tcBorders>
          </w:tcPr>
          <w:p w14:paraId="502918B1"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СП Пусконаладочные работы</w:t>
            </w:r>
          </w:p>
        </w:tc>
        <w:tc>
          <w:tcPr>
            <w:tcW w:w="976" w:type="dxa"/>
            <w:tcBorders>
              <w:top w:val="single" w:sz="4" w:space="0" w:color="auto"/>
              <w:left w:val="single" w:sz="4" w:space="0" w:color="auto"/>
              <w:bottom w:val="single" w:sz="4" w:space="0" w:color="auto"/>
              <w:right w:val="single" w:sz="4" w:space="0" w:color="auto"/>
            </w:tcBorders>
          </w:tcPr>
          <w:p w14:paraId="53A5169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7F5F9176"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36%</w:t>
            </w:r>
          </w:p>
        </w:tc>
        <w:tc>
          <w:tcPr>
            <w:tcW w:w="1138" w:type="dxa"/>
            <w:gridSpan w:val="3"/>
            <w:tcBorders>
              <w:top w:val="single" w:sz="4" w:space="0" w:color="auto"/>
              <w:left w:val="single" w:sz="4" w:space="0" w:color="auto"/>
              <w:bottom w:val="single" w:sz="4" w:space="0" w:color="auto"/>
              <w:right w:val="single" w:sz="4" w:space="0" w:color="auto"/>
            </w:tcBorders>
          </w:tcPr>
          <w:p w14:paraId="105C657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43AC400C"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36%</w:t>
            </w:r>
          </w:p>
        </w:tc>
        <w:tc>
          <w:tcPr>
            <w:tcW w:w="1139" w:type="dxa"/>
            <w:tcBorders>
              <w:top w:val="single" w:sz="4" w:space="0" w:color="auto"/>
              <w:left w:val="single" w:sz="4" w:space="0" w:color="auto"/>
              <w:bottom w:val="single" w:sz="4" w:space="0" w:color="auto"/>
              <w:right w:val="single" w:sz="4" w:space="0" w:color="auto"/>
            </w:tcBorders>
          </w:tcPr>
          <w:p w14:paraId="4221D557"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702414D"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1C8FE08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56A514F9"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1622795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15 457,79</w:t>
            </w:r>
          </w:p>
        </w:tc>
      </w:tr>
      <w:tr w:rsidR="00104E04" w:rsidRPr="00104E04" w14:paraId="56F11CC7"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3B6E1079"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87AD0E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6AAC99FC"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b/>
                <w:bCs/>
                <w:kern w:val="0"/>
                <w:sz w:val="20"/>
                <w:szCs w:val="20"/>
                <w:lang w:eastAsia="ru-RU"/>
              </w:rPr>
            </w:pPr>
            <w:r w:rsidRPr="00104E04">
              <w:rPr>
                <w:rFonts w:ascii="Times New Roman" w:eastAsia="Times New Roman" w:hAnsi="Times New Roman" w:cs="Times New Roman"/>
                <w:b/>
                <w:bCs/>
                <w:kern w:val="0"/>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7A9C4C9C"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5933E45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8" w:type="dxa"/>
            <w:gridSpan w:val="3"/>
            <w:tcBorders>
              <w:top w:val="single" w:sz="4" w:space="0" w:color="auto"/>
              <w:left w:val="single" w:sz="4" w:space="0" w:color="auto"/>
              <w:bottom w:val="single" w:sz="4" w:space="0" w:color="auto"/>
              <w:right w:val="single" w:sz="4" w:space="0" w:color="auto"/>
            </w:tcBorders>
          </w:tcPr>
          <w:p w14:paraId="36CCF956"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7086368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7E5B9A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310C7FC"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65D4F9D8"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7 514,2</w:t>
            </w:r>
          </w:p>
        </w:tc>
        <w:tc>
          <w:tcPr>
            <w:tcW w:w="1140" w:type="dxa"/>
            <w:gridSpan w:val="2"/>
            <w:tcBorders>
              <w:top w:val="single" w:sz="4" w:space="0" w:color="auto"/>
              <w:left w:val="single" w:sz="4" w:space="0" w:color="auto"/>
              <w:bottom w:val="single" w:sz="4" w:space="0" w:color="auto"/>
              <w:right w:val="single" w:sz="4" w:space="0" w:color="auto"/>
            </w:tcBorders>
          </w:tcPr>
          <w:p w14:paraId="3681B18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28837A2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90 170,43</w:t>
            </w:r>
          </w:p>
        </w:tc>
      </w:tr>
      <w:tr w:rsidR="00104E04" w:rsidRPr="00104E04" w14:paraId="5A6DAD12"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7AE9E17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7</w:t>
            </w:r>
          </w:p>
        </w:tc>
        <w:tc>
          <w:tcPr>
            <w:tcW w:w="1627" w:type="dxa"/>
            <w:gridSpan w:val="2"/>
            <w:tcBorders>
              <w:top w:val="single" w:sz="4" w:space="0" w:color="auto"/>
              <w:left w:val="single" w:sz="4" w:space="0" w:color="auto"/>
              <w:bottom w:val="single" w:sz="4" w:space="0" w:color="auto"/>
              <w:right w:val="single" w:sz="4" w:space="0" w:color="auto"/>
            </w:tcBorders>
          </w:tcPr>
          <w:p w14:paraId="797CB1D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ГЭСНм10-03-013-05</w:t>
            </w:r>
          </w:p>
        </w:tc>
        <w:tc>
          <w:tcPr>
            <w:tcW w:w="2930" w:type="dxa"/>
            <w:gridSpan w:val="3"/>
            <w:tcBorders>
              <w:top w:val="single" w:sz="4" w:space="0" w:color="auto"/>
              <w:left w:val="single" w:sz="4" w:space="0" w:color="auto"/>
              <w:bottom w:val="single" w:sz="4" w:space="0" w:color="auto"/>
              <w:right w:val="single" w:sz="4" w:space="0" w:color="auto"/>
            </w:tcBorders>
          </w:tcPr>
          <w:p w14:paraId="3FC00DFA"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Коммутатор служебной связи</w:t>
            </w:r>
          </w:p>
        </w:tc>
        <w:tc>
          <w:tcPr>
            <w:tcW w:w="976" w:type="dxa"/>
            <w:tcBorders>
              <w:top w:val="single" w:sz="4" w:space="0" w:color="auto"/>
              <w:left w:val="single" w:sz="4" w:space="0" w:color="auto"/>
              <w:bottom w:val="single" w:sz="4" w:space="0" w:color="auto"/>
              <w:right w:val="single" w:sz="4" w:space="0" w:color="auto"/>
            </w:tcBorders>
          </w:tcPr>
          <w:p w14:paraId="45E50D8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roofErr w:type="spellStart"/>
            <w:proofErr w:type="gramStart"/>
            <w:r w:rsidRPr="00104E04">
              <w:rPr>
                <w:rFonts w:ascii="Times New Roman" w:eastAsia="Times New Roman" w:hAnsi="Times New Roman" w:cs="Times New Roman"/>
                <w:kern w:val="0"/>
                <w:sz w:val="20"/>
                <w:szCs w:val="20"/>
                <w:lang w:eastAsia="ru-RU"/>
              </w:rPr>
              <w:t>шт</w:t>
            </w:r>
            <w:proofErr w:type="spellEnd"/>
            <w:proofErr w:type="gramEnd"/>
          </w:p>
        </w:tc>
        <w:tc>
          <w:tcPr>
            <w:tcW w:w="1139" w:type="dxa"/>
            <w:gridSpan w:val="3"/>
            <w:tcBorders>
              <w:top w:val="single" w:sz="4" w:space="0" w:color="auto"/>
              <w:left w:val="single" w:sz="4" w:space="0" w:color="auto"/>
              <w:bottom w:val="single" w:sz="4" w:space="0" w:color="auto"/>
              <w:right w:val="single" w:sz="4" w:space="0" w:color="auto"/>
            </w:tcBorders>
          </w:tcPr>
          <w:p w14:paraId="7F45E356"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3</w:t>
            </w:r>
          </w:p>
        </w:tc>
        <w:tc>
          <w:tcPr>
            <w:tcW w:w="1138" w:type="dxa"/>
            <w:gridSpan w:val="3"/>
            <w:tcBorders>
              <w:top w:val="single" w:sz="4" w:space="0" w:color="auto"/>
              <w:left w:val="single" w:sz="4" w:space="0" w:color="auto"/>
              <w:bottom w:val="single" w:sz="4" w:space="0" w:color="auto"/>
              <w:right w:val="single" w:sz="4" w:space="0" w:color="auto"/>
            </w:tcBorders>
          </w:tcPr>
          <w:p w14:paraId="372F69E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30FDBE8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3</w:t>
            </w:r>
          </w:p>
        </w:tc>
        <w:tc>
          <w:tcPr>
            <w:tcW w:w="1139" w:type="dxa"/>
            <w:tcBorders>
              <w:top w:val="single" w:sz="4" w:space="0" w:color="auto"/>
              <w:left w:val="single" w:sz="4" w:space="0" w:color="auto"/>
              <w:bottom w:val="single" w:sz="4" w:space="0" w:color="auto"/>
              <w:right w:val="single" w:sz="4" w:space="0" w:color="auto"/>
            </w:tcBorders>
          </w:tcPr>
          <w:p w14:paraId="1182CFB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268037C"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4B5AA1FC"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6F0516A3"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3142601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r>
      <w:tr w:rsidR="00104E04" w:rsidRPr="00104E04" w14:paraId="6A20C14F"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3C956D6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B929E12" w14:textId="77777777" w:rsidR="00104E04" w:rsidRPr="00104E04" w:rsidRDefault="00104E04" w:rsidP="00104E04">
            <w:pPr>
              <w:widowControl w:val="0"/>
              <w:autoSpaceDE w:val="0"/>
              <w:autoSpaceDN w:val="0"/>
              <w:adjustRightInd w:val="0"/>
              <w:spacing w:after="0" w:line="240" w:lineRule="auto"/>
              <w:ind w:left="28" w:right="28"/>
              <w:jc w:val="right"/>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w:t>
            </w:r>
          </w:p>
        </w:tc>
        <w:tc>
          <w:tcPr>
            <w:tcW w:w="2930" w:type="dxa"/>
            <w:gridSpan w:val="3"/>
            <w:tcBorders>
              <w:top w:val="single" w:sz="4" w:space="0" w:color="auto"/>
              <w:left w:val="single" w:sz="4" w:space="0" w:color="auto"/>
              <w:bottom w:val="single" w:sz="4" w:space="0" w:color="auto"/>
              <w:right w:val="single" w:sz="4" w:space="0" w:color="auto"/>
            </w:tcBorders>
          </w:tcPr>
          <w:p w14:paraId="52C70556"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ОТ (ЗТ)</w:t>
            </w:r>
          </w:p>
        </w:tc>
        <w:tc>
          <w:tcPr>
            <w:tcW w:w="976" w:type="dxa"/>
            <w:tcBorders>
              <w:top w:val="single" w:sz="4" w:space="0" w:color="auto"/>
              <w:left w:val="single" w:sz="4" w:space="0" w:color="auto"/>
              <w:bottom w:val="single" w:sz="4" w:space="0" w:color="auto"/>
              <w:right w:val="single" w:sz="4" w:space="0" w:color="auto"/>
            </w:tcBorders>
          </w:tcPr>
          <w:p w14:paraId="3824843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чел</w:t>
            </w:r>
            <w:proofErr w:type="gramStart"/>
            <w:r w:rsidRPr="00104E04">
              <w:rPr>
                <w:rFonts w:ascii="Times New Roman" w:eastAsia="Times New Roman" w:hAnsi="Times New Roman" w:cs="Times New Roman"/>
                <w:kern w:val="0"/>
                <w:sz w:val="20"/>
                <w:szCs w:val="20"/>
                <w:lang w:eastAsia="ru-RU"/>
              </w:rPr>
              <w:t>.-</w:t>
            </w:r>
            <w:proofErr w:type="gramEnd"/>
            <w:r w:rsidRPr="00104E04">
              <w:rPr>
                <w:rFonts w:ascii="Times New Roman" w:eastAsia="Times New Roman" w:hAnsi="Times New Roman" w:cs="Times New Roman"/>
                <w:kern w:val="0"/>
                <w:sz w:val="20"/>
                <w:szCs w:val="20"/>
                <w:lang w:eastAsia="ru-RU"/>
              </w:rPr>
              <w:t>ч</w:t>
            </w:r>
          </w:p>
        </w:tc>
        <w:tc>
          <w:tcPr>
            <w:tcW w:w="1139" w:type="dxa"/>
            <w:gridSpan w:val="3"/>
            <w:tcBorders>
              <w:top w:val="single" w:sz="4" w:space="0" w:color="auto"/>
              <w:left w:val="single" w:sz="4" w:space="0" w:color="auto"/>
              <w:bottom w:val="single" w:sz="4" w:space="0" w:color="auto"/>
              <w:right w:val="single" w:sz="4" w:space="0" w:color="auto"/>
            </w:tcBorders>
          </w:tcPr>
          <w:p w14:paraId="6BF01E5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8" w:type="dxa"/>
            <w:gridSpan w:val="3"/>
            <w:tcBorders>
              <w:top w:val="single" w:sz="4" w:space="0" w:color="auto"/>
              <w:left w:val="single" w:sz="4" w:space="0" w:color="auto"/>
              <w:bottom w:val="single" w:sz="4" w:space="0" w:color="auto"/>
              <w:right w:val="single" w:sz="4" w:space="0" w:color="auto"/>
            </w:tcBorders>
          </w:tcPr>
          <w:p w14:paraId="75CA02C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61DA0F5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18,6</w:t>
            </w:r>
          </w:p>
        </w:tc>
        <w:tc>
          <w:tcPr>
            <w:tcW w:w="1139" w:type="dxa"/>
            <w:tcBorders>
              <w:top w:val="single" w:sz="4" w:space="0" w:color="auto"/>
              <w:left w:val="single" w:sz="4" w:space="0" w:color="auto"/>
              <w:bottom w:val="single" w:sz="4" w:space="0" w:color="auto"/>
              <w:right w:val="single" w:sz="4" w:space="0" w:color="auto"/>
            </w:tcBorders>
          </w:tcPr>
          <w:p w14:paraId="058A9416"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05FB48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629E9E0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7A204DD9"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44577498"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10 475,89</w:t>
            </w:r>
          </w:p>
        </w:tc>
      </w:tr>
      <w:tr w:rsidR="00104E04" w:rsidRPr="00104E04" w14:paraId="1F4B05B8"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05A4E897"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27BAA1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1-100-40</w:t>
            </w:r>
          </w:p>
        </w:tc>
        <w:tc>
          <w:tcPr>
            <w:tcW w:w="2930" w:type="dxa"/>
            <w:gridSpan w:val="3"/>
            <w:tcBorders>
              <w:top w:val="single" w:sz="4" w:space="0" w:color="auto"/>
              <w:left w:val="single" w:sz="4" w:space="0" w:color="auto"/>
              <w:bottom w:val="single" w:sz="4" w:space="0" w:color="auto"/>
              <w:right w:val="single" w:sz="4" w:space="0" w:color="auto"/>
            </w:tcBorders>
          </w:tcPr>
          <w:p w14:paraId="7D3A22C0"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Средний разряд работы 4,0</w:t>
            </w:r>
          </w:p>
        </w:tc>
        <w:tc>
          <w:tcPr>
            <w:tcW w:w="976" w:type="dxa"/>
            <w:tcBorders>
              <w:top w:val="single" w:sz="4" w:space="0" w:color="auto"/>
              <w:left w:val="single" w:sz="4" w:space="0" w:color="auto"/>
              <w:bottom w:val="single" w:sz="4" w:space="0" w:color="auto"/>
              <w:right w:val="single" w:sz="4" w:space="0" w:color="auto"/>
            </w:tcBorders>
          </w:tcPr>
          <w:p w14:paraId="3A54287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чел</w:t>
            </w:r>
            <w:proofErr w:type="gramStart"/>
            <w:r w:rsidRPr="00104E04">
              <w:rPr>
                <w:rFonts w:ascii="Times New Roman" w:eastAsia="Times New Roman" w:hAnsi="Times New Roman" w:cs="Times New Roman"/>
                <w:kern w:val="0"/>
                <w:sz w:val="20"/>
                <w:szCs w:val="20"/>
                <w:lang w:eastAsia="ru-RU"/>
              </w:rPr>
              <w:t>.-</w:t>
            </w:r>
            <w:proofErr w:type="gramEnd"/>
            <w:r w:rsidRPr="00104E04">
              <w:rPr>
                <w:rFonts w:ascii="Times New Roman" w:eastAsia="Times New Roman" w:hAnsi="Times New Roman" w:cs="Times New Roman"/>
                <w:kern w:val="0"/>
                <w:sz w:val="20"/>
                <w:szCs w:val="20"/>
                <w:lang w:eastAsia="ru-RU"/>
              </w:rPr>
              <w:t>ч</w:t>
            </w:r>
          </w:p>
        </w:tc>
        <w:tc>
          <w:tcPr>
            <w:tcW w:w="1139" w:type="dxa"/>
            <w:gridSpan w:val="3"/>
            <w:tcBorders>
              <w:top w:val="single" w:sz="4" w:space="0" w:color="auto"/>
              <w:left w:val="single" w:sz="4" w:space="0" w:color="auto"/>
              <w:bottom w:val="single" w:sz="4" w:space="0" w:color="auto"/>
              <w:right w:val="single" w:sz="4" w:space="0" w:color="auto"/>
            </w:tcBorders>
          </w:tcPr>
          <w:p w14:paraId="49A256A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6,2</w:t>
            </w:r>
          </w:p>
        </w:tc>
        <w:tc>
          <w:tcPr>
            <w:tcW w:w="1138" w:type="dxa"/>
            <w:gridSpan w:val="3"/>
            <w:tcBorders>
              <w:top w:val="single" w:sz="4" w:space="0" w:color="auto"/>
              <w:left w:val="single" w:sz="4" w:space="0" w:color="auto"/>
              <w:bottom w:val="single" w:sz="4" w:space="0" w:color="auto"/>
              <w:right w:val="single" w:sz="4" w:space="0" w:color="auto"/>
            </w:tcBorders>
          </w:tcPr>
          <w:p w14:paraId="73E2CED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5F269C5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18,6</w:t>
            </w:r>
          </w:p>
        </w:tc>
        <w:tc>
          <w:tcPr>
            <w:tcW w:w="1139" w:type="dxa"/>
            <w:tcBorders>
              <w:top w:val="single" w:sz="4" w:space="0" w:color="auto"/>
              <w:left w:val="single" w:sz="4" w:space="0" w:color="auto"/>
              <w:bottom w:val="single" w:sz="4" w:space="0" w:color="auto"/>
              <w:right w:val="single" w:sz="4" w:space="0" w:color="auto"/>
            </w:tcBorders>
          </w:tcPr>
          <w:p w14:paraId="6749C93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4BA3C79"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47AEA57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563,22</w:t>
            </w:r>
          </w:p>
        </w:tc>
        <w:tc>
          <w:tcPr>
            <w:tcW w:w="1140" w:type="dxa"/>
            <w:gridSpan w:val="2"/>
            <w:tcBorders>
              <w:top w:val="single" w:sz="4" w:space="0" w:color="auto"/>
              <w:left w:val="single" w:sz="4" w:space="0" w:color="auto"/>
              <w:bottom w:val="single" w:sz="4" w:space="0" w:color="auto"/>
              <w:right w:val="single" w:sz="4" w:space="0" w:color="auto"/>
            </w:tcBorders>
          </w:tcPr>
          <w:p w14:paraId="120F2A04"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6ACB961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10 475,89</w:t>
            </w:r>
          </w:p>
        </w:tc>
      </w:tr>
      <w:tr w:rsidR="00104E04" w:rsidRPr="00104E04" w14:paraId="3979CF43"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1C273166"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69EC975" w14:textId="77777777" w:rsidR="00104E04" w:rsidRPr="00104E04" w:rsidRDefault="00104E04" w:rsidP="00104E04">
            <w:pPr>
              <w:widowControl w:val="0"/>
              <w:autoSpaceDE w:val="0"/>
              <w:autoSpaceDN w:val="0"/>
              <w:adjustRightInd w:val="0"/>
              <w:spacing w:after="0" w:line="240" w:lineRule="auto"/>
              <w:ind w:left="28" w:right="28"/>
              <w:jc w:val="right"/>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2</w:t>
            </w:r>
          </w:p>
        </w:tc>
        <w:tc>
          <w:tcPr>
            <w:tcW w:w="2930" w:type="dxa"/>
            <w:gridSpan w:val="3"/>
            <w:tcBorders>
              <w:top w:val="single" w:sz="4" w:space="0" w:color="auto"/>
              <w:left w:val="single" w:sz="4" w:space="0" w:color="auto"/>
              <w:bottom w:val="single" w:sz="4" w:space="0" w:color="auto"/>
              <w:right w:val="single" w:sz="4" w:space="0" w:color="auto"/>
            </w:tcBorders>
          </w:tcPr>
          <w:p w14:paraId="34A35835"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ЭМ</w:t>
            </w:r>
          </w:p>
        </w:tc>
        <w:tc>
          <w:tcPr>
            <w:tcW w:w="976" w:type="dxa"/>
            <w:tcBorders>
              <w:top w:val="single" w:sz="4" w:space="0" w:color="auto"/>
              <w:left w:val="single" w:sz="4" w:space="0" w:color="auto"/>
              <w:bottom w:val="single" w:sz="4" w:space="0" w:color="auto"/>
              <w:right w:val="single" w:sz="4" w:space="0" w:color="auto"/>
            </w:tcBorders>
          </w:tcPr>
          <w:p w14:paraId="797BC6C3"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1C851B0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8" w:type="dxa"/>
            <w:gridSpan w:val="3"/>
            <w:tcBorders>
              <w:top w:val="single" w:sz="4" w:space="0" w:color="auto"/>
              <w:left w:val="single" w:sz="4" w:space="0" w:color="auto"/>
              <w:bottom w:val="single" w:sz="4" w:space="0" w:color="auto"/>
              <w:right w:val="single" w:sz="4" w:space="0" w:color="auto"/>
            </w:tcBorders>
          </w:tcPr>
          <w:p w14:paraId="396BB77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746904D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BECE042"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96450E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28811479"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7AFB3C4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13442CDD"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1 211,38</w:t>
            </w:r>
          </w:p>
        </w:tc>
      </w:tr>
      <w:tr w:rsidR="00104E04" w:rsidRPr="00104E04" w14:paraId="7F606EC1"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111100E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45D57CB" w14:textId="77777777" w:rsidR="00104E04" w:rsidRPr="00104E04" w:rsidRDefault="00104E04" w:rsidP="00104E04">
            <w:pPr>
              <w:widowControl w:val="0"/>
              <w:autoSpaceDE w:val="0"/>
              <w:autoSpaceDN w:val="0"/>
              <w:adjustRightInd w:val="0"/>
              <w:spacing w:after="0" w:line="240" w:lineRule="auto"/>
              <w:ind w:left="28" w:right="28"/>
              <w:jc w:val="right"/>
              <w:rPr>
                <w:rFonts w:ascii="Times New Roman" w:eastAsia="Times New Roman" w:hAnsi="Times New Roman" w:cs="Times New Roman"/>
                <w:kern w:val="0"/>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1BFDDC77"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proofErr w:type="spellStart"/>
            <w:r w:rsidRPr="00104E04">
              <w:rPr>
                <w:rFonts w:ascii="Times New Roman" w:eastAsia="Times New Roman" w:hAnsi="Times New Roman" w:cs="Times New Roman"/>
                <w:kern w:val="0"/>
                <w:sz w:val="20"/>
                <w:szCs w:val="20"/>
                <w:lang w:eastAsia="ru-RU"/>
              </w:rPr>
              <w:t>ОТм</w:t>
            </w:r>
            <w:proofErr w:type="spellEnd"/>
            <w:r w:rsidRPr="00104E04">
              <w:rPr>
                <w:rFonts w:ascii="Times New Roman" w:eastAsia="Times New Roman" w:hAnsi="Times New Roman" w:cs="Times New Roman"/>
                <w:kern w:val="0"/>
                <w:sz w:val="20"/>
                <w:szCs w:val="20"/>
                <w:lang w:eastAsia="ru-RU"/>
              </w:rPr>
              <w:t xml:space="preserve"> (</w:t>
            </w:r>
            <w:proofErr w:type="spellStart"/>
            <w:r w:rsidRPr="00104E04">
              <w:rPr>
                <w:rFonts w:ascii="Times New Roman" w:eastAsia="Times New Roman" w:hAnsi="Times New Roman" w:cs="Times New Roman"/>
                <w:kern w:val="0"/>
                <w:sz w:val="20"/>
                <w:szCs w:val="20"/>
                <w:lang w:eastAsia="ru-RU"/>
              </w:rPr>
              <w:t>ЗТм</w:t>
            </w:r>
            <w:proofErr w:type="spellEnd"/>
            <w:r w:rsidRPr="00104E04">
              <w:rPr>
                <w:rFonts w:ascii="Times New Roman" w:eastAsia="Times New Roman" w:hAnsi="Times New Roman" w:cs="Times New Roman"/>
                <w:kern w:val="0"/>
                <w:sz w:val="20"/>
                <w:szCs w:val="20"/>
                <w:lang w:eastAsia="ru-RU"/>
              </w:rPr>
              <w:t>)</w:t>
            </w:r>
          </w:p>
        </w:tc>
        <w:tc>
          <w:tcPr>
            <w:tcW w:w="976" w:type="dxa"/>
            <w:tcBorders>
              <w:top w:val="single" w:sz="4" w:space="0" w:color="auto"/>
              <w:left w:val="single" w:sz="4" w:space="0" w:color="auto"/>
              <w:bottom w:val="single" w:sz="4" w:space="0" w:color="auto"/>
              <w:right w:val="single" w:sz="4" w:space="0" w:color="auto"/>
            </w:tcBorders>
          </w:tcPr>
          <w:p w14:paraId="74FF9346"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чел</w:t>
            </w:r>
            <w:proofErr w:type="gramStart"/>
            <w:r w:rsidRPr="00104E04">
              <w:rPr>
                <w:rFonts w:ascii="Times New Roman" w:eastAsia="Times New Roman" w:hAnsi="Times New Roman" w:cs="Times New Roman"/>
                <w:kern w:val="0"/>
                <w:sz w:val="20"/>
                <w:szCs w:val="20"/>
                <w:lang w:eastAsia="ru-RU"/>
              </w:rPr>
              <w:t>.-</w:t>
            </w:r>
            <w:proofErr w:type="gramEnd"/>
            <w:r w:rsidRPr="00104E04">
              <w:rPr>
                <w:rFonts w:ascii="Times New Roman" w:eastAsia="Times New Roman" w:hAnsi="Times New Roman" w:cs="Times New Roman"/>
                <w:kern w:val="0"/>
                <w:sz w:val="20"/>
                <w:szCs w:val="20"/>
                <w:lang w:eastAsia="ru-RU"/>
              </w:rPr>
              <w:t>ч</w:t>
            </w:r>
          </w:p>
        </w:tc>
        <w:tc>
          <w:tcPr>
            <w:tcW w:w="1139" w:type="dxa"/>
            <w:gridSpan w:val="3"/>
            <w:tcBorders>
              <w:top w:val="single" w:sz="4" w:space="0" w:color="auto"/>
              <w:left w:val="single" w:sz="4" w:space="0" w:color="auto"/>
              <w:bottom w:val="single" w:sz="4" w:space="0" w:color="auto"/>
              <w:right w:val="single" w:sz="4" w:space="0" w:color="auto"/>
            </w:tcBorders>
          </w:tcPr>
          <w:p w14:paraId="0BC1E0A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8" w:type="dxa"/>
            <w:gridSpan w:val="3"/>
            <w:tcBorders>
              <w:top w:val="single" w:sz="4" w:space="0" w:color="auto"/>
              <w:left w:val="single" w:sz="4" w:space="0" w:color="auto"/>
              <w:bottom w:val="single" w:sz="4" w:space="0" w:color="auto"/>
              <w:right w:val="single" w:sz="4" w:space="0" w:color="auto"/>
            </w:tcBorders>
          </w:tcPr>
          <w:p w14:paraId="27D49388"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212C7D9C"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0,75</w:t>
            </w:r>
          </w:p>
        </w:tc>
        <w:tc>
          <w:tcPr>
            <w:tcW w:w="1139" w:type="dxa"/>
            <w:tcBorders>
              <w:top w:val="single" w:sz="4" w:space="0" w:color="auto"/>
              <w:left w:val="single" w:sz="4" w:space="0" w:color="auto"/>
              <w:bottom w:val="single" w:sz="4" w:space="0" w:color="auto"/>
              <w:right w:val="single" w:sz="4" w:space="0" w:color="auto"/>
            </w:tcBorders>
          </w:tcPr>
          <w:p w14:paraId="42DB7BCD"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9292ECD"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3BF56BA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5130B9C4"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55537FF3"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485,46</w:t>
            </w:r>
          </w:p>
        </w:tc>
      </w:tr>
      <w:tr w:rsidR="00104E04" w:rsidRPr="00104E04" w14:paraId="66CC1D44"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3185EE6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A16DA46"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91.06.05-011</w:t>
            </w:r>
          </w:p>
        </w:tc>
        <w:tc>
          <w:tcPr>
            <w:tcW w:w="2930" w:type="dxa"/>
            <w:gridSpan w:val="3"/>
            <w:tcBorders>
              <w:top w:val="single" w:sz="4" w:space="0" w:color="auto"/>
              <w:left w:val="single" w:sz="4" w:space="0" w:color="auto"/>
              <w:bottom w:val="single" w:sz="4" w:space="0" w:color="auto"/>
              <w:right w:val="single" w:sz="4" w:space="0" w:color="auto"/>
            </w:tcBorders>
          </w:tcPr>
          <w:p w14:paraId="59C0A3DE"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Погрузчики одноковшовые универсальные фронтальные пневмоколесные, номинальная вместимость основного ковша 2,6 м3, грузоподъемность 5 т</w:t>
            </w:r>
          </w:p>
        </w:tc>
        <w:tc>
          <w:tcPr>
            <w:tcW w:w="976" w:type="dxa"/>
            <w:tcBorders>
              <w:top w:val="single" w:sz="4" w:space="0" w:color="auto"/>
              <w:left w:val="single" w:sz="4" w:space="0" w:color="auto"/>
              <w:bottom w:val="single" w:sz="4" w:space="0" w:color="auto"/>
              <w:right w:val="single" w:sz="4" w:space="0" w:color="auto"/>
            </w:tcBorders>
          </w:tcPr>
          <w:p w14:paraId="4E5B5FF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roofErr w:type="spellStart"/>
            <w:r w:rsidRPr="00104E04">
              <w:rPr>
                <w:rFonts w:ascii="Times New Roman" w:eastAsia="Times New Roman" w:hAnsi="Times New Roman" w:cs="Times New Roman"/>
                <w:kern w:val="0"/>
                <w:sz w:val="20"/>
                <w:szCs w:val="20"/>
                <w:lang w:eastAsia="ru-RU"/>
              </w:rPr>
              <w:t>маш</w:t>
            </w:r>
            <w:proofErr w:type="spellEnd"/>
            <w:proofErr w:type="gramStart"/>
            <w:r w:rsidRPr="00104E04">
              <w:rPr>
                <w:rFonts w:ascii="Times New Roman" w:eastAsia="Times New Roman" w:hAnsi="Times New Roman" w:cs="Times New Roman"/>
                <w:kern w:val="0"/>
                <w:sz w:val="20"/>
                <w:szCs w:val="20"/>
                <w:lang w:eastAsia="ru-RU"/>
              </w:rPr>
              <w:t>.-</w:t>
            </w:r>
            <w:proofErr w:type="gramEnd"/>
            <w:r w:rsidRPr="00104E04">
              <w:rPr>
                <w:rFonts w:ascii="Times New Roman" w:eastAsia="Times New Roman" w:hAnsi="Times New Roman" w:cs="Times New Roman"/>
                <w:kern w:val="0"/>
                <w:sz w:val="20"/>
                <w:szCs w:val="20"/>
                <w:lang w:eastAsia="ru-RU"/>
              </w:rPr>
              <w:t>ч</w:t>
            </w:r>
          </w:p>
        </w:tc>
        <w:tc>
          <w:tcPr>
            <w:tcW w:w="1139" w:type="dxa"/>
            <w:gridSpan w:val="3"/>
            <w:tcBorders>
              <w:top w:val="single" w:sz="4" w:space="0" w:color="auto"/>
              <w:left w:val="single" w:sz="4" w:space="0" w:color="auto"/>
              <w:bottom w:val="single" w:sz="4" w:space="0" w:color="auto"/>
              <w:right w:val="single" w:sz="4" w:space="0" w:color="auto"/>
            </w:tcBorders>
          </w:tcPr>
          <w:p w14:paraId="227DDBF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0,25</w:t>
            </w:r>
          </w:p>
        </w:tc>
        <w:tc>
          <w:tcPr>
            <w:tcW w:w="1138" w:type="dxa"/>
            <w:gridSpan w:val="3"/>
            <w:tcBorders>
              <w:top w:val="single" w:sz="4" w:space="0" w:color="auto"/>
              <w:left w:val="single" w:sz="4" w:space="0" w:color="auto"/>
              <w:bottom w:val="single" w:sz="4" w:space="0" w:color="auto"/>
              <w:right w:val="single" w:sz="4" w:space="0" w:color="auto"/>
            </w:tcBorders>
          </w:tcPr>
          <w:p w14:paraId="516CDDB6"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58826B6D"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0,75</w:t>
            </w:r>
          </w:p>
        </w:tc>
        <w:tc>
          <w:tcPr>
            <w:tcW w:w="1139" w:type="dxa"/>
            <w:tcBorders>
              <w:top w:val="single" w:sz="4" w:space="0" w:color="auto"/>
              <w:left w:val="single" w:sz="4" w:space="0" w:color="auto"/>
              <w:bottom w:val="single" w:sz="4" w:space="0" w:color="auto"/>
              <w:right w:val="single" w:sz="4" w:space="0" w:color="auto"/>
            </w:tcBorders>
          </w:tcPr>
          <w:p w14:paraId="1E602C69"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A947CA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5D7E0713"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1 615,17</w:t>
            </w:r>
          </w:p>
        </w:tc>
        <w:tc>
          <w:tcPr>
            <w:tcW w:w="1140" w:type="dxa"/>
            <w:gridSpan w:val="2"/>
            <w:tcBorders>
              <w:top w:val="single" w:sz="4" w:space="0" w:color="auto"/>
              <w:left w:val="single" w:sz="4" w:space="0" w:color="auto"/>
              <w:bottom w:val="single" w:sz="4" w:space="0" w:color="auto"/>
              <w:right w:val="single" w:sz="4" w:space="0" w:color="auto"/>
            </w:tcBorders>
          </w:tcPr>
          <w:p w14:paraId="46E254E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73DFABB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1 211,38</w:t>
            </w:r>
          </w:p>
        </w:tc>
      </w:tr>
      <w:tr w:rsidR="00104E04" w:rsidRPr="00104E04" w14:paraId="5D336055"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3F8BAF1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CC9DD93"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4-100-050</w:t>
            </w:r>
          </w:p>
        </w:tc>
        <w:tc>
          <w:tcPr>
            <w:tcW w:w="2930" w:type="dxa"/>
            <w:gridSpan w:val="3"/>
            <w:tcBorders>
              <w:top w:val="single" w:sz="4" w:space="0" w:color="auto"/>
              <w:left w:val="single" w:sz="4" w:space="0" w:color="auto"/>
              <w:bottom w:val="single" w:sz="4" w:space="0" w:color="auto"/>
              <w:right w:val="single" w:sz="4" w:space="0" w:color="auto"/>
            </w:tcBorders>
          </w:tcPr>
          <w:p w14:paraId="17463BC7"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proofErr w:type="spellStart"/>
            <w:r w:rsidRPr="00104E04">
              <w:rPr>
                <w:rFonts w:ascii="Times New Roman" w:eastAsia="Times New Roman" w:hAnsi="Times New Roman" w:cs="Times New Roman"/>
                <w:kern w:val="0"/>
                <w:sz w:val="20"/>
                <w:szCs w:val="20"/>
                <w:lang w:eastAsia="ru-RU"/>
              </w:rPr>
              <w:t>ОТм</w:t>
            </w:r>
            <w:proofErr w:type="spellEnd"/>
            <w:r w:rsidRPr="00104E04">
              <w:rPr>
                <w:rFonts w:ascii="Times New Roman" w:eastAsia="Times New Roman" w:hAnsi="Times New Roman" w:cs="Times New Roman"/>
                <w:kern w:val="0"/>
                <w:sz w:val="20"/>
                <w:szCs w:val="20"/>
                <w:lang w:eastAsia="ru-RU"/>
              </w:rPr>
              <w:t xml:space="preserve"> (</w:t>
            </w:r>
            <w:proofErr w:type="spellStart"/>
            <w:r w:rsidRPr="00104E04">
              <w:rPr>
                <w:rFonts w:ascii="Times New Roman" w:eastAsia="Times New Roman" w:hAnsi="Times New Roman" w:cs="Times New Roman"/>
                <w:kern w:val="0"/>
                <w:sz w:val="20"/>
                <w:szCs w:val="20"/>
                <w:lang w:eastAsia="ru-RU"/>
              </w:rPr>
              <w:t>ЗТм</w:t>
            </w:r>
            <w:proofErr w:type="spellEnd"/>
            <w:r w:rsidRPr="00104E04">
              <w:rPr>
                <w:rFonts w:ascii="Times New Roman" w:eastAsia="Times New Roman" w:hAnsi="Times New Roman" w:cs="Times New Roman"/>
                <w:kern w:val="0"/>
                <w:sz w:val="20"/>
                <w:szCs w:val="20"/>
                <w:lang w:eastAsia="ru-RU"/>
              </w:rPr>
              <w:t xml:space="preserve">) </w:t>
            </w:r>
            <w:r w:rsidRPr="00104E04">
              <w:rPr>
                <w:rFonts w:ascii="Times New Roman" w:eastAsia="Times New Roman" w:hAnsi="Times New Roman" w:cs="Times New Roman"/>
                <w:i/>
                <w:iCs/>
                <w:kern w:val="0"/>
                <w:sz w:val="20"/>
                <w:szCs w:val="20"/>
                <w:lang w:eastAsia="ru-RU"/>
              </w:rPr>
              <w:t>Средний разряд машинистов 5</w:t>
            </w:r>
            <w:r w:rsidRPr="00104E04">
              <w:rPr>
                <w:rFonts w:ascii="Times New Roman" w:eastAsia="Times New Roman" w:hAnsi="Times New Roman" w:cs="Times New Roman"/>
                <w:kern w:val="0"/>
                <w:sz w:val="20"/>
                <w:szCs w:val="20"/>
                <w:lang w:eastAsia="ru-RU"/>
              </w:rPr>
              <w:br/>
            </w:r>
          </w:p>
        </w:tc>
        <w:tc>
          <w:tcPr>
            <w:tcW w:w="976" w:type="dxa"/>
            <w:tcBorders>
              <w:top w:val="single" w:sz="4" w:space="0" w:color="auto"/>
              <w:left w:val="single" w:sz="4" w:space="0" w:color="auto"/>
              <w:bottom w:val="single" w:sz="4" w:space="0" w:color="auto"/>
              <w:right w:val="single" w:sz="4" w:space="0" w:color="auto"/>
            </w:tcBorders>
          </w:tcPr>
          <w:p w14:paraId="7C70000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чел</w:t>
            </w:r>
            <w:proofErr w:type="gramStart"/>
            <w:r w:rsidRPr="00104E04">
              <w:rPr>
                <w:rFonts w:ascii="Times New Roman" w:eastAsia="Times New Roman" w:hAnsi="Times New Roman" w:cs="Times New Roman"/>
                <w:kern w:val="0"/>
                <w:sz w:val="20"/>
                <w:szCs w:val="20"/>
                <w:lang w:eastAsia="ru-RU"/>
              </w:rPr>
              <w:t>.-</w:t>
            </w:r>
            <w:proofErr w:type="gramEnd"/>
            <w:r w:rsidRPr="00104E04">
              <w:rPr>
                <w:rFonts w:ascii="Times New Roman" w:eastAsia="Times New Roman" w:hAnsi="Times New Roman" w:cs="Times New Roman"/>
                <w:kern w:val="0"/>
                <w:sz w:val="20"/>
                <w:szCs w:val="20"/>
                <w:lang w:eastAsia="ru-RU"/>
              </w:rPr>
              <w:t>ч</w:t>
            </w:r>
          </w:p>
        </w:tc>
        <w:tc>
          <w:tcPr>
            <w:tcW w:w="1139" w:type="dxa"/>
            <w:gridSpan w:val="3"/>
            <w:tcBorders>
              <w:top w:val="single" w:sz="4" w:space="0" w:color="auto"/>
              <w:left w:val="single" w:sz="4" w:space="0" w:color="auto"/>
              <w:bottom w:val="single" w:sz="4" w:space="0" w:color="auto"/>
              <w:right w:val="single" w:sz="4" w:space="0" w:color="auto"/>
            </w:tcBorders>
          </w:tcPr>
          <w:p w14:paraId="6FBD27D6"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0,25</w:t>
            </w:r>
          </w:p>
        </w:tc>
        <w:tc>
          <w:tcPr>
            <w:tcW w:w="1138" w:type="dxa"/>
            <w:gridSpan w:val="3"/>
            <w:tcBorders>
              <w:top w:val="single" w:sz="4" w:space="0" w:color="auto"/>
              <w:left w:val="single" w:sz="4" w:space="0" w:color="auto"/>
              <w:bottom w:val="single" w:sz="4" w:space="0" w:color="auto"/>
              <w:right w:val="single" w:sz="4" w:space="0" w:color="auto"/>
            </w:tcBorders>
          </w:tcPr>
          <w:p w14:paraId="46AE3826"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24ACE9F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0,75</w:t>
            </w:r>
          </w:p>
        </w:tc>
        <w:tc>
          <w:tcPr>
            <w:tcW w:w="1139" w:type="dxa"/>
            <w:tcBorders>
              <w:top w:val="single" w:sz="4" w:space="0" w:color="auto"/>
              <w:left w:val="single" w:sz="4" w:space="0" w:color="auto"/>
              <w:bottom w:val="single" w:sz="4" w:space="0" w:color="auto"/>
              <w:right w:val="single" w:sz="4" w:space="0" w:color="auto"/>
            </w:tcBorders>
          </w:tcPr>
          <w:p w14:paraId="189777C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5D9D93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116FE6DC"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647,28</w:t>
            </w:r>
          </w:p>
        </w:tc>
        <w:tc>
          <w:tcPr>
            <w:tcW w:w="1140" w:type="dxa"/>
            <w:gridSpan w:val="2"/>
            <w:tcBorders>
              <w:top w:val="single" w:sz="4" w:space="0" w:color="auto"/>
              <w:left w:val="single" w:sz="4" w:space="0" w:color="auto"/>
              <w:bottom w:val="single" w:sz="4" w:space="0" w:color="auto"/>
              <w:right w:val="single" w:sz="4" w:space="0" w:color="auto"/>
            </w:tcBorders>
          </w:tcPr>
          <w:p w14:paraId="0CF83667"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294BD4E7"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485,46</w:t>
            </w:r>
          </w:p>
        </w:tc>
      </w:tr>
      <w:tr w:rsidR="00104E04" w:rsidRPr="00104E04" w14:paraId="33B1C303"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1703827C"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CB18E35" w14:textId="77777777" w:rsidR="00104E04" w:rsidRPr="00104E04" w:rsidRDefault="00104E04" w:rsidP="00104E04">
            <w:pPr>
              <w:widowControl w:val="0"/>
              <w:autoSpaceDE w:val="0"/>
              <w:autoSpaceDN w:val="0"/>
              <w:adjustRightInd w:val="0"/>
              <w:spacing w:after="0" w:line="240" w:lineRule="auto"/>
              <w:ind w:left="28" w:right="28"/>
              <w:jc w:val="right"/>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4</w:t>
            </w:r>
          </w:p>
        </w:tc>
        <w:tc>
          <w:tcPr>
            <w:tcW w:w="2930" w:type="dxa"/>
            <w:gridSpan w:val="3"/>
            <w:tcBorders>
              <w:top w:val="single" w:sz="4" w:space="0" w:color="auto"/>
              <w:left w:val="single" w:sz="4" w:space="0" w:color="auto"/>
              <w:bottom w:val="single" w:sz="4" w:space="0" w:color="auto"/>
              <w:right w:val="single" w:sz="4" w:space="0" w:color="auto"/>
            </w:tcBorders>
          </w:tcPr>
          <w:p w14:paraId="42A98C2D"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М</w:t>
            </w:r>
          </w:p>
        </w:tc>
        <w:tc>
          <w:tcPr>
            <w:tcW w:w="976" w:type="dxa"/>
            <w:tcBorders>
              <w:top w:val="single" w:sz="4" w:space="0" w:color="auto"/>
              <w:left w:val="single" w:sz="4" w:space="0" w:color="auto"/>
              <w:bottom w:val="single" w:sz="4" w:space="0" w:color="auto"/>
              <w:right w:val="single" w:sz="4" w:space="0" w:color="auto"/>
            </w:tcBorders>
          </w:tcPr>
          <w:p w14:paraId="7D737D2D"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52961797"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8" w:type="dxa"/>
            <w:gridSpan w:val="3"/>
            <w:tcBorders>
              <w:top w:val="single" w:sz="4" w:space="0" w:color="auto"/>
              <w:left w:val="single" w:sz="4" w:space="0" w:color="auto"/>
              <w:bottom w:val="single" w:sz="4" w:space="0" w:color="auto"/>
              <w:right w:val="single" w:sz="4" w:space="0" w:color="auto"/>
            </w:tcBorders>
          </w:tcPr>
          <w:p w14:paraId="6313D997"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0B8F589D"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54741F3"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9B9C29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166C223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4D6919E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54148EA9"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562,72</w:t>
            </w:r>
          </w:p>
        </w:tc>
      </w:tr>
      <w:tr w:rsidR="00104E04" w:rsidRPr="00104E04" w14:paraId="5C2DE559"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459306D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47AE55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[01.7.15.14-0165]</w:t>
            </w:r>
          </w:p>
        </w:tc>
        <w:tc>
          <w:tcPr>
            <w:tcW w:w="2930" w:type="dxa"/>
            <w:gridSpan w:val="3"/>
            <w:tcBorders>
              <w:top w:val="single" w:sz="4" w:space="0" w:color="auto"/>
              <w:left w:val="single" w:sz="4" w:space="0" w:color="auto"/>
              <w:bottom w:val="single" w:sz="4" w:space="0" w:color="auto"/>
              <w:right w:val="single" w:sz="4" w:space="0" w:color="auto"/>
            </w:tcBorders>
          </w:tcPr>
          <w:p w14:paraId="69BBFB29"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Шурупы самонарезающие стальные с полукруглой головкой и прямым шлицем, остроконечные, диаметр 4 мм, длина 40 мм</w:t>
            </w:r>
          </w:p>
        </w:tc>
        <w:tc>
          <w:tcPr>
            <w:tcW w:w="976" w:type="dxa"/>
            <w:tcBorders>
              <w:top w:val="single" w:sz="4" w:space="0" w:color="auto"/>
              <w:left w:val="single" w:sz="4" w:space="0" w:color="auto"/>
              <w:bottom w:val="single" w:sz="4" w:space="0" w:color="auto"/>
              <w:right w:val="single" w:sz="4" w:space="0" w:color="auto"/>
            </w:tcBorders>
          </w:tcPr>
          <w:p w14:paraId="6B9F5093"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т</w:t>
            </w:r>
          </w:p>
        </w:tc>
        <w:tc>
          <w:tcPr>
            <w:tcW w:w="1139" w:type="dxa"/>
            <w:gridSpan w:val="3"/>
            <w:tcBorders>
              <w:top w:val="single" w:sz="4" w:space="0" w:color="auto"/>
              <w:left w:val="single" w:sz="4" w:space="0" w:color="auto"/>
              <w:bottom w:val="single" w:sz="4" w:space="0" w:color="auto"/>
              <w:right w:val="single" w:sz="4" w:space="0" w:color="auto"/>
            </w:tcBorders>
          </w:tcPr>
          <w:p w14:paraId="59E2FAD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0,0011</w:t>
            </w:r>
          </w:p>
        </w:tc>
        <w:tc>
          <w:tcPr>
            <w:tcW w:w="1138" w:type="dxa"/>
            <w:gridSpan w:val="3"/>
            <w:tcBorders>
              <w:top w:val="single" w:sz="4" w:space="0" w:color="auto"/>
              <w:left w:val="single" w:sz="4" w:space="0" w:color="auto"/>
              <w:bottom w:val="single" w:sz="4" w:space="0" w:color="auto"/>
              <w:right w:val="single" w:sz="4" w:space="0" w:color="auto"/>
            </w:tcBorders>
          </w:tcPr>
          <w:p w14:paraId="73BD98B7"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4B988E6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0,0033</w:t>
            </w:r>
          </w:p>
        </w:tc>
        <w:tc>
          <w:tcPr>
            <w:tcW w:w="1139" w:type="dxa"/>
            <w:tcBorders>
              <w:top w:val="single" w:sz="4" w:space="0" w:color="auto"/>
              <w:left w:val="single" w:sz="4" w:space="0" w:color="auto"/>
              <w:bottom w:val="single" w:sz="4" w:space="0" w:color="auto"/>
              <w:right w:val="single" w:sz="4" w:space="0" w:color="auto"/>
            </w:tcBorders>
          </w:tcPr>
          <w:p w14:paraId="369CE5C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99 190,96</w:t>
            </w:r>
          </w:p>
        </w:tc>
        <w:tc>
          <w:tcPr>
            <w:tcW w:w="976" w:type="dxa"/>
            <w:gridSpan w:val="2"/>
            <w:tcBorders>
              <w:top w:val="single" w:sz="4" w:space="0" w:color="auto"/>
              <w:left w:val="single" w:sz="4" w:space="0" w:color="auto"/>
              <w:bottom w:val="single" w:sz="4" w:space="0" w:color="auto"/>
              <w:right w:val="single" w:sz="4" w:space="0" w:color="auto"/>
            </w:tcBorders>
          </w:tcPr>
          <w:p w14:paraId="3C28F37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1,25</w:t>
            </w:r>
          </w:p>
        </w:tc>
        <w:tc>
          <w:tcPr>
            <w:tcW w:w="1141" w:type="dxa"/>
            <w:tcBorders>
              <w:top w:val="single" w:sz="4" w:space="0" w:color="auto"/>
              <w:left w:val="single" w:sz="4" w:space="0" w:color="auto"/>
              <w:bottom w:val="single" w:sz="4" w:space="0" w:color="auto"/>
              <w:right w:val="single" w:sz="4" w:space="0" w:color="auto"/>
            </w:tcBorders>
          </w:tcPr>
          <w:p w14:paraId="0A11F29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123 988,7</w:t>
            </w:r>
          </w:p>
        </w:tc>
        <w:tc>
          <w:tcPr>
            <w:tcW w:w="1140" w:type="dxa"/>
            <w:gridSpan w:val="2"/>
            <w:tcBorders>
              <w:top w:val="single" w:sz="4" w:space="0" w:color="auto"/>
              <w:left w:val="single" w:sz="4" w:space="0" w:color="auto"/>
              <w:bottom w:val="single" w:sz="4" w:space="0" w:color="auto"/>
              <w:right w:val="single" w:sz="4" w:space="0" w:color="auto"/>
            </w:tcBorders>
          </w:tcPr>
          <w:p w14:paraId="6D93EE6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5F2CFE8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409,16</w:t>
            </w:r>
          </w:p>
        </w:tc>
      </w:tr>
      <w:tr w:rsidR="00104E04" w:rsidRPr="00104E04" w14:paraId="49BB24E4"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67C472C7"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6742843"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[10.3.02.03-0012]</w:t>
            </w:r>
          </w:p>
        </w:tc>
        <w:tc>
          <w:tcPr>
            <w:tcW w:w="2930" w:type="dxa"/>
            <w:gridSpan w:val="3"/>
            <w:tcBorders>
              <w:top w:val="single" w:sz="4" w:space="0" w:color="auto"/>
              <w:left w:val="single" w:sz="4" w:space="0" w:color="auto"/>
              <w:bottom w:val="single" w:sz="4" w:space="0" w:color="auto"/>
              <w:right w:val="single" w:sz="4" w:space="0" w:color="auto"/>
            </w:tcBorders>
          </w:tcPr>
          <w:p w14:paraId="613988BA"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 xml:space="preserve">Припои оловянно-свинцовые </w:t>
            </w:r>
            <w:proofErr w:type="spellStart"/>
            <w:r w:rsidRPr="00104E04">
              <w:rPr>
                <w:rFonts w:ascii="Times New Roman" w:eastAsia="Times New Roman" w:hAnsi="Times New Roman" w:cs="Times New Roman"/>
                <w:kern w:val="0"/>
                <w:sz w:val="20"/>
                <w:szCs w:val="20"/>
                <w:lang w:eastAsia="ru-RU"/>
              </w:rPr>
              <w:t>бессурьмянистые</w:t>
            </w:r>
            <w:proofErr w:type="spellEnd"/>
            <w:r w:rsidRPr="00104E04">
              <w:rPr>
                <w:rFonts w:ascii="Times New Roman" w:eastAsia="Times New Roman" w:hAnsi="Times New Roman" w:cs="Times New Roman"/>
                <w:kern w:val="0"/>
                <w:sz w:val="20"/>
                <w:szCs w:val="20"/>
                <w:lang w:eastAsia="ru-RU"/>
              </w:rPr>
              <w:t>, марка ПОС40</w:t>
            </w:r>
          </w:p>
        </w:tc>
        <w:tc>
          <w:tcPr>
            <w:tcW w:w="976" w:type="dxa"/>
            <w:tcBorders>
              <w:top w:val="single" w:sz="4" w:space="0" w:color="auto"/>
              <w:left w:val="single" w:sz="4" w:space="0" w:color="auto"/>
              <w:bottom w:val="single" w:sz="4" w:space="0" w:color="auto"/>
              <w:right w:val="single" w:sz="4" w:space="0" w:color="auto"/>
            </w:tcBorders>
          </w:tcPr>
          <w:p w14:paraId="773F211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кг</w:t>
            </w:r>
          </w:p>
        </w:tc>
        <w:tc>
          <w:tcPr>
            <w:tcW w:w="1139" w:type="dxa"/>
            <w:gridSpan w:val="3"/>
            <w:tcBorders>
              <w:top w:val="single" w:sz="4" w:space="0" w:color="auto"/>
              <w:left w:val="single" w:sz="4" w:space="0" w:color="auto"/>
              <w:bottom w:val="single" w:sz="4" w:space="0" w:color="auto"/>
              <w:right w:val="single" w:sz="4" w:space="0" w:color="auto"/>
            </w:tcBorders>
          </w:tcPr>
          <w:p w14:paraId="4BE60B5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0,003</w:t>
            </w:r>
          </w:p>
        </w:tc>
        <w:tc>
          <w:tcPr>
            <w:tcW w:w="1138" w:type="dxa"/>
            <w:gridSpan w:val="3"/>
            <w:tcBorders>
              <w:top w:val="single" w:sz="4" w:space="0" w:color="auto"/>
              <w:left w:val="single" w:sz="4" w:space="0" w:color="auto"/>
              <w:bottom w:val="single" w:sz="4" w:space="0" w:color="auto"/>
              <w:right w:val="single" w:sz="4" w:space="0" w:color="auto"/>
            </w:tcBorders>
          </w:tcPr>
          <w:p w14:paraId="534DA5E7"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64E26994"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0,009</w:t>
            </w:r>
          </w:p>
        </w:tc>
        <w:tc>
          <w:tcPr>
            <w:tcW w:w="1139" w:type="dxa"/>
            <w:tcBorders>
              <w:top w:val="single" w:sz="4" w:space="0" w:color="auto"/>
              <w:left w:val="single" w:sz="4" w:space="0" w:color="auto"/>
              <w:bottom w:val="single" w:sz="4" w:space="0" w:color="auto"/>
              <w:right w:val="single" w:sz="4" w:space="0" w:color="auto"/>
            </w:tcBorders>
          </w:tcPr>
          <w:p w14:paraId="5CF94AB9"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899,56</w:t>
            </w:r>
          </w:p>
        </w:tc>
        <w:tc>
          <w:tcPr>
            <w:tcW w:w="976" w:type="dxa"/>
            <w:gridSpan w:val="2"/>
            <w:tcBorders>
              <w:top w:val="single" w:sz="4" w:space="0" w:color="auto"/>
              <w:left w:val="single" w:sz="4" w:space="0" w:color="auto"/>
              <w:bottom w:val="single" w:sz="4" w:space="0" w:color="auto"/>
              <w:right w:val="single" w:sz="4" w:space="0" w:color="auto"/>
            </w:tcBorders>
          </w:tcPr>
          <w:p w14:paraId="62B493FD"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1,64</w:t>
            </w:r>
          </w:p>
        </w:tc>
        <w:tc>
          <w:tcPr>
            <w:tcW w:w="1141" w:type="dxa"/>
            <w:tcBorders>
              <w:top w:val="single" w:sz="4" w:space="0" w:color="auto"/>
              <w:left w:val="single" w:sz="4" w:space="0" w:color="auto"/>
              <w:bottom w:val="single" w:sz="4" w:space="0" w:color="auto"/>
              <w:right w:val="single" w:sz="4" w:space="0" w:color="auto"/>
            </w:tcBorders>
          </w:tcPr>
          <w:p w14:paraId="449E499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1 475,28</w:t>
            </w:r>
          </w:p>
        </w:tc>
        <w:tc>
          <w:tcPr>
            <w:tcW w:w="1140" w:type="dxa"/>
            <w:gridSpan w:val="2"/>
            <w:tcBorders>
              <w:top w:val="single" w:sz="4" w:space="0" w:color="auto"/>
              <w:left w:val="single" w:sz="4" w:space="0" w:color="auto"/>
              <w:bottom w:val="single" w:sz="4" w:space="0" w:color="auto"/>
              <w:right w:val="single" w:sz="4" w:space="0" w:color="auto"/>
            </w:tcBorders>
          </w:tcPr>
          <w:p w14:paraId="077B242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1A264894"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13,28</w:t>
            </w:r>
          </w:p>
        </w:tc>
      </w:tr>
      <w:tr w:rsidR="00104E04" w:rsidRPr="00104E04" w14:paraId="42AFFB88"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2B83117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E42363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[21.2.03.09-0101]</w:t>
            </w:r>
          </w:p>
        </w:tc>
        <w:tc>
          <w:tcPr>
            <w:tcW w:w="2930" w:type="dxa"/>
            <w:gridSpan w:val="3"/>
            <w:tcBorders>
              <w:top w:val="single" w:sz="4" w:space="0" w:color="auto"/>
              <w:left w:val="single" w:sz="4" w:space="0" w:color="auto"/>
              <w:bottom w:val="single" w:sz="4" w:space="0" w:color="auto"/>
              <w:right w:val="single" w:sz="4" w:space="0" w:color="auto"/>
            </w:tcBorders>
          </w:tcPr>
          <w:p w14:paraId="2D2674A2"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Провод силовой АПРН 1х35-660</w:t>
            </w:r>
          </w:p>
        </w:tc>
        <w:tc>
          <w:tcPr>
            <w:tcW w:w="976" w:type="dxa"/>
            <w:tcBorders>
              <w:top w:val="single" w:sz="4" w:space="0" w:color="auto"/>
              <w:left w:val="single" w:sz="4" w:space="0" w:color="auto"/>
              <w:bottom w:val="single" w:sz="4" w:space="0" w:color="auto"/>
              <w:right w:val="single" w:sz="4" w:space="0" w:color="auto"/>
            </w:tcBorders>
          </w:tcPr>
          <w:p w14:paraId="37553B7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1000 м</w:t>
            </w:r>
          </w:p>
        </w:tc>
        <w:tc>
          <w:tcPr>
            <w:tcW w:w="1139" w:type="dxa"/>
            <w:gridSpan w:val="3"/>
            <w:tcBorders>
              <w:top w:val="single" w:sz="4" w:space="0" w:color="auto"/>
              <w:left w:val="single" w:sz="4" w:space="0" w:color="auto"/>
              <w:bottom w:val="single" w:sz="4" w:space="0" w:color="auto"/>
              <w:right w:val="single" w:sz="4" w:space="0" w:color="auto"/>
            </w:tcBorders>
          </w:tcPr>
          <w:p w14:paraId="5BD77BE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0,0007</w:t>
            </w:r>
          </w:p>
        </w:tc>
        <w:tc>
          <w:tcPr>
            <w:tcW w:w="1138" w:type="dxa"/>
            <w:gridSpan w:val="3"/>
            <w:tcBorders>
              <w:top w:val="single" w:sz="4" w:space="0" w:color="auto"/>
              <w:left w:val="single" w:sz="4" w:space="0" w:color="auto"/>
              <w:bottom w:val="single" w:sz="4" w:space="0" w:color="auto"/>
              <w:right w:val="single" w:sz="4" w:space="0" w:color="auto"/>
            </w:tcBorders>
          </w:tcPr>
          <w:p w14:paraId="74B8484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5CBA521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0,0021</w:t>
            </w:r>
          </w:p>
        </w:tc>
        <w:tc>
          <w:tcPr>
            <w:tcW w:w="1139" w:type="dxa"/>
            <w:tcBorders>
              <w:top w:val="single" w:sz="4" w:space="0" w:color="auto"/>
              <w:left w:val="single" w:sz="4" w:space="0" w:color="auto"/>
              <w:bottom w:val="single" w:sz="4" w:space="0" w:color="auto"/>
              <w:right w:val="single" w:sz="4" w:space="0" w:color="auto"/>
            </w:tcBorders>
          </w:tcPr>
          <w:p w14:paraId="72ED1FE3"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52 187,89</w:t>
            </w:r>
          </w:p>
        </w:tc>
        <w:tc>
          <w:tcPr>
            <w:tcW w:w="976" w:type="dxa"/>
            <w:gridSpan w:val="2"/>
            <w:tcBorders>
              <w:top w:val="single" w:sz="4" w:space="0" w:color="auto"/>
              <w:left w:val="single" w:sz="4" w:space="0" w:color="auto"/>
              <w:bottom w:val="single" w:sz="4" w:space="0" w:color="auto"/>
              <w:right w:val="single" w:sz="4" w:space="0" w:color="auto"/>
            </w:tcBorders>
          </w:tcPr>
          <w:p w14:paraId="0DED434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1,28</w:t>
            </w:r>
          </w:p>
        </w:tc>
        <w:tc>
          <w:tcPr>
            <w:tcW w:w="1141" w:type="dxa"/>
            <w:tcBorders>
              <w:top w:val="single" w:sz="4" w:space="0" w:color="auto"/>
              <w:left w:val="single" w:sz="4" w:space="0" w:color="auto"/>
              <w:bottom w:val="single" w:sz="4" w:space="0" w:color="auto"/>
              <w:right w:val="single" w:sz="4" w:space="0" w:color="auto"/>
            </w:tcBorders>
          </w:tcPr>
          <w:p w14:paraId="6239A46C"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66 800,5</w:t>
            </w:r>
          </w:p>
        </w:tc>
        <w:tc>
          <w:tcPr>
            <w:tcW w:w="1140" w:type="dxa"/>
            <w:gridSpan w:val="2"/>
            <w:tcBorders>
              <w:top w:val="single" w:sz="4" w:space="0" w:color="auto"/>
              <w:left w:val="single" w:sz="4" w:space="0" w:color="auto"/>
              <w:bottom w:val="single" w:sz="4" w:space="0" w:color="auto"/>
              <w:right w:val="single" w:sz="4" w:space="0" w:color="auto"/>
            </w:tcBorders>
          </w:tcPr>
          <w:p w14:paraId="5865A996"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4F27BDF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140,28</w:t>
            </w:r>
          </w:p>
        </w:tc>
      </w:tr>
      <w:tr w:rsidR="00104E04" w:rsidRPr="00104E04" w14:paraId="27DE647B"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745176D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448AED4"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2367F91F"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66CCE8B6"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5E086EC6"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8" w:type="dxa"/>
            <w:gridSpan w:val="3"/>
            <w:tcBorders>
              <w:top w:val="single" w:sz="4" w:space="0" w:color="auto"/>
              <w:left w:val="single" w:sz="4" w:space="0" w:color="auto"/>
              <w:bottom w:val="single" w:sz="4" w:space="0" w:color="auto"/>
              <w:right w:val="single" w:sz="4" w:space="0" w:color="auto"/>
            </w:tcBorders>
          </w:tcPr>
          <w:p w14:paraId="048E87E9"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6B00B149"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49E2DD7"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3514F6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315EC72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1C0BF71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121417B6"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12 735,45</w:t>
            </w:r>
          </w:p>
        </w:tc>
      </w:tr>
      <w:tr w:rsidR="00104E04" w:rsidRPr="00104E04" w14:paraId="7F00FDBB"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19C1817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7.1</w:t>
            </w:r>
          </w:p>
        </w:tc>
        <w:tc>
          <w:tcPr>
            <w:tcW w:w="1627" w:type="dxa"/>
            <w:gridSpan w:val="2"/>
            <w:tcBorders>
              <w:top w:val="single" w:sz="4" w:space="0" w:color="auto"/>
              <w:left w:val="single" w:sz="4" w:space="0" w:color="auto"/>
              <w:bottom w:val="single" w:sz="4" w:space="0" w:color="auto"/>
              <w:right w:val="single" w:sz="4" w:space="0" w:color="auto"/>
            </w:tcBorders>
          </w:tcPr>
          <w:p w14:paraId="2F90E10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421/</w:t>
            </w:r>
            <w:proofErr w:type="gramStart"/>
            <w:r w:rsidRPr="00104E04">
              <w:rPr>
                <w:rFonts w:ascii="Times New Roman" w:eastAsia="Times New Roman" w:hAnsi="Times New Roman" w:cs="Times New Roman"/>
                <w:kern w:val="0"/>
                <w:sz w:val="20"/>
                <w:szCs w:val="20"/>
                <w:lang w:eastAsia="ru-RU"/>
              </w:rPr>
              <w:t>пр</w:t>
            </w:r>
            <w:proofErr w:type="gramEnd"/>
            <w:r w:rsidRPr="00104E04">
              <w:rPr>
                <w:rFonts w:ascii="Times New Roman" w:eastAsia="Times New Roman" w:hAnsi="Times New Roman" w:cs="Times New Roman"/>
                <w:kern w:val="0"/>
                <w:sz w:val="20"/>
                <w:szCs w:val="20"/>
                <w:lang w:eastAsia="ru-RU"/>
              </w:rPr>
              <w:t>_2020_п.75_пп.а</w:t>
            </w:r>
          </w:p>
        </w:tc>
        <w:tc>
          <w:tcPr>
            <w:tcW w:w="2930" w:type="dxa"/>
            <w:gridSpan w:val="3"/>
            <w:tcBorders>
              <w:top w:val="single" w:sz="4" w:space="0" w:color="auto"/>
              <w:left w:val="single" w:sz="4" w:space="0" w:color="auto"/>
              <w:bottom w:val="single" w:sz="4" w:space="0" w:color="auto"/>
              <w:right w:val="single" w:sz="4" w:space="0" w:color="auto"/>
            </w:tcBorders>
          </w:tcPr>
          <w:p w14:paraId="64160D8E"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Сметная стоимость вспомогательных ненормируемых материальных ресурсов, не учтенная в сметной норме, 2%</w:t>
            </w:r>
          </w:p>
        </w:tc>
        <w:tc>
          <w:tcPr>
            <w:tcW w:w="976" w:type="dxa"/>
            <w:tcBorders>
              <w:top w:val="single" w:sz="4" w:space="0" w:color="auto"/>
              <w:left w:val="single" w:sz="4" w:space="0" w:color="auto"/>
              <w:bottom w:val="single" w:sz="4" w:space="0" w:color="auto"/>
              <w:right w:val="single" w:sz="4" w:space="0" w:color="auto"/>
            </w:tcBorders>
          </w:tcPr>
          <w:p w14:paraId="3D12E10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184F4DE4"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2</w:t>
            </w:r>
          </w:p>
        </w:tc>
        <w:tc>
          <w:tcPr>
            <w:tcW w:w="1138" w:type="dxa"/>
            <w:gridSpan w:val="3"/>
            <w:tcBorders>
              <w:top w:val="single" w:sz="4" w:space="0" w:color="auto"/>
              <w:left w:val="single" w:sz="4" w:space="0" w:color="auto"/>
              <w:bottom w:val="single" w:sz="4" w:space="0" w:color="auto"/>
              <w:right w:val="single" w:sz="4" w:space="0" w:color="auto"/>
            </w:tcBorders>
          </w:tcPr>
          <w:p w14:paraId="356BEBD6"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08433994"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2</w:t>
            </w:r>
          </w:p>
        </w:tc>
        <w:tc>
          <w:tcPr>
            <w:tcW w:w="1139" w:type="dxa"/>
            <w:tcBorders>
              <w:top w:val="single" w:sz="4" w:space="0" w:color="auto"/>
              <w:left w:val="single" w:sz="4" w:space="0" w:color="auto"/>
              <w:bottom w:val="single" w:sz="4" w:space="0" w:color="auto"/>
              <w:right w:val="single" w:sz="4" w:space="0" w:color="auto"/>
            </w:tcBorders>
          </w:tcPr>
          <w:p w14:paraId="16048529"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67537A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19E5FA7C"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26C72C9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4206192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209,52</w:t>
            </w:r>
          </w:p>
        </w:tc>
      </w:tr>
      <w:tr w:rsidR="00104E04" w:rsidRPr="00104E04" w14:paraId="2E238B95"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6412F11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5B7A019"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3085C762"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ФОТ</w:t>
            </w:r>
          </w:p>
        </w:tc>
        <w:tc>
          <w:tcPr>
            <w:tcW w:w="976" w:type="dxa"/>
            <w:tcBorders>
              <w:top w:val="single" w:sz="4" w:space="0" w:color="auto"/>
              <w:left w:val="single" w:sz="4" w:space="0" w:color="auto"/>
              <w:bottom w:val="single" w:sz="4" w:space="0" w:color="auto"/>
              <w:right w:val="single" w:sz="4" w:space="0" w:color="auto"/>
            </w:tcBorders>
          </w:tcPr>
          <w:p w14:paraId="173ECE73"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5F82CF1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8" w:type="dxa"/>
            <w:gridSpan w:val="3"/>
            <w:tcBorders>
              <w:top w:val="single" w:sz="4" w:space="0" w:color="auto"/>
              <w:left w:val="single" w:sz="4" w:space="0" w:color="auto"/>
              <w:bottom w:val="single" w:sz="4" w:space="0" w:color="auto"/>
              <w:right w:val="single" w:sz="4" w:space="0" w:color="auto"/>
            </w:tcBorders>
          </w:tcPr>
          <w:p w14:paraId="384EAF58"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3DA99996"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E75E86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C62B519"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71CA8AEC"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02406FE8"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7D11C79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10 961,35</w:t>
            </w:r>
          </w:p>
        </w:tc>
      </w:tr>
      <w:tr w:rsidR="00104E04" w:rsidRPr="00104E04" w14:paraId="61520062"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24AEB0D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CC3F10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roofErr w:type="spellStart"/>
            <w:proofErr w:type="gramStart"/>
            <w:r w:rsidRPr="00104E04">
              <w:rPr>
                <w:rFonts w:ascii="Times New Roman" w:eastAsia="Times New Roman" w:hAnsi="Times New Roman" w:cs="Times New Roman"/>
                <w:kern w:val="0"/>
                <w:sz w:val="20"/>
                <w:szCs w:val="20"/>
                <w:lang w:eastAsia="ru-RU"/>
              </w:rPr>
              <w:t>Пр</w:t>
            </w:r>
            <w:proofErr w:type="spellEnd"/>
            <w:proofErr w:type="gramEnd"/>
            <w:r w:rsidRPr="00104E04">
              <w:rPr>
                <w:rFonts w:ascii="Times New Roman" w:eastAsia="Times New Roman" w:hAnsi="Times New Roman" w:cs="Times New Roman"/>
                <w:kern w:val="0"/>
                <w:sz w:val="20"/>
                <w:szCs w:val="20"/>
                <w:lang w:eastAsia="ru-RU"/>
              </w:rPr>
              <w:t>/812-051.1-1</w:t>
            </w:r>
          </w:p>
        </w:tc>
        <w:tc>
          <w:tcPr>
            <w:tcW w:w="2930" w:type="dxa"/>
            <w:gridSpan w:val="3"/>
            <w:tcBorders>
              <w:top w:val="single" w:sz="4" w:space="0" w:color="auto"/>
              <w:left w:val="single" w:sz="4" w:space="0" w:color="auto"/>
              <w:bottom w:val="single" w:sz="4" w:space="0" w:color="auto"/>
              <w:right w:val="single" w:sz="4" w:space="0" w:color="auto"/>
            </w:tcBorders>
          </w:tcPr>
          <w:p w14:paraId="6402F5E8"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НР Оборудование связи: прокладка и монтаж сетей связи</w:t>
            </w:r>
          </w:p>
        </w:tc>
        <w:tc>
          <w:tcPr>
            <w:tcW w:w="976" w:type="dxa"/>
            <w:tcBorders>
              <w:top w:val="single" w:sz="4" w:space="0" w:color="auto"/>
              <w:left w:val="single" w:sz="4" w:space="0" w:color="auto"/>
              <w:bottom w:val="single" w:sz="4" w:space="0" w:color="auto"/>
              <w:right w:val="single" w:sz="4" w:space="0" w:color="auto"/>
            </w:tcBorders>
          </w:tcPr>
          <w:p w14:paraId="60A0A6FC"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0E330C5C"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90%</w:t>
            </w:r>
          </w:p>
        </w:tc>
        <w:tc>
          <w:tcPr>
            <w:tcW w:w="1138" w:type="dxa"/>
            <w:gridSpan w:val="3"/>
            <w:tcBorders>
              <w:top w:val="single" w:sz="4" w:space="0" w:color="auto"/>
              <w:left w:val="single" w:sz="4" w:space="0" w:color="auto"/>
              <w:bottom w:val="single" w:sz="4" w:space="0" w:color="auto"/>
              <w:right w:val="single" w:sz="4" w:space="0" w:color="auto"/>
            </w:tcBorders>
          </w:tcPr>
          <w:p w14:paraId="576DCDB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2A7A747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90%</w:t>
            </w:r>
          </w:p>
        </w:tc>
        <w:tc>
          <w:tcPr>
            <w:tcW w:w="1139" w:type="dxa"/>
            <w:tcBorders>
              <w:top w:val="single" w:sz="4" w:space="0" w:color="auto"/>
              <w:left w:val="single" w:sz="4" w:space="0" w:color="auto"/>
              <w:bottom w:val="single" w:sz="4" w:space="0" w:color="auto"/>
              <w:right w:val="single" w:sz="4" w:space="0" w:color="auto"/>
            </w:tcBorders>
          </w:tcPr>
          <w:p w14:paraId="36D405C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EED79E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7769927D"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2825B907"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4A37FF82"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9 865,22</w:t>
            </w:r>
          </w:p>
        </w:tc>
      </w:tr>
      <w:tr w:rsidR="00104E04" w:rsidRPr="00104E04" w14:paraId="62849000"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21E5877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D8BC91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roofErr w:type="spellStart"/>
            <w:proofErr w:type="gramStart"/>
            <w:r w:rsidRPr="00104E04">
              <w:rPr>
                <w:rFonts w:ascii="Times New Roman" w:eastAsia="Times New Roman" w:hAnsi="Times New Roman" w:cs="Times New Roman"/>
                <w:kern w:val="0"/>
                <w:sz w:val="20"/>
                <w:szCs w:val="20"/>
                <w:lang w:eastAsia="ru-RU"/>
              </w:rPr>
              <w:t>Пр</w:t>
            </w:r>
            <w:proofErr w:type="spellEnd"/>
            <w:proofErr w:type="gramEnd"/>
            <w:r w:rsidRPr="00104E04">
              <w:rPr>
                <w:rFonts w:ascii="Times New Roman" w:eastAsia="Times New Roman" w:hAnsi="Times New Roman" w:cs="Times New Roman"/>
                <w:kern w:val="0"/>
                <w:sz w:val="20"/>
                <w:szCs w:val="20"/>
                <w:lang w:eastAsia="ru-RU"/>
              </w:rPr>
              <w:t>/774-051.1</w:t>
            </w:r>
          </w:p>
        </w:tc>
        <w:tc>
          <w:tcPr>
            <w:tcW w:w="2930" w:type="dxa"/>
            <w:gridSpan w:val="3"/>
            <w:tcBorders>
              <w:top w:val="single" w:sz="4" w:space="0" w:color="auto"/>
              <w:left w:val="single" w:sz="4" w:space="0" w:color="auto"/>
              <w:bottom w:val="single" w:sz="4" w:space="0" w:color="auto"/>
              <w:right w:val="single" w:sz="4" w:space="0" w:color="auto"/>
            </w:tcBorders>
          </w:tcPr>
          <w:p w14:paraId="76AE2270"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СП Оборудование связи: прокладка и монтаж сетей связи</w:t>
            </w:r>
          </w:p>
        </w:tc>
        <w:tc>
          <w:tcPr>
            <w:tcW w:w="976" w:type="dxa"/>
            <w:tcBorders>
              <w:top w:val="single" w:sz="4" w:space="0" w:color="auto"/>
              <w:left w:val="single" w:sz="4" w:space="0" w:color="auto"/>
              <w:bottom w:val="single" w:sz="4" w:space="0" w:color="auto"/>
              <w:right w:val="single" w:sz="4" w:space="0" w:color="auto"/>
            </w:tcBorders>
          </w:tcPr>
          <w:p w14:paraId="116C0D9D"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7952FB4D"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46%</w:t>
            </w:r>
          </w:p>
        </w:tc>
        <w:tc>
          <w:tcPr>
            <w:tcW w:w="1138" w:type="dxa"/>
            <w:gridSpan w:val="3"/>
            <w:tcBorders>
              <w:top w:val="single" w:sz="4" w:space="0" w:color="auto"/>
              <w:left w:val="single" w:sz="4" w:space="0" w:color="auto"/>
              <w:bottom w:val="single" w:sz="4" w:space="0" w:color="auto"/>
              <w:right w:val="single" w:sz="4" w:space="0" w:color="auto"/>
            </w:tcBorders>
          </w:tcPr>
          <w:p w14:paraId="7F7FACC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60157A82"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46%</w:t>
            </w:r>
          </w:p>
        </w:tc>
        <w:tc>
          <w:tcPr>
            <w:tcW w:w="1139" w:type="dxa"/>
            <w:tcBorders>
              <w:top w:val="single" w:sz="4" w:space="0" w:color="auto"/>
              <w:left w:val="single" w:sz="4" w:space="0" w:color="auto"/>
              <w:bottom w:val="single" w:sz="4" w:space="0" w:color="auto"/>
              <w:right w:val="single" w:sz="4" w:space="0" w:color="auto"/>
            </w:tcBorders>
          </w:tcPr>
          <w:p w14:paraId="3309AA1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4CE03AD"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3E6FD1D9"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62D24F0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392F3156"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5 042,22</w:t>
            </w:r>
          </w:p>
        </w:tc>
      </w:tr>
      <w:tr w:rsidR="00104E04" w:rsidRPr="00104E04" w14:paraId="2C526553"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12952F16"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03C25B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1E801608"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b/>
                <w:bCs/>
                <w:kern w:val="0"/>
                <w:sz w:val="20"/>
                <w:szCs w:val="20"/>
                <w:lang w:eastAsia="ru-RU"/>
              </w:rPr>
            </w:pPr>
            <w:r w:rsidRPr="00104E04">
              <w:rPr>
                <w:rFonts w:ascii="Times New Roman" w:eastAsia="Times New Roman" w:hAnsi="Times New Roman" w:cs="Times New Roman"/>
                <w:b/>
                <w:bCs/>
                <w:kern w:val="0"/>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32D9F2F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6E4BEA7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8" w:type="dxa"/>
            <w:gridSpan w:val="3"/>
            <w:tcBorders>
              <w:top w:val="single" w:sz="4" w:space="0" w:color="auto"/>
              <w:left w:val="single" w:sz="4" w:space="0" w:color="auto"/>
              <w:bottom w:val="single" w:sz="4" w:space="0" w:color="auto"/>
              <w:right w:val="single" w:sz="4" w:space="0" w:color="auto"/>
            </w:tcBorders>
          </w:tcPr>
          <w:p w14:paraId="716DC7A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1B91C41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21B64A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FF1B93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675AEBDC"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9 284,14</w:t>
            </w:r>
          </w:p>
        </w:tc>
        <w:tc>
          <w:tcPr>
            <w:tcW w:w="1140" w:type="dxa"/>
            <w:gridSpan w:val="2"/>
            <w:tcBorders>
              <w:top w:val="single" w:sz="4" w:space="0" w:color="auto"/>
              <w:left w:val="single" w:sz="4" w:space="0" w:color="auto"/>
              <w:bottom w:val="single" w:sz="4" w:space="0" w:color="auto"/>
              <w:right w:val="single" w:sz="4" w:space="0" w:color="auto"/>
            </w:tcBorders>
          </w:tcPr>
          <w:p w14:paraId="26174D4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66FDA93D"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27 852,41</w:t>
            </w:r>
          </w:p>
        </w:tc>
      </w:tr>
      <w:tr w:rsidR="00104E04" w:rsidRPr="00104E04" w14:paraId="68092805"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7005E4A9"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lastRenderedPageBreak/>
              <w:t>8</w:t>
            </w:r>
          </w:p>
        </w:tc>
        <w:tc>
          <w:tcPr>
            <w:tcW w:w="1627" w:type="dxa"/>
            <w:gridSpan w:val="2"/>
            <w:tcBorders>
              <w:top w:val="single" w:sz="4" w:space="0" w:color="auto"/>
              <w:left w:val="single" w:sz="4" w:space="0" w:color="auto"/>
              <w:bottom w:val="single" w:sz="4" w:space="0" w:color="auto"/>
              <w:right w:val="single" w:sz="4" w:space="0" w:color="auto"/>
            </w:tcBorders>
          </w:tcPr>
          <w:p w14:paraId="2D221A7C"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КАЦ</w:t>
            </w:r>
          </w:p>
        </w:tc>
        <w:tc>
          <w:tcPr>
            <w:tcW w:w="2930" w:type="dxa"/>
            <w:gridSpan w:val="3"/>
            <w:tcBorders>
              <w:top w:val="single" w:sz="4" w:space="0" w:color="auto"/>
              <w:left w:val="single" w:sz="4" w:space="0" w:color="auto"/>
              <w:bottom w:val="single" w:sz="4" w:space="0" w:color="auto"/>
              <w:right w:val="single" w:sz="4" w:space="0" w:color="auto"/>
            </w:tcBorders>
          </w:tcPr>
          <w:p w14:paraId="105EE0E4"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 xml:space="preserve">Сетевой неуправляемый </w:t>
            </w:r>
            <w:proofErr w:type="spellStart"/>
            <w:r w:rsidRPr="00104E04">
              <w:rPr>
                <w:rFonts w:ascii="Times New Roman" w:eastAsia="Times New Roman" w:hAnsi="Times New Roman" w:cs="Times New Roman"/>
                <w:kern w:val="0"/>
                <w:sz w:val="20"/>
                <w:szCs w:val="20"/>
                <w:lang w:eastAsia="ru-RU"/>
              </w:rPr>
              <w:t>PoE</w:t>
            </w:r>
            <w:proofErr w:type="spellEnd"/>
            <w:r w:rsidRPr="00104E04">
              <w:rPr>
                <w:rFonts w:ascii="Times New Roman" w:eastAsia="Times New Roman" w:hAnsi="Times New Roman" w:cs="Times New Roman"/>
                <w:kern w:val="0"/>
                <w:sz w:val="20"/>
                <w:szCs w:val="20"/>
                <w:lang w:eastAsia="ru-RU"/>
              </w:rPr>
              <w:t xml:space="preserve"> коммутатор на 9 портов</w:t>
            </w:r>
          </w:p>
        </w:tc>
        <w:tc>
          <w:tcPr>
            <w:tcW w:w="976" w:type="dxa"/>
            <w:tcBorders>
              <w:top w:val="single" w:sz="4" w:space="0" w:color="auto"/>
              <w:left w:val="single" w:sz="4" w:space="0" w:color="auto"/>
              <w:bottom w:val="single" w:sz="4" w:space="0" w:color="auto"/>
              <w:right w:val="single" w:sz="4" w:space="0" w:color="auto"/>
            </w:tcBorders>
          </w:tcPr>
          <w:p w14:paraId="22E63624"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шт.</w:t>
            </w:r>
          </w:p>
        </w:tc>
        <w:tc>
          <w:tcPr>
            <w:tcW w:w="1139" w:type="dxa"/>
            <w:gridSpan w:val="3"/>
            <w:tcBorders>
              <w:top w:val="single" w:sz="4" w:space="0" w:color="auto"/>
              <w:left w:val="single" w:sz="4" w:space="0" w:color="auto"/>
              <w:bottom w:val="single" w:sz="4" w:space="0" w:color="auto"/>
              <w:right w:val="single" w:sz="4" w:space="0" w:color="auto"/>
            </w:tcBorders>
          </w:tcPr>
          <w:p w14:paraId="74B7B61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3</w:t>
            </w:r>
          </w:p>
        </w:tc>
        <w:tc>
          <w:tcPr>
            <w:tcW w:w="1138" w:type="dxa"/>
            <w:gridSpan w:val="3"/>
            <w:tcBorders>
              <w:top w:val="single" w:sz="4" w:space="0" w:color="auto"/>
              <w:left w:val="single" w:sz="4" w:space="0" w:color="auto"/>
              <w:bottom w:val="single" w:sz="4" w:space="0" w:color="auto"/>
              <w:right w:val="single" w:sz="4" w:space="0" w:color="auto"/>
            </w:tcBorders>
          </w:tcPr>
          <w:p w14:paraId="46D1F809"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00253D07"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3</w:t>
            </w:r>
          </w:p>
        </w:tc>
        <w:tc>
          <w:tcPr>
            <w:tcW w:w="1139" w:type="dxa"/>
            <w:tcBorders>
              <w:top w:val="single" w:sz="4" w:space="0" w:color="auto"/>
              <w:left w:val="single" w:sz="4" w:space="0" w:color="auto"/>
              <w:bottom w:val="single" w:sz="4" w:space="0" w:color="auto"/>
              <w:right w:val="single" w:sz="4" w:space="0" w:color="auto"/>
            </w:tcBorders>
          </w:tcPr>
          <w:p w14:paraId="2FA2DB29"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5BE6E6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459EBB6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7 424</w:t>
            </w:r>
          </w:p>
        </w:tc>
        <w:tc>
          <w:tcPr>
            <w:tcW w:w="1140" w:type="dxa"/>
            <w:gridSpan w:val="2"/>
            <w:tcBorders>
              <w:top w:val="single" w:sz="4" w:space="0" w:color="auto"/>
              <w:left w:val="single" w:sz="4" w:space="0" w:color="auto"/>
              <w:bottom w:val="single" w:sz="4" w:space="0" w:color="auto"/>
              <w:right w:val="single" w:sz="4" w:space="0" w:color="auto"/>
            </w:tcBorders>
          </w:tcPr>
          <w:p w14:paraId="7588A25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15C95687"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22 272</w:t>
            </w:r>
          </w:p>
        </w:tc>
      </w:tr>
      <w:tr w:rsidR="00104E04" w:rsidRPr="00104E04" w14:paraId="00D5B82C"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425143B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2A0E0DC"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30DF3608"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b/>
                <w:bCs/>
                <w:kern w:val="0"/>
                <w:sz w:val="20"/>
                <w:szCs w:val="20"/>
                <w:lang w:eastAsia="ru-RU"/>
              </w:rPr>
            </w:pPr>
            <w:r w:rsidRPr="00104E04">
              <w:rPr>
                <w:rFonts w:ascii="Times New Roman" w:eastAsia="Times New Roman" w:hAnsi="Times New Roman" w:cs="Times New Roman"/>
                <w:b/>
                <w:bCs/>
                <w:kern w:val="0"/>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7E28B023"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79FA29B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8" w:type="dxa"/>
            <w:gridSpan w:val="3"/>
            <w:tcBorders>
              <w:top w:val="single" w:sz="4" w:space="0" w:color="auto"/>
              <w:left w:val="single" w:sz="4" w:space="0" w:color="auto"/>
              <w:bottom w:val="single" w:sz="4" w:space="0" w:color="auto"/>
              <w:right w:val="single" w:sz="4" w:space="0" w:color="auto"/>
            </w:tcBorders>
          </w:tcPr>
          <w:p w14:paraId="0D20681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2F4717B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566D3D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4DA2763"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2025EEF6"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6A4D1FB8"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2BC6B33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22 272</w:t>
            </w:r>
          </w:p>
        </w:tc>
      </w:tr>
      <w:tr w:rsidR="00104E04" w:rsidRPr="00104E04" w14:paraId="58FAAF71"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22072124"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9</w:t>
            </w:r>
          </w:p>
        </w:tc>
        <w:tc>
          <w:tcPr>
            <w:tcW w:w="1627" w:type="dxa"/>
            <w:gridSpan w:val="2"/>
            <w:tcBorders>
              <w:top w:val="single" w:sz="4" w:space="0" w:color="auto"/>
              <w:left w:val="single" w:sz="4" w:space="0" w:color="auto"/>
              <w:bottom w:val="single" w:sz="4" w:space="0" w:color="auto"/>
              <w:right w:val="single" w:sz="4" w:space="0" w:color="auto"/>
            </w:tcBorders>
          </w:tcPr>
          <w:p w14:paraId="068F1B8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ГЭСНм08-02-148-01</w:t>
            </w:r>
          </w:p>
        </w:tc>
        <w:tc>
          <w:tcPr>
            <w:tcW w:w="2930" w:type="dxa"/>
            <w:gridSpan w:val="3"/>
            <w:tcBorders>
              <w:top w:val="single" w:sz="4" w:space="0" w:color="auto"/>
              <w:left w:val="single" w:sz="4" w:space="0" w:color="auto"/>
              <w:bottom w:val="single" w:sz="4" w:space="0" w:color="auto"/>
              <w:right w:val="single" w:sz="4" w:space="0" w:color="auto"/>
            </w:tcBorders>
          </w:tcPr>
          <w:p w14:paraId="3B20BB6A"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 xml:space="preserve">Кабель до 35 </w:t>
            </w:r>
            <w:proofErr w:type="spellStart"/>
            <w:r w:rsidRPr="00104E04">
              <w:rPr>
                <w:rFonts w:ascii="Times New Roman" w:eastAsia="Times New Roman" w:hAnsi="Times New Roman" w:cs="Times New Roman"/>
                <w:kern w:val="0"/>
                <w:sz w:val="20"/>
                <w:szCs w:val="20"/>
                <w:lang w:eastAsia="ru-RU"/>
              </w:rPr>
              <w:t>кВ</w:t>
            </w:r>
            <w:proofErr w:type="spellEnd"/>
            <w:r w:rsidRPr="00104E04">
              <w:rPr>
                <w:rFonts w:ascii="Times New Roman" w:eastAsia="Times New Roman" w:hAnsi="Times New Roman" w:cs="Times New Roman"/>
                <w:kern w:val="0"/>
                <w:sz w:val="20"/>
                <w:szCs w:val="20"/>
                <w:lang w:eastAsia="ru-RU"/>
              </w:rPr>
              <w:t xml:space="preserve"> в проложенных трубах, блоках и коробах, масса 1 м кабеля: до 1 кг</w:t>
            </w:r>
            <w:r w:rsidRPr="00104E04">
              <w:rPr>
                <w:rFonts w:ascii="Times New Roman" w:eastAsia="Times New Roman" w:hAnsi="Times New Roman" w:cs="Times New Roman"/>
                <w:kern w:val="0"/>
                <w:sz w:val="20"/>
                <w:szCs w:val="20"/>
                <w:lang w:eastAsia="ru-RU"/>
              </w:rPr>
              <w:br/>
              <w:t>V=450/100</w:t>
            </w:r>
          </w:p>
        </w:tc>
        <w:tc>
          <w:tcPr>
            <w:tcW w:w="976" w:type="dxa"/>
            <w:tcBorders>
              <w:top w:val="single" w:sz="4" w:space="0" w:color="auto"/>
              <w:left w:val="single" w:sz="4" w:space="0" w:color="auto"/>
              <w:bottom w:val="single" w:sz="4" w:space="0" w:color="auto"/>
              <w:right w:val="single" w:sz="4" w:space="0" w:color="auto"/>
            </w:tcBorders>
          </w:tcPr>
          <w:p w14:paraId="71C2A2C4"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100 м</w:t>
            </w:r>
          </w:p>
        </w:tc>
        <w:tc>
          <w:tcPr>
            <w:tcW w:w="1139" w:type="dxa"/>
            <w:gridSpan w:val="3"/>
            <w:tcBorders>
              <w:top w:val="single" w:sz="4" w:space="0" w:color="auto"/>
              <w:left w:val="single" w:sz="4" w:space="0" w:color="auto"/>
              <w:bottom w:val="single" w:sz="4" w:space="0" w:color="auto"/>
              <w:right w:val="single" w:sz="4" w:space="0" w:color="auto"/>
            </w:tcBorders>
          </w:tcPr>
          <w:p w14:paraId="52EB25D9"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4,5</w:t>
            </w:r>
          </w:p>
        </w:tc>
        <w:tc>
          <w:tcPr>
            <w:tcW w:w="1138" w:type="dxa"/>
            <w:gridSpan w:val="3"/>
            <w:tcBorders>
              <w:top w:val="single" w:sz="4" w:space="0" w:color="auto"/>
              <w:left w:val="single" w:sz="4" w:space="0" w:color="auto"/>
              <w:bottom w:val="single" w:sz="4" w:space="0" w:color="auto"/>
              <w:right w:val="single" w:sz="4" w:space="0" w:color="auto"/>
            </w:tcBorders>
          </w:tcPr>
          <w:p w14:paraId="2217DE5C"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08BA31D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4,5</w:t>
            </w:r>
          </w:p>
        </w:tc>
        <w:tc>
          <w:tcPr>
            <w:tcW w:w="1139" w:type="dxa"/>
            <w:tcBorders>
              <w:top w:val="single" w:sz="4" w:space="0" w:color="auto"/>
              <w:left w:val="single" w:sz="4" w:space="0" w:color="auto"/>
              <w:bottom w:val="single" w:sz="4" w:space="0" w:color="auto"/>
              <w:right w:val="single" w:sz="4" w:space="0" w:color="auto"/>
            </w:tcBorders>
          </w:tcPr>
          <w:p w14:paraId="6A15A97D"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C1411B3"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08F7F272"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2B1CC0E7"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09212E52"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r>
      <w:tr w:rsidR="00104E04" w:rsidRPr="00104E04" w14:paraId="1951DBB9"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24296FF9"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4B968D7" w14:textId="77777777" w:rsidR="00104E04" w:rsidRPr="00104E04" w:rsidRDefault="00104E04" w:rsidP="00104E04">
            <w:pPr>
              <w:widowControl w:val="0"/>
              <w:autoSpaceDE w:val="0"/>
              <w:autoSpaceDN w:val="0"/>
              <w:adjustRightInd w:val="0"/>
              <w:spacing w:after="0" w:line="240" w:lineRule="auto"/>
              <w:ind w:left="28" w:right="28"/>
              <w:jc w:val="right"/>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w:t>
            </w:r>
          </w:p>
        </w:tc>
        <w:tc>
          <w:tcPr>
            <w:tcW w:w="2930" w:type="dxa"/>
            <w:gridSpan w:val="3"/>
            <w:tcBorders>
              <w:top w:val="single" w:sz="4" w:space="0" w:color="auto"/>
              <w:left w:val="single" w:sz="4" w:space="0" w:color="auto"/>
              <w:bottom w:val="single" w:sz="4" w:space="0" w:color="auto"/>
              <w:right w:val="single" w:sz="4" w:space="0" w:color="auto"/>
            </w:tcBorders>
          </w:tcPr>
          <w:p w14:paraId="37F7E197"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ОТ (ЗТ)</w:t>
            </w:r>
          </w:p>
        </w:tc>
        <w:tc>
          <w:tcPr>
            <w:tcW w:w="976" w:type="dxa"/>
            <w:tcBorders>
              <w:top w:val="single" w:sz="4" w:space="0" w:color="auto"/>
              <w:left w:val="single" w:sz="4" w:space="0" w:color="auto"/>
              <w:bottom w:val="single" w:sz="4" w:space="0" w:color="auto"/>
              <w:right w:val="single" w:sz="4" w:space="0" w:color="auto"/>
            </w:tcBorders>
          </w:tcPr>
          <w:p w14:paraId="3B961D6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чел</w:t>
            </w:r>
            <w:proofErr w:type="gramStart"/>
            <w:r w:rsidRPr="00104E04">
              <w:rPr>
                <w:rFonts w:ascii="Times New Roman" w:eastAsia="Times New Roman" w:hAnsi="Times New Roman" w:cs="Times New Roman"/>
                <w:kern w:val="0"/>
                <w:sz w:val="20"/>
                <w:szCs w:val="20"/>
                <w:lang w:eastAsia="ru-RU"/>
              </w:rPr>
              <w:t>.-</w:t>
            </w:r>
            <w:proofErr w:type="gramEnd"/>
            <w:r w:rsidRPr="00104E04">
              <w:rPr>
                <w:rFonts w:ascii="Times New Roman" w:eastAsia="Times New Roman" w:hAnsi="Times New Roman" w:cs="Times New Roman"/>
                <w:kern w:val="0"/>
                <w:sz w:val="20"/>
                <w:szCs w:val="20"/>
                <w:lang w:eastAsia="ru-RU"/>
              </w:rPr>
              <w:t>ч</w:t>
            </w:r>
          </w:p>
        </w:tc>
        <w:tc>
          <w:tcPr>
            <w:tcW w:w="1139" w:type="dxa"/>
            <w:gridSpan w:val="3"/>
            <w:tcBorders>
              <w:top w:val="single" w:sz="4" w:space="0" w:color="auto"/>
              <w:left w:val="single" w:sz="4" w:space="0" w:color="auto"/>
              <w:bottom w:val="single" w:sz="4" w:space="0" w:color="auto"/>
              <w:right w:val="single" w:sz="4" w:space="0" w:color="auto"/>
            </w:tcBorders>
          </w:tcPr>
          <w:p w14:paraId="08F286BC"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8" w:type="dxa"/>
            <w:gridSpan w:val="3"/>
            <w:tcBorders>
              <w:top w:val="single" w:sz="4" w:space="0" w:color="auto"/>
              <w:left w:val="single" w:sz="4" w:space="0" w:color="auto"/>
              <w:bottom w:val="single" w:sz="4" w:space="0" w:color="auto"/>
              <w:right w:val="single" w:sz="4" w:space="0" w:color="auto"/>
            </w:tcBorders>
          </w:tcPr>
          <w:p w14:paraId="5B278202"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15B36AE9"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44,64</w:t>
            </w:r>
          </w:p>
        </w:tc>
        <w:tc>
          <w:tcPr>
            <w:tcW w:w="1139" w:type="dxa"/>
            <w:tcBorders>
              <w:top w:val="single" w:sz="4" w:space="0" w:color="auto"/>
              <w:left w:val="single" w:sz="4" w:space="0" w:color="auto"/>
              <w:bottom w:val="single" w:sz="4" w:space="0" w:color="auto"/>
              <w:right w:val="single" w:sz="4" w:space="0" w:color="auto"/>
            </w:tcBorders>
          </w:tcPr>
          <w:p w14:paraId="1F191A8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11A80A3"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10C5A26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08F4950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2A04E85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24 579,23</w:t>
            </w:r>
          </w:p>
        </w:tc>
      </w:tr>
      <w:tr w:rsidR="00104E04" w:rsidRPr="00104E04" w14:paraId="0CBD5A71"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74670FB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0D1B7B8"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1-100-38</w:t>
            </w:r>
          </w:p>
        </w:tc>
        <w:tc>
          <w:tcPr>
            <w:tcW w:w="2930" w:type="dxa"/>
            <w:gridSpan w:val="3"/>
            <w:tcBorders>
              <w:top w:val="single" w:sz="4" w:space="0" w:color="auto"/>
              <w:left w:val="single" w:sz="4" w:space="0" w:color="auto"/>
              <w:bottom w:val="single" w:sz="4" w:space="0" w:color="auto"/>
              <w:right w:val="single" w:sz="4" w:space="0" w:color="auto"/>
            </w:tcBorders>
          </w:tcPr>
          <w:p w14:paraId="7881CD28"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Средний разряд работы 3,8</w:t>
            </w:r>
          </w:p>
        </w:tc>
        <w:tc>
          <w:tcPr>
            <w:tcW w:w="976" w:type="dxa"/>
            <w:tcBorders>
              <w:top w:val="single" w:sz="4" w:space="0" w:color="auto"/>
              <w:left w:val="single" w:sz="4" w:space="0" w:color="auto"/>
              <w:bottom w:val="single" w:sz="4" w:space="0" w:color="auto"/>
              <w:right w:val="single" w:sz="4" w:space="0" w:color="auto"/>
            </w:tcBorders>
          </w:tcPr>
          <w:p w14:paraId="26A86407"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чел</w:t>
            </w:r>
            <w:proofErr w:type="gramStart"/>
            <w:r w:rsidRPr="00104E04">
              <w:rPr>
                <w:rFonts w:ascii="Times New Roman" w:eastAsia="Times New Roman" w:hAnsi="Times New Roman" w:cs="Times New Roman"/>
                <w:kern w:val="0"/>
                <w:sz w:val="20"/>
                <w:szCs w:val="20"/>
                <w:lang w:eastAsia="ru-RU"/>
              </w:rPr>
              <w:t>.-</w:t>
            </w:r>
            <w:proofErr w:type="gramEnd"/>
            <w:r w:rsidRPr="00104E04">
              <w:rPr>
                <w:rFonts w:ascii="Times New Roman" w:eastAsia="Times New Roman" w:hAnsi="Times New Roman" w:cs="Times New Roman"/>
                <w:kern w:val="0"/>
                <w:sz w:val="20"/>
                <w:szCs w:val="20"/>
                <w:lang w:eastAsia="ru-RU"/>
              </w:rPr>
              <w:t>ч</w:t>
            </w:r>
          </w:p>
        </w:tc>
        <w:tc>
          <w:tcPr>
            <w:tcW w:w="1139" w:type="dxa"/>
            <w:gridSpan w:val="3"/>
            <w:tcBorders>
              <w:top w:val="single" w:sz="4" w:space="0" w:color="auto"/>
              <w:left w:val="single" w:sz="4" w:space="0" w:color="auto"/>
              <w:bottom w:val="single" w:sz="4" w:space="0" w:color="auto"/>
              <w:right w:val="single" w:sz="4" w:space="0" w:color="auto"/>
            </w:tcBorders>
          </w:tcPr>
          <w:p w14:paraId="25123AFC"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9,92</w:t>
            </w:r>
          </w:p>
        </w:tc>
        <w:tc>
          <w:tcPr>
            <w:tcW w:w="1138" w:type="dxa"/>
            <w:gridSpan w:val="3"/>
            <w:tcBorders>
              <w:top w:val="single" w:sz="4" w:space="0" w:color="auto"/>
              <w:left w:val="single" w:sz="4" w:space="0" w:color="auto"/>
              <w:bottom w:val="single" w:sz="4" w:space="0" w:color="auto"/>
              <w:right w:val="single" w:sz="4" w:space="0" w:color="auto"/>
            </w:tcBorders>
          </w:tcPr>
          <w:p w14:paraId="476D923D"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51900CF2"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44,64</w:t>
            </w:r>
          </w:p>
        </w:tc>
        <w:tc>
          <w:tcPr>
            <w:tcW w:w="1139" w:type="dxa"/>
            <w:tcBorders>
              <w:top w:val="single" w:sz="4" w:space="0" w:color="auto"/>
              <w:left w:val="single" w:sz="4" w:space="0" w:color="auto"/>
              <w:bottom w:val="single" w:sz="4" w:space="0" w:color="auto"/>
              <w:right w:val="single" w:sz="4" w:space="0" w:color="auto"/>
            </w:tcBorders>
          </w:tcPr>
          <w:p w14:paraId="1E4D7124"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BFA21A9"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65EA10F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550,61</w:t>
            </w:r>
          </w:p>
        </w:tc>
        <w:tc>
          <w:tcPr>
            <w:tcW w:w="1140" w:type="dxa"/>
            <w:gridSpan w:val="2"/>
            <w:tcBorders>
              <w:top w:val="single" w:sz="4" w:space="0" w:color="auto"/>
              <w:left w:val="single" w:sz="4" w:space="0" w:color="auto"/>
              <w:bottom w:val="single" w:sz="4" w:space="0" w:color="auto"/>
              <w:right w:val="single" w:sz="4" w:space="0" w:color="auto"/>
            </w:tcBorders>
          </w:tcPr>
          <w:p w14:paraId="5F9A5D0D"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3FF09CD4"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24 579,23</w:t>
            </w:r>
          </w:p>
        </w:tc>
      </w:tr>
      <w:tr w:rsidR="00104E04" w:rsidRPr="00104E04" w14:paraId="7BD9B872"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57436A54"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0530B15" w14:textId="77777777" w:rsidR="00104E04" w:rsidRPr="00104E04" w:rsidRDefault="00104E04" w:rsidP="00104E04">
            <w:pPr>
              <w:widowControl w:val="0"/>
              <w:autoSpaceDE w:val="0"/>
              <w:autoSpaceDN w:val="0"/>
              <w:adjustRightInd w:val="0"/>
              <w:spacing w:after="0" w:line="240" w:lineRule="auto"/>
              <w:ind w:left="28" w:right="28"/>
              <w:jc w:val="right"/>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2</w:t>
            </w:r>
          </w:p>
        </w:tc>
        <w:tc>
          <w:tcPr>
            <w:tcW w:w="2930" w:type="dxa"/>
            <w:gridSpan w:val="3"/>
            <w:tcBorders>
              <w:top w:val="single" w:sz="4" w:space="0" w:color="auto"/>
              <w:left w:val="single" w:sz="4" w:space="0" w:color="auto"/>
              <w:bottom w:val="single" w:sz="4" w:space="0" w:color="auto"/>
              <w:right w:val="single" w:sz="4" w:space="0" w:color="auto"/>
            </w:tcBorders>
          </w:tcPr>
          <w:p w14:paraId="1CDCF40E"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ЭМ</w:t>
            </w:r>
          </w:p>
        </w:tc>
        <w:tc>
          <w:tcPr>
            <w:tcW w:w="976" w:type="dxa"/>
            <w:tcBorders>
              <w:top w:val="single" w:sz="4" w:space="0" w:color="auto"/>
              <w:left w:val="single" w:sz="4" w:space="0" w:color="auto"/>
              <w:bottom w:val="single" w:sz="4" w:space="0" w:color="auto"/>
              <w:right w:val="single" w:sz="4" w:space="0" w:color="auto"/>
            </w:tcBorders>
          </w:tcPr>
          <w:p w14:paraId="638B853D"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7A83724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8" w:type="dxa"/>
            <w:gridSpan w:val="3"/>
            <w:tcBorders>
              <w:top w:val="single" w:sz="4" w:space="0" w:color="auto"/>
              <w:left w:val="single" w:sz="4" w:space="0" w:color="auto"/>
              <w:bottom w:val="single" w:sz="4" w:space="0" w:color="auto"/>
              <w:right w:val="single" w:sz="4" w:space="0" w:color="auto"/>
            </w:tcBorders>
          </w:tcPr>
          <w:p w14:paraId="1FC467C3"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4CCD6673"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EE035F8"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A837662"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20618138"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57A6FF4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3C9D5BD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2 228,55</w:t>
            </w:r>
          </w:p>
        </w:tc>
      </w:tr>
      <w:tr w:rsidR="00104E04" w:rsidRPr="00104E04" w14:paraId="1EEAAED8"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6A85F016"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F5873CE" w14:textId="77777777" w:rsidR="00104E04" w:rsidRPr="00104E04" w:rsidRDefault="00104E04" w:rsidP="00104E04">
            <w:pPr>
              <w:widowControl w:val="0"/>
              <w:autoSpaceDE w:val="0"/>
              <w:autoSpaceDN w:val="0"/>
              <w:adjustRightInd w:val="0"/>
              <w:spacing w:after="0" w:line="240" w:lineRule="auto"/>
              <w:ind w:left="28" w:right="28"/>
              <w:jc w:val="right"/>
              <w:rPr>
                <w:rFonts w:ascii="Times New Roman" w:eastAsia="Times New Roman" w:hAnsi="Times New Roman" w:cs="Times New Roman"/>
                <w:kern w:val="0"/>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6F5F6A51"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proofErr w:type="spellStart"/>
            <w:r w:rsidRPr="00104E04">
              <w:rPr>
                <w:rFonts w:ascii="Times New Roman" w:eastAsia="Times New Roman" w:hAnsi="Times New Roman" w:cs="Times New Roman"/>
                <w:kern w:val="0"/>
                <w:sz w:val="20"/>
                <w:szCs w:val="20"/>
                <w:lang w:eastAsia="ru-RU"/>
              </w:rPr>
              <w:t>ОТм</w:t>
            </w:r>
            <w:proofErr w:type="spellEnd"/>
            <w:r w:rsidRPr="00104E04">
              <w:rPr>
                <w:rFonts w:ascii="Times New Roman" w:eastAsia="Times New Roman" w:hAnsi="Times New Roman" w:cs="Times New Roman"/>
                <w:kern w:val="0"/>
                <w:sz w:val="20"/>
                <w:szCs w:val="20"/>
                <w:lang w:eastAsia="ru-RU"/>
              </w:rPr>
              <w:t xml:space="preserve"> (</w:t>
            </w:r>
            <w:proofErr w:type="spellStart"/>
            <w:r w:rsidRPr="00104E04">
              <w:rPr>
                <w:rFonts w:ascii="Times New Roman" w:eastAsia="Times New Roman" w:hAnsi="Times New Roman" w:cs="Times New Roman"/>
                <w:kern w:val="0"/>
                <w:sz w:val="20"/>
                <w:szCs w:val="20"/>
                <w:lang w:eastAsia="ru-RU"/>
              </w:rPr>
              <w:t>ЗТм</w:t>
            </w:r>
            <w:proofErr w:type="spellEnd"/>
            <w:r w:rsidRPr="00104E04">
              <w:rPr>
                <w:rFonts w:ascii="Times New Roman" w:eastAsia="Times New Roman" w:hAnsi="Times New Roman" w:cs="Times New Roman"/>
                <w:kern w:val="0"/>
                <w:sz w:val="20"/>
                <w:szCs w:val="20"/>
                <w:lang w:eastAsia="ru-RU"/>
              </w:rPr>
              <w:t>)</w:t>
            </w:r>
          </w:p>
        </w:tc>
        <w:tc>
          <w:tcPr>
            <w:tcW w:w="976" w:type="dxa"/>
            <w:tcBorders>
              <w:top w:val="single" w:sz="4" w:space="0" w:color="auto"/>
              <w:left w:val="single" w:sz="4" w:space="0" w:color="auto"/>
              <w:bottom w:val="single" w:sz="4" w:space="0" w:color="auto"/>
              <w:right w:val="single" w:sz="4" w:space="0" w:color="auto"/>
            </w:tcBorders>
          </w:tcPr>
          <w:p w14:paraId="3A7EA66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чел</w:t>
            </w:r>
            <w:proofErr w:type="gramStart"/>
            <w:r w:rsidRPr="00104E04">
              <w:rPr>
                <w:rFonts w:ascii="Times New Roman" w:eastAsia="Times New Roman" w:hAnsi="Times New Roman" w:cs="Times New Roman"/>
                <w:kern w:val="0"/>
                <w:sz w:val="20"/>
                <w:szCs w:val="20"/>
                <w:lang w:eastAsia="ru-RU"/>
              </w:rPr>
              <w:t>.-</w:t>
            </w:r>
            <w:proofErr w:type="gramEnd"/>
            <w:r w:rsidRPr="00104E04">
              <w:rPr>
                <w:rFonts w:ascii="Times New Roman" w:eastAsia="Times New Roman" w:hAnsi="Times New Roman" w:cs="Times New Roman"/>
                <w:kern w:val="0"/>
                <w:sz w:val="20"/>
                <w:szCs w:val="20"/>
                <w:lang w:eastAsia="ru-RU"/>
              </w:rPr>
              <w:t>ч</w:t>
            </w:r>
          </w:p>
        </w:tc>
        <w:tc>
          <w:tcPr>
            <w:tcW w:w="1139" w:type="dxa"/>
            <w:gridSpan w:val="3"/>
            <w:tcBorders>
              <w:top w:val="single" w:sz="4" w:space="0" w:color="auto"/>
              <w:left w:val="single" w:sz="4" w:space="0" w:color="auto"/>
              <w:bottom w:val="single" w:sz="4" w:space="0" w:color="auto"/>
              <w:right w:val="single" w:sz="4" w:space="0" w:color="auto"/>
            </w:tcBorders>
          </w:tcPr>
          <w:p w14:paraId="27C1A1F2"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8" w:type="dxa"/>
            <w:gridSpan w:val="3"/>
            <w:tcBorders>
              <w:top w:val="single" w:sz="4" w:space="0" w:color="auto"/>
              <w:left w:val="single" w:sz="4" w:space="0" w:color="auto"/>
              <w:bottom w:val="single" w:sz="4" w:space="0" w:color="auto"/>
              <w:right w:val="single" w:sz="4" w:space="0" w:color="auto"/>
            </w:tcBorders>
          </w:tcPr>
          <w:p w14:paraId="4A6E781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0B00CBA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1,8</w:t>
            </w:r>
          </w:p>
        </w:tc>
        <w:tc>
          <w:tcPr>
            <w:tcW w:w="1139" w:type="dxa"/>
            <w:tcBorders>
              <w:top w:val="single" w:sz="4" w:space="0" w:color="auto"/>
              <w:left w:val="single" w:sz="4" w:space="0" w:color="auto"/>
              <w:bottom w:val="single" w:sz="4" w:space="0" w:color="auto"/>
              <w:right w:val="single" w:sz="4" w:space="0" w:color="auto"/>
            </w:tcBorders>
          </w:tcPr>
          <w:p w14:paraId="38920808"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54AFB7D"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389EC96C"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3EA1F40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661A6D94"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1 187,8</w:t>
            </w:r>
          </w:p>
        </w:tc>
      </w:tr>
      <w:tr w:rsidR="00104E04" w:rsidRPr="00104E04" w14:paraId="1E70923F"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2C425369"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786ACC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91.05.05-015</w:t>
            </w:r>
          </w:p>
        </w:tc>
        <w:tc>
          <w:tcPr>
            <w:tcW w:w="2930" w:type="dxa"/>
            <w:gridSpan w:val="3"/>
            <w:tcBorders>
              <w:top w:val="single" w:sz="4" w:space="0" w:color="auto"/>
              <w:left w:val="single" w:sz="4" w:space="0" w:color="auto"/>
              <w:bottom w:val="single" w:sz="4" w:space="0" w:color="auto"/>
              <w:right w:val="single" w:sz="4" w:space="0" w:color="auto"/>
            </w:tcBorders>
          </w:tcPr>
          <w:p w14:paraId="549FFD27"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Краны на автомобильном ходу, грузоподъемность 16 т</w:t>
            </w:r>
          </w:p>
        </w:tc>
        <w:tc>
          <w:tcPr>
            <w:tcW w:w="976" w:type="dxa"/>
            <w:tcBorders>
              <w:top w:val="single" w:sz="4" w:space="0" w:color="auto"/>
              <w:left w:val="single" w:sz="4" w:space="0" w:color="auto"/>
              <w:bottom w:val="single" w:sz="4" w:space="0" w:color="auto"/>
              <w:right w:val="single" w:sz="4" w:space="0" w:color="auto"/>
            </w:tcBorders>
          </w:tcPr>
          <w:p w14:paraId="18BFA25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roofErr w:type="spellStart"/>
            <w:r w:rsidRPr="00104E04">
              <w:rPr>
                <w:rFonts w:ascii="Times New Roman" w:eastAsia="Times New Roman" w:hAnsi="Times New Roman" w:cs="Times New Roman"/>
                <w:kern w:val="0"/>
                <w:sz w:val="20"/>
                <w:szCs w:val="20"/>
                <w:lang w:eastAsia="ru-RU"/>
              </w:rPr>
              <w:t>маш</w:t>
            </w:r>
            <w:proofErr w:type="spellEnd"/>
            <w:proofErr w:type="gramStart"/>
            <w:r w:rsidRPr="00104E04">
              <w:rPr>
                <w:rFonts w:ascii="Times New Roman" w:eastAsia="Times New Roman" w:hAnsi="Times New Roman" w:cs="Times New Roman"/>
                <w:kern w:val="0"/>
                <w:sz w:val="20"/>
                <w:szCs w:val="20"/>
                <w:lang w:eastAsia="ru-RU"/>
              </w:rPr>
              <w:t>.-</w:t>
            </w:r>
            <w:proofErr w:type="gramEnd"/>
            <w:r w:rsidRPr="00104E04">
              <w:rPr>
                <w:rFonts w:ascii="Times New Roman" w:eastAsia="Times New Roman" w:hAnsi="Times New Roman" w:cs="Times New Roman"/>
                <w:kern w:val="0"/>
                <w:sz w:val="20"/>
                <w:szCs w:val="20"/>
                <w:lang w:eastAsia="ru-RU"/>
              </w:rPr>
              <w:t>ч</w:t>
            </w:r>
          </w:p>
        </w:tc>
        <w:tc>
          <w:tcPr>
            <w:tcW w:w="1139" w:type="dxa"/>
            <w:gridSpan w:val="3"/>
            <w:tcBorders>
              <w:top w:val="single" w:sz="4" w:space="0" w:color="auto"/>
              <w:left w:val="single" w:sz="4" w:space="0" w:color="auto"/>
              <w:bottom w:val="single" w:sz="4" w:space="0" w:color="auto"/>
              <w:right w:val="single" w:sz="4" w:space="0" w:color="auto"/>
            </w:tcBorders>
          </w:tcPr>
          <w:p w14:paraId="0AC420B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0,2</w:t>
            </w:r>
          </w:p>
        </w:tc>
        <w:tc>
          <w:tcPr>
            <w:tcW w:w="1138" w:type="dxa"/>
            <w:gridSpan w:val="3"/>
            <w:tcBorders>
              <w:top w:val="single" w:sz="4" w:space="0" w:color="auto"/>
              <w:left w:val="single" w:sz="4" w:space="0" w:color="auto"/>
              <w:bottom w:val="single" w:sz="4" w:space="0" w:color="auto"/>
              <w:right w:val="single" w:sz="4" w:space="0" w:color="auto"/>
            </w:tcBorders>
          </w:tcPr>
          <w:p w14:paraId="212844B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20E18683"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0,9</w:t>
            </w:r>
          </w:p>
        </w:tc>
        <w:tc>
          <w:tcPr>
            <w:tcW w:w="1139" w:type="dxa"/>
            <w:tcBorders>
              <w:top w:val="single" w:sz="4" w:space="0" w:color="auto"/>
              <w:left w:val="single" w:sz="4" w:space="0" w:color="auto"/>
              <w:bottom w:val="single" w:sz="4" w:space="0" w:color="auto"/>
              <w:right w:val="single" w:sz="4" w:space="0" w:color="auto"/>
            </w:tcBorders>
          </w:tcPr>
          <w:p w14:paraId="06F21B7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1158AB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02765A9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1 631,99</w:t>
            </w:r>
          </w:p>
        </w:tc>
        <w:tc>
          <w:tcPr>
            <w:tcW w:w="1140" w:type="dxa"/>
            <w:gridSpan w:val="2"/>
            <w:tcBorders>
              <w:top w:val="single" w:sz="4" w:space="0" w:color="auto"/>
              <w:left w:val="single" w:sz="4" w:space="0" w:color="auto"/>
              <w:bottom w:val="single" w:sz="4" w:space="0" w:color="auto"/>
              <w:right w:val="single" w:sz="4" w:space="0" w:color="auto"/>
            </w:tcBorders>
          </w:tcPr>
          <w:p w14:paraId="117DB50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1E96E8E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1 468,79</w:t>
            </w:r>
          </w:p>
        </w:tc>
      </w:tr>
      <w:tr w:rsidR="00104E04" w:rsidRPr="00104E04" w14:paraId="3CF3995A"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5FA74F8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0A3DE2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4-100-060</w:t>
            </w:r>
          </w:p>
        </w:tc>
        <w:tc>
          <w:tcPr>
            <w:tcW w:w="2930" w:type="dxa"/>
            <w:gridSpan w:val="3"/>
            <w:tcBorders>
              <w:top w:val="single" w:sz="4" w:space="0" w:color="auto"/>
              <w:left w:val="single" w:sz="4" w:space="0" w:color="auto"/>
              <w:bottom w:val="single" w:sz="4" w:space="0" w:color="auto"/>
              <w:right w:val="single" w:sz="4" w:space="0" w:color="auto"/>
            </w:tcBorders>
          </w:tcPr>
          <w:p w14:paraId="198EDA76"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proofErr w:type="spellStart"/>
            <w:r w:rsidRPr="00104E04">
              <w:rPr>
                <w:rFonts w:ascii="Times New Roman" w:eastAsia="Times New Roman" w:hAnsi="Times New Roman" w:cs="Times New Roman"/>
                <w:kern w:val="0"/>
                <w:sz w:val="20"/>
                <w:szCs w:val="20"/>
                <w:lang w:eastAsia="ru-RU"/>
              </w:rPr>
              <w:t>ОТм</w:t>
            </w:r>
            <w:proofErr w:type="spellEnd"/>
            <w:r w:rsidRPr="00104E04">
              <w:rPr>
                <w:rFonts w:ascii="Times New Roman" w:eastAsia="Times New Roman" w:hAnsi="Times New Roman" w:cs="Times New Roman"/>
                <w:kern w:val="0"/>
                <w:sz w:val="20"/>
                <w:szCs w:val="20"/>
                <w:lang w:eastAsia="ru-RU"/>
              </w:rPr>
              <w:t xml:space="preserve"> (</w:t>
            </w:r>
            <w:proofErr w:type="spellStart"/>
            <w:r w:rsidRPr="00104E04">
              <w:rPr>
                <w:rFonts w:ascii="Times New Roman" w:eastAsia="Times New Roman" w:hAnsi="Times New Roman" w:cs="Times New Roman"/>
                <w:kern w:val="0"/>
                <w:sz w:val="20"/>
                <w:szCs w:val="20"/>
                <w:lang w:eastAsia="ru-RU"/>
              </w:rPr>
              <w:t>ЗТм</w:t>
            </w:r>
            <w:proofErr w:type="spellEnd"/>
            <w:r w:rsidRPr="00104E04">
              <w:rPr>
                <w:rFonts w:ascii="Times New Roman" w:eastAsia="Times New Roman" w:hAnsi="Times New Roman" w:cs="Times New Roman"/>
                <w:kern w:val="0"/>
                <w:sz w:val="20"/>
                <w:szCs w:val="20"/>
                <w:lang w:eastAsia="ru-RU"/>
              </w:rPr>
              <w:t xml:space="preserve">) </w:t>
            </w:r>
            <w:r w:rsidRPr="00104E04">
              <w:rPr>
                <w:rFonts w:ascii="Times New Roman" w:eastAsia="Times New Roman" w:hAnsi="Times New Roman" w:cs="Times New Roman"/>
                <w:i/>
                <w:iCs/>
                <w:kern w:val="0"/>
                <w:sz w:val="20"/>
                <w:szCs w:val="20"/>
                <w:lang w:eastAsia="ru-RU"/>
              </w:rPr>
              <w:t>Средний разряд машинистов 6</w:t>
            </w:r>
            <w:r w:rsidRPr="00104E04">
              <w:rPr>
                <w:rFonts w:ascii="Times New Roman" w:eastAsia="Times New Roman" w:hAnsi="Times New Roman" w:cs="Times New Roman"/>
                <w:kern w:val="0"/>
                <w:sz w:val="20"/>
                <w:szCs w:val="20"/>
                <w:lang w:eastAsia="ru-RU"/>
              </w:rPr>
              <w:br/>
            </w:r>
          </w:p>
        </w:tc>
        <w:tc>
          <w:tcPr>
            <w:tcW w:w="976" w:type="dxa"/>
            <w:tcBorders>
              <w:top w:val="single" w:sz="4" w:space="0" w:color="auto"/>
              <w:left w:val="single" w:sz="4" w:space="0" w:color="auto"/>
              <w:bottom w:val="single" w:sz="4" w:space="0" w:color="auto"/>
              <w:right w:val="single" w:sz="4" w:space="0" w:color="auto"/>
            </w:tcBorders>
          </w:tcPr>
          <w:p w14:paraId="185F953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чел</w:t>
            </w:r>
            <w:proofErr w:type="gramStart"/>
            <w:r w:rsidRPr="00104E04">
              <w:rPr>
                <w:rFonts w:ascii="Times New Roman" w:eastAsia="Times New Roman" w:hAnsi="Times New Roman" w:cs="Times New Roman"/>
                <w:kern w:val="0"/>
                <w:sz w:val="20"/>
                <w:szCs w:val="20"/>
                <w:lang w:eastAsia="ru-RU"/>
              </w:rPr>
              <w:t>.-</w:t>
            </w:r>
            <w:proofErr w:type="gramEnd"/>
            <w:r w:rsidRPr="00104E04">
              <w:rPr>
                <w:rFonts w:ascii="Times New Roman" w:eastAsia="Times New Roman" w:hAnsi="Times New Roman" w:cs="Times New Roman"/>
                <w:kern w:val="0"/>
                <w:sz w:val="20"/>
                <w:szCs w:val="20"/>
                <w:lang w:eastAsia="ru-RU"/>
              </w:rPr>
              <w:t>ч</w:t>
            </w:r>
          </w:p>
        </w:tc>
        <w:tc>
          <w:tcPr>
            <w:tcW w:w="1139" w:type="dxa"/>
            <w:gridSpan w:val="3"/>
            <w:tcBorders>
              <w:top w:val="single" w:sz="4" w:space="0" w:color="auto"/>
              <w:left w:val="single" w:sz="4" w:space="0" w:color="auto"/>
              <w:bottom w:val="single" w:sz="4" w:space="0" w:color="auto"/>
              <w:right w:val="single" w:sz="4" w:space="0" w:color="auto"/>
            </w:tcBorders>
          </w:tcPr>
          <w:p w14:paraId="25ED4417"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0,2</w:t>
            </w:r>
          </w:p>
        </w:tc>
        <w:tc>
          <w:tcPr>
            <w:tcW w:w="1138" w:type="dxa"/>
            <w:gridSpan w:val="3"/>
            <w:tcBorders>
              <w:top w:val="single" w:sz="4" w:space="0" w:color="auto"/>
              <w:left w:val="single" w:sz="4" w:space="0" w:color="auto"/>
              <w:bottom w:val="single" w:sz="4" w:space="0" w:color="auto"/>
              <w:right w:val="single" w:sz="4" w:space="0" w:color="auto"/>
            </w:tcBorders>
          </w:tcPr>
          <w:p w14:paraId="1A59F4A8"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080BA3C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0,9</w:t>
            </w:r>
          </w:p>
        </w:tc>
        <w:tc>
          <w:tcPr>
            <w:tcW w:w="1139" w:type="dxa"/>
            <w:tcBorders>
              <w:top w:val="single" w:sz="4" w:space="0" w:color="auto"/>
              <w:left w:val="single" w:sz="4" w:space="0" w:color="auto"/>
              <w:bottom w:val="single" w:sz="4" w:space="0" w:color="auto"/>
              <w:right w:val="single" w:sz="4" w:space="0" w:color="auto"/>
            </w:tcBorders>
          </w:tcPr>
          <w:p w14:paraId="4195EAF8"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F640D5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2C6106B2"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756,56</w:t>
            </w:r>
          </w:p>
        </w:tc>
        <w:tc>
          <w:tcPr>
            <w:tcW w:w="1140" w:type="dxa"/>
            <w:gridSpan w:val="2"/>
            <w:tcBorders>
              <w:top w:val="single" w:sz="4" w:space="0" w:color="auto"/>
              <w:left w:val="single" w:sz="4" w:space="0" w:color="auto"/>
              <w:bottom w:val="single" w:sz="4" w:space="0" w:color="auto"/>
              <w:right w:val="single" w:sz="4" w:space="0" w:color="auto"/>
            </w:tcBorders>
          </w:tcPr>
          <w:p w14:paraId="214A9BB4"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46441558"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680,9</w:t>
            </w:r>
          </w:p>
        </w:tc>
      </w:tr>
      <w:tr w:rsidR="00104E04" w:rsidRPr="00104E04" w14:paraId="2C2979B9"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684ED70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39B1BE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91.06.01-003</w:t>
            </w:r>
          </w:p>
        </w:tc>
        <w:tc>
          <w:tcPr>
            <w:tcW w:w="2930" w:type="dxa"/>
            <w:gridSpan w:val="3"/>
            <w:tcBorders>
              <w:top w:val="single" w:sz="4" w:space="0" w:color="auto"/>
              <w:left w:val="single" w:sz="4" w:space="0" w:color="auto"/>
              <w:bottom w:val="single" w:sz="4" w:space="0" w:color="auto"/>
              <w:right w:val="single" w:sz="4" w:space="0" w:color="auto"/>
            </w:tcBorders>
          </w:tcPr>
          <w:p w14:paraId="60894A66"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Домкраты гидравлические, грузоподъемность 63-100 т</w:t>
            </w:r>
          </w:p>
        </w:tc>
        <w:tc>
          <w:tcPr>
            <w:tcW w:w="976" w:type="dxa"/>
            <w:tcBorders>
              <w:top w:val="single" w:sz="4" w:space="0" w:color="auto"/>
              <w:left w:val="single" w:sz="4" w:space="0" w:color="auto"/>
              <w:bottom w:val="single" w:sz="4" w:space="0" w:color="auto"/>
              <w:right w:val="single" w:sz="4" w:space="0" w:color="auto"/>
            </w:tcBorders>
          </w:tcPr>
          <w:p w14:paraId="0DF805B9"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roofErr w:type="spellStart"/>
            <w:r w:rsidRPr="00104E04">
              <w:rPr>
                <w:rFonts w:ascii="Times New Roman" w:eastAsia="Times New Roman" w:hAnsi="Times New Roman" w:cs="Times New Roman"/>
                <w:kern w:val="0"/>
                <w:sz w:val="20"/>
                <w:szCs w:val="20"/>
                <w:lang w:eastAsia="ru-RU"/>
              </w:rPr>
              <w:t>маш</w:t>
            </w:r>
            <w:proofErr w:type="spellEnd"/>
            <w:proofErr w:type="gramStart"/>
            <w:r w:rsidRPr="00104E04">
              <w:rPr>
                <w:rFonts w:ascii="Times New Roman" w:eastAsia="Times New Roman" w:hAnsi="Times New Roman" w:cs="Times New Roman"/>
                <w:kern w:val="0"/>
                <w:sz w:val="20"/>
                <w:szCs w:val="20"/>
                <w:lang w:eastAsia="ru-RU"/>
              </w:rPr>
              <w:t>.-</w:t>
            </w:r>
            <w:proofErr w:type="gramEnd"/>
            <w:r w:rsidRPr="00104E04">
              <w:rPr>
                <w:rFonts w:ascii="Times New Roman" w:eastAsia="Times New Roman" w:hAnsi="Times New Roman" w:cs="Times New Roman"/>
                <w:kern w:val="0"/>
                <w:sz w:val="20"/>
                <w:szCs w:val="20"/>
                <w:lang w:eastAsia="ru-RU"/>
              </w:rPr>
              <w:t>ч</w:t>
            </w:r>
          </w:p>
        </w:tc>
        <w:tc>
          <w:tcPr>
            <w:tcW w:w="1139" w:type="dxa"/>
            <w:gridSpan w:val="3"/>
            <w:tcBorders>
              <w:top w:val="single" w:sz="4" w:space="0" w:color="auto"/>
              <w:left w:val="single" w:sz="4" w:space="0" w:color="auto"/>
              <w:bottom w:val="single" w:sz="4" w:space="0" w:color="auto"/>
              <w:right w:val="single" w:sz="4" w:space="0" w:color="auto"/>
            </w:tcBorders>
          </w:tcPr>
          <w:p w14:paraId="7F00357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2,4</w:t>
            </w:r>
          </w:p>
        </w:tc>
        <w:tc>
          <w:tcPr>
            <w:tcW w:w="1138" w:type="dxa"/>
            <w:gridSpan w:val="3"/>
            <w:tcBorders>
              <w:top w:val="single" w:sz="4" w:space="0" w:color="auto"/>
              <w:left w:val="single" w:sz="4" w:space="0" w:color="auto"/>
              <w:bottom w:val="single" w:sz="4" w:space="0" w:color="auto"/>
              <w:right w:val="single" w:sz="4" w:space="0" w:color="auto"/>
            </w:tcBorders>
          </w:tcPr>
          <w:p w14:paraId="460F0279"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48DEAE4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10,8</w:t>
            </w:r>
          </w:p>
        </w:tc>
        <w:tc>
          <w:tcPr>
            <w:tcW w:w="1139" w:type="dxa"/>
            <w:tcBorders>
              <w:top w:val="single" w:sz="4" w:space="0" w:color="auto"/>
              <w:left w:val="single" w:sz="4" w:space="0" w:color="auto"/>
              <w:bottom w:val="single" w:sz="4" w:space="0" w:color="auto"/>
              <w:right w:val="single" w:sz="4" w:space="0" w:color="auto"/>
            </w:tcBorders>
          </w:tcPr>
          <w:p w14:paraId="21D1B1B7"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49B88FC"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5DE2D44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2,55</w:t>
            </w:r>
          </w:p>
        </w:tc>
        <w:tc>
          <w:tcPr>
            <w:tcW w:w="1140" w:type="dxa"/>
            <w:gridSpan w:val="2"/>
            <w:tcBorders>
              <w:top w:val="single" w:sz="4" w:space="0" w:color="auto"/>
              <w:left w:val="single" w:sz="4" w:space="0" w:color="auto"/>
              <w:bottom w:val="single" w:sz="4" w:space="0" w:color="auto"/>
              <w:right w:val="single" w:sz="4" w:space="0" w:color="auto"/>
            </w:tcBorders>
          </w:tcPr>
          <w:p w14:paraId="61F7AD58"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75C1F038"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27,54</w:t>
            </w:r>
          </w:p>
        </w:tc>
      </w:tr>
      <w:tr w:rsidR="00104E04" w:rsidRPr="00104E04" w14:paraId="7BE208D3"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4E2F7EE7"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F2455D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[91.06.03-061]</w:t>
            </w:r>
          </w:p>
        </w:tc>
        <w:tc>
          <w:tcPr>
            <w:tcW w:w="2930" w:type="dxa"/>
            <w:gridSpan w:val="3"/>
            <w:tcBorders>
              <w:top w:val="single" w:sz="4" w:space="0" w:color="auto"/>
              <w:left w:val="single" w:sz="4" w:space="0" w:color="auto"/>
              <w:bottom w:val="single" w:sz="4" w:space="0" w:color="auto"/>
              <w:right w:val="single" w:sz="4" w:space="0" w:color="auto"/>
            </w:tcBorders>
          </w:tcPr>
          <w:p w14:paraId="7FFCC3A2"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Лебедки электрические тяговым усилием до 12,26 кН (1,25 т)</w:t>
            </w:r>
          </w:p>
        </w:tc>
        <w:tc>
          <w:tcPr>
            <w:tcW w:w="976" w:type="dxa"/>
            <w:tcBorders>
              <w:top w:val="single" w:sz="4" w:space="0" w:color="auto"/>
              <w:left w:val="single" w:sz="4" w:space="0" w:color="auto"/>
              <w:bottom w:val="single" w:sz="4" w:space="0" w:color="auto"/>
              <w:right w:val="single" w:sz="4" w:space="0" w:color="auto"/>
            </w:tcBorders>
          </w:tcPr>
          <w:p w14:paraId="1EEA0B19"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roofErr w:type="spellStart"/>
            <w:r w:rsidRPr="00104E04">
              <w:rPr>
                <w:rFonts w:ascii="Times New Roman" w:eastAsia="Times New Roman" w:hAnsi="Times New Roman" w:cs="Times New Roman"/>
                <w:kern w:val="0"/>
                <w:sz w:val="20"/>
                <w:szCs w:val="20"/>
                <w:lang w:eastAsia="ru-RU"/>
              </w:rPr>
              <w:t>маш</w:t>
            </w:r>
            <w:proofErr w:type="spellEnd"/>
            <w:proofErr w:type="gramStart"/>
            <w:r w:rsidRPr="00104E04">
              <w:rPr>
                <w:rFonts w:ascii="Times New Roman" w:eastAsia="Times New Roman" w:hAnsi="Times New Roman" w:cs="Times New Roman"/>
                <w:kern w:val="0"/>
                <w:sz w:val="20"/>
                <w:szCs w:val="20"/>
                <w:lang w:eastAsia="ru-RU"/>
              </w:rPr>
              <w:t>.-</w:t>
            </w:r>
            <w:proofErr w:type="gramEnd"/>
            <w:r w:rsidRPr="00104E04">
              <w:rPr>
                <w:rFonts w:ascii="Times New Roman" w:eastAsia="Times New Roman" w:hAnsi="Times New Roman" w:cs="Times New Roman"/>
                <w:kern w:val="0"/>
                <w:sz w:val="20"/>
                <w:szCs w:val="20"/>
                <w:lang w:eastAsia="ru-RU"/>
              </w:rPr>
              <w:t>ч</w:t>
            </w:r>
          </w:p>
        </w:tc>
        <w:tc>
          <w:tcPr>
            <w:tcW w:w="1139" w:type="dxa"/>
            <w:gridSpan w:val="3"/>
            <w:tcBorders>
              <w:top w:val="single" w:sz="4" w:space="0" w:color="auto"/>
              <w:left w:val="single" w:sz="4" w:space="0" w:color="auto"/>
              <w:bottom w:val="single" w:sz="4" w:space="0" w:color="auto"/>
              <w:right w:val="single" w:sz="4" w:space="0" w:color="auto"/>
            </w:tcBorders>
          </w:tcPr>
          <w:p w14:paraId="13B891A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2,4</w:t>
            </w:r>
          </w:p>
        </w:tc>
        <w:tc>
          <w:tcPr>
            <w:tcW w:w="1138" w:type="dxa"/>
            <w:gridSpan w:val="3"/>
            <w:tcBorders>
              <w:top w:val="single" w:sz="4" w:space="0" w:color="auto"/>
              <w:left w:val="single" w:sz="4" w:space="0" w:color="auto"/>
              <w:bottom w:val="single" w:sz="4" w:space="0" w:color="auto"/>
              <w:right w:val="single" w:sz="4" w:space="0" w:color="auto"/>
            </w:tcBorders>
          </w:tcPr>
          <w:p w14:paraId="2AB7954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5FE6525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10,8</w:t>
            </w:r>
          </w:p>
        </w:tc>
        <w:tc>
          <w:tcPr>
            <w:tcW w:w="1139" w:type="dxa"/>
            <w:tcBorders>
              <w:top w:val="single" w:sz="4" w:space="0" w:color="auto"/>
              <w:left w:val="single" w:sz="4" w:space="0" w:color="auto"/>
              <w:bottom w:val="single" w:sz="4" w:space="0" w:color="auto"/>
              <w:right w:val="single" w:sz="4" w:space="0" w:color="auto"/>
            </w:tcBorders>
          </w:tcPr>
          <w:p w14:paraId="21F2422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8,84</w:t>
            </w:r>
          </w:p>
        </w:tc>
        <w:tc>
          <w:tcPr>
            <w:tcW w:w="976" w:type="dxa"/>
            <w:gridSpan w:val="2"/>
            <w:tcBorders>
              <w:top w:val="single" w:sz="4" w:space="0" w:color="auto"/>
              <w:left w:val="single" w:sz="4" w:space="0" w:color="auto"/>
              <w:bottom w:val="single" w:sz="4" w:space="0" w:color="auto"/>
              <w:right w:val="single" w:sz="4" w:space="0" w:color="auto"/>
            </w:tcBorders>
          </w:tcPr>
          <w:p w14:paraId="65E19F5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1,48</w:t>
            </w:r>
          </w:p>
        </w:tc>
        <w:tc>
          <w:tcPr>
            <w:tcW w:w="1141" w:type="dxa"/>
            <w:tcBorders>
              <w:top w:val="single" w:sz="4" w:space="0" w:color="auto"/>
              <w:left w:val="single" w:sz="4" w:space="0" w:color="auto"/>
              <w:bottom w:val="single" w:sz="4" w:space="0" w:color="auto"/>
              <w:right w:val="single" w:sz="4" w:space="0" w:color="auto"/>
            </w:tcBorders>
          </w:tcPr>
          <w:p w14:paraId="1BABF65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13,08</w:t>
            </w:r>
          </w:p>
        </w:tc>
        <w:tc>
          <w:tcPr>
            <w:tcW w:w="1140" w:type="dxa"/>
            <w:gridSpan w:val="2"/>
            <w:tcBorders>
              <w:top w:val="single" w:sz="4" w:space="0" w:color="auto"/>
              <w:left w:val="single" w:sz="4" w:space="0" w:color="auto"/>
              <w:bottom w:val="single" w:sz="4" w:space="0" w:color="auto"/>
              <w:right w:val="single" w:sz="4" w:space="0" w:color="auto"/>
            </w:tcBorders>
          </w:tcPr>
          <w:p w14:paraId="2F169152"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0FD1BA3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141,26</w:t>
            </w:r>
          </w:p>
        </w:tc>
      </w:tr>
      <w:tr w:rsidR="00104E04" w:rsidRPr="00104E04" w14:paraId="5B3ECD3E"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29798AF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6D56A4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91.14.02-001</w:t>
            </w:r>
          </w:p>
        </w:tc>
        <w:tc>
          <w:tcPr>
            <w:tcW w:w="2930" w:type="dxa"/>
            <w:gridSpan w:val="3"/>
            <w:tcBorders>
              <w:top w:val="single" w:sz="4" w:space="0" w:color="auto"/>
              <w:left w:val="single" w:sz="4" w:space="0" w:color="auto"/>
              <w:bottom w:val="single" w:sz="4" w:space="0" w:color="auto"/>
              <w:right w:val="single" w:sz="4" w:space="0" w:color="auto"/>
            </w:tcBorders>
          </w:tcPr>
          <w:p w14:paraId="345A9D8D"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Автомобили бортовые, грузоподъемность до 5 т</w:t>
            </w:r>
          </w:p>
        </w:tc>
        <w:tc>
          <w:tcPr>
            <w:tcW w:w="976" w:type="dxa"/>
            <w:tcBorders>
              <w:top w:val="single" w:sz="4" w:space="0" w:color="auto"/>
              <w:left w:val="single" w:sz="4" w:space="0" w:color="auto"/>
              <w:bottom w:val="single" w:sz="4" w:space="0" w:color="auto"/>
              <w:right w:val="single" w:sz="4" w:space="0" w:color="auto"/>
            </w:tcBorders>
          </w:tcPr>
          <w:p w14:paraId="135B04D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roofErr w:type="spellStart"/>
            <w:r w:rsidRPr="00104E04">
              <w:rPr>
                <w:rFonts w:ascii="Times New Roman" w:eastAsia="Times New Roman" w:hAnsi="Times New Roman" w:cs="Times New Roman"/>
                <w:kern w:val="0"/>
                <w:sz w:val="20"/>
                <w:szCs w:val="20"/>
                <w:lang w:eastAsia="ru-RU"/>
              </w:rPr>
              <w:t>маш</w:t>
            </w:r>
            <w:proofErr w:type="spellEnd"/>
            <w:proofErr w:type="gramStart"/>
            <w:r w:rsidRPr="00104E04">
              <w:rPr>
                <w:rFonts w:ascii="Times New Roman" w:eastAsia="Times New Roman" w:hAnsi="Times New Roman" w:cs="Times New Roman"/>
                <w:kern w:val="0"/>
                <w:sz w:val="20"/>
                <w:szCs w:val="20"/>
                <w:lang w:eastAsia="ru-RU"/>
              </w:rPr>
              <w:t>.-</w:t>
            </w:r>
            <w:proofErr w:type="gramEnd"/>
            <w:r w:rsidRPr="00104E04">
              <w:rPr>
                <w:rFonts w:ascii="Times New Roman" w:eastAsia="Times New Roman" w:hAnsi="Times New Roman" w:cs="Times New Roman"/>
                <w:kern w:val="0"/>
                <w:sz w:val="20"/>
                <w:szCs w:val="20"/>
                <w:lang w:eastAsia="ru-RU"/>
              </w:rPr>
              <w:t>ч</w:t>
            </w:r>
          </w:p>
        </w:tc>
        <w:tc>
          <w:tcPr>
            <w:tcW w:w="1139" w:type="dxa"/>
            <w:gridSpan w:val="3"/>
            <w:tcBorders>
              <w:top w:val="single" w:sz="4" w:space="0" w:color="auto"/>
              <w:left w:val="single" w:sz="4" w:space="0" w:color="auto"/>
              <w:bottom w:val="single" w:sz="4" w:space="0" w:color="auto"/>
              <w:right w:val="single" w:sz="4" w:space="0" w:color="auto"/>
            </w:tcBorders>
          </w:tcPr>
          <w:p w14:paraId="25D46A3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0,2</w:t>
            </w:r>
          </w:p>
        </w:tc>
        <w:tc>
          <w:tcPr>
            <w:tcW w:w="1138" w:type="dxa"/>
            <w:gridSpan w:val="3"/>
            <w:tcBorders>
              <w:top w:val="single" w:sz="4" w:space="0" w:color="auto"/>
              <w:left w:val="single" w:sz="4" w:space="0" w:color="auto"/>
              <w:bottom w:val="single" w:sz="4" w:space="0" w:color="auto"/>
              <w:right w:val="single" w:sz="4" w:space="0" w:color="auto"/>
            </w:tcBorders>
          </w:tcPr>
          <w:p w14:paraId="60FAB057"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0C4BF1F2"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0,9</w:t>
            </w:r>
          </w:p>
        </w:tc>
        <w:tc>
          <w:tcPr>
            <w:tcW w:w="1139" w:type="dxa"/>
            <w:tcBorders>
              <w:top w:val="single" w:sz="4" w:space="0" w:color="auto"/>
              <w:left w:val="single" w:sz="4" w:space="0" w:color="auto"/>
              <w:bottom w:val="single" w:sz="4" w:space="0" w:color="auto"/>
              <w:right w:val="single" w:sz="4" w:space="0" w:color="auto"/>
            </w:tcBorders>
          </w:tcPr>
          <w:p w14:paraId="588D7973"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67914E2"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2E22EF5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656,62</w:t>
            </w:r>
          </w:p>
        </w:tc>
        <w:tc>
          <w:tcPr>
            <w:tcW w:w="1140" w:type="dxa"/>
            <w:gridSpan w:val="2"/>
            <w:tcBorders>
              <w:top w:val="single" w:sz="4" w:space="0" w:color="auto"/>
              <w:left w:val="single" w:sz="4" w:space="0" w:color="auto"/>
              <w:bottom w:val="single" w:sz="4" w:space="0" w:color="auto"/>
              <w:right w:val="single" w:sz="4" w:space="0" w:color="auto"/>
            </w:tcBorders>
          </w:tcPr>
          <w:p w14:paraId="0D4533F4"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32E6CC77"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590,96</w:t>
            </w:r>
          </w:p>
        </w:tc>
      </w:tr>
      <w:tr w:rsidR="00104E04" w:rsidRPr="00104E04" w14:paraId="110EFDE4"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13549F77"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07646D6"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4-100-040</w:t>
            </w:r>
          </w:p>
        </w:tc>
        <w:tc>
          <w:tcPr>
            <w:tcW w:w="2930" w:type="dxa"/>
            <w:gridSpan w:val="3"/>
            <w:tcBorders>
              <w:top w:val="single" w:sz="4" w:space="0" w:color="auto"/>
              <w:left w:val="single" w:sz="4" w:space="0" w:color="auto"/>
              <w:bottom w:val="single" w:sz="4" w:space="0" w:color="auto"/>
              <w:right w:val="single" w:sz="4" w:space="0" w:color="auto"/>
            </w:tcBorders>
          </w:tcPr>
          <w:p w14:paraId="448858D5"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proofErr w:type="spellStart"/>
            <w:r w:rsidRPr="00104E04">
              <w:rPr>
                <w:rFonts w:ascii="Times New Roman" w:eastAsia="Times New Roman" w:hAnsi="Times New Roman" w:cs="Times New Roman"/>
                <w:kern w:val="0"/>
                <w:sz w:val="20"/>
                <w:szCs w:val="20"/>
                <w:lang w:eastAsia="ru-RU"/>
              </w:rPr>
              <w:t>ОТм</w:t>
            </w:r>
            <w:proofErr w:type="spellEnd"/>
            <w:r w:rsidRPr="00104E04">
              <w:rPr>
                <w:rFonts w:ascii="Times New Roman" w:eastAsia="Times New Roman" w:hAnsi="Times New Roman" w:cs="Times New Roman"/>
                <w:kern w:val="0"/>
                <w:sz w:val="20"/>
                <w:szCs w:val="20"/>
                <w:lang w:eastAsia="ru-RU"/>
              </w:rPr>
              <w:t xml:space="preserve"> (</w:t>
            </w:r>
            <w:proofErr w:type="spellStart"/>
            <w:r w:rsidRPr="00104E04">
              <w:rPr>
                <w:rFonts w:ascii="Times New Roman" w:eastAsia="Times New Roman" w:hAnsi="Times New Roman" w:cs="Times New Roman"/>
                <w:kern w:val="0"/>
                <w:sz w:val="20"/>
                <w:szCs w:val="20"/>
                <w:lang w:eastAsia="ru-RU"/>
              </w:rPr>
              <w:t>ЗТм</w:t>
            </w:r>
            <w:proofErr w:type="spellEnd"/>
            <w:r w:rsidRPr="00104E04">
              <w:rPr>
                <w:rFonts w:ascii="Times New Roman" w:eastAsia="Times New Roman" w:hAnsi="Times New Roman" w:cs="Times New Roman"/>
                <w:kern w:val="0"/>
                <w:sz w:val="20"/>
                <w:szCs w:val="20"/>
                <w:lang w:eastAsia="ru-RU"/>
              </w:rPr>
              <w:t xml:space="preserve">) </w:t>
            </w:r>
            <w:r w:rsidRPr="00104E04">
              <w:rPr>
                <w:rFonts w:ascii="Times New Roman" w:eastAsia="Times New Roman" w:hAnsi="Times New Roman" w:cs="Times New Roman"/>
                <w:i/>
                <w:iCs/>
                <w:kern w:val="0"/>
                <w:sz w:val="20"/>
                <w:szCs w:val="20"/>
                <w:lang w:eastAsia="ru-RU"/>
              </w:rPr>
              <w:t>Средний разряд машинистов 4</w:t>
            </w:r>
            <w:r w:rsidRPr="00104E04">
              <w:rPr>
                <w:rFonts w:ascii="Times New Roman" w:eastAsia="Times New Roman" w:hAnsi="Times New Roman" w:cs="Times New Roman"/>
                <w:kern w:val="0"/>
                <w:sz w:val="20"/>
                <w:szCs w:val="20"/>
                <w:lang w:eastAsia="ru-RU"/>
              </w:rPr>
              <w:br/>
            </w:r>
          </w:p>
        </w:tc>
        <w:tc>
          <w:tcPr>
            <w:tcW w:w="976" w:type="dxa"/>
            <w:tcBorders>
              <w:top w:val="single" w:sz="4" w:space="0" w:color="auto"/>
              <w:left w:val="single" w:sz="4" w:space="0" w:color="auto"/>
              <w:bottom w:val="single" w:sz="4" w:space="0" w:color="auto"/>
              <w:right w:val="single" w:sz="4" w:space="0" w:color="auto"/>
            </w:tcBorders>
          </w:tcPr>
          <w:p w14:paraId="3DC4BC18"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чел</w:t>
            </w:r>
            <w:proofErr w:type="gramStart"/>
            <w:r w:rsidRPr="00104E04">
              <w:rPr>
                <w:rFonts w:ascii="Times New Roman" w:eastAsia="Times New Roman" w:hAnsi="Times New Roman" w:cs="Times New Roman"/>
                <w:kern w:val="0"/>
                <w:sz w:val="20"/>
                <w:szCs w:val="20"/>
                <w:lang w:eastAsia="ru-RU"/>
              </w:rPr>
              <w:t>.-</w:t>
            </w:r>
            <w:proofErr w:type="gramEnd"/>
            <w:r w:rsidRPr="00104E04">
              <w:rPr>
                <w:rFonts w:ascii="Times New Roman" w:eastAsia="Times New Roman" w:hAnsi="Times New Roman" w:cs="Times New Roman"/>
                <w:kern w:val="0"/>
                <w:sz w:val="20"/>
                <w:szCs w:val="20"/>
                <w:lang w:eastAsia="ru-RU"/>
              </w:rPr>
              <w:t>ч</w:t>
            </w:r>
          </w:p>
        </w:tc>
        <w:tc>
          <w:tcPr>
            <w:tcW w:w="1139" w:type="dxa"/>
            <w:gridSpan w:val="3"/>
            <w:tcBorders>
              <w:top w:val="single" w:sz="4" w:space="0" w:color="auto"/>
              <w:left w:val="single" w:sz="4" w:space="0" w:color="auto"/>
              <w:bottom w:val="single" w:sz="4" w:space="0" w:color="auto"/>
              <w:right w:val="single" w:sz="4" w:space="0" w:color="auto"/>
            </w:tcBorders>
          </w:tcPr>
          <w:p w14:paraId="3F70C0F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0,2</w:t>
            </w:r>
          </w:p>
        </w:tc>
        <w:tc>
          <w:tcPr>
            <w:tcW w:w="1138" w:type="dxa"/>
            <w:gridSpan w:val="3"/>
            <w:tcBorders>
              <w:top w:val="single" w:sz="4" w:space="0" w:color="auto"/>
              <w:left w:val="single" w:sz="4" w:space="0" w:color="auto"/>
              <w:bottom w:val="single" w:sz="4" w:space="0" w:color="auto"/>
              <w:right w:val="single" w:sz="4" w:space="0" w:color="auto"/>
            </w:tcBorders>
          </w:tcPr>
          <w:p w14:paraId="63A7417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2287FAA8"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0,9</w:t>
            </w:r>
          </w:p>
        </w:tc>
        <w:tc>
          <w:tcPr>
            <w:tcW w:w="1139" w:type="dxa"/>
            <w:tcBorders>
              <w:top w:val="single" w:sz="4" w:space="0" w:color="auto"/>
              <w:left w:val="single" w:sz="4" w:space="0" w:color="auto"/>
              <w:bottom w:val="single" w:sz="4" w:space="0" w:color="auto"/>
              <w:right w:val="single" w:sz="4" w:space="0" w:color="auto"/>
            </w:tcBorders>
          </w:tcPr>
          <w:p w14:paraId="55A7B2E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D86564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45A7C066"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563,22</w:t>
            </w:r>
          </w:p>
        </w:tc>
        <w:tc>
          <w:tcPr>
            <w:tcW w:w="1140" w:type="dxa"/>
            <w:gridSpan w:val="2"/>
            <w:tcBorders>
              <w:top w:val="single" w:sz="4" w:space="0" w:color="auto"/>
              <w:left w:val="single" w:sz="4" w:space="0" w:color="auto"/>
              <w:bottom w:val="single" w:sz="4" w:space="0" w:color="auto"/>
              <w:right w:val="single" w:sz="4" w:space="0" w:color="auto"/>
            </w:tcBorders>
          </w:tcPr>
          <w:p w14:paraId="4F8CD927"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69738DAC"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506,9</w:t>
            </w:r>
          </w:p>
        </w:tc>
      </w:tr>
      <w:tr w:rsidR="00104E04" w:rsidRPr="00104E04" w14:paraId="3A013FA9"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072ED7B8"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B1650B0" w14:textId="77777777" w:rsidR="00104E04" w:rsidRPr="00104E04" w:rsidRDefault="00104E04" w:rsidP="00104E04">
            <w:pPr>
              <w:widowControl w:val="0"/>
              <w:autoSpaceDE w:val="0"/>
              <w:autoSpaceDN w:val="0"/>
              <w:adjustRightInd w:val="0"/>
              <w:spacing w:after="0" w:line="240" w:lineRule="auto"/>
              <w:ind w:left="28" w:right="28"/>
              <w:jc w:val="right"/>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4</w:t>
            </w:r>
          </w:p>
        </w:tc>
        <w:tc>
          <w:tcPr>
            <w:tcW w:w="2930" w:type="dxa"/>
            <w:gridSpan w:val="3"/>
            <w:tcBorders>
              <w:top w:val="single" w:sz="4" w:space="0" w:color="auto"/>
              <w:left w:val="single" w:sz="4" w:space="0" w:color="auto"/>
              <w:bottom w:val="single" w:sz="4" w:space="0" w:color="auto"/>
              <w:right w:val="single" w:sz="4" w:space="0" w:color="auto"/>
            </w:tcBorders>
          </w:tcPr>
          <w:p w14:paraId="1222352D"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М</w:t>
            </w:r>
          </w:p>
        </w:tc>
        <w:tc>
          <w:tcPr>
            <w:tcW w:w="976" w:type="dxa"/>
            <w:tcBorders>
              <w:top w:val="single" w:sz="4" w:space="0" w:color="auto"/>
              <w:left w:val="single" w:sz="4" w:space="0" w:color="auto"/>
              <w:bottom w:val="single" w:sz="4" w:space="0" w:color="auto"/>
              <w:right w:val="single" w:sz="4" w:space="0" w:color="auto"/>
            </w:tcBorders>
          </w:tcPr>
          <w:p w14:paraId="455EAC88"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5C0DA53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8" w:type="dxa"/>
            <w:gridSpan w:val="3"/>
            <w:tcBorders>
              <w:top w:val="single" w:sz="4" w:space="0" w:color="auto"/>
              <w:left w:val="single" w:sz="4" w:space="0" w:color="auto"/>
              <w:bottom w:val="single" w:sz="4" w:space="0" w:color="auto"/>
              <w:right w:val="single" w:sz="4" w:space="0" w:color="auto"/>
            </w:tcBorders>
          </w:tcPr>
          <w:p w14:paraId="1286FCB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5F9A40B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BB086F7"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E368233"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0C2DE1E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573F383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2F5DBBF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3 491,68</w:t>
            </w:r>
          </w:p>
        </w:tc>
      </w:tr>
      <w:tr w:rsidR="00104E04" w:rsidRPr="00104E04" w14:paraId="7544BE19"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5CF4081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8E64D9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[01.7.06.07-0002]</w:t>
            </w:r>
          </w:p>
        </w:tc>
        <w:tc>
          <w:tcPr>
            <w:tcW w:w="2930" w:type="dxa"/>
            <w:gridSpan w:val="3"/>
            <w:tcBorders>
              <w:top w:val="single" w:sz="4" w:space="0" w:color="auto"/>
              <w:left w:val="single" w:sz="4" w:space="0" w:color="auto"/>
              <w:bottom w:val="single" w:sz="4" w:space="0" w:color="auto"/>
              <w:right w:val="single" w:sz="4" w:space="0" w:color="auto"/>
            </w:tcBorders>
          </w:tcPr>
          <w:p w14:paraId="563A81E6"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 xml:space="preserve">Ленты монтажные из пластмассы для </w:t>
            </w:r>
            <w:proofErr w:type="spellStart"/>
            <w:r w:rsidRPr="00104E04">
              <w:rPr>
                <w:rFonts w:ascii="Times New Roman" w:eastAsia="Times New Roman" w:hAnsi="Times New Roman" w:cs="Times New Roman"/>
                <w:kern w:val="0"/>
                <w:sz w:val="20"/>
                <w:szCs w:val="20"/>
                <w:lang w:eastAsia="ru-RU"/>
              </w:rPr>
              <w:t>бандажирования</w:t>
            </w:r>
            <w:proofErr w:type="spellEnd"/>
            <w:r w:rsidRPr="00104E04">
              <w:rPr>
                <w:rFonts w:ascii="Times New Roman" w:eastAsia="Times New Roman" w:hAnsi="Times New Roman" w:cs="Times New Roman"/>
                <w:kern w:val="0"/>
                <w:sz w:val="20"/>
                <w:szCs w:val="20"/>
                <w:lang w:eastAsia="ru-RU"/>
              </w:rPr>
              <w:t xml:space="preserve"> проводов, скрепляются пластмассовыми кнопками, ширина 10 мм</w:t>
            </w:r>
          </w:p>
        </w:tc>
        <w:tc>
          <w:tcPr>
            <w:tcW w:w="976" w:type="dxa"/>
            <w:tcBorders>
              <w:top w:val="single" w:sz="4" w:space="0" w:color="auto"/>
              <w:left w:val="single" w:sz="4" w:space="0" w:color="auto"/>
              <w:bottom w:val="single" w:sz="4" w:space="0" w:color="auto"/>
              <w:right w:val="single" w:sz="4" w:space="0" w:color="auto"/>
            </w:tcBorders>
          </w:tcPr>
          <w:p w14:paraId="1D9646AC"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10 м</w:t>
            </w:r>
          </w:p>
        </w:tc>
        <w:tc>
          <w:tcPr>
            <w:tcW w:w="1139" w:type="dxa"/>
            <w:gridSpan w:val="3"/>
            <w:tcBorders>
              <w:top w:val="single" w:sz="4" w:space="0" w:color="auto"/>
              <w:left w:val="single" w:sz="4" w:space="0" w:color="auto"/>
              <w:bottom w:val="single" w:sz="4" w:space="0" w:color="auto"/>
              <w:right w:val="single" w:sz="4" w:space="0" w:color="auto"/>
            </w:tcBorders>
          </w:tcPr>
          <w:p w14:paraId="29220077"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0,096</w:t>
            </w:r>
          </w:p>
        </w:tc>
        <w:tc>
          <w:tcPr>
            <w:tcW w:w="1138" w:type="dxa"/>
            <w:gridSpan w:val="3"/>
            <w:tcBorders>
              <w:top w:val="single" w:sz="4" w:space="0" w:color="auto"/>
              <w:left w:val="single" w:sz="4" w:space="0" w:color="auto"/>
              <w:bottom w:val="single" w:sz="4" w:space="0" w:color="auto"/>
              <w:right w:val="single" w:sz="4" w:space="0" w:color="auto"/>
            </w:tcBorders>
          </w:tcPr>
          <w:p w14:paraId="18788FC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642F8D44"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0,432</w:t>
            </w:r>
          </w:p>
        </w:tc>
        <w:tc>
          <w:tcPr>
            <w:tcW w:w="1139" w:type="dxa"/>
            <w:tcBorders>
              <w:top w:val="single" w:sz="4" w:space="0" w:color="auto"/>
              <w:left w:val="single" w:sz="4" w:space="0" w:color="auto"/>
              <w:bottom w:val="single" w:sz="4" w:space="0" w:color="auto"/>
              <w:right w:val="single" w:sz="4" w:space="0" w:color="auto"/>
            </w:tcBorders>
          </w:tcPr>
          <w:p w14:paraId="0F4B65B6"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37,71</w:t>
            </w:r>
          </w:p>
        </w:tc>
        <w:tc>
          <w:tcPr>
            <w:tcW w:w="976" w:type="dxa"/>
            <w:gridSpan w:val="2"/>
            <w:tcBorders>
              <w:top w:val="single" w:sz="4" w:space="0" w:color="auto"/>
              <w:left w:val="single" w:sz="4" w:space="0" w:color="auto"/>
              <w:bottom w:val="single" w:sz="4" w:space="0" w:color="auto"/>
              <w:right w:val="single" w:sz="4" w:space="0" w:color="auto"/>
            </w:tcBorders>
          </w:tcPr>
          <w:p w14:paraId="5A89C232"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1,58</w:t>
            </w:r>
          </w:p>
        </w:tc>
        <w:tc>
          <w:tcPr>
            <w:tcW w:w="1141" w:type="dxa"/>
            <w:tcBorders>
              <w:top w:val="single" w:sz="4" w:space="0" w:color="auto"/>
              <w:left w:val="single" w:sz="4" w:space="0" w:color="auto"/>
              <w:bottom w:val="single" w:sz="4" w:space="0" w:color="auto"/>
              <w:right w:val="single" w:sz="4" w:space="0" w:color="auto"/>
            </w:tcBorders>
          </w:tcPr>
          <w:p w14:paraId="71EBD226"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59,58</w:t>
            </w:r>
          </w:p>
        </w:tc>
        <w:tc>
          <w:tcPr>
            <w:tcW w:w="1140" w:type="dxa"/>
            <w:gridSpan w:val="2"/>
            <w:tcBorders>
              <w:top w:val="single" w:sz="4" w:space="0" w:color="auto"/>
              <w:left w:val="single" w:sz="4" w:space="0" w:color="auto"/>
              <w:bottom w:val="single" w:sz="4" w:space="0" w:color="auto"/>
              <w:right w:val="single" w:sz="4" w:space="0" w:color="auto"/>
            </w:tcBorders>
          </w:tcPr>
          <w:p w14:paraId="7EEA01C6"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7253007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25,74</w:t>
            </w:r>
          </w:p>
        </w:tc>
      </w:tr>
      <w:tr w:rsidR="00104E04" w:rsidRPr="00104E04" w14:paraId="46EBD5F7"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693DB732"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FA9EB93"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[10.3.02.03-0011]</w:t>
            </w:r>
          </w:p>
        </w:tc>
        <w:tc>
          <w:tcPr>
            <w:tcW w:w="2930" w:type="dxa"/>
            <w:gridSpan w:val="3"/>
            <w:tcBorders>
              <w:top w:val="single" w:sz="4" w:space="0" w:color="auto"/>
              <w:left w:val="single" w:sz="4" w:space="0" w:color="auto"/>
              <w:bottom w:val="single" w:sz="4" w:space="0" w:color="auto"/>
              <w:right w:val="single" w:sz="4" w:space="0" w:color="auto"/>
            </w:tcBorders>
          </w:tcPr>
          <w:p w14:paraId="34BF749E"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 xml:space="preserve">Припои оловянно-свинцовые </w:t>
            </w:r>
            <w:proofErr w:type="spellStart"/>
            <w:r w:rsidRPr="00104E04">
              <w:rPr>
                <w:rFonts w:ascii="Times New Roman" w:eastAsia="Times New Roman" w:hAnsi="Times New Roman" w:cs="Times New Roman"/>
                <w:kern w:val="0"/>
                <w:sz w:val="20"/>
                <w:szCs w:val="20"/>
                <w:lang w:eastAsia="ru-RU"/>
              </w:rPr>
              <w:t>бессурьмянистые</w:t>
            </w:r>
            <w:proofErr w:type="spellEnd"/>
            <w:r w:rsidRPr="00104E04">
              <w:rPr>
                <w:rFonts w:ascii="Times New Roman" w:eastAsia="Times New Roman" w:hAnsi="Times New Roman" w:cs="Times New Roman"/>
                <w:kern w:val="0"/>
                <w:sz w:val="20"/>
                <w:szCs w:val="20"/>
                <w:lang w:eastAsia="ru-RU"/>
              </w:rPr>
              <w:t>, марка ПОС30</w:t>
            </w:r>
          </w:p>
        </w:tc>
        <w:tc>
          <w:tcPr>
            <w:tcW w:w="976" w:type="dxa"/>
            <w:tcBorders>
              <w:top w:val="single" w:sz="4" w:space="0" w:color="auto"/>
              <w:left w:val="single" w:sz="4" w:space="0" w:color="auto"/>
              <w:bottom w:val="single" w:sz="4" w:space="0" w:color="auto"/>
              <w:right w:val="single" w:sz="4" w:space="0" w:color="auto"/>
            </w:tcBorders>
          </w:tcPr>
          <w:p w14:paraId="2FE9A1F3"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кг</w:t>
            </w:r>
          </w:p>
        </w:tc>
        <w:tc>
          <w:tcPr>
            <w:tcW w:w="1139" w:type="dxa"/>
            <w:gridSpan w:val="3"/>
            <w:tcBorders>
              <w:top w:val="single" w:sz="4" w:space="0" w:color="auto"/>
              <w:left w:val="single" w:sz="4" w:space="0" w:color="auto"/>
              <w:bottom w:val="single" w:sz="4" w:space="0" w:color="auto"/>
              <w:right w:val="single" w:sz="4" w:space="0" w:color="auto"/>
            </w:tcBorders>
          </w:tcPr>
          <w:p w14:paraId="30F6A4D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0,5</w:t>
            </w:r>
          </w:p>
        </w:tc>
        <w:tc>
          <w:tcPr>
            <w:tcW w:w="1138" w:type="dxa"/>
            <w:gridSpan w:val="3"/>
            <w:tcBorders>
              <w:top w:val="single" w:sz="4" w:space="0" w:color="auto"/>
              <w:left w:val="single" w:sz="4" w:space="0" w:color="auto"/>
              <w:bottom w:val="single" w:sz="4" w:space="0" w:color="auto"/>
              <w:right w:val="single" w:sz="4" w:space="0" w:color="auto"/>
            </w:tcBorders>
          </w:tcPr>
          <w:p w14:paraId="011FBE5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39D562A6"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2,25</w:t>
            </w:r>
          </w:p>
        </w:tc>
        <w:tc>
          <w:tcPr>
            <w:tcW w:w="1139" w:type="dxa"/>
            <w:tcBorders>
              <w:top w:val="single" w:sz="4" w:space="0" w:color="auto"/>
              <w:left w:val="single" w:sz="4" w:space="0" w:color="auto"/>
              <w:bottom w:val="single" w:sz="4" w:space="0" w:color="auto"/>
              <w:right w:val="single" w:sz="4" w:space="0" w:color="auto"/>
            </w:tcBorders>
          </w:tcPr>
          <w:p w14:paraId="4A3654B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931,11</w:t>
            </w:r>
          </w:p>
        </w:tc>
        <w:tc>
          <w:tcPr>
            <w:tcW w:w="976" w:type="dxa"/>
            <w:gridSpan w:val="2"/>
            <w:tcBorders>
              <w:top w:val="single" w:sz="4" w:space="0" w:color="auto"/>
              <w:left w:val="single" w:sz="4" w:space="0" w:color="auto"/>
              <w:bottom w:val="single" w:sz="4" w:space="0" w:color="auto"/>
              <w:right w:val="single" w:sz="4" w:space="0" w:color="auto"/>
            </w:tcBorders>
          </w:tcPr>
          <w:p w14:paraId="215DEB8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1,64</w:t>
            </w:r>
          </w:p>
        </w:tc>
        <w:tc>
          <w:tcPr>
            <w:tcW w:w="1141" w:type="dxa"/>
            <w:tcBorders>
              <w:top w:val="single" w:sz="4" w:space="0" w:color="auto"/>
              <w:left w:val="single" w:sz="4" w:space="0" w:color="auto"/>
              <w:bottom w:val="single" w:sz="4" w:space="0" w:color="auto"/>
              <w:right w:val="single" w:sz="4" w:space="0" w:color="auto"/>
            </w:tcBorders>
          </w:tcPr>
          <w:p w14:paraId="2B220A44"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1 527,02</w:t>
            </w:r>
          </w:p>
        </w:tc>
        <w:tc>
          <w:tcPr>
            <w:tcW w:w="1140" w:type="dxa"/>
            <w:gridSpan w:val="2"/>
            <w:tcBorders>
              <w:top w:val="single" w:sz="4" w:space="0" w:color="auto"/>
              <w:left w:val="single" w:sz="4" w:space="0" w:color="auto"/>
              <w:bottom w:val="single" w:sz="4" w:space="0" w:color="auto"/>
              <w:right w:val="single" w:sz="4" w:space="0" w:color="auto"/>
            </w:tcBorders>
          </w:tcPr>
          <w:p w14:paraId="53F09337"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4F4C8DE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3 435,8</w:t>
            </w:r>
          </w:p>
        </w:tc>
      </w:tr>
      <w:tr w:rsidR="00104E04" w:rsidRPr="00104E04" w14:paraId="088BCF16"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607C4DC7"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BC0BE76"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[14.4.03.03-0002]</w:t>
            </w:r>
          </w:p>
        </w:tc>
        <w:tc>
          <w:tcPr>
            <w:tcW w:w="2930" w:type="dxa"/>
            <w:gridSpan w:val="3"/>
            <w:tcBorders>
              <w:top w:val="single" w:sz="4" w:space="0" w:color="auto"/>
              <w:left w:val="single" w:sz="4" w:space="0" w:color="auto"/>
              <w:bottom w:val="single" w:sz="4" w:space="0" w:color="auto"/>
              <w:right w:val="single" w:sz="4" w:space="0" w:color="auto"/>
            </w:tcBorders>
          </w:tcPr>
          <w:p w14:paraId="4C576F50"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Лак битумный БТ-123</w:t>
            </w:r>
          </w:p>
        </w:tc>
        <w:tc>
          <w:tcPr>
            <w:tcW w:w="976" w:type="dxa"/>
            <w:tcBorders>
              <w:top w:val="single" w:sz="4" w:space="0" w:color="auto"/>
              <w:left w:val="single" w:sz="4" w:space="0" w:color="auto"/>
              <w:bottom w:val="single" w:sz="4" w:space="0" w:color="auto"/>
              <w:right w:val="single" w:sz="4" w:space="0" w:color="auto"/>
            </w:tcBorders>
          </w:tcPr>
          <w:p w14:paraId="51561D9D"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т</w:t>
            </w:r>
          </w:p>
        </w:tc>
        <w:tc>
          <w:tcPr>
            <w:tcW w:w="1139" w:type="dxa"/>
            <w:gridSpan w:val="3"/>
            <w:tcBorders>
              <w:top w:val="single" w:sz="4" w:space="0" w:color="auto"/>
              <w:left w:val="single" w:sz="4" w:space="0" w:color="auto"/>
              <w:bottom w:val="single" w:sz="4" w:space="0" w:color="auto"/>
              <w:right w:val="single" w:sz="4" w:space="0" w:color="auto"/>
            </w:tcBorders>
          </w:tcPr>
          <w:p w14:paraId="6FBAE9CC"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0,00006</w:t>
            </w:r>
          </w:p>
        </w:tc>
        <w:tc>
          <w:tcPr>
            <w:tcW w:w="1138" w:type="dxa"/>
            <w:gridSpan w:val="3"/>
            <w:tcBorders>
              <w:top w:val="single" w:sz="4" w:space="0" w:color="auto"/>
              <w:left w:val="single" w:sz="4" w:space="0" w:color="auto"/>
              <w:bottom w:val="single" w:sz="4" w:space="0" w:color="auto"/>
              <w:right w:val="single" w:sz="4" w:space="0" w:color="auto"/>
            </w:tcBorders>
          </w:tcPr>
          <w:p w14:paraId="70A8282C"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7E1A23E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0,00027</w:t>
            </w:r>
          </w:p>
        </w:tc>
        <w:tc>
          <w:tcPr>
            <w:tcW w:w="1139" w:type="dxa"/>
            <w:tcBorders>
              <w:top w:val="single" w:sz="4" w:space="0" w:color="auto"/>
              <w:left w:val="single" w:sz="4" w:space="0" w:color="auto"/>
              <w:bottom w:val="single" w:sz="4" w:space="0" w:color="auto"/>
              <w:right w:val="single" w:sz="4" w:space="0" w:color="auto"/>
            </w:tcBorders>
          </w:tcPr>
          <w:p w14:paraId="4BE15CB8"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82 698,14</w:t>
            </w:r>
          </w:p>
        </w:tc>
        <w:tc>
          <w:tcPr>
            <w:tcW w:w="976" w:type="dxa"/>
            <w:gridSpan w:val="2"/>
            <w:tcBorders>
              <w:top w:val="single" w:sz="4" w:space="0" w:color="auto"/>
              <w:left w:val="single" w:sz="4" w:space="0" w:color="auto"/>
              <w:bottom w:val="single" w:sz="4" w:space="0" w:color="auto"/>
              <w:right w:val="single" w:sz="4" w:space="0" w:color="auto"/>
            </w:tcBorders>
          </w:tcPr>
          <w:p w14:paraId="1FAED10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1,35</w:t>
            </w:r>
          </w:p>
        </w:tc>
        <w:tc>
          <w:tcPr>
            <w:tcW w:w="1141" w:type="dxa"/>
            <w:tcBorders>
              <w:top w:val="single" w:sz="4" w:space="0" w:color="auto"/>
              <w:left w:val="single" w:sz="4" w:space="0" w:color="auto"/>
              <w:bottom w:val="single" w:sz="4" w:space="0" w:color="auto"/>
              <w:right w:val="single" w:sz="4" w:space="0" w:color="auto"/>
            </w:tcBorders>
          </w:tcPr>
          <w:p w14:paraId="1096507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111 642,49</w:t>
            </w:r>
          </w:p>
        </w:tc>
        <w:tc>
          <w:tcPr>
            <w:tcW w:w="1140" w:type="dxa"/>
            <w:gridSpan w:val="2"/>
            <w:tcBorders>
              <w:top w:val="single" w:sz="4" w:space="0" w:color="auto"/>
              <w:left w:val="single" w:sz="4" w:space="0" w:color="auto"/>
              <w:bottom w:val="single" w:sz="4" w:space="0" w:color="auto"/>
              <w:right w:val="single" w:sz="4" w:space="0" w:color="auto"/>
            </w:tcBorders>
          </w:tcPr>
          <w:p w14:paraId="7198B06D"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09B53A57"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30,14</w:t>
            </w:r>
          </w:p>
        </w:tc>
      </w:tr>
      <w:tr w:rsidR="00104E04" w:rsidRPr="00104E04" w14:paraId="6058EEBB"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76942A4C"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D27A55D"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64FFAF15"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3FECB1B7"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766A815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8" w:type="dxa"/>
            <w:gridSpan w:val="3"/>
            <w:tcBorders>
              <w:top w:val="single" w:sz="4" w:space="0" w:color="auto"/>
              <w:left w:val="single" w:sz="4" w:space="0" w:color="auto"/>
              <w:bottom w:val="single" w:sz="4" w:space="0" w:color="auto"/>
              <w:right w:val="single" w:sz="4" w:space="0" w:color="auto"/>
            </w:tcBorders>
          </w:tcPr>
          <w:p w14:paraId="6EF0A17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20707CA6"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66ABB5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7A25DBD"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4AF2E0A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62A1E51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77DFD0C4"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31 487,26</w:t>
            </w:r>
          </w:p>
        </w:tc>
      </w:tr>
      <w:tr w:rsidR="00104E04" w:rsidRPr="00104E04" w14:paraId="663E6AB1"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4ECB5BC4"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9.1</w:t>
            </w:r>
          </w:p>
        </w:tc>
        <w:tc>
          <w:tcPr>
            <w:tcW w:w="1627" w:type="dxa"/>
            <w:gridSpan w:val="2"/>
            <w:tcBorders>
              <w:top w:val="single" w:sz="4" w:space="0" w:color="auto"/>
              <w:left w:val="single" w:sz="4" w:space="0" w:color="auto"/>
              <w:bottom w:val="single" w:sz="4" w:space="0" w:color="auto"/>
              <w:right w:val="single" w:sz="4" w:space="0" w:color="auto"/>
            </w:tcBorders>
          </w:tcPr>
          <w:p w14:paraId="6A8C544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421/</w:t>
            </w:r>
            <w:proofErr w:type="gramStart"/>
            <w:r w:rsidRPr="00104E04">
              <w:rPr>
                <w:rFonts w:ascii="Times New Roman" w:eastAsia="Times New Roman" w:hAnsi="Times New Roman" w:cs="Times New Roman"/>
                <w:kern w:val="0"/>
                <w:sz w:val="20"/>
                <w:szCs w:val="20"/>
                <w:lang w:eastAsia="ru-RU"/>
              </w:rPr>
              <w:t>пр</w:t>
            </w:r>
            <w:proofErr w:type="gramEnd"/>
            <w:r w:rsidRPr="00104E04">
              <w:rPr>
                <w:rFonts w:ascii="Times New Roman" w:eastAsia="Times New Roman" w:hAnsi="Times New Roman" w:cs="Times New Roman"/>
                <w:kern w:val="0"/>
                <w:sz w:val="20"/>
                <w:szCs w:val="20"/>
                <w:lang w:eastAsia="ru-RU"/>
              </w:rPr>
              <w:t>_2020_п.75_пп.а</w:t>
            </w:r>
          </w:p>
        </w:tc>
        <w:tc>
          <w:tcPr>
            <w:tcW w:w="2930" w:type="dxa"/>
            <w:gridSpan w:val="3"/>
            <w:tcBorders>
              <w:top w:val="single" w:sz="4" w:space="0" w:color="auto"/>
              <w:left w:val="single" w:sz="4" w:space="0" w:color="auto"/>
              <w:bottom w:val="single" w:sz="4" w:space="0" w:color="auto"/>
              <w:right w:val="single" w:sz="4" w:space="0" w:color="auto"/>
            </w:tcBorders>
          </w:tcPr>
          <w:p w14:paraId="24892A97"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Сметная стоимость вспомогательных ненормируемых материальных ресурсов, не учтенная в сметной норме, 2%</w:t>
            </w:r>
          </w:p>
        </w:tc>
        <w:tc>
          <w:tcPr>
            <w:tcW w:w="976" w:type="dxa"/>
            <w:tcBorders>
              <w:top w:val="single" w:sz="4" w:space="0" w:color="auto"/>
              <w:left w:val="single" w:sz="4" w:space="0" w:color="auto"/>
              <w:bottom w:val="single" w:sz="4" w:space="0" w:color="auto"/>
              <w:right w:val="single" w:sz="4" w:space="0" w:color="auto"/>
            </w:tcBorders>
          </w:tcPr>
          <w:p w14:paraId="3D33A8B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01DB4CD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2</w:t>
            </w:r>
          </w:p>
        </w:tc>
        <w:tc>
          <w:tcPr>
            <w:tcW w:w="1138" w:type="dxa"/>
            <w:gridSpan w:val="3"/>
            <w:tcBorders>
              <w:top w:val="single" w:sz="4" w:space="0" w:color="auto"/>
              <w:left w:val="single" w:sz="4" w:space="0" w:color="auto"/>
              <w:bottom w:val="single" w:sz="4" w:space="0" w:color="auto"/>
              <w:right w:val="single" w:sz="4" w:space="0" w:color="auto"/>
            </w:tcBorders>
          </w:tcPr>
          <w:p w14:paraId="5520ADD3"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61B954F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2</w:t>
            </w:r>
          </w:p>
        </w:tc>
        <w:tc>
          <w:tcPr>
            <w:tcW w:w="1139" w:type="dxa"/>
            <w:tcBorders>
              <w:top w:val="single" w:sz="4" w:space="0" w:color="auto"/>
              <w:left w:val="single" w:sz="4" w:space="0" w:color="auto"/>
              <w:bottom w:val="single" w:sz="4" w:space="0" w:color="auto"/>
              <w:right w:val="single" w:sz="4" w:space="0" w:color="auto"/>
            </w:tcBorders>
          </w:tcPr>
          <w:p w14:paraId="1DFC718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89B0E1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6F77A8D2"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5C9469DD"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44AE1A94"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491,58</w:t>
            </w:r>
          </w:p>
        </w:tc>
      </w:tr>
      <w:tr w:rsidR="00104E04" w:rsidRPr="00104E04" w14:paraId="7724B66F"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038FFAB8"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592265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12D55B48"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ФОТ</w:t>
            </w:r>
          </w:p>
        </w:tc>
        <w:tc>
          <w:tcPr>
            <w:tcW w:w="976" w:type="dxa"/>
            <w:tcBorders>
              <w:top w:val="single" w:sz="4" w:space="0" w:color="auto"/>
              <w:left w:val="single" w:sz="4" w:space="0" w:color="auto"/>
              <w:bottom w:val="single" w:sz="4" w:space="0" w:color="auto"/>
              <w:right w:val="single" w:sz="4" w:space="0" w:color="auto"/>
            </w:tcBorders>
          </w:tcPr>
          <w:p w14:paraId="1E1B88D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215C5B1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8" w:type="dxa"/>
            <w:gridSpan w:val="3"/>
            <w:tcBorders>
              <w:top w:val="single" w:sz="4" w:space="0" w:color="auto"/>
              <w:left w:val="single" w:sz="4" w:space="0" w:color="auto"/>
              <w:bottom w:val="single" w:sz="4" w:space="0" w:color="auto"/>
              <w:right w:val="single" w:sz="4" w:space="0" w:color="auto"/>
            </w:tcBorders>
          </w:tcPr>
          <w:p w14:paraId="6F2079A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4BE7906C"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D9C6537"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3E3AAA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1015861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24C591D2"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4A77F5FD"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25 767,03</w:t>
            </w:r>
          </w:p>
        </w:tc>
      </w:tr>
      <w:tr w:rsidR="00104E04" w:rsidRPr="00104E04" w14:paraId="15C7047E"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5677C41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BABC69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roofErr w:type="spellStart"/>
            <w:proofErr w:type="gramStart"/>
            <w:r w:rsidRPr="00104E04">
              <w:rPr>
                <w:rFonts w:ascii="Times New Roman" w:eastAsia="Times New Roman" w:hAnsi="Times New Roman" w:cs="Times New Roman"/>
                <w:kern w:val="0"/>
                <w:sz w:val="20"/>
                <w:szCs w:val="20"/>
                <w:lang w:eastAsia="ru-RU"/>
              </w:rPr>
              <w:t>Пр</w:t>
            </w:r>
            <w:proofErr w:type="spellEnd"/>
            <w:proofErr w:type="gramEnd"/>
            <w:r w:rsidRPr="00104E04">
              <w:rPr>
                <w:rFonts w:ascii="Times New Roman" w:eastAsia="Times New Roman" w:hAnsi="Times New Roman" w:cs="Times New Roman"/>
                <w:kern w:val="0"/>
                <w:sz w:val="20"/>
                <w:szCs w:val="20"/>
                <w:lang w:eastAsia="ru-RU"/>
              </w:rPr>
              <w:t>/812-049.3-1</w:t>
            </w:r>
          </w:p>
        </w:tc>
        <w:tc>
          <w:tcPr>
            <w:tcW w:w="2930" w:type="dxa"/>
            <w:gridSpan w:val="3"/>
            <w:tcBorders>
              <w:top w:val="single" w:sz="4" w:space="0" w:color="auto"/>
              <w:left w:val="single" w:sz="4" w:space="0" w:color="auto"/>
              <w:bottom w:val="single" w:sz="4" w:space="0" w:color="auto"/>
              <w:right w:val="single" w:sz="4" w:space="0" w:color="auto"/>
            </w:tcBorders>
          </w:tcPr>
          <w:p w14:paraId="17EE1C7F"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НР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14:paraId="24C7E9DD"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24637FD4"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97%</w:t>
            </w:r>
          </w:p>
        </w:tc>
        <w:tc>
          <w:tcPr>
            <w:tcW w:w="1138" w:type="dxa"/>
            <w:gridSpan w:val="3"/>
            <w:tcBorders>
              <w:top w:val="single" w:sz="4" w:space="0" w:color="auto"/>
              <w:left w:val="single" w:sz="4" w:space="0" w:color="auto"/>
              <w:bottom w:val="single" w:sz="4" w:space="0" w:color="auto"/>
              <w:right w:val="single" w:sz="4" w:space="0" w:color="auto"/>
            </w:tcBorders>
          </w:tcPr>
          <w:p w14:paraId="182BB8D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605FCFB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97%</w:t>
            </w:r>
          </w:p>
        </w:tc>
        <w:tc>
          <w:tcPr>
            <w:tcW w:w="1139" w:type="dxa"/>
            <w:tcBorders>
              <w:top w:val="single" w:sz="4" w:space="0" w:color="auto"/>
              <w:left w:val="single" w:sz="4" w:space="0" w:color="auto"/>
              <w:bottom w:val="single" w:sz="4" w:space="0" w:color="auto"/>
              <w:right w:val="single" w:sz="4" w:space="0" w:color="auto"/>
            </w:tcBorders>
          </w:tcPr>
          <w:p w14:paraId="56B1CDF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E36848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0C87BB37"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4E25E40D"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1EAAB3F8"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24 994,02</w:t>
            </w:r>
          </w:p>
        </w:tc>
      </w:tr>
      <w:tr w:rsidR="00104E04" w:rsidRPr="00104E04" w14:paraId="7A00E5E8"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0F040F9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9D802E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roofErr w:type="spellStart"/>
            <w:proofErr w:type="gramStart"/>
            <w:r w:rsidRPr="00104E04">
              <w:rPr>
                <w:rFonts w:ascii="Times New Roman" w:eastAsia="Times New Roman" w:hAnsi="Times New Roman" w:cs="Times New Roman"/>
                <w:kern w:val="0"/>
                <w:sz w:val="20"/>
                <w:szCs w:val="20"/>
                <w:lang w:eastAsia="ru-RU"/>
              </w:rPr>
              <w:t>Пр</w:t>
            </w:r>
            <w:proofErr w:type="spellEnd"/>
            <w:proofErr w:type="gramEnd"/>
            <w:r w:rsidRPr="00104E04">
              <w:rPr>
                <w:rFonts w:ascii="Times New Roman" w:eastAsia="Times New Roman" w:hAnsi="Times New Roman" w:cs="Times New Roman"/>
                <w:kern w:val="0"/>
                <w:sz w:val="20"/>
                <w:szCs w:val="20"/>
                <w:lang w:eastAsia="ru-RU"/>
              </w:rPr>
              <w:t>/774-049.3</w:t>
            </w:r>
          </w:p>
        </w:tc>
        <w:tc>
          <w:tcPr>
            <w:tcW w:w="2930" w:type="dxa"/>
            <w:gridSpan w:val="3"/>
            <w:tcBorders>
              <w:top w:val="single" w:sz="4" w:space="0" w:color="auto"/>
              <w:left w:val="single" w:sz="4" w:space="0" w:color="auto"/>
              <w:bottom w:val="single" w:sz="4" w:space="0" w:color="auto"/>
              <w:right w:val="single" w:sz="4" w:space="0" w:color="auto"/>
            </w:tcBorders>
          </w:tcPr>
          <w:p w14:paraId="5EF538D4"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СП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14:paraId="00920B17"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7DC01E4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51%</w:t>
            </w:r>
          </w:p>
        </w:tc>
        <w:tc>
          <w:tcPr>
            <w:tcW w:w="1138" w:type="dxa"/>
            <w:gridSpan w:val="3"/>
            <w:tcBorders>
              <w:top w:val="single" w:sz="4" w:space="0" w:color="auto"/>
              <w:left w:val="single" w:sz="4" w:space="0" w:color="auto"/>
              <w:bottom w:val="single" w:sz="4" w:space="0" w:color="auto"/>
              <w:right w:val="single" w:sz="4" w:space="0" w:color="auto"/>
            </w:tcBorders>
          </w:tcPr>
          <w:p w14:paraId="4E57BC4D"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16DFC83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51%</w:t>
            </w:r>
          </w:p>
        </w:tc>
        <w:tc>
          <w:tcPr>
            <w:tcW w:w="1139" w:type="dxa"/>
            <w:tcBorders>
              <w:top w:val="single" w:sz="4" w:space="0" w:color="auto"/>
              <w:left w:val="single" w:sz="4" w:space="0" w:color="auto"/>
              <w:bottom w:val="single" w:sz="4" w:space="0" w:color="auto"/>
              <w:right w:val="single" w:sz="4" w:space="0" w:color="auto"/>
            </w:tcBorders>
          </w:tcPr>
          <w:p w14:paraId="2211A614"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A1CFF8C"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65844CC3"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1F81C9C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5127AC1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13 141,19</w:t>
            </w:r>
          </w:p>
        </w:tc>
      </w:tr>
      <w:tr w:rsidR="00104E04" w:rsidRPr="00104E04" w14:paraId="79AD4340"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0F80FE67"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2AC787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0D96CFF8"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b/>
                <w:bCs/>
                <w:kern w:val="0"/>
                <w:sz w:val="20"/>
                <w:szCs w:val="20"/>
                <w:lang w:eastAsia="ru-RU"/>
              </w:rPr>
            </w:pPr>
            <w:r w:rsidRPr="00104E04">
              <w:rPr>
                <w:rFonts w:ascii="Times New Roman" w:eastAsia="Times New Roman" w:hAnsi="Times New Roman" w:cs="Times New Roman"/>
                <w:b/>
                <w:bCs/>
                <w:kern w:val="0"/>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6DB502E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543E5A3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8" w:type="dxa"/>
            <w:gridSpan w:val="3"/>
            <w:tcBorders>
              <w:top w:val="single" w:sz="4" w:space="0" w:color="auto"/>
              <w:left w:val="single" w:sz="4" w:space="0" w:color="auto"/>
              <w:bottom w:val="single" w:sz="4" w:space="0" w:color="auto"/>
              <w:right w:val="single" w:sz="4" w:space="0" w:color="auto"/>
            </w:tcBorders>
          </w:tcPr>
          <w:p w14:paraId="77191167"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17BD998D"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FB876E2"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2B5B2F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4F9E7E2C"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15 580,9</w:t>
            </w:r>
          </w:p>
        </w:tc>
        <w:tc>
          <w:tcPr>
            <w:tcW w:w="1140" w:type="dxa"/>
            <w:gridSpan w:val="2"/>
            <w:tcBorders>
              <w:top w:val="single" w:sz="4" w:space="0" w:color="auto"/>
              <w:left w:val="single" w:sz="4" w:space="0" w:color="auto"/>
              <w:bottom w:val="single" w:sz="4" w:space="0" w:color="auto"/>
              <w:right w:val="single" w:sz="4" w:space="0" w:color="auto"/>
            </w:tcBorders>
          </w:tcPr>
          <w:p w14:paraId="0E5B47C9"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5EDDAFC7"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70 114,05</w:t>
            </w:r>
          </w:p>
        </w:tc>
      </w:tr>
      <w:tr w:rsidR="00104E04" w:rsidRPr="00104E04" w14:paraId="60799999"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06F9E5E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10</w:t>
            </w:r>
          </w:p>
        </w:tc>
        <w:tc>
          <w:tcPr>
            <w:tcW w:w="1627" w:type="dxa"/>
            <w:gridSpan w:val="2"/>
            <w:tcBorders>
              <w:top w:val="single" w:sz="4" w:space="0" w:color="auto"/>
              <w:left w:val="single" w:sz="4" w:space="0" w:color="auto"/>
              <w:bottom w:val="single" w:sz="4" w:space="0" w:color="auto"/>
              <w:right w:val="single" w:sz="4" w:space="0" w:color="auto"/>
            </w:tcBorders>
          </w:tcPr>
          <w:p w14:paraId="3BF5F8A2"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[21.1.04.01-1024]</w:t>
            </w:r>
          </w:p>
        </w:tc>
        <w:tc>
          <w:tcPr>
            <w:tcW w:w="2930" w:type="dxa"/>
            <w:gridSpan w:val="3"/>
            <w:tcBorders>
              <w:top w:val="single" w:sz="4" w:space="0" w:color="auto"/>
              <w:left w:val="single" w:sz="4" w:space="0" w:color="auto"/>
              <w:bottom w:val="single" w:sz="4" w:space="0" w:color="auto"/>
              <w:right w:val="single" w:sz="4" w:space="0" w:color="auto"/>
            </w:tcBorders>
          </w:tcPr>
          <w:p w14:paraId="66502249"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Кабель витая пара F/UTP 4х2х0,52, категория 5e, применительно внешний</w:t>
            </w:r>
            <w:r w:rsidRPr="00104E04">
              <w:rPr>
                <w:rFonts w:ascii="Times New Roman" w:eastAsia="Times New Roman" w:hAnsi="Times New Roman" w:cs="Times New Roman"/>
                <w:kern w:val="0"/>
                <w:sz w:val="20"/>
                <w:szCs w:val="20"/>
                <w:lang w:eastAsia="ru-RU"/>
              </w:rPr>
              <w:br/>
              <w:t>V=(450*1,02)/1 000</w:t>
            </w:r>
          </w:p>
        </w:tc>
        <w:tc>
          <w:tcPr>
            <w:tcW w:w="976" w:type="dxa"/>
            <w:tcBorders>
              <w:top w:val="single" w:sz="4" w:space="0" w:color="auto"/>
              <w:left w:val="single" w:sz="4" w:space="0" w:color="auto"/>
              <w:bottom w:val="single" w:sz="4" w:space="0" w:color="auto"/>
              <w:right w:val="single" w:sz="4" w:space="0" w:color="auto"/>
            </w:tcBorders>
          </w:tcPr>
          <w:p w14:paraId="2B4036A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1000 м</w:t>
            </w:r>
          </w:p>
        </w:tc>
        <w:tc>
          <w:tcPr>
            <w:tcW w:w="1139" w:type="dxa"/>
            <w:gridSpan w:val="3"/>
            <w:tcBorders>
              <w:top w:val="single" w:sz="4" w:space="0" w:color="auto"/>
              <w:left w:val="single" w:sz="4" w:space="0" w:color="auto"/>
              <w:bottom w:val="single" w:sz="4" w:space="0" w:color="auto"/>
              <w:right w:val="single" w:sz="4" w:space="0" w:color="auto"/>
            </w:tcBorders>
          </w:tcPr>
          <w:p w14:paraId="597D0F89"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0,459</w:t>
            </w:r>
          </w:p>
        </w:tc>
        <w:tc>
          <w:tcPr>
            <w:tcW w:w="1138" w:type="dxa"/>
            <w:gridSpan w:val="3"/>
            <w:tcBorders>
              <w:top w:val="single" w:sz="4" w:space="0" w:color="auto"/>
              <w:left w:val="single" w:sz="4" w:space="0" w:color="auto"/>
              <w:bottom w:val="single" w:sz="4" w:space="0" w:color="auto"/>
              <w:right w:val="single" w:sz="4" w:space="0" w:color="auto"/>
            </w:tcBorders>
          </w:tcPr>
          <w:p w14:paraId="2DC9F26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376642D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0,459</w:t>
            </w:r>
          </w:p>
        </w:tc>
        <w:tc>
          <w:tcPr>
            <w:tcW w:w="1139" w:type="dxa"/>
            <w:tcBorders>
              <w:top w:val="single" w:sz="4" w:space="0" w:color="auto"/>
              <w:left w:val="single" w:sz="4" w:space="0" w:color="auto"/>
              <w:bottom w:val="single" w:sz="4" w:space="0" w:color="auto"/>
              <w:right w:val="single" w:sz="4" w:space="0" w:color="auto"/>
            </w:tcBorders>
          </w:tcPr>
          <w:p w14:paraId="692047D7"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39 044,08</w:t>
            </w:r>
          </w:p>
        </w:tc>
        <w:tc>
          <w:tcPr>
            <w:tcW w:w="976" w:type="dxa"/>
            <w:gridSpan w:val="2"/>
            <w:tcBorders>
              <w:top w:val="single" w:sz="4" w:space="0" w:color="auto"/>
              <w:left w:val="single" w:sz="4" w:space="0" w:color="auto"/>
              <w:bottom w:val="single" w:sz="4" w:space="0" w:color="auto"/>
              <w:right w:val="single" w:sz="4" w:space="0" w:color="auto"/>
            </w:tcBorders>
          </w:tcPr>
          <w:p w14:paraId="1670F35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1,31</w:t>
            </w:r>
          </w:p>
        </w:tc>
        <w:tc>
          <w:tcPr>
            <w:tcW w:w="1141" w:type="dxa"/>
            <w:tcBorders>
              <w:top w:val="single" w:sz="4" w:space="0" w:color="auto"/>
              <w:left w:val="single" w:sz="4" w:space="0" w:color="auto"/>
              <w:bottom w:val="single" w:sz="4" w:space="0" w:color="auto"/>
              <w:right w:val="single" w:sz="4" w:space="0" w:color="auto"/>
            </w:tcBorders>
          </w:tcPr>
          <w:p w14:paraId="06347AEC"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51 147,74</w:t>
            </w:r>
          </w:p>
        </w:tc>
        <w:tc>
          <w:tcPr>
            <w:tcW w:w="1140" w:type="dxa"/>
            <w:gridSpan w:val="2"/>
            <w:tcBorders>
              <w:top w:val="single" w:sz="4" w:space="0" w:color="auto"/>
              <w:left w:val="single" w:sz="4" w:space="0" w:color="auto"/>
              <w:bottom w:val="single" w:sz="4" w:space="0" w:color="auto"/>
              <w:right w:val="single" w:sz="4" w:space="0" w:color="auto"/>
            </w:tcBorders>
          </w:tcPr>
          <w:p w14:paraId="265C5E3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409648F4"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23 476,81</w:t>
            </w:r>
          </w:p>
        </w:tc>
      </w:tr>
      <w:tr w:rsidR="00104E04" w:rsidRPr="00104E04" w14:paraId="4B436E6D"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34065E12"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353AA0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6BAFF343"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b/>
                <w:bCs/>
                <w:kern w:val="0"/>
                <w:sz w:val="20"/>
                <w:szCs w:val="20"/>
                <w:lang w:eastAsia="ru-RU"/>
              </w:rPr>
            </w:pPr>
            <w:r w:rsidRPr="00104E04">
              <w:rPr>
                <w:rFonts w:ascii="Times New Roman" w:eastAsia="Times New Roman" w:hAnsi="Times New Roman" w:cs="Times New Roman"/>
                <w:b/>
                <w:bCs/>
                <w:kern w:val="0"/>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58144E3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1E0A98F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8" w:type="dxa"/>
            <w:gridSpan w:val="3"/>
            <w:tcBorders>
              <w:top w:val="single" w:sz="4" w:space="0" w:color="auto"/>
              <w:left w:val="single" w:sz="4" w:space="0" w:color="auto"/>
              <w:bottom w:val="single" w:sz="4" w:space="0" w:color="auto"/>
              <w:right w:val="single" w:sz="4" w:space="0" w:color="auto"/>
            </w:tcBorders>
          </w:tcPr>
          <w:p w14:paraId="1799DEB2"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gridSpan w:val="2"/>
            <w:tcBorders>
              <w:top w:val="single" w:sz="4" w:space="0" w:color="auto"/>
              <w:left w:val="single" w:sz="4" w:space="0" w:color="auto"/>
              <w:bottom w:val="single" w:sz="4" w:space="0" w:color="auto"/>
              <w:right w:val="single" w:sz="4" w:space="0" w:color="auto"/>
            </w:tcBorders>
          </w:tcPr>
          <w:p w14:paraId="05010C4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4411A26"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094DE2D"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0A1C2AE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75A7CA58"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410A82A9"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23 476,81</w:t>
            </w:r>
          </w:p>
        </w:tc>
      </w:tr>
      <w:tr w:rsidR="00104E04" w:rsidRPr="00104E04" w14:paraId="39D4D951"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74F02E0D"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D239C7D"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1A373351"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b/>
                <w:bCs/>
                <w:kern w:val="0"/>
                <w:sz w:val="20"/>
                <w:szCs w:val="20"/>
                <w:lang w:eastAsia="ru-RU"/>
              </w:rPr>
            </w:pPr>
            <w:r w:rsidRPr="00104E04">
              <w:rPr>
                <w:rFonts w:ascii="Times New Roman" w:eastAsia="Times New Roman" w:hAnsi="Times New Roman" w:cs="Times New Roman"/>
                <w:b/>
                <w:bCs/>
                <w:kern w:val="0"/>
                <w:sz w:val="20"/>
                <w:szCs w:val="20"/>
                <w:lang w:eastAsia="ru-RU"/>
              </w:rPr>
              <w:t xml:space="preserve">Итого прямые затраты по разделу 1. </w:t>
            </w:r>
          </w:p>
        </w:tc>
        <w:tc>
          <w:tcPr>
            <w:tcW w:w="6674" w:type="dxa"/>
            <w:gridSpan w:val="12"/>
            <w:tcBorders>
              <w:top w:val="single" w:sz="4" w:space="0" w:color="auto"/>
              <w:left w:val="single" w:sz="4" w:space="0" w:color="auto"/>
              <w:bottom w:val="single" w:sz="4" w:space="0" w:color="auto"/>
              <w:right w:val="single" w:sz="4" w:space="0" w:color="auto"/>
            </w:tcBorders>
          </w:tcPr>
          <w:p w14:paraId="52B85DFA"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05FA1877"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66893C22"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b/>
                <w:bCs/>
                <w:kern w:val="0"/>
                <w:sz w:val="20"/>
                <w:szCs w:val="20"/>
                <w:lang w:eastAsia="ru-RU"/>
              </w:rPr>
            </w:pPr>
            <w:r w:rsidRPr="00104E04">
              <w:rPr>
                <w:rFonts w:ascii="Times New Roman" w:eastAsia="Times New Roman" w:hAnsi="Times New Roman" w:cs="Times New Roman"/>
                <w:b/>
                <w:bCs/>
                <w:kern w:val="0"/>
                <w:sz w:val="20"/>
                <w:szCs w:val="20"/>
                <w:lang w:eastAsia="ru-RU"/>
              </w:rPr>
              <w:t>197 626,55</w:t>
            </w:r>
          </w:p>
        </w:tc>
      </w:tr>
      <w:tr w:rsidR="00104E04" w:rsidRPr="00104E04" w14:paraId="39E4A080"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35A1C0A8"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968CAC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720" w:type="dxa"/>
            <w:gridSpan w:val="18"/>
            <w:tcBorders>
              <w:top w:val="single" w:sz="4" w:space="0" w:color="auto"/>
              <w:left w:val="single" w:sz="4" w:space="0" w:color="auto"/>
              <w:bottom w:val="single" w:sz="4" w:space="0" w:color="auto"/>
              <w:right w:val="single" w:sz="4" w:space="0" w:color="auto"/>
            </w:tcBorders>
          </w:tcPr>
          <w:p w14:paraId="6437A3F5"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i/>
                <w:iCs/>
                <w:kern w:val="0"/>
                <w:sz w:val="20"/>
                <w:szCs w:val="20"/>
                <w:lang w:eastAsia="ru-RU"/>
              </w:rPr>
            </w:pPr>
            <w:r w:rsidRPr="00104E04">
              <w:rPr>
                <w:rFonts w:ascii="Times New Roman" w:eastAsia="Times New Roman" w:hAnsi="Times New Roman" w:cs="Times New Roman"/>
                <w:i/>
                <w:iCs/>
                <w:kern w:val="0"/>
                <w:sz w:val="20"/>
                <w:szCs w:val="20"/>
                <w:lang w:eastAsia="ru-RU"/>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4599D747"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r>
      <w:tr w:rsidR="00104E04" w:rsidRPr="00104E04" w14:paraId="31389D9F"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12EE22F2"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4BF6C96"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4EB5AC0E"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 xml:space="preserve">   оплата труда (</w:t>
            </w:r>
            <w:proofErr w:type="gramStart"/>
            <w:r w:rsidRPr="00104E04">
              <w:rPr>
                <w:rFonts w:ascii="Times New Roman" w:eastAsia="Times New Roman" w:hAnsi="Times New Roman" w:cs="Times New Roman"/>
                <w:kern w:val="0"/>
                <w:sz w:val="20"/>
                <w:szCs w:val="20"/>
                <w:lang w:eastAsia="ru-RU"/>
              </w:rPr>
              <w:t>ОТ</w:t>
            </w:r>
            <w:proofErr w:type="gramEnd"/>
            <w:r w:rsidRPr="00104E04">
              <w:rPr>
                <w:rFonts w:ascii="Times New Roman" w:eastAsia="Times New Roman" w:hAnsi="Times New Roman" w:cs="Times New Roman"/>
                <w:kern w:val="0"/>
                <w:sz w:val="20"/>
                <w:szCs w:val="20"/>
                <w:lang w:eastAsia="ru-RU"/>
              </w:rPr>
              <w:t>)</w:t>
            </w:r>
          </w:p>
        </w:tc>
        <w:tc>
          <w:tcPr>
            <w:tcW w:w="6674" w:type="dxa"/>
            <w:gridSpan w:val="12"/>
            <w:tcBorders>
              <w:top w:val="single" w:sz="4" w:space="0" w:color="auto"/>
              <w:left w:val="single" w:sz="4" w:space="0" w:color="auto"/>
              <w:bottom w:val="single" w:sz="4" w:space="0" w:color="auto"/>
              <w:right w:val="single" w:sz="4" w:space="0" w:color="auto"/>
            </w:tcBorders>
          </w:tcPr>
          <w:p w14:paraId="2A966EB4"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6821AC28"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6ED66048"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118 270,98</w:t>
            </w:r>
          </w:p>
        </w:tc>
      </w:tr>
      <w:tr w:rsidR="00104E04" w:rsidRPr="00104E04" w14:paraId="7020C661"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6403B327"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CFCC99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08CD96D2"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 xml:space="preserve">   эксплуатация машин и механизмов</w:t>
            </w:r>
          </w:p>
        </w:tc>
        <w:tc>
          <w:tcPr>
            <w:tcW w:w="6674" w:type="dxa"/>
            <w:gridSpan w:val="12"/>
            <w:tcBorders>
              <w:top w:val="single" w:sz="4" w:space="0" w:color="auto"/>
              <w:left w:val="single" w:sz="4" w:space="0" w:color="auto"/>
              <w:bottom w:val="single" w:sz="4" w:space="0" w:color="auto"/>
              <w:right w:val="single" w:sz="4" w:space="0" w:color="auto"/>
            </w:tcBorders>
          </w:tcPr>
          <w:p w14:paraId="521FB35B"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25308553"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51777DC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3 466,19</w:t>
            </w:r>
          </w:p>
        </w:tc>
      </w:tr>
      <w:tr w:rsidR="00104E04" w:rsidRPr="00104E04" w14:paraId="6AD05C53"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346772F2"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FB1838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5810D007"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 xml:space="preserve">   оплата труда машинистов (</w:t>
            </w:r>
            <w:proofErr w:type="spellStart"/>
            <w:r w:rsidRPr="00104E04">
              <w:rPr>
                <w:rFonts w:ascii="Times New Roman" w:eastAsia="Times New Roman" w:hAnsi="Times New Roman" w:cs="Times New Roman"/>
                <w:kern w:val="0"/>
                <w:sz w:val="20"/>
                <w:szCs w:val="20"/>
                <w:lang w:eastAsia="ru-RU"/>
              </w:rPr>
              <w:t>ОТм</w:t>
            </w:r>
            <w:proofErr w:type="spellEnd"/>
            <w:r w:rsidRPr="00104E04">
              <w:rPr>
                <w:rFonts w:ascii="Times New Roman" w:eastAsia="Times New Roman" w:hAnsi="Times New Roman" w:cs="Times New Roman"/>
                <w:kern w:val="0"/>
                <w:sz w:val="20"/>
                <w:szCs w:val="20"/>
                <w:lang w:eastAsia="ru-RU"/>
              </w:rPr>
              <w:t>)</w:t>
            </w:r>
          </w:p>
        </w:tc>
        <w:tc>
          <w:tcPr>
            <w:tcW w:w="6674" w:type="dxa"/>
            <w:gridSpan w:val="12"/>
            <w:tcBorders>
              <w:top w:val="single" w:sz="4" w:space="0" w:color="auto"/>
              <w:left w:val="single" w:sz="4" w:space="0" w:color="auto"/>
              <w:bottom w:val="single" w:sz="4" w:space="0" w:color="auto"/>
              <w:right w:val="single" w:sz="4" w:space="0" w:color="auto"/>
            </w:tcBorders>
          </w:tcPr>
          <w:p w14:paraId="180976AF"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3E1ADEC2"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27E08162"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1 695,79</w:t>
            </w:r>
          </w:p>
        </w:tc>
      </w:tr>
      <w:tr w:rsidR="00104E04" w:rsidRPr="00104E04" w14:paraId="71478609"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5672C02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B43916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3A2F184E"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 xml:space="preserve">   материальные ресурсы</w:t>
            </w:r>
          </w:p>
        </w:tc>
        <w:tc>
          <w:tcPr>
            <w:tcW w:w="6674" w:type="dxa"/>
            <w:gridSpan w:val="12"/>
            <w:tcBorders>
              <w:top w:val="single" w:sz="4" w:space="0" w:color="auto"/>
              <w:left w:val="single" w:sz="4" w:space="0" w:color="auto"/>
              <w:bottom w:val="single" w:sz="4" w:space="0" w:color="auto"/>
              <w:right w:val="single" w:sz="4" w:space="0" w:color="auto"/>
            </w:tcBorders>
          </w:tcPr>
          <w:p w14:paraId="3BC43F07"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72B2CF73"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50CD5BCC"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74 193,59</w:t>
            </w:r>
          </w:p>
        </w:tc>
      </w:tr>
      <w:tr w:rsidR="00104E04" w:rsidRPr="00104E04" w14:paraId="0E1ABEC6"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5FEDFAC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7BBB4A2"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070D981A"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 xml:space="preserve">   перевозка</w:t>
            </w:r>
          </w:p>
        </w:tc>
        <w:tc>
          <w:tcPr>
            <w:tcW w:w="6674" w:type="dxa"/>
            <w:gridSpan w:val="12"/>
            <w:tcBorders>
              <w:top w:val="single" w:sz="4" w:space="0" w:color="auto"/>
              <w:left w:val="single" w:sz="4" w:space="0" w:color="auto"/>
              <w:bottom w:val="single" w:sz="4" w:space="0" w:color="auto"/>
              <w:right w:val="single" w:sz="4" w:space="0" w:color="auto"/>
            </w:tcBorders>
          </w:tcPr>
          <w:p w14:paraId="2F90CA7B"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60B48A87"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09333F94"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0</w:t>
            </w:r>
          </w:p>
        </w:tc>
      </w:tr>
      <w:tr w:rsidR="00104E04" w:rsidRPr="00104E04" w14:paraId="6A3BF8F9"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331579A3"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9E83589"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3C5AA202"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Итого ФОТ (</w:t>
            </w:r>
            <w:proofErr w:type="spellStart"/>
            <w:r w:rsidRPr="00104E04">
              <w:rPr>
                <w:rFonts w:ascii="Times New Roman" w:eastAsia="Times New Roman" w:hAnsi="Times New Roman" w:cs="Times New Roman"/>
                <w:i/>
                <w:iCs/>
                <w:kern w:val="0"/>
                <w:sz w:val="20"/>
                <w:szCs w:val="20"/>
                <w:lang w:eastAsia="ru-RU"/>
              </w:rPr>
              <w:t>справочно</w:t>
            </w:r>
            <w:proofErr w:type="spellEnd"/>
            <w:r w:rsidRPr="00104E04">
              <w:rPr>
                <w:rFonts w:ascii="Times New Roman" w:eastAsia="Times New Roman" w:hAnsi="Times New Roman" w:cs="Times New Roman"/>
                <w:kern w:val="0"/>
                <w:sz w:val="20"/>
                <w:szCs w:val="20"/>
                <w:lang w:eastAsia="ru-RU"/>
              </w:rPr>
              <w:t>)</w:t>
            </w:r>
          </w:p>
        </w:tc>
        <w:tc>
          <w:tcPr>
            <w:tcW w:w="6674" w:type="dxa"/>
            <w:gridSpan w:val="12"/>
            <w:tcBorders>
              <w:top w:val="single" w:sz="4" w:space="0" w:color="auto"/>
              <w:left w:val="single" w:sz="4" w:space="0" w:color="auto"/>
              <w:bottom w:val="single" w:sz="4" w:space="0" w:color="auto"/>
              <w:right w:val="single" w:sz="4" w:space="0" w:color="auto"/>
            </w:tcBorders>
          </w:tcPr>
          <w:p w14:paraId="7C060D60"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0F3C163C"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0F2DC71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119 966,77</w:t>
            </w:r>
          </w:p>
        </w:tc>
      </w:tr>
      <w:tr w:rsidR="00104E04" w:rsidRPr="00104E04" w14:paraId="32648329"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19CB621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A7DF873"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3DB11830"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Итого накладные расходы</w:t>
            </w:r>
          </w:p>
        </w:tc>
        <w:tc>
          <w:tcPr>
            <w:tcW w:w="6674" w:type="dxa"/>
            <w:gridSpan w:val="12"/>
            <w:tcBorders>
              <w:top w:val="single" w:sz="4" w:space="0" w:color="auto"/>
              <w:left w:val="single" w:sz="4" w:space="0" w:color="auto"/>
              <w:bottom w:val="single" w:sz="4" w:space="0" w:color="auto"/>
              <w:right w:val="single" w:sz="4" w:space="0" w:color="auto"/>
            </w:tcBorders>
          </w:tcPr>
          <w:p w14:paraId="4DF9BD0F"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00D6B734"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483EF5B2"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102 903,66</w:t>
            </w:r>
          </w:p>
        </w:tc>
      </w:tr>
      <w:tr w:rsidR="00104E04" w:rsidRPr="00104E04" w14:paraId="795CA3F3"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5508848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2CFFCB7"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401EC6A2"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Итого сметная прибыль</w:t>
            </w:r>
          </w:p>
        </w:tc>
        <w:tc>
          <w:tcPr>
            <w:tcW w:w="6674" w:type="dxa"/>
            <w:gridSpan w:val="12"/>
            <w:tcBorders>
              <w:top w:val="single" w:sz="4" w:space="0" w:color="auto"/>
              <w:left w:val="single" w:sz="4" w:space="0" w:color="auto"/>
              <w:bottom w:val="single" w:sz="4" w:space="0" w:color="auto"/>
              <w:right w:val="single" w:sz="4" w:space="0" w:color="auto"/>
            </w:tcBorders>
          </w:tcPr>
          <w:p w14:paraId="77B6F9A2"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4193B25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5A2C87A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52 179,24</w:t>
            </w:r>
          </w:p>
        </w:tc>
      </w:tr>
      <w:tr w:rsidR="00104E04" w:rsidRPr="00104E04" w14:paraId="59C9A1C8"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720A8767"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8F96A7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33751372"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Итого оборудование</w:t>
            </w:r>
          </w:p>
        </w:tc>
        <w:tc>
          <w:tcPr>
            <w:tcW w:w="6674" w:type="dxa"/>
            <w:gridSpan w:val="12"/>
            <w:tcBorders>
              <w:top w:val="single" w:sz="4" w:space="0" w:color="auto"/>
              <w:left w:val="single" w:sz="4" w:space="0" w:color="auto"/>
              <w:bottom w:val="single" w:sz="4" w:space="0" w:color="auto"/>
              <w:right w:val="single" w:sz="4" w:space="0" w:color="auto"/>
            </w:tcBorders>
          </w:tcPr>
          <w:p w14:paraId="2D77BE34"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65C896CC"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5B4DFC0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138 893,4</w:t>
            </w:r>
          </w:p>
        </w:tc>
      </w:tr>
      <w:tr w:rsidR="00104E04" w:rsidRPr="00104E04" w14:paraId="49650357"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27505352"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F992636"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415BD303"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Итого прочие затраты</w:t>
            </w:r>
          </w:p>
        </w:tc>
        <w:tc>
          <w:tcPr>
            <w:tcW w:w="6674" w:type="dxa"/>
            <w:gridSpan w:val="12"/>
            <w:tcBorders>
              <w:top w:val="single" w:sz="4" w:space="0" w:color="auto"/>
              <w:left w:val="single" w:sz="4" w:space="0" w:color="auto"/>
              <w:bottom w:val="single" w:sz="4" w:space="0" w:color="auto"/>
              <w:right w:val="single" w:sz="4" w:space="0" w:color="auto"/>
            </w:tcBorders>
          </w:tcPr>
          <w:p w14:paraId="7ABAFB6B"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724C3633"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70C825F4"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0</w:t>
            </w:r>
          </w:p>
        </w:tc>
      </w:tr>
      <w:tr w:rsidR="00104E04" w:rsidRPr="00104E04" w14:paraId="67193EBD"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433E0AA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E2A9D27"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03DBB2C5"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b/>
                <w:bCs/>
                <w:kern w:val="0"/>
                <w:sz w:val="20"/>
                <w:szCs w:val="20"/>
                <w:lang w:eastAsia="ru-RU"/>
              </w:rPr>
            </w:pPr>
            <w:r w:rsidRPr="00104E04">
              <w:rPr>
                <w:rFonts w:ascii="Times New Roman" w:eastAsia="Times New Roman" w:hAnsi="Times New Roman" w:cs="Times New Roman"/>
                <w:b/>
                <w:bCs/>
                <w:kern w:val="0"/>
                <w:sz w:val="20"/>
                <w:szCs w:val="20"/>
                <w:lang w:eastAsia="ru-RU"/>
              </w:rPr>
              <w:t xml:space="preserve">Итого по разделу 1. </w:t>
            </w:r>
          </w:p>
        </w:tc>
        <w:tc>
          <w:tcPr>
            <w:tcW w:w="6674" w:type="dxa"/>
            <w:gridSpan w:val="12"/>
            <w:tcBorders>
              <w:top w:val="single" w:sz="4" w:space="0" w:color="auto"/>
              <w:left w:val="single" w:sz="4" w:space="0" w:color="auto"/>
              <w:bottom w:val="single" w:sz="4" w:space="0" w:color="auto"/>
              <w:right w:val="single" w:sz="4" w:space="0" w:color="auto"/>
            </w:tcBorders>
          </w:tcPr>
          <w:p w14:paraId="1E65DBA0"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44A75B79"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636CFC5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b/>
                <w:bCs/>
                <w:kern w:val="0"/>
                <w:sz w:val="20"/>
                <w:szCs w:val="20"/>
                <w:lang w:eastAsia="ru-RU"/>
              </w:rPr>
            </w:pPr>
            <w:r w:rsidRPr="00104E04">
              <w:rPr>
                <w:rFonts w:ascii="Times New Roman" w:eastAsia="Times New Roman" w:hAnsi="Times New Roman" w:cs="Times New Roman"/>
                <w:b/>
                <w:bCs/>
                <w:kern w:val="0"/>
                <w:sz w:val="20"/>
                <w:szCs w:val="20"/>
                <w:lang w:eastAsia="ru-RU"/>
              </w:rPr>
              <w:t>491 602,85</w:t>
            </w:r>
          </w:p>
        </w:tc>
      </w:tr>
      <w:tr w:rsidR="00104E04" w:rsidRPr="00104E04" w14:paraId="5B9BB819"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4E88CE26"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1595A73"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720" w:type="dxa"/>
            <w:gridSpan w:val="18"/>
            <w:tcBorders>
              <w:top w:val="single" w:sz="4" w:space="0" w:color="auto"/>
              <w:left w:val="single" w:sz="4" w:space="0" w:color="auto"/>
              <w:bottom w:val="single" w:sz="4" w:space="0" w:color="auto"/>
              <w:right w:val="single" w:sz="4" w:space="0" w:color="auto"/>
            </w:tcBorders>
          </w:tcPr>
          <w:p w14:paraId="0BEFD508"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i/>
                <w:iCs/>
                <w:kern w:val="0"/>
                <w:sz w:val="20"/>
                <w:szCs w:val="20"/>
                <w:lang w:eastAsia="ru-RU"/>
              </w:rPr>
            </w:pPr>
            <w:r w:rsidRPr="00104E04">
              <w:rPr>
                <w:rFonts w:ascii="Times New Roman" w:eastAsia="Times New Roman" w:hAnsi="Times New Roman" w:cs="Times New Roman"/>
                <w:i/>
                <w:iCs/>
                <w:kern w:val="0"/>
                <w:sz w:val="20"/>
                <w:szCs w:val="20"/>
                <w:lang w:eastAsia="ru-RU"/>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0ACC5313"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r>
      <w:tr w:rsidR="00104E04" w:rsidRPr="00104E04" w14:paraId="78F9354C"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7FF279C2"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4361026"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79164144"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 xml:space="preserve">   материальные ресурсы, отсутствующие в ФРСН</w:t>
            </w:r>
          </w:p>
        </w:tc>
        <w:tc>
          <w:tcPr>
            <w:tcW w:w="6674" w:type="dxa"/>
            <w:gridSpan w:val="12"/>
            <w:tcBorders>
              <w:top w:val="single" w:sz="4" w:space="0" w:color="auto"/>
              <w:left w:val="single" w:sz="4" w:space="0" w:color="auto"/>
              <w:bottom w:val="single" w:sz="4" w:space="0" w:color="auto"/>
              <w:right w:val="single" w:sz="4" w:space="0" w:color="auto"/>
            </w:tcBorders>
          </w:tcPr>
          <w:p w14:paraId="65D2C822"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6254B90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674C663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44 700</w:t>
            </w:r>
          </w:p>
        </w:tc>
      </w:tr>
      <w:tr w:rsidR="00104E04" w:rsidRPr="00104E04" w14:paraId="5092CA78"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0B7E9A1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2EA83B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49CC5DD2"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 xml:space="preserve">   оборудование, отсутствующее в ФРСН</w:t>
            </w:r>
          </w:p>
        </w:tc>
        <w:tc>
          <w:tcPr>
            <w:tcW w:w="6674" w:type="dxa"/>
            <w:gridSpan w:val="12"/>
            <w:tcBorders>
              <w:top w:val="single" w:sz="4" w:space="0" w:color="auto"/>
              <w:left w:val="single" w:sz="4" w:space="0" w:color="auto"/>
              <w:bottom w:val="single" w:sz="4" w:space="0" w:color="auto"/>
              <w:right w:val="single" w:sz="4" w:space="0" w:color="auto"/>
            </w:tcBorders>
          </w:tcPr>
          <w:p w14:paraId="403826AB"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45303EB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66E3E9F2"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138 893,4</w:t>
            </w:r>
          </w:p>
        </w:tc>
      </w:tr>
      <w:tr w:rsidR="00104E04" w:rsidRPr="00104E04" w14:paraId="3D92E932"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2A6E4A77"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42B8E2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720" w:type="dxa"/>
            <w:gridSpan w:val="18"/>
            <w:tcBorders>
              <w:top w:val="single" w:sz="4" w:space="0" w:color="auto"/>
              <w:left w:val="single" w:sz="4" w:space="0" w:color="auto"/>
              <w:bottom w:val="single" w:sz="4" w:space="0" w:color="auto"/>
              <w:right w:val="single" w:sz="4" w:space="0" w:color="auto"/>
            </w:tcBorders>
          </w:tcPr>
          <w:p w14:paraId="75F91640"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i/>
                <w:iCs/>
                <w:kern w:val="0"/>
                <w:sz w:val="20"/>
                <w:szCs w:val="20"/>
                <w:lang w:eastAsia="ru-RU"/>
              </w:rPr>
            </w:pPr>
            <w:r w:rsidRPr="00104E04">
              <w:rPr>
                <w:rFonts w:ascii="Times New Roman" w:eastAsia="Times New Roman" w:hAnsi="Times New Roman" w:cs="Times New Roman"/>
                <w:i/>
                <w:iCs/>
                <w:kern w:val="0"/>
                <w:sz w:val="20"/>
                <w:szCs w:val="20"/>
                <w:lang w:eastAsia="ru-RU"/>
              </w:rPr>
              <w:t xml:space="preserve">   </w:t>
            </w:r>
            <w:proofErr w:type="spellStart"/>
            <w:r w:rsidRPr="00104E04">
              <w:rPr>
                <w:rFonts w:ascii="Times New Roman" w:eastAsia="Times New Roman" w:hAnsi="Times New Roman" w:cs="Times New Roman"/>
                <w:i/>
                <w:iCs/>
                <w:kern w:val="0"/>
                <w:sz w:val="20"/>
                <w:szCs w:val="20"/>
                <w:lang w:eastAsia="ru-RU"/>
              </w:rPr>
              <w:t>справочно</w:t>
            </w:r>
            <w:proofErr w:type="spellEnd"/>
          </w:p>
        </w:tc>
        <w:tc>
          <w:tcPr>
            <w:tcW w:w="1140" w:type="dxa"/>
            <w:tcBorders>
              <w:top w:val="single" w:sz="4" w:space="0" w:color="auto"/>
              <w:left w:val="single" w:sz="4" w:space="0" w:color="auto"/>
              <w:bottom w:val="single" w:sz="4" w:space="0" w:color="auto"/>
              <w:right w:val="single" w:sz="4" w:space="0" w:color="auto"/>
            </w:tcBorders>
          </w:tcPr>
          <w:p w14:paraId="6FD79C4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r>
      <w:tr w:rsidR="00104E04" w:rsidRPr="00104E04" w14:paraId="66476BFA"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4808ECD2"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971FCF9"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45029747"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 xml:space="preserve">   затраты труда рабочих</w:t>
            </w:r>
          </w:p>
        </w:tc>
        <w:tc>
          <w:tcPr>
            <w:tcW w:w="6674" w:type="dxa"/>
            <w:gridSpan w:val="12"/>
            <w:tcBorders>
              <w:top w:val="single" w:sz="4" w:space="0" w:color="auto"/>
              <w:left w:val="single" w:sz="4" w:space="0" w:color="auto"/>
              <w:bottom w:val="single" w:sz="4" w:space="0" w:color="auto"/>
              <w:right w:val="single" w:sz="4" w:space="0" w:color="auto"/>
            </w:tcBorders>
          </w:tcPr>
          <w:p w14:paraId="0F7248D3"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2E608BD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48E07724"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169,32</w:t>
            </w:r>
          </w:p>
        </w:tc>
      </w:tr>
      <w:tr w:rsidR="00104E04" w:rsidRPr="00104E04" w14:paraId="5B890F0F"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5D065619"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721D5B9"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4810EF7A"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 xml:space="preserve">   затраты труда машинистов</w:t>
            </w:r>
          </w:p>
        </w:tc>
        <w:tc>
          <w:tcPr>
            <w:tcW w:w="6674" w:type="dxa"/>
            <w:gridSpan w:val="12"/>
            <w:tcBorders>
              <w:top w:val="single" w:sz="4" w:space="0" w:color="auto"/>
              <w:left w:val="single" w:sz="4" w:space="0" w:color="auto"/>
              <w:bottom w:val="single" w:sz="4" w:space="0" w:color="auto"/>
              <w:right w:val="single" w:sz="4" w:space="0" w:color="auto"/>
            </w:tcBorders>
          </w:tcPr>
          <w:p w14:paraId="4CBFE9EB"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797DCAF6"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69E04377"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2,59</w:t>
            </w:r>
          </w:p>
        </w:tc>
      </w:tr>
      <w:tr w:rsidR="00104E04" w:rsidRPr="00104E04" w14:paraId="70553DE2" w14:textId="77777777" w:rsidTr="00912C39">
        <w:trPr>
          <w:trHeight w:val="20"/>
        </w:trPr>
        <w:tc>
          <w:tcPr>
            <w:tcW w:w="15138" w:type="dxa"/>
            <w:gridSpan w:val="22"/>
            <w:tcBorders>
              <w:top w:val="nil"/>
              <w:left w:val="nil"/>
              <w:bottom w:val="nil"/>
              <w:right w:val="nil"/>
            </w:tcBorders>
          </w:tcPr>
          <w:p w14:paraId="3413A2B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r>
      <w:tr w:rsidR="00104E04" w:rsidRPr="00104E04" w14:paraId="3F6649A8"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11340249"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34875AD"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720" w:type="dxa"/>
            <w:gridSpan w:val="18"/>
            <w:tcBorders>
              <w:top w:val="single" w:sz="4" w:space="0" w:color="auto"/>
              <w:left w:val="single" w:sz="4" w:space="0" w:color="auto"/>
              <w:bottom w:val="single" w:sz="4" w:space="0" w:color="auto"/>
              <w:right w:val="single" w:sz="4" w:space="0" w:color="auto"/>
            </w:tcBorders>
          </w:tcPr>
          <w:p w14:paraId="5DD72871"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b/>
                <w:bCs/>
                <w:kern w:val="0"/>
                <w:sz w:val="20"/>
                <w:szCs w:val="20"/>
                <w:lang w:eastAsia="ru-RU"/>
              </w:rPr>
            </w:pPr>
            <w:r w:rsidRPr="00104E04">
              <w:rPr>
                <w:rFonts w:ascii="Times New Roman" w:eastAsia="Times New Roman" w:hAnsi="Times New Roman" w:cs="Times New Roman"/>
                <w:b/>
                <w:bCs/>
                <w:kern w:val="0"/>
                <w:sz w:val="20"/>
                <w:szCs w:val="20"/>
                <w:lang w:eastAsia="ru-RU"/>
              </w:rPr>
              <w:t>ИТОГИ ПО СМЕТЕ</w:t>
            </w:r>
          </w:p>
        </w:tc>
        <w:tc>
          <w:tcPr>
            <w:tcW w:w="1140" w:type="dxa"/>
            <w:tcBorders>
              <w:top w:val="single" w:sz="4" w:space="0" w:color="auto"/>
              <w:left w:val="single" w:sz="4" w:space="0" w:color="auto"/>
              <w:bottom w:val="single" w:sz="4" w:space="0" w:color="auto"/>
              <w:right w:val="single" w:sz="4" w:space="0" w:color="auto"/>
            </w:tcBorders>
          </w:tcPr>
          <w:p w14:paraId="2237528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r>
      <w:tr w:rsidR="00104E04" w:rsidRPr="00104E04" w14:paraId="3F2FB1E9"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52247D7C"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CEED483"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720" w:type="dxa"/>
            <w:gridSpan w:val="18"/>
            <w:tcBorders>
              <w:top w:val="single" w:sz="4" w:space="0" w:color="auto"/>
              <w:left w:val="single" w:sz="4" w:space="0" w:color="auto"/>
              <w:bottom w:val="single" w:sz="4" w:space="0" w:color="auto"/>
              <w:right w:val="single" w:sz="4" w:space="0" w:color="auto"/>
            </w:tcBorders>
          </w:tcPr>
          <w:p w14:paraId="515B96F5"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41BB0806"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r>
      <w:tr w:rsidR="00104E04" w:rsidRPr="00104E04" w14:paraId="4147AAAA"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23C9086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254C35D"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38D7C677"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b/>
                <w:bCs/>
                <w:kern w:val="0"/>
                <w:sz w:val="20"/>
                <w:szCs w:val="20"/>
                <w:lang w:eastAsia="ru-RU"/>
              </w:rPr>
            </w:pPr>
            <w:r w:rsidRPr="00104E04">
              <w:rPr>
                <w:rFonts w:ascii="Times New Roman" w:eastAsia="Times New Roman" w:hAnsi="Times New Roman" w:cs="Times New Roman"/>
                <w:b/>
                <w:bCs/>
                <w:kern w:val="0"/>
                <w:sz w:val="20"/>
                <w:szCs w:val="20"/>
                <w:lang w:eastAsia="ru-RU"/>
              </w:rPr>
              <w:t>ВСЕГО монтажные работы</w:t>
            </w:r>
          </w:p>
        </w:tc>
        <w:tc>
          <w:tcPr>
            <w:tcW w:w="6674" w:type="dxa"/>
            <w:gridSpan w:val="12"/>
            <w:tcBorders>
              <w:top w:val="single" w:sz="4" w:space="0" w:color="auto"/>
              <w:left w:val="single" w:sz="4" w:space="0" w:color="auto"/>
              <w:bottom w:val="single" w:sz="4" w:space="0" w:color="auto"/>
              <w:right w:val="single" w:sz="4" w:space="0" w:color="auto"/>
            </w:tcBorders>
          </w:tcPr>
          <w:p w14:paraId="48E58A7D"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28FEAD49"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4D4A951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b/>
                <w:bCs/>
                <w:kern w:val="0"/>
                <w:sz w:val="20"/>
                <w:szCs w:val="20"/>
                <w:lang w:eastAsia="ru-RU"/>
              </w:rPr>
            </w:pPr>
            <w:r w:rsidRPr="00104E04">
              <w:rPr>
                <w:rFonts w:ascii="Times New Roman" w:eastAsia="Times New Roman" w:hAnsi="Times New Roman" w:cs="Times New Roman"/>
                <w:b/>
                <w:bCs/>
                <w:kern w:val="0"/>
                <w:sz w:val="20"/>
                <w:szCs w:val="20"/>
                <w:lang w:eastAsia="ru-RU"/>
              </w:rPr>
              <w:t>262 539,02</w:t>
            </w:r>
          </w:p>
        </w:tc>
      </w:tr>
      <w:tr w:rsidR="00104E04" w:rsidRPr="00104E04" w14:paraId="0EC9F2AB"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756B24E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A72C5E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720" w:type="dxa"/>
            <w:gridSpan w:val="18"/>
            <w:tcBorders>
              <w:top w:val="single" w:sz="4" w:space="0" w:color="auto"/>
              <w:left w:val="single" w:sz="4" w:space="0" w:color="auto"/>
              <w:bottom w:val="single" w:sz="4" w:space="0" w:color="auto"/>
              <w:right w:val="single" w:sz="4" w:space="0" w:color="auto"/>
            </w:tcBorders>
          </w:tcPr>
          <w:p w14:paraId="101DD8DA"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i/>
                <w:iCs/>
                <w:kern w:val="0"/>
                <w:sz w:val="20"/>
                <w:szCs w:val="20"/>
                <w:lang w:eastAsia="ru-RU"/>
              </w:rPr>
            </w:pPr>
            <w:r w:rsidRPr="00104E04">
              <w:rPr>
                <w:rFonts w:ascii="Times New Roman" w:eastAsia="Times New Roman" w:hAnsi="Times New Roman" w:cs="Times New Roman"/>
                <w:i/>
                <w:iCs/>
                <w:kern w:val="0"/>
                <w:sz w:val="20"/>
                <w:szCs w:val="20"/>
                <w:lang w:eastAsia="ru-RU"/>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6414D8B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r>
      <w:tr w:rsidR="00104E04" w:rsidRPr="00104E04" w14:paraId="05CC4AB7"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746F40F7"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B1C426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362D7C29"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 xml:space="preserve">   Всего прямые затраты</w:t>
            </w:r>
          </w:p>
        </w:tc>
        <w:tc>
          <w:tcPr>
            <w:tcW w:w="6674" w:type="dxa"/>
            <w:gridSpan w:val="12"/>
            <w:tcBorders>
              <w:top w:val="single" w:sz="4" w:space="0" w:color="auto"/>
              <w:left w:val="single" w:sz="4" w:space="0" w:color="auto"/>
              <w:bottom w:val="single" w:sz="4" w:space="0" w:color="auto"/>
              <w:right w:val="single" w:sz="4" w:space="0" w:color="auto"/>
            </w:tcBorders>
          </w:tcPr>
          <w:p w14:paraId="0A00F0AA"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611D4CF9"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3C1ED488"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154 688,25</w:t>
            </w:r>
          </w:p>
        </w:tc>
      </w:tr>
      <w:tr w:rsidR="00104E04" w:rsidRPr="00104E04" w14:paraId="7AD4CE83"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095AF1C6"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0FA019D"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720" w:type="dxa"/>
            <w:gridSpan w:val="18"/>
            <w:tcBorders>
              <w:top w:val="single" w:sz="4" w:space="0" w:color="auto"/>
              <w:left w:val="single" w:sz="4" w:space="0" w:color="auto"/>
              <w:bottom w:val="single" w:sz="4" w:space="0" w:color="auto"/>
              <w:right w:val="single" w:sz="4" w:space="0" w:color="auto"/>
            </w:tcBorders>
          </w:tcPr>
          <w:p w14:paraId="121C9EDB"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i/>
                <w:iCs/>
                <w:kern w:val="0"/>
                <w:sz w:val="20"/>
                <w:szCs w:val="20"/>
                <w:lang w:eastAsia="ru-RU"/>
              </w:rPr>
            </w:pPr>
            <w:r w:rsidRPr="00104E04">
              <w:rPr>
                <w:rFonts w:ascii="Times New Roman" w:eastAsia="Times New Roman" w:hAnsi="Times New Roman" w:cs="Times New Roman"/>
                <w:i/>
                <w:iCs/>
                <w:kern w:val="0"/>
                <w:sz w:val="20"/>
                <w:szCs w:val="20"/>
                <w:lang w:eastAsia="ru-RU"/>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6F070196"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r>
      <w:tr w:rsidR="00104E04" w:rsidRPr="00104E04" w14:paraId="3B415AF5"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5103794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D50F5E9"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75F69FF1"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 xml:space="preserve">      оплата труда (</w:t>
            </w:r>
            <w:proofErr w:type="gramStart"/>
            <w:r w:rsidRPr="00104E04">
              <w:rPr>
                <w:rFonts w:ascii="Times New Roman" w:eastAsia="Times New Roman" w:hAnsi="Times New Roman" w:cs="Times New Roman"/>
                <w:kern w:val="0"/>
                <w:sz w:val="20"/>
                <w:szCs w:val="20"/>
                <w:lang w:eastAsia="ru-RU"/>
              </w:rPr>
              <w:t>ОТ</w:t>
            </w:r>
            <w:proofErr w:type="gramEnd"/>
            <w:r w:rsidRPr="00104E04">
              <w:rPr>
                <w:rFonts w:ascii="Times New Roman" w:eastAsia="Times New Roman" w:hAnsi="Times New Roman" w:cs="Times New Roman"/>
                <w:kern w:val="0"/>
                <w:sz w:val="20"/>
                <w:szCs w:val="20"/>
                <w:lang w:eastAsia="ru-RU"/>
              </w:rPr>
              <w:t>)</w:t>
            </w:r>
          </w:p>
        </w:tc>
        <w:tc>
          <w:tcPr>
            <w:tcW w:w="6674" w:type="dxa"/>
            <w:gridSpan w:val="12"/>
            <w:tcBorders>
              <w:top w:val="single" w:sz="4" w:space="0" w:color="auto"/>
              <w:left w:val="single" w:sz="4" w:space="0" w:color="auto"/>
              <w:bottom w:val="single" w:sz="4" w:space="0" w:color="auto"/>
              <w:right w:val="single" w:sz="4" w:space="0" w:color="auto"/>
            </w:tcBorders>
          </w:tcPr>
          <w:p w14:paraId="1162D884"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1818EC17"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0F25E14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75 332,68</w:t>
            </w:r>
          </w:p>
        </w:tc>
      </w:tr>
      <w:tr w:rsidR="00104E04" w:rsidRPr="00104E04" w14:paraId="0EEC3ACD"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554B38E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1D1DB57"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2AD87D03"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 xml:space="preserve">      эксплуатация машин и механизмов</w:t>
            </w:r>
          </w:p>
        </w:tc>
        <w:tc>
          <w:tcPr>
            <w:tcW w:w="6674" w:type="dxa"/>
            <w:gridSpan w:val="12"/>
            <w:tcBorders>
              <w:top w:val="single" w:sz="4" w:space="0" w:color="auto"/>
              <w:left w:val="single" w:sz="4" w:space="0" w:color="auto"/>
              <w:bottom w:val="single" w:sz="4" w:space="0" w:color="auto"/>
              <w:right w:val="single" w:sz="4" w:space="0" w:color="auto"/>
            </w:tcBorders>
          </w:tcPr>
          <w:p w14:paraId="4E409EDA"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201AE4F8"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42CEB46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3 466,19</w:t>
            </w:r>
          </w:p>
        </w:tc>
      </w:tr>
      <w:tr w:rsidR="00104E04" w:rsidRPr="00104E04" w14:paraId="5F67BD90"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17987A5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F9AAB28"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7BA4FCE9"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 xml:space="preserve">      оплата труда машинистов (</w:t>
            </w:r>
            <w:proofErr w:type="spellStart"/>
            <w:r w:rsidRPr="00104E04">
              <w:rPr>
                <w:rFonts w:ascii="Times New Roman" w:eastAsia="Times New Roman" w:hAnsi="Times New Roman" w:cs="Times New Roman"/>
                <w:kern w:val="0"/>
                <w:sz w:val="20"/>
                <w:szCs w:val="20"/>
                <w:lang w:eastAsia="ru-RU"/>
              </w:rPr>
              <w:t>ОТм</w:t>
            </w:r>
            <w:proofErr w:type="spellEnd"/>
            <w:r w:rsidRPr="00104E04">
              <w:rPr>
                <w:rFonts w:ascii="Times New Roman" w:eastAsia="Times New Roman" w:hAnsi="Times New Roman" w:cs="Times New Roman"/>
                <w:kern w:val="0"/>
                <w:sz w:val="20"/>
                <w:szCs w:val="20"/>
                <w:lang w:eastAsia="ru-RU"/>
              </w:rPr>
              <w:t>)</w:t>
            </w:r>
          </w:p>
        </w:tc>
        <w:tc>
          <w:tcPr>
            <w:tcW w:w="6674" w:type="dxa"/>
            <w:gridSpan w:val="12"/>
            <w:tcBorders>
              <w:top w:val="single" w:sz="4" w:space="0" w:color="auto"/>
              <w:left w:val="single" w:sz="4" w:space="0" w:color="auto"/>
              <w:bottom w:val="single" w:sz="4" w:space="0" w:color="auto"/>
              <w:right w:val="single" w:sz="4" w:space="0" w:color="auto"/>
            </w:tcBorders>
          </w:tcPr>
          <w:p w14:paraId="03877F9E"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0037856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6D04777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1 695,79</w:t>
            </w:r>
          </w:p>
        </w:tc>
      </w:tr>
      <w:tr w:rsidR="00104E04" w:rsidRPr="00104E04" w14:paraId="49F7905E"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29E0217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671B2F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22EC9A69"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 xml:space="preserve">      материальные ресурсы</w:t>
            </w:r>
          </w:p>
        </w:tc>
        <w:tc>
          <w:tcPr>
            <w:tcW w:w="6674" w:type="dxa"/>
            <w:gridSpan w:val="12"/>
            <w:tcBorders>
              <w:top w:val="single" w:sz="4" w:space="0" w:color="auto"/>
              <w:left w:val="single" w:sz="4" w:space="0" w:color="auto"/>
              <w:bottom w:val="single" w:sz="4" w:space="0" w:color="auto"/>
              <w:right w:val="single" w:sz="4" w:space="0" w:color="auto"/>
            </w:tcBorders>
          </w:tcPr>
          <w:p w14:paraId="69EC6357"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2CABFF76"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5D741933"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74 193,59</w:t>
            </w:r>
          </w:p>
        </w:tc>
      </w:tr>
      <w:tr w:rsidR="00104E04" w:rsidRPr="00104E04" w14:paraId="54464CA8"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396A53F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F251C0D"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0DB20454"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 xml:space="preserve">   Всего ФОТ (</w:t>
            </w:r>
            <w:proofErr w:type="spellStart"/>
            <w:r w:rsidRPr="00104E04">
              <w:rPr>
                <w:rFonts w:ascii="Times New Roman" w:eastAsia="Times New Roman" w:hAnsi="Times New Roman" w:cs="Times New Roman"/>
                <w:i/>
                <w:iCs/>
                <w:kern w:val="0"/>
                <w:sz w:val="20"/>
                <w:szCs w:val="20"/>
                <w:lang w:eastAsia="ru-RU"/>
              </w:rPr>
              <w:t>справочно</w:t>
            </w:r>
            <w:proofErr w:type="spellEnd"/>
            <w:r w:rsidRPr="00104E04">
              <w:rPr>
                <w:rFonts w:ascii="Times New Roman" w:eastAsia="Times New Roman" w:hAnsi="Times New Roman" w:cs="Times New Roman"/>
                <w:kern w:val="0"/>
                <w:sz w:val="20"/>
                <w:szCs w:val="20"/>
                <w:lang w:eastAsia="ru-RU"/>
              </w:rPr>
              <w:t>)</w:t>
            </w:r>
          </w:p>
        </w:tc>
        <w:tc>
          <w:tcPr>
            <w:tcW w:w="6674" w:type="dxa"/>
            <w:gridSpan w:val="12"/>
            <w:tcBorders>
              <w:top w:val="single" w:sz="4" w:space="0" w:color="auto"/>
              <w:left w:val="single" w:sz="4" w:space="0" w:color="auto"/>
              <w:bottom w:val="single" w:sz="4" w:space="0" w:color="auto"/>
              <w:right w:val="single" w:sz="4" w:space="0" w:color="auto"/>
            </w:tcBorders>
          </w:tcPr>
          <w:p w14:paraId="015CC9AF"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5FB1F6C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4954C63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77 028,47</w:t>
            </w:r>
          </w:p>
        </w:tc>
      </w:tr>
      <w:tr w:rsidR="00104E04" w:rsidRPr="00104E04" w14:paraId="147DE849"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27F7A6D8"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2C86FD4"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3E76FD2B"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 xml:space="preserve">   Всего накладные расходы</w:t>
            </w:r>
          </w:p>
        </w:tc>
        <w:tc>
          <w:tcPr>
            <w:tcW w:w="6674" w:type="dxa"/>
            <w:gridSpan w:val="12"/>
            <w:tcBorders>
              <w:top w:val="single" w:sz="4" w:space="0" w:color="auto"/>
              <w:left w:val="single" w:sz="4" w:space="0" w:color="auto"/>
              <w:bottom w:val="single" w:sz="4" w:space="0" w:color="auto"/>
              <w:right w:val="single" w:sz="4" w:space="0" w:color="auto"/>
            </w:tcBorders>
          </w:tcPr>
          <w:p w14:paraId="75DB3CB3"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76B4964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08F75B8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71 129,32</w:t>
            </w:r>
          </w:p>
        </w:tc>
      </w:tr>
      <w:tr w:rsidR="00104E04" w:rsidRPr="00104E04" w14:paraId="57CE26B9"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3D45077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C3D57D9"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785FE8F5"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 xml:space="preserve">   Всего сметная прибыль</w:t>
            </w:r>
          </w:p>
        </w:tc>
        <w:tc>
          <w:tcPr>
            <w:tcW w:w="6674" w:type="dxa"/>
            <w:gridSpan w:val="12"/>
            <w:tcBorders>
              <w:top w:val="single" w:sz="4" w:space="0" w:color="auto"/>
              <w:left w:val="single" w:sz="4" w:space="0" w:color="auto"/>
              <w:bottom w:val="single" w:sz="4" w:space="0" w:color="auto"/>
              <w:right w:val="single" w:sz="4" w:space="0" w:color="auto"/>
            </w:tcBorders>
          </w:tcPr>
          <w:p w14:paraId="12790A00"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4881536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24687E9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36 721,45</w:t>
            </w:r>
          </w:p>
        </w:tc>
      </w:tr>
      <w:tr w:rsidR="00104E04" w:rsidRPr="00104E04" w14:paraId="473BAC4F"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1AB0714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DF79EF7"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720" w:type="dxa"/>
            <w:gridSpan w:val="18"/>
            <w:tcBorders>
              <w:top w:val="single" w:sz="4" w:space="0" w:color="auto"/>
              <w:left w:val="single" w:sz="4" w:space="0" w:color="auto"/>
              <w:bottom w:val="single" w:sz="4" w:space="0" w:color="auto"/>
              <w:right w:val="single" w:sz="4" w:space="0" w:color="auto"/>
            </w:tcBorders>
          </w:tcPr>
          <w:p w14:paraId="1F9A5D92"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00047CFD"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r>
      <w:tr w:rsidR="00104E04" w:rsidRPr="00104E04" w14:paraId="68E45138"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574E2798"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C51D233"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19F9E285"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b/>
                <w:bCs/>
                <w:kern w:val="0"/>
                <w:sz w:val="20"/>
                <w:szCs w:val="20"/>
                <w:lang w:eastAsia="ru-RU"/>
              </w:rPr>
            </w:pPr>
            <w:r w:rsidRPr="00104E04">
              <w:rPr>
                <w:rFonts w:ascii="Times New Roman" w:eastAsia="Times New Roman" w:hAnsi="Times New Roman" w:cs="Times New Roman"/>
                <w:b/>
                <w:bCs/>
                <w:kern w:val="0"/>
                <w:sz w:val="20"/>
                <w:szCs w:val="20"/>
                <w:lang w:eastAsia="ru-RU"/>
              </w:rPr>
              <w:t>ВСЕГО оборудование</w:t>
            </w:r>
          </w:p>
        </w:tc>
        <w:tc>
          <w:tcPr>
            <w:tcW w:w="6674" w:type="dxa"/>
            <w:gridSpan w:val="12"/>
            <w:tcBorders>
              <w:top w:val="single" w:sz="4" w:space="0" w:color="auto"/>
              <w:left w:val="single" w:sz="4" w:space="0" w:color="auto"/>
              <w:bottom w:val="single" w:sz="4" w:space="0" w:color="auto"/>
              <w:right w:val="single" w:sz="4" w:space="0" w:color="auto"/>
            </w:tcBorders>
          </w:tcPr>
          <w:p w14:paraId="2273C2B0"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4E00A08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091AEC3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b/>
                <w:bCs/>
                <w:kern w:val="0"/>
                <w:sz w:val="20"/>
                <w:szCs w:val="20"/>
                <w:lang w:eastAsia="ru-RU"/>
              </w:rPr>
            </w:pPr>
            <w:r w:rsidRPr="00104E04">
              <w:rPr>
                <w:rFonts w:ascii="Times New Roman" w:eastAsia="Times New Roman" w:hAnsi="Times New Roman" w:cs="Times New Roman"/>
                <w:b/>
                <w:bCs/>
                <w:kern w:val="0"/>
                <w:sz w:val="20"/>
                <w:szCs w:val="20"/>
                <w:lang w:eastAsia="ru-RU"/>
              </w:rPr>
              <w:t>138 893,4</w:t>
            </w:r>
          </w:p>
        </w:tc>
      </w:tr>
      <w:tr w:rsidR="00104E04" w:rsidRPr="00104E04" w14:paraId="5F3F9C5D"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1A0CB26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423EF54"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720" w:type="dxa"/>
            <w:gridSpan w:val="18"/>
            <w:tcBorders>
              <w:top w:val="single" w:sz="4" w:space="0" w:color="auto"/>
              <w:left w:val="single" w:sz="4" w:space="0" w:color="auto"/>
              <w:bottom w:val="single" w:sz="4" w:space="0" w:color="auto"/>
              <w:right w:val="single" w:sz="4" w:space="0" w:color="auto"/>
            </w:tcBorders>
          </w:tcPr>
          <w:p w14:paraId="21A15D48"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46845F0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r>
      <w:tr w:rsidR="00104E04" w:rsidRPr="00104E04" w14:paraId="15728267"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265E746D"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0A54ED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30CF6940"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b/>
                <w:bCs/>
                <w:kern w:val="0"/>
                <w:sz w:val="20"/>
                <w:szCs w:val="20"/>
                <w:lang w:eastAsia="ru-RU"/>
              </w:rPr>
            </w:pPr>
            <w:r w:rsidRPr="00104E04">
              <w:rPr>
                <w:rFonts w:ascii="Times New Roman" w:eastAsia="Times New Roman" w:hAnsi="Times New Roman" w:cs="Times New Roman"/>
                <w:b/>
                <w:bCs/>
                <w:kern w:val="0"/>
                <w:sz w:val="20"/>
                <w:szCs w:val="20"/>
                <w:lang w:eastAsia="ru-RU"/>
              </w:rPr>
              <w:t>ВСЕГО прочие затраты</w:t>
            </w:r>
          </w:p>
        </w:tc>
        <w:tc>
          <w:tcPr>
            <w:tcW w:w="6674" w:type="dxa"/>
            <w:gridSpan w:val="12"/>
            <w:tcBorders>
              <w:top w:val="single" w:sz="4" w:space="0" w:color="auto"/>
              <w:left w:val="single" w:sz="4" w:space="0" w:color="auto"/>
              <w:bottom w:val="single" w:sz="4" w:space="0" w:color="auto"/>
              <w:right w:val="single" w:sz="4" w:space="0" w:color="auto"/>
            </w:tcBorders>
          </w:tcPr>
          <w:p w14:paraId="2005847C"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0EB8406C"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4D8C2BA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b/>
                <w:bCs/>
                <w:kern w:val="0"/>
                <w:sz w:val="20"/>
                <w:szCs w:val="20"/>
                <w:lang w:eastAsia="ru-RU"/>
              </w:rPr>
            </w:pPr>
            <w:r w:rsidRPr="00104E04">
              <w:rPr>
                <w:rFonts w:ascii="Times New Roman" w:eastAsia="Times New Roman" w:hAnsi="Times New Roman" w:cs="Times New Roman"/>
                <w:b/>
                <w:bCs/>
                <w:kern w:val="0"/>
                <w:sz w:val="20"/>
                <w:szCs w:val="20"/>
                <w:lang w:eastAsia="ru-RU"/>
              </w:rPr>
              <w:t>72 136,34</w:t>
            </w:r>
          </w:p>
        </w:tc>
      </w:tr>
      <w:tr w:rsidR="00104E04" w:rsidRPr="00104E04" w14:paraId="61E9A9E6"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650164C2"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183614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720" w:type="dxa"/>
            <w:gridSpan w:val="18"/>
            <w:tcBorders>
              <w:top w:val="single" w:sz="4" w:space="0" w:color="auto"/>
              <w:left w:val="single" w:sz="4" w:space="0" w:color="auto"/>
              <w:bottom w:val="single" w:sz="4" w:space="0" w:color="auto"/>
              <w:right w:val="single" w:sz="4" w:space="0" w:color="auto"/>
            </w:tcBorders>
          </w:tcPr>
          <w:p w14:paraId="2837FC32"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i/>
                <w:iCs/>
                <w:kern w:val="0"/>
                <w:sz w:val="20"/>
                <w:szCs w:val="20"/>
                <w:lang w:eastAsia="ru-RU"/>
              </w:rPr>
            </w:pPr>
            <w:r w:rsidRPr="00104E04">
              <w:rPr>
                <w:rFonts w:ascii="Times New Roman" w:eastAsia="Times New Roman" w:hAnsi="Times New Roman" w:cs="Times New Roman"/>
                <w:i/>
                <w:iCs/>
                <w:kern w:val="0"/>
                <w:sz w:val="20"/>
                <w:szCs w:val="20"/>
                <w:lang w:eastAsia="ru-RU"/>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06D2D95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r>
      <w:tr w:rsidR="00104E04" w:rsidRPr="00104E04" w14:paraId="72442B1C"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5C27CE5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E237914"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31E8EB2E"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 xml:space="preserve">   прочие работы</w:t>
            </w:r>
          </w:p>
        </w:tc>
        <w:tc>
          <w:tcPr>
            <w:tcW w:w="6674" w:type="dxa"/>
            <w:gridSpan w:val="12"/>
            <w:tcBorders>
              <w:top w:val="single" w:sz="4" w:space="0" w:color="auto"/>
              <w:left w:val="single" w:sz="4" w:space="0" w:color="auto"/>
              <w:bottom w:val="single" w:sz="4" w:space="0" w:color="auto"/>
              <w:right w:val="single" w:sz="4" w:space="0" w:color="auto"/>
            </w:tcBorders>
          </w:tcPr>
          <w:p w14:paraId="4F930160"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55A8AC8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42EF52B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72 136,34</w:t>
            </w:r>
          </w:p>
        </w:tc>
      </w:tr>
      <w:tr w:rsidR="00104E04" w:rsidRPr="00104E04" w14:paraId="2E5F1E52"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3C36D712"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EE597CC"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720" w:type="dxa"/>
            <w:gridSpan w:val="18"/>
            <w:tcBorders>
              <w:top w:val="single" w:sz="4" w:space="0" w:color="auto"/>
              <w:left w:val="single" w:sz="4" w:space="0" w:color="auto"/>
              <w:bottom w:val="single" w:sz="4" w:space="0" w:color="auto"/>
              <w:right w:val="single" w:sz="4" w:space="0" w:color="auto"/>
            </w:tcBorders>
          </w:tcPr>
          <w:p w14:paraId="68FD20CF"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i/>
                <w:iCs/>
                <w:kern w:val="0"/>
                <w:sz w:val="20"/>
                <w:szCs w:val="20"/>
                <w:lang w:eastAsia="ru-RU"/>
              </w:rPr>
            </w:pPr>
            <w:r w:rsidRPr="00104E04">
              <w:rPr>
                <w:rFonts w:ascii="Times New Roman" w:eastAsia="Times New Roman" w:hAnsi="Times New Roman" w:cs="Times New Roman"/>
                <w:i/>
                <w:iCs/>
                <w:kern w:val="0"/>
                <w:sz w:val="20"/>
                <w:szCs w:val="20"/>
                <w:lang w:eastAsia="ru-RU"/>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51E08BC6"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r>
      <w:tr w:rsidR="00104E04" w:rsidRPr="00104E04" w14:paraId="65989337"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121AFF24"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0BAC944"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08C81098"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 xml:space="preserve">      Всего прямые затраты</w:t>
            </w:r>
          </w:p>
        </w:tc>
        <w:tc>
          <w:tcPr>
            <w:tcW w:w="6674" w:type="dxa"/>
            <w:gridSpan w:val="12"/>
            <w:tcBorders>
              <w:top w:val="single" w:sz="4" w:space="0" w:color="auto"/>
              <w:left w:val="single" w:sz="4" w:space="0" w:color="auto"/>
              <w:bottom w:val="single" w:sz="4" w:space="0" w:color="auto"/>
              <w:right w:val="single" w:sz="4" w:space="0" w:color="auto"/>
            </w:tcBorders>
          </w:tcPr>
          <w:p w14:paraId="7E31575B"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45F12A7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4FF7843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34 350,64</w:t>
            </w:r>
          </w:p>
        </w:tc>
      </w:tr>
      <w:tr w:rsidR="00104E04" w:rsidRPr="00104E04" w14:paraId="785B6281"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29547F4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9A34F3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720" w:type="dxa"/>
            <w:gridSpan w:val="18"/>
            <w:tcBorders>
              <w:top w:val="single" w:sz="4" w:space="0" w:color="auto"/>
              <w:left w:val="single" w:sz="4" w:space="0" w:color="auto"/>
              <w:bottom w:val="single" w:sz="4" w:space="0" w:color="auto"/>
              <w:right w:val="single" w:sz="4" w:space="0" w:color="auto"/>
            </w:tcBorders>
          </w:tcPr>
          <w:p w14:paraId="7921A519"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i/>
                <w:iCs/>
                <w:kern w:val="0"/>
                <w:sz w:val="20"/>
                <w:szCs w:val="20"/>
                <w:lang w:eastAsia="ru-RU"/>
              </w:rPr>
            </w:pPr>
            <w:r w:rsidRPr="00104E04">
              <w:rPr>
                <w:rFonts w:ascii="Times New Roman" w:eastAsia="Times New Roman" w:hAnsi="Times New Roman" w:cs="Times New Roman"/>
                <w:i/>
                <w:iCs/>
                <w:kern w:val="0"/>
                <w:sz w:val="20"/>
                <w:szCs w:val="20"/>
                <w:lang w:eastAsia="ru-RU"/>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1AC7A6EC"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r>
      <w:tr w:rsidR="00104E04" w:rsidRPr="00104E04" w14:paraId="244EE544"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64DEE699"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6415F9C"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24FDD052"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 xml:space="preserve">         оплата труда (</w:t>
            </w:r>
            <w:proofErr w:type="gramStart"/>
            <w:r w:rsidRPr="00104E04">
              <w:rPr>
                <w:rFonts w:ascii="Times New Roman" w:eastAsia="Times New Roman" w:hAnsi="Times New Roman" w:cs="Times New Roman"/>
                <w:kern w:val="0"/>
                <w:sz w:val="20"/>
                <w:szCs w:val="20"/>
                <w:lang w:eastAsia="ru-RU"/>
              </w:rPr>
              <w:t>ОТ</w:t>
            </w:r>
            <w:proofErr w:type="gramEnd"/>
            <w:r w:rsidRPr="00104E04">
              <w:rPr>
                <w:rFonts w:ascii="Times New Roman" w:eastAsia="Times New Roman" w:hAnsi="Times New Roman" w:cs="Times New Roman"/>
                <w:kern w:val="0"/>
                <w:sz w:val="20"/>
                <w:szCs w:val="20"/>
                <w:lang w:eastAsia="ru-RU"/>
              </w:rPr>
              <w:t>)</w:t>
            </w:r>
          </w:p>
        </w:tc>
        <w:tc>
          <w:tcPr>
            <w:tcW w:w="6674" w:type="dxa"/>
            <w:gridSpan w:val="12"/>
            <w:tcBorders>
              <w:top w:val="single" w:sz="4" w:space="0" w:color="auto"/>
              <w:left w:val="single" w:sz="4" w:space="0" w:color="auto"/>
              <w:bottom w:val="single" w:sz="4" w:space="0" w:color="auto"/>
              <w:right w:val="single" w:sz="4" w:space="0" w:color="auto"/>
            </w:tcBorders>
          </w:tcPr>
          <w:p w14:paraId="382D9BCD"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48BEE249"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5DFBEA0D"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34 350,64</w:t>
            </w:r>
          </w:p>
        </w:tc>
      </w:tr>
      <w:tr w:rsidR="00104E04" w:rsidRPr="00104E04" w14:paraId="4A37692B"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01BE34CD"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8FC60C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051AB1DB"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 xml:space="preserve">      Всего ФОТ (</w:t>
            </w:r>
            <w:proofErr w:type="spellStart"/>
            <w:r w:rsidRPr="00104E04">
              <w:rPr>
                <w:rFonts w:ascii="Times New Roman" w:eastAsia="Times New Roman" w:hAnsi="Times New Roman" w:cs="Times New Roman"/>
                <w:i/>
                <w:iCs/>
                <w:kern w:val="0"/>
                <w:sz w:val="20"/>
                <w:szCs w:val="20"/>
                <w:lang w:eastAsia="ru-RU"/>
              </w:rPr>
              <w:t>справочно</w:t>
            </w:r>
            <w:proofErr w:type="spellEnd"/>
            <w:r w:rsidRPr="00104E04">
              <w:rPr>
                <w:rFonts w:ascii="Times New Roman" w:eastAsia="Times New Roman" w:hAnsi="Times New Roman" w:cs="Times New Roman"/>
                <w:kern w:val="0"/>
                <w:sz w:val="20"/>
                <w:szCs w:val="20"/>
                <w:lang w:eastAsia="ru-RU"/>
              </w:rPr>
              <w:t>)</w:t>
            </w:r>
          </w:p>
        </w:tc>
        <w:tc>
          <w:tcPr>
            <w:tcW w:w="6674" w:type="dxa"/>
            <w:gridSpan w:val="12"/>
            <w:tcBorders>
              <w:top w:val="single" w:sz="4" w:space="0" w:color="auto"/>
              <w:left w:val="single" w:sz="4" w:space="0" w:color="auto"/>
              <w:bottom w:val="single" w:sz="4" w:space="0" w:color="auto"/>
              <w:right w:val="single" w:sz="4" w:space="0" w:color="auto"/>
            </w:tcBorders>
          </w:tcPr>
          <w:p w14:paraId="6C25E211"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045E994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3C2A9F8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34 350,64</w:t>
            </w:r>
          </w:p>
        </w:tc>
      </w:tr>
      <w:tr w:rsidR="00104E04" w:rsidRPr="00104E04" w14:paraId="07C962D9"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4ACA7003"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337F15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24317C2E"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 xml:space="preserve">      Всего накладные расходы</w:t>
            </w:r>
          </w:p>
        </w:tc>
        <w:tc>
          <w:tcPr>
            <w:tcW w:w="6674" w:type="dxa"/>
            <w:gridSpan w:val="12"/>
            <w:tcBorders>
              <w:top w:val="single" w:sz="4" w:space="0" w:color="auto"/>
              <w:left w:val="single" w:sz="4" w:space="0" w:color="auto"/>
              <w:bottom w:val="single" w:sz="4" w:space="0" w:color="auto"/>
              <w:right w:val="single" w:sz="4" w:space="0" w:color="auto"/>
            </w:tcBorders>
          </w:tcPr>
          <w:p w14:paraId="1975BCB1"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54D48CD2"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792B28C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25 419,47</w:t>
            </w:r>
          </w:p>
        </w:tc>
      </w:tr>
      <w:tr w:rsidR="00104E04" w:rsidRPr="00104E04" w14:paraId="52E8A3B0"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53E1C39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71A8BB9"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706EED54"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 xml:space="preserve">      Всего сметная прибыль</w:t>
            </w:r>
          </w:p>
        </w:tc>
        <w:tc>
          <w:tcPr>
            <w:tcW w:w="6674" w:type="dxa"/>
            <w:gridSpan w:val="12"/>
            <w:tcBorders>
              <w:top w:val="single" w:sz="4" w:space="0" w:color="auto"/>
              <w:left w:val="single" w:sz="4" w:space="0" w:color="auto"/>
              <w:bottom w:val="single" w:sz="4" w:space="0" w:color="auto"/>
              <w:right w:val="single" w:sz="4" w:space="0" w:color="auto"/>
            </w:tcBorders>
          </w:tcPr>
          <w:p w14:paraId="6A93A766"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3D89E5D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6E44727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12 366,23</w:t>
            </w:r>
          </w:p>
        </w:tc>
      </w:tr>
      <w:tr w:rsidR="00104E04" w:rsidRPr="00104E04" w14:paraId="6680BAF3"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41DC6A08"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FDC9F9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720" w:type="dxa"/>
            <w:gridSpan w:val="18"/>
            <w:tcBorders>
              <w:top w:val="single" w:sz="4" w:space="0" w:color="auto"/>
              <w:left w:val="single" w:sz="4" w:space="0" w:color="auto"/>
              <w:bottom w:val="single" w:sz="4" w:space="0" w:color="auto"/>
              <w:right w:val="single" w:sz="4" w:space="0" w:color="auto"/>
            </w:tcBorders>
          </w:tcPr>
          <w:p w14:paraId="0DE3C9F7"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76C7B53C"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r>
      <w:tr w:rsidR="00104E04" w:rsidRPr="00104E04" w14:paraId="23371EB7"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7390FBB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C160DA7"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1516758B"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b/>
                <w:bCs/>
                <w:kern w:val="0"/>
                <w:sz w:val="20"/>
                <w:szCs w:val="20"/>
                <w:lang w:eastAsia="ru-RU"/>
              </w:rPr>
            </w:pPr>
            <w:r w:rsidRPr="00104E04">
              <w:rPr>
                <w:rFonts w:ascii="Times New Roman" w:eastAsia="Times New Roman" w:hAnsi="Times New Roman" w:cs="Times New Roman"/>
                <w:b/>
                <w:bCs/>
                <w:kern w:val="0"/>
                <w:sz w:val="20"/>
                <w:szCs w:val="20"/>
                <w:lang w:eastAsia="ru-RU"/>
              </w:rPr>
              <w:t>ВСЕГО по смете</w:t>
            </w:r>
          </w:p>
        </w:tc>
        <w:tc>
          <w:tcPr>
            <w:tcW w:w="6674" w:type="dxa"/>
            <w:gridSpan w:val="12"/>
            <w:tcBorders>
              <w:top w:val="single" w:sz="4" w:space="0" w:color="auto"/>
              <w:left w:val="single" w:sz="4" w:space="0" w:color="auto"/>
              <w:bottom w:val="single" w:sz="4" w:space="0" w:color="auto"/>
              <w:right w:val="single" w:sz="4" w:space="0" w:color="auto"/>
            </w:tcBorders>
          </w:tcPr>
          <w:p w14:paraId="19A81FFA"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61DF826D"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569B69C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b/>
                <w:bCs/>
                <w:kern w:val="0"/>
                <w:sz w:val="20"/>
                <w:szCs w:val="20"/>
                <w:lang w:eastAsia="ru-RU"/>
              </w:rPr>
            </w:pPr>
            <w:r w:rsidRPr="00104E04">
              <w:rPr>
                <w:rFonts w:ascii="Times New Roman" w:eastAsia="Times New Roman" w:hAnsi="Times New Roman" w:cs="Times New Roman"/>
                <w:b/>
                <w:bCs/>
                <w:kern w:val="0"/>
                <w:sz w:val="20"/>
                <w:szCs w:val="20"/>
                <w:lang w:eastAsia="ru-RU"/>
              </w:rPr>
              <w:t>491 602,85</w:t>
            </w:r>
          </w:p>
        </w:tc>
      </w:tr>
      <w:tr w:rsidR="00104E04" w:rsidRPr="00104E04" w14:paraId="554314F4"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14A2174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9635BC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720" w:type="dxa"/>
            <w:gridSpan w:val="18"/>
            <w:tcBorders>
              <w:top w:val="single" w:sz="4" w:space="0" w:color="auto"/>
              <w:left w:val="single" w:sz="4" w:space="0" w:color="auto"/>
              <w:bottom w:val="single" w:sz="4" w:space="0" w:color="auto"/>
              <w:right w:val="single" w:sz="4" w:space="0" w:color="auto"/>
            </w:tcBorders>
          </w:tcPr>
          <w:p w14:paraId="63C5A7FA"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i/>
                <w:iCs/>
                <w:kern w:val="0"/>
                <w:sz w:val="20"/>
                <w:szCs w:val="20"/>
                <w:lang w:eastAsia="ru-RU"/>
              </w:rPr>
            </w:pPr>
            <w:r w:rsidRPr="00104E04">
              <w:rPr>
                <w:rFonts w:ascii="Times New Roman" w:eastAsia="Times New Roman" w:hAnsi="Times New Roman" w:cs="Times New Roman"/>
                <w:i/>
                <w:iCs/>
                <w:kern w:val="0"/>
                <w:sz w:val="20"/>
                <w:szCs w:val="20"/>
                <w:lang w:eastAsia="ru-RU"/>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30CA203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r>
      <w:tr w:rsidR="00104E04" w:rsidRPr="00104E04" w14:paraId="4BCC82D5"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0987C436"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87F10D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7DB64EBD"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 xml:space="preserve">   Всего прямые затраты</w:t>
            </w:r>
          </w:p>
        </w:tc>
        <w:tc>
          <w:tcPr>
            <w:tcW w:w="6674" w:type="dxa"/>
            <w:gridSpan w:val="12"/>
            <w:tcBorders>
              <w:top w:val="single" w:sz="4" w:space="0" w:color="auto"/>
              <w:left w:val="single" w:sz="4" w:space="0" w:color="auto"/>
              <w:bottom w:val="single" w:sz="4" w:space="0" w:color="auto"/>
              <w:right w:val="single" w:sz="4" w:space="0" w:color="auto"/>
            </w:tcBorders>
          </w:tcPr>
          <w:p w14:paraId="55F796CE"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16613747"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2A925B7D"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197 626,55</w:t>
            </w:r>
          </w:p>
        </w:tc>
      </w:tr>
      <w:tr w:rsidR="00104E04" w:rsidRPr="00104E04" w14:paraId="020CDDE0"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7FC3F699"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BD847E4"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720" w:type="dxa"/>
            <w:gridSpan w:val="18"/>
            <w:tcBorders>
              <w:top w:val="single" w:sz="4" w:space="0" w:color="auto"/>
              <w:left w:val="single" w:sz="4" w:space="0" w:color="auto"/>
              <w:bottom w:val="single" w:sz="4" w:space="0" w:color="auto"/>
              <w:right w:val="single" w:sz="4" w:space="0" w:color="auto"/>
            </w:tcBorders>
          </w:tcPr>
          <w:p w14:paraId="534AB67E"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i/>
                <w:iCs/>
                <w:kern w:val="0"/>
                <w:sz w:val="20"/>
                <w:szCs w:val="20"/>
                <w:lang w:eastAsia="ru-RU"/>
              </w:rPr>
            </w:pPr>
            <w:r w:rsidRPr="00104E04">
              <w:rPr>
                <w:rFonts w:ascii="Times New Roman" w:eastAsia="Times New Roman" w:hAnsi="Times New Roman" w:cs="Times New Roman"/>
                <w:i/>
                <w:iCs/>
                <w:kern w:val="0"/>
                <w:sz w:val="20"/>
                <w:szCs w:val="20"/>
                <w:lang w:eastAsia="ru-RU"/>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7447D03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r>
      <w:tr w:rsidR="00104E04" w:rsidRPr="00104E04" w14:paraId="6206E9DE"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42A89DE3"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9BDDA3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63687AA4"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 xml:space="preserve">      оплата труда (</w:t>
            </w:r>
            <w:proofErr w:type="gramStart"/>
            <w:r w:rsidRPr="00104E04">
              <w:rPr>
                <w:rFonts w:ascii="Times New Roman" w:eastAsia="Times New Roman" w:hAnsi="Times New Roman" w:cs="Times New Roman"/>
                <w:kern w:val="0"/>
                <w:sz w:val="20"/>
                <w:szCs w:val="20"/>
                <w:lang w:eastAsia="ru-RU"/>
              </w:rPr>
              <w:t>ОТ</w:t>
            </w:r>
            <w:proofErr w:type="gramEnd"/>
            <w:r w:rsidRPr="00104E04">
              <w:rPr>
                <w:rFonts w:ascii="Times New Roman" w:eastAsia="Times New Roman" w:hAnsi="Times New Roman" w:cs="Times New Roman"/>
                <w:kern w:val="0"/>
                <w:sz w:val="20"/>
                <w:szCs w:val="20"/>
                <w:lang w:eastAsia="ru-RU"/>
              </w:rPr>
              <w:t>)</w:t>
            </w:r>
          </w:p>
        </w:tc>
        <w:tc>
          <w:tcPr>
            <w:tcW w:w="6674" w:type="dxa"/>
            <w:gridSpan w:val="12"/>
            <w:tcBorders>
              <w:top w:val="single" w:sz="4" w:space="0" w:color="auto"/>
              <w:left w:val="single" w:sz="4" w:space="0" w:color="auto"/>
              <w:bottom w:val="single" w:sz="4" w:space="0" w:color="auto"/>
              <w:right w:val="single" w:sz="4" w:space="0" w:color="auto"/>
            </w:tcBorders>
          </w:tcPr>
          <w:p w14:paraId="3A35D48C"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3E27D913"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19BF7C0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118 270,98</w:t>
            </w:r>
          </w:p>
        </w:tc>
      </w:tr>
      <w:tr w:rsidR="00104E04" w:rsidRPr="00104E04" w14:paraId="14796A75"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3E46E01C"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01072A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520C5540"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 xml:space="preserve">      эксплуатация машин и механизмов</w:t>
            </w:r>
          </w:p>
        </w:tc>
        <w:tc>
          <w:tcPr>
            <w:tcW w:w="6674" w:type="dxa"/>
            <w:gridSpan w:val="12"/>
            <w:tcBorders>
              <w:top w:val="single" w:sz="4" w:space="0" w:color="auto"/>
              <w:left w:val="single" w:sz="4" w:space="0" w:color="auto"/>
              <w:bottom w:val="single" w:sz="4" w:space="0" w:color="auto"/>
              <w:right w:val="single" w:sz="4" w:space="0" w:color="auto"/>
            </w:tcBorders>
          </w:tcPr>
          <w:p w14:paraId="3E2F6280"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3AE291B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20FC91FD"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3 466,19</w:t>
            </w:r>
          </w:p>
        </w:tc>
      </w:tr>
      <w:tr w:rsidR="00104E04" w:rsidRPr="00104E04" w14:paraId="6ED63960"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10F5D24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19114C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75D81E51"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 xml:space="preserve">      оплата труда машинистов (</w:t>
            </w:r>
            <w:proofErr w:type="spellStart"/>
            <w:r w:rsidRPr="00104E04">
              <w:rPr>
                <w:rFonts w:ascii="Times New Roman" w:eastAsia="Times New Roman" w:hAnsi="Times New Roman" w:cs="Times New Roman"/>
                <w:kern w:val="0"/>
                <w:sz w:val="20"/>
                <w:szCs w:val="20"/>
                <w:lang w:eastAsia="ru-RU"/>
              </w:rPr>
              <w:t>ОТм</w:t>
            </w:r>
            <w:proofErr w:type="spellEnd"/>
            <w:r w:rsidRPr="00104E04">
              <w:rPr>
                <w:rFonts w:ascii="Times New Roman" w:eastAsia="Times New Roman" w:hAnsi="Times New Roman" w:cs="Times New Roman"/>
                <w:kern w:val="0"/>
                <w:sz w:val="20"/>
                <w:szCs w:val="20"/>
                <w:lang w:eastAsia="ru-RU"/>
              </w:rPr>
              <w:t>)</w:t>
            </w:r>
          </w:p>
        </w:tc>
        <w:tc>
          <w:tcPr>
            <w:tcW w:w="6674" w:type="dxa"/>
            <w:gridSpan w:val="12"/>
            <w:tcBorders>
              <w:top w:val="single" w:sz="4" w:space="0" w:color="auto"/>
              <w:left w:val="single" w:sz="4" w:space="0" w:color="auto"/>
              <w:bottom w:val="single" w:sz="4" w:space="0" w:color="auto"/>
              <w:right w:val="single" w:sz="4" w:space="0" w:color="auto"/>
            </w:tcBorders>
          </w:tcPr>
          <w:p w14:paraId="7F0FF073"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218862B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083EDDF8"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1 695,79</w:t>
            </w:r>
          </w:p>
        </w:tc>
      </w:tr>
      <w:tr w:rsidR="00104E04" w:rsidRPr="00104E04" w14:paraId="1332F3BB"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2B64004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66A7224"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2CA98F38"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 xml:space="preserve">      материальные ресурсы</w:t>
            </w:r>
          </w:p>
        </w:tc>
        <w:tc>
          <w:tcPr>
            <w:tcW w:w="6674" w:type="dxa"/>
            <w:gridSpan w:val="12"/>
            <w:tcBorders>
              <w:top w:val="single" w:sz="4" w:space="0" w:color="auto"/>
              <w:left w:val="single" w:sz="4" w:space="0" w:color="auto"/>
              <w:bottom w:val="single" w:sz="4" w:space="0" w:color="auto"/>
              <w:right w:val="single" w:sz="4" w:space="0" w:color="auto"/>
            </w:tcBorders>
          </w:tcPr>
          <w:p w14:paraId="7FE81D66"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06BCCBE4"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13E6AAC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74 193,59</w:t>
            </w:r>
          </w:p>
        </w:tc>
      </w:tr>
      <w:tr w:rsidR="00104E04" w:rsidRPr="00104E04" w14:paraId="26C9E9DF"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24BD197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585A2A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72BC8BCB"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 xml:space="preserve">      перевозка</w:t>
            </w:r>
          </w:p>
        </w:tc>
        <w:tc>
          <w:tcPr>
            <w:tcW w:w="6674" w:type="dxa"/>
            <w:gridSpan w:val="12"/>
            <w:tcBorders>
              <w:top w:val="single" w:sz="4" w:space="0" w:color="auto"/>
              <w:left w:val="single" w:sz="4" w:space="0" w:color="auto"/>
              <w:bottom w:val="single" w:sz="4" w:space="0" w:color="auto"/>
              <w:right w:val="single" w:sz="4" w:space="0" w:color="auto"/>
            </w:tcBorders>
          </w:tcPr>
          <w:p w14:paraId="464BE960"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6944E0D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12717CB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0</w:t>
            </w:r>
          </w:p>
        </w:tc>
      </w:tr>
      <w:tr w:rsidR="00104E04" w:rsidRPr="00104E04" w14:paraId="07949D55"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2B1DD9B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3371DAC"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647A2C8B"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 xml:space="preserve">   Всего ФОТ (</w:t>
            </w:r>
            <w:proofErr w:type="spellStart"/>
            <w:r w:rsidRPr="00104E04">
              <w:rPr>
                <w:rFonts w:ascii="Times New Roman" w:eastAsia="Times New Roman" w:hAnsi="Times New Roman" w:cs="Times New Roman"/>
                <w:i/>
                <w:iCs/>
                <w:kern w:val="0"/>
                <w:sz w:val="20"/>
                <w:szCs w:val="20"/>
                <w:lang w:eastAsia="ru-RU"/>
              </w:rPr>
              <w:t>справочно</w:t>
            </w:r>
            <w:proofErr w:type="spellEnd"/>
            <w:r w:rsidRPr="00104E04">
              <w:rPr>
                <w:rFonts w:ascii="Times New Roman" w:eastAsia="Times New Roman" w:hAnsi="Times New Roman" w:cs="Times New Roman"/>
                <w:kern w:val="0"/>
                <w:sz w:val="20"/>
                <w:szCs w:val="20"/>
                <w:lang w:eastAsia="ru-RU"/>
              </w:rPr>
              <w:t>)</w:t>
            </w:r>
          </w:p>
        </w:tc>
        <w:tc>
          <w:tcPr>
            <w:tcW w:w="6674" w:type="dxa"/>
            <w:gridSpan w:val="12"/>
            <w:tcBorders>
              <w:top w:val="single" w:sz="4" w:space="0" w:color="auto"/>
              <w:left w:val="single" w:sz="4" w:space="0" w:color="auto"/>
              <w:bottom w:val="single" w:sz="4" w:space="0" w:color="auto"/>
              <w:right w:val="single" w:sz="4" w:space="0" w:color="auto"/>
            </w:tcBorders>
          </w:tcPr>
          <w:p w14:paraId="3E0BC143"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64020F57"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3E135AF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119 966,77</w:t>
            </w:r>
          </w:p>
        </w:tc>
      </w:tr>
      <w:tr w:rsidR="00104E04" w:rsidRPr="00104E04" w14:paraId="5A8C2DFD"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6B6467D2"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5EFC7F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5AD839E8"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 xml:space="preserve">   Всего накладные расходы</w:t>
            </w:r>
          </w:p>
        </w:tc>
        <w:tc>
          <w:tcPr>
            <w:tcW w:w="6674" w:type="dxa"/>
            <w:gridSpan w:val="12"/>
            <w:tcBorders>
              <w:top w:val="single" w:sz="4" w:space="0" w:color="auto"/>
              <w:left w:val="single" w:sz="4" w:space="0" w:color="auto"/>
              <w:bottom w:val="single" w:sz="4" w:space="0" w:color="auto"/>
              <w:right w:val="single" w:sz="4" w:space="0" w:color="auto"/>
            </w:tcBorders>
          </w:tcPr>
          <w:p w14:paraId="343262EE"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0C0A22A6"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7BDFFA24"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102 903,66</w:t>
            </w:r>
          </w:p>
        </w:tc>
      </w:tr>
      <w:tr w:rsidR="00104E04" w:rsidRPr="00104E04" w14:paraId="57FCEC27"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4ECD26F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F5BB1D6"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6BC220C0"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 xml:space="preserve">   Всего сметная прибыль</w:t>
            </w:r>
          </w:p>
        </w:tc>
        <w:tc>
          <w:tcPr>
            <w:tcW w:w="6674" w:type="dxa"/>
            <w:gridSpan w:val="12"/>
            <w:tcBorders>
              <w:top w:val="single" w:sz="4" w:space="0" w:color="auto"/>
              <w:left w:val="single" w:sz="4" w:space="0" w:color="auto"/>
              <w:bottom w:val="single" w:sz="4" w:space="0" w:color="auto"/>
              <w:right w:val="single" w:sz="4" w:space="0" w:color="auto"/>
            </w:tcBorders>
          </w:tcPr>
          <w:p w14:paraId="116F66EE"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79CC71A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33301E08"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52 179,24</w:t>
            </w:r>
          </w:p>
        </w:tc>
      </w:tr>
      <w:tr w:rsidR="00104E04" w:rsidRPr="00104E04" w14:paraId="49B596D7"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1CFC667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9F2C177"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10F49F7E"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 xml:space="preserve">   Всего оборудование</w:t>
            </w:r>
          </w:p>
        </w:tc>
        <w:tc>
          <w:tcPr>
            <w:tcW w:w="6674" w:type="dxa"/>
            <w:gridSpan w:val="12"/>
            <w:tcBorders>
              <w:top w:val="single" w:sz="4" w:space="0" w:color="auto"/>
              <w:left w:val="single" w:sz="4" w:space="0" w:color="auto"/>
              <w:bottom w:val="single" w:sz="4" w:space="0" w:color="auto"/>
              <w:right w:val="single" w:sz="4" w:space="0" w:color="auto"/>
            </w:tcBorders>
          </w:tcPr>
          <w:p w14:paraId="13974D2A"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2E77F41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4ADADF4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138 893,4</w:t>
            </w:r>
          </w:p>
        </w:tc>
      </w:tr>
      <w:tr w:rsidR="00104E04" w:rsidRPr="00104E04" w14:paraId="0ACBC82E"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56689856"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5A8FA1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3E8F8FA3"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 xml:space="preserve">   Всего прочие затраты</w:t>
            </w:r>
          </w:p>
        </w:tc>
        <w:tc>
          <w:tcPr>
            <w:tcW w:w="6674" w:type="dxa"/>
            <w:gridSpan w:val="12"/>
            <w:tcBorders>
              <w:top w:val="single" w:sz="4" w:space="0" w:color="auto"/>
              <w:left w:val="single" w:sz="4" w:space="0" w:color="auto"/>
              <w:bottom w:val="single" w:sz="4" w:space="0" w:color="auto"/>
              <w:right w:val="single" w:sz="4" w:space="0" w:color="auto"/>
            </w:tcBorders>
          </w:tcPr>
          <w:p w14:paraId="2486320A"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4B3A6A98"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1B18359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0</w:t>
            </w:r>
          </w:p>
        </w:tc>
      </w:tr>
      <w:tr w:rsidR="00104E04" w:rsidRPr="00104E04" w14:paraId="597B165D"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46CB51A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10804F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720" w:type="dxa"/>
            <w:gridSpan w:val="18"/>
            <w:tcBorders>
              <w:top w:val="single" w:sz="4" w:space="0" w:color="auto"/>
              <w:left w:val="single" w:sz="4" w:space="0" w:color="auto"/>
              <w:bottom w:val="single" w:sz="4" w:space="0" w:color="auto"/>
              <w:right w:val="single" w:sz="4" w:space="0" w:color="auto"/>
            </w:tcBorders>
          </w:tcPr>
          <w:p w14:paraId="2BB3C316"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2A4FFBC9"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r>
      <w:tr w:rsidR="00104E04" w:rsidRPr="00104E04" w14:paraId="4D104E4E"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6215C2C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7DEAF2C"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34F32B7D"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НДС</w:t>
            </w:r>
          </w:p>
        </w:tc>
        <w:tc>
          <w:tcPr>
            <w:tcW w:w="6674" w:type="dxa"/>
            <w:gridSpan w:val="12"/>
            <w:tcBorders>
              <w:top w:val="single" w:sz="4" w:space="0" w:color="auto"/>
              <w:left w:val="single" w:sz="4" w:space="0" w:color="auto"/>
              <w:bottom w:val="single" w:sz="4" w:space="0" w:color="auto"/>
              <w:right w:val="single" w:sz="4" w:space="0" w:color="auto"/>
            </w:tcBorders>
          </w:tcPr>
          <w:p w14:paraId="6FD821AA"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(491 602,85*22%) = 108 152,63</w:t>
            </w:r>
          </w:p>
        </w:tc>
        <w:tc>
          <w:tcPr>
            <w:tcW w:w="1140" w:type="dxa"/>
            <w:gridSpan w:val="2"/>
            <w:tcBorders>
              <w:top w:val="single" w:sz="4" w:space="0" w:color="auto"/>
              <w:left w:val="single" w:sz="4" w:space="0" w:color="auto"/>
              <w:bottom w:val="single" w:sz="4" w:space="0" w:color="auto"/>
              <w:right w:val="single" w:sz="4" w:space="0" w:color="auto"/>
            </w:tcBorders>
          </w:tcPr>
          <w:p w14:paraId="51906CF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22%</w:t>
            </w:r>
          </w:p>
        </w:tc>
        <w:tc>
          <w:tcPr>
            <w:tcW w:w="1140" w:type="dxa"/>
            <w:tcBorders>
              <w:top w:val="single" w:sz="4" w:space="0" w:color="auto"/>
              <w:left w:val="single" w:sz="4" w:space="0" w:color="auto"/>
              <w:bottom w:val="single" w:sz="4" w:space="0" w:color="auto"/>
              <w:right w:val="single" w:sz="4" w:space="0" w:color="auto"/>
            </w:tcBorders>
          </w:tcPr>
          <w:p w14:paraId="2CB23E64"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108 152,63</w:t>
            </w:r>
          </w:p>
        </w:tc>
      </w:tr>
      <w:tr w:rsidR="00104E04" w:rsidRPr="00104E04" w14:paraId="72E7EB1A"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0598E739"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5EB23DD"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38CBAAEE"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Итого</w:t>
            </w:r>
          </w:p>
        </w:tc>
        <w:tc>
          <w:tcPr>
            <w:tcW w:w="6674" w:type="dxa"/>
            <w:gridSpan w:val="12"/>
            <w:tcBorders>
              <w:top w:val="single" w:sz="4" w:space="0" w:color="auto"/>
              <w:left w:val="single" w:sz="4" w:space="0" w:color="auto"/>
              <w:bottom w:val="single" w:sz="4" w:space="0" w:color="auto"/>
              <w:right w:val="single" w:sz="4" w:space="0" w:color="auto"/>
            </w:tcBorders>
          </w:tcPr>
          <w:p w14:paraId="78693789"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7784831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31A71BF2"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599 755,48</w:t>
            </w:r>
          </w:p>
        </w:tc>
      </w:tr>
      <w:tr w:rsidR="00104E04" w:rsidRPr="00104E04" w14:paraId="43541FBD"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46333CA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6A9D3D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720" w:type="dxa"/>
            <w:gridSpan w:val="18"/>
            <w:tcBorders>
              <w:top w:val="single" w:sz="4" w:space="0" w:color="auto"/>
              <w:left w:val="single" w:sz="4" w:space="0" w:color="auto"/>
              <w:bottom w:val="single" w:sz="4" w:space="0" w:color="auto"/>
              <w:right w:val="single" w:sz="4" w:space="0" w:color="auto"/>
            </w:tcBorders>
          </w:tcPr>
          <w:p w14:paraId="2C2FBEE9"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b/>
                <w:bCs/>
                <w:i/>
                <w:iCs/>
                <w:kern w:val="0"/>
                <w:sz w:val="20"/>
                <w:szCs w:val="20"/>
                <w:lang w:eastAsia="ru-RU"/>
              </w:rPr>
            </w:pPr>
            <w:proofErr w:type="spellStart"/>
            <w:r w:rsidRPr="00104E04">
              <w:rPr>
                <w:rFonts w:ascii="Times New Roman" w:eastAsia="Times New Roman" w:hAnsi="Times New Roman" w:cs="Times New Roman"/>
                <w:b/>
                <w:bCs/>
                <w:i/>
                <w:iCs/>
                <w:kern w:val="0"/>
                <w:sz w:val="20"/>
                <w:szCs w:val="20"/>
                <w:lang w:eastAsia="ru-RU"/>
              </w:rPr>
              <w:t>Справочно</w:t>
            </w:r>
            <w:proofErr w:type="spellEnd"/>
          </w:p>
        </w:tc>
        <w:tc>
          <w:tcPr>
            <w:tcW w:w="1140" w:type="dxa"/>
            <w:tcBorders>
              <w:top w:val="single" w:sz="4" w:space="0" w:color="auto"/>
              <w:left w:val="single" w:sz="4" w:space="0" w:color="auto"/>
              <w:bottom w:val="single" w:sz="4" w:space="0" w:color="auto"/>
              <w:right w:val="single" w:sz="4" w:space="0" w:color="auto"/>
            </w:tcBorders>
          </w:tcPr>
          <w:p w14:paraId="3EBBBD26"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r>
      <w:tr w:rsidR="00104E04" w:rsidRPr="00104E04" w14:paraId="4D81F465"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0D5273B3"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F2D4BE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77C6C23F"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 xml:space="preserve">   материальные ресурсы, отсутствующие в ФРСН</w:t>
            </w:r>
          </w:p>
        </w:tc>
        <w:tc>
          <w:tcPr>
            <w:tcW w:w="6674" w:type="dxa"/>
            <w:gridSpan w:val="12"/>
            <w:tcBorders>
              <w:top w:val="single" w:sz="4" w:space="0" w:color="auto"/>
              <w:left w:val="single" w:sz="4" w:space="0" w:color="auto"/>
              <w:bottom w:val="single" w:sz="4" w:space="0" w:color="auto"/>
              <w:right w:val="single" w:sz="4" w:space="0" w:color="auto"/>
            </w:tcBorders>
          </w:tcPr>
          <w:p w14:paraId="1F16F475"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4EACF2DC"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5BEDD144"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44 700</w:t>
            </w:r>
          </w:p>
        </w:tc>
      </w:tr>
      <w:tr w:rsidR="00104E04" w:rsidRPr="00104E04" w14:paraId="0F83A272"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0D89A69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4C9289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642780CC"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 xml:space="preserve">   оборудование, отсутствующее в ФРСН</w:t>
            </w:r>
          </w:p>
        </w:tc>
        <w:tc>
          <w:tcPr>
            <w:tcW w:w="6674" w:type="dxa"/>
            <w:gridSpan w:val="12"/>
            <w:tcBorders>
              <w:top w:val="single" w:sz="4" w:space="0" w:color="auto"/>
              <w:left w:val="single" w:sz="4" w:space="0" w:color="auto"/>
              <w:bottom w:val="single" w:sz="4" w:space="0" w:color="auto"/>
              <w:right w:val="single" w:sz="4" w:space="0" w:color="auto"/>
            </w:tcBorders>
          </w:tcPr>
          <w:p w14:paraId="5A84FED4"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3B30FA5C"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6101721D"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138 893,4</w:t>
            </w:r>
          </w:p>
        </w:tc>
      </w:tr>
      <w:tr w:rsidR="00104E04" w:rsidRPr="00104E04" w14:paraId="0CF35835"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47FBB612"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E84B56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642FA9E6"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 xml:space="preserve">   затраты труда рабочих</w:t>
            </w:r>
          </w:p>
        </w:tc>
        <w:tc>
          <w:tcPr>
            <w:tcW w:w="6674" w:type="dxa"/>
            <w:gridSpan w:val="12"/>
            <w:tcBorders>
              <w:top w:val="single" w:sz="4" w:space="0" w:color="auto"/>
              <w:left w:val="single" w:sz="4" w:space="0" w:color="auto"/>
              <w:bottom w:val="single" w:sz="4" w:space="0" w:color="auto"/>
              <w:right w:val="single" w:sz="4" w:space="0" w:color="auto"/>
            </w:tcBorders>
          </w:tcPr>
          <w:p w14:paraId="1395BDF7"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72A5654C"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4E2C1A22"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169,32</w:t>
            </w:r>
          </w:p>
        </w:tc>
      </w:tr>
      <w:tr w:rsidR="00104E04" w:rsidRPr="00104E04" w14:paraId="1773984E"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6E8B922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B7335D6"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0DE55831"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 xml:space="preserve">   затраты труда машинистов</w:t>
            </w:r>
          </w:p>
        </w:tc>
        <w:tc>
          <w:tcPr>
            <w:tcW w:w="6674" w:type="dxa"/>
            <w:gridSpan w:val="12"/>
            <w:tcBorders>
              <w:top w:val="single" w:sz="4" w:space="0" w:color="auto"/>
              <w:left w:val="single" w:sz="4" w:space="0" w:color="auto"/>
              <w:bottom w:val="single" w:sz="4" w:space="0" w:color="auto"/>
              <w:right w:val="single" w:sz="4" w:space="0" w:color="auto"/>
            </w:tcBorders>
          </w:tcPr>
          <w:p w14:paraId="3275169C"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50F12B19"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4F0F4269"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2,59</w:t>
            </w:r>
          </w:p>
        </w:tc>
      </w:tr>
      <w:tr w:rsidR="00104E04" w:rsidRPr="00104E04" w14:paraId="2EB45411"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48A699DD"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A698F99"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720" w:type="dxa"/>
            <w:gridSpan w:val="18"/>
            <w:tcBorders>
              <w:top w:val="single" w:sz="4" w:space="0" w:color="auto"/>
              <w:left w:val="single" w:sz="4" w:space="0" w:color="auto"/>
              <w:bottom w:val="single" w:sz="4" w:space="0" w:color="auto"/>
              <w:right w:val="single" w:sz="4" w:space="0" w:color="auto"/>
            </w:tcBorders>
          </w:tcPr>
          <w:p w14:paraId="7EB6B207"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41D8A164"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r>
      <w:tr w:rsidR="00104E04" w:rsidRPr="00104E04" w14:paraId="51A16002"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5709E8BD"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2328F53"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58B135DF"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b/>
                <w:bCs/>
                <w:kern w:val="0"/>
                <w:sz w:val="20"/>
                <w:szCs w:val="20"/>
                <w:lang w:eastAsia="ru-RU"/>
              </w:rPr>
            </w:pPr>
            <w:r w:rsidRPr="00104E04">
              <w:rPr>
                <w:rFonts w:ascii="Times New Roman" w:eastAsia="Times New Roman" w:hAnsi="Times New Roman" w:cs="Times New Roman"/>
                <w:b/>
                <w:bCs/>
                <w:kern w:val="0"/>
                <w:sz w:val="20"/>
                <w:szCs w:val="20"/>
                <w:lang w:eastAsia="ru-RU"/>
              </w:rPr>
              <w:t xml:space="preserve">   ПНР «вхолостую»</w:t>
            </w:r>
          </w:p>
        </w:tc>
        <w:tc>
          <w:tcPr>
            <w:tcW w:w="6674" w:type="dxa"/>
            <w:gridSpan w:val="12"/>
            <w:tcBorders>
              <w:top w:val="single" w:sz="4" w:space="0" w:color="auto"/>
              <w:left w:val="single" w:sz="4" w:space="0" w:color="auto"/>
              <w:bottom w:val="single" w:sz="4" w:space="0" w:color="auto"/>
              <w:right w:val="single" w:sz="4" w:space="0" w:color="auto"/>
            </w:tcBorders>
          </w:tcPr>
          <w:p w14:paraId="216C9A3C"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5E65AAB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7D52194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b/>
                <w:bCs/>
                <w:kern w:val="0"/>
                <w:sz w:val="20"/>
                <w:szCs w:val="20"/>
                <w:lang w:eastAsia="ru-RU"/>
              </w:rPr>
            </w:pPr>
            <w:r w:rsidRPr="00104E04">
              <w:rPr>
                <w:rFonts w:ascii="Times New Roman" w:eastAsia="Times New Roman" w:hAnsi="Times New Roman" w:cs="Times New Roman"/>
                <w:b/>
                <w:bCs/>
                <w:kern w:val="0"/>
                <w:sz w:val="20"/>
                <w:szCs w:val="20"/>
                <w:lang w:eastAsia="ru-RU"/>
              </w:rPr>
              <w:t>88 006,33</w:t>
            </w:r>
          </w:p>
        </w:tc>
      </w:tr>
      <w:tr w:rsidR="00104E04" w:rsidRPr="00104E04" w14:paraId="55B90B89"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36ED200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1F30E6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720" w:type="dxa"/>
            <w:gridSpan w:val="18"/>
            <w:tcBorders>
              <w:top w:val="single" w:sz="4" w:space="0" w:color="auto"/>
              <w:left w:val="single" w:sz="4" w:space="0" w:color="auto"/>
              <w:bottom w:val="single" w:sz="4" w:space="0" w:color="auto"/>
              <w:right w:val="single" w:sz="4" w:space="0" w:color="auto"/>
            </w:tcBorders>
          </w:tcPr>
          <w:p w14:paraId="247B648D"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i/>
                <w:iCs/>
                <w:kern w:val="0"/>
                <w:sz w:val="20"/>
                <w:szCs w:val="20"/>
                <w:lang w:eastAsia="ru-RU"/>
              </w:rPr>
            </w:pPr>
            <w:r w:rsidRPr="00104E04">
              <w:rPr>
                <w:rFonts w:ascii="Times New Roman" w:eastAsia="Times New Roman" w:hAnsi="Times New Roman" w:cs="Times New Roman"/>
                <w:i/>
                <w:iCs/>
                <w:kern w:val="0"/>
                <w:sz w:val="20"/>
                <w:szCs w:val="20"/>
                <w:lang w:eastAsia="ru-RU"/>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2CCD296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r>
      <w:tr w:rsidR="00104E04" w:rsidRPr="00104E04" w14:paraId="63E7792D"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36FC616F"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B32B0ED"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421/</w:t>
            </w:r>
            <w:proofErr w:type="gramStart"/>
            <w:r w:rsidRPr="00104E04">
              <w:rPr>
                <w:rFonts w:ascii="Times New Roman" w:eastAsia="Times New Roman" w:hAnsi="Times New Roman" w:cs="Times New Roman"/>
                <w:kern w:val="0"/>
                <w:sz w:val="20"/>
                <w:szCs w:val="20"/>
                <w:lang w:eastAsia="ru-RU"/>
              </w:rPr>
              <w:t>пр</w:t>
            </w:r>
            <w:proofErr w:type="gramEnd"/>
            <w:r w:rsidRPr="00104E04">
              <w:rPr>
                <w:rFonts w:ascii="Times New Roman" w:eastAsia="Times New Roman" w:hAnsi="Times New Roman" w:cs="Times New Roman"/>
                <w:kern w:val="0"/>
                <w:sz w:val="20"/>
                <w:szCs w:val="20"/>
                <w:lang w:eastAsia="ru-RU"/>
              </w:rPr>
              <w:t>_2020_прил.8_п.2_гр.6</w:t>
            </w:r>
          </w:p>
        </w:tc>
        <w:tc>
          <w:tcPr>
            <w:tcW w:w="3906" w:type="dxa"/>
            <w:gridSpan w:val="4"/>
            <w:tcBorders>
              <w:top w:val="single" w:sz="4" w:space="0" w:color="auto"/>
              <w:left w:val="single" w:sz="4" w:space="0" w:color="auto"/>
              <w:bottom w:val="single" w:sz="4" w:space="0" w:color="auto"/>
              <w:right w:val="single" w:sz="4" w:space="0" w:color="auto"/>
            </w:tcBorders>
          </w:tcPr>
          <w:p w14:paraId="32BA2028"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 xml:space="preserve">      Пусконаладочные работы "вхолостую" Автоматизированные системы управления</w:t>
            </w:r>
          </w:p>
        </w:tc>
        <w:tc>
          <w:tcPr>
            <w:tcW w:w="6674" w:type="dxa"/>
            <w:gridSpan w:val="12"/>
            <w:tcBorders>
              <w:top w:val="single" w:sz="4" w:space="0" w:color="auto"/>
              <w:left w:val="single" w:sz="4" w:space="0" w:color="auto"/>
              <w:bottom w:val="single" w:sz="4" w:space="0" w:color="auto"/>
              <w:right w:val="single" w:sz="4" w:space="0" w:color="auto"/>
            </w:tcBorders>
          </w:tcPr>
          <w:p w14:paraId="297070E1"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80%</w:t>
            </w:r>
          </w:p>
        </w:tc>
        <w:tc>
          <w:tcPr>
            <w:tcW w:w="1140" w:type="dxa"/>
            <w:gridSpan w:val="2"/>
            <w:tcBorders>
              <w:top w:val="single" w:sz="4" w:space="0" w:color="auto"/>
              <w:left w:val="single" w:sz="4" w:space="0" w:color="auto"/>
              <w:bottom w:val="single" w:sz="4" w:space="0" w:color="auto"/>
              <w:right w:val="single" w:sz="4" w:space="0" w:color="auto"/>
            </w:tcBorders>
          </w:tcPr>
          <w:p w14:paraId="59A7331D"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7E60D565"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72 136,34</w:t>
            </w:r>
          </w:p>
        </w:tc>
      </w:tr>
      <w:tr w:rsidR="00104E04" w:rsidRPr="00104E04" w14:paraId="3916BC42"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4220AC5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A81064E"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720" w:type="dxa"/>
            <w:gridSpan w:val="18"/>
            <w:tcBorders>
              <w:top w:val="single" w:sz="4" w:space="0" w:color="auto"/>
              <w:left w:val="single" w:sz="4" w:space="0" w:color="auto"/>
              <w:bottom w:val="single" w:sz="4" w:space="0" w:color="auto"/>
              <w:right w:val="single" w:sz="4" w:space="0" w:color="auto"/>
            </w:tcBorders>
          </w:tcPr>
          <w:p w14:paraId="42DBEA14"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09AFD1F8"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r>
      <w:tr w:rsidR="00104E04" w:rsidRPr="00104E04" w14:paraId="3B9FD512"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38410D6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2AC6264"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1A4769BA"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b/>
                <w:bCs/>
                <w:kern w:val="0"/>
                <w:sz w:val="20"/>
                <w:szCs w:val="20"/>
                <w:lang w:eastAsia="ru-RU"/>
              </w:rPr>
            </w:pPr>
            <w:r w:rsidRPr="00104E04">
              <w:rPr>
                <w:rFonts w:ascii="Times New Roman" w:eastAsia="Times New Roman" w:hAnsi="Times New Roman" w:cs="Times New Roman"/>
                <w:b/>
                <w:bCs/>
                <w:kern w:val="0"/>
                <w:sz w:val="20"/>
                <w:szCs w:val="20"/>
                <w:lang w:eastAsia="ru-RU"/>
              </w:rPr>
              <w:t xml:space="preserve">   ПНР «под нагрузкой»</w:t>
            </w:r>
          </w:p>
        </w:tc>
        <w:tc>
          <w:tcPr>
            <w:tcW w:w="6674" w:type="dxa"/>
            <w:gridSpan w:val="12"/>
            <w:tcBorders>
              <w:top w:val="single" w:sz="4" w:space="0" w:color="auto"/>
              <w:left w:val="single" w:sz="4" w:space="0" w:color="auto"/>
              <w:bottom w:val="single" w:sz="4" w:space="0" w:color="auto"/>
              <w:right w:val="single" w:sz="4" w:space="0" w:color="auto"/>
            </w:tcBorders>
          </w:tcPr>
          <w:p w14:paraId="40AFBE6A"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3128CB0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05021302"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b/>
                <w:bCs/>
                <w:kern w:val="0"/>
                <w:sz w:val="20"/>
                <w:szCs w:val="20"/>
                <w:lang w:eastAsia="ru-RU"/>
              </w:rPr>
            </w:pPr>
            <w:r w:rsidRPr="00104E04">
              <w:rPr>
                <w:rFonts w:ascii="Times New Roman" w:eastAsia="Times New Roman" w:hAnsi="Times New Roman" w:cs="Times New Roman"/>
                <w:b/>
                <w:bCs/>
                <w:kern w:val="0"/>
                <w:sz w:val="20"/>
                <w:szCs w:val="20"/>
                <w:lang w:eastAsia="ru-RU"/>
              </w:rPr>
              <w:t>22 001,59</w:t>
            </w:r>
          </w:p>
        </w:tc>
      </w:tr>
      <w:tr w:rsidR="00104E04" w:rsidRPr="00104E04" w14:paraId="55253A8C"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7DBDE6D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94E5F29"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720" w:type="dxa"/>
            <w:gridSpan w:val="18"/>
            <w:tcBorders>
              <w:top w:val="single" w:sz="4" w:space="0" w:color="auto"/>
              <w:left w:val="single" w:sz="4" w:space="0" w:color="auto"/>
              <w:bottom w:val="single" w:sz="4" w:space="0" w:color="auto"/>
              <w:right w:val="single" w:sz="4" w:space="0" w:color="auto"/>
            </w:tcBorders>
          </w:tcPr>
          <w:p w14:paraId="4EA58E9F"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i/>
                <w:iCs/>
                <w:kern w:val="0"/>
                <w:sz w:val="20"/>
                <w:szCs w:val="20"/>
                <w:lang w:eastAsia="ru-RU"/>
              </w:rPr>
            </w:pPr>
            <w:r w:rsidRPr="00104E04">
              <w:rPr>
                <w:rFonts w:ascii="Times New Roman" w:eastAsia="Times New Roman" w:hAnsi="Times New Roman" w:cs="Times New Roman"/>
                <w:i/>
                <w:iCs/>
                <w:kern w:val="0"/>
                <w:sz w:val="20"/>
                <w:szCs w:val="20"/>
                <w:lang w:eastAsia="ru-RU"/>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405D44CD"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r>
      <w:tr w:rsidR="00104E04" w:rsidRPr="00104E04" w14:paraId="4614950B"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1043F10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982E0D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421/</w:t>
            </w:r>
            <w:proofErr w:type="gramStart"/>
            <w:r w:rsidRPr="00104E04">
              <w:rPr>
                <w:rFonts w:ascii="Times New Roman" w:eastAsia="Times New Roman" w:hAnsi="Times New Roman" w:cs="Times New Roman"/>
                <w:kern w:val="0"/>
                <w:sz w:val="20"/>
                <w:szCs w:val="20"/>
                <w:lang w:eastAsia="ru-RU"/>
              </w:rPr>
              <w:t>пр</w:t>
            </w:r>
            <w:proofErr w:type="gramEnd"/>
            <w:r w:rsidRPr="00104E04">
              <w:rPr>
                <w:rFonts w:ascii="Times New Roman" w:eastAsia="Times New Roman" w:hAnsi="Times New Roman" w:cs="Times New Roman"/>
                <w:kern w:val="0"/>
                <w:sz w:val="20"/>
                <w:szCs w:val="20"/>
                <w:lang w:eastAsia="ru-RU"/>
              </w:rPr>
              <w:t>_2020_прил.8_п.2_гр.6</w:t>
            </w:r>
          </w:p>
        </w:tc>
        <w:tc>
          <w:tcPr>
            <w:tcW w:w="3906" w:type="dxa"/>
            <w:gridSpan w:val="4"/>
            <w:tcBorders>
              <w:top w:val="single" w:sz="4" w:space="0" w:color="auto"/>
              <w:left w:val="single" w:sz="4" w:space="0" w:color="auto"/>
              <w:bottom w:val="single" w:sz="4" w:space="0" w:color="auto"/>
              <w:right w:val="single" w:sz="4" w:space="0" w:color="auto"/>
            </w:tcBorders>
          </w:tcPr>
          <w:p w14:paraId="4CF8EB54"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 xml:space="preserve">      Пусконаладочные работы "вхолостую" Автоматизированные системы управления</w:t>
            </w:r>
          </w:p>
        </w:tc>
        <w:tc>
          <w:tcPr>
            <w:tcW w:w="6674" w:type="dxa"/>
            <w:gridSpan w:val="12"/>
            <w:tcBorders>
              <w:top w:val="single" w:sz="4" w:space="0" w:color="auto"/>
              <w:left w:val="single" w:sz="4" w:space="0" w:color="auto"/>
              <w:bottom w:val="single" w:sz="4" w:space="0" w:color="auto"/>
              <w:right w:val="single" w:sz="4" w:space="0" w:color="auto"/>
            </w:tcBorders>
          </w:tcPr>
          <w:p w14:paraId="0468D115"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20%</w:t>
            </w:r>
          </w:p>
        </w:tc>
        <w:tc>
          <w:tcPr>
            <w:tcW w:w="1140" w:type="dxa"/>
            <w:gridSpan w:val="2"/>
            <w:tcBorders>
              <w:top w:val="single" w:sz="4" w:space="0" w:color="auto"/>
              <w:left w:val="single" w:sz="4" w:space="0" w:color="auto"/>
              <w:bottom w:val="single" w:sz="4" w:space="0" w:color="auto"/>
              <w:right w:val="single" w:sz="4" w:space="0" w:color="auto"/>
            </w:tcBorders>
          </w:tcPr>
          <w:p w14:paraId="4429C4C2"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116E0DD0"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r w:rsidRPr="00104E04">
              <w:rPr>
                <w:rFonts w:ascii="Times New Roman" w:eastAsia="Times New Roman" w:hAnsi="Times New Roman" w:cs="Times New Roman"/>
                <w:kern w:val="0"/>
                <w:sz w:val="20"/>
                <w:szCs w:val="20"/>
                <w:lang w:eastAsia="ru-RU"/>
              </w:rPr>
              <w:t>18 034,09</w:t>
            </w:r>
          </w:p>
        </w:tc>
      </w:tr>
      <w:tr w:rsidR="00104E04" w:rsidRPr="00104E04" w14:paraId="5918B760" w14:textId="77777777" w:rsidTr="00912C39">
        <w:trPr>
          <w:trHeight w:val="20"/>
        </w:trPr>
        <w:tc>
          <w:tcPr>
            <w:tcW w:w="651" w:type="dxa"/>
            <w:tcBorders>
              <w:top w:val="single" w:sz="4" w:space="0" w:color="auto"/>
              <w:left w:val="single" w:sz="4" w:space="0" w:color="auto"/>
              <w:bottom w:val="single" w:sz="4" w:space="0" w:color="auto"/>
              <w:right w:val="single" w:sz="4" w:space="0" w:color="auto"/>
            </w:tcBorders>
          </w:tcPr>
          <w:p w14:paraId="1EA68E7B"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6B4C319"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kern w:val="0"/>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0FAD7BB0"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b/>
                <w:bCs/>
                <w:kern w:val="0"/>
                <w:sz w:val="20"/>
                <w:szCs w:val="20"/>
                <w:lang w:eastAsia="ru-RU"/>
              </w:rPr>
            </w:pPr>
            <w:r w:rsidRPr="00104E04">
              <w:rPr>
                <w:rFonts w:ascii="Times New Roman" w:eastAsia="Times New Roman" w:hAnsi="Times New Roman" w:cs="Times New Roman"/>
                <w:b/>
                <w:bCs/>
                <w:kern w:val="0"/>
                <w:sz w:val="20"/>
                <w:szCs w:val="20"/>
                <w:lang w:eastAsia="ru-RU"/>
              </w:rPr>
              <w:t>Итого по смете:</w:t>
            </w:r>
          </w:p>
        </w:tc>
        <w:tc>
          <w:tcPr>
            <w:tcW w:w="6674" w:type="dxa"/>
            <w:gridSpan w:val="12"/>
            <w:tcBorders>
              <w:top w:val="single" w:sz="4" w:space="0" w:color="auto"/>
              <w:left w:val="single" w:sz="4" w:space="0" w:color="auto"/>
              <w:bottom w:val="single" w:sz="4" w:space="0" w:color="auto"/>
              <w:right w:val="single" w:sz="4" w:space="0" w:color="auto"/>
            </w:tcBorders>
          </w:tcPr>
          <w:p w14:paraId="0D6ECE1B" w14:textId="77777777" w:rsidR="00104E04" w:rsidRPr="00104E04" w:rsidRDefault="00104E04" w:rsidP="00104E04">
            <w:pPr>
              <w:widowControl w:val="0"/>
              <w:autoSpaceDE w:val="0"/>
              <w:autoSpaceDN w:val="0"/>
              <w:adjustRightInd w:val="0"/>
              <w:spacing w:after="0" w:line="240" w:lineRule="auto"/>
              <w:ind w:left="28" w:right="28"/>
              <w:rPr>
                <w:rFonts w:ascii="Times New Roman" w:eastAsia="Times New Roman" w:hAnsi="Times New Roman" w:cs="Times New Roman"/>
                <w:b/>
                <w:bCs/>
                <w:kern w:val="0"/>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6EE59A01"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b/>
                <w:bCs/>
                <w:kern w:val="0"/>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7951FB0A" w14:textId="77777777" w:rsidR="00104E04" w:rsidRPr="00104E04" w:rsidRDefault="00104E04" w:rsidP="00104E04">
            <w:pPr>
              <w:widowControl w:val="0"/>
              <w:autoSpaceDE w:val="0"/>
              <w:autoSpaceDN w:val="0"/>
              <w:adjustRightInd w:val="0"/>
              <w:spacing w:after="0" w:line="240" w:lineRule="auto"/>
              <w:ind w:left="28" w:right="28"/>
              <w:jc w:val="center"/>
              <w:rPr>
                <w:rFonts w:ascii="Times New Roman" w:eastAsia="Times New Roman" w:hAnsi="Times New Roman" w:cs="Times New Roman"/>
                <w:b/>
                <w:bCs/>
                <w:kern w:val="0"/>
                <w:sz w:val="20"/>
                <w:szCs w:val="20"/>
                <w:lang w:eastAsia="ru-RU"/>
              </w:rPr>
            </w:pPr>
            <w:r w:rsidRPr="00104E04">
              <w:rPr>
                <w:rFonts w:ascii="Times New Roman" w:eastAsia="Times New Roman" w:hAnsi="Times New Roman" w:cs="Times New Roman"/>
                <w:b/>
                <w:bCs/>
                <w:kern w:val="0"/>
                <w:sz w:val="20"/>
                <w:szCs w:val="20"/>
                <w:lang w:eastAsia="ru-RU"/>
              </w:rPr>
              <w:t>599 755,48</w:t>
            </w:r>
          </w:p>
        </w:tc>
      </w:tr>
    </w:tbl>
    <w:p w14:paraId="67B7A916" w14:textId="77777777" w:rsidR="0099159E" w:rsidRDefault="0099159E" w:rsidP="00421556">
      <w:pPr>
        <w:rPr>
          <w:rFonts w:ascii="Times New Roman" w:eastAsia="Times New Roman" w:hAnsi="Times New Roman" w:cs="Times New Roman"/>
          <w:color w:val="000000"/>
          <w:kern w:val="0"/>
          <w:sz w:val="24"/>
          <w:szCs w:val="24"/>
          <w:u w:color="000000"/>
          <w:lang w:eastAsia="ru-RU"/>
          <w14:ligatures w14:val="none"/>
        </w:rPr>
      </w:pPr>
    </w:p>
    <w:p w14:paraId="0BDEA31D" w14:textId="77777777" w:rsidR="0099159E" w:rsidRDefault="0099159E" w:rsidP="00421556">
      <w:pPr>
        <w:rPr>
          <w:rFonts w:ascii="Times New Roman" w:eastAsia="Times New Roman" w:hAnsi="Times New Roman" w:cs="Times New Roman"/>
          <w:color w:val="000000"/>
          <w:kern w:val="0"/>
          <w:sz w:val="24"/>
          <w:szCs w:val="24"/>
          <w:u w:color="000000"/>
          <w:lang w:eastAsia="ru-RU"/>
          <w14:ligatures w14:val="none"/>
        </w:rPr>
      </w:pPr>
    </w:p>
    <w:p w14:paraId="77243525" w14:textId="77777777" w:rsidR="0099159E" w:rsidRDefault="0099159E" w:rsidP="00421556">
      <w:pPr>
        <w:rPr>
          <w:rFonts w:ascii="Times New Roman" w:eastAsia="Times New Roman" w:hAnsi="Times New Roman" w:cs="Times New Roman"/>
          <w:color w:val="000000"/>
          <w:kern w:val="0"/>
          <w:sz w:val="24"/>
          <w:szCs w:val="24"/>
          <w:u w:color="000000"/>
          <w:lang w:eastAsia="ru-RU"/>
          <w14:ligatures w14:val="none"/>
        </w:rPr>
      </w:pPr>
    </w:p>
    <w:p w14:paraId="4317D3B0" w14:textId="77777777" w:rsidR="0099159E" w:rsidRDefault="0099159E" w:rsidP="00421556">
      <w:pPr>
        <w:rPr>
          <w:rFonts w:ascii="Times New Roman" w:eastAsia="Times New Roman" w:hAnsi="Times New Roman" w:cs="Times New Roman"/>
          <w:color w:val="000000"/>
          <w:kern w:val="0"/>
          <w:sz w:val="24"/>
          <w:szCs w:val="24"/>
          <w:u w:color="000000"/>
          <w:lang w:eastAsia="ru-RU"/>
          <w14:ligatures w14:val="none"/>
        </w:rPr>
      </w:pPr>
    </w:p>
    <w:p w14:paraId="0420DB89" w14:textId="77777777" w:rsidR="0099159E" w:rsidRDefault="0099159E" w:rsidP="00421556">
      <w:pPr>
        <w:rPr>
          <w:rFonts w:ascii="Times New Roman" w:eastAsia="Times New Roman" w:hAnsi="Times New Roman" w:cs="Times New Roman"/>
          <w:color w:val="000000"/>
          <w:kern w:val="0"/>
          <w:sz w:val="24"/>
          <w:szCs w:val="24"/>
          <w:u w:color="000000"/>
          <w:lang w:eastAsia="ru-RU"/>
          <w14:ligatures w14:val="none"/>
        </w:rPr>
      </w:pPr>
    </w:p>
    <w:p w14:paraId="7B92CD04" w14:textId="77777777" w:rsidR="0099159E" w:rsidRDefault="0099159E" w:rsidP="00421556">
      <w:pPr>
        <w:rPr>
          <w:rFonts w:ascii="Times New Roman" w:eastAsia="Times New Roman" w:hAnsi="Times New Roman" w:cs="Times New Roman"/>
          <w:color w:val="000000"/>
          <w:kern w:val="0"/>
          <w:sz w:val="24"/>
          <w:szCs w:val="24"/>
          <w:u w:color="000000"/>
          <w:lang w:eastAsia="ru-RU"/>
          <w14:ligatures w14:val="none"/>
        </w:rPr>
      </w:pPr>
    </w:p>
    <w:p w14:paraId="49CFFFC6" w14:textId="77777777" w:rsidR="0099159E" w:rsidRDefault="0099159E" w:rsidP="00421556">
      <w:pPr>
        <w:rPr>
          <w:rFonts w:ascii="Times New Roman" w:eastAsia="Times New Roman" w:hAnsi="Times New Roman" w:cs="Times New Roman"/>
          <w:color w:val="000000"/>
          <w:kern w:val="0"/>
          <w:sz w:val="24"/>
          <w:szCs w:val="24"/>
          <w:u w:color="000000"/>
          <w:lang w:eastAsia="ru-RU"/>
          <w14:ligatures w14:val="none"/>
        </w:rPr>
      </w:pPr>
    </w:p>
    <w:p w14:paraId="4B94295E" w14:textId="77777777" w:rsidR="0099159E" w:rsidRDefault="0099159E" w:rsidP="00421556">
      <w:pPr>
        <w:rPr>
          <w:rFonts w:ascii="Times New Roman" w:eastAsia="Times New Roman" w:hAnsi="Times New Roman" w:cs="Times New Roman"/>
          <w:color w:val="000000"/>
          <w:kern w:val="0"/>
          <w:sz w:val="24"/>
          <w:szCs w:val="24"/>
          <w:u w:color="000000"/>
          <w:lang w:eastAsia="ru-RU"/>
          <w14:ligatures w14:val="none"/>
        </w:rPr>
      </w:pPr>
    </w:p>
    <w:p w14:paraId="0E03DE35" w14:textId="77777777" w:rsidR="0099159E" w:rsidRDefault="0099159E" w:rsidP="00421556">
      <w:pPr>
        <w:rPr>
          <w:rFonts w:ascii="Times New Roman" w:eastAsia="Times New Roman" w:hAnsi="Times New Roman" w:cs="Times New Roman"/>
          <w:color w:val="000000"/>
          <w:kern w:val="0"/>
          <w:sz w:val="24"/>
          <w:szCs w:val="24"/>
          <w:u w:color="000000"/>
          <w:lang w:eastAsia="ru-RU"/>
          <w14:ligatures w14:val="none"/>
        </w:rPr>
      </w:pPr>
    </w:p>
    <w:p w14:paraId="45704FAD" w14:textId="77777777" w:rsidR="0099159E" w:rsidRDefault="0099159E" w:rsidP="00421556">
      <w:pPr>
        <w:rPr>
          <w:rFonts w:ascii="Times New Roman" w:eastAsia="Times New Roman" w:hAnsi="Times New Roman" w:cs="Times New Roman"/>
          <w:color w:val="000000"/>
          <w:kern w:val="0"/>
          <w:sz w:val="24"/>
          <w:szCs w:val="24"/>
          <w:u w:color="000000"/>
          <w:lang w:eastAsia="ru-RU"/>
          <w14:ligatures w14:val="none"/>
        </w:rPr>
      </w:pPr>
    </w:p>
    <w:p w14:paraId="00AD7113" w14:textId="77777777" w:rsidR="0099159E" w:rsidRPr="00421556" w:rsidRDefault="0099159E" w:rsidP="00421556">
      <w:pPr>
        <w:rPr>
          <w:rFonts w:ascii="Times New Roman" w:hAnsi="Times New Roman" w:cs="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012"/>
        <w:gridCol w:w="7766"/>
      </w:tblGrid>
      <w:tr w:rsidR="00A57998" w:rsidRPr="00853420" w14:paraId="0604E810" w14:textId="77777777" w:rsidTr="00600338">
        <w:trPr>
          <w:trHeight w:val="50"/>
        </w:trPr>
        <w:tc>
          <w:tcPr>
            <w:tcW w:w="2539" w:type="pct"/>
            <w:tcBorders>
              <w:top w:val="single" w:sz="4" w:space="0" w:color="000000"/>
              <w:left w:val="single" w:sz="4" w:space="0" w:color="000000"/>
              <w:bottom w:val="single" w:sz="4" w:space="0" w:color="000000"/>
              <w:right w:val="single" w:sz="4" w:space="0" w:color="000000"/>
            </w:tcBorders>
          </w:tcPr>
          <w:p w14:paraId="253CCDA3" w14:textId="77777777" w:rsidR="00A57998" w:rsidRPr="00853420" w:rsidRDefault="00A57998" w:rsidP="00600338">
            <w:pPr>
              <w:keepNext/>
              <w:spacing w:after="0" w:line="240" w:lineRule="auto"/>
              <w:jc w:val="both"/>
              <w:rPr>
                <w:rFonts w:ascii="Times New Roman" w:eastAsia="Times New Roman" w:hAnsi="Times New Roman" w:cs="Times New Roman"/>
                <w:b/>
                <w:kern w:val="0"/>
                <w:sz w:val="24"/>
                <w:szCs w:val="20"/>
                <w:lang w:eastAsia="ru-RU"/>
                <w14:ligatures w14:val="none"/>
              </w:rPr>
            </w:pPr>
            <w:r w:rsidRPr="00853420">
              <w:rPr>
                <w:rFonts w:ascii="Times New Roman" w:eastAsia="Times New Roman" w:hAnsi="Times New Roman" w:cs="Times New Roman"/>
                <w:b/>
                <w:kern w:val="0"/>
                <w:sz w:val="24"/>
                <w:szCs w:val="20"/>
                <w:lang w:eastAsia="ru-RU"/>
                <w14:ligatures w14:val="none"/>
              </w:rPr>
              <w:t xml:space="preserve">ЗАКАЗЧИК </w:t>
            </w:r>
          </w:p>
          <w:p w14:paraId="28A9AD06" w14:textId="77777777" w:rsidR="00A57998" w:rsidRPr="00853420" w:rsidRDefault="00A57998" w:rsidP="00600338">
            <w:pPr>
              <w:spacing w:after="0" w:line="240" w:lineRule="auto"/>
              <w:jc w:val="both"/>
              <w:rPr>
                <w:rFonts w:ascii="Times New Roman" w:eastAsia="Times New Roman" w:hAnsi="Times New Roman" w:cs="Times New Roman"/>
                <w:b/>
                <w:kern w:val="0"/>
                <w:sz w:val="24"/>
                <w:szCs w:val="20"/>
                <w:lang w:eastAsia="ru-RU"/>
                <w14:ligatures w14:val="none"/>
              </w:rPr>
            </w:pPr>
          </w:p>
          <w:p w14:paraId="105F8B9C" w14:textId="0B2C4D19" w:rsidR="00A57998" w:rsidRPr="005F6F24" w:rsidRDefault="00005AA0" w:rsidP="00600338">
            <w:pPr>
              <w:spacing w:after="0" w:line="240" w:lineRule="auto"/>
              <w:jc w:val="both"/>
              <w:rPr>
                <w:rFonts w:ascii="Times New Roman" w:eastAsia="Times New Roman" w:hAnsi="Times New Roman" w:cs="Times New Roman"/>
                <w:b/>
                <w:kern w:val="0"/>
                <w:sz w:val="24"/>
                <w:szCs w:val="24"/>
                <w:lang w:eastAsia="ru-RU"/>
                <w14:ligatures w14:val="none"/>
              </w:rPr>
            </w:pPr>
            <w:r>
              <w:rPr>
                <w:rFonts w:ascii="Times New Roman" w:eastAsia="Times New Roman" w:hAnsi="Times New Roman" w:cs="Times New Roman"/>
                <w:b/>
                <w:kern w:val="0"/>
                <w:sz w:val="24"/>
                <w:szCs w:val="24"/>
                <w:lang w:eastAsia="ru-RU"/>
                <w14:ligatures w14:val="none"/>
              </w:rPr>
              <w:t>Директор</w:t>
            </w:r>
            <w:r w:rsidR="00A57998" w:rsidRPr="005F6F24">
              <w:rPr>
                <w:rFonts w:ascii="Times New Roman" w:eastAsia="Times New Roman" w:hAnsi="Times New Roman" w:cs="Times New Roman"/>
                <w:b/>
                <w:kern w:val="0"/>
                <w:sz w:val="24"/>
                <w:szCs w:val="24"/>
                <w:lang w:eastAsia="ru-RU"/>
                <w14:ligatures w14:val="none"/>
              </w:rPr>
              <w:tab/>
            </w:r>
            <w:r w:rsidR="00A57998" w:rsidRPr="005F6F24">
              <w:rPr>
                <w:rFonts w:ascii="Times New Roman" w:eastAsia="Times New Roman" w:hAnsi="Times New Roman" w:cs="Times New Roman"/>
                <w:b/>
                <w:kern w:val="0"/>
                <w:sz w:val="24"/>
                <w:szCs w:val="24"/>
                <w:lang w:eastAsia="ru-RU"/>
                <w14:ligatures w14:val="none"/>
              </w:rPr>
              <w:tab/>
            </w:r>
          </w:p>
          <w:p w14:paraId="3C7B9DA3" w14:textId="77777777" w:rsidR="00A57998" w:rsidRPr="005F6F24" w:rsidRDefault="00A57998" w:rsidP="00600338">
            <w:pPr>
              <w:spacing w:after="0" w:line="240" w:lineRule="auto"/>
              <w:jc w:val="both"/>
              <w:rPr>
                <w:rFonts w:ascii="Times New Roman" w:eastAsia="Times New Roman" w:hAnsi="Times New Roman" w:cs="Times New Roman"/>
                <w:b/>
                <w:kern w:val="0"/>
                <w:sz w:val="24"/>
                <w:szCs w:val="24"/>
                <w:lang w:eastAsia="ru-RU"/>
                <w14:ligatures w14:val="none"/>
              </w:rPr>
            </w:pPr>
            <w:r w:rsidRPr="005F6F24">
              <w:rPr>
                <w:rFonts w:ascii="Times New Roman" w:eastAsia="Times New Roman" w:hAnsi="Times New Roman" w:cs="Times New Roman"/>
                <w:b/>
                <w:kern w:val="0"/>
                <w:sz w:val="24"/>
                <w:szCs w:val="24"/>
                <w:lang w:eastAsia="ru-RU"/>
                <w14:ligatures w14:val="none"/>
              </w:rPr>
              <w:t>СПб ГБУК ГМЗ «Гатчина»</w:t>
            </w:r>
          </w:p>
          <w:p w14:paraId="6D5B585E" w14:textId="77777777" w:rsidR="00A57998" w:rsidRPr="005F6F24" w:rsidRDefault="00A57998" w:rsidP="00600338">
            <w:pPr>
              <w:spacing w:after="0" w:line="240" w:lineRule="auto"/>
              <w:jc w:val="both"/>
              <w:rPr>
                <w:rFonts w:ascii="Times New Roman" w:eastAsia="Times New Roman" w:hAnsi="Times New Roman" w:cs="Times New Roman"/>
                <w:b/>
                <w:kern w:val="0"/>
                <w:sz w:val="24"/>
                <w:szCs w:val="24"/>
                <w:lang w:eastAsia="ru-RU"/>
                <w14:ligatures w14:val="none"/>
              </w:rPr>
            </w:pPr>
          </w:p>
          <w:p w14:paraId="645A0C67" w14:textId="292DB1CC" w:rsidR="00A57998" w:rsidRPr="005F6F24" w:rsidRDefault="00A57998" w:rsidP="00600338">
            <w:pPr>
              <w:spacing w:after="0" w:line="240" w:lineRule="auto"/>
              <w:jc w:val="both"/>
              <w:rPr>
                <w:rFonts w:ascii="Times New Roman" w:eastAsia="Times New Roman" w:hAnsi="Times New Roman" w:cs="Times New Roman"/>
                <w:b/>
                <w:kern w:val="0"/>
                <w:sz w:val="24"/>
                <w:szCs w:val="24"/>
                <w:lang w:eastAsia="ru-RU"/>
                <w14:ligatures w14:val="none"/>
              </w:rPr>
            </w:pPr>
            <w:r w:rsidRPr="005F6F24">
              <w:rPr>
                <w:rFonts w:ascii="Times New Roman" w:eastAsia="Times New Roman" w:hAnsi="Times New Roman" w:cs="Times New Roman"/>
                <w:b/>
                <w:kern w:val="0"/>
                <w:sz w:val="24"/>
                <w:szCs w:val="24"/>
                <w:lang w:eastAsia="ru-RU"/>
                <w14:ligatures w14:val="none"/>
              </w:rPr>
              <w:t>______________</w:t>
            </w:r>
            <w:r w:rsidR="00005AA0">
              <w:rPr>
                <w:rFonts w:ascii="Times New Roman" w:eastAsia="Times New Roman" w:hAnsi="Times New Roman" w:cs="Times New Roman"/>
                <w:b/>
                <w:kern w:val="0"/>
                <w:sz w:val="24"/>
                <w:szCs w:val="24"/>
                <w:lang w:eastAsia="ru-RU"/>
                <w14:ligatures w14:val="none"/>
              </w:rPr>
              <w:t>В.Ю</w:t>
            </w:r>
            <w:r>
              <w:rPr>
                <w:rFonts w:ascii="Times New Roman" w:eastAsia="Times New Roman" w:hAnsi="Times New Roman" w:cs="Times New Roman"/>
                <w:b/>
                <w:kern w:val="0"/>
                <w:sz w:val="24"/>
                <w:szCs w:val="24"/>
                <w:lang w:eastAsia="ru-RU"/>
                <w14:ligatures w14:val="none"/>
              </w:rPr>
              <w:t xml:space="preserve">. </w:t>
            </w:r>
            <w:r w:rsidR="00005AA0">
              <w:rPr>
                <w:rFonts w:ascii="Times New Roman" w:eastAsia="Times New Roman" w:hAnsi="Times New Roman" w:cs="Times New Roman"/>
                <w:b/>
                <w:kern w:val="0"/>
                <w:sz w:val="24"/>
                <w:szCs w:val="24"/>
                <w:lang w:eastAsia="ru-RU"/>
                <w14:ligatures w14:val="none"/>
              </w:rPr>
              <w:t>Панкратов</w:t>
            </w:r>
          </w:p>
          <w:p w14:paraId="6D9AA7CD" w14:textId="77777777" w:rsidR="00A57998" w:rsidRPr="00853420" w:rsidRDefault="00A57998" w:rsidP="00600338">
            <w:pPr>
              <w:keepNext/>
              <w:spacing w:after="0" w:line="240" w:lineRule="auto"/>
              <w:jc w:val="both"/>
              <w:rPr>
                <w:rFonts w:ascii="Times New Roman" w:eastAsia="Times New Roman" w:hAnsi="Times New Roman" w:cs="Times New Roman"/>
                <w:b/>
                <w:kern w:val="0"/>
                <w:sz w:val="24"/>
                <w:szCs w:val="20"/>
                <w:lang w:eastAsia="ru-RU"/>
                <w14:ligatures w14:val="none"/>
              </w:rPr>
            </w:pPr>
          </w:p>
        </w:tc>
        <w:tc>
          <w:tcPr>
            <w:tcW w:w="2461" w:type="pct"/>
            <w:tcBorders>
              <w:top w:val="single" w:sz="4" w:space="0" w:color="000000"/>
              <w:left w:val="single" w:sz="4" w:space="0" w:color="000000"/>
              <w:bottom w:val="single" w:sz="4" w:space="0" w:color="000000"/>
              <w:right w:val="single" w:sz="4" w:space="0" w:color="000000"/>
            </w:tcBorders>
          </w:tcPr>
          <w:p w14:paraId="61246240" w14:textId="77777777" w:rsidR="00A57998" w:rsidRPr="00853420" w:rsidRDefault="00A57998" w:rsidP="00600338">
            <w:pPr>
              <w:keepNext/>
              <w:spacing w:after="0" w:line="240" w:lineRule="auto"/>
              <w:jc w:val="both"/>
              <w:rPr>
                <w:rFonts w:ascii="Times New Roman" w:eastAsia="Times New Roman" w:hAnsi="Times New Roman" w:cs="Times New Roman"/>
                <w:kern w:val="0"/>
                <w:sz w:val="24"/>
                <w:szCs w:val="20"/>
                <w:lang w:eastAsia="ru-RU"/>
                <w14:ligatures w14:val="none"/>
              </w:rPr>
            </w:pPr>
            <w:r w:rsidRPr="00853420">
              <w:rPr>
                <w:rFonts w:ascii="Times New Roman" w:eastAsia="Times New Roman" w:hAnsi="Times New Roman" w:cs="Times New Roman"/>
                <w:b/>
                <w:kern w:val="0"/>
                <w:sz w:val="24"/>
                <w:szCs w:val="20"/>
                <w:lang w:eastAsia="ru-RU"/>
                <w14:ligatures w14:val="none"/>
              </w:rPr>
              <w:t>ПОДРЯДЧИК</w:t>
            </w:r>
          </w:p>
          <w:p w14:paraId="4BDA17FA" w14:textId="77777777" w:rsidR="00A57998" w:rsidRDefault="00A57998" w:rsidP="00600338">
            <w:pPr>
              <w:keepNext/>
              <w:spacing w:after="0" w:line="240" w:lineRule="auto"/>
              <w:jc w:val="both"/>
              <w:rPr>
                <w:rFonts w:ascii="Times New Roman" w:eastAsia="Times New Roman" w:hAnsi="Times New Roman" w:cs="Times New Roman"/>
                <w:kern w:val="0"/>
                <w:sz w:val="24"/>
                <w:szCs w:val="20"/>
                <w:lang w:eastAsia="ru-RU"/>
                <w14:ligatures w14:val="none"/>
              </w:rPr>
            </w:pPr>
          </w:p>
          <w:p w14:paraId="3BB41135" w14:textId="77777777" w:rsidR="00A57998" w:rsidRPr="00853420" w:rsidRDefault="00A57998" w:rsidP="003556C6">
            <w:pPr>
              <w:keepNext/>
              <w:spacing w:after="0" w:line="240" w:lineRule="auto"/>
              <w:jc w:val="both"/>
              <w:rPr>
                <w:rFonts w:ascii="Times New Roman" w:eastAsia="Times New Roman" w:hAnsi="Times New Roman" w:cs="Times New Roman"/>
                <w:kern w:val="0"/>
                <w:sz w:val="24"/>
                <w:szCs w:val="20"/>
                <w:lang w:eastAsia="ru-RU"/>
                <w14:ligatures w14:val="none"/>
              </w:rPr>
            </w:pPr>
          </w:p>
        </w:tc>
      </w:tr>
    </w:tbl>
    <w:p w14:paraId="629C28BF" w14:textId="77777777" w:rsidR="00B949D2" w:rsidRPr="0088647C" w:rsidRDefault="00B949D2" w:rsidP="00D40CF3">
      <w:pPr>
        <w:spacing w:after="0" w:line="240" w:lineRule="auto"/>
        <w:rPr>
          <w:rFonts w:ascii="Times New Roman" w:hAnsi="Times New Roman" w:cs="Times New Roman"/>
          <w:sz w:val="24"/>
          <w:szCs w:val="24"/>
        </w:rPr>
      </w:pPr>
    </w:p>
    <w:sectPr w:rsidR="00B949D2" w:rsidRPr="0088647C" w:rsidSect="00104E04">
      <w:headerReference w:type="default" r:id="rId12"/>
      <w:footerReference w:type="default" r:id="rId13"/>
      <w:pgSz w:w="16838" w:h="11906" w:orient="landscape"/>
      <w:pgMar w:top="1134" w:right="567" w:bottom="567" w:left="709" w:header="709" w:footer="27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4AB546A" w14:textId="77777777" w:rsidR="009D5939" w:rsidRDefault="009D5939" w:rsidP="00853420">
      <w:pPr>
        <w:spacing w:after="0" w:line="240" w:lineRule="auto"/>
      </w:pPr>
      <w:r>
        <w:separator/>
      </w:r>
    </w:p>
  </w:endnote>
  <w:endnote w:type="continuationSeparator" w:id="0">
    <w:p w14:paraId="6C268610" w14:textId="77777777" w:rsidR="009D5939" w:rsidRDefault="009D5939" w:rsidP="008534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Helvetica Neue">
    <w:altName w:val="Times New Roman"/>
    <w:charset w:val="00"/>
    <w:family w:val="roman"/>
    <w:pitch w:val="default"/>
  </w:font>
  <w:font w:name="Segoe UI">
    <w:panose1 w:val="020B0502040204020203"/>
    <w:charset w:val="CC"/>
    <w:family w:val="swiss"/>
    <w:pitch w:val="variable"/>
    <w:sig w:usb0="E4002EFF" w:usb1="C000E47F" w:usb2="00000009" w:usb3="00000000" w:csb0="000001FF" w:csb1="00000000"/>
  </w:font>
  <w:font w:name="OpenSymbol">
    <w:altName w:val="Arial Unicode MS"/>
    <w:charset w:val="02"/>
    <w:family w:val="auto"/>
    <w:pitch w:val="default"/>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399BD3" w14:textId="77777777" w:rsidR="00104E04" w:rsidRDefault="00104E04">
    <w:pPr>
      <w:framePr w:wrap="auto" w:vAnchor="text" w:hAnchor="margin" w:xAlign="right" w:y="1"/>
      <w:tabs>
        <w:tab w:val="right" w:pos="8306"/>
      </w:tabs>
      <w:jc w:val="right"/>
    </w:pPr>
    <w:r>
      <w:fldChar w:fldCharType="begin"/>
    </w:r>
    <w:r>
      <w:instrText xml:space="preserve">PAGE </w:instrText>
    </w:r>
    <w:r>
      <w:fldChar w:fldCharType="separate"/>
    </w:r>
    <w:r>
      <w:rPr>
        <w:noProof/>
      </w:rPr>
      <w:t>22</w:t>
    </w:r>
    <w:r>
      <w:fldChar w:fldCharType="end"/>
    </w:r>
    <w:r>
      <w:t xml:space="preserve"> </w:t>
    </w:r>
    <w:r>
      <w:tab/>
    </w:r>
  </w:p>
  <w:p w14:paraId="621BCFA8" w14:textId="77777777" w:rsidR="00104E04" w:rsidRDefault="00104E04">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36CD25" w14:textId="77777777" w:rsidR="00600338" w:rsidRDefault="00600338">
    <w:pPr>
      <w:pStyle w:val="af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014ABE" w14:textId="77777777" w:rsidR="009D5939" w:rsidRDefault="009D5939" w:rsidP="00853420">
      <w:pPr>
        <w:spacing w:after="0" w:line="240" w:lineRule="auto"/>
      </w:pPr>
      <w:r>
        <w:separator/>
      </w:r>
    </w:p>
  </w:footnote>
  <w:footnote w:type="continuationSeparator" w:id="0">
    <w:p w14:paraId="3F9778BE" w14:textId="77777777" w:rsidR="009D5939" w:rsidRDefault="009D5939" w:rsidP="0085342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E3F6C9" w14:textId="77777777" w:rsidR="00104E04" w:rsidRDefault="00104E04">
    <w:pPr>
      <w:pBdr>
        <w:bottom w:val="single" w:sz="6" w:space="1" w:color="auto"/>
      </w:pBdr>
      <w:rPr>
        <w:sz w:val="16"/>
        <w:szCs w:val="16"/>
      </w:rPr>
    </w:pPr>
    <w:r>
      <w:rPr>
        <w:sz w:val="16"/>
        <w:szCs w:val="16"/>
      </w:rPr>
      <w:t>Сметный Калькулятор</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6BEC93" w14:textId="77777777" w:rsidR="00600338" w:rsidRDefault="00600338">
    <w:pPr>
      <w:pStyle w:val="af"/>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A67FD"/>
    <w:multiLevelType w:val="hybridMultilevel"/>
    <w:tmpl w:val="26D4EB14"/>
    <w:styleLink w:val="a"/>
    <w:lvl w:ilvl="0" w:tplc="24FC3A5E">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196" w:hanging="196"/>
      </w:pPr>
      <w:rPr>
        <w:rFonts w:hAnsi="Arial Unicode MS"/>
        <w:caps w:val="0"/>
        <w:smallCaps w:val="0"/>
        <w:strike w:val="0"/>
        <w:dstrike w:val="0"/>
        <w:outline w:val="0"/>
        <w:emboss w:val="0"/>
        <w:imprint w:val="0"/>
        <w:spacing w:val="0"/>
        <w:w w:val="100"/>
        <w:kern w:val="0"/>
        <w:position w:val="0"/>
        <w:highlight w:val="none"/>
        <w:vertAlign w:val="baseline"/>
      </w:rPr>
    </w:lvl>
    <w:lvl w:ilvl="1" w:tplc="A7BA1608">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 w:ilvl="2" w:tplc="B9FC7D00">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 w:ilvl="3" w:tplc="F98AE4F4">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 w:ilvl="4" w:tplc="F88E1FF8">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 w:ilvl="5" w:tplc="B66CD4EA">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 w:ilvl="6" w:tplc="C618135E">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 w:ilvl="7" w:tplc="4A1682A0">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 w:ilvl="8" w:tplc="AACAB7E6">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1">
    <w:nsid w:val="01D31F2C"/>
    <w:multiLevelType w:val="hybridMultilevel"/>
    <w:tmpl w:val="352C43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4B36E35"/>
    <w:multiLevelType w:val="multilevel"/>
    <w:tmpl w:val="4B16DE8E"/>
    <w:lvl w:ilvl="0">
      <w:start w:val="1"/>
      <w:numFmt w:val="decimal"/>
      <w:lvlText w:val="%1."/>
      <w:lvlJc w:val="left"/>
      <w:pPr>
        <w:tabs>
          <w:tab w:val="num" w:pos="1080"/>
        </w:tabs>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
    <w:nsid w:val="0F8F0500"/>
    <w:multiLevelType w:val="hybridMultilevel"/>
    <w:tmpl w:val="F67229E0"/>
    <w:lvl w:ilvl="0" w:tplc="13D074FA">
      <w:start w:val="1"/>
      <w:numFmt w:val="decimal"/>
      <w:lvlText w:val="%1."/>
      <w:lvlJc w:val="left"/>
      <w:pPr>
        <w:ind w:left="720" w:hanging="663"/>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0054ECF"/>
    <w:multiLevelType w:val="multilevel"/>
    <w:tmpl w:val="425E79E6"/>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6A57657"/>
    <w:multiLevelType w:val="multilevel"/>
    <w:tmpl w:val="C9C63F24"/>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i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26331F88"/>
    <w:multiLevelType w:val="hybridMultilevel"/>
    <w:tmpl w:val="2F54FFAE"/>
    <w:lvl w:ilvl="0" w:tplc="B0E60D58">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9C65990"/>
    <w:multiLevelType w:val="multilevel"/>
    <w:tmpl w:val="B73A9F94"/>
    <w:lvl w:ilvl="0">
      <w:start w:val="2"/>
      <w:numFmt w:val="decimal"/>
      <w:lvlText w:val="%1"/>
      <w:lvlJc w:val="left"/>
      <w:pPr>
        <w:ind w:left="420" w:hanging="420"/>
      </w:pPr>
      <w:rPr>
        <w:rFonts w:hint="default"/>
        <w:b w:val="0"/>
      </w:rPr>
    </w:lvl>
    <w:lvl w:ilvl="1">
      <w:start w:val="11"/>
      <w:numFmt w:val="decimal"/>
      <w:lvlText w:val="%1.%2"/>
      <w:lvlJc w:val="left"/>
      <w:pPr>
        <w:ind w:left="420" w:hanging="42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8">
    <w:nsid w:val="43973DA4"/>
    <w:multiLevelType w:val="hybridMultilevel"/>
    <w:tmpl w:val="AB1CFDCE"/>
    <w:numStyleLink w:val="a0"/>
  </w:abstractNum>
  <w:abstractNum w:abstractNumId="9">
    <w:nsid w:val="49C13F4B"/>
    <w:multiLevelType w:val="hybridMultilevel"/>
    <w:tmpl w:val="C94E50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A1372AA"/>
    <w:multiLevelType w:val="hybridMultilevel"/>
    <w:tmpl w:val="C94E50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2084DD5"/>
    <w:multiLevelType w:val="hybridMultilevel"/>
    <w:tmpl w:val="26D4EB14"/>
    <w:numStyleLink w:val="a"/>
  </w:abstractNum>
  <w:abstractNum w:abstractNumId="12">
    <w:nsid w:val="55090B97"/>
    <w:multiLevelType w:val="hybridMultilevel"/>
    <w:tmpl w:val="06D46FC4"/>
    <w:lvl w:ilvl="0" w:tplc="F044EA82">
      <w:start w:val="1"/>
      <w:numFmt w:val="decimal"/>
      <w:lvlText w:val="%1."/>
      <w:lvlJc w:val="left"/>
      <w:pPr>
        <w:ind w:left="928" w:hanging="360"/>
      </w:pPr>
      <w:rPr>
        <w:rFonts w:cs="Times New Roman" w:hint="default"/>
      </w:rPr>
    </w:lvl>
    <w:lvl w:ilvl="1" w:tplc="04190019">
      <w:start w:val="1"/>
      <w:numFmt w:val="lowerLetter"/>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lvlText w:val="%6."/>
      <w:lvlJc w:val="right"/>
      <w:pPr>
        <w:ind w:left="4500" w:hanging="180"/>
      </w:pPr>
      <w:rPr>
        <w:rFonts w:cs="Times New Roman"/>
      </w:rPr>
    </w:lvl>
    <w:lvl w:ilvl="6" w:tplc="0419000F">
      <w:start w:val="1"/>
      <w:numFmt w:val="decimal"/>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lvlText w:val="%9."/>
      <w:lvlJc w:val="right"/>
      <w:pPr>
        <w:ind w:left="6660" w:hanging="180"/>
      </w:pPr>
      <w:rPr>
        <w:rFonts w:cs="Times New Roman"/>
      </w:rPr>
    </w:lvl>
  </w:abstractNum>
  <w:abstractNum w:abstractNumId="13">
    <w:nsid w:val="57786903"/>
    <w:multiLevelType w:val="multilevel"/>
    <w:tmpl w:val="615C6D50"/>
    <w:lvl w:ilvl="0">
      <w:start w:val="1"/>
      <w:numFmt w:val="decimal"/>
      <w:lvlText w:val="%1."/>
      <w:lvlJc w:val="left"/>
      <w:pPr>
        <w:tabs>
          <w:tab w:val="num" w:pos="360"/>
        </w:tabs>
        <w:ind w:left="360" w:hanging="360"/>
      </w:pPr>
    </w:lvl>
    <w:lvl w:ilvl="1">
      <w:start w:val="1"/>
      <w:numFmt w:val="decimal"/>
      <w:isLgl/>
      <w:lvlText w:val="%1.%2."/>
      <w:lvlJc w:val="left"/>
      <w:pPr>
        <w:ind w:left="722" w:hanging="405"/>
      </w:pPr>
      <w:rPr>
        <w:rFonts w:hint="default"/>
      </w:rPr>
    </w:lvl>
    <w:lvl w:ilvl="2">
      <w:start w:val="1"/>
      <w:numFmt w:val="decimal"/>
      <w:isLgl/>
      <w:lvlText w:val="%1.%2.%3."/>
      <w:lvlJc w:val="left"/>
      <w:pPr>
        <w:ind w:left="1354" w:hanging="720"/>
      </w:pPr>
      <w:rPr>
        <w:rFonts w:hint="default"/>
      </w:rPr>
    </w:lvl>
    <w:lvl w:ilvl="3">
      <w:start w:val="1"/>
      <w:numFmt w:val="decimal"/>
      <w:isLgl/>
      <w:lvlText w:val="%1.%2.%3.%4."/>
      <w:lvlJc w:val="left"/>
      <w:pPr>
        <w:ind w:left="1671" w:hanging="720"/>
      </w:pPr>
      <w:rPr>
        <w:rFonts w:hint="default"/>
      </w:rPr>
    </w:lvl>
    <w:lvl w:ilvl="4">
      <w:start w:val="1"/>
      <w:numFmt w:val="decimal"/>
      <w:isLgl/>
      <w:lvlText w:val="%1.%2.%3.%4.%5."/>
      <w:lvlJc w:val="left"/>
      <w:pPr>
        <w:ind w:left="2348" w:hanging="1080"/>
      </w:pPr>
      <w:rPr>
        <w:rFonts w:hint="default"/>
      </w:rPr>
    </w:lvl>
    <w:lvl w:ilvl="5">
      <w:start w:val="1"/>
      <w:numFmt w:val="decimal"/>
      <w:isLgl/>
      <w:lvlText w:val="%1.%2.%3.%4.%5.%6."/>
      <w:lvlJc w:val="left"/>
      <w:pPr>
        <w:ind w:left="2665" w:hanging="1080"/>
      </w:pPr>
      <w:rPr>
        <w:rFonts w:hint="default"/>
      </w:rPr>
    </w:lvl>
    <w:lvl w:ilvl="6">
      <w:start w:val="1"/>
      <w:numFmt w:val="decimal"/>
      <w:isLgl/>
      <w:lvlText w:val="%1.%2.%3.%4.%5.%6.%7."/>
      <w:lvlJc w:val="left"/>
      <w:pPr>
        <w:ind w:left="2982" w:hanging="1080"/>
      </w:pPr>
      <w:rPr>
        <w:rFonts w:hint="default"/>
      </w:rPr>
    </w:lvl>
    <w:lvl w:ilvl="7">
      <w:start w:val="1"/>
      <w:numFmt w:val="decimal"/>
      <w:isLgl/>
      <w:lvlText w:val="%1.%2.%3.%4.%5.%6.%7.%8."/>
      <w:lvlJc w:val="left"/>
      <w:pPr>
        <w:ind w:left="3659" w:hanging="1440"/>
      </w:pPr>
      <w:rPr>
        <w:rFonts w:hint="default"/>
      </w:rPr>
    </w:lvl>
    <w:lvl w:ilvl="8">
      <w:start w:val="1"/>
      <w:numFmt w:val="decimal"/>
      <w:isLgl/>
      <w:lvlText w:val="%1.%2.%3.%4.%5.%6.%7.%8.%9."/>
      <w:lvlJc w:val="left"/>
      <w:pPr>
        <w:ind w:left="3976" w:hanging="1440"/>
      </w:pPr>
      <w:rPr>
        <w:rFonts w:hint="default"/>
      </w:rPr>
    </w:lvl>
  </w:abstractNum>
  <w:abstractNum w:abstractNumId="14">
    <w:nsid w:val="58230ACF"/>
    <w:multiLevelType w:val="hybridMultilevel"/>
    <w:tmpl w:val="A84E4C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605D243D"/>
    <w:multiLevelType w:val="multilevel"/>
    <w:tmpl w:val="0076085A"/>
    <w:lvl w:ilvl="0">
      <w:start w:val="2"/>
      <w:numFmt w:val="decimal"/>
      <w:lvlText w:val="%1."/>
      <w:lvlJc w:val="left"/>
      <w:pPr>
        <w:ind w:left="480" w:hanging="480"/>
      </w:pPr>
      <w:rPr>
        <w:rFonts w:hint="default"/>
      </w:rPr>
    </w:lvl>
    <w:lvl w:ilvl="1">
      <w:start w:val="10"/>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619841C5"/>
    <w:multiLevelType w:val="hybridMultilevel"/>
    <w:tmpl w:val="AB1CFDCE"/>
    <w:styleLink w:val="a0"/>
    <w:lvl w:ilvl="0" w:tplc="7E36479A">
      <w:start w:val="1"/>
      <w:numFmt w:val="bullet"/>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tplc="4B068686">
      <w:start w:val="1"/>
      <w:numFmt w:val="bullet"/>
      <w:lvlText w:val="•"/>
      <w:lvlJc w:val="left"/>
      <w:pPr>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tplc="3B048A68">
      <w:start w:val="1"/>
      <w:numFmt w:val="bullet"/>
      <w:lvlText w:val="•"/>
      <w:lvlJc w:val="left"/>
      <w:pPr>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tplc="2ABCCF00">
      <w:start w:val="1"/>
      <w:numFmt w:val="bullet"/>
      <w:lvlText w:val="•"/>
      <w:lvlJc w:val="left"/>
      <w:pPr>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tplc="DC52B258">
      <w:start w:val="1"/>
      <w:numFmt w:val="bullet"/>
      <w:lvlText w:val="•"/>
      <w:lvlJc w:val="left"/>
      <w:pPr>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tplc="7D50CC7C">
      <w:start w:val="1"/>
      <w:numFmt w:val="bullet"/>
      <w:lvlText w:val="•"/>
      <w:lvlJc w:val="left"/>
      <w:pPr>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tplc="2EC0CC66">
      <w:start w:val="1"/>
      <w:numFmt w:val="bullet"/>
      <w:lvlText w:val="•"/>
      <w:lvlJc w:val="left"/>
      <w:pPr>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tplc="E94A5590">
      <w:start w:val="1"/>
      <w:numFmt w:val="bullet"/>
      <w:lvlText w:val="•"/>
      <w:lvlJc w:val="left"/>
      <w:pPr>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tplc="06FC328E">
      <w:start w:val="1"/>
      <w:numFmt w:val="bullet"/>
      <w:lvlText w:val="•"/>
      <w:lvlJc w:val="left"/>
      <w:pPr>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
    <w:nsid w:val="62A52601"/>
    <w:multiLevelType w:val="multilevel"/>
    <w:tmpl w:val="2B54B9B6"/>
    <w:lvl w:ilvl="0">
      <w:start w:val="5"/>
      <w:numFmt w:val="decimal"/>
      <w:lvlText w:val="%1"/>
      <w:lvlJc w:val="left"/>
      <w:pPr>
        <w:ind w:left="1080" w:hanging="360"/>
      </w:pPr>
      <w:rPr>
        <w:rFonts w:hint="default"/>
      </w:rPr>
    </w:lvl>
    <w:lvl w:ilvl="1">
      <w:start w:val="1"/>
      <w:numFmt w:val="decimal"/>
      <w:isLgl/>
      <w:lvlText w:val="%2."/>
      <w:lvlJc w:val="left"/>
      <w:pPr>
        <w:ind w:left="1080" w:hanging="360"/>
      </w:pPr>
      <w:rPr>
        <w:rFonts w:ascii="Times New Roman" w:eastAsia="Times New Roman" w:hAnsi="Times New Roman" w:cs="Times New Roman"/>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num w:numId="1">
    <w:abstractNumId w:val="5"/>
  </w:num>
  <w:num w:numId="2">
    <w:abstractNumId w:val="3"/>
  </w:num>
  <w:num w:numId="3">
    <w:abstractNumId w:val="13"/>
  </w:num>
  <w:num w:numId="4">
    <w:abstractNumId w:val="14"/>
  </w:num>
  <w:num w:numId="5">
    <w:abstractNumId w:val="2"/>
  </w:num>
  <w:num w:numId="6">
    <w:abstractNumId w:val="17"/>
  </w:num>
  <w:num w:numId="7">
    <w:abstractNumId w:val="1"/>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10"/>
  </w:num>
  <w:num w:numId="11">
    <w:abstractNumId w:val="16"/>
  </w:num>
  <w:num w:numId="12">
    <w:abstractNumId w:val="8"/>
  </w:num>
  <w:num w:numId="13">
    <w:abstractNumId w:val="0"/>
  </w:num>
  <w:num w:numId="14">
    <w:abstractNumId w:val="11"/>
  </w:num>
  <w:num w:numId="15">
    <w:abstractNumId w:val="12"/>
  </w:num>
  <w:num w:numId="16">
    <w:abstractNumId w:val="7"/>
  </w:num>
  <w:num w:numId="17">
    <w:abstractNumId w:val="15"/>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2F81"/>
    <w:rsid w:val="00005AA0"/>
    <w:rsid w:val="000105CD"/>
    <w:rsid w:val="000369A5"/>
    <w:rsid w:val="00040466"/>
    <w:rsid w:val="00040B91"/>
    <w:rsid w:val="000616AF"/>
    <w:rsid w:val="000B10A4"/>
    <w:rsid w:val="000C057B"/>
    <w:rsid w:val="000C332E"/>
    <w:rsid w:val="000F5AC2"/>
    <w:rsid w:val="00104E04"/>
    <w:rsid w:val="001079B6"/>
    <w:rsid w:val="00247C93"/>
    <w:rsid w:val="0029146F"/>
    <w:rsid w:val="002C1BDE"/>
    <w:rsid w:val="002E3D23"/>
    <w:rsid w:val="002F780E"/>
    <w:rsid w:val="00340A23"/>
    <w:rsid w:val="00344831"/>
    <w:rsid w:val="003556C6"/>
    <w:rsid w:val="00375DFB"/>
    <w:rsid w:val="003E01B0"/>
    <w:rsid w:val="003E79FD"/>
    <w:rsid w:val="00412E86"/>
    <w:rsid w:val="0042049A"/>
    <w:rsid w:val="00421556"/>
    <w:rsid w:val="004B061E"/>
    <w:rsid w:val="004E1B9A"/>
    <w:rsid w:val="004E7628"/>
    <w:rsid w:val="004F302A"/>
    <w:rsid w:val="00520749"/>
    <w:rsid w:val="00521706"/>
    <w:rsid w:val="00553429"/>
    <w:rsid w:val="005536FF"/>
    <w:rsid w:val="00575B79"/>
    <w:rsid w:val="005D50C4"/>
    <w:rsid w:val="005F6F24"/>
    <w:rsid w:val="00600338"/>
    <w:rsid w:val="00622849"/>
    <w:rsid w:val="00653878"/>
    <w:rsid w:val="006840CC"/>
    <w:rsid w:val="006976AA"/>
    <w:rsid w:val="006A46C7"/>
    <w:rsid w:val="006D12A6"/>
    <w:rsid w:val="006F4B8D"/>
    <w:rsid w:val="007D01BA"/>
    <w:rsid w:val="007D5022"/>
    <w:rsid w:val="007F33CF"/>
    <w:rsid w:val="0080443F"/>
    <w:rsid w:val="008143B5"/>
    <w:rsid w:val="0085051D"/>
    <w:rsid w:val="00853420"/>
    <w:rsid w:val="00881FD7"/>
    <w:rsid w:val="0088647C"/>
    <w:rsid w:val="00895C34"/>
    <w:rsid w:val="008B431E"/>
    <w:rsid w:val="00916A81"/>
    <w:rsid w:val="00946C22"/>
    <w:rsid w:val="0099159E"/>
    <w:rsid w:val="009D5939"/>
    <w:rsid w:val="009D71AE"/>
    <w:rsid w:val="009F4186"/>
    <w:rsid w:val="009F7C0C"/>
    <w:rsid w:val="00A221BC"/>
    <w:rsid w:val="00A476C8"/>
    <w:rsid w:val="00A57998"/>
    <w:rsid w:val="00A7688B"/>
    <w:rsid w:val="00A9411B"/>
    <w:rsid w:val="00AC051A"/>
    <w:rsid w:val="00B37BEC"/>
    <w:rsid w:val="00B47C10"/>
    <w:rsid w:val="00B804CF"/>
    <w:rsid w:val="00B949D2"/>
    <w:rsid w:val="00BB44EF"/>
    <w:rsid w:val="00BE418F"/>
    <w:rsid w:val="00BE7C69"/>
    <w:rsid w:val="00C55F58"/>
    <w:rsid w:val="00CB5B78"/>
    <w:rsid w:val="00CC0DEF"/>
    <w:rsid w:val="00CD426F"/>
    <w:rsid w:val="00D32090"/>
    <w:rsid w:val="00D32F81"/>
    <w:rsid w:val="00D40CF3"/>
    <w:rsid w:val="00D842A8"/>
    <w:rsid w:val="00DE0F91"/>
    <w:rsid w:val="00DE493A"/>
    <w:rsid w:val="00E251FB"/>
    <w:rsid w:val="00E263D4"/>
    <w:rsid w:val="00EC02BF"/>
    <w:rsid w:val="00EF53B9"/>
    <w:rsid w:val="00F35D66"/>
    <w:rsid w:val="00F44157"/>
    <w:rsid w:val="00F53C9D"/>
    <w:rsid w:val="00F56289"/>
    <w:rsid w:val="00FB682E"/>
    <w:rsid w:val="00FC49EA"/>
    <w:rsid w:val="00FF59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F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footer"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List"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
    <w:name w:val="heading 1"/>
    <w:basedOn w:val="a1"/>
    <w:next w:val="a1"/>
    <w:link w:val="10"/>
    <w:qFormat/>
    <w:rsid w:val="00D32F8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1"/>
    <w:next w:val="a1"/>
    <w:link w:val="20"/>
    <w:unhideWhenUsed/>
    <w:qFormat/>
    <w:rsid w:val="00D32F8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1"/>
    <w:next w:val="a1"/>
    <w:link w:val="30"/>
    <w:unhideWhenUsed/>
    <w:qFormat/>
    <w:rsid w:val="00D32F81"/>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1"/>
    <w:next w:val="a1"/>
    <w:link w:val="40"/>
    <w:unhideWhenUsed/>
    <w:qFormat/>
    <w:rsid w:val="00D32F81"/>
    <w:pPr>
      <w:keepNext/>
      <w:keepLines/>
      <w:spacing w:before="80" w:after="40"/>
      <w:outlineLvl w:val="3"/>
    </w:pPr>
    <w:rPr>
      <w:rFonts w:eastAsiaTheme="majorEastAsia" w:cstheme="majorBidi"/>
      <w:i/>
      <w:iCs/>
      <w:color w:val="2F5496" w:themeColor="accent1" w:themeShade="BF"/>
    </w:rPr>
  </w:style>
  <w:style w:type="paragraph" w:styleId="5">
    <w:name w:val="heading 5"/>
    <w:basedOn w:val="a1"/>
    <w:next w:val="a1"/>
    <w:link w:val="50"/>
    <w:unhideWhenUsed/>
    <w:qFormat/>
    <w:rsid w:val="00D32F81"/>
    <w:pPr>
      <w:keepNext/>
      <w:keepLines/>
      <w:spacing w:before="80" w:after="40"/>
      <w:outlineLvl w:val="4"/>
    </w:pPr>
    <w:rPr>
      <w:rFonts w:eastAsiaTheme="majorEastAsia" w:cstheme="majorBidi"/>
      <w:color w:val="2F5496" w:themeColor="accent1" w:themeShade="BF"/>
    </w:rPr>
  </w:style>
  <w:style w:type="paragraph" w:styleId="6">
    <w:name w:val="heading 6"/>
    <w:basedOn w:val="a1"/>
    <w:next w:val="a1"/>
    <w:link w:val="60"/>
    <w:unhideWhenUsed/>
    <w:qFormat/>
    <w:rsid w:val="00D32F81"/>
    <w:pPr>
      <w:keepNext/>
      <w:keepLines/>
      <w:spacing w:before="40" w:after="0"/>
      <w:outlineLvl w:val="5"/>
    </w:pPr>
    <w:rPr>
      <w:rFonts w:eastAsiaTheme="majorEastAsia" w:cstheme="majorBidi"/>
      <w:i/>
      <w:iCs/>
      <w:color w:val="595959" w:themeColor="text1" w:themeTint="A6"/>
    </w:rPr>
  </w:style>
  <w:style w:type="paragraph" w:styleId="7">
    <w:name w:val="heading 7"/>
    <w:basedOn w:val="a1"/>
    <w:next w:val="a1"/>
    <w:link w:val="70"/>
    <w:unhideWhenUsed/>
    <w:qFormat/>
    <w:rsid w:val="00D32F81"/>
    <w:pPr>
      <w:keepNext/>
      <w:keepLines/>
      <w:spacing w:before="40" w:after="0"/>
      <w:outlineLvl w:val="6"/>
    </w:pPr>
    <w:rPr>
      <w:rFonts w:eastAsiaTheme="majorEastAsia" w:cstheme="majorBidi"/>
      <w:color w:val="595959" w:themeColor="text1" w:themeTint="A6"/>
    </w:rPr>
  </w:style>
  <w:style w:type="paragraph" w:styleId="8">
    <w:name w:val="heading 8"/>
    <w:basedOn w:val="a1"/>
    <w:next w:val="a1"/>
    <w:link w:val="80"/>
    <w:unhideWhenUsed/>
    <w:qFormat/>
    <w:rsid w:val="00D32F81"/>
    <w:pPr>
      <w:keepNext/>
      <w:keepLines/>
      <w:spacing w:after="0"/>
      <w:outlineLvl w:val="7"/>
    </w:pPr>
    <w:rPr>
      <w:rFonts w:eastAsiaTheme="majorEastAsia" w:cstheme="majorBidi"/>
      <w:i/>
      <w:iCs/>
      <w:color w:val="272727" w:themeColor="text1" w:themeTint="D8"/>
    </w:rPr>
  </w:style>
  <w:style w:type="paragraph" w:styleId="9">
    <w:name w:val="heading 9"/>
    <w:basedOn w:val="a1"/>
    <w:next w:val="a1"/>
    <w:link w:val="90"/>
    <w:unhideWhenUsed/>
    <w:qFormat/>
    <w:rsid w:val="00D32F81"/>
    <w:pPr>
      <w:keepNext/>
      <w:keepLines/>
      <w:spacing w:after="0"/>
      <w:outlineLvl w:val="8"/>
    </w:pPr>
    <w:rPr>
      <w:rFonts w:eastAsiaTheme="majorEastAsia" w:cstheme="majorBidi"/>
      <w:color w:val="272727" w:themeColor="text1" w:themeTint="D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rsid w:val="00D32F81"/>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2"/>
    <w:link w:val="2"/>
    <w:rsid w:val="00D32F81"/>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2"/>
    <w:link w:val="3"/>
    <w:rsid w:val="00D32F81"/>
    <w:rPr>
      <w:rFonts w:eastAsiaTheme="majorEastAsia" w:cstheme="majorBidi"/>
      <w:color w:val="2F5496" w:themeColor="accent1" w:themeShade="BF"/>
      <w:sz w:val="28"/>
      <w:szCs w:val="28"/>
    </w:rPr>
  </w:style>
  <w:style w:type="character" w:customStyle="1" w:styleId="40">
    <w:name w:val="Заголовок 4 Знак"/>
    <w:basedOn w:val="a2"/>
    <w:link w:val="4"/>
    <w:rsid w:val="00D32F81"/>
    <w:rPr>
      <w:rFonts w:eastAsiaTheme="majorEastAsia" w:cstheme="majorBidi"/>
      <w:i/>
      <w:iCs/>
      <w:color w:val="2F5496" w:themeColor="accent1" w:themeShade="BF"/>
    </w:rPr>
  </w:style>
  <w:style w:type="character" w:customStyle="1" w:styleId="50">
    <w:name w:val="Заголовок 5 Знак"/>
    <w:basedOn w:val="a2"/>
    <w:link w:val="5"/>
    <w:rsid w:val="00D32F81"/>
    <w:rPr>
      <w:rFonts w:eastAsiaTheme="majorEastAsia" w:cstheme="majorBidi"/>
      <w:color w:val="2F5496" w:themeColor="accent1" w:themeShade="BF"/>
    </w:rPr>
  </w:style>
  <w:style w:type="character" w:customStyle="1" w:styleId="60">
    <w:name w:val="Заголовок 6 Знак"/>
    <w:basedOn w:val="a2"/>
    <w:link w:val="6"/>
    <w:rsid w:val="00D32F81"/>
    <w:rPr>
      <w:rFonts w:eastAsiaTheme="majorEastAsia" w:cstheme="majorBidi"/>
      <w:i/>
      <w:iCs/>
      <w:color w:val="595959" w:themeColor="text1" w:themeTint="A6"/>
    </w:rPr>
  </w:style>
  <w:style w:type="character" w:customStyle="1" w:styleId="70">
    <w:name w:val="Заголовок 7 Знак"/>
    <w:basedOn w:val="a2"/>
    <w:link w:val="7"/>
    <w:rsid w:val="00D32F81"/>
    <w:rPr>
      <w:rFonts w:eastAsiaTheme="majorEastAsia" w:cstheme="majorBidi"/>
      <w:color w:val="595959" w:themeColor="text1" w:themeTint="A6"/>
    </w:rPr>
  </w:style>
  <w:style w:type="character" w:customStyle="1" w:styleId="80">
    <w:name w:val="Заголовок 8 Знак"/>
    <w:basedOn w:val="a2"/>
    <w:link w:val="8"/>
    <w:rsid w:val="00D32F81"/>
    <w:rPr>
      <w:rFonts w:eastAsiaTheme="majorEastAsia" w:cstheme="majorBidi"/>
      <w:i/>
      <w:iCs/>
      <w:color w:val="272727" w:themeColor="text1" w:themeTint="D8"/>
    </w:rPr>
  </w:style>
  <w:style w:type="character" w:customStyle="1" w:styleId="90">
    <w:name w:val="Заголовок 9 Знак"/>
    <w:basedOn w:val="a2"/>
    <w:link w:val="9"/>
    <w:rsid w:val="00D32F81"/>
    <w:rPr>
      <w:rFonts w:eastAsiaTheme="majorEastAsia" w:cstheme="majorBidi"/>
      <w:color w:val="272727" w:themeColor="text1" w:themeTint="D8"/>
    </w:rPr>
  </w:style>
  <w:style w:type="paragraph" w:styleId="a5">
    <w:name w:val="Title"/>
    <w:basedOn w:val="a1"/>
    <w:next w:val="a1"/>
    <w:link w:val="a6"/>
    <w:qFormat/>
    <w:rsid w:val="00D32F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6">
    <w:name w:val="Название Знак"/>
    <w:basedOn w:val="a2"/>
    <w:link w:val="a5"/>
    <w:rsid w:val="00D32F81"/>
    <w:rPr>
      <w:rFonts w:asciiTheme="majorHAnsi" w:eastAsiaTheme="majorEastAsia" w:hAnsiTheme="majorHAnsi" w:cstheme="majorBidi"/>
      <w:spacing w:val="-10"/>
      <w:kern w:val="28"/>
      <w:sz w:val="56"/>
      <w:szCs w:val="56"/>
    </w:rPr>
  </w:style>
  <w:style w:type="paragraph" w:styleId="a7">
    <w:name w:val="Subtitle"/>
    <w:basedOn w:val="a1"/>
    <w:next w:val="a1"/>
    <w:link w:val="a8"/>
    <w:qFormat/>
    <w:rsid w:val="00D32F81"/>
    <w:pPr>
      <w:numPr>
        <w:ilvl w:val="1"/>
      </w:numPr>
    </w:pPr>
    <w:rPr>
      <w:rFonts w:eastAsiaTheme="majorEastAsia" w:cstheme="majorBidi"/>
      <w:color w:val="595959" w:themeColor="text1" w:themeTint="A6"/>
      <w:spacing w:val="15"/>
      <w:sz w:val="28"/>
      <w:szCs w:val="28"/>
    </w:rPr>
  </w:style>
  <w:style w:type="character" w:customStyle="1" w:styleId="a8">
    <w:name w:val="Подзаголовок Знак"/>
    <w:basedOn w:val="a2"/>
    <w:link w:val="a7"/>
    <w:rsid w:val="00D32F81"/>
    <w:rPr>
      <w:rFonts w:eastAsiaTheme="majorEastAsia" w:cstheme="majorBidi"/>
      <w:color w:val="595959" w:themeColor="text1" w:themeTint="A6"/>
      <w:spacing w:val="15"/>
      <w:sz w:val="28"/>
      <w:szCs w:val="28"/>
    </w:rPr>
  </w:style>
  <w:style w:type="paragraph" w:styleId="21">
    <w:name w:val="Quote"/>
    <w:basedOn w:val="a1"/>
    <w:next w:val="a1"/>
    <w:link w:val="22"/>
    <w:uiPriority w:val="29"/>
    <w:qFormat/>
    <w:rsid w:val="00D32F81"/>
    <w:pPr>
      <w:spacing w:before="160"/>
      <w:jc w:val="center"/>
    </w:pPr>
    <w:rPr>
      <w:i/>
      <w:iCs/>
      <w:color w:val="404040" w:themeColor="text1" w:themeTint="BF"/>
    </w:rPr>
  </w:style>
  <w:style w:type="character" w:customStyle="1" w:styleId="22">
    <w:name w:val="Цитата 2 Знак"/>
    <w:basedOn w:val="a2"/>
    <w:link w:val="21"/>
    <w:uiPriority w:val="29"/>
    <w:rsid w:val="00D32F81"/>
    <w:rPr>
      <w:i/>
      <w:iCs/>
      <w:color w:val="404040" w:themeColor="text1" w:themeTint="BF"/>
    </w:rPr>
  </w:style>
  <w:style w:type="paragraph" w:styleId="a9">
    <w:name w:val="List Paragraph"/>
    <w:basedOn w:val="a1"/>
    <w:link w:val="aa"/>
    <w:uiPriority w:val="34"/>
    <w:qFormat/>
    <w:rsid w:val="00D32F81"/>
    <w:pPr>
      <w:ind w:left="720"/>
      <w:contextualSpacing/>
    </w:pPr>
  </w:style>
  <w:style w:type="character" w:styleId="ab">
    <w:name w:val="Intense Emphasis"/>
    <w:basedOn w:val="a2"/>
    <w:uiPriority w:val="21"/>
    <w:qFormat/>
    <w:rsid w:val="00D32F81"/>
    <w:rPr>
      <w:i/>
      <w:iCs/>
      <w:color w:val="2F5496" w:themeColor="accent1" w:themeShade="BF"/>
    </w:rPr>
  </w:style>
  <w:style w:type="paragraph" w:styleId="ac">
    <w:name w:val="Intense Quote"/>
    <w:basedOn w:val="a1"/>
    <w:next w:val="a1"/>
    <w:link w:val="ad"/>
    <w:uiPriority w:val="30"/>
    <w:qFormat/>
    <w:rsid w:val="00D32F8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d">
    <w:name w:val="Выделенная цитата Знак"/>
    <w:basedOn w:val="a2"/>
    <w:link w:val="ac"/>
    <w:uiPriority w:val="30"/>
    <w:rsid w:val="00D32F81"/>
    <w:rPr>
      <w:i/>
      <w:iCs/>
      <w:color w:val="2F5496" w:themeColor="accent1" w:themeShade="BF"/>
    </w:rPr>
  </w:style>
  <w:style w:type="character" w:styleId="ae">
    <w:name w:val="Intense Reference"/>
    <w:basedOn w:val="a2"/>
    <w:uiPriority w:val="32"/>
    <w:qFormat/>
    <w:rsid w:val="00D32F81"/>
    <w:rPr>
      <w:b/>
      <w:bCs/>
      <w:smallCaps/>
      <w:color w:val="2F5496" w:themeColor="accent1" w:themeShade="BF"/>
      <w:spacing w:val="5"/>
    </w:rPr>
  </w:style>
  <w:style w:type="paragraph" w:styleId="af">
    <w:name w:val="header"/>
    <w:basedOn w:val="a1"/>
    <w:link w:val="af0"/>
    <w:unhideWhenUsed/>
    <w:rsid w:val="00853420"/>
    <w:pPr>
      <w:tabs>
        <w:tab w:val="center" w:pos="4677"/>
        <w:tab w:val="right" w:pos="9355"/>
      </w:tabs>
      <w:spacing w:after="0" w:line="240" w:lineRule="auto"/>
    </w:pPr>
  </w:style>
  <w:style w:type="character" w:customStyle="1" w:styleId="af0">
    <w:name w:val="Верхний колонтитул Знак"/>
    <w:basedOn w:val="a2"/>
    <w:link w:val="af"/>
    <w:rsid w:val="00853420"/>
  </w:style>
  <w:style w:type="paragraph" w:styleId="af1">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1"/>
    <w:link w:val="af2"/>
    <w:uiPriority w:val="99"/>
    <w:unhideWhenUsed/>
    <w:qFormat/>
    <w:rsid w:val="00853420"/>
    <w:pPr>
      <w:spacing w:after="0" w:line="240" w:lineRule="auto"/>
    </w:pPr>
    <w:rPr>
      <w:sz w:val="20"/>
      <w:szCs w:val="20"/>
    </w:rPr>
  </w:style>
  <w:style w:type="character" w:customStyle="1" w:styleId="af2">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2"/>
    <w:link w:val="af1"/>
    <w:uiPriority w:val="99"/>
    <w:rsid w:val="00853420"/>
    <w:rPr>
      <w:sz w:val="20"/>
      <w:szCs w:val="20"/>
    </w:rPr>
  </w:style>
  <w:style w:type="paragraph" w:styleId="af3">
    <w:name w:val="footer"/>
    <w:basedOn w:val="a1"/>
    <w:link w:val="af4"/>
    <w:unhideWhenUsed/>
    <w:rsid w:val="00853420"/>
    <w:pPr>
      <w:tabs>
        <w:tab w:val="center" w:pos="4677"/>
        <w:tab w:val="right" w:pos="9355"/>
      </w:tabs>
      <w:spacing w:after="0" w:line="240" w:lineRule="auto"/>
    </w:pPr>
    <w:rPr>
      <w:rFonts w:ascii="Times New Roman" w:eastAsia="Times New Roman" w:hAnsi="Times New Roman" w:cs="Times New Roman"/>
      <w:kern w:val="0"/>
      <w:sz w:val="24"/>
      <w:szCs w:val="24"/>
      <w:lang w:eastAsia="ru-RU"/>
      <w14:ligatures w14:val="none"/>
    </w:rPr>
  </w:style>
  <w:style w:type="character" w:customStyle="1" w:styleId="af4">
    <w:name w:val="Нижний колонтитул Знак"/>
    <w:basedOn w:val="a2"/>
    <w:link w:val="af3"/>
    <w:rsid w:val="00853420"/>
    <w:rPr>
      <w:rFonts w:ascii="Times New Roman" w:eastAsia="Times New Roman" w:hAnsi="Times New Roman" w:cs="Times New Roman"/>
      <w:kern w:val="0"/>
      <w:sz w:val="24"/>
      <w:szCs w:val="24"/>
      <w:lang w:eastAsia="ru-RU"/>
      <w14:ligatures w14:val="none"/>
    </w:rPr>
  </w:style>
  <w:style w:type="character" w:styleId="af5">
    <w:name w:val="footnote reference"/>
    <w:aliases w:val="Ссылка на сноску 45"/>
    <w:rsid w:val="00853420"/>
    <w:rPr>
      <w:vertAlign w:val="superscript"/>
    </w:rPr>
  </w:style>
  <w:style w:type="table" w:customStyle="1" w:styleId="41">
    <w:name w:val="Сетка таблицы4"/>
    <w:basedOn w:val="a3"/>
    <w:next w:val="af6"/>
    <w:uiPriority w:val="39"/>
    <w:rsid w:val="0085342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6">
    <w:name w:val="Table Grid"/>
    <w:basedOn w:val="a3"/>
    <w:uiPriority w:val="39"/>
    <w:rsid w:val="008534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7">
    <w:name w:val="По умолчанию"/>
    <w:rsid w:val="0088647C"/>
    <w:pPr>
      <w:pBdr>
        <w:top w:val="nil"/>
        <w:left w:val="nil"/>
        <w:bottom w:val="nil"/>
        <w:right w:val="nil"/>
        <w:between w:val="nil"/>
        <w:bar w:val="nil"/>
      </w:pBdr>
      <w:spacing w:before="160" w:after="0" w:line="288" w:lineRule="auto"/>
    </w:pPr>
    <w:rPr>
      <w:rFonts w:ascii="Helvetica Neue" w:eastAsia="Arial Unicode MS" w:hAnsi="Helvetica Neue" w:cs="Arial Unicode MS"/>
      <w:color w:val="000000"/>
      <w:kern w:val="0"/>
      <w:sz w:val="24"/>
      <w:szCs w:val="24"/>
      <w:bdr w:val="nil"/>
      <w:lang w:eastAsia="ru-RU"/>
      <w14:textOutline w14:w="0" w14:cap="flat" w14:cmpd="sng" w14:algn="ctr">
        <w14:noFill/>
        <w14:prstDash w14:val="solid"/>
        <w14:bevel/>
      </w14:textOutline>
      <w14:ligatures w14:val="none"/>
    </w:rPr>
  </w:style>
  <w:style w:type="paragraph" w:styleId="af8">
    <w:name w:val="Body Text"/>
    <w:aliases w:val="Знак Знак Знак,Основной текст Знак Знак Знак, Знак Знак Знак"/>
    <w:basedOn w:val="a1"/>
    <w:link w:val="af9"/>
    <w:rsid w:val="005F6F24"/>
    <w:pPr>
      <w:widowControl w:val="0"/>
      <w:spacing w:after="0" w:line="240" w:lineRule="auto"/>
    </w:pPr>
    <w:rPr>
      <w:rFonts w:ascii="Times New Roman" w:eastAsia="Times New Roman" w:hAnsi="Times New Roman" w:cs="Times New Roman"/>
      <w:kern w:val="0"/>
      <w:sz w:val="24"/>
      <w:szCs w:val="20"/>
      <w:lang w:eastAsia="ru-RU"/>
      <w14:ligatures w14:val="none"/>
    </w:rPr>
  </w:style>
  <w:style w:type="character" w:customStyle="1" w:styleId="af9">
    <w:name w:val="Основной текст Знак"/>
    <w:aliases w:val="Знак Знак Знак Знак,Основной текст Знак Знак Знак Знак, Знак Знак Знак Знак"/>
    <w:basedOn w:val="a2"/>
    <w:link w:val="af8"/>
    <w:rsid w:val="005F6F24"/>
    <w:rPr>
      <w:rFonts w:ascii="Times New Roman" w:eastAsia="Times New Roman" w:hAnsi="Times New Roman" w:cs="Times New Roman"/>
      <w:kern w:val="0"/>
      <w:sz w:val="24"/>
      <w:szCs w:val="20"/>
      <w:lang w:eastAsia="ru-RU"/>
      <w14:ligatures w14:val="none"/>
    </w:rPr>
  </w:style>
  <w:style w:type="character" w:styleId="afa">
    <w:name w:val="Hyperlink"/>
    <w:uiPriority w:val="99"/>
    <w:unhideWhenUsed/>
    <w:rsid w:val="00D842A8"/>
    <w:rPr>
      <w:color w:val="0000FF"/>
      <w:u w:val="single"/>
    </w:rPr>
  </w:style>
  <w:style w:type="numbering" w:customStyle="1" w:styleId="a0">
    <w:name w:val="Пункты"/>
    <w:rsid w:val="00421556"/>
    <w:pPr>
      <w:numPr>
        <w:numId w:val="11"/>
      </w:numPr>
    </w:pPr>
  </w:style>
  <w:style w:type="numbering" w:customStyle="1" w:styleId="a">
    <w:name w:val="Пункт"/>
    <w:rsid w:val="00421556"/>
    <w:pPr>
      <w:numPr>
        <w:numId w:val="13"/>
      </w:numPr>
    </w:pPr>
  </w:style>
  <w:style w:type="numbering" w:customStyle="1" w:styleId="11">
    <w:name w:val="Нет списка1"/>
    <w:next w:val="a4"/>
    <w:uiPriority w:val="99"/>
    <w:semiHidden/>
    <w:unhideWhenUsed/>
    <w:rsid w:val="00104E04"/>
  </w:style>
  <w:style w:type="character" w:customStyle="1" w:styleId="aa">
    <w:name w:val="Абзац списка Знак"/>
    <w:link w:val="a9"/>
    <w:uiPriority w:val="34"/>
    <w:rsid w:val="00104E04"/>
  </w:style>
  <w:style w:type="paragraph" w:customStyle="1" w:styleId="12">
    <w:name w:val="Без интервала1"/>
    <w:next w:val="afb"/>
    <w:uiPriority w:val="1"/>
    <w:qFormat/>
    <w:rsid w:val="00104E04"/>
    <w:pPr>
      <w:spacing w:after="0" w:line="240" w:lineRule="auto"/>
    </w:pPr>
    <w:rPr>
      <w:kern w:val="0"/>
      <w14:ligatures w14:val="none"/>
    </w:rPr>
  </w:style>
  <w:style w:type="character" w:styleId="afc">
    <w:name w:val="annotation reference"/>
    <w:rsid w:val="00104E04"/>
    <w:rPr>
      <w:sz w:val="16"/>
      <w:szCs w:val="16"/>
    </w:rPr>
  </w:style>
  <w:style w:type="paragraph" w:styleId="afd">
    <w:name w:val="Balloon Text"/>
    <w:basedOn w:val="a1"/>
    <w:link w:val="afe"/>
    <w:uiPriority w:val="99"/>
    <w:unhideWhenUsed/>
    <w:rsid w:val="00104E04"/>
    <w:pPr>
      <w:widowControl w:val="0"/>
      <w:spacing w:after="0" w:line="240" w:lineRule="auto"/>
    </w:pPr>
    <w:rPr>
      <w:rFonts w:ascii="Segoe UI" w:eastAsia="Courier New" w:hAnsi="Segoe UI" w:cs="Segoe UI"/>
      <w:color w:val="000000"/>
      <w:kern w:val="0"/>
      <w:sz w:val="18"/>
      <w:szCs w:val="18"/>
      <w:lang w:eastAsia="ru-RU" w:bidi="ru-RU"/>
      <w14:ligatures w14:val="none"/>
    </w:rPr>
  </w:style>
  <w:style w:type="character" w:customStyle="1" w:styleId="afe">
    <w:name w:val="Текст выноски Знак"/>
    <w:basedOn w:val="a2"/>
    <w:link w:val="afd"/>
    <w:uiPriority w:val="99"/>
    <w:rsid w:val="00104E04"/>
    <w:rPr>
      <w:rFonts w:ascii="Segoe UI" w:eastAsia="Courier New" w:hAnsi="Segoe UI" w:cs="Segoe UI"/>
      <w:color w:val="000000"/>
      <w:kern w:val="0"/>
      <w:sz w:val="18"/>
      <w:szCs w:val="18"/>
      <w:lang w:eastAsia="ru-RU" w:bidi="ru-RU"/>
      <w14:ligatures w14:val="none"/>
    </w:rPr>
  </w:style>
  <w:style w:type="paragraph" w:customStyle="1" w:styleId="ConsPlusNormal">
    <w:name w:val="ConsPlusNormal"/>
    <w:link w:val="ConsPlusNormal0"/>
    <w:qFormat/>
    <w:rsid w:val="00104E04"/>
    <w:pPr>
      <w:widowControl w:val="0"/>
      <w:autoSpaceDE w:val="0"/>
      <w:autoSpaceDN w:val="0"/>
      <w:spacing w:after="0" w:line="240" w:lineRule="auto"/>
    </w:pPr>
    <w:rPr>
      <w:rFonts w:ascii="Calibri" w:eastAsia="Times New Roman" w:hAnsi="Calibri" w:cs="Calibri"/>
      <w:kern w:val="0"/>
      <w:szCs w:val="20"/>
      <w:lang w:eastAsia="ru-RU"/>
      <w14:ligatures w14:val="none"/>
    </w:rPr>
  </w:style>
  <w:style w:type="character" w:customStyle="1" w:styleId="ConsPlusNormal0">
    <w:name w:val="ConsPlusNormal Знак"/>
    <w:link w:val="ConsPlusNormal"/>
    <w:qFormat/>
    <w:locked/>
    <w:rsid w:val="00104E04"/>
    <w:rPr>
      <w:rFonts w:ascii="Calibri" w:eastAsia="Times New Roman" w:hAnsi="Calibri" w:cs="Calibri"/>
      <w:kern w:val="0"/>
      <w:szCs w:val="20"/>
      <w:lang w:eastAsia="ru-RU"/>
      <w14:ligatures w14:val="none"/>
    </w:rPr>
  </w:style>
  <w:style w:type="paragraph" w:customStyle="1" w:styleId="ConsPlusTitle">
    <w:name w:val="ConsPlusTitle"/>
    <w:rsid w:val="00104E04"/>
    <w:pPr>
      <w:autoSpaceDE w:val="0"/>
      <w:autoSpaceDN w:val="0"/>
      <w:adjustRightInd w:val="0"/>
      <w:spacing w:after="0" w:line="240" w:lineRule="auto"/>
    </w:pPr>
    <w:rPr>
      <w:rFonts w:ascii="Times New Roman" w:eastAsia="Times New Roman" w:hAnsi="Times New Roman" w:cs="Times New Roman"/>
      <w:b/>
      <w:bCs/>
      <w:kern w:val="0"/>
      <w:sz w:val="28"/>
      <w:szCs w:val="28"/>
      <w:lang w:eastAsia="ru-RU"/>
      <w14:ligatures w14:val="none"/>
    </w:rPr>
  </w:style>
  <w:style w:type="paragraph" w:customStyle="1" w:styleId="13">
    <w:name w:val="Абзац списка1"/>
    <w:basedOn w:val="a1"/>
    <w:rsid w:val="00104E04"/>
    <w:pPr>
      <w:spacing w:after="0" w:line="240" w:lineRule="auto"/>
      <w:ind w:left="720"/>
    </w:pPr>
    <w:rPr>
      <w:rFonts w:ascii="Times New Roman" w:eastAsia="Times New Roman" w:hAnsi="Times New Roman" w:cs="Times New Roman"/>
      <w:kern w:val="0"/>
      <w:sz w:val="24"/>
      <w:szCs w:val="24"/>
      <w:lang w:eastAsia="ru-RU"/>
      <w14:ligatures w14:val="none"/>
    </w:rPr>
  </w:style>
  <w:style w:type="paragraph" w:customStyle="1" w:styleId="31">
    <w:name w:val="Стиль3 Знак Знак"/>
    <w:basedOn w:val="23"/>
    <w:link w:val="32"/>
    <w:rsid w:val="00104E04"/>
    <w:pPr>
      <w:widowControl w:val="0"/>
      <w:tabs>
        <w:tab w:val="num" w:pos="227"/>
      </w:tabs>
      <w:adjustRightInd w:val="0"/>
      <w:spacing w:after="0" w:line="240" w:lineRule="auto"/>
      <w:ind w:left="0"/>
      <w:jc w:val="both"/>
      <w:textAlignment w:val="baseline"/>
    </w:pPr>
  </w:style>
  <w:style w:type="paragraph" w:styleId="23">
    <w:name w:val="Body Text Indent 2"/>
    <w:basedOn w:val="a1"/>
    <w:link w:val="24"/>
    <w:unhideWhenUsed/>
    <w:rsid w:val="00104E04"/>
    <w:pPr>
      <w:spacing w:after="120" w:line="480" w:lineRule="auto"/>
      <w:ind w:left="283"/>
    </w:pPr>
    <w:rPr>
      <w:rFonts w:ascii="Times New Roman" w:eastAsia="Times New Roman" w:hAnsi="Times New Roman" w:cs="Times New Roman"/>
      <w:kern w:val="0"/>
      <w:sz w:val="24"/>
      <w:szCs w:val="24"/>
      <w:lang w:eastAsia="ru-RU"/>
      <w14:ligatures w14:val="none"/>
    </w:rPr>
  </w:style>
  <w:style w:type="character" w:customStyle="1" w:styleId="24">
    <w:name w:val="Основной текст с отступом 2 Знак"/>
    <w:basedOn w:val="a2"/>
    <w:link w:val="23"/>
    <w:rsid w:val="00104E04"/>
    <w:rPr>
      <w:rFonts w:ascii="Times New Roman" w:eastAsia="Times New Roman" w:hAnsi="Times New Roman" w:cs="Times New Roman"/>
      <w:kern w:val="0"/>
      <w:sz w:val="24"/>
      <w:szCs w:val="24"/>
      <w:lang w:eastAsia="ru-RU"/>
      <w14:ligatures w14:val="none"/>
    </w:rPr>
  </w:style>
  <w:style w:type="character" w:customStyle="1" w:styleId="32">
    <w:name w:val="Стиль3 Знак Знак Знак"/>
    <w:link w:val="31"/>
    <w:locked/>
    <w:rsid w:val="00104E04"/>
    <w:rPr>
      <w:rFonts w:ascii="Times New Roman" w:eastAsia="Times New Roman" w:hAnsi="Times New Roman" w:cs="Times New Roman"/>
      <w:kern w:val="0"/>
      <w:sz w:val="24"/>
      <w:szCs w:val="24"/>
      <w:lang w:eastAsia="ru-RU"/>
      <w14:ligatures w14:val="none"/>
    </w:rPr>
  </w:style>
  <w:style w:type="character" w:customStyle="1" w:styleId="WW8Num1z0">
    <w:name w:val="WW8Num1z0"/>
    <w:rsid w:val="00104E04"/>
  </w:style>
  <w:style w:type="character" w:customStyle="1" w:styleId="WW8Num1z1">
    <w:name w:val="WW8Num1z1"/>
    <w:rsid w:val="00104E04"/>
  </w:style>
  <w:style w:type="character" w:customStyle="1" w:styleId="WW8Num1z2">
    <w:name w:val="WW8Num1z2"/>
    <w:rsid w:val="00104E04"/>
  </w:style>
  <w:style w:type="character" w:customStyle="1" w:styleId="WW8Num1z3">
    <w:name w:val="WW8Num1z3"/>
    <w:rsid w:val="00104E04"/>
  </w:style>
  <w:style w:type="character" w:customStyle="1" w:styleId="WW8Num1z4">
    <w:name w:val="WW8Num1z4"/>
    <w:rsid w:val="00104E04"/>
  </w:style>
  <w:style w:type="character" w:customStyle="1" w:styleId="WW8Num1z5">
    <w:name w:val="WW8Num1z5"/>
    <w:rsid w:val="00104E04"/>
  </w:style>
  <w:style w:type="character" w:customStyle="1" w:styleId="WW8Num1z6">
    <w:name w:val="WW8Num1z6"/>
    <w:rsid w:val="00104E04"/>
  </w:style>
  <w:style w:type="character" w:customStyle="1" w:styleId="WW8Num1z7">
    <w:name w:val="WW8Num1z7"/>
    <w:rsid w:val="00104E04"/>
  </w:style>
  <w:style w:type="character" w:customStyle="1" w:styleId="WW8Num1z8">
    <w:name w:val="WW8Num1z8"/>
    <w:rsid w:val="00104E04"/>
  </w:style>
  <w:style w:type="character" w:customStyle="1" w:styleId="WW8Num2z0">
    <w:name w:val="WW8Num2z0"/>
    <w:rsid w:val="00104E04"/>
    <w:rPr>
      <w:rFonts w:hint="default"/>
    </w:rPr>
  </w:style>
  <w:style w:type="character" w:customStyle="1" w:styleId="WW8Num2z1">
    <w:name w:val="WW8Num2z1"/>
    <w:rsid w:val="00104E04"/>
  </w:style>
  <w:style w:type="character" w:customStyle="1" w:styleId="WW8Num2z2">
    <w:name w:val="WW8Num2z2"/>
    <w:rsid w:val="00104E04"/>
  </w:style>
  <w:style w:type="character" w:customStyle="1" w:styleId="WW8Num2z3">
    <w:name w:val="WW8Num2z3"/>
    <w:rsid w:val="00104E04"/>
  </w:style>
  <w:style w:type="character" w:customStyle="1" w:styleId="WW8Num2z4">
    <w:name w:val="WW8Num2z4"/>
    <w:rsid w:val="00104E04"/>
  </w:style>
  <w:style w:type="character" w:customStyle="1" w:styleId="WW8Num2z5">
    <w:name w:val="WW8Num2z5"/>
    <w:rsid w:val="00104E04"/>
  </w:style>
  <w:style w:type="character" w:customStyle="1" w:styleId="WW8Num2z6">
    <w:name w:val="WW8Num2z6"/>
    <w:rsid w:val="00104E04"/>
  </w:style>
  <w:style w:type="character" w:customStyle="1" w:styleId="WW8Num2z7">
    <w:name w:val="WW8Num2z7"/>
    <w:rsid w:val="00104E04"/>
  </w:style>
  <w:style w:type="character" w:customStyle="1" w:styleId="WW8Num2z8">
    <w:name w:val="WW8Num2z8"/>
    <w:rsid w:val="00104E04"/>
  </w:style>
  <w:style w:type="character" w:customStyle="1" w:styleId="WW8Num3z0">
    <w:name w:val="WW8Num3z0"/>
    <w:rsid w:val="00104E04"/>
    <w:rPr>
      <w:rFonts w:hint="default"/>
    </w:rPr>
  </w:style>
  <w:style w:type="character" w:customStyle="1" w:styleId="WW8Num3z1">
    <w:name w:val="WW8Num3z1"/>
    <w:rsid w:val="00104E04"/>
    <w:rPr>
      <w:rFonts w:ascii="Times New Roman" w:eastAsia="Times New Roman" w:hAnsi="Times New Roman" w:cs="Times New Roman"/>
      <w:b/>
      <w:bCs/>
      <w:i/>
      <w:sz w:val="24"/>
      <w:szCs w:val="24"/>
    </w:rPr>
  </w:style>
  <w:style w:type="character" w:customStyle="1" w:styleId="WW8Num4z0">
    <w:name w:val="WW8Num4z0"/>
    <w:rsid w:val="00104E04"/>
    <w:rPr>
      <w:rFonts w:ascii="Times New Roman" w:hAnsi="Times New Roman" w:cs="Times New Roman" w:hint="default"/>
      <w:b/>
      <w:bCs/>
      <w:i/>
      <w:iCs/>
      <w:sz w:val="24"/>
      <w:szCs w:val="24"/>
    </w:rPr>
  </w:style>
  <w:style w:type="character" w:customStyle="1" w:styleId="WW8Num5z0">
    <w:name w:val="WW8Num5z0"/>
    <w:rsid w:val="00104E04"/>
    <w:rPr>
      <w:rFonts w:hint="default"/>
      <w:b/>
    </w:rPr>
  </w:style>
  <w:style w:type="character" w:customStyle="1" w:styleId="WW8Num5z1">
    <w:name w:val="WW8Num5z1"/>
    <w:rsid w:val="00104E04"/>
    <w:rPr>
      <w:rFonts w:hint="default"/>
    </w:rPr>
  </w:style>
  <w:style w:type="character" w:customStyle="1" w:styleId="WW8Num5z2">
    <w:name w:val="WW8Num5z2"/>
    <w:rsid w:val="00104E04"/>
    <w:rPr>
      <w:rFonts w:hint="default"/>
      <w:i w:val="0"/>
    </w:rPr>
  </w:style>
  <w:style w:type="character" w:customStyle="1" w:styleId="WW8Num6z0">
    <w:name w:val="WW8Num6z0"/>
    <w:rsid w:val="00104E04"/>
    <w:rPr>
      <w:rFonts w:ascii="Symbol" w:hAnsi="Symbol" w:cs="Symbol" w:hint="default"/>
      <w:sz w:val="24"/>
      <w:szCs w:val="24"/>
    </w:rPr>
  </w:style>
  <w:style w:type="character" w:customStyle="1" w:styleId="WW8Num6z1">
    <w:name w:val="WW8Num6z1"/>
    <w:rsid w:val="00104E04"/>
  </w:style>
  <w:style w:type="character" w:customStyle="1" w:styleId="WW8Num6z2">
    <w:name w:val="WW8Num6z2"/>
    <w:rsid w:val="00104E04"/>
  </w:style>
  <w:style w:type="character" w:customStyle="1" w:styleId="WW8Num6z3">
    <w:name w:val="WW8Num6z3"/>
    <w:rsid w:val="00104E04"/>
  </w:style>
  <w:style w:type="character" w:customStyle="1" w:styleId="WW8Num6z4">
    <w:name w:val="WW8Num6z4"/>
    <w:rsid w:val="00104E04"/>
  </w:style>
  <w:style w:type="character" w:customStyle="1" w:styleId="WW8Num6z5">
    <w:name w:val="WW8Num6z5"/>
    <w:rsid w:val="00104E04"/>
  </w:style>
  <w:style w:type="character" w:customStyle="1" w:styleId="WW8Num6z6">
    <w:name w:val="WW8Num6z6"/>
    <w:rsid w:val="00104E04"/>
  </w:style>
  <w:style w:type="character" w:customStyle="1" w:styleId="WW8Num6z7">
    <w:name w:val="WW8Num6z7"/>
    <w:rsid w:val="00104E04"/>
  </w:style>
  <w:style w:type="character" w:customStyle="1" w:styleId="WW8Num6z8">
    <w:name w:val="WW8Num6z8"/>
    <w:rsid w:val="00104E04"/>
  </w:style>
  <w:style w:type="character" w:customStyle="1" w:styleId="WW8Num7z0">
    <w:name w:val="WW8Num7z0"/>
    <w:rsid w:val="00104E04"/>
    <w:rPr>
      <w:rFonts w:ascii="Symbol" w:hAnsi="Symbol" w:cs="OpenSymbol"/>
    </w:rPr>
  </w:style>
  <w:style w:type="character" w:customStyle="1" w:styleId="WW8Num7z1">
    <w:name w:val="WW8Num7z1"/>
    <w:rsid w:val="00104E04"/>
    <w:rPr>
      <w:rFonts w:ascii="OpenSymbol" w:hAnsi="OpenSymbol" w:cs="OpenSymbol"/>
    </w:rPr>
  </w:style>
  <w:style w:type="character" w:customStyle="1" w:styleId="WW8Num8z0">
    <w:name w:val="WW8Num8z0"/>
    <w:rsid w:val="00104E04"/>
    <w:rPr>
      <w:rFonts w:ascii="Times New Roman" w:hAnsi="Times New Roman" w:cs="Times New Roman" w:hint="default"/>
      <w:b/>
      <w:bCs/>
      <w:sz w:val="24"/>
      <w:szCs w:val="24"/>
    </w:rPr>
  </w:style>
  <w:style w:type="character" w:customStyle="1" w:styleId="WW8Num9z0">
    <w:name w:val="WW8Num9z0"/>
    <w:rsid w:val="00104E04"/>
    <w:rPr>
      <w:rFonts w:ascii="Symbol" w:hAnsi="Symbol" w:cs="Symbol"/>
      <w:sz w:val="22"/>
      <w:szCs w:val="22"/>
    </w:rPr>
  </w:style>
  <w:style w:type="character" w:customStyle="1" w:styleId="WW8Num9z1">
    <w:name w:val="WW8Num9z1"/>
    <w:rsid w:val="00104E04"/>
  </w:style>
  <w:style w:type="character" w:customStyle="1" w:styleId="WW8Num9z2">
    <w:name w:val="WW8Num9z2"/>
    <w:rsid w:val="00104E04"/>
  </w:style>
  <w:style w:type="character" w:customStyle="1" w:styleId="WW8Num9z3">
    <w:name w:val="WW8Num9z3"/>
    <w:rsid w:val="00104E04"/>
  </w:style>
  <w:style w:type="character" w:customStyle="1" w:styleId="WW8Num9z4">
    <w:name w:val="WW8Num9z4"/>
    <w:rsid w:val="00104E04"/>
  </w:style>
  <w:style w:type="character" w:customStyle="1" w:styleId="WW8Num9z5">
    <w:name w:val="WW8Num9z5"/>
    <w:rsid w:val="00104E04"/>
  </w:style>
  <w:style w:type="character" w:customStyle="1" w:styleId="WW8Num9z6">
    <w:name w:val="WW8Num9z6"/>
    <w:rsid w:val="00104E04"/>
  </w:style>
  <w:style w:type="character" w:customStyle="1" w:styleId="WW8Num9z7">
    <w:name w:val="WW8Num9z7"/>
    <w:rsid w:val="00104E04"/>
  </w:style>
  <w:style w:type="character" w:customStyle="1" w:styleId="WW8Num9z8">
    <w:name w:val="WW8Num9z8"/>
    <w:rsid w:val="00104E04"/>
  </w:style>
  <w:style w:type="character" w:customStyle="1" w:styleId="WW8Num10z0">
    <w:name w:val="WW8Num10z0"/>
    <w:rsid w:val="00104E04"/>
    <w:rPr>
      <w:rFonts w:ascii="Symbol" w:hAnsi="Symbol" w:cs="Symbol"/>
      <w:sz w:val="22"/>
      <w:szCs w:val="22"/>
    </w:rPr>
  </w:style>
  <w:style w:type="character" w:customStyle="1" w:styleId="WW8Num10z1">
    <w:name w:val="WW8Num10z1"/>
    <w:rsid w:val="00104E04"/>
  </w:style>
  <w:style w:type="character" w:customStyle="1" w:styleId="WW8Num10z2">
    <w:name w:val="WW8Num10z2"/>
    <w:rsid w:val="00104E04"/>
  </w:style>
  <w:style w:type="character" w:customStyle="1" w:styleId="WW8Num10z3">
    <w:name w:val="WW8Num10z3"/>
    <w:rsid w:val="00104E04"/>
  </w:style>
  <w:style w:type="character" w:customStyle="1" w:styleId="WW8Num10z4">
    <w:name w:val="WW8Num10z4"/>
    <w:rsid w:val="00104E04"/>
  </w:style>
  <w:style w:type="character" w:customStyle="1" w:styleId="WW8Num10z5">
    <w:name w:val="WW8Num10z5"/>
    <w:rsid w:val="00104E04"/>
  </w:style>
  <w:style w:type="character" w:customStyle="1" w:styleId="WW8Num10z6">
    <w:name w:val="WW8Num10z6"/>
    <w:rsid w:val="00104E04"/>
  </w:style>
  <w:style w:type="character" w:customStyle="1" w:styleId="WW8Num10z7">
    <w:name w:val="WW8Num10z7"/>
    <w:rsid w:val="00104E04"/>
  </w:style>
  <w:style w:type="character" w:customStyle="1" w:styleId="WW8Num10z8">
    <w:name w:val="WW8Num10z8"/>
    <w:rsid w:val="00104E04"/>
  </w:style>
  <w:style w:type="character" w:customStyle="1" w:styleId="WW8Num11z0">
    <w:name w:val="WW8Num11z0"/>
    <w:rsid w:val="00104E04"/>
    <w:rPr>
      <w:b w:val="0"/>
      <w:bCs w:val="0"/>
      <w:sz w:val="22"/>
      <w:szCs w:val="22"/>
      <w:lang w:val="ru-RU"/>
    </w:rPr>
  </w:style>
  <w:style w:type="character" w:customStyle="1" w:styleId="WW8Num12z0">
    <w:name w:val="WW8Num12z0"/>
    <w:rsid w:val="00104E04"/>
    <w:rPr>
      <w:rFonts w:ascii="Symbol" w:hAnsi="Symbol" w:cs="Symbol"/>
      <w:sz w:val="22"/>
      <w:szCs w:val="22"/>
    </w:rPr>
  </w:style>
  <w:style w:type="character" w:customStyle="1" w:styleId="WW8Num12z1">
    <w:name w:val="WW8Num12z1"/>
    <w:rsid w:val="00104E04"/>
  </w:style>
  <w:style w:type="character" w:customStyle="1" w:styleId="WW8Num12z2">
    <w:name w:val="WW8Num12z2"/>
    <w:rsid w:val="00104E04"/>
  </w:style>
  <w:style w:type="character" w:customStyle="1" w:styleId="WW8Num12z3">
    <w:name w:val="WW8Num12z3"/>
    <w:rsid w:val="00104E04"/>
  </w:style>
  <w:style w:type="character" w:customStyle="1" w:styleId="WW8Num12z4">
    <w:name w:val="WW8Num12z4"/>
    <w:rsid w:val="00104E04"/>
  </w:style>
  <w:style w:type="character" w:customStyle="1" w:styleId="WW8Num12z5">
    <w:name w:val="WW8Num12z5"/>
    <w:rsid w:val="00104E04"/>
  </w:style>
  <w:style w:type="character" w:customStyle="1" w:styleId="WW8Num12z6">
    <w:name w:val="WW8Num12z6"/>
    <w:rsid w:val="00104E04"/>
  </w:style>
  <w:style w:type="character" w:customStyle="1" w:styleId="WW8Num12z7">
    <w:name w:val="WW8Num12z7"/>
    <w:rsid w:val="00104E04"/>
  </w:style>
  <w:style w:type="character" w:customStyle="1" w:styleId="WW8Num12z8">
    <w:name w:val="WW8Num12z8"/>
    <w:rsid w:val="00104E04"/>
  </w:style>
  <w:style w:type="character" w:customStyle="1" w:styleId="WW8Num13z0">
    <w:name w:val="WW8Num13z0"/>
    <w:rsid w:val="00104E04"/>
    <w:rPr>
      <w:rFonts w:cs="Times New Roman"/>
      <w:b/>
    </w:rPr>
  </w:style>
  <w:style w:type="character" w:customStyle="1" w:styleId="WW8Num14z0">
    <w:name w:val="WW8Num14z0"/>
    <w:rsid w:val="00104E04"/>
    <w:rPr>
      <w:rFonts w:cs="Times New Roman"/>
      <w:b/>
    </w:rPr>
  </w:style>
  <w:style w:type="character" w:customStyle="1" w:styleId="WW8Num14z2">
    <w:name w:val="WW8Num14z2"/>
    <w:rsid w:val="00104E04"/>
  </w:style>
  <w:style w:type="character" w:customStyle="1" w:styleId="WW8Num14z3">
    <w:name w:val="WW8Num14z3"/>
    <w:rsid w:val="00104E04"/>
  </w:style>
  <w:style w:type="character" w:customStyle="1" w:styleId="WW8Num14z4">
    <w:name w:val="WW8Num14z4"/>
    <w:rsid w:val="00104E04"/>
  </w:style>
  <w:style w:type="character" w:customStyle="1" w:styleId="WW8Num14z5">
    <w:name w:val="WW8Num14z5"/>
    <w:rsid w:val="00104E04"/>
  </w:style>
  <w:style w:type="character" w:customStyle="1" w:styleId="WW8Num14z6">
    <w:name w:val="WW8Num14z6"/>
    <w:rsid w:val="00104E04"/>
  </w:style>
  <w:style w:type="character" w:customStyle="1" w:styleId="WW8Num14z7">
    <w:name w:val="WW8Num14z7"/>
    <w:rsid w:val="00104E04"/>
  </w:style>
  <w:style w:type="character" w:customStyle="1" w:styleId="WW8Num14z8">
    <w:name w:val="WW8Num14z8"/>
    <w:rsid w:val="00104E04"/>
  </w:style>
  <w:style w:type="character" w:customStyle="1" w:styleId="WW8Num15z0">
    <w:name w:val="WW8Num15z0"/>
    <w:rsid w:val="00104E04"/>
    <w:rPr>
      <w:rFonts w:cs="Times New Roman"/>
      <w:b/>
    </w:rPr>
  </w:style>
  <w:style w:type="character" w:customStyle="1" w:styleId="WW8Num16z0">
    <w:name w:val="WW8Num16z0"/>
    <w:rsid w:val="00104E04"/>
    <w:rPr>
      <w:rFonts w:cs="Times New Roman"/>
      <w:b/>
    </w:rPr>
  </w:style>
  <w:style w:type="character" w:customStyle="1" w:styleId="WW8Num16z1">
    <w:name w:val="WW8Num16z1"/>
    <w:rsid w:val="00104E04"/>
  </w:style>
  <w:style w:type="character" w:customStyle="1" w:styleId="WW8Num16z2">
    <w:name w:val="WW8Num16z2"/>
    <w:rsid w:val="00104E04"/>
  </w:style>
  <w:style w:type="character" w:customStyle="1" w:styleId="WW8Num16z3">
    <w:name w:val="WW8Num16z3"/>
    <w:rsid w:val="00104E04"/>
  </w:style>
  <w:style w:type="character" w:customStyle="1" w:styleId="WW8Num16z4">
    <w:name w:val="WW8Num16z4"/>
    <w:rsid w:val="00104E04"/>
  </w:style>
  <w:style w:type="character" w:customStyle="1" w:styleId="WW8Num16z5">
    <w:name w:val="WW8Num16z5"/>
    <w:rsid w:val="00104E04"/>
  </w:style>
  <w:style w:type="character" w:customStyle="1" w:styleId="WW8Num16z6">
    <w:name w:val="WW8Num16z6"/>
    <w:rsid w:val="00104E04"/>
  </w:style>
  <w:style w:type="character" w:customStyle="1" w:styleId="WW8Num16z7">
    <w:name w:val="WW8Num16z7"/>
    <w:rsid w:val="00104E04"/>
  </w:style>
  <w:style w:type="character" w:customStyle="1" w:styleId="WW8Num16z8">
    <w:name w:val="WW8Num16z8"/>
    <w:rsid w:val="00104E04"/>
  </w:style>
  <w:style w:type="character" w:customStyle="1" w:styleId="WW8Num17z0">
    <w:name w:val="WW8Num17z0"/>
    <w:rsid w:val="00104E04"/>
    <w:rPr>
      <w:rFonts w:cs="Times New Roman"/>
      <w:b/>
    </w:rPr>
  </w:style>
  <w:style w:type="character" w:customStyle="1" w:styleId="WW8Num18z0">
    <w:name w:val="WW8Num18z0"/>
    <w:rsid w:val="00104E04"/>
    <w:rPr>
      <w:rFonts w:ascii="Courier New" w:hAnsi="Courier New" w:cs="Courier New"/>
      <w:shd w:val="clear" w:color="auto" w:fill="00FF00"/>
    </w:rPr>
  </w:style>
  <w:style w:type="character" w:customStyle="1" w:styleId="WW8Num18z2">
    <w:name w:val="WW8Num18z2"/>
    <w:rsid w:val="00104E04"/>
    <w:rPr>
      <w:rFonts w:cs="Times New Roman"/>
      <w:b/>
    </w:rPr>
  </w:style>
  <w:style w:type="character" w:customStyle="1" w:styleId="WW8Num19z0">
    <w:name w:val="WW8Num19z0"/>
    <w:rsid w:val="00104E04"/>
    <w:rPr>
      <w:rFonts w:ascii="Courier New" w:hAnsi="Courier New" w:cs="Times New Roman"/>
      <w:color w:val="000000"/>
    </w:rPr>
  </w:style>
  <w:style w:type="character" w:customStyle="1" w:styleId="WW8Num19z1">
    <w:name w:val="WW8Num19z1"/>
    <w:rsid w:val="00104E04"/>
    <w:rPr>
      <w:rFonts w:ascii="Courier New" w:hAnsi="Courier New" w:cs="Times New Roman"/>
      <w:b/>
    </w:rPr>
  </w:style>
  <w:style w:type="character" w:customStyle="1" w:styleId="WW8Num19z2">
    <w:name w:val="WW8Num19z2"/>
    <w:rsid w:val="00104E04"/>
    <w:rPr>
      <w:rFonts w:cs="Times New Roman"/>
      <w:b/>
    </w:rPr>
  </w:style>
  <w:style w:type="character" w:customStyle="1" w:styleId="WW8Num20z0">
    <w:name w:val="WW8Num20z0"/>
    <w:rsid w:val="00104E04"/>
    <w:rPr>
      <w:rFonts w:ascii="Courier New" w:hAnsi="Courier New" w:cs="Times New Roman"/>
      <w:color w:val="000000"/>
      <w:sz w:val="24"/>
      <w:szCs w:val="24"/>
      <w:lang w:eastAsia="ru-RU"/>
    </w:rPr>
  </w:style>
  <w:style w:type="character" w:customStyle="1" w:styleId="WW8Num20z1">
    <w:name w:val="WW8Num20z1"/>
    <w:rsid w:val="00104E04"/>
    <w:rPr>
      <w:rFonts w:ascii="Courier New" w:hAnsi="Courier New" w:cs="Times New Roman"/>
      <w:b/>
    </w:rPr>
  </w:style>
  <w:style w:type="character" w:customStyle="1" w:styleId="WW8Num20z2">
    <w:name w:val="WW8Num20z2"/>
    <w:rsid w:val="00104E04"/>
    <w:rPr>
      <w:rFonts w:cs="Times New Roman"/>
      <w:b/>
    </w:rPr>
  </w:style>
  <w:style w:type="character" w:customStyle="1" w:styleId="WW8Num21z0">
    <w:name w:val="WW8Num21z0"/>
    <w:rsid w:val="00104E04"/>
    <w:rPr>
      <w:rFonts w:cs="Times New Roman"/>
      <w:b/>
    </w:rPr>
  </w:style>
  <w:style w:type="character" w:customStyle="1" w:styleId="WW8Num22z0">
    <w:name w:val="WW8Num22z0"/>
    <w:rsid w:val="00104E04"/>
    <w:rPr>
      <w:rFonts w:cs="Times New Roman"/>
      <w:b/>
    </w:rPr>
  </w:style>
  <w:style w:type="character" w:customStyle="1" w:styleId="25">
    <w:name w:val="Основной шрифт абзаца2"/>
    <w:rsid w:val="00104E04"/>
  </w:style>
  <w:style w:type="character" w:customStyle="1" w:styleId="WW8Num11z1">
    <w:name w:val="WW8Num11z1"/>
    <w:rsid w:val="00104E04"/>
  </w:style>
  <w:style w:type="character" w:customStyle="1" w:styleId="WW8Num11z2">
    <w:name w:val="WW8Num11z2"/>
    <w:rsid w:val="00104E04"/>
  </w:style>
  <w:style w:type="character" w:customStyle="1" w:styleId="WW8Num11z3">
    <w:name w:val="WW8Num11z3"/>
    <w:rsid w:val="00104E04"/>
  </w:style>
  <w:style w:type="character" w:customStyle="1" w:styleId="WW8Num11z4">
    <w:name w:val="WW8Num11z4"/>
    <w:rsid w:val="00104E04"/>
  </w:style>
  <w:style w:type="character" w:customStyle="1" w:styleId="WW8Num11z5">
    <w:name w:val="WW8Num11z5"/>
    <w:rsid w:val="00104E04"/>
  </w:style>
  <w:style w:type="character" w:customStyle="1" w:styleId="WW8Num11z6">
    <w:name w:val="WW8Num11z6"/>
    <w:rsid w:val="00104E04"/>
  </w:style>
  <w:style w:type="character" w:customStyle="1" w:styleId="WW8Num11z7">
    <w:name w:val="WW8Num11z7"/>
    <w:rsid w:val="00104E04"/>
  </w:style>
  <w:style w:type="character" w:customStyle="1" w:styleId="WW8Num11z8">
    <w:name w:val="WW8Num11z8"/>
    <w:rsid w:val="00104E04"/>
  </w:style>
  <w:style w:type="character" w:customStyle="1" w:styleId="WW8Num13z2">
    <w:name w:val="WW8Num13z2"/>
    <w:rsid w:val="00104E04"/>
    <w:rPr>
      <w:rFonts w:cs="Times New Roman"/>
      <w:b/>
    </w:rPr>
  </w:style>
  <w:style w:type="character" w:customStyle="1" w:styleId="WW8Num14z1">
    <w:name w:val="WW8Num14z1"/>
    <w:rsid w:val="00104E04"/>
    <w:rPr>
      <w:rFonts w:ascii="Courier New" w:hAnsi="Courier New" w:cs="Times New Roman"/>
      <w:b/>
    </w:rPr>
  </w:style>
  <w:style w:type="character" w:customStyle="1" w:styleId="WW8Num15z1">
    <w:name w:val="WW8Num15z1"/>
    <w:rsid w:val="00104E04"/>
    <w:rPr>
      <w:rFonts w:ascii="Courier New" w:hAnsi="Courier New" w:cs="Times New Roman"/>
      <w:b/>
    </w:rPr>
  </w:style>
  <w:style w:type="character" w:customStyle="1" w:styleId="WW8Num15z2">
    <w:name w:val="WW8Num15z2"/>
    <w:rsid w:val="00104E04"/>
    <w:rPr>
      <w:rFonts w:cs="Times New Roman"/>
      <w:b/>
    </w:rPr>
  </w:style>
  <w:style w:type="character" w:customStyle="1" w:styleId="WW8Num18z1">
    <w:name w:val="WW8Num18z1"/>
    <w:rsid w:val="00104E04"/>
  </w:style>
  <w:style w:type="character" w:customStyle="1" w:styleId="WW8Num18z3">
    <w:name w:val="WW8Num18z3"/>
    <w:rsid w:val="00104E04"/>
  </w:style>
  <w:style w:type="character" w:customStyle="1" w:styleId="WW8Num18z4">
    <w:name w:val="WW8Num18z4"/>
    <w:rsid w:val="00104E04"/>
  </w:style>
  <w:style w:type="character" w:customStyle="1" w:styleId="WW8Num18z5">
    <w:name w:val="WW8Num18z5"/>
    <w:rsid w:val="00104E04"/>
  </w:style>
  <w:style w:type="character" w:customStyle="1" w:styleId="WW8Num18z6">
    <w:name w:val="WW8Num18z6"/>
    <w:rsid w:val="00104E04"/>
  </w:style>
  <w:style w:type="character" w:customStyle="1" w:styleId="WW8Num18z7">
    <w:name w:val="WW8Num18z7"/>
    <w:rsid w:val="00104E04"/>
  </w:style>
  <w:style w:type="character" w:customStyle="1" w:styleId="WW8Num18z8">
    <w:name w:val="WW8Num18z8"/>
    <w:rsid w:val="00104E04"/>
  </w:style>
  <w:style w:type="character" w:customStyle="1" w:styleId="WW8Num19z3">
    <w:name w:val="WW8Num19z3"/>
    <w:rsid w:val="00104E04"/>
  </w:style>
  <w:style w:type="character" w:customStyle="1" w:styleId="WW8Num19z4">
    <w:name w:val="WW8Num19z4"/>
    <w:rsid w:val="00104E04"/>
  </w:style>
  <w:style w:type="character" w:customStyle="1" w:styleId="WW8Num19z5">
    <w:name w:val="WW8Num19z5"/>
    <w:rsid w:val="00104E04"/>
  </w:style>
  <w:style w:type="character" w:customStyle="1" w:styleId="WW8Num19z6">
    <w:name w:val="WW8Num19z6"/>
    <w:rsid w:val="00104E04"/>
  </w:style>
  <w:style w:type="character" w:customStyle="1" w:styleId="WW8Num19z7">
    <w:name w:val="WW8Num19z7"/>
    <w:rsid w:val="00104E04"/>
  </w:style>
  <w:style w:type="character" w:customStyle="1" w:styleId="WW8Num19z8">
    <w:name w:val="WW8Num19z8"/>
    <w:rsid w:val="00104E04"/>
  </w:style>
  <w:style w:type="character" w:customStyle="1" w:styleId="WW8Num21z1">
    <w:name w:val="WW8Num21z1"/>
    <w:rsid w:val="00104E04"/>
  </w:style>
  <w:style w:type="character" w:customStyle="1" w:styleId="WW8Num21z2">
    <w:name w:val="WW8Num21z2"/>
    <w:rsid w:val="00104E04"/>
  </w:style>
  <w:style w:type="character" w:customStyle="1" w:styleId="WW8Num21z3">
    <w:name w:val="WW8Num21z3"/>
    <w:rsid w:val="00104E04"/>
  </w:style>
  <w:style w:type="character" w:customStyle="1" w:styleId="WW8Num21z4">
    <w:name w:val="WW8Num21z4"/>
    <w:rsid w:val="00104E04"/>
  </w:style>
  <w:style w:type="character" w:customStyle="1" w:styleId="WW8Num21z5">
    <w:name w:val="WW8Num21z5"/>
    <w:rsid w:val="00104E04"/>
  </w:style>
  <w:style w:type="character" w:customStyle="1" w:styleId="WW8Num21z6">
    <w:name w:val="WW8Num21z6"/>
    <w:rsid w:val="00104E04"/>
  </w:style>
  <w:style w:type="character" w:customStyle="1" w:styleId="WW8Num21z7">
    <w:name w:val="WW8Num21z7"/>
    <w:rsid w:val="00104E04"/>
  </w:style>
  <w:style w:type="character" w:customStyle="1" w:styleId="WW8Num21z8">
    <w:name w:val="WW8Num21z8"/>
    <w:rsid w:val="00104E04"/>
  </w:style>
  <w:style w:type="character" w:customStyle="1" w:styleId="WW8Num4z1">
    <w:name w:val="WW8Num4z1"/>
    <w:rsid w:val="00104E04"/>
    <w:rPr>
      <w:rFonts w:hint="default"/>
    </w:rPr>
  </w:style>
  <w:style w:type="character" w:customStyle="1" w:styleId="WW8Num4z2">
    <w:name w:val="WW8Num4z2"/>
    <w:rsid w:val="00104E04"/>
    <w:rPr>
      <w:rFonts w:hint="default"/>
      <w:i w:val="0"/>
    </w:rPr>
  </w:style>
  <w:style w:type="character" w:customStyle="1" w:styleId="14">
    <w:name w:val="Основной шрифт абзаца1"/>
    <w:rsid w:val="00104E04"/>
  </w:style>
  <w:style w:type="character" w:customStyle="1" w:styleId="15">
    <w:name w:val="Знак Знак1"/>
    <w:rsid w:val="00104E04"/>
    <w:rPr>
      <w:rFonts w:ascii="Tahoma" w:hAnsi="Tahoma" w:cs="Tahoma"/>
      <w:sz w:val="16"/>
      <w:szCs w:val="16"/>
      <w:lang w:val="ru-RU" w:bidi="ar-SA"/>
    </w:rPr>
  </w:style>
  <w:style w:type="character" w:customStyle="1" w:styleId="33">
    <w:name w:val="Знак Знак3"/>
    <w:rsid w:val="00104E04"/>
    <w:rPr>
      <w:rFonts w:ascii="Courier New" w:hAnsi="Courier New" w:cs="Courier New"/>
      <w:lang w:val="ru-RU" w:bidi="ar-SA"/>
    </w:rPr>
  </w:style>
  <w:style w:type="character" w:customStyle="1" w:styleId="aff">
    <w:name w:val="Знак Знак"/>
    <w:rsid w:val="00104E04"/>
    <w:rPr>
      <w:b/>
      <w:sz w:val="28"/>
      <w:lang w:val="ru-RU" w:bidi="ar-SA"/>
    </w:rPr>
  </w:style>
  <w:style w:type="character" w:customStyle="1" w:styleId="aff0">
    <w:name w:val="Символ сноски"/>
    <w:rsid w:val="00104E04"/>
    <w:rPr>
      <w:vertAlign w:val="superscript"/>
    </w:rPr>
  </w:style>
  <w:style w:type="character" w:customStyle="1" w:styleId="42">
    <w:name w:val="Знак Знак4"/>
    <w:rsid w:val="00104E04"/>
    <w:rPr>
      <w:sz w:val="24"/>
      <w:lang w:val="ru-RU" w:bidi="ar-SA"/>
    </w:rPr>
  </w:style>
  <w:style w:type="character" w:customStyle="1" w:styleId="26">
    <w:name w:val="Знак Знак2"/>
    <w:rsid w:val="00104E04"/>
    <w:rPr>
      <w:sz w:val="24"/>
      <w:szCs w:val="24"/>
      <w:lang w:val="ru-RU" w:bidi="ar-SA"/>
    </w:rPr>
  </w:style>
  <w:style w:type="character" w:customStyle="1" w:styleId="110">
    <w:name w:val="Заголовок 1 Знак1"/>
    <w:rsid w:val="00104E04"/>
    <w:rPr>
      <w:rFonts w:ascii="Arial" w:hAnsi="Arial" w:cs="Arial"/>
      <w:b/>
      <w:sz w:val="28"/>
      <w:szCs w:val="18"/>
      <w:lang w:val="ru-RU" w:bidi="ar-SA"/>
    </w:rPr>
  </w:style>
  <w:style w:type="character" w:customStyle="1" w:styleId="Heading1">
    <w:name w:val="Heading #1_"/>
    <w:rsid w:val="00104E04"/>
    <w:rPr>
      <w:b/>
      <w:bCs/>
      <w:sz w:val="51"/>
      <w:szCs w:val="51"/>
      <w:lang w:bidi="ar-SA"/>
    </w:rPr>
  </w:style>
  <w:style w:type="character" w:customStyle="1" w:styleId="120">
    <w:name w:val="Знак Знак12"/>
    <w:rsid w:val="00104E04"/>
    <w:rPr>
      <w:sz w:val="24"/>
      <w:szCs w:val="24"/>
      <w:u w:val="single"/>
      <w:lang w:val="ru-RU" w:bidi="ar-SA"/>
    </w:rPr>
  </w:style>
  <w:style w:type="character" w:customStyle="1" w:styleId="91">
    <w:name w:val="Знак Знак9"/>
    <w:rsid w:val="00104E04"/>
    <w:rPr>
      <w:sz w:val="24"/>
      <w:szCs w:val="24"/>
      <w:lang w:val="ru-RU" w:bidi="ar-SA"/>
    </w:rPr>
  </w:style>
  <w:style w:type="character" w:customStyle="1" w:styleId="16">
    <w:name w:val="Знак сноски1"/>
    <w:rsid w:val="00104E04"/>
    <w:rPr>
      <w:vertAlign w:val="superscript"/>
    </w:rPr>
  </w:style>
  <w:style w:type="character" w:styleId="aff1">
    <w:name w:val="FollowedHyperlink"/>
    <w:uiPriority w:val="99"/>
    <w:rsid w:val="00104E04"/>
    <w:rPr>
      <w:color w:val="0000FF"/>
      <w:u w:val="single"/>
    </w:rPr>
  </w:style>
  <w:style w:type="character" w:customStyle="1" w:styleId="aff2">
    <w:name w:val="Символы концевой сноски"/>
    <w:rsid w:val="00104E04"/>
    <w:rPr>
      <w:vertAlign w:val="superscript"/>
    </w:rPr>
  </w:style>
  <w:style w:type="character" w:customStyle="1" w:styleId="WW-">
    <w:name w:val="WW-Символы концевой сноски"/>
    <w:rsid w:val="00104E04"/>
  </w:style>
  <w:style w:type="character" w:customStyle="1" w:styleId="apple-converted-space">
    <w:name w:val="apple-converted-space"/>
    <w:rsid w:val="00104E04"/>
  </w:style>
  <w:style w:type="character" w:customStyle="1" w:styleId="s1">
    <w:name w:val="s1"/>
    <w:rsid w:val="00104E04"/>
  </w:style>
  <w:style w:type="character" w:customStyle="1" w:styleId="aff3">
    <w:name w:val="Маркеры списка"/>
    <w:rsid w:val="00104E04"/>
    <w:rPr>
      <w:rFonts w:ascii="OpenSymbol" w:eastAsia="OpenSymbol" w:hAnsi="OpenSymbol" w:cs="OpenSymbol"/>
    </w:rPr>
  </w:style>
  <w:style w:type="character" w:customStyle="1" w:styleId="17">
    <w:name w:val="Знак концевой сноски1"/>
    <w:rsid w:val="00104E04"/>
    <w:rPr>
      <w:vertAlign w:val="superscript"/>
    </w:rPr>
  </w:style>
  <w:style w:type="character" w:customStyle="1" w:styleId="ListLabel1">
    <w:name w:val="ListLabel 1"/>
    <w:rsid w:val="00104E04"/>
    <w:rPr>
      <w:rFonts w:cs="Times New Roman"/>
      <w:b/>
    </w:rPr>
  </w:style>
  <w:style w:type="character" w:customStyle="1" w:styleId="ListLabel2">
    <w:name w:val="ListLabel 2"/>
    <w:rsid w:val="00104E04"/>
    <w:rPr>
      <w:rFonts w:cs="Courier New"/>
    </w:rPr>
  </w:style>
  <w:style w:type="character" w:customStyle="1" w:styleId="ListLabel3">
    <w:name w:val="ListLabel 3"/>
    <w:rsid w:val="00104E04"/>
    <w:rPr>
      <w:rFonts w:cs="Times New Roman"/>
      <w:color w:val="000000"/>
    </w:rPr>
  </w:style>
  <w:style w:type="character" w:customStyle="1" w:styleId="ListLabel5">
    <w:name w:val="ListLabel 5"/>
    <w:rsid w:val="00104E04"/>
    <w:rPr>
      <w:rFonts w:cs="Symbol"/>
      <w:sz w:val="22"/>
      <w:szCs w:val="22"/>
    </w:rPr>
  </w:style>
  <w:style w:type="character" w:customStyle="1" w:styleId="ListLabel6">
    <w:name w:val="ListLabel 6"/>
    <w:rsid w:val="00104E04"/>
    <w:rPr>
      <w:b w:val="0"/>
      <w:bCs w:val="0"/>
      <w:sz w:val="22"/>
      <w:szCs w:val="22"/>
      <w:lang w:val="ru-RU"/>
    </w:rPr>
  </w:style>
  <w:style w:type="character" w:styleId="aff4">
    <w:name w:val="endnote reference"/>
    <w:rsid w:val="00104E04"/>
    <w:rPr>
      <w:vertAlign w:val="superscript"/>
    </w:rPr>
  </w:style>
  <w:style w:type="paragraph" w:customStyle="1" w:styleId="18">
    <w:name w:val="Заголовок1"/>
    <w:basedOn w:val="a1"/>
    <w:next w:val="af8"/>
    <w:rsid w:val="00104E04"/>
    <w:pPr>
      <w:suppressAutoHyphens/>
      <w:spacing w:after="0" w:line="240" w:lineRule="auto"/>
      <w:jc w:val="center"/>
    </w:pPr>
    <w:rPr>
      <w:rFonts w:ascii="Times New Roman" w:eastAsia="Times New Roman" w:hAnsi="Times New Roman" w:cs="Times New Roman"/>
      <w:b/>
      <w:kern w:val="0"/>
      <w:sz w:val="28"/>
      <w:szCs w:val="20"/>
      <w:lang w:eastAsia="zh-CN"/>
      <w14:ligatures w14:val="none"/>
    </w:rPr>
  </w:style>
  <w:style w:type="paragraph" w:styleId="aff5">
    <w:name w:val="List"/>
    <w:basedOn w:val="af8"/>
    <w:rsid w:val="00104E04"/>
    <w:pPr>
      <w:widowControl/>
      <w:suppressAutoHyphens/>
      <w:jc w:val="both"/>
    </w:pPr>
    <w:rPr>
      <w:rFonts w:cs="Mangal"/>
      <w:szCs w:val="24"/>
      <w:lang w:eastAsia="zh-CN"/>
    </w:rPr>
  </w:style>
  <w:style w:type="paragraph" w:styleId="aff6">
    <w:name w:val="caption"/>
    <w:basedOn w:val="18"/>
    <w:next w:val="af8"/>
    <w:qFormat/>
    <w:rsid w:val="00104E04"/>
    <w:rPr>
      <w:bCs/>
      <w:sz w:val="56"/>
      <w:szCs w:val="56"/>
    </w:rPr>
  </w:style>
  <w:style w:type="paragraph" w:customStyle="1" w:styleId="27">
    <w:name w:val="Указатель2"/>
    <w:basedOn w:val="a1"/>
    <w:rsid w:val="00104E04"/>
    <w:pPr>
      <w:suppressLineNumbers/>
      <w:suppressAutoHyphens/>
      <w:spacing w:after="0" w:line="240" w:lineRule="auto"/>
    </w:pPr>
    <w:rPr>
      <w:rFonts w:ascii="Times New Roman" w:eastAsia="Times New Roman" w:hAnsi="Times New Roman" w:cs="Mangal"/>
      <w:kern w:val="0"/>
      <w:sz w:val="24"/>
      <w:szCs w:val="24"/>
      <w:lang w:eastAsia="zh-CN"/>
      <w14:ligatures w14:val="none"/>
    </w:rPr>
  </w:style>
  <w:style w:type="paragraph" w:customStyle="1" w:styleId="19">
    <w:name w:val="Название объекта1"/>
    <w:basedOn w:val="a1"/>
    <w:rsid w:val="00104E04"/>
    <w:pPr>
      <w:suppressLineNumbers/>
      <w:suppressAutoHyphens/>
      <w:spacing w:before="120" w:after="120" w:line="240" w:lineRule="auto"/>
    </w:pPr>
    <w:rPr>
      <w:rFonts w:ascii="Times New Roman" w:eastAsia="Times New Roman" w:hAnsi="Times New Roman" w:cs="Mangal"/>
      <w:i/>
      <w:iCs/>
      <w:kern w:val="0"/>
      <w:sz w:val="24"/>
      <w:szCs w:val="24"/>
      <w:lang w:eastAsia="zh-CN"/>
      <w14:ligatures w14:val="none"/>
    </w:rPr>
  </w:style>
  <w:style w:type="paragraph" w:customStyle="1" w:styleId="1a">
    <w:name w:val="Указатель1"/>
    <w:basedOn w:val="a1"/>
    <w:rsid w:val="00104E04"/>
    <w:pPr>
      <w:suppressLineNumbers/>
      <w:suppressAutoHyphens/>
      <w:spacing w:after="0" w:line="240" w:lineRule="auto"/>
    </w:pPr>
    <w:rPr>
      <w:rFonts w:ascii="Times New Roman" w:eastAsia="Times New Roman" w:hAnsi="Times New Roman" w:cs="Mangal"/>
      <w:kern w:val="0"/>
      <w:sz w:val="24"/>
      <w:szCs w:val="24"/>
      <w:lang w:eastAsia="zh-CN"/>
      <w14:ligatures w14:val="none"/>
    </w:rPr>
  </w:style>
  <w:style w:type="paragraph" w:customStyle="1" w:styleId="43">
    <w:name w:val="çàãîëîâîê 4"/>
    <w:basedOn w:val="a1"/>
    <w:next w:val="a1"/>
    <w:rsid w:val="00104E04"/>
    <w:pPr>
      <w:keepNext/>
      <w:suppressAutoHyphens/>
      <w:spacing w:after="0" w:line="240" w:lineRule="auto"/>
      <w:jc w:val="center"/>
    </w:pPr>
    <w:rPr>
      <w:rFonts w:ascii="Times New Roman" w:eastAsia="Times New Roman" w:hAnsi="Times New Roman" w:cs="Times New Roman"/>
      <w:b/>
      <w:kern w:val="0"/>
      <w:sz w:val="24"/>
      <w:szCs w:val="20"/>
      <w:lang w:eastAsia="zh-CN"/>
      <w14:ligatures w14:val="none"/>
    </w:rPr>
  </w:style>
  <w:style w:type="paragraph" w:styleId="28">
    <w:name w:val="List Number 2"/>
    <w:basedOn w:val="a1"/>
    <w:rsid w:val="00104E04"/>
    <w:pPr>
      <w:tabs>
        <w:tab w:val="num" w:pos="720"/>
        <w:tab w:val="left" w:pos="3312"/>
      </w:tabs>
      <w:suppressAutoHyphens/>
      <w:spacing w:after="0" w:line="240" w:lineRule="auto"/>
      <w:ind w:left="720" w:hanging="360"/>
    </w:pPr>
    <w:rPr>
      <w:rFonts w:ascii="Times New Roman" w:eastAsia="Times New Roman" w:hAnsi="Times New Roman" w:cs="Times New Roman"/>
      <w:kern w:val="0"/>
      <w:sz w:val="24"/>
      <w:szCs w:val="24"/>
      <w:lang w:eastAsia="zh-CN"/>
      <w14:ligatures w14:val="none"/>
    </w:rPr>
  </w:style>
  <w:style w:type="paragraph" w:customStyle="1" w:styleId="29">
    <w:name w:val="Стиль2"/>
    <w:basedOn w:val="28"/>
    <w:rsid w:val="00104E0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1"/>
    <w:rsid w:val="00104E04"/>
    <w:pPr>
      <w:suppressAutoHyphens/>
      <w:spacing w:after="0" w:line="240" w:lineRule="auto"/>
      <w:ind w:firstLine="709"/>
      <w:jc w:val="both"/>
    </w:pPr>
    <w:rPr>
      <w:rFonts w:ascii="Times New Roman" w:eastAsia="Times New Roman" w:hAnsi="Times New Roman" w:cs="Times New Roman"/>
      <w:kern w:val="0"/>
      <w:sz w:val="20"/>
      <w:szCs w:val="20"/>
      <w:lang w:eastAsia="zh-CN"/>
      <w14:ligatures w14:val="none"/>
    </w:rPr>
  </w:style>
  <w:style w:type="paragraph" w:customStyle="1" w:styleId="92">
    <w:name w:val="Знак Знак9 Знак Знак"/>
    <w:basedOn w:val="a1"/>
    <w:rsid w:val="00104E04"/>
    <w:pPr>
      <w:suppressAutoHyphens/>
      <w:spacing w:before="280" w:after="280" w:line="240" w:lineRule="auto"/>
    </w:pPr>
    <w:rPr>
      <w:rFonts w:ascii="Tahoma" w:eastAsia="Times New Roman" w:hAnsi="Tahoma" w:cs="Tahoma"/>
      <w:kern w:val="0"/>
      <w:sz w:val="20"/>
      <w:szCs w:val="20"/>
      <w:lang w:val="en-US" w:eastAsia="zh-CN"/>
      <w14:ligatures w14:val="none"/>
    </w:rPr>
  </w:style>
  <w:style w:type="paragraph" w:customStyle="1" w:styleId="aff7">
    <w:name w:val="Знак Знак Знак Знак Знак Знак Знак"/>
    <w:basedOn w:val="a1"/>
    <w:rsid w:val="00104E04"/>
    <w:pPr>
      <w:widowControl w:val="0"/>
      <w:suppressAutoHyphens/>
      <w:spacing w:line="240" w:lineRule="exact"/>
      <w:jc w:val="right"/>
    </w:pPr>
    <w:rPr>
      <w:rFonts w:ascii="Times New Roman" w:eastAsia="Times New Roman" w:hAnsi="Times New Roman" w:cs="Times New Roman"/>
      <w:kern w:val="0"/>
      <w:sz w:val="20"/>
      <w:szCs w:val="20"/>
      <w:lang w:val="en-GB" w:eastAsia="zh-CN"/>
      <w14:ligatures w14:val="none"/>
    </w:rPr>
  </w:style>
  <w:style w:type="paragraph" w:customStyle="1" w:styleId="ConsNonformat">
    <w:name w:val="ConsNonformat"/>
    <w:rsid w:val="00104E04"/>
    <w:pPr>
      <w:widowControl w:val="0"/>
      <w:suppressAutoHyphens/>
      <w:autoSpaceDE w:val="0"/>
      <w:spacing w:after="0" w:line="240" w:lineRule="auto"/>
      <w:ind w:right="19772"/>
    </w:pPr>
    <w:rPr>
      <w:rFonts w:ascii="Courier New" w:eastAsia="Times New Roman" w:hAnsi="Courier New" w:cs="Courier New"/>
      <w:kern w:val="0"/>
      <w:sz w:val="20"/>
      <w:szCs w:val="20"/>
      <w:lang w:eastAsia="zh-CN"/>
      <w14:ligatures w14:val="none"/>
    </w:rPr>
  </w:style>
  <w:style w:type="paragraph" w:customStyle="1" w:styleId="311">
    <w:name w:val="Основной текст 31"/>
    <w:basedOn w:val="a1"/>
    <w:rsid w:val="00104E04"/>
    <w:pPr>
      <w:suppressAutoHyphens/>
      <w:spacing w:after="0" w:line="360" w:lineRule="auto"/>
    </w:pPr>
    <w:rPr>
      <w:rFonts w:ascii="Arial" w:eastAsia="Times New Roman" w:hAnsi="Arial" w:cs="Arial"/>
      <w:kern w:val="0"/>
      <w:szCs w:val="20"/>
      <w:lang w:eastAsia="zh-CN"/>
      <w14:ligatures w14:val="none"/>
    </w:rPr>
  </w:style>
  <w:style w:type="paragraph" w:customStyle="1" w:styleId="210">
    <w:name w:val="Основной текст 21"/>
    <w:basedOn w:val="a1"/>
    <w:rsid w:val="00104E04"/>
    <w:pPr>
      <w:suppressAutoHyphens/>
      <w:spacing w:after="0" w:line="360" w:lineRule="auto"/>
      <w:jc w:val="both"/>
    </w:pPr>
    <w:rPr>
      <w:rFonts w:ascii="Arial" w:eastAsia="Times New Roman" w:hAnsi="Arial" w:cs="Arial"/>
      <w:kern w:val="0"/>
      <w:sz w:val="24"/>
      <w:szCs w:val="20"/>
      <w:lang w:eastAsia="zh-CN"/>
      <w14:ligatures w14:val="none"/>
    </w:rPr>
  </w:style>
  <w:style w:type="paragraph" w:customStyle="1" w:styleId="ConsNormal">
    <w:name w:val="ConsNormal"/>
    <w:link w:val="ConsNormal0"/>
    <w:rsid w:val="00104E04"/>
    <w:pPr>
      <w:suppressAutoHyphens/>
      <w:autoSpaceDE w:val="0"/>
      <w:spacing w:after="0" w:line="240" w:lineRule="auto"/>
      <w:ind w:firstLine="720"/>
    </w:pPr>
    <w:rPr>
      <w:rFonts w:ascii="Arial" w:eastAsia="Times New Roman" w:hAnsi="Arial" w:cs="Arial"/>
      <w:kern w:val="0"/>
      <w:sz w:val="20"/>
      <w:szCs w:val="20"/>
      <w:lang w:eastAsia="zh-CN"/>
      <w14:ligatures w14:val="none"/>
    </w:rPr>
  </w:style>
  <w:style w:type="character" w:customStyle="1" w:styleId="ConsNormal0">
    <w:name w:val="ConsNormal Знак"/>
    <w:link w:val="ConsNormal"/>
    <w:locked/>
    <w:rsid w:val="00104E04"/>
    <w:rPr>
      <w:rFonts w:ascii="Arial" w:eastAsia="Times New Roman" w:hAnsi="Arial" w:cs="Arial"/>
      <w:kern w:val="0"/>
      <w:sz w:val="20"/>
      <w:szCs w:val="20"/>
      <w:lang w:eastAsia="zh-CN"/>
      <w14:ligatures w14:val="none"/>
    </w:rPr>
  </w:style>
  <w:style w:type="paragraph" w:customStyle="1" w:styleId="xl26">
    <w:name w:val="xl26"/>
    <w:basedOn w:val="a1"/>
    <w:rsid w:val="00104E04"/>
    <w:pPr>
      <w:suppressAutoHyphens/>
      <w:spacing w:before="280" w:after="280" w:line="240" w:lineRule="auto"/>
      <w:jc w:val="center"/>
      <w:textAlignment w:val="top"/>
    </w:pPr>
    <w:rPr>
      <w:rFonts w:ascii="Times New Roman" w:eastAsia="Times New Roman" w:hAnsi="Times New Roman" w:cs="Times New Roman"/>
      <w:b/>
      <w:bCs/>
      <w:kern w:val="0"/>
      <w:sz w:val="24"/>
      <w:szCs w:val="24"/>
      <w:lang w:eastAsia="zh-CN"/>
      <w14:ligatures w14:val="none"/>
    </w:rPr>
  </w:style>
  <w:style w:type="paragraph" w:styleId="aff8">
    <w:name w:val="Body Text Indent"/>
    <w:basedOn w:val="a1"/>
    <w:link w:val="aff9"/>
    <w:rsid w:val="00104E04"/>
    <w:pPr>
      <w:suppressAutoHyphens/>
      <w:spacing w:after="0" w:line="240" w:lineRule="auto"/>
      <w:ind w:firstLine="360"/>
      <w:jc w:val="both"/>
    </w:pPr>
    <w:rPr>
      <w:rFonts w:ascii="Times New Roman" w:eastAsia="Times New Roman" w:hAnsi="Times New Roman" w:cs="Times New Roman"/>
      <w:kern w:val="0"/>
      <w:sz w:val="24"/>
      <w:szCs w:val="24"/>
      <w:lang w:eastAsia="zh-CN"/>
      <w14:ligatures w14:val="none"/>
    </w:rPr>
  </w:style>
  <w:style w:type="character" w:customStyle="1" w:styleId="aff9">
    <w:name w:val="Основной текст с отступом Знак"/>
    <w:basedOn w:val="a2"/>
    <w:link w:val="aff8"/>
    <w:rsid w:val="00104E04"/>
    <w:rPr>
      <w:rFonts w:ascii="Times New Roman" w:eastAsia="Times New Roman" w:hAnsi="Times New Roman" w:cs="Times New Roman"/>
      <w:kern w:val="0"/>
      <w:sz w:val="24"/>
      <w:szCs w:val="24"/>
      <w:lang w:eastAsia="zh-CN"/>
      <w14:ligatures w14:val="none"/>
    </w:rPr>
  </w:style>
  <w:style w:type="paragraph" w:customStyle="1" w:styleId="ConsPlusCell">
    <w:name w:val="ConsPlusCell"/>
    <w:rsid w:val="00104E04"/>
    <w:pPr>
      <w:suppressAutoHyphens/>
      <w:autoSpaceDE w:val="0"/>
      <w:spacing w:after="0" w:line="240" w:lineRule="auto"/>
    </w:pPr>
    <w:rPr>
      <w:rFonts w:ascii="Times New Roman" w:eastAsia="Times New Roman" w:hAnsi="Times New Roman" w:cs="Times New Roman"/>
      <w:kern w:val="0"/>
      <w:sz w:val="24"/>
      <w:szCs w:val="24"/>
      <w:lang w:eastAsia="zh-CN"/>
      <w14:ligatures w14:val="none"/>
    </w:rPr>
  </w:style>
  <w:style w:type="paragraph" w:customStyle="1" w:styleId="affa">
    <w:name w:val="Подпись письма"/>
    <w:basedOn w:val="a1"/>
    <w:rsid w:val="00104E04"/>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kern w:val="0"/>
      <w:sz w:val="24"/>
      <w:szCs w:val="20"/>
      <w:lang w:eastAsia="zh-CN"/>
      <w14:ligatures w14:val="none"/>
    </w:rPr>
  </w:style>
  <w:style w:type="paragraph" w:customStyle="1" w:styleId="1b">
    <w:name w:val="Текст1"/>
    <w:basedOn w:val="a1"/>
    <w:rsid w:val="00104E04"/>
    <w:pPr>
      <w:suppressAutoHyphens/>
      <w:spacing w:after="0" w:line="240" w:lineRule="auto"/>
      <w:ind w:firstLine="567"/>
      <w:jc w:val="both"/>
    </w:pPr>
    <w:rPr>
      <w:rFonts w:ascii="Courier New" w:eastAsia="Times New Roman" w:hAnsi="Courier New" w:cs="Courier New"/>
      <w:kern w:val="0"/>
      <w:sz w:val="20"/>
      <w:szCs w:val="20"/>
      <w:lang w:eastAsia="zh-CN"/>
      <w14:ligatures w14:val="none"/>
    </w:rPr>
  </w:style>
  <w:style w:type="paragraph" w:customStyle="1" w:styleId="211">
    <w:name w:val="Основной текст с отступом 21"/>
    <w:basedOn w:val="a1"/>
    <w:rsid w:val="00104E04"/>
    <w:pPr>
      <w:suppressAutoHyphens/>
      <w:spacing w:after="120" w:line="480" w:lineRule="auto"/>
      <w:ind w:left="283"/>
    </w:pPr>
    <w:rPr>
      <w:rFonts w:ascii="Times New Roman" w:eastAsia="Times New Roman" w:hAnsi="Times New Roman" w:cs="Times New Roman"/>
      <w:kern w:val="0"/>
      <w:sz w:val="24"/>
      <w:szCs w:val="24"/>
      <w:lang w:eastAsia="zh-CN"/>
      <w14:ligatures w14:val="none"/>
    </w:rPr>
  </w:style>
  <w:style w:type="paragraph" w:customStyle="1" w:styleId="34">
    <w:name w:val="Стиль3"/>
    <w:basedOn w:val="211"/>
    <w:rsid w:val="00104E04"/>
    <w:pPr>
      <w:widowControl w:val="0"/>
      <w:tabs>
        <w:tab w:val="left" w:pos="360"/>
      </w:tabs>
      <w:spacing w:after="0" w:line="240" w:lineRule="auto"/>
      <w:jc w:val="both"/>
      <w:textAlignment w:val="baseline"/>
    </w:pPr>
  </w:style>
  <w:style w:type="paragraph" w:customStyle="1" w:styleId="Normal1">
    <w:name w:val="Normal1"/>
    <w:rsid w:val="00104E04"/>
    <w:pPr>
      <w:widowControl w:val="0"/>
      <w:suppressAutoHyphens/>
      <w:spacing w:after="0" w:line="240" w:lineRule="auto"/>
      <w:ind w:firstLine="720"/>
    </w:pPr>
    <w:rPr>
      <w:rFonts w:ascii="Times New Roman" w:eastAsia="Times New Roman" w:hAnsi="Times New Roman" w:cs="Times New Roman"/>
      <w:kern w:val="0"/>
      <w:sz w:val="20"/>
      <w:szCs w:val="20"/>
      <w:lang w:eastAsia="zh-CN"/>
      <w14:ligatures w14:val="none"/>
    </w:rPr>
  </w:style>
  <w:style w:type="paragraph" w:styleId="affb">
    <w:name w:val="Normal (Web)"/>
    <w:basedOn w:val="a1"/>
    <w:uiPriority w:val="99"/>
    <w:rsid w:val="00104E04"/>
    <w:pPr>
      <w:suppressAutoHyphens/>
      <w:spacing w:before="280" w:after="280" w:line="240" w:lineRule="auto"/>
    </w:pPr>
    <w:rPr>
      <w:rFonts w:ascii="Times New Roman" w:eastAsia="Times New Roman" w:hAnsi="Times New Roman" w:cs="Times New Roman"/>
      <w:kern w:val="0"/>
      <w:sz w:val="24"/>
      <w:szCs w:val="24"/>
      <w:lang w:eastAsia="zh-CN"/>
      <w14:ligatures w14:val="none"/>
    </w:rPr>
  </w:style>
  <w:style w:type="paragraph" w:customStyle="1" w:styleId="111">
    <w:name w:val="заголовок 11"/>
    <w:basedOn w:val="a1"/>
    <w:next w:val="a1"/>
    <w:rsid w:val="00104E04"/>
    <w:pPr>
      <w:keepNext/>
      <w:suppressAutoHyphens/>
      <w:spacing w:after="0" w:line="240" w:lineRule="auto"/>
      <w:jc w:val="center"/>
    </w:pPr>
    <w:rPr>
      <w:rFonts w:ascii="Times New Roman" w:eastAsia="Times New Roman" w:hAnsi="Times New Roman" w:cs="Times New Roman"/>
      <w:kern w:val="0"/>
      <w:sz w:val="24"/>
      <w:szCs w:val="20"/>
      <w:lang w:eastAsia="zh-CN"/>
      <w14:ligatures w14:val="none"/>
    </w:rPr>
  </w:style>
  <w:style w:type="paragraph" w:customStyle="1" w:styleId="xl32">
    <w:name w:val="xl32"/>
    <w:basedOn w:val="a1"/>
    <w:rsid w:val="00104E04"/>
    <w:pPr>
      <w:suppressAutoHyphens/>
      <w:spacing w:before="280" w:after="280" w:line="240" w:lineRule="auto"/>
      <w:textAlignment w:val="top"/>
    </w:pPr>
    <w:rPr>
      <w:rFonts w:ascii="Times New Roman" w:eastAsia="Times New Roman" w:hAnsi="Times New Roman" w:cs="Times New Roman"/>
      <w:kern w:val="0"/>
      <w:sz w:val="18"/>
      <w:szCs w:val="18"/>
      <w:lang w:eastAsia="zh-CN"/>
      <w14:ligatures w14:val="none"/>
    </w:rPr>
  </w:style>
  <w:style w:type="paragraph" w:customStyle="1" w:styleId="ConsPlusNonformat">
    <w:name w:val="ConsPlusNonformat"/>
    <w:rsid w:val="00104E04"/>
    <w:pPr>
      <w:widowControl w:val="0"/>
      <w:tabs>
        <w:tab w:val="num" w:pos="720"/>
      </w:tabs>
      <w:suppressAutoHyphens/>
      <w:autoSpaceDE w:val="0"/>
      <w:spacing w:after="0" w:line="240" w:lineRule="auto"/>
    </w:pPr>
    <w:rPr>
      <w:rFonts w:ascii="Courier New" w:eastAsia="Times New Roman" w:hAnsi="Courier New" w:cs="Courier New"/>
      <w:kern w:val="0"/>
      <w:sz w:val="20"/>
      <w:szCs w:val="20"/>
      <w:lang w:eastAsia="zh-CN"/>
      <w14:ligatures w14:val="none"/>
    </w:rPr>
  </w:style>
  <w:style w:type="paragraph" w:customStyle="1" w:styleId="affc">
    <w:name w:val="Таблицы (моноширинный)"/>
    <w:basedOn w:val="a1"/>
    <w:next w:val="a1"/>
    <w:rsid w:val="00104E04"/>
    <w:pPr>
      <w:widowControl w:val="0"/>
      <w:suppressAutoHyphens/>
      <w:autoSpaceDE w:val="0"/>
      <w:spacing w:after="0" w:line="240" w:lineRule="auto"/>
      <w:jc w:val="both"/>
    </w:pPr>
    <w:rPr>
      <w:rFonts w:ascii="Courier New" w:eastAsia="Times New Roman" w:hAnsi="Courier New" w:cs="Courier New"/>
      <w:kern w:val="0"/>
      <w:sz w:val="20"/>
      <w:szCs w:val="20"/>
      <w:lang w:eastAsia="zh-CN"/>
      <w14:ligatures w14:val="none"/>
    </w:rPr>
  </w:style>
  <w:style w:type="paragraph" w:customStyle="1" w:styleId="1c">
    <w:name w:val="Стиль1"/>
    <w:basedOn w:val="a1"/>
    <w:rsid w:val="00104E04"/>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kern w:val="0"/>
      <w:sz w:val="28"/>
      <w:szCs w:val="24"/>
      <w:lang w:eastAsia="zh-CN"/>
      <w14:ligatures w14:val="none"/>
    </w:rPr>
  </w:style>
  <w:style w:type="paragraph" w:customStyle="1" w:styleId="Heading10">
    <w:name w:val="Heading #1"/>
    <w:basedOn w:val="a1"/>
    <w:rsid w:val="00104E04"/>
    <w:pPr>
      <w:shd w:val="clear" w:color="auto" w:fill="FFFFFF"/>
      <w:suppressAutoHyphens/>
      <w:spacing w:before="3720" w:after="240" w:line="240" w:lineRule="atLeast"/>
      <w:jc w:val="center"/>
    </w:pPr>
    <w:rPr>
      <w:rFonts w:ascii="Times New Roman" w:eastAsia="Times New Roman" w:hAnsi="Times New Roman" w:cs="Times New Roman"/>
      <w:b/>
      <w:bCs/>
      <w:kern w:val="0"/>
      <w:sz w:val="51"/>
      <w:szCs w:val="51"/>
      <w:lang w:eastAsia="ru-RU"/>
      <w14:ligatures w14:val="none"/>
    </w:rPr>
  </w:style>
  <w:style w:type="paragraph" w:customStyle="1" w:styleId="affd">
    <w:name w:val="Содержимое таблицы"/>
    <w:basedOn w:val="a1"/>
    <w:rsid w:val="00104E04"/>
    <w:pPr>
      <w:suppressLineNumbers/>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customStyle="1" w:styleId="affe">
    <w:name w:val="Заголовок таблицы"/>
    <w:basedOn w:val="affd"/>
    <w:rsid w:val="00104E04"/>
    <w:pPr>
      <w:jc w:val="center"/>
    </w:pPr>
    <w:rPr>
      <w:b/>
      <w:bCs/>
    </w:rPr>
  </w:style>
  <w:style w:type="paragraph" w:customStyle="1" w:styleId="afff">
    <w:name w:val="Содержимое врезки"/>
    <w:basedOn w:val="a1"/>
    <w:rsid w:val="00104E04"/>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customStyle="1" w:styleId="afff0">
    <w:name w:val="Блочная цитата"/>
    <w:basedOn w:val="a1"/>
    <w:rsid w:val="00104E04"/>
    <w:pPr>
      <w:suppressAutoHyphens/>
      <w:spacing w:after="283" w:line="240" w:lineRule="auto"/>
      <w:ind w:left="567" w:right="567"/>
    </w:pPr>
    <w:rPr>
      <w:rFonts w:ascii="Times New Roman" w:eastAsia="Times New Roman" w:hAnsi="Times New Roman" w:cs="Times New Roman"/>
      <w:kern w:val="0"/>
      <w:sz w:val="24"/>
      <w:szCs w:val="24"/>
      <w:lang w:eastAsia="zh-CN"/>
      <w14:ligatures w14:val="none"/>
    </w:rPr>
  </w:style>
  <w:style w:type="paragraph" w:customStyle="1" w:styleId="headertext">
    <w:name w:val="headertext"/>
    <w:basedOn w:val="a1"/>
    <w:rsid w:val="00104E04"/>
    <w:pPr>
      <w:suppressAutoHyphens/>
      <w:spacing w:before="280" w:after="280" w:line="240" w:lineRule="auto"/>
    </w:pPr>
    <w:rPr>
      <w:rFonts w:ascii="Times New Roman" w:eastAsia="Times New Roman" w:hAnsi="Times New Roman" w:cs="Times New Roman"/>
      <w:kern w:val="0"/>
      <w:sz w:val="24"/>
      <w:szCs w:val="24"/>
      <w:lang w:eastAsia="zh-CN"/>
      <w14:ligatures w14:val="none"/>
    </w:rPr>
  </w:style>
  <w:style w:type="paragraph" w:customStyle="1" w:styleId="headertexttopleveltextcentertext">
    <w:name w:val="headertext topleveltext centertext"/>
    <w:basedOn w:val="a1"/>
    <w:rsid w:val="00104E04"/>
    <w:pPr>
      <w:suppressAutoHyphens/>
      <w:spacing w:before="280" w:after="280" w:line="240" w:lineRule="auto"/>
    </w:pPr>
    <w:rPr>
      <w:rFonts w:ascii="Times New Roman" w:eastAsia="Times New Roman" w:hAnsi="Times New Roman" w:cs="Times New Roman"/>
      <w:kern w:val="0"/>
      <w:sz w:val="24"/>
      <w:szCs w:val="24"/>
      <w:lang w:eastAsia="zh-CN"/>
      <w14:ligatures w14:val="none"/>
    </w:rPr>
  </w:style>
  <w:style w:type="paragraph" w:customStyle="1" w:styleId="western">
    <w:name w:val="western"/>
    <w:basedOn w:val="a1"/>
    <w:rsid w:val="00104E04"/>
    <w:pPr>
      <w:suppressAutoHyphens/>
      <w:spacing w:before="280" w:after="280" w:line="240" w:lineRule="auto"/>
    </w:pPr>
    <w:rPr>
      <w:rFonts w:ascii="Times New Roman" w:eastAsia="Times New Roman" w:hAnsi="Times New Roman" w:cs="Times New Roman"/>
      <w:kern w:val="0"/>
      <w:sz w:val="24"/>
      <w:szCs w:val="24"/>
      <w:lang w:eastAsia="zh-CN"/>
      <w14:ligatures w14:val="none"/>
    </w:rPr>
  </w:style>
  <w:style w:type="paragraph" w:customStyle="1" w:styleId="p3">
    <w:name w:val="p3"/>
    <w:basedOn w:val="a1"/>
    <w:rsid w:val="00104E04"/>
    <w:pPr>
      <w:suppressAutoHyphens/>
      <w:spacing w:before="280" w:after="280" w:line="240" w:lineRule="auto"/>
    </w:pPr>
    <w:rPr>
      <w:rFonts w:ascii="Times New Roman" w:eastAsia="Times New Roman" w:hAnsi="Times New Roman" w:cs="Times New Roman"/>
      <w:kern w:val="0"/>
      <w:sz w:val="24"/>
      <w:szCs w:val="24"/>
      <w:lang w:eastAsia="zh-CN"/>
      <w14:ligatures w14:val="none"/>
    </w:rPr>
  </w:style>
  <w:style w:type="paragraph" w:customStyle="1" w:styleId="1d">
    <w:name w:val="Обычный1"/>
    <w:rsid w:val="00104E04"/>
    <w:pPr>
      <w:suppressAutoHyphens/>
      <w:snapToGrid w:val="0"/>
      <w:spacing w:after="0" w:line="240" w:lineRule="auto"/>
    </w:pPr>
    <w:rPr>
      <w:rFonts w:ascii="Times New Roman" w:eastAsia="Times New Roman" w:hAnsi="Times New Roman" w:cs="Times New Roman"/>
      <w:kern w:val="0"/>
      <w:sz w:val="25"/>
      <w:szCs w:val="20"/>
      <w:lang w:eastAsia="zh-CN"/>
      <w14:ligatures w14:val="none"/>
    </w:rPr>
  </w:style>
  <w:style w:type="paragraph" w:customStyle="1" w:styleId="2a">
    <w:name w:val="Обычный2"/>
    <w:rsid w:val="00104E04"/>
    <w:pPr>
      <w:widowControl w:val="0"/>
      <w:suppressAutoHyphens/>
      <w:snapToGrid w:val="0"/>
      <w:spacing w:after="0" w:line="240" w:lineRule="auto"/>
      <w:ind w:firstLine="720"/>
    </w:pPr>
    <w:rPr>
      <w:rFonts w:ascii="Times New Roman" w:eastAsia="Times New Roman" w:hAnsi="Times New Roman" w:cs="Times New Roman"/>
      <w:kern w:val="0"/>
      <w:sz w:val="20"/>
      <w:szCs w:val="20"/>
      <w:lang w:eastAsia="zh-CN" w:bidi="hi-IN"/>
      <w14:ligatures w14:val="none"/>
    </w:rPr>
  </w:style>
  <w:style w:type="paragraph" w:customStyle="1" w:styleId="pj">
    <w:name w:val="pj"/>
    <w:basedOn w:val="a1"/>
    <w:rsid w:val="00104E04"/>
    <w:pPr>
      <w:suppressAutoHyphens/>
      <w:spacing w:before="280" w:after="280" w:line="240" w:lineRule="auto"/>
    </w:pPr>
    <w:rPr>
      <w:rFonts w:ascii="Times New Roman" w:eastAsia="Times New Roman" w:hAnsi="Times New Roman" w:cs="Times New Roman"/>
      <w:kern w:val="0"/>
      <w:sz w:val="24"/>
      <w:szCs w:val="24"/>
      <w:lang w:eastAsia="zh-CN"/>
      <w14:ligatures w14:val="none"/>
    </w:rPr>
  </w:style>
  <w:style w:type="character" w:customStyle="1" w:styleId="afff1">
    <w:name w:val="Основной текст_"/>
    <w:link w:val="2b"/>
    <w:rsid w:val="00104E04"/>
    <w:rPr>
      <w:rFonts w:ascii="Times New Roman" w:eastAsia="Times New Roman" w:hAnsi="Times New Roman"/>
      <w:sz w:val="21"/>
      <w:szCs w:val="21"/>
      <w:shd w:val="clear" w:color="auto" w:fill="FFFFFF"/>
    </w:rPr>
  </w:style>
  <w:style w:type="paragraph" w:customStyle="1" w:styleId="2b">
    <w:name w:val="Основной текст2"/>
    <w:basedOn w:val="a1"/>
    <w:link w:val="afff1"/>
    <w:rsid w:val="00104E04"/>
    <w:pPr>
      <w:widowControl w:val="0"/>
      <w:shd w:val="clear" w:color="auto" w:fill="FFFFFF"/>
      <w:spacing w:after="0" w:line="274" w:lineRule="exact"/>
      <w:jc w:val="both"/>
    </w:pPr>
    <w:rPr>
      <w:rFonts w:ascii="Times New Roman" w:eastAsia="Times New Roman" w:hAnsi="Times New Roman"/>
      <w:sz w:val="21"/>
      <w:szCs w:val="21"/>
    </w:rPr>
  </w:style>
  <w:style w:type="character" w:customStyle="1" w:styleId="afff2">
    <w:name w:val="Подпись к таблице_"/>
    <w:link w:val="afff3"/>
    <w:rsid w:val="00104E04"/>
    <w:rPr>
      <w:rFonts w:ascii="Times New Roman" w:eastAsia="Times New Roman" w:hAnsi="Times New Roman"/>
      <w:i/>
      <w:iCs/>
      <w:sz w:val="21"/>
      <w:szCs w:val="21"/>
      <w:shd w:val="clear" w:color="auto" w:fill="FFFFFF"/>
    </w:rPr>
  </w:style>
  <w:style w:type="paragraph" w:customStyle="1" w:styleId="afff3">
    <w:name w:val="Подпись к таблице"/>
    <w:basedOn w:val="a1"/>
    <w:link w:val="afff2"/>
    <w:rsid w:val="00104E04"/>
    <w:pPr>
      <w:widowControl w:val="0"/>
      <w:shd w:val="clear" w:color="auto" w:fill="FFFFFF"/>
      <w:spacing w:after="0" w:line="0" w:lineRule="atLeast"/>
    </w:pPr>
    <w:rPr>
      <w:rFonts w:ascii="Times New Roman" w:eastAsia="Times New Roman" w:hAnsi="Times New Roman"/>
      <w:i/>
      <w:iCs/>
      <w:sz w:val="21"/>
      <w:szCs w:val="21"/>
    </w:rPr>
  </w:style>
  <w:style w:type="character" w:customStyle="1" w:styleId="afff4">
    <w:name w:val="Подпись к таблице + Не курсив"/>
    <w:rsid w:val="00104E0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Основной текст1"/>
    <w:rsid w:val="00104E0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104E0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5">
    <w:name w:val="Основной текст + Курсив"/>
    <w:rsid w:val="00104E0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6">
    <w:name w:val="Колонтитул_"/>
    <w:link w:val="1f"/>
    <w:rsid w:val="00104E04"/>
    <w:rPr>
      <w:rFonts w:ascii="Times New Roman" w:eastAsia="Times New Roman" w:hAnsi="Times New Roman"/>
      <w:sz w:val="21"/>
      <w:szCs w:val="21"/>
      <w:shd w:val="clear" w:color="auto" w:fill="FFFFFF"/>
    </w:rPr>
  </w:style>
  <w:style w:type="paragraph" w:customStyle="1" w:styleId="1f">
    <w:name w:val="Колонтитул1"/>
    <w:basedOn w:val="a1"/>
    <w:link w:val="afff6"/>
    <w:rsid w:val="00104E04"/>
    <w:pPr>
      <w:widowControl w:val="0"/>
      <w:shd w:val="clear" w:color="auto" w:fill="FFFFFF"/>
      <w:spacing w:after="0" w:line="0" w:lineRule="atLeast"/>
    </w:pPr>
    <w:rPr>
      <w:rFonts w:ascii="Times New Roman" w:eastAsia="Times New Roman" w:hAnsi="Times New Roman"/>
      <w:sz w:val="21"/>
      <w:szCs w:val="21"/>
    </w:rPr>
  </w:style>
  <w:style w:type="character" w:customStyle="1" w:styleId="afff7">
    <w:name w:val="Колонтитул"/>
    <w:rsid w:val="00104E0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104E0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2c">
    <w:name w:val="Основной текст (2) + Не курсив"/>
    <w:rsid w:val="00104E0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0">
    <w:name w:val="Заголовок №1_"/>
    <w:link w:val="112"/>
    <w:rsid w:val="00104E04"/>
    <w:rPr>
      <w:rFonts w:ascii="Times New Roman" w:eastAsia="Times New Roman" w:hAnsi="Times New Roman"/>
      <w:sz w:val="21"/>
      <w:szCs w:val="21"/>
      <w:shd w:val="clear" w:color="auto" w:fill="FFFFFF"/>
    </w:rPr>
  </w:style>
  <w:style w:type="paragraph" w:customStyle="1" w:styleId="112">
    <w:name w:val="Заголовок №11"/>
    <w:basedOn w:val="a1"/>
    <w:link w:val="1f0"/>
    <w:rsid w:val="00104E04"/>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1f1">
    <w:name w:val="Заголовок №1"/>
    <w:rsid w:val="00104E0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blk">
    <w:name w:val="blk"/>
    <w:rsid w:val="00104E04"/>
  </w:style>
  <w:style w:type="paragraph" w:customStyle="1" w:styleId="2d">
    <w:name w:val="Абзац списка2"/>
    <w:basedOn w:val="a1"/>
    <w:rsid w:val="00104E04"/>
    <w:pPr>
      <w:spacing w:after="0" w:line="240" w:lineRule="auto"/>
      <w:ind w:left="720"/>
    </w:pPr>
    <w:rPr>
      <w:rFonts w:ascii="Times New Roman" w:eastAsia="Times New Roman" w:hAnsi="Times New Roman" w:cs="Times New Roman"/>
      <w:kern w:val="0"/>
      <w:sz w:val="24"/>
      <w:szCs w:val="24"/>
      <w:lang w:eastAsia="ru-RU"/>
      <w14:ligatures w14:val="none"/>
    </w:rPr>
  </w:style>
  <w:style w:type="paragraph" w:styleId="afff8">
    <w:name w:val="endnote text"/>
    <w:basedOn w:val="a1"/>
    <w:link w:val="afff9"/>
    <w:uiPriority w:val="99"/>
    <w:semiHidden/>
    <w:unhideWhenUsed/>
    <w:rsid w:val="00104E04"/>
    <w:pPr>
      <w:spacing w:after="0" w:line="240" w:lineRule="auto"/>
    </w:pPr>
    <w:rPr>
      <w:rFonts w:ascii="Times New Roman" w:eastAsia="Times New Roman" w:hAnsi="Times New Roman" w:cs="Times New Roman"/>
      <w:kern w:val="0"/>
      <w:sz w:val="20"/>
      <w:szCs w:val="20"/>
      <w:lang w:eastAsia="ru-RU"/>
      <w14:ligatures w14:val="none"/>
    </w:rPr>
  </w:style>
  <w:style w:type="character" w:customStyle="1" w:styleId="afff9">
    <w:name w:val="Текст концевой сноски Знак"/>
    <w:basedOn w:val="a2"/>
    <w:link w:val="afff8"/>
    <w:uiPriority w:val="99"/>
    <w:semiHidden/>
    <w:rsid w:val="00104E04"/>
    <w:rPr>
      <w:rFonts w:ascii="Times New Roman" w:eastAsia="Times New Roman" w:hAnsi="Times New Roman" w:cs="Times New Roman"/>
      <w:kern w:val="0"/>
      <w:sz w:val="20"/>
      <w:szCs w:val="20"/>
      <w:lang w:eastAsia="ru-RU"/>
      <w14:ligatures w14:val="none"/>
    </w:rPr>
  </w:style>
  <w:style w:type="paragraph" w:styleId="35">
    <w:name w:val="Body Text 3"/>
    <w:basedOn w:val="a1"/>
    <w:link w:val="36"/>
    <w:unhideWhenUsed/>
    <w:rsid w:val="00104E04"/>
    <w:pPr>
      <w:spacing w:after="120" w:line="240" w:lineRule="auto"/>
    </w:pPr>
    <w:rPr>
      <w:rFonts w:ascii="Times New Roman" w:eastAsia="Times New Roman" w:hAnsi="Times New Roman" w:cs="Times New Roman"/>
      <w:kern w:val="0"/>
      <w:sz w:val="16"/>
      <w:szCs w:val="16"/>
      <w:lang w:eastAsia="ru-RU"/>
      <w14:ligatures w14:val="none"/>
    </w:rPr>
  </w:style>
  <w:style w:type="character" w:customStyle="1" w:styleId="36">
    <w:name w:val="Основной текст 3 Знак"/>
    <w:basedOn w:val="a2"/>
    <w:link w:val="35"/>
    <w:rsid w:val="00104E04"/>
    <w:rPr>
      <w:rFonts w:ascii="Times New Roman" w:eastAsia="Times New Roman" w:hAnsi="Times New Roman" w:cs="Times New Roman"/>
      <w:kern w:val="0"/>
      <w:sz w:val="16"/>
      <w:szCs w:val="16"/>
      <w:lang w:eastAsia="ru-RU"/>
      <w14:ligatures w14:val="none"/>
    </w:rPr>
  </w:style>
  <w:style w:type="character" w:customStyle="1" w:styleId="nobr">
    <w:name w:val="nobr"/>
    <w:basedOn w:val="a2"/>
    <w:rsid w:val="00104E04"/>
  </w:style>
  <w:style w:type="character" w:styleId="afffa">
    <w:name w:val="Placeholder Text"/>
    <w:basedOn w:val="a2"/>
    <w:uiPriority w:val="99"/>
    <w:semiHidden/>
    <w:rsid w:val="00104E04"/>
    <w:rPr>
      <w:color w:val="808080"/>
    </w:rPr>
  </w:style>
  <w:style w:type="paragraph" w:styleId="afffb">
    <w:name w:val="annotation text"/>
    <w:basedOn w:val="a1"/>
    <w:link w:val="afffc"/>
    <w:uiPriority w:val="99"/>
    <w:unhideWhenUsed/>
    <w:rsid w:val="00104E04"/>
    <w:pPr>
      <w:widowControl w:val="0"/>
      <w:spacing w:after="0" w:line="240" w:lineRule="auto"/>
    </w:pPr>
    <w:rPr>
      <w:rFonts w:ascii="Courier New" w:eastAsia="Courier New" w:hAnsi="Courier New" w:cs="Courier New"/>
      <w:color w:val="000000"/>
      <w:kern w:val="0"/>
      <w:sz w:val="20"/>
      <w:szCs w:val="20"/>
      <w:lang w:eastAsia="ru-RU" w:bidi="ru-RU"/>
      <w14:ligatures w14:val="none"/>
    </w:rPr>
  </w:style>
  <w:style w:type="character" w:customStyle="1" w:styleId="afffc">
    <w:name w:val="Текст примечания Знак"/>
    <w:basedOn w:val="a2"/>
    <w:link w:val="afffb"/>
    <w:uiPriority w:val="99"/>
    <w:rsid w:val="00104E04"/>
    <w:rPr>
      <w:rFonts w:ascii="Courier New" w:eastAsia="Courier New" w:hAnsi="Courier New" w:cs="Courier New"/>
      <w:color w:val="000000"/>
      <w:kern w:val="0"/>
      <w:sz w:val="20"/>
      <w:szCs w:val="20"/>
      <w:lang w:eastAsia="ru-RU" w:bidi="ru-RU"/>
      <w14:ligatures w14:val="none"/>
    </w:rPr>
  </w:style>
  <w:style w:type="paragraph" w:styleId="afffd">
    <w:name w:val="annotation subject"/>
    <w:basedOn w:val="afffb"/>
    <w:next w:val="afffb"/>
    <w:link w:val="afffe"/>
    <w:uiPriority w:val="99"/>
    <w:semiHidden/>
    <w:unhideWhenUsed/>
    <w:rsid w:val="00104E04"/>
    <w:rPr>
      <w:b/>
      <w:bCs/>
    </w:rPr>
  </w:style>
  <w:style w:type="character" w:customStyle="1" w:styleId="afffe">
    <w:name w:val="Тема примечания Знак"/>
    <w:basedOn w:val="afffc"/>
    <w:link w:val="afffd"/>
    <w:uiPriority w:val="99"/>
    <w:semiHidden/>
    <w:rsid w:val="00104E04"/>
    <w:rPr>
      <w:rFonts w:ascii="Courier New" w:eastAsia="Courier New" w:hAnsi="Courier New" w:cs="Courier New"/>
      <w:b/>
      <w:bCs/>
      <w:color w:val="000000"/>
      <w:kern w:val="0"/>
      <w:sz w:val="20"/>
      <w:szCs w:val="20"/>
      <w:lang w:eastAsia="ru-RU" w:bidi="ru-RU"/>
      <w14:ligatures w14:val="none"/>
    </w:rPr>
  </w:style>
  <w:style w:type="paragraph" w:customStyle="1" w:styleId="Heading">
    <w:name w:val="Heading"/>
    <w:rsid w:val="00104E04"/>
    <w:pPr>
      <w:spacing w:after="0" w:line="240" w:lineRule="auto"/>
    </w:pPr>
    <w:rPr>
      <w:rFonts w:ascii="Arial" w:eastAsia="Times New Roman" w:hAnsi="Arial" w:cs="Arial"/>
      <w:b/>
      <w:bCs/>
      <w:kern w:val="0"/>
      <w:lang w:eastAsia="ru-RU"/>
      <w14:ligatures w14:val="none"/>
    </w:rPr>
  </w:style>
  <w:style w:type="paragraph" w:customStyle="1" w:styleId="37">
    <w:name w:val="Абзац списка3"/>
    <w:basedOn w:val="a1"/>
    <w:rsid w:val="00104E04"/>
    <w:pPr>
      <w:spacing w:after="200" w:line="276" w:lineRule="auto"/>
      <w:ind w:left="720"/>
    </w:pPr>
    <w:rPr>
      <w:rFonts w:ascii="Calibri" w:eastAsia="Times New Roman" w:hAnsi="Calibri" w:cs="Times New Roman"/>
      <w:kern w:val="0"/>
      <w14:ligatures w14:val="none"/>
    </w:rPr>
  </w:style>
  <w:style w:type="table" w:customStyle="1" w:styleId="1f2">
    <w:name w:val="Сетка таблицы1"/>
    <w:basedOn w:val="a3"/>
    <w:next w:val="af6"/>
    <w:uiPriority w:val="39"/>
    <w:rsid w:val="00104E0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e">
    <w:name w:val="Сетка таблицы2"/>
    <w:basedOn w:val="a3"/>
    <w:next w:val="af6"/>
    <w:uiPriority w:val="39"/>
    <w:rsid w:val="00104E0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
    <w:name w:val="Сетка таблицы3"/>
    <w:basedOn w:val="a3"/>
    <w:next w:val="af6"/>
    <w:uiPriority w:val="39"/>
    <w:rsid w:val="00104E0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ayout">
    <w:name w:val="layout"/>
    <w:basedOn w:val="a2"/>
    <w:rsid w:val="00104E04"/>
  </w:style>
  <w:style w:type="paragraph" w:customStyle="1" w:styleId="msonormal0">
    <w:name w:val="msonormal"/>
    <w:basedOn w:val="a1"/>
    <w:rsid w:val="00104E04"/>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paragraph" w:customStyle="1" w:styleId="font5">
    <w:name w:val="font5"/>
    <w:basedOn w:val="a1"/>
    <w:rsid w:val="00104E04"/>
    <w:pPr>
      <w:spacing w:before="100" w:beforeAutospacing="1" w:after="100" w:afterAutospacing="1" w:line="240" w:lineRule="auto"/>
    </w:pPr>
    <w:rPr>
      <w:rFonts w:ascii="Arial" w:eastAsia="Times New Roman" w:hAnsi="Arial" w:cs="Arial"/>
      <w:i/>
      <w:iCs/>
      <w:kern w:val="0"/>
      <w:sz w:val="14"/>
      <w:szCs w:val="14"/>
      <w:lang w:eastAsia="ru-RU"/>
      <w14:ligatures w14:val="none"/>
    </w:rPr>
  </w:style>
  <w:style w:type="paragraph" w:customStyle="1" w:styleId="xl63">
    <w:name w:val="xl63"/>
    <w:basedOn w:val="a1"/>
    <w:rsid w:val="00104E04"/>
    <w:pPr>
      <w:spacing w:before="100" w:beforeAutospacing="1" w:after="100" w:afterAutospacing="1" w:line="240" w:lineRule="auto"/>
      <w:textAlignment w:val="top"/>
    </w:pPr>
    <w:rPr>
      <w:rFonts w:ascii="Arial" w:eastAsia="Times New Roman" w:hAnsi="Arial" w:cs="Arial"/>
      <w:kern w:val="0"/>
      <w:sz w:val="18"/>
      <w:szCs w:val="18"/>
      <w:lang w:eastAsia="ru-RU"/>
      <w14:ligatures w14:val="none"/>
    </w:rPr>
  </w:style>
  <w:style w:type="paragraph" w:customStyle="1" w:styleId="xl64">
    <w:name w:val="xl64"/>
    <w:basedOn w:val="a1"/>
    <w:rsid w:val="00104E04"/>
    <w:pPr>
      <w:spacing w:before="100" w:beforeAutospacing="1" w:after="100" w:afterAutospacing="1" w:line="240" w:lineRule="auto"/>
      <w:jc w:val="center"/>
      <w:textAlignment w:val="top"/>
    </w:pPr>
    <w:rPr>
      <w:rFonts w:ascii="Arial" w:eastAsia="Times New Roman" w:hAnsi="Arial" w:cs="Arial"/>
      <w:kern w:val="0"/>
      <w:sz w:val="18"/>
      <w:szCs w:val="18"/>
      <w:lang w:eastAsia="ru-RU"/>
      <w14:ligatures w14:val="none"/>
    </w:rPr>
  </w:style>
  <w:style w:type="paragraph" w:customStyle="1" w:styleId="xl65">
    <w:name w:val="xl65"/>
    <w:basedOn w:val="a1"/>
    <w:rsid w:val="00104E04"/>
    <w:pPr>
      <w:spacing w:before="100" w:beforeAutospacing="1" w:after="100" w:afterAutospacing="1" w:line="240" w:lineRule="auto"/>
      <w:jc w:val="right"/>
      <w:textAlignment w:val="top"/>
    </w:pPr>
    <w:rPr>
      <w:rFonts w:ascii="Arial" w:eastAsia="Times New Roman" w:hAnsi="Arial" w:cs="Arial"/>
      <w:kern w:val="0"/>
      <w:sz w:val="16"/>
      <w:szCs w:val="16"/>
      <w:lang w:eastAsia="ru-RU"/>
      <w14:ligatures w14:val="none"/>
    </w:rPr>
  </w:style>
  <w:style w:type="paragraph" w:customStyle="1" w:styleId="xl66">
    <w:name w:val="xl66"/>
    <w:basedOn w:val="a1"/>
    <w:rsid w:val="00104E04"/>
    <w:pPr>
      <w:spacing w:before="100" w:beforeAutospacing="1" w:after="100" w:afterAutospacing="1" w:line="240" w:lineRule="auto"/>
      <w:jc w:val="right"/>
      <w:textAlignment w:val="top"/>
    </w:pPr>
    <w:rPr>
      <w:rFonts w:ascii="Arial" w:eastAsia="Times New Roman" w:hAnsi="Arial" w:cs="Arial"/>
      <w:kern w:val="0"/>
      <w:sz w:val="16"/>
      <w:szCs w:val="16"/>
      <w:lang w:eastAsia="ru-RU"/>
      <w14:ligatures w14:val="none"/>
    </w:rPr>
  </w:style>
  <w:style w:type="paragraph" w:customStyle="1" w:styleId="xl67">
    <w:name w:val="xl67"/>
    <w:basedOn w:val="a1"/>
    <w:rsid w:val="00104E04"/>
    <w:pPr>
      <w:spacing w:before="100" w:beforeAutospacing="1" w:after="100" w:afterAutospacing="1" w:line="240" w:lineRule="auto"/>
    </w:pPr>
    <w:rPr>
      <w:rFonts w:ascii="Arial" w:eastAsia="Times New Roman" w:hAnsi="Arial" w:cs="Arial"/>
      <w:kern w:val="0"/>
      <w:sz w:val="24"/>
      <w:szCs w:val="24"/>
      <w:lang w:eastAsia="ru-RU"/>
      <w14:ligatures w14:val="none"/>
    </w:rPr>
  </w:style>
  <w:style w:type="paragraph" w:customStyle="1" w:styleId="xl68">
    <w:name w:val="xl68"/>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8"/>
      <w:szCs w:val="18"/>
      <w:lang w:eastAsia="ru-RU"/>
      <w14:ligatures w14:val="none"/>
    </w:rPr>
  </w:style>
  <w:style w:type="paragraph" w:customStyle="1" w:styleId="xl69">
    <w:name w:val="xl69"/>
    <w:basedOn w:val="a1"/>
    <w:rsid w:val="00104E04"/>
    <w:pPr>
      <w:spacing w:before="100" w:beforeAutospacing="1" w:after="100" w:afterAutospacing="1" w:line="240" w:lineRule="auto"/>
    </w:pPr>
    <w:rPr>
      <w:rFonts w:ascii="Arial" w:eastAsia="Times New Roman" w:hAnsi="Arial" w:cs="Arial"/>
      <w:kern w:val="0"/>
      <w:sz w:val="18"/>
      <w:szCs w:val="18"/>
      <w:lang w:eastAsia="ru-RU"/>
      <w14:ligatures w14:val="none"/>
    </w:rPr>
  </w:style>
  <w:style w:type="paragraph" w:customStyle="1" w:styleId="xl70">
    <w:name w:val="xl70"/>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8"/>
      <w:szCs w:val="18"/>
      <w:lang w:eastAsia="ru-RU"/>
      <w14:ligatures w14:val="none"/>
    </w:rPr>
  </w:style>
  <w:style w:type="paragraph" w:customStyle="1" w:styleId="xl71">
    <w:name w:val="xl71"/>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8"/>
      <w:szCs w:val="18"/>
      <w:lang w:eastAsia="ru-RU"/>
      <w14:ligatures w14:val="none"/>
    </w:rPr>
  </w:style>
  <w:style w:type="paragraph" w:customStyle="1" w:styleId="xl72">
    <w:name w:val="xl72"/>
    <w:basedOn w:val="a1"/>
    <w:rsid w:val="00104E04"/>
    <w:pPr>
      <w:spacing w:before="100" w:beforeAutospacing="1" w:after="100" w:afterAutospacing="1" w:line="240" w:lineRule="auto"/>
      <w:textAlignment w:val="top"/>
    </w:pPr>
    <w:rPr>
      <w:rFonts w:ascii="Arial" w:eastAsia="Times New Roman" w:hAnsi="Arial" w:cs="Arial"/>
      <w:kern w:val="0"/>
      <w:sz w:val="18"/>
      <w:szCs w:val="18"/>
      <w:lang w:eastAsia="ru-RU"/>
      <w14:ligatures w14:val="none"/>
    </w:rPr>
  </w:style>
  <w:style w:type="paragraph" w:customStyle="1" w:styleId="xl73">
    <w:name w:val="xl73"/>
    <w:basedOn w:val="a1"/>
    <w:rsid w:val="00104E04"/>
    <w:pPr>
      <w:spacing w:before="100" w:beforeAutospacing="1" w:after="100" w:afterAutospacing="1" w:line="240" w:lineRule="auto"/>
      <w:textAlignment w:val="top"/>
    </w:pPr>
    <w:rPr>
      <w:rFonts w:ascii="Arial" w:eastAsia="Times New Roman" w:hAnsi="Arial" w:cs="Arial"/>
      <w:kern w:val="0"/>
      <w:sz w:val="18"/>
      <w:szCs w:val="18"/>
      <w:lang w:eastAsia="ru-RU"/>
      <w14:ligatures w14:val="none"/>
    </w:rPr>
  </w:style>
  <w:style w:type="paragraph" w:customStyle="1" w:styleId="xl74">
    <w:name w:val="xl74"/>
    <w:basedOn w:val="a1"/>
    <w:rsid w:val="00104E04"/>
    <w:pPr>
      <w:spacing w:before="100" w:beforeAutospacing="1" w:after="100" w:afterAutospacing="1" w:line="240" w:lineRule="auto"/>
      <w:jc w:val="center"/>
      <w:textAlignment w:val="top"/>
    </w:pPr>
    <w:rPr>
      <w:rFonts w:ascii="Arial" w:eastAsia="Times New Roman" w:hAnsi="Arial" w:cs="Arial"/>
      <w:kern w:val="0"/>
      <w:sz w:val="18"/>
      <w:szCs w:val="18"/>
      <w:lang w:eastAsia="ru-RU"/>
      <w14:ligatures w14:val="none"/>
    </w:rPr>
  </w:style>
  <w:style w:type="paragraph" w:customStyle="1" w:styleId="xl75">
    <w:name w:val="xl75"/>
    <w:basedOn w:val="a1"/>
    <w:rsid w:val="00104E04"/>
    <w:pPr>
      <w:spacing w:before="100" w:beforeAutospacing="1" w:after="100" w:afterAutospacing="1" w:line="240" w:lineRule="auto"/>
      <w:textAlignment w:val="top"/>
    </w:pPr>
    <w:rPr>
      <w:rFonts w:ascii="Times New Roman" w:eastAsia="Times New Roman" w:hAnsi="Times New Roman" w:cs="Times New Roman"/>
      <w:kern w:val="0"/>
      <w:sz w:val="24"/>
      <w:szCs w:val="24"/>
      <w:lang w:eastAsia="ru-RU"/>
      <w14:ligatures w14:val="none"/>
    </w:rPr>
  </w:style>
  <w:style w:type="paragraph" w:customStyle="1" w:styleId="xl76">
    <w:name w:val="xl76"/>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8"/>
      <w:szCs w:val="18"/>
      <w:lang w:eastAsia="ru-RU"/>
      <w14:ligatures w14:val="none"/>
    </w:rPr>
  </w:style>
  <w:style w:type="paragraph" w:customStyle="1" w:styleId="xl77">
    <w:name w:val="xl77"/>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kern w:val="0"/>
      <w:sz w:val="24"/>
      <w:szCs w:val="24"/>
      <w:lang w:eastAsia="ru-RU"/>
      <w14:ligatures w14:val="none"/>
    </w:rPr>
  </w:style>
  <w:style w:type="paragraph" w:customStyle="1" w:styleId="xl78">
    <w:name w:val="xl78"/>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kern w:val="0"/>
      <w:sz w:val="24"/>
      <w:szCs w:val="24"/>
      <w:lang w:eastAsia="ru-RU"/>
      <w14:ligatures w14:val="none"/>
    </w:rPr>
  </w:style>
  <w:style w:type="paragraph" w:customStyle="1" w:styleId="xl79">
    <w:name w:val="xl79"/>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8"/>
      <w:szCs w:val="18"/>
      <w:lang w:eastAsia="ru-RU"/>
      <w14:ligatures w14:val="none"/>
    </w:rPr>
  </w:style>
  <w:style w:type="paragraph" w:customStyle="1" w:styleId="xl80">
    <w:name w:val="xl80"/>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kern w:val="0"/>
      <w:sz w:val="18"/>
      <w:szCs w:val="18"/>
      <w:lang w:eastAsia="ru-RU"/>
      <w14:ligatures w14:val="none"/>
    </w:rPr>
  </w:style>
  <w:style w:type="paragraph" w:customStyle="1" w:styleId="xl81">
    <w:name w:val="xl81"/>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ru-RU"/>
      <w14:ligatures w14:val="none"/>
    </w:rPr>
  </w:style>
  <w:style w:type="paragraph" w:customStyle="1" w:styleId="xl82">
    <w:name w:val="xl82"/>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8"/>
      <w:szCs w:val="18"/>
      <w:lang w:eastAsia="ru-RU"/>
      <w14:ligatures w14:val="none"/>
    </w:rPr>
  </w:style>
  <w:style w:type="paragraph" w:customStyle="1" w:styleId="xl83">
    <w:name w:val="xl83"/>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kern w:val="0"/>
      <w:sz w:val="16"/>
      <w:szCs w:val="16"/>
      <w:lang w:eastAsia="ru-RU"/>
      <w14:ligatures w14:val="none"/>
    </w:rPr>
  </w:style>
  <w:style w:type="paragraph" w:customStyle="1" w:styleId="xl84">
    <w:name w:val="xl84"/>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kern w:val="0"/>
      <w:sz w:val="16"/>
      <w:szCs w:val="16"/>
      <w:lang w:eastAsia="ru-RU"/>
      <w14:ligatures w14:val="none"/>
    </w:rPr>
  </w:style>
  <w:style w:type="paragraph" w:customStyle="1" w:styleId="xl85">
    <w:name w:val="xl85"/>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kern w:val="0"/>
      <w:sz w:val="18"/>
      <w:szCs w:val="18"/>
      <w:lang w:eastAsia="ru-RU"/>
      <w14:ligatures w14:val="none"/>
    </w:rPr>
  </w:style>
  <w:style w:type="paragraph" w:customStyle="1" w:styleId="xl86">
    <w:name w:val="xl86"/>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kern w:val="0"/>
      <w:sz w:val="16"/>
      <w:szCs w:val="16"/>
      <w:lang w:eastAsia="ru-RU"/>
      <w14:ligatures w14:val="none"/>
    </w:rPr>
  </w:style>
  <w:style w:type="paragraph" w:customStyle="1" w:styleId="xl87">
    <w:name w:val="xl87"/>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8"/>
      <w:szCs w:val="18"/>
      <w:lang w:eastAsia="ru-RU"/>
      <w14:ligatures w14:val="none"/>
    </w:rPr>
  </w:style>
  <w:style w:type="paragraph" w:customStyle="1" w:styleId="xl88">
    <w:name w:val="xl88"/>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kern w:val="0"/>
      <w:sz w:val="16"/>
      <w:szCs w:val="16"/>
      <w:lang w:eastAsia="ru-RU"/>
      <w14:ligatures w14:val="none"/>
    </w:rPr>
  </w:style>
  <w:style w:type="paragraph" w:customStyle="1" w:styleId="xl89">
    <w:name w:val="xl89"/>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8"/>
      <w:szCs w:val="18"/>
      <w:lang w:eastAsia="ru-RU"/>
      <w14:ligatures w14:val="none"/>
    </w:rPr>
  </w:style>
  <w:style w:type="paragraph" w:customStyle="1" w:styleId="xl90">
    <w:name w:val="xl90"/>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kern w:val="0"/>
      <w:sz w:val="24"/>
      <w:szCs w:val="24"/>
      <w:lang w:eastAsia="ru-RU"/>
      <w14:ligatures w14:val="none"/>
    </w:rPr>
  </w:style>
  <w:style w:type="paragraph" w:customStyle="1" w:styleId="xl91">
    <w:name w:val="xl91"/>
    <w:basedOn w:val="a1"/>
    <w:rsid w:val="00104E04"/>
    <w:pPr>
      <w:spacing w:before="100" w:beforeAutospacing="1" w:after="100" w:afterAutospacing="1" w:line="240" w:lineRule="auto"/>
      <w:jc w:val="center"/>
      <w:textAlignment w:val="top"/>
    </w:pPr>
    <w:rPr>
      <w:rFonts w:ascii="Arial" w:eastAsia="Times New Roman" w:hAnsi="Arial" w:cs="Arial"/>
      <w:i/>
      <w:iCs/>
      <w:kern w:val="0"/>
      <w:sz w:val="18"/>
      <w:szCs w:val="18"/>
      <w:lang w:eastAsia="ru-RU"/>
      <w14:ligatures w14:val="none"/>
    </w:rPr>
  </w:style>
  <w:style w:type="paragraph" w:customStyle="1" w:styleId="font6">
    <w:name w:val="font6"/>
    <w:basedOn w:val="a1"/>
    <w:rsid w:val="00104E04"/>
    <w:pPr>
      <w:spacing w:before="100" w:beforeAutospacing="1" w:after="100" w:afterAutospacing="1" w:line="240" w:lineRule="auto"/>
    </w:pPr>
    <w:rPr>
      <w:rFonts w:ascii="Arial" w:eastAsia="Times New Roman" w:hAnsi="Arial" w:cs="Arial"/>
      <w:b/>
      <w:bCs/>
      <w:i/>
      <w:iCs/>
      <w:kern w:val="0"/>
      <w:sz w:val="14"/>
      <w:szCs w:val="14"/>
      <w:lang w:eastAsia="ru-RU"/>
      <w14:ligatures w14:val="none"/>
    </w:rPr>
  </w:style>
  <w:style w:type="table" w:customStyle="1" w:styleId="410">
    <w:name w:val="Сетка таблицы41"/>
    <w:basedOn w:val="a3"/>
    <w:next w:val="af6"/>
    <w:uiPriority w:val="39"/>
    <w:rsid w:val="00104E0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
    <w:name w:val="Strong"/>
    <w:basedOn w:val="a2"/>
    <w:uiPriority w:val="22"/>
    <w:qFormat/>
    <w:rsid w:val="00104E04"/>
    <w:rPr>
      <w:b/>
      <w:bCs/>
    </w:rPr>
  </w:style>
  <w:style w:type="paragraph" w:styleId="39">
    <w:name w:val="Body Text Indent 3"/>
    <w:basedOn w:val="a1"/>
    <w:link w:val="3a"/>
    <w:unhideWhenUsed/>
    <w:rsid w:val="00104E04"/>
    <w:pPr>
      <w:widowControl w:val="0"/>
      <w:spacing w:after="120" w:line="240" w:lineRule="auto"/>
      <w:ind w:left="283"/>
    </w:pPr>
    <w:rPr>
      <w:rFonts w:ascii="Courier New" w:eastAsia="Courier New" w:hAnsi="Courier New" w:cs="Courier New"/>
      <w:color w:val="000000"/>
      <w:kern w:val="0"/>
      <w:sz w:val="16"/>
      <w:szCs w:val="16"/>
      <w:lang w:eastAsia="ru-RU" w:bidi="ru-RU"/>
      <w14:ligatures w14:val="none"/>
    </w:rPr>
  </w:style>
  <w:style w:type="character" w:customStyle="1" w:styleId="3a">
    <w:name w:val="Основной текст с отступом 3 Знак"/>
    <w:basedOn w:val="a2"/>
    <w:link w:val="39"/>
    <w:rsid w:val="00104E04"/>
    <w:rPr>
      <w:rFonts w:ascii="Courier New" w:eastAsia="Courier New" w:hAnsi="Courier New" w:cs="Courier New"/>
      <w:color w:val="000000"/>
      <w:kern w:val="0"/>
      <w:sz w:val="16"/>
      <w:szCs w:val="16"/>
      <w:lang w:eastAsia="ru-RU" w:bidi="ru-RU"/>
      <w14:ligatures w14:val="none"/>
    </w:rPr>
  </w:style>
  <w:style w:type="character" w:styleId="affff0">
    <w:name w:val="page number"/>
    <w:basedOn w:val="a2"/>
    <w:rsid w:val="00104E04"/>
  </w:style>
  <w:style w:type="paragraph" w:styleId="2f">
    <w:name w:val="Body Text 2"/>
    <w:basedOn w:val="a1"/>
    <w:link w:val="2f0"/>
    <w:rsid w:val="00104E04"/>
    <w:pPr>
      <w:widowControl w:val="0"/>
      <w:autoSpaceDE w:val="0"/>
      <w:autoSpaceDN w:val="0"/>
      <w:adjustRightInd w:val="0"/>
      <w:spacing w:after="120" w:line="480" w:lineRule="auto"/>
    </w:pPr>
    <w:rPr>
      <w:rFonts w:ascii="Arial" w:eastAsia="Times New Roman" w:hAnsi="Arial" w:cs="Arial"/>
      <w:kern w:val="0"/>
      <w:sz w:val="18"/>
      <w:szCs w:val="18"/>
      <w:lang w:eastAsia="ru-RU"/>
      <w14:ligatures w14:val="none"/>
    </w:rPr>
  </w:style>
  <w:style w:type="character" w:customStyle="1" w:styleId="2f0">
    <w:name w:val="Основной текст 2 Знак"/>
    <w:basedOn w:val="a2"/>
    <w:link w:val="2f"/>
    <w:rsid w:val="00104E04"/>
    <w:rPr>
      <w:rFonts w:ascii="Arial" w:eastAsia="Times New Roman" w:hAnsi="Arial" w:cs="Arial"/>
      <w:kern w:val="0"/>
      <w:sz w:val="18"/>
      <w:szCs w:val="18"/>
      <w:lang w:eastAsia="ru-RU"/>
      <w14:ligatures w14:val="none"/>
    </w:rPr>
  </w:style>
  <w:style w:type="paragraph" w:customStyle="1" w:styleId="1f3">
    <w:name w:val="Знак1"/>
    <w:basedOn w:val="a1"/>
    <w:rsid w:val="00104E04"/>
    <w:pPr>
      <w:widowControl w:val="0"/>
      <w:adjustRightInd w:val="0"/>
      <w:spacing w:line="240" w:lineRule="exact"/>
      <w:jc w:val="right"/>
    </w:pPr>
    <w:rPr>
      <w:rFonts w:ascii="Arial" w:eastAsia="Times New Roman" w:hAnsi="Arial" w:cs="Arial"/>
      <w:kern w:val="0"/>
      <w:sz w:val="20"/>
      <w:szCs w:val="20"/>
      <w:lang w:val="en-GB"/>
      <w14:ligatures w14:val="none"/>
    </w:rPr>
  </w:style>
  <w:style w:type="paragraph" w:customStyle="1" w:styleId="1f4">
    <w:name w:val="Знак Знак1 Знак"/>
    <w:basedOn w:val="a1"/>
    <w:rsid w:val="00104E04"/>
    <w:pPr>
      <w:widowControl w:val="0"/>
      <w:adjustRightInd w:val="0"/>
      <w:spacing w:line="240" w:lineRule="exact"/>
      <w:jc w:val="right"/>
    </w:pPr>
    <w:rPr>
      <w:rFonts w:ascii="Times New Roman" w:eastAsia="Times New Roman" w:hAnsi="Times New Roman" w:cs="Times New Roman"/>
      <w:kern w:val="0"/>
      <w:sz w:val="20"/>
      <w:szCs w:val="20"/>
      <w:lang w:val="en-GB"/>
      <w14:ligatures w14:val="none"/>
    </w:rPr>
  </w:style>
  <w:style w:type="paragraph" w:customStyle="1" w:styleId="affff1">
    <w:name w:val="Знак"/>
    <w:basedOn w:val="a1"/>
    <w:rsid w:val="00104E04"/>
    <w:pPr>
      <w:widowControl w:val="0"/>
      <w:adjustRightInd w:val="0"/>
      <w:spacing w:line="240" w:lineRule="exact"/>
      <w:jc w:val="right"/>
    </w:pPr>
    <w:rPr>
      <w:rFonts w:ascii="Times New Roman" w:eastAsia="Times New Roman" w:hAnsi="Times New Roman" w:cs="Times New Roman"/>
      <w:kern w:val="0"/>
      <w:sz w:val="20"/>
      <w:szCs w:val="20"/>
      <w:lang w:val="en-GB"/>
      <w14:ligatures w14:val="none"/>
    </w:rPr>
  </w:style>
  <w:style w:type="paragraph" w:styleId="1f5">
    <w:name w:val="toc 1"/>
    <w:basedOn w:val="a1"/>
    <w:next w:val="a1"/>
    <w:autoRedefine/>
    <w:semiHidden/>
    <w:rsid w:val="00104E04"/>
    <w:pPr>
      <w:spacing w:after="0" w:line="360" w:lineRule="auto"/>
      <w:ind w:firstLine="709"/>
      <w:jc w:val="both"/>
    </w:pPr>
    <w:rPr>
      <w:rFonts w:ascii="Times New Roman" w:eastAsia="Times New Roman" w:hAnsi="Times New Roman" w:cs="Times New Roman"/>
      <w:kern w:val="0"/>
      <w:sz w:val="24"/>
      <w:szCs w:val="24"/>
      <w:lang w:eastAsia="ru-RU"/>
      <w14:ligatures w14:val="none"/>
    </w:rPr>
  </w:style>
  <w:style w:type="paragraph" w:styleId="2f1">
    <w:name w:val="toc 2"/>
    <w:basedOn w:val="a1"/>
    <w:next w:val="a1"/>
    <w:autoRedefine/>
    <w:semiHidden/>
    <w:rsid w:val="00104E04"/>
    <w:pPr>
      <w:spacing w:after="0" w:line="360" w:lineRule="auto"/>
      <w:ind w:left="240" w:firstLine="709"/>
      <w:jc w:val="both"/>
    </w:pPr>
    <w:rPr>
      <w:rFonts w:ascii="Times New Roman" w:eastAsia="Times New Roman" w:hAnsi="Times New Roman" w:cs="Times New Roman"/>
      <w:kern w:val="0"/>
      <w:sz w:val="24"/>
      <w:szCs w:val="24"/>
      <w:lang w:eastAsia="ru-RU"/>
      <w14:ligatures w14:val="none"/>
    </w:rPr>
  </w:style>
  <w:style w:type="paragraph" w:styleId="3b">
    <w:name w:val="toc 3"/>
    <w:basedOn w:val="a1"/>
    <w:next w:val="a1"/>
    <w:autoRedefine/>
    <w:semiHidden/>
    <w:rsid w:val="00104E04"/>
    <w:pPr>
      <w:spacing w:after="0" w:line="360" w:lineRule="auto"/>
      <w:ind w:left="480" w:firstLine="709"/>
      <w:jc w:val="both"/>
    </w:pPr>
    <w:rPr>
      <w:rFonts w:ascii="Times New Roman" w:eastAsia="Times New Roman" w:hAnsi="Times New Roman" w:cs="Times New Roman"/>
      <w:kern w:val="0"/>
      <w:sz w:val="24"/>
      <w:szCs w:val="24"/>
      <w:lang w:eastAsia="ru-RU"/>
      <w14:ligatures w14:val="none"/>
    </w:rPr>
  </w:style>
  <w:style w:type="paragraph" w:customStyle="1" w:styleId="msonormalcxspmiddle">
    <w:name w:val="msonormalcxspmiddle"/>
    <w:basedOn w:val="a1"/>
    <w:rsid w:val="00104E04"/>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character" w:customStyle="1" w:styleId="apple-style-span">
    <w:name w:val="apple-style-span"/>
    <w:basedOn w:val="a2"/>
    <w:rsid w:val="00104E04"/>
  </w:style>
  <w:style w:type="paragraph" w:customStyle="1" w:styleId="xl92">
    <w:name w:val="xl92"/>
    <w:basedOn w:val="a1"/>
    <w:rsid w:val="00104E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ru-RU"/>
      <w14:ligatures w14:val="none"/>
    </w:rPr>
  </w:style>
  <w:style w:type="paragraph" w:customStyle="1" w:styleId="xl93">
    <w:name w:val="xl93"/>
    <w:basedOn w:val="a1"/>
    <w:rsid w:val="00104E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kern w:val="0"/>
      <w:sz w:val="20"/>
      <w:szCs w:val="20"/>
      <w:lang w:eastAsia="ru-RU"/>
      <w14:ligatures w14:val="none"/>
    </w:rPr>
  </w:style>
  <w:style w:type="paragraph" w:customStyle="1" w:styleId="xl94">
    <w:name w:val="xl94"/>
    <w:basedOn w:val="a1"/>
    <w:rsid w:val="00104E0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textAlignment w:val="center"/>
    </w:pPr>
    <w:rPr>
      <w:rFonts w:ascii="Times New Roman" w:eastAsia="Times New Roman" w:hAnsi="Times New Roman" w:cs="Times New Roman"/>
      <w:b/>
      <w:bCs/>
      <w:kern w:val="0"/>
      <w:sz w:val="20"/>
      <w:szCs w:val="20"/>
      <w:lang w:eastAsia="ru-RU"/>
      <w14:ligatures w14:val="none"/>
    </w:rPr>
  </w:style>
  <w:style w:type="paragraph" w:customStyle="1" w:styleId="xl95">
    <w:name w:val="xl95"/>
    <w:basedOn w:val="a1"/>
    <w:rsid w:val="00104E0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ru-RU"/>
      <w14:ligatures w14:val="none"/>
    </w:rPr>
  </w:style>
  <w:style w:type="paragraph" w:customStyle="1" w:styleId="xl96">
    <w:name w:val="xl96"/>
    <w:basedOn w:val="a1"/>
    <w:rsid w:val="00104E04"/>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ru-RU"/>
      <w14:ligatures w14:val="none"/>
    </w:rPr>
  </w:style>
  <w:style w:type="paragraph" w:customStyle="1" w:styleId="xl97">
    <w:name w:val="xl97"/>
    <w:basedOn w:val="a1"/>
    <w:rsid w:val="00104E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ru-RU"/>
      <w14:ligatures w14:val="none"/>
    </w:rPr>
  </w:style>
  <w:style w:type="paragraph" w:customStyle="1" w:styleId="xl98">
    <w:name w:val="xl98"/>
    <w:basedOn w:val="a1"/>
    <w:rsid w:val="00104E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ru-RU"/>
      <w14:ligatures w14:val="none"/>
    </w:rPr>
  </w:style>
  <w:style w:type="paragraph" w:customStyle="1" w:styleId="xl99">
    <w:name w:val="xl99"/>
    <w:basedOn w:val="a1"/>
    <w:rsid w:val="00104E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ru-RU"/>
      <w14:ligatures w14:val="none"/>
    </w:rPr>
  </w:style>
  <w:style w:type="paragraph" w:customStyle="1" w:styleId="xl100">
    <w:name w:val="xl100"/>
    <w:basedOn w:val="a1"/>
    <w:rsid w:val="00104E0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ru-RU"/>
      <w14:ligatures w14:val="none"/>
    </w:rPr>
  </w:style>
  <w:style w:type="paragraph" w:customStyle="1" w:styleId="xl101">
    <w:name w:val="xl101"/>
    <w:basedOn w:val="a1"/>
    <w:rsid w:val="00104E0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ru-RU"/>
      <w14:ligatures w14:val="none"/>
    </w:rPr>
  </w:style>
  <w:style w:type="paragraph" w:customStyle="1" w:styleId="xl102">
    <w:name w:val="xl102"/>
    <w:basedOn w:val="a1"/>
    <w:rsid w:val="00104E0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jc w:val="center"/>
      <w:textAlignment w:val="center"/>
    </w:pPr>
    <w:rPr>
      <w:rFonts w:ascii="Times New Roman" w:eastAsia="Times New Roman" w:hAnsi="Times New Roman" w:cs="Times New Roman"/>
      <w:b/>
      <w:bCs/>
      <w:i/>
      <w:iCs/>
      <w:kern w:val="0"/>
      <w:sz w:val="20"/>
      <w:szCs w:val="20"/>
      <w:lang w:eastAsia="ru-RU"/>
      <w14:ligatures w14:val="none"/>
    </w:rPr>
  </w:style>
  <w:style w:type="paragraph" w:customStyle="1" w:styleId="xl103">
    <w:name w:val="xl103"/>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kern w:val="0"/>
      <w:sz w:val="32"/>
      <w:szCs w:val="32"/>
      <w:lang w:eastAsia="ru-RU"/>
      <w14:ligatures w14:val="none"/>
    </w:rPr>
  </w:style>
  <w:style w:type="paragraph" w:customStyle="1" w:styleId="xl104">
    <w:name w:val="xl104"/>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20"/>
      <w:szCs w:val="20"/>
      <w:lang w:eastAsia="ru-RU"/>
      <w14:ligatures w14:val="none"/>
    </w:rPr>
  </w:style>
  <w:style w:type="paragraph" w:customStyle="1" w:styleId="xl105">
    <w:name w:val="xl105"/>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kern w:val="0"/>
      <w:sz w:val="24"/>
      <w:szCs w:val="24"/>
      <w:u w:val="single"/>
      <w:lang w:eastAsia="ru-RU"/>
      <w14:ligatures w14:val="none"/>
    </w:rPr>
  </w:style>
  <w:style w:type="paragraph" w:customStyle="1" w:styleId="xl106">
    <w:name w:val="xl106"/>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ru-RU"/>
      <w14:ligatures w14:val="none"/>
    </w:rPr>
  </w:style>
  <w:style w:type="paragraph" w:customStyle="1" w:styleId="xl107">
    <w:name w:val="xl107"/>
    <w:basedOn w:val="a1"/>
    <w:rsid w:val="00104E04"/>
    <w:pPr>
      <w:pBdr>
        <w:top w:val="single" w:sz="4" w:space="0" w:color="auto"/>
        <w:left w:val="single" w:sz="4" w:space="0" w:color="auto"/>
        <w:bottom w:val="single" w:sz="4" w:space="0" w:color="auto"/>
      </w:pBdr>
      <w:shd w:val="clear" w:color="FFFFCC" w:fill="FFFFFF"/>
      <w:spacing w:before="100" w:beforeAutospacing="1" w:after="100" w:afterAutospacing="1" w:line="240" w:lineRule="auto"/>
      <w:jc w:val="center"/>
      <w:textAlignment w:val="center"/>
    </w:pPr>
    <w:rPr>
      <w:rFonts w:ascii="Times New Roman" w:eastAsia="Times New Roman" w:hAnsi="Times New Roman" w:cs="Times New Roman"/>
      <w:b/>
      <w:bCs/>
      <w:i/>
      <w:iCs/>
      <w:kern w:val="0"/>
      <w:sz w:val="20"/>
      <w:szCs w:val="20"/>
      <w:lang w:eastAsia="ru-RU"/>
      <w14:ligatures w14:val="none"/>
    </w:rPr>
  </w:style>
  <w:style w:type="paragraph" w:customStyle="1" w:styleId="xl108">
    <w:name w:val="xl108"/>
    <w:basedOn w:val="a1"/>
    <w:rsid w:val="00104E04"/>
    <w:pPr>
      <w:pBdr>
        <w:top w:val="single" w:sz="4" w:space="0" w:color="auto"/>
        <w:bottom w:val="single" w:sz="4" w:space="0" w:color="auto"/>
        <w:right w:val="single" w:sz="4" w:space="0" w:color="auto"/>
      </w:pBdr>
      <w:shd w:val="clear" w:color="FFFFCC" w:fill="FFFFFF"/>
      <w:spacing w:before="100" w:beforeAutospacing="1" w:after="100" w:afterAutospacing="1" w:line="240" w:lineRule="auto"/>
      <w:jc w:val="center"/>
      <w:textAlignment w:val="center"/>
    </w:pPr>
    <w:rPr>
      <w:rFonts w:ascii="Times New Roman" w:eastAsia="Times New Roman" w:hAnsi="Times New Roman" w:cs="Times New Roman"/>
      <w:b/>
      <w:bCs/>
      <w:i/>
      <w:iCs/>
      <w:kern w:val="0"/>
      <w:sz w:val="20"/>
      <w:szCs w:val="20"/>
      <w:lang w:eastAsia="ru-RU"/>
      <w14:ligatures w14:val="none"/>
    </w:rPr>
  </w:style>
  <w:style w:type="paragraph" w:customStyle="1" w:styleId="xl109">
    <w:name w:val="xl109"/>
    <w:basedOn w:val="a1"/>
    <w:rsid w:val="00104E04"/>
    <w:pPr>
      <w:pBdr>
        <w:top w:val="single" w:sz="4" w:space="0" w:color="auto"/>
        <w:bottom w:val="single" w:sz="4" w:space="0" w:color="auto"/>
        <w:right w:val="single" w:sz="4" w:space="0" w:color="auto"/>
      </w:pBdr>
      <w:shd w:val="clear" w:color="FFFFCC" w:fill="FFFFFF"/>
      <w:spacing w:before="100" w:beforeAutospacing="1" w:after="100" w:afterAutospacing="1" w:line="240" w:lineRule="auto"/>
      <w:jc w:val="center"/>
      <w:textAlignment w:val="center"/>
    </w:pPr>
    <w:rPr>
      <w:rFonts w:ascii="Times New Roman" w:eastAsia="Times New Roman" w:hAnsi="Times New Roman" w:cs="Times New Roman"/>
      <w:i/>
      <w:iCs/>
      <w:kern w:val="0"/>
      <w:sz w:val="20"/>
      <w:szCs w:val="20"/>
      <w:lang w:eastAsia="ru-RU"/>
      <w14:ligatures w14:val="none"/>
    </w:rPr>
  </w:style>
  <w:style w:type="paragraph" w:customStyle="1" w:styleId="xl110">
    <w:name w:val="xl110"/>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kern w:val="0"/>
      <w:sz w:val="24"/>
      <w:szCs w:val="24"/>
      <w:lang w:eastAsia="ru-RU"/>
      <w14:ligatures w14:val="none"/>
    </w:rPr>
  </w:style>
  <w:style w:type="paragraph" w:customStyle="1" w:styleId="xl111">
    <w:name w:val="xl111"/>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0"/>
      <w:szCs w:val="20"/>
      <w:lang w:eastAsia="ru-RU"/>
      <w14:ligatures w14:val="none"/>
    </w:rPr>
  </w:style>
  <w:style w:type="paragraph" w:customStyle="1" w:styleId="xl112">
    <w:name w:val="xl112"/>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FF"/>
      <w:kern w:val="0"/>
      <w:sz w:val="24"/>
      <w:szCs w:val="24"/>
      <w:u w:val="single"/>
      <w:lang w:eastAsia="ru-RU"/>
      <w14:ligatures w14:val="none"/>
    </w:rPr>
  </w:style>
  <w:style w:type="paragraph" w:customStyle="1" w:styleId="xl113">
    <w:name w:val="xl113"/>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kern w:val="0"/>
      <w:sz w:val="20"/>
      <w:szCs w:val="20"/>
      <w:lang w:eastAsia="ru-RU"/>
      <w14:ligatures w14:val="none"/>
    </w:rPr>
  </w:style>
  <w:style w:type="paragraph" w:customStyle="1" w:styleId="xl114">
    <w:name w:val="xl114"/>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ru-RU"/>
      <w14:ligatures w14:val="none"/>
    </w:rPr>
  </w:style>
  <w:style w:type="paragraph" w:customStyle="1" w:styleId="xl115">
    <w:name w:val="xl115"/>
    <w:basedOn w:val="a1"/>
    <w:rsid w:val="00104E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kern w:val="0"/>
      <w:sz w:val="20"/>
      <w:szCs w:val="20"/>
      <w:lang w:eastAsia="ru-RU"/>
      <w14:ligatures w14:val="none"/>
    </w:rPr>
  </w:style>
  <w:style w:type="paragraph" w:customStyle="1" w:styleId="xl116">
    <w:name w:val="xl116"/>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paragraph" w:customStyle="1" w:styleId="xl117">
    <w:name w:val="xl117"/>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kern w:val="0"/>
      <w:sz w:val="24"/>
      <w:szCs w:val="24"/>
      <w:lang w:eastAsia="ru-RU"/>
      <w14:ligatures w14:val="none"/>
    </w:rPr>
  </w:style>
  <w:style w:type="paragraph" w:customStyle="1" w:styleId="xl118">
    <w:name w:val="xl118"/>
    <w:basedOn w:val="a1"/>
    <w:rsid w:val="00104E04"/>
    <w:pPr>
      <w:pBdr>
        <w:top w:val="single" w:sz="4" w:space="0" w:color="auto"/>
        <w:bottom w:val="single" w:sz="4" w:space="0" w:color="auto"/>
        <w:right w:val="single" w:sz="4" w:space="0" w:color="auto"/>
      </w:pBdr>
      <w:shd w:val="clear" w:color="FFFFCC" w:fill="FFFFFF"/>
      <w:spacing w:before="100" w:beforeAutospacing="1" w:after="100" w:afterAutospacing="1" w:line="240" w:lineRule="auto"/>
      <w:jc w:val="center"/>
      <w:textAlignment w:val="center"/>
    </w:pPr>
    <w:rPr>
      <w:rFonts w:ascii="Times New Roman" w:eastAsia="Times New Roman" w:hAnsi="Times New Roman" w:cs="Times New Roman"/>
      <w:i/>
      <w:iCs/>
      <w:kern w:val="0"/>
      <w:sz w:val="20"/>
      <w:szCs w:val="20"/>
      <w:lang w:eastAsia="ru-RU"/>
      <w14:ligatures w14:val="none"/>
    </w:rPr>
  </w:style>
  <w:style w:type="paragraph" w:customStyle="1" w:styleId="xl119">
    <w:name w:val="xl119"/>
    <w:basedOn w:val="a1"/>
    <w:rsid w:val="00104E0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jc w:val="center"/>
      <w:textAlignment w:val="center"/>
    </w:pPr>
    <w:rPr>
      <w:rFonts w:ascii="Times New Roman" w:eastAsia="Times New Roman" w:hAnsi="Times New Roman" w:cs="Times New Roman"/>
      <w:i/>
      <w:iCs/>
      <w:kern w:val="0"/>
      <w:sz w:val="20"/>
      <w:szCs w:val="20"/>
      <w:lang w:eastAsia="ru-RU"/>
      <w14:ligatures w14:val="none"/>
    </w:rPr>
  </w:style>
  <w:style w:type="paragraph" w:customStyle="1" w:styleId="xl120">
    <w:name w:val="xl120"/>
    <w:basedOn w:val="a1"/>
    <w:rsid w:val="00104E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FF"/>
      <w:kern w:val="0"/>
      <w:sz w:val="24"/>
      <w:szCs w:val="24"/>
      <w:u w:val="single"/>
      <w:lang w:eastAsia="ru-RU"/>
      <w14:ligatures w14:val="none"/>
    </w:rPr>
  </w:style>
  <w:style w:type="paragraph" w:customStyle="1" w:styleId="xl121">
    <w:name w:val="xl121"/>
    <w:basedOn w:val="a1"/>
    <w:rsid w:val="00104E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kern w:val="0"/>
      <w:sz w:val="20"/>
      <w:szCs w:val="20"/>
      <w:lang w:eastAsia="ru-RU"/>
      <w14:ligatures w14:val="none"/>
    </w:rPr>
  </w:style>
  <w:style w:type="paragraph" w:customStyle="1" w:styleId="xl122">
    <w:name w:val="xl122"/>
    <w:basedOn w:val="a1"/>
    <w:rsid w:val="00104E04"/>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ru-RU"/>
      <w14:ligatures w14:val="none"/>
    </w:rPr>
  </w:style>
  <w:style w:type="paragraph" w:customStyle="1" w:styleId="xl123">
    <w:name w:val="xl123"/>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kern w:val="0"/>
      <w:sz w:val="20"/>
      <w:szCs w:val="20"/>
      <w:lang w:eastAsia="ru-RU"/>
      <w14:ligatures w14:val="none"/>
    </w:rPr>
  </w:style>
  <w:style w:type="paragraph" w:customStyle="1" w:styleId="xl124">
    <w:name w:val="xl124"/>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i/>
      <w:iCs/>
      <w:kern w:val="0"/>
      <w:sz w:val="20"/>
      <w:szCs w:val="20"/>
      <w:lang w:eastAsia="ru-RU"/>
      <w14:ligatures w14:val="none"/>
    </w:rPr>
  </w:style>
  <w:style w:type="paragraph" w:customStyle="1" w:styleId="xl125">
    <w:name w:val="xl125"/>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kern w:val="0"/>
      <w:sz w:val="20"/>
      <w:szCs w:val="20"/>
      <w:lang w:eastAsia="ru-RU"/>
      <w14:ligatures w14:val="none"/>
    </w:rPr>
  </w:style>
  <w:style w:type="paragraph" w:customStyle="1" w:styleId="xl126">
    <w:name w:val="xl126"/>
    <w:basedOn w:val="a1"/>
    <w:rsid w:val="00104E04"/>
    <w:pPr>
      <w:spacing w:before="100" w:beforeAutospacing="1" w:after="100" w:afterAutospacing="1" w:line="240" w:lineRule="auto"/>
      <w:textAlignment w:val="top"/>
    </w:pPr>
    <w:rPr>
      <w:rFonts w:ascii="Times New Roman" w:eastAsia="Times New Roman" w:hAnsi="Times New Roman" w:cs="Times New Roman"/>
      <w:kern w:val="0"/>
      <w:sz w:val="24"/>
      <w:szCs w:val="24"/>
      <w:lang w:eastAsia="ru-RU"/>
      <w14:ligatures w14:val="none"/>
    </w:rPr>
  </w:style>
  <w:style w:type="paragraph" w:customStyle="1" w:styleId="xl127">
    <w:name w:val="xl127"/>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kern w:val="0"/>
      <w:sz w:val="24"/>
      <w:szCs w:val="24"/>
      <w:lang w:eastAsia="ru-RU"/>
      <w14:ligatures w14:val="none"/>
    </w:rPr>
  </w:style>
  <w:style w:type="paragraph" w:customStyle="1" w:styleId="xl128">
    <w:name w:val="xl128"/>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kern w:val="0"/>
      <w:sz w:val="24"/>
      <w:szCs w:val="24"/>
      <w:u w:val="single"/>
      <w:lang w:eastAsia="ru-RU"/>
      <w14:ligatures w14:val="none"/>
    </w:rPr>
  </w:style>
  <w:style w:type="paragraph" w:customStyle="1" w:styleId="xl129">
    <w:name w:val="xl129"/>
    <w:basedOn w:val="a1"/>
    <w:rsid w:val="00104E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kern w:val="0"/>
      <w:sz w:val="24"/>
      <w:szCs w:val="24"/>
      <w:lang w:eastAsia="ru-RU"/>
      <w14:ligatures w14:val="none"/>
    </w:rPr>
  </w:style>
  <w:style w:type="paragraph" w:customStyle="1" w:styleId="xl130">
    <w:name w:val="xl130"/>
    <w:basedOn w:val="a1"/>
    <w:rsid w:val="00104E0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ru-RU"/>
      <w14:ligatures w14:val="none"/>
    </w:rPr>
  </w:style>
  <w:style w:type="paragraph" w:customStyle="1" w:styleId="xl131">
    <w:name w:val="xl131"/>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ru-RU"/>
      <w14:ligatures w14:val="none"/>
    </w:rPr>
  </w:style>
  <w:style w:type="paragraph" w:customStyle="1" w:styleId="xl132">
    <w:name w:val="xl132"/>
    <w:basedOn w:val="a1"/>
    <w:rsid w:val="00104E04"/>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ru-RU"/>
      <w14:ligatures w14:val="none"/>
    </w:rPr>
  </w:style>
  <w:style w:type="paragraph" w:customStyle="1" w:styleId="xl133">
    <w:name w:val="xl133"/>
    <w:basedOn w:val="a1"/>
    <w:rsid w:val="00104E0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ru-RU"/>
      <w14:ligatures w14:val="none"/>
    </w:rPr>
  </w:style>
  <w:style w:type="paragraph" w:customStyle="1" w:styleId="xl134">
    <w:name w:val="xl134"/>
    <w:basedOn w:val="a1"/>
    <w:rsid w:val="00104E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ru-RU"/>
      <w14:ligatures w14:val="none"/>
    </w:rPr>
  </w:style>
  <w:style w:type="paragraph" w:customStyle="1" w:styleId="xl135">
    <w:name w:val="xl135"/>
    <w:basedOn w:val="a1"/>
    <w:rsid w:val="00104E04"/>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24"/>
      <w:szCs w:val="24"/>
      <w:lang w:eastAsia="ru-RU"/>
      <w14:ligatures w14:val="none"/>
    </w:rPr>
  </w:style>
  <w:style w:type="paragraph" w:customStyle="1" w:styleId="xl136">
    <w:name w:val="xl136"/>
    <w:basedOn w:val="a1"/>
    <w:rsid w:val="00104E04"/>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24"/>
      <w:szCs w:val="24"/>
      <w:lang w:eastAsia="ru-RU"/>
      <w14:ligatures w14:val="none"/>
    </w:rPr>
  </w:style>
  <w:style w:type="paragraph" w:customStyle="1" w:styleId="xl137">
    <w:name w:val="xl137"/>
    <w:basedOn w:val="a1"/>
    <w:rsid w:val="00104E04"/>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24"/>
      <w:szCs w:val="24"/>
      <w:lang w:eastAsia="ru-RU"/>
      <w14:ligatures w14:val="none"/>
    </w:rPr>
  </w:style>
  <w:style w:type="paragraph" w:customStyle="1" w:styleId="xl138">
    <w:name w:val="xl138"/>
    <w:basedOn w:val="a1"/>
    <w:rsid w:val="00104E04"/>
    <w:pPr>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ru-RU"/>
      <w14:ligatures w14:val="none"/>
    </w:rPr>
  </w:style>
  <w:style w:type="paragraph" w:customStyle="1" w:styleId="xl139">
    <w:name w:val="xl139"/>
    <w:basedOn w:val="a1"/>
    <w:rsid w:val="00104E04"/>
    <w:pPr>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ru-RU"/>
      <w14:ligatures w14:val="none"/>
    </w:rPr>
  </w:style>
  <w:style w:type="paragraph" w:customStyle="1" w:styleId="xl140">
    <w:name w:val="xl140"/>
    <w:basedOn w:val="a1"/>
    <w:rsid w:val="00104E04"/>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ru-RU"/>
      <w14:ligatures w14:val="none"/>
    </w:rPr>
  </w:style>
  <w:style w:type="paragraph" w:customStyle="1" w:styleId="xl141">
    <w:name w:val="xl141"/>
    <w:basedOn w:val="a1"/>
    <w:rsid w:val="00104E04"/>
    <w:pPr>
      <w:spacing w:before="100" w:beforeAutospacing="1" w:after="100" w:afterAutospacing="1" w:line="240" w:lineRule="auto"/>
      <w:textAlignment w:val="center"/>
    </w:pPr>
    <w:rPr>
      <w:rFonts w:ascii="Times New Roman" w:eastAsia="Times New Roman" w:hAnsi="Times New Roman" w:cs="Times New Roman"/>
      <w:kern w:val="0"/>
      <w:sz w:val="24"/>
      <w:szCs w:val="24"/>
      <w:lang w:eastAsia="ru-RU"/>
      <w14:ligatures w14:val="none"/>
    </w:rPr>
  </w:style>
  <w:style w:type="paragraph" w:customStyle="1" w:styleId="xl142">
    <w:name w:val="xl142"/>
    <w:basedOn w:val="a1"/>
    <w:rsid w:val="00104E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ru-RU"/>
      <w14:ligatures w14:val="none"/>
    </w:rPr>
  </w:style>
  <w:style w:type="paragraph" w:customStyle="1" w:styleId="xl143">
    <w:name w:val="xl143"/>
    <w:basedOn w:val="a1"/>
    <w:rsid w:val="00104E0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ru-RU"/>
      <w14:ligatures w14:val="none"/>
    </w:rPr>
  </w:style>
  <w:style w:type="paragraph" w:customStyle="1" w:styleId="xl144">
    <w:name w:val="xl144"/>
    <w:basedOn w:val="a1"/>
    <w:rsid w:val="00104E0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ru-RU"/>
      <w14:ligatures w14:val="none"/>
    </w:rPr>
  </w:style>
  <w:style w:type="numbering" w:customStyle="1" w:styleId="113">
    <w:name w:val="Нет списка11"/>
    <w:next w:val="a4"/>
    <w:uiPriority w:val="99"/>
    <w:semiHidden/>
    <w:unhideWhenUsed/>
    <w:rsid w:val="00104E04"/>
  </w:style>
  <w:style w:type="paragraph" w:customStyle="1" w:styleId="xl145">
    <w:name w:val="xl145"/>
    <w:basedOn w:val="a1"/>
    <w:rsid w:val="00104E04"/>
    <w:pPr>
      <w:pBdr>
        <w:bottom w:val="single" w:sz="4" w:space="0" w:color="auto"/>
      </w:pBdr>
      <w:spacing w:before="100" w:beforeAutospacing="1" w:after="100" w:afterAutospacing="1" w:line="240" w:lineRule="auto"/>
      <w:jc w:val="center"/>
    </w:pPr>
    <w:rPr>
      <w:rFonts w:ascii="Arial" w:eastAsia="Times New Roman" w:hAnsi="Arial" w:cs="Arial"/>
      <w:color w:val="000000"/>
      <w:kern w:val="0"/>
      <w:sz w:val="16"/>
      <w:szCs w:val="16"/>
      <w:lang w:eastAsia="ru-RU"/>
      <w14:ligatures w14:val="none"/>
    </w:rPr>
  </w:style>
  <w:style w:type="paragraph" w:customStyle="1" w:styleId="xl146">
    <w:name w:val="xl146"/>
    <w:basedOn w:val="a1"/>
    <w:rsid w:val="00104E04"/>
    <w:pPr>
      <w:spacing w:before="100" w:beforeAutospacing="1" w:after="100" w:afterAutospacing="1" w:line="240" w:lineRule="auto"/>
      <w:jc w:val="center"/>
      <w:textAlignment w:val="top"/>
    </w:pPr>
    <w:rPr>
      <w:rFonts w:ascii="Arial" w:eastAsia="Times New Roman" w:hAnsi="Arial" w:cs="Arial"/>
      <w:i/>
      <w:iCs/>
      <w:color w:val="000000"/>
      <w:kern w:val="0"/>
      <w:sz w:val="16"/>
      <w:szCs w:val="16"/>
      <w:lang w:eastAsia="ru-RU"/>
      <w14:ligatures w14:val="none"/>
    </w:rPr>
  </w:style>
  <w:style w:type="paragraph" w:customStyle="1" w:styleId="xl147">
    <w:name w:val="xl147"/>
    <w:basedOn w:val="a1"/>
    <w:rsid w:val="00104E04"/>
    <w:pPr>
      <w:pBdr>
        <w:bottom w:val="single" w:sz="4" w:space="0" w:color="auto"/>
      </w:pBdr>
      <w:spacing w:before="100" w:beforeAutospacing="1" w:after="100" w:afterAutospacing="1" w:line="240" w:lineRule="auto"/>
      <w:textAlignment w:val="top"/>
    </w:pPr>
    <w:rPr>
      <w:rFonts w:ascii="Arial" w:eastAsia="Times New Roman" w:hAnsi="Arial" w:cs="Arial"/>
      <w:color w:val="000000"/>
      <w:kern w:val="0"/>
      <w:sz w:val="16"/>
      <w:szCs w:val="16"/>
      <w:lang w:eastAsia="ru-RU"/>
      <w14:ligatures w14:val="none"/>
    </w:rPr>
  </w:style>
  <w:style w:type="paragraph" w:customStyle="1" w:styleId="xl148">
    <w:name w:val="xl148"/>
    <w:basedOn w:val="a1"/>
    <w:rsid w:val="00104E04"/>
    <w:pPr>
      <w:spacing w:before="100" w:beforeAutospacing="1" w:after="100" w:afterAutospacing="1" w:line="240" w:lineRule="auto"/>
      <w:jc w:val="center"/>
    </w:pPr>
    <w:rPr>
      <w:rFonts w:ascii="Arial" w:eastAsia="Times New Roman" w:hAnsi="Arial" w:cs="Arial"/>
      <w:b/>
      <w:bCs/>
      <w:color w:val="000000"/>
      <w:kern w:val="0"/>
      <w:sz w:val="16"/>
      <w:szCs w:val="16"/>
      <w:lang w:eastAsia="ru-RU"/>
      <w14:ligatures w14:val="none"/>
    </w:rPr>
  </w:style>
  <w:style w:type="paragraph" w:customStyle="1" w:styleId="xl149">
    <w:name w:val="xl149"/>
    <w:basedOn w:val="a1"/>
    <w:rsid w:val="00104E04"/>
    <w:pPr>
      <w:pBdr>
        <w:right w:val="single" w:sz="4" w:space="0" w:color="auto"/>
      </w:pBdr>
      <w:spacing w:before="100" w:beforeAutospacing="1" w:after="100" w:afterAutospacing="1" w:line="240" w:lineRule="auto"/>
      <w:jc w:val="right"/>
      <w:textAlignment w:val="top"/>
    </w:pPr>
    <w:rPr>
      <w:rFonts w:ascii="Arial" w:eastAsia="Times New Roman" w:hAnsi="Arial" w:cs="Arial"/>
      <w:b/>
      <w:bCs/>
      <w:color w:val="000000"/>
      <w:kern w:val="0"/>
      <w:sz w:val="16"/>
      <w:szCs w:val="16"/>
      <w:lang w:eastAsia="ru-RU"/>
      <w14:ligatures w14:val="none"/>
    </w:rPr>
  </w:style>
  <w:style w:type="paragraph" w:customStyle="1" w:styleId="xl150">
    <w:name w:val="xl150"/>
    <w:basedOn w:val="a1"/>
    <w:rsid w:val="00104E04"/>
    <w:pPr>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ru-RU"/>
      <w14:ligatures w14:val="none"/>
    </w:rPr>
  </w:style>
  <w:style w:type="paragraph" w:customStyle="1" w:styleId="xl151">
    <w:name w:val="xl151"/>
    <w:basedOn w:val="a1"/>
    <w:rsid w:val="00104E04"/>
    <w:pPr>
      <w:spacing w:before="100" w:beforeAutospacing="1" w:after="100" w:afterAutospacing="1" w:line="240" w:lineRule="auto"/>
      <w:jc w:val="right"/>
      <w:textAlignment w:val="top"/>
    </w:pPr>
    <w:rPr>
      <w:rFonts w:ascii="Arial" w:eastAsia="Times New Roman" w:hAnsi="Arial" w:cs="Arial"/>
      <w:b/>
      <w:bCs/>
      <w:color w:val="000000"/>
      <w:kern w:val="0"/>
      <w:sz w:val="16"/>
      <w:szCs w:val="16"/>
      <w:lang w:eastAsia="ru-RU"/>
      <w14:ligatures w14:val="none"/>
    </w:rPr>
  </w:style>
  <w:style w:type="paragraph" w:customStyle="1" w:styleId="xl152">
    <w:name w:val="xl152"/>
    <w:basedOn w:val="a1"/>
    <w:rsid w:val="00104E04"/>
    <w:pPr>
      <w:spacing w:before="100" w:beforeAutospacing="1" w:after="100" w:afterAutospacing="1" w:line="240" w:lineRule="auto"/>
      <w:textAlignment w:val="top"/>
    </w:pPr>
    <w:rPr>
      <w:rFonts w:ascii="Arial" w:eastAsia="Times New Roman" w:hAnsi="Arial" w:cs="Arial"/>
      <w:b/>
      <w:bCs/>
      <w:color w:val="000000"/>
      <w:kern w:val="0"/>
      <w:sz w:val="16"/>
      <w:szCs w:val="16"/>
      <w:lang w:eastAsia="ru-RU"/>
      <w14:ligatures w14:val="none"/>
    </w:rPr>
  </w:style>
  <w:style w:type="paragraph" w:customStyle="1" w:styleId="xl153">
    <w:name w:val="xl153"/>
    <w:basedOn w:val="a1"/>
    <w:rsid w:val="00104E04"/>
    <w:pPr>
      <w:pBdr>
        <w:top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ru-RU"/>
      <w14:ligatures w14:val="none"/>
    </w:rPr>
  </w:style>
  <w:style w:type="paragraph" w:customStyle="1" w:styleId="xl154">
    <w:name w:val="xl154"/>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ru-RU"/>
      <w14:ligatures w14:val="none"/>
    </w:rPr>
  </w:style>
  <w:style w:type="paragraph" w:customStyle="1" w:styleId="xl155">
    <w:name w:val="xl155"/>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ru-RU"/>
      <w14:ligatures w14:val="none"/>
    </w:rPr>
  </w:style>
  <w:style w:type="paragraph" w:customStyle="1" w:styleId="xl156">
    <w:name w:val="xl156"/>
    <w:basedOn w:val="a1"/>
    <w:rsid w:val="00104E04"/>
    <w:pPr>
      <w:spacing w:before="100" w:beforeAutospacing="1" w:after="100" w:afterAutospacing="1" w:line="240" w:lineRule="auto"/>
      <w:jc w:val="center"/>
    </w:pPr>
    <w:rPr>
      <w:rFonts w:ascii="Arial" w:eastAsia="Times New Roman" w:hAnsi="Arial" w:cs="Arial"/>
      <w:b/>
      <w:bCs/>
      <w:color w:val="000000"/>
      <w:kern w:val="0"/>
      <w:sz w:val="28"/>
      <w:szCs w:val="28"/>
      <w:lang w:eastAsia="ru-RU"/>
      <w14:ligatures w14:val="none"/>
    </w:rPr>
  </w:style>
  <w:style w:type="paragraph" w:customStyle="1" w:styleId="xl157">
    <w:name w:val="xl157"/>
    <w:basedOn w:val="a1"/>
    <w:rsid w:val="00104E04"/>
    <w:pPr>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ru-RU"/>
      <w14:ligatures w14:val="none"/>
    </w:rPr>
  </w:style>
  <w:style w:type="paragraph" w:customStyle="1" w:styleId="xl158">
    <w:name w:val="xl158"/>
    <w:basedOn w:val="a1"/>
    <w:rsid w:val="00104E04"/>
    <w:pPr>
      <w:spacing w:before="100" w:beforeAutospacing="1" w:after="100" w:afterAutospacing="1" w:line="240" w:lineRule="auto"/>
      <w:textAlignment w:val="top"/>
    </w:pPr>
    <w:rPr>
      <w:rFonts w:ascii="Arial" w:eastAsia="Times New Roman" w:hAnsi="Arial" w:cs="Arial"/>
      <w:color w:val="000000"/>
      <w:kern w:val="0"/>
      <w:sz w:val="16"/>
      <w:szCs w:val="16"/>
      <w:lang w:eastAsia="ru-RU"/>
      <w14:ligatures w14:val="none"/>
    </w:rPr>
  </w:style>
  <w:style w:type="paragraph" w:customStyle="1" w:styleId="xl159">
    <w:name w:val="xl159"/>
    <w:basedOn w:val="a1"/>
    <w:rsid w:val="00104E04"/>
    <w:pPr>
      <w:spacing w:before="100" w:beforeAutospacing="1" w:after="100" w:afterAutospacing="1" w:line="240" w:lineRule="auto"/>
      <w:textAlignment w:val="top"/>
    </w:pPr>
    <w:rPr>
      <w:rFonts w:ascii="Arial" w:eastAsia="Times New Roman" w:hAnsi="Arial" w:cs="Arial"/>
      <w:color w:val="000000"/>
      <w:kern w:val="0"/>
      <w:sz w:val="16"/>
      <w:szCs w:val="16"/>
      <w:lang w:eastAsia="ru-RU"/>
      <w14:ligatures w14:val="none"/>
    </w:rPr>
  </w:style>
  <w:style w:type="paragraph" w:customStyle="1" w:styleId="xl160">
    <w:name w:val="xl160"/>
    <w:basedOn w:val="a1"/>
    <w:rsid w:val="00104E04"/>
    <w:pPr>
      <w:pBdr>
        <w:right w:val="single" w:sz="4" w:space="0" w:color="auto"/>
      </w:pBdr>
      <w:spacing w:before="100" w:beforeAutospacing="1" w:after="100" w:afterAutospacing="1" w:line="240" w:lineRule="auto"/>
      <w:jc w:val="right"/>
      <w:textAlignment w:val="top"/>
    </w:pPr>
    <w:rPr>
      <w:rFonts w:ascii="Arial" w:eastAsia="Times New Roman" w:hAnsi="Arial" w:cs="Arial"/>
      <w:color w:val="000000"/>
      <w:kern w:val="0"/>
      <w:sz w:val="16"/>
      <w:szCs w:val="16"/>
      <w:lang w:eastAsia="ru-RU"/>
      <w14:ligatures w14:val="none"/>
    </w:rPr>
  </w:style>
  <w:style w:type="paragraph" w:customStyle="1" w:styleId="xl161">
    <w:name w:val="xl161"/>
    <w:basedOn w:val="a1"/>
    <w:rsid w:val="00104E04"/>
    <w:pPr>
      <w:pBdr>
        <w:bottom w:val="single" w:sz="4" w:space="0" w:color="auto"/>
      </w:pBdr>
      <w:spacing w:before="100" w:beforeAutospacing="1" w:after="100" w:afterAutospacing="1" w:line="240" w:lineRule="auto"/>
      <w:textAlignment w:val="top"/>
    </w:pPr>
    <w:rPr>
      <w:rFonts w:ascii="Arial" w:eastAsia="Times New Roman" w:hAnsi="Arial" w:cs="Arial"/>
      <w:color w:val="000000"/>
      <w:kern w:val="0"/>
      <w:sz w:val="16"/>
      <w:szCs w:val="16"/>
      <w:lang w:eastAsia="ru-RU"/>
      <w14:ligatures w14:val="none"/>
    </w:rPr>
  </w:style>
  <w:style w:type="paragraph" w:customStyle="1" w:styleId="xl162">
    <w:name w:val="xl162"/>
    <w:basedOn w:val="a1"/>
    <w:rsid w:val="00104E04"/>
    <w:pPr>
      <w:pBdr>
        <w:top w:val="single" w:sz="4" w:space="0" w:color="auto"/>
      </w:pBdr>
      <w:spacing w:before="100" w:beforeAutospacing="1" w:after="100" w:afterAutospacing="1" w:line="240" w:lineRule="auto"/>
      <w:jc w:val="center"/>
      <w:textAlignment w:val="center"/>
    </w:pPr>
    <w:rPr>
      <w:rFonts w:ascii="Arial" w:eastAsia="Times New Roman" w:hAnsi="Arial" w:cs="Arial"/>
      <w:i/>
      <w:iCs/>
      <w:color w:val="000000"/>
      <w:kern w:val="0"/>
      <w:sz w:val="16"/>
      <w:szCs w:val="16"/>
      <w:lang w:eastAsia="ru-RU"/>
      <w14:ligatures w14:val="none"/>
    </w:rPr>
  </w:style>
  <w:style w:type="paragraph" w:customStyle="1" w:styleId="xl163">
    <w:name w:val="xl163"/>
    <w:basedOn w:val="a1"/>
    <w:rsid w:val="00104E04"/>
    <w:pPr>
      <w:spacing w:before="100" w:beforeAutospacing="1" w:after="100" w:afterAutospacing="1" w:line="240" w:lineRule="auto"/>
      <w:textAlignment w:val="top"/>
    </w:pPr>
    <w:rPr>
      <w:rFonts w:ascii="Arial" w:eastAsia="Times New Roman" w:hAnsi="Arial" w:cs="Arial"/>
      <w:color w:val="000000"/>
      <w:kern w:val="0"/>
      <w:sz w:val="16"/>
      <w:szCs w:val="16"/>
      <w:lang w:eastAsia="ru-RU"/>
      <w14:ligatures w14:val="none"/>
    </w:rPr>
  </w:style>
  <w:style w:type="paragraph" w:customStyle="1" w:styleId="xl164">
    <w:name w:val="xl164"/>
    <w:basedOn w:val="a1"/>
    <w:rsid w:val="00104E04"/>
    <w:pPr>
      <w:pBdr>
        <w:top w:val="single" w:sz="4" w:space="0" w:color="auto"/>
      </w:pBdr>
      <w:spacing w:before="100" w:beforeAutospacing="1" w:after="100" w:afterAutospacing="1" w:line="240" w:lineRule="auto"/>
      <w:jc w:val="center"/>
    </w:pPr>
    <w:rPr>
      <w:rFonts w:ascii="Arial" w:eastAsia="Times New Roman" w:hAnsi="Arial" w:cs="Arial"/>
      <w:i/>
      <w:iCs/>
      <w:color w:val="000000"/>
      <w:kern w:val="0"/>
      <w:sz w:val="16"/>
      <w:szCs w:val="16"/>
      <w:lang w:eastAsia="ru-RU"/>
      <w14:ligatures w14:val="none"/>
    </w:rPr>
  </w:style>
  <w:style w:type="paragraph" w:customStyle="1" w:styleId="xl165">
    <w:name w:val="xl165"/>
    <w:basedOn w:val="a1"/>
    <w:rsid w:val="00104E04"/>
    <w:pPr>
      <w:pBdr>
        <w:right w:val="single" w:sz="4" w:space="0" w:color="auto"/>
      </w:pBdr>
      <w:spacing w:before="100" w:beforeAutospacing="1" w:after="100" w:afterAutospacing="1" w:line="240" w:lineRule="auto"/>
      <w:textAlignment w:val="top"/>
    </w:pPr>
    <w:rPr>
      <w:rFonts w:ascii="Arial" w:eastAsia="Times New Roman" w:hAnsi="Arial" w:cs="Arial"/>
      <w:color w:val="000000"/>
      <w:kern w:val="0"/>
      <w:sz w:val="16"/>
      <w:szCs w:val="16"/>
      <w:lang w:eastAsia="ru-RU"/>
      <w14:ligatures w14:val="none"/>
    </w:rPr>
  </w:style>
  <w:style w:type="paragraph" w:customStyle="1" w:styleId="xl166">
    <w:name w:val="xl166"/>
    <w:basedOn w:val="a1"/>
    <w:rsid w:val="00104E04"/>
    <w:pPr>
      <w:pBdr>
        <w:top w:val="single" w:sz="4" w:space="0" w:color="auto"/>
      </w:pBdr>
      <w:spacing w:before="100" w:beforeAutospacing="1" w:after="100" w:afterAutospacing="1" w:line="240" w:lineRule="auto"/>
      <w:textAlignment w:val="top"/>
    </w:pPr>
    <w:rPr>
      <w:rFonts w:ascii="Arial" w:eastAsia="Times New Roman" w:hAnsi="Arial" w:cs="Arial"/>
      <w:color w:val="000000"/>
      <w:kern w:val="0"/>
      <w:sz w:val="16"/>
      <w:szCs w:val="16"/>
      <w:lang w:eastAsia="ru-RU"/>
      <w14:ligatures w14:val="none"/>
    </w:rPr>
  </w:style>
  <w:style w:type="paragraph" w:customStyle="1" w:styleId="xl167">
    <w:name w:val="xl167"/>
    <w:basedOn w:val="a1"/>
    <w:rsid w:val="00104E04"/>
    <w:pPr>
      <w:pBdr>
        <w:top w:val="single" w:sz="4" w:space="0" w:color="auto"/>
      </w:pBdr>
      <w:spacing w:before="100" w:beforeAutospacing="1" w:after="100" w:afterAutospacing="1" w:line="240" w:lineRule="auto"/>
      <w:jc w:val="center"/>
      <w:textAlignment w:val="top"/>
    </w:pPr>
    <w:rPr>
      <w:rFonts w:ascii="Arial" w:eastAsia="Times New Roman" w:hAnsi="Arial" w:cs="Arial"/>
      <w:i/>
      <w:iCs/>
      <w:color w:val="000000"/>
      <w:kern w:val="0"/>
      <w:sz w:val="16"/>
      <w:szCs w:val="16"/>
      <w:lang w:eastAsia="ru-RU"/>
      <w14:ligatures w14:val="none"/>
    </w:rPr>
  </w:style>
  <w:style w:type="paragraph" w:customStyle="1" w:styleId="xl168">
    <w:name w:val="xl168"/>
    <w:basedOn w:val="a1"/>
    <w:rsid w:val="00104E04"/>
    <w:pPr>
      <w:spacing w:before="100" w:beforeAutospacing="1" w:after="100" w:afterAutospacing="1" w:line="240" w:lineRule="auto"/>
      <w:jc w:val="center"/>
    </w:pPr>
    <w:rPr>
      <w:rFonts w:ascii="Arial" w:eastAsia="Times New Roman" w:hAnsi="Arial" w:cs="Arial"/>
      <w:color w:val="000000"/>
      <w:kern w:val="0"/>
      <w:sz w:val="16"/>
      <w:szCs w:val="16"/>
      <w:lang w:eastAsia="ru-RU"/>
      <w14:ligatures w14:val="none"/>
    </w:rPr>
  </w:style>
  <w:style w:type="paragraph" w:customStyle="1" w:styleId="xl169">
    <w:name w:val="xl169"/>
    <w:basedOn w:val="a1"/>
    <w:rsid w:val="00104E04"/>
    <w:pPr>
      <w:pBdr>
        <w:bottom w:val="single" w:sz="4" w:space="0" w:color="auto"/>
      </w:pBdr>
      <w:spacing w:before="100" w:beforeAutospacing="1" w:after="100" w:afterAutospacing="1" w:line="240" w:lineRule="auto"/>
      <w:jc w:val="center"/>
    </w:pPr>
    <w:rPr>
      <w:rFonts w:ascii="Arial" w:eastAsia="Times New Roman" w:hAnsi="Arial" w:cs="Arial"/>
      <w:color w:val="000000"/>
      <w:kern w:val="0"/>
      <w:sz w:val="16"/>
      <w:szCs w:val="16"/>
      <w:lang w:eastAsia="ru-RU"/>
      <w14:ligatures w14:val="none"/>
    </w:rPr>
  </w:style>
  <w:style w:type="paragraph" w:customStyle="1" w:styleId="xl170">
    <w:name w:val="xl170"/>
    <w:basedOn w:val="a1"/>
    <w:rsid w:val="00104E04"/>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8"/>
      <w:szCs w:val="18"/>
      <w:lang w:eastAsia="ru-RU"/>
      <w14:ligatures w14:val="none"/>
    </w:rPr>
  </w:style>
  <w:style w:type="paragraph" w:customStyle="1" w:styleId="xl171">
    <w:name w:val="xl171"/>
    <w:basedOn w:val="a1"/>
    <w:rsid w:val="00104E04"/>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8"/>
      <w:szCs w:val="18"/>
      <w:lang w:eastAsia="ru-RU"/>
      <w14:ligatures w14:val="none"/>
    </w:rPr>
  </w:style>
  <w:style w:type="paragraph" w:customStyle="1" w:styleId="xl172">
    <w:name w:val="xl172"/>
    <w:basedOn w:val="a1"/>
    <w:rsid w:val="00104E04"/>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8"/>
      <w:szCs w:val="18"/>
      <w:lang w:eastAsia="ru-RU"/>
      <w14:ligatures w14:val="none"/>
    </w:rPr>
  </w:style>
  <w:style w:type="paragraph" w:customStyle="1" w:styleId="xl173">
    <w:name w:val="xl173"/>
    <w:basedOn w:val="a1"/>
    <w:rsid w:val="00104E04"/>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kern w:val="0"/>
      <w:sz w:val="16"/>
      <w:szCs w:val="16"/>
      <w:lang w:eastAsia="ru-RU"/>
      <w14:ligatures w14:val="none"/>
    </w:rPr>
  </w:style>
  <w:style w:type="paragraph" w:customStyle="1" w:styleId="xl174">
    <w:name w:val="xl174"/>
    <w:basedOn w:val="a1"/>
    <w:rsid w:val="00104E04"/>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8"/>
      <w:szCs w:val="18"/>
      <w:lang w:eastAsia="ru-RU"/>
      <w14:ligatures w14:val="none"/>
    </w:rPr>
  </w:style>
  <w:style w:type="paragraph" w:customStyle="1" w:styleId="xl175">
    <w:name w:val="xl175"/>
    <w:basedOn w:val="a1"/>
    <w:rsid w:val="00104E04"/>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kern w:val="0"/>
      <w:sz w:val="16"/>
      <w:szCs w:val="16"/>
      <w:lang w:eastAsia="ru-RU"/>
      <w14:ligatures w14:val="none"/>
    </w:rPr>
  </w:style>
  <w:style w:type="numbering" w:customStyle="1" w:styleId="2f2">
    <w:name w:val="Нет списка2"/>
    <w:next w:val="a4"/>
    <w:uiPriority w:val="99"/>
    <w:semiHidden/>
    <w:unhideWhenUsed/>
    <w:rsid w:val="00104E04"/>
  </w:style>
  <w:style w:type="numbering" w:customStyle="1" w:styleId="3c">
    <w:name w:val="Нет списка3"/>
    <w:next w:val="a4"/>
    <w:uiPriority w:val="99"/>
    <w:semiHidden/>
    <w:unhideWhenUsed/>
    <w:rsid w:val="00104E04"/>
  </w:style>
  <w:style w:type="numbering" w:customStyle="1" w:styleId="44">
    <w:name w:val="Нет списка4"/>
    <w:next w:val="a4"/>
    <w:uiPriority w:val="99"/>
    <w:semiHidden/>
    <w:unhideWhenUsed/>
    <w:rsid w:val="00104E04"/>
  </w:style>
  <w:style w:type="numbering" w:customStyle="1" w:styleId="51">
    <w:name w:val="Нет списка5"/>
    <w:next w:val="a4"/>
    <w:uiPriority w:val="99"/>
    <w:semiHidden/>
    <w:unhideWhenUsed/>
    <w:rsid w:val="00104E04"/>
  </w:style>
  <w:style w:type="numbering" w:customStyle="1" w:styleId="61">
    <w:name w:val="Нет списка6"/>
    <w:next w:val="a4"/>
    <w:uiPriority w:val="99"/>
    <w:semiHidden/>
    <w:unhideWhenUsed/>
    <w:rsid w:val="00104E04"/>
  </w:style>
  <w:style w:type="numbering" w:customStyle="1" w:styleId="71">
    <w:name w:val="Нет списка7"/>
    <w:next w:val="a4"/>
    <w:uiPriority w:val="99"/>
    <w:semiHidden/>
    <w:unhideWhenUsed/>
    <w:rsid w:val="00104E04"/>
  </w:style>
  <w:style w:type="paragraph" w:styleId="afb">
    <w:name w:val="No Spacing"/>
    <w:uiPriority w:val="1"/>
    <w:qFormat/>
    <w:rsid w:val="00104E04"/>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footer"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List"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
    <w:name w:val="heading 1"/>
    <w:basedOn w:val="a1"/>
    <w:next w:val="a1"/>
    <w:link w:val="10"/>
    <w:qFormat/>
    <w:rsid w:val="00D32F8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1"/>
    <w:next w:val="a1"/>
    <w:link w:val="20"/>
    <w:unhideWhenUsed/>
    <w:qFormat/>
    <w:rsid w:val="00D32F8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1"/>
    <w:next w:val="a1"/>
    <w:link w:val="30"/>
    <w:unhideWhenUsed/>
    <w:qFormat/>
    <w:rsid w:val="00D32F81"/>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1"/>
    <w:next w:val="a1"/>
    <w:link w:val="40"/>
    <w:unhideWhenUsed/>
    <w:qFormat/>
    <w:rsid w:val="00D32F81"/>
    <w:pPr>
      <w:keepNext/>
      <w:keepLines/>
      <w:spacing w:before="80" w:after="40"/>
      <w:outlineLvl w:val="3"/>
    </w:pPr>
    <w:rPr>
      <w:rFonts w:eastAsiaTheme="majorEastAsia" w:cstheme="majorBidi"/>
      <w:i/>
      <w:iCs/>
      <w:color w:val="2F5496" w:themeColor="accent1" w:themeShade="BF"/>
    </w:rPr>
  </w:style>
  <w:style w:type="paragraph" w:styleId="5">
    <w:name w:val="heading 5"/>
    <w:basedOn w:val="a1"/>
    <w:next w:val="a1"/>
    <w:link w:val="50"/>
    <w:unhideWhenUsed/>
    <w:qFormat/>
    <w:rsid w:val="00D32F81"/>
    <w:pPr>
      <w:keepNext/>
      <w:keepLines/>
      <w:spacing w:before="80" w:after="40"/>
      <w:outlineLvl w:val="4"/>
    </w:pPr>
    <w:rPr>
      <w:rFonts w:eastAsiaTheme="majorEastAsia" w:cstheme="majorBidi"/>
      <w:color w:val="2F5496" w:themeColor="accent1" w:themeShade="BF"/>
    </w:rPr>
  </w:style>
  <w:style w:type="paragraph" w:styleId="6">
    <w:name w:val="heading 6"/>
    <w:basedOn w:val="a1"/>
    <w:next w:val="a1"/>
    <w:link w:val="60"/>
    <w:unhideWhenUsed/>
    <w:qFormat/>
    <w:rsid w:val="00D32F81"/>
    <w:pPr>
      <w:keepNext/>
      <w:keepLines/>
      <w:spacing w:before="40" w:after="0"/>
      <w:outlineLvl w:val="5"/>
    </w:pPr>
    <w:rPr>
      <w:rFonts w:eastAsiaTheme="majorEastAsia" w:cstheme="majorBidi"/>
      <w:i/>
      <w:iCs/>
      <w:color w:val="595959" w:themeColor="text1" w:themeTint="A6"/>
    </w:rPr>
  </w:style>
  <w:style w:type="paragraph" w:styleId="7">
    <w:name w:val="heading 7"/>
    <w:basedOn w:val="a1"/>
    <w:next w:val="a1"/>
    <w:link w:val="70"/>
    <w:unhideWhenUsed/>
    <w:qFormat/>
    <w:rsid w:val="00D32F81"/>
    <w:pPr>
      <w:keepNext/>
      <w:keepLines/>
      <w:spacing w:before="40" w:after="0"/>
      <w:outlineLvl w:val="6"/>
    </w:pPr>
    <w:rPr>
      <w:rFonts w:eastAsiaTheme="majorEastAsia" w:cstheme="majorBidi"/>
      <w:color w:val="595959" w:themeColor="text1" w:themeTint="A6"/>
    </w:rPr>
  </w:style>
  <w:style w:type="paragraph" w:styleId="8">
    <w:name w:val="heading 8"/>
    <w:basedOn w:val="a1"/>
    <w:next w:val="a1"/>
    <w:link w:val="80"/>
    <w:unhideWhenUsed/>
    <w:qFormat/>
    <w:rsid w:val="00D32F81"/>
    <w:pPr>
      <w:keepNext/>
      <w:keepLines/>
      <w:spacing w:after="0"/>
      <w:outlineLvl w:val="7"/>
    </w:pPr>
    <w:rPr>
      <w:rFonts w:eastAsiaTheme="majorEastAsia" w:cstheme="majorBidi"/>
      <w:i/>
      <w:iCs/>
      <w:color w:val="272727" w:themeColor="text1" w:themeTint="D8"/>
    </w:rPr>
  </w:style>
  <w:style w:type="paragraph" w:styleId="9">
    <w:name w:val="heading 9"/>
    <w:basedOn w:val="a1"/>
    <w:next w:val="a1"/>
    <w:link w:val="90"/>
    <w:unhideWhenUsed/>
    <w:qFormat/>
    <w:rsid w:val="00D32F81"/>
    <w:pPr>
      <w:keepNext/>
      <w:keepLines/>
      <w:spacing w:after="0"/>
      <w:outlineLvl w:val="8"/>
    </w:pPr>
    <w:rPr>
      <w:rFonts w:eastAsiaTheme="majorEastAsia" w:cstheme="majorBidi"/>
      <w:color w:val="272727" w:themeColor="text1" w:themeTint="D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rsid w:val="00D32F81"/>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2"/>
    <w:link w:val="2"/>
    <w:rsid w:val="00D32F81"/>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2"/>
    <w:link w:val="3"/>
    <w:rsid w:val="00D32F81"/>
    <w:rPr>
      <w:rFonts w:eastAsiaTheme="majorEastAsia" w:cstheme="majorBidi"/>
      <w:color w:val="2F5496" w:themeColor="accent1" w:themeShade="BF"/>
      <w:sz w:val="28"/>
      <w:szCs w:val="28"/>
    </w:rPr>
  </w:style>
  <w:style w:type="character" w:customStyle="1" w:styleId="40">
    <w:name w:val="Заголовок 4 Знак"/>
    <w:basedOn w:val="a2"/>
    <w:link w:val="4"/>
    <w:rsid w:val="00D32F81"/>
    <w:rPr>
      <w:rFonts w:eastAsiaTheme="majorEastAsia" w:cstheme="majorBidi"/>
      <w:i/>
      <w:iCs/>
      <w:color w:val="2F5496" w:themeColor="accent1" w:themeShade="BF"/>
    </w:rPr>
  </w:style>
  <w:style w:type="character" w:customStyle="1" w:styleId="50">
    <w:name w:val="Заголовок 5 Знак"/>
    <w:basedOn w:val="a2"/>
    <w:link w:val="5"/>
    <w:rsid w:val="00D32F81"/>
    <w:rPr>
      <w:rFonts w:eastAsiaTheme="majorEastAsia" w:cstheme="majorBidi"/>
      <w:color w:val="2F5496" w:themeColor="accent1" w:themeShade="BF"/>
    </w:rPr>
  </w:style>
  <w:style w:type="character" w:customStyle="1" w:styleId="60">
    <w:name w:val="Заголовок 6 Знак"/>
    <w:basedOn w:val="a2"/>
    <w:link w:val="6"/>
    <w:rsid w:val="00D32F81"/>
    <w:rPr>
      <w:rFonts w:eastAsiaTheme="majorEastAsia" w:cstheme="majorBidi"/>
      <w:i/>
      <w:iCs/>
      <w:color w:val="595959" w:themeColor="text1" w:themeTint="A6"/>
    </w:rPr>
  </w:style>
  <w:style w:type="character" w:customStyle="1" w:styleId="70">
    <w:name w:val="Заголовок 7 Знак"/>
    <w:basedOn w:val="a2"/>
    <w:link w:val="7"/>
    <w:rsid w:val="00D32F81"/>
    <w:rPr>
      <w:rFonts w:eastAsiaTheme="majorEastAsia" w:cstheme="majorBidi"/>
      <w:color w:val="595959" w:themeColor="text1" w:themeTint="A6"/>
    </w:rPr>
  </w:style>
  <w:style w:type="character" w:customStyle="1" w:styleId="80">
    <w:name w:val="Заголовок 8 Знак"/>
    <w:basedOn w:val="a2"/>
    <w:link w:val="8"/>
    <w:rsid w:val="00D32F81"/>
    <w:rPr>
      <w:rFonts w:eastAsiaTheme="majorEastAsia" w:cstheme="majorBidi"/>
      <w:i/>
      <w:iCs/>
      <w:color w:val="272727" w:themeColor="text1" w:themeTint="D8"/>
    </w:rPr>
  </w:style>
  <w:style w:type="character" w:customStyle="1" w:styleId="90">
    <w:name w:val="Заголовок 9 Знак"/>
    <w:basedOn w:val="a2"/>
    <w:link w:val="9"/>
    <w:rsid w:val="00D32F81"/>
    <w:rPr>
      <w:rFonts w:eastAsiaTheme="majorEastAsia" w:cstheme="majorBidi"/>
      <w:color w:val="272727" w:themeColor="text1" w:themeTint="D8"/>
    </w:rPr>
  </w:style>
  <w:style w:type="paragraph" w:styleId="a5">
    <w:name w:val="Title"/>
    <w:basedOn w:val="a1"/>
    <w:next w:val="a1"/>
    <w:link w:val="a6"/>
    <w:qFormat/>
    <w:rsid w:val="00D32F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6">
    <w:name w:val="Название Знак"/>
    <w:basedOn w:val="a2"/>
    <w:link w:val="a5"/>
    <w:rsid w:val="00D32F81"/>
    <w:rPr>
      <w:rFonts w:asciiTheme="majorHAnsi" w:eastAsiaTheme="majorEastAsia" w:hAnsiTheme="majorHAnsi" w:cstheme="majorBidi"/>
      <w:spacing w:val="-10"/>
      <w:kern w:val="28"/>
      <w:sz w:val="56"/>
      <w:szCs w:val="56"/>
    </w:rPr>
  </w:style>
  <w:style w:type="paragraph" w:styleId="a7">
    <w:name w:val="Subtitle"/>
    <w:basedOn w:val="a1"/>
    <w:next w:val="a1"/>
    <w:link w:val="a8"/>
    <w:qFormat/>
    <w:rsid w:val="00D32F81"/>
    <w:pPr>
      <w:numPr>
        <w:ilvl w:val="1"/>
      </w:numPr>
    </w:pPr>
    <w:rPr>
      <w:rFonts w:eastAsiaTheme="majorEastAsia" w:cstheme="majorBidi"/>
      <w:color w:val="595959" w:themeColor="text1" w:themeTint="A6"/>
      <w:spacing w:val="15"/>
      <w:sz w:val="28"/>
      <w:szCs w:val="28"/>
    </w:rPr>
  </w:style>
  <w:style w:type="character" w:customStyle="1" w:styleId="a8">
    <w:name w:val="Подзаголовок Знак"/>
    <w:basedOn w:val="a2"/>
    <w:link w:val="a7"/>
    <w:rsid w:val="00D32F81"/>
    <w:rPr>
      <w:rFonts w:eastAsiaTheme="majorEastAsia" w:cstheme="majorBidi"/>
      <w:color w:val="595959" w:themeColor="text1" w:themeTint="A6"/>
      <w:spacing w:val="15"/>
      <w:sz w:val="28"/>
      <w:szCs w:val="28"/>
    </w:rPr>
  </w:style>
  <w:style w:type="paragraph" w:styleId="21">
    <w:name w:val="Quote"/>
    <w:basedOn w:val="a1"/>
    <w:next w:val="a1"/>
    <w:link w:val="22"/>
    <w:uiPriority w:val="29"/>
    <w:qFormat/>
    <w:rsid w:val="00D32F81"/>
    <w:pPr>
      <w:spacing w:before="160"/>
      <w:jc w:val="center"/>
    </w:pPr>
    <w:rPr>
      <w:i/>
      <w:iCs/>
      <w:color w:val="404040" w:themeColor="text1" w:themeTint="BF"/>
    </w:rPr>
  </w:style>
  <w:style w:type="character" w:customStyle="1" w:styleId="22">
    <w:name w:val="Цитата 2 Знак"/>
    <w:basedOn w:val="a2"/>
    <w:link w:val="21"/>
    <w:uiPriority w:val="29"/>
    <w:rsid w:val="00D32F81"/>
    <w:rPr>
      <w:i/>
      <w:iCs/>
      <w:color w:val="404040" w:themeColor="text1" w:themeTint="BF"/>
    </w:rPr>
  </w:style>
  <w:style w:type="paragraph" w:styleId="a9">
    <w:name w:val="List Paragraph"/>
    <w:basedOn w:val="a1"/>
    <w:link w:val="aa"/>
    <w:uiPriority w:val="34"/>
    <w:qFormat/>
    <w:rsid w:val="00D32F81"/>
    <w:pPr>
      <w:ind w:left="720"/>
      <w:contextualSpacing/>
    </w:pPr>
  </w:style>
  <w:style w:type="character" w:styleId="ab">
    <w:name w:val="Intense Emphasis"/>
    <w:basedOn w:val="a2"/>
    <w:uiPriority w:val="21"/>
    <w:qFormat/>
    <w:rsid w:val="00D32F81"/>
    <w:rPr>
      <w:i/>
      <w:iCs/>
      <w:color w:val="2F5496" w:themeColor="accent1" w:themeShade="BF"/>
    </w:rPr>
  </w:style>
  <w:style w:type="paragraph" w:styleId="ac">
    <w:name w:val="Intense Quote"/>
    <w:basedOn w:val="a1"/>
    <w:next w:val="a1"/>
    <w:link w:val="ad"/>
    <w:uiPriority w:val="30"/>
    <w:qFormat/>
    <w:rsid w:val="00D32F8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d">
    <w:name w:val="Выделенная цитата Знак"/>
    <w:basedOn w:val="a2"/>
    <w:link w:val="ac"/>
    <w:uiPriority w:val="30"/>
    <w:rsid w:val="00D32F81"/>
    <w:rPr>
      <w:i/>
      <w:iCs/>
      <w:color w:val="2F5496" w:themeColor="accent1" w:themeShade="BF"/>
    </w:rPr>
  </w:style>
  <w:style w:type="character" w:styleId="ae">
    <w:name w:val="Intense Reference"/>
    <w:basedOn w:val="a2"/>
    <w:uiPriority w:val="32"/>
    <w:qFormat/>
    <w:rsid w:val="00D32F81"/>
    <w:rPr>
      <w:b/>
      <w:bCs/>
      <w:smallCaps/>
      <w:color w:val="2F5496" w:themeColor="accent1" w:themeShade="BF"/>
      <w:spacing w:val="5"/>
    </w:rPr>
  </w:style>
  <w:style w:type="paragraph" w:styleId="af">
    <w:name w:val="header"/>
    <w:basedOn w:val="a1"/>
    <w:link w:val="af0"/>
    <w:unhideWhenUsed/>
    <w:rsid w:val="00853420"/>
    <w:pPr>
      <w:tabs>
        <w:tab w:val="center" w:pos="4677"/>
        <w:tab w:val="right" w:pos="9355"/>
      </w:tabs>
      <w:spacing w:after="0" w:line="240" w:lineRule="auto"/>
    </w:pPr>
  </w:style>
  <w:style w:type="character" w:customStyle="1" w:styleId="af0">
    <w:name w:val="Верхний колонтитул Знак"/>
    <w:basedOn w:val="a2"/>
    <w:link w:val="af"/>
    <w:rsid w:val="00853420"/>
  </w:style>
  <w:style w:type="paragraph" w:styleId="af1">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1"/>
    <w:link w:val="af2"/>
    <w:uiPriority w:val="99"/>
    <w:unhideWhenUsed/>
    <w:qFormat/>
    <w:rsid w:val="00853420"/>
    <w:pPr>
      <w:spacing w:after="0" w:line="240" w:lineRule="auto"/>
    </w:pPr>
    <w:rPr>
      <w:sz w:val="20"/>
      <w:szCs w:val="20"/>
    </w:rPr>
  </w:style>
  <w:style w:type="character" w:customStyle="1" w:styleId="af2">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2"/>
    <w:link w:val="af1"/>
    <w:uiPriority w:val="99"/>
    <w:rsid w:val="00853420"/>
    <w:rPr>
      <w:sz w:val="20"/>
      <w:szCs w:val="20"/>
    </w:rPr>
  </w:style>
  <w:style w:type="paragraph" w:styleId="af3">
    <w:name w:val="footer"/>
    <w:basedOn w:val="a1"/>
    <w:link w:val="af4"/>
    <w:unhideWhenUsed/>
    <w:rsid w:val="00853420"/>
    <w:pPr>
      <w:tabs>
        <w:tab w:val="center" w:pos="4677"/>
        <w:tab w:val="right" w:pos="9355"/>
      </w:tabs>
      <w:spacing w:after="0" w:line="240" w:lineRule="auto"/>
    </w:pPr>
    <w:rPr>
      <w:rFonts w:ascii="Times New Roman" w:eastAsia="Times New Roman" w:hAnsi="Times New Roman" w:cs="Times New Roman"/>
      <w:kern w:val="0"/>
      <w:sz w:val="24"/>
      <w:szCs w:val="24"/>
      <w:lang w:eastAsia="ru-RU"/>
      <w14:ligatures w14:val="none"/>
    </w:rPr>
  </w:style>
  <w:style w:type="character" w:customStyle="1" w:styleId="af4">
    <w:name w:val="Нижний колонтитул Знак"/>
    <w:basedOn w:val="a2"/>
    <w:link w:val="af3"/>
    <w:rsid w:val="00853420"/>
    <w:rPr>
      <w:rFonts w:ascii="Times New Roman" w:eastAsia="Times New Roman" w:hAnsi="Times New Roman" w:cs="Times New Roman"/>
      <w:kern w:val="0"/>
      <w:sz w:val="24"/>
      <w:szCs w:val="24"/>
      <w:lang w:eastAsia="ru-RU"/>
      <w14:ligatures w14:val="none"/>
    </w:rPr>
  </w:style>
  <w:style w:type="character" w:styleId="af5">
    <w:name w:val="footnote reference"/>
    <w:aliases w:val="Ссылка на сноску 45"/>
    <w:rsid w:val="00853420"/>
    <w:rPr>
      <w:vertAlign w:val="superscript"/>
    </w:rPr>
  </w:style>
  <w:style w:type="table" w:customStyle="1" w:styleId="41">
    <w:name w:val="Сетка таблицы4"/>
    <w:basedOn w:val="a3"/>
    <w:next w:val="af6"/>
    <w:uiPriority w:val="39"/>
    <w:rsid w:val="0085342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6">
    <w:name w:val="Table Grid"/>
    <w:basedOn w:val="a3"/>
    <w:uiPriority w:val="39"/>
    <w:rsid w:val="008534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7">
    <w:name w:val="По умолчанию"/>
    <w:rsid w:val="0088647C"/>
    <w:pPr>
      <w:pBdr>
        <w:top w:val="nil"/>
        <w:left w:val="nil"/>
        <w:bottom w:val="nil"/>
        <w:right w:val="nil"/>
        <w:between w:val="nil"/>
        <w:bar w:val="nil"/>
      </w:pBdr>
      <w:spacing w:before="160" w:after="0" w:line="288" w:lineRule="auto"/>
    </w:pPr>
    <w:rPr>
      <w:rFonts w:ascii="Helvetica Neue" w:eastAsia="Arial Unicode MS" w:hAnsi="Helvetica Neue" w:cs="Arial Unicode MS"/>
      <w:color w:val="000000"/>
      <w:kern w:val="0"/>
      <w:sz w:val="24"/>
      <w:szCs w:val="24"/>
      <w:bdr w:val="nil"/>
      <w:lang w:eastAsia="ru-RU"/>
      <w14:textOutline w14:w="0" w14:cap="flat" w14:cmpd="sng" w14:algn="ctr">
        <w14:noFill/>
        <w14:prstDash w14:val="solid"/>
        <w14:bevel/>
      </w14:textOutline>
      <w14:ligatures w14:val="none"/>
    </w:rPr>
  </w:style>
  <w:style w:type="paragraph" w:styleId="af8">
    <w:name w:val="Body Text"/>
    <w:aliases w:val="Знак Знак Знак,Основной текст Знак Знак Знак, Знак Знак Знак"/>
    <w:basedOn w:val="a1"/>
    <w:link w:val="af9"/>
    <w:rsid w:val="005F6F24"/>
    <w:pPr>
      <w:widowControl w:val="0"/>
      <w:spacing w:after="0" w:line="240" w:lineRule="auto"/>
    </w:pPr>
    <w:rPr>
      <w:rFonts w:ascii="Times New Roman" w:eastAsia="Times New Roman" w:hAnsi="Times New Roman" w:cs="Times New Roman"/>
      <w:kern w:val="0"/>
      <w:sz w:val="24"/>
      <w:szCs w:val="20"/>
      <w:lang w:eastAsia="ru-RU"/>
      <w14:ligatures w14:val="none"/>
    </w:rPr>
  </w:style>
  <w:style w:type="character" w:customStyle="1" w:styleId="af9">
    <w:name w:val="Основной текст Знак"/>
    <w:aliases w:val="Знак Знак Знак Знак,Основной текст Знак Знак Знак Знак, Знак Знак Знак Знак"/>
    <w:basedOn w:val="a2"/>
    <w:link w:val="af8"/>
    <w:rsid w:val="005F6F24"/>
    <w:rPr>
      <w:rFonts w:ascii="Times New Roman" w:eastAsia="Times New Roman" w:hAnsi="Times New Roman" w:cs="Times New Roman"/>
      <w:kern w:val="0"/>
      <w:sz w:val="24"/>
      <w:szCs w:val="20"/>
      <w:lang w:eastAsia="ru-RU"/>
      <w14:ligatures w14:val="none"/>
    </w:rPr>
  </w:style>
  <w:style w:type="character" w:styleId="afa">
    <w:name w:val="Hyperlink"/>
    <w:uiPriority w:val="99"/>
    <w:unhideWhenUsed/>
    <w:rsid w:val="00D842A8"/>
    <w:rPr>
      <w:color w:val="0000FF"/>
      <w:u w:val="single"/>
    </w:rPr>
  </w:style>
  <w:style w:type="numbering" w:customStyle="1" w:styleId="a0">
    <w:name w:val="Пункты"/>
    <w:rsid w:val="00421556"/>
    <w:pPr>
      <w:numPr>
        <w:numId w:val="11"/>
      </w:numPr>
    </w:pPr>
  </w:style>
  <w:style w:type="numbering" w:customStyle="1" w:styleId="a">
    <w:name w:val="Пункт"/>
    <w:rsid w:val="00421556"/>
    <w:pPr>
      <w:numPr>
        <w:numId w:val="13"/>
      </w:numPr>
    </w:pPr>
  </w:style>
  <w:style w:type="numbering" w:customStyle="1" w:styleId="11">
    <w:name w:val="Нет списка1"/>
    <w:next w:val="a4"/>
    <w:uiPriority w:val="99"/>
    <w:semiHidden/>
    <w:unhideWhenUsed/>
    <w:rsid w:val="00104E04"/>
  </w:style>
  <w:style w:type="character" w:customStyle="1" w:styleId="aa">
    <w:name w:val="Абзац списка Знак"/>
    <w:link w:val="a9"/>
    <w:uiPriority w:val="34"/>
    <w:rsid w:val="00104E04"/>
  </w:style>
  <w:style w:type="paragraph" w:customStyle="1" w:styleId="12">
    <w:name w:val="Без интервала1"/>
    <w:next w:val="afb"/>
    <w:uiPriority w:val="1"/>
    <w:qFormat/>
    <w:rsid w:val="00104E04"/>
    <w:pPr>
      <w:spacing w:after="0" w:line="240" w:lineRule="auto"/>
    </w:pPr>
    <w:rPr>
      <w:kern w:val="0"/>
      <w14:ligatures w14:val="none"/>
    </w:rPr>
  </w:style>
  <w:style w:type="character" w:styleId="afc">
    <w:name w:val="annotation reference"/>
    <w:rsid w:val="00104E04"/>
    <w:rPr>
      <w:sz w:val="16"/>
      <w:szCs w:val="16"/>
    </w:rPr>
  </w:style>
  <w:style w:type="paragraph" w:styleId="afd">
    <w:name w:val="Balloon Text"/>
    <w:basedOn w:val="a1"/>
    <w:link w:val="afe"/>
    <w:uiPriority w:val="99"/>
    <w:unhideWhenUsed/>
    <w:rsid w:val="00104E04"/>
    <w:pPr>
      <w:widowControl w:val="0"/>
      <w:spacing w:after="0" w:line="240" w:lineRule="auto"/>
    </w:pPr>
    <w:rPr>
      <w:rFonts w:ascii="Segoe UI" w:eastAsia="Courier New" w:hAnsi="Segoe UI" w:cs="Segoe UI"/>
      <w:color w:val="000000"/>
      <w:kern w:val="0"/>
      <w:sz w:val="18"/>
      <w:szCs w:val="18"/>
      <w:lang w:eastAsia="ru-RU" w:bidi="ru-RU"/>
      <w14:ligatures w14:val="none"/>
    </w:rPr>
  </w:style>
  <w:style w:type="character" w:customStyle="1" w:styleId="afe">
    <w:name w:val="Текст выноски Знак"/>
    <w:basedOn w:val="a2"/>
    <w:link w:val="afd"/>
    <w:uiPriority w:val="99"/>
    <w:rsid w:val="00104E04"/>
    <w:rPr>
      <w:rFonts w:ascii="Segoe UI" w:eastAsia="Courier New" w:hAnsi="Segoe UI" w:cs="Segoe UI"/>
      <w:color w:val="000000"/>
      <w:kern w:val="0"/>
      <w:sz w:val="18"/>
      <w:szCs w:val="18"/>
      <w:lang w:eastAsia="ru-RU" w:bidi="ru-RU"/>
      <w14:ligatures w14:val="none"/>
    </w:rPr>
  </w:style>
  <w:style w:type="paragraph" w:customStyle="1" w:styleId="ConsPlusNormal">
    <w:name w:val="ConsPlusNormal"/>
    <w:link w:val="ConsPlusNormal0"/>
    <w:qFormat/>
    <w:rsid w:val="00104E04"/>
    <w:pPr>
      <w:widowControl w:val="0"/>
      <w:autoSpaceDE w:val="0"/>
      <w:autoSpaceDN w:val="0"/>
      <w:spacing w:after="0" w:line="240" w:lineRule="auto"/>
    </w:pPr>
    <w:rPr>
      <w:rFonts w:ascii="Calibri" w:eastAsia="Times New Roman" w:hAnsi="Calibri" w:cs="Calibri"/>
      <w:kern w:val="0"/>
      <w:szCs w:val="20"/>
      <w:lang w:eastAsia="ru-RU"/>
      <w14:ligatures w14:val="none"/>
    </w:rPr>
  </w:style>
  <w:style w:type="character" w:customStyle="1" w:styleId="ConsPlusNormal0">
    <w:name w:val="ConsPlusNormal Знак"/>
    <w:link w:val="ConsPlusNormal"/>
    <w:qFormat/>
    <w:locked/>
    <w:rsid w:val="00104E04"/>
    <w:rPr>
      <w:rFonts w:ascii="Calibri" w:eastAsia="Times New Roman" w:hAnsi="Calibri" w:cs="Calibri"/>
      <w:kern w:val="0"/>
      <w:szCs w:val="20"/>
      <w:lang w:eastAsia="ru-RU"/>
      <w14:ligatures w14:val="none"/>
    </w:rPr>
  </w:style>
  <w:style w:type="paragraph" w:customStyle="1" w:styleId="ConsPlusTitle">
    <w:name w:val="ConsPlusTitle"/>
    <w:rsid w:val="00104E04"/>
    <w:pPr>
      <w:autoSpaceDE w:val="0"/>
      <w:autoSpaceDN w:val="0"/>
      <w:adjustRightInd w:val="0"/>
      <w:spacing w:after="0" w:line="240" w:lineRule="auto"/>
    </w:pPr>
    <w:rPr>
      <w:rFonts w:ascii="Times New Roman" w:eastAsia="Times New Roman" w:hAnsi="Times New Roman" w:cs="Times New Roman"/>
      <w:b/>
      <w:bCs/>
      <w:kern w:val="0"/>
      <w:sz w:val="28"/>
      <w:szCs w:val="28"/>
      <w:lang w:eastAsia="ru-RU"/>
      <w14:ligatures w14:val="none"/>
    </w:rPr>
  </w:style>
  <w:style w:type="paragraph" w:customStyle="1" w:styleId="13">
    <w:name w:val="Абзац списка1"/>
    <w:basedOn w:val="a1"/>
    <w:rsid w:val="00104E04"/>
    <w:pPr>
      <w:spacing w:after="0" w:line="240" w:lineRule="auto"/>
      <w:ind w:left="720"/>
    </w:pPr>
    <w:rPr>
      <w:rFonts w:ascii="Times New Roman" w:eastAsia="Times New Roman" w:hAnsi="Times New Roman" w:cs="Times New Roman"/>
      <w:kern w:val="0"/>
      <w:sz w:val="24"/>
      <w:szCs w:val="24"/>
      <w:lang w:eastAsia="ru-RU"/>
      <w14:ligatures w14:val="none"/>
    </w:rPr>
  </w:style>
  <w:style w:type="paragraph" w:customStyle="1" w:styleId="31">
    <w:name w:val="Стиль3 Знак Знак"/>
    <w:basedOn w:val="23"/>
    <w:link w:val="32"/>
    <w:rsid w:val="00104E04"/>
    <w:pPr>
      <w:widowControl w:val="0"/>
      <w:tabs>
        <w:tab w:val="num" w:pos="227"/>
      </w:tabs>
      <w:adjustRightInd w:val="0"/>
      <w:spacing w:after="0" w:line="240" w:lineRule="auto"/>
      <w:ind w:left="0"/>
      <w:jc w:val="both"/>
      <w:textAlignment w:val="baseline"/>
    </w:pPr>
  </w:style>
  <w:style w:type="paragraph" w:styleId="23">
    <w:name w:val="Body Text Indent 2"/>
    <w:basedOn w:val="a1"/>
    <w:link w:val="24"/>
    <w:unhideWhenUsed/>
    <w:rsid w:val="00104E04"/>
    <w:pPr>
      <w:spacing w:after="120" w:line="480" w:lineRule="auto"/>
      <w:ind w:left="283"/>
    </w:pPr>
    <w:rPr>
      <w:rFonts w:ascii="Times New Roman" w:eastAsia="Times New Roman" w:hAnsi="Times New Roman" w:cs="Times New Roman"/>
      <w:kern w:val="0"/>
      <w:sz w:val="24"/>
      <w:szCs w:val="24"/>
      <w:lang w:eastAsia="ru-RU"/>
      <w14:ligatures w14:val="none"/>
    </w:rPr>
  </w:style>
  <w:style w:type="character" w:customStyle="1" w:styleId="24">
    <w:name w:val="Основной текст с отступом 2 Знак"/>
    <w:basedOn w:val="a2"/>
    <w:link w:val="23"/>
    <w:rsid w:val="00104E04"/>
    <w:rPr>
      <w:rFonts w:ascii="Times New Roman" w:eastAsia="Times New Roman" w:hAnsi="Times New Roman" w:cs="Times New Roman"/>
      <w:kern w:val="0"/>
      <w:sz w:val="24"/>
      <w:szCs w:val="24"/>
      <w:lang w:eastAsia="ru-RU"/>
      <w14:ligatures w14:val="none"/>
    </w:rPr>
  </w:style>
  <w:style w:type="character" w:customStyle="1" w:styleId="32">
    <w:name w:val="Стиль3 Знак Знак Знак"/>
    <w:link w:val="31"/>
    <w:locked/>
    <w:rsid w:val="00104E04"/>
    <w:rPr>
      <w:rFonts w:ascii="Times New Roman" w:eastAsia="Times New Roman" w:hAnsi="Times New Roman" w:cs="Times New Roman"/>
      <w:kern w:val="0"/>
      <w:sz w:val="24"/>
      <w:szCs w:val="24"/>
      <w:lang w:eastAsia="ru-RU"/>
      <w14:ligatures w14:val="none"/>
    </w:rPr>
  </w:style>
  <w:style w:type="character" w:customStyle="1" w:styleId="WW8Num1z0">
    <w:name w:val="WW8Num1z0"/>
    <w:rsid w:val="00104E04"/>
  </w:style>
  <w:style w:type="character" w:customStyle="1" w:styleId="WW8Num1z1">
    <w:name w:val="WW8Num1z1"/>
    <w:rsid w:val="00104E04"/>
  </w:style>
  <w:style w:type="character" w:customStyle="1" w:styleId="WW8Num1z2">
    <w:name w:val="WW8Num1z2"/>
    <w:rsid w:val="00104E04"/>
  </w:style>
  <w:style w:type="character" w:customStyle="1" w:styleId="WW8Num1z3">
    <w:name w:val="WW8Num1z3"/>
    <w:rsid w:val="00104E04"/>
  </w:style>
  <w:style w:type="character" w:customStyle="1" w:styleId="WW8Num1z4">
    <w:name w:val="WW8Num1z4"/>
    <w:rsid w:val="00104E04"/>
  </w:style>
  <w:style w:type="character" w:customStyle="1" w:styleId="WW8Num1z5">
    <w:name w:val="WW8Num1z5"/>
    <w:rsid w:val="00104E04"/>
  </w:style>
  <w:style w:type="character" w:customStyle="1" w:styleId="WW8Num1z6">
    <w:name w:val="WW8Num1z6"/>
    <w:rsid w:val="00104E04"/>
  </w:style>
  <w:style w:type="character" w:customStyle="1" w:styleId="WW8Num1z7">
    <w:name w:val="WW8Num1z7"/>
    <w:rsid w:val="00104E04"/>
  </w:style>
  <w:style w:type="character" w:customStyle="1" w:styleId="WW8Num1z8">
    <w:name w:val="WW8Num1z8"/>
    <w:rsid w:val="00104E04"/>
  </w:style>
  <w:style w:type="character" w:customStyle="1" w:styleId="WW8Num2z0">
    <w:name w:val="WW8Num2z0"/>
    <w:rsid w:val="00104E04"/>
    <w:rPr>
      <w:rFonts w:hint="default"/>
    </w:rPr>
  </w:style>
  <w:style w:type="character" w:customStyle="1" w:styleId="WW8Num2z1">
    <w:name w:val="WW8Num2z1"/>
    <w:rsid w:val="00104E04"/>
  </w:style>
  <w:style w:type="character" w:customStyle="1" w:styleId="WW8Num2z2">
    <w:name w:val="WW8Num2z2"/>
    <w:rsid w:val="00104E04"/>
  </w:style>
  <w:style w:type="character" w:customStyle="1" w:styleId="WW8Num2z3">
    <w:name w:val="WW8Num2z3"/>
    <w:rsid w:val="00104E04"/>
  </w:style>
  <w:style w:type="character" w:customStyle="1" w:styleId="WW8Num2z4">
    <w:name w:val="WW8Num2z4"/>
    <w:rsid w:val="00104E04"/>
  </w:style>
  <w:style w:type="character" w:customStyle="1" w:styleId="WW8Num2z5">
    <w:name w:val="WW8Num2z5"/>
    <w:rsid w:val="00104E04"/>
  </w:style>
  <w:style w:type="character" w:customStyle="1" w:styleId="WW8Num2z6">
    <w:name w:val="WW8Num2z6"/>
    <w:rsid w:val="00104E04"/>
  </w:style>
  <w:style w:type="character" w:customStyle="1" w:styleId="WW8Num2z7">
    <w:name w:val="WW8Num2z7"/>
    <w:rsid w:val="00104E04"/>
  </w:style>
  <w:style w:type="character" w:customStyle="1" w:styleId="WW8Num2z8">
    <w:name w:val="WW8Num2z8"/>
    <w:rsid w:val="00104E04"/>
  </w:style>
  <w:style w:type="character" w:customStyle="1" w:styleId="WW8Num3z0">
    <w:name w:val="WW8Num3z0"/>
    <w:rsid w:val="00104E04"/>
    <w:rPr>
      <w:rFonts w:hint="default"/>
    </w:rPr>
  </w:style>
  <w:style w:type="character" w:customStyle="1" w:styleId="WW8Num3z1">
    <w:name w:val="WW8Num3z1"/>
    <w:rsid w:val="00104E04"/>
    <w:rPr>
      <w:rFonts w:ascii="Times New Roman" w:eastAsia="Times New Roman" w:hAnsi="Times New Roman" w:cs="Times New Roman"/>
      <w:b/>
      <w:bCs/>
      <w:i/>
      <w:sz w:val="24"/>
      <w:szCs w:val="24"/>
    </w:rPr>
  </w:style>
  <w:style w:type="character" w:customStyle="1" w:styleId="WW8Num4z0">
    <w:name w:val="WW8Num4z0"/>
    <w:rsid w:val="00104E04"/>
    <w:rPr>
      <w:rFonts w:ascii="Times New Roman" w:hAnsi="Times New Roman" w:cs="Times New Roman" w:hint="default"/>
      <w:b/>
      <w:bCs/>
      <w:i/>
      <w:iCs/>
      <w:sz w:val="24"/>
      <w:szCs w:val="24"/>
    </w:rPr>
  </w:style>
  <w:style w:type="character" w:customStyle="1" w:styleId="WW8Num5z0">
    <w:name w:val="WW8Num5z0"/>
    <w:rsid w:val="00104E04"/>
    <w:rPr>
      <w:rFonts w:hint="default"/>
      <w:b/>
    </w:rPr>
  </w:style>
  <w:style w:type="character" w:customStyle="1" w:styleId="WW8Num5z1">
    <w:name w:val="WW8Num5z1"/>
    <w:rsid w:val="00104E04"/>
    <w:rPr>
      <w:rFonts w:hint="default"/>
    </w:rPr>
  </w:style>
  <w:style w:type="character" w:customStyle="1" w:styleId="WW8Num5z2">
    <w:name w:val="WW8Num5z2"/>
    <w:rsid w:val="00104E04"/>
    <w:rPr>
      <w:rFonts w:hint="default"/>
      <w:i w:val="0"/>
    </w:rPr>
  </w:style>
  <w:style w:type="character" w:customStyle="1" w:styleId="WW8Num6z0">
    <w:name w:val="WW8Num6z0"/>
    <w:rsid w:val="00104E04"/>
    <w:rPr>
      <w:rFonts w:ascii="Symbol" w:hAnsi="Symbol" w:cs="Symbol" w:hint="default"/>
      <w:sz w:val="24"/>
      <w:szCs w:val="24"/>
    </w:rPr>
  </w:style>
  <w:style w:type="character" w:customStyle="1" w:styleId="WW8Num6z1">
    <w:name w:val="WW8Num6z1"/>
    <w:rsid w:val="00104E04"/>
  </w:style>
  <w:style w:type="character" w:customStyle="1" w:styleId="WW8Num6z2">
    <w:name w:val="WW8Num6z2"/>
    <w:rsid w:val="00104E04"/>
  </w:style>
  <w:style w:type="character" w:customStyle="1" w:styleId="WW8Num6z3">
    <w:name w:val="WW8Num6z3"/>
    <w:rsid w:val="00104E04"/>
  </w:style>
  <w:style w:type="character" w:customStyle="1" w:styleId="WW8Num6z4">
    <w:name w:val="WW8Num6z4"/>
    <w:rsid w:val="00104E04"/>
  </w:style>
  <w:style w:type="character" w:customStyle="1" w:styleId="WW8Num6z5">
    <w:name w:val="WW8Num6z5"/>
    <w:rsid w:val="00104E04"/>
  </w:style>
  <w:style w:type="character" w:customStyle="1" w:styleId="WW8Num6z6">
    <w:name w:val="WW8Num6z6"/>
    <w:rsid w:val="00104E04"/>
  </w:style>
  <w:style w:type="character" w:customStyle="1" w:styleId="WW8Num6z7">
    <w:name w:val="WW8Num6z7"/>
    <w:rsid w:val="00104E04"/>
  </w:style>
  <w:style w:type="character" w:customStyle="1" w:styleId="WW8Num6z8">
    <w:name w:val="WW8Num6z8"/>
    <w:rsid w:val="00104E04"/>
  </w:style>
  <w:style w:type="character" w:customStyle="1" w:styleId="WW8Num7z0">
    <w:name w:val="WW8Num7z0"/>
    <w:rsid w:val="00104E04"/>
    <w:rPr>
      <w:rFonts w:ascii="Symbol" w:hAnsi="Symbol" w:cs="OpenSymbol"/>
    </w:rPr>
  </w:style>
  <w:style w:type="character" w:customStyle="1" w:styleId="WW8Num7z1">
    <w:name w:val="WW8Num7z1"/>
    <w:rsid w:val="00104E04"/>
    <w:rPr>
      <w:rFonts w:ascii="OpenSymbol" w:hAnsi="OpenSymbol" w:cs="OpenSymbol"/>
    </w:rPr>
  </w:style>
  <w:style w:type="character" w:customStyle="1" w:styleId="WW8Num8z0">
    <w:name w:val="WW8Num8z0"/>
    <w:rsid w:val="00104E04"/>
    <w:rPr>
      <w:rFonts w:ascii="Times New Roman" w:hAnsi="Times New Roman" w:cs="Times New Roman" w:hint="default"/>
      <w:b/>
      <w:bCs/>
      <w:sz w:val="24"/>
      <w:szCs w:val="24"/>
    </w:rPr>
  </w:style>
  <w:style w:type="character" w:customStyle="1" w:styleId="WW8Num9z0">
    <w:name w:val="WW8Num9z0"/>
    <w:rsid w:val="00104E04"/>
    <w:rPr>
      <w:rFonts w:ascii="Symbol" w:hAnsi="Symbol" w:cs="Symbol"/>
      <w:sz w:val="22"/>
      <w:szCs w:val="22"/>
    </w:rPr>
  </w:style>
  <w:style w:type="character" w:customStyle="1" w:styleId="WW8Num9z1">
    <w:name w:val="WW8Num9z1"/>
    <w:rsid w:val="00104E04"/>
  </w:style>
  <w:style w:type="character" w:customStyle="1" w:styleId="WW8Num9z2">
    <w:name w:val="WW8Num9z2"/>
    <w:rsid w:val="00104E04"/>
  </w:style>
  <w:style w:type="character" w:customStyle="1" w:styleId="WW8Num9z3">
    <w:name w:val="WW8Num9z3"/>
    <w:rsid w:val="00104E04"/>
  </w:style>
  <w:style w:type="character" w:customStyle="1" w:styleId="WW8Num9z4">
    <w:name w:val="WW8Num9z4"/>
    <w:rsid w:val="00104E04"/>
  </w:style>
  <w:style w:type="character" w:customStyle="1" w:styleId="WW8Num9z5">
    <w:name w:val="WW8Num9z5"/>
    <w:rsid w:val="00104E04"/>
  </w:style>
  <w:style w:type="character" w:customStyle="1" w:styleId="WW8Num9z6">
    <w:name w:val="WW8Num9z6"/>
    <w:rsid w:val="00104E04"/>
  </w:style>
  <w:style w:type="character" w:customStyle="1" w:styleId="WW8Num9z7">
    <w:name w:val="WW8Num9z7"/>
    <w:rsid w:val="00104E04"/>
  </w:style>
  <w:style w:type="character" w:customStyle="1" w:styleId="WW8Num9z8">
    <w:name w:val="WW8Num9z8"/>
    <w:rsid w:val="00104E04"/>
  </w:style>
  <w:style w:type="character" w:customStyle="1" w:styleId="WW8Num10z0">
    <w:name w:val="WW8Num10z0"/>
    <w:rsid w:val="00104E04"/>
    <w:rPr>
      <w:rFonts w:ascii="Symbol" w:hAnsi="Symbol" w:cs="Symbol"/>
      <w:sz w:val="22"/>
      <w:szCs w:val="22"/>
    </w:rPr>
  </w:style>
  <w:style w:type="character" w:customStyle="1" w:styleId="WW8Num10z1">
    <w:name w:val="WW8Num10z1"/>
    <w:rsid w:val="00104E04"/>
  </w:style>
  <w:style w:type="character" w:customStyle="1" w:styleId="WW8Num10z2">
    <w:name w:val="WW8Num10z2"/>
    <w:rsid w:val="00104E04"/>
  </w:style>
  <w:style w:type="character" w:customStyle="1" w:styleId="WW8Num10z3">
    <w:name w:val="WW8Num10z3"/>
    <w:rsid w:val="00104E04"/>
  </w:style>
  <w:style w:type="character" w:customStyle="1" w:styleId="WW8Num10z4">
    <w:name w:val="WW8Num10z4"/>
    <w:rsid w:val="00104E04"/>
  </w:style>
  <w:style w:type="character" w:customStyle="1" w:styleId="WW8Num10z5">
    <w:name w:val="WW8Num10z5"/>
    <w:rsid w:val="00104E04"/>
  </w:style>
  <w:style w:type="character" w:customStyle="1" w:styleId="WW8Num10z6">
    <w:name w:val="WW8Num10z6"/>
    <w:rsid w:val="00104E04"/>
  </w:style>
  <w:style w:type="character" w:customStyle="1" w:styleId="WW8Num10z7">
    <w:name w:val="WW8Num10z7"/>
    <w:rsid w:val="00104E04"/>
  </w:style>
  <w:style w:type="character" w:customStyle="1" w:styleId="WW8Num10z8">
    <w:name w:val="WW8Num10z8"/>
    <w:rsid w:val="00104E04"/>
  </w:style>
  <w:style w:type="character" w:customStyle="1" w:styleId="WW8Num11z0">
    <w:name w:val="WW8Num11z0"/>
    <w:rsid w:val="00104E04"/>
    <w:rPr>
      <w:b w:val="0"/>
      <w:bCs w:val="0"/>
      <w:sz w:val="22"/>
      <w:szCs w:val="22"/>
      <w:lang w:val="ru-RU"/>
    </w:rPr>
  </w:style>
  <w:style w:type="character" w:customStyle="1" w:styleId="WW8Num12z0">
    <w:name w:val="WW8Num12z0"/>
    <w:rsid w:val="00104E04"/>
    <w:rPr>
      <w:rFonts w:ascii="Symbol" w:hAnsi="Symbol" w:cs="Symbol"/>
      <w:sz w:val="22"/>
      <w:szCs w:val="22"/>
    </w:rPr>
  </w:style>
  <w:style w:type="character" w:customStyle="1" w:styleId="WW8Num12z1">
    <w:name w:val="WW8Num12z1"/>
    <w:rsid w:val="00104E04"/>
  </w:style>
  <w:style w:type="character" w:customStyle="1" w:styleId="WW8Num12z2">
    <w:name w:val="WW8Num12z2"/>
    <w:rsid w:val="00104E04"/>
  </w:style>
  <w:style w:type="character" w:customStyle="1" w:styleId="WW8Num12z3">
    <w:name w:val="WW8Num12z3"/>
    <w:rsid w:val="00104E04"/>
  </w:style>
  <w:style w:type="character" w:customStyle="1" w:styleId="WW8Num12z4">
    <w:name w:val="WW8Num12z4"/>
    <w:rsid w:val="00104E04"/>
  </w:style>
  <w:style w:type="character" w:customStyle="1" w:styleId="WW8Num12z5">
    <w:name w:val="WW8Num12z5"/>
    <w:rsid w:val="00104E04"/>
  </w:style>
  <w:style w:type="character" w:customStyle="1" w:styleId="WW8Num12z6">
    <w:name w:val="WW8Num12z6"/>
    <w:rsid w:val="00104E04"/>
  </w:style>
  <w:style w:type="character" w:customStyle="1" w:styleId="WW8Num12z7">
    <w:name w:val="WW8Num12z7"/>
    <w:rsid w:val="00104E04"/>
  </w:style>
  <w:style w:type="character" w:customStyle="1" w:styleId="WW8Num12z8">
    <w:name w:val="WW8Num12z8"/>
    <w:rsid w:val="00104E04"/>
  </w:style>
  <w:style w:type="character" w:customStyle="1" w:styleId="WW8Num13z0">
    <w:name w:val="WW8Num13z0"/>
    <w:rsid w:val="00104E04"/>
    <w:rPr>
      <w:rFonts w:cs="Times New Roman"/>
      <w:b/>
    </w:rPr>
  </w:style>
  <w:style w:type="character" w:customStyle="1" w:styleId="WW8Num14z0">
    <w:name w:val="WW8Num14z0"/>
    <w:rsid w:val="00104E04"/>
    <w:rPr>
      <w:rFonts w:cs="Times New Roman"/>
      <w:b/>
    </w:rPr>
  </w:style>
  <w:style w:type="character" w:customStyle="1" w:styleId="WW8Num14z2">
    <w:name w:val="WW8Num14z2"/>
    <w:rsid w:val="00104E04"/>
  </w:style>
  <w:style w:type="character" w:customStyle="1" w:styleId="WW8Num14z3">
    <w:name w:val="WW8Num14z3"/>
    <w:rsid w:val="00104E04"/>
  </w:style>
  <w:style w:type="character" w:customStyle="1" w:styleId="WW8Num14z4">
    <w:name w:val="WW8Num14z4"/>
    <w:rsid w:val="00104E04"/>
  </w:style>
  <w:style w:type="character" w:customStyle="1" w:styleId="WW8Num14z5">
    <w:name w:val="WW8Num14z5"/>
    <w:rsid w:val="00104E04"/>
  </w:style>
  <w:style w:type="character" w:customStyle="1" w:styleId="WW8Num14z6">
    <w:name w:val="WW8Num14z6"/>
    <w:rsid w:val="00104E04"/>
  </w:style>
  <w:style w:type="character" w:customStyle="1" w:styleId="WW8Num14z7">
    <w:name w:val="WW8Num14z7"/>
    <w:rsid w:val="00104E04"/>
  </w:style>
  <w:style w:type="character" w:customStyle="1" w:styleId="WW8Num14z8">
    <w:name w:val="WW8Num14z8"/>
    <w:rsid w:val="00104E04"/>
  </w:style>
  <w:style w:type="character" w:customStyle="1" w:styleId="WW8Num15z0">
    <w:name w:val="WW8Num15z0"/>
    <w:rsid w:val="00104E04"/>
    <w:rPr>
      <w:rFonts w:cs="Times New Roman"/>
      <w:b/>
    </w:rPr>
  </w:style>
  <w:style w:type="character" w:customStyle="1" w:styleId="WW8Num16z0">
    <w:name w:val="WW8Num16z0"/>
    <w:rsid w:val="00104E04"/>
    <w:rPr>
      <w:rFonts w:cs="Times New Roman"/>
      <w:b/>
    </w:rPr>
  </w:style>
  <w:style w:type="character" w:customStyle="1" w:styleId="WW8Num16z1">
    <w:name w:val="WW8Num16z1"/>
    <w:rsid w:val="00104E04"/>
  </w:style>
  <w:style w:type="character" w:customStyle="1" w:styleId="WW8Num16z2">
    <w:name w:val="WW8Num16z2"/>
    <w:rsid w:val="00104E04"/>
  </w:style>
  <w:style w:type="character" w:customStyle="1" w:styleId="WW8Num16z3">
    <w:name w:val="WW8Num16z3"/>
    <w:rsid w:val="00104E04"/>
  </w:style>
  <w:style w:type="character" w:customStyle="1" w:styleId="WW8Num16z4">
    <w:name w:val="WW8Num16z4"/>
    <w:rsid w:val="00104E04"/>
  </w:style>
  <w:style w:type="character" w:customStyle="1" w:styleId="WW8Num16z5">
    <w:name w:val="WW8Num16z5"/>
    <w:rsid w:val="00104E04"/>
  </w:style>
  <w:style w:type="character" w:customStyle="1" w:styleId="WW8Num16z6">
    <w:name w:val="WW8Num16z6"/>
    <w:rsid w:val="00104E04"/>
  </w:style>
  <w:style w:type="character" w:customStyle="1" w:styleId="WW8Num16z7">
    <w:name w:val="WW8Num16z7"/>
    <w:rsid w:val="00104E04"/>
  </w:style>
  <w:style w:type="character" w:customStyle="1" w:styleId="WW8Num16z8">
    <w:name w:val="WW8Num16z8"/>
    <w:rsid w:val="00104E04"/>
  </w:style>
  <w:style w:type="character" w:customStyle="1" w:styleId="WW8Num17z0">
    <w:name w:val="WW8Num17z0"/>
    <w:rsid w:val="00104E04"/>
    <w:rPr>
      <w:rFonts w:cs="Times New Roman"/>
      <w:b/>
    </w:rPr>
  </w:style>
  <w:style w:type="character" w:customStyle="1" w:styleId="WW8Num18z0">
    <w:name w:val="WW8Num18z0"/>
    <w:rsid w:val="00104E04"/>
    <w:rPr>
      <w:rFonts w:ascii="Courier New" w:hAnsi="Courier New" w:cs="Courier New"/>
      <w:shd w:val="clear" w:color="auto" w:fill="00FF00"/>
    </w:rPr>
  </w:style>
  <w:style w:type="character" w:customStyle="1" w:styleId="WW8Num18z2">
    <w:name w:val="WW8Num18z2"/>
    <w:rsid w:val="00104E04"/>
    <w:rPr>
      <w:rFonts w:cs="Times New Roman"/>
      <w:b/>
    </w:rPr>
  </w:style>
  <w:style w:type="character" w:customStyle="1" w:styleId="WW8Num19z0">
    <w:name w:val="WW8Num19z0"/>
    <w:rsid w:val="00104E04"/>
    <w:rPr>
      <w:rFonts w:ascii="Courier New" w:hAnsi="Courier New" w:cs="Times New Roman"/>
      <w:color w:val="000000"/>
    </w:rPr>
  </w:style>
  <w:style w:type="character" w:customStyle="1" w:styleId="WW8Num19z1">
    <w:name w:val="WW8Num19z1"/>
    <w:rsid w:val="00104E04"/>
    <w:rPr>
      <w:rFonts w:ascii="Courier New" w:hAnsi="Courier New" w:cs="Times New Roman"/>
      <w:b/>
    </w:rPr>
  </w:style>
  <w:style w:type="character" w:customStyle="1" w:styleId="WW8Num19z2">
    <w:name w:val="WW8Num19z2"/>
    <w:rsid w:val="00104E04"/>
    <w:rPr>
      <w:rFonts w:cs="Times New Roman"/>
      <w:b/>
    </w:rPr>
  </w:style>
  <w:style w:type="character" w:customStyle="1" w:styleId="WW8Num20z0">
    <w:name w:val="WW8Num20z0"/>
    <w:rsid w:val="00104E04"/>
    <w:rPr>
      <w:rFonts w:ascii="Courier New" w:hAnsi="Courier New" w:cs="Times New Roman"/>
      <w:color w:val="000000"/>
      <w:sz w:val="24"/>
      <w:szCs w:val="24"/>
      <w:lang w:eastAsia="ru-RU"/>
    </w:rPr>
  </w:style>
  <w:style w:type="character" w:customStyle="1" w:styleId="WW8Num20z1">
    <w:name w:val="WW8Num20z1"/>
    <w:rsid w:val="00104E04"/>
    <w:rPr>
      <w:rFonts w:ascii="Courier New" w:hAnsi="Courier New" w:cs="Times New Roman"/>
      <w:b/>
    </w:rPr>
  </w:style>
  <w:style w:type="character" w:customStyle="1" w:styleId="WW8Num20z2">
    <w:name w:val="WW8Num20z2"/>
    <w:rsid w:val="00104E04"/>
    <w:rPr>
      <w:rFonts w:cs="Times New Roman"/>
      <w:b/>
    </w:rPr>
  </w:style>
  <w:style w:type="character" w:customStyle="1" w:styleId="WW8Num21z0">
    <w:name w:val="WW8Num21z0"/>
    <w:rsid w:val="00104E04"/>
    <w:rPr>
      <w:rFonts w:cs="Times New Roman"/>
      <w:b/>
    </w:rPr>
  </w:style>
  <w:style w:type="character" w:customStyle="1" w:styleId="WW8Num22z0">
    <w:name w:val="WW8Num22z0"/>
    <w:rsid w:val="00104E04"/>
    <w:rPr>
      <w:rFonts w:cs="Times New Roman"/>
      <w:b/>
    </w:rPr>
  </w:style>
  <w:style w:type="character" w:customStyle="1" w:styleId="25">
    <w:name w:val="Основной шрифт абзаца2"/>
    <w:rsid w:val="00104E04"/>
  </w:style>
  <w:style w:type="character" w:customStyle="1" w:styleId="WW8Num11z1">
    <w:name w:val="WW8Num11z1"/>
    <w:rsid w:val="00104E04"/>
  </w:style>
  <w:style w:type="character" w:customStyle="1" w:styleId="WW8Num11z2">
    <w:name w:val="WW8Num11z2"/>
    <w:rsid w:val="00104E04"/>
  </w:style>
  <w:style w:type="character" w:customStyle="1" w:styleId="WW8Num11z3">
    <w:name w:val="WW8Num11z3"/>
    <w:rsid w:val="00104E04"/>
  </w:style>
  <w:style w:type="character" w:customStyle="1" w:styleId="WW8Num11z4">
    <w:name w:val="WW8Num11z4"/>
    <w:rsid w:val="00104E04"/>
  </w:style>
  <w:style w:type="character" w:customStyle="1" w:styleId="WW8Num11z5">
    <w:name w:val="WW8Num11z5"/>
    <w:rsid w:val="00104E04"/>
  </w:style>
  <w:style w:type="character" w:customStyle="1" w:styleId="WW8Num11z6">
    <w:name w:val="WW8Num11z6"/>
    <w:rsid w:val="00104E04"/>
  </w:style>
  <w:style w:type="character" w:customStyle="1" w:styleId="WW8Num11z7">
    <w:name w:val="WW8Num11z7"/>
    <w:rsid w:val="00104E04"/>
  </w:style>
  <w:style w:type="character" w:customStyle="1" w:styleId="WW8Num11z8">
    <w:name w:val="WW8Num11z8"/>
    <w:rsid w:val="00104E04"/>
  </w:style>
  <w:style w:type="character" w:customStyle="1" w:styleId="WW8Num13z2">
    <w:name w:val="WW8Num13z2"/>
    <w:rsid w:val="00104E04"/>
    <w:rPr>
      <w:rFonts w:cs="Times New Roman"/>
      <w:b/>
    </w:rPr>
  </w:style>
  <w:style w:type="character" w:customStyle="1" w:styleId="WW8Num14z1">
    <w:name w:val="WW8Num14z1"/>
    <w:rsid w:val="00104E04"/>
    <w:rPr>
      <w:rFonts w:ascii="Courier New" w:hAnsi="Courier New" w:cs="Times New Roman"/>
      <w:b/>
    </w:rPr>
  </w:style>
  <w:style w:type="character" w:customStyle="1" w:styleId="WW8Num15z1">
    <w:name w:val="WW8Num15z1"/>
    <w:rsid w:val="00104E04"/>
    <w:rPr>
      <w:rFonts w:ascii="Courier New" w:hAnsi="Courier New" w:cs="Times New Roman"/>
      <w:b/>
    </w:rPr>
  </w:style>
  <w:style w:type="character" w:customStyle="1" w:styleId="WW8Num15z2">
    <w:name w:val="WW8Num15z2"/>
    <w:rsid w:val="00104E04"/>
    <w:rPr>
      <w:rFonts w:cs="Times New Roman"/>
      <w:b/>
    </w:rPr>
  </w:style>
  <w:style w:type="character" w:customStyle="1" w:styleId="WW8Num18z1">
    <w:name w:val="WW8Num18z1"/>
    <w:rsid w:val="00104E04"/>
  </w:style>
  <w:style w:type="character" w:customStyle="1" w:styleId="WW8Num18z3">
    <w:name w:val="WW8Num18z3"/>
    <w:rsid w:val="00104E04"/>
  </w:style>
  <w:style w:type="character" w:customStyle="1" w:styleId="WW8Num18z4">
    <w:name w:val="WW8Num18z4"/>
    <w:rsid w:val="00104E04"/>
  </w:style>
  <w:style w:type="character" w:customStyle="1" w:styleId="WW8Num18z5">
    <w:name w:val="WW8Num18z5"/>
    <w:rsid w:val="00104E04"/>
  </w:style>
  <w:style w:type="character" w:customStyle="1" w:styleId="WW8Num18z6">
    <w:name w:val="WW8Num18z6"/>
    <w:rsid w:val="00104E04"/>
  </w:style>
  <w:style w:type="character" w:customStyle="1" w:styleId="WW8Num18z7">
    <w:name w:val="WW8Num18z7"/>
    <w:rsid w:val="00104E04"/>
  </w:style>
  <w:style w:type="character" w:customStyle="1" w:styleId="WW8Num18z8">
    <w:name w:val="WW8Num18z8"/>
    <w:rsid w:val="00104E04"/>
  </w:style>
  <w:style w:type="character" w:customStyle="1" w:styleId="WW8Num19z3">
    <w:name w:val="WW8Num19z3"/>
    <w:rsid w:val="00104E04"/>
  </w:style>
  <w:style w:type="character" w:customStyle="1" w:styleId="WW8Num19z4">
    <w:name w:val="WW8Num19z4"/>
    <w:rsid w:val="00104E04"/>
  </w:style>
  <w:style w:type="character" w:customStyle="1" w:styleId="WW8Num19z5">
    <w:name w:val="WW8Num19z5"/>
    <w:rsid w:val="00104E04"/>
  </w:style>
  <w:style w:type="character" w:customStyle="1" w:styleId="WW8Num19z6">
    <w:name w:val="WW8Num19z6"/>
    <w:rsid w:val="00104E04"/>
  </w:style>
  <w:style w:type="character" w:customStyle="1" w:styleId="WW8Num19z7">
    <w:name w:val="WW8Num19z7"/>
    <w:rsid w:val="00104E04"/>
  </w:style>
  <w:style w:type="character" w:customStyle="1" w:styleId="WW8Num19z8">
    <w:name w:val="WW8Num19z8"/>
    <w:rsid w:val="00104E04"/>
  </w:style>
  <w:style w:type="character" w:customStyle="1" w:styleId="WW8Num21z1">
    <w:name w:val="WW8Num21z1"/>
    <w:rsid w:val="00104E04"/>
  </w:style>
  <w:style w:type="character" w:customStyle="1" w:styleId="WW8Num21z2">
    <w:name w:val="WW8Num21z2"/>
    <w:rsid w:val="00104E04"/>
  </w:style>
  <w:style w:type="character" w:customStyle="1" w:styleId="WW8Num21z3">
    <w:name w:val="WW8Num21z3"/>
    <w:rsid w:val="00104E04"/>
  </w:style>
  <w:style w:type="character" w:customStyle="1" w:styleId="WW8Num21z4">
    <w:name w:val="WW8Num21z4"/>
    <w:rsid w:val="00104E04"/>
  </w:style>
  <w:style w:type="character" w:customStyle="1" w:styleId="WW8Num21z5">
    <w:name w:val="WW8Num21z5"/>
    <w:rsid w:val="00104E04"/>
  </w:style>
  <w:style w:type="character" w:customStyle="1" w:styleId="WW8Num21z6">
    <w:name w:val="WW8Num21z6"/>
    <w:rsid w:val="00104E04"/>
  </w:style>
  <w:style w:type="character" w:customStyle="1" w:styleId="WW8Num21z7">
    <w:name w:val="WW8Num21z7"/>
    <w:rsid w:val="00104E04"/>
  </w:style>
  <w:style w:type="character" w:customStyle="1" w:styleId="WW8Num21z8">
    <w:name w:val="WW8Num21z8"/>
    <w:rsid w:val="00104E04"/>
  </w:style>
  <w:style w:type="character" w:customStyle="1" w:styleId="WW8Num4z1">
    <w:name w:val="WW8Num4z1"/>
    <w:rsid w:val="00104E04"/>
    <w:rPr>
      <w:rFonts w:hint="default"/>
    </w:rPr>
  </w:style>
  <w:style w:type="character" w:customStyle="1" w:styleId="WW8Num4z2">
    <w:name w:val="WW8Num4z2"/>
    <w:rsid w:val="00104E04"/>
    <w:rPr>
      <w:rFonts w:hint="default"/>
      <w:i w:val="0"/>
    </w:rPr>
  </w:style>
  <w:style w:type="character" w:customStyle="1" w:styleId="14">
    <w:name w:val="Основной шрифт абзаца1"/>
    <w:rsid w:val="00104E04"/>
  </w:style>
  <w:style w:type="character" w:customStyle="1" w:styleId="15">
    <w:name w:val="Знак Знак1"/>
    <w:rsid w:val="00104E04"/>
    <w:rPr>
      <w:rFonts w:ascii="Tahoma" w:hAnsi="Tahoma" w:cs="Tahoma"/>
      <w:sz w:val="16"/>
      <w:szCs w:val="16"/>
      <w:lang w:val="ru-RU" w:bidi="ar-SA"/>
    </w:rPr>
  </w:style>
  <w:style w:type="character" w:customStyle="1" w:styleId="33">
    <w:name w:val="Знак Знак3"/>
    <w:rsid w:val="00104E04"/>
    <w:rPr>
      <w:rFonts w:ascii="Courier New" w:hAnsi="Courier New" w:cs="Courier New"/>
      <w:lang w:val="ru-RU" w:bidi="ar-SA"/>
    </w:rPr>
  </w:style>
  <w:style w:type="character" w:customStyle="1" w:styleId="aff">
    <w:name w:val="Знак Знак"/>
    <w:rsid w:val="00104E04"/>
    <w:rPr>
      <w:b/>
      <w:sz w:val="28"/>
      <w:lang w:val="ru-RU" w:bidi="ar-SA"/>
    </w:rPr>
  </w:style>
  <w:style w:type="character" w:customStyle="1" w:styleId="aff0">
    <w:name w:val="Символ сноски"/>
    <w:rsid w:val="00104E04"/>
    <w:rPr>
      <w:vertAlign w:val="superscript"/>
    </w:rPr>
  </w:style>
  <w:style w:type="character" w:customStyle="1" w:styleId="42">
    <w:name w:val="Знак Знак4"/>
    <w:rsid w:val="00104E04"/>
    <w:rPr>
      <w:sz w:val="24"/>
      <w:lang w:val="ru-RU" w:bidi="ar-SA"/>
    </w:rPr>
  </w:style>
  <w:style w:type="character" w:customStyle="1" w:styleId="26">
    <w:name w:val="Знак Знак2"/>
    <w:rsid w:val="00104E04"/>
    <w:rPr>
      <w:sz w:val="24"/>
      <w:szCs w:val="24"/>
      <w:lang w:val="ru-RU" w:bidi="ar-SA"/>
    </w:rPr>
  </w:style>
  <w:style w:type="character" w:customStyle="1" w:styleId="110">
    <w:name w:val="Заголовок 1 Знак1"/>
    <w:rsid w:val="00104E04"/>
    <w:rPr>
      <w:rFonts w:ascii="Arial" w:hAnsi="Arial" w:cs="Arial"/>
      <w:b/>
      <w:sz w:val="28"/>
      <w:szCs w:val="18"/>
      <w:lang w:val="ru-RU" w:bidi="ar-SA"/>
    </w:rPr>
  </w:style>
  <w:style w:type="character" w:customStyle="1" w:styleId="Heading1">
    <w:name w:val="Heading #1_"/>
    <w:rsid w:val="00104E04"/>
    <w:rPr>
      <w:b/>
      <w:bCs/>
      <w:sz w:val="51"/>
      <w:szCs w:val="51"/>
      <w:lang w:bidi="ar-SA"/>
    </w:rPr>
  </w:style>
  <w:style w:type="character" w:customStyle="1" w:styleId="120">
    <w:name w:val="Знак Знак12"/>
    <w:rsid w:val="00104E04"/>
    <w:rPr>
      <w:sz w:val="24"/>
      <w:szCs w:val="24"/>
      <w:u w:val="single"/>
      <w:lang w:val="ru-RU" w:bidi="ar-SA"/>
    </w:rPr>
  </w:style>
  <w:style w:type="character" w:customStyle="1" w:styleId="91">
    <w:name w:val="Знак Знак9"/>
    <w:rsid w:val="00104E04"/>
    <w:rPr>
      <w:sz w:val="24"/>
      <w:szCs w:val="24"/>
      <w:lang w:val="ru-RU" w:bidi="ar-SA"/>
    </w:rPr>
  </w:style>
  <w:style w:type="character" w:customStyle="1" w:styleId="16">
    <w:name w:val="Знак сноски1"/>
    <w:rsid w:val="00104E04"/>
    <w:rPr>
      <w:vertAlign w:val="superscript"/>
    </w:rPr>
  </w:style>
  <w:style w:type="character" w:styleId="aff1">
    <w:name w:val="FollowedHyperlink"/>
    <w:uiPriority w:val="99"/>
    <w:rsid w:val="00104E04"/>
    <w:rPr>
      <w:color w:val="0000FF"/>
      <w:u w:val="single"/>
    </w:rPr>
  </w:style>
  <w:style w:type="character" w:customStyle="1" w:styleId="aff2">
    <w:name w:val="Символы концевой сноски"/>
    <w:rsid w:val="00104E04"/>
    <w:rPr>
      <w:vertAlign w:val="superscript"/>
    </w:rPr>
  </w:style>
  <w:style w:type="character" w:customStyle="1" w:styleId="WW-">
    <w:name w:val="WW-Символы концевой сноски"/>
    <w:rsid w:val="00104E04"/>
  </w:style>
  <w:style w:type="character" w:customStyle="1" w:styleId="apple-converted-space">
    <w:name w:val="apple-converted-space"/>
    <w:rsid w:val="00104E04"/>
  </w:style>
  <w:style w:type="character" w:customStyle="1" w:styleId="s1">
    <w:name w:val="s1"/>
    <w:rsid w:val="00104E04"/>
  </w:style>
  <w:style w:type="character" w:customStyle="1" w:styleId="aff3">
    <w:name w:val="Маркеры списка"/>
    <w:rsid w:val="00104E04"/>
    <w:rPr>
      <w:rFonts w:ascii="OpenSymbol" w:eastAsia="OpenSymbol" w:hAnsi="OpenSymbol" w:cs="OpenSymbol"/>
    </w:rPr>
  </w:style>
  <w:style w:type="character" w:customStyle="1" w:styleId="17">
    <w:name w:val="Знак концевой сноски1"/>
    <w:rsid w:val="00104E04"/>
    <w:rPr>
      <w:vertAlign w:val="superscript"/>
    </w:rPr>
  </w:style>
  <w:style w:type="character" w:customStyle="1" w:styleId="ListLabel1">
    <w:name w:val="ListLabel 1"/>
    <w:rsid w:val="00104E04"/>
    <w:rPr>
      <w:rFonts w:cs="Times New Roman"/>
      <w:b/>
    </w:rPr>
  </w:style>
  <w:style w:type="character" w:customStyle="1" w:styleId="ListLabel2">
    <w:name w:val="ListLabel 2"/>
    <w:rsid w:val="00104E04"/>
    <w:rPr>
      <w:rFonts w:cs="Courier New"/>
    </w:rPr>
  </w:style>
  <w:style w:type="character" w:customStyle="1" w:styleId="ListLabel3">
    <w:name w:val="ListLabel 3"/>
    <w:rsid w:val="00104E04"/>
    <w:rPr>
      <w:rFonts w:cs="Times New Roman"/>
      <w:color w:val="000000"/>
    </w:rPr>
  </w:style>
  <w:style w:type="character" w:customStyle="1" w:styleId="ListLabel5">
    <w:name w:val="ListLabel 5"/>
    <w:rsid w:val="00104E04"/>
    <w:rPr>
      <w:rFonts w:cs="Symbol"/>
      <w:sz w:val="22"/>
      <w:szCs w:val="22"/>
    </w:rPr>
  </w:style>
  <w:style w:type="character" w:customStyle="1" w:styleId="ListLabel6">
    <w:name w:val="ListLabel 6"/>
    <w:rsid w:val="00104E04"/>
    <w:rPr>
      <w:b w:val="0"/>
      <w:bCs w:val="0"/>
      <w:sz w:val="22"/>
      <w:szCs w:val="22"/>
      <w:lang w:val="ru-RU"/>
    </w:rPr>
  </w:style>
  <w:style w:type="character" w:styleId="aff4">
    <w:name w:val="endnote reference"/>
    <w:rsid w:val="00104E04"/>
    <w:rPr>
      <w:vertAlign w:val="superscript"/>
    </w:rPr>
  </w:style>
  <w:style w:type="paragraph" w:customStyle="1" w:styleId="18">
    <w:name w:val="Заголовок1"/>
    <w:basedOn w:val="a1"/>
    <w:next w:val="af8"/>
    <w:rsid w:val="00104E04"/>
    <w:pPr>
      <w:suppressAutoHyphens/>
      <w:spacing w:after="0" w:line="240" w:lineRule="auto"/>
      <w:jc w:val="center"/>
    </w:pPr>
    <w:rPr>
      <w:rFonts w:ascii="Times New Roman" w:eastAsia="Times New Roman" w:hAnsi="Times New Roman" w:cs="Times New Roman"/>
      <w:b/>
      <w:kern w:val="0"/>
      <w:sz w:val="28"/>
      <w:szCs w:val="20"/>
      <w:lang w:eastAsia="zh-CN"/>
      <w14:ligatures w14:val="none"/>
    </w:rPr>
  </w:style>
  <w:style w:type="paragraph" w:styleId="aff5">
    <w:name w:val="List"/>
    <w:basedOn w:val="af8"/>
    <w:rsid w:val="00104E04"/>
    <w:pPr>
      <w:widowControl/>
      <w:suppressAutoHyphens/>
      <w:jc w:val="both"/>
    </w:pPr>
    <w:rPr>
      <w:rFonts w:cs="Mangal"/>
      <w:szCs w:val="24"/>
      <w:lang w:eastAsia="zh-CN"/>
    </w:rPr>
  </w:style>
  <w:style w:type="paragraph" w:styleId="aff6">
    <w:name w:val="caption"/>
    <w:basedOn w:val="18"/>
    <w:next w:val="af8"/>
    <w:qFormat/>
    <w:rsid w:val="00104E04"/>
    <w:rPr>
      <w:bCs/>
      <w:sz w:val="56"/>
      <w:szCs w:val="56"/>
    </w:rPr>
  </w:style>
  <w:style w:type="paragraph" w:customStyle="1" w:styleId="27">
    <w:name w:val="Указатель2"/>
    <w:basedOn w:val="a1"/>
    <w:rsid w:val="00104E04"/>
    <w:pPr>
      <w:suppressLineNumbers/>
      <w:suppressAutoHyphens/>
      <w:spacing w:after="0" w:line="240" w:lineRule="auto"/>
    </w:pPr>
    <w:rPr>
      <w:rFonts w:ascii="Times New Roman" w:eastAsia="Times New Roman" w:hAnsi="Times New Roman" w:cs="Mangal"/>
      <w:kern w:val="0"/>
      <w:sz w:val="24"/>
      <w:szCs w:val="24"/>
      <w:lang w:eastAsia="zh-CN"/>
      <w14:ligatures w14:val="none"/>
    </w:rPr>
  </w:style>
  <w:style w:type="paragraph" w:customStyle="1" w:styleId="19">
    <w:name w:val="Название объекта1"/>
    <w:basedOn w:val="a1"/>
    <w:rsid w:val="00104E04"/>
    <w:pPr>
      <w:suppressLineNumbers/>
      <w:suppressAutoHyphens/>
      <w:spacing w:before="120" w:after="120" w:line="240" w:lineRule="auto"/>
    </w:pPr>
    <w:rPr>
      <w:rFonts w:ascii="Times New Roman" w:eastAsia="Times New Roman" w:hAnsi="Times New Roman" w:cs="Mangal"/>
      <w:i/>
      <w:iCs/>
      <w:kern w:val="0"/>
      <w:sz w:val="24"/>
      <w:szCs w:val="24"/>
      <w:lang w:eastAsia="zh-CN"/>
      <w14:ligatures w14:val="none"/>
    </w:rPr>
  </w:style>
  <w:style w:type="paragraph" w:customStyle="1" w:styleId="1a">
    <w:name w:val="Указатель1"/>
    <w:basedOn w:val="a1"/>
    <w:rsid w:val="00104E04"/>
    <w:pPr>
      <w:suppressLineNumbers/>
      <w:suppressAutoHyphens/>
      <w:spacing w:after="0" w:line="240" w:lineRule="auto"/>
    </w:pPr>
    <w:rPr>
      <w:rFonts w:ascii="Times New Roman" w:eastAsia="Times New Roman" w:hAnsi="Times New Roman" w:cs="Mangal"/>
      <w:kern w:val="0"/>
      <w:sz w:val="24"/>
      <w:szCs w:val="24"/>
      <w:lang w:eastAsia="zh-CN"/>
      <w14:ligatures w14:val="none"/>
    </w:rPr>
  </w:style>
  <w:style w:type="paragraph" w:customStyle="1" w:styleId="43">
    <w:name w:val="çàãîëîâîê 4"/>
    <w:basedOn w:val="a1"/>
    <w:next w:val="a1"/>
    <w:rsid w:val="00104E04"/>
    <w:pPr>
      <w:keepNext/>
      <w:suppressAutoHyphens/>
      <w:spacing w:after="0" w:line="240" w:lineRule="auto"/>
      <w:jc w:val="center"/>
    </w:pPr>
    <w:rPr>
      <w:rFonts w:ascii="Times New Roman" w:eastAsia="Times New Roman" w:hAnsi="Times New Roman" w:cs="Times New Roman"/>
      <w:b/>
      <w:kern w:val="0"/>
      <w:sz w:val="24"/>
      <w:szCs w:val="20"/>
      <w:lang w:eastAsia="zh-CN"/>
      <w14:ligatures w14:val="none"/>
    </w:rPr>
  </w:style>
  <w:style w:type="paragraph" w:styleId="28">
    <w:name w:val="List Number 2"/>
    <w:basedOn w:val="a1"/>
    <w:rsid w:val="00104E04"/>
    <w:pPr>
      <w:tabs>
        <w:tab w:val="num" w:pos="720"/>
        <w:tab w:val="left" w:pos="3312"/>
      </w:tabs>
      <w:suppressAutoHyphens/>
      <w:spacing w:after="0" w:line="240" w:lineRule="auto"/>
      <w:ind w:left="720" w:hanging="360"/>
    </w:pPr>
    <w:rPr>
      <w:rFonts w:ascii="Times New Roman" w:eastAsia="Times New Roman" w:hAnsi="Times New Roman" w:cs="Times New Roman"/>
      <w:kern w:val="0"/>
      <w:sz w:val="24"/>
      <w:szCs w:val="24"/>
      <w:lang w:eastAsia="zh-CN"/>
      <w14:ligatures w14:val="none"/>
    </w:rPr>
  </w:style>
  <w:style w:type="paragraph" w:customStyle="1" w:styleId="29">
    <w:name w:val="Стиль2"/>
    <w:basedOn w:val="28"/>
    <w:rsid w:val="00104E0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1"/>
    <w:rsid w:val="00104E04"/>
    <w:pPr>
      <w:suppressAutoHyphens/>
      <w:spacing w:after="0" w:line="240" w:lineRule="auto"/>
      <w:ind w:firstLine="709"/>
      <w:jc w:val="both"/>
    </w:pPr>
    <w:rPr>
      <w:rFonts w:ascii="Times New Roman" w:eastAsia="Times New Roman" w:hAnsi="Times New Roman" w:cs="Times New Roman"/>
      <w:kern w:val="0"/>
      <w:sz w:val="20"/>
      <w:szCs w:val="20"/>
      <w:lang w:eastAsia="zh-CN"/>
      <w14:ligatures w14:val="none"/>
    </w:rPr>
  </w:style>
  <w:style w:type="paragraph" w:customStyle="1" w:styleId="92">
    <w:name w:val="Знак Знак9 Знак Знак"/>
    <w:basedOn w:val="a1"/>
    <w:rsid w:val="00104E04"/>
    <w:pPr>
      <w:suppressAutoHyphens/>
      <w:spacing w:before="280" w:after="280" w:line="240" w:lineRule="auto"/>
    </w:pPr>
    <w:rPr>
      <w:rFonts w:ascii="Tahoma" w:eastAsia="Times New Roman" w:hAnsi="Tahoma" w:cs="Tahoma"/>
      <w:kern w:val="0"/>
      <w:sz w:val="20"/>
      <w:szCs w:val="20"/>
      <w:lang w:val="en-US" w:eastAsia="zh-CN"/>
      <w14:ligatures w14:val="none"/>
    </w:rPr>
  </w:style>
  <w:style w:type="paragraph" w:customStyle="1" w:styleId="aff7">
    <w:name w:val="Знак Знак Знак Знак Знак Знак Знак"/>
    <w:basedOn w:val="a1"/>
    <w:rsid w:val="00104E04"/>
    <w:pPr>
      <w:widowControl w:val="0"/>
      <w:suppressAutoHyphens/>
      <w:spacing w:line="240" w:lineRule="exact"/>
      <w:jc w:val="right"/>
    </w:pPr>
    <w:rPr>
      <w:rFonts w:ascii="Times New Roman" w:eastAsia="Times New Roman" w:hAnsi="Times New Roman" w:cs="Times New Roman"/>
      <w:kern w:val="0"/>
      <w:sz w:val="20"/>
      <w:szCs w:val="20"/>
      <w:lang w:val="en-GB" w:eastAsia="zh-CN"/>
      <w14:ligatures w14:val="none"/>
    </w:rPr>
  </w:style>
  <w:style w:type="paragraph" w:customStyle="1" w:styleId="ConsNonformat">
    <w:name w:val="ConsNonformat"/>
    <w:rsid w:val="00104E04"/>
    <w:pPr>
      <w:widowControl w:val="0"/>
      <w:suppressAutoHyphens/>
      <w:autoSpaceDE w:val="0"/>
      <w:spacing w:after="0" w:line="240" w:lineRule="auto"/>
      <w:ind w:right="19772"/>
    </w:pPr>
    <w:rPr>
      <w:rFonts w:ascii="Courier New" w:eastAsia="Times New Roman" w:hAnsi="Courier New" w:cs="Courier New"/>
      <w:kern w:val="0"/>
      <w:sz w:val="20"/>
      <w:szCs w:val="20"/>
      <w:lang w:eastAsia="zh-CN"/>
      <w14:ligatures w14:val="none"/>
    </w:rPr>
  </w:style>
  <w:style w:type="paragraph" w:customStyle="1" w:styleId="311">
    <w:name w:val="Основной текст 31"/>
    <w:basedOn w:val="a1"/>
    <w:rsid w:val="00104E04"/>
    <w:pPr>
      <w:suppressAutoHyphens/>
      <w:spacing w:after="0" w:line="360" w:lineRule="auto"/>
    </w:pPr>
    <w:rPr>
      <w:rFonts w:ascii="Arial" w:eastAsia="Times New Roman" w:hAnsi="Arial" w:cs="Arial"/>
      <w:kern w:val="0"/>
      <w:szCs w:val="20"/>
      <w:lang w:eastAsia="zh-CN"/>
      <w14:ligatures w14:val="none"/>
    </w:rPr>
  </w:style>
  <w:style w:type="paragraph" w:customStyle="1" w:styleId="210">
    <w:name w:val="Основной текст 21"/>
    <w:basedOn w:val="a1"/>
    <w:rsid w:val="00104E04"/>
    <w:pPr>
      <w:suppressAutoHyphens/>
      <w:spacing w:after="0" w:line="360" w:lineRule="auto"/>
      <w:jc w:val="both"/>
    </w:pPr>
    <w:rPr>
      <w:rFonts w:ascii="Arial" w:eastAsia="Times New Roman" w:hAnsi="Arial" w:cs="Arial"/>
      <w:kern w:val="0"/>
      <w:sz w:val="24"/>
      <w:szCs w:val="20"/>
      <w:lang w:eastAsia="zh-CN"/>
      <w14:ligatures w14:val="none"/>
    </w:rPr>
  </w:style>
  <w:style w:type="paragraph" w:customStyle="1" w:styleId="ConsNormal">
    <w:name w:val="ConsNormal"/>
    <w:link w:val="ConsNormal0"/>
    <w:rsid w:val="00104E04"/>
    <w:pPr>
      <w:suppressAutoHyphens/>
      <w:autoSpaceDE w:val="0"/>
      <w:spacing w:after="0" w:line="240" w:lineRule="auto"/>
      <w:ind w:firstLine="720"/>
    </w:pPr>
    <w:rPr>
      <w:rFonts w:ascii="Arial" w:eastAsia="Times New Roman" w:hAnsi="Arial" w:cs="Arial"/>
      <w:kern w:val="0"/>
      <w:sz w:val="20"/>
      <w:szCs w:val="20"/>
      <w:lang w:eastAsia="zh-CN"/>
      <w14:ligatures w14:val="none"/>
    </w:rPr>
  </w:style>
  <w:style w:type="character" w:customStyle="1" w:styleId="ConsNormal0">
    <w:name w:val="ConsNormal Знак"/>
    <w:link w:val="ConsNormal"/>
    <w:locked/>
    <w:rsid w:val="00104E04"/>
    <w:rPr>
      <w:rFonts w:ascii="Arial" w:eastAsia="Times New Roman" w:hAnsi="Arial" w:cs="Arial"/>
      <w:kern w:val="0"/>
      <w:sz w:val="20"/>
      <w:szCs w:val="20"/>
      <w:lang w:eastAsia="zh-CN"/>
      <w14:ligatures w14:val="none"/>
    </w:rPr>
  </w:style>
  <w:style w:type="paragraph" w:customStyle="1" w:styleId="xl26">
    <w:name w:val="xl26"/>
    <w:basedOn w:val="a1"/>
    <w:rsid w:val="00104E04"/>
    <w:pPr>
      <w:suppressAutoHyphens/>
      <w:spacing w:before="280" w:after="280" w:line="240" w:lineRule="auto"/>
      <w:jc w:val="center"/>
      <w:textAlignment w:val="top"/>
    </w:pPr>
    <w:rPr>
      <w:rFonts w:ascii="Times New Roman" w:eastAsia="Times New Roman" w:hAnsi="Times New Roman" w:cs="Times New Roman"/>
      <w:b/>
      <w:bCs/>
      <w:kern w:val="0"/>
      <w:sz w:val="24"/>
      <w:szCs w:val="24"/>
      <w:lang w:eastAsia="zh-CN"/>
      <w14:ligatures w14:val="none"/>
    </w:rPr>
  </w:style>
  <w:style w:type="paragraph" w:styleId="aff8">
    <w:name w:val="Body Text Indent"/>
    <w:basedOn w:val="a1"/>
    <w:link w:val="aff9"/>
    <w:rsid w:val="00104E04"/>
    <w:pPr>
      <w:suppressAutoHyphens/>
      <w:spacing w:after="0" w:line="240" w:lineRule="auto"/>
      <w:ind w:firstLine="360"/>
      <w:jc w:val="both"/>
    </w:pPr>
    <w:rPr>
      <w:rFonts w:ascii="Times New Roman" w:eastAsia="Times New Roman" w:hAnsi="Times New Roman" w:cs="Times New Roman"/>
      <w:kern w:val="0"/>
      <w:sz w:val="24"/>
      <w:szCs w:val="24"/>
      <w:lang w:eastAsia="zh-CN"/>
      <w14:ligatures w14:val="none"/>
    </w:rPr>
  </w:style>
  <w:style w:type="character" w:customStyle="1" w:styleId="aff9">
    <w:name w:val="Основной текст с отступом Знак"/>
    <w:basedOn w:val="a2"/>
    <w:link w:val="aff8"/>
    <w:rsid w:val="00104E04"/>
    <w:rPr>
      <w:rFonts w:ascii="Times New Roman" w:eastAsia="Times New Roman" w:hAnsi="Times New Roman" w:cs="Times New Roman"/>
      <w:kern w:val="0"/>
      <w:sz w:val="24"/>
      <w:szCs w:val="24"/>
      <w:lang w:eastAsia="zh-CN"/>
      <w14:ligatures w14:val="none"/>
    </w:rPr>
  </w:style>
  <w:style w:type="paragraph" w:customStyle="1" w:styleId="ConsPlusCell">
    <w:name w:val="ConsPlusCell"/>
    <w:rsid w:val="00104E04"/>
    <w:pPr>
      <w:suppressAutoHyphens/>
      <w:autoSpaceDE w:val="0"/>
      <w:spacing w:after="0" w:line="240" w:lineRule="auto"/>
    </w:pPr>
    <w:rPr>
      <w:rFonts w:ascii="Times New Roman" w:eastAsia="Times New Roman" w:hAnsi="Times New Roman" w:cs="Times New Roman"/>
      <w:kern w:val="0"/>
      <w:sz w:val="24"/>
      <w:szCs w:val="24"/>
      <w:lang w:eastAsia="zh-CN"/>
      <w14:ligatures w14:val="none"/>
    </w:rPr>
  </w:style>
  <w:style w:type="paragraph" w:customStyle="1" w:styleId="affa">
    <w:name w:val="Подпись письма"/>
    <w:basedOn w:val="a1"/>
    <w:rsid w:val="00104E04"/>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kern w:val="0"/>
      <w:sz w:val="24"/>
      <w:szCs w:val="20"/>
      <w:lang w:eastAsia="zh-CN"/>
      <w14:ligatures w14:val="none"/>
    </w:rPr>
  </w:style>
  <w:style w:type="paragraph" w:customStyle="1" w:styleId="1b">
    <w:name w:val="Текст1"/>
    <w:basedOn w:val="a1"/>
    <w:rsid w:val="00104E04"/>
    <w:pPr>
      <w:suppressAutoHyphens/>
      <w:spacing w:after="0" w:line="240" w:lineRule="auto"/>
      <w:ind w:firstLine="567"/>
      <w:jc w:val="both"/>
    </w:pPr>
    <w:rPr>
      <w:rFonts w:ascii="Courier New" w:eastAsia="Times New Roman" w:hAnsi="Courier New" w:cs="Courier New"/>
      <w:kern w:val="0"/>
      <w:sz w:val="20"/>
      <w:szCs w:val="20"/>
      <w:lang w:eastAsia="zh-CN"/>
      <w14:ligatures w14:val="none"/>
    </w:rPr>
  </w:style>
  <w:style w:type="paragraph" w:customStyle="1" w:styleId="211">
    <w:name w:val="Основной текст с отступом 21"/>
    <w:basedOn w:val="a1"/>
    <w:rsid w:val="00104E04"/>
    <w:pPr>
      <w:suppressAutoHyphens/>
      <w:spacing w:after="120" w:line="480" w:lineRule="auto"/>
      <w:ind w:left="283"/>
    </w:pPr>
    <w:rPr>
      <w:rFonts w:ascii="Times New Roman" w:eastAsia="Times New Roman" w:hAnsi="Times New Roman" w:cs="Times New Roman"/>
      <w:kern w:val="0"/>
      <w:sz w:val="24"/>
      <w:szCs w:val="24"/>
      <w:lang w:eastAsia="zh-CN"/>
      <w14:ligatures w14:val="none"/>
    </w:rPr>
  </w:style>
  <w:style w:type="paragraph" w:customStyle="1" w:styleId="34">
    <w:name w:val="Стиль3"/>
    <w:basedOn w:val="211"/>
    <w:rsid w:val="00104E04"/>
    <w:pPr>
      <w:widowControl w:val="0"/>
      <w:tabs>
        <w:tab w:val="left" w:pos="360"/>
      </w:tabs>
      <w:spacing w:after="0" w:line="240" w:lineRule="auto"/>
      <w:jc w:val="both"/>
      <w:textAlignment w:val="baseline"/>
    </w:pPr>
  </w:style>
  <w:style w:type="paragraph" w:customStyle="1" w:styleId="Normal1">
    <w:name w:val="Normal1"/>
    <w:rsid w:val="00104E04"/>
    <w:pPr>
      <w:widowControl w:val="0"/>
      <w:suppressAutoHyphens/>
      <w:spacing w:after="0" w:line="240" w:lineRule="auto"/>
      <w:ind w:firstLine="720"/>
    </w:pPr>
    <w:rPr>
      <w:rFonts w:ascii="Times New Roman" w:eastAsia="Times New Roman" w:hAnsi="Times New Roman" w:cs="Times New Roman"/>
      <w:kern w:val="0"/>
      <w:sz w:val="20"/>
      <w:szCs w:val="20"/>
      <w:lang w:eastAsia="zh-CN"/>
      <w14:ligatures w14:val="none"/>
    </w:rPr>
  </w:style>
  <w:style w:type="paragraph" w:styleId="affb">
    <w:name w:val="Normal (Web)"/>
    <w:basedOn w:val="a1"/>
    <w:uiPriority w:val="99"/>
    <w:rsid w:val="00104E04"/>
    <w:pPr>
      <w:suppressAutoHyphens/>
      <w:spacing w:before="280" w:after="280" w:line="240" w:lineRule="auto"/>
    </w:pPr>
    <w:rPr>
      <w:rFonts w:ascii="Times New Roman" w:eastAsia="Times New Roman" w:hAnsi="Times New Roman" w:cs="Times New Roman"/>
      <w:kern w:val="0"/>
      <w:sz w:val="24"/>
      <w:szCs w:val="24"/>
      <w:lang w:eastAsia="zh-CN"/>
      <w14:ligatures w14:val="none"/>
    </w:rPr>
  </w:style>
  <w:style w:type="paragraph" w:customStyle="1" w:styleId="111">
    <w:name w:val="заголовок 11"/>
    <w:basedOn w:val="a1"/>
    <w:next w:val="a1"/>
    <w:rsid w:val="00104E04"/>
    <w:pPr>
      <w:keepNext/>
      <w:suppressAutoHyphens/>
      <w:spacing w:after="0" w:line="240" w:lineRule="auto"/>
      <w:jc w:val="center"/>
    </w:pPr>
    <w:rPr>
      <w:rFonts w:ascii="Times New Roman" w:eastAsia="Times New Roman" w:hAnsi="Times New Roman" w:cs="Times New Roman"/>
      <w:kern w:val="0"/>
      <w:sz w:val="24"/>
      <w:szCs w:val="20"/>
      <w:lang w:eastAsia="zh-CN"/>
      <w14:ligatures w14:val="none"/>
    </w:rPr>
  </w:style>
  <w:style w:type="paragraph" w:customStyle="1" w:styleId="xl32">
    <w:name w:val="xl32"/>
    <w:basedOn w:val="a1"/>
    <w:rsid w:val="00104E04"/>
    <w:pPr>
      <w:suppressAutoHyphens/>
      <w:spacing w:before="280" w:after="280" w:line="240" w:lineRule="auto"/>
      <w:textAlignment w:val="top"/>
    </w:pPr>
    <w:rPr>
      <w:rFonts w:ascii="Times New Roman" w:eastAsia="Times New Roman" w:hAnsi="Times New Roman" w:cs="Times New Roman"/>
      <w:kern w:val="0"/>
      <w:sz w:val="18"/>
      <w:szCs w:val="18"/>
      <w:lang w:eastAsia="zh-CN"/>
      <w14:ligatures w14:val="none"/>
    </w:rPr>
  </w:style>
  <w:style w:type="paragraph" w:customStyle="1" w:styleId="ConsPlusNonformat">
    <w:name w:val="ConsPlusNonformat"/>
    <w:rsid w:val="00104E04"/>
    <w:pPr>
      <w:widowControl w:val="0"/>
      <w:tabs>
        <w:tab w:val="num" w:pos="720"/>
      </w:tabs>
      <w:suppressAutoHyphens/>
      <w:autoSpaceDE w:val="0"/>
      <w:spacing w:after="0" w:line="240" w:lineRule="auto"/>
    </w:pPr>
    <w:rPr>
      <w:rFonts w:ascii="Courier New" w:eastAsia="Times New Roman" w:hAnsi="Courier New" w:cs="Courier New"/>
      <w:kern w:val="0"/>
      <w:sz w:val="20"/>
      <w:szCs w:val="20"/>
      <w:lang w:eastAsia="zh-CN"/>
      <w14:ligatures w14:val="none"/>
    </w:rPr>
  </w:style>
  <w:style w:type="paragraph" w:customStyle="1" w:styleId="affc">
    <w:name w:val="Таблицы (моноширинный)"/>
    <w:basedOn w:val="a1"/>
    <w:next w:val="a1"/>
    <w:rsid w:val="00104E04"/>
    <w:pPr>
      <w:widowControl w:val="0"/>
      <w:suppressAutoHyphens/>
      <w:autoSpaceDE w:val="0"/>
      <w:spacing w:after="0" w:line="240" w:lineRule="auto"/>
      <w:jc w:val="both"/>
    </w:pPr>
    <w:rPr>
      <w:rFonts w:ascii="Courier New" w:eastAsia="Times New Roman" w:hAnsi="Courier New" w:cs="Courier New"/>
      <w:kern w:val="0"/>
      <w:sz w:val="20"/>
      <w:szCs w:val="20"/>
      <w:lang w:eastAsia="zh-CN"/>
      <w14:ligatures w14:val="none"/>
    </w:rPr>
  </w:style>
  <w:style w:type="paragraph" w:customStyle="1" w:styleId="1c">
    <w:name w:val="Стиль1"/>
    <w:basedOn w:val="a1"/>
    <w:rsid w:val="00104E04"/>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kern w:val="0"/>
      <w:sz w:val="28"/>
      <w:szCs w:val="24"/>
      <w:lang w:eastAsia="zh-CN"/>
      <w14:ligatures w14:val="none"/>
    </w:rPr>
  </w:style>
  <w:style w:type="paragraph" w:customStyle="1" w:styleId="Heading10">
    <w:name w:val="Heading #1"/>
    <w:basedOn w:val="a1"/>
    <w:rsid w:val="00104E04"/>
    <w:pPr>
      <w:shd w:val="clear" w:color="auto" w:fill="FFFFFF"/>
      <w:suppressAutoHyphens/>
      <w:spacing w:before="3720" w:after="240" w:line="240" w:lineRule="atLeast"/>
      <w:jc w:val="center"/>
    </w:pPr>
    <w:rPr>
      <w:rFonts w:ascii="Times New Roman" w:eastAsia="Times New Roman" w:hAnsi="Times New Roman" w:cs="Times New Roman"/>
      <w:b/>
      <w:bCs/>
      <w:kern w:val="0"/>
      <w:sz w:val="51"/>
      <w:szCs w:val="51"/>
      <w:lang w:eastAsia="ru-RU"/>
      <w14:ligatures w14:val="none"/>
    </w:rPr>
  </w:style>
  <w:style w:type="paragraph" w:customStyle="1" w:styleId="affd">
    <w:name w:val="Содержимое таблицы"/>
    <w:basedOn w:val="a1"/>
    <w:rsid w:val="00104E04"/>
    <w:pPr>
      <w:suppressLineNumbers/>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customStyle="1" w:styleId="affe">
    <w:name w:val="Заголовок таблицы"/>
    <w:basedOn w:val="affd"/>
    <w:rsid w:val="00104E04"/>
    <w:pPr>
      <w:jc w:val="center"/>
    </w:pPr>
    <w:rPr>
      <w:b/>
      <w:bCs/>
    </w:rPr>
  </w:style>
  <w:style w:type="paragraph" w:customStyle="1" w:styleId="afff">
    <w:name w:val="Содержимое врезки"/>
    <w:basedOn w:val="a1"/>
    <w:rsid w:val="00104E04"/>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customStyle="1" w:styleId="afff0">
    <w:name w:val="Блочная цитата"/>
    <w:basedOn w:val="a1"/>
    <w:rsid w:val="00104E04"/>
    <w:pPr>
      <w:suppressAutoHyphens/>
      <w:spacing w:after="283" w:line="240" w:lineRule="auto"/>
      <w:ind w:left="567" w:right="567"/>
    </w:pPr>
    <w:rPr>
      <w:rFonts w:ascii="Times New Roman" w:eastAsia="Times New Roman" w:hAnsi="Times New Roman" w:cs="Times New Roman"/>
      <w:kern w:val="0"/>
      <w:sz w:val="24"/>
      <w:szCs w:val="24"/>
      <w:lang w:eastAsia="zh-CN"/>
      <w14:ligatures w14:val="none"/>
    </w:rPr>
  </w:style>
  <w:style w:type="paragraph" w:customStyle="1" w:styleId="headertext">
    <w:name w:val="headertext"/>
    <w:basedOn w:val="a1"/>
    <w:rsid w:val="00104E04"/>
    <w:pPr>
      <w:suppressAutoHyphens/>
      <w:spacing w:before="280" w:after="280" w:line="240" w:lineRule="auto"/>
    </w:pPr>
    <w:rPr>
      <w:rFonts w:ascii="Times New Roman" w:eastAsia="Times New Roman" w:hAnsi="Times New Roman" w:cs="Times New Roman"/>
      <w:kern w:val="0"/>
      <w:sz w:val="24"/>
      <w:szCs w:val="24"/>
      <w:lang w:eastAsia="zh-CN"/>
      <w14:ligatures w14:val="none"/>
    </w:rPr>
  </w:style>
  <w:style w:type="paragraph" w:customStyle="1" w:styleId="headertexttopleveltextcentertext">
    <w:name w:val="headertext topleveltext centertext"/>
    <w:basedOn w:val="a1"/>
    <w:rsid w:val="00104E04"/>
    <w:pPr>
      <w:suppressAutoHyphens/>
      <w:spacing w:before="280" w:after="280" w:line="240" w:lineRule="auto"/>
    </w:pPr>
    <w:rPr>
      <w:rFonts w:ascii="Times New Roman" w:eastAsia="Times New Roman" w:hAnsi="Times New Roman" w:cs="Times New Roman"/>
      <w:kern w:val="0"/>
      <w:sz w:val="24"/>
      <w:szCs w:val="24"/>
      <w:lang w:eastAsia="zh-CN"/>
      <w14:ligatures w14:val="none"/>
    </w:rPr>
  </w:style>
  <w:style w:type="paragraph" w:customStyle="1" w:styleId="western">
    <w:name w:val="western"/>
    <w:basedOn w:val="a1"/>
    <w:rsid w:val="00104E04"/>
    <w:pPr>
      <w:suppressAutoHyphens/>
      <w:spacing w:before="280" w:after="280" w:line="240" w:lineRule="auto"/>
    </w:pPr>
    <w:rPr>
      <w:rFonts w:ascii="Times New Roman" w:eastAsia="Times New Roman" w:hAnsi="Times New Roman" w:cs="Times New Roman"/>
      <w:kern w:val="0"/>
      <w:sz w:val="24"/>
      <w:szCs w:val="24"/>
      <w:lang w:eastAsia="zh-CN"/>
      <w14:ligatures w14:val="none"/>
    </w:rPr>
  </w:style>
  <w:style w:type="paragraph" w:customStyle="1" w:styleId="p3">
    <w:name w:val="p3"/>
    <w:basedOn w:val="a1"/>
    <w:rsid w:val="00104E04"/>
    <w:pPr>
      <w:suppressAutoHyphens/>
      <w:spacing w:before="280" w:after="280" w:line="240" w:lineRule="auto"/>
    </w:pPr>
    <w:rPr>
      <w:rFonts w:ascii="Times New Roman" w:eastAsia="Times New Roman" w:hAnsi="Times New Roman" w:cs="Times New Roman"/>
      <w:kern w:val="0"/>
      <w:sz w:val="24"/>
      <w:szCs w:val="24"/>
      <w:lang w:eastAsia="zh-CN"/>
      <w14:ligatures w14:val="none"/>
    </w:rPr>
  </w:style>
  <w:style w:type="paragraph" w:customStyle="1" w:styleId="1d">
    <w:name w:val="Обычный1"/>
    <w:rsid w:val="00104E04"/>
    <w:pPr>
      <w:suppressAutoHyphens/>
      <w:snapToGrid w:val="0"/>
      <w:spacing w:after="0" w:line="240" w:lineRule="auto"/>
    </w:pPr>
    <w:rPr>
      <w:rFonts w:ascii="Times New Roman" w:eastAsia="Times New Roman" w:hAnsi="Times New Roman" w:cs="Times New Roman"/>
      <w:kern w:val="0"/>
      <w:sz w:val="25"/>
      <w:szCs w:val="20"/>
      <w:lang w:eastAsia="zh-CN"/>
      <w14:ligatures w14:val="none"/>
    </w:rPr>
  </w:style>
  <w:style w:type="paragraph" w:customStyle="1" w:styleId="2a">
    <w:name w:val="Обычный2"/>
    <w:rsid w:val="00104E04"/>
    <w:pPr>
      <w:widowControl w:val="0"/>
      <w:suppressAutoHyphens/>
      <w:snapToGrid w:val="0"/>
      <w:spacing w:after="0" w:line="240" w:lineRule="auto"/>
      <w:ind w:firstLine="720"/>
    </w:pPr>
    <w:rPr>
      <w:rFonts w:ascii="Times New Roman" w:eastAsia="Times New Roman" w:hAnsi="Times New Roman" w:cs="Times New Roman"/>
      <w:kern w:val="0"/>
      <w:sz w:val="20"/>
      <w:szCs w:val="20"/>
      <w:lang w:eastAsia="zh-CN" w:bidi="hi-IN"/>
      <w14:ligatures w14:val="none"/>
    </w:rPr>
  </w:style>
  <w:style w:type="paragraph" w:customStyle="1" w:styleId="pj">
    <w:name w:val="pj"/>
    <w:basedOn w:val="a1"/>
    <w:rsid w:val="00104E04"/>
    <w:pPr>
      <w:suppressAutoHyphens/>
      <w:spacing w:before="280" w:after="280" w:line="240" w:lineRule="auto"/>
    </w:pPr>
    <w:rPr>
      <w:rFonts w:ascii="Times New Roman" w:eastAsia="Times New Roman" w:hAnsi="Times New Roman" w:cs="Times New Roman"/>
      <w:kern w:val="0"/>
      <w:sz w:val="24"/>
      <w:szCs w:val="24"/>
      <w:lang w:eastAsia="zh-CN"/>
      <w14:ligatures w14:val="none"/>
    </w:rPr>
  </w:style>
  <w:style w:type="character" w:customStyle="1" w:styleId="afff1">
    <w:name w:val="Основной текст_"/>
    <w:link w:val="2b"/>
    <w:rsid w:val="00104E04"/>
    <w:rPr>
      <w:rFonts w:ascii="Times New Roman" w:eastAsia="Times New Roman" w:hAnsi="Times New Roman"/>
      <w:sz w:val="21"/>
      <w:szCs w:val="21"/>
      <w:shd w:val="clear" w:color="auto" w:fill="FFFFFF"/>
    </w:rPr>
  </w:style>
  <w:style w:type="paragraph" w:customStyle="1" w:styleId="2b">
    <w:name w:val="Основной текст2"/>
    <w:basedOn w:val="a1"/>
    <w:link w:val="afff1"/>
    <w:rsid w:val="00104E04"/>
    <w:pPr>
      <w:widowControl w:val="0"/>
      <w:shd w:val="clear" w:color="auto" w:fill="FFFFFF"/>
      <w:spacing w:after="0" w:line="274" w:lineRule="exact"/>
      <w:jc w:val="both"/>
    </w:pPr>
    <w:rPr>
      <w:rFonts w:ascii="Times New Roman" w:eastAsia="Times New Roman" w:hAnsi="Times New Roman"/>
      <w:sz w:val="21"/>
      <w:szCs w:val="21"/>
    </w:rPr>
  </w:style>
  <w:style w:type="character" w:customStyle="1" w:styleId="afff2">
    <w:name w:val="Подпись к таблице_"/>
    <w:link w:val="afff3"/>
    <w:rsid w:val="00104E04"/>
    <w:rPr>
      <w:rFonts w:ascii="Times New Roman" w:eastAsia="Times New Roman" w:hAnsi="Times New Roman"/>
      <w:i/>
      <w:iCs/>
      <w:sz w:val="21"/>
      <w:szCs w:val="21"/>
      <w:shd w:val="clear" w:color="auto" w:fill="FFFFFF"/>
    </w:rPr>
  </w:style>
  <w:style w:type="paragraph" w:customStyle="1" w:styleId="afff3">
    <w:name w:val="Подпись к таблице"/>
    <w:basedOn w:val="a1"/>
    <w:link w:val="afff2"/>
    <w:rsid w:val="00104E04"/>
    <w:pPr>
      <w:widowControl w:val="0"/>
      <w:shd w:val="clear" w:color="auto" w:fill="FFFFFF"/>
      <w:spacing w:after="0" w:line="0" w:lineRule="atLeast"/>
    </w:pPr>
    <w:rPr>
      <w:rFonts w:ascii="Times New Roman" w:eastAsia="Times New Roman" w:hAnsi="Times New Roman"/>
      <w:i/>
      <w:iCs/>
      <w:sz w:val="21"/>
      <w:szCs w:val="21"/>
    </w:rPr>
  </w:style>
  <w:style w:type="character" w:customStyle="1" w:styleId="afff4">
    <w:name w:val="Подпись к таблице + Не курсив"/>
    <w:rsid w:val="00104E0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Основной текст1"/>
    <w:rsid w:val="00104E0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104E0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5">
    <w:name w:val="Основной текст + Курсив"/>
    <w:rsid w:val="00104E0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6">
    <w:name w:val="Колонтитул_"/>
    <w:link w:val="1f"/>
    <w:rsid w:val="00104E04"/>
    <w:rPr>
      <w:rFonts w:ascii="Times New Roman" w:eastAsia="Times New Roman" w:hAnsi="Times New Roman"/>
      <w:sz w:val="21"/>
      <w:szCs w:val="21"/>
      <w:shd w:val="clear" w:color="auto" w:fill="FFFFFF"/>
    </w:rPr>
  </w:style>
  <w:style w:type="paragraph" w:customStyle="1" w:styleId="1f">
    <w:name w:val="Колонтитул1"/>
    <w:basedOn w:val="a1"/>
    <w:link w:val="afff6"/>
    <w:rsid w:val="00104E04"/>
    <w:pPr>
      <w:widowControl w:val="0"/>
      <w:shd w:val="clear" w:color="auto" w:fill="FFFFFF"/>
      <w:spacing w:after="0" w:line="0" w:lineRule="atLeast"/>
    </w:pPr>
    <w:rPr>
      <w:rFonts w:ascii="Times New Roman" w:eastAsia="Times New Roman" w:hAnsi="Times New Roman"/>
      <w:sz w:val="21"/>
      <w:szCs w:val="21"/>
    </w:rPr>
  </w:style>
  <w:style w:type="character" w:customStyle="1" w:styleId="afff7">
    <w:name w:val="Колонтитул"/>
    <w:rsid w:val="00104E0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104E0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2c">
    <w:name w:val="Основной текст (2) + Не курсив"/>
    <w:rsid w:val="00104E0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0">
    <w:name w:val="Заголовок №1_"/>
    <w:link w:val="112"/>
    <w:rsid w:val="00104E04"/>
    <w:rPr>
      <w:rFonts w:ascii="Times New Roman" w:eastAsia="Times New Roman" w:hAnsi="Times New Roman"/>
      <w:sz w:val="21"/>
      <w:szCs w:val="21"/>
      <w:shd w:val="clear" w:color="auto" w:fill="FFFFFF"/>
    </w:rPr>
  </w:style>
  <w:style w:type="paragraph" w:customStyle="1" w:styleId="112">
    <w:name w:val="Заголовок №11"/>
    <w:basedOn w:val="a1"/>
    <w:link w:val="1f0"/>
    <w:rsid w:val="00104E04"/>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1f1">
    <w:name w:val="Заголовок №1"/>
    <w:rsid w:val="00104E0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blk">
    <w:name w:val="blk"/>
    <w:rsid w:val="00104E04"/>
  </w:style>
  <w:style w:type="paragraph" w:customStyle="1" w:styleId="2d">
    <w:name w:val="Абзац списка2"/>
    <w:basedOn w:val="a1"/>
    <w:rsid w:val="00104E04"/>
    <w:pPr>
      <w:spacing w:after="0" w:line="240" w:lineRule="auto"/>
      <w:ind w:left="720"/>
    </w:pPr>
    <w:rPr>
      <w:rFonts w:ascii="Times New Roman" w:eastAsia="Times New Roman" w:hAnsi="Times New Roman" w:cs="Times New Roman"/>
      <w:kern w:val="0"/>
      <w:sz w:val="24"/>
      <w:szCs w:val="24"/>
      <w:lang w:eastAsia="ru-RU"/>
      <w14:ligatures w14:val="none"/>
    </w:rPr>
  </w:style>
  <w:style w:type="paragraph" w:styleId="afff8">
    <w:name w:val="endnote text"/>
    <w:basedOn w:val="a1"/>
    <w:link w:val="afff9"/>
    <w:uiPriority w:val="99"/>
    <w:semiHidden/>
    <w:unhideWhenUsed/>
    <w:rsid w:val="00104E04"/>
    <w:pPr>
      <w:spacing w:after="0" w:line="240" w:lineRule="auto"/>
    </w:pPr>
    <w:rPr>
      <w:rFonts w:ascii="Times New Roman" w:eastAsia="Times New Roman" w:hAnsi="Times New Roman" w:cs="Times New Roman"/>
      <w:kern w:val="0"/>
      <w:sz w:val="20"/>
      <w:szCs w:val="20"/>
      <w:lang w:eastAsia="ru-RU"/>
      <w14:ligatures w14:val="none"/>
    </w:rPr>
  </w:style>
  <w:style w:type="character" w:customStyle="1" w:styleId="afff9">
    <w:name w:val="Текст концевой сноски Знак"/>
    <w:basedOn w:val="a2"/>
    <w:link w:val="afff8"/>
    <w:uiPriority w:val="99"/>
    <w:semiHidden/>
    <w:rsid w:val="00104E04"/>
    <w:rPr>
      <w:rFonts w:ascii="Times New Roman" w:eastAsia="Times New Roman" w:hAnsi="Times New Roman" w:cs="Times New Roman"/>
      <w:kern w:val="0"/>
      <w:sz w:val="20"/>
      <w:szCs w:val="20"/>
      <w:lang w:eastAsia="ru-RU"/>
      <w14:ligatures w14:val="none"/>
    </w:rPr>
  </w:style>
  <w:style w:type="paragraph" w:styleId="35">
    <w:name w:val="Body Text 3"/>
    <w:basedOn w:val="a1"/>
    <w:link w:val="36"/>
    <w:unhideWhenUsed/>
    <w:rsid w:val="00104E04"/>
    <w:pPr>
      <w:spacing w:after="120" w:line="240" w:lineRule="auto"/>
    </w:pPr>
    <w:rPr>
      <w:rFonts w:ascii="Times New Roman" w:eastAsia="Times New Roman" w:hAnsi="Times New Roman" w:cs="Times New Roman"/>
      <w:kern w:val="0"/>
      <w:sz w:val="16"/>
      <w:szCs w:val="16"/>
      <w:lang w:eastAsia="ru-RU"/>
      <w14:ligatures w14:val="none"/>
    </w:rPr>
  </w:style>
  <w:style w:type="character" w:customStyle="1" w:styleId="36">
    <w:name w:val="Основной текст 3 Знак"/>
    <w:basedOn w:val="a2"/>
    <w:link w:val="35"/>
    <w:rsid w:val="00104E04"/>
    <w:rPr>
      <w:rFonts w:ascii="Times New Roman" w:eastAsia="Times New Roman" w:hAnsi="Times New Roman" w:cs="Times New Roman"/>
      <w:kern w:val="0"/>
      <w:sz w:val="16"/>
      <w:szCs w:val="16"/>
      <w:lang w:eastAsia="ru-RU"/>
      <w14:ligatures w14:val="none"/>
    </w:rPr>
  </w:style>
  <w:style w:type="character" w:customStyle="1" w:styleId="nobr">
    <w:name w:val="nobr"/>
    <w:basedOn w:val="a2"/>
    <w:rsid w:val="00104E04"/>
  </w:style>
  <w:style w:type="character" w:styleId="afffa">
    <w:name w:val="Placeholder Text"/>
    <w:basedOn w:val="a2"/>
    <w:uiPriority w:val="99"/>
    <w:semiHidden/>
    <w:rsid w:val="00104E04"/>
    <w:rPr>
      <w:color w:val="808080"/>
    </w:rPr>
  </w:style>
  <w:style w:type="paragraph" w:styleId="afffb">
    <w:name w:val="annotation text"/>
    <w:basedOn w:val="a1"/>
    <w:link w:val="afffc"/>
    <w:uiPriority w:val="99"/>
    <w:unhideWhenUsed/>
    <w:rsid w:val="00104E04"/>
    <w:pPr>
      <w:widowControl w:val="0"/>
      <w:spacing w:after="0" w:line="240" w:lineRule="auto"/>
    </w:pPr>
    <w:rPr>
      <w:rFonts w:ascii="Courier New" w:eastAsia="Courier New" w:hAnsi="Courier New" w:cs="Courier New"/>
      <w:color w:val="000000"/>
      <w:kern w:val="0"/>
      <w:sz w:val="20"/>
      <w:szCs w:val="20"/>
      <w:lang w:eastAsia="ru-RU" w:bidi="ru-RU"/>
      <w14:ligatures w14:val="none"/>
    </w:rPr>
  </w:style>
  <w:style w:type="character" w:customStyle="1" w:styleId="afffc">
    <w:name w:val="Текст примечания Знак"/>
    <w:basedOn w:val="a2"/>
    <w:link w:val="afffb"/>
    <w:uiPriority w:val="99"/>
    <w:rsid w:val="00104E04"/>
    <w:rPr>
      <w:rFonts w:ascii="Courier New" w:eastAsia="Courier New" w:hAnsi="Courier New" w:cs="Courier New"/>
      <w:color w:val="000000"/>
      <w:kern w:val="0"/>
      <w:sz w:val="20"/>
      <w:szCs w:val="20"/>
      <w:lang w:eastAsia="ru-RU" w:bidi="ru-RU"/>
      <w14:ligatures w14:val="none"/>
    </w:rPr>
  </w:style>
  <w:style w:type="paragraph" w:styleId="afffd">
    <w:name w:val="annotation subject"/>
    <w:basedOn w:val="afffb"/>
    <w:next w:val="afffb"/>
    <w:link w:val="afffe"/>
    <w:uiPriority w:val="99"/>
    <w:semiHidden/>
    <w:unhideWhenUsed/>
    <w:rsid w:val="00104E04"/>
    <w:rPr>
      <w:b/>
      <w:bCs/>
    </w:rPr>
  </w:style>
  <w:style w:type="character" w:customStyle="1" w:styleId="afffe">
    <w:name w:val="Тема примечания Знак"/>
    <w:basedOn w:val="afffc"/>
    <w:link w:val="afffd"/>
    <w:uiPriority w:val="99"/>
    <w:semiHidden/>
    <w:rsid w:val="00104E04"/>
    <w:rPr>
      <w:rFonts w:ascii="Courier New" w:eastAsia="Courier New" w:hAnsi="Courier New" w:cs="Courier New"/>
      <w:b/>
      <w:bCs/>
      <w:color w:val="000000"/>
      <w:kern w:val="0"/>
      <w:sz w:val="20"/>
      <w:szCs w:val="20"/>
      <w:lang w:eastAsia="ru-RU" w:bidi="ru-RU"/>
      <w14:ligatures w14:val="none"/>
    </w:rPr>
  </w:style>
  <w:style w:type="paragraph" w:customStyle="1" w:styleId="Heading">
    <w:name w:val="Heading"/>
    <w:rsid w:val="00104E04"/>
    <w:pPr>
      <w:spacing w:after="0" w:line="240" w:lineRule="auto"/>
    </w:pPr>
    <w:rPr>
      <w:rFonts w:ascii="Arial" w:eastAsia="Times New Roman" w:hAnsi="Arial" w:cs="Arial"/>
      <w:b/>
      <w:bCs/>
      <w:kern w:val="0"/>
      <w:lang w:eastAsia="ru-RU"/>
      <w14:ligatures w14:val="none"/>
    </w:rPr>
  </w:style>
  <w:style w:type="paragraph" w:customStyle="1" w:styleId="37">
    <w:name w:val="Абзац списка3"/>
    <w:basedOn w:val="a1"/>
    <w:rsid w:val="00104E04"/>
    <w:pPr>
      <w:spacing w:after="200" w:line="276" w:lineRule="auto"/>
      <w:ind w:left="720"/>
    </w:pPr>
    <w:rPr>
      <w:rFonts w:ascii="Calibri" w:eastAsia="Times New Roman" w:hAnsi="Calibri" w:cs="Times New Roman"/>
      <w:kern w:val="0"/>
      <w14:ligatures w14:val="none"/>
    </w:rPr>
  </w:style>
  <w:style w:type="table" w:customStyle="1" w:styleId="1f2">
    <w:name w:val="Сетка таблицы1"/>
    <w:basedOn w:val="a3"/>
    <w:next w:val="af6"/>
    <w:uiPriority w:val="39"/>
    <w:rsid w:val="00104E0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e">
    <w:name w:val="Сетка таблицы2"/>
    <w:basedOn w:val="a3"/>
    <w:next w:val="af6"/>
    <w:uiPriority w:val="39"/>
    <w:rsid w:val="00104E0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
    <w:name w:val="Сетка таблицы3"/>
    <w:basedOn w:val="a3"/>
    <w:next w:val="af6"/>
    <w:uiPriority w:val="39"/>
    <w:rsid w:val="00104E0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ayout">
    <w:name w:val="layout"/>
    <w:basedOn w:val="a2"/>
    <w:rsid w:val="00104E04"/>
  </w:style>
  <w:style w:type="paragraph" w:customStyle="1" w:styleId="msonormal0">
    <w:name w:val="msonormal"/>
    <w:basedOn w:val="a1"/>
    <w:rsid w:val="00104E04"/>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paragraph" w:customStyle="1" w:styleId="font5">
    <w:name w:val="font5"/>
    <w:basedOn w:val="a1"/>
    <w:rsid w:val="00104E04"/>
    <w:pPr>
      <w:spacing w:before="100" w:beforeAutospacing="1" w:after="100" w:afterAutospacing="1" w:line="240" w:lineRule="auto"/>
    </w:pPr>
    <w:rPr>
      <w:rFonts w:ascii="Arial" w:eastAsia="Times New Roman" w:hAnsi="Arial" w:cs="Arial"/>
      <w:i/>
      <w:iCs/>
      <w:kern w:val="0"/>
      <w:sz w:val="14"/>
      <w:szCs w:val="14"/>
      <w:lang w:eastAsia="ru-RU"/>
      <w14:ligatures w14:val="none"/>
    </w:rPr>
  </w:style>
  <w:style w:type="paragraph" w:customStyle="1" w:styleId="xl63">
    <w:name w:val="xl63"/>
    <w:basedOn w:val="a1"/>
    <w:rsid w:val="00104E04"/>
    <w:pPr>
      <w:spacing w:before="100" w:beforeAutospacing="1" w:after="100" w:afterAutospacing="1" w:line="240" w:lineRule="auto"/>
      <w:textAlignment w:val="top"/>
    </w:pPr>
    <w:rPr>
      <w:rFonts w:ascii="Arial" w:eastAsia="Times New Roman" w:hAnsi="Arial" w:cs="Arial"/>
      <w:kern w:val="0"/>
      <w:sz w:val="18"/>
      <w:szCs w:val="18"/>
      <w:lang w:eastAsia="ru-RU"/>
      <w14:ligatures w14:val="none"/>
    </w:rPr>
  </w:style>
  <w:style w:type="paragraph" w:customStyle="1" w:styleId="xl64">
    <w:name w:val="xl64"/>
    <w:basedOn w:val="a1"/>
    <w:rsid w:val="00104E04"/>
    <w:pPr>
      <w:spacing w:before="100" w:beforeAutospacing="1" w:after="100" w:afterAutospacing="1" w:line="240" w:lineRule="auto"/>
      <w:jc w:val="center"/>
      <w:textAlignment w:val="top"/>
    </w:pPr>
    <w:rPr>
      <w:rFonts w:ascii="Arial" w:eastAsia="Times New Roman" w:hAnsi="Arial" w:cs="Arial"/>
      <w:kern w:val="0"/>
      <w:sz w:val="18"/>
      <w:szCs w:val="18"/>
      <w:lang w:eastAsia="ru-RU"/>
      <w14:ligatures w14:val="none"/>
    </w:rPr>
  </w:style>
  <w:style w:type="paragraph" w:customStyle="1" w:styleId="xl65">
    <w:name w:val="xl65"/>
    <w:basedOn w:val="a1"/>
    <w:rsid w:val="00104E04"/>
    <w:pPr>
      <w:spacing w:before="100" w:beforeAutospacing="1" w:after="100" w:afterAutospacing="1" w:line="240" w:lineRule="auto"/>
      <w:jc w:val="right"/>
      <w:textAlignment w:val="top"/>
    </w:pPr>
    <w:rPr>
      <w:rFonts w:ascii="Arial" w:eastAsia="Times New Roman" w:hAnsi="Arial" w:cs="Arial"/>
      <w:kern w:val="0"/>
      <w:sz w:val="16"/>
      <w:szCs w:val="16"/>
      <w:lang w:eastAsia="ru-RU"/>
      <w14:ligatures w14:val="none"/>
    </w:rPr>
  </w:style>
  <w:style w:type="paragraph" w:customStyle="1" w:styleId="xl66">
    <w:name w:val="xl66"/>
    <w:basedOn w:val="a1"/>
    <w:rsid w:val="00104E04"/>
    <w:pPr>
      <w:spacing w:before="100" w:beforeAutospacing="1" w:after="100" w:afterAutospacing="1" w:line="240" w:lineRule="auto"/>
      <w:jc w:val="right"/>
      <w:textAlignment w:val="top"/>
    </w:pPr>
    <w:rPr>
      <w:rFonts w:ascii="Arial" w:eastAsia="Times New Roman" w:hAnsi="Arial" w:cs="Arial"/>
      <w:kern w:val="0"/>
      <w:sz w:val="16"/>
      <w:szCs w:val="16"/>
      <w:lang w:eastAsia="ru-RU"/>
      <w14:ligatures w14:val="none"/>
    </w:rPr>
  </w:style>
  <w:style w:type="paragraph" w:customStyle="1" w:styleId="xl67">
    <w:name w:val="xl67"/>
    <w:basedOn w:val="a1"/>
    <w:rsid w:val="00104E04"/>
    <w:pPr>
      <w:spacing w:before="100" w:beforeAutospacing="1" w:after="100" w:afterAutospacing="1" w:line="240" w:lineRule="auto"/>
    </w:pPr>
    <w:rPr>
      <w:rFonts w:ascii="Arial" w:eastAsia="Times New Roman" w:hAnsi="Arial" w:cs="Arial"/>
      <w:kern w:val="0"/>
      <w:sz w:val="24"/>
      <w:szCs w:val="24"/>
      <w:lang w:eastAsia="ru-RU"/>
      <w14:ligatures w14:val="none"/>
    </w:rPr>
  </w:style>
  <w:style w:type="paragraph" w:customStyle="1" w:styleId="xl68">
    <w:name w:val="xl68"/>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8"/>
      <w:szCs w:val="18"/>
      <w:lang w:eastAsia="ru-RU"/>
      <w14:ligatures w14:val="none"/>
    </w:rPr>
  </w:style>
  <w:style w:type="paragraph" w:customStyle="1" w:styleId="xl69">
    <w:name w:val="xl69"/>
    <w:basedOn w:val="a1"/>
    <w:rsid w:val="00104E04"/>
    <w:pPr>
      <w:spacing w:before="100" w:beforeAutospacing="1" w:after="100" w:afterAutospacing="1" w:line="240" w:lineRule="auto"/>
    </w:pPr>
    <w:rPr>
      <w:rFonts w:ascii="Arial" w:eastAsia="Times New Roman" w:hAnsi="Arial" w:cs="Arial"/>
      <w:kern w:val="0"/>
      <w:sz w:val="18"/>
      <w:szCs w:val="18"/>
      <w:lang w:eastAsia="ru-RU"/>
      <w14:ligatures w14:val="none"/>
    </w:rPr>
  </w:style>
  <w:style w:type="paragraph" w:customStyle="1" w:styleId="xl70">
    <w:name w:val="xl70"/>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8"/>
      <w:szCs w:val="18"/>
      <w:lang w:eastAsia="ru-RU"/>
      <w14:ligatures w14:val="none"/>
    </w:rPr>
  </w:style>
  <w:style w:type="paragraph" w:customStyle="1" w:styleId="xl71">
    <w:name w:val="xl71"/>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8"/>
      <w:szCs w:val="18"/>
      <w:lang w:eastAsia="ru-RU"/>
      <w14:ligatures w14:val="none"/>
    </w:rPr>
  </w:style>
  <w:style w:type="paragraph" w:customStyle="1" w:styleId="xl72">
    <w:name w:val="xl72"/>
    <w:basedOn w:val="a1"/>
    <w:rsid w:val="00104E04"/>
    <w:pPr>
      <w:spacing w:before="100" w:beforeAutospacing="1" w:after="100" w:afterAutospacing="1" w:line="240" w:lineRule="auto"/>
      <w:textAlignment w:val="top"/>
    </w:pPr>
    <w:rPr>
      <w:rFonts w:ascii="Arial" w:eastAsia="Times New Roman" w:hAnsi="Arial" w:cs="Arial"/>
      <w:kern w:val="0"/>
      <w:sz w:val="18"/>
      <w:szCs w:val="18"/>
      <w:lang w:eastAsia="ru-RU"/>
      <w14:ligatures w14:val="none"/>
    </w:rPr>
  </w:style>
  <w:style w:type="paragraph" w:customStyle="1" w:styleId="xl73">
    <w:name w:val="xl73"/>
    <w:basedOn w:val="a1"/>
    <w:rsid w:val="00104E04"/>
    <w:pPr>
      <w:spacing w:before="100" w:beforeAutospacing="1" w:after="100" w:afterAutospacing="1" w:line="240" w:lineRule="auto"/>
      <w:textAlignment w:val="top"/>
    </w:pPr>
    <w:rPr>
      <w:rFonts w:ascii="Arial" w:eastAsia="Times New Roman" w:hAnsi="Arial" w:cs="Arial"/>
      <w:kern w:val="0"/>
      <w:sz w:val="18"/>
      <w:szCs w:val="18"/>
      <w:lang w:eastAsia="ru-RU"/>
      <w14:ligatures w14:val="none"/>
    </w:rPr>
  </w:style>
  <w:style w:type="paragraph" w:customStyle="1" w:styleId="xl74">
    <w:name w:val="xl74"/>
    <w:basedOn w:val="a1"/>
    <w:rsid w:val="00104E04"/>
    <w:pPr>
      <w:spacing w:before="100" w:beforeAutospacing="1" w:after="100" w:afterAutospacing="1" w:line="240" w:lineRule="auto"/>
      <w:jc w:val="center"/>
      <w:textAlignment w:val="top"/>
    </w:pPr>
    <w:rPr>
      <w:rFonts w:ascii="Arial" w:eastAsia="Times New Roman" w:hAnsi="Arial" w:cs="Arial"/>
      <w:kern w:val="0"/>
      <w:sz w:val="18"/>
      <w:szCs w:val="18"/>
      <w:lang w:eastAsia="ru-RU"/>
      <w14:ligatures w14:val="none"/>
    </w:rPr>
  </w:style>
  <w:style w:type="paragraph" w:customStyle="1" w:styleId="xl75">
    <w:name w:val="xl75"/>
    <w:basedOn w:val="a1"/>
    <w:rsid w:val="00104E04"/>
    <w:pPr>
      <w:spacing w:before="100" w:beforeAutospacing="1" w:after="100" w:afterAutospacing="1" w:line="240" w:lineRule="auto"/>
      <w:textAlignment w:val="top"/>
    </w:pPr>
    <w:rPr>
      <w:rFonts w:ascii="Times New Roman" w:eastAsia="Times New Roman" w:hAnsi="Times New Roman" w:cs="Times New Roman"/>
      <w:kern w:val="0"/>
      <w:sz w:val="24"/>
      <w:szCs w:val="24"/>
      <w:lang w:eastAsia="ru-RU"/>
      <w14:ligatures w14:val="none"/>
    </w:rPr>
  </w:style>
  <w:style w:type="paragraph" w:customStyle="1" w:styleId="xl76">
    <w:name w:val="xl76"/>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8"/>
      <w:szCs w:val="18"/>
      <w:lang w:eastAsia="ru-RU"/>
      <w14:ligatures w14:val="none"/>
    </w:rPr>
  </w:style>
  <w:style w:type="paragraph" w:customStyle="1" w:styleId="xl77">
    <w:name w:val="xl77"/>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kern w:val="0"/>
      <w:sz w:val="24"/>
      <w:szCs w:val="24"/>
      <w:lang w:eastAsia="ru-RU"/>
      <w14:ligatures w14:val="none"/>
    </w:rPr>
  </w:style>
  <w:style w:type="paragraph" w:customStyle="1" w:styleId="xl78">
    <w:name w:val="xl78"/>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kern w:val="0"/>
      <w:sz w:val="24"/>
      <w:szCs w:val="24"/>
      <w:lang w:eastAsia="ru-RU"/>
      <w14:ligatures w14:val="none"/>
    </w:rPr>
  </w:style>
  <w:style w:type="paragraph" w:customStyle="1" w:styleId="xl79">
    <w:name w:val="xl79"/>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8"/>
      <w:szCs w:val="18"/>
      <w:lang w:eastAsia="ru-RU"/>
      <w14:ligatures w14:val="none"/>
    </w:rPr>
  </w:style>
  <w:style w:type="paragraph" w:customStyle="1" w:styleId="xl80">
    <w:name w:val="xl80"/>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kern w:val="0"/>
      <w:sz w:val="18"/>
      <w:szCs w:val="18"/>
      <w:lang w:eastAsia="ru-RU"/>
      <w14:ligatures w14:val="none"/>
    </w:rPr>
  </w:style>
  <w:style w:type="paragraph" w:customStyle="1" w:styleId="xl81">
    <w:name w:val="xl81"/>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ru-RU"/>
      <w14:ligatures w14:val="none"/>
    </w:rPr>
  </w:style>
  <w:style w:type="paragraph" w:customStyle="1" w:styleId="xl82">
    <w:name w:val="xl82"/>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8"/>
      <w:szCs w:val="18"/>
      <w:lang w:eastAsia="ru-RU"/>
      <w14:ligatures w14:val="none"/>
    </w:rPr>
  </w:style>
  <w:style w:type="paragraph" w:customStyle="1" w:styleId="xl83">
    <w:name w:val="xl83"/>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kern w:val="0"/>
      <w:sz w:val="16"/>
      <w:szCs w:val="16"/>
      <w:lang w:eastAsia="ru-RU"/>
      <w14:ligatures w14:val="none"/>
    </w:rPr>
  </w:style>
  <w:style w:type="paragraph" w:customStyle="1" w:styleId="xl84">
    <w:name w:val="xl84"/>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kern w:val="0"/>
      <w:sz w:val="16"/>
      <w:szCs w:val="16"/>
      <w:lang w:eastAsia="ru-RU"/>
      <w14:ligatures w14:val="none"/>
    </w:rPr>
  </w:style>
  <w:style w:type="paragraph" w:customStyle="1" w:styleId="xl85">
    <w:name w:val="xl85"/>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kern w:val="0"/>
      <w:sz w:val="18"/>
      <w:szCs w:val="18"/>
      <w:lang w:eastAsia="ru-RU"/>
      <w14:ligatures w14:val="none"/>
    </w:rPr>
  </w:style>
  <w:style w:type="paragraph" w:customStyle="1" w:styleId="xl86">
    <w:name w:val="xl86"/>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kern w:val="0"/>
      <w:sz w:val="16"/>
      <w:szCs w:val="16"/>
      <w:lang w:eastAsia="ru-RU"/>
      <w14:ligatures w14:val="none"/>
    </w:rPr>
  </w:style>
  <w:style w:type="paragraph" w:customStyle="1" w:styleId="xl87">
    <w:name w:val="xl87"/>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8"/>
      <w:szCs w:val="18"/>
      <w:lang w:eastAsia="ru-RU"/>
      <w14:ligatures w14:val="none"/>
    </w:rPr>
  </w:style>
  <w:style w:type="paragraph" w:customStyle="1" w:styleId="xl88">
    <w:name w:val="xl88"/>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kern w:val="0"/>
      <w:sz w:val="16"/>
      <w:szCs w:val="16"/>
      <w:lang w:eastAsia="ru-RU"/>
      <w14:ligatures w14:val="none"/>
    </w:rPr>
  </w:style>
  <w:style w:type="paragraph" w:customStyle="1" w:styleId="xl89">
    <w:name w:val="xl89"/>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8"/>
      <w:szCs w:val="18"/>
      <w:lang w:eastAsia="ru-RU"/>
      <w14:ligatures w14:val="none"/>
    </w:rPr>
  </w:style>
  <w:style w:type="paragraph" w:customStyle="1" w:styleId="xl90">
    <w:name w:val="xl90"/>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kern w:val="0"/>
      <w:sz w:val="24"/>
      <w:szCs w:val="24"/>
      <w:lang w:eastAsia="ru-RU"/>
      <w14:ligatures w14:val="none"/>
    </w:rPr>
  </w:style>
  <w:style w:type="paragraph" w:customStyle="1" w:styleId="xl91">
    <w:name w:val="xl91"/>
    <w:basedOn w:val="a1"/>
    <w:rsid w:val="00104E04"/>
    <w:pPr>
      <w:spacing w:before="100" w:beforeAutospacing="1" w:after="100" w:afterAutospacing="1" w:line="240" w:lineRule="auto"/>
      <w:jc w:val="center"/>
      <w:textAlignment w:val="top"/>
    </w:pPr>
    <w:rPr>
      <w:rFonts w:ascii="Arial" w:eastAsia="Times New Roman" w:hAnsi="Arial" w:cs="Arial"/>
      <w:i/>
      <w:iCs/>
      <w:kern w:val="0"/>
      <w:sz w:val="18"/>
      <w:szCs w:val="18"/>
      <w:lang w:eastAsia="ru-RU"/>
      <w14:ligatures w14:val="none"/>
    </w:rPr>
  </w:style>
  <w:style w:type="paragraph" w:customStyle="1" w:styleId="font6">
    <w:name w:val="font6"/>
    <w:basedOn w:val="a1"/>
    <w:rsid w:val="00104E04"/>
    <w:pPr>
      <w:spacing w:before="100" w:beforeAutospacing="1" w:after="100" w:afterAutospacing="1" w:line="240" w:lineRule="auto"/>
    </w:pPr>
    <w:rPr>
      <w:rFonts w:ascii="Arial" w:eastAsia="Times New Roman" w:hAnsi="Arial" w:cs="Arial"/>
      <w:b/>
      <w:bCs/>
      <w:i/>
      <w:iCs/>
      <w:kern w:val="0"/>
      <w:sz w:val="14"/>
      <w:szCs w:val="14"/>
      <w:lang w:eastAsia="ru-RU"/>
      <w14:ligatures w14:val="none"/>
    </w:rPr>
  </w:style>
  <w:style w:type="table" w:customStyle="1" w:styleId="410">
    <w:name w:val="Сетка таблицы41"/>
    <w:basedOn w:val="a3"/>
    <w:next w:val="af6"/>
    <w:uiPriority w:val="39"/>
    <w:rsid w:val="00104E0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
    <w:name w:val="Strong"/>
    <w:basedOn w:val="a2"/>
    <w:uiPriority w:val="22"/>
    <w:qFormat/>
    <w:rsid w:val="00104E04"/>
    <w:rPr>
      <w:b/>
      <w:bCs/>
    </w:rPr>
  </w:style>
  <w:style w:type="paragraph" w:styleId="39">
    <w:name w:val="Body Text Indent 3"/>
    <w:basedOn w:val="a1"/>
    <w:link w:val="3a"/>
    <w:unhideWhenUsed/>
    <w:rsid w:val="00104E04"/>
    <w:pPr>
      <w:widowControl w:val="0"/>
      <w:spacing w:after="120" w:line="240" w:lineRule="auto"/>
      <w:ind w:left="283"/>
    </w:pPr>
    <w:rPr>
      <w:rFonts w:ascii="Courier New" w:eastAsia="Courier New" w:hAnsi="Courier New" w:cs="Courier New"/>
      <w:color w:val="000000"/>
      <w:kern w:val="0"/>
      <w:sz w:val="16"/>
      <w:szCs w:val="16"/>
      <w:lang w:eastAsia="ru-RU" w:bidi="ru-RU"/>
      <w14:ligatures w14:val="none"/>
    </w:rPr>
  </w:style>
  <w:style w:type="character" w:customStyle="1" w:styleId="3a">
    <w:name w:val="Основной текст с отступом 3 Знак"/>
    <w:basedOn w:val="a2"/>
    <w:link w:val="39"/>
    <w:rsid w:val="00104E04"/>
    <w:rPr>
      <w:rFonts w:ascii="Courier New" w:eastAsia="Courier New" w:hAnsi="Courier New" w:cs="Courier New"/>
      <w:color w:val="000000"/>
      <w:kern w:val="0"/>
      <w:sz w:val="16"/>
      <w:szCs w:val="16"/>
      <w:lang w:eastAsia="ru-RU" w:bidi="ru-RU"/>
      <w14:ligatures w14:val="none"/>
    </w:rPr>
  </w:style>
  <w:style w:type="character" w:styleId="affff0">
    <w:name w:val="page number"/>
    <w:basedOn w:val="a2"/>
    <w:rsid w:val="00104E04"/>
  </w:style>
  <w:style w:type="paragraph" w:styleId="2f">
    <w:name w:val="Body Text 2"/>
    <w:basedOn w:val="a1"/>
    <w:link w:val="2f0"/>
    <w:rsid w:val="00104E04"/>
    <w:pPr>
      <w:widowControl w:val="0"/>
      <w:autoSpaceDE w:val="0"/>
      <w:autoSpaceDN w:val="0"/>
      <w:adjustRightInd w:val="0"/>
      <w:spacing w:after="120" w:line="480" w:lineRule="auto"/>
    </w:pPr>
    <w:rPr>
      <w:rFonts w:ascii="Arial" w:eastAsia="Times New Roman" w:hAnsi="Arial" w:cs="Arial"/>
      <w:kern w:val="0"/>
      <w:sz w:val="18"/>
      <w:szCs w:val="18"/>
      <w:lang w:eastAsia="ru-RU"/>
      <w14:ligatures w14:val="none"/>
    </w:rPr>
  </w:style>
  <w:style w:type="character" w:customStyle="1" w:styleId="2f0">
    <w:name w:val="Основной текст 2 Знак"/>
    <w:basedOn w:val="a2"/>
    <w:link w:val="2f"/>
    <w:rsid w:val="00104E04"/>
    <w:rPr>
      <w:rFonts w:ascii="Arial" w:eastAsia="Times New Roman" w:hAnsi="Arial" w:cs="Arial"/>
      <w:kern w:val="0"/>
      <w:sz w:val="18"/>
      <w:szCs w:val="18"/>
      <w:lang w:eastAsia="ru-RU"/>
      <w14:ligatures w14:val="none"/>
    </w:rPr>
  </w:style>
  <w:style w:type="paragraph" w:customStyle="1" w:styleId="1f3">
    <w:name w:val="Знак1"/>
    <w:basedOn w:val="a1"/>
    <w:rsid w:val="00104E04"/>
    <w:pPr>
      <w:widowControl w:val="0"/>
      <w:adjustRightInd w:val="0"/>
      <w:spacing w:line="240" w:lineRule="exact"/>
      <w:jc w:val="right"/>
    </w:pPr>
    <w:rPr>
      <w:rFonts w:ascii="Arial" w:eastAsia="Times New Roman" w:hAnsi="Arial" w:cs="Arial"/>
      <w:kern w:val="0"/>
      <w:sz w:val="20"/>
      <w:szCs w:val="20"/>
      <w:lang w:val="en-GB"/>
      <w14:ligatures w14:val="none"/>
    </w:rPr>
  </w:style>
  <w:style w:type="paragraph" w:customStyle="1" w:styleId="1f4">
    <w:name w:val="Знак Знак1 Знак"/>
    <w:basedOn w:val="a1"/>
    <w:rsid w:val="00104E04"/>
    <w:pPr>
      <w:widowControl w:val="0"/>
      <w:adjustRightInd w:val="0"/>
      <w:spacing w:line="240" w:lineRule="exact"/>
      <w:jc w:val="right"/>
    </w:pPr>
    <w:rPr>
      <w:rFonts w:ascii="Times New Roman" w:eastAsia="Times New Roman" w:hAnsi="Times New Roman" w:cs="Times New Roman"/>
      <w:kern w:val="0"/>
      <w:sz w:val="20"/>
      <w:szCs w:val="20"/>
      <w:lang w:val="en-GB"/>
      <w14:ligatures w14:val="none"/>
    </w:rPr>
  </w:style>
  <w:style w:type="paragraph" w:customStyle="1" w:styleId="affff1">
    <w:name w:val="Знак"/>
    <w:basedOn w:val="a1"/>
    <w:rsid w:val="00104E04"/>
    <w:pPr>
      <w:widowControl w:val="0"/>
      <w:adjustRightInd w:val="0"/>
      <w:spacing w:line="240" w:lineRule="exact"/>
      <w:jc w:val="right"/>
    </w:pPr>
    <w:rPr>
      <w:rFonts w:ascii="Times New Roman" w:eastAsia="Times New Roman" w:hAnsi="Times New Roman" w:cs="Times New Roman"/>
      <w:kern w:val="0"/>
      <w:sz w:val="20"/>
      <w:szCs w:val="20"/>
      <w:lang w:val="en-GB"/>
      <w14:ligatures w14:val="none"/>
    </w:rPr>
  </w:style>
  <w:style w:type="paragraph" w:styleId="1f5">
    <w:name w:val="toc 1"/>
    <w:basedOn w:val="a1"/>
    <w:next w:val="a1"/>
    <w:autoRedefine/>
    <w:semiHidden/>
    <w:rsid w:val="00104E04"/>
    <w:pPr>
      <w:spacing w:after="0" w:line="360" w:lineRule="auto"/>
      <w:ind w:firstLine="709"/>
      <w:jc w:val="both"/>
    </w:pPr>
    <w:rPr>
      <w:rFonts w:ascii="Times New Roman" w:eastAsia="Times New Roman" w:hAnsi="Times New Roman" w:cs="Times New Roman"/>
      <w:kern w:val="0"/>
      <w:sz w:val="24"/>
      <w:szCs w:val="24"/>
      <w:lang w:eastAsia="ru-RU"/>
      <w14:ligatures w14:val="none"/>
    </w:rPr>
  </w:style>
  <w:style w:type="paragraph" w:styleId="2f1">
    <w:name w:val="toc 2"/>
    <w:basedOn w:val="a1"/>
    <w:next w:val="a1"/>
    <w:autoRedefine/>
    <w:semiHidden/>
    <w:rsid w:val="00104E04"/>
    <w:pPr>
      <w:spacing w:after="0" w:line="360" w:lineRule="auto"/>
      <w:ind w:left="240" w:firstLine="709"/>
      <w:jc w:val="both"/>
    </w:pPr>
    <w:rPr>
      <w:rFonts w:ascii="Times New Roman" w:eastAsia="Times New Roman" w:hAnsi="Times New Roman" w:cs="Times New Roman"/>
      <w:kern w:val="0"/>
      <w:sz w:val="24"/>
      <w:szCs w:val="24"/>
      <w:lang w:eastAsia="ru-RU"/>
      <w14:ligatures w14:val="none"/>
    </w:rPr>
  </w:style>
  <w:style w:type="paragraph" w:styleId="3b">
    <w:name w:val="toc 3"/>
    <w:basedOn w:val="a1"/>
    <w:next w:val="a1"/>
    <w:autoRedefine/>
    <w:semiHidden/>
    <w:rsid w:val="00104E04"/>
    <w:pPr>
      <w:spacing w:after="0" w:line="360" w:lineRule="auto"/>
      <w:ind w:left="480" w:firstLine="709"/>
      <w:jc w:val="both"/>
    </w:pPr>
    <w:rPr>
      <w:rFonts w:ascii="Times New Roman" w:eastAsia="Times New Roman" w:hAnsi="Times New Roman" w:cs="Times New Roman"/>
      <w:kern w:val="0"/>
      <w:sz w:val="24"/>
      <w:szCs w:val="24"/>
      <w:lang w:eastAsia="ru-RU"/>
      <w14:ligatures w14:val="none"/>
    </w:rPr>
  </w:style>
  <w:style w:type="paragraph" w:customStyle="1" w:styleId="msonormalcxspmiddle">
    <w:name w:val="msonormalcxspmiddle"/>
    <w:basedOn w:val="a1"/>
    <w:rsid w:val="00104E04"/>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character" w:customStyle="1" w:styleId="apple-style-span">
    <w:name w:val="apple-style-span"/>
    <w:basedOn w:val="a2"/>
    <w:rsid w:val="00104E04"/>
  </w:style>
  <w:style w:type="paragraph" w:customStyle="1" w:styleId="xl92">
    <w:name w:val="xl92"/>
    <w:basedOn w:val="a1"/>
    <w:rsid w:val="00104E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ru-RU"/>
      <w14:ligatures w14:val="none"/>
    </w:rPr>
  </w:style>
  <w:style w:type="paragraph" w:customStyle="1" w:styleId="xl93">
    <w:name w:val="xl93"/>
    <w:basedOn w:val="a1"/>
    <w:rsid w:val="00104E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kern w:val="0"/>
      <w:sz w:val="20"/>
      <w:szCs w:val="20"/>
      <w:lang w:eastAsia="ru-RU"/>
      <w14:ligatures w14:val="none"/>
    </w:rPr>
  </w:style>
  <w:style w:type="paragraph" w:customStyle="1" w:styleId="xl94">
    <w:name w:val="xl94"/>
    <w:basedOn w:val="a1"/>
    <w:rsid w:val="00104E0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textAlignment w:val="center"/>
    </w:pPr>
    <w:rPr>
      <w:rFonts w:ascii="Times New Roman" w:eastAsia="Times New Roman" w:hAnsi="Times New Roman" w:cs="Times New Roman"/>
      <w:b/>
      <w:bCs/>
      <w:kern w:val="0"/>
      <w:sz w:val="20"/>
      <w:szCs w:val="20"/>
      <w:lang w:eastAsia="ru-RU"/>
      <w14:ligatures w14:val="none"/>
    </w:rPr>
  </w:style>
  <w:style w:type="paragraph" w:customStyle="1" w:styleId="xl95">
    <w:name w:val="xl95"/>
    <w:basedOn w:val="a1"/>
    <w:rsid w:val="00104E0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ru-RU"/>
      <w14:ligatures w14:val="none"/>
    </w:rPr>
  </w:style>
  <w:style w:type="paragraph" w:customStyle="1" w:styleId="xl96">
    <w:name w:val="xl96"/>
    <w:basedOn w:val="a1"/>
    <w:rsid w:val="00104E04"/>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ru-RU"/>
      <w14:ligatures w14:val="none"/>
    </w:rPr>
  </w:style>
  <w:style w:type="paragraph" w:customStyle="1" w:styleId="xl97">
    <w:name w:val="xl97"/>
    <w:basedOn w:val="a1"/>
    <w:rsid w:val="00104E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ru-RU"/>
      <w14:ligatures w14:val="none"/>
    </w:rPr>
  </w:style>
  <w:style w:type="paragraph" w:customStyle="1" w:styleId="xl98">
    <w:name w:val="xl98"/>
    <w:basedOn w:val="a1"/>
    <w:rsid w:val="00104E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ru-RU"/>
      <w14:ligatures w14:val="none"/>
    </w:rPr>
  </w:style>
  <w:style w:type="paragraph" w:customStyle="1" w:styleId="xl99">
    <w:name w:val="xl99"/>
    <w:basedOn w:val="a1"/>
    <w:rsid w:val="00104E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ru-RU"/>
      <w14:ligatures w14:val="none"/>
    </w:rPr>
  </w:style>
  <w:style w:type="paragraph" w:customStyle="1" w:styleId="xl100">
    <w:name w:val="xl100"/>
    <w:basedOn w:val="a1"/>
    <w:rsid w:val="00104E0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ru-RU"/>
      <w14:ligatures w14:val="none"/>
    </w:rPr>
  </w:style>
  <w:style w:type="paragraph" w:customStyle="1" w:styleId="xl101">
    <w:name w:val="xl101"/>
    <w:basedOn w:val="a1"/>
    <w:rsid w:val="00104E0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ru-RU"/>
      <w14:ligatures w14:val="none"/>
    </w:rPr>
  </w:style>
  <w:style w:type="paragraph" w:customStyle="1" w:styleId="xl102">
    <w:name w:val="xl102"/>
    <w:basedOn w:val="a1"/>
    <w:rsid w:val="00104E0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jc w:val="center"/>
      <w:textAlignment w:val="center"/>
    </w:pPr>
    <w:rPr>
      <w:rFonts w:ascii="Times New Roman" w:eastAsia="Times New Roman" w:hAnsi="Times New Roman" w:cs="Times New Roman"/>
      <w:b/>
      <w:bCs/>
      <w:i/>
      <w:iCs/>
      <w:kern w:val="0"/>
      <w:sz w:val="20"/>
      <w:szCs w:val="20"/>
      <w:lang w:eastAsia="ru-RU"/>
      <w14:ligatures w14:val="none"/>
    </w:rPr>
  </w:style>
  <w:style w:type="paragraph" w:customStyle="1" w:styleId="xl103">
    <w:name w:val="xl103"/>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kern w:val="0"/>
      <w:sz w:val="32"/>
      <w:szCs w:val="32"/>
      <w:lang w:eastAsia="ru-RU"/>
      <w14:ligatures w14:val="none"/>
    </w:rPr>
  </w:style>
  <w:style w:type="paragraph" w:customStyle="1" w:styleId="xl104">
    <w:name w:val="xl104"/>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20"/>
      <w:szCs w:val="20"/>
      <w:lang w:eastAsia="ru-RU"/>
      <w14:ligatures w14:val="none"/>
    </w:rPr>
  </w:style>
  <w:style w:type="paragraph" w:customStyle="1" w:styleId="xl105">
    <w:name w:val="xl105"/>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kern w:val="0"/>
      <w:sz w:val="24"/>
      <w:szCs w:val="24"/>
      <w:u w:val="single"/>
      <w:lang w:eastAsia="ru-RU"/>
      <w14:ligatures w14:val="none"/>
    </w:rPr>
  </w:style>
  <w:style w:type="paragraph" w:customStyle="1" w:styleId="xl106">
    <w:name w:val="xl106"/>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ru-RU"/>
      <w14:ligatures w14:val="none"/>
    </w:rPr>
  </w:style>
  <w:style w:type="paragraph" w:customStyle="1" w:styleId="xl107">
    <w:name w:val="xl107"/>
    <w:basedOn w:val="a1"/>
    <w:rsid w:val="00104E04"/>
    <w:pPr>
      <w:pBdr>
        <w:top w:val="single" w:sz="4" w:space="0" w:color="auto"/>
        <w:left w:val="single" w:sz="4" w:space="0" w:color="auto"/>
        <w:bottom w:val="single" w:sz="4" w:space="0" w:color="auto"/>
      </w:pBdr>
      <w:shd w:val="clear" w:color="FFFFCC" w:fill="FFFFFF"/>
      <w:spacing w:before="100" w:beforeAutospacing="1" w:after="100" w:afterAutospacing="1" w:line="240" w:lineRule="auto"/>
      <w:jc w:val="center"/>
      <w:textAlignment w:val="center"/>
    </w:pPr>
    <w:rPr>
      <w:rFonts w:ascii="Times New Roman" w:eastAsia="Times New Roman" w:hAnsi="Times New Roman" w:cs="Times New Roman"/>
      <w:b/>
      <w:bCs/>
      <w:i/>
      <w:iCs/>
      <w:kern w:val="0"/>
      <w:sz w:val="20"/>
      <w:szCs w:val="20"/>
      <w:lang w:eastAsia="ru-RU"/>
      <w14:ligatures w14:val="none"/>
    </w:rPr>
  </w:style>
  <w:style w:type="paragraph" w:customStyle="1" w:styleId="xl108">
    <w:name w:val="xl108"/>
    <w:basedOn w:val="a1"/>
    <w:rsid w:val="00104E04"/>
    <w:pPr>
      <w:pBdr>
        <w:top w:val="single" w:sz="4" w:space="0" w:color="auto"/>
        <w:bottom w:val="single" w:sz="4" w:space="0" w:color="auto"/>
        <w:right w:val="single" w:sz="4" w:space="0" w:color="auto"/>
      </w:pBdr>
      <w:shd w:val="clear" w:color="FFFFCC" w:fill="FFFFFF"/>
      <w:spacing w:before="100" w:beforeAutospacing="1" w:after="100" w:afterAutospacing="1" w:line="240" w:lineRule="auto"/>
      <w:jc w:val="center"/>
      <w:textAlignment w:val="center"/>
    </w:pPr>
    <w:rPr>
      <w:rFonts w:ascii="Times New Roman" w:eastAsia="Times New Roman" w:hAnsi="Times New Roman" w:cs="Times New Roman"/>
      <w:b/>
      <w:bCs/>
      <w:i/>
      <w:iCs/>
      <w:kern w:val="0"/>
      <w:sz w:val="20"/>
      <w:szCs w:val="20"/>
      <w:lang w:eastAsia="ru-RU"/>
      <w14:ligatures w14:val="none"/>
    </w:rPr>
  </w:style>
  <w:style w:type="paragraph" w:customStyle="1" w:styleId="xl109">
    <w:name w:val="xl109"/>
    <w:basedOn w:val="a1"/>
    <w:rsid w:val="00104E04"/>
    <w:pPr>
      <w:pBdr>
        <w:top w:val="single" w:sz="4" w:space="0" w:color="auto"/>
        <w:bottom w:val="single" w:sz="4" w:space="0" w:color="auto"/>
        <w:right w:val="single" w:sz="4" w:space="0" w:color="auto"/>
      </w:pBdr>
      <w:shd w:val="clear" w:color="FFFFCC" w:fill="FFFFFF"/>
      <w:spacing w:before="100" w:beforeAutospacing="1" w:after="100" w:afterAutospacing="1" w:line="240" w:lineRule="auto"/>
      <w:jc w:val="center"/>
      <w:textAlignment w:val="center"/>
    </w:pPr>
    <w:rPr>
      <w:rFonts w:ascii="Times New Roman" w:eastAsia="Times New Roman" w:hAnsi="Times New Roman" w:cs="Times New Roman"/>
      <w:i/>
      <w:iCs/>
      <w:kern w:val="0"/>
      <w:sz w:val="20"/>
      <w:szCs w:val="20"/>
      <w:lang w:eastAsia="ru-RU"/>
      <w14:ligatures w14:val="none"/>
    </w:rPr>
  </w:style>
  <w:style w:type="paragraph" w:customStyle="1" w:styleId="xl110">
    <w:name w:val="xl110"/>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kern w:val="0"/>
      <w:sz w:val="24"/>
      <w:szCs w:val="24"/>
      <w:lang w:eastAsia="ru-RU"/>
      <w14:ligatures w14:val="none"/>
    </w:rPr>
  </w:style>
  <w:style w:type="paragraph" w:customStyle="1" w:styleId="xl111">
    <w:name w:val="xl111"/>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0"/>
      <w:szCs w:val="20"/>
      <w:lang w:eastAsia="ru-RU"/>
      <w14:ligatures w14:val="none"/>
    </w:rPr>
  </w:style>
  <w:style w:type="paragraph" w:customStyle="1" w:styleId="xl112">
    <w:name w:val="xl112"/>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FF"/>
      <w:kern w:val="0"/>
      <w:sz w:val="24"/>
      <w:szCs w:val="24"/>
      <w:u w:val="single"/>
      <w:lang w:eastAsia="ru-RU"/>
      <w14:ligatures w14:val="none"/>
    </w:rPr>
  </w:style>
  <w:style w:type="paragraph" w:customStyle="1" w:styleId="xl113">
    <w:name w:val="xl113"/>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kern w:val="0"/>
      <w:sz w:val="20"/>
      <w:szCs w:val="20"/>
      <w:lang w:eastAsia="ru-RU"/>
      <w14:ligatures w14:val="none"/>
    </w:rPr>
  </w:style>
  <w:style w:type="paragraph" w:customStyle="1" w:styleId="xl114">
    <w:name w:val="xl114"/>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ru-RU"/>
      <w14:ligatures w14:val="none"/>
    </w:rPr>
  </w:style>
  <w:style w:type="paragraph" w:customStyle="1" w:styleId="xl115">
    <w:name w:val="xl115"/>
    <w:basedOn w:val="a1"/>
    <w:rsid w:val="00104E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kern w:val="0"/>
      <w:sz w:val="20"/>
      <w:szCs w:val="20"/>
      <w:lang w:eastAsia="ru-RU"/>
      <w14:ligatures w14:val="none"/>
    </w:rPr>
  </w:style>
  <w:style w:type="paragraph" w:customStyle="1" w:styleId="xl116">
    <w:name w:val="xl116"/>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paragraph" w:customStyle="1" w:styleId="xl117">
    <w:name w:val="xl117"/>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kern w:val="0"/>
      <w:sz w:val="24"/>
      <w:szCs w:val="24"/>
      <w:lang w:eastAsia="ru-RU"/>
      <w14:ligatures w14:val="none"/>
    </w:rPr>
  </w:style>
  <w:style w:type="paragraph" w:customStyle="1" w:styleId="xl118">
    <w:name w:val="xl118"/>
    <w:basedOn w:val="a1"/>
    <w:rsid w:val="00104E04"/>
    <w:pPr>
      <w:pBdr>
        <w:top w:val="single" w:sz="4" w:space="0" w:color="auto"/>
        <w:bottom w:val="single" w:sz="4" w:space="0" w:color="auto"/>
        <w:right w:val="single" w:sz="4" w:space="0" w:color="auto"/>
      </w:pBdr>
      <w:shd w:val="clear" w:color="FFFFCC" w:fill="FFFFFF"/>
      <w:spacing w:before="100" w:beforeAutospacing="1" w:after="100" w:afterAutospacing="1" w:line="240" w:lineRule="auto"/>
      <w:jc w:val="center"/>
      <w:textAlignment w:val="center"/>
    </w:pPr>
    <w:rPr>
      <w:rFonts w:ascii="Times New Roman" w:eastAsia="Times New Roman" w:hAnsi="Times New Roman" w:cs="Times New Roman"/>
      <w:i/>
      <w:iCs/>
      <w:kern w:val="0"/>
      <w:sz w:val="20"/>
      <w:szCs w:val="20"/>
      <w:lang w:eastAsia="ru-RU"/>
      <w14:ligatures w14:val="none"/>
    </w:rPr>
  </w:style>
  <w:style w:type="paragraph" w:customStyle="1" w:styleId="xl119">
    <w:name w:val="xl119"/>
    <w:basedOn w:val="a1"/>
    <w:rsid w:val="00104E0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jc w:val="center"/>
      <w:textAlignment w:val="center"/>
    </w:pPr>
    <w:rPr>
      <w:rFonts w:ascii="Times New Roman" w:eastAsia="Times New Roman" w:hAnsi="Times New Roman" w:cs="Times New Roman"/>
      <w:i/>
      <w:iCs/>
      <w:kern w:val="0"/>
      <w:sz w:val="20"/>
      <w:szCs w:val="20"/>
      <w:lang w:eastAsia="ru-RU"/>
      <w14:ligatures w14:val="none"/>
    </w:rPr>
  </w:style>
  <w:style w:type="paragraph" w:customStyle="1" w:styleId="xl120">
    <w:name w:val="xl120"/>
    <w:basedOn w:val="a1"/>
    <w:rsid w:val="00104E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FF"/>
      <w:kern w:val="0"/>
      <w:sz w:val="24"/>
      <w:szCs w:val="24"/>
      <w:u w:val="single"/>
      <w:lang w:eastAsia="ru-RU"/>
      <w14:ligatures w14:val="none"/>
    </w:rPr>
  </w:style>
  <w:style w:type="paragraph" w:customStyle="1" w:styleId="xl121">
    <w:name w:val="xl121"/>
    <w:basedOn w:val="a1"/>
    <w:rsid w:val="00104E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kern w:val="0"/>
      <w:sz w:val="20"/>
      <w:szCs w:val="20"/>
      <w:lang w:eastAsia="ru-RU"/>
      <w14:ligatures w14:val="none"/>
    </w:rPr>
  </w:style>
  <w:style w:type="paragraph" w:customStyle="1" w:styleId="xl122">
    <w:name w:val="xl122"/>
    <w:basedOn w:val="a1"/>
    <w:rsid w:val="00104E04"/>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ru-RU"/>
      <w14:ligatures w14:val="none"/>
    </w:rPr>
  </w:style>
  <w:style w:type="paragraph" w:customStyle="1" w:styleId="xl123">
    <w:name w:val="xl123"/>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kern w:val="0"/>
      <w:sz w:val="20"/>
      <w:szCs w:val="20"/>
      <w:lang w:eastAsia="ru-RU"/>
      <w14:ligatures w14:val="none"/>
    </w:rPr>
  </w:style>
  <w:style w:type="paragraph" w:customStyle="1" w:styleId="xl124">
    <w:name w:val="xl124"/>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i/>
      <w:iCs/>
      <w:kern w:val="0"/>
      <w:sz w:val="20"/>
      <w:szCs w:val="20"/>
      <w:lang w:eastAsia="ru-RU"/>
      <w14:ligatures w14:val="none"/>
    </w:rPr>
  </w:style>
  <w:style w:type="paragraph" w:customStyle="1" w:styleId="xl125">
    <w:name w:val="xl125"/>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kern w:val="0"/>
      <w:sz w:val="20"/>
      <w:szCs w:val="20"/>
      <w:lang w:eastAsia="ru-RU"/>
      <w14:ligatures w14:val="none"/>
    </w:rPr>
  </w:style>
  <w:style w:type="paragraph" w:customStyle="1" w:styleId="xl126">
    <w:name w:val="xl126"/>
    <w:basedOn w:val="a1"/>
    <w:rsid w:val="00104E04"/>
    <w:pPr>
      <w:spacing w:before="100" w:beforeAutospacing="1" w:after="100" w:afterAutospacing="1" w:line="240" w:lineRule="auto"/>
      <w:textAlignment w:val="top"/>
    </w:pPr>
    <w:rPr>
      <w:rFonts w:ascii="Times New Roman" w:eastAsia="Times New Roman" w:hAnsi="Times New Roman" w:cs="Times New Roman"/>
      <w:kern w:val="0"/>
      <w:sz w:val="24"/>
      <w:szCs w:val="24"/>
      <w:lang w:eastAsia="ru-RU"/>
      <w14:ligatures w14:val="none"/>
    </w:rPr>
  </w:style>
  <w:style w:type="paragraph" w:customStyle="1" w:styleId="xl127">
    <w:name w:val="xl127"/>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kern w:val="0"/>
      <w:sz w:val="24"/>
      <w:szCs w:val="24"/>
      <w:lang w:eastAsia="ru-RU"/>
      <w14:ligatures w14:val="none"/>
    </w:rPr>
  </w:style>
  <w:style w:type="paragraph" w:customStyle="1" w:styleId="xl128">
    <w:name w:val="xl128"/>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kern w:val="0"/>
      <w:sz w:val="24"/>
      <w:szCs w:val="24"/>
      <w:u w:val="single"/>
      <w:lang w:eastAsia="ru-RU"/>
      <w14:ligatures w14:val="none"/>
    </w:rPr>
  </w:style>
  <w:style w:type="paragraph" w:customStyle="1" w:styleId="xl129">
    <w:name w:val="xl129"/>
    <w:basedOn w:val="a1"/>
    <w:rsid w:val="00104E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kern w:val="0"/>
      <w:sz w:val="24"/>
      <w:szCs w:val="24"/>
      <w:lang w:eastAsia="ru-RU"/>
      <w14:ligatures w14:val="none"/>
    </w:rPr>
  </w:style>
  <w:style w:type="paragraph" w:customStyle="1" w:styleId="xl130">
    <w:name w:val="xl130"/>
    <w:basedOn w:val="a1"/>
    <w:rsid w:val="00104E0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ru-RU"/>
      <w14:ligatures w14:val="none"/>
    </w:rPr>
  </w:style>
  <w:style w:type="paragraph" w:customStyle="1" w:styleId="xl131">
    <w:name w:val="xl131"/>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ru-RU"/>
      <w14:ligatures w14:val="none"/>
    </w:rPr>
  </w:style>
  <w:style w:type="paragraph" w:customStyle="1" w:styleId="xl132">
    <w:name w:val="xl132"/>
    <w:basedOn w:val="a1"/>
    <w:rsid w:val="00104E04"/>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ru-RU"/>
      <w14:ligatures w14:val="none"/>
    </w:rPr>
  </w:style>
  <w:style w:type="paragraph" w:customStyle="1" w:styleId="xl133">
    <w:name w:val="xl133"/>
    <w:basedOn w:val="a1"/>
    <w:rsid w:val="00104E0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ru-RU"/>
      <w14:ligatures w14:val="none"/>
    </w:rPr>
  </w:style>
  <w:style w:type="paragraph" w:customStyle="1" w:styleId="xl134">
    <w:name w:val="xl134"/>
    <w:basedOn w:val="a1"/>
    <w:rsid w:val="00104E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ru-RU"/>
      <w14:ligatures w14:val="none"/>
    </w:rPr>
  </w:style>
  <w:style w:type="paragraph" w:customStyle="1" w:styleId="xl135">
    <w:name w:val="xl135"/>
    <w:basedOn w:val="a1"/>
    <w:rsid w:val="00104E04"/>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24"/>
      <w:szCs w:val="24"/>
      <w:lang w:eastAsia="ru-RU"/>
      <w14:ligatures w14:val="none"/>
    </w:rPr>
  </w:style>
  <w:style w:type="paragraph" w:customStyle="1" w:styleId="xl136">
    <w:name w:val="xl136"/>
    <w:basedOn w:val="a1"/>
    <w:rsid w:val="00104E04"/>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24"/>
      <w:szCs w:val="24"/>
      <w:lang w:eastAsia="ru-RU"/>
      <w14:ligatures w14:val="none"/>
    </w:rPr>
  </w:style>
  <w:style w:type="paragraph" w:customStyle="1" w:styleId="xl137">
    <w:name w:val="xl137"/>
    <w:basedOn w:val="a1"/>
    <w:rsid w:val="00104E04"/>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24"/>
      <w:szCs w:val="24"/>
      <w:lang w:eastAsia="ru-RU"/>
      <w14:ligatures w14:val="none"/>
    </w:rPr>
  </w:style>
  <w:style w:type="paragraph" w:customStyle="1" w:styleId="xl138">
    <w:name w:val="xl138"/>
    <w:basedOn w:val="a1"/>
    <w:rsid w:val="00104E04"/>
    <w:pPr>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ru-RU"/>
      <w14:ligatures w14:val="none"/>
    </w:rPr>
  </w:style>
  <w:style w:type="paragraph" w:customStyle="1" w:styleId="xl139">
    <w:name w:val="xl139"/>
    <w:basedOn w:val="a1"/>
    <w:rsid w:val="00104E04"/>
    <w:pPr>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ru-RU"/>
      <w14:ligatures w14:val="none"/>
    </w:rPr>
  </w:style>
  <w:style w:type="paragraph" w:customStyle="1" w:styleId="xl140">
    <w:name w:val="xl140"/>
    <w:basedOn w:val="a1"/>
    <w:rsid w:val="00104E04"/>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ru-RU"/>
      <w14:ligatures w14:val="none"/>
    </w:rPr>
  </w:style>
  <w:style w:type="paragraph" w:customStyle="1" w:styleId="xl141">
    <w:name w:val="xl141"/>
    <w:basedOn w:val="a1"/>
    <w:rsid w:val="00104E04"/>
    <w:pPr>
      <w:spacing w:before="100" w:beforeAutospacing="1" w:after="100" w:afterAutospacing="1" w:line="240" w:lineRule="auto"/>
      <w:textAlignment w:val="center"/>
    </w:pPr>
    <w:rPr>
      <w:rFonts w:ascii="Times New Roman" w:eastAsia="Times New Roman" w:hAnsi="Times New Roman" w:cs="Times New Roman"/>
      <w:kern w:val="0"/>
      <w:sz w:val="24"/>
      <w:szCs w:val="24"/>
      <w:lang w:eastAsia="ru-RU"/>
      <w14:ligatures w14:val="none"/>
    </w:rPr>
  </w:style>
  <w:style w:type="paragraph" w:customStyle="1" w:styleId="xl142">
    <w:name w:val="xl142"/>
    <w:basedOn w:val="a1"/>
    <w:rsid w:val="00104E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ru-RU"/>
      <w14:ligatures w14:val="none"/>
    </w:rPr>
  </w:style>
  <w:style w:type="paragraph" w:customStyle="1" w:styleId="xl143">
    <w:name w:val="xl143"/>
    <w:basedOn w:val="a1"/>
    <w:rsid w:val="00104E0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ru-RU"/>
      <w14:ligatures w14:val="none"/>
    </w:rPr>
  </w:style>
  <w:style w:type="paragraph" w:customStyle="1" w:styleId="xl144">
    <w:name w:val="xl144"/>
    <w:basedOn w:val="a1"/>
    <w:rsid w:val="00104E0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ru-RU"/>
      <w14:ligatures w14:val="none"/>
    </w:rPr>
  </w:style>
  <w:style w:type="numbering" w:customStyle="1" w:styleId="113">
    <w:name w:val="Нет списка11"/>
    <w:next w:val="a4"/>
    <w:uiPriority w:val="99"/>
    <w:semiHidden/>
    <w:unhideWhenUsed/>
    <w:rsid w:val="00104E04"/>
  </w:style>
  <w:style w:type="paragraph" w:customStyle="1" w:styleId="xl145">
    <w:name w:val="xl145"/>
    <w:basedOn w:val="a1"/>
    <w:rsid w:val="00104E04"/>
    <w:pPr>
      <w:pBdr>
        <w:bottom w:val="single" w:sz="4" w:space="0" w:color="auto"/>
      </w:pBdr>
      <w:spacing w:before="100" w:beforeAutospacing="1" w:after="100" w:afterAutospacing="1" w:line="240" w:lineRule="auto"/>
      <w:jc w:val="center"/>
    </w:pPr>
    <w:rPr>
      <w:rFonts w:ascii="Arial" w:eastAsia="Times New Roman" w:hAnsi="Arial" w:cs="Arial"/>
      <w:color w:val="000000"/>
      <w:kern w:val="0"/>
      <w:sz w:val="16"/>
      <w:szCs w:val="16"/>
      <w:lang w:eastAsia="ru-RU"/>
      <w14:ligatures w14:val="none"/>
    </w:rPr>
  </w:style>
  <w:style w:type="paragraph" w:customStyle="1" w:styleId="xl146">
    <w:name w:val="xl146"/>
    <w:basedOn w:val="a1"/>
    <w:rsid w:val="00104E04"/>
    <w:pPr>
      <w:spacing w:before="100" w:beforeAutospacing="1" w:after="100" w:afterAutospacing="1" w:line="240" w:lineRule="auto"/>
      <w:jc w:val="center"/>
      <w:textAlignment w:val="top"/>
    </w:pPr>
    <w:rPr>
      <w:rFonts w:ascii="Arial" w:eastAsia="Times New Roman" w:hAnsi="Arial" w:cs="Arial"/>
      <w:i/>
      <w:iCs/>
      <w:color w:val="000000"/>
      <w:kern w:val="0"/>
      <w:sz w:val="16"/>
      <w:szCs w:val="16"/>
      <w:lang w:eastAsia="ru-RU"/>
      <w14:ligatures w14:val="none"/>
    </w:rPr>
  </w:style>
  <w:style w:type="paragraph" w:customStyle="1" w:styleId="xl147">
    <w:name w:val="xl147"/>
    <w:basedOn w:val="a1"/>
    <w:rsid w:val="00104E04"/>
    <w:pPr>
      <w:pBdr>
        <w:bottom w:val="single" w:sz="4" w:space="0" w:color="auto"/>
      </w:pBdr>
      <w:spacing w:before="100" w:beforeAutospacing="1" w:after="100" w:afterAutospacing="1" w:line="240" w:lineRule="auto"/>
      <w:textAlignment w:val="top"/>
    </w:pPr>
    <w:rPr>
      <w:rFonts w:ascii="Arial" w:eastAsia="Times New Roman" w:hAnsi="Arial" w:cs="Arial"/>
      <w:color w:val="000000"/>
      <w:kern w:val="0"/>
      <w:sz w:val="16"/>
      <w:szCs w:val="16"/>
      <w:lang w:eastAsia="ru-RU"/>
      <w14:ligatures w14:val="none"/>
    </w:rPr>
  </w:style>
  <w:style w:type="paragraph" w:customStyle="1" w:styleId="xl148">
    <w:name w:val="xl148"/>
    <w:basedOn w:val="a1"/>
    <w:rsid w:val="00104E04"/>
    <w:pPr>
      <w:spacing w:before="100" w:beforeAutospacing="1" w:after="100" w:afterAutospacing="1" w:line="240" w:lineRule="auto"/>
      <w:jc w:val="center"/>
    </w:pPr>
    <w:rPr>
      <w:rFonts w:ascii="Arial" w:eastAsia="Times New Roman" w:hAnsi="Arial" w:cs="Arial"/>
      <w:b/>
      <w:bCs/>
      <w:color w:val="000000"/>
      <w:kern w:val="0"/>
      <w:sz w:val="16"/>
      <w:szCs w:val="16"/>
      <w:lang w:eastAsia="ru-RU"/>
      <w14:ligatures w14:val="none"/>
    </w:rPr>
  </w:style>
  <w:style w:type="paragraph" w:customStyle="1" w:styleId="xl149">
    <w:name w:val="xl149"/>
    <w:basedOn w:val="a1"/>
    <w:rsid w:val="00104E04"/>
    <w:pPr>
      <w:pBdr>
        <w:right w:val="single" w:sz="4" w:space="0" w:color="auto"/>
      </w:pBdr>
      <w:spacing w:before="100" w:beforeAutospacing="1" w:after="100" w:afterAutospacing="1" w:line="240" w:lineRule="auto"/>
      <w:jc w:val="right"/>
      <w:textAlignment w:val="top"/>
    </w:pPr>
    <w:rPr>
      <w:rFonts w:ascii="Arial" w:eastAsia="Times New Roman" w:hAnsi="Arial" w:cs="Arial"/>
      <w:b/>
      <w:bCs/>
      <w:color w:val="000000"/>
      <w:kern w:val="0"/>
      <w:sz w:val="16"/>
      <w:szCs w:val="16"/>
      <w:lang w:eastAsia="ru-RU"/>
      <w14:ligatures w14:val="none"/>
    </w:rPr>
  </w:style>
  <w:style w:type="paragraph" w:customStyle="1" w:styleId="xl150">
    <w:name w:val="xl150"/>
    <w:basedOn w:val="a1"/>
    <w:rsid w:val="00104E04"/>
    <w:pPr>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ru-RU"/>
      <w14:ligatures w14:val="none"/>
    </w:rPr>
  </w:style>
  <w:style w:type="paragraph" w:customStyle="1" w:styleId="xl151">
    <w:name w:val="xl151"/>
    <w:basedOn w:val="a1"/>
    <w:rsid w:val="00104E04"/>
    <w:pPr>
      <w:spacing w:before="100" w:beforeAutospacing="1" w:after="100" w:afterAutospacing="1" w:line="240" w:lineRule="auto"/>
      <w:jc w:val="right"/>
      <w:textAlignment w:val="top"/>
    </w:pPr>
    <w:rPr>
      <w:rFonts w:ascii="Arial" w:eastAsia="Times New Roman" w:hAnsi="Arial" w:cs="Arial"/>
      <w:b/>
      <w:bCs/>
      <w:color w:val="000000"/>
      <w:kern w:val="0"/>
      <w:sz w:val="16"/>
      <w:szCs w:val="16"/>
      <w:lang w:eastAsia="ru-RU"/>
      <w14:ligatures w14:val="none"/>
    </w:rPr>
  </w:style>
  <w:style w:type="paragraph" w:customStyle="1" w:styleId="xl152">
    <w:name w:val="xl152"/>
    <w:basedOn w:val="a1"/>
    <w:rsid w:val="00104E04"/>
    <w:pPr>
      <w:spacing w:before="100" w:beforeAutospacing="1" w:after="100" w:afterAutospacing="1" w:line="240" w:lineRule="auto"/>
      <w:textAlignment w:val="top"/>
    </w:pPr>
    <w:rPr>
      <w:rFonts w:ascii="Arial" w:eastAsia="Times New Roman" w:hAnsi="Arial" w:cs="Arial"/>
      <w:b/>
      <w:bCs/>
      <w:color w:val="000000"/>
      <w:kern w:val="0"/>
      <w:sz w:val="16"/>
      <w:szCs w:val="16"/>
      <w:lang w:eastAsia="ru-RU"/>
      <w14:ligatures w14:val="none"/>
    </w:rPr>
  </w:style>
  <w:style w:type="paragraph" w:customStyle="1" w:styleId="xl153">
    <w:name w:val="xl153"/>
    <w:basedOn w:val="a1"/>
    <w:rsid w:val="00104E04"/>
    <w:pPr>
      <w:pBdr>
        <w:top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ru-RU"/>
      <w14:ligatures w14:val="none"/>
    </w:rPr>
  </w:style>
  <w:style w:type="paragraph" w:customStyle="1" w:styleId="xl154">
    <w:name w:val="xl154"/>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ru-RU"/>
      <w14:ligatures w14:val="none"/>
    </w:rPr>
  </w:style>
  <w:style w:type="paragraph" w:customStyle="1" w:styleId="xl155">
    <w:name w:val="xl155"/>
    <w:basedOn w:val="a1"/>
    <w:rsid w:val="00104E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ru-RU"/>
      <w14:ligatures w14:val="none"/>
    </w:rPr>
  </w:style>
  <w:style w:type="paragraph" w:customStyle="1" w:styleId="xl156">
    <w:name w:val="xl156"/>
    <w:basedOn w:val="a1"/>
    <w:rsid w:val="00104E04"/>
    <w:pPr>
      <w:spacing w:before="100" w:beforeAutospacing="1" w:after="100" w:afterAutospacing="1" w:line="240" w:lineRule="auto"/>
      <w:jc w:val="center"/>
    </w:pPr>
    <w:rPr>
      <w:rFonts w:ascii="Arial" w:eastAsia="Times New Roman" w:hAnsi="Arial" w:cs="Arial"/>
      <w:b/>
      <w:bCs/>
      <w:color w:val="000000"/>
      <w:kern w:val="0"/>
      <w:sz w:val="28"/>
      <w:szCs w:val="28"/>
      <w:lang w:eastAsia="ru-RU"/>
      <w14:ligatures w14:val="none"/>
    </w:rPr>
  </w:style>
  <w:style w:type="paragraph" w:customStyle="1" w:styleId="xl157">
    <w:name w:val="xl157"/>
    <w:basedOn w:val="a1"/>
    <w:rsid w:val="00104E04"/>
    <w:pPr>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ru-RU"/>
      <w14:ligatures w14:val="none"/>
    </w:rPr>
  </w:style>
  <w:style w:type="paragraph" w:customStyle="1" w:styleId="xl158">
    <w:name w:val="xl158"/>
    <w:basedOn w:val="a1"/>
    <w:rsid w:val="00104E04"/>
    <w:pPr>
      <w:spacing w:before="100" w:beforeAutospacing="1" w:after="100" w:afterAutospacing="1" w:line="240" w:lineRule="auto"/>
      <w:textAlignment w:val="top"/>
    </w:pPr>
    <w:rPr>
      <w:rFonts w:ascii="Arial" w:eastAsia="Times New Roman" w:hAnsi="Arial" w:cs="Arial"/>
      <w:color w:val="000000"/>
      <w:kern w:val="0"/>
      <w:sz w:val="16"/>
      <w:szCs w:val="16"/>
      <w:lang w:eastAsia="ru-RU"/>
      <w14:ligatures w14:val="none"/>
    </w:rPr>
  </w:style>
  <w:style w:type="paragraph" w:customStyle="1" w:styleId="xl159">
    <w:name w:val="xl159"/>
    <w:basedOn w:val="a1"/>
    <w:rsid w:val="00104E04"/>
    <w:pPr>
      <w:spacing w:before="100" w:beforeAutospacing="1" w:after="100" w:afterAutospacing="1" w:line="240" w:lineRule="auto"/>
      <w:textAlignment w:val="top"/>
    </w:pPr>
    <w:rPr>
      <w:rFonts w:ascii="Arial" w:eastAsia="Times New Roman" w:hAnsi="Arial" w:cs="Arial"/>
      <w:color w:val="000000"/>
      <w:kern w:val="0"/>
      <w:sz w:val="16"/>
      <w:szCs w:val="16"/>
      <w:lang w:eastAsia="ru-RU"/>
      <w14:ligatures w14:val="none"/>
    </w:rPr>
  </w:style>
  <w:style w:type="paragraph" w:customStyle="1" w:styleId="xl160">
    <w:name w:val="xl160"/>
    <w:basedOn w:val="a1"/>
    <w:rsid w:val="00104E04"/>
    <w:pPr>
      <w:pBdr>
        <w:right w:val="single" w:sz="4" w:space="0" w:color="auto"/>
      </w:pBdr>
      <w:spacing w:before="100" w:beforeAutospacing="1" w:after="100" w:afterAutospacing="1" w:line="240" w:lineRule="auto"/>
      <w:jc w:val="right"/>
      <w:textAlignment w:val="top"/>
    </w:pPr>
    <w:rPr>
      <w:rFonts w:ascii="Arial" w:eastAsia="Times New Roman" w:hAnsi="Arial" w:cs="Arial"/>
      <w:color w:val="000000"/>
      <w:kern w:val="0"/>
      <w:sz w:val="16"/>
      <w:szCs w:val="16"/>
      <w:lang w:eastAsia="ru-RU"/>
      <w14:ligatures w14:val="none"/>
    </w:rPr>
  </w:style>
  <w:style w:type="paragraph" w:customStyle="1" w:styleId="xl161">
    <w:name w:val="xl161"/>
    <w:basedOn w:val="a1"/>
    <w:rsid w:val="00104E04"/>
    <w:pPr>
      <w:pBdr>
        <w:bottom w:val="single" w:sz="4" w:space="0" w:color="auto"/>
      </w:pBdr>
      <w:spacing w:before="100" w:beforeAutospacing="1" w:after="100" w:afterAutospacing="1" w:line="240" w:lineRule="auto"/>
      <w:textAlignment w:val="top"/>
    </w:pPr>
    <w:rPr>
      <w:rFonts w:ascii="Arial" w:eastAsia="Times New Roman" w:hAnsi="Arial" w:cs="Arial"/>
      <w:color w:val="000000"/>
      <w:kern w:val="0"/>
      <w:sz w:val="16"/>
      <w:szCs w:val="16"/>
      <w:lang w:eastAsia="ru-RU"/>
      <w14:ligatures w14:val="none"/>
    </w:rPr>
  </w:style>
  <w:style w:type="paragraph" w:customStyle="1" w:styleId="xl162">
    <w:name w:val="xl162"/>
    <w:basedOn w:val="a1"/>
    <w:rsid w:val="00104E04"/>
    <w:pPr>
      <w:pBdr>
        <w:top w:val="single" w:sz="4" w:space="0" w:color="auto"/>
      </w:pBdr>
      <w:spacing w:before="100" w:beforeAutospacing="1" w:after="100" w:afterAutospacing="1" w:line="240" w:lineRule="auto"/>
      <w:jc w:val="center"/>
      <w:textAlignment w:val="center"/>
    </w:pPr>
    <w:rPr>
      <w:rFonts w:ascii="Arial" w:eastAsia="Times New Roman" w:hAnsi="Arial" w:cs="Arial"/>
      <w:i/>
      <w:iCs/>
      <w:color w:val="000000"/>
      <w:kern w:val="0"/>
      <w:sz w:val="16"/>
      <w:szCs w:val="16"/>
      <w:lang w:eastAsia="ru-RU"/>
      <w14:ligatures w14:val="none"/>
    </w:rPr>
  </w:style>
  <w:style w:type="paragraph" w:customStyle="1" w:styleId="xl163">
    <w:name w:val="xl163"/>
    <w:basedOn w:val="a1"/>
    <w:rsid w:val="00104E04"/>
    <w:pPr>
      <w:spacing w:before="100" w:beforeAutospacing="1" w:after="100" w:afterAutospacing="1" w:line="240" w:lineRule="auto"/>
      <w:textAlignment w:val="top"/>
    </w:pPr>
    <w:rPr>
      <w:rFonts w:ascii="Arial" w:eastAsia="Times New Roman" w:hAnsi="Arial" w:cs="Arial"/>
      <w:color w:val="000000"/>
      <w:kern w:val="0"/>
      <w:sz w:val="16"/>
      <w:szCs w:val="16"/>
      <w:lang w:eastAsia="ru-RU"/>
      <w14:ligatures w14:val="none"/>
    </w:rPr>
  </w:style>
  <w:style w:type="paragraph" w:customStyle="1" w:styleId="xl164">
    <w:name w:val="xl164"/>
    <w:basedOn w:val="a1"/>
    <w:rsid w:val="00104E04"/>
    <w:pPr>
      <w:pBdr>
        <w:top w:val="single" w:sz="4" w:space="0" w:color="auto"/>
      </w:pBdr>
      <w:spacing w:before="100" w:beforeAutospacing="1" w:after="100" w:afterAutospacing="1" w:line="240" w:lineRule="auto"/>
      <w:jc w:val="center"/>
    </w:pPr>
    <w:rPr>
      <w:rFonts w:ascii="Arial" w:eastAsia="Times New Roman" w:hAnsi="Arial" w:cs="Arial"/>
      <w:i/>
      <w:iCs/>
      <w:color w:val="000000"/>
      <w:kern w:val="0"/>
      <w:sz w:val="16"/>
      <w:szCs w:val="16"/>
      <w:lang w:eastAsia="ru-RU"/>
      <w14:ligatures w14:val="none"/>
    </w:rPr>
  </w:style>
  <w:style w:type="paragraph" w:customStyle="1" w:styleId="xl165">
    <w:name w:val="xl165"/>
    <w:basedOn w:val="a1"/>
    <w:rsid w:val="00104E04"/>
    <w:pPr>
      <w:pBdr>
        <w:right w:val="single" w:sz="4" w:space="0" w:color="auto"/>
      </w:pBdr>
      <w:spacing w:before="100" w:beforeAutospacing="1" w:after="100" w:afterAutospacing="1" w:line="240" w:lineRule="auto"/>
      <w:textAlignment w:val="top"/>
    </w:pPr>
    <w:rPr>
      <w:rFonts w:ascii="Arial" w:eastAsia="Times New Roman" w:hAnsi="Arial" w:cs="Arial"/>
      <w:color w:val="000000"/>
      <w:kern w:val="0"/>
      <w:sz w:val="16"/>
      <w:szCs w:val="16"/>
      <w:lang w:eastAsia="ru-RU"/>
      <w14:ligatures w14:val="none"/>
    </w:rPr>
  </w:style>
  <w:style w:type="paragraph" w:customStyle="1" w:styleId="xl166">
    <w:name w:val="xl166"/>
    <w:basedOn w:val="a1"/>
    <w:rsid w:val="00104E04"/>
    <w:pPr>
      <w:pBdr>
        <w:top w:val="single" w:sz="4" w:space="0" w:color="auto"/>
      </w:pBdr>
      <w:spacing w:before="100" w:beforeAutospacing="1" w:after="100" w:afterAutospacing="1" w:line="240" w:lineRule="auto"/>
      <w:textAlignment w:val="top"/>
    </w:pPr>
    <w:rPr>
      <w:rFonts w:ascii="Arial" w:eastAsia="Times New Roman" w:hAnsi="Arial" w:cs="Arial"/>
      <w:color w:val="000000"/>
      <w:kern w:val="0"/>
      <w:sz w:val="16"/>
      <w:szCs w:val="16"/>
      <w:lang w:eastAsia="ru-RU"/>
      <w14:ligatures w14:val="none"/>
    </w:rPr>
  </w:style>
  <w:style w:type="paragraph" w:customStyle="1" w:styleId="xl167">
    <w:name w:val="xl167"/>
    <w:basedOn w:val="a1"/>
    <w:rsid w:val="00104E04"/>
    <w:pPr>
      <w:pBdr>
        <w:top w:val="single" w:sz="4" w:space="0" w:color="auto"/>
      </w:pBdr>
      <w:spacing w:before="100" w:beforeAutospacing="1" w:after="100" w:afterAutospacing="1" w:line="240" w:lineRule="auto"/>
      <w:jc w:val="center"/>
      <w:textAlignment w:val="top"/>
    </w:pPr>
    <w:rPr>
      <w:rFonts w:ascii="Arial" w:eastAsia="Times New Roman" w:hAnsi="Arial" w:cs="Arial"/>
      <w:i/>
      <w:iCs/>
      <w:color w:val="000000"/>
      <w:kern w:val="0"/>
      <w:sz w:val="16"/>
      <w:szCs w:val="16"/>
      <w:lang w:eastAsia="ru-RU"/>
      <w14:ligatures w14:val="none"/>
    </w:rPr>
  </w:style>
  <w:style w:type="paragraph" w:customStyle="1" w:styleId="xl168">
    <w:name w:val="xl168"/>
    <w:basedOn w:val="a1"/>
    <w:rsid w:val="00104E04"/>
    <w:pPr>
      <w:spacing w:before="100" w:beforeAutospacing="1" w:after="100" w:afterAutospacing="1" w:line="240" w:lineRule="auto"/>
      <w:jc w:val="center"/>
    </w:pPr>
    <w:rPr>
      <w:rFonts w:ascii="Arial" w:eastAsia="Times New Roman" w:hAnsi="Arial" w:cs="Arial"/>
      <w:color w:val="000000"/>
      <w:kern w:val="0"/>
      <w:sz w:val="16"/>
      <w:szCs w:val="16"/>
      <w:lang w:eastAsia="ru-RU"/>
      <w14:ligatures w14:val="none"/>
    </w:rPr>
  </w:style>
  <w:style w:type="paragraph" w:customStyle="1" w:styleId="xl169">
    <w:name w:val="xl169"/>
    <w:basedOn w:val="a1"/>
    <w:rsid w:val="00104E04"/>
    <w:pPr>
      <w:pBdr>
        <w:bottom w:val="single" w:sz="4" w:space="0" w:color="auto"/>
      </w:pBdr>
      <w:spacing w:before="100" w:beforeAutospacing="1" w:after="100" w:afterAutospacing="1" w:line="240" w:lineRule="auto"/>
      <w:jc w:val="center"/>
    </w:pPr>
    <w:rPr>
      <w:rFonts w:ascii="Arial" w:eastAsia="Times New Roman" w:hAnsi="Arial" w:cs="Arial"/>
      <w:color w:val="000000"/>
      <w:kern w:val="0"/>
      <w:sz w:val="16"/>
      <w:szCs w:val="16"/>
      <w:lang w:eastAsia="ru-RU"/>
      <w14:ligatures w14:val="none"/>
    </w:rPr>
  </w:style>
  <w:style w:type="paragraph" w:customStyle="1" w:styleId="xl170">
    <w:name w:val="xl170"/>
    <w:basedOn w:val="a1"/>
    <w:rsid w:val="00104E04"/>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8"/>
      <w:szCs w:val="18"/>
      <w:lang w:eastAsia="ru-RU"/>
      <w14:ligatures w14:val="none"/>
    </w:rPr>
  </w:style>
  <w:style w:type="paragraph" w:customStyle="1" w:styleId="xl171">
    <w:name w:val="xl171"/>
    <w:basedOn w:val="a1"/>
    <w:rsid w:val="00104E04"/>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8"/>
      <w:szCs w:val="18"/>
      <w:lang w:eastAsia="ru-RU"/>
      <w14:ligatures w14:val="none"/>
    </w:rPr>
  </w:style>
  <w:style w:type="paragraph" w:customStyle="1" w:styleId="xl172">
    <w:name w:val="xl172"/>
    <w:basedOn w:val="a1"/>
    <w:rsid w:val="00104E04"/>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8"/>
      <w:szCs w:val="18"/>
      <w:lang w:eastAsia="ru-RU"/>
      <w14:ligatures w14:val="none"/>
    </w:rPr>
  </w:style>
  <w:style w:type="paragraph" w:customStyle="1" w:styleId="xl173">
    <w:name w:val="xl173"/>
    <w:basedOn w:val="a1"/>
    <w:rsid w:val="00104E04"/>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kern w:val="0"/>
      <w:sz w:val="16"/>
      <w:szCs w:val="16"/>
      <w:lang w:eastAsia="ru-RU"/>
      <w14:ligatures w14:val="none"/>
    </w:rPr>
  </w:style>
  <w:style w:type="paragraph" w:customStyle="1" w:styleId="xl174">
    <w:name w:val="xl174"/>
    <w:basedOn w:val="a1"/>
    <w:rsid w:val="00104E04"/>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8"/>
      <w:szCs w:val="18"/>
      <w:lang w:eastAsia="ru-RU"/>
      <w14:ligatures w14:val="none"/>
    </w:rPr>
  </w:style>
  <w:style w:type="paragraph" w:customStyle="1" w:styleId="xl175">
    <w:name w:val="xl175"/>
    <w:basedOn w:val="a1"/>
    <w:rsid w:val="00104E04"/>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kern w:val="0"/>
      <w:sz w:val="16"/>
      <w:szCs w:val="16"/>
      <w:lang w:eastAsia="ru-RU"/>
      <w14:ligatures w14:val="none"/>
    </w:rPr>
  </w:style>
  <w:style w:type="numbering" w:customStyle="1" w:styleId="2f2">
    <w:name w:val="Нет списка2"/>
    <w:next w:val="a4"/>
    <w:uiPriority w:val="99"/>
    <w:semiHidden/>
    <w:unhideWhenUsed/>
    <w:rsid w:val="00104E04"/>
  </w:style>
  <w:style w:type="numbering" w:customStyle="1" w:styleId="3c">
    <w:name w:val="Нет списка3"/>
    <w:next w:val="a4"/>
    <w:uiPriority w:val="99"/>
    <w:semiHidden/>
    <w:unhideWhenUsed/>
    <w:rsid w:val="00104E04"/>
  </w:style>
  <w:style w:type="numbering" w:customStyle="1" w:styleId="44">
    <w:name w:val="Нет списка4"/>
    <w:next w:val="a4"/>
    <w:uiPriority w:val="99"/>
    <w:semiHidden/>
    <w:unhideWhenUsed/>
    <w:rsid w:val="00104E04"/>
  </w:style>
  <w:style w:type="numbering" w:customStyle="1" w:styleId="51">
    <w:name w:val="Нет списка5"/>
    <w:next w:val="a4"/>
    <w:uiPriority w:val="99"/>
    <w:semiHidden/>
    <w:unhideWhenUsed/>
    <w:rsid w:val="00104E04"/>
  </w:style>
  <w:style w:type="numbering" w:customStyle="1" w:styleId="61">
    <w:name w:val="Нет списка6"/>
    <w:next w:val="a4"/>
    <w:uiPriority w:val="99"/>
    <w:semiHidden/>
    <w:unhideWhenUsed/>
    <w:rsid w:val="00104E04"/>
  </w:style>
  <w:style w:type="numbering" w:customStyle="1" w:styleId="71">
    <w:name w:val="Нет списка7"/>
    <w:next w:val="a4"/>
    <w:uiPriority w:val="99"/>
    <w:semiHidden/>
    <w:unhideWhenUsed/>
    <w:rsid w:val="00104E04"/>
  </w:style>
  <w:style w:type="paragraph" w:styleId="afb">
    <w:name w:val="No Spacing"/>
    <w:uiPriority w:val="1"/>
    <w:qFormat/>
    <w:rsid w:val="00104E0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6ADD3E09F7FBFD8F4CC849A3DEFB0EC95DFE6221634F5943E75ADCFA575EE5D828B9799DE00E47FBF395E510205D202C37B06CEB2306138r6m6J"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A5AE6D919A999A91857DA9AE04D81E646919BF5F4EDF8165D0AC69D01CE12610AD9EAAB1449FD27D2EBD5950663FA1700A1452F6B54AE9F8XCrFJ"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20</Pages>
  <Words>6945</Words>
  <Characters>39588</Characters>
  <Application>Microsoft Office Word</Application>
  <DocSecurity>0</DocSecurity>
  <Lines>329</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46441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22</cp:revision>
  <cp:lastPrinted>2026-04-23T06:20:00Z</cp:lastPrinted>
  <dcterms:created xsi:type="dcterms:W3CDTF">2026-05-06T08:47:00Z</dcterms:created>
  <dcterms:modified xsi:type="dcterms:W3CDTF">2026-05-06T09:07:00Z</dcterms:modified>
</cp:coreProperties>
</file>