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9CC246" w14:textId="089D36FE" w:rsidR="00267898" w:rsidRPr="00DD0D91" w:rsidRDefault="008300AD" w:rsidP="00DD0D91">
      <w:pPr>
        <w:spacing w:after="0" w:line="240" w:lineRule="auto"/>
        <w:jc w:val="center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b/>
          <w:color w:val="auto"/>
          <w:szCs w:val="22"/>
        </w:rPr>
        <w:t xml:space="preserve">ДОГОВОР № </w:t>
      </w:r>
      <w:r w:rsidR="009945B6">
        <w:rPr>
          <w:rFonts w:ascii="Times New Roman" w:hAnsi="Times New Roman"/>
          <w:color w:val="auto"/>
          <w:szCs w:val="22"/>
        </w:rPr>
        <w:t>__-140-2026</w:t>
      </w:r>
    </w:p>
    <w:p w14:paraId="274BD1AE" w14:textId="77777777" w:rsidR="00267898" w:rsidRPr="00DD0D91" w:rsidRDefault="00267898" w:rsidP="00DD0D91">
      <w:pPr>
        <w:spacing w:after="0" w:line="240" w:lineRule="auto"/>
        <w:jc w:val="center"/>
        <w:rPr>
          <w:rFonts w:ascii="Times New Roman" w:hAnsi="Times New Roman"/>
          <w:color w:val="auto"/>
          <w:szCs w:val="22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529"/>
        <w:gridCol w:w="4676"/>
      </w:tblGrid>
      <w:tr w:rsidR="0048482B" w:rsidRPr="00DD0D91" w14:paraId="59A90AD7" w14:textId="77777777" w:rsidTr="000A6BCE">
        <w:tc>
          <w:tcPr>
            <w:tcW w:w="2709" w:type="pct"/>
            <w:hideMark/>
          </w:tcPr>
          <w:p w14:paraId="758804C0" w14:textId="266AF328" w:rsidR="000A6BCE" w:rsidRPr="00DD0D91" w:rsidRDefault="00F74361" w:rsidP="00DD0D91">
            <w:pPr>
              <w:spacing w:after="0" w:line="240" w:lineRule="auto"/>
              <w:rPr>
                <w:rFonts w:ascii="Times New Roman" w:hAnsi="Times New Roman"/>
                <w:bCs/>
                <w:color w:val="auto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Cs w:val="22"/>
              </w:rPr>
              <w:t>Санкт-Петербург</w:t>
            </w:r>
          </w:p>
        </w:tc>
        <w:tc>
          <w:tcPr>
            <w:tcW w:w="2291" w:type="pct"/>
            <w:hideMark/>
          </w:tcPr>
          <w:p w14:paraId="7E2B2EA2" w14:textId="427DAC2B" w:rsidR="000A6BCE" w:rsidRPr="00DD0D91" w:rsidRDefault="000A6BCE" w:rsidP="00DD0D91">
            <w:pPr>
              <w:spacing w:after="0" w:line="240" w:lineRule="auto"/>
              <w:jc w:val="right"/>
              <w:rPr>
                <w:rFonts w:ascii="Times New Roman" w:hAnsi="Times New Roman"/>
                <w:bCs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bCs/>
                <w:color w:val="auto"/>
                <w:szCs w:val="22"/>
              </w:rPr>
              <w:t>«</w:t>
            </w:r>
            <w:r w:rsidR="00B90505">
              <w:rPr>
                <w:rFonts w:ascii="Times New Roman" w:hAnsi="Times New Roman"/>
                <w:bCs/>
                <w:color w:val="auto"/>
                <w:szCs w:val="22"/>
              </w:rPr>
              <w:t>__</w:t>
            </w:r>
            <w:r w:rsidRPr="00DD0D91">
              <w:rPr>
                <w:rFonts w:ascii="Times New Roman" w:hAnsi="Times New Roman"/>
                <w:bCs/>
                <w:color w:val="auto"/>
                <w:szCs w:val="22"/>
              </w:rPr>
              <w:t>»</w:t>
            </w:r>
            <w:r w:rsidR="00E95EFD">
              <w:rPr>
                <w:rFonts w:ascii="Times New Roman" w:hAnsi="Times New Roman"/>
                <w:color w:val="auto"/>
                <w:szCs w:val="22"/>
              </w:rPr>
              <w:t xml:space="preserve"> </w:t>
            </w:r>
            <w:r w:rsidR="00B90505">
              <w:rPr>
                <w:rFonts w:ascii="Times New Roman" w:hAnsi="Times New Roman"/>
                <w:color w:val="auto"/>
                <w:szCs w:val="22"/>
              </w:rPr>
              <w:t>________</w:t>
            </w:r>
            <w:r w:rsidRPr="00DD0D91">
              <w:rPr>
                <w:rFonts w:ascii="Times New Roman" w:hAnsi="Times New Roman"/>
                <w:bCs/>
                <w:color w:val="auto"/>
                <w:szCs w:val="22"/>
              </w:rPr>
              <w:t xml:space="preserve"> 20</w:t>
            </w:r>
            <w:r w:rsidR="004E0B26">
              <w:rPr>
                <w:rFonts w:ascii="Times New Roman" w:hAnsi="Times New Roman"/>
                <w:bCs/>
                <w:color w:val="auto"/>
                <w:szCs w:val="22"/>
              </w:rPr>
              <w:t>26</w:t>
            </w:r>
            <w:r w:rsidRPr="00DD0D91">
              <w:rPr>
                <w:rFonts w:ascii="Times New Roman" w:hAnsi="Times New Roman"/>
                <w:bCs/>
                <w:color w:val="auto"/>
                <w:szCs w:val="22"/>
              </w:rPr>
              <w:t xml:space="preserve"> г.</w:t>
            </w:r>
          </w:p>
        </w:tc>
      </w:tr>
    </w:tbl>
    <w:p w14:paraId="1603980D" w14:textId="77777777" w:rsidR="00267898" w:rsidRPr="00DD0D91" w:rsidRDefault="00267898" w:rsidP="00DD0D9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auto"/>
          <w:szCs w:val="22"/>
        </w:rPr>
      </w:pPr>
    </w:p>
    <w:p w14:paraId="006E3651" w14:textId="38C595CA" w:rsidR="00F74361" w:rsidRDefault="00F74361" w:rsidP="00647F8D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Государственное</w:t>
      </w:r>
      <w:r w:rsidR="00647F8D" w:rsidRPr="00647F8D">
        <w:rPr>
          <w:rFonts w:ascii="Times New Roman" w:hAnsi="Times New Roman"/>
          <w:color w:val="auto"/>
          <w:szCs w:val="22"/>
        </w:rPr>
        <w:t xml:space="preserve"> </w:t>
      </w:r>
      <w:r>
        <w:rPr>
          <w:rFonts w:ascii="Times New Roman" w:hAnsi="Times New Roman"/>
          <w:color w:val="auto"/>
          <w:szCs w:val="22"/>
        </w:rPr>
        <w:t>бюджетное</w:t>
      </w:r>
      <w:r w:rsidR="00647F8D" w:rsidRPr="00647F8D">
        <w:rPr>
          <w:rFonts w:ascii="Times New Roman" w:hAnsi="Times New Roman"/>
          <w:color w:val="auto"/>
          <w:szCs w:val="22"/>
        </w:rPr>
        <w:t xml:space="preserve"> </w:t>
      </w:r>
      <w:r>
        <w:rPr>
          <w:rFonts w:ascii="Times New Roman" w:hAnsi="Times New Roman"/>
          <w:color w:val="auto"/>
          <w:szCs w:val="22"/>
        </w:rPr>
        <w:t>дошкольное</w:t>
      </w:r>
      <w:r w:rsidR="00647F8D" w:rsidRPr="00647F8D">
        <w:rPr>
          <w:rFonts w:ascii="Times New Roman" w:hAnsi="Times New Roman"/>
          <w:color w:val="auto"/>
          <w:szCs w:val="22"/>
        </w:rPr>
        <w:t xml:space="preserve"> </w:t>
      </w:r>
      <w:r>
        <w:rPr>
          <w:rFonts w:ascii="Times New Roman" w:hAnsi="Times New Roman"/>
          <w:color w:val="auto"/>
          <w:szCs w:val="22"/>
        </w:rPr>
        <w:t>образовательное</w:t>
      </w:r>
      <w:r w:rsidR="00647F8D" w:rsidRPr="00647F8D">
        <w:rPr>
          <w:rFonts w:ascii="Times New Roman" w:hAnsi="Times New Roman"/>
          <w:color w:val="auto"/>
          <w:szCs w:val="22"/>
        </w:rPr>
        <w:t xml:space="preserve"> </w:t>
      </w:r>
      <w:r>
        <w:rPr>
          <w:rFonts w:ascii="Times New Roman" w:hAnsi="Times New Roman"/>
          <w:color w:val="auto"/>
          <w:szCs w:val="22"/>
        </w:rPr>
        <w:t>учреждение</w:t>
      </w:r>
      <w:r w:rsidR="00647F8D" w:rsidRPr="00647F8D">
        <w:rPr>
          <w:rFonts w:ascii="Times New Roman" w:hAnsi="Times New Roman"/>
          <w:color w:val="auto"/>
          <w:szCs w:val="22"/>
        </w:rPr>
        <w:t xml:space="preserve"> </w:t>
      </w:r>
      <w:r>
        <w:rPr>
          <w:rFonts w:ascii="Times New Roman" w:hAnsi="Times New Roman"/>
          <w:color w:val="auto"/>
          <w:szCs w:val="22"/>
        </w:rPr>
        <w:t>детский</w:t>
      </w:r>
      <w:r w:rsidR="00647F8D" w:rsidRPr="00647F8D">
        <w:rPr>
          <w:rFonts w:ascii="Times New Roman" w:hAnsi="Times New Roman"/>
          <w:color w:val="auto"/>
          <w:szCs w:val="22"/>
        </w:rPr>
        <w:t xml:space="preserve"> </w:t>
      </w:r>
      <w:r>
        <w:rPr>
          <w:rFonts w:ascii="Times New Roman" w:hAnsi="Times New Roman"/>
          <w:color w:val="auto"/>
          <w:szCs w:val="22"/>
        </w:rPr>
        <w:t>сад</w:t>
      </w:r>
      <w:r w:rsidR="00647F8D" w:rsidRPr="00647F8D">
        <w:rPr>
          <w:rFonts w:ascii="Times New Roman" w:hAnsi="Times New Roman"/>
          <w:color w:val="auto"/>
          <w:szCs w:val="22"/>
        </w:rPr>
        <w:t xml:space="preserve"> № 140 </w:t>
      </w:r>
      <w:r>
        <w:rPr>
          <w:rFonts w:ascii="Times New Roman" w:hAnsi="Times New Roman"/>
          <w:color w:val="auto"/>
          <w:szCs w:val="22"/>
        </w:rPr>
        <w:t>комбинированного вида</w:t>
      </w:r>
      <w:r w:rsidR="00647F8D" w:rsidRPr="00647F8D">
        <w:rPr>
          <w:rFonts w:ascii="Times New Roman" w:hAnsi="Times New Roman"/>
          <w:color w:val="auto"/>
          <w:szCs w:val="22"/>
        </w:rPr>
        <w:t xml:space="preserve"> </w:t>
      </w:r>
      <w:r>
        <w:rPr>
          <w:rFonts w:ascii="Times New Roman" w:hAnsi="Times New Roman"/>
          <w:color w:val="auto"/>
          <w:szCs w:val="22"/>
        </w:rPr>
        <w:t>Выборгского района Санкт-Петербурга</w:t>
      </w:r>
      <w:r w:rsidR="00647F8D">
        <w:rPr>
          <w:rFonts w:ascii="Times New Roman" w:hAnsi="Times New Roman"/>
          <w:color w:val="auto"/>
          <w:szCs w:val="22"/>
        </w:rPr>
        <w:t xml:space="preserve"> </w:t>
      </w:r>
      <w:r w:rsidR="00B6612A" w:rsidRPr="00DD0D91">
        <w:rPr>
          <w:rFonts w:ascii="Times New Roman" w:hAnsi="Times New Roman"/>
          <w:color w:val="auto"/>
          <w:szCs w:val="22"/>
        </w:rPr>
        <w:t xml:space="preserve">(сокращенное наименование: </w:t>
      </w:r>
      <w:r w:rsidR="00647F8D" w:rsidRPr="00647F8D">
        <w:rPr>
          <w:rFonts w:ascii="Times New Roman" w:hAnsi="Times New Roman"/>
          <w:color w:val="auto"/>
          <w:szCs w:val="22"/>
        </w:rPr>
        <w:t xml:space="preserve">ГБДОУ </w:t>
      </w:r>
      <w:r>
        <w:rPr>
          <w:rFonts w:ascii="Times New Roman" w:hAnsi="Times New Roman"/>
          <w:color w:val="auto"/>
          <w:szCs w:val="22"/>
        </w:rPr>
        <w:t>д</w:t>
      </w:r>
      <w:r w:rsidR="00647F8D" w:rsidRPr="00647F8D">
        <w:rPr>
          <w:rFonts w:ascii="Times New Roman" w:hAnsi="Times New Roman"/>
          <w:color w:val="auto"/>
          <w:szCs w:val="22"/>
        </w:rPr>
        <w:t xml:space="preserve">етский </w:t>
      </w:r>
      <w:r>
        <w:rPr>
          <w:rFonts w:ascii="Times New Roman" w:hAnsi="Times New Roman"/>
          <w:color w:val="auto"/>
          <w:szCs w:val="22"/>
        </w:rPr>
        <w:t>с</w:t>
      </w:r>
      <w:r w:rsidR="00647F8D" w:rsidRPr="00647F8D">
        <w:rPr>
          <w:rFonts w:ascii="Times New Roman" w:hAnsi="Times New Roman"/>
          <w:color w:val="auto"/>
          <w:szCs w:val="22"/>
        </w:rPr>
        <w:t>ад № 140 Выборгского района Санкт-Петербурга</w:t>
      </w:r>
      <w:r w:rsidR="00B6612A" w:rsidRPr="00DD0D91">
        <w:rPr>
          <w:rFonts w:ascii="Times New Roman" w:hAnsi="Times New Roman"/>
          <w:color w:val="auto"/>
          <w:szCs w:val="22"/>
        </w:rPr>
        <w:t xml:space="preserve">) в лице </w:t>
      </w:r>
      <w:r w:rsidR="00647F8D">
        <w:rPr>
          <w:rFonts w:ascii="Times New Roman" w:hAnsi="Times New Roman"/>
          <w:color w:val="auto"/>
          <w:szCs w:val="22"/>
        </w:rPr>
        <w:t>з</w:t>
      </w:r>
      <w:r w:rsidR="00647F8D" w:rsidRPr="00647F8D">
        <w:rPr>
          <w:rFonts w:ascii="Times New Roman" w:hAnsi="Times New Roman"/>
          <w:color w:val="auto"/>
          <w:szCs w:val="22"/>
        </w:rPr>
        <w:t>аведующ</w:t>
      </w:r>
      <w:r w:rsidR="00647F8D">
        <w:rPr>
          <w:rFonts w:ascii="Times New Roman" w:hAnsi="Times New Roman"/>
          <w:color w:val="auto"/>
          <w:szCs w:val="22"/>
        </w:rPr>
        <w:t xml:space="preserve">его </w:t>
      </w:r>
      <w:r w:rsidR="00647F8D" w:rsidRPr="00647F8D">
        <w:rPr>
          <w:rFonts w:ascii="Times New Roman" w:hAnsi="Times New Roman"/>
          <w:color w:val="auto"/>
          <w:szCs w:val="22"/>
        </w:rPr>
        <w:t>Крюков</w:t>
      </w:r>
      <w:r w:rsidR="00647F8D">
        <w:rPr>
          <w:rFonts w:ascii="Times New Roman" w:hAnsi="Times New Roman"/>
          <w:color w:val="auto"/>
          <w:szCs w:val="22"/>
        </w:rPr>
        <w:t>ой</w:t>
      </w:r>
      <w:r w:rsidR="00647F8D" w:rsidRPr="00647F8D">
        <w:rPr>
          <w:rFonts w:ascii="Times New Roman" w:hAnsi="Times New Roman"/>
          <w:color w:val="auto"/>
          <w:szCs w:val="22"/>
        </w:rPr>
        <w:t xml:space="preserve"> Марин</w:t>
      </w:r>
      <w:r w:rsidR="00647F8D">
        <w:rPr>
          <w:rFonts w:ascii="Times New Roman" w:hAnsi="Times New Roman"/>
          <w:color w:val="auto"/>
          <w:szCs w:val="22"/>
        </w:rPr>
        <w:t>ы</w:t>
      </w:r>
      <w:r w:rsidR="00647F8D" w:rsidRPr="00647F8D">
        <w:rPr>
          <w:rFonts w:ascii="Times New Roman" w:hAnsi="Times New Roman"/>
          <w:color w:val="auto"/>
          <w:szCs w:val="22"/>
        </w:rPr>
        <w:t xml:space="preserve"> Васильевн</w:t>
      </w:r>
      <w:r w:rsidR="00647F8D">
        <w:rPr>
          <w:rFonts w:ascii="Times New Roman" w:hAnsi="Times New Roman"/>
          <w:color w:val="auto"/>
          <w:szCs w:val="22"/>
        </w:rPr>
        <w:t>ы</w:t>
      </w:r>
      <w:r w:rsidR="00B6612A" w:rsidRPr="00DD0D91">
        <w:rPr>
          <w:rFonts w:ascii="Times New Roman" w:hAnsi="Times New Roman"/>
          <w:color w:val="auto"/>
          <w:szCs w:val="22"/>
        </w:rPr>
        <w:t xml:space="preserve">, действующего на основании </w:t>
      </w:r>
      <w:r w:rsidR="00647F8D">
        <w:rPr>
          <w:rFonts w:ascii="Times New Roman" w:hAnsi="Times New Roman"/>
          <w:color w:val="auto"/>
          <w:szCs w:val="22"/>
        </w:rPr>
        <w:t>Устава</w:t>
      </w:r>
      <w:r w:rsidR="00B6612A" w:rsidRPr="00DD0D91">
        <w:rPr>
          <w:rFonts w:ascii="Times New Roman" w:hAnsi="Times New Roman"/>
          <w:color w:val="auto"/>
          <w:szCs w:val="22"/>
        </w:rPr>
        <w:t>,</w:t>
      </w:r>
      <w:r w:rsidR="008300AD" w:rsidRPr="00DD0D91">
        <w:rPr>
          <w:rFonts w:ascii="Times New Roman" w:hAnsi="Times New Roman"/>
          <w:color w:val="auto"/>
          <w:szCs w:val="22"/>
        </w:rPr>
        <w:t xml:space="preserve"> в дальнейшем именуемый «Заказчик»</w:t>
      </w:r>
      <w:r>
        <w:rPr>
          <w:rFonts w:ascii="Times New Roman" w:hAnsi="Times New Roman"/>
          <w:color w:val="auto"/>
          <w:szCs w:val="22"/>
        </w:rPr>
        <w:t>, с одной стороны, и</w:t>
      </w:r>
    </w:p>
    <w:p w14:paraId="22ECEEAF" w14:textId="5A40165D" w:rsidR="00267898" w:rsidRDefault="00F74361" w:rsidP="00647F8D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_______</w:t>
      </w:r>
      <w:r w:rsidR="000A6BCE" w:rsidRPr="00DD0D91">
        <w:rPr>
          <w:rFonts w:ascii="Times New Roman" w:hAnsi="Times New Roman"/>
          <w:color w:val="auto"/>
          <w:szCs w:val="22"/>
        </w:rPr>
        <w:t xml:space="preserve">, </w:t>
      </w:r>
      <w:bookmarkStart w:id="0" w:name="_Hlk201318271"/>
      <w:r w:rsidRPr="00DD0D91">
        <w:rPr>
          <w:rFonts w:ascii="Times New Roman" w:hAnsi="Times New Roman"/>
          <w:color w:val="auto"/>
          <w:szCs w:val="22"/>
        </w:rPr>
        <w:t xml:space="preserve">на основании Разрешения на осуществление образовательной деятельности </w:t>
      </w:r>
      <w:bookmarkEnd w:id="0"/>
      <w:r>
        <w:rPr>
          <w:rFonts w:ascii="Times New Roman" w:hAnsi="Times New Roman"/>
          <w:color w:val="auto"/>
          <w:szCs w:val="22"/>
        </w:rPr>
        <w:t>______</w:t>
      </w:r>
      <w:r w:rsidRPr="00DD0D91">
        <w:rPr>
          <w:rFonts w:ascii="Times New Roman" w:hAnsi="Times New Roman"/>
          <w:color w:val="auto"/>
          <w:szCs w:val="22"/>
        </w:rPr>
        <w:t>и Лицензии н</w:t>
      </w:r>
      <w:r>
        <w:rPr>
          <w:rFonts w:ascii="Times New Roman" w:hAnsi="Times New Roman"/>
          <w:color w:val="auto"/>
          <w:szCs w:val="22"/>
        </w:rPr>
        <w:t>а о</w:t>
      </w:r>
      <w:r w:rsidRPr="00DD0D91">
        <w:rPr>
          <w:rFonts w:ascii="Times New Roman" w:hAnsi="Times New Roman"/>
          <w:color w:val="auto"/>
          <w:szCs w:val="22"/>
        </w:rPr>
        <w:t xml:space="preserve">существление образовательной деятельности регистрационный номер № </w:t>
      </w:r>
      <w:r>
        <w:rPr>
          <w:rFonts w:ascii="Times New Roman" w:hAnsi="Times New Roman"/>
          <w:color w:val="auto"/>
          <w:szCs w:val="22"/>
        </w:rPr>
        <w:t>_____</w:t>
      </w:r>
      <w:r w:rsidRPr="00DD0D91">
        <w:rPr>
          <w:rFonts w:ascii="Times New Roman" w:hAnsi="Times New Roman"/>
          <w:color w:val="auto"/>
          <w:szCs w:val="22"/>
        </w:rPr>
        <w:t xml:space="preserve">, выданной </w:t>
      </w:r>
      <w:r>
        <w:rPr>
          <w:rFonts w:ascii="Times New Roman" w:hAnsi="Times New Roman"/>
          <w:color w:val="auto"/>
          <w:szCs w:val="22"/>
        </w:rPr>
        <w:t>___</w:t>
      </w:r>
      <w:r w:rsidRPr="00DD0D91">
        <w:rPr>
          <w:rFonts w:ascii="Times New Roman" w:hAnsi="Times New Roman"/>
          <w:color w:val="auto"/>
          <w:szCs w:val="22"/>
        </w:rPr>
        <w:t>, именуем</w:t>
      </w:r>
      <w:r>
        <w:rPr>
          <w:rFonts w:ascii="Times New Roman" w:hAnsi="Times New Roman"/>
          <w:color w:val="auto"/>
          <w:szCs w:val="22"/>
        </w:rPr>
        <w:t>ый</w:t>
      </w:r>
      <w:r w:rsidRPr="00DD0D91">
        <w:rPr>
          <w:rFonts w:ascii="Times New Roman" w:hAnsi="Times New Roman"/>
          <w:color w:val="auto"/>
          <w:szCs w:val="22"/>
        </w:rPr>
        <w:t xml:space="preserve"> в дальнейшем «Исполнитель», в лице </w:t>
      </w:r>
      <w:r>
        <w:rPr>
          <w:rFonts w:ascii="Times New Roman" w:hAnsi="Times New Roman"/>
          <w:color w:val="auto"/>
          <w:szCs w:val="22"/>
        </w:rPr>
        <w:t>____</w:t>
      </w:r>
      <w:r w:rsidRPr="00DD0D91">
        <w:rPr>
          <w:rFonts w:ascii="Times New Roman" w:hAnsi="Times New Roman"/>
          <w:color w:val="auto"/>
          <w:szCs w:val="22"/>
        </w:rPr>
        <w:t>, действующего на основании Устава</w:t>
      </w:r>
      <w:r>
        <w:rPr>
          <w:rFonts w:ascii="Times New Roman" w:hAnsi="Times New Roman"/>
          <w:color w:val="auto"/>
          <w:szCs w:val="22"/>
        </w:rPr>
        <w:t xml:space="preserve">, </w:t>
      </w:r>
      <w:r w:rsidR="000A6BCE" w:rsidRPr="00DD0D91">
        <w:rPr>
          <w:rFonts w:ascii="Times New Roman" w:hAnsi="Times New Roman"/>
          <w:color w:val="auto"/>
          <w:szCs w:val="22"/>
        </w:rPr>
        <w:t>с другой стороны</w:t>
      </w:r>
      <w:r w:rsidR="008300AD" w:rsidRPr="00DD0D91">
        <w:rPr>
          <w:rFonts w:ascii="Times New Roman" w:hAnsi="Times New Roman"/>
          <w:color w:val="auto"/>
          <w:szCs w:val="22"/>
        </w:rPr>
        <w:t>, заключили в интересах представителя(ей) Заказчика, именуемого(ых) в дальнейшем «Слушатель(и)»)</w:t>
      </w:r>
      <w:r w:rsidR="008300AD" w:rsidRPr="00DD0D91">
        <w:rPr>
          <w:rFonts w:ascii="Times New Roman" w:hAnsi="Times New Roman"/>
          <w:i/>
          <w:color w:val="auto"/>
          <w:szCs w:val="22"/>
        </w:rPr>
        <w:t>,</w:t>
      </w:r>
      <w:r w:rsidR="008300AD" w:rsidRPr="00DD0D91">
        <w:rPr>
          <w:rFonts w:ascii="Times New Roman" w:hAnsi="Times New Roman"/>
          <w:color w:val="auto"/>
          <w:szCs w:val="22"/>
        </w:rPr>
        <w:t xml:space="preserve"> настоящий Договор о нижеследующем:</w:t>
      </w:r>
    </w:p>
    <w:p w14:paraId="67A6CC1E" w14:textId="77777777" w:rsidR="00F74361" w:rsidRPr="00DD0D91" w:rsidRDefault="00F74361" w:rsidP="00647F8D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</w:p>
    <w:p w14:paraId="2D6AA9DD" w14:textId="77777777" w:rsidR="00267898" w:rsidRPr="00DD0D91" w:rsidRDefault="008300AD" w:rsidP="00DD0D91">
      <w:pPr>
        <w:pStyle w:val="10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>ПРЕДМЕТ ДОГОВОРА</w:t>
      </w:r>
    </w:p>
    <w:p w14:paraId="70035747" w14:textId="77777777" w:rsidR="00267898" w:rsidRPr="00DD0D91" w:rsidRDefault="008300AD" w:rsidP="00DD0D91">
      <w:pPr>
        <w:numPr>
          <w:ilvl w:val="1"/>
          <w:numId w:val="2"/>
        </w:numPr>
        <w:tabs>
          <w:tab w:val="left" w:pos="0"/>
          <w:tab w:val="left" w:pos="284"/>
          <w:tab w:val="left" w:pos="426"/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Заказчик заказывает и оплачивает, а Исполнитель предоставляет образовательные услуги – обучение по программам дополнительного профессионального образования для представителя(ей) Заказчика (далее – «Слушатель(и)») по темам, в объеме и в сроки согласно Приложению 1 к данному договору.</w:t>
      </w:r>
    </w:p>
    <w:p w14:paraId="4B383062" w14:textId="01F7446D" w:rsidR="00267898" w:rsidRDefault="008300AD" w:rsidP="00DD0D91">
      <w:pPr>
        <w:numPr>
          <w:ilvl w:val="1"/>
          <w:numId w:val="2"/>
        </w:numPr>
        <w:tabs>
          <w:tab w:val="left" w:pos="0"/>
          <w:tab w:val="left" w:pos="284"/>
          <w:tab w:val="left" w:pos="426"/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 xml:space="preserve">Форма обучения: </w:t>
      </w:r>
      <w:r w:rsidRPr="00DD0D91">
        <w:rPr>
          <w:rFonts w:ascii="Times New Roman" w:hAnsi="Times New Roman"/>
          <w:b/>
          <w:color w:val="auto"/>
          <w:szCs w:val="22"/>
        </w:rPr>
        <w:t>заочная, с применением электронного обучения и дистанционных образовательных технологий</w:t>
      </w:r>
      <w:r w:rsidRPr="00DD0D91">
        <w:rPr>
          <w:rFonts w:ascii="Times New Roman" w:hAnsi="Times New Roman"/>
          <w:color w:val="auto"/>
          <w:szCs w:val="22"/>
        </w:rPr>
        <w:t>.</w:t>
      </w:r>
    </w:p>
    <w:p w14:paraId="45A50787" w14:textId="77777777" w:rsidR="00267898" w:rsidRPr="00DD0D91" w:rsidRDefault="008300AD" w:rsidP="00DD0D91">
      <w:pPr>
        <w:numPr>
          <w:ilvl w:val="1"/>
          <w:numId w:val="2"/>
        </w:numPr>
        <w:tabs>
          <w:tab w:val="left" w:pos="0"/>
          <w:tab w:val="left" w:pos="284"/>
          <w:tab w:val="left" w:pos="426"/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По результатам оказания Услуг, при условии успешного освоения программы и прохождения итоговой аттестации Исполнитель выдает Слушателю(ям):</w:t>
      </w:r>
    </w:p>
    <w:p w14:paraId="671E9D68" w14:textId="77777777" w:rsidR="00267898" w:rsidRPr="00DD0D91" w:rsidRDefault="008300AD" w:rsidP="00DD0D91">
      <w:pPr>
        <w:tabs>
          <w:tab w:val="left" w:pos="0"/>
          <w:tab w:val="left" w:pos="284"/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 xml:space="preserve">– </w:t>
      </w:r>
      <w:r w:rsidRPr="00DD0D91">
        <w:rPr>
          <w:rFonts w:ascii="Times New Roman" w:hAnsi="Times New Roman"/>
          <w:b/>
          <w:color w:val="auto"/>
          <w:szCs w:val="22"/>
        </w:rPr>
        <w:t xml:space="preserve">Диплом о профессиональной переподготовке </w:t>
      </w:r>
      <w:r w:rsidRPr="00DD0D91">
        <w:rPr>
          <w:rFonts w:ascii="Times New Roman" w:hAnsi="Times New Roman"/>
          <w:color w:val="auto"/>
          <w:szCs w:val="22"/>
        </w:rPr>
        <w:t>установленного образца</w:t>
      </w:r>
      <w:r w:rsidRPr="00DD0D91">
        <w:rPr>
          <w:rFonts w:ascii="Times New Roman" w:hAnsi="Times New Roman"/>
          <w:b/>
          <w:color w:val="auto"/>
          <w:szCs w:val="22"/>
        </w:rPr>
        <w:t xml:space="preserve"> </w:t>
      </w:r>
      <w:r w:rsidRPr="00DD0D91">
        <w:rPr>
          <w:rFonts w:ascii="Times New Roman" w:hAnsi="Times New Roman"/>
          <w:color w:val="auto"/>
          <w:szCs w:val="22"/>
        </w:rPr>
        <w:t xml:space="preserve">- для слушателей, освоивших программу профессиональной переподготовки, </w:t>
      </w:r>
      <w:r w:rsidRPr="00DD0D91">
        <w:rPr>
          <w:rFonts w:ascii="Times New Roman" w:hAnsi="Times New Roman"/>
          <w:b/>
          <w:color w:val="auto"/>
          <w:szCs w:val="22"/>
        </w:rPr>
        <w:t xml:space="preserve">Удостоверение о повышении квалификации </w:t>
      </w:r>
      <w:r w:rsidRPr="00DD0D91">
        <w:rPr>
          <w:rFonts w:ascii="Times New Roman" w:hAnsi="Times New Roman"/>
          <w:color w:val="auto"/>
          <w:szCs w:val="22"/>
        </w:rPr>
        <w:t>установленного образца</w:t>
      </w:r>
      <w:r w:rsidRPr="00DD0D91">
        <w:rPr>
          <w:rFonts w:ascii="Times New Roman" w:hAnsi="Times New Roman"/>
          <w:b/>
          <w:color w:val="auto"/>
          <w:szCs w:val="22"/>
        </w:rPr>
        <w:t xml:space="preserve"> </w:t>
      </w:r>
      <w:r w:rsidRPr="00DD0D91">
        <w:rPr>
          <w:rFonts w:ascii="Times New Roman" w:hAnsi="Times New Roman"/>
          <w:color w:val="auto"/>
          <w:szCs w:val="22"/>
        </w:rPr>
        <w:t>-</w:t>
      </w:r>
      <w:r w:rsidRPr="00DD0D91">
        <w:rPr>
          <w:rFonts w:ascii="Times New Roman" w:hAnsi="Times New Roman"/>
          <w:b/>
          <w:color w:val="auto"/>
          <w:szCs w:val="22"/>
        </w:rPr>
        <w:t xml:space="preserve"> </w:t>
      </w:r>
      <w:r w:rsidRPr="00DD0D91">
        <w:rPr>
          <w:rFonts w:ascii="Times New Roman" w:hAnsi="Times New Roman"/>
          <w:color w:val="auto"/>
          <w:szCs w:val="22"/>
        </w:rPr>
        <w:t>для слушателей, освоивших программу повышения квалификации (для граждан, имеющих высшее или среднее профессиональное образование);</w:t>
      </w:r>
    </w:p>
    <w:p w14:paraId="1C89970B" w14:textId="77777777" w:rsidR="00267898" w:rsidRPr="00DD0D91" w:rsidRDefault="008300AD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 xml:space="preserve">– Справку об обучении в образовательной организации установленного Исполнителем образца (лицам, которые находятся в процессе получения высшего или среднего профессионального образования). Выдача документа установленного образца осуществляется по факту получения диплома о высшем или среднем профессиональном образовании (при наличии запроса от Заказчика или Слушателя(ей). </w:t>
      </w:r>
    </w:p>
    <w:p w14:paraId="657448ED" w14:textId="43A6BA93" w:rsidR="00267898" w:rsidRDefault="008300AD" w:rsidP="00DD0D91">
      <w:pPr>
        <w:numPr>
          <w:ilvl w:val="1"/>
          <w:numId w:val="2"/>
        </w:numPr>
        <w:tabs>
          <w:tab w:val="left" w:pos="0"/>
          <w:tab w:val="left" w:pos="284"/>
          <w:tab w:val="left" w:pos="426"/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 xml:space="preserve">Лицам, не прошедшим итоговой аттестации или получившим неудовлетворительные результаты, а также лицам, освоившим часть образовательной программы и (или) отчисленным из числа Слушателей, выдается справка об обучении на бланке </w:t>
      </w:r>
      <w:r w:rsidR="0045596F" w:rsidRPr="00DD0D91">
        <w:rPr>
          <w:rFonts w:ascii="Times New Roman" w:hAnsi="Times New Roman"/>
          <w:color w:val="auto"/>
          <w:szCs w:val="22"/>
        </w:rPr>
        <w:t>Исполнителя</w:t>
      </w:r>
      <w:r w:rsidRPr="00DD0D91">
        <w:rPr>
          <w:rFonts w:ascii="Times New Roman" w:hAnsi="Times New Roman"/>
          <w:color w:val="auto"/>
          <w:szCs w:val="22"/>
        </w:rPr>
        <w:t>.</w:t>
      </w:r>
    </w:p>
    <w:p w14:paraId="6E50671A" w14:textId="66D735B4" w:rsidR="009448ED" w:rsidRPr="009448ED" w:rsidRDefault="009448ED" w:rsidP="009448ED">
      <w:pPr>
        <w:numPr>
          <w:ilvl w:val="1"/>
          <w:numId w:val="2"/>
        </w:numPr>
        <w:tabs>
          <w:tab w:val="left" w:pos="0"/>
          <w:tab w:val="left" w:pos="284"/>
          <w:tab w:val="left" w:pos="426"/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Срок обучения: с момента (даты) заключения договора по 31.12.2026.</w:t>
      </w:r>
    </w:p>
    <w:p w14:paraId="0D42127F" w14:textId="77777777" w:rsidR="00F74361" w:rsidRDefault="00F74361" w:rsidP="00F74361">
      <w:pPr>
        <w:tabs>
          <w:tab w:val="left" w:pos="0"/>
          <w:tab w:val="left" w:pos="284"/>
          <w:tab w:val="left" w:pos="426"/>
          <w:tab w:val="left" w:pos="851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color w:val="auto"/>
          <w:szCs w:val="22"/>
        </w:rPr>
      </w:pPr>
    </w:p>
    <w:p w14:paraId="652D0107" w14:textId="77777777" w:rsidR="00267898" w:rsidRPr="00DD0D91" w:rsidRDefault="008300AD" w:rsidP="00DD0D91">
      <w:pPr>
        <w:pStyle w:val="10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>ПРАВА И ОБЯЗАННОСТИ СТОРОН</w:t>
      </w:r>
    </w:p>
    <w:p w14:paraId="0A8D5152" w14:textId="1B1BF7A8" w:rsidR="00267898" w:rsidRPr="00DD0D91" w:rsidRDefault="008300AD" w:rsidP="00DD0D91">
      <w:pPr>
        <w:pStyle w:val="af1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color w:val="auto"/>
          <w:szCs w:val="22"/>
        </w:rPr>
      </w:pPr>
      <w:r w:rsidRPr="00DD0D91">
        <w:rPr>
          <w:rFonts w:ascii="Times New Roman" w:hAnsi="Times New Roman"/>
          <w:b/>
          <w:color w:val="auto"/>
          <w:szCs w:val="22"/>
        </w:rPr>
        <w:t>Права и обязанности Исполнителя</w:t>
      </w:r>
    </w:p>
    <w:p w14:paraId="6A758037" w14:textId="77777777" w:rsidR="00267898" w:rsidRPr="00DD0D91" w:rsidRDefault="008300AD" w:rsidP="00DD0D91">
      <w:pPr>
        <w:tabs>
          <w:tab w:val="left" w:pos="0"/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i/>
          <w:color w:val="auto"/>
          <w:szCs w:val="22"/>
        </w:rPr>
        <w:t>Исполнитель обязан:</w:t>
      </w:r>
    </w:p>
    <w:p w14:paraId="38C4BE7C" w14:textId="43B1C298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2.1.1.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Зачислить представителя(ей) Заказчика, выполнившего(их) установленные законодательством Российской Федерации, учредительными документами и локальными нормативными актами Исполнителя условия приема, в качестве Слушателя(ей). Зачисление производится после поступления оплаты денежных средств на расчетный счет Исполнителя, указанный в разделе 1</w:t>
      </w:r>
      <w:r w:rsidR="005B2143" w:rsidRPr="00DD0D91">
        <w:rPr>
          <w:rFonts w:ascii="Times New Roman" w:hAnsi="Times New Roman"/>
          <w:color w:val="auto"/>
          <w:szCs w:val="22"/>
        </w:rPr>
        <w:t>4</w:t>
      </w:r>
      <w:r w:rsidRPr="00DD0D91">
        <w:rPr>
          <w:rFonts w:ascii="Times New Roman" w:hAnsi="Times New Roman"/>
          <w:color w:val="auto"/>
          <w:szCs w:val="22"/>
        </w:rPr>
        <w:t xml:space="preserve"> Договора.</w:t>
      </w:r>
    </w:p>
    <w:p w14:paraId="6ECC623A" w14:textId="119BB83E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2.1.2.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Довести до Заказчика и Слушателя(ей)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от 07.02.1992 №2300-1 «О защите прав потребителей» и Федеральным законом от 29.12.2012 №273-Ф3 «Об образовании в Российской Федерации».</w:t>
      </w:r>
    </w:p>
    <w:p w14:paraId="31E13A57" w14:textId="46E81A89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2.1.3.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Предоставить Слушателю(ям) академические права в соответствии с частью 1 статьи 34 Федерального закона от 29.12.2012 № 273-Ф3 «Об образовании в Российской Федерации».</w:t>
      </w:r>
    </w:p>
    <w:p w14:paraId="2887EB68" w14:textId="582A1891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2.1.4.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Обеспечить Слушателю(ям)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015EB96B" w14:textId="4F671EDD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2.1.5.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Обеспечить соблюдение конфиденциальности сведений, представленных в отношении персональных данных Заказчика и Слушателя(ей), в соответствии с требованиями Федерального закона от 27.07.2006 г. №152-ФЗ «О персональных данных».</w:t>
      </w:r>
    </w:p>
    <w:p w14:paraId="29FC0009" w14:textId="4EE604EF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2.1.6.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Провести обучение по образовательной программе дополнительного профессионального образования по направлению, в форме и в сроки, указанные в п.п. 1.1-1.</w:t>
      </w:r>
      <w:r w:rsidR="009448ED">
        <w:rPr>
          <w:rFonts w:ascii="Times New Roman" w:hAnsi="Times New Roman"/>
          <w:color w:val="auto"/>
          <w:szCs w:val="22"/>
        </w:rPr>
        <w:t>5</w:t>
      </w:r>
      <w:r w:rsidRPr="00DD0D91">
        <w:rPr>
          <w:rFonts w:ascii="Times New Roman" w:hAnsi="Times New Roman"/>
          <w:color w:val="auto"/>
          <w:szCs w:val="22"/>
        </w:rPr>
        <w:t xml:space="preserve"> настоящего Договора и в Приложении 1 к Договору.</w:t>
      </w:r>
    </w:p>
    <w:p w14:paraId="439A1BA8" w14:textId="6512BABD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2.1.7.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Довести до Заказчика и Слушателя(ей) информацию по организационным и техническим вопросам применения дистанционных образовательных технологий, обеспечить надлежащее </w:t>
      </w:r>
      <w:r w:rsidRPr="00DD0D91">
        <w:rPr>
          <w:rFonts w:ascii="Times New Roman" w:hAnsi="Times New Roman"/>
          <w:color w:val="auto"/>
          <w:szCs w:val="22"/>
        </w:rPr>
        <w:lastRenderedPageBreak/>
        <w:t xml:space="preserve">предоставление образовательных услуг. Исполнитель гарантирует Заказчику качество дистанционного обучения Слушателя(ей) при условии, что компьютерное оборудование и каналы связи, которыми будет пользоваться Слушатель(и), соответствует требованиям, указанным в пункте 2.2.5 настоящего договора. </w:t>
      </w:r>
    </w:p>
    <w:p w14:paraId="0A23DED4" w14:textId="0F1B12B4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2.1.8.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В случае нарушений работы системы дистанционного обучения, своевременно известить Заказчика и Слушателя(ей) любым доступным способом о временной невозможности предоставления образовательных услуг и сроках восстановления работоспособности программного комплекса, а также об изменениях в образовательной программе.</w:t>
      </w:r>
    </w:p>
    <w:p w14:paraId="1D281E45" w14:textId="2403A4CE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2.1.9.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Выдать документ(ы) в соответствии с п. 1.3 настоящего Договора, при условии успешного прохождения Слушателем(ями) итоговой аттестации и выполнения Заказчиком и Слушателем(ями) всех договорных обязательств, указанных в п. 2.2.1-2.2.9 настоящего Договора. Документ(ы) выдается Заказчику/ Слушателю(ям) в течение тридцати дней с даты окончания обучения лично, по месту нахождения Исполнителя, в случае неполучения - высылается посредством услуг АО «Почта России» заказным письмом на адрес, согласованный с Заказчиком/ Слушателем в Приложении 1 при заключении Договора. Отправка заказного письма осуществляется за счет средств Исполнителя. Исполнитель не несет ответственности за качество и оперативность работы АО «Почта России». В случае неполучения почтового отправления и возврата его Исполнителю, повторная отправка заказного письма осуществляется за счет Заказчика и только по письменному заявлению с указанием почтовых реквизитов. Если в течение 6 месяцев с даты отправки документов письмо не было возвращено Исполнителю и Заказчик/ Слушатель(и) не заявил(и) в письменной форме о неполучении документов о прохождении обучения, почтовое отправление считается фактически доставленным.</w:t>
      </w:r>
    </w:p>
    <w:p w14:paraId="271DF9D6" w14:textId="77777777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i/>
          <w:color w:val="auto"/>
          <w:szCs w:val="22"/>
        </w:rPr>
      </w:pPr>
      <w:r w:rsidRPr="00DD0D91">
        <w:rPr>
          <w:rFonts w:ascii="Times New Roman" w:hAnsi="Times New Roman"/>
          <w:i/>
          <w:color w:val="auto"/>
          <w:szCs w:val="22"/>
        </w:rPr>
        <w:t>Исполнитель имеет право:</w:t>
      </w:r>
    </w:p>
    <w:p w14:paraId="44064622" w14:textId="3B4D595F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2.1.10.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Самостоятельно осуществлять образовательный процесс, устанавливать системы оценок, формы, порядок и периодичность текущего контроля, промежуточной и итоговой аттестации, предусмотренные образовательной программой и локальными нормативными актами </w:t>
      </w:r>
      <w:r w:rsidR="0045596F" w:rsidRPr="00DD0D91">
        <w:rPr>
          <w:rFonts w:ascii="Times New Roman" w:hAnsi="Times New Roman"/>
          <w:color w:val="auto"/>
          <w:szCs w:val="22"/>
        </w:rPr>
        <w:t>Исполнителя</w:t>
      </w:r>
      <w:r w:rsidRPr="00DD0D91">
        <w:rPr>
          <w:rFonts w:ascii="Times New Roman" w:hAnsi="Times New Roman"/>
          <w:color w:val="auto"/>
          <w:szCs w:val="22"/>
        </w:rPr>
        <w:t>.</w:t>
      </w:r>
    </w:p>
    <w:p w14:paraId="3FBD5374" w14:textId="4322254D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2.1.11.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Ограничить доступ к итоговой аттестации в личном кабинете Слушателя(ей) в случае нарушения условий Договора до момента их устранения.</w:t>
      </w:r>
    </w:p>
    <w:p w14:paraId="5D375F75" w14:textId="18193E64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2.1.12.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Письменно потребовать разъяснения по вопросам, связанным с выполнением обязательств Заказчика и Слушателя(ей) по Договору.</w:t>
      </w:r>
    </w:p>
    <w:p w14:paraId="6BBC2216" w14:textId="207150DC" w:rsidR="00267898" w:rsidRPr="00DD0D91" w:rsidRDefault="008300AD" w:rsidP="00DD0D91">
      <w:pPr>
        <w:pStyle w:val="af1"/>
        <w:numPr>
          <w:ilvl w:val="1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color w:val="auto"/>
          <w:szCs w:val="22"/>
        </w:rPr>
      </w:pPr>
      <w:r w:rsidRPr="00DD0D91">
        <w:rPr>
          <w:rFonts w:ascii="Times New Roman" w:hAnsi="Times New Roman"/>
          <w:b/>
          <w:color w:val="auto"/>
          <w:szCs w:val="22"/>
        </w:rPr>
        <w:t>Права и обязанности Заказчика и Слушателя(ей):</w:t>
      </w:r>
    </w:p>
    <w:p w14:paraId="2B7488F9" w14:textId="77777777" w:rsidR="00267898" w:rsidRPr="00DD0D91" w:rsidRDefault="008300AD" w:rsidP="00DD0D91">
      <w:pPr>
        <w:tabs>
          <w:tab w:val="left" w:pos="0"/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i/>
          <w:color w:val="auto"/>
          <w:szCs w:val="22"/>
        </w:rPr>
      </w:pPr>
      <w:r w:rsidRPr="00DD0D91">
        <w:rPr>
          <w:rFonts w:ascii="Times New Roman" w:hAnsi="Times New Roman"/>
          <w:i/>
          <w:color w:val="auto"/>
          <w:szCs w:val="22"/>
        </w:rPr>
        <w:t>Заказчик обязан:</w:t>
      </w:r>
    </w:p>
    <w:p w14:paraId="30B79059" w14:textId="60514CB3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2.2.1.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Оплатить Услуги Исполнителя в размере и сроки, предусмотренные условиями настоящего Договора, предоставить платежные документы, подтверждающие такую оплату.</w:t>
      </w:r>
    </w:p>
    <w:p w14:paraId="0D2982A6" w14:textId="36D38A04" w:rsidR="00267898" w:rsidRPr="00DD0D91" w:rsidRDefault="008300AD" w:rsidP="00DD0D91">
      <w:pPr>
        <w:tabs>
          <w:tab w:val="left" w:pos="0"/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2.2.2.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До начала оказания Услуг предоставить Исполнителю на каждого Слушателя, включенного в договор, следующие документы: заявление о приеме на обучение, согласие на обработку персональных данных; копию диплома о среднем профессиональном или высшем образовании (справку об обучении для граждан, которые находятся в процессе получения высшего или среднего профессионального образования), копию документа, подтверждающего перемену фамилии, имени, отчества (если в дипломе об образовании указаны иные, от имеющихся на данный момент данные). В случае неоднократной перемены фамилии (имени, отчества), предоставить копии документов, подтверждающих каждую такую перемену.</w:t>
      </w:r>
    </w:p>
    <w:p w14:paraId="0C85C564" w14:textId="77777777" w:rsidR="00267898" w:rsidRPr="00DD0D91" w:rsidRDefault="008300AD" w:rsidP="00DD0D91">
      <w:pPr>
        <w:tabs>
          <w:tab w:val="left" w:pos="0"/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Условия, изложенные в настоящем пункте договора, являются существенными условиями договора. При непредоставлении Заказчиком документов, указанных в настоящем пункте, Договор считается незаключенным.</w:t>
      </w:r>
    </w:p>
    <w:p w14:paraId="02F251D1" w14:textId="1DBB47C6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2.2.3.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Направить Исполнителю посредством АО «Почта России» подлинники личного заявления о приеме на обучение и согласия на обработку персональных данных на каждого Слушателя, а также подписанный экземпляр договора на оказание платных образовательных услуг.</w:t>
      </w:r>
    </w:p>
    <w:p w14:paraId="25397327" w14:textId="59585AB5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2.2.4.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Гарантировать, что Слушатель(и), имеет(ют) возможность и все необходимые технические условия для осуществления обучения с применением дистанционных образовательных технологий. </w:t>
      </w:r>
    </w:p>
    <w:p w14:paraId="280369CD" w14:textId="77777777" w:rsidR="00267898" w:rsidRPr="00DD0D91" w:rsidRDefault="008300AD" w:rsidP="00DD0D91">
      <w:pPr>
        <w:tabs>
          <w:tab w:val="left" w:pos="0"/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i/>
          <w:color w:val="auto"/>
          <w:szCs w:val="22"/>
        </w:rPr>
      </w:pPr>
      <w:r w:rsidRPr="00DD0D91">
        <w:rPr>
          <w:rFonts w:ascii="Times New Roman" w:hAnsi="Times New Roman"/>
          <w:i/>
          <w:color w:val="auto"/>
          <w:szCs w:val="22"/>
        </w:rPr>
        <w:t>Слушатель(и) обязан(ы):</w:t>
      </w:r>
    </w:p>
    <w:p w14:paraId="25FEA4A8" w14:textId="72B406BE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2.2.5.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Самостоятельно и за свой счет обеспечить технические условия, необходимые для осуществления обучения с применением дистанционных образовательных технологий, а именно:</w:t>
      </w:r>
    </w:p>
    <w:p w14:paraId="34FF89F0" w14:textId="2E7500D1" w:rsidR="00267898" w:rsidRPr="00DD0D91" w:rsidRDefault="008300AD" w:rsidP="00DD0D91">
      <w:pPr>
        <w:pStyle w:val="af1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иметь в наличии компьютер необходимой конфигурации и типовым программным обеспечением</w:t>
      </w:r>
      <w:r w:rsidRPr="00DD0D91">
        <w:rPr>
          <w:rStyle w:val="ad"/>
          <w:rFonts w:ascii="Times New Roman" w:hAnsi="Times New Roman"/>
          <w:color w:val="auto"/>
          <w:szCs w:val="22"/>
        </w:rPr>
        <w:footnoteReference w:id="1"/>
      </w:r>
      <w:r w:rsidRPr="00DD0D91">
        <w:rPr>
          <w:rFonts w:ascii="Times New Roman" w:hAnsi="Times New Roman"/>
          <w:color w:val="auto"/>
          <w:szCs w:val="22"/>
        </w:rPr>
        <w:t xml:space="preserve">. </w:t>
      </w:r>
    </w:p>
    <w:p w14:paraId="4A5B8BE9" w14:textId="1906F834" w:rsidR="00267898" w:rsidRPr="00DD0D91" w:rsidRDefault="008300AD" w:rsidP="00DD0D91">
      <w:pPr>
        <w:pStyle w:val="af1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lastRenderedPageBreak/>
        <w:t xml:space="preserve">иметь в наличии зарегистрированный электронный адрес почтового ящика в сети Интернет со своим личным ником, своевременно проверять почтовый ящик на наличие новой актуальной информации по вопросам организации и прохождения обучения, высланной Исполнителем. На электронный адрес Слушателя(ей), указанный(е) в Приложении 1 к настоящему договору, будут поступать от Исполнителя информационные письма с логином/ паролем для входа в Систему дистанционного обучения (СДО), письма с инструкциями по организации процесса обучения в СДО, письма с рекомендациями и т.п. </w:t>
      </w:r>
    </w:p>
    <w:p w14:paraId="35134DAD" w14:textId="332AAFAB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2.2.6.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Лично пройти обучение в системе дистанционного обучения по адресу </w:t>
      </w:r>
      <w:hyperlink r:id="rId8" w:history="1">
        <w:r w:rsidR="00701C96">
          <w:rPr>
            <w:rFonts w:ascii="Times New Roman" w:hAnsi="Times New Roman"/>
            <w:color w:val="auto"/>
            <w:szCs w:val="22"/>
            <w:u w:val="single"/>
          </w:rPr>
          <w:t>____________________</w:t>
        </w:r>
      </w:hyperlink>
      <w:r w:rsidRPr="00DD0D91">
        <w:rPr>
          <w:rFonts w:ascii="Times New Roman" w:hAnsi="Times New Roman"/>
          <w:color w:val="auto"/>
          <w:szCs w:val="22"/>
        </w:rPr>
        <w:t>. Доступ Слушателя(ей) к учебным, методическим и иным материалам, необходимым для образовательного процесса, электронным формам составления документов и обмена ими, информации о процессе обучения и иной информации, предоставляемой Исполнителем, осуществляется через Личный кабинет. Доступ к Личному кабинету является персональным и не передается третьим лицам. Исполнитель не несет ответственность за убытки и иные неблагоприятные последствия, возникшие в результате доступа третьих лиц к Личному кабинету Слушателя(ей) в результате разглашения или утраты авторизационных (учетных) данных.</w:t>
      </w:r>
    </w:p>
    <w:p w14:paraId="4097AC21" w14:textId="4A092B74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2.2.7.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В соответствии с учебным планом, выполнять в установленные сроки все виды заданий, проходить промежуточные и итоговые формы контроля успеваемости, своевременно сдавать все зачеты и экзамены, при наличии академической задолженности ликвидировать ее в установленные сроки.</w:t>
      </w:r>
    </w:p>
    <w:p w14:paraId="15B3565E" w14:textId="77777777" w:rsidR="00267898" w:rsidRPr="00DD0D91" w:rsidRDefault="008300AD" w:rsidP="00DD0D91">
      <w:pPr>
        <w:tabs>
          <w:tab w:val="left" w:pos="0"/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i/>
          <w:color w:val="auto"/>
          <w:szCs w:val="22"/>
        </w:rPr>
      </w:pPr>
      <w:r w:rsidRPr="00DD0D91">
        <w:rPr>
          <w:rFonts w:ascii="Times New Roman" w:hAnsi="Times New Roman"/>
          <w:i/>
          <w:color w:val="auto"/>
          <w:szCs w:val="22"/>
        </w:rPr>
        <w:t>Заказчик и Слушатель(и) обязан(ы):</w:t>
      </w:r>
    </w:p>
    <w:p w14:paraId="1C05089A" w14:textId="6F3785F4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2.2.8.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В процессе оказания Услуг предоставлять Исполнителю разъяснения по вопросам, связанным с выполнением обязательств по Договору в течение 3х (трех) дней со дня получения от Исполнителя такого запроса.</w:t>
      </w:r>
    </w:p>
    <w:p w14:paraId="0827B51F" w14:textId="7211FC48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 xml:space="preserve">2.2.9. В трёхдневный срок в письменной форме сообщать Исполнителю об изменении любой контактной информации, указанной в Приложении 1, во избежание просрочки исполнения настоящего Договора. В случае несообщения Исполнителю об изменении контактной информации Исполнитель направляет всю корреспонденцию Заказчику и Слушателю(ям) по известному ему из настоящего Договора адресу. Возврат корреспонденции Исполнителю или отсутствие ответа на нее считается односторонним отказом Заказчика или Слушателя(ей) от исполнения условий настоящего Договора и освобождает Исполнителя от обязанности выполнять условия настоящего Договора, а также освобождает Исполнителя от ответственности, предусмотренной действующим законодательством и настоящим Договором за ненадлежащее исполнение и неисполнение настоящего Договора, в том числе по возмещению уже понесенных фактических затрат Заказчика. </w:t>
      </w:r>
    </w:p>
    <w:p w14:paraId="765C0A13" w14:textId="77777777" w:rsidR="00267898" w:rsidRPr="00DD0D91" w:rsidRDefault="008300AD" w:rsidP="00DD0D91">
      <w:pPr>
        <w:tabs>
          <w:tab w:val="left" w:pos="0"/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i/>
          <w:color w:val="auto"/>
          <w:szCs w:val="22"/>
        </w:rPr>
      </w:pPr>
      <w:r w:rsidRPr="00DD0D91">
        <w:rPr>
          <w:rFonts w:ascii="Times New Roman" w:hAnsi="Times New Roman"/>
          <w:i/>
          <w:color w:val="auto"/>
          <w:szCs w:val="22"/>
        </w:rPr>
        <w:t>Заказчик и Слушатель(и) имеют право:</w:t>
      </w:r>
    </w:p>
    <w:p w14:paraId="43FB745C" w14:textId="604BC4C0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2.2.10.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Получать информацию от Исполнителя по вопросам организации и обеспечения надлежащего предоставления Услуг, предусмотренных </w:t>
      </w:r>
      <w:hyperlink r:id="rId9" w:history="1">
        <w:r w:rsidRPr="00DD0D91">
          <w:rPr>
            <w:rFonts w:ascii="Times New Roman" w:hAnsi="Times New Roman"/>
            <w:color w:val="auto"/>
            <w:szCs w:val="22"/>
          </w:rPr>
          <w:t xml:space="preserve">разделом </w:t>
        </w:r>
      </w:hyperlink>
      <w:r w:rsidRPr="00DD0D91">
        <w:rPr>
          <w:rFonts w:ascii="Times New Roman" w:hAnsi="Times New Roman"/>
          <w:color w:val="auto"/>
          <w:szCs w:val="22"/>
        </w:rPr>
        <w:t>1 настоящего Договора.</w:t>
      </w:r>
    </w:p>
    <w:p w14:paraId="20ABD832" w14:textId="69581645" w:rsidR="00267898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2.2.11.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Обращаться к Исполнителю по вопросам организации образовательного процесса и получать полную и достоверную информацию об оценке знаний, умений, навыков и компетенций Слушателя(ей), а также о критериях этой оценки.</w:t>
      </w:r>
    </w:p>
    <w:p w14:paraId="735B3FE9" w14:textId="77777777" w:rsidR="009448ED" w:rsidRPr="00DD0D91" w:rsidRDefault="009448E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</w:p>
    <w:p w14:paraId="22F6F2C5" w14:textId="77777777" w:rsidR="00267898" w:rsidRPr="00DD0D91" w:rsidRDefault="008300AD" w:rsidP="00DD0D91">
      <w:pPr>
        <w:pStyle w:val="10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 xml:space="preserve">ОСОБЕННОСТИ ПРИЕМА НА ОБУЧЕНИЕ ИНОСТРАННЫХ ГРАЖДАН </w:t>
      </w:r>
      <w:r w:rsidRPr="00DD0D91">
        <w:rPr>
          <w:rFonts w:ascii="Times New Roman" w:hAnsi="Times New Roman"/>
          <w:color w:val="auto"/>
          <w:sz w:val="22"/>
          <w:szCs w:val="22"/>
        </w:rPr>
        <w:br/>
        <w:t>И ГРАЖДАН РФ, ИМЕЮЩИХ ДИПЛОМ, ПОЛУЧЕННЫЙ ЗА ПРЕДЕЛАМИ РФ</w:t>
      </w:r>
    </w:p>
    <w:p w14:paraId="76CC45CE" w14:textId="4C803AA2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3.1</w:t>
      </w:r>
      <w:r w:rsidR="00AC6DFC" w:rsidRPr="00DD0D91">
        <w:rPr>
          <w:rFonts w:ascii="Times New Roman" w:hAnsi="Times New Roman"/>
          <w:color w:val="auto"/>
          <w:szCs w:val="22"/>
        </w:rPr>
        <w:t>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Иностранные граждане и граждане РФ, получившие высшее или среднее профессиональное образование за рубежом, зачисляются на обучение на общих основаниях в соответствии с международными договорами о взаимном признании документов об образовании, перечень которых приведен на сайте ФГБУ «Росаккредагентство» (</w:t>
      </w:r>
      <w:hyperlink r:id="rId10" w:history="1">
        <w:r w:rsidRPr="00DD0D91">
          <w:rPr>
            <w:rStyle w:val="af3"/>
            <w:rFonts w:ascii="Times New Roman" w:hAnsi="Times New Roman"/>
            <w:color w:val="auto"/>
            <w:szCs w:val="22"/>
          </w:rPr>
          <w:t>https://nic.gov.ru/ru/docs/foreign/confirmation</w:t>
        </w:r>
      </w:hyperlink>
      <w:r w:rsidRPr="00DD0D91">
        <w:rPr>
          <w:rFonts w:ascii="Times New Roman" w:hAnsi="Times New Roman"/>
          <w:color w:val="auto"/>
          <w:szCs w:val="22"/>
        </w:rPr>
        <w:t>) и Перечнем иностранных образовательных и научных организаций, полученные образования и (или) квалификации, ученые степени и ученые звания в которых признаются в Российской Федерации (Распоряжение Правительства РФ от 30 января 2023 г. N 186-р). При зачислении на обучение вышеперечисленным категориям граждан необходимо представить нотариально заверенный перевод своего документа об образовании (в случае, если в документе отсутствует вкладыш на русском языке) в соответствии с п. 13 ст. 107 Федерального закона от 29.12.2012 № 273-Ф3 «Об образовании в Российской Федерации».</w:t>
      </w:r>
    </w:p>
    <w:p w14:paraId="159EF2AA" w14:textId="0EAFCE99" w:rsidR="00267898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3.2.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Граждане, чьи документы об образовании не попадают под действие актов, указанных в п. 3.1., обязаны пройти процедуру признания иностранного образования – официального подтверждения </w:t>
      </w:r>
      <w:r w:rsidRPr="00DD0D91">
        <w:rPr>
          <w:rFonts w:ascii="Times New Roman" w:hAnsi="Times New Roman"/>
          <w:color w:val="auto"/>
          <w:szCs w:val="22"/>
        </w:rPr>
        <w:lastRenderedPageBreak/>
        <w:t>значимости (уровня) полученных в иностранном государстве образования и (или) квалификации с предоставлением их обладателю академических и (или) профессиональных прав, согласно законодательству Российской Федерации. В этом случае зачисление производится на основании документа о признании, выданного Рособрнадзором.</w:t>
      </w:r>
    </w:p>
    <w:p w14:paraId="09958E4A" w14:textId="77777777" w:rsidR="009448ED" w:rsidRPr="00DD0D91" w:rsidRDefault="009448E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</w:p>
    <w:p w14:paraId="03F2A0A5" w14:textId="77777777" w:rsidR="00267898" w:rsidRPr="00DD0D91" w:rsidRDefault="008300AD" w:rsidP="00DD0D91">
      <w:pPr>
        <w:pStyle w:val="10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>СТОИМОСТЬ УСЛУГ И ПОРЯДОК РАСЧЕТОВ</w:t>
      </w:r>
    </w:p>
    <w:p w14:paraId="57BD96F4" w14:textId="77777777" w:rsidR="009945B6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4.1</w:t>
      </w:r>
      <w:r w:rsidR="00AC6DFC" w:rsidRPr="00DD0D91">
        <w:rPr>
          <w:rFonts w:ascii="Times New Roman" w:hAnsi="Times New Roman"/>
          <w:color w:val="auto"/>
          <w:szCs w:val="22"/>
        </w:rPr>
        <w:t>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="000A6BCE" w:rsidRPr="00DD0D91">
        <w:rPr>
          <w:rFonts w:ascii="Times New Roman" w:hAnsi="Times New Roman"/>
          <w:color w:val="auto"/>
          <w:szCs w:val="22"/>
        </w:rPr>
        <w:t xml:space="preserve">Полная стоимость Услуг по Договору </w:t>
      </w:r>
      <w:r w:rsidR="009945B6">
        <w:rPr>
          <w:rFonts w:ascii="Times New Roman" w:hAnsi="Times New Roman"/>
          <w:color w:val="auto"/>
          <w:szCs w:val="22"/>
        </w:rPr>
        <w:t>______ руб.</w:t>
      </w:r>
      <w:r w:rsidR="000A6BCE" w:rsidRPr="00DD0D91">
        <w:rPr>
          <w:rFonts w:ascii="Times New Roman" w:hAnsi="Times New Roman"/>
          <w:color w:val="auto"/>
          <w:szCs w:val="22"/>
        </w:rPr>
        <w:t xml:space="preserve"> (</w:t>
      </w:r>
      <w:r w:rsidR="009945B6">
        <w:rPr>
          <w:rFonts w:ascii="Times New Roman" w:hAnsi="Times New Roman"/>
          <w:color w:val="auto"/>
          <w:szCs w:val="22"/>
        </w:rPr>
        <w:t>_____</w:t>
      </w:r>
      <w:r w:rsidR="000A6BCE" w:rsidRPr="00DD0D91">
        <w:rPr>
          <w:rFonts w:ascii="Times New Roman" w:hAnsi="Times New Roman"/>
          <w:color w:val="auto"/>
          <w:szCs w:val="22"/>
        </w:rPr>
        <w:t xml:space="preserve"> рублей </w:t>
      </w:r>
      <w:r w:rsidR="009945B6">
        <w:rPr>
          <w:rFonts w:ascii="Times New Roman" w:hAnsi="Times New Roman"/>
          <w:color w:val="auto"/>
          <w:szCs w:val="22"/>
        </w:rPr>
        <w:t>__</w:t>
      </w:r>
      <w:r w:rsidR="000A6BCE" w:rsidRPr="00DD0D91">
        <w:rPr>
          <w:rFonts w:ascii="Times New Roman" w:hAnsi="Times New Roman"/>
          <w:color w:val="auto"/>
          <w:szCs w:val="22"/>
        </w:rPr>
        <w:t xml:space="preserve"> коп</w:t>
      </w:r>
      <w:r w:rsidR="009945B6">
        <w:rPr>
          <w:rFonts w:ascii="Times New Roman" w:hAnsi="Times New Roman"/>
          <w:color w:val="auto"/>
          <w:szCs w:val="22"/>
        </w:rPr>
        <w:t>.)</w:t>
      </w:r>
      <w:r w:rsidR="000A6BCE" w:rsidRPr="00DD0D91">
        <w:rPr>
          <w:rFonts w:ascii="Times New Roman" w:hAnsi="Times New Roman"/>
          <w:color w:val="auto"/>
          <w:szCs w:val="22"/>
        </w:rPr>
        <w:t xml:space="preserve">, </w:t>
      </w:r>
      <w:r w:rsidR="009945B6">
        <w:rPr>
          <w:rFonts w:ascii="Times New Roman" w:hAnsi="Times New Roman"/>
          <w:color w:val="auto"/>
          <w:szCs w:val="22"/>
        </w:rPr>
        <w:t xml:space="preserve">в том числе НДС ____ / </w:t>
      </w:r>
      <w:r w:rsidR="000A6BCE" w:rsidRPr="00DD0D91">
        <w:rPr>
          <w:rFonts w:ascii="Times New Roman" w:hAnsi="Times New Roman"/>
          <w:color w:val="auto"/>
          <w:szCs w:val="22"/>
        </w:rPr>
        <w:t xml:space="preserve">НДС не облагается на основании ч. 2 </w:t>
      </w:r>
      <w:r w:rsidR="00E263E8">
        <w:rPr>
          <w:rFonts w:ascii="Times New Roman" w:hAnsi="Times New Roman"/>
          <w:color w:val="auto"/>
          <w:szCs w:val="22"/>
        </w:rPr>
        <w:t>с</w:t>
      </w:r>
      <w:r w:rsidR="00E263E8" w:rsidRPr="00E263E8">
        <w:rPr>
          <w:rFonts w:ascii="Times New Roman" w:hAnsi="Times New Roman"/>
          <w:color w:val="auto"/>
          <w:szCs w:val="22"/>
        </w:rPr>
        <w:t>т</w:t>
      </w:r>
      <w:r w:rsidR="00E263E8">
        <w:rPr>
          <w:rFonts w:ascii="Times New Roman" w:hAnsi="Times New Roman"/>
          <w:color w:val="auto"/>
          <w:szCs w:val="22"/>
        </w:rPr>
        <w:t>.</w:t>
      </w:r>
      <w:r w:rsidR="00E263E8" w:rsidRPr="00E263E8">
        <w:rPr>
          <w:rFonts w:ascii="Times New Roman" w:hAnsi="Times New Roman"/>
          <w:color w:val="auto"/>
          <w:szCs w:val="22"/>
        </w:rPr>
        <w:t xml:space="preserve"> 346.11 </w:t>
      </w:r>
      <w:r w:rsidR="000A6BCE" w:rsidRPr="00DD0D91">
        <w:rPr>
          <w:rFonts w:ascii="Times New Roman" w:hAnsi="Times New Roman"/>
          <w:color w:val="auto"/>
          <w:szCs w:val="22"/>
        </w:rPr>
        <w:t xml:space="preserve">гл. 26.2 НК РФ. </w:t>
      </w:r>
    </w:p>
    <w:p w14:paraId="0E0986AD" w14:textId="513E921B" w:rsidR="00267898" w:rsidRPr="00DD0D91" w:rsidRDefault="009945B6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4.2.</w:t>
      </w:r>
      <w:r>
        <w:rPr>
          <w:rFonts w:ascii="Times New Roman" w:hAnsi="Times New Roman"/>
          <w:color w:val="auto"/>
          <w:szCs w:val="22"/>
        </w:rPr>
        <w:tab/>
      </w:r>
      <w:r w:rsidRPr="009945B6">
        <w:rPr>
          <w:rFonts w:ascii="Times New Roman" w:hAnsi="Times New Roman"/>
          <w:color w:val="auto"/>
          <w:szCs w:val="22"/>
        </w:rPr>
        <w:t xml:space="preserve">Цена оказываемых услуг по </w:t>
      </w:r>
      <w:r>
        <w:rPr>
          <w:rFonts w:ascii="Times New Roman" w:hAnsi="Times New Roman"/>
          <w:color w:val="auto"/>
          <w:szCs w:val="22"/>
        </w:rPr>
        <w:t>Договору</w:t>
      </w:r>
      <w:r w:rsidRPr="009945B6">
        <w:rPr>
          <w:rFonts w:ascii="Times New Roman" w:hAnsi="Times New Roman"/>
          <w:color w:val="auto"/>
          <w:szCs w:val="22"/>
        </w:rPr>
        <w:t xml:space="preserve"> является твёрдой и определена на весь период действия </w:t>
      </w:r>
      <w:r>
        <w:rPr>
          <w:rFonts w:ascii="Times New Roman" w:hAnsi="Times New Roman"/>
          <w:color w:val="auto"/>
          <w:szCs w:val="22"/>
        </w:rPr>
        <w:t>Договора</w:t>
      </w:r>
      <w:r w:rsidRPr="009945B6">
        <w:rPr>
          <w:rFonts w:ascii="Times New Roman" w:hAnsi="Times New Roman"/>
          <w:color w:val="auto"/>
          <w:szCs w:val="22"/>
        </w:rPr>
        <w:t xml:space="preserve">, но может быть снижена по соглашению сторон без изменений предусмотренного </w:t>
      </w:r>
      <w:r>
        <w:rPr>
          <w:rFonts w:ascii="Times New Roman" w:hAnsi="Times New Roman"/>
          <w:color w:val="auto"/>
          <w:szCs w:val="22"/>
        </w:rPr>
        <w:t>Договором</w:t>
      </w:r>
      <w:r w:rsidRPr="009945B6">
        <w:rPr>
          <w:rFonts w:ascii="Times New Roman" w:hAnsi="Times New Roman"/>
          <w:color w:val="auto"/>
          <w:szCs w:val="22"/>
        </w:rPr>
        <w:t xml:space="preserve"> объема и качества оказываемых услуг и иных условий </w:t>
      </w:r>
      <w:r>
        <w:rPr>
          <w:rFonts w:ascii="Times New Roman" w:hAnsi="Times New Roman"/>
          <w:color w:val="auto"/>
          <w:szCs w:val="22"/>
        </w:rPr>
        <w:t>Договора</w:t>
      </w:r>
      <w:r w:rsidR="000A6BCE" w:rsidRPr="00DD0D91">
        <w:rPr>
          <w:rFonts w:ascii="Times New Roman" w:hAnsi="Times New Roman"/>
          <w:color w:val="auto"/>
          <w:szCs w:val="22"/>
        </w:rPr>
        <w:t xml:space="preserve">. </w:t>
      </w:r>
    </w:p>
    <w:p w14:paraId="1E805F2F" w14:textId="1236221D" w:rsidR="00267898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4.</w:t>
      </w:r>
      <w:r w:rsidR="009945B6">
        <w:rPr>
          <w:rFonts w:ascii="Times New Roman" w:hAnsi="Times New Roman"/>
          <w:color w:val="auto"/>
          <w:szCs w:val="22"/>
        </w:rPr>
        <w:t>3</w:t>
      </w:r>
      <w:r w:rsidRPr="00DD0D91">
        <w:rPr>
          <w:rFonts w:ascii="Times New Roman" w:hAnsi="Times New Roman"/>
          <w:color w:val="auto"/>
          <w:szCs w:val="22"/>
        </w:rPr>
        <w:t>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="009945B6" w:rsidRPr="009945B6">
        <w:rPr>
          <w:rFonts w:ascii="Times New Roman" w:hAnsi="Times New Roman"/>
          <w:color w:val="auto"/>
          <w:szCs w:val="22"/>
        </w:rPr>
        <w:t>Оплата осуществляется Заказчиком по казначейской системе оплаты в безналичной форме по факту оказанных услуг, путём перечисления денежных средств на расчётный счёт Исполнителя не более чем в течение 10 (десяти) дней с момента подписания сторонами акта оказанных услуг, согласно графику приёма поручений на оплату расходов.</w:t>
      </w:r>
    </w:p>
    <w:p w14:paraId="41C77C7D" w14:textId="68D136F3" w:rsidR="009945B6" w:rsidRPr="00DD0D91" w:rsidRDefault="009945B6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4.4.</w:t>
      </w:r>
      <w:r>
        <w:rPr>
          <w:rFonts w:ascii="Times New Roman" w:hAnsi="Times New Roman"/>
          <w:color w:val="auto"/>
          <w:szCs w:val="22"/>
        </w:rPr>
        <w:tab/>
        <w:t>Авансирование по Договору не предусмотрено.</w:t>
      </w:r>
    </w:p>
    <w:p w14:paraId="3DD05ABA" w14:textId="38E483C2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4.</w:t>
      </w:r>
      <w:r w:rsidR="009945B6">
        <w:rPr>
          <w:rFonts w:ascii="Times New Roman" w:hAnsi="Times New Roman"/>
          <w:color w:val="auto"/>
          <w:szCs w:val="22"/>
        </w:rPr>
        <w:t>5</w:t>
      </w:r>
      <w:r w:rsidRPr="00DD0D91">
        <w:rPr>
          <w:rFonts w:ascii="Times New Roman" w:hAnsi="Times New Roman"/>
          <w:color w:val="auto"/>
          <w:szCs w:val="22"/>
        </w:rPr>
        <w:t>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="009945B6" w:rsidRPr="009945B6">
        <w:rPr>
          <w:rFonts w:ascii="Times New Roman" w:hAnsi="Times New Roman"/>
          <w:color w:val="auto"/>
          <w:szCs w:val="22"/>
        </w:rPr>
        <w:t>Основанием для оплаты является подписанный сторонами акт сдачи-приемки оказанных услуг, счет</w:t>
      </w:r>
      <w:r w:rsidRPr="00DD0D91">
        <w:rPr>
          <w:rFonts w:ascii="Times New Roman" w:hAnsi="Times New Roman"/>
          <w:color w:val="auto"/>
          <w:szCs w:val="22"/>
        </w:rPr>
        <w:t>.</w:t>
      </w:r>
    </w:p>
    <w:p w14:paraId="7D356470" w14:textId="375F615C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4.</w:t>
      </w:r>
      <w:r w:rsidR="009945B6">
        <w:rPr>
          <w:rFonts w:ascii="Times New Roman" w:hAnsi="Times New Roman"/>
          <w:color w:val="auto"/>
          <w:szCs w:val="22"/>
        </w:rPr>
        <w:t>6</w:t>
      </w:r>
      <w:r w:rsidRPr="00DD0D91">
        <w:rPr>
          <w:rFonts w:ascii="Times New Roman" w:hAnsi="Times New Roman"/>
          <w:color w:val="auto"/>
          <w:szCs w:val="22"/>
        </w:rPr>
        <w:t>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="009945B6" w:rsidRPr="009945B6">
        <w:rPr>
          <w:rFonts w:ascii="Times New Roman" w:hAnsi="Times New Roman"/>
          <w:color w:val="auto"/>
          <w:szCs w:val="22"/>
        </w:rPr>
        <w:t xml:space="preserve">Услуги, оказанные Исполнителем с отклонениями от условий </w:t>
      </w:r>
      <w:r w:rsidR="009945B6">
        <w:rPr>
          <w:rFonts w:ascii="Times New Roman" w:hAnsi="Times New Roman"/>
          <w:color w:val="auto"/>
          <w:szCs w:val="22"/>
        </w:rPr>
        <w:t>Договора</w:t>
      </w:r>
      <w:r w:rsidR="009945B6" w:rsidRPr="009945B6">
        <w:rPr>
          <w:rFonts w:ascii="Times New Roman" w:hAnsi="Times New Roman"/>
          <w:color w:val="auto"/>
          <w:szCs w:val="22"/>
        </w:rPr>
        <w:t xml:space="preserve"> и требований Приложения № 1 к </w:t>
      </w:r>
      <w:r w:rsidR="009945B6">
        <w:rPr>
          <w:rFonts w:ascii="Times New Roman" w:hAnsi="Times New Roman"/>
          <w:color w:val="auto"/>
          <w:szCs w:val="22"/>
        </w:rPr>
        <w:t>Договору</w:t>
      </w:r>
      <w:r w:rsidR="009945B6" w:rsidRPr="009945B6">
        <w:rPr>
          <w:rFonts w:ascii="Times New Roman" w:hAnsi="Times New Roman"/>
          <w:color w:val="auto"/>
          <w:szCs w:val="22"/>
        </w:rPr>
        <w:t xml:space="preserve"> или иными недостатками, не подлежат оплате Заказчиком до устранения Исполнителем обнаруженных недостатков</w:t>
      </w:r>
      <w:r w:rsidRPr="00DD0D91">
        <w:rPr>
          <w:rFonts w:ascii="Times New Roman" w:hAnsi="Times New Roman"/>
          <w:color w:val="auto"/>
          <w:szCs w:val="22"/>
        </w:rPr>
        <w:t>.</w:t>
      </w:r>
    </w:p>
    <w:p w14:paraId="045B18D9" w14:textId="23CA5306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4.</w:t>
      </w:r>
      <w:r w:rsidR="009945B6">
        <w:rPr>
          <w:rFonts w:ascii="Times New Roman" w:hAnsi="Times New Roman"/>
          <w:color w:val="auto"/>
          <w:szCs w:val="22"/>
        </w:rPr>
        <w:t>7</w:t>
      </w:r>
      <w:r w:rsidRPr="00DD0D91">
        <w:rPr>
          <w:rFonts w:ascii="Times New Roman" w:hAnsi="Times New Roman"/>
          <w:color w:val="auto"/>
          <w:szCs w:val="22"/>
        </w:rPr>
        <w:t>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="009945B6" w:rsidRPr="009945B6">
        <w:rPr>
          <w:rFonts w:ascii="Times New Roman" w:hAnsi="Times New Roman"/>
          <w:color w:val="auto"/>
          <w:szCs w:val="22"/>
        </w:rPr>
        <w:t>Финансирование Контракта: Внебюджетные средства. Средства бюджетных учреждений</w:t>
      </w:r>
      <w:r w:rsidR="009945B6">
        <w:rPr>
          <w:rFonts w:ascii="Times New Roman" w:hAnsi="Times New Roman"/>
          <w:color w:val="auto"/>
          <w:szCs w:val="22"/>
        </w:rPr>
        <w:t>. КВР 244. КОСГУ 226</w:t>
      </w:r>
      <w:r w:rsidRPr="00DD0D91">
        <w:rPr>
          <w:rFonts w:ascii="Times New Roman" w:hAnsi="Times New Roman"/>
          <w:color w:val="auto"/>
          <w:szCs w:val="22"/>
        </w:rPr>
        <w:t xml:space="preserve">. </w:t>
      </w:r>
    </w:p>
    <w:p w14:paraId="44F719AA" w14:textId="77777777" w:rsidR="00267898" w:rsidRPr="00DD0D91" w:rsidRDefault="008300AD" w:rsidP="00DD0D91">
      <w:pPr>
        <w:pStyle w:val="10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>ПОРЯДОК СДАЧИ-ПРИЕМКИ ОКАЗАННЫХ УСЛУГ</w:t>
      </w:r>
    </w:p>
    <w:p w14:paraId="56A06AFE" w14:textId="3EDACF7E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5.1.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В подтверждение факта оказания Услуг Стороны составляют Акт сдачи-приемки оказанных услуг. </w:t>
      </w:r>
    </w:p>
    <w:p w14:paraId="564068BF" w14:textId="12FB2689" w:rsidR="00897050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5.2.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="00897050" w:rsidRPr="00DD0D91">
        <w:rPr>
          <w:rFonts w:ascii="Times New Roman" w:hAnsi="Times New Roman"/>
          <w:color w:val="auto"/>
          <w:szCs w:val="22"/>
        </w:rPr>
        <w:t>Исполнитель в течение 3 (трех) рабочих дней с момента окончания оказания Услуг готовит и направляет Заказчику Акт сдачи-приемки оказанных услуг.</w:t>
      </w:r>
    </w:p>
    <w:p w14:paraId="6335831D" w14:textId="184FCD6F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Заказчик обязуется в течение 5 (пяти) рабочих дней с момента</w:t>
      </w:r>
      <w:r w:rsidR="00897050" w:rsidRPr="00DD0D91">
        <w:rPr>
          <w:rFonts w:ascii="Times New Roman" w:hAnsi="Times New Roman"/>
          <w:color w:val="auto"/>
          <w:szCs w:val="22"/>
        </w:rPr>
        <w:t xml:space="preserve"> его</w:t>
      </w:r>
      <w:r w:rsidRPr="00DD0D91">
        <w:rPr>
          <w:rFonts w:ascii="Times New Roman" w:hAnsi="Times New Roman"/>
          <w:color w:val="auto"/>
          <w:szCs w:val="22"/>
        </w:rPr>
        <w:t xml:space="preserve"> получения подписать Акт сдачи-приемки </w:t>
      </w:r>
      <w:r w:rsidR="00897050" w:rsidRPr="00DD0D91">
        <w:rPr>
          <w:rFonts w:ascii="Times New Roman" w:hAnsi="Times New Roman"/>
          <w:color w:val="auto"/>
          <w:szCs w:val="22"/>
        </w:rPr>
        <w:t xml:space="preserve">оказанных услуг </w:t>
      </w:r>
      <w:r w:rsidRPr="00DD0D91">
        <w:rPr>
          <w:rFonts w:ascii="Times New Roman" w:hAnsi="Times New Roman"/>
          <w:color w:val="auto"/>
          <w:szCs w:val="22"/>
        </w:rPr>
        <w:t>и направить 1 экз. в адрес Исполнителя, либо направить Исполнителю в письменном виде мотивированные возражения против его подписания. Возражения не могут выходить за пределы обязательств, предусмотренных Договором для Исполнителя.</w:t>
      </w:r>
    </w:p>
    <w:p w14:paraId="16F3DE82" w14:textId="7B02B68E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5.4.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В случае получения мотивированных возражений Заказчика против подписания акта </w:t>
      </w:r>
      <w:r w:rsidR="00897050" w:rsidRPr="00DD0D91">
        <w:rPr>
          <w:rFonts w:ascii="Times New Roman" w:hAnsi="Times New Roman"/>
          <w:color w:val="auto"/>
          <w:szCs w:val="22"/>
        </w:rPr>
        <w:t>сдачи-приемки оказанных услуг</w:t>
      </w:r>
      <w:r w:rsidRPr="00DD0D91">
        <w:rPr>
          <w:rFonts w:ascii="Times New Roman" w:hAnsi="Times New Roman"/>
          <w:color w:val="auto"/>
          <w:szCs w:val="22"/>
        </w:rPr>
        <w:t>, Исполнитель устраняет выявленные недостатки за собственный счет в согласованные Сторонами сроки.</w:t>
      </w:r>
    </w:p>
    <w:p w14:paraId="24ABD514" w14:textId="694F2EAB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5.3.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Акт </w:t>
      </w:r>
      <w:r w:rsidR="00897050" w:rsidRPr="00DD0D91">
        <w:rPr>
          <w:rFonts w:ascii="Times New Roman" w:hAnsi="Times New Roman"/>
          <w:color w:val="auto"/>
          <w:szCs w:val="22"/>
        </w:rPr>
        <w:t>сдачи-приемки оказанных услуг</w:t>
      </w:r>
      <w:r w:rsidRPr="00DD0D91">
        <w:rPr>
          <w:rFonts w:ascii="Times New Roman" w:hAnsi="Times New Roman"/>
          <w:color w:val="auto"/>
          <w:szCs w:val="22"/>
        </w:rPr>
        <w:t>, подписанный со стороны Исполнителя, передается или направляется Заказчику по окончании оказания Услуг.</w:t>
      </w:r>
    </w:p>
    <w:p w14:paraId="6F1A2E6A" w14:textId="49806408" w:rsidR="00267898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5.5.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Стороны пришли к соглашению, что в течение 10 (десяти) дней с момента получения итоговых документов </w:t>
      </w:r>
      <w:r w:rsidR="00897050" w:rsidRPr="00DD0D91">
        <w:rPr>
          <w:rFonts w:ascii="Times New Roman" w:hAnsi="Times New Roman"/>
          <w:color w:val="auto"/>
          <w:szCs w:val="22"/>
        </w:rPr>
        <w:t xml:space="preserve">(акт сдачи-приемки оказанных услуг) </w:t>
      </w:r>
      <w:r w:rsidRPr="00DD0D91">
        <w:rPr>
          <w:rFonts w:ascii="Times New Roman" w:hAnsi="Times New Roman"/>
          <w:color w:val="auto"/>
          <w:szCs w:val="22"/>
        </w:rPr>
        <w:t>Заказчиком и не предъявлении обоснованных возражений, связанных с выполнением настоящего договора сторонами, договор считается исполненным и на него распространяются требования ст. 408 ГК РФ (прекращение обязательств исполнением).</w:t>
      </w:r>
    </w:p>
    <w:p w14:paraId="5D8A54C1" w14:textId="77777777" w:rsidR="009448ED" w:rsidRPr="00DD0D91" w:rsidRDefault="009448E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</w:p>
    <w:p w14:paraId="1C8E9448" w14:textId="77777777" w:rsidR="00267898" w:rsidRPr="00DD0D91" w:rsidRDefault="008300AD" w:rsidP="00DD0D91">
      <w:pPr>
        <w:pStyle w:val="10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>ИЗМЕНЕНИЕ, ПРЕКРАЩЕНИЕ, СРОК ДЕЙСТВИЯ ДОГОВОРА</w:t>
      </w:r>
    </w:p>
    <w:p w14:paraId="24DB563D" w14:textId="31E7F8EC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6.1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Условия, на которых заключен настоящий Договор, могут быть изменены по соглашению Сторон или в соответствии с законодательством Российской Федерации, действующим на момент соответствующего изменения.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 Все приложения и Дополнительные соглашения являются неотъемлемой частью Договора и вступают в силу с момента их подписания Сторонами. </w:t>
      </w:r>
    </w:p>
    <w:p w14:paraId="0D8831F6" w14:textId="1DB14493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6.2.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Настоящий Договор может быть расторгнут по соглашению Сторон.</w:t>
      </w:r>
    </w:p>
    <w:p w14:paraId="3CF16F01" w14:textId="0E25CD3C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6.3.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Настоящий Договор может быть расторгнут по инициативе Исполнителя в одностороннем порядке в случаях:</w:t>
      </w:r>
    </w:p>
    <w:p w14:paraId="153C3B87" w14:textId="230BBCAC" w:rsidR="00267898" w:rsidRPr="00DD0D91" w:rsidRDefault="008300AD" w:rsidP="00DD0D91">
      <w:pPr>
        <w:pStyle w:val="af1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просрочки оплаты стоимости платных образовательных услуг,</w:t>
      </w:r>
    </w:p>
    <w:p w14:paraId="42C46C6E" w14:textId="203B3F02" w:rsidR="00267898" w:rsidRPr="00DD0D91" w:rsidRDefault="008300AD" w:rsidP="00DD0D91">
      <w:pPr>
        <w:pStyle w:val="af1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невозможности надлежащего исполнения обязательства по оказанию платных образовательных услуг вследствие действий (бездействия) Заказчика/ Слушателя(ей) и иных случаях, предусмотренных действующим законодательством РФ,</w:t>
      </w:r>
    </w:p>
    <w:p w14:paraId="04808F42" w14:textId="6A92CB06" w:rsidR="00267898" w:rsidRPr="00DD0D91" w:rsidRDefault="008300AD" w:rsidP="00DD0D91">
      <w:pPr>
        <w:pStyle w:val="af1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 xml:space="preserve">невыполнения обязанностей Слушателем(ями) по добросовестному освоению образовательной программы и выполнению учебного плана, а также в случае установления нарушения порядка приема в </w:t>
      </w:r>
      <w:r w:rsidRPr="00DD0D91">
        <w:rPr>
          <w:rFonts w:ascii="Times New Roman" w:hAnsi="Times New Roman"/>
          <w:color w:val="auto"/>
          <w:szCs w:val="22"/>
        </w:rPr>
        <w:lastRenderedPageBreak/>
        <w:t>образовательную организацию, повлекшего по вине Заказчика/ Слушателя(ей) его незаконное зачисление в образовательную организацию. Денежные средства, перечисленные Заказчиком в счет оплаты услуг по Договору, в данном случае возврату не подлежат.</w:t>
      </w:r>
    </w:p>
    <w:p w14:paraId="53047B8A" w14:textId="5C4B530B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6.4.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Заказчик имеет право расторгнуть настоящий Договор в любое время, после уведомления Исполнителя не позднее, чем за 10 дней до предполагаемой даты расторжения настоящего Договора при условии оплаты Исполнителю фактически понесенных им расходов.</w:t>
      </w:r>
    </w:p>
    <w:p w14:paraId="6E665754" w14:textId="09DDAB81" w:rsidR="009448ED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6.5.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Настоящий договор вступает в силу с момента его заключения Сторонами и действует до </w:t>
      </w:r>
      <w:r w:rsidR="009448ED">
        <w:rPr>
          <w:rFonts w:ascii="Times New Roman" w:hAnsi="Times New Roman"/>
          <w:color w:val="auto"/>
          <w:szCs w:val="22"/>
        </w:rPr>
        <w:t>31.12.2026</w:t>
      </w:r>
      <w:r w:rsidRPr="00DD0D91">
        <w:rPr>
          <w:rFonts w:ascii="Times New Roman" w:hAnsi="Times New Roman"/>
          <w:color w:val="auto"/>
          <w:szCs w:val="22"/>
        </w:rPr>
        <w:t>.</w:t>
      </w:r>
    </w:p>
    <w:p w14:paraId="7EB837A9" w14:textId="77777777" w:rsidR="00267898" w:rsidRPr="00DD0D91" w:rsidRDefault="008300AD" w:rsidP="00DD0D91">
      <w:pPr>
        <w:pStyle w:val="10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>РАЗРЕШЕНИЕ СПОРОВ</w:t>
      </w:r>
    </w:p>
    <w:p w14:paraId="7C3C58B5" w14:textId="3ECA5F3D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7.1.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Стороны обязуются устранять возможные споры, связанные с заключением, толкованием, исполнением и расторжением Договора путем переговоров.</w:t>
      </w:r>
    </w:p>
    <w:p w14:paraId="322423F2" w14:textId="48D4908E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7.2.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В случае недостижения соглашения в ходе переговоров заинтересованная сторона направляет претензию в письменной форме заказным почтовым отправлением.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ответственности, а также действия, которые должны быть произведены Стороной для устранения нарушений. 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10 рабочих дней с момента ее получения адресатом.</w:t>
      </w:r>
    </w:p>
    <w:p w14:paraId="2F83CF0F" w14:textId="77777777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Претензионный порядок досудебного урегулирования споров по Договору является обязательным для Сторон.</w:t>
      </w:r>
    </w:p>
    <w:p w14:paraId="6EAB4B9D" w14:textId="18092252" w:rsidR="00267898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7.3.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Споры, возникающие между Сторонами по настоящему Договору, в случае неурегулирования разногласий в претензионном порядке, а также в случае неполучения ответа на претензию в течение срока, указанного в п. 7.2 Договора, разрешаются в судебном порядке по месту нахождения Исполнителя.</w:t>
      </w:r>
    </w:p>
    <w:p w14:paraId="31766EF1" w14:textId="77777777" w:rsidR="009448ED" w:rsidRPr="00DD0D91" w:rsidRDefault="009448E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</w:p>
    <w:p w14:paraId="2E625C09" w14:textId="77777777" w:rsidR="00267898" w:rsidRPr="00DD0D91" w:rsidRDefault="008300AD" w:rsidP="00DD0D91">
      <w:pPr>
        <w:pStyle w:val="10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>ОТВЕТСТВЕННОСТЬ СТОРОН</w:t>
      </w:r>
    </w:p>
    <w:p w14:paraId="0E719718" w14:textId="0C8AE885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8.1.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настоящим Договором.</w:t>
      </w:r>
    </w:p>
    <w:p w14:paraId="36BE34AF" w14:textId="77777777" w:rsidR="00267898" w:rsidRPr="00DD0D91" w:rsidRDefault="008300AD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8.2.</w:t>
      </w:r>
      <w:r w:rsidRPr="00DD0D91">
        <w:rPr>
          <w:rFonts w:ascii="Times New Roman" w:hAnsi="Times New Roman"/>
          <w:color w:val="auto"/>
          <w:szCs w:val="22"/>
        </w:rPr>
        <w:tab/>
        <w:t>При обнаружении недостатка образовательной услуги, в том числе оказания ее не в полном объеме, предусмотренном учебным планом, Заказчик вправе по своему выбору потребовать:</w:t>
      </w:r>
    </w:p>
    <w:p w14:paraId="39F7E38F" w14:textId="77777777" w:rsidR="00267898" w:rsidRPr="00DD0D91" w:rsidRDefault="008300AD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8.2.1.</w:t>
      </w:r>
      <w:r w:rsidRPr="00DD0D91">
        <w:rPr>
          <w:rFonts w:ascii="Times New Roman" w:hAnsi="Times New Roman"/>
          <w:color w:val="auto"/>
          <w:szCs w:val="22"/>
        </w:rPr>
        <w:tab/>
        <w:t>Безвозмездного оказания образовательной услуги;</w:t>
      </w:r>
    </w:p>
    <w:p w14:paraId="75E1B173" w14:textId="77777777" w:rsidR="00267898" w:rsidRPr="00DD0D91" w:rsidRDefault="008300AD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8.2.2.</w:t>
      </w:r>
      <w:r w:rsidRPr="00DD0D91">
        <w:rPr>
          <w:rFonts w:ascii="Times New Roman" w:hAnsi="Times New Roman"/>
          <w:color w:val="auto"/>
          <w:szCs w:val="22"/>
        </w:rPr>
        <w:tab/>
        <w:t>Соразмерного уменьшения стоимости оказанной образовательной услуги;</w:t>
      </w:r>
    </w:p>
    <w:p w14:paraId="6E617412" w14:textId="77777777" w:rsidR="00267898" w:rsidRPr="00DD0D91" w:rsidRDefault="008300AD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8.2.3.</w:t>
      </w:r>
      <w:r w:rsidRPr="00DD0D91">
        <w:rPr>
          <w:rFonts w:ascii="Times New Roman" w:hAnsi="Times New Roman"/>
          <w:color w:val="auto"/>
          <w:szCs w:val="22"/>
        </w:rPr>
        <w:tab/>
        <w:t>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2BAEDAF0" w14:textId="278AF483" w:rsidR="00267898" w:rsidRDefault="008300AD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8.3.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Ответственность сторон за нарушение обязательств по договору, вызванное действием обстоятельств непреодолимой силы, регулируется законодательством Российской Федерации.</w:t>
      </w:r>
    </w:p>
    <w:p w14:paraId="18D2FAB7" w14:textId="77777777" w:rsidR="009448ED" w:rsidRPr="00DD0D91" w:rsidRDefault="009448ED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</w:p>
    <w:p w14:paraId="4A628E4A" w14:textId="5F0F8EEA" w:rsidR="000A6BCE" w:rsidRPr="00DD0D91" w:rsidRDefault="000A6BCE" w:rsidP="00DD0D91">
      <w:pPr>
        <w:pStyle w:val="10"/>
        <w:numPr>
          <w:ilvl w:val="0"/>
          <w:numId w:val="1"/>
        </w:numPr>
        <w:spacing w:before="0" w:after="0" w:line="240" w:lineRule="auto"/>
        <w:ind w:left="714" w:hanging="357"/>
        <w:jc w:val="center"/>
        <w:rPr>
          <w:rFonts w:ascii="Times New Roman" w:hAnsi="Times New Roman"/>
          <w:color w:val="auto"/>
          <w:sz w:val="22"/>
          <w:szCs w:val="22"/>
        </w:rPr>
      </w:pPr>
      <w:r w:rsidRPr="00DD0D91">
        <w:rPr>
          <w:rFonts w:ascii="Times New Roman" w:hAnsi="Times New Roman"/>
          <w:bCs/>
          <w:color w:val="auto"/>
          <w:sz w:val="22"/>
          <w:szCs w:val="22"/>
        </w:rPr>
        <w:t>ОБСТОЯТЕЛЬСТВА НЕПРЕОДОЛИМОЙ СИЛЫ</w:t>
      </w:r>
    </w:p>
    <w:p w14:paraId="41F99542" w14:textId="024D7F78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9.1.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14:paraId="1EDFDFCB" w14:textId="4B601BFA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9.2.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Свидетельство, выданное торгово-промышленной палатой или иным компетентным органом, является достаточным подтверждением наличия и продолжительности действия обстоятельств непреодолимой силы.</w:t>
      </w:r>
    </w:p>
    <w:p w14:paraId="0D9927EB" w14:textId="3E3B0AD7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9.3.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14:paraId="479D2C8D" w14:textId="77777777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В случае неисполнения Стороной обязанности, предусмотренной в настоящем пункте, она лишается права ссылаться на обстоятельства непреодолимой силы как на обстоятельство, освобождающее ее от ответственности за ненадлежащее исполнение или неисполнение обязательств по настоящему Договору.</w:t>
      </w:r>
    </w:p>
    <w:p w14:paraId="73C2F051" w14:textId="1229AFBB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9.4.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Действие обстоятельств непреодолимой силы продлевает срок выполнения обязательств по настоящему Договору на срок действия обстоятельств непреодолимой силы.</w:t>
      </w:r>
    </w:p>
    <w:p w14:paraId="188A3E20" w14:textId="1DAA3110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9.5.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Если обстоятельства непреодолимой силы действуют на протяжении 3 (трех) последовательных месяцев, Договор может быть расторгнут по соглашению Сторон, либо в одностороннем порядке по инициативе заинтересованной Стороны.</w:t>
      </w:r>
    </w:p>
    <w:p w14:paraId="707612A2" w14:textId="64592FA9" w:rsidR="000A6BCE" w:rsidRPr="00DD0D91" w:rsidRDefault="000A6BCE" w:rsidP="00DD0D91">
      <w:pPr>
        <w:pStyle w:val="af1"/>
        <w:numPr>
          <w:ilvl w:val="0"/>
          <w:numId w:val="1"/>
        </w:numPr>
        <w:tabs>
          <w:tab w:val="left" w:pos="1134"/>
        </w:tabs>
        <w:spacing w:after="0" w:line="240" w:lineRule="auto"/>
        <w:ind w:left="714" w:hanging="357"/>
        <w:jc w:val="center"/>
        <w:outlineLvl w:val="0"/>
        <w:rPr>
          <w:rFonts w:ascii="Times New Roman" w:hAnsi="Times New Roman"/>
          <w:b/>
          <w:bCs/>
          <w:color w:val="auto"/>
          <w:szCs w:val="22"/>
        </w:rPr>
      </w:pPr>
      <w:r w:rsidRPr="00DD0D91">
        <w:rPr>
          <w:rFonts w:ascii="Times New Roman" w:hAnsi="Times New Roman"/>
          <w:b/>
          <w:bCs/>
          <w:color w:val="auto"/>
          <w:szCs w:val="22"/>
        </w:rPr>
        <w:lastRenderedPageBreak/>
        <w:t>КОНФИДЕНЦИАЛЬНОСТЬ</w:t>
      </w:r>
    </w:p>
    <w:p w14:paraId="7CB5CC08" w14:textId="27C36C41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10.1.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="0045596F" w:rsidRPr="00DD0D91">
        <w:rPr>
          <w:rFonts w:ascii="Times New Roman" w:hAnsi="Times New Roman"/>
          <w:color w:val="auto"/>
          <w:szCs w:val="22"/>
        </w:rPr>
        <w:t>Стороны</w:t>
      </w:r>
      <w:r w:rsidRPr="00DD0D91">
        <w:rPr>
          <w:rFonts w:ascii="Times New Roman" w:hAnsi="Times New Roman"/>
          <w:color w:val="auto"/>
          <w:szCs w:val="22"/>
        </w:rPr>
        <w:t xml:space="preserve"> обязу</w:t>
      </w:r>
      <w:r w:rsidR="001B2A84" w:rsidRPr="00DD0D91">
        <w:rPr>
          <w:rFonts w:ascii="Times New Roman" w:hAnsi="Times New Roman"/>
          <w:color w:val="auto"/>
          <w:szCs w:val="22"/>
        </w:rPr>
        <w:t>ю</w:t>
      </w:r>
      <w:r w:rsidRPr="00DD0D91">
        <w:rPr>
          <w:rFonts w:ascii="Times New Roman" w:hAnsi="Times New Roman"/>
          <w:color w:val="auto"/>
          <w:szCs w:val="22"/>
        </w:rPr>
        <w:t>тся в течение срока действия настоящего Договора и в течение 5 (пяти) лет после его прекращения обеспечить охрану полученной</w:t>
      </w:r>
      <w:r w:rsidR="0045596F" w:rsidRPr="00DD0D91">
        <w:rPr>
          <w:rFonts w:ascii="Times New Roman" w:hAnsi="Times New Roman"/>
          <w:color w:val="auto"/>
          <w:szCs w:val="22"/>
        </w:rPr>
        <w:t>, в рамках заключенного договора,</w:t>
      </w:r>
      <w:r w:rsidRPr="00DD0D91">
        <w:rPr>
          <w:rFonts w:ascii="Times New Roman" w:hAnsi="Times New Roman"/>
          <w:color w:val="auto"/>
          <w:szCs w:val="22"/>
        </w:rPr>
        <w:t xml:space="preserve"> информации конфиденциального характера и не использовать эту информацию для целей, не связанных с выполнением обязательств по настоящему Договору.</w:t>
      </w:r>
    </w:p>
    <w:p w14:paraId="6561406C" w14:textId="517A2B73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10.2.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Информация конфиденциального характера, передаваемая Сторонами друг другу, должна иметь реквизиты, свидетельствующие о ее конфиденциальности.</w:t>
      </w:r>
    </w:p>
    <w:p w14:paraId="5EF15044" w14:textId="70E91000" w:rsidR="000A6BCE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10.3.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="0045596F" w:rsidRPr="00DD0D91">
        <w:rPr>
          <w:rFonts w:ascii="Times New Roman" w:hAnsi="Times New Roman"/>
          <w:color w:val="auto"/>
          <w:szCs w:val="22"/>
        </w:rPr>
        <w:t>Стороны</w:t>
      </w:r>
      <w:r w:rsidRPr="00DD0D91">
        <w:rPr>
          <w:rFonts w:ascii="Times New Roman" w:hAnsi="Times New Roman"/>
          <w:color w:val="auto"/>
          <w:szCs w:val="22"/>
        </w:rPr>
        <w:t xml:space="preserve"> обязуется не передавать оригиналы или копии документов, полученных</w:t>
      </w:r>
      <w:r w:rsidR="0045596F" w:rsidRPr="00DD0D91">
        <w:rPr>
          <w:rFonts w:ascii="Times New Roman" w:hAnsi="Times New Roman"/>
          <w:color w:val="auto"/>
          <w:szCs w:val="22"/>
        </w:rPr>
        <w:t xml:space="preserve">, в рамках заключенного договора, </w:t>
      </w:r>
      <w:r w:rsidRPr="00DD0D91">
        <w:rPr>
          <w:rFonts w:ascii="Times New Roman" w:hAnsi="Times New Roman"/>
          <w:color w:val="auto"/>
          <w:szCs w:val="22"/>
        </w:rPr>
        <w:t xml:space="preserve">третьим лицам без предварительного письменного согласия </w:t>
      </w:r>
      <w:r w:rsidR="0045596F" w:rsidRPr="00DD0D91">
        <w:rPr>
          <w:rFonts w:ascii="Times New Roman" w:hAnsi="Times New Roman"/>
          <w:color w:val="auto"/>
          <w:szCs w:val="22"/>
        </w:rPr>
        <w:t>второй Стороны</w:t>
      </w:r>
      <w:r w:rsidRPr="00DD0D91">
        <w:rPr>
          <w:rFonts w:ascii="Times New Roman" w:hAnsi="Times New Roman"/>
          <w:color w:val="auto"/>
          <w:szCs w:val="22"/>
        </w:rPr>
        <w:t>.</w:t>
      </w:r>
    </w:p>
    <w:p w14:paraId="3817C1D1" w14:textId="77777777" w:rsidR="009448ED" w:rsidRPr="00DD0D91" w:rsidRDefault="009448ED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</w:p>
    <w:p w14:paraId="42CEA94C" w14:textId="77777777" w:rsidR="000A6BCE" w:rsidRPr="00DD0D91" w:rsidRDefault="000A6BCE" w:rsidP="00DD0D91">
      <w:pPr>
        <w:pStyle w:val="10"/>
        <w:numPr>
          <w:ilvl w:val="0"/>
          <w:numId w:val="1"/>
        </w:numPr>
        <w:spacing w:before="0" w:after="0" w:line="240" w:lineRule="auto"/>
        <w:ind w:left="714" w:hanging="357"/>
        <w:jc w:val="center"/>
        <w:rPr>
          <w:rFonts w:ascii="Times New Roman" w:hAnsi="Times New Roman"/>
          <w:bCs/>
          <w:color w:val="auto"/>
          <w:sz w:val="22"/>
          <w:szCs w:val="22"/>
        </w:rPr>
      </w:pPr>
      <w:r w:rsidRPr="00DD0D91">
        <w:rPr>
          <w:rFonts w:ascii="Times New Roman" w:hAnsi="Times New Roman"/>
          <w:bCs/>
          <w:color w:val="auto"/>
          <w:sz w:val="22"/>
          <w:szCs w:val="22"/>
        </w:rPr>
        <w:t>АНТИКОРРУПЦИОННАЯ ОГОВОРКА</w:t>
      </w:r>
    </w:p>
    <w:p w14:paraId="0D419471" w14:textId="1A7B4153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11.1.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14:paraId="27E85FA3" w14:textId="77777777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14:paraId="18A9A69E" w14:textId="390EF81E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11.2. В случае возникновения у Стороны подозрений, что произошло или может произойти нарушение каких-либо положений,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другой Стороной, ее аффилированными лицами, работниками или посредниками.</w:t>
      </w:r>
    </w:p>
    <w:p w14:paraId="3F69A9EE" w14:textId="77777777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Сторона, получившая уведомление о нарушении каких-либо положений настоящего раздела, обязана рассмотреть уведомление и сообщить другой Стороне об итогах его рассмотрения в течение 10 (десяти) рабочих дней с даты получения письменного уведомления.</w:t>
      </w:r>
    </w:p>
    <w:p w14:paraId="53A8E195" w14:textId="7A384FC2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11.3.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Стороны гарантируют осуществление надлежащего разбирательства по фактам нарушения положений пункта настоящего раздела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14:paraId="10E2EDF8" w14:textId="02734579" w:rsidR="000A6BCE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11.4.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В случае подтверждения факта нарушения одной Стороной положений настоящего раздела и/или неполучения другой Стороной информации об итогах рассмотрения уведомления о нарушении, другая Сторона имеет право расторгнуть настоящий Договор в одностороннем внесудебном порядке.</w:t>
      </w:r>
    </w:p>
    <w:p w14:paraId="1B3CDE91" w14:textId="77777777" w:rsidR="009448ED" w:rsidRPr="00DD0D91" w:rsidRDefault="009448ED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</w:p>
    <w:p w14:paraId="2A32A469" w14:textId="77777777" w:rsidR="000A6BCE" w:rsidRPr="00DD0D91" w:rsidRDefault="000A6BCE" w:rsidP="00DD0D91">
      <w:pPr>
        <w:pStyle w:val="10"/>
        <w:numPr>
          <w:ilvl w:val="0"/>
          <w:numId w:val="1"/>
        </w:numPr>
        <w:spacing w:before="0" w:after="0" w:line="240" w:lineRule="auto"/>
        <w:ind w:left="714" w:hanging="357"/>
        <w:jc w:val="center"/>
        <w:rPr>
          <w:rFonts w:ascii="Times New Roman" w:hAnsi="Times New Roman"/>
          <w:bCs/>
          <w:color w:val="auto"/>
          <w:sz w:val="22"/>
          <w:szCs w:val="22"/>
        </w:rPr>
      </w:pPr>
      <w:r w:rsidRPr="00DD0D91">
        <w:rPr>
          <w:rFonts w:ascii="Times New Roman" w:hAnsi="Times New Roman"/>
          <w:bCs/>
          <w:color w:val="auto"/>
          <w:sz w:val="22"/>
          <w:szCs w:val="22"/>
        </w:rPr>
        <w:t>НАЛОГОВАЯ ОГОВОРКА</w:t>
      </w:r>
    </w:p>
    <w:p w14:paraId="73DA2350" w14:textId="09332F95" w:rsidR="000A6BCE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 xml:space="preserve">Стороны подтверждают реальность сделки и наличие деловой цели в рамках заключаемого договора. </w:t>
      </w:r>
      <w:r w:rsidR="00F03C3E" w:rsidRPr="00DD0D91">
        <w:rPr>
          <w:rFonts w:ascii="Times New Roman" w:hAnsi="Times New Roman"/>
          <w:color w:val="auto"/>
          <w:szCs w:val="22"/>
        </w:rPr>
        <w:t>Каждая из сторон</w:t>
      </w:r>
      <w:r w:rsidRPr="00DD0D91">
        <w:rPr>
          <w:rFonts w:ascii="Times New Roman" w:hAnsi="Times New Roman"/>
          <w:color w:val="auto"/>
          <w:szCs w:val="22"/>
        </w:rPr>
        <w:t xml:space="preserve"> гарантирует реальность осуществления </w:t>
      </w:r>
      <w:r w:rsidR="00F03C3E" w:rsidRPr="00DD0D91">
        <w:rPr>
          <w:rFonts w:ascii="Times New Roman" w:hAnsi="Times New Roman"/>
          <w:color w:val="auto"/>
          <w:szCs w:val="22"/>
        </w:rPr>
        <w:t>ее</w:t>
      </w:r>
      <w:r w:rsidRPr="00DD0D91">
        <w:rPr>
          <w:rFonts w:ascii="Times New Roman" w:hAnsi="Times New Roman"/>
          <w:color w:val="auto"/>
          <w:szCs w:val="22"/>
        </w:rPr>
        <w:t xml:space="preserve"> хозяйственной деятельности</w:t>
      </w:r>
      <w:r w:rsidR="00F03C3E" w:rsidRPr="00DD0D91">
        <w:rPr>
          <w:rFonts w:ascii="Times New Roman" w:hAnsi="Times New Roman"/>
          <w:color w:val="auto"/>
          <w:szCs w:val="22"/>
        </w:rPr>
        <w:t xml:space="preserve">, а также принимает </w:t>
      </w:r>
      <w:r w:rsidRPr="00DD0D91">
        <w:rPr>
          <w:rFonts w:ascii="Times New Roman" w:hAnsi="Times New Roman"/>
          <w:color w:val="auto"/>
          <w:szCs w:val="22"/>
        </w:rPr>
        <w:t xml:space="preserve">обязательство возместить убытки, понесенные в связи с нарушением </w:t>
      </w:r>
      <w:r w:rsidR="00F03C3E" w:rsidRPr="00DD0D91">
        <w:rPr>
          <w:rFonts w:ascii="Times New Roman" w:hAnsi="Times New Roman"/>
          <w:color w:val="auto"/>
          <w:szCs w:val="22"/>
        </w:rPr>
        <w:t xml:space="preserve">данной </w:t>
      </w:r>
      <w:r w:rsidRPr="00DD0D91">
        <w:rPr>
          <w:rFonts w:ascii="Times New Roman" w:hAnsi="Times New Roman"/>
          <w:color w:val="auto"/>
          <w:szCs w:val="22"/>
        </w:rPr>
        <w:t>гаранти</w:t>
      </w:r>
      <w:r w:rsidR="00F03C3E" w:rsidRPr="00DD0D91">
        <w:rPr>
          <w:rFonts w:ascii="Times New Roman" w:hAnsi="Times New Roman"/>
          <w:color w:val="auto"/>
          <w:szCs w:val="22"/>
        </w:rPr>
        <w:t>и</w:t>
      </w:r>
      <w:r w:rsidRPr="00DD0D91">
        <w:rPr>
          <w:rFonts w:ascii="Times New Roman" w:hAnsi="Times New Roman"/>
          <w:color w:val="auto"/>
          <w:szCs w:val="22"/>
        </w:rPr>
        <w:t>.</w:t>
      </w:r>
    </w:p>
    <w:p w14:paraId="0BB51583" w14:textId="77777777" w:rsidR="009448ED" w:rsidRPr="00DD0D91" w:rsidRDefault="009448ED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</w:p>
    <w:p w14:paraId="43D177CD" w14:textId="77777777" w:rsidR="00267898" w:rsidRPr="00DD0D91" w:rsidRDefault="008300AD" w:rsidP="00DD0D91">
      <w:pPr>
        <w:pStyle w:val="10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>ЗАКЛЮЧИТЕЛЬНЫЕ ПОЛОЖЕНИЯ</w:t>
      </w:r>
    </w:p>
    <w:p w14:paraId="55EDD2B5" w14:textId="692CADBC" w:rsidR="00267898" w:rsidRPr="00DD0D91" w:rsidRDefault="00FF7644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13</w:t>
      </w:r>
      <w:r w:rsidR="008300AD" w:rsidRPr="00DD0D91">
        <w:rPr>
          <w:rFonts w:ascii="Times New Roman" w:hAnsi="Times New Roman"/>
          <w:color w:val="auto"/>
          <w:szCs w:val="22"/>
        </w:rPr>
        <w:t>.1.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="008300AD" w:rsidRPr="00DD0D91">
        <w:rPr>
          <w:rFonts w:ascii="Times New Roman" w:hAnsi="Times New Roman"/>
          <w:color w:val="auto"/>
          <w:szCs w:val="22"/>
        </w:rPr>
        <w:t xml:space="preserve">Информация об образовательных услугах, устав, лицензия на осуществление образовательной деятельности, </w:t>
      </w:r>
      <w:bookmarkStart w:id="1" w:name="_Hlk145499679"/>
      <w:r w:rsidR="008300AD" w:rsidRPr="00DD0D91">
        <w:rPr>
          <w:rFonts w:ascii="Times New Roman" w:hAnsi="Times New Roman"/>
          <w:color w:val="auto"/>
          <w:szCs w:val="22"/>
        </w:rPr>
        <w:t>локальные нормативные акты, регламентирующие организацию и осуществление образовательной деятельности Исполнителя, права и обязанности обучающихся,</w:t>
      </w:r>
      <w:bookmarkEnd w:id="1"/>
      <w:r w:rsidR="008300AD" w:rsidRPr="00DD0D91">
        <w:rPr>
          <w:rFonts w:ascii="Times New Roman" w:hAnsi="Times New Roman"/>
          <w:color w:val="auto"/>
          <w:szCs w:val="22"/>
        </w:rPr>
        <w:t xml:space="preserve"> размещены на официальном сайте Исполнителя в информационно-коммуникационной сети Интернет по адресу: </w:t>
      </w:r>
      <w:hyperlink r:id="rId11" w:history="1">
        <w:r w:rsidR="00701C96">
          <w:rPr>
            <w:rStyle w:val="af3"/>
            <w:rFonts w:ascii="Times New Roman" w:hAnsi="Times New Roman"/>
            <w:color w:val="auto"/>
            <w:szCs w:val="22"/>
          </w:rPr>
          <w:t>________</w:t>
        </w:r>
      </w:hyperlink>
      <w:r w:rsidR="008300AD" w:rsidRPr="00DD0D91">
        <w:rPr>
          <w:rFonts w:ascii="Times New Roman" w:hAnsi="Times New Roman"/>
          <w:color w:val="auto"/>
          <w:szCs w:val="22"/>
        </w:rPr>
        <w:t>. Сведения, указанные в настоящем Договоре, соответствуют информации, размещенной на официальном сайте на дату заключения настоящего Договора.</w:t>
      </w:r>
    </w:p>
    <w:p w14:paraId="1FB93E6D" w14:textId="12F0FEFD" w:rsidR="00267898" w:rsidRPr="00DD0D91" w:rsidRDefault="00FF7644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13</w:t>
      </w:r>
      <w:r w:rsidR="008300AD" w:rsidRPr="00DD0D91">
        <w:rPr>
          <w:rFonts w:ascii="Times New Roman" w:hAnsi="Times New Roman"/>
          <w:color w:val="auto"/>
          <w:szCs w:val="22"/>
        </w:rPr>
        <w:t>.2.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="008300AD" w:rsidRPr="00DD0D91">
        <w:rPr>
          <w:rFonts w:ascii="Times New Roman" w:hAnsi="Times New Roman"/>
          <w:color w:val="auto"/>
          <w:szCs w:val="22"/>
        </w:rPr>
        <w:t>Под периодом предоставления образовательной услуги (периодом обучения) понимается промежуток времени с даты издания приказа о зачислении Слушателя(ей) в образовательную организацию до даты издания приказа об окончании обучения или отчислении Слушателя(ей) из образовательной организации.</w:t>
      </w:r>
    </w:p>
    <w:p w14:paraId="437EDC26" w14:textId="77777777" w:rsidR="00E771D9" w:rsidRPr="00DD0D91" w:rsidRDefault="00FF7644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13</w:t>
      </w:r>
      <w:r w:rsidR="008300AD" w:rsidRPr="00DD0D91">
        <w:rPr>
          <w:rFonts w:ascii="Times New Roman" w:hAnsi="Times New Roman"/>
          <w:color w:val="auto"/>
          <w:szCs w:val="22"/>
        </w:rPr>
        <w:t>.3.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="008300AD" w:rsidRPr="00DD0D91">
        <w:rPr>
          <w:rFonts w:ascii="Times New Roman" w:hAnsi="Times New Roman"/>
          <w:color w:val="auto"/>
          <w:szCs w:val="22"/>
        </w:rPr>
        <w:t xml:space="preserve">Все документы и иные сообщения, которые должны или могут направляться, в соответствии с настоящим договором считаются направленными надлежащим образом, если они отправлены по адресу Стороны, указанному в договоре, заказным почтовым отправлением с уведомлением о вручении. В целях </w:t>
      </w:r>
      <w:r w:rsidR="008300AD" w:rsidRPr="00DD0D91">
        <w:rPr>
          <w:rFonts w:ascii="Times New Roman" w:hAnsi="Times New Roman"/>
          <w:color w:val="auto"/>
          <w:szCs w:val="22"/>
        </w:rPr>
        <w:lastRenderedPageBreak/>
        <w:t>оперативного обмена документами, руководствуясь п. 2 ст. 160 Гражданского кодекса Российской Федерации и ст. 434 Гражданского кодекса Российской Федерации, Стороны договорились о возможности использовать, в качестве официальных (имеющих силу и являющихся основанием для выполнения Сторонами обязательств), документы, переданные посредством факсимильной связи и заверенных факсимильными подписями, по электронной почте или иным способом связи, при условии, что соответствующий способ связи позволяет достоверно установить, от кого исходило сообщение и кому оно адресовано. Воспроизведенные таким образом подписи и печати имеют юридическую силу, в том числе и в суде. Заключение Договора, дополнительных соглашений и подписание актов выполненных услуг указанным способом сопровождается последующей передачей оригиналов в течение 30 (тридцати) календарных дней с даты подписания. Сообщения влекут гражданско-правовые последствия для Стороны, которой направлены, с момента доставки данных сообщений указанной Стороне или ее представителю. Такие последствия возникают и в случае, когда сообщение не было вручено адресату по зависящим от него обстоятельствам.</w:t>
      </w:r>
    </w:p>
    <w:p w14:paraId="626F08D9" w14:textId="380D62E4" w:rsidR="008D7FA4" w:rsidRPr="00DD0D91" w:rsidRDefault="008D7FA4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bookmarkStart w:id="2" w:name="_Hlk209534288"/>
      <w:r w:rsidRPr="00DD0D91">
        <w:rPr>
          <w:rFonts w:ascii="Times New Roman" w:hAnsi="Times New Roman"/>
          <w:color w:val="auto"/>
          <w:szCs w:val="22"/>
        </w:rPr>
        <w:t xml:space="preserve">Адрес для направления оригиналов документов Исполнителю: </w:t>
      </w:r>
      <w:bookmarkEnd w:id="2"/>
      <w:r w:rsidR="00701C96">
        <w:rPr>
          <w:rFonts w:ascii="Times New Roman" w:hAnsi="Times New Roman"/>
          <w:color w:val="auto"/>
          <w:szCs w:val="22"/>
        </w:rPr>
        <w:t>_______</w:t>
      </w:r>
      <w:r w:rsidRPr="00DD0D91">
        <w:rPr>
          <w:rFonts w:ascii="Times New Roman" w:hAnsi="Times New Roman"/>
          <w:color w:val="auto"/>
          <w:szCs w:val="22"/>
        </w:rPr>
        <w:t>.</w:t>
      </w:r>
    </w:p>
    <w:p w14:paraId="32821BB3" w14:textId="4D0CBB8E" w:rsidR="00E771D9" w:rsidRPr="00DD0D91" w:rsidRDefault="00E771D9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13.4.</w:t>
      </w:r>
      <w:r w:rsidRPr="00DD0D91">
        <w:rPr>
          <w:rFonts w:ascii="Times New Roman" w:hAnsi="Times New Roman"/>
          <w:color w:val="auto"/>
          <w:szCs w:val="22"/>
        </w:rPr>
        <w:tab/>
      </w:r>
      <w:r w:rsidR="008300AD" w:rsidRPr="00DD0D91">
        <w:rPr>
          <w:rFonts w:ascii="Times New Roman" w:hAnsi="Times New Roman"/>
          <w:color w:val="auto"/>
          <w:szCs w:val="22"/>
        </w:rPr>
        <w:t>Настоящий Договор составлен в 2х (двух) экземплярах равной юридической силы для каждой из Сторон.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72898E8C" w14:textId="135CBB23" w:rsidR="00E771D9" w:rsidRPr="00DD0D91" w:rsidRDefault="00E771D9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13.5.</w:t>
      </w:r>
      <w:r w:rsidRPr="00DD0D91">
        <w:rPr>
          <w:rFonts w:ascii="Times New Roman" w:hAnsi="Times New Roman"/>
          <w:color w:val="auto"/>
          <w:szCs w:val="22"/>
        </w:rPr>
        <w:tab/>
      </w:r>
      <w:r w:rsidR="008300AD" w:rsidRPr="00DD0D91">
        <w:rPr>
          <w:rFonts w:ascii="Times New Roman" w:hAnsi="Times New Roman"/>
          <w:color w:val="auto"/>
          <w:szCs w:val="22"/>
        </w:rPr>
        <w:t xml:space="preserve">Контактное лицо, ответственное за координацию работы со стороны Заказчика, </w:t>
      </w:r>
      <w:r w:rsidR="00701C96">
        <w:rPr>
          <w:rFonts w:ascii="Times New Roman" w:hAnsi="Times New Roman"/>
          <w:color w:val="auto"/>
          <w:szCs w:val="22"/>
        </w:rPr>
        <w:t>_____</w:t>
      </w:r>
      <w:r w:rsidR="00326445" w:rsidRPr="00DD0D91">
        <w:rPr>
          <w:rFonts w:ascii="Times New Roman" w:hAnsi="Times New Roman"/>
          <w:color w:val="auto"/>
          <w:szCs w:val="22"/>
        </w:rPr>
        <w:t>.</w:t>
      </w:r>
    </w:p>
    <w:p w14:paraId="466C9955" w14:textId="3D0706C6" w:rsidR="00267898" w:rsidRDefault="00E771D9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13.6.</w:t>
      </w:r>
      <w:r w:rsidRPr="00DD0D91">
        <w:rPr>
          <w:rFonts w:ascii="Times New Roman" w:hAnsi="Times New Roman"/>
          <w:color w:val="auto"/>
          <w:szCs w:val="22"/>
        </w:rPr>
        <w:tab/>
      </w:r>
      <w:r w:rsidR="008300AD" w:rsidRPr="00DD0D91">
        <w:rPr>
          <w:rFonts w:ascii="Times New Roman" w:hAnsi="Times New Roman"/>
          <w:color w:val="auto"/>
          <w:szCs w:val="22"/>
        </w:rPr>
        <w:t xml:space="preserve">Контактное лицо, ответственное за координацию работы со стороны Исполнителя, </w:t>
      </w:r>
      <w:r w:rsidR="00701C96">
        <w:rPr>
          <w:rFonts w:ascii="Times New Roman" w:hAnsi="Times New Roman"/>
          <w:color w:val="auto"/>
          <w:szCs w:val="22"/>
        </w:rPr>
        <w:t>______</w:t>
      </w:r>
      <w:r w:rsidR="005F34D1" w:rsidRPr="00DD0D91">
        <w:rPr>
          <w:rFonts w:ascii="Times New Roman" w:hAnsi="Times New Roman"/>
          <w:color w:val="auto"/>
          <w:szCs w:val="22"/>
        </w:rPr>
        <w:t>.</w:t>
      </w:r>
    </w:p>
    <w:p w14:paraId="519BBF02" w14:textId="77777777" w:rsidR="009448ED" w:rsidRPr="00DD0D91" w:rsidRDefault="009448E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</w:p>
    <w:p w14:paraId="5D36576E" w14:textId="77777777" w:rsidR="00267898" w:rsidRPr="00DD0D91" w:rsidRDefault="008300AD" w:rsidP="00DD0D91">
      <w:pPr>
        <w:pStyle w:val="10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>РЕКВИЗИТЫ СТОРОН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64"/>
        <w:gridCol w:w="4964"/>
      </w:tblGrid>
      <w:tr w:rsidR="0048482B" w:rsidRPr="00DD0D91" w14:paraId="73007917" w14:textId="77777777">
        <w:tc>
          <w:tcPr>
            <w:tcW w:w="4964" w:type="dxa"/>
          </w:tcPr>
          <w:p w14:paraId="08C5052F" w14:textId="5B4CEDD0" w:rsidR="00267898" w:rsidRPr="00DD0D91" w:rsidRDefault="00701C96" w:rsidP="00DD0D91">
            <w:pPr>
              <w:tabs>
                <w:tab w:val="left" w:pos="960"/>
              </w:tabs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  <w:u w:val="single"/>
              </w:rPr>
            </w:pPr>
            <w:r>
              <w:rPr>
                <w:rFonts w:ascii="Times New Roman" w:hAnsi="Times New Roman"/>
                <w:color w:val="auto"/>
                <w:szCs w:val="22"/>
                <w:u w:val="single"/>
              </w:rPr>
              <w:t>Заказчик</w:t>
            </w:r>
            <w:r w:rsidR="008300AD" w:rsidRPr="00DD0D91">
              <w:rPr>
                <w:rFonts w:ascii="Times New Roman" w:hAnsi="Times New Roman"/>
                <w:color w:val="auto"/>
                <w:szCs w:val="22"/>
                <w:u w:val="single"/>
              </w:rPr>
              <w:t>:</w:t>
            </w:r>
          </w:p>
        </w:tc>
        <w:tc>
          <w:tcPr>
            <w:tcW w:w="4964" w:type="dxa"/>
          </w:tcPr>
          <w:p w14:paraId="096496F9" w14:textId="11C86655" w:rsidR="00267898" w:rsidRPr="00DD0D91" w:rsidRDefault="00701C96" w:rsidP="00DD0D91">
            <w:pPr>
              <w:tabs>
                <w:tab w:val="left" w:pos="960"/>
              </w:tabs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  <w:u w:val="single"/>
              </w:rPr>
            </w:pPr>
            <w:r>
              <w:rPr>
                <w:rFonts w:ascii="Times New Roman" w:hAnsi="Times New Roman"/>
                <w:color w:val="auto"/>
                <w:szCs w:val="22"/>
                <w:u w:val="single"/>
              </w:rPr>
              <w:t>Исполнитель</w:t>
            </w:r>
            <w:r w:rsidR="008300AD" w:rsidRPr="00DD0D91">
              <w:rPr>
                <w:rFonts w:ascii="Times New Roman" w:hAnsi="Times New Roman"/>
                <w:color w:val="auto"/>
                <w:szCs w:val="22"/>
                <w:u w:val="single"/>
              </w:rPr>
              <w:t>:</w:t>
            </w:r>
          </w:p>
        </w:tc>
      </w:tr>
      <w:tr w:rsidR="00701C96" w:rsidRPr="00DD0D91" w14:paraId="69B9DC18" w14:textId="77777777">
        <w:trPr>
          <w:trHeight w:val="3903"/>
        </w:trPr>
        <w:tc>
          <w:tcPr>
            <w:tcW w:w="4964" w:type="dxa"/>
          </w:tcPr>
          <w:p w14:paraId="44A9FFB7" w14:textId="02AD4946" w:rsidR="00701C96" w:rsidRPr="00DD0D91" w:rsidRDefault="00701C96" w:rsidP="00701C96">
            <w:pPr>
              <w:pStyle w:val="af9"/>
              <w:rPr>
                <w:b/>
                <w:sz w:val="22"/>
                <w:szCs w:val="22"/>
              </w:rPr>
            </w:pPr>
            <w:r w:rsidRPr="00647F8D">
              <w:rPr>
                <w:b/>
                <w:sz w:val="22"/>
                <w:szCs w:val="22"/>
              </w:rPr>
              <w:t xml:space="preserve">ГБДОУ </w:t>
            </w:r>
            <w:r>
              <w:rPr>
                <w:b/>
                <w:sz w:val="22"/>
                <w:szCs w:val="22"/>
              </w:rPr>
              <w:t>д</w:t>
            </w:r>
            <w:r w:rsidRPr="00647F8D">
              <w:rPr>
                <w:b/>
                <w:sz w:val="22"/>
                <w:szCs w:val="22"/>
              </w:rPr>
              <w:t xml:space="preserve">етский </w:t>
            </w:r>
            <w:r>
              <w:rPr>
                <w:b/>
                <w:sz w:val="22"/>
                <w:szCs w:val="22"/>
              </w:rPr>
              <w:t>с</w:t>
            </w:r>
            <w:r w:rsidRPr="00647F8D">
              <w:rPr>
                <w:b/>
                <w:sz w:val="22"/>
                <w:szCs w:val="22"/>
              </w:rPr>
              <w:t>ад № 140 Выборгского района Санкт-Петербурга</w:t>
            </w:r>
          </w:p>
          <w:p w14:paraId="0D5D78C5" w14:textId="77777777" w:rsidR="00701C96" w:rsidRDefault="00701C96" w:rsidP="00701C96">
            <w:pPr>
              <w:pStyle w:val="af9"/>
              <w:rPr>
                <w:sz w:val="22"/>
                <w:szCs w:val="22"/>
              </w:rPr>
            </w:pPr>
          </w:p>
          <w:p w14:paraId="5BE9F834" w14:textId="62265913" w:rsidR="00701C96" w:rsidRPr="00DD0D91" w:rsidRDefault="00701C96" w:rsidP="00701C96">
            <w:pPr>
              <w:pStyle w:val="af9"/>
              <w:rPr>
                <w:sz w:val="22"/>
                <w:szCs w:val="22"/>
              </w:rPr>
            </w:pPr>
            <w:r w:rsidRPr="00647F8D">
              <w:rPr>
                <w:color w:val="auto"/>
                <w:sz w:val="22"/>
                <w:szCs w:val="22"/>
              </w:rPr>
              <w:t xml:space="preserve">194361, город Санкт-Петербург, поселок Левашово, ул Чкалова, д. 35 литера </w:t>
            </w:r>
            <w:r>
              <w:rPr>
                <w:color w:val="auto"/>
                <w:sz w:val="22"/>
                <w:szCs w:val="22"/>
              </w:rPr>
              <w:t>А</w:t>
            </w:r>
          </w:p>
          <w:p w14:paraId="737B24B2" w14:textId="1A895CBF" w:rsidR="00701C96" w:rsidRPr="00701C96" w:rsidRDefault="00701C96" w:rsidP="00701C96">
            <w:pPr>
              <w:pStyle w:val="af9"/>
              <w:rPr>
                <w:sz w:val="22"/>
                <w:szCs w:val="22"/>
                <w:lang w:val="en-US"/>
              </w:rPr>
            </w:pPr>
            <w:r w:rsidRPr="00DD0D91">
              <w:rPr>
                <w:sz w:val="22"/>
                <w:szCs w:val="22"/>
                <w:lang w:val="en-US"/>
              </w:rPr>
              <w:t>E</w:t>
            </w:r>
            <w:r w:rsidRPr="009945B6">
              <w:rPr>
                <w:sz w:val="22"/>
                <w:szCs w:val="22"/>
                <w:lang w:val="en-US"/>
              </w:rPr>
              <w:t>-</w:t>
            </w:r>
            <w:r w:rsidRPr="00DD0D91">
              <w:rPr>
                <w:sz w:val="22"/>
                <w:szCs w:val="22"/>
                <w:lang w:val="en-US"/>
              </w:rPr>
              <w:t>mail</w:t>
            </w:r>
            <w:r w:rsidRPr="009945B6">
              <w:rPr>
                <w:sz w:val="22"/>
                <w:szCs w:val="22"/>
                <w:lang w:val="en-US"/>
              </w:rPr>
              <w:t xml:space="preserve">: </w:t>
            </w:r>
            <w:hyperlink r:id="rId12" w:history="1">
              <w:r w:rsidRPr="00FC0452">
                <w:rPr>
                  <w:rStyle w:val="af3"/>
                  <w:sz w:val="22"/>
                  <w:szCs w:val="22"/>
                  <w:lang w:val="en-US"/>
                </w:rPr>
                <w:t>d140@shko.la</w:t>
              </w:r>
            </w:hyperlink>
            <w:r w:rsidRPr="00701C96">
              <w:rPr>
                <w:color w:val="auto"/>
                <w:sz w:val="22"/>
                <w:szCs w:val="22"/>
                <w:lang w:val="en-US"/>
              </w:rPr>
              <w:t xml:space="preserve"> </w:t>
            </w:r>
          </w:p>
          <w:p w14:paraId="563BA691" w14:textId="6B15E7E5" w:rsidR="00701C96" w:rsidRPr="008E4BD0" w:rsidRDefault="00701C96" w:rsidP="00701C96">
            <w:pPr>
              <w:pStyle w:val="af9"/>
              <w:rPr>
                <w:sz w:val="22"/>
                <w:szCs w:val="22"/>
                <w:lang w:val="en-US"/>
              </w:rPr>
            </w:pPr>
            <w:r w:rsidRPr="00DD0D91">
              <w:rPr>
                <w:sz w:val="22"/>
                <w:szCs w:val="22"/>
              </w:rPr>
              <w:t>Тел</w:t>
            </w:r>
            <w:r w:rsidRPr="008E4BD0">
              <w:rPr>
                <w:sz w:val="22"/>
                <w:szCs w:val="22"/>
                <w:lang w:val="en-US"/>
              </w:rPr>
              <w:t xml:space="preserve">.: </w:t>
            </w:r>
            <w:r w:rsidRPr="008E4BD0">
              <w:rPr>
                <w:color w:val="auto"/>
                <w:sz w:val="22"/>
                <w:szCs w:val="22"/>
                <w:lang w:val="en-US"/>
              </w:rPr>
              <w:t>8 (812) 246-37-95</w:t>
            </w:r>
          </w:p>
          <w:p w14:paraId="1CF21673" w14:textId="77777777" w:rsidR="00701C96" w:rsidRPr="00DD0D91" w:rsidRDefault="00701C96" w:rsidP="00701C96">
            <w:pPr>
              <w:pStyle w:val="af9"/>
              <w:rPr>
                <w:sz w:val="22"/>
                <w:szCs w:val="22"/>
              </w:rPr>
            </w:pPr>
            <w:r w:rsidRPr="00DD0D91">
              <w:rPr>
                <w:sz w:val="22"/>
                <w:szCs w:val="22"/>
              </w:rPr>
              <w:t xml:space="preserve">ИНН </w:t>
            </w:r>
            <w:r w:rsidRPr="00647F8D">
              <w:rPr>
                <w:color w:val="auto"/>
                <w:sz w:val="22"/>
                <w:szCs w:val="22"/>
              </w:rPr>
              <w:t>7802138510</w:t>
            </w:r>
            <w:r w:rsidRPr="00DD0D91">
              <w:rPr>
                <w:sz w:val="22"/>
                <w:szCs w:val="22"/>
              </w:rPr>
              <w:t xml:space="preserve"> КПП </w:t>
            </w:r>
            <w:r w:rsidRPr="00647F8D">
              <w:rPr>
                <w:color w:val="auto"/>
                <w:sz w:val="22"/>
                <w:szCs w:val="22"/>
              </w:rPr>
              <w:t>780201001</w:t>
            </w:r>
          </w:p>
          <w:p w14:paraId="0E53F6D9" w14:textId="77777777" w:rsidR="00701C96" w:rsidRPr="00DD0D91" w:rsidRDefault="00701C96" w:rsidP="00701C96">
            <w:pPr>
              <w:pStyle w:val="af9"/>
              <w:rPr>
                <w:sz w:val="22"/>
                <w:szCs w:val="22"/>
              </w:rPr>
            </w:pPr>
            <w:r w:rsidRPr="00DD0D91">
              <w:rPr>
                <w:sz w:val="22"/>
                <w:szCs w:val="22"/>
              </w:rPr>
              <w:t xml:space="preserve">ОГРН </w:t>
            </w:r>
            <w:r w:rsidRPr="00647F8D">
              <w:rPr>
                <w:color w:val="auto"/>
                <w:sz w:val="22"/>
                <w:szCs w:val="22"/>
              </w:rPr>
              <w:t>1027801580400</w:t>
            </w:r>
          </w:p>
          <w:p w14:paraId="6CA692C9" w14:textId="77777777" w:rsidR="00701C96" w:rsidRPr="00DD0D91" w:rsidRDefault="00701C96" w:rsidP="00701C96">
            <w:pPr>
              <w:pStyle w:val="af9"/>
              <w:rPr>
                <w:sz w:val="22"/>
                <w:szCs w:val="22"/>
              </w:rPr>
            </w:pPr>
            <w:r w:rsidRPr="00DD0D91">
              <w:rPr>
                <w:sz w:val="22"/>
                <w:szCs w:val="22"/>
              </w:rPr>
              <w:t xml:space="preserve">ОКПО </w:t>
            </w:r>
            <w:r w:rsidRPr="00647F8D">
              <w:rPr>
                <w:color w:val="auto"/>
                <w:sz w:val="22"/>
                <w:szCs w:val="22"/>
              </w:rPr>
              <w:t>43469227</w:t>
            </w:r>
          </w:p>
          <w:p w14:paraId="1209D9A4" w14:textId="77777777" w:rsidR="00701C96" w:rsidRDefault="00701C96" w:rsidP="00701C96">
            <w:pPr>
              <w:pStyle w:val="af9"/>
              <w:rPr>
                <w:color w:val="auto"/>
                <w:sz w:val="22"/>
                <w:szCs w:val="22"/>
              </w:rPr>
            </w:pPr>
            <w:r w:rsidRPr="00DD0D91">
              <w:rPr>
                <w:sz w:val="22"/>
                <w:szCs w:val="22"/>
              </w:rPr>
              <w:t xml:space="preserve">Реквизиты банка: </w:t>
            </w:r>
            <w:r w:rsidRPr="00647F8D">
              <w:rPr>
                <w:color w:val="auto"/>
                <w:sz w:val="22"/>
                <w:szCs w:val="22"/>
              </w:rPr>
              <w:t xml:space="preserve">ОКЦ № 1 Северо-Западного ГУ Банка России//УФК по г.Санкт-Петербургу, г Санкт-Петербург  </w:t>
            </w:r>
          </w:p>
          <w:p w14:paraId="1EEF1131" w14:textId="77777777" w:rsidR="00701C96" w:rsidRPr="00647F8D" w:rsidRDefault="00701C96" w:rsidP="00701C96">
            <w:pPr>
              <w:pStyle w:val="af9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р/с </w:t>
            </w:r>
            <w:r w:rsidRPr="00647F8D">
              <w:rPr>
                <w:color w:val="auto"/>
                <w:sz w:val="22"/>
                <w:szCs w:val="22"/>
              </w:rPr>
              <w:t xml:space="preserve">03224643400000007200 </w:t>
            </w:r>
          </w:p>
          <w:p w14:paraId="54734982" w14:textId="77777777" w:rsidR="00701C96" w:rsidRPr="00DD0D91" w:rsidRDefault="00701C96" w:rsidP="00701C96">
            <w:pPr>
              <w:pStyle w:val="af9"/>
              <w:rPr>
                <w:sz w:val="22"/>
                <w:szCs w:val="22"/>
              </w:rPr>
            </w:pPr>
            <w:r w:rsidRPr="00647F8D">
              <w:rPr>
                <w:color w:val="auto"/>
                <w:sz w:val="22"/>
                <w:szCs w:val="22"/>
              </w:rPr>
              <w:t>Номер счета банка получателя: 40102810945370000005</w:t>
            </w:r>
          </w:p>
          <w:p w14:paraId="65D7EFB8" w14:textId="77777777" w:rsidR="00701C96" w:rsidRPr="00DD0D91" w:rsidRDefault="00701C96" w:rsidP="00701C96">
            <w:pPr>
              <w:pStyle w:val="af9"/>
              <w:rPr>
                <w:sz w:val="22"/>
                <w:szCs w:val="22"/>
              </w:rPr>
            </w:pPr>
            <w:r w:rsidRPr="00647F8D">
              <w:rPr>
                <w:color w:val="auto"/>
                <w:sz w:val="22"/>
                <w:szCs w:val="22"/>
              </w:rPr>
              <w:t>БИК: 014030106</w:t>
            </w:r>
          </w:p>
          <w:p w14:paraId="36EB5088" w14:textId="77777777" w:rsidR="00701C96" w:rsidRPr="00DD0D91" w:rsidRDefault="00701C96" w:rsidP="00701C96">
            <w:pPr>
              <w:spacing w:after="0" w:line="240" w:lineRule="auto"/>
              <w:rPr>
                <w:rFonts w:ascii="Times New Roman" w:hAnsi="Times New Roman"/>
                <w:snapToGrid w:val="0"/>
                <w:szCs w:val="22"/>
              </w:rPr>
            </w:pPr>
          </w:p>
          <w:p w14:paraId="7C7D4F37" w14:textId="4BA2032A" w:rsidR="00701C96" w:rsidRPr="00647F8D" w:rsidRDefault="00701C96" w:rsidP="00701C96">
            <w:pPr>
              <w:spacing w:after="0" w:line="240" w:lineRule="auto"/>
              <w:rPr>
                <w:rFonts w:ascii="Times New Roman" w:hAnsi="Times New Roman"/>
                <w:snapToGrid w:val="0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Заведующий</w:t>
            </w:r>
            <w:r>
              <w:rPr>
                <w:rFonts w:ascii="Times New Roman" w:hAnsi="Times New Roman"/>
                <w:snapToGrid w:val="0"/>
                <w:szCs w:val="22"/>
              </w:rPr>
              <w:t xml:space="preserve"> </w:t>
            </w:r>
            <w:r w:rsidRPr="00647F8D">
              <w:rPr>
                <w:rFonts w:ascii="Times New Roman" w:hAnsi="Times New Roman"/>
                <w:color w:val="auto"/>
                <w:szCs w:val="22"/>
              </w:rPr>
              <w:t xml:space="preserve">ГБДОУ Детский </w:t>
            </w:r>
            <w:r>
              <w:rPr>
                <w:rFonts w:ascii="Times New Roman" w:hAnsi="Times New Roman"/>
                <w:color w:val="auto"/>
                <w:szCs w:val="22"/>
              </w:rPr>
              <w:t>с</w:t>
            </w:r>
            <w:r w:rsidRPr="00647F8D">
              <w:rPr>
                <w:rFonts w:ascii="Times New Roman" w:hAnsi="Times New Roman"/>
                <w:color w:val="auto"/>
                <w:szCs w:val="22"/>
              </w:rPr>
              <w:t>ад № 140 Выборгского района Санкт-Петербурга</w:t>
            </w:r>
            <w:r w:rsidRPr="00DD0D91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  <w:p w14:paraId="6E54DAB4" w14:textId="77777777" w:rsidR="00701C96" w:rsidRPr="00DD0D91" w:rsidRDefault="00701C96" w:rsidP="00701C96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  <w:p w14:paraId="4857109E" w14:textId="77777777" w:rsidR="00701C96" w:rsidRPr="00DD0D91" w:rsidRDefault="00701C96" w:rsidP="00701C96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DD0D91">
              <w:rPr>
                <w:rFonts w:ascii="Times New Roman" w:hAnsi="Times New Roman"/>
                <w:szCs w:val="22"/>
              </w:rPr>
              <w:t>_____________________/</w:t>
            </w:r>
            <w:r>
              <w:rPr>
                <w:rFonts w:ascii="Times New Roman" w:hAnsi="Times New Roman"/>
                <w:color w:val="auto"/>
                <w:szCs w:val="22"/>
              </w:rPr>
              <w:t xml:space="preserve">М.В. </w:t>
            </w:r>
            <w:r w:rsidRPr="00647F8D">
              <w:rPr>
                <w:rFonts w:ascii="Times New Roman" w:hAnsi="Times New Roman"/>
                <w:color w:val="auto"/>
                <w:szCs w:val="22"/>
              </w:rPr>
              <w:t>Крюкова</w:t>
            </w:r>
            <w:r w:rsidRPr="00DD0D91">
              <w:rPr>
                <w:rFonts w:ascii="Times New Roman" w:hAnsi="Times New Roman"/>
                <w:szCs w:val="22"/>
              </w:rPr>
              <w:t>/</w:t>
            </w:r>
          </w:p>
          <w:p w14:paraId="4C6337DA" w14:textId="4F256686" w:rsidR="00701C96" w:rsidRPr="00DD0D91" w:rsidRDefault="00701C96" w:rsidP="00701C96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szCs w:val="22"/>
              </w:rPr>
              <w:t>М.П.</w:t>
            </w:r>
          </w:p>
        </w:tc>
        <w:tc>
          <w:tcPr>
            <w:tcW w:w="4964" w:type="dxa"/>
          </w:tcPr>
          <w:p w14:paraId="5CF6236C" w14:textId="500A8C11" w:rsidR="00701C96" w:rsidRPr="00DD0D91" w:rsidRDefault="00701C96" w:rsidP="00701C96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</w:p>
        </w:tc>
      </w:tr>
    </w:tbl>
    <w:p w14:paraId="1A3D7A35" w14:textId="77777777" w:rsidR="00267898" w:rsidRPr="00DD0D91" w:rsidRDefault="00267898" w:rsidP="00DD0D91">
      <w:pPr>
        <w:spacing w:after="0" w:line="240" w:lineRule="auto"/>
        <w:rPr>
          <w:rFonts w:ascii="Times New Roman" w:hAnsi="Times New Roman"/>
          <w:color w:val="auto"/>
          <w:szCs w:val="22"/>
        </w:rPr>
        <w:sectPr w:rsidR="00267898" w:rsidRPr="00DD0D91">
          <w:headerReference w:type="even" r:id="rId13"/>
          <w:headerReference w:type="default" r:id="rId14"/>
          <w:pgSz w:w="11906" w:h="16838"/>
          <w:pgMar w:top="811" w:right="567" w:bottom="1134" w:left="1134" w:header="420" w:footer="294" w:gutter="0"/>
          <w:cols w:space="720"/>
          <w:titlePg/>
        </w:sectPr>
      </w:pPr>
    </w:p>
    <w:p w14:paraId="438615E6" w14:textId="77777777" w:rsidR="00267898" w:rsidRPr="00DD0D91" w:rsidRDefault="008300AD" w:rsidP="00DD0D91">
      <w:pPr>
        <w:spacing w:after="0" w:line="240" w:lineRule="auto"/>
        <w:jc w:val="right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lastRenderedPageBreak/>
        <w:t>Приложение № 1</w:t>
      </w:r>
    </w:p>
    <w:p w14:paraId="0A02FFCF" w14:textId="797FFA3A" w:rsidR="00267898" w:rsidRPr="00DD0D91" w:rsidRDefault="008300AD" w:rsidP="00DD0D91">
      <w:pPr>
        <w:spacing w:after="0" w:line="240" w:lineRule="auto"/>
        <w:jc w:val="right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 xml:space="preserve">к договору № </w:t>
      </w:r>
      <w:r w:rsidR="00701C96">
        <w:rPr>
          <w:rFonts w:ascii="Times New Roman" w:hAnsi="Times New Roman"/>
          <w:color w:val="auto"/>
          <w:szCs w:val="22"/>
        </w:rPr>
        <w:t>__-140-20226</w:t>
      </w:r>
      <w:r w:rsidR="00DD0D91">
        <w:rPr>
          <w:rFonts w:ascii="Times New Roman" w:hAnsi="Times New Roman"/>
          <w:color w:val="auto"/>
          <w:szCs w:val="22"/>
        </w:rPr>
        <w:t xml:space="preserve"> </w:t>
      </w:r>
      <w:r w:rsidRPr="00DD0D91">
        <w:rPr>
          <w:rFonts w:ascii="Times New Roman" w:hAnsi="Times New Roman"/>
          <w:color w:val="auto"/>
          <w:szCs w:val="22"/>
        </w:rPr>
        <w:t xml:space="preserve">от </w:t>
      </w:r>
      <w:r w:rsidR="00701C96">
        <w:rPr>
          <w:rFonts w:ascii="Times New Roman" w:hAnsi="Times New Roman"/>
          <w:color w:val="auto"/>
          <w:szCs w:val="22"/>
        </w:rPr>
        <w:t xml:space="preserve">«__» _____ </w:t>
      </w:r>
      <w:r w:rsidR="00B6612A" w:rsidRPr="00DD0D91">
        <w:rPr>
          <w:rFonts w:ascii="Times New Roman" w:hAnsi="Times New Roman"/>
          <w:color w:val="auto"/>
          <w:szCs w:val="22"/>
        </w:rPr>
        <w:t>20</w:t>
      </w:r>
      <w:r w:rsidR="004E0B26">
        <w:rPr>
          <w:rFonts w:ascii="Times New Roman" w:hAnsi="Times New Roman"/>
          <w:color w:val="auto"/>
          <w:szCs w:val="22"/>
        </w:rPr>
        <w:t xml:space="preserve">26 </w:t>
      </w:r>
      <w:r w:rsidRPr="00DD0D91">
        <w:rPr>
          <w:rFonts w:ascii="Times New Roman" w:hAnsi="Times New Roman"/>
          <w:color w:val="auto"/>
          <w:szCs w:val="22"/>
        </w:rPr>
        <w:t>г.</w:t>
      </w:r>
    </w:p>
    <w:p w14:paraId="429D9BCF" w14:textId="77777777" w:rsidR="00701C96" w:rsidRDefault="00701C96" w:rsidP="00DD0D91">
      <w:pPr>
        <w:pStyle w:val="10"/>
        <w:spacing w:before="0" w:after="0" w:line="240" w:lineRule="auto"/>
        <w:jc w:val="center"/>
        <w:rPr>
          <w:rFonts w:ascii="Times New Roman" w:hAnsi="Times New Roman"/>
          <w:color w:val="auto"/>
          <w:sz w:val="22"/>
          <w:szCs w:val="22"/>
        </w:rPr>
      </w:pPr>
    </w:p>
    <w:p w14:paraId="4CB0799A" w14:textId="160E6DF9" w:rsidR="00267898" w:rsidRPr="00DD0D91" w:rsidRDefault="008300AD" w:rsidP="00DD0D91">
      <w:pPr>
        <w:pStyle w:val="10"/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>СПИСОК СЛУШАТЕЛЕЙ</w:t>
      </w:r>
    </w:p>
    <w:tbl>
      <w:tblPr>
        <w:tblStyle w:val="aff0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694"/>
      </w:tblGrid>
      <w:tr w:rsidR="0048482B" w:rsidRPr="00DD0D91" w14:paraId="15D96D35" w14:textId="77777777" w:rsidTr="00647F8D">
        <w:tc>
          <w:tcPr>
            <w:tcW w:w="1569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935F3DF" w14:textId="1D221F60" w:rsidR="00267898" w:rsidRPr="00DD0D91" w:rsidRDefault="00647F8D" w:rsidP="00DD0D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647F8D">
              <w:rPr>
                <w:rFonts w:ascii="Times New Roman" w:hAnsi="Times New Roman"/>
                <w:color w:val="auto"/>
                <w:szCs w:val="22"/>
              </w:rPr>
              <w:t>ГОСУДАРСТВЕННОЕ БЮДЖЕТНОЕ ДОШКОЛЬНОЕ ОБРАЗОВАТЕЛЬНОЕ УЧРЕЖДЕНИЕ ДЕТСКИЙ САД № 140 КОМБИНИРОВАННОГО ВИДА ВЫБОРГСКОГО РАЙОНА САНКТ-ПЕТЕРБУРГА</w:t>
            </w:r>
          </w:p>
        </w:tc>
      </w:tr>
      <w:tr w:rsidR="00267898" w:rsidRPr="00DD0D91" w14:paraId="050A1FC3" w14:textId="77777777">
        <w:tc>
          <w:tcPr>
            <w:tcW w:w="1569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513F50C3" w14:textId="77777777" w:rsidR="00267898" w:rsidRPr="00DD0D91" w:rsidRDefault="008300AD" w:rsidP="00DD0D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  <w:vertAlign w:val="superscript"/>
              </w:rPr>
            </w:pPr>
            <w:r w:rsidRPr="00DD0D91">
              <w:rPr>
                <w:rFonts w:ascii="Times New Roman" w:hAnsi="Times New Roman"/>
                <w:b/>
                <w:color w:val="auto"/>
                <w:szCs w:val="22"/>
                <w:vertAlign w:val="superscript"/>
              </w:rPr>
              <w:t>Наименование организации (полное)</w:t>
            </w:r>
          </w:p>
        </w:tc>
      </w:tr>
    </w:tbl>
    <w:p w14:paraId="707123ED" w14:textId="77777777" w:rsidR="00267898" w:rsidRPr="00DD0D91" w:rsidRDefault="00267898" w:rsidP="00DD0D91">
      <w:pPr>
        <w:spacing w:after="0" w:line="240" w:lineRule="auto"/>
        <w:rPr>
          <w:rFonts w:ascii="Times New Roman" w:hAnsi="Times New Roman"/>
          <w:color w:val="auto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3"/>
        <w:gridCol w:w="1465"/>
        <w:gridCol w:w="2125"/>
        <w:gridCol w:w="5876"/>
        <w:gridCol w:w="1782"/>
        <w:gridCol w:w="1559"/>
        <w:gridCol w:w="2374"/>
      </w:tblGrid>
      <w:tr w:rsidR="009E7D49" w:rsidRPr="00DD0D91" w14:paraId="20B203ED" w14:textId="77777777" w:rsidTr="00701C96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C1BC1" w14:textId="77777777" w:rsidR="000668C1" w:rsidRPr="00DD0D91" w:rsidRDefault="000668C1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>№</w:t>
            </w:r>
          </w:p>
          <w:p w14:paraId="1741A13E" w14:textId="77777777" w:rsidR="000668C1" w:rsidRPr="00DD0D91" w:rsidRDefault="000668C1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>п/п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3911A" w14:textId="77777777" w:rsidR="000668C1" w:rsidRPr="00DD0D91" w:rsidRDefault="000668C1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>ФИО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27A86" w14:textId="77777777" w:rsidR="000668C1" w:rsidRPr="00DD0D91" w:rsidRDefault="000668C1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>Вид программы (повышение квалификации/ профессиональная переподготовка)</w:t>
            </w:r>
          </w:p>
        </w:tc>
        <w:tc>
          <w:tcPr>
            <w:tcW w:w="5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3259E" w14:textId="74A399E6" w:rsidR="000668C1" w:rsidRPr="00DD0D91" w:rsidRDefault="00701C96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Н</w:t>
            </w:r>
            <w:r w:rsidR="000668C1" w:rsidRPr="00DD0D91">
              <w:rPr>
                <w:rFonts w:ascii="Times New Roman" w:hAnsi="Times New Roman"/>
                <w:color w:val="auto"/>
                <w:szCs w:val="22"/>
              </w:rPr>
              <w:t>аименование программы, количество академических часов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0E78E" w14:textId="35C2C9D2" w:rsidR="000668C1" w:rsidRPr="00DD0D91" w:rsidRDefault="00701C96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Количество обучающихся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FED67" w14:textId="4AA18F97" w:rsidR="000668C1" w:rsidRPr="00DD0D91" w:rsidRDefault="00701C96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Ед.измерения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378D0" w14:textId="77777777" w:rsidR="000668C1" w:rsidRPr="00DD0D91" w:rsidRDefault="000668C1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 xml:space="preserve">Стоимость </w:t>
            </w:r>
          </w:p>
          <w:p w14:paraId="544E88B8" w14:textId="77777777" w:rsidR="000668C1" w:rsidRPr="00DD0D91" w:rsidRDefault="000668C1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>(руб.)</w:t>
            </w:r>
          </w:p>
        </w:tc>
      </w:tr>
      <w:tr w:rsidR="00647F8D" w:rsidRPr="00DD0D91" w14:paraId="7A4C926F" w14:textId="77777777" w:rsidTr="00701C96">
        <w:trPr>
          <w:trHeight w:val="45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FB4D0" w14:textId="77777777" w:rsidR="00647F8D" w:rsidRPr="00DD0D91" w:rsidRDefault="00647F8D" w:rsidP="00DD0D91">
            <w:pPr>
              <w:pStyle w:val="af1"/>
              <w:numPr>
                <w:ilvl w:val="0"/>
                <w:numId w:val="3"/>
              </w:numPr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4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E388055" w14:textId="27151C57" w:rsidR="00647F8D" w:rsidRPr="00DD0D91" w:rsidRDefault="00647F8D" w:rsidP="00DD0D91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647F8D">
              <w:rPr>
                <w:rFonts w:ascii="Times New Roman" w:hAnsi="Times New Roman"/>
                <w:color w:val="auto"/>
                <w:szCs w:val="22"/>
              </w:rPr>
              <w:t>Цветкова Анастасия Сергеевна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FFE84" w14:textId="1B1E8CDB" w:rsidR="00647F8D" w:rsidRPr="00DD0D91" w:rsidRDefault="00EB3D19" w:rsidP="00DD0D91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>профессиональная переподготовка</w:t>
            </w:r>
          </w:p>
        </w:tc>
        <w:tc>
          <w:tcPr>
            <w:tcW w:w="5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3EC4A" w14:textId="1974FAAB" w:rsidR="00647F8D" w:rsidRPr="00DD0D91" w:rsidRDefault="00EB3D19" w:rsidP="00EB3D19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EB3D19">
              <w:rPr>
                <w:rFonts w:ascii="Times New Roman" w:hAnsi="Times New Roman"/>
                <w:color w:val="auto"/>
                <w:szCs w:val="22"/>
              </w:rPr>
              <w:t>Менеджмент в образовании (с присвоением квалификации «Менеджер»)</w:t>
            </w:r>
            <w:r>
              <w:rPr>
                <w:rFonts w:ascii="Times New Roman" w:hAnsi="Times New Roman"/>
                <w:color w:val="auto"/>
                <w:szCs w:val="22"/>
              </w:rPr>
              <w:t xml:space="preserve">, </w:t>
            </w:r>
            <w:r w:rsidRPr="00EB3D19">
              <w:rPr>
                <w:rFonts w:ascii="Times New Roman" w:hAnsi="Times New Roman"/>
                <w:color w:val="auto"/>
                <w:szCs w:val="22"/>
              </w:rPr>
              <w:t>1000</w:t>
            </w:r>
            <w:r>
              <w:rPr>
                <w:rFonts w:ascii="Times New Roman" w:hAnsi="Times New Roman"/>
                <w:color w:val="auto"/>
                <w:szCs w:val="22"/>
              </w:rPr>
              <w:t xml:space="preserve"> ак.ч.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CA0A8" w14:textId="6314B8FB" w:rsidR="00647F8D" w:rsidRPr="00DD0D91" w:rsidRDefault="00701C96" w:rsidP="00701C96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6C3BB4" w14:textId="5164A3B4" w:rsidR="00647F8D" w:rsidRPr="00DD0D91" w:rsidRDefault="008E4BD0" w:rsidP="00701C96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Усл.ед.</w:t>
            </w:r>
            <w:bookmarkStart w:id="3" w:name="_GoBack"/>
            <w:bookmarkEnd w:id="3"/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B26CE" w14:textId="25B18952" w:rsidR="00647F8D" w:rsidRPr="00DD0D91" w:rsidRDefault="00647F8D" w:rsidP="00DD0D91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</w:p>
        </w:tc>
      </w:tr>
    </w:tbl>
    <w:p w14:paraId="7953D02A" w14:textId="77777777" w:rsidR="00267898" w:rsidRPr="00DD0D91" w:rsidRDefault="00267898" w:rsidP="00DD0D91">
      <w:pPr>
        <w:spacing w:after="0" w:line="240" w:lineRule="auto"/>
        <w:rPr>
          <w:rFonts w:ascii="Times New Roman" w:hAnsi="Times New Roman"/>
          <w:color w:val="auto"/>
          <w:szCs w:val="22"/>
        </w:rPr>
      </w:pPr>
    </w:p>
    <w:p w14:paraId="1F65E3EE" w14:textId="77777777" w:rsidR="00267898" w:rsidRPr="00DD0D91" w:rsidRDefault="008300AD" w:rsidP="00DD0D91">
      <w:pPr>
        <w:spacing w:after="0" w:line="240" w:lineRule="auto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Итоговые документы, указанные в п. 1.3 настоящего Договора, направить почтой по адресу Заказчика, согласованному в настоящем Договоре.</w:t>
      </w:r>
    </w:p>
    <w:p w14:paraId="22E5E0ED" w14:textId="77777777" w:rsidR="00267898" w:rsidRPr="00DD0D91" w:rsidRDefault="00267898" w:rsidP="00DD0D91">
      <w:pPr>
        <w:spacing w:after="0" w:line="240" w:lineRule="auto"/>
        <w:rPr>
          <w:rFonts w:ascii="Times New Roman" w:hAnsi="Times New Roman"/>
          <w:color w:val="auto"/>
          <w:szCs w:val="22"/>
        </w:rPr>
      </w:pPr>
    </w:p>
    <w:tbl>
      <w:tblPr>
        <w:tblW w:w="10774" w:type="dxa"/>
        <w:jc w:val="center"/>
        <w:tblLayout w:type="fixed"/>
        <w:tblLook w:val="04A0" w:firstRow="1" w:lastRow="0" w:firstColumn="1" w:lastColumn="0" w:noHBand="0" w:noVBand="1"/>
      </w:tblPr>
      <w:tblGrid>
        <w:gridCol w:w="5387"/>
        <w:gridCol w:w="5387"/>
      </w:tblGrid>
      <w:tr w:rsidR="00701C96" w:rsidRPr="00DD0D91" w14:paraId="648804BA" w14:textId="77777777" w:rsidTr="00701C96">
        <w:trPr>
          <w:trHeight w:val="497"/>
          <w:jc w:val="center"/>
        </w:trPr>
        <w:tc>
          <w:tcPr>
            <w:tcW w:w="5387" w:type="dxa"/>
          </w:tcPr>
          <w:p w14:paraId="021BE927" w14:textId="149605DF" w:rsidR="00701C96" w:rsidRPr="00701C96" w:rsidRDefault="00701C96" w:rsidP="00701C96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  <w:u w:val="single"/>
              </w:rPr>
            </w:pPr>
            <w:r w:rsidRPr="00701C96">
              <w:rPr>
                <w:rFonts w:ascii="Times New Roman" w:hAnsi="Times New Roman"/>
                <w:color w:val="auto"/>
                <w:szCs w:val="22"/>
                <w:u w:val="single"/>
              </w:rPr>
              <w:t>Заказчик</w:t>
            </w:r>
          </w:p>
        </w:tc>
        <w:tc>
          <w:tcPr>
            <w:tcW w:w="5387" w:type="dxa"/>
          </w:tcPr>
          <w:p w14:paraId="67F2B82A" w14:textId="1A2F1772" w:rsidR="00701C96" w:rsidRPr="00701C96" w:rsidRDefault="00701C96" w:rsidP="00701C96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  <w:u w:val="single"/>
              </w:rPr>
            </w:pPr>
            <w:r>
              <w:rPr>
                <w:rFonts w:ascii="Times New Roman" w:hAnsi="Times New Roman"/>
                <w:color w:val="auto"/>
                <w:szCs w:val="22"/>
                <w:u w:val="single"/>
              </w:rPr>
              <w:t>Исполнитель</w:t>
            </w:r>
          </w:p>
        </w:tc>
      </w:tr>
      <w:tr w:rsidR="00701C96" w:rsidRPr="00DD0D91" w14:paraId="101F466B" w14:textId="77777777" w:rsidTr="00701C96">
        <w:trPr>
          <w:jc w:val="center"/>
        </w:trPr>
        <w:tc>
          <w:tcPr>
            <w:tcW w:w="5387" w:type="dxa"/>
          </w:tcPr>
          <w:p w14:paraId="45DB4DB0" w14:textId="537BB0D3" w:rsidR="00701C96" w:rsidRPr="00031DEB" w:rsidRDefault="00701C96" w:rsidP="00701C96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031DEB">
              <w:rPr>
                <w:rFonts w:ascii="Times New Roman" w:hAnsi="Times New Roman"/>
                <w:color w:val="auto"/>
                <w:szCs w:val="22"/>
              </w:rPr>
              <w:t xml:space="preserve">Заведующий ГБДОУ </w:t>
            </w:r>
            <w:r>
              <w:rPr>
                <w:rFonts w:ascii="Times New Roman" w:hAnsi="Times New Roman"/>
                <w:color w:val="auto"/>
                <w:szCs w:val="22"/>
              </w:rPr>
              <w:t>д</w:t>
            </w:r>
            <w:r w:rsidRPr="00031DEB">
              <w:rPr>
                <w:rFonts w:ascii="Times New Roman" w:hAnsi="Times New Roman"/>
                <w:color w:val="auto"/>
                <w:szCs w:val="22"/>
              </w:rPr>
              <w:t xml:space="preserve">етский </w:t>
            </w:r>
            <w:r>
              <w:rPr>
                <w:rFonts w:ascii="Times New Roman" w:hAnsi="Times New Roman"/>
                <w:color w:val="auto"/>
                <w:szCs w:val="22"/>
              </w:rPr>
              <w:t>с</w:t>
            </w:r>
            <w:r w:rsidRPr="00031DEB">
              <w:rPr>
                <w:rFonts w:ascii="Times New Roman" w:hAnsi="Times New Roman"/>
                <w:color w:val="auto"/>
                <w:szCs w:val="22"/>
              </w:rPr>
              <w:t xml:space="preserve">ад № 140 Выборгского района Санкт-Петербурга </w:t>
            </w:r>
          </w:p>
          <w:p w14:paraId="0940322E" w14:textId="77777777" w:rsidR="00701C96" w:rsidRPr="00031DEB" w:rsidRDefault="00701C96" w:rsidP="00701C96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</w:p>
          <w:p w14:paraId="7ED1CEFF" w14:textId="77777777" w:rsidR="00701C96" w:rsidRPr="00031DEB" w:rsidRDefault="00701C96" w:rsidP="00701C96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031DEB">
              <w:rPr>
                <w:rFonts w:ascii="Times New Roman" w:hAnsi="Times New Roman"/>
                <w:color w:val="auto"/>
                <w:szCs w:val="22"/>
              </w:rPr>
              <w:t>_____________________/М.В. Крюкова/</w:t>
            </w:r>
          </w:p>
          <w:p w14:paraId="4A53888C" w14:textId="51FF06FE" w:rsidR="00701C96" w:rsidRPr="00DD0D91" w:rsidRDefault="00701C96" w:rsidP="00701C96">
            <w:pPr>
              <w:pStyle w:val="a4"/>
              <w:rPr>
                <w:color w:val="auto"/>
                <w:sz w:val="22"/>
                <w:szCs w:val="22"/>
              </w:rPr>
            </w:pPr>
            <w:r w:rsidRPr="00031DEB">
              <w:rPr>
                <w:color w:val="auto"/>
                <w:szCs w:val="22"/>
              </w:rPr>
              <w:t>М.П.</w:t>
            </w:r>
          </w:p>
        </w:tc>
        <w:tc>
          <w:tcPr>
            <w:tcW w:w="5387" w:type="dxa"/>
          </w:tcPr>
          <w:p w14:paraId="1DBFCF04" w14:textId="03CC2928" w:rsidR="00701C96" w:rsidRPr="00DD0D91" w:rsidRDefault="00701C96" w:rsidP="00701C96">
            <w:pPr>
              <w:pStyle w:val="a4"/>
              <w:rPr>
                <w:color w:val="auto"/>
                <w:sz w:val="22"/>
                <w:szCs w:val="22"/>
              </w:rPr>
            </w:pPr>
          </w:p>
        </w:tc>
      </w:tr>
    </w:tbl>
    <w:p w14:paraId="1ADD1FC9" w14:textId="77777777" w:rsidR="00267898" w:rsidRPr="00DD0D91" w:rsidRDefault="00267898" w:rsidP="00DD0D91">
      <w:pPr>
        <w:spacing w:after="0" w:line="240" w:lineRule="auto"/>
        <w:rPr>
          <w:rFonts w:ascii="Times New Roman" w:hAnsi="Times New Roman"/>
          <w:color w:val="auto"/>
          <w:szCs w:val="22"/>
        </w:rPr>
      </w:pPr>
    </w:p>
    <w:sectPr w:rsidR="00267898" w:rsidRPr="00DD0D91">
      <w:headerReference w:type="even" r:id="rId15"/>
      <w:headerReference w:type="default" r:id="rId16"/>
      <w:pgSz w:w="16838" w:h="11906" w:orient="landscape"/>
      <w:pgMar w:top="1418" w:right="567" w:bottom="567" w:left="567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F73B10" w14:textId="77777777" w:rsidR="00B71DB6" w:rsidRDefault="00B71DB6">
      <w:pPr>
        <w:spacing w:after="0" w:line="240" w:lineRule="auto"/>
      </w:pPr>
      <w:r>
        <w:separator/>
      </w:r>
    </w:p>
  </w:endnote>
  <w:endnote w:type="continuationSeparator" w:id="0">
    <w:p w14:paraId="76870B6C" w14:textId="77777777" w:rsidR="00B71DB6" w:rsidRDefault="00B7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Cambria"/>
    <w:charset w:val="00"/>
    <w:family w:val="roman"/>
    <w:pitch w:val="default"/>
  </w:font>
  <w:font w:name="TextBook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F3B8C8" w14:textId="77777777" w:rsidR="00B71DB6" w:rsidRDefault="00B71DB6">
      <w:pPr>
        <w:spacing w:after="0" w:line="240" w:lineRule="auto"/>
      </w:pPr>
      <w:r>
        <w:separator/>
      </w:r>
    </w:p>
  </w:footnote>
  <w:footnote w:type="continuationSeparator" w:id="0">
    <w:p w14:paraId="6A8F7884" w14:textId="77777777" w:rsidR="00B71DB6" w:rsidRDefault="00B71DB6">
      <w:pPr>
        <w:spacing w:after="0" w:line="240" w:lineRule="auto"/>
      </w:pPr>
      <w:r>
        <w:continuationSeparator/>
      </w:r>
    </w:p>
  </w:footnote>
  <w:footnote w:id="1">
    <w:p w14:paraId="5D36BF47" w14:textId="77777777" w:rsidR="00267898" w:rsidRDefault="008300AD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  <w:u w:val="single"/>
        </w:rPr>
        <w:t>Минимальные технические требования к компьютеру</w:t>
      </w:r>
      <w:r>
        <w:rPr>
          <w:rFonts w:ascii="Times New Roman" w:hAnsi="Times New Roman"/>
          <w:sz w:val="18"/>
        </w:rPr>
        <w:t>:</w:t>
      </w:r>
    </w:p>
    <w:p w14:paraId="1854F551" w14:textId="77777777" w:rsidR="00267898" w:rsidRDefault="008300AD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- Процессор двухъядерный Intel/AMD с тактовой частотой от 2,5 GHz и выше, ОЗУ от 4 ГБ.</w:t>
      </w:r>
    </w:p>
    <w:p w14:paraId="0E53D4D5" w14:textId="77777777" w:rsidR="00267898" w:rsidRDefault="008300AD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- Звуковая карта, акустическая система или наушники.</w:t>
      </w:r>
    </w:p>
    <w:p w14:paraId="4118AFE4" w14:textId="77777777" w:rsidR="00267898" w:rsidRDefault="00267898">
      <w:pPr>
        <w:spacing w:after="0" w:line="240" w:lineRule="auto"/>
        <w:jc w:val="both"/>
        <w:rPr>
          <w:rFonts w:ascii="Times New Roman" w:hAnsi="Times New Roman"/>
          <w:sz w:val="18"/>
        </w:rPr>
      </w:pPr>
    </w:p>
    <w:p w14:paraId="6B20A6BA" w14:textId="77777777" w:rsidR="00267898" w:rsidRDefault="008300AD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  <w:u w:val="single"/>
        </w:rPr>
        <w:t>Требования к Интернет-каналу</w:t>
      </w:r>
      <w:r>
        <w:rPr>
          <w:rFonts w:ascii="Times New Roman" w:hAnsi="Times New Roman"/>
          <w:sz w:val="18"/>
        </w:rPr>
        <w:t xml:space="preserve">: </w:t>
      </w:r>
    </w:p>
    <w:p w14:paraId="5EA912CC" w14:textId="77777777" w:rsidR="00267898" w:rsidRDefault="008300AD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- скорость интернет-соединения от 10 Мбит/с.</w:t>
      </w:r>
    </w:p>
    <w:p w14:paraId="1743053D" w14:textId="77777777" w:rsidR="00267898" w:rsidRDefault="00267898">
      <w:pPr>
        <w:spacing w:after="0" w:line="240" w:lineRule="auto"/>
        <w:jc w:val="both"/>
        <w:rPr>
          <w:rFonts w:ascii="Times New Roman" w:hAnsi="Times New Roman"/>
          <w:sz w:val="18"/>
        </w:rPr>
      </w:pPr>
    </w:p>
    <w:p w14:paraId="012CA292" w14:textId="77777777" w:rsidR="00267898" w:rsidRDefault="008300AD">
      <w:pPr>
        <w:spacing w:after="0" w:line="240" w:lineRule="auto"/>
        <w:jc w:val="both"/>
        <w:rPr>
          <w:rFonts w:ascii="Times New Roman" w:hAnsi="Times New Roman"/>
          <w:sz w:val="18"/>
          <w:u w:val="single"/>
        </w:rPr>
      </w:pPr>
      <w:r>
        <w:rPr>
          <w:rFonts w:ascii="Times New Roman" w:hAnsi="Times New Roman"/>
          <w:sz w:val="18"/>
          <w:u w:val="single"/>
        </w:rPr>
        <w:t>Программное обеспечение:</w:t>
      </w:r>
    </w:p>
    <w:p w14:paraId="2865715D" w14:textId="77777777" w:rsidR="00267898" w:rsidRDefault="008300AD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Для просмотра учебных материалов необходимо наличие установленных на компьютере программ:</w:t>
      </w:r>
    </w:p>
    <w:p w14:paraId="56BACAB6" w14:textId="77777777" w:rsidR="00267898" w:rsidRDefault="008300AD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- Операционная система: Windows 7 и выше, Mac OS 10.9.x и выше, Linux</w:t>
      </w:r>
    </w:p>
    <w:p w14:paraId="56FF89DC" w14:textId="77777777" w:rsidR="00267898" w:rsidRPr="00F83F72" w:rsidRDefault="008300AD">
      <w:pPr>
        <w:spacing w:after="0" w:line="240" w:lineRule="auto"/>
        <w:jc w:val="both"/>
        <w:rPr>
          <w:rFonts w:ascii="Times New Roman" w:hAnsi="Times New Roman"/>
          <w:sz w:val="18"/>
          <w:lang w:val="en-US"/>
        </w:rPr>
      </w:pPr>
      <w:r w:rsidRPr="00F83F72">
        <w:rPr>
          <w:rFonts w:ascii="Times New Roman" w:hAnsi="Times New Roman"/>
          <w:sz w:val="18"/>
          <w:lang w:val="en-US"/>
        </w:rPr>
        <w:t xml:space="preserve">- Microsoft Office 2003, 2007 (Word, Excel, Power Point) </w:t>
      </w:r>
      <w:r>
        <w:rPr>
          <w:rFonts w:ascii="Times New Roman" w:hAnsi="Times New Roman"/>
          <w:sz w:val="18"/>
        </w:rPr>
        <w:t>и</w:t>
      </w:r>
      <w:r w:rsidRPr="00F83F72">
        <w:rPr>
          <w:rFonts w:ascii="Times New Roman" w:hAnsi="Times New Roman"/>
          <w:sz w:val="18"/>
          <w:lang w:val="en-US"/>
        </w:rPr>
        <w:t xml:space="preserve"> </w:t>
      </w:r>
      <w:r>
        <w:rPr>
          <w:rFonts w:ascii="Times New Roman" w:hAnsi="Times New Roman"/>
          <w:sz w:val="18"/>
        </w:rPr>
        <w:t>выше</w:t>
      </w:r>
    </w:p>
    <w:p w14:paraId="2458A812" w14:textId="77777777" w:rsidR="00267898" w:rsidRPr="00F83F72" w:rsidRDefault="008300AD">
      <w:pPr>
        <w:spacing w:after="0" w:line="240" w:lineRule="auto"/>
        <w:jc w:val="both"/>
        <w:rPr>
          <w:rFonts w:ascii="Times New Roman" w:hAnsi="Times New Roman"/>
          <w:sz w:val="18"/>
          <w:lang w:val="en-US"/>
        </w:rPr>
      </w:pPr>
      <w:r w:rsidRPr="00F83F72">
        <w:rPr>
          <w:rFonts w:ascii="Times New Roman" w:hAnsi="Times New Roman"/>
          <w:sz w:val="18"/>
          <w:lang w:val="en-US"/>
        </w:rPr>
        <w:t xml:space="preserve">- Adobe Acrobat Reader 5.0 </w:t>
      </w:r>
      <w:r>
        <w:rPr>
          <w:rFonts w:ascii="Times New Roman" w:hAnsi="Times New Roman"/>
          <w:sz w:val="18"/>
        </w:rPr>
        <w:t>и</w:t>
      </w:r>
      <w:r w:rsidRPr="00F83F72">
        <w:rPr>
          <w:rFonts w:ascii="Times New Roman" w:hAnsi="Times New Roman"/>
          <w:sz w:val="18"/>
          <w:lang w:val="en-US"/>
        </w:rPr>
        <w:t xml:space="preserve"> </w:t>
      </w:r>
      <w:r>
        <w:rPr>
          <w:rFonts w:ascii="Times New Roman" w:hAnsi="Times New Roman"/>
          <w:sz w:val="18"/>
        </w:rPr>
        <w:t>выше</w:t>
      </w:r>
    </w:p>
    <w:p w14:paraId="78348AA2" w14:textId="77777777" w:rsidR="00267898" w:rsidRPr="00F83F72" w:rsidRDefault="00267898">
      <w:pPr>
        <w:spacing w:after="0" w:line="240" w:lineRule="auto"/>
        <w:jc w:val="both"/>
        <w:rPr>
          <w:rFonts w:ascii="Times New Roman" w:hAnsi="Times New Roman"/>
          <w:sz w:val="18"/>
          <w:lang w:val="en-US"/>
        </w:rPr>
      </w:pPr>
    </w:p>
    <w:p w14:paraId="12B76FBA" w14:textId="77777777" w:rsidR="00267898" w:rsidRPr="00F83F72" w:rsidRDefault="008300AD">
      <w:pPr>
        <w:pStyle w:val="Footnote"/>
        <w:rPr>
          <w:rFonts w:ascii="Times New Roman" w:hAnsi="Times New Roman"/>
          <w:sz w:val="18"/>
          <w:lang w:val="en-US"/>
        </w:rPr>
      </w:pPr>
      <w:r>
        <w:rPr>
          <w:rFonts w:ascii="Times New Roman" w:hAnsi="Times New Roman"/>
          <w:b/>
          <w:sz w:val="18"/>
        </w:rPr>
        <w:t>Сервис</w:t>
      </w:r>
      <w:r w:rsidRPr="00F83F72">
        <w:rPr>
          <w:rFonts w:ascii="Times New Roman" w:hAnsi="Times New Roman"/>
          <w:b/>
          <w:sz w:val="18"/>
          <w:lang w:val="en-US"/>
        </w:rPr>
        <w:t xml:space="preserve"> </w:t>
      </w:r>
      <w:r>
        <w:rPr>
          <w:rFonts w:ascii="Times New Roman" w:hAnsi="Times New Roman"/>
          <w:b/>
          <w:sz w:val="18"/>
        </w:rPr>
        <w:t>корректно</w:t>
      </w:r>
      <w:r w:rsidRPr="00F83F72">
        <w:rPr>
          <w:rFonts w:ascii="Times New Roman" w:hAnsi="Times New Roman"/>
          <w:b/>
          <w:sz w:val="18"/>
          <w:lang w:val="en-US"/>
        </w:rPr>
        <w:t xml:space="preserve"> </w:t>
      </w:r>
      <w:r>
        <w:rPr>
          <w:rFonts w:ascii="Times New Roman" w:hAnsi="Times New Roman"/>
          <w:b/>
          <w:sz w:val="18"/>
        </w:rPr>
        <w:t>работает</w:t>
      </w:r>
      <w:r w:rsidRPr="00F83F72">
        <w:rPr>
          <w:rFonts w:ascii="Times New Roman" w:hAnsi="Times New Roman"/>
          <w:b/>
          <w:sz w:val="18"/>
          <w:lang w:val="en-US"/>
        </w:rPr>
        <w:t xml:space="preserve"> </w:t>
      </w:r>
      <w:r>
        <w:rPr>
          <w:rFonts w:ascii="Times New Roman" w:hAnsi="Times New Roman"/>
          <w:b/>
          <w:sz w:val="18"/>
        </w:rPr>
        <w:t>с</w:t>
      </w:r>
      <w:r w:rsidRPr="00F83F72">
        <w:rPr>
          <w:rFonts w:ascii="Times New Roman" w:hAnsi="Times New Roman"/>
          <w:b/>
          <w:sz w:val="18"/>
          <w:lang w:val="en-US"/>
        </w:rPr>
        <w:t xml:space="preserve"> </w:t>
      </w:r>
      <w:r>
        <w:rPr>
          <w:rFonts w:ascii="Times New Roman" w:hAnsi="Times New Roman"/>
          <w:b/>
          <w:sz w:val="18"/>
        </w:rPr>
        <w:t>браузерами</w:t>
      </w:r>
      <w:r w:rsidRPr="00F83F72">
        <w:rPr>
          <w:rFonts w:ascii="Times New Roman" w:hAnsi="Times New Roman"/>
          <w:b/>
          <w:sz w:val="18"/>
          <w:lang w:val="en-US"/>
        </w:rPr>
        <w:t>: Google Chrome (</w:t>
      </w:r>
      <w:r>
        <w:rPr>
          <w:rFonts w:ascii="Times New Roman" w:hAnsi="Times New Roman"/>
          <w:b/>
          <w:sz w:val="18"/>
        </w:rPr>
        <w:t>актуальная</w:t>
      </w:r>
      <w:r w:rsidRPr="00F83F72">
        <w:rPr>
          <w:rFonts w:ascii="Times New Roman" w:hAnsi="Times New Roman"/>
          <w:b/>
          <w:sz w:val="18"/>
          <w:lang w:val="en-US"/>
        </w:rPr>
        <w:t xml:space="preserve"> </w:t>
      </w:r>
      <w:r>
        <w:rPr>
          <w:rFonts w:ascii="Times New Roman" w:hAnsi="Times New Roman"/>
          <w:b/>
          <w:sz w:val="18"/>
        </w:rPr>
        <w:t>версия</w:t>
      </w:r>
      <w:r w:rsidRPr="00F83F72">
        <w:rPr>
          <w:rFonts w:ascii="Times New Roman" w:hAnsi="Times New Roman"/>
          <w:b/>
          <w:sz w:val="18"/>
          <w:lang w:val="en-US"/>
        </w:rPr>
        <w:t>), Mozilla Firefox (</w:t>
      </w:r>
      <w:r>
        <w:rPr>
          <w:rFonts w:ascii="Times New Roman" w:hAnsi="Times New Roman"/>
          <w:b/>
          <w:sz w:val="18"/>
        </w:rPr>
        <w:t>актуальная</w:t>
      </w:r>
      <w:r w:rsidRPr="00F83F72">
        <w:rPr>
          <w:rFonts w:ascii="Times New Roman" w:hAnsi="Times New Roman"/>
          <w:b/>
          <w:sz w:val="18"/>
          <w:lang w:val="en-US"/>
        </w:rPr>
        <w:t xml:space="preserve"> </w:t>
      </w:r>
      <w:r>
        <w:rPr>
          <w:rFonts w:ascii="Times New Roman" w:hAnsi="Times New Roman"/>
          <w:b/>
          <w:sz w:val="18"/>
        </w:rPr>
        <w:t>версия</w:t>
      </w:r>
      <w:r w:rsidRPr="00F83F72">
        <w:rPr>
          <w:rFonts w:ascii="Times New Roman" w:hAnsi="Times New Roman"/>
          <w:b/>
          <w:sz w:val="18"/>
          <w:lang w:val="en-US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1C1E79" w14:textId="77777777" w:rsidR="00267898" w:rsidRDefault="008300AD">
    <w:pPr>
      <w:pStyle w:val="af7"/>
      <w:framePr w:h="0" w:wrap="around" w:vAnchor="text" w:hAnchor="margin" w:xAlign="right" w:y="1"/>
      <w:pBdr>
        <w:top w:val="nil"/>
        <w:left w:val="nil"/>
        <w:bottom w:val="nil"/>
        <w:right w:val="nil"/>
        <w:between w:val="nil"/>
      </w:pBdr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</w:instrText>
    </w:r>
    <w:r>
      <w:rPr>
        <w:rStyle w:val="a6"/>
      </w:rPr>
      <w:fldChar w:fldCharType="separate"/>
    </w:r>
    <w:r>
      <w:rPr>
        <w:rStyle w:val="a6"/>
      </w:rPr>
      <w:t xml:space="preserve"> </w:t>
    </w:r>
    <w:r>
      <w:rPr>
        <w:rStyle w:val="a6"/>
      </w:rPr>
      <w:fldChar w:fldCharType="end"/>
    </w:r>
  </w:p>
  <w:p w14:paraId="3AC9F37B" w14:textId="77777777" w:rsidR="00267898" w:rsidRDefault="00267898">
    <w:pPr>
      <w:pStyle w:val="af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AF01D" w14:textId="77777777" w:rsidR="00267898" w:rsidRDefault="008300AD">
    <w:pPr>
      <w:pStyle w:val="af7"/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fldChar w:fldCharType="begin"/>
    </w:r>
    <w:r>
      <w:rPr>
        <w:rFonts w:ascii="Times New Roman" w:hAnsi="Times New Roman"/>
        <w:sz w:val="20"/>
      </w:rPr>
      <w:instrText xml:space="preserve">PAGE </w:instrText>
    </w:r>
    <w:r>
      <w:rPr>
        <w:rFonts w:ascii="Times New Roman" w:hAnsi="Times New Roman"/>
        <w:sz w:val="20"/>
      </w:rPr>
      <w:fldChar w:fldCharType="separate"/>
    </w:r>
    <w:r>
      <w:rPr>
        <w:rFonts w:ascii="Times New Roman" w:hAnsi="Times New Roman"/>
        <w:sz w:val="20"/>
      </w:rPr>
      <w:t xml:space="preserve"> </w:t>
    </w:r>
    <w:r>
      <w:rPr>
        <w:rFonts w:ascii="Times New Roman" w:hAnsi="Times New Roman"/>
        <w:sz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75546" w14:textId="77777777" w:rsidR="00267898" w:rsidRDefault="008300AD">
    <w:pPr>
      <w:pStyle w:val="af7"/>
      <w:framePr w:h="0" w:wrap="around" w:vAnchor="text" w:hAnchor="margin" w:xAlign="right" w:y="1"/>
      <w:pBdr>
        <w:top w:val="nil"/>
        <w:left w:val="nil"/>
        <w:bottom w:val="nil"/>
        <w:right w:val="nil"/>
        <w:between w:val="nil"/>
      </w:pBdr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</w:instrText>
    </w:r>
    <w:r>
      <w:rPr>
        <w:rStyle w:val="a6"/>
      </w:rPr>
      <w:fldChar w:fldCharType="separate"/>
    </w:r>
    <w:r>
      <w:rPr>
        <w:rStyle w:val="a6"/>
      </w:rPr>
      <w:t xml:space="preserve"> </w:t>
    </w:r>
    <w:r>
      <w:rPr>
        <w:rStyle w:val="a6"/>
      </w:rPr>
      <w:fldChar w:fldCharType="end"/>
    </w:r>
  </w:p>
  <w:p w14:paraId="722F27EE" w14:textId="77777777" w:rsidR="00267898" w:rsidRDefault="00267898">
    <w:pPr>
      <w:pStyle w:val="af7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F77FE3" w14:textId="77777777" w:rsidR="00267898" w:rsidRDefault="008300AD">
    <w:pPr>
      <w:pStyle w:val="af7"/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fldChar w:fldCharType="begin"/>
    </w:r>
    <w:r>
      <w:rPr>
        <w:rFonts w:ascii="Times New Roman" w:hAnsi="Times New Roman"/>
        <w:sz w:val="20"/>
      </w:rPr>
      <w:instrText xml:space="preserve">PAGE </w:instrText>
    </w:r>
    <w:r>
      <w:rPr>
        <w:rFonts w:ascii="Times New Roman" w:hAnsi="Times New Roman"/>
        <w:sz w:val="20"/>
      </w:rPr>
      <w:fldChar w:fldCharType="separate"/>
    </w:r>
    <w:r>
      <w:rPr>
        <w:rFonts w:ascii="Times New Roman" w:hAnsi="Times New Roman"/>
        <w:sz w:val="20"/>
      </w:rPr>
      <w:t xml:space="preserve"> </w:t>
    </w:r>
    <w:r>
      <w:rPr>
        <w:rFonts w:ascii="Times New Roman" w:hAnsi="Times New Roman"/>
        <w:sz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853521"/>
    <w:multiLevelType w:val="hybridMultilevel"/>
    <w:tmpl w:val="C354F7CE"/>
    <w:lvl w:ilvl="0" w:tplc="2D8CAB2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21170B1"/>
    <w:multiLevelType w:val="multilevel"/>
    <w:tmpl w:val="EEFA832C"/>
    <w:lvl w:ilvl="0">
      <w:start w:val="1"/>
      <w:numFmt w:val="upperRoman"/>
      <w:pStyle w:val="4"/>
      <w:lvlText w:val="%1."/>
      <w:lvlJc w:val="left"/>
      <w:pPr>
        <w:tabs>
          <w:tab w:val="left" w:pos="3360"/>
        </w:tabs>
        <w:ind w:left="336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49909A4"/>
    <w:multiLevelType w:val="multilevel"/>
    <w:tmpl w:val="257EB6A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DF86C99"/>
    <w:multiLevelType w:val="hybridMultilevel"/>
    <w:tmpl w:val="D89C8546"/>
    <w:lvl w:ilvl="0" w:tplc="FFFFFFFF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867222F"/>
    <w:multiLevelType w:val="multilevel"/>
    <w:tmpl w:val="3BE662DA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547" w:hanging="405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59F853D6"/>
    <w:multiLevelType w:val="multilevel"/>
    <w:tmpl w:val="1332E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6B515C"/>
    <w:multiLevelType w:val="hybridMultilevel"/>
    <w:tmpl w:val="F81AC908"/>
    <w:lvl w:ilvl="0" w:tplc="2D8CAB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C90EAA"/>
    <w:multiLevelType w:val="multilevel"/>
    <w:tmpl w:val="4718B3D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230D12"/>
    <w:multiLevelType w:val="hybridMultilevel"/>
    <w:tmpl w:val="317E3B9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A351AF2"/>
    <w:multiLevelType w:val="hybridMultilevel"/>
    <w:tmpl w:val="DF78B18A"/>
    <w:lvl w:ilvl="0" w:tplc="2D8CAB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DE4B33"/>
    <w:multiLevelType w:val="multilevel"/>
    <w:tmpl w:val="370E8B0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2C247A"/>
    <w:multiLevelType w:val="hybridMultilevel"/>
    <w:tmpl w:val="D89C8546"/>
    <w:lvl w:ilvl="0" w:tplc="FD483F3E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"/>
  </w:num>
  <w:num w:numId="5">
    <w:abstractNumId w:val="10"/>
  </w:num>
  <w:num w:numId="6">
    <w:abstractNumId w:val="8"/>
  </w:num>
  <w:num w:numId="7">
    <w:abstractNumId w:val="11"/>
  </w:num>
  <w:num w:numId="8">
    <w:abstractNumId w:val="3"/>
  </w:num>
  <w:num w:numId="9">
    <w:abstractNumId w:val="2"/>
  </w:num>
  <w:num w:numId="10">
    <w:abstractNumId w:val="0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898"/>
    <w:rsid w:val="00022861"/>
    <w:rsid w:val="00031DEB"/>
    <w:rsid w:val="000668C1"/>
    <w:rsid w:val="000A6BCE"/>
    <w:rsid w:val="000F5883"/>
    <w:rsid w:val="0011730A"/>
    <w:rsid w:val="00154D2B"/>
    <w:rsid w:val="001B2A84"/>
    <w:rsid w:val="002104D5"/>
    <w:rsid w:val="00267898"/>
    <w:rsid w:val="002B394C"/>
    <w:rsid w:val="00311A98"/>
    <w:rsid w:val="00326445"/>
    <w:rsid w:val="00352ED4"/>
    <w:rsid w:val="00420DFA"/>
    <w:rsid w:val="0045596F"/>
    <w:rsid w:val="0048482B"/>
    <w:rsid w:val="00494CF8"/>
    <w:rsid w:val="004B23FD"/>
    <w:rsid w:val="004E0B26"/>
    <w:rsid w:val="00556BB8"/>
    <w:rsid w:val="0056127F"/>
    <w:rsid w:val="005B0896"/>
    <w:rsid w:val="005B2143"/>
    <w:rsid w:val="005C0226"/>
    <w:rsid w:val="005C0E62"/>
    <w:rsid w:val="005D0B47"/>
    <w:rsid w:val="005F34D1"/>
    <w:rsid w:val="00613744"/>
    <w:rsid w:val="00647F8D"/>
    <w:rsid w:val="006D3B71"/>
    <w:rsid w:val="006F6B03"/>
    <w:rsid w:val="00701C96"/>
    <w:rsid w:val="00716307"/>
    <w:rsid w:val="00732F04"/>
    <w:rsid w:val="007B66E5"/>
    <w:rsid w:val="007C0B35"/>
    <w:rsid w:val="007E1ABE"/>
    <w:rsid w:val="007F29BB"/>
    <w:rsid w:val="008300AD"/>
    <w:rsid w:val="00897050"/>
    <w:rsid w:val="008A2DD1"/>
    <w:rsid w:val="008D75B8"/>
    <w:rsid w:val="008D7FA4"/>
    <w:rsid w:val="008E4BD0"/>
    <w:rsid w:val="008F0979"/>
    <w:rsid w:val="009448ED"/>
    <w:rsid w:val="0095688B"/>
    <w:rsid w:val="009945B6"/>
    <w:rsid w:val="009A326C"/>
    <w:rsid w:val="009E7D49"/>
    <w:rsid w:val="00A17E63"/>
    <w:rsid w:val="00A631F3"/>
    <w:rsid w:val="00AC54AA"/>
    <w:rsid w:val="00AC6DFC"/>
    <w:rsid w:val="00AD1569"/>
    <w:rsid w:val="00B16741"/>
    <w:rsid w:val="00B17C5C"/>
    <w:rsid w:val="00B32F5F"/>
    <w:rsid w:val="00B6612A"/>
    <w:rsid w:val="00B71DB6"/>
    <w:rsid w:val="00B90505"/>
    <w:rsid w:val="00B96B67"/>
    <w:rsid w:val="00C06FC1"/>
    <w:rsid w:val="00C34048"/>
    <w:rsid w:val="00C34DD0"/>
    <w:rsid w:val="00C528B8"/>
    <w:rsid w:val="00C54323"/>
    <w:rsid w:val="00CB1B42"/>
    <w:rsid w:val="00CE6C08"/>
    <w:rsid w:val="00D50D09"/>
    <w:rsid w:val="00DB18C6"/>
    <w:rsid w:val="00DC3CBD"/>
    <w:rsid w:val="00DD0D91"/>
    <w:rsid w:val="00E263E8"/>
    <w:rsid w:val="00E4163D"/>
    <w:rsid w:val="00E771D9"/>
    <w:rsid w:val="00E85974"/>
    <w:rsid w:val="00E95EFD"/>
    <w:rsid w:val="00EB3D19"/>
    <w:rsid w:val="00F03C3E"/>
    <w:rsid w:val="00F57F70"/>
    <w:rsid w:val="00F74361"/>
    <w:rsid w:val="00F83F72"/>
    <w:rsid w:val="00FA1ADC"/>
    <w:rsid w:val="00FA5FA9"/>
    <w:rsid w:val="00FC408F"/>
    <w:rsid w:val="00FE258B"/>
    <w:rsid w:val="00FF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71AEB"/>
  <w15:docId w15:val="{FC106C7C-966B-4479-BDA8-C55406443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200" w:line="276" w:lineRule="auto"/>
    </w:p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libri Light" w:hAnsi="Calibri Light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after="0" w:line="240" w:lineRule="auto"/>
      <w:outlineLvl w:val="2"/>
    </w:pPr>
    <w:rPr>
      <w:rFonts w:ascii="Arial" w:hAnsi="Arial"/>
      <w:sz w:val="20"/>
      <w:u w:val="single"/>
    </w:rPr>
  </w:style>
  <w:style w:type="paragraph" w:styleId="4">
    <w:name w:val="heading 4"/>
    <w:basedOn w:val="a"/>
    <w:next w:val="a"/>
    <w:link w:val="40"/>
    <w:uiPriority w:val="9"/>
    <w:qFormat/>
    <w:pPr>
      <w:keepNext/>
      <w:numPr>
        <w:numId w:val="4"/>
      </w:numPr>
      <w:spacing w:after="0" w:line="240" w:lineRule="auto"/>
      <w:outlineLvl w:val="3"/>
    </w:pPr>
    <w:rPr>
      <w:rFonts w:ascii="Times New Roman" w:hAnsi="Times New Roman"/>
      <w:b/>
      <w:sz w:val="20"/>
    </w:r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rFonts w:ascii="Calibri" w:hAnsi="Calibri"/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 w:line="240" w:lineRule="auto"/>
      <w:outlineLvl w:val="5"/>
    </w:pPr>
    <w:rPr>
      <w:rFonts w:ascii="Times New Roman" w:hAnsi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Строгий1"/>
    <w:basedOn w:val="13"/>
    <w:link w:val="a3"/>
    <w:rPr>
      <w:b/>
    </w:rPr>
  </w:style>
  <w:style w:type="character" w:styleId="a3">
    <w:name w:val="Strong"/>
    <w:basedOn w:val="a0"/>
    <w:link w:val="12"/>
    <w:rPr>
      <w:b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4">
    <w:name w:val="Без интервала1"/>
    <w:link w:val="15"/>
    <w:pPr>
      <w:spacing w:after="0" w:line="240" w:lineRule="auto"/>
    </w:pPr>
    <w:rPr>
      <w:rFonts w:ascii="Calibri" w:hAnsi="Calibri"/>
    </w:rPr>
  </w:style>
  <w:style w:type="character" w:customStyle="1" w:styleId="15">
    <w:name w:val="Без интервала1"/>
    <w:link w:val="14"/>
    <w:rPr>
      <w:rFonts w:ascii="Calibri" w:hAnsi="Calibri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4">
    <w:name w:val="Содержимое таблицы"/>
    <w:basedOn w:val="a"/>
    <w:link w:val="a5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5">
    <w:name w:val="Содержимое таблицы"/>
    <w:basedOn w:val="1"/>
    <w:link w:val="a4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sz w:val="20"/>
      <w:u w:val="single"/>
    </w:rPr>
  </w:style>
  <w:style w:type="paragraph" w:customStyle="1" w:styleId="16">
    <w:name w:val="Номер страницы1"/>
    <w:link w:val="a6"/>
  </w:style>
  <w:style w:type="character" w:styleId="a6">
    <w:name w:val="page number"/>
    <w:link w:val="16"/>
  </w:style>
  <w:style w:type="paragraph" w:customStyle="1" w:styleId="HTML1">
    <w:name w:val="Пишущая машинка HTML1"/>
    <w:basedOn w:val="13"/>
    <w:link w:val="HTML"/>
    <w:rPr>
      <w:rFonts w:ascii="Courier New" w:hAnsi="Courier New"/>
      <w:sz w:val="20"/>
    </w:rPr>
  </w:style>
  <w:style w:type="character" w:styleId="HTML">
    <w:name w:val="HTML Typewriter"/>
    <w:basedOn w:val="a0"/>
    <w:link w:val="HTML1"/>
    <w:rPr>
      <w:rFonts w:ascii="Courier New" w:hAnsi="Courier New"/>
      <w:sz w:val="20"/>
    </w:rPr>
  </w:style>
  <w:style w:type="paragraph" w:styleId="a7">
    <w:name w:val="Body Text"/>
    <w:basedOn w:val="a"/>
    <w:link w:val="a8"/>
    <w:pPr>
      <w:spacing w:after="120"/>
    </w:pPr>
    <w:rPr>
      <w:rFonts w:ascii="Calibri" w:hAnsi="Calibri"/>
      <w:sz w:val="20"/>
    </w:rPr>
  </w:style>
  <w:style w:type="character" w:customStyle="1" w:styleId="a8">
    <w:name w:val="Основной текст Знак"/>
    <w:basedOn w:val="1"/>
    <w:link w:val="a7"/>
    <w:rPr>
      <w:rFonts w:ascii="Calibri" w:hAnsi="Calibri"/>
      <w:sz w:val="20"/>
    </w:rPr>
  </w:style>
  <w:style w:type="paragraph" w:customStyle="1" w:styleId="17">
    <w:name w:val="Неразрешенное упоминание1"/>
    <w:basedOn w:val="13"/>
    <w:link w:val="18"/>
    <w:rPr>
      <w:color w:val="605E5C"/>
      <w:shd w:val="clear" w:color="auto" w:fill="E1DFDD"/>
    </w:rPr>
  </w:style>
  <w:style w:type="character" w:customStyle="1" w:styleId="18">
    <w:name w:val="Неразрешенное упоминание1"/>
    <w:basedOn w:val="a0"/>
    <w:link w:val="17"/>
    <w:rPr>
      <w:color w:val="605E5C"/>
      <w:shd w:val="clear" w:color="auto" w:fill="E1DFDD"/>
    </w:rPr>
  </w:style>
  <w:style w:type="paragraph" w:customStyle="1" w:styleId="23">
    <w:name w:val="Неразрешенное упоминание2"/>
    <w:basedOn w:val="13"/>
    <w:link w:val="24"/>
    <w:rPr>
      <w:color w:val="605E5C"/>
      <w:shd w:val="clear" w:color="auto" w:fill="E1DFDD"/>
    </w:rPr>
  </w:style>
  <w:style w:type="character" w:customStyle="1" w:styleId="24">
    <w:name w:val="Неразрешенное упоминание2"/>
    <w:basedOn w:val="a0"/>
    <w:link w:val="23"/>
    <w:rPr>
      <w:color w:val="605E5C"/>
      <w:shd w:val="clear" w:color="auto" w:fill="E1DFDD"/>
    </w:rPr>
  </w:style>
  <w:style w:type="paragraph" w:styleId="a9">
    <w:name w:val="Normal (Web)"/>
    <w:basedOn w:val="a"/>
    <w:link w:val="aa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a">
    <w:name w:val="Обычный (Интернет) Знак"/>
    <w:basedOn w:val="1"/>
    <w:link w:val="a9"/>
    <w:rPr>
      <w:rFonts w:ascii="Times New Roman" w:hAnsi="Times New Roman"/>
      <w:sz w:val="24"/>
    </w:rPr>
  </w:style>
  <w:style w:type="paragraph" w:customStyle="1" w:styleId="Main">
    <w:name w:val="Main"/>
    <w:basedOn w:val="a"/>
    <w:link w:val="Main0"/>
    <w:pPr>
      <w:spacing w:after="0" w:line="240" w:lineRule="auto"/>
      <w:ind w:firstLine="720"/>
      <w:jc w:val="both"/>
    </w:pPr>
    <w:rPr>
      <w:rFonts w:ascii="TextBook" w:hAnsi="TextBook"/>
      <w:sz w:val="20"/>
    </w:rPr>
  </w:style>
  <w:style w:type="character" w:customStyle="1" w:styleId="Main0">
    <w:name w:val="Main"/>
    <w:basedOn w:val="1"/>
    <w:link w:val="Main"/>
    <w:rPr>
      <w:rFonts w:ascii="TextBook" w:hAnsi="TextBook"/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after="120"/>
      <w:ind w:left="283"/>
    </w:pPr>
  </w:style>
  <w:style w:type="character" w:customStyle="1" w:styleId="ac">
    <w:name w:val="Основной текст с отступом Знак"/>
    <w:basedOn w:val="1"/>
    <w:link w:val="ab"/>
  </w:style>
  <w:style w:type="paragraph" w:customStyle="1" w:styleId="9">
    <w:name w:val="Основной текст9"/>
    <w:basedOn w:val="a"/>
    <w:link w:val="90"/>
    <w:pPr>
      <w:spacing w:after="1080" w:line="317" w:lineRule="exact"/>
    </w:pPr>
    <w:rPr>
      <w:sz w:val="26"/>
    </w:rPr>
  </w:style>
  <w:style w:type="character" w:customStyle="1" w:styleId="90">
    <w:name w:val="Основной текст9"/>
    <w:basedOn w:val="1"/>
    <w:link w:val="9"/>
    <w:rPr>
      <w:sz w:val="26"/>
    </w:rPr>
  </w:style>
  <w:style w:type="paragraph" w:customStyle="1" w:styleId="-">
    <w:name w:val="Интернет-ссылка"/>
    <w:link w:val="-0"/>
    <w:rPr>
      <w:color w:val="0000FF"/>
      <w:u w:val="single"/>
    </w:rPr>
  </w:style>
  <w:style w:type="character" w:customStyle="1" w:styleId="-0">
    <w:name w:val="Интернет-ссылка"/>
    <w:link w:val="-"/>
    <w:rPr>
      <w:color w:val="0000FF"/>
      <w:u w:val="single"/>
    </w:rPr>
  </w:style>
  <w:style w:type="paragraph" w:customStyle="1" w:styleId="19">
    <w:name w:val="Знак сноски1"/>
    <w:basedOn w:val="13"/>
    <w:link w:val="ad"/>
    <w:rPr>
      <w:vertAlign w:val="superscript"/>
    </w:rPr>
  </w:style>
  <w:style w:type="character" w:styleId="ad">
    <w:name w:val="footnote reference"/>
    <w:basedOn w:val="a0"/>
    <w:link w:val="19"/>
    <w:rPr>
      <w:vertAlign w:val="superscript"/>
    </w:rPr>
  </w:style>
  <w:style w:type="paragraph" w:customStyle="1" w:styleId="1a">
    <w:name w:val="Выделение1"/>
    <w:link w:val="ae"/>
    <w:rPr>
      <w:i/>
    </w:rPr>
  </w:style>
  <w:style w:type="character" w:styleId="ae">
    <w:name w:val="Emphasis"/>
    <w:link w:val="1a"/>
    <w:rPr>
      <w:i/>
    </w:rPr>
  </w:style>
  <w:style w:type="character" w:customStyle="1" w:styleId="50">
    <w:name w:val="Заголовок 5 Знак"/>
    <w:basedOn w:val="1"/>
    <w:link w:val="5"/>
    <w:rPr>
      <w:rFonts w:ascii="Calibri" w:hAnsi="Calibri"/>
      <w:b/>
      <w:i/>
      <w:sz w:val="26"/>
    </w:rPr>
  </w:style>
  <w:style w:type="character" w:customStyle="1" w:styleId="11">
    <w:name w:val="Заголовок 1 Знак"/>
    <w:basedOn w:val="1"/>
    <w:link w:val="10"/>
    <w:rPr>
      <w:rFonts w:ascii="Calibri Light" w:hAnsi="Calibri Light"/>
      <w:b/>
      <w:sz w:val="32"/>
    </w:rPr>
  </w:style>
  <w:style w:type="paragraph" w:styleId="af">
    <w:name w:val="footer"/>
    <w:basedOn w:val="a"/>
    <w:link w:val="a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1"/>
    <w:link w:val="af"/>
  </w:style>
  <w:style w:type="paragraph" w:styleId="af1">
    <w:name w:val="List Paragraph"/>
    <w:basedOn w:val="a"/>
    <w:link w:val="af2"/>
    <w:pPr>
      <w:ind w:left="720"/>
      <w:contextualSpacing/>
    </w:pPr>
  </w:style>
  <w:style w:type="character" w:customStyle="1" w:styleId="af2">
    <w:name w:val="Абзац списка Знак"/>
    <w:basedOn w:val="1"/>
    <w:link w:val="af1"/>
  </w:style>
  <w:style w:type="paragraph" w:customStyle="1" w:styleId="1b">
    <w:name w:val="Гиперссылка1"/>
    <w:basedOn w:val="13"/>
    <w:link w:val="af3"/>
    <w:rPr>
      <w:color w:val="0563C1" w:themeColor="hyperlink"/>
      <w:u w:val="single"/>
    </w:rPr>
  </w:style>
  <w:style w:type="character" w:styleId="af3">
    <w:name w:val="Hyperlink"/>
    <w:basedOn w:val="a0"/>
    <w:link w:val="1b"/>
    <w:rPr>
      <w:color w:val="0563C1" w:themeColor="hyperlink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styleId="HTML0">
    <w:name w:val="HTML Preformatted"/>
    <w:basedOn w:val="a"/>
    <w:link w:val="HTML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</w:rPr>
  </w:style>
  <w:style w:type="character" w:customStyle="1" w:styleId="HTML2">
    <w:name w:val="Стандартный HTML Знак"/>
    <w:basedOn w:val="1"/>
    <w:link w:val="HTML0"/>
    <w:rPr>
      <w:rFonts w:ascii="Courier New" w:hAnsi="Courier New"/>
      <w:color w:val="000000"/>
      <w:sz w:val="20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4">
    <w:name w:val="Balloon Text"/>
    <w:basedOn w:val="a"/>
    <w:link w:val="af5"/>
    <w:pPr>
      <w:spacing w:after="0" w:line="240" w:lineRule="auto"/>
    </w:pPr>
    <w:rPr>
      <w:rFonts w:ascii="Tahoma" w:hAnsi="Tahoma"/>
      <w:sz w:val="16"/>
    </w:rPr>
  </w:style>
  <w:style w:type="character" w:customStyle="1" w:styleId="af5">
    <w:name w:val="Текст выноски Знак"/>
    <w:basedOn w:val="1"/>
    <w:link w:val="af4"/>
    <w:rPr>
      <w:rFonts w:ascii="Tahoma" w:hAnsi="Tahoma"/>
      <w:sz w:val="16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4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35">
    <w:name w:val="Body Text 3"/>
    <w:basedOn w:val="a"/>
    <w:link w:val="36"/>
    <w:pPr>
      <w:spacing w:after="0" w:line="240" w:lineRule="auto"/>
      <w:jc w:val="both"/>
    </w:pPr>
    <w:rPr>
      <w:rFonts w:ascii="Times New Roman" w:hAnsi="Times New Roman"/>
      <w:sz w:val="20"/>
    </w:rPr>
  </w:style>
  <w:style w:type="character" w:customStyle="1" w:styleId="36">
    <w:name w:val="Основной текст 3 Знак"/>
    <w:basedOn w:val="1"/>
    <w:link w:val="35"/>
    <w:rPr>
      <w:rFonts w:ascii="Times New Roman" w:hAnsi="Times New Roman"/>
      <w:sz w:val="20"/>
    </w:rPr>
  </w:style>
  <w:style w:type="paragraph" w:customStyle="1" w:styleId="Default">
    <w:name w:val="Default"/>
    <w:link w:val="Default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e">
    <w:name w:val="Просмотренная гиперссылка1"/>
    <w:basedOn w:val="13"/>
    <w:link w:val="af6"/>
    <w:rPr>
      <w:color w:val="954F72" w:themeColor="followedHyperlink"/>
      <w:u w:val="single"/>
    </w:rPr>
  </w:style>
  <w:style w:type="character" w:styleId="af6">
    <w:name w:val="FollowedHyperlink"/>
    <w:basedOn w:val="a0"/>
    <w:link w:val="1e"/>
    <w:rPr>
      <w:color w:val="954F72" w:themeColor="followedHyperlink"/>
      <w:u w:val="single"/>
    </w:rPr>
  </w:style>
  <w:style w:type="paragraph" w:customStyle="1" w:styleId="13">
    <w:name w:val="Основной шрифт абзаца1"/>
  </w:style>
  <w:style w:type="paragraph" w:styleId="af7">
    <w:name w:val="header"/>
    <w:basedOn w:val="a"/>
    <w:link w:val="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1"/>
    <w:link w:val="af7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9">
    <w:name w:val="No Spacing"/>
    <w:link w:val="afa"/>
    <w:uiPriority w:val="99"/>
    <w:qFormat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fa">
    <w:name w:val="Без интервала Знак"/>
    <w:link w:val="af9"/>
    <w:uiPriority w:val="99"/>
    <w:rPr>
      <w:rFonts w:ascii="Times New Roman" w:hAnsi="Times New Roman"/>
      <w:sz w:val="24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</w:style>
  <w:style w:type="paragraph" w:styleId="27">
    <w:name w:val="Body Text Indent 2"/>
    <w:basedOn w:val="a"/>
    <w:link w:val="28"/>
    <w:pPr>
      <w:spacing w:after="120" w:line="480" w:lineRule="auto"/>
      <w:ind w:left="283"/>
    </w:pPr>
  </w:style>
  <w:style w:type="character" w:customStyle="1" w:styleId="28">
    <w:name w:val="Основной текст с отступом 2 Знак"/>
    <w:basedOn w:val="1"/>
    <w:link w:val="27"/>
  </w:style>
  <w:style w:type="paragraph" w:styleId="afb">
    <w:name w:val="Subtitle"/>
    <w:next w:val="a"/>
    <w:link w:val="af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c">
    <w:name w:val="Подзаголовок Знак"/>
    <w:link w:val="afb"/>
    <w:rPr>
      <w:rFonts w:ascii="XO Thames" w:hAnsi="XO Thames"/>
      <w:i/>
      <w:sz w:val="24"/>
    </w:rPr>
  </w:style>
  <w:style w:type="paragraph" w:customStyle="1" w:styleId="FontStyle29">
    <w:name w:val="Font Style29"/>
    <w:basedOn w:val="13"/>
    <w:link w:val="FontStyle290"/>
    <w:rPr>
      <w:rFonts w:ascii="Times New Roman" w:hAnsi="Times New Roman"/>
    </w:rPr>
  </w:style>
  <w:style w:type="character" w:customStyle="1" w:styleId="FontStyle290">
    <w:name w:val="Font Style29"/>
    <w:basedOn w:val="a0"/>
    <w:link w:val="FontStyle29"/>
    <w:rPr>
      <w:rFonts w:ascii="Times New Roman" w:hAnsi="Times New Roman"/>
      <w:sz w:val="22"/>
    </w:rPr>
  </w:style>
  <w:style w:type="paragraph" w:customStyle="1" w:styleId="blk">
    <w:name w:val="blk"/>
    <w:basedOn w:val="13"/>
    <w:link w:val="blk0"/>
  </w:style>
  <w:style w:type="character" w:customStyle="1" w:styleId="blk0">
    <w:name w:val="blk"/>
    <w:basedOn w:val="a0"/>
    <w:link w:val="blk"/>
  </w:style>
  <w:style w:type="paragraph" w:styleId="afd">
    <w:name w:val="Title"/>
    <w:basedOn w:val="a"/>
    <w:next w:val="a"/>
    <w:link w:val="afe"/>
    <w:uiPriority w:val="10"/>
    <w:qFormat/>
    <w:pPr>
      <w:spacing w:after="0" w:line="240" w:lineRule="auto"/>
      <w:contextualSpacing/>
    </w:pPr>
    <w:rPr>
      <w:rFonts w:asciiTheme="majorHAnsi" w:hAnsiTheme="majorHAnsi"/>
      <w:spacing w:val="-10"/>
      <w:sz w:val="56"/>
    </w:rPr>
  </w:style>
  <w:style w:type="character" w:customStyle="1" w:styleId="afe">
    <w:name w:val="Заголовок Знак"/>
    <w:basedOn w:val="1"/>
    <w:link w:val="afd"/>
    <w:rPr>
      <w:rFonts w:asciiTheme="majorHAnsi" w:hAnsiTheme="majorHAnsi"/>
      <w:spacing w:val="-10"/>
      <w:sz w:val="56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b/>
      <w:sz w:val="20"/>
    </w:rPr>
  </w:style>
  <w:style w:type="paragraph" w:customStyle="1" w:styleId="37">
    <w:name w:val="Неразрешенное упоминание3"/>
    <w:basedOn w:val="13"/>
    <w:link w:val="aff"/>
    <w:rPr>
      <w:color w:val="605E5C"/>
      <w:shd w:val="clear" w:color="auto" w:fill="E1DFDD"/>
    </w:rPr>
  </w:style>
  <w:style w:type="character" w:styleId="aff">
    <w:name w:val="Unresolved Mention"/>
    <w:basedOn w:val="a0"/>
    <w:link w:val="37"/>
    <w:rPr>
      <w:color w:val="605E5C"/>
      <w:shd w:val="clear" w:color="auto" w:fill="E1DFDD"/>
    </w:rPr>
  </w:style>
  <w:style w:type="character" w:customStyle="1" w:styleId="20">
    <w:name w:val="Заголовок 2 Знак"/>
    <w:basedOn w:val="1"/>
    <w:link w:val="2"/>
    <w:rPr>
      <w:rFonts w:ascii="Calibri Light" w:hAnsi="Calibri Light"/>
      <w:b/>
      <w:i/>
      <w:sz w:val="28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</w:rPr>
  </w:style>
  <w:style w:type="table" w:customStyle="1" w:styleId="1f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9">
    <w:name w:val="Сетка таблицы2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wobrazovanie.elearn.ru/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140@shko.l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noi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nic.gov.ru/ru/docs/foreign/confirmatio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A462D4422BBE104F3D0244A768430DC0906EC065C6C2EA2890FEFC2601D54288317C6A372E1DEE0H9R5J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D352B-605D-478E-970E-478CEB26C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4307</Words>
  <Characters>24554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</cp:lastModifiedBy>
  <cp:revision>20</cp:revision>
  <cp:lastPrinted>2025-09-08T09:40:00Z</cp:lastPrinted>
  <dcterms:created xsi:type="dcterms:W3CDTF">2025-10-24T08:47:00Z</dcterms:created>
  <dcterms:modified xsi:type="dcterms:W3CDTF">2026-05-05T11:56:00Z</dcterms:modified>
</cp:coreProperties>
</file>