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020A7F" w:rsidRDefault="00CE570E" w:rsidP="00020A7F">
      <w:pPr>
        <w:ind w:left="-426" w:firstLine="426"/>
        <w:jc w:val="center"/>
        <w:rPr>
          <w:b/>
        </w:rPr>
      </w:pPr>
      <w:r w:rsidRPr="00020A7F">
        <w:rPr>
          <w:b/>
        </w:rPr>
        <w:t xml:space="preserve">КОНТРАКТ № </w:t>
      </w:r>
      <w:r w:rsidR="00D4393A" w:rsidRPr="00020A7F">
        <w:rPr>
          <w:b/>
        </w:rPr>
        <w:t>____</w:t>
      </w:r>
    </w:p>
    <w:p w:rsidR="00C35911" w:rsidRPr="00020A7F" w:rsidRDefault="00570D15" w:rsidP="002940D3">
      <w:pPr>
        <w:jc w:val="center"/>
        <w:rPr>
          <w:b/>
        </w:rPr>
      </w:pPr>
      <w:r>
        <w:rPr>
          <w:b/>
        </w:rPr>
        <w:t xml:space="preserve">на оказание образовательных услуг </w:t>
      </w:r>
    </w:p>
    <w:p w:rsidR="00C35911" w:rsidRPr="00020A7F" w:rsidRDefault="00C35911" w:rsidP="00020A7F">
      <w:pPr>
        <w:jc w:val="both"/>
        <w:rPr>
          <w:b/>
        </w:rPr>
      </w:pPr>
    </w:p>
    <w:p w:rsidR="00442E88" w:rsidRPr="00020A7F" w:rsidRDefault="00442E88" w:rsidP="00020A7F">
      <w:pPr>
        <w:jc w:val="both"/>
      </w:pPr>
      <w:r w:rsidRPr="00020A7F">
        <w:t xml:space="preserve">Санкт-Петербург                                             </w:t>
      </w:r>
      <w:r w:rsidR="00E000A2" w:rsidRPr="00020A7F">
        <w:t xml:space="preserve">                               </w:t>
      </w:r>
      <w:r w:rsidR="00EF29A2" w:rsidRPr="00020A7F">
        <w:t xml:space="preserve">               </w:t>
      </w:r>
      <w:r w:rsidR="00E11859" w:rsidRPr="00020A7F">
        <w:t xml:space="preserve">        </w:t>
      </w:r>
      <w:r w:rsidR="00EF29A2" w:rsidRPr="00020A7F">
        <w:t xml:space="preserve"> </w:t>
      </w:r>
      <w:r w:rsidR="00C35911" w:rsidRPr="00020A7F">
        <w:t>_______________202</w:t>
      </w:r>
      <w:r w:rsidR="002D16E1">
        <w:t>6</w:t>
      </w:r>
    </w:p>
    <w:p w:rsidR="00CE570E" w:rsidRPr="00020A7F" w:rsidRDefault="00CE570E" w:rsidP="00020A7F">
      <w:pPr>
        <w:jc w:val="both"/>
      </w:pPr>
    </w:p>
    <w:p w:rsidR="00CE570E" w:rsidRPr="00020A7F" w:rsidRDefault="00AA758C" w:rsidP="00020A7F">
      <w:pPr>
        <w:jc w:val="both"/>
      </w:pPr>
      <w:r w:rsidRPr="00020A7F">
        <w:t xml:space="preserve">                  Санкт-Петербургское государственное казенное учреждение «Централизованная бухгалтерия государственных архивных учреждений Санкт-Петербурга» именуемое в дальнейшем «Заказчик», в лице директора </w:t>
      </w:r>
      <w:proofErr w:type="spellStart"/>
      <w:r w:rsidRPr="00020A7F">
        <w:t>Голомбиевской</w:t>
      </w:r>
      <w:proofErr w:type="spellEnd"/>
      <w:r w:rsidRPr="00020A7F">
        <w:t xml:space="preserve"> Елены Олеговны, действующего на основании Устава</w:t>
      </w:r>
      <w:r w:rsidR="00A44147" w:rsidRPr="00020A7F">
        <w:t xml:space="preserve">, </w:t>
      </w:r>
      <w:r w:rsidR="00CE570E" w:rsidRPr="00020A7F">
        <w:t xml:space="preserve">с одной стороны и </w:t>
      </w:r>
      <w:r w:rsidR="00D5060B" w:rsidRPr="00020A7F">
        <w:t>____________________________________</w:t>
      </w:r>
      <w:r w:rsidR="00CE570E" w:rsidRPr="00020A7F">
        <w:t>, именуемо</w:t>
      </w:r>
      <w:proofErr w:type="gramStart"/>
      <w:r w:rsidR="00CE570E" w:rsidRPr="00020A7F">
        <w:t>е</w:t>
      </w:r>
      <w:r w:rsidR="00D5060B" w:rsidRPr="00020A7F">
        <w:t>(</w:t>
      </w:r>
      <w:proofErr w:type="spellStart"/>
      <w:proofErr w:type="gramEnd"/>
      <w:r w:rsidR="00D5060B" w:rsidRPr="00020A7F">
        <w:t>ый</w:t>
      </w:r>
      <w:proofErr w:type="spellEnd"/>
      <w:r w:rsidR="00D5060B" w:rsidRPr="00020A7F">
        <w:t>)</w:t>
      </w:r>
      <w:r w:rsidR="00CE570E" w:rsidRPr="00020A7F">
        <w:t xml:space="preserve"> </w:t>
      </w:r>
      <w:r w:rsidR="002D199F">
        <w:t xml:space="preserve">                                   </w:t>
      </w:r>
      <w:r w:rsidR="00CE570E" w:rsidRPr="00020A7F">
        <w:t>в дальнейшем «</w:t>
      </w:r>
      <w:r w:rsidR="00570D15">
        <w:t>Исполнитель</w:t>
      </w:r>
      <w:r w:rsidR="00CE570E" w:rsidRPr="00020A7F">
        <w:t xml:space="preserve">» в лице </w:t>
      </w:r>
      <w:r w:rsidR="00D5060B" w:rsidRPr="00020A7F">
        <w:t>_____________________________________</w:t>
      </w:r>
      <w:r w:rsidR="00CE570E" w:rsidRPr="00020A7F">
        <w:t xml:space="preserve">, действующего на основании </w:t>
      </w:r>
      <w:r w:rsidR="00D5060B" w:rsidRPr="00020A7F">
        <w:t>__________________________</w:t>
      </w:r>
      <w:r w:rsidR="00CE570E" w:rsidRPr="00020A7F">
        <w:t xml:space="preserve">, с другой стороны, вместе именуемые «Стороны» </w:t>
      </w:r>
      <w:r w:rsidR="00E419F6">
        <w:t xml:space="preserve">                             </w:t>
      </w:r>
      <w:r w:rsidR="00CE570E" w:rsidRPr="00020A7F">
        <w:t xml:space="preserve">и каждый в отдельности «Сторона», в соответствии с Федеральным законом от 05.04.2013 </w:t>
      </w:r>
      <w:r w:rsidR="00E419F6">
        <w:t xml:space="preserve">                         </w:t>
      </w:r>
      <w:r w:rsidR="00CE570E" w:rsidRPr="00020A7F">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E419F6">
        <w:t xml:space="preserve">                </w:t>
      </w:r>
      <w:r w:rsidR="00CE570E" w:rsidRPr="00020A7F">
        <w:t>о нижеследующем:</w:t>
      </w:r>
    </w:p>
    <w:p w:rsidR="00CE570E" w:rsidRPr="00020A7F" w:rsidRDefault="00CE570E" w:rsidP="00020A7F">
      <w:pPr>
        <w:jc w:val="both"/>
      </w:pPr>
    </w:p>
    <w:p w:rsidR="00CE570E" w:rsidRPr="00020A7F" w:rsidRDefault="00CE570E" w:rsidP="00E419F6">
      <w:pPr>
        <w:jc w:val="center"/>
        <w:rPr>
          <w:b/>
        </w:rPr>
      </w:pPr>
      <w:r w:rsidRPr="00020A7F">
        <w:rPr>
          <w:b/>
        </w:rPr>
        <w:t xml:space="preserve">1. </w:t>
      </w:r>
      <w:r w:rsidRPr="00020A7F">
        <w:rPr>
          <w:b/>
          <w:smallCaps/>
        </w:rPr>
        <w:t>Предмет контракта</w:t>
      </w:r>
    </w:p>
    <w:p w:rsidR="00BA5716" w:rsidRDefault="00383524" w:rsidP="009218FB">
      <w:pPr>
        <w:ind w:left="21" w:right="14"/>
        <w:jc w:val="both"/>
      </w:pPr>
      <w:r>
        <w:t xml:space="preserve">       </w:t>
      </w:r>
      <w:r w:rsidR="00BA5716">
        <w:t>1.1.</w:t>
      </w:r>
      <w:r w:rsidR="009218FB">
        <w:t xml:space="preserve"> </w:t>
      </w:r>
      <w:r w:rsidR="00BA5716" w:rsidRPr="00C602F7">
        <w:t xml:space="preserve">Исполнитель обязуется оказать услуги по </w:t>
      </w:r>
      <w:r w:rsidR="009218FB">
        <w:t xml:space="preserve">дополнительной профессиональной </w:t>
      </w:r>
      <w:r w:rsidR="00BA5716" w:rsidRPr="00C602F7">
        <w:t>программе повышения квалификации</w:t>
      </w:r>
      <w:r w:rsidR="002940D3">
        <w:rPr>
          <w:bCs/>
        </w:rPr>
        <w:t xml:space="preserve"> согласно </w:t>
      </w:r>
      <w:r w:rsidR="00A0247B">
        <w:rPr>
          <w:bCs/>
        </w:rPr>
        <w:t>Расчету стоимости услуг</w:t>
      </w:r>
      <w:r w:rsidR="002940D3">
        <w:rPr>
          <w:bCs/>
        </w:rPr>
        <w:t xml:space="preserve"> (Приложение №1</w:t>
      </w:r>
      <w:r w:rsidR="00A0247B">
        <w:rPr>
          <w:bCs/>
        </w:rPr>
        <w:t xml:space="preserve">  </w:t>
      </w:r>
      <w:r w:rsidR="002940D3">
        <w:rPr>
          <w:bCs/>
        </w:rPr>
        <w:t>к Контракту)</w:t>
      </w:r>
      <w:r w:rsidR="00BA5716" w:rsidRPr="00C602F7">
        <w:t xml:space="preserve"> </w:t>
      </w:r>
      <w:r w:rsidR="002D16E1">
        <w:t xml:space="preserve">                    </w:t>
      </w:r>
      <w:r w:rsidR="000A60CC">
        <w:t xml:space="preserve">и Технического задания (Приложение №2 к Контракту) </w:t>
      </w:r>
      <w:r w:rsidR="00BA5716" w:rsidRPr="00C602F7">
        <w:t>(далее - услуги), а Заказчик обязуется принять и оплатить надлежащим образом оказанные услуги.</w:t>
      </w:r>
    </w:p>
    <w:p w:rsidR="00BA5716" w:rsidRPr="00C602F7" w:rsidRDefault="0072094A" w:rsidP="001E08C4">
      <w:pPr>
        <w:ind w:left="21" w:right="14"/>
        <w:jc w:val="both"/>
      </w:pPr>
      <w:r>
        <w:t xml:space="preserve">      1.2. </w:t>
      </w:r>
      <w:r w:rsidR="00BA5716" w:rsidRPr="00BA5716">
        <w:t xml:space="preserve">Идентификационный код закупки (ИКЗ): </w:t>
      </w:r>
      <w:r w:rsidR="002D16E1" w:rsidRPr="002D16E1">
        <w:t>262784237527578420100100010000000000</w:t>
      </w:r>
      <w:r w:rsidR="002D16E1">
        <w:t>.</w:t>
      </w:r>
    </w:p>
    <w:p w:rsidR="00383524" w:rsidRDefault="00383524" w:rsidP="00383524">
      <w:pPr>
        <w:ind w:right="14"/>
        <w:jc w:val="both"/>
      </w:pPr>
      <w:r>
        <w:t xml:space="preserve">      </w:t>
      </w:r>
      <w:r w:rsidR="00BA5716">
        <w:t>1.</w:t>
      </w:r>
      <w:r w:rsidR="0072094A">
        <w:t>3</w:t>
      </w:r>
      <w:r w:rsidR="00BA5716">
        <w:t>.</w:t>
      </w:r>
      <w:r w:rsidR="009218FB">
        <w:t xml:space="preserve"> </w:t>
      </w:r>
      <w:r w:rsidR="00D90D47">
        <w:t xml:space="preserve">Сроки оказания образовательных услуг: </w:t>
      </w:r>
      <w:proofErr w:type="gramStart"/>
      <w:r w:rsidR="00D90D47">
        <w:t xml:space="preserve">с </w:t>
      </w:r>
      <w:r w:rsidR="00182ACC">
        <w:t xml:space="preserve"> </w:t>
      </w:r>
      <w:r w:rsidR="00D90D47">
        <w:t xml:space="preserve">даты </w:t>
      </w:r>
      <w:r w:rsidR="00182ACC">
        <w:t xml:space="preserve"> </w:t>
      </w:r>
      <w:r w:rsidR="00D90D47">
        <w:t>заключения</w:t>
      </w:r>
      <w:proofErr w:type="gramEnd"/>
      <w:r w:rsidR="00D90D47">
        <w:t xml:space="preserve"> контракта и </w:t>
      </w:r>
      <w:r w:rsidR="00182ACC">
        <w:t xml:space="preserve">до </w:t>
      </w:r>
      <w:r w:rsidR="00D90D47">
        <w:t xml:space="preserve">30 </w:t>
      </w:r>
      <w:r w:rsidR="002D16E1">
        <w:t>сентября</w:t>
      </w:r>
      <w:r w:rsidR="00D90D47">
        <w:t xml:space="preserve"> 202</w:t>
      </w:r>
      <w:r w:rsidR="002D16E1">
        <w:t>6</w:t>
      </w:r>
      <w:r w:rsidR="00D90D47">
        <w:t>.</w:t>
      </w:r>
    </w:p>
    <w:p w:rsidR="00BA5716" w:rsidRDefault="00383524" w:rsidP="00383524">
      <w:pPr>
        <w:ind w:right="14"/>
        <w:jc w:val="both"/>
      </w:pPr>
      <w:r>
        <w:t xml:space="preserve">      </w:t>
      </w:r>
      <w:r w:rsidR="00BA5716">
        <w:t>1.</w:t>
      </w:r>
      <w:r w:rsidR="00D1545B">
        <w:t>4</w:t>
      </w:r>
      <w:r w:rsidR="00BA5716">
        <w:t>.</w:t>
      </w:r>
      <w:r w:rsidR="009218FB">
        <w:t xml:space="preserve"> </w:t>
      </w:r>
      <w:r w:rsidR="00BA5716">
        <w:t>После освоения Обучающи</w:t>
      </w:r>
      <w:r w:rsidR="00BA5716" w:rsidRPr="00693667">
        <w:t>мся</w:t>
      </w:r>
      <w:r w:rsidR="00BA5716">
        <w:t xml:space="preserve"> программы и успешного проведения проверки знаний, выдается удостоверение о повышении квал</w:t>
      </w:r>
      <w:r w:rsidR="002D16E1">
        <w:t xml:space="preserve">ификации установленного образца. </w:t>
      </w:r>
      <w:r w:rsidR="002940D3">
        <w:t>В</w:t>
      </w:r>
      <w:r w:rsidR="002940D3" w:rsidRPr="002940D3">
        <w:t>н</w:t>
      </w:r>
      <w:r w:rsidR="002940D3">
        <w:t>ести</w:t>
      </w:r>
      <w:r w:rsidR="002940D3" w:rsidRPr="002940D3">
        <w:t xml:space="preserve"> данные </w:t>
      </w:r>
      <w:r w:rsidR="002D16E1">
        <w:t xml:space="preserve">                       </w:t>
      </w:r>
      <w:r w:rsidR="002940D3" w:rsidRPr="002940D3">
        <w:t>в ФИС ФРДО по выданным документам об образовании</w:t>
      </w:r>
      <w:r w:rsidR="002940D3">
        <w:t xml:space="preserve"> в</w:t>
      </w:r>
      <w:r w:rsidR="002940D3" w:rsidRPr="002940D3">
        <w:t xml:space="preserve"> соответствии</w:t>
      </w:r>
      <w:r w:rsidR="002940D3">
        <w:t xml:space="preserve"> </w:t>
      </w:r>
      <w:r w:rsidR="002940D3" w:rsidRPr="002940D3">
        <w:t xml:space="preserve"> с требованиями Постановления Правительства Российской Федерации </w:t>
      </w:r>
      <w:r w:rsidR="002940D3">
        <w:t xml:space="preserve">  </w:t>
      </w:r>
      <w:r w:rsidR="002940D3" w:rsidRPr="002940D3">
        <w:t xml:space="preserve">от 26.08.2013 г. № 729 </w:t>
      </w:r>
      <w:r w:rsidR="002940D3">
        <w:t xml:space="preserve"> </w:t>
      </w:r>
      <w:r w:rsidR="002940D3" w:rsidRPr="002940D3">
        <w:t>«</w:t>
      </w:r>
      <w:proofErr w:type="gramStart"/>
      <w:r w:rsidR="002940D3" w:rsidRPr="002940D3">
        <w:t>О</w:t>
      </w:r>
      <w:proofErr w:type="gramEnd"/>
      <w:r w:rsidR="002940D3" w:rsidRPr="002940D3">
        <w:t xml:space="preserve"> федеральной информационной системе «Федеральный реестр сведений о </w:t>
      </w:r>
      <w:proofErr w:type="gramStart"/>
      <w:r w:rsidR="002940D3" w:rsidRPr="002940D3">
        <w:t>документах</w:t>
      </w:r>
      <w:proofErr w:type="gramEnd"/>
      <w:r w:rsidR="002940D3" w:rsidRPr="002940D3">
        <w:t xml:space="preserve"> об образовании и (или) </w:t>
      </w:r>
      <w:r w:rsidR="002D16E1">
        <w:t xml:space="preserve">                 </w:t>
      </w:r>
      <w:r w:rsidR="002940D3" w:rsidRPr="002940D3">
        <w:t>о квалификации, документах об обучении» (ФИС ФРДО)</w:t>
      </w:r>
      <w:r w:rsidR="002940D3">
        <w:t xml:space="preserve"> </w:t>
      </w:r>
      <w:r w:rsidR="002940D3" w:rsidRPr="002940D3">
        <w:t>и письма Федеральной службы по надзору в сфере образования и науки (</w:t>
      </w:r>
      <w:proofErr w:type="spellStart"/>
      <w:r w:rsidR="002940D3" w:rsidRPr="002940D3">
        <w:t>Рособрнадзор</w:t>
      </w:r>
      <w:proofErr w:type="spellEnd"/>
      <w:r w:rsidR="002940D3" w:rsidRPr="002940D3">
        <w:t>) № 05-330 от 05.09.2018 г.</w:t>
      </w:r>
    </w:p>
    <w:p w:rsidR="00A44147" w:rsidRPr="00020A7F" w:rsidRDefault="00A44147" w:rsidP="00020A7F">
      <w:pPr>
        <w:jc w:val="both"/>
      </w:pPr>
    </w:p>
    <w:p w:rsidR="00C35911" w:rsidRPr="00020A7F" w:rsidRDefault="00C35911" w:rsidP="00020A7F">
      <w:pPr>
        <w:widowControl w:val="0"/>
        <w:autoSpaceDE w:val="0"/>
        <w:autoSpaceDN w:val="0"/>
        <w:adjustRightInd w:val="0"/>
        <w:jc w:val="center"/>
        <w:rPr>
          <w:b/>
          <w:smallCaps/>
        </w:rPr>
      </w:pPr>
      <w:r w:rsidRPr="00020A7F">
        <w:rPr>
          <w:b/>
          <w:smallCaps/>
        </w:rPr>
        <w:t>2. Цена контракта и порядок расчетов</w:t>
      </w:r>
    </w:p>
    <w:p w:rsidR="00C35911" w:rsidRPr="00020A7F" w:rsidRDefault="00C35911" w:rsidP="00020A7F">
      <w:pPr>
        <w:widowControl w:val="0"/>
        <w:numPr>
          <w:ilvl w:val="12"/>
          <w:numId w:val="0"/>
        </w:numPr>
        <w:tabs>
          <w:tab w:val="left" w:pos="1200"/>
          <w:tab w:val="left" w:pos="2640"/>
          <w:tab w:val="left" w:pos="3000"/>
          <w:tab w:val="left" w:pos="3360"/>
          <w:tab w:val="left" w:pos="3600"/>
        </w:tabs>
        <w:autoSpaceDE w:val="0"/>
        <w:autoSpaceDN w:val="0"/>
        <w:adjustRightInd w:val="0"/>
        <w:ind w:firstLine="601"/>
        <w:jc w:val="both"/>
        <w:rPr>
          <w:bCs/>
        </w:rPr>
      </w:pPr>
      <w:r w:rsidRPr="00020A7F">
        <w:t>2</w:t>
      </w:r>
      <w:r w:rsidRPr="00020A7F">
        <w:rPr>
          <w:bCs/>
        </w:rPr>
        <w:t>.1. Цена настоящего Контракта составляет</w:t>
      </w:r>
      <w:r w:rsidR="00E000A2" w:rsidRPr="00020A7F">
        <w:rPr>
          <w:bCs/>
        </w:rPr>
        <w:t xml:space="preserve"> _______________рублей ___________ копеек</w:t>
      </w:r>
      <w:r w:rsidRPr="00020A7F">
        <w:rPr>
          <w:bCs/>
        </w:rPr>
        <w:t xml:space="preserve"> </w:t>
      </w:r>
      <w:r w:rsidR="009D6955" w:rsidRPr="00020A7F">
        <w:rPr>
          <w:bCs/>
        </w:rPr>
        <w:t>(________________</w:t>
      </w:r>
      <w:r w:rsidR="00E000A2" w:rsidRPr="00020A7F">
        <w:rPr>
          <w:bCs/>
        </w:rPr>
        <w:t xml:space="preserve">рублей__________ копеек), </w:t>
      </w:r>
      <w:r w:rsidRPr="00020A7F">
        <w:rPr>
          <w:bCs/>
        </w:rPr>
        <w:t>в том числе НДС</w:t>
      </w:r>
      <w:r w:rsidR="00A44147" w:rsidRPr="00020A7F">
        <w:rPr>
          <w:bCs/>
        </w:rPr>
        <w:t xml:space="preserve"> </w:t>
      </w:r>
      <w:r w:rsidR="009D6955" w:rsidRPr="00020A7F">
        <w:rPr>
          <w:bCs/>
        </w:rPr>
        <w:t>______%</w:t>
      </w:r>
      <w:r w:rsidR="00725269" w:rsidRPr="00020A7F">
        <w:rPr>
          <w:rStyle w:val="a7"/>
          <w:bCs/>
        </w:rPr>
        <w:footnoteReference w:id="1"/>
      </w:r>
      <w:r w:rsidR="009D6955" w:rsidRPr="00020A7F">
        <w:rPr>
          <w:bCs/>
        </w:rPr>
        <w:t xml:space="preserve"> _____________</w:t>
      </w:r>
      <w:r w:rsidR="0088620D" w:rsidRPr="00020A7F">
        <w:rPr>
          <w:bCs/>
        </w:rPr>
        <w:t>.</w:t>
      </w:r>
    </w:p>
    <w:p w:rsidR="00C35911" w:rsidRPr="00020A7F" w:rsidRDefault="00383524" w:rsidP="00383524">
      <w:pPr>
        <w:widowControl w:val="0"/>
        <w:numPr>
          <w:ilvl w:val="12"/>
          <w:numId w:val="0"/>
        </w:numPr>
        <w:tabs>
          <w:tab w:val="left" w:pos="1200"/>
          <w:tab w:val="left" w:pos="2640"/>
          <w:tab w:val="left" w:pos="3000"/>
          <w:tab w:val="left" w:pos="3360"/>
          <w:tab w:val="left" w:pos="3600"/>
        </w:tabs>
        <w:autoSpaceDE w:val="0"/>
        <w:autoSpaceDN w:val="0"/>
        <w:adjustRightInd w:val="0"/>
        <w:jc w:val="both"/>
        <w:rPr>
          <w:iCs/>
        </w:rPr>
      </w:pPr>
      <w:r>
        <w:rPr>
          <w:iCs/>
        </w:rPr>
        <w:t xml:space="preserve">       </w:t>
      </w:r>
      <w:r w:rsidR="00D1545B">
        <w:rPr>
          <w:iCs/>
        </w:rPr>
        <w:t xml:space="preserve"> </w:t>
      </w:r>
      <w:r>
        <w:rPr>
          <w:iCs/>
        </w:rPr>
        <w:t xml:space="preserve">  </w:t>
      </w:r>
      <w:r w:rsidR="00C35911" w:rsidRPr="00020A7F">
        <w:rPr>
          <w:iCs/>
        </w:rPr>
        <w:t>2.</w:t>
      </w:r>
      <w:r w:rsidR="00960FDE" w:rsidRPr="00020A7F">
        <w:rPr>
          <w:iCs/>
        </w:rPr>
        <w:t>2</w:t>
      </w:r>
      <w:r w:rsidR="00C35911" w:rsidRPr="00020A7F">
        <w:rPr>
          <w:iCs/>
        </w:rPr>
        <w:t xml:space="preserve">. </w:t>
      </w:r>
      <w:r w:rsidR="00C35911" w:rsidRPr="00020A7F">
        <w:rPr>
          <w:bCs/>
          <w:iCs/>
        </w:rPr>
        <w:t xml:space="preserve">Цена Контракта включает в себя все расходы </w:t>
      </w:r>
      <w:r w:rsidR="00570D15">
        <w:rPr>
          <w:bCs/>
          <w:iCs/>
        </w:rPr>
        <w:t>Исполнителя</w:t>
      </w:r>
      <w:r w:rsidR="00C35911" w:rsidRPr="00020A7F">
        <w:rPr>
          <w:bCs/>
          <w:iCs/>
        </w:rPr>
        <w:t xml:space="preserve">, понесенные им для исполнения обязательств по Контракту, в том числе стоимость </w:t>
      </w:r>
      <w:r w:rsidR="00570D15">
        <w:rPr>
          <w:bCs/>
          <w:iCs/>
        </w:rPr>
        <w:t>услуг</w:t>
      </w:r>
      <w:r w:rsidR="00C35911" w:rsidRPr="00020A7F">
        <w:rPr>
          <w:bCs/>
          <w:iCs/>
        </w:rPr>
        <w:t>, уплату таможенных пошлин, налогов, сборов и других обязательных платежей</w:t>
      </w:r>
      <w:r w:rsidR="00C35911" w:rsidRPr="00020A7F">
        <w:rPr>
          <w:iCs/>
        </w:rPr>
        <w:t>.</w:t>
      </w:r>
    </w:p>
    <w:p w:rsidR="00C35911" w:rsidRPr="00020A7F" w:rsidRDefault="00C35911" w:rsidP="00020A7F">
      <w:pPr>
        <w:widowControl w:val="0"/>
        <w:numPr>
          <w:ilvl w:val="12"/>
          <w:numId w:val="0"/>
        </w:numPr>
        <w:tabs>
          <w:tab w:val="left" w:pos="1200"/>
          <w:tab w:val="left" w:pos="2640"/>
          <w:tab w:val="left" w:pos="3000"/>
          <w:tab w:val="left" w:pos="3360"/>
          <w:tab w:val="left" w:pos="3600"/>
        </w:tabs>
        <w:autoSpaceDE w:val="0"/>
        <w:autoSpaceDN w:val="0"/>
        <w:adjustRightInd w:val="0"/>
        <w:ind w:firstLine="601"/>
        <w:jc w:val="both"/>
      </w:pPr>
      <w:r w:rsidRPr="00020A7F">
        <w:rPr>
          <w:bCs/>
          <w:iCs/>
        </w:rPr>
        <w:t>2.</w:t>
      </w:r>
      <w:r w:rsidR="00960FDE" w:rsidRPr="00020A7F">
        <w:rPr>
          <w:bCs/>
          <w:iCs/>
        </w:rPr>
        <w:t>3</w:t>
      </w:r>
      <w:r w:rsidRPr="00020A7F">
        <w:rPr>
          <w:bCs/>
          <w:iCs/>
        </w:rPr>
        <w:t xml:space="preserve">. Цена Контракта является твердой и определяется на весь срок исполнения Контракта. </w:t>
      </w:r>
    </w:p>
    <w:p w:rsidR="00C35911" w:rsidRPr="00020A7F" w:rsidRDefault="00C35911" w:rsidP="00020A7F">
      <w:pPr>
        <w:widowControl w:val="0"/>
        <w:numPr>
          <w:ilvl w:val="12"/>
          <w:numId w:val="0"/>
        </w:numPr>
        <w:tabs>
          <w:tab w:val="left" w:pos="1200"/>
          <w:tab w:val="left" w:pos="2640"/>
          <w:tab w:val="left" w:pos="3000"/>
          <w:tab w:val="left" w:pos="3360"/>
          <w:tab w:val="left" w:pos="3600"/>
        </w:tabs>
        <w:autoSpaceDE w:val="0"/>
        <w:autoSpaceDN w:val="0"/>
        <w:adjustRightInd w:val="0"/>
        <w:ind w:firstLine="601"/>
        <w:jc w:val="both"/>
        <w:rPr>
          <w:iCs/>
        </w:rPr>
      </w:pPr>
      <w:r w:rsidRPr="00020A7F">
        <w:rPr>
          <w:iCs/>
        </w:rPr>
        <w:t>2.</w:t>
      </w:r>
      <w:r w:rsidR="00960FDE" w:rsidRPr="00020A7F">
        <w:rPr>
          <w:iCs/>
        </w:rPr>
        <w:t>4</w:t>
      </w:r>
      <w:r w:rsidRPr="00020A7F">
        <w:rPr>
          <w:iCs/>
        </w:rPr>
        <w:t xml:space="preserve">. </w:t>
      </w:r>
      <w:r w:rsidR="00A224EB" w:rsidRPr="00A224EB">
        <w:rPr>
          <w:bCs/>
          <w:iCs/>
        </w:rPr>
        <w:tab/>
      </w:r>
      <w:r w:rsidR="00A224EB">
        <w:rPr>
          <w:bCs/>
          <w:iCs/>
        </w:rPr>
        <w:t>Оплата оказанных услуг</w:t>
      </w:r>
      <w:r w:rsidR="00A224EB" w:rsidRPr="00A224EB">
        <w:rPr>
          <w:bCs/>
          <w:iCs/>
        </w:rPr>
        <w:t xml:space="preserve"> осуществляется Заказчиком в безналичной форме </w:t>
      </w:r>
      <w:r w:rsidR="002D16E1">
        <w:rPr>
          <w:bCs/>
          <w:iCs/>
        </w:rPr>
        <w:t xml:space="preserve">                                  </w:t>
      </w:r>
      <w:r w:rsidR="00A224EB" w:rsidRPr="00A224EB">
        <w:rPr>
          <w:bCs/>
          <w:iCs/>
        </w:rPr>
        <w:t xml:space="preserve">в соответствии с утвержденными бюджетными ассигнованиями, по факту </w:t>
      </w:r>
      <w:r w:rsidR="00A224EB">
        <w:rPr>
          <w:bCs/>
          <w:iCs/>
        </w:rPr>
        <w:t>оказания услуг</w:t>
      </w:r>
      <w:r w:rsidR="00A224EB" w:rsidRPr="00A224EB">
        <w:rPr>
          <w:bCs/>
          <w:iCs/>
        </w:rPr>
        <w:t xml:space="preserve"> в полном объеме согласно спецификации (Приложение № 1 к Контракту), в срок не позднее </w:t>
      </w:r>
      <w:r w:rsidR="00A224EB">
        <w:rPr>
          <w:bCs/>
          <w:iCs/>
        </w:rPr>
        <w:t>10 (десяти</w:t>
      </w:r>
      <w:r w:rsidR="00A224EB" w:rsidRPr="00A224EB">
        <w:rPr>
          <w:bCs/>
          <w:iCs/>
        </w:rPr>
        <w:t xml:space="preserve">) рабочих дней с наиболее поздней даты подписания Сторонами </w:t>
      </w:r>
      <w:r w:rsidR="00A224EB">
        <w:rPr>
          <w:bCs/>
          <w:iCs/>
        </w:rPr>
        <w:t>акта об оказании услуг</w:t>
      </w:r>
      <w:r w:rsidR="00A224EB" w:rsidRPr="00A224EB">
        <w:rPr>
          <w:bCs/>
          <w:iCs/>
        </w:rPr>
        <w:t>; подписания решения приемочной комиссии; предоставления Поставщиком счета, счета-фактуры</w:t>
      </w:r>
      <w:proofErr w:type="gramStart"/>
      <w:r w:rsidR="00A224EB" w:rsidRPr="00A224EB">
        <w:rPr>
          <w:bCs/>
          <w:iCs/>
        </w:rPr>
        <w:t xml:space="preserve"> .</w:t>
      </w:r>
      <w:proofErr w:type="gramEnd"/>
    </w:p>
    <w:p w:rsidR="00D5060B" w:rsidRPr="00020A7F" w:rsidRDefault="00C35911" w:rsidP="00020A7F">
      <w:pPr>
        <w:widowControl w:val="0"/>
        <w:numPr>
          <w:ilvl w:val="12"/>
          <w:numId w:val="0"/>
        </w:numPr>
        <w:tabs>
          <w:tab w:val="left" w:pos="1200"/>
          <w:tab w:val="left" w:pos="2640"/>
          <w:tab w:val="left" w:pos="3000"/>
          <w:tab w:val="left" w:pos="3360"/>
          <w:tab w:val="left" w:pos="3600"/>
        </w:tabs>
        <w:autoSpaceDE w:val="0"/>
        <w:autoSpaceDN w:val="0"/>
        <w:adjustRightInd w:val="0"/>
        <w:ind w:firstLine="601"/>
        <w:jc w:val="both"/>
        <w:rPr>
          <w:bCs/>
          <w:iCs/>
        </w:rPr>
      </w:pPr>
      <w:r w:rsidRPr="00020A7F">
        <w:rPr>
          <w:bCs/>
          <w:iCs/>
        </w:rPr>
        <w:t>2.</w:t>
      </w:r>
      <w:r w:rsidR="00960FDE" w:rsidRPr="00020A7F">
        <w:rPr>
          <w:bCs/>
          <w:iCs/>
        </w:rPr>
        <w:t>5</w:t>
      </w:r>
      <w:r w:rsidRPr="00020A7F">
        <w:rPr>
          <w:bCs/>
          <w:iCs/>
        </w:rPr>
        <w:t xml:space="preserve">. </w:t>
      </w:r>
      <w:r w:rsidR="002D199F" w:rsidRPr="002D199F">
        <w:rPr>
          <w:bCs/>
          <w:iCs/>
        </w:rPr>
        <w:t>Оплата обеспечивается по казначейской системе исполнения бюджета Санкт-Петербурга за счет средств, предусмотренных Ведомственной структурой расходов бюджета Санкт-Петербурга на 202</w:t>
      </w:r>
      <w:r w:rsidR="002D16E1">
        <w:rPr>
          <w:bCs/>
          <w:iCs/>
        </w:rPr>
        <w:t>6</w:t>
      </w:r>
      <w:r w:rsidR="002D199F" w:rsidRPr="002D199F">
        <w:rPr>
          <w:bCs/>
          <w:iCs/>
        </w:rPr>
        <w:t xml:space="preserve"> год </w:t>
      </w:r>
      <w:r w:rsidR="002D16E1" w:rsidRPr="002D16E1">
        <w:rPr>
          <w:bCs/>
          <w:iCs/>
        </w:rPr>
        <w:t>(Закон Санкт-Петербурга от 28.11.2025 N 659-124 "О бюджете Санкт-Петербурга на 2026 год и на плановый период 2027 и 2028 годов")</w:t>
      </w:r>
      <w:r w:rsidR="002D199F" w:rsidRPr="002D199F">
        <w:rPr>
          <w:bCs/>
          <w:iCs/>
        </w:rPr>
        <w:t xml:space="preserve">, код ГРБС 803, код раздела, подраздела </w:t>
      </w:r>
      <w:r w:rsidR="00FC5401">
        <w:rPr>
          <w:bCs/>
          <w:iCs/>
        </w:rPr>
        <w:t>0</w:t>
      </w:r>
      <w:r w:rsidR="002D16E1">
        <w:rPr>
          <w:bCs/>
          <w:iCs/>
        </w:rPr>
        <w:t>705</w:t>
      </w:r>
      <w:r w:rsidR="002D199F" w:rsidRPr="002D199F">
        <w:rPr>
          <w:bCs/>
          <w:iCs/>
        </w:rPr>
        <w:t xml:space="preserve">, код целевой статьи </w:t>
      </w:r>
      <w:r w:rsidR="00FC5401" w:rsidRPr="00FC5401">
        <w:rPr>
          <w:bCs/>
          <w:iCs/>
        </w:rPr>
        <w:t>99</w:t>
      </w:r>
      <w:r w:rsidR="002D16E1">
        <w:rPr>
          <w:bCs/>
          <w:iCs/>
        </w:rPr>
        <w:t>5</w:t>
      </w:r>
      <w:r w:rsidR="00FC5401" w:rsidRPr="00FC5401">
        <w:rPr>
          <w:bCs/>
          <w:iCs/>
        </w:rPr>
        <w:t>0000320</w:t>
      </w:r>
      <w:r w:rsidR="002D199F" w:rsidRPr="002D199F">
        <w:rPr>
          <w:bCs/>
          <w:iCs/>
        </w:rPr>
        <w:t>, код вида расходов 24</w:t>
      </w:r>
      <w:r w:rsidR="00776104">
        <w:rPr>
          <w:bCs/>
          <w:iCs/>
        </w:rPr>
        <w:t>4</w:t>
      </w:r>
      <w:r w:rsidR="002D199F" w:rsidRPr="002D199F">
        <w:rPr>
          <w:bCs/>
          <w:iCs/>
        </w:rPr>
        <w:t xml:space="preserve">, </w:t>
      </w:r>
      <w:r w:rsidR="00D5060B" w:rsidRPr="002D199F">
        <w:rPr>
          <w:bCs/>
          <w:iCs/>
        </w:rPr>
        <w:t xml:space="preserve">статья КОСГУ </w:t>
      </w:r>
      <w:r w:rsidR="00570D15">
        <w:rPr>
          <w:bCs/>
          <w:iCs/>
        </w:rPr>
        <w:t>226</w:t>
      </w:r>
      <w:r w:rsidR="002D199F" w:rsidRPr="002D199F">
        <w:rPr>
          <w:bCs/>
          <w:iCs/>
        </w:rPr>
        <w:t>.</w:t>
      </w:r>
      <w:r w:rsidR="00D5060B" w:rsidRPr="002D199F">
        <w:rPr>
          <w:bCs/>
          <w:iCs/>
        </w:rPr>
        <w:t xml:space="preserve"> </w:t>
      </w:r>
    </w:p>
    <w:p w:rsidR="00C35911" w:rsidRPr="00020A7F" w:rsidRDefault="00C35911" w:rsidP="00020A7F">
      <w:pPr>
        <w:shd w:val="clear" w:color="auto" w:fill="FFFFFF"/>
        <w:ind w:firstLine="600"/>
        <w:jc w:val="both"/>
        <w:rPr>
          <w:snapToGrid w:val="0"/>
        </w:rPr>
      </w:pPr>
      <w:r w:rsidRPr="00020A7F">
        <w:rPr>
          <w:snapToGrid w:val="0"/>
          <w:color w:val="000000"/>
        </w:rPr>
        <w:t>2.</w:t>
      </w:r>
      <w:r w:rsidR="00960FDE" w:rsidRPr="00020A7F">
        <w:rPr>
          <w:snapToGrid w:val="0"/>
          <w:color w:val="000000"/>
        </w:rPr>
        <w:t>6</w:t>
      </w:r>
      <w:r w:rsidRPr="00020A7F">
        <w:rPr>
          <w:snapToGrid w:val="0"/>
          <w:color w:val="000000"/>
        </w:rPr>
        <w:t xml:space="preserve">. </w:t>
      </w:r>
      <w:r w:rsidRPr="00020A7F">
        <w:rPr>
          <w:bCs/>
          <w:snapToGrid w:val="0"/>
        </w:rPr>
        <w:t>Датой исполнения Заказчиком обязательств по оплате считается дата отметки Комитета финансов Санкт-Петербурга о списании сре</w:t>
      </w:r>
      <w:proofErr w:type="gramStart"/>
      <w:r w:rsidRPr="00020A7F">
        <w:rPr>
          <w:bCs/>
          <w:snapToGrid w:val="0"/>
        </w:rPr>
        <w:t>дств</w:t>
      </w:r>
      <w:r w:rsidR="009218FB">
        <w:rPr>
          <w:bCs/>
          <w:snapToGrid w:val="0"/>
        </w:rPr>
        <w:t xml:space="preserve"> </w:t>
      </w:r>
      <w:r w:rsidRPr="00020A7F">
        <w:rPr>
          <w:bCs/>
          <w:snapToGrid w:val="0"/>
        </w:rPr>
        <w:t xml:space="preserve"> с</w:t>
      </w:r>
      <w:r w:rsidR="009218FB">
        <w:rPr>
          <w:bCs/>
          <w:snapToGrid w:val="0"/>
        </w:rPr>
        <w:t xml:space="preserve"> </w:t>
      </w:r>
      <w:r w:rsidRPr="00020A7F">
        <w:rPr>
          <w:bCs/>
          <w:snapToGrid w:val="0"/>
        </w:rPr>
        <w:t xml:space="preserve"> л</w:t>
      </w:r>
      <w:proofErr w:type="gramEnd"/>
      <w:r w:rsidRPr="00020A7F">
        <w:rPr>
          <w:bCs/>
          <w:snapToGrid w:val="0"/>
        </w:rPr>
        <w:t>ицевого счета Заказчика.</w:t>
      </w:r>
    </w:p>
    <w:p w:rsidR="00C35911" w:rsidRPr="00020A7F" w:rsidRDefault="00C35911" w:rsidP="00020A7F">
      <w:pPr>
        <w:widowControl w:val="0"/>
        <w:autoSpaceDE w:val="0"/>
        <w:autoSpaceDN w:val="0"/>
        <w:adjustRightInd w:val="0"/>
        <w:ind w:firstLine="600"/>
        <w:jc w:val="both"/>
        <w:rPr>
          <w:bCs/>
        </w:rPr>
      </w:pPr>
      <w:r w:rsidRPr="00020A7F">
        <w:rPr>
          <w:bCs/>
        </w:rPr>
        <w:t>2.</w:t>
      </w:r>
      <w:r w:rsidR="00960FDE" w:rsidRPr="00020A7F">
        <w:rPr>
          <w:bCs/>
        </w:rPr>
        <w:t>7</w:t>
      </w:r>
      <w:r w:rsidRPr="00020A7F">
        <w:rPr>
          <w:bCs/>
        </w:rPr>
        <w:t xml:space="preserve">. </w:t>
      </w:r>
      <w:r w:rsidRPr="00020A7F">
        <w:rPr>
          <w:bCs/>
          <w:lang w:bidi="ru-RU"/>
        </w:rPr>
        <w:t>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w:t>
      </w:r>
      <w:r w:rsidR="00570D15">
        <w:rPr>
          <w:bCs/>
          <w:lang w:bidi="ru-RU"/>
        </w:rPr>
        <w:t xml:space="preserve">                        </w:t>
      </w:r>
      <w:r w:rsidRPr="00020A7F">
        <w:rPr>
          <w:bCs/>
          <w:lang w:bidi="ru-RU"/>
        </w:rPr>
        <w:t xml:space="preserve"> </w:t>
      </w:r>
      <w:r w:rsidRPr="00020A7F">
        <w:rPr>
          <w:bCs/>
          <w:lang w:bidi="ru-RU"/>
        </w:rPr>
        <w:lastRenderedPageBreak/>
        <w:t xml:space="preserve">с оплатой Контракта, если в соответствии с законодательством Российской Федерации о налогах </w:t>
      </w:r>
      <w:r w:rsidR="009218FB">
        <w:rPr>
          <w:bCs/>
          <w:lang w:bidi="ru-RU"/>
        </w:rPr>
        <w:t xml:space="preserve">       </w:t>
      </w:r>
      <w:r w:rsidRPr="00020A7F">
        <w:rPr>
          <w:bCs/>
          <w:lang w:bidi="ru-RU"/>
        </w:rPr>
        <w:t>и сборах такие налоги, сборы и иные обязательные платежи подлежат уплате в бюджеты бюджетной системы Российской Федерации Заказчиком.</w:t>
      </w:r>
    </w:p>
    <w:p w:rsidR="00C35911" w:rsidRPr="00020A7F" w:rsidRDefault="00C35911" w:rsidP="00020A7F">
      <w:pPr>
        <w:widowControl w:val="0"/>
        <w:autoSpaceDE w:val="0"/>
        <w:autoSpaceDN w:val="0"/>
        <w:adjustRightInd w:val="0"/>
        <w:ind w:firstLine="600"/>
        <w:jc w:val="both"/>
        <w:rPr>
          <w:bCs/>
        </w:rPr>
      </w:pPr>
      <w:r w:rsidRPr="00020A7F">
        <w:rPr>
          <w:bCs/>
        </w:rPr>
        <w:t>2.</w:t>
      </w:r>
      <w:r w:rsidR="00960FDE" w:rsidRPr="00020A7F">
        <w:rPr>
          <w:bCs/>
        </w:rPr>
        <w:t>8</w:t>
      </w:r>
      <w:r w:rsidRPr="00020A7F">
        <w:rPr>
          <w:bCs/>
        </w:rPr>
        <w:t>.</w:t>
      </w:r>
      <w:r w:rsidRPr="00020A7F">
        <w:rPr>
          <w:bCs/>
          <w:lang w:bidi="ru-RU"/>
        </w:rPr>
        <w:t xml:space="preserve"> </w:t>
      </w:r>
      <w:proofErr w:type="gramStart"/>
      <w:r w:rsidR="00570D15">
        <w:rPr>
          <w:bCs/>
        </w:rPr>
        <w:t>Исполнитель</w:t>
      </w:r>
      <w:r w:rsidRPr="00020A7F">
        <w:rPr>
          <w:bCs/>
        </w:rPr>
        <w:t xml:space="preserve"> обязуется оформить представляемые им Заказчику, акт </w:t>
      </w:r>
      <w:r w:rsidR="00570D15">
        <w:rPr>
          <w:bCs/>
        </w:rPr>
        <w:t>об оказании услуг</w:t>
      </w:r>
      <w:r w:rsidR="00AA758C" w:rsidRPr="00020A7F">
        <w:rPr>
          <w:bCs/>
        </w:rPr>
        <w:t xml:space="preserve">, счет и/или </w:t>
      </w:r>
      <w:r w:rsidRPr="00020A7F">
        <w:rPr>
          <w:bCs/>
        </w:rPr>
        <w:t>счет-фактуру в соответствии с требованиями, установле</w:t>
      </w:r>
      <w:r w:rsidR="00D90D47">
        <w:rPr>
          <w:bCs/>
        </w:rPr>
        <w:t>нными для оформления документов</w:t>
      </w:r>
      <w:r w:rsidRPr="00020A7F">
        <w:rPr>
          <w:bCs/>
        </w:rPr>
        <w:t>.</w:t>
      </w:r>
      <w:proofErr w:type="gramEnd"/>
    </w:p>
    <w:p w:rsidR="005E781F" w:rsidRPr="00D90D47" w:rsidRDefault="005E781F" w:rsidP="00D90D47">
      <w:pPr>
        <w:widowControl w:val="0"/>
        <w:autoSpaceDE w:val="0"/>
        <w:autoSpaceDN w:val="0"/>
        <w:adjustRightInd w:val="0"/>
        <w:jc w:val="center"/>
        <w:rPr>
          <w:b/>
          <w:smallCaps/>
        </w:rPr>
      </w:pPr>
    </w:p>
    <w:p w:rsidR="00BA5716" w:rsidRPr="00D90D47" w:rsidRDefault="00566B1D" w:rsidP="00D90D47">
      <w:pPr>
        <w:widowControl w:val="0"/>
        <w:autoSpaceDE w:val="0"/>
        <w:autoSpaceDN w:val="0"/>
        <w:adjustRightInd w:val="0"/>
        <w:jc w:val="center"/>
        <w:rPr>
          <w:b/>
          <w:smallCaps/>
        </w:rPr>
      </w:pPr>
      <w:r>
        <w:rPr>
          <w:b/>
          <w:smallCaps/>
        </w:rPr>
        <w:t>3</w:t>
      </w:r>
      <w:r w:rsidR="00BA5716" w:rsidRPr="00D90D47">
        <w:rPr>
          <w:b/>
          <w:smallCaps/>
        </w:rPr>
        <w:t xml:space="preserve">. </w:t>
      </w:r>
      <w:r w:rsidR="009218FB" w:rsidRPr="00D90D47">
        <w:rPr>
          <w:b/>
          <w:smallCaps/>
        </w:rPr>
        <w:t>Права и обязанности сторон</w:t>
      </w:r>
    </w:p>
    <w:p w:rsidR="00BA5716" w:rsidRPr="001A4601" w:rsidRDefault="00566B1D" w:rsidP="009218FB">
      <w:pPr>
        <w:widowControl w:val="0"/>
        <w:autoSpaceDE w:val="0"/>
        <w:autoSpaceDN w:val="0"/>
        <w:adjustRightInd w:val="0"/>
        <w:ind w:firstLine="600"/>
        <w:jc w:val="both"/>
        <w:rPr>
          <w:b/>
          <w:bCs/>
        </w:rPr>
      </w:pPr>
      <w:r>
        <w:rPr>
          <w:b/>
          <w:bCs/>
        </w:rPr>
        <w:t>3</w:t>
      </w:r>
      <w:r w:rsidR="00BA5716" w:rsidRPr="001A4601">
        <w:rPr>
          <w:b/>
          <w:bCs/>
        </w:rPr>
        <w:t>.1.</w:t>
      </w:r>
      <w:r w:rsidR="00D90D47">
        <w:rPr>
          <w:b/>
          <w:bCs/>
        </w:rPr>
        <w:t xml:space="preserve"> </w:t>
      </w:r>
      <w:r w:rsidR="00BA5716" w:rsidRPr="001A4601">
        <w:rPr>
          <w:b/>
          <w:bCs/>
        </w:rPr>
        <w:t>Исполнитель обязуется:</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.1.1.</w:t>
      </w:r>
      <w:r w:rsidR="00383524">
        <w:rPr>
          <w:bCs/>
        </w:rPr>
        <w:t xml:space="preserve"> </w:t>
      </w:r>
      <w:r w:rsidR="00BA5716" w:rsidRPr="009218FB">
        <w:rPr>
          <w:bCs/>
        </w:rPr>
        <w:t xml:space="preserve">Оказать услуги в соответствии с требованиями законодательства Российской Федерации, обеспечить надлежащее предоставление услуг, предусмотренных разделом </w:t>
      </w:r>
      <w:r w:rsidR="00BA5716" w:rsidRPr="009218FB">
        <w:rPr>
          <w:bCs/>
        </w:rPr>
        <w:br/>
        <w:t>1 контракта.</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.1.2.</w:t>
      </w:r>
      <w:r w:rsidR="00D90D47">
        <w:rPr>
          <w:bCs/>
        </w:rPr>
        <w:t xml:space="preserve"> </w:t>
      </w:r>
      <w:r w:rsidR="00BA5716" w:rsidRPr="009218FB">
        <w:rPr>
          <w:bCs/>
        </w:rPr>
        <w:t>Организовать учебный процесс в соответствии с условиями контракта.</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.1.3.</w:t>
      </w:r>
      <w:r w:rsidR="00D90D47">
        <w:rPr>
          <w:bCs/>
        </w:rPr>
        <w:t xml:space="preserve"> </w:t>
      </w:r>
      <w:r w:rsidR="00BA5716" w:rsidRPr="009218FB">
        <w:rPr>
          <w:bCs/>
        </w:rPr>
        <w:t>Своевременно информировать Заказчика о ходе оказания услуг.</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.1.4.</w:t>
      </w:r>
      <w:r w:rsidR="009218FB">
        <w:rPr>
          <w:bCs/>
        </w:rPr>
        <w:t xml:space="preserve"> </w:t>
      </w:r>
      <w:r w:rsidR="00BA5716" w:rsidRPr="009218FB">
        <w:rPr>
          <w:bCs/>
        </w:rPr>
        <w:t>Обеспечить для Обучающегося предусмотренные программой условия ее освоения, обеспечить учебно-методическими материалами, необходимыми для оказания услуг.</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.1.5.</w:t>
      </w:r>
      <w:r w:rsidR="009218FB">
        <w:rPr>
          <w:bCs/>
        </w:rPr>
        <w:t xml:space="preserve"> </w:t>
      </w:r>
      <w:proofErr w:type="gramStart"/>
      <w:r w:rsidR="00BA5716" w:rsidRPr="009218FB">
        <w:rPr>
          <w:bCs/>
        </w:rPr>
        <w:t>Сохранить место за Обучающимся в случае пропуска занятий по уважительным причинам.</w:t>
      </w:r>
      <w:proofErr w:type="gramEnd"/>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.1.6.</w:t>
      </w:r>
      <w:r w:rsidR="009218FB">
        <w:rPr>
          <w:bCs/>
        </w:rPr>
        <w:t xml:space="preserve"> </w:t>
      </w:r>
      <w:r w:rsidR="00BA5716" w:rsidRPr="009218FB">
        <w:rPr>
          <w:bCs/>
        </w:rPr>
        <w:t xml:space="preserve">Представлять копию лицензии на осуществление образовательной деятельности </w:t>
      </w:r>
      <w:r>
        <w:rPr>
          <w:bCs/>
        </w:rPr>
        <w:t xml:space="preserve">                       </w:t>
      </w:r>
      <w:r w:rsidR="00BA5716" w:rsidRPr="009218FB">
        <w:rPr>
          <w:bCs/>
        </w:rPr>
        <w:t>и создавать условия для проверки хода оказания услуг.</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.1.7.</w:t>
      </w:r>
      <w:r w:rsidR="009218FB">
        <w:rPr>
          <w:bCs/>
        </w:rPr>
        <w:t xml:space="preserve"> </w:t>
      </w:r>
      <w:r w:rsidR="00BA5716" w:rsidRPr="009218FB">
        <w:rPr>
          <w:bCs/>
        </w:rPr>
        <w:t>Устранять допущенные по вине Исполнителя недостатки при оказании услуг своими силами и за свой счет.</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.1.8.</w:t>
      </w:r>
      <w:r w:rsidR="009218FB">
        <w:rPr>
          <w:bCs/>
        </w:rPr>
        <w:t xml:space="preserve"> </w:t>
      </w:r>
      <w:r w:rsidR="00BA5716" w:rsidRPr="009218FB">
        <w:rPr>
          <w:bCs/>
        </w:rPr>
        <w:t>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.1.9.</w:t>
      </w:r>
      <w:r w:rsidR="009218FB">
        <w:rPr>
          <w:bCs/>
        </w:rPr>
        <w:t xml:space="preserve"> </w:t>
      </w:r>
      <w:r w:rsidR="00BA5716" w:rsidRPr="009218FB">
        <w:rPr>
          <w:bCs/>
        </w:rPr>
        <w:t>Представить Заказчику документы, предусмо</w:t>
      </w:r>
      <w:r w:rsidR="00D90D47">
        <w:rPr>
          <w:bCs/>
        </w:rPr>
        <w:t>тренные пунктом 1.</w:t>
      </w:r>
      <w:r w:rsidR="005635FB">
        <w:rPr>
          <w:bCs/>
        </w:rPr>
        <w:t>4</w:t>
      </w:r>
      <w:r w:rsidR="00D90D47">
        <w:rPr>
          <w:bCs/>
        </w:rPr>
        <w:t xml:space="preserve"> настоящего К</w:t>
      </w:r>
      <w:r w:rsidR="00BA5716" w:rsidRPr="009218FB">
        <w:rPr>
          <w:bCs/>
        </w:rPr>
        <w:t xml:space="preserve">онтракта и акт </w:t>
      </w:r>
      <w:r w:rsidR="009218FB">
        <w:rPr>
          <w:bCs/>
        </w:rPr>
        <w:t xml:space="preserve">об </w:t>
      </w:r>
      <w:r w:rsidR="002940D3">
        <w:rPr>
          <w:bCs/>
        </w:rPr>
        <w:t>оказа</w:t>
      </w:r>
      <w:r w:rsidR="00BA5716" w:rsidRPr="009218FB">
        <w:rPr>
          <w:bCs/>
        </w:rPr>
        <w:t>н</w:t>
      </w:r>
      <w:r w:rsidR="009218FB">
        <w:rPr>
          <w:bCs/>
        </w:rPr>
        <w:t>ии</w:t>
      </w:r>
      <w:r w:rsidR="00BA5716" w:rsidRPr="009218FB">
        <w:rPr>
          <w:bCs/>
        </w:rPr>
        <w:t xml:space="preserve"> услуг.</w:t>
      </w:r>
    </w:p>
    <w:p w:rsidR="00BA5716" w:rsidRPr="001A4601" w:rsidRDefault="00566B1D" w:rsidP="009218FB">
      <w:pPr>
        <w:widowControl w:val="0"/>
        <w:autoSpaceDE w:val="0"/>
        <w:autoSpaceDN w:val="0"/>
        <w:adjustRightInd w:val="0"/>
        <w:ind w:firstLine="600"/>
        <w:jc w:val="both"/>
        <w:rPr>
          <w:b/>
          <w:bCs/>
        </w:rPr>
      </w:pPr>
      <w:r>
        <w:rPr>
          <w:b/>
          <w:bCs/>
        </w:rPr>
        <w:t>3</w:t>
      </w:r>
      <w:r w:rsidR="00BA5716" w:rsidRPr="001A4601">
        <w:rPr>
          <w:b/>
          <w:bCs/>
        </w:rPr>
        <w:t>.2.</w:t>
      </w:r>
      <w:r w:rsidR="001A4601">
        <w:rPr>
          <w:b/>
          <w:bCs/>
        </w:rPr>
        <w:t xml:space="preserve"> </w:t>
      </w:r>
      <w:r w:rsidR="00BA5716" w:rsidRPr="001A4601">
        <w:rPr>
          <w:b/>
          <w:bCs/>
        </w:rPr>
        <w:t>Исполнитель имеет право:</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.2.1.</w:t>
      </w:r>
      <w:r w:rsidR="009218FB">
        <w:rPr>
          <w:bCs/>
        </w:rPr>
        <w:t xml:space="preserve"> </w:t>
      </w:r>
      <w:r w:rsidR="00BA5716" w:rsidRPr="009218FB">
        <w:rPr>
          <w:bCs/>
        </w:rPr>
        <w:t xml:space="preserve">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w:t>
      </w:r>
      <w:r w:rsidR="00A0247B">
        <w:rPr>
          <w:bCs/>
        </w:rPr>
        <w:t xml:space="preserve">                 </w:t>
      </w:r>
      <w:r w:rsidR="00BA5716" w:rsidRPr="009218FB">
        <w:rPr>
          <w:bCs/>
        </w:rPr>
        <w:t>и итоговых) Обучающегося.</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.3.</w:t>
      </w:r>
      <w:r w:rsidR="009218FB">
        <w:rPr>
          <w:bCs/>
        </w:rPr>
        <w:t xml:space="preserve"> </w:t>
      </w:r>
      <w:r w:rsidR="00BA5716" w:rsidRPr="009218FB">
        <w:rPr>
          <w:bCs/>
        </w:rPr>
        <w:t>Заказчик обязуется:</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.3.1.</w:t>
      </w:r>
      <w:r w:rsidR="009218FB">
        <w:rPr>
          <w:bCs/>
        </w:rPr>
        <w:t xml:space="preserve"> </w:t>
      </w:r>
      <w:r w:rsidR="00BA5716" w:rsidRPr="009218FB">
        <w:rPr>
          <w:bCs/>
        </w:rPr>
        <w:t>Принять надлежащим образом оказанные услуги в порядке, определенном контрактом.</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.3.2.</w:t>
      </w:r>
      <w:r w:rsidR="009218FB">
        <w:rPr>
          <w:bCs/>
        </w:rPr>
        <w:t xml:space="preserve"> </w:t>
      </w:r>
      <w:r w:rsidR="00BA5716" w:rsidRPr="009218FB">
        <w:rPr>
          <w:bCs/>
        </w:rPr>
        <w:t>Требовать уплаты неустоек (штрафов, пеней) в соответствии с действующим законодательством Российской Федерации.</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.4.</w:t>
      </w:r>
      <w:r w:rsidR="001A4601">
        <w:rPr>
          <w:bCs/>
        </w:rPr>
        <w:t xml:space="preserve"> </w:t>
      </w:r>
      <w:r w:rsidR="00BA5716" w:rsidRPr="009218FB">
        <w:rPr>
          <w:bCs/>
        </w:rPr>
        <w:t>Заказчик имеет право:</w:t>
      </w:r>
    </w:p>
    <w:p w:rsidR="00BA5716" w:rsidRPr="009218FB" w:rsidRDefault="00566B1D" w:rsidP="009218FB">
      <w:pPr>
        <w:widowControl w:val="0"/>
        <w:autoSpaceDE w:val="0"/>
        <w:autoSpaceDN w:val="0"/>
        <w:adjustRightInd w:val="0"/>
        <w:ind w:firstLine="600"/>
        <w:jc w:val="both"/>
        <w:rPr>
          <w:bCs/>
        </w:rPr>
      </w:pPr>
      <w:r>
        <w:rPr>
          <w:bCs/>
        </w:rPr>
        <w:t>3</w:t>
      </w:r>
      <w:r w:rsidR="00BA5716" w:rsidRPr="009218FB">
        <w:rPr>
          <w:bCs/>
        </w:rPr>
        <w:t>.4.1.</w:t>
      </w:r>
      <w:r w:rsidR="001A4601">
        <w:rPr>
          <w:bCs/>
        </w:rPr>
        <w:t xml:space="preserve"> </w:t>
      </w:r>
      <w:r w:rsidR="00BA5716" w:rsidRPr="009218FB">
        <w:rPr>
          <w:bCs/>
        </w:rPr>
        <w:t xml:space="preserve">Контролировать качество услуг, оказываемых Исполнителем в соответствии </w:t>
      </w:r>
      <w:r w:rsidR="00BA5716" w:rsidRPr="009218FB">
        <w:rPr>
          <w:bCs/>
        </w:rPr>
        <w:br/>
        <w:t>с условиями контракта.</w:t>
      </w:r>
    </w:p>
    <w:p w:rsidR="00BA5716" w:rsidRDefault="00566B1D" w:rsidP="009218FB">
      <w:pPr>
        <w:widowControl w:val="0"/>
        <w:autoSpaceDE w:val="0"/>
        <w:autoSpaceDN w:val="0"/>
        <w:adjustRightInd w:val="0"/>
        <w:ind w:firstLine="600"/>
        <w:jc w:val="both"/>
        <w:rPr>
          <w:bCs/>
        </w:rPr>
      </w:pPr>
      <w:r>
        <w:rPr>
          <w:bCs/>
        </w:rPr>
        <w:t>3</w:t>
      </w:r>
      <w:r w:rsidR="00BA5716" w:rsidRPr="009218FB">
        <w:rPr>
          <w:bCs/>
        </w:rPr>
        <w:t>.4.2.</w:t>
      </w:r>
      <w:r w:rsidR="001A4601">
        <w:rPr>
          <w:bCs/>
        </w:rPr>
        <w:t xml:space="preserve"> </w:t>
      </w:r>
      <w:r w:rsidR="00BA5716" w:rsidRPr="009218FB">
        <w:rPr>
          <w:bCs/>
        </w:rPr>
        <w:t>Запрашивать у Исполнителя информацию по вопросам организации и обеспечения надлежащего предоставления услуг.</w:t>
      </w:r>
    </w:p>
    <w:p w:rsidR="00D90D47" w:rsidRPr="009218FB" w:rsidRDefault="00D90D47" w:rsidP="009218FB">
      <w:pPr>
        <w:widowControl w:val="0"/>
        <w:autoSpaceDE w:val="0"/>
        <w:autoSpaceDN w:val="0"/>
        <w:adjustRightInd w:val="0"/>
        <w:ind w:firstLine="600"/>
        <w:jc w:val="both"/>
        <w:rPr>
          <w:bCs/>
        </w:rPr>
      </w:pPr>
    </w:p>
    <w:p w:rsidR="00BA5716" w:rsidRPr="00D90D47" w:rsidRDefault="00566B1D" w:rsidP="00D90D47">
      <w:pPr>
        <w:widowControl w:val="0"/>
        <w:autoSpaceDE w:val="0"/>
        <w:autoSpaceDN w:val="0"/>
        <w:adjustRightInd w:val="0"/>
        <w:jc w:val="center"/>
        <w:rPr>
          <w:b/>
          <w:smallCaps/>
        </w:rPr>
      </w:pPr>
      <w:r>
        <w:rPr>
          <w:b/>
          <w:smallCaps/>
        </w:rPr>
        <w:t>4</w:t>
      </w:r>
      <w:r w:rsidR="00BA5716" w:rsidRPr="00D90D47">
        <w:rPr>
          <w:b/>
          <w:smallCaps/>
        </w:rPr>
        <w:t>.</w:t>
      </w:r>
      <w:r w:rsidR="001A4601" w:rsidRPr="00D90D47">
        <w:rPr>
          <w:b/>
          <w:smallCaps/>
        </w:rPr>
        <w:t xml:space="preserve"> </w:t>
      </w:r>
      <w:r w:rsidR="00BA5716" w:rsidRPr="00D90D47">
        <w:rPr>
          <w:b/>
          <w:smallCaps/>
        </w:rPr>
        <w:t>Приемка</w:t>
      </w:r>
      <w:r>
        <w:rPr>
          <w:b/>
          <w:smallCaps/>
        </w:rPr>
        <w:t xml:space="preserve"> и экспертиза</w:t>
      </w:r>
      <w:r w:rsidR="00BA5716" w:rsidRPr="00D90D47">
        <w:rPr>
          <w:b/>
          <w:smallCaps/>
        </w:rPr>
        <w:t xml:space="preserve"> оказанных услуг</w:t>
      </w:r>
    </w:p>
    <w:p w:rsidR="00566B1D" w:rsidRPr="00566B1D" w:rsidRDefault="00566B1D" w:rsidP="00566B1D">
      <w:pPr>
        <w:widowControl w:val="0"/>
        <w:autoSpaceDE w:val="0"/>
        <w:autoSpaceDN w:val="0"/>
        <w:adjustRightInd w:val="0"/>
        <w:ind w:firstLine="600"/>
        <w:jc w:val="both"/>
        <w:rPr>
          <w:bCs/>
        </w:rPr>
      </w:pPr>
      <w:r>
        <w:rPr>
          <w:bCs/>
        </w:rPr>
        <w:t>4</w:t>
      </w:r>
      <w:r w:rsidR="00BA5716" w:rsidRPr="009218FB">
        <w:rPr>
          <w:bCs/>
        </w:rPr>
        <w:t>.1</w:t>
      </w:r>
      <w:r w:rsidRPr="00566B1D">
        <w:rPr>
          <w:bCs/>
        </w:rPr>
        <w:t xml:space="preserve">. В целях проверки соответствия  оказанных услуг условиям Контракта Заказчиком проводится экспертиза. </w:t>
      </w:r>
    </w:p>
    <w:p w:rsidR="00566B1D" w:rsidRPr="00566B1D" w:rsidRDefault="00566B1D" w:rsidP="00566B1D">
      <w:pPr>
        <w:widowControl w:val="0"/>
        <w:autoSpaceDE w:val="0"/>
        <w:autoSpaceDN w:val="0"/>
        <w:adjustRightInd w:val="0"/>
        <w:ind w:firstLine="600"/>
        <w:jc w:val="both"/>
        <w:rPr>
          <w:bCs/>
        </w:rPr>
      </w:pPr>
      <w:r>
        <w:rPr>
          <w:bCs/>
        </w:rPr>
        <w:t>4</w:t>
      </w:r>
      <w:r w:rsidRPr="00566B1D">
        <w:rPr>
          <w:bCs/>
        </w:rPr>
        <w:t xml:space="preserve">.2. Экспертиза оказанных услуг на соответствие требованиям, установленным Контрактом и предусмотренной нормативной документации, проводится уполномоченными представителями Заказчика в течение 3 (трех) рабочих дней со дня оказания услуг. По итогам </w:t>
      </w:r>
      <w:proofErr w:type="gramStart"/>
      <w:r w:rsidRPr="00566B1D">
        <w:rPr>
          <w:bCs/>
        </w:rPr>
        <w:t>проведения экспертизы, уполномоченные представители Заказчика в произвольной форме составляют</w:t>
      </w:r>
      <w:proofErr w:type="gramEnd"/>
      <w:r w:rsidRPr="00566B1D">
        <w:rPr>
          <w:bCs/>
        </w:rPr>
        <w:t xml:space="preserve"> решение с указанием соответствия (несоответствия) услуг требованиям Контракта (далее – решение приемочной комиссии). Решение приемочной комиссии составляется в одном экземпляре для Заказчика.</w:t>
      </w:r>
    </w:p>
    <w:p w:rsidR="00566B1D" w:rsidRPr="00566B1D" w:rsidRDefault="00566B1D" w:rsidP="00566B1D">
      <w:pPr>
        <w:widowControl w:val="0"/>
        <w:autoSpaceDE w:val="0"/>
        <w:autoSpaceDN w:val="0"/>
        <w:adjustRightInd w:val="0"/>
        <w:ind w:firstLine="600"/>
        <w:jc w:val="both"/>
        <w:rPr>
          <w:bCs/>
        </w:rPr>
      </w:pPr>
      <w:r>
        <w:rPr>
          <w:bCs/>
        </w:rPr>
        <w:t>4</w:t>
      </w:r>
      <w:r w:rsidRPr="00566B1D">
        <w:rPr>
          <w:bCs/>
        </w:rPr>
        <w:t>.3. Подписание решения приемочной комиссии без замечаний уполномоченными представителями Заказчика, является основанием для принятия</w:t>
      </w:r>
      <w:r w:rsidR="00A224EB">
        <w:rPr>
          <w:bCs/>
        </w:rPr>
        <w:t xml:space="preserve"> и оплаты</w:t>
      </w:r>
      <w:r w:rsidRPr="00566B1D">
        <w:rPr>
          <w:bCs/>
        </w:rPr>
        <w:t xml:space="preserve"> услуг.</w:t>
      </w:r>
    </w:p>
    <w:p w:rsidR="00566B1D" w:rsidRPr="00566B1D" w:rsidRDefault="00566B1D" w:rsidP="00566B1D">
      <w:pPr>
        <w:widowControl w:val="0"/>
        <w:autoSpaceDE w:val="0"/>
        <w:autoSpaceDN w:val="0"/>
        <w:adjustRightInd w:val="0"/>
        <w:ind w:firstLine="600"/>
        <w:jc w:val="both"/>
        <w:rPr>
          <w:bCs/>
        </w:rPr>
      </w:pPr>
      <w:r>
        <w:rPr>
          <w:bCs/>
        </w:rPr>
        <w:t>4</w:t>
      </w:r>
      <w:r w:rsidRPr="00566B1D">
        <w:rPr>
          <w:bCs/>
        </w:rPr>
        <w:t>.4. В случае, выявления нарушений Исполнителем своих обязательств, в решении  могут содержаться предложения об устранении выявленных нарушений, в том числе с указанием срока их устранения. При этом</w:t>
      </w:r>
      <w:proofErr w:type="gramStart"/>
      <w:r w:rsidRPr="00566B1D">
        <w:rPr>
          <w:bCs/>
        </w:rPr>
        <w:t>,</w:t>
      </w:r>
      <w:proofErr w:type="gramEnd"/>
      <w:r w:rsidRPr="00566B1D">
        <w:rPr>
          <w:bCs/>
        </w:rPr>
        <w:t xml:space="preserve"> в случае выявления несоответствия услуг требованиям Контракта, </w:t>
      </w:r>
      <w:r w:rsidRPr="00566B1D">
        <w:rPr>
          <w:bCs/>
        </w:rPr>
        <w:lastRenderedPageBreak/>
        <w:t>Заказчик вправе не отказывать в приемке услуг, если выявленное несоответствие не препятствует их приемке и устранено Исполнителем.</w:t>
      </w:r>
    </w:p>
    <w:p w:rsidR="00566B1D" w:rsidRPr="00566B1D" w:rsidRDefault="00566B1D" w:rsidP="00566B1D">
      <w:pPr>
        <w:widowControl w:val="0"/>
        <w:autoSpaceDE w:val="0"/>
        <w:autoSpaceDN w:val="0"/>
        <w:adjustRightInd w:val="0"/>
        <w:ind w:firstLine="600"/>
        <w:jc w:val="both"/>
        <w:rPr>
          <w:bCs/>
        </w:rPr>
      </w:pPr>
      <w:r>
        <w:rPr>
          <w:bCs/>
        </w:rPr>
        <w:t>4</w:t>
      </w:r>
      <w:r w:rsidRPr="00566B1D">
        <w:rPr>
          <w:bCs/>
        </w:rPr>
        <w:t>.5. В случае выявления по результатам проведения экспертизы несоответствия услуг условиям Контракта Заказчик вправе принять решение об одностороннем отказе от исполнения Контракта в соответствии с условиями Контракта.</w:t>
      </w:r>
    </w:p>
    <w:p w:rsidR="00BA5716" w:rsidRDefault="00BA5716" w:rsidP="00BA5716">
      <w:pPr>
        <w:spacing w:after="3" w:line="259" w:lineRule="auto"/>
        <w:ind w:left="693" w:right="683" w:hanging="10"/>
        <w:jc w:val="center"/>
      </w:pPr>
    </w:p>
    <w:p w:rsidR="00106BFA" w:rsidRPr="00020A7F" w:rsidRDefault="00566B1D" w:rsidP="00020A7F">
      <w:pPr>
        <w:widowControl w:val="0"/>
        <w:autoSpaceDE w:val="0"/>
        <w:autoSpaceDN w:val="0"/>
        <w:adjustRightInd w:val="0"/>
        <w:jc w:val="center"/>
        <w:rPr>
          <w:b/>
          <w:smallCaps/>
        </w:rPr>
      </w:pPr>
      <w:r>
        <w:rPr>
          <w:b/>
          <w:smallCaps/>
        </w:rPr>
        <w:t>5</w:t>
      </w:r>
      <w:r w:rsidR="00106BFA" w:rsidRPr="00020A7F">
        <w:rPr>
          <w:b/>
          <w:smallCaps/>
        </w:rPr>
        <w:t>. Ответственность сторон</w:t>
      </w:r>
    </w:p>
    <w:p w:rsidR="00566B1D" w:rsidRPr="00FF43B6" w:rsidRDefault="00566B1D" w:rsidP="00566B1D">
      <w:pPr>
        <w:tabs>
          <w:tab w:val="left" w:pos="426"/>
        </w:tabs>
        <w:jc w:val="both"/>
      </w:pPr>
      <w:r>
        <w:t xml:space="preserve">            5</w:t>
      </w:r>
      <w:r w:rsidRPr="00FF43B6">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566B1D" w:rsidRPr="00FF43B6" w:rsidRDefault="00566B1D" w:rsidP="00566B1D">
      <w:pPr>
        <w:tabs>
          <w:tab w:val="left" w:pos="426"/>
        </w:tabs>
        <w:jc w:val="both"/>
      </w:pPr>
      <w:r>
        <w:t xml:space="preserve">           5</w:t>
      </w:r>
      <w:r w:rsidRPr="00FF43B6">
        <w:t>.2. При невыполнении или ненадлежащем выполнении  Исполнителем обязательств</w:t>
      </w:r>
      <w:r w:rsidR="00383524">
        <w:t xml:space="preserve">                         </w:t>
      </w:r>
      <w:r w:rsidRPr="00FF43B6">
        <w:t xml:space="preserve"> по Контракту Исполнитель несет ответственность в следующих случаях: за просрочку срока оказания услуг по устранению недостатков, связанных с качеством оказания услуг; за неоказание услуг, оказание услуг не в полном объеме, ненадл</w:t>
      </w:r>
      <w:r>
        <w:t>ежащее качество оказанных услуг</w:t>
      </w:r>
      <w:r w:rsidRPr="00FF43B6">
        <w:t>.</w:t>
      </w:r>
    </w:p>
    <w:p w:rsidR="00566B1D" w:rsidRPr="00FF43B6" w:rsidRDefault="00566B1D" w:rsidP="00566B1D">
      <w:pPr>
        <w:tabs>
          <w:tab w:val="left" w:pos="426"/>
        </w:tabs>
        <w:jc w:val="both"/>
      </w:pPr>
      <w:r>
        <w:t xml:space="preserve">           5</w:t>
      </w:r>
      <w:r w:rsidRPr="00FF43B6">
        <w:t>.3. Заказчик несет ответственность за несвоевременное выполнение обязательств по оплате оказанных услуг.</w:t>
      </w:r>
    </w:p>
    <w:p w:rsidR="00566B1D" w:rsidRPr="00FF43B6" w:rsidRDefault="00566B1D" w:rsidP="00566B1D">
      <w:pPr>
        <w:tabs>
          <w:tab w:val="left" w:pos="426"/>
        </w:tabs>
        <w:jc w:val="both"/>
      </w:pPr>
      <w:r>
        <w:t xml:space="preserve">          5</w:t>
      </w:r>
      <w:r w:rsidRPr="00FF43B6">
        <w:t>.4. Сторона, не исполнившая или ненадлежащим образом исполнившая обязательства по настоящему Контракту, обязана возместить другой Стороне причиненные убытки.</w:t>
      </w:r>
    </w:p>
    <w:p w:rsidR="00566B1D" w:rsidRPr="00FF43B6" w:rsidRDefault="00566B1D" w:rsidP="00566B1D">
      <w:pPr>
        <w:tabs>
          <w:tab w:val="left" w:pos="426"/>
        </w:tabs>
        <w:jc w:val="both"/>
      </w:pPr>
      <w:r>
        <w:t xml:space="preserve">          5</w:t>
      </w:r>
      <w:r w:rsidRPr="00FF43B6">
        <w:t xml:space="preserve">.5. </w:t>
      </w:r>
      <w:proofErr w:type="gramStart"/>
      <w:r w:rsidRPr="00FF43B6">
        <w:t>Размер штрафа устанавливается Контрактом в порядке, установленном пунктами 3 - 9 Правил, утвержденных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w:t>
      </w:r>
      <w:proofErr w:type="gramEnd"/>
      <w:r w:rsidRPr="00FF43B6">
        <w:t xml:space="preserve"> 2017 г. N 570 и признании </w:t>
      </w:r>
      <w:proofErr w:type="gramStart"/>
      <w:r w:rsidRPr="00FF43B6">
        <w:t>утратившим</w:t>
      </w:r>
      <w:proofErr w:type="gramEnd"/>
      <w:r w:rsidRPr="00FF43B6">
        <w:t xml:space="preserve"> силу постановления Правительства Российской Федерации от 25 ноября 2013 г. N 1063»  (далее – Правила).</w:t>
      </w:r>
    </w:p>
    <w:p w:rsidR="00566B1D" w:rsidRPr="00FF43B6" w:rsidRDefault="00566B1D" w:rsidP="00566B1D">
      <w:pPr>
        <w:tabs>
          <w:tab w:val="left" w:pos="426"/>
        </w:tabs>
        <w:jc w:val="both"/>
      </w:pPr>
      <w:r>
        <w:t xml:space="preserve">           5</w:t>
      </w:r>
      <w:r w:rsidRPr="00FF43B6">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1 000 рублей.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566B1D" w:rsidRPr="00FF43B6" w:rsidRDefault="00566B1D" w:rsidP="00566B1D">
      <w:pPr>
        <w:tabs>
          <w:tab w:val="left" w:pos="426"/>
        </w:tabs>
        <w:jc w:val="both"/>
      </w:pPr>
      <w:r>
        <w:t xml:space="preserve">           5</w:t>
      </w:r>
      <w:r w:rsidRPr="00FF43B6">
        <w:t xml:space="preserve">.7.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66B1D" w:rsidRPr="00FF43B6" w:rsidRDefault="00566B1D" w:rsidP="00566B1D">
      <w:pPr>
        <w:tabs>
          <w:tab w:val="left" w:pos="426"/>
        </w:tabs>
        <w:jc w:val="both"/>
      </w:pPr>
      <w:r>
        <w:t xml:space="preserve">          5</w:t>
      </w:r>
      <w:r w:rsidRPr="00FF43B6">
        <w:t xml:space="preserve">.8. </w:t>
      </w:r>
      <w:proofErr w:type="gramStart"/>
      <w:r w:rsidRPr="00FF43B6">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уменьшенной на сумму, пропорциональную объему обязательств, предусмотренных Контрактом и фактически исполненных Исполнителем.</w:t>
      </w:r>
      <w:proofErr w:type="gramEnd"/>
    </w:p>
    <w:p w:rsidR="00566B1D" w:rsidRPr="00FF43B6" w:rsidRDefault="00566B1D" w:rsidP="00566B1D">
      <w:pPr>
        <w:tabs>
          <w:tab w:val="left" w:pos="426"/>
        </w:tabs>
        <w:jc w:val="both"/>
      </w:pPr>
      <w:r>
        <w:t xml:space="preserve">          5</w:t>
      </w:r>
      <w:r w:rsidRPr="00FF43B6">
        <w:t>.9.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1000 рублей.</w:t>
      </w:r>
    </w:p>
    <w:p w:rsidR="00566B1D" w:rsidRPr="00FF43B6" w:rsidRDefault="00566B1D" w:rsidP="00566B1D">
      <w:pPr>
        <w:tabs>
          <w:tab w:val="left" w:pos="426"/>
        </w:tabs>
        <w:jc w:val="both"/>
      </w:pPr>
      <w:r>
        <w:t xml:space="preserve">         5</w:t>
      </w:r>
      <w:r w:rsidRPr="00FF43B6">
        <w:t>.10.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r>
        <w:rPr>
          <w:rStyle w:val="a7"/>
        </w:rPr>
        <w:footnoteReference w:id="2"/>
      </w:r>
    </w:p>
    <w:p w:rsidR="00566B1D" w:rsidRPr="00FF43B6" w:rsidRDefault="00566B1D" w:rsidP="00566B1D">
      <w:pPr>
        <w:tabs>
          <w:tab w:val="left" w:pos="426"/>
        </w:tabs>
        <w:jc w:val="both"/>
      </w:pPr>
      <w:r>
        <w:t xml:space="preserve">          5</w:t>
      </w:r>
      <w:r w:rsidRPr="00FF43B6">
        <w:t xml:space="preserve">.11. Исполнение обязательств Исполнителем по Контракту, по перечислению штрафа (пеней) в доход бюджета Санкт-Петербурга возлагается на Заказчика в соответствии с пунктом 2 </w:t>
      </w:r>
      <w:r w:rsidRPr="00FF43B6">
        <w:lastRenderedPageBreak/>
        <w:t xml:space="preserve">части 13 статьи 34 Федерального закона от 05.04.2013 г. № 44-ФЗ и статьей 313 Гражданского кодекса Российской Федерации. </w:t>
      </w:r>
      <w:proofErr w:type="gramStart"/>
      <w:r w:rsidRPr="00FF43B6">
        <w:t>Оплата по Контракту осуществляется путем выплаты Исполнителю стоимости выполненных обязательств по Контракту,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Заказчиком</w:t>
      </w:r>
      <w:r>
        <w:t xml:space="preserve">                        </w:t>
      </w:r>
      <w:r w:rsidRPr="00FF43B6">
        <w:t xml:space="preserve"> с указанием Исполнителя, за которого осуществляется перечисление штрафа (пеней) </w:t>
      </w:r>
      <w:r w:rsidR="00A0247B">
        <w:t xml:space="preserve">                                       </w:t>
      </w:r>
      <w:r w:rsidRPr="00FF43B6">
        <w:t xml:space="preserve">в соответствии с пунктами </w:t>
      </w:r>
      <w:r>
        <w:t>5</w:t>
      </w:r>
      <w:r w:rsidRPr="00FF43B6">
        <w:t xml:space="preserve">.8, </w:t>
      </w:r>
      <w:r>
        <w:t>5</w:t>
      </w:r>
      <w:r w:rsidRPr="00FF43B6">
        <w:t xml:space="preserve">.9, </w:t>
      </w:r>
      <w:r>
        <w:t>5</w:t>
      </w:r>
      <w:r w:rsidRPr="00FF43B6">
        <w:t>.10 Контракта.</w:t>
      </w:r>
      <w:proofErr w:type="gramEnd"/>
    </w:p>
    <w:p w:rsidR="00566B1D" w:rsidRPr="00FF43B6" w:rsidRDefault="00566B1D" w:rsidP="00566B1D">
      <w:pPr>
        <w:tabs>
          <w:tab w:val="left" w:pos="426"/>
        </w:tabs>
        <w:jc w:val="both"/>
      </w:pPr>
      <w:r>
        <w:t xml:space="preserve">         5</w:t>
      </w:r>
      <w:r w:rsidRPr="00FF43B6">
        <w:t>.12. Выплата штрафа (пени) может быть осуществлена путем удержания суммы штрафа (пени) из суммы, подлежащей выплате Исполнителю за фактически выполненные обязательства по Контракту, либо путем удержания суммы штрафа (пени) из обеспечения исполнения Контракта.</w:t>
      </w:r>
    </w:p>
    <w:p w:rsidR="00566B1D" w:rsidRPr="00FF43B6" w:rsidRDefault="00566B1D" w:rsidP="00566B1D">
      <w:pPr>
        <w:tabs>
          <w:tab w:val="left" w:pos="426"/>
        </w:tabs>
        <w:jc w:val="both"/>
      </w:pPr>
      <w:r>
        <w:t xml:space="preserve">         5</w:t>
      </w:r>
      <w:r w:rsidRPr="00FF43B6">
        <w:t>.13. Общая сумма начисленной неустойки (штрафов, пени) за ненадлежащее исполнение Заказчиком или Исполнителем обязательств, предусмотренных Контрактом, не может превышать цену Контракта.</w:t>
      </w:r>
    </w:p>
    <w:p w:rsidR="00566B1D" w:rsidRPr="00FF43B6" w:rsidRDefault="00566B1D" w:rsidP="00566B1D">
      <w:pPr>
        <w:tabs>
          <w:tab w:val="left" w:pos="426"/>
        </w:tabs>
        <w:jc w:val="both"/>
      </w:pPr>
      <w:r>
        <w:t xml:space="preserve">         5</w:t>
      </w:r>
      <w:r w:rsidRPr="00FF43B6">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70E" w:rsidRPr="00020A7F" w:rsidRDefault="00CE570E" w:rsidP="00020A7F">
      <w:pPr>
        <w:jc w:val="center"/>
        <w:rPr>
          <w:b/>
        </w:rPr>
      </w:pPr>
    </w:p>
    <w:p w:rsidR="00765294" w:rsidRPr="00020A7F" w:rsidRDefault="000A60CC" w:rsidP="00020A7F">
      <w:pPr>
        <w:widowControl w:val="0"/>
        <w:autoSpaceDE w:val="0"/>
        <w:autoSpaceDN w:val="0"/>
        <w:adjustRightInd w:val="0"/>
        <w:jc w:val="center"/>
        <w:rPr>
          <w:b/>
          <w:smallCaps/>
        </w:rPr>
      </w:pPr>
      <w:r>
        <w:rPr>
          <w:b/>
          <w:smallCaps/>
        </w:rPr>
        <w:t>6</w:t>
      </w:r>
      <w:r w:rsidR="00765294" w:rsidRPr="00020A7F">
        <w:rPr>
          <w:b/>
          <w:smallCaps/>
        </w:rPr>
        <w:t>. Изменение существенных условий контракта</w:t>
      </w:r>
    </w:p>
    <w:p w:rsidR="00765294" w:rsidRPr="00020A7F" w:rsidRDefault="000A60CC" w:rsidP="00020A7F">
      <w:pPr>
        <w:widowControl w:val="0"/>
        <w:tabs>
          <w:tab w:val="num" w:pos="227"/>
        </w:tabs>
        <w:autoSpaceDE w:val="0"/>
        <w:autoSpaceDN w:val="0"/>
        <w:adjustRightInd w:val="0"/>
        <w:ind w:firstLine="567"/>
        <w:jc w:val="both"/>
        <w:rPr>
          <w:bCs/>
          <w:iCs/>
        </w:rPr>
      </w:pPr>
      <w:r>
        <w:rPr>
          <w:bCs/>
        </w:rPr>
        <w:t>6</w:t>
      </w:r>
      <w:r w:rsidR="00765294" w:rsidRPr="00020A7F">
        <w:rPr>
          <w:bCs/>
        </w:rPr>
        <w:t xml:space="preserve">.1. </w:t>
      </w:r>
      <w:r w:rsidR="00765294" w:rsidRPr="00020A7F">
        <w:rPr>
          <w:bCs/>
          <w:iCs/>
        </w:rPr>
        <w:t xml:space="preserve">Изменение существенных условий контракта при его исполнении не допускается, </w:t>
      </w:r>
      <w:r w:rsidR="00A0247B">
        <w:rPr>
          <w:bCs/>
          <w:iCs/>
        </w:rPr>
        <w:t xml:space="preserve">                         </w:t>
      </w:r>
      <w:r w:rsidR="00765294" w:rsidRPr="00020A7F">
        <w:rPr>
          <w:bCs/>
          <w:iCs/>
        </w:rPr>
        <w:t>за исключением их изменения по соглашению сторон в следующих случаях:</w:t>
      </w:r>
    </w:p>
    <w:p w:rsidR="00765294" w:rsidRPr="00020A7F" w:rsidRDefault="00765294" w:rsidP="00020A7F">
      <w:pPr>
        <w:widowControl w:val="0"/>
        <w:tabs>
          <w:tab w:val="num" w:pos="227"/>
        </w:tabs>
        <w:autoSpaceDE w:val="0"/>
        <w:autoSpaceDN w:val="0"/>
        <w:adjustRightInd w:val="0"/>
        <w:ind w:firstLine="567"/>
        <w:jc w:val="both"/>
        <w:rPr>
          <w:bCs/>
          <w:iCs/>
        </w:rPr>
      </w:pPr>
      <w:r w:rsidRPr="00020A7F">
        <w:rPr>
          <w:bCs/>
          <w:iCs/>
        </w:rPr>
        <w:t xml:space="preserve">1) при снижении цены контракта без изменения предусмотренных Контрактом объема </w:t>
      </w:r>
      <w:r w:rsidR="00566B1D">
        <w:rPr>
          <w:bCs/>
          <w:iCs/>
        </w:rPr>
        <w:t>услуг</w:t>
      </w:r>
      <w:r w:rsidRPr="00020A7F">
        <w:rPr>
          <w:bCs/>
          <w:iCs/>
        </w:rPr>
        <w:t>, качества оказываемой услуги и иных условий контракта;</w:t>
      </w:r>
    </w:p>
    <w:p w:rsidR="00765294" w:rsidRPr="00020A7F" w:rsidRDefault="00765294" w:rsidP="00020A7F">
      <w:pPr>
        <w:widowControl w:val="0"/>
        <w:tabs>
          <w:tab w:val="num" w:pos="227"/>
        </w:tabs>
        <w:autoSpaceDE w:val="0"/>
        <w:autoSpaceDN w:val="0"/>
        <w:adjustRightInd w:val="0"/>
        <w:ind w:firstLine="567"/>
        <w:jc w:val="both"/>
        <w:rPr>
          <w:bCs/>
          <w:iCs/>
        </w:rPr>
      </w:pPr>
      <w:r w:rsidRPr="00020A7F">
        <w:rPr>
          <w:bCs/>
          <w:iCs/>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количество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020A7F">
        <w:rPr>
          <w:bCs/>
          <w:iCs/>
        </w:rPr>
        <w:t>предусмотренных</w:t>
      </w:r>
      <w:proofErr w:type="gramEnd"/>
      <w:r w:rsidRPr="00020A7F">
        <w:rPr>
          <w:bCs/>
          <w:iCs/>
        </w:rPr>
        <w:t xml:space="preserve"> контрактом объема услуги стороны контракта обязаны уменьшить цену контракта исходя из цены единицы услуги. Цена единицы дополнительно </w:t>
      </w:r>
      <w:r w:rsidR="000A60CC">
        <w:rPr>
          <w:bCs/>
          <w:iCs/>
        </w:rPr>
        <w:t>оказываемой услуги</w:t>
      </w:r>
      <w:r w:rsidRPr="00020A7F">
        <w:rPr>
          <w:bCs/>
          <w:iCs/>
        </w:rPr>
        <w:t xml:space="preserve"> при уменьшении предусмотренного контрактом </w:t>
      </w:r>
      <w:r w:rsidR="000A60CC">
        <w:rPr>
          <w:bCs/>
          <w:iCs/>
        </w:rPr>
        <w:t xml:space="preserve">объёма услуги </w:t>
      </w:r>
      <w:r w:rsidRPr="00020A7F">
        <w:rPr>
          <w:bCs/>
          <w:iCs/>
        </w:rPr>
        <w:t xml:space="preserve"> должна определяться как частное от деления первоначальной цены контракта </w:t>
      </w:r>
      <w:r w:rsidR="00A0247B">
        <w:rPr>
          <w:bCs/>
          <w:iCs/>
        </w:rPr>
        <w:t xml:space="preserve">                                  </w:t>
      </w:r>
      <w:r w:rsidRPr="00020A7F">
        <w:rPr>
          <w:bCs/>
          <w:iCs/>
        </w:rPr>
        <w:t>на предусмотренн</w:t>
      </w:r>
      <w:r w:rsidR="000A60CC">
        <w:rPr>
          <w:bCs/>
          <w:iCs/>
        </w:rPr>
        <w:t>ый</w:t>
      </w:r>
      <w:r w:rsidRPr="00020A7F">
        <w:rPr>
          <w:bCs/>
          <w:iCs/>
        </w:rPr>
        <w:t xml:space="preserve"> в контракте </w:t>
      </w:r>
      <w:r w:rsidR="000A60CC">
        <w:rPr>
          <w:bCs/>
          <w:iCs/>
        </w:rPr>
        <w:t>объем услуг</w:t>
      </w:r>
      <w:r w:rsidRPr="00020A7F">
        <w:rPr>
          <w:bCs/>
          <w:iCs/>
        </w:rPr>
        <w:t>;</w:t>
      </w:r>
    </w:p>
    <w:p w:rsidR="00765294" w:rsidRPr="00020A7F" w:rsidRDefault="000A60CC" w:rsidP="00020A7F">
      <w:pPr>
        <w:widowControl w:val="0"/>
        <w:autoSpaceDE w:val="0"/>
        <w:autoSpaceDN w:val="0"/>
        <w:adjustRightInd w:val="0"/>
        <w:ind w:firstLine="567"/>
        <w:jc w:val="both"/>
      </w:pPr>
      <w:r>
        <w:t>6</w:t>
      </w:r>
      <w:r w:rsidR="00765294" w:rsidRPr="00020A7F">
        <w:t>.</w:t>
      </w:r>
      <w:r>
        <w:t>2</w:t>
      </w:r>
      <w:r w:rsidR="00765294" w:rsidRPr="00020A7F">
        <w:t>. Все изменения и дополнения к настоящему Контракту действительны лишь в том случае, если они совершены в простой письменной форме и подписаны Сторонами. Дополнительные соглашения являются неотъемлемой частью Контракта.</w:t>
      </w:r>
    </w:p>
    <w:p w:rsidR="00765294" w:rsidRPr="00020A7F" w:rsidRDefault="00765294" w:rsidP="00020A7F">
      <w:pPr>
        <w:widowControl w:val="0"/>
        <w:autoSpaceDE w:val="0"/>
        <w:autoSpaceDN w:val="0"/>
        <w:adjustRightInd w:val="0"/>
        <w:ind w:firstLine="567"/>
        <w:jc w:val="both"/>
        <w:rPr>
          <w:spacing w:val="-2"/>
        </w:rPr>
      </w:pPr>
    </w:p>
    <w:p w:rsidR="00765294" w:rsidRPr="00020A7F" w:rsidRDefault="00383524" w:rsidP="00020A7F">
      <w:pPr>
        <w:widowControl w:val="0"/>
        <w:autoSpaceDE w:val="0"/>
        <w:autoSpaceDN w:val="0"/>
        <w:adjustRightInd w:val="0"/>
        <w:jc w:val="center"/>
        <w:rPr>
          <w:b/>
          <w:smallCaps/>
        </w:rPr>
      </w:pPr>
      <w:r>
        <w:rPr>
          <w:b/>
          <w:smallCaps/>
        </w:rPr>
        <w:t>7</w:t>
      </w:r>
      <w:r w:rsidR="00765294" w:rsidRPr="00020A7F">
        <w:rPr>
          <w:b/>
          <w:smallCaps/>
        </w:rPr>
        <w:t>. Порядок расторжения контракта</w:t>
      </w:r>
    </w:p>
    <w:p w:rsidR="00765294" w:rsidRPr="00020A7F" w:rsidRDefault="00383524" w:rsidP="00020A7F">
      <w:pPr>
        <w:widowControl w:val="0"/>
        <w:autoSpaceDE w:val="0"/>
        <w:autoSpaceDN w:val="0"/>
        <w:adjustRightInd w:val="0"/>
        <w:ind w:firstLine="567"/>
        <w:contextualSpacing/>
        <w:jc w:val="both"/>
        <w:rPr>
          <w:spacing w:val="-2"/>
        </w:rPr>
      </w:pPr>
      <w:r>
        <w:rPr>
          <w:spacing w:val="-2"/>
        </w:rPr>
        <w:t>7</w:t>
      </w:r>
      <w:r w:rsidR="00765294" w:rsidRPr="00020A7F">
        <w:rPr>
          <w:spacing w:val="-2"/>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65294" w:rsidRPr="00020A7F" w:rsidRDefault="00383524" w:rsidP="00020A7F">
      <w:pPr>
        <w:widowControl w:val="0"/>
        <w:autoSpaceDE w:val="0"/>
        <w:autoSpaceDN w:val="0"/>
        <w:adjustRightInd w:val="0"/>
        <w:ind w:firstLine="567"/>
        <w:contextualSpacing/>
        <w:jc w:val="both"/>
        <w:rPr>
          <w:spacing w:val="-2"/>
        </w:rPr>
      </w:pPr>
      <w:r>
        <w:rPr>
          <w:bCs/>
          <w:spacing w:val="-2"/>
        </w:rPr>
        <w:t>7</w:t>
      </w:r>
      <w:r w:rsidR="00765294" w:rsidRPr="00020A7F">
        <w:rPr>
          <w:bCs/>
          <w:spacing w:val="-2"/>
        </w:rPr>
        <w:t>.</w:t>
      </w:r>
      <w:r w:rsidR="00765294" w:rsidRPr="00020A7F">
        <w:rPr>
          <w:spacing w:val="-2"/>
        </w:rPr>
        <w:t>2. Заказчик вправе принять решение об одностороннем отказе от исполнения контракта по основаниям, предусмотренным ч. 15 ст. 95 Феде</w:t>
      </w:r>
      <w:r w:rsidR="00765294" w:rsidRPr="00020A7F">
        <w:rPr>
          <w:bCs/>
          <w:spacing w:val="-2"/>
        </w:rPr>
        <w:t>рального закона от 05.04.2013 №44-ФЗ и ст.523</w:t>
      </w:r>
      <w:r w:rsidR="00765294" w:rsidRPr="00020A7F">
        <w:rPr>
          <w:spacing w:val="-2"/>
        </w:rPr>
        <w:t xml:space="preserve"> Гражданского кодекса Российской Федерации.</w:t>
      </w:r>
    </w:p>
    <w:p w:rsidR="00765294" w:rsidRPr="00020A7F" w:rsidRDefault="00383524" w:rsidP="00020A7F">
      <w:pPr>
        <w:widowControl w:val="0"/>
        <w:autoSpaceDE w:val="0"/>
        <w:autoSpaceDN w:val="0"/>
        <w:adjustRightInd w:val="0"/>
        <w:ind w:firstLine="567"/>
        <w:contextualSpacing/>
        <w:jc w:val="both"/>
        <w:rPr>
          <w:spacing w:val="-2"/>
        </w:rPr>
      </w:pPr>
      <w:r>
        <w:rPr>
          <w:bCs/>
          <w:spacing w:val="-2"/>
        </w:rPr>
        <w:t>7</w:t>
      </w:r>
      <w:r w:rsidR="00765294" w:rsidRPr="00020A7F">
        <w:rPr>
          <w:bCs/>
          <w:spacing w:val="-2"/>
        </w:rPr>
        <w:t>.</w:t>
      </w:r>
      <w:r w:rsidR="00765294" w:rsidRPr="00020A7F">
        <w:rPr>
          <w:spacing w:val="-2"/>
        </w:rPr>
        <w:t>3. Расторжение контракта при решении об одностороннем отказе от исполнения контракта осуществляется в соответствии с частями 8-24 ст. 95 Феде</w:t>
      </w:r>
      <w:r w:rsidR="00765294" w:rsidRPr="00020A7F">
        <w:rPr>
          <w:bCs/>
          <w:spacing w:val="-2"/>
        </w:rPr>
        <w:t>рального закона от 05.04.2013 №44-ФЗ</w:t>
      </w:r>
      <w:r w:rsidR="00765294" w:rsidRPr="00020A7F">
        <w:rPr>
          <w:spacing w:val="-2"/>
        </w:rPr>
        <w:t>.</w:t>
      </w:r>
    </w:p>
    <w:p w:rsidR="00765294" w:rsidRPr="00020A7F" w:rsidRDefault="00765294" w:rsidP="00020A7F">
      <w:pPr>
        <w:widowControl w:val="0"/>
        <w:autoSpaceDE w:val="0"/>
        <w:autoSpaceDN w:val="0"/>
        <w:adjustRightInd w:val="0"/>
        <w:ind w:firstLine="567"/>
        <w:contextualSpacing/>
        <w:jc w:val="both"/>
        <w:rPr>
          <w:snapToGrid w:val="0"/>
          <w:spacing w:val="-2"/>
        </w:rPr>
      </w:pPr>
    </w:p>
    <w:p w:rsidR="00765294" w:rsidRPr="00020A7F" w:rsidRDefault="00D1545B" w:rsidP="00020A7F">
      <w:pPr>
        <w:jc w:val="center"/>
        <w:rPr>
          <w:b/>
          <w:smallCaps/>
        </w:rPr>
      </w:pPr>
      <w:r>
        <w:rPr>
          <w:b/>
          <w:smallCaps/>
        </w:rPr>
        <w:t>8</w:t>
      </w:r>
      <w:r w:rsidR="00765294" w:rsidRPr="00020A7F">
        <w:rPr>
          <w:b/>
          <w:smallCaps/>
        </w:rPr>
        <w:t>. Обстоятельства непреодолимой силы</w:t>
      </w:r>
    </w:p>
    <w:p w:rsidR="00765294" w:rsidRPr="00020A7F" w:rsidRDefault="00D1545B" w:rsidP="00020A7F">
      <w:pPr>
        <w:ind w:firstLine="600"/>
        <w:jc w:val="both"/>
      </w:pPr>
      <w:r>
        <w:t>8</w:t>
      </w:r>
      <w:r w:rsidR="00765294" w:rsidRPr="00020A7F">
        <w:t xml:space="preserve">.1.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w:t>
      </w:r>
      <w:r w:rsidR="00A0247B">
        <w:t xml:space="preserve">                                  </w:t>
      </w:r>
      <w:r w:rsidR="00765294" w:rsidRPr="00020A7F">
        <w:t>и непредвиденными обстоятельствами.</w:t>
      </w:r>
    </w:p>
    <w:p w:rsidR="00765294" w:rsidRPr="00020A7F" w:rsidRDefault="00D1545B" w:rsidP="00020A7F">
      <w:pPr>
        <w:ind w:firstLine="600"/>
        <w:jc w:val="both"/>
      </w:pPr>
      <w:r>
        <w:t>8</w:t>
      </w:r>
      <w:r w:rsidR="00765294" w:rsidRPr="00020A7F">
        <w:t xml:space="preserve">.2. В рамках исполнения Контракта </w:t>
      </w:r>
      <w:r w:rsidR="007E2ECC" w:rsidRPr="00020A7F">
        <w:t>чрезвычайными и</w:t>
      </w:r>
      <w:r w:rsidR="00765294" w:rsidRPr="00020A7F">
        <w:t xml:space="preserve">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аналогичные обстоятельства, </w:t>
      </w:r>
      <w:r w:rsidR="00765294" w:rsidRPr="00020A7F">
        <w:lastRenderedPageBreak/>
        <w:t>наступление или прекращение которых не обусловлено волей Сторон и препятствующих исполнению или надлежащему исполнению обязатель</w:t>
      </w:r>
      <w:proofErr w:type="gramStart"/>
      <w:r w:rsidR="00765294" w:rsidRPr="00020A7F">
        <w:t xml:space="preserve">ств </w:t>
      </w:r>
      <w:r w:rsidR="00004D70">
        <w:t xml:space="preserve"> </w:t>
      </w:r>
      <w:r w:rsidR="00765294" w:rsidRPr="00020A7F">
        <w:t>Ст</w:t>
      </w:r>
      <w:proofErr w:type="gramEnd"/>
      <w:r w:rsidR="00765294" w:rsidRPr="00020A7F">
        <w:t>орон по Контракту.</w:t>
      </w:r>
    </w:p>
    <w:p w:rsidR="00765294" w:rsidRDefault="00D1545B" w:rsidP="00020A7F">
      <w:pPr>
        <w:ind w:firstLine="600"/>
        <w:jc w:val="both"/>
      </w:pPr>
      <w:r>
        <w:t>8</w:t>
      </w:r>
      <w:r w:rsidR="00765294" w:rsidRPr="00020A7F">
        <w:t>.3.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rsidR="000A60CC" w:rsidRPr="00020A7F" w:rsidRDefault="000A60CC" w:rsidP="00020A7F">
      <w:pPr>
        <w:ind w:firstLine="600"/>
        <w:jc w:val="both"/>
      </w:pPr>
    </w:p>
    <w:p w:rsidR="00765294" w:rsidRPr="00020A7F" w:rsidRDefault="00D1545B" w:rsidP="00020A7F">
      <w:pPr>
        <w:widowControl w:val="0"/>
        <w:autoSpaceDE w:val="0"/>
        <w:autoSpaceDN w:val="0"/>
        <w:adjustRightInd w:val="0"/>
        <w:jc w:val="center"/>
        <w:rPr>
          <w:b/>
          <w:smallCaps/>
        </w:rPr>
      </w:pPr>
      <w:r>
        <w:rPr>
          <w:b/>
          <w:smallCaps/>
        </w:rPr>
        <w:t>9</w:t>
      </w:r>
      <w:r w:rsidR="00765294" w:rsidRPr="00020A7F">
        <w:rPr>
          <w:b/>
          <w:smallCaps/>
        </w:rPr>
        <w:t>. Порядок разрешения споров</w:t>
      </w:r>
    </w:p>
    <w:p w:rsidR="00765294" w:rsidRPr="00020A7F" w:rsidRDefault="00D1545B" w:rsidP="00020A7F">
      <w:pPr>
        <w:widowControl w:val="0"/>
        <w:autoSpaceDE w:val="0"/>
        <w:autoSpaceDN w:val="0"/>
        <w:adjustRightInd w:val="0"/>
        <w:ind w:firstLine="600"/>
        <w:jc w:val="both"/>
      </w:pPr>
      <w:r>
        <w:t>9</w:t>
      </w:r>
      <w:r w:rsidR="00765294" w:rsidRPr="00020A7F">
        <w:t xml:space="preserve">.1.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00765294" w:rsidRPr="00020A7F">
        <w:t>предпринимают усилия</w:t>
      </w:r>
      <w:proofErr w:type="gramEnd"/>
      <w:r w:rsidR="00765294" w:rsidRPr="00020A7F">
        <w:t xml:space="preserve"> для урегулирования таких противоречий, претензий и разногласий в добровольном порядке.</w:t>
      </w:r>
    </w:p>
    <w:p w:rsidR="00765294" w:rsidRPr="00020A7F" w:rsidRDefault="00D1545B" w:rsidP="00020A7F">
      <w:pPr>
        <w:widowControl w:val="0"/>
        <w:autoSpaceDE w:val="0"/>
        <w:autoSpaceDN w:val="0"/>
        <w:adjustRightInd w:val="0"/>
        <w:ind w:firstLine="600"/>
        <w:jc w:val="both"/>
      </w:pPr>
      <w:r>
        <w:t>9</w:t>
      </w:r>
      <w:r w:rsidR="00765294" w:rsidRPr="00020A7F">
        <w:t>.2. Все достигнутые в Контракте договоренности Стороны оформляют в виде дополнительных соглашений, подписанных Сторонами и скрепленных печатями (при наличии).</w:t>
      </w:r>
    </w:p>
    <w:p w:rsidR="00765294" w:rsidRPr="00020A7F" w:rsidRDefault="00D1545B" w:rsidP="00020A7F">
      <w:pPr>
        <w:widowControl w:val="0"/>
        <w:autoSpaceDE w:val="0"/>
        <w:autoSpaceDN w:val="0"/>
        <w:adjustRightInd w:val="0"/>
        <w:ind w:firstLine="600"/>
        <w:jc w:val="both"/>
      </w:pPr>
      <w:r>
        <w:t>9</w:t>
      </w:r>
      <w:r w:rsidR="00765294" w:rsidRPr="00020A7F">
        <w:t xml:space="preserve">.3. До передачи спора на разрешение суда Стороны примут меры к его урегулированию </w:t>
      </w:r>
      <w:r w:rsidR="00A0247B">
        <w:t xml:space="preserve">                   </w:t>
      </w:r>
      <w:r w:rsidR="00765294" w:rsidRPr="00020A7F">
        <w:t>в претензионном порядке.</w:t>
      </w:r>
    </w:p>
    <w:p w:rsidR="00765294" w:rsidRPr="00020A7F" w:rsidRDefault="00D1545B" w:rsidP="00020A7F">
      <w:pPr>
        <w:widowControl w:val="0"/>
        <w:autoSpaceDE w:val="0"/>
        <w:autoSpaceDN w:val="0"/>
        <w:adjustRightInd w:val="0"/>
        <w:ind w:firstLine="600"/>
        <w:jc w:val="both"/>
      </w:pPr>
      <w:r>
        <w:t>9</w:t>
      </w:r>
      <w:r w:rsidR="00765294" w:rsidRPr="00020A7F">
        <w:t>.4.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со дня ее получения. Оставление претензии без ответа в установленный срок означает признание требований претензии.</w:t>
      </w:r>
    </w:p>
    <w:p w:rsidR="00CE570E" w:rsidRPr="00020A7F" w:rsidRDefault="00D1545B" w:rsidP="00020A7F">
      <w:pPr>
        <w:widowControl w:val="0"/>
        <w:autoSpaceDE w:val="0"/>
        <w:autoSpaceDN w:val="0"/>
        <w:adjustRightInd w:val="0"/>
        <w:ind w:firstLine="600"/>
        <w:jc w:val="both"/>
      </w:pPr>
      <w:r>
        <w:t>9</w:t>
      </w:r>
      <w:r w:rsidR="00765294" w:rsidRPr="00020A7F">
        <w:t xml:space="preserve">.5. В случае невыполнения Сторонами своих обязательств и </w:t>
      </w:r>
      <w:r w:rsidR="00E20F12" w:rsidRPr="00020A7F">
        <w:t>не достижения</w:t>
      </w:r>
      <w:r w:rsidR="00765294" w:rsidRPr="00020A7F">
        <w:t xml:space="preserve"> взаимного согласия споры по Контракту разрешаются в арбитражном суде Санкт-Петербурга </w:t>
      </w:r>
      <w:r w:rsidR="00A0247B">
        <w:t xml:space="preserve">                                       </w:t>
      </w:r>
      <w:r w:rsidR="00765294" w:rsidRPr="00020A7F">
        <w:t>и Ленинградской области.</w:t>
      </w:r>
    </w:p>
    <w:p w:rsidR="00765294" w:rsidRPr="00020A7F" w:rsidRDefault="00765294" w:rsidP="00020A7F">
      <w:pPr>
        <w:widowControl w:val="0"/>
        <w:autoSpaceDE w:val="0"/>
        <w:autoSpaceDN w:val="0"/>
        <w:adjustRightInd w:val="0"/>
        <w:ind w:firstLine="567"/>
        <w:jc w:val="both"/>
        <w:rPr>
          <w:spacing w:val="-2"/>
          <w:lang w:eastAsia="en-US"/>
        </w:rPr>
      </w:pPr>
    </w:p>
    <w:p w:rsidR="00765294" w:rsidRPr="00020A7F" w:rsidRDefault="00D1545B" w:rsidP="00020A7F">
      <w:pPr>
        <w:widowControl w:val="0"/>
        <w:autoSpaceDE w:val="0"/>
        <w:autoSpaceDN w:val="0"/>
        <w:adjustRightInd w:val="0"/>
        <w:jc w:val="center"/>
        <w:rPr>
          <w:b/>
          <w:smallCaps/>
        </w:rPr>
      </w:pPr>
      <w:r>
        <w:rPr>
          <w:b/>
          <w:smallCaps/>
        </w:rPr>
        <w:t>10</w:t>
      </w:r>
      <w:r w:rsidR="00765294" w:rsidRPr="00020A7F">
        <w:rPr>
          <w:b/>
          <w:smallCaps/>
        </w:rPr>
        <w:t>. Антикоррупционная оговорка</w:t>
      </w:r>
    </w:p>
    <w:p w:rsidR="00765294" w:rsidRPr="00020A7F" w:rsidRDefault="00D1545B" w:rsidP="00020A7F">
      <w:pPr>
        <w:widowControl w:val="0"/>
        <w:autoSpaceDE w:val="0"/>
        <w:autoSpaceDN w:val="0"/>
        <w:adjustRightInd w:val="0"/>
        <w:ind w:firstLine="567"/>
        <w:jc w:val="both"/>
      </w:pPr>
      <w:r>
        <w:t>10</w:t>
      </w:r>
      <w:r w:rsidR="00765294" w:rsidRPr="00020A7F">
        <w:t xml:space="preserve">.1. При исполнении своих обязательств по Контракту Стороны обязуются не совершать, </w:t>
      </w:r>
      <w:r w:rsidR="00A0247B">
        <w:t xml:space="preserve">                      </w:t>
      </w:r>
      <w:r w:rsidR="00765294" w:rsidRPr="00020A7F">
        <w:t>а также обязуются обеспечивать, чтобы их аффилированные лица, сотрудники и посредники не совершали прямо или косвенно следующих</w:t>
      </w:r>
      <w:r w:rsidR="00765294" w:rsidRPr="00020A7F">
        <w:rPr>
          <w:b/>
        </w:rPr>
        <w:t xml:space="preserve"> </w:t>
      </w:r>
      <w:r w:rsidR="00765294" w:rsidRPr="00020A7F">
        <w:t>действий:</w:t>
      </w:r>
    </w:p>
    <w:p w:rsidR="00765294" w:rsidRPr="00020A7F" w:rsidRDefault="00765294" w:rsidP="00020A7F">
      <w:pPr>
        <w:widowControl w:val="0"/>
        <w:autoSpaceDE w:val="0"/>
        <w:autoSpaceDN w:val="0"/>
        <w:adjustRightInd w:val="0"/>
        <w:ind w:firstLine="601"/>
        <w:jc w:val="both"/>
      </w:pPr>
      <w:proofErr w:type="gramStart"/>
      <w:r w:rsidRPr="00020A7F">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765294" w:rsidRPr="00020A7F" w:rsidRDefault="00765294" w:rsidP="00020A7F">
      <w:pPr>
        <w:widowControl w:val="0"/>
        <w:autoSpaceDE w:val="0"/>
        <w:autoSpaceDN w:val="0"/>
        <w:adjustRightInd w:val="0"/>
        <w:ind w:firstLine="601"/>
        <w:jc w:val="both"/>
      </w:pPr>
      <w:r w:rsidRPr="00020A7F">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00A0247B">
        <w:t xml:space="preserve">                    </w:t>
      </w:r>
      <w:r w:rsidRPr="00020A7F">
        <w:t xml:space="preserve">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65294" w:rsidRPr="00020A7F" w:rsidRDefault="00765294" w:rsidP="00020A7F">
      <w:pPr>
        <w:widowControl w:val="0"/>
        <w:autoSpaceDE w:val="0"/>
        <w:autoSpaceDN w:val="0"/>
        <w:adjustRightInd w:val="0"/>
        <w:ind w:firstLine="601"/>
        <w:jc w:val="both"/>
      </w:pPr>
      <w:r w:rsidRPr="00020A7F">
        <w:t>- не совершать иных действий, нарушающих антикоррупционное законодательство Российской Федерации.</w:t>
      </w:r>
    </w:p>
    <w:p w:rsidR="00566B1D" w:rsidRPr="00020A7F" w:rsidRDefault="000A60CC" w:rsidP="00566B1D">
      <w:pPr>
        <w:widowControl w:val="0"/>
        <w:autoSpaceDE w:val="0"/>
        <w:autoSpaceDN w:val="0"/>
        <w:adjustRightInd w:val="0"/>
        <w:jc w:val="center"/>
        <w:rPr>
          <w:b/>
          <w:smallCaps/>
        </w:rPr>
      </w:pPr>
      <w:r>
        <w:rPr>
          <w:b/>
          <w:smallCaps/>
        </w:rPr>
        <w:t>1</w:t>
      </w:r>
      <w:r w:rsidR="00D1545B">
        <w:rPr>
          <w:b/>
          <w:smallCaps/>
        </w:rPr>
        <w:t>1</w:t>
      </w:r>
      <w:r w:rsidR="00566B1D" w:rsidRPr="00020A7F">
        <w:rPr>
          <w:b/>
          <w:smallCaps/>
        </w:rPr>
        <w:t>. Срок действия контракта</w:t>
      </w:r>
    </w:p>
    <w:p w:rsidR="00566B1D" w:rsidRPr="00020A7F" w:rsidRDefault="000A60CC" w:rsidP="00566B1D">
      <w:pPr>
        <w:widowControl w:val="0"/>
        <w:autoSpaceDE w:val="0"/>
        <w:autoSpaceDN w:val="0"/>
        <w:adjustRightInd w:val="0"/>
        <w:ind w:firstLine="600"/>
        <w:jc w:val="both"/>
      </w:pPr>
      <w:r>
        <w:t>1</w:t>
      </w:r>
      <w:r w:rsidR="00D1545B">
        <w:t>1</w:t>
      </w:r>
      <w:r w:rsidR="00566B1D" w:rsidRPr="00020A7F">
        <w:t>.1. Контра</w:t>
      </w:r>
      <w:proofErr w:type="gramStart"/>
      <w:r w:rsidR="00566B1D" w:rsidRPr="00020A7F">
        <w:t>кт вст</w:t>
      </w:r>
      <w:proofErr w:type="gramEnd"/>
      <w:r w:rsidR="00566B1D" w:rsidRPr="00020A7F">
        <w:t xml:space="preserve">упает в законную силу со дня его подписания Сторонами, но не ранее внесения его в реестр Контрактов и действует </w:t>
      </w:r>
      <w:r w:rsidR="00566B1D" w:rsidRPr="00020A7F">
        <w:rPr>
          <w:b/>
        </w:rPr>
        <w:t xml:space="preserve">по </w:t>
      </w:r>
      <w:r w:rsidR="000D5E58">
        <w:rPr>
          <w:b/>
        </w:rPr>
        <w:t>25</w:t>
      </w:r>
      <w:r w:rsidR="00566B1D" w:rsidRPr="00020A7F">
        <w:rPr>
          <w:b/>
        </w:rPr>
        <w:t xml:space="preserve"> декабря 202</w:t>
      </w:r>
      <w:r w:rsidR="000D5E58">
        <w:rPr>
          <w:b/>
        </w:rPr>
        <w:t>6</w:t>
      </w:r>
      <w:r w:rsidR="00566B1D" w:rsidRPr="00020A7F">
        <w:rPr>
          <w:b/>
        </w:rPr>
        <w:t xml:space="preserve"> года</w:t>
      </w:r>
      <w:r w:rsidR="00566B1D" w:rsidRPr="00020A7F">
        <w:t>, а в части принятых и не исполненных Сторонами обязательств по Контракту – до полного исполнения Сторонами таких обязательств, в том числе гарантийных обязательств.</w:t>
      </w:r>
    </w:p>
    <w:p w:rsidR="00566B1D" w:rsidRDefault="00566B1D" w:rsidP="00020A7F">
      <w:pPr>
        <w:widowControl w:val="0"/>
        <w:autoSpaceDE w:val="0"/>
        <w:autoSpaceDN w:val="0"/>
        <w:adjustRightInd w:val="0"/>
        <w:jc w:val="center"/>
        <w:rPr>
          <w:b/>
          <w:smallCaps/>
        </w:rPr>
      </w:pPr>
    </w:p>
    <w:p w:rsidR="00765294" w:rsidRPr="00020A7F" w:rsidRDefault="00765294" w:rsidP="00020A7F">
      <w:pPr>
        <w:widowControl w:val="0"/>
        <w:autoSpaceDE w:val="0"/>
        <w:autoSpaceDN w:val="0"/>
        <w:adjustRightInd w:val="0"/>
        <w:jc w:val="center"/>
        <w:rPr>
          <w:b/>
          <w:smallCaps/>
        </w:rPr>
      </w:pPr>
      <w:r w:rsidRPr="00020A7F">
        <w:rPr>
          <w:b/>
          <w:smallCaps/>
        </w:rPr>
        <w:t>1</w:t>
      </w:r>
      <w:r w:rsidR="00D1545B">
        <w:rPr>
          <w:b/>
          <w:smallCaps/>
        </w:rPr>
        <w:t>2</w:t>
      </w:r>
      <w:r w:rsidRPr="00020A7F">
        <w:rPr>
          <w:b/>
          <w:smallCaps/>
        </w:rPr>
        <w:t>. Прочие условия</w:t>
      </w:r>
    </w:p>
    <w:p w:rsidR="00765294" w:rsidRPr="00020A7F" w:rsidRDefault="00765294" w:rsidP="00020A7F">
      <w:pPr>
        <w:widowControl w:val="0"/>
        <w:autoSpaceDE w:val="0"/>
        <w:autoSpaceDN w:val="0"/>
        <w:adjustRightInd w:val="0"/>
        <w:ind w:left="-57" w:firstLine="709"/>
        <w:jc w:val="both"/>
      </w:pPr>
      <w:r w:rsidRPr="00020A7F">
        <w:t>1</w:t>
      </w:r>
      <w:r w:rsidR="00D1545B">
        <w:t>2</w:t>
      </w:r>
      <w:r w:rsidRPr="00020A7F">
        <w:t xml:space="preserve">.1. </w:t>
      </w:r>
      <w:proofErr w:type="gramStart"/>
      <w:r w:rsidRPr="00020A7F">
        <w:t xml:space="preserve">В случае реорганизации, ликвидации, приостановления деятельности в порядке, предусмотренном Кодексом об административных правонарушениях РФ, или проведения </w:t>
      </w:r>
      <w:r w:rsidR="00A0247B">
        <w:t xml:space="preserve">                           </w:t>
      </w:r>
      <w:r w:rsidRPr="00020A7F">
        <w:t xml:space="preserve">в отношении </w:t>
      </w:r>
      <w:r w:rsidR="00570D15">
        <w:t>Исполнител</w:t>
      </w:r>
      <w:r w:rsidR="007232E3">
        <w:t>я</w:t>
      </w:r>
      <w:r w:rsidRPr="00020A7F">
        <w:t xml:space="preserve"> процедуры признания несостоятельным (банкротом), </w:t>
      </w:r>
      <w:r w:rsidR="00570D15">
        <w:t>Исполнитель</w:t>
      </w:r>
      <w:r w:rsidRPr="00020A7F">
        <w:t xml:space="preserve"> обязан письменно уведомить Заказчика не позднее 1 (одного) рабочего дня со дня принятия решения о реорганизации, ликвидации, с начала приостановления деятельности, или с начала процедуры признания несостоятельным (банкротом).</w:t>
      </w:r>
      <w:proofErr w:type="gramEnd"/>
    </w:p>
    <w:p w:rsidR="00765294" w:rsidRPr="00020A7F" w:rsidRDefault="00765294" w:rsidP="00020A7F">
      <w:pPr>
        <w:widowControl w:val="0"/>
        <w:autoSpaceDE w:val="0"/>
        <w:autoSpaceDN w:val="0"/>
        <w:adjustRightInd w:val="0"/>
        <w:ind w:left="-57" w:firstLine="709"/>
        <w:jc w:val="both"/>
      </w:pPr>
      <w:r w:rsidRPr="00020A7F">
        <w:t>1</w:t>
      </w:r>
      <w:r w:rsidR="00D1545B">
        <w:t>2</w:t>
      </w:r>
      <w:r w:rsidRPr="00020A7F">
        <w:t xml:space="preserve">.2.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w:t>
      </w:r>
      <w:r w:rsidRPr="00020A7F">
        <w:lastRenderedPageBreak/>
        <w:t xml:space="preserve">номеров телефонов (факсов) и иных реквизитов </w:t>
      </w:r>
      <w:r w:rsidR="00570D15">
        <w:t>Исполнитель</w:t>
      </w:r>
      <w:r w:rsidRPr="00020A7F">
        <w:t xml:space="preserve"> обязан письменно уведомить Заказчика о таких изменениях не позднее 1 (одного) рабочего дня со дня изменения.</w:t>
      </w:r>
    </w:p>
    <w:p w:rsidR="00765294" w:rsidRPr="00020A7F" w:rsidRDefault="00765294" w:rsidP="00020A7F">
      <w:pPr>
        <w:widowControl w:val="0"/>
        <w:autoSpaceDE w:val="0"/>
        <w:autoSpaceDN w:val="0"/>
        <w:adjustRightInd w:val="0"/>
        <w:ind w:left="-57" w:firstLine="709"/>
        <w:jc w:val="both"/>
      </w:pPr>
      <w:r w:rsidRPr="00020A7F">
        <w:t>1</w:t>
      </w:r>
      <w:r w:rsidR="00D1545B">
        <w:t>2</w:t>
      </w:r>
      <w:r w:rsidRPr="00020A7F">
        <w:t>.3. Отношения Сторон, не урегулированные условиями Контракта, регулируются действующим законодательством Российской Федерации.</w:t>
      </w:r>
    </w:p>
    <w:p w:rsidR="00765294" w:rsidRPr="00020A7F" w:rsidRDefault="00765294" w:rsidP="00020A7F">
      <w:pPr>
        <w:widowControl w:val="0"/>
        <w:autoSpaceDE w:val="0"/>
        <w:autoSpaceDN w:val="0"/>
        <w:adjustRightInd w:val="0"/>
        <w:ind w:left="-57" w:firstLine="709"/>
        <w:jc w:val="both"/>
      </w:pPr>
      <w:r w:rsidRPr="00020A7F">
        <w:t>1</w:t>
      </w:r>
      <w:r w:rsidR="00D1545B">
        <w:t>2</w:t>
      </w:r>
      <w:r w:rsidRPr="00020A7F">
        <w:t>.4. Все приложения к Контракту являются его неотъемлемой частью.</w:t>
      </w:r>
    </w:p>
    <w:p w:rsidR="00765294" w:rsidRPr="00020A7F" w:rsidRDefault="00765294" w:rsidP="00020A7F">
      <w:pPr>
        <w:widowControl w:val="0"/>
        <w:autoSpaceDE w:val="0"/>
        <w:autoSpaceDN w:val="0"/>
        <w:adjustRightInd w:val="0"/>
        <w:ind w:left="-57" w:firstLine="709"/>
        <w:jc w:val="both"/>
      </w:pPr>
      <w:r w:rsidRPr="00020A7F">
        <w:t>1</w:t>
      </w:r>
      <w:r w:rsidR="00D1545B">
        <w:t>2</w:t>
      </w:r>
      <w:r w:rsidRPr="00020A7F">
        <w:t>.5.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765294" w:rsidRPr="00020A7F" w:rsidRDefault="00765294" w:rsidP="00020A7F">
      <w:pPr>
        <w:widowControl w:val="0"/>
        <w:autoSpaceDE w:val="0"/>
        <w:autoSpaceDN w:val="0"/>
        <w:adjustRightInd w:val="0"/>
        <w:ind w:left="-57" w:firstLine="709"/>
        <w:jc w:val="both"/>
      </w:pPr>
      <w:r w:rsidRPr="00020A7F">
        <w:t>1</w:t>
      </w:r>
      <w:r w:rsidR="00D1545B">
        <w:t>2</w:t>
      </w:r>
      <w:r w:rsidRPr="00020A7F">
        <w:t>.6. 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080CC2" w:rsidRPr="00020A7F" w:rsidRDefault="00765294" w:rsidP="00020A7F">
      <w:pPr>
        <w:widowControl w:val="0"/>
        <w:autoSpaceDE w:val="0"/>
        <w:autoSpaceDN w:val="0"/>
        <w:adjustRightInd w:val="0"/>
        <w:ind w:left="-57" w:firstLine="709"/>
        <w:jc w:val="both"/>
      </w:pPr>
      <w:r w:rsidRPr="00020A7F">
        <w:t>1</w:t>
      </w:r>
      <w:r w:rsidR="00D1545B">
        <w:t>2</w:t>
      </w:r>
      <w:r w:rsidRPr="00020A7F">
        <w:t xml:space="preserve">.7. </w:t>
      </w:r>
      <w:r w:rsidR="00080CC2" w:rsidRPr="00020A7F">
        <w:t>Настоящий Контракт подписан в электронном магазине АИС ГЗ в системе по адресу  http://estore.gz-spb.ru/, подписанные усиленной электронной подписью лица, имеющего право действовать от имени соответствующей Стороны. Стороны, по желанию любой из Сторон, могут после подписания Контракта в электронной форме подписать Контракт на бумажном носителе.</w:t>
      </w:r>
    </w:p>
    <w:p w:rsidR="007806F0" w:rsidRPr="00020A7F" w:rsidRDefault="00765294" w:rsidP="00020A7F">
      <w:pPr>
        <w:widowControl w:val="0"/>
        <w:autoSpaceDE w:val="0"/>
        <w:autoSpaceDN w:val="0"/>
        <w:adjustRightInd w:val="0"/>
        <w:ind w:left="-57" w:firstLine="709"/>
        <w:jc w:val="both"/>
      </w:pPr>
      <w:r w:rsidRPr="00020A7F">
        <w:t>1</w:t>
      </w:r>
      <w:r w:rsidR="00D1545B">
        <w:t>2</w:t>
      </w:r>
      <w:r w:rsidRPr="00020A7F">
        <w:t>.8. К Контракту прилагаются и являются его неотъемлемой частью:</w:t>
      </w:r>
    </w:p>
    <w:p w:rsidR="00765294" w:rsidRPr="00020A7F" w:rsidRDefault="00267629" w:rsidP="00020A7F">
      <w:pPr>
        <w:widowControl w:val="0"/>
        <w:autoSpaceDE w:val="0"/>
        <w:autoSpaceDN w:val="0"/>
        <w:adjustRightInd w:val="0"/>
        <w:ind w:left="-57" w:firstLine="709"/>
        <w:jc w:val="both"/>
      </w:pPr>
      <w:r w:rsidRPr="00020A7F">
        <w:t xml:space="preserve">Приложение № 1 – </w:t>
      </w:r>
      <w:r w:rsidR="005635FB">
        <w:t>Расчет стоимости услуг.</w:t>
      </w:r>
    </w:p>
    <w:p w:rsidR="005C5469" w:rsidRPr="00020A7F" w:rsidRDefault="00765294" w:rsidP="00020A7F">
      <w:pPr>
        <w:widowControl w:val="0"/>
        <w:autoSpaceDE w:val="0"/>
        <w:autoSpaceDN w:val="0"/>
        <w:adjustRightInd w:val="0"/>
        <w:ind w:left="-57" w:firstLine="709"/>
        <w:jc w:val="both"/>
      </w:pPr>
      <w:r w:rsidRPr="00020A7F">
        <w:t xml:space="preserve">Приложение № </w:t>
      </w:r>
      <w:r w:rsidR="005C5469" w:rsidRPr="00020A7F">
        <w:t xml:space="preserve">2 </w:t>
      </w:r>
      <w:r w:rsidR="000A60CC">
        <w:t>–</w:t>
      </w:r>
      <w:r w:rsidR="005C5469" w:rsidRPr="00020A7F">
        <w:t xml:space="preserve"> </w:t>
      </w:r>
      <w:r w:rsidR="000A60CC">
        <w:t>Техническое задание.</w:t>
      </w:r>
    </w:p>
    <w:p w:rsidR="00E6769E" w:rsidRPr="00020A7F" w:rsidRDefault="00E6769E" w:rsidP="00020A7F">
      <w:pPr>
        <w:widowControl w:val="0"/>
        <w:autoSpaceDE w:val="0"/>
        <w:autoSpaceDN w:val="0"/>
        <w:adjustRightInd w:val="0"/>
        <w:jc w:val="center"/>
        <w:rPr>
          <w:b/>
          <w:smallCaps/>
        </w:rPr>
      </w:pPr>
    </w:p>
    <w:p w:rsidR="009D6955" w:rsidRPr="00020A7F" w:rsidRDefault="004B01A8" w:rsidP="00020A7F">
      <w:pPr>
        <w:widowControl w:val="0"/>
        <w:autoSpaceDE w:val="0"/>
        <w:autoSpaceDN w:val="0"/>
        <w:adjustRightInd w:val="0"/>
        <w:jc w:val="center"/>
      </w:pPr>
      <w:r w:rsidRPr="00020A7F">
        <w:rPr>
          <w:b/>
          <w:smallCaps/>
        </w:rPr>
        <w:t>1</w:t>
      </w:r>
      <w:r w:rsidR="00D1545B">
        <w:rPr>
          <w:b/>
          <w:smallCaps/>
        </w:rPr>
        <w:t>3</w:t>
      </w:r>
      <w:r w:rsidRPr="00020A7F">
        <w:rPr>
          <w:b/>
          <w:smallCaps/>
        </w:rPr>
        <w:t>. Место нахождения, реквизиты сторон</w:t>
      </w:r>
    </w:p>
    <w:p w:rsidR="00CB0BFB" w:rsidRPr="00020A7F" w:rsidRDefault="00CB0BFB" w:rsidP="00020A7F">
      <w:pPr>
        <w:widowControl w:val="0"/>
        <w:autoSpaceDE w:val="0"/>
        <w:autoSpaceDN w:val="0"/>
        <w:adjustRightInd w:val="0"/>
        <w:jc w:val="right"/>
      </w:pPr>
    </w:p>
    <w:tbl>
      <w:tblPr>
        <w:tblW w:w="0" w:type="auto"/>
        <w:tblLook w:val="04A0" w:firstRow="1" w:lastRow="0" w:firstColumn="1" w:lastColumn="0" w:noHBand="0" w:noVBand="1"/>
      </w:tblPr>
      <w:tblGrid>
        <w:gridCol w:w="5211"/>
        <w:gridCol w:w="4536"/>
      </w:tblGrid>
      <w:tr w:rsidR="00020A7F" w:rsidRPr="00020A7F" w:rsidTr="00AB2F62">
        <w:tc>
          <w:tcPr>
            <w:tcW w:w="5211" w:type="dxa"/>
          </w:tcPr>
          <w:p w:rsidR="00020A7F" w:rsidRPr="00020A7F" w:rsidRDefault="00020A7F" w:rsidP="00020A7F">
            <w:pPr>
              <w:rPr>
                <w:b/>
                <w:u w:val="single"/>
              </w:rPr>
            </w:pPr>
            <w:r w:rsidRPr="00020A7F">
              <w:rPr>
                <w:b/>
                <w:u w:val="single"/>
              </w:rPr>
              <w:t xml:space="preserve">Заказчик: </w:t>
            </w:r>
          </w:p>
          <w:p w:rsidR="0072094A" w:rsidRPr="00D849C3" w:rsidRDefault="0072094A" w:rsidP="0072094A">
            <w:pPr>
              <w:spacing w:line="0" w:lineRule="atLeast"/>
              <w:jc w:val="both"/>
            </w:pPr>
            <w:r w:rsidRPr="00D849C3">
              <w:t xml:space="preserve">Санкт-Петербургское государственное казенное учреждение «Централизованная бухгалтерия государственных архивных учреждений </w:t>
            </w:r>
            <w:r>
              <w:t xml:space="preserve">                      </w:t>
            </w:r>
            <w:r w:rsidRPr="00D849C3">
              <w:t>Санкт-Петербурга</w:t>
            </w:r>
            <w:proofErr w:type="gramStart"/>
            <w:r w:rsidRPr="00D849C3">
              <w:t>»</w:t>
            </w:r>
            <w:r>
              <w:t>(</w:t>
            </w:r>
            <w:proofErr w:type="gramEnd"/>
            <w:r>
              <w:t>ЦБГАУ СПб)</w:t>
            </w:r>
          </w:p>
          <w:p w:rsidR="0072094A" w:rsidRPr="00D849C3" w:rsidRDefault="0072094A" w:rsidP="0072094A">
            <w:pPr>
              <w:spacing w:line="0" w:lineRule="atLeast"/>
              <w:jc w:val="both"/>
            </w:pPr>
            <w:r w:rsidRPr="00D849C3">
              <w:t>191015, г. Санкт-Петербург, ул. Таврическая, д.39</w:t>
            </w:r>
          </w:p>
          <w:p w:rsidR="0072094A" w:rsidRPr="00D849C3" w:rsidRDefault="0072094A" w:rsidP="0072094A">
            <w:pPr>
              <w:spacing w:line="0" w:lineRule="atLeast"/>
              <w:jc w:val="both"/>
            </w:pPr>
            <w:r w:rsidRPr="00D849C3">
              <w:t>ИНН 7842375275  КПП 784201001</w:t>
            </w:r>
          </w:p>
          <w:p w:rsidR="0072094A" w:rsidRPr="00D849C3" w:rsidRDefault="0072094A" w:rsidP="0072094A">
            <w:pPr>
              <w:spacing w:line="0" w:lineRule="atLeast"/>
              <w:jc w:val="both"/>
            </w:pPr>
            <w:r w:rsidRPr="00D849C3">
              <w:t>УФК по г. Санкт-Петербургу (Комитет финансов Санкт-Петербурга, ЦБГАУ СПб, л/с 02722001250)</w:t>
            </w:r>
          </w:p>
          <w:p w:rsidR="0072094A" w:rsidRPr="001844F8" w:rsidRDefault="0072094A" w:rsidP="0072094A">
            <w:pPr>
              <w:spacing w:line="0" w:lineRule="atLeast"/>
              <w:jc w:val="both"/>
            </w:pPr>
            <w:r w:rsidRPr="001844F8">
              <w:t xml:space="preserve">ОКЦ №1 СЗГУ Банка России//УФК </w:t>
            </w:r>
          </w:p>
          <w:p w:rsidR="0072094A" w:rsidRPr="001844F8" w:rsidRDefault="0072094A" w:rsidP="0072094A">
            <w:pPr>
              <w:spacing w:line="0" w:lineRule="atLeast"/>
              <w:jc w:val="both"/>
            </w:pPr>
            <w:r w:rsidRPr="001844F8">
              <w:t xml:space="preserve">по г. Санкт-Петербургу, г. Санкт-Петербург </w:t>
            </w:r>
          </w:p>
          <w:p w:rsidR="0072094A" w:rsidRPr="00D849C3" w:rsidRDefault="0072094A" w:rsidP="0072094A">
            <w:pPr>
              <w:spacing w:line="0" w:lineRule="atLeast"/>
              <w:jc w:val="both"/>
            </w:pPr>
            <w:r w:rsidRPr="001844F8">
              <w:t xml:space="preserve">БИК 014030106 </w:t>
            </w:r>
            <w:r w:rsidRPr="00D849C3">
              <w:t>номер счета банка 40102810945370000005, номер казначейского счета 03221643400000007200, л/с 0010009, открытый в Комитете финансов Санкт-Петербурга</w:t>
            </w:r>
          </w:p>
          <w:p w:rsidR="0072094A" w:rsidRPr="00D849C3" w:rsidRDefault="0072094A" w:rsidP="0072094A">
            <w:pPr>
              <w:spacing w:line="0" w:lineRule="atLeast"/>
              <w:jc w:val="both"/>
            </w:pPr>
            <w:r w:rsidRPr="00D849C3">
              <w:t>ОКАТО 40298564000</w:t>
            </w:r>
          </w:p>
          <w:p w:rsidR="0072094A" w:rsidRPr="00D849C3" w:rsidRDefault="0072094A" w:rsidP="0072094A">
            <w:pPr>
              <w:spacing w:line="0" w:lineRule="atLeast"/>
              <w:jc w:val="both"/>
            </w:pPr>
            <w:r w:rsidRPr="00D849C3">
              <w:t>ОГРН 1089847000308</w:t>
            </w:r>
          </w:p>
          <w:p w:rsidR="0072094A" w:rsidRPr="00D849C3" w:rsidRDefault="0072094A" w:rsidP="0072094A">
            <w:pPr>
              <w:spacing w:line="0" w:lineRule="atLeast"/>
              <w:jc w:val="both"/>
            </w:pPr>
            <w:r w:rsidRPr="00D849C3">
              <w:t>тел. 271-75-85, факс 271-75-85</w:t>
            </w:r>
          </w:p>
          <w:p w:rsidR="0072094A" w:rsidRDefault="0072094A" w:rsidP="0072094A">
            <w:pPr>
              <w:spacing w:line="0" w:lineRule="atLeast"/>
              <w:jc w:val="both"/>
            </w:pPr>
            <w:proofErr w:type="spellStart"/>
            <w:r w:rsidRPr="00D849C3">
              <w:t>эл</w:t>
            </w:r>
            <w:proofErr w:type="gramStart"/>
            <w:r w:rsidRPr="00D849C3">
              <w:t>.п</w:t>
            </w:r>
            <w:proofErr w:type="gramEnd"/>
            <w:r w:rsidRPr="00D849C3">
              <w:t>очта</w:t>
            </w:r>
            <w:proofErr w:type="spellEnd"/>
            <w:r w:rsidRPr="00D849C3">
              <w:t xml:space="preserve">: </w:t>
            </w:r>
            <w:hyperlink r:id="rId9" w:history="1">
              <w:r w:rsidRPr="005C14E8">
                <w:rPr>
                  <w:rStyle w:val="ab"/>
                </w:rPr>
                <w:t>cbgau@ak.gov.spb.ru</w:t>
              </w:r>
            </w:hyperlink>
          </w:p>
          <w:p w:rsidR="00020A7F" w:rsidRPr="00020A7F" w:rsidRDefault="00020A7F" w:rsidP="00020A7F">
            <w:pPr>
              <w:jc w:val="both"/>
            </w:pPr>
            <w:r w:rsidRPr="00020A7F">
              <w:rPr>
                <w:highlight w:val="yellow"/>
              </w:rPr>
              <w:t xml:space="preserve"> </w:t>
            </w:r>
          </w:p>
          <w:p w:rsidR="00020A7F" w:rsidRPr="00020A7F" w:rsidRDefault="00020A7F" w:rsidP="00020A7F">
            <w:pPr>
              <w:jc w:val="center"/>
              <w:rPr>
                <w:b/>
              </w:rPr>
            </w:pPr>
          </w:p>
        </w:tc>
        <w:tc>
          <w:tcPr>
            <w:tcW w:w="4536" w:type="dxa"/>
          </w:tcPr>
          <w:p w:rsidR="00020A7F" w:rsidRPr="000A60CC" w:rsidRDefault="00020A7F" w:rsidP="000A60CC">
            <w:pPr>
              <w:rPr>
                <w:b/>
                <w:u w:val="single"/>
              </w:rPr>
            </w:pPr>
            <w:r w:rsidRPr="000A60CC">
              <w:rPr>
                <w:b/>
                <w:u w:val="single"/>
              </w:rPr>
              <w:t>Исполнитель:</w:t>
            </w:r>
          </w:p>
          <w:p w:rsidR="00020A7F" w:rsidRPr="00020A7F" w:rsidRDefault="00020A7F" w:rsidP="00020A7F">
            <w:pPr>
              <w:ind w:left="-57" w:firstLine="57"/>
            </w:pPr>
            <w:r w:rsidRPr="00020A7F">
              <w:t>Наименование: _______________</w:t>
            </w:r>
          </w:p>
          <w:p w:rsidR="00020A7F" w:rsidRPr="00020A7F" w:rsidRDefault="00020A7F" w:rsidP="00020A7F">
            <w:pPr>
              <w:ind w:left="-57" w:firstLine="57"/>
            </w:pPr>
          </w:p>
          <w:p w:rsidR="00020A7F" w:rsidRPr="00020A7F" w:rsidRDefault="00020A7F" w:rsidP="00020A7F">
            <w:pPr>
              <w:ind w:left="-57" w:firstLine="57"/>
              <w:rPr>
                <w:b/>
              </w:rPr>
            </w:pPr>
            <w:r w:rsidRPr="00020A7F">
              <w:t>Юридический (почтовый) адрес:______</w:t>
            </w:r>
          </w:p>
          <w:p w:rsidR="00020A7F" w:rsidRPr="00020A7F" w:rsidRDefault="00020A7F" w:rsidP="00020A7F">
            <w:pPr>
              <w:widowControl w:val="0"/>
              <w:autoSpaceDE w:val="0"/>
              <w:autoSpaceDN w:val="0"/>
              <w:adjustRightInd w:val="0"/>
              <w:ind w:left="-57"/>
            </w:pPr>
            <w:r w:rsidRPr="00020A7F">
              <w:t>Тел. ________, факс ___________</w:t>
            </w:r>
          </w:p>
          <w:p w:rsidR="00020A7F" w:rsidRPr="00020A7F" w:rsidRDefault="00020A7F" w:rsidP="00020A7F">
            <w:pPr>
              <w:widowControl w:val="0"/>
              <w:autoSpaceDE w:val="0"/>
              <w:autoSpaceDN w:val="0"/>
              <w:adjustRightInd w:val="0"/>
              <w:ind w:left="-57"/>
            </w:pPr>
          </w:p>
          <w:p w:rsidR="00020A7F" w:rsidRPr="00020A7F" w:rsidRDefault="00020A7F" w:rsidP="00020A7F">
            <w:pPr>
              <w:widowControl w:val="0"/>
              <w:autoSpaceDE w:val="0"/>
              <w:autoSpaceDN w:val="0"/>
              <w:adjustRightInd w:val="0"/>
              <w:ind w:left="-57"/>
            </w:pPr>
            <w:r w:rsidRPr="00020A7F">
              <w:t>ИНН __________/ КПП _____________</w:t>
            </w:r>
          </w:p>
          <w:p w:rsidR="00020A7F" w:rsidRPr="00020A7F" w:rsidRDefault="00020A7F" w:rsidP="00020A7F">
            <w:pPr>
              <w:widowControl w:val="0"/>
              <w:autoSpaceDE w:val="0"/>
              <w:autoSpaceDN w:val="0"/>
              <w:adjustRightInd w:val="0"/>
              <w:ind w:left="-57"/>
            </w:pPr>
            <w:r w:rsidRPr="00020A7F">
              <w:t xml:space="preserve">Лицензия на осуществление образовательной деятельности № _______ </w:t>
            </w:r>
            <w:proofErr w:type="gramStart"/>
            <w:r w:rsidRPr="00020A7F">
              <w:t>от</w:t>
            </w:r>
            <w:proofErr w:type="gramEnd"/>
            <w:r w:rsidRPr="00020A7F">
              <w:t xml:space="preserve"> _____________________</w:t>
            </w:r>
          </w:p>
          <w:p w:rsidR="00020A7F" w:rsidRPr="00020A7F" w:rsidRDefault="00020A7F" w:rsidP="00020A7F">
            <w:pPr>
              <w:ind w:left="-57" w:firstLine="57"/>
            </w:pPr>
            <w:r w:rsidRPr="00020A7F">
              <w:t>Банковские реквизиты:</w:t>
            </w:r>
          </w:p>
          <w:p w:rsidR="00020A7F" w:rsidRPr="00020A7F" w:rsidRDefault="00020A7F" w:rsidP="00020A7F">
            <w:pPr>
              <w:ind w:left="-57" w:firstLine="57"/>
            </w:pPr>
            <w:r w:rsidRPr="00020A7F">
              <w:t>ОГРН: _________</w:t>
            </w:r>
          </w:p>
          <w:p w:rsidR="00020A7F" w:rsidRPr="00020A7F" w:rsidRDefault="00020A7F" w:rsidP="00020A7F">
            <w:pPr>
              <w:ind w:left="-57" w:firstLine="57"/>
            </w:pPr>
            <w:r w:rsidRPr="00020A7F">
              <w:t>ОКПО: _________</w:t>
            </w:r>
          </w:p>
          <w:p w:rsidR="00020A7F" w:rsidRPr="00020A7F" w:rsidRDefault="00020A7F" w:rsidP="00020A7F">
            <w:pPr>
              <w:ind w:left="-57" w:firstLine="57"/>
            </w:pPr>
            <w:r w:rsidRPr="00020A7F">
              <w:t>ОКТМО: ________</w:t>
            </w:r>
          </w:p>
          <w:p w:rsidR="00020A7F" w:rsidRPr="00020A7F" w:rsidRDefault="00020A7F" w:rsidP="00020A7F">
            <w:pPr>
              <w:ind w:left="-57" w:firstLine="57"/>
            </w:pPr>
            <w:r w:rsidRPr="00020A7F">
              <w:t>Дата постановки на учёт в налоговом органе - _______ г.</w:t>
            </w:r>
          </w:p>
          <w:p w:rsidR="00020A7F" w:rsidRPr="00020A7F" w:rsidRDefault="00020A7F" w:rsidP="00020A7F">
            <w:r w:rsidRPr="00020A7F">
              <w:t>Эл</w:t>
            </w:r>
            <w:proofErr w:type="gramStart"/>
            <w:r w:rsidRPr="00020A7F">
              <w:t>.</w:t>
            </w:r>
            <w:proofErr w:type="gramEnd"/>
            <w:r w:rsidRPr="00020A7F">
              <w:t xml:space="preserve"> </w:t>
            </w:r>
            <w:proofErr w:type="gramStart"/>
            <w:r w:rsidRPr="00020A7F">
              <w:t>п</w:t>
            </w:r>
            <w:proofErr w:type="gramEnd"/>
            <w:r w:rsidRPr="00020A7F">
              <w:t>очта:_____________</w:t>
            </w:r>
          </w:p>
        </w:tc>
      </w:tr>
      <w:tr w:rsidR="00020A7F" w:rsidRPr="00020A7F" w:rsidTr="00AB2F62">
        <w:tc>
          <w:tcPr>
            <w:tcW w:w="5211" w:type="dxa"/>
          </w:tcPr>
          <w:p w:rsidR="00020A7F" w:rsidRPr="00020A7F" w:rsidRDefault="00020A7F" w:rsidP="00020A7F">
            <w:pPr>
              <w:tabs>
                <w:tab w:val="left" w:pos="1080"/>
              </w:tabs>
              <w:jc w:val="both"/>
            </w:pPr>
            <w:r w:rsidRPr="00020A7F">
              <w:t>Директор ЦБГАУ СПб</w:t>
            </w:r>
          </w:p>
          <w:p w:rsidR="00020A7F" w:rsidRPr="00020A7F" w:rsidRDefault="00020A7F" w:rsidP="00020A7F">
            <w:pPr>
              <w:tabs>
                <w:tab w:val="left" w:pos="1080"/>
              </w:tabs>
              <w:jc w:val="both"/>
            </w:pPr>
          </w:p>
          <w:p w:rsidR="00020A7F" w:rsidRPr="00020A7F" w:rsidRDefault="00020A7F" w:rsidP="00020A7F">
            <w:r w:rsidRPr="00020A7F">
              <w:t xml:space="preserve">___________ </w:t>
            </w:r>
            <w:r w:rsidR="00004D70">
              <w:t>/_________________</w:t>
            </w:r>
          </w:p>
          <w:p w:rsidR="00020A7F" w:rsidRPr="00020A7F" w:rsidRDefault="00020A7F" w:rsidP="00020A7F">
            <w:pPr>
              <w:rPr>
                <w:b/>
                <w:u w:val="single"/>
              </w:rPr>
            </w:pPr>
            <w:proofErr w:type="spellStart"/>
            <w:r w:rsidRPr="00020A7F">
              <w:t>м.п</w:t>
            </w:r>
            <w:proofErr w:type="spellEnd"/>
            <w:r w:rsidRPr="00020A7F">
              <w:t>.</w:t>
            </w:r>
          </w:p>
        </w:tc>
        <w:tc>
          <w:tcPr>
            <w:tcW w:w="4536" w:type="dxa"/>
          </w:tcPr>
          <w:p w:rsidR="00020A7F" w:rsidRDefault="00020A7F" w:rsidP="00020A7F">
            <w:pPr>
              <w:tabs>
                <w:tab w:val="left" w:pos="1080"/>
              </w:tabs>
              <w:jc w:val="both"/>
            </w:pPr>
            <w:r w:rsidRPr="00020A7F">
              <w:t xml:space="preserve">Должность </w:t>
            </w:r>
          </w:p>
          <w:p w:rsidR="00A0247B" w:rsidRPr="00020A7F" w:rsidRDefault="00A0247B" w:rsidP="00020A7F">
            <w:pPr>
              <w:tabs>
                <w:tab w:val="left" w:pos="1080"/>
              </w:tabs>
              <w:jc w:val="both"/>
            </w:pPr>
          </w:p>
          <w:p w:rsidR="00020A7F" w:rsidRPr="00A0247B" w:rsidRDefault="00020A7F" w:rsidP="00A0247B">
            <w:r w:rsidRPr="00A0247B">
              <w:t>__________________/____________</w:t>
            </w:r>
          </w:p>
          <w:p w:rsidR="00020A7F" w:rsidRPr="00020A7F" w:rsidRDefault="00020A7F" w:rsidP="00020A7F">
            <w:proofErr w:type="spellStart"/>
            <w:r w:rsidRPr="00020A7F">
              <w:t>м.п</w:t>
            </w:r>
            <w:proofErr w:type="spellEnd"/>
            <w:r w:rsidRPr="00020A7F">
              <w:t>.</w:t>
            </w:r>
          </w:p>
        </w:tc>
      </w:tr>
    </w:tbl>
    <w:p w:rsidR="00E07002" w:rsidRDefault="00E07002" w:rsidP="00020A7F">
      <w:pPr>
        <w:widowControl w:val="0"/>
        <w:autoSpaceDE w:val="0"/>
        <w:autoSpaceDN w:val="0"/>
        <w:adjustRightInd w:val="0"/>
        <w:jc w:val="right"/>
      </w:pPr>
    </w:p>
    <w:p w:rsidR="0072094A" w:rsidRDefault="0072094A" w:rsidP="00020A7F">
      <w:pPr>
        <w:widowControl w:val="0"/>
        <w:autoSpaceDE w:val="0"/>
        <w:autoSpaceDN w:val="0"/>
        <w:adjustRightInd w:val="0"/>
        <w:jc w:val="right"/>
      </w:pPr>
    </w:p>
    <w:p w:rsidR="0072094A" w:rsidRDefault="0072094A" w:rsidP="00020A7F">
      <w:pPr>
        <w:widowControl w:val="0"/>
        <w:autoSpaceDE w:val="0"/>
        <w:autoSpaceDN w:val="0"/>
        <w:adjustRightInd w:val="0"/>
        <w:jc w:val="right"/>
      </w:pPr>
    </w:p>
    <w:p w:rsidR="0072094A" w:rsidRDefault="0072094A" w:rsidP="00020A7F">
      <w:pPr>
        <w:widowControl w:val="0"/>
        <w:autoSpaceDE w:val="0"/>
        <w:autoSpaceDN w:val="0"/>
        <w:adjustRightInd w:val="0"/>
        <w:jc w:val="right"/>
      </w:pPr>
    </w:p>
    <w:p w:rsidR="00E07002" w:rsidRDefault="00E07002" w:rsidP="00020A7F">
      <w:pPr>
        <w:widowControl w:val="0"/>
        <w:autoSpaceDE w:val="0"/>
        <w:autoSpaceDN w:val="0"/>
        <w:adjustRightInd w:val="0"/>
        <w:jc w:val="right"/>
      </w:pPr>
    </w:p>
    <w:p w:rsidR="00E07002" w:rsidRDefault="00E07002" w:rsidP="00020A7F">
      <w:pPr>
        <w:widowControl w:val="0"/>
        <w:autoSpaceDE w:val="0"/>
        <w:autoSpaceDN w:val="0"/>
        <w:adjustRightInd w:val="0"/>
        <w:jc w:val="right"/>
      </w:pPr>
    </w:p>
    <w:p w:rsidR="00EA4917" w:rsidRPr="00020A7F" w:rsidRDefault="00E6769E" w:rsidP="00020A7F">
      <w:pPr>
        <w:widowControl w:val="0"/>
        <w:autoSpaceDE w:val="0"/>
        <w:autoSpaceDN w:val="0"/>
        <w:adjustRightInd w:val="0"/>
        <w:jc w:val="right"/>
      </w:pPr>
      <w:r w:rsidRPr="00020A7F">
        <w:lastRenderedPageBreak/>
        <w:t>П</w:t>
      </w:r>
      <w:r w:rsidR="00EA4917" w:rsidRPr="00020A7F">
        <w:t>риложение № 1</w:t>
      </w:r>
    </w:p>
    <w:p w:rsidR="00EA4917" w:rsidRPr="00020A7F" w:rsidRDefault="00EA4917" w:rsidP="00020A7F">
      <w:pPr>
        <w:widowControl w:val="0"/>
        <w:autoSpaceDE w:val="0"/>
        <w:autoSpaceDN w:val="0"/>
        <w:adjustRightInd w:val="0"/>
        <w:jc w:val="right"/>
      </w:pPr>
      <w:r w:rsidRPr="00020A7F">
        <w:t>к Контракту №</w:t>
      </w:r>
      <w:r w:rsidR="00550713" w:rsidRPr="00020A7F">
        <w:t>_____</w:t>
      </w:r>
      <w:r w:rsidR="00020A7F">
        <w:t xml:space="preserve">от____________20_____ </w:t>
      </w:r>
    </w:p>
    <w:p w:rsidR="00EA4917" w:rsidRPr="00020A7F" w:rsidRDefault="00EA4917" w:rsidP="00020A7F">
      <w:pPr>
        <w:widowControl w:val="0"/>
        <w:autoSpaceDE w:val="0"/>
        <w:autoSpaceDN w:val="0"/>
        <w:adjustRightInd w:val="0"/>
      </w:pPr>
    </w:p>
    <w:p w:rsidR="00A0247B" w:rsidRPr="00C41D7C" w:rsidRDefault="00A0247B" w:rsidP="00A0247B">
      <w:pPr>
        <w:jc w:val="center"/>
        <w:rPr>
          <w:b/>
          <w:bCs/>
          <w:smallCaps/>
        </w:rPr>
      </w:pPr>
      <w:r>
        <w:rPr>
          <w:b/>
          <w:bCs/>
          <w:smallCaps/>
        </w:rPr>
        <w:t>Расчет стоимости услуг</w:t>
      </w:r>
    </w:p>
    <w:p w:rsidR="00A0247B" w:rsidRPr="00C41D7C" w:rsidRDefault="00A0247B" w:rsidP="00A0247B">
      <w:pPr>
        <w:jc w:val="center"/>
        <w:rPr>
          <w:smallCaps/>
        </w:rPr>
      </w:pPr>
    </w:p>
    <w:tbl>
      <w:tblPr>
        <w:tblW w:w="103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4"/>
        <w:gridCol w:w="4819"/>
        <w:gridCol w:w="851"/>
        <w:gridCol w:w="992"/>
        <w:gridCol w:w="1559"/>
        <w:gridCol w:w="1559"/>
      </w:tblGrid>
      <w:tr w:rsidR="00A0247B" w:rsidRPr="00C41D7C" w:rsidTr="005635FB">
        <w:trPr>
          <w:trHeight w:val="68"/>
        </w:trPr>
        <w:tc>
          <w:tcPr>
            <w:tcW w:w="534" w:type="dxa"/>
            <w:shd w:val="clear" w:color="auto" w:fill="auto"/>
            <w:vAlign w:val="center"/>
          </w:tcPr>
          <w:p w:rsidR="00A0247B" w:rsidRPr="00C41D7C" w:rsidRDefault="00A0247B" w:rsidP="00EC3C3E">
            <w:pPr>
              <w:jc w:val="center"/>
              <w:rPr>
                <w:b/>
              </w:rPr>
            </w:pPr>
            <w:r w:rsidRPr="00C41D7C">
              <w:rPr>
                <w:b/>
              </w:rPr>
              <w:t>№</w:t>
            </w:r>
            <w:proofErr w:type="gramStart"/>
            <w:r w:rsidRPr="00C41D7C">
              <w:rPr>
                <w:b/>
              </w:rPr>
              <w:t>п</w:t>
            </w:r>
            <w:proofErr w:type="gramEnd"/>
            <w:r w:rsidRPr="00C41D7C">
              <w:rPr>
                <w:b/>
              </w:rPr>
              <w:t>/п</w:t>
            </w:r>
          </w:p>
        </w:tc>
        <w:tc>
          <w:tcPr>
            <w:tcW w:w="4819" w:type="dxa"/>
            <w:shd w:val="clear" w:color="auto" w:fill="auto"/>
            <w:vAlign w:val="center"/>
          </w:tcPr>
          <w:p w:rsidR="00A0247B" w:rsidRPr="00C41D7C" w:rsidRDefault="00A0247B" w:rsidP="00EC3C3E">
            <w:pPr>
              <w:jc w:val="center"/>
              <w:rPr>
                <w:b/>
              </w:rPr>
            </w:pPr>
            <w:r w:rsidRPr="00C41D7C">
              <w:rPr>
                <w:b/>
              </w:rPr>
              <w:t xml:space="preserve">Наименование </w:t>
            </w:r>
            <w:r>
              <w:rPr>
                <w:b/>
              </w:rPr>
              <w:t>услуг</w:t>
            </w:r>
          </w:p>
        </w:tc>
        <w:tc>
          <w:tcPr>
            <w:tcW w:w="851" w:type="dxa"/>
            <w:shd w:val="clear" w:color="auto" w:fill="auto"/>
            <w:vAlign w:val="center"/>
          </w:tcPr>
          <w:p w:rsidR="00A0247B" w:rsidRPr="00C41D7C" w:rsidRDefault="00A0247B" w:rsidP="00EC3C3E">
            <w:pPr>
              <w:jc w:val="center"/>
              <w:rPr>
                <w:b/>
              </w:rPr>
            </w:pPr>
            <w:r w:rsidRPr="00C41D7C">
              <w:rPr>
                <w:b/>
              </w:rPr>
              <w:t>Ед. изм.</w:t>
            </w:r>
          </w:p>
        </w:tc>
        <w:tc>
          <w:tcPr>
            <w:tcW w:w="992" w:type="dxa"/>
            <w:shd w:val="clear" w:color="auto" w:fill="auto"/>
            <w:vAlign w:val="center"/>
          </w:tcPr>
          <w:p w:rsidR="00A0247B" w:rsidRDefault="00A0247B" w:rsidP="00EC3C3E">
            <w:pPr>
              <w:jc w:val="center"/>
              <w:rPr>
                <w:b/>
                <w:bCs/>
                <w:iCs/>
              </w:rPr>
            </w:pPr>
            <w:r w:rsidRPr="00C41D7C">
              <w:rPr>
                <w:b/>
                <w:bCs/>
                <w:iCs/>
              </w:rPr>
              <w:t>Кол-во</w:t>
            </w:r>
          </w:p>
          <w:p w:rsidR="005635FB" w:rsidRPr="00C41D7C" w:rsidRDefault="005635FB" w:rsidP="005635FB">
            <w:pPr>
              <w:jc w:val="center"/>
              <w:rPr>
                <w:b/>
              </w:rPr>
            </w:pPr>
            <w:r>
              <w:rPr>
                <w:b/>
                <w:bCs/>
                <w:iCs/>
              </w:rPr>
              <w:t>ед. изм.</w:t>
            </w:r>
          </w:p>
        </w:tc>
        <w:tc>
          <w:tcPr>
            <w:tcW w:w="1559" w:type="dxa"/>
            <w:shd w:val="clear" w:color="auto" w:fill="auto"/>
            <w:vAlign w:val="center"/>
          </w:tcPr>
          <w:p w:rsidR="00A0247B" w:rsidRPr="00C41D7C" w:rsidRDefault="00A0247B" w:rsidP="00EC3C3E">
            <w:pPr>
              <w:jc w:val="center"/>
              <w:rPr>
                <w:b/>
              </w:rPr>
            </w:pPr>
            <w:r w:rsidRPr="00C41D7C">
              <w:rPr>
                <w:b/>
                <w:bCs/>
                <w:iCs/>
              </w:rPr>
              <w:t xml:space="preserve">Цена за 1 </w:t>
            </w:r>
            <w:proofErr w:type="spellStart"/>
            <w:r w:rsidRPr="00C41D7C">
              <w:rPr>
                <w:b/>
                <w:bCs/>
                <w:iCs/>
              </w:rPr>
              <w:t>ед</w:t>
            </w:r>
            <w:proofErr w:type="gramStart"/>
            <w:r w:rsidRPr="00C41D7C">
              <w:rPr>
                <w:b/>
                <w:bCs/>
                <w:iCs/>
              </w:rPr>
              <w:t>.</w:t>
            </w:r>
            <w:r w:rsidR="005635FB">
              <w:rPr>
                <w:b/>
                <w:bCs/>
                <w:iCs/>
              </w:rPr>
              <w:t>и</w:t>
            </w:r>
            <w:proofErr w:type="gramEnd"/>
            <w:r w:rsidR="005635FB">
              <w:rPr>
                <w:b/>
                <w:bCs/>
                <w:iCs/>
              </w:rPr>
              <w:t>зм</w:t>
            </w:r>
            <w:proofErr w:type="spellEnd"/>
            <w:r w:rsidR="005635FB">
              <w:rPr>
                <w:b/>
                <w:bCs/>
                <w:iCs/>
              </w:rPr>
              <w:t>.</w:t>
            </w:r>
            <w:r w:rsidRPr="00C41D7C">
              <w:rPr>
                <w:b/>
                <w:bCs/>
                <w:iCs/>
              </w:rPr>
              <w:t>, руб.</w:t>
            </w:r>
          </w:p>
        </w:tc>
        <w:tc>
          <w:tcPr>
            <w:tcW w:w="1559" w:type="dxa"/>
            <w:shd w:val="clear" w:color="auto" w:fill="auto"/>
            <w:vAlign w:val="center"/>
          </w:tcPr>
          <w:p w:rsidR="00A0247B" w:rsidRPr="00C41D7C" w:rsidRDefault="00A0247B" w:rsidP="00EC3C3E">
            <w:pPr>
              <w:jc w:val="center"/>
              <w:rPr>
                <w:b/>
              </w:rPr>
            </w:pPr>
            <w:r w:rsidRPr="00C41D7C">
              <w:rPr>
                <w:b/>
                <w:bCs/>
                <w:iCs/>
              </w:rPr>
              <w:t>Стоимость, руб.</w:t>
            </w:r>
          </w:p>
        </w:tc>
      </w:tr>
      <w:tr w:rsidR="00A0247B" w:rsidRPr="00C41D7C" w:rsidTr="005635FB">
        <w:trPr>
          <w:trHeight w:val="68"/>
        </w:trPr>
        <w:tc>
          <w:tcPr>
            <w:tcW w:w="534" w:type="dxa"/>
            <w:shd w:val="clear" w:color="auto" w:fill="auto"/>
            <w:vAlign w:val="center"/>
          </w:tcPr>
          <w:p w:rsidR="00A0247B" w:rsidRPr="00C41D7C" w:rsidRDefault="00A0247B" w:rsidP="00EC3C3E">
            <w:pPr>
              <w:jc w:val="center"/>
              <w:rPr>
                <w:b/>
              </w:rPr>
            </w:pPr>
            <w:r w:rsidRPr="00C41D7C">
              <w:rPr>
                <w:b/>
              </w:rPr>
              <w:t>1</w:t>
            </w:r>
          </w:p>
        </w:tc>
        <w:tc>
          <w:tcPr>
            <w:tcW w:w="4819" w:type="dxa"/>
            <w:shd w:val="clear" w:color="auto" w:fill="auto"/>
            <w:vAlign w:val="center"/>
          </w:tcPr>
          <w:p w:rsidR="00A0247B" w:rsidRPr="00C41D7C" w:rsidRDefault="00A0247B" w:rsidP="00EC3C3E">
            <w:pPr>
              <w:jc w:val="center"/>
              <w:rPr>
                <w:b/>
              </w:rPr>
            </w:pPr>
            <w:r w:rsidRPr="00C41D7C">
              <w:rPr>
                <w:b/>
              </w:rPr>
              <w:t>2</w:t>
            </w:r>
          </w:p>
        </w:tc>
        <w:tc>
          <w:tcPr>
            <w:tcW w:w="851" w:type="dxa"/>
            <w:shd w:val="clear" w:color="auto" w:fill="auto"/>
            <w:vAlign w:val="center"/>
          </w:tcPr>
          <w:p w:rsidR="00A0247B" w:rsidRPr="00C41D7C" w:rsidRDefault="005635FB" w:rsidP="00EC3C3E">
            <w:pPr>
              <w:jc w:val="center"/>
              <w:rPr>
                <w:b/>
                <w:bCs/>
                <w:iCs/>
              </w:rPr>
            </w:pPr>
            <w:r>
              <w:rPr>
                <w:b/>
                <w:bCs/>
                <w:iCs/>
              </w:rPr>
              <w:t>3</w:t>
            </w:r>
          </w:p>
        </w:tc>
        <w:tc>
          <w:tcPr>
            <w:tcW w:w="992" w:type="dxa"/>
            <w:shd w:val="clear" w:color="auto" w:fill="auto"/>
            <w:vAlign w:val="center"/>
          </w:tcPr>
          <w:p w:rsidR="00A0247B" w:rsidRPr="00C41D7C" w:rsidRDefault="005635FB" w:rsidP="00EC3C3E">
            <w:pPr>
              <w:jc w:val="center"/>
              <w:rPr>
                <w:b/>
                <w:bCs/>
                <w:iCs/>
              </w:rPr>
            </w:pPr>
            <w:r>
              <w:rPr>
                <w:b/>
                <w:bCs/>
                <w:iCs/>
              </w:rPr>
              <w:t>4</w:t>
            </w:r>
          </w:p>
        </w:tc>
        <w:tc>
          <w:tcPr>
            <w:tcW w:w="1559" w:type="dxa"/>
            <w:shd w:val="clear" w:color="auto" w:fill="auto"/>
            <w:vAlign w:val="center"/>
          </w:tcPr>
          <w:p w:rsidR="00A0247B" w:rsidRPr="00C41D7C" w:rsidRDefault="005635FB" w:rsidP="00EC3C3E">
            <w:pPr>
              <w:jc w:val="center"/>
              <w:rPr>
                <w:b/>
                <w:bCs/>
                <w:iCs/>
              </w:rPr>
            </w:pPr>
            <w:r>
              <w:rPr>
                <w:b/>
                <w:bCs/>
                <w:iCs/>
              </w:rPr>
              <w:t>5</w:t>
            </w:r>
          </w:p>
        </w:tc>
        <w:tc>
          <w:tcPr>
            <w:tcW w:w="1559" w:type="dxa"/>
            <w:shd w:val="clear" w:color="auto" w:fill="auto"/>
            <w:vAlign w:val="center"/>
          </w:tcPr>
          <w:p w:rsidR="00A0247B" w:rsidRPr="00C41D7C" w:rsidRDefault="005635FB" w:rsidP="00EC3C3E">
            <w:pPr>
              <w:jc w:val="center"/>
              <w:rPr>
                <w:b/>
                <w:bCs/>
                <w:iCs/>
              </w:rPr>
            </w:pPr>
            <w:r>
              <w:rPr>
                <w:b/>
                <w:bCs/>
                <w:iCs/>
              </w:rPr>
              <w:t>6</w:t>
            </w:r>
          </w:p>
        </w:tc>
      </w:tr>
      <w:tr w:rsidR="00A0247B" w:rsidRPr="00C41D7C" w:rsidTr="005635FB">
        <w:trPr>
          <w:trHeight w:val="68"/>
        </w:trPr>
        <w:tc>
          <w:tcPr>
            <w:tcW w:w="534" w:type="dxa"/>
            <w:shd w:val="clear" w:color="auto" w:fill="auto"/>
            <w:vAlign w:val="center"/>
          </w:tcPr>
          <w:p w:rsidR="00A0247B" w:rsidRDefault="000D5E58" w:rsidP="00EC3C3E">
            <w:pPr>
              <w:jc w:val="center"/>
            </w:pPr>
            <w:r>
              <w:t>1</w:t>
            </w:r>
          </w:p>
        </w:tc>
        <w:tc>
          <w:tcPr>
            <w:tcW w:w="4819" w:type="dxa"/>
            <w:shd w:val="clear" w:color="auto" w:fill="auto"/>
            <w:vAlign w:val="center"/>
          </w:tcPr>
          <w:p w:rsidR="00A0247B" w:rsidRDefault="00833300" w:rsidP="000D5E58">
            <w:proofErr w:type="gramStart"/>
            <w:r w:rsidRPr="00833300">
              <w:t xml:space="preserve">Обучение  </w:t>
            </w:r>
            <w:r w:rsidR="002D72FA" w:rsidRPr="002D72FA">
              <w:t>по программе</w:t>
            </w:r>
            <w:proofErr w:type="gramEnd"/>
            <w:r w:rsidR="002D72FA" w:rsidRPr="002D72FA">
              <w:t xml:space="preserve"> повышени</w:t>
            </w:r>
            <w:r w:rsidR="002D72FA">
              <w:t>я квалификации</w:t>
            </w:r>
            <w:r w:rsidRPr="00833300">
              <w:t>: «</w:t>
            </w:r>
            <w:r w:rsidR="000D5E58">
              <w:t>Контрактная система в сфере закупок товаров, работ, услуг для обеспечения государственных и муниципальных нужд</w:t>
            </w:r>
            <w:r w:rsidRPr="00833300">
              <w:t>» 44-ФЗ,</w:t>
            </w:r>
            <w:r>
              <w:t xml:space="preserve">  </w:t>
            </w:r>
            <w:r w:rsidRPr="00833300">
              <w:t xml:space="preserve">не менее </w:t>
            </w:r>
            <w:r>
              <w:t>1</w:t>
            </w:r>
            <w:r w:rsidR="000D5E58">
              <w:t>20</w:t>
            </w:r>
            <w:r w:rsidRPr="00833300">
              <w:t xml:space="preserve"> </w:t>
            </w:r>
            <w:proofErr w:type="spellStart"/>
            <w:r w:rsidRPr="00833300">
              <w:t>ак.ч</w:t>
            </w:r>
            <w:proofErr w:type="spellEnd"/>
            <w:r w:rsidRPr="00833300">
              <w:t>.</w:t>
            </w:r>
          </w:p>
        </w:tc>
        <w:tc>
          <w:tcPr>
            <w:tcW w:w="851" w:type="dxa"/>
            <w:shd w:val="clear" w:color="auto" w:fill="auto"/>
            <w:vAlign w:val="center"/>
          </w:tcPr>
          <w:p w:rsidR="00A0247B" w:rsidRDefault="00833300" w:rsidP="00EC3C3E">
            <w:pPr>
              <w:jc w:val="center"/>
            </w:pPr>
            <w:r>
              <w:t>чел</w:t>
            </w:r>
          </w:p>
        </w:tc>
        <w:tc>
          <w:tcPr>
            <w:tcW w:w="992" w:type="dxa"/>
            <w:shd w:val="clear" w:color="auto" w:fill="auto"/>
            <w:vAlign w:val="center"/>
          </w:tcPr>
          <w:p w:rsidR="00A0247B" w:rsidRDefault="000D5E58" w:rsidP="00EC3C3E">
            <w:pPr>
              <w:jc w:val="center"/>
            </w:pPr>
            <w:r>
              <w:t>2</w:t>
            </w:r>
          </w:p>
        </w:tc>
        <w:tc>
          <w:tcPr>
            <w:tcW w:w="1559" w:type="dxa"/>
            <w:shd w:val="clear" w:color="auto" w:fill="auto"/>
            <w:vAlign w:val="center"/>
          </w:tcPr>
          <w:p w:rsidR="00A0247B" w:rsidRPr="00C41D7C" w:rsidRDefault="00A0247B" w:rsidP="00EC3C3E">
            <w:pPr>
              <w:keepLines/>
              <w:widowControl w:val="0"/>
              <w:autoSpaceDE w:val="0"/>
              <w:autoSpaceDN w:val="0"/>
              <w:adjustRightInd w:val="0"/>
              <w:ind w:left="22"/>
              <w:jc w:val="center"/>
            </w:pPr>
          </w:p>
        </w:tc>
        <w:tc>
          <w:tcPr>
            <w:tcW w:w="1559" w:type="dxa"/>
            <w:shd w:val="clear" w:color="auto" w:fill="auto"/>
            <w:vAlign w:val="center"/>
          </w:tcPr>
          <w:p w:rsidR="00A0247B" w:rsidRPr="00C41D7C" w:rsidRDefault="00A0247B" w:rsidP="00EC3C3E">
            <w:pPr>
              <w:keepLines/>
              <w:widowControl w:val="0"/>
              <w:autoSpaceDE w:val="0"/>
              <w:autoSpaceDN w:val="0"/>
              <w:adjustRightInd w:val="0"/>
              <w:ind w:left="17" w:right="12"/>
              <w:jc w:val="center"/>
            </w:pPr>
          </w:p>
        </w:tc>
      </w:tr>
      <w:tr w:rsidR="00A0247B" w:rsidRPr="00C41D7C" w:rsidTr="005635FB">
        <w:trPr>
          <w:trHeight w:val="68"/>
        </w:trPr>
        <w:tc>
          <w:tcPr>
            <w:tcW w:w="8755" w:type="dxa"/>
            <w:gridSpan w:val="5"/>
            <w:shd w:val="clear" w:color="auto" w:fill="auto"/>
            <w:vAlign w:val="center"/>
          </w:tcPr>
          <w:p w:rsidR="00A0247B" w:rsidRPr="00C41D7C" w:rsidRDefault="00A0247B" w:rsidP="00EC3C3E">
            <w:pPr>
              <w:keepLines/>
              <w:widowControl w:val="0"/>
              <w:autoSpaceDE w:val="0"/>
              <w:autoSpaceDN w:val="0"/>
              <w:adjustRightInd w:val="0"/>
              <w:ind w:left="22"/>
              <w:rPr>
                <w:color w:val="000000"/>
              </w:rPr>
            </w:pPr>
            <w:r>
              <w:rPr>
                <w:color w:val="000000"/>
              </w:rPr>
              <w:t>Итого</w:t>
            </w:r>
          </w:p>
        </w:tc>
        <w:tc>
          <w:tcPr>
            <w:tcW w:w="1559" w:type="dxa"/>
            <w:shd w:val="clear" w:color="auto" w:fill="auto"/>
            <w:vAlign w:val="center"/>
          </w:tcPr>
          <w:p w:rsidR="00A0247B" w:rsidRPr="00C41D7C" w:rsidRDefault="00A0247B" w:rsidP="00EC3C3E">
            <w:pPr>
              <w:keepLines/>
              <w:widowControl w:val="0"/>
              <w:autoSpaceDE w:val="0"/>
              <w:autoSpaceDN w:val="0"/>
              <w:adjustRightInd w:val="0"/>
              <w:ind w:left="17" w:right="12"/>
              <w:jc w:val="center"/>
              <w:rPr>
                <w:color w:val="000000"/>
              </w:rPr>
            </w:pPr>
          </w:p>
        </w:tc>
      </w:tr>
      <w:tr w:rsidR="00A0247B" w:rsidRPr="00C41D7C" w:rsidTr="005635FB">
        <w:trPr>
          <w:trHeight w:val="68"/>
        </w:trPr>
        <w:tc>
          <w:tcPr>
            <w:tcW w:w="8755" w:type="dxa"/>
            <w:gridSpan w:val="5"/>
            <w:shd w:val="clear" w:color="auto" w:fill="auto"/>
            <w:vAlign w:val="center"/>
          </w:tcPr>
          <w:p w:rsidR="00A0247B" w:rsidRDefault="00A0247B" w:rsidP="00EC3C3E">
            <w:pPr>
              <w:keepLines/>
              <w:widowControl w:val="0"/>
              <w:autoSpaceDE w:val="0"/>
              <w:autoSpaceDN w:val="0"/>
              <w:adjustRightInd w:val="0"/>
              <w:ind w:left="22"/>
              <w:rPr>
                <w:color w:val="000000"/>
              </w:rPr>
            </w:pPr>
            <w:r>
              <w:rPr>
                <w:color w:val="000000"/>
              </w:rPr>
              <w:t xml:space="preserve">в </w:t>
            </w:r>
            <w:proofErr w:type="spellStart"/>
            <w:r>
              <w:rPr>
                <w:color w:val="000000"/>
              </w:rPr>
              <w:t>т.ч</w:t>
            </w:r>
            <w:proofErr w:type="spellEnd"/>
            <w:r>
              <w:rPr>
                <w:color w:val="000000"/>
              </w:rPr>
              <w:t>. НДС ____%</w:t>
            </w:r>
            <w:r>
              <w:rPr>
                <w:rStyle w:val="a7"/>
                <w:color w:val="000000"/>
              </w:rPr>
              <w:footnoteReference w:id="3"/>
            </w:r>
          </w:p>
        </w:tc>
        <w:tc>
          <w:tcPr>
            <w:tcW w:w="1559" w:type="dxa"/>
            <w:shd w:val="clear" w:color="auto" w:fill="auto"/>
            <w:vAlign w:val="center"/>
          </w:tcPr>
          <w:p w:rsidR="00A0247B" w:rsidRPr="00C41D7C" w:rsidRDefault="00A0247B" w:rsidP="00EC3C3E">
            <w:pPr>
              <w:keepLines/>
              <w:widowControl w:val="0"/>
              <w:autoSpaceDE w:val="0"/>
              <w:autoSpaceDN w:val="0"/>
              <w:adjustRightInd w:val="0"/>
              <w:ind w:left="17" w:right="12"/>
              <w:jc w:val="center"/>
              <w:rPr>
                <w:color w:val="000000"/>
              </w:rPr>
            </w:pPr>
          </w:p>
        </w:tc>
      </w:tr>
    </w:tbl>
    <w:p w:rsidR="00A0247B" w:rsidRPr="00C41D7C" w:rsidRDefault="00A0247B" w:rsidP="00A0247B">
      <w:pPr>
        <w:rPr>
          <w:smallCaps/>
        </w:rPr>
      </w:pPr>
    </w:p>
    <w:p w:rsidR="00A0247B" w:rsidRPr="00C41D7C" w:rsidRDefault="00A0247B" w:rsidP="00A0247B">
      <w:pPr>
        <w:ind w:firstLine="567"/>
        <w:jc w:val="both"/>
      </w:pPr>
    </w:p>
    <w:p w:rsidR="00A0247B" w:rsidRPr="00C41D7C" w:rsidRDefault="00A0247B" w:rsidP="00A0247B">
      <w:pPr>
        <w:ind w:firstLine="567"/>
        <w:jc w:val="both"/>
      </w:pPr>
    </w:p>
    <w:p w:rsidR="00A0247B" w:rsidRPr="00C41D7C" w:rsidRDefault="00A0247B" w:rsidP="00A0247B">
      <w:pPr>
        <w:tabs>
          <w:tab w:val="left" w:pos="993"/>
        </w:tabs>
        <w:autoSpaceDE w:val="0"/>
        <w:autoSpaceDN w:val="0"/>
        <w:adjustRightInd w:val="0"/>
        <w:rPr>
          <w:i/>
        </w:rPr>
      </w:pPr>
      <w:r w:rsidRPr="00C41D7C">
        <w:rPr>
          <w:i/>
        </w:rPr>
        <w:t>Примечание - Заполняется по итогам проведения закупки.</w:t>
      </w:r>
    </w:p>
    <w:p w:rsidR="00EA4917" w:rsidRPr="00020A7F" w:rsidRDefault="00EA4917" w:rsidP="00020A7F">
      <w:pPr>
        <w:ind w:firstLine="567"/>
        <w:jc w:val="both"/>
      </w:pPr>
    </w:p>
    <w:tbl>
      <w:tblPr>
        <w:tblW w:w="9747" w:type="dxa"/>
        <w:tblInd w:w="108" w:type="dxa"/>
        <w:tblLook w:val="04A0" w:firstRow="1" w:lastRow="0" w:firstColumn="1" w:lastColumn="0" w:noHBand="0" w:noVBand="1"/>
      </w:tblPr>
      <w:tblGrid>
        <w:gridCol w:w="4820"/>
        <w:gridCol w:w="4927"/>
      </w:tblGrid>
      <w:tr w:rsidR="00EA4917" w:rsidRPr="00020A7F" w:rsidTr="00EC1962">
        <w:tc>
          <w:tcPr>
            <w:tcW w:w="4820" w:type="dxa"/>
            <w:shd w:val="clear" w:color="auto" w:fill="auto"/>
          </w:tcPr>
          <w:p w:rsidR="00EA4917" w:rsidRPr="00020A7F" w:rsidRDefault="00EA4917" w:rsidP="00020A7F">
            <w:pPr>
              <w:tabs>
                <w:tab w:val="left" w:pos="1080"/>
              </w:tabs>
              <w:jc w:val="both"/>
            </w:pPr>
          </w:p>
        </w:tc>
        <w:tc>
          <w:tcPr>
            <w:tcW w:w="4927" w:type="dxa"/>
            <w:shd w:val="clear" w:color="auto" w:fill="auto"/>
          </w:tcPr>
          <w:p w:rsidR="00EA4917" w:rsidRPr="00020A7F" w:rsidRDefault="00EA4917" w:rsidP="00020A7F">
            <w:pPr>
              <w:tabs>
                <w:tab w:val="left" w:pos="1080"/>
              </w:tabs>
              <w:jc w:val="both"/>
            </w:pPr>
          </w:p>
        </w:tc>
      </w:tr>
    </w:tbl>
    <w:p w:rsidR="00EA4917" w:rsidRPr="00020A7F" w:rsidRDefault="00EA4917" w:rsidP="00020A7F">
      <w:pPr>
        <w:rPr>
          <w:rFonts w:eastAsia="Calibri"/>
          <w:lang w:eastAsia="en-US"/>
        </w:rPr>
      </w:pPr>
    </w:p>
    <w:p w:rsidR="00EA4917" w:rsidRPr="00020A7F" w:rsidRDefault="00EA4917" w:rsidP="00020A7F">
      <w:pPr>
        <w:widowControl w:val="0"/>
        <w:autoSpaceDE w:val="0"/>
        <w:autoSpaceDN w:val="0"/>
        <w:adjustRightInd w:val="0"/>
        <w:outlineLvl w:val="0"/>
      </w:pPr>
    </w:p>
    <w:tbl>
      <w:tblPr>
        <w:tblW w:w="9747" w:type="dxa"/>
        <w:tblInd w:w="108" w:type="dxa"/>
        <w:tblLook w:val="04A0" w:firstRow="1" w:lastRow="0" w:firstColumn="1" w:lastColumn="0" w:noHBand="0" w:noVBand="1"/>
      </w:tblPr>
      <w:tblGrid>
        <w:gridCol w:w="4820"/>
        <w:gridCol w:w="4927"/>
      </w:tblGrid>
      <w:tr w:rsidR="00020A7F" w:rsidRPr="00020A7F" w:rsidTr="00AB2F62">
        <w:tc>
          <w:tcPr>
            <w:tcW w:w="4820" w:type="dxa"/>
            <w:shd w:val="clear" w:color="auto" w:fill="auto"/>
          </w:tcPr>
          <w:p w:rsidR="00020A7F" w:rsidRPr="00020A7F" w:rsidRDefault="00020A7F" w:rsidP="00020A7F">
            <w:pPr>
              <w:tabs>
                <w:tab w:val="left" w:pos="1080"/>
              </w:tabs>
              <w:jc w:val="both"/>
              <w:rPr>
                <w:b/>
              </w:rPr>
            </w:pPr>
            <w:r w:rsidRPr="00020A7F">
              <w:rPr>
                <w:b/>
              </w:rPr>
              <w:t>Заказчик</w:t>
            </w:r>
          </w:p>
          <w:p w:rsidR="00020A7F" w:rsidRPr="00020A7F" w:rsidRDefault="00020A7F" w:rsidP="00020A7F">
            <w:pPr>
              <w:tabs>
                <w:tab w:val="left" w:pos="1080"/>
              </w:tabs>
              <w:jc w:val="both"/>
            </w:pPr>
            <w:r w:rsidRPr="00020A7F">
              <w:t>Директор ЦБГАУ СПб</w:t>
            </w:r>
          </w:p>
          <w:p w:rsidR="00020A7F" w:rsidRPr="00020A7F" w:rsidRDefault="00020A7F" w:rsidP="00020A7F">
            <w:pPr>
              <w:tabs>
                <w:tab w:val="left" w:pos="1080"/>
              </w:tabs>
              <w:jc w:val="both"/>
            </w:pPr>
          </w:p>
          <w:p w:rsidR="00020A7F" w:rsidRPr="00020A7F" w:rsidRDefault="00020A7F" w:rsidP="00020A7F">
            <w:pPr>
              <w:tabs>
                <w:tab w:val="left" w:pos="1080"/>
              </w:tabs>
              <w:jc w:val="both"/>
            </w:pPr>
            <w:r w:rsidRPr="00020A7F">
              <w:t xml:space="preserve">___________ Е.О. </w:t>
            </w:r>
            <w:proofErr w:type="spellStart"/>
            <w:r w:rsidRPr="00020A7F">
              <w:t>Голомбиевская</w:t>
            </w:r>
            <w:proofErr w:type="spellEnd"/>
            <w:r w:rsidRPr="00020A7F">
              <w:t xml:space="preserve"> </w:t>
            </w:r>
          </w:p>
          <w:p w:rsidR="00020A7F" w:rsidRPr="00020A7F" w:rsidRDefault="00020A7F" w:rsidP="00020A7F">
            <w:pPr>
              <w:tabs>
                <w:tab w:val="left" w:pos="1080"/>
              </w:tabs>
              <w:jc w:val="both"/>
            </w:pPr>
            <w:proofErr w:type="spellStart"/>
            <w:r w:rsidRPr="00020A7F">
              <w:t>м.п</w:t>
            </w:r>
            <w:proofErr w:type="spellEnd"/>
            <w:r w:rsidRPr="00020A7F">
              <w:t>.</w:t>
            </w:r>
          </w:p>
        </w:tc>
        <w:tc>
          <w:tcPr>
            <w:tcW w:w="4927" w:type="dxa"/>
            <w:shd w:val="clear" w:color="auto" w:fill="auto"/>
          </w:tcPr>
          <w:p w:rsidR="00020A7F" w:rsidRPr="00020A7F" w:rsidRDefault="00570D15" w:rsidP="00020A7F">
            <w:pPr>
              <w:tabs>
                <w:tab w:val="left" w:pos="1080"/>
              </w:tabs>
              <w:jc w:val="both"/>
              <w:rPr>
                <w:b/>
              </w:rPr>
            </w:pPr>
            <w:r>
              <w:rPr>
                <w:b/>
              </w:rPr>
              <w:t>Исполнитель</w:t>
            </w:r>
          </w:p>
          <w:p w:rsidR="00020A7F" w:rsidRPr="00020A7F" w:rsidRDefault="00020A7F" w:rsidP="00020A7F">
            <w:pPr>
              <w:tabs>
                <w:tab w:val="left" w:pos="1080"/>
              </w:tabs>
              <w:jc w:val="both"/>
            </w:pPr>
            <w:r w:rsidRPr="00020A7F">
              <w:t>Должность</w:t>
            </w:r>
          </w:p>
          <w:p w:rsidR="00020A7F" w:rsidRPr="00020A7F" w:rsidRDefault="00020A7F" w:rsidP="00020A7F">
            <w:pPr>
              <w:tabs>
                <w:tab w:val="left" w:pos="1080"/>
              </w:tabs>
              <w:jc w:val="both"/>
            </w:pPr>
          </w:p>
          <w:p w:rsidR="00020A7F" w:rsidRPr="00020A7F" w:rsidRDefault="00020A7F" w:rsidP="00020A7F">
            <w:pPr>
              <w:tabs>
                <w:tab w:val="left" w:pos="1080"/>
              </w:tabs>
              <w:jc w:val="both"/>
            </w:pPr>
            <w:r w:rsidRPr="00020A7F">
              <w:t>______________ / ______________/</w:t>
            </w:r>
          </w:p>
          <w:p w:rsidR="00020A7F" w:rsidRPr="00020A7F" w:rsidRDefault="00020A7F" w:rsidP="00020A7F">
            <w:pPr>
              <w:tabs>
                <w:tab w:val="left" w:pos="1080"/>
              </w:tabs>
              <w:jc w:val="both"/>
            </w:pPr>
            <w:proofErr w:type="spellStart"/>
            <w:r w:rsidRPr="00020A7F">
              <w:t>м.п</w:t>
            </w:r>
            <w:proofErr w:type="spellEnd"/>
            <w:r w:rsidRPr="00020A7F">
              <w:t>.</w:t>
            </w:r>
          </w:p>
        </w:tc>
      </w:tr>
    </w:tbl>
    <w:p w:rsidR="00EA4917" w:rsidRPr="00020A7F" w:rsidRDefault="00EA4917" w:rsidP="00020A7F">
      <w:pPr>
        <w:widowControl w:val="0"/>
        <w:autoSpaceDE w:val="0"/>
        <w:autoSpaceDN w:val="0"/>
        <w:adjustRightInd w:val="0"/>
        <w:outlineLvl w:val="0"/>
      </w:pPr>
    </w:p>
    <w:p w:rsidR="00EA4917" w:rsidRPr="00020A7F" w:rsidRDefault="00EA4917" w:rsidP="00020A7F">
      <w:pPr>
        <w:widowControl w:val="0"/>
        <w:autoSpaceDE w:val="0"/>
        <w:autoSpaceDN w:val="0"/>
        <w:adjustRightInd w:val="0"/>
        <w:outlineLvl w:val="0"/>
      </w:pPr>
    </w:p>
    <w:p w:rsidR="00EA4917" w:rsidRPr="00020A7F" w:rsidRDefault="00EA4917" w:rsidP="00020A7F">
      <w:pPr>
        <w:widowControl w:val="0"/>
        <w:autoSpaceDE w:val="0"/>
        <w:autoSpaceDN w:val="0"/>
        <w:adjustRightInd w:val="0"/>
        <w:outlineLvl w:val="0"/>
      </w:pPr>
    </w:p>
    <w:p w:rsidR="00490627" w:rsidRPr="00020A7F" w:rsidRDefault="00490627" w:rsidP="00020A7F"/>
    <w:p w:rsidR="00490627" w:rsidRPr="00020A7F" w:rsidRDefault="00490627" w:rsidP="00020A7F"/>
    <w:p w:rsidR="00EA4917" w:rsidRDefault="00EA4917"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020A7F" w:rsidRDefault="00020A7F" w:rsidP="00020A7F"/>
    <w:p w:rsidR="002D16E1" w:rsidRDefault="002D16E1" w:rsidP="00020A7F"/>
    <w:p w:rsidR="000D5E58" w:rsidRDefault="000D5E58" w:rsidP="00020A7F"/>
    <w:p w:rsidR="000D5E58" w:rsidRDefault="000D5E58" w:rsidP="00020A7F"/>
    <w:p w:rsidR="002D16E1" w:rsidRPr="00020A7F" w:rsidRDefault="002D16E1" w:rsidP="00020A7F"/>
    <w:p w:rsidR="00EA4917" w:rsidRPr="00020A7F" w:rsidRDefault="00EA4917" w:rsidP="00020A7F"/>
    <w:p w:rsidR="00020A7F" w:rsidRDefault="00020A7F" w:rsidP="00020A7F">
      <w:pPr>
        <w:widowControl w:val="0"/>
        <w:autoSpaceDE w:val="0"/>
        <w:autoSpaceDN w:val="0"/>
        <w:adjustRightInd w:val="0"/>
        <w:jc w:val="right"/>
      </w:pPr>
      <w:r>
        <w:lastRenderedPageBreak/>
        <w:t xml:space="preserve">                                                                                 Приложение № </w:t>
      </w:r>
      <w:r w:rsidR="00E07002">
        <w:t>2</w:t>
      </w:r>
    </w:p>
    <w:p w:rsidR="00452B4C" w:rsidRDefault="00020A7F" w:rsidP="00020A7F">
      <w:pPr>
        <w:widowControl w:val="0"/>
        <w:autoSpaceDE w:val="0"/>
        <w:autoSpaceDN w:val="0"/>
        <w:adjustRightInd w:val="0"/>
        <w:jc w:val="right"/>
      </w:pPr>
      <w:r>
        <w:t>к Контракту №_____от____________20_____</w:t>
      </w:r>
      <w:r w:rsidR="00452B4C" w:rsidRPr="00020A7F">
        <w:t>.</w:t>
      </w:r>
    </w:p>
    <w:p w:rsidR="00020A7F" w:rsidRPr="00020A7F" w:rsidRDefault="00020A7F" w:rsidP="00020A7F">
      <w:pPr>
        <w:widowControl w:val="0"/>
        <w:autoSpaceDE w:val="0"/>
        <w:autoSpaceDN w:val="0"/>
        <w:adjustRightInd w:val="0"/>
        <w:jc w:val="right"/>
      </w:pPr>
    </w:p>
    <w:p w:rsidR="00E07002" w:rsidRDefault="00E07002" w:rsidP="00020A7F">
      <w:pPr>
        <w:widowControl w:val="0"/>
        <w:autoSpaceDE w:val="0"/>
        <w:autoSpaceDN w:val="0"/>
        <w:adjustRightInd w:val="0"/>
        <w:jc w:val="center"/>
        <w:rPr>
          <w:rFonts w:eastAsia="Courier New"/>
          <w:b/>
          <w:smallCaps/>
          <w:lang w:bidi="ru-RU"/>
        </w:rPr>
      </w:pPr>
    </w:p>
    <w:p w:rsidR="002D16E1" w:rsidRPr="002D16E1" w:rsidRDefault="002D16E1" w:rsidP="002D16E1">
      <w:pPr>
        <w:jc w:val="center"/>
        <w:rPr>
          <w:b/>
          <w:color w:val="000000"/>
        </w:rPr>
      </w:pPr>
      <w:r w:rsidRPr="002D16E1">
        <w:rPr>
          <w:b/>
          <w:color w:val="000000"/>
        </w:rPr>
        <w:t>ТЕХНИЧЕСКОЕ ЗАДАНИЕ</w:t>
      </w:r>
    </w:p>
    <w:p w:rsidR="002D16E1" w:rsidRPr="002D16E1" w:rsidRDefault="002D16E1" w:rsidP="002D16E1">
      <w:pPr>
        <w:rPr>
          <w:color w:val="000000"/>
        </w:rPr>
      </w:pPr>
    </w:p>
    <w:p w:rsidR="002D16E1" w:rsidRPr="002D16E1" w:rsidRDefault="002D16E1" w:rsidP="002D16E1">
      <w:pPr>
        <w:jc w:val="center"/>
        <w:rPr>
          <w:b/>
          <w:color w:val="000000"/>
        </w:rPr>
      </w:pPr>
      <w:r w:rsidRPr="002D16E1">
        <w:rPr>
          <w:b/>
          <w:color w:val="000000"/>
        </w:rPr>
        <w:t>1. Предмет и цель оказания услуг:</w:t>
      </w:r>
    </w:p>
    <w:p w:rsidR="002D16E1" w:rsidRPr="002D16E1" w:rsidRDefault="002D16E1" w:rsidP="002D16E1">
      <w:pPr>
        <w:jc w:val="both"/>
        <w:rPr>
          <w:color w:val="000000"/>
        </w:rPr>
      </w:pPr>
      <w:r w:rsidRPr="002D16E1">
        <w:rPr>
          <w:color w:val="000000"/>
        </w:rPr>
        <w:t xml:space="preserve">          1.1. Предметом является оказание образовательных услуг по программе повышения квалификации «Управление государственными и муниципальными закупками».</w:t>
      </w:r>
    </w:p>
    <w:p w:rsidR="002D16E1" w:rsidRPr="002D16E1" w:rsidRDefault="002D16E1" w:rsidP="002D16E1">
      <w:pPr>
        <w:jc w:val="both"/>
        <w:rPr>
          <w:color w:val="000000"/>
        </w:rPr>
      </w:pPr>
      <w:r w:rsidRPr="002D16E1">
        <w:rPr>
          <w:color w:val="000000"/>
        </w:rPr>
        <w:t>1.2. Целями данной услуги является совершенствование знаний в сфере закупок товаров, работ и услуг для обеспечения государственных и муниципальных нужд, изучение процессов контрактной системы, способов закупок и условий их применения, повышение уровня профессиональной компетентности.</w:t>
      </w:r>
    </w:p>
    <w:p w:rsidR="002D16E1" w:rsidRPr="002D16E1" w:rsidRDefault="002D16E1" w:rsidP="002D16E1">
      <w:pPr>
        <w:jc w:val="center"/>
        <w:rPr>
          <w:b/>
          <w:color w:val="000000"/>
        </w:rPr>
      </w:pPr>
      <w:r w:rsidRPr="002D16E1">
        <w:rPr>
          <w:b/>
          <w:color w:val="000000"/>
        </w:rPr>
        <w:t>2. Срок и объём оказания услуг:</w:t>
      </w:r>
    </w:p>
    <w:p w:rsidR="002D16E1" w:rsidRPr="002D16E1" w:rsidRDefault="002D16E1" w:rsidP="002D16E1">
      <w:pPr>
        <w:jc w:val="both"/>
        <w:rPr>
          <w:color w:val="000000"/>
        </w:rPr>
      </w:pPr>
      <w:r w:rsidRPr="002D16E1">
        <w:rPr>
          <w:color w:val="000000"/>
        </w:rPr>
        <w:t xml:space="preserve">2.1. Сроки оказания образовательных услуг: </w:t>
      </w:r>
      <w:proofErr w:type="gramStart"/>
      <w:r w:rsidRPr="002D16E1">
        <w:rPr>
          <w:color w:val="000000"/>
        </w:rPr>
        <w:t>с</w:t>
      </w:r>
      <w:r w:rsidR="000D5E58">
        <w:rPr>
          <w:color w:val="000000"/>
        </w:rPr>
        <w:t xml:space="preserve"> </w:t>
      </w:r>
      <w:r w:rsidRPr="002D16E1">
        <w:rPr>
          <w:color w:val="000000"/>
        </w:rPr>
        <w:t xml:space="preserve"> даты заключения</w:t>
      </w:r>
      <w:proofErr w:type="gramEnd"/>
      <w:r w:rsidRPr="002D16E1">
        <w:rPr>
          <w:color w:val="000000"/>
        </w:rPr>
        <w:t xml:space="preserve"> контракта и до 30 сентября 2026.</w:t>
      </w:r>
    </w:p>
    <w:p w:rsidR="002D16E1" w:rsidRPr="002D16E1" w:rsidRDefault="002D16E1" w:rsidP="002D16E1">
      <w:pPr>
        <w:jc w:val="both"/>
        <w:rPr>
          <w:color w:val="000000"/>
        </w:rPr>
      </w:pPr>
      <w:r w:rsidRPr="002D16E1">
        <w:rPr>
          <w:color w:val="000000"/>
        </w:rPr>
        <w:t>2.2. Количество слушателей курсов: 2 чел.</w:t>
      </w:r>
    </w:p>
    <w:p w:rsidR="002D16E1" w:rsidRPr="002D16E1" w:rsidRDefault="002D16E1" w:rsidP="002D16E1">
      <w:pPr>
        <w:jc w:val="both"/>
        <w:rPr>
          <w:color w:val="000000"/>
        </w:rPr>
      </w:pPr>
      <w:r w:rsidRPr="002D16E1">
        <w:rPr>
          <w:color w:val="000000"/>
        </w:rPr>
        <w:t>2.3. Форма обучения: очно-заочная форма (очные занят</w:t>
      </w:r>
      <w:r w:rsidR="000D5E58">
        <w:rPr>
          <w:color w:val="000000"/>
        </w:rPr>
        <w:t xml:space="preserve">ия - </w:t>
      </w:r>
      <w:bookmarkStart w:id="0" w:name="_GoBack"/>
      <w:bookmarkEnd w:id="0"/>
      <w:r w:rsidR="000D5E58">
        <w:rPr>
          <w:color w:val="000000"/>
        </w:rPr>
        <w:t xml:space="preserve">онлайн трансляции, заочные </w:t>
      </w:r>
      <w:r w:rsidRPr="002D16E1">
        <w:rPr>
          <w:color w:val="000000"/>
        </w:rPr>
        <w:t xml:space="preserve"> в том числе с использованием дистанционных технологий). </w:t>
      </w:r>
    </w:p>
    <w:p w:rsidR="002D16E1" w:rsidRPr="002D16E1" w:rsidRDefault="002D16E1" w:rsidP="002D16E1">
      <w:pPr>
        <w:jc w:val="both"/>
        <w:rPr>
          <w:color w:val="000000"/>
        </w:rPr>
      </w:pPr>
      <w:r w:rsidRPr="002D16E1">
        <w:rPr>
          <w:color w:val="000000"/>
        </w:rPr>
        <w:t xml:space="preserve">2.4.  Объем дополнительной образовательной программы должен составлять не менее 120 академических часов. </w:t>
      </w:r>
    </w:p>
    <w:p w:rsidR="002D16E1" w:rsidRPr="002D16E1" w:rsidRDefault="002D16E1" w:rsidP="002D16E1">
      <w:pPr>
        <w:jc w:val="both"/>
        <w:rPr>
          <w:color w:val="000000"/>
        </w:rPr>
      </w:pPr>
      <w:r w:rsidRPr="002D16E1">
        <w:rPr>
          <w:color w:val="000000"/>
        </w:rPr>
        <w:t xml:space="preserve">2.5. Обучение в очной форме не менее 30 часов (не менее 2-х, но не более 4-х часов в день),      </w:t>
      </w:r>
      <w:r w:rsidR="000D5E58">
        <w:rPr>
          <w:color w:val="000000"/>
        </w:rPr>
        <w:t xml:space="preserve">                   </w:t>
      </w:r>
      <w:r w:rsidRPr="002D16E1">
        <w:rPr>
          <w:color w:val="000000"/>
        </w:rPr>
        <w:t>с предоставлением записи данного дня обучения.</w:t>
      </w:r>
    </w:p>
    <w:p w:rsidR="002D16E1" w:rsidRPr="002D16E1" w:rsidRDefault="002D16E1" w:rsidP="002D16E1">
      <w:pPr>
        <w:jc w:val="both"/>
        <w:rPr>
          <w:color w:val="000000"/>
        </w:rPr>
      </w:pPr>
      <w:r w:rsidRPr="002D16E1">
        <w:rPr>
          <w:color w:val="000000"/>
        </w:rPr>
        <w:t>2.6. Слушателям должна быть обеспечена возможность предварительного демонстрационного ознакомительного доступа к содержанию и функционалу образовательного ресурса заочной формы (с использованием дистанционных технологий) .</w:t>
      </w:r>
    </w:p>
    <w:p w:rsidR="002D16E1" w:rsidRPr="002D16E1" w:rsidRDefault="002D16E1" w:rsidP="002D16E1">
      <w:pPr>
        <w:jc w:val="both"/>
        <w:rPr>
          <w:color w:val="000000"/>
        </w:rPr>
      </w:pPr>
      <w:r w:rsidRPr="002D16E1">
        <w:rPr>
          <w:color w:val="000000"/>
        </w:rPr>
        <w:t>2.7.  Заказчик направляет заявки на электронную почту Исполнителя, указанную                                   в Контракте.</w:t>
      </w:r>
    </w:p>
    <w:p w:rsidR="002D16E1" w:rsidRPr="002D16E1" w:rsidRDefault="002D16E1" w:rsidP="002D16E1">
      <w:pPr>
        <w:jc w:val="both"/>
        <w:rPr>
          <w:color w:val="000000"/>
        </w:rPr>
      </w:pPr>
      <w:r w:rsidRPr="002D16E1">
        <w:rPr>
          <w:color w:val="000000"/>
        </w:rPr>
        <w:t xml:space="preserve">2.8. Исполнитель, на </w:t>
      </w:r>
      <w:proofErr w:type="gramStart"/>
      <w:r w:rsidRPr="002D16E1">
        <w:rPr>
          <w:color w:val="000000"/>
        </w:rPr>
        <w:t>основании</w:t>
      </w:r>
      <w:proofErr w:type="gramEnd"/>
      <w:r w:rsidRPr="002D16E1">
        <w:rPr>
          <w:color w:val="000000"/>
        </w:rPr>
        <w:t xml:space="preserve"> заявок Заказчика, формирует группы для обучения в течение </w:t>
      </w:r>
      <w:r w:rsidR="000D5E58">
        <w:rPr>
          <w:color w:val="000000"/>
        </w:rPr>
        <w:t xml:space="preserve">                        </w:t>
      </w:r>
      <w:r w:rsidRPr="002D16E1">
        <w:rPr>
          <w:color w:val="000000"/>
        </w:rPr>
        <w:t xml:space="preserve">5 (пяти) рабочих дней и высылает расписание занятий на электронную почту Заказчика. </w:t>
      </w:r>
    </w:p>
    <w:p w:rsidR="002D16E1" w:rsidRPr="002D16E1" w:rsidRDefault="002D16E1" w:rsidP="002D16E1">
      <w:pPr>
        <w:jc w:val="both"/>
        <w:rPr>
          <w:color w:val="000000"/>
        </w:rPr>
      </w:pPr>
      <w:r w:rsidRPr="002D16E1">
        <w:rPr>
          <w:color w:val="000000"/>
        </w:rPr>
        <w:t>2.9. Заказчик в течение 3 (трех) рабочих дней согласовывает расписание занятий или вносит замечания.</w:t>
      </w:r>
    </w:p>
    <w:p w:rsidR="002D16E1" w:rsidRPr="002D16E1" w:rsidRDefault="002D16E1" w:rsidP="002D16E1">
      <w:pPr>
        <w:jc w:val="both"/>
        <w:rPr>
          <w:color w:val="000000"/>
        </w:rPr>
      </w:pPr>
      <w:r w:rsidRPr="002D16E1">
        <w:rPr>
          <w:color w:val="000000"/>
        </w:rPr>
        <w:t>2.10. Исполнитель обеспечивает доступ к содержанию и функционалу образовательного ресурса заочной формы (с использованием дистанционных технологий) до начала очных занятий.</w:t>
      </w:r>
    </w:p>
    <w:p w:rsidR="002D16E1" w:rsidRPr="002D16E1" w:rsidRDefault="002D16E1" w:rsidP="002D16E1">
      <w:pPr>
        <w:jc w:val="both"/>
        <w:rPr>
          <w:color w:val="000000"/>
        </w:rPr>
      </w:pPr>
      <w:r w:rsidRPr="002D16E1">
        <w:rPr>
          <w:color w:val="000000"/>
        </w:rPr>
        <w:t xml:space="preserve">2.11. Обучение с применением дистанционных технологий включает изучение слушателем лекционных материалов (теоретических и практических), выполнение тестовых заданий, слайды                    с подробным рассмотрением тем для самостоятельного изучения), а также получение консультаций преподавателей в электронной системе обучения), с подробным письменным </w:t>
      </w:r>
      <w:proofErr w:type="gramStart"/>
      <w:r w:rsidRPr="002D16E1">
        <w:rPr>
          <w:color w:val="000000"/>
        </w:rPr>
        <w:t>ответом</w:t>
      </w:r>
      <w:proofErr w:type="gramEnd"/>
      <w:r w:rsidRPr="002D16E1">
        <w:rPr>
          <w:color w:val="000000"/>
        </w:rPr>
        <w:t xml:space="preserve"> подготовленным в пределах 48 часов, по возможности ответ дополняется разъяснениями регуляторов и иной дополнительной аргументацией).</w:t>
      </w:r>
    </w:p>
    <w:p w:rsidR="002D16E1" w:rsidRPr="002D16E1" w:rsidRDefault="002D16E1" w:rsidP="002D16E1">
      <w:pPr>
        <w:jc w:val="both"/>
        <w:rPr>
          <w:color w:val="000000"/>
        </w:rPr>
      </w:pPr>
    </w:p>
    <w:p w:rsidR="002D16E1" w:rsidRPr="002D16E1" w:rsidRDefault="002D16E1" w:rsidP="002D16E1">
      <w:pPr>
        <w:jc w:val="center"/>
        <w:rPr>
          <w:b/>
          <w:color w:val="000000"/>
        </w:rPr>
      </w:pPr>
      <w:r w:rsidRPr="002D16E1">
        <w:rPr>
          <w:b/>
          <w:color w:val="000000"/>
        </w:rPr>
        <w:t>3. Требования к качеству оказываемых услуг</w:t>
      </w:r>
    </w:p>
    <w:p w:rsidR="002D16E1" w:rsidRPr="002D16E1" w:rsidRDefault="002D16E1" w:rsidP="002D16E1">
      <w:pPr>
        <w:jc w:val="both"/>
        <w:rPr>
          <w:color w:val="000000"/>
        </w:rPr>
      </w:pPr>
      <w:r w:rsidRPr="002D16E1">
        <w:rPr>
          <w:color w:val="000000"/>
        </w:rPr>
        <w:t>3.1. Исполнитель обязан обеспечивать качественное оказание услуг по обучению согласно программе обучения.</w:t>
      </w:r>
    </w:p>
    <w:p w:rsidR="002D16E1" w:rsidRPr="002D16E1" w:rsidRDefault="002D16E1" w:rsidP="002D16E1">
      <w:pPr>
        <w:jc w:val="both"/>
        <w:rPr>
          <w:color w:val="000000"/>
        </w:rPr>
      </w:pPr>
      <w:r w:rsidRPr="002D16E1">
        <w:rPr>
          <w:color w:val="000000"/>
        </w:rPr>
        <w:t xml:space="preserve">3.2. Исполнитель отвечает за реализацию образовательных программ в полном объёме  </w:t>
      </w:r>
      <w:r w:rsidR="000D5E58">
        <w:rPr>
          <w:color w:val="000000"/>
        </w:rPr>
        <w:t xml:space="preserve">                            </w:t>
      </w:r>
      <w:r w:rsidRPr="002D16E1">
        <w:rPr>
          <w:color w:val="000000"/>
        </w:rPr>
        <w:t>в соответствии с программой обучения.</w:t>
      </w:r>
    </w:p>
    <w:p w:rsidR="002D16E1" w:rsidRPr="002D16E1" w:rsidRDefault="002D16E1" w:rsidP="002D16E1">
      <w:pPr>
        <w:jc w:val="both"/>
        <w:rPr>
          <w:color w:val="000000"/>
        </w:rPr>
      </w:pPr>
      <w:r w:rsidRPr="002D16E1">
        <w:rPr>
          <w:color w:val="000000"/>
        </w:rPr>
        <w:t xml:space="preserve">3.3. При обучении Исполнитель должен обеспечить оснащение образовательного процесса интерактивными аудио-видео материалами и системами, плакатами и </w:t>
      </w:r>
      <w:proofErr w:type="gramStart"/>
      <w:r w:rsidRPr="002D16E1">
        <w:rPr>
          <w:color w:val="000000"/>
        </w:rPr>
        <w:t>слайд-пособиями</w:t>
      </w:r>
      <w:proofErr w:type="gramEnd"/>
      <w:r w:rsidRPr="002D16E1">
        <w:rPr>
          <w:color w:val="000000"/>
        </w:rPr>
        <w:t xml:space="preserve"> (схемами, таблицами, графиками).</w:t>
      </w:r>
    </w:p>
    <w:p w:rsidR="002D16E1" w:rsidRPr="002D16E1" w:rsidRDefault="002D16E1" w:rsidP="002D16E1">
      <w:pPr>
        <w:jc w:val="both"/>
        <w:rPr>
          <w:color w:val="000000"/>
        </w:rPr>
      </w:pPr>
      <w:r w:rsidRPr="002D16E1">
        <w:rPr>
          <w:color w:val="000000"/>
        </w:rPr>
        <w:t>3.4. Преподаватели Исполнителя должны обладать современной методикой образовательного процесса и образовательных технологий.</w:t>
      </w:r>
    </w:p>
    <w:p w:rsidR="002D16E1" w:rsidRPr="002D16E1" w:rsidRDefault="002D16E1" w:rsidP="002D16E1">
      <w:pPr>
        <w:jc w:val="both"/>
        <w:rPr>
          <w:color w:val="000000"/>
        </w:rPr>
      </w:pPr>
      <w:r w:rsidRPr="002D16E1">
        <w:rPr>
          <w:color w:val="000000"/>
        </w:rPr>
        <w:t xml:space="preserve">3.5. Обеспечить слушателя исчерпывающим учебно-методическим материалом, изучение которого предусмотрено программой. </w:t>
      </w:r>
    </w:p>
    <w:p w:rsidR="002D16E1" w:rsidRPr="002D16E1" w:rsidRDefault="002D16E1" w:rsidP="002D16E1">
      <w:pPr>
        <w:jc w:val="both"/>
        <w:rPr>
          <w:color w:val="000000"/>
        </w:rPr>
      </w:pPr>
      <w:r w:rsidRPr="002D16E1">
        <w:rPr>
          <w:color w:val="000000"/>
        </w:rPr>
        <w:t>3.6. Предоставить слушателям возможность использовать материально-техническую базу Исполнителя в пределах, необходимых для освоения образовательной программы.</w:t>
      </w:r>
    </w:p>
    <w:p w:rsidR="002D16E1" w:rsidRPr="002D16E1" w:rsidRDefault="002D16E1" w:rsidP="002D16E1">
      <w:pPr>
        <w:jc w:val="both"/>
        <w:rPr>
          <w:color w:val="000000"/>
        </w:rPr>
      </w:pPr>
      <w:r w:rsidRPr="002D16E1">
        <w:rPr>
          <w:color w:val="000000"/>
        </w:rPr>
        <w:t>3.7.  Преподаватель очных занятий должен иметь практический опыт в сфере закупок.</w:t>
      </w:r>
    </w:p>
    <w:p w:rsidR="002D16E1" w:rsidRPr="002D16E1" w:rsidRDefault="002D16E1" w:rsidP="002D16E1">
      <w:pPr>
        <w:jc w:val="both"/>
        <w:rPr>
          <w:color w:val="000000"/>
        </w:rPr>
      </w:pPr>
      <w:r w:rsidRPr="002D16E1">
        <w:rPr>
          <w:color w:val="000000"/>
        </w:rPr>
        <w:lastRenderedPageBreak/>
        <w:t xml:space="preserve">3.8. Слушателям должна быть обеспечена возможность круглосуточного доступа в течение обучения к образовательным ресурсам заочной формы (с использованием дистанционных технологий) (личный кабинет слушателя), включая следующие сервисы: </w:t>
      </w:r>
    </w:p>
    <w:p w:rsidR="002D16E1" w:rsidRPr="002D16E1" w:rsidRDefault="002D16E1" w:rsidP="002D16E1">
      <w:pPr>
        <w:jc w:val="both"/>
        <w:rPr>
          <w:color w:val="000000"/>
        </w:rPr>
      </w:pPr>
      <w:r w:rsidRPr="002D16E1">
        <w:rPr>
          <w:color w:val="000000"/>
        </w:rPr>
        <w:t xml:space="preserve">- Получение консультаций преподавателей в системе обучения; </w:t>
      </w:r>
    </w:p>
    <w:p w:rsidR="002D16E1" w:rsidRPr="002D16E1" w:rsidRDefault="002D16E1" w:rsidP="002D16E1">
      <w:pPr>
        <w:jc w:val="both"/>
        <w:rPr>
          <w:color w:val="000000"/>
        </w:rPr>
      </w:pPr>
      <w:r w:rsidRPr="002D16E1">
        <w:rPr>
          <w:color w:val="000000"/>
        </w:rPr>
        <w:t xml:space="preserve">- Раздел содержащий информацию об обновлениях учебного материала; </w:t>
      </w:r>
    </w:p>
    <w:p w:rsidR="002D16E1" w:rsidRPr="002D16E1" w:rsidRDefault="002D16E1" w:rsidP="002D16E1">
      <w:pPr>
        <w:jc w:val="both"/>
        <w:rPr>
          <w:color w:val="000000"/>
        </w:rPr>
      </w:pPr>
      <w:r w:rsidRPr="002D16E1">
        <w:rPr>
          <w:color w:val="000000"/>
        </w:rPr>
        <w:t>- Дополнительная подборка не менее (6) экспертных видео, освещающих тематические, сложные или специализированные вопросы;</w:t>
      </w:r>
    </w:p>
    <w:p w:rsidR="002D16E1" w:rsidRPr="002D16E1" w:rsidRDefault="002D16E1" w:rsidP="002D16E1">
      <w:pPr>
        <w:jc w:val="both"/>
        <w:rPr>
          <w:color w:val="000000"/>
        </w:rPr>
      </w:pPr>
      <w:r w:rsidRPr="002D16E1">
        <w:rPr>
          <w:color w:val="000000"/>
        </w:rPr>
        <w:t xml:space="preserve">- Подборка «вопросов и ответов» структурированных по темам - с подробными рекомендациями </w:t>
      </w:r>
      <w:r w:rsidR="000D5E58">
        <w:rPr>
          <w:color w:val="000000"/>
        </w:rPr>
        <w:t xml:space="preserve">  </w:t>
      </w:r>
      <w:r w:rsidRPr="002D16E1">
        <w:rPr>
          <w:color w:val="000000"/>
        </w:rPr>
        <w:t xml:space="preserve">и ответами на часто задаваемые и сложные, вопросы. </w:t>
      </w:r>
    </w:p>
    <w:p w:rsidR="002D16E1" w:rsidRPr="002D16E1" w:rsidRDefault="002D16E1" w:rsidP="002D16E1">
      <w:pPr>
        <w:jc w:val="both"/>
        <w:rPr>
          <w:color w:val="000000"/>
        </w:rPr>
      </w:pPr>
      <w:r w:rsidRPr="002D16E1">
        <w:rPr>
          <w:color w:val="000000"/>
        </w:rPr>
        <w:t>Доступ пользователей к образовательным ресурсам заочной формы должен предоставляться сроком не менее 3 месяцев.</w:t>
      </w:r>
    </w:p>
    <w:p w:rsidR="002D16E1" w:rsidRPr="002D16E1" w:rsidRDefault="002D16E1" w:rsidP="002D16E1">
      <w:pPr>
        <w:jc w:val="both"/>
        <w:rPr>
          <w:color w:val="000000"/>
        </w:rPr>
      </w:pPr>
      <w:r w:rsidRPr="002D16E1">
        <w:rPr>
          <w:color w:val="000000"/>
        </w:rPr>
        <w:t xml:space="preserve">3.9. Качество оказываемых услуг Исполнителем должно соответствовать требованиям государственных стандартов в области образования и другим требованиям, установленными законодательством РФ и иными документами в данной области. </w:t>
      </w:r>
      <w:proofErr w:type="gramStart"/>
      <w:r w:rsidRPr="002D16E1">
        <w:rPr>
          <w:color w:val="000000"/>
        </w:rPr>
        <w:t>В соответствии с п. 40 ст. 12 Федерального закона от 04.05.2011 № 99-ФЗ «О лицензировании отдельных видов деятельности», Федеральным законом от 29.12.2012 № 273-ФЗ «Об образовании в РФ» и постановлением Правительства РФ от 18.09.2020 № 1490 «О лицензировании образовательной деятельности» Исполнитель должен иметь действующую лицензию на осуществление образовательной деятельности с приложениями, которые являются неотъемлемой частью лицензии, на следующие виды образовательных услуг:</w:t>
      </w:r>
      <w:proofErr w:type="gramEnd"/>
      <w:r w:rsidRPr="002D16E1">
        <w:rPr>
          <w:color w:val="000000"/>
        </w:rPr>
        <w:t xml:space="preserve"> «Дополнительное профессиональное образование».</w:t>
      </w:r>
    </w:p>
    <w:p w:rsidR="002D16E1" w:rsidRPr="002D16E1" w:rsidRDefault="002D16E1" w:rsidP="002D16E1">
      <w:pPr>
        <w:jc w:val="both"/>
        <w:rPr>
          <w:color w:val="000000"/>
        </w:rPr>
      </w:pPr>
    </w:p>
    <w:p w:rsidR="002D16E1" w:rsidRPr="002D16E1" w:rsidRDefault="002D16E1" w:rsidP="002D16E1">
      <w:pPr>
        <w:jc w:val="center"/>
        <w:rPr>
          <w:b/>
          <w:color w:val="000000"/>
        </w:rPr>
      </w:pPr>
      <w:r w:rsidRPr="002D16E1">
        <w:rPr>
          <w:b/>
          <w:color w:val="000000"/>
        </w:rPr>
        <w:t>4. Требования к содержанию образовательной программы:</w:t>
      </w:r>
    </w:p>
    <w:p w:rsidR="002D16E1" w:rsidRPr="002D16E1" w:rsidRDefault="002D16E1" w:rsidP="002D16E1">
      <w:pPr>
        <w:jc w:val="both"/>
        <w:rPr>
          <w:color w:val="000000"/>
        </w:rPr>
      </w:pPr>
      <w:r w:rsidRPr="002D16E1">
        <w:rPr>
          <w:color w:val="000000"/>
        </w:rPr>
        <w:t xml:space="preserve">4.1. В содержании образовательной программы необходимо предусмотреть изучение следующих тем и дисциплин: </w:t>
      </w:r>
    </w:p>
    <w:p w:rsidR="002D16E1" w:rsidRPr="002D16E1" w:rsidRDefault="002D16E1" w:rsidP="002D16E1">
      <w:pPr>
        <w:jc w:val="both"/>
        <w:rPr>
          <w:color w:val="000000"/>
        </w:rPr>
      </w:pPr>
      <w:r w:rsidRPr="002D16E1">
        <w:rPr>
          <w:color w:val="000000"/>
        </w:rPr>
        <w:t>- основы законодательства о контрактной системе.</w:t>
      </w:r>
    </w:p>
    <w:p w:rsidR="002D16E1" w:rsidRPr="002D16E1" w:rsidRDefault="002D16E1" w:rsidP="002D16E1">
      <w:pPr>
        <w:jc w:val="both"/>
        <w:rPr>
          <w:color w:val="000000"/>
        </w:rPr>
      </w:pPr>
      <w:r w:rsidRPr="002D16E1">
        <w:rPr>
          <w:color w:val="000000"/>
        </w:rPr>
        <w:t>- контрактный управляющий или контрактная служба.</w:t>
      </w:r>
    </w:p>
    <w:p w:rsidR="002D16E1" w:rsidRPr="002D16E1" w:rsidRDefault="002D16E1" w:rsidP="002D16E1">
      <w:pPr>
        <w:jc w:val="both"/>
        <w:rPr>
          <w:color w:val="000000"/>
        </w:rPr>
      </w:pPr>
      <w:r w:rsidRPr="002D16E1">
        <w:rPr>
          <w:color w:val="000000"/>
        </w:rPr>
        <w:t xml:space="preserve"> - профессиональные стандарты.</w:t>
      </w:r>
    </w:p>
    <w:p w:rsidR="002D16E1" w:rsidRPr="002D16E1" w:rsidRDefault="002D16E1" w:rsidP="002D16E1">
      <w:pPr>
        <w:jc w:val="both"/>
        <w:rPr>
          <w:color w:val="000000"/>
        </w:rPr>
      </w:pPr>
      <w:r w:rsidRPr="002D16E1">
        <w:rPr>
          <w:color w:val="000000"/>
        </w:rPr>
        <w:t>- комиссия по осуществлению закупок и приемочная комиссия.</w:t>
      </w:r>
    </w:p>
    <w:p w:rsidR="002D16E1" w:rsidRPr="002D16E1" w:rsidRDefault="002D16E1" w:rsidP="002D16E1">
      <w:pPr>
        <w:jc w:val="both"/>
        <w:rPr>
          <w:color w:val="000000"/>
        </w:rPr>
      </w:pPr>
      <w:r w:rsidRPr="002D16E1">
        <w:rPr>
          <w:color w:val="000000"/>
        </w:rPr>
        <w:t>- планирование закупочного процесса.</w:t>
      </w:r>
    </w:p>
    <w:p w:rsidR="002D16E1" w:rsidRPr="002D16E1" w:rsidRDefault="002D16E1" w:rsidP="002D16E1">
      <w:pPr>
        <w:jc w:val="both"/>
        <w:rPr>
          <w:color w:val="000000"/>
        </w:rPr>
      </w:pPr>
      <w:r w:rsidRPr="002D16E1">
        <w:rPr>
          <w:color w:val="000000"/>
        </w:rPr>
        <w:t xml:space="preserve"> - закупки для СМП и СОНО и другие закупки с преимуществами.</w:t>
      </w:r>
    </w:p>
    <w:p w:rsidR="002D16E1" w:rsidRPr="002D16E1" w:rsidRDefault="002D16E1" w:rsidP="002D16E1">
      <w:pPr>
        <w:jc w:val="both"/>
        <w:rPr>
          <w:color w:val="000000"/>
        </w:rPr>
      </w:pPr>
      <w:r w:rsidRPr="002D16E1">
        <w:rPr>
          <w:color w:val="000000"/>
        </w:rPr>
        <w:t>- подготовка к закупке. Обоснование НМЦК.</w:t>
      </w:r>
    </w:p>
    <w:p w:rsidR="002D16E1" w:rsidRPr="002D16E1" w:rsidRDefault="002D16E1" w:rsidP="002D16E1">
      <w:pPr>
        <w:jc w:val="both"/>
        <w:rPr>
          <w:color w:val="000000"/>
        </w:rPr>
      </w:pPr>
      <w:r w:rsidRPr="002D16E1">
        <w:rPr>
          <w:color w:val="000000"/>
        </w:rPr>
        <w:t>- закупки вне конкурентной среды, заключение с единственным поставщиком.</w:t>
      </w:r>
    </w:p>
    <w:p w:rsidR="002D16E1" w:rsidRPr="002D16E1" w:rsidRDefault="002D16E1" w:rsidP="002D16E1">
      <w:pPr>
        <w:jc w:val="both"/>
        <w:rPr>
          <w:color w:val="000000"/>
        </w:rPr>
      </w:pPr>
      <w:r w:rsidRPr="002D16E1">
        <w:rPr>
          <w:color w:val="000000"/>
        </w:rPr>
        <w:t>- исполнение контракта.</w:t>
      </w:r>
    </w:p>
    <w:p w:rsidR="002D16E1" w:rsidRPr="002D16E1" w:rsidRDefault="002D16E1" w:rsidP="002D16E1">
      <w:pPr>
        <w:jc w:val="both"/>
        <w:rPr>
          <w:color w:val="000000"/>
        </w:rPr>
      </w:pPr>
      <w:r w:rsidRPr="002D16E1">
        <w:rPr>
          <w:color w:val="000000"/>
        </w:rPr>
        <w:t>- сопровождение контракта.</w:t>
      </w:r>
    </w:p>
    <w:p w:rsidR="002D16E1" w:rsidRPr="002D16E1" w:rsidRDefault="002D16E1" w:rsidP="002D16E1">
      <w:pPr>
        <w:jc w:val="both"/>
        <w:rPr>
          <w:color w:val="000000"/>
        </w:rPr>
      </w:pPr>
      <w:r w:rsidRPr="002D16E1">
        <w:rPr>
          <w:color w:val="000000"/>
        </w:rPr>
        <w:t>- требования к участникам закупок.</w:t>
      </w:r>
    </w:p>
    <w:p w:rsidR="002D16E1" w:rsidRPr="002D16E1" w:rsidRDefault="002D16E1" w:rsidP="002D16E1">
      <w:pPr>
        <w:jc w:val="both"/>
        <w:rPr>
          <w:color w:val="000000"/>
        </w:rPr>
      </w:pPr>
      <w:r w:rsidRPr="002D16E1">
        <w:rPr>
          <w:color w:val="000000"/>
        </w:rPr>
        <w:t>- описание объекта закупки.</w:t>
      </w:r>
    </w:p>
    <w:p w:rsidR="002D16E1" w:rsidRPr="002D16E1" w:rsidRDefault="002D16E1" w:rsidP="002D16E1">
      <w:pPr>
        <w:jc w:val="both"/>
        <w:rPr>
          <w:color w:val="000000"/>
        </w:rPr>
      </w:pPr>
      <w:r w:rsidRPr="002D16E1">
        <w:rPr>
          <w:color w:val="000000"/>
        </w:rPr>
        <w:t>- национальный режим.</w:t>
      </w:r>
    </w:p>
    <w:p w:rsidR="002D16E1" w:rsidRPr="002D16E1" w:rsidRDefault="002D16E1" w:rsidP="002D16E1">
      <w:pPr>
        <w:jc w:val="both"/>
        <w:rPr>
          <w:color w:val="000000"/>
        </w:rPr>
      </w:pPr>
      <w:r w:rsidRPr="002D16E1">
        <w:rPr>
          <w:color w:val="000000"/>
        </w:rPr>
        <w:t>- конкурентные процедуры.</w:t>
      </w:r>
    </w:p>
    <w:p w:rsidR="002D16E1" w:rsidRPr="002D16E1" w:rsidRDefault="002D16E1" w:rsidP="002D16E1">
      <w:pPr>
        <w:jc w:val="both"/>
        <w:rPr>
          <w:color w:val="000000"/>
        </w:rPr>
      </w:pPr>
      <w:r w:rsidRPr="002D16E1">
        <w:rPr>
          <w:color w:val="000000"/>
        </w:rPr>
        <w:t>- положение и планы.</w:t>
      </w:r>
    </w:p>
    <w:p w:rsidR="002D16E1" w:rsidRPr="002D16E1" w:rsidRDefault="002D16E1" w:rsidP="002D16E1">
      <w:pPr>
        <w:jc w:val="both"/>
        <w:rPr>
          <w:color w:val="000000"/>
        </w:rPr>
      </w:pPr>
      <w:r w:rsidRPr="002D16E1">
        <w:rPr>
          <w:color w:val="000000"/>
        </w:rPr>
        <w:t>- способы закупок.</w:t>
      </w:r>
    </w:p>
    <w:p w:rsidR="002D16E1" w:rsidRPr="002D16E1" w:rsidRDefault="002D16E1" w:rsidP="002D16E1">
      <w:pPr>
        <w:jc w:val="both"/>
        <w:rPr>
          <w:color w:val="000000"/>
        </w:rPr>
      </w:pPr>
      <w:r w:rsidRPr="002D16E1">
        <w:rPr>
          <w:color w:val="000000"/>
        </w:rPr>
        <w:t>- регулирование.</w:t>
      </w:r>
    </w:p>
    <w:p w:rsidR="002D16E1" w:rsidRPr="002D16E1" w:rsidRDefault="002D16E1" w:rsidP="002D16E1">
      <w:pPr>
        <w:jc w:val="both"/>
        <w:rPr>
          <w:color w:val="000000"/>
        </w:rPr>
      </w:pPr>
      <w:r w:rsidRPr="002D16E1">
        <w:rPr>
          <w:color w:val="000000"/>
        </w:rPr>
        <w:t>- реестр договоров и отчетность</w:t>
      </w:r>
    </w:p>
    <w:p w:rsidR="000D5E58" w:rsidRDefault="002D16E1" w:rsidP="002D16E1">
      <w:pPr>
        <w:jc w:val="both"/>
        <w:rPr>
          <w:color w:val="000000"/>
        </w:rPr>
      </w:pPr>
      <w:r w:rsidRPr="002D16E1">
        <w:rPr>
          <w:color w:val="000000"/>
        </w:rPr>
        <w:t xml:space="preserve">- разбор типовых ошибок на конкретных </w:t>
      </w:r>
      <w:proofErr w:type="gramStart"/>
      <w:r w:rsidRPr="002D16E1">
        <w:rPr>
          <w:color w:val="000000"/>
        </w:rPr>
        <w:t>примерах</w:t>
      </w:r>
      <w:proofErr w:type="gramEnd"/>
      <w:r w:rsidRPr="002D16E1">
        <w:rPr>
          <w:color w:val="000000"/>
        </w:rPr>
        <w:t xml:space="preserve"> из практики работы.</w:t>
      </w:r>
    </w:p>
    <w:p w:rsidR="002D16E1" w:rsidRPr="002D16E1" w:rsidRDefault="002D16E1" w:rsidP="002D16E1">
      <w:pPr>
        <w:jc w:val="both"/>
        <w:rPr>
          <w:color w:val="000000"/>
        </w:rPr>
      </w:pPr>
      <w:r w:rsidRPr="002D16E1">
        <w:rPr>
          <w:color w:val="000000"/>
        </w:rPr>
        <w:t xml:space="preserve"> 4.1. Программа должна быть оптимальной по длительности обучения, сочетанию лекционных   и практических занятий, а также по видам и нормативам учебной нагрузки. </w:t>
      </w:r>
    </w:p>
    <w:p w:rsidR="002D16E1" w:rsidRPr="002D16E1" w:rsidRDefault="002D16E1" w:rsidP="002D16E1">
      <w:pPr>
        <w:jc w:val="both"/>
        <w:rPr>
          <w:color w:val="000000"/>
        </w:rPr>
      </w:pPr>
      <w:r w:rsidRPr="002D16E1">
        <w:rPr>
          <w:color w:val="000000"/>
        </w:rPr>
        <w:t xml:space="preserve">4.2. Программа должна быть ориентирована на современные инновационные образовательные технологии и средства обучения в </w:t>
      </w:r>
      <w:proofErr w:type="spellStart"/>
      <w:r w:rsidRPr="002D16E1">
        <w:rPr>
          <w:color w:val="000000"/>
        </w:rPr>
        <w:t>т.ч</w:t>
      </w:r>
      <w:proofErr w:type="spellEnd"/>
      <w:r w:rsidRPr="002D16E1">
        <w:rPr>
          <w:color w:val="000000"/>
        </w:rPr>
        <w:t>. активные методы, анализ конкретных ситуаций, использование теории и практики принятия управленческих решений, дифференцированное обучение, применение современных методов контроля и управления образовательным процессом. Занятия должны проводиться по темам с использованием наглядных материалов и применением активных форм обучения.</w:t>
      </w:r>
    </w:p>
    <w:p w:rsidR="002D16E1" w:rsidRPr="002D16E1" w:rsidRDefault="002D16E1" w:rsidP="002D16E1">
      <w:pPr>
        <w:jc w:val="both"/>
        <w:rPr>
          <w:color w:val="000000"/>
        </w:rPr>
      </w:pPr>
      <w:r w:rsidRPr="002D16E1">
        <w:rPr>
          <w:color w:val="000000"/>
        </w:rPr>
        <w:t>4.3. По результатам обучения слушатели должны пройти экзамен в форме итогового тестирования.</w:t>
      </w:r>
    </w:p>
    <w:p w:rsidR="002D16E1" w:rsidRPr="002D16E1" w:rsidRDefault="002D16E1" w:rsidP="002D16E1">
      <w:pPr>
        <w:jc w:val="both"/>
        <w:rPr>
          <w:color w:val="000000"/>
        </w:rPr>
      </w:pPr>
    </w:p>
    <w:p w:rsidR="002D16E1" w:rsidRPr="002D16E1" w:rsidRDefault="002D16E1" w:rsidP="002D16E1">
      <w:pPr>
        <w:jc w:val="center"/>
        <w:rPr>
          <w:b/>
          <w:color w:val="000000"/>
        </w:rPr>
      </w:pPr>
      <w:r w:rsidRPr="002D16E1">
        <w:rPr>
          <w:b/>
          <w:color w:val="000000"/>
        </w:rPr>
        <w:t>5. Требования к документу об образовании:</w:t>
      </w:r>
    </w:p>
    <w:p w:rsidR="002D16E1" w:rsidRPr="002D16E1" w:rsidRDefault="002D16E1" w:rsidP="002D16E1">
      <w:pPr>
        <w:jc w:val="both"/>
        <w:rPr>
          <w:color w:val="000000"/>
        </w:rPr>
      </w:pPr>
      <w:r w:rsidRPr="002D16E1">
        <w:rPr>
          <w:color w:val="000000"/>
        </w:rPr>
        <w:t xml:space="preserve">5.1. По результатам обучения слушателям, успешно освоившим дополнительную профессиональную программу и прошедшим итоговую аттестацию, выдается документ </w:t>
      </w:r>
      <w:r w:rsidRPr="002D16E1">
        <w:rPr>
          <w:color w:val="000000"/>
        </w:rPr>
        <w:lastRenderedPageBreak/>
        <w:t>(удостоверение о повышении квалификации) по программе дополнительного профессионального образования, образца установленного образовательной организацией.</w:t>
      </w:r>
    </w:p>
    <w:p w:rsidR="002D16E1" w:rsidRPr="002D16E1" w:rsidRDefault="002D16E1" w:rsidP="002D16E1">
      <w:pPr>
        <w:jc w:val="both"/>
        <w:rPr>
          <w:color w:val="000000"/>
        </w:rPr>
      </w:pPr>
      <w:r w:rsidRPr="002D16E1">
        <w:rPr>
          <w:color w:val="000000"/>
        </w:rPr>
        <w:t>5.2. В соответствии с требованиями Постановления Правительства Российской Федерации</w:t>
      </w:r>
      <w:r w:rsidR="000D5E58">
        <w:rPr>
          <w:color w:val="000000"/>
        </w:rPr>
        <w:t xml:space="preserve">                        </w:t>
      </w:r>
      <w:r w:rsidRPr="002D16E1">
        <w:rPr>
          <w:color w:val="000000"/>
        </w:rPr>
        <w:t xml:space="preserve"> от 26.08.2013 г. № 729 «О федеральной информационной системе «Федеральный реестр сведений о </w:t>
      </w:r>
      <w:proofErr w:type="gramStart"/>
      <w:r w:rsidRPr="002D16E1">
        <w:rPr>
          <w:color w:val="000000"/>
        </w:rPr>
        <w:t>документах</w:t>
      </w:r>
      <w:proofErr w:type="gramEnd"/>
      <w:r w:rsidRPr="002D16E1">
        <w:rPr>
          <w:color w:val="000000"/>
        </w:rPr>
        <w:t xml:space="preserve"> об образовании и (или) о квалификации, документах об обучении» (ФИС ФРДО) </w:t>
      </w:r>
      <w:r w:rsidR="000D5E58">
        <w:rPr>
          <w:color w:val="000000"/>
        </w:rPr>
        <w:t xml:space="preserve">                </w:t>
      </w:r>
      <w:r w:rsidRPr="002D16E1">
        <w:rPr>
          <w:color w:val="000000"/>
        </w:rPr>
        <w:t>и письма Федеральной службы по надзору в сфере образования и науки (</w:t>
      </w:r>
      <w:proofErr w:type="spellStart"/>
      <w:r w:rsidRPr="002D16E1">
        <w:rPr>
          <w:color w:val="000000"/>
        </w:rPr>
        <w:t>Рособрнадзор</w:t>
      </w:r>
      <w:proofErr w:type="spellEnd"/>
      <w:r w:rsidRPr="002D16E1">
        <w:rPr>
          <w:color w:val="000000"/>
        </w:rPr>
        <w:t>) № 05-330 от 05.09.2018 г., образовательной организации дополнительного профессионального образования необходимо вносить данные в ФИС ФРДО по выданным документам об образовании.</w:t>
      </w:r>
    </w:p>
    <w:p w:rsidR="00E07002" w:rsidRDefault="00E07002" w:rsidP="00020A7F">
      <w:pPr>
        <w:widowControl w:val="0"/>
        <w:autoSpaceDE w:val="0"/>
        <w:autoSpaceDN w:val="0"/>
        <w:adjustRightInd w:val="0"/>
        <w:jc w:val="center"/>
        <w:rPr>
          <w:rFonts w:eastAsia="Courier New"/>
          <w:b/>
          <w:smallCaps/>
          <w:lang w:bidi="ru-RU"/>
        </w:rPr>
      </w:pPr>
    </w:p>
    <w:p w:rsidR="00E07002" w:rsidRPr="00D233F0" w:rsidRDefault="00E07002" w:rsidP="00020A7F">
      <w:pPr>
        <w:widowControl w:val="0"/>
        <w:autoSpaceDE w:val="0"/>
        <w:autoSpaceDN w:val="0"/>
        <w:adjustRightInd w:val="0"/>
        <w:jc w:val="center"/>
        <w:rPr>
          <w:rFonts w:eastAsia="Courier New"/>
          <w:smallCaps/>
          <w:lang w:bidi="ru-RU"/>
        </w:rPr>
      </w:pPr>
    </w:p>
    <w:p w:rsidR="00E07002" w:rsidRDefault="00E07002" w:rsidP="00020A7F">
      <w:pPr>
        <w:widowControl w:val="0"/>
        <w:autoSpaceDE w:val="0"/>
        <w:autoSpaceDN w:val="0"/>
        <w:adjustRightInd w:val="0"/>
        <w:jc w:val="center"/>
        <w:rPr>
          <w:rFonts w:eastAsia="Courier New"/>
          <w:b/>
          <w:smallCaps/>
          <w:lang w:bidi="ru-RU"/>
        </w:rPr>
      </w:pPr>
    </w:p>
    <w:p w:rsidR="00E07002" w:rsidRDefault="00E07002" w:rsidP="00020A7F">
      <w:pPr>
        <w:widowControl w:val="0"/>
        <w:autoSpaceDE w:val="0"/>
        <w:autoSpaceDN w:val="0"/>
        <w:adjustRightInd w:val="0"/>
        <w:jc w:val="center"/>
        <w:rPr>
          <w:rFonts w:eastAsia="Courier New"/>
          <w:b/>
          <w:smallCaps/>
          <w:lang w:bidi="ru-RU"/>
        </w:rPr>
      </w:pPr>
    </w:p>
    <w:p w:rsidR="00E07002" w:rsidRDefault="00E07002" w:rsidP="00020A7F">
      <w:pPr>
        <w:widowControl w:val="0"/>
        <w:autoSpaceDE w:val="0"/>
        <w:autoSpaceDN w:val="0"/>
        <w:adjustRightInd w:val="0"/>
        <w:jc w:val="center"/>
        <w:rPr>
          <w:rFonts w:eastAsia="Courier New"/>
          <w:b/>
          <w:smallCaps/>
          <w:lang w:bidi="ru-RU"/>
        </w:rPr>
      </w:pPr>
    </w:p>
    <w:p w:rsidR="00725269" w:rsidRPr="00020A7F" w:rsidRDefault="00725269" w:rsidP="00020A7F">
      <w:pPr>
        <w:jc w:val="center"/>
        <w:rPr>
          <w:b/>
        </w:rPr>
      </w:pPr>
    </w:p>
    <w:p w:rsidR="002A21C8" w:rsidRPr="00020A7F" w:rsidRDefault="002A21C8" w:rsidP="00020A7F">
      <w:pPr>
        <w:rPr>
          <w:b/>
        </w:rPr>
      </w:pPr>
      <w:r w:rsidRPr="00020A7F">
        <w:rPr>
          <w:b/>
        </w:rPr>
        <w:t xml:space="preserve">Требования к </w:t>
      </w:r>
      <w:r w:rsidR="00E20F12" w:rsidRPr="00020A7F">
        <w:rPr>
          <w:b/>
        </w:rPr>
        <w:t>заявкам:</w:t>
      </w:r>
      <w:r w:rsidRPr="00020A7F">
        <w:rPr>
          <w:b/>
        </w:rPr>
        <w:t xml:space="preserve"> </w:t>
      </w:r>
    </w:p>
    <w:p w:rsidR="00C31531" w:rsidRDefault="003978C6" w:rsidP="00BA5716">
      <w:pPr>
        <w:rPr>
          <w:b/>
        </w:rPr>
      </w:pPr>
      <w:r w:rsidRPr="00020A7F">
        <w:rPr>
          <w:b/>
        </w:rPr>
        <w:t xml:space="preserve">- </w:t>
      </w:r>
      <w:r w:rsidR="00BA5716">
        <w:rPr>
          <w:b/>
        </w:rPr>
        <w:t>Лицензия на осуществление образовательной деятельности;</w:t>
      </w:r>
    </w:p>
    <w:p w:rsidR="00BA5716" w:rsidRDefault="00BA5716" w:rsidP="00BA5716">
      <w:pPr>
        <w:rPr>
          <w:b/>
        </w:rPr>
      </w:pPr>
      <w:r>
        <w:rPr>
          <w:b/>
        </w:rPr>
        <w:t>- программа обучения</w:t>
      </w:r>
      <w:r w:rsidR="00A0247B">
        <w:rPr>
          <w:b/>
        </w:rPr>
        <w:t>;</w:t>
      </w:r>
    </w:p>
    <w:p w:rsidR="00D233F0" w:rsidRDefault="00D233F0" w:rsidP="00BA5716">
      <w:pPr>
        <w:rPr>
          <w:b/>
        </w:rPr>
      </w:pPr>
      <w:r>
        <w:rPr>
          <w:b/>
        </w:rPr>
        <w:t>-</w:t>
      </w:r>
      <w:r w:rsidR="00A0247B">
        <w:rPr>
          <w:b/>
        </w:rPr>
        <w:t xml:space="preserve"> </w:t>
      </w:r>
      <w:r w:rsidR="002D16E1">
        <w:rPr>
          <w:b/>
        </w:rPr>
        <w:t xml:space="preserve">примерные даты </w:t>
      </w:r>
      <w:r w:rsidR="00A0247B">
        <w:rPr>
          <w:b/>
        </w:rPr>
        <w:t xml:space="preserve"> проведения очных занятий;</w:t>
      </w:r>
    </w:p>
    <w:p w:rsidR="00D33037" w:rsidRPr="00020A7F" w:rsidRDefault="00C31531" w:rsidP="00020A7F">
      <w:r>
        <w:rPr>
          <w:b/>
        </w:rPr>
        <w:t>- полные реквизиты участника</w:t>
      </w:r>
      <w:r w:rsidR="00B12B74" w:rsidRPr="00020A7F">
        <w:rPr>
          <w:b/>
        </w:rPr>
        <w:t>.</w:t>
      </w:r>
    </w:p>
    <w:p w:rsidR="00B6665E" w:rsidRPr="00020A7F" w:rsidRDefault="00B6665E" w:rsidP="00C20CCD">
      <w:pPr>
        <w:jc w:val="center"/>
        <w:rPr>
          <w:b/>
        </w:rPr>
      </w:pPr>
    </w:p>
    <w:sectPr w:rsidR="00B6665E" w:rsidRPr="00020A7F" w:rsidSect="00E07002">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F2E" w:rsidRDefault="00A54F2E" w:rsidP="00C35911">
      <w:r>
        <w:separator/>
      </w:r>
    </w:p>
  </w:endnote>
  <w:endnote w:type="continuationSeparator" w:id="0">
    <w:p w:rsidR="00A54F2E" w:rsidRDefault="00A54F2E" w:rsidP="00C3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F2E" w:rsidRDefault="00A54F2E" w:rsidP="00C35911">
      <w:r>
        <w:separator/>
      </w:r>
    </w:p>
  </w:footnote>
  <w:footnote w:type="continuationSeparator" w:id="0">
    <w:p w:rsidR="00A54F2E" w:rsidRDefault="00A54F2E" w:rsidP="00C35911">
      <w:r>
        <w:continuationSeparator/>
      </w:r>
    </w:p>
  </w:footnote>
  <w:footnote w:id="1">
    <w:p w:rsidR="00725269" w:rsidRPr="00725269" w:rsidRDefault="00725269" w:rsidP="00725269">
      <w:pPr>
        <w:pStyle w:val="a5"/>
        <w:rPr>
          <w:sz w:val="16"/>
          <w:szCs w:val="16"/>
        </w:rPr>
      </w:pPr>
      <w:r w:rsidRPr="00725269">
        <w:rPr>
          <w:rStyle w:val="a7"/>
          <w:sz w:val="16"/>
          <w:szCs w:val="16"/>
        </w:rPr>
        <w:footnoteRef/>
      </w:r>
      <w:r w:rsidRPr="00725269">
        <w:rPr>
          <w:sz w:val="16"/>
          <w:szCs w:val="16"/>
        </w:rPr>
        <w:t xml:space="preserve">   Если Поставщик является плательщиком НДС, то указывается «В том числе НДС по ставке __%.», если не является плательщиком НДС, то указывается «НДС не облагается».</w:t>
      </w:r>
    </w:p>
    <w:p w:rsidR="00725269" w:rsidRPr="00725269" w:rsidRDefault="00725269" w:rsidP="00725269">
      <w:pPr>
        <w:pStyle w:val="a5"/>
      </w:pPr>
      <w:r w:rsidRPr="00725269">
        <w:rPr>
          <w:sz w:val="16"/>
          <w:szCs w:val="16"/>
        </w:rPr>
        <w:t xml:space="preserve">  В случае если Поставщик не является плательщиком НДС, счет фактура не предоставляется.</w:t>
      </w:r>
    </w:p>
  </w:footnote>
  <w:footnote w:id="2">
    <w:p w:rsidR="00566B1D" w:rsidRDefault="00566B1D" w:rsidP="00566B1D">
      <w:pPr>
        <w:pStyle w:val="a5"/>
      </w:pPr>
      <w:r>
        <w:rPr>
          <w:rStyle w:val="a7"/>
        </w:rPr>
        <w:footnoteRef/>
      </w:r>
      <w:r>
        <w:t xml:space="preserve"> </w:t>
      </w:r>
      <w:r w:rsidRPr="00FF43B6">
        <w:t>-1 000 рублей, если цена контракта не превышает 3 млн. рублей (включительно); (</w:t>
      </w:r>
      <w:proofErr w:type="spellStart"/>
      <w:r w:rsidRPr="00FF43B6">
        <w:t>пп</w:t>
      </w:r>
      <w:proofErr w:type="spellEnd"/>
      <w:r w:rsidRPr="00FF43B6">
        <w:t>. «а» п. 6 Правил).</w:t>
      </w:r>
    </w:p>
  </w:footnote>
  <w:footnote w:id="3">
    <w:p w:rsidR="00A0247B" w:rsidRDefault="00A0247B" w:rsidP="00A0247B">
      <w:pPr>
        <w:pStyle w:val="a5"/>
      </w:pPr>
      <w:r>
        <w:rPr>
          <w:rStyle w:val="a7"/>
        </w:rPr>
        <w:footnoteRef/>
      </w:r>
      <w:r>
        <w:t xml:space="preserve"> </w:t>
      </w:r>
      <w:r w:rsidRPr="004D6C97">
        <w:rPr>
          <w:sz w:val="16"/>
          <w:szCs w:val="16"/>
        </w:rPr>
        <w:t>Если Исполнитель является плательщиком НДС, то указывается «В том числе НДС по ставке __%.», если не является плательщиком НДС, то указывается «НДС не облагается».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9B5"/>
    <w:multiLevelType w:val="multilevel"/>
    <w:tmpl w:val="B03CA2A4"/>
    <w:lvl w:ilvl="0">
      <w:start w:val="1"/>
      <w:numFmt w:val="bullet"/>
      <w:lvlText w:val=""/>
      <w:lvlJc w:val="left"/>
      <w:pPr>
        <w:tabs>
          <w:tab w:val="num" w:pos="0"/>
        </w:tabs>
        <w:ind w:left="689"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2E3A37"/>
    <w:multiLevelType w:val="multilevel"/>
    <w:tmpl w:val="08F0580E"/>
    <w:lvl w:ilvl="0">
      <w:start w:val="1"/>
      <w:numFmt w:val="bullet"/>
      <w:lvlText w:val=""/>
      <w:lvlJc w:val="left"/>
      <w:pPr>
        <w:tabs>
          <w:tab w:val="num" w:pos="0"/>
        </w:tabs>
        <w:ind w:left="76"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393421"/>
    <w:multiLevelType w:val="multilevel"/>
    <w:tmpl w:val="230859F2"/>
    <w:lvl w:ilvl="0">
      <w:start w:val="1"/>
      <w:numFmt w:val="bullet"/>
      <w:lvlText w:val=""/>
      <w:lvlJc w:val="left"/>
      <w:pPr>
        <w:tabs>
          <w:tab w:val="num" w:pos="0"/>
        </w:tabs>
        <w:ind w:left="689"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7915056"/>
    <w:multiLevelType w:val="multilevel"/>
    <w:tmpl w:val="657EECD2"/>
    <w:lvl w:ilvl="0">
      <w:start w:val="1"/>
      <w:numFmt w:val="bullet"/>
      <w:lvlText w:val=""/>
      <w:lvlJc w:val="left"/>
      <w:pPr>
        <w:tabs>
          <w:tab w:val="num" w:pos="0"/>
        </w:tabs>
        <w:ind w:left="689"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DB211A"/>
    <w:multiLevelType w:val="multilevel"/>
    <w:tmpl w:val="4FD621CC"/>
    <w:lvl w:ilvl="0">
      <w:start w:val="1"/>
      <w:numFmt w:val="bullet"/>
      <w:lvlText w:val=""/>
      <w:lvlJc w:val="left"/>
      <w:pPr>
        <w:tabs>
          <w:tab w:val="num" w:pos="0"/>
        </w:tabs>
        <w:ind w:left="1072"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3146E20"/>
    <w:multiLevelType w:val="multilevel"/>
    <w:tmpl w:val="454247DA"/>
    <w:lvl w:ilvl="0">
      <w:start w:val="4"/>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87F5724"/>
    <w:multiLevelType w:val="hybridMultilevel"/>
    <w:tmpl w:val="EBBC4F68"/>
    <w:lvl w:ilvl="0" w:tplc="19122F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41010A0"/>
    <w:multiLevelType w:val="multilevel"/>
    <w:tmpl w:val="F8324962"/>
    <w:lvl w:ilvl="0">
      <w:start w:val="1"/>
      <w:numFmt w:val="bullet"/>
      <w:lvlText w:val=""/>
      <w:lvlJc w:val="left"/>
      <w:pPr>
        <w:tabs>
          <w:tab w:val="num" w:pos="0"/>
        </w:tabs>
        <w:ind w:left="682"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44A38F2"/>
    <w:multiLevelType w:val="hybridMultilevel"/>
    <w:tmpl w:val="B38A400E"/>
    <w:lvl w:ilvl="0" w:tplc="F80C9F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9C16B4C"/>
    <w:multiLevelType w:val="multilevel"/>
    <w:tmpl w:val="07CE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5E25C3"/>
    <w:multiLevelType w:val="hybridMultilevel"/>
    <w:tmpl w:val="1DB05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CF1B31"/>
    <w:multiLevelType w:val="multilevel"/>
    <w:tmpl w:val="BA1E8968"/>
    <w:lvl w:ilvl="0">
      <w:start w:val="1"/>
      <w:numFmt w:val="bullet"/>
      <w:lvlText w:val=""/>
      <w:lvlJc w:val="left"/>
      <w:pPr>
        <w:tabs>
          <w:tab w:val="num" w:pos="0"/>
        </w:tabs>
        <w:ind w:left="689"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D6D1143"/>
    <w:multiLevelType w:val="multilevel"/>
    <w:tmpl w:val="BA248BD0"/>
    <w:lvl w:ilvl="0">
      <w:start w:val="1"/>
      <w:numFmt w:val="bullet"/>
      <w:lvlText w:val=""/>
      <w:lvlJc w:val="left"/>
      <w:pPr>
        <w:tabs>
          <w:tab w:val="num" w:pos="0"/>
        </w:tabs>
        <w:ind w:left="682"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A6A5941"/>
    <w:multiLevelType w:val="hybridMultilevel"/>
    <w:tmpl w:val="0130CB66"/>
    <w:lvl w:ilvl="0" w:tplc="40543A2C">
      <w:start w:val="1"/>
      <w:numFmt w:val="decimal"/>
      <w:lvlText w:val="%1."/>
      <w:lvlJc w:val="left"/>
      <w:pPr>
        <w:ind w:left="927" w:hanging="360"/>
      </w:pPr>
      <w:rPr>
        <w:rFonts w:ascii="Times New Roman" w:hAnsi="Times New Roman" w:cs="Times New Roma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26C1DFC"/>
    <w:multiLevelType w:val="multilevel"/>
    <w:tmpl w:val="0328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84404A"/>
    <w:multiLevelType w:val="multilevel"/>
    <w:tmpl w:val="2604B8D2"/>
    <w:lvl w:ilvl="0">
      <w:start w:val="1"/>
      <w:numFmt w:val="bullet"/>
      <w:lvlText w:val=""/>
      <w:lvlJc w:val="left"/>
      <w:pPr>
        <w:tabs>
          <w:tab w:val="num" w:pos="0"/>
        </w:tabs>
        <w:ind w:left="1402"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E3C3CFB"/>
    <w:multiLevelType w:val="multilevel"/>
    <w:tmpl w:val="738C53FE"/>
    <w:lvl w:ilvl="0">
      <w:start w:val="1"/>
      <w:numFmt w:val="bullet"/>
      <w:lvlText w:val=""/>
      <w:lvlJc w:val="left"/>
      <w:pPr>
        <w:tabs>
          <w:tab w:val="num" w:pos="0"/>
        </w:tabs>
        <w:ind w:left="1409"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09314C8"/>
    <w:multiLevelType w:val="multilevel"/>
    <w:tmpl w:val="DD709BF4"/>
    <w:lvl w:ilvl="0">
      <w:start w:val="1"/>
      <w:numFmt w:val="bullet"/>
      <w:lvlText w:val=""/>
      <w:lvlJc w:val="left"/>
      <w:pPr>
        <w:tabs>
          <w:tab w:val="num" w:pos="0"/>
        </w:tabs>
        <w:ind w:left="1409"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68816BB"/>
    <w:multiLevelType w:val="multilevel"/>
    <w:tmpl w:val="7EE4771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790A3F78"/>
    <w:multiLevelType w:val="multilevel"/>
    <w:tmpl w:val="5AD897B4"/>
    <w:lvl w:ilvl="0">
      <w:start w:val="1"/>
      <w:numFmt w:val="bullet"/>
      <w:lvlText w:val=""/>
      <w:lvlJc w:val="left"/>
      <w:pPr>
        <w:tabs>
          <w:tab w:val="num" w:pos="0"/>
        </w:tabs>
        <w:ind w:left="1409"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4"/>
  </w:num>
  <w:num w:numId="3">
    <w:abstractNumId w:val="6"/>
  </w:num>
  <w:num w:numId="4">
    <w:abstractNumId w:val="8"/>
  </w:num>
  <w:num w:numId="5">
    <w:abstractNumId w:val="3"/>
  </w:num>
  <w:num w:numId="6">
    <w:abstractNumId w:val="12"/>
  </w:num>
  <w:num w:numId="7">
    <w:abstractNumId w:val="2"/>
  </w:num>
  <w:num w:numId="8">
    <w:abstractNumId w:val="15"/>
  </w:num>
  <w:num w:numId="9">
    <w:abstractNumId w:val="16"/>
  </w:num>
  <w:num w:numId="10">
    <w:abstractNumId w:val="11"/>
  </w:num>
  <w:num w:numId="11">
    <w:abstractNumId w:val="17"/>
  </w:num>
  <w:num w:numId="12">
    <w:abstractNumId w:val="5"/>
  </w:num>
  <w:num w:numId="13">
    <w:abstractNumId w:val="0"/>
  </w:num>
  <w:num w:numId="14">
    <w:abstractNumId w:val="19"/>
  </w:num>
  <w:num w:numId="15">
    <w:abstractNumId w:val="4"/>
  </w:num>
  <w:num w:numId="16">
    <w:abstractNumId w:val="1"/>
  </w:num>
  <w:num w:numId="17">
    <w:abstractNumId w:val="7"/>
  </w:num>
  <w:num w:numId="18">
    <w:abstractNumId w:val="10"/>
  </w:num>
  <w:num w:numId="19">
    <w:abstractNumId w:val="1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D70"/>
    <w:rsid w:val="000067D4"/>
    <w:rsid w:val="000137C2"/>
    <w:rsid w:val="000154C5"/>
    <w:rsid w:val="00020A7F"/>
    <w:rsid w:val="0003055B"/>
    <w:rsid w:val="00037027"/>
    <w:rsid w:val="00046EE5"/>
    <w:rsid w:val="00051D2B"/>
    <w:rsid w:val="00052C6E"/>
    <w:rsid w:val="0005670C"/>
    <w:rsid w:val="00077F80"/>
    <w:rsid w:val="00080CC2"/>
    <w:rsid w:val="00080EC2"/>
    <w:rsid w:val="00090609"/>
    <w:rsid w:val="000A60CC"/>
    <w:rsid w:val="000A661C"/>
    <w:rsid w:val="000B01A0"/>
    <w:rsid w:val="000B2A3E"/>
    <w:rsid w:val="000B334A"/>
    <w:rsid w:val="000D075D"/>
    <w:rsid w:val="000D5E58"/>
    <w:rsid w:val="000E3AAF"/>
    <w:rsid w:val="000F2E63"/>
    <w:rsid w:val="000F38E9"/>
    <w:rsid w:val="00101400"/>
    <w:rsid w:val="00106BFA"/>
    <w:rsid w:val="00113734"/>
    <w:rsid w:val="00117173"/>
    <w:rsid w:val="001214E3"/>
    <w:rsid w:val="001234D0"/>
    <w:rsid w:val="00132FF6"/>
    <w:rsid w:val="0013745C"/>
    <w:rsid w:val="001408A5"/>
    <w:rsid w:val="001614C1"/>
    <w:rsid w:val="001644AA"/>
    <w:rsid w:val="0017121C"/>
    <w:rsid w:val="001818FC"/>
    <w:rsid w:val="00182ACC"/>
    <w:rsid w:val="0018535E"/>
    <w:rsid w:val="00186F01"/>
    <w:rsid w:val="001A3135"/>
    <w:rsid w:val="001A4601"/>
    <w:rsid w:val="001B2642"/>
    <w:rsid w:val="001B603A"/>
    <w:rsid w:val="001B6A52"/>
    <w:rsid w:val="001B792C"/>
    <w:rsid w:val="001C6DA0"/>
    <w:rsid w:val="001D085F"/>
    <w:rsid w:val="001D78F1"/>
    <w:rsid w:val="001E08C4"/>
    <w:rsid w:val="001E107B"/>
    <w:rsid w:val="001F1886"/>
    <w:rsid w:val="00200FA9"/>
    <w:rsid w:val="002157B5"/>
    <w:rsid w:val="00234AD7"/>
    <w:rsid w:val="0023754A"/>
    <w:rsid w:val="00267629"/>
    <w:rsid w:val="00270651"/>
    <w:rsid w:val="00274758"/>
    <w:rsid w:val="00283D6E"/>
    <w:rsid w:val="002857A5"/>
    <w:rsid w:val="002940D3"/>
    <w:rsid w:val="002A21C8"/>
    <w:rsid w:val="002A625B"/>
    <w:rsid w:val="002C5E04"/>
    <w:rsid w:val="002C7C02"/>
    <w:rsid w:val="002D16E1"/>
    <w:rsid w:val="002D199F"/>
    <w:rsid w:val="002D72FA"/>
    <w:rsid w:val="002F09C5"/>
    <w:rsid w:val="002F4E86"/>
    <w:rsid w:val="00307E08"/>
    <w:rsid w:val="00321BDC"/>
    <w:rsid w:val="0032593D"/>
    <w:rsid w:val="00335CEE"/>
    <w:rsid w:val="003409CC"/>
    <w:rsid w:val="003503EB"/>
    <w:rsid w:val="00350DCA"/>
    <w:rsid w:val="00366D7A"/>
    <w:rsid w:val="00367B7A"/>
    <w:rsid w:val="0038198E"/>
    <w:rsid w:val="00383524"/>
    <w:rsid w:val="003852DB"/>
    <w:rsid w:val="003978C6"/>
    <w:rsid w:val="003B7285"/>
    <w:rsid w:val="003C60A1"/>
    <w:rsid w:val="003C78E8"/>
    <w:rsid w:val="003C7CD4"/>
    <w:rsid w:val="003D6C61"/>
    <w:rsid w:val="003D75D2"/>
    <w:rsid w:val="003E59BA"/>
    <w:rsid w:val="003F26B7"/>
    <w:rsid w:val="003F2A7C"/>
    <w:rsid w:val="003F5978"/>
    <w:rsid w:val="004200AF"/>
    <w:rsid w:val="004270CE"/>
    <w:rsid w:val="0043010E"/>
    <w:rsid w:val="00442E88"/>
    <w:rsid w:val="004469A2"/>
    <w:rsid w:val="00452B4C"/>
    <w:rsid w:val="00456335"/>
    <w:rsid w:val="004625D0"/>
    <w:rsid w:val="0046644D"/>
    <w:rsid w:val="004722DD"/>
    <w:rsid w:val="00490627"/>
    <w:rsid w:val="0049304F"/>
    <w:rsid w:val="00496739"/>
    <w:rsid w:val="004B01A8"/>
    <w:rsid w:val="004B48F8"/>
    <w:rsid w:val="004B4EAA"/>
    <w:rsid w:val="004B6B03"/>
    <w:rsid w:val="004C106B"/>
    <w:rsid w:val="004C1B71"/>
    <w:rsid w:val="004C6EEE"/>
    <w:rsid w:val="004D58AD"/>
    <w:rsid w:val="004E0486"/>
    <w:rsid w:val="004E5D47"/>
    <w:rsid w:val="004F02D3"/>
    <w:rsid w:val="004F6750"/>
    <w:rsid w:val="005222F2"/>
    <w:rsid w:val="0053283C"/>
    <w:rsid w:val="00533F02"/>
    <w:rsid w:val="00542F6F"/>
    <w:rsid w:val="00547D99"/>
    <w:rsid w:val="00550713"/>
    <w:rsid w:val="005603ED"/>
    <w:rsid w:val="00560E1A"/>
    <w:rsid w:val="005635FB"/>
    <w:rsid w:val="00565A7F"/>
    <w:rsid w:val="0056624B"/>
    <w:rsid w:val="00566B1D"/>
    <w:rsid w:val="005675AC"/>
    <w:rsid w:val="00570D15"/>
    <w:rsid w:val="00571BCA"/>
    <w:rsid w:val="00571EC9"/>
    <w:rsid w:val="00577D57"/>
    <w:rsid w:val="00583CC3"/>
    <w:rsid w:val="005A6C4F"/>
    <w:rsid w:val="005C5469"/>
    <w:rsid w:val="005C5EEB"/>
    <w:rsid w:val="005D46FC"/>
    <w:rsid w:val="005E07C7"/>
    <w:rsid w:val="005E3281"/>
    <w:rsid w:val="005E3647"/>
    <w:rsid w:val="005E6158"/>
    <w:rsid w:val="005E781F"/>
    <w:rsid w:val="005F0F37"/>
    <w:rsid w:val="006041A8"/>
    <w:rsid w:val="00610D2B"/>
    <w:rsid w:val="006114AC"/>
    <w:rsid w:val="00624A56"/>
    <w:rsid w:val="0063411E"/>
    <w:rsid w:val="00636E10"/>
    <w:rsid w:val="00637596"/>
    <w:rsid w:val="006401ED"/>
    <w:rsid w:val="00645E37"/>
    <w:rsid w:val="0065398C"/>
    <w:rsid w:val="006544D8"/>
    <w:rsid w:val="00664BBF"/>
    <w:rsid w:val="006706D1"/>
    <w:rsid w:val="00684A72"/>
    <w:rsid w:val="00697304"/>
    <w:rsid w:val="006A4BF8"/>
    <w:rsid w:val="006A6DA6"/>
    <w:rsid w:val="006C33C8"/>
    <w:rsid w:val="006C6634"/>
    <w:rsid w:val="006D2D6C"/>
    <w:rsid w:val="006E1318"/>
    <w:rsid w:val="006E58E7"/>
    <w:rsid w:val="0071622E"/>
    <w:rsid w:val="0072094A"/>
    <w:rsid w:val="0072121D"/>
    <w:rsid w:val="00721662"/>
    <w:rsid w:val="007232E3"/>
    <w:rsid w:val="007235EC"/>
    <w:rsid w:val="00723F28"/>
    <w:rsid w:val="00725269"/>
    <w:rsid w:val="00727FA9"/>
    <w:rsid w:val="007410F6"/>
    <w:rsid w:val="00746421"/>
    <w:rsid w:val="00754B18"/>
    <w:rsid w:val="00763848"/>
    <w:rsid w:val="00765294"/>
    <w:rsid w:val="00776104"/>
    <w:rsid w:val="007806F0"/>
    <w:rsid w:val="00792453"/>
    <w:rsid w:val="00794920"/>
    <w:rsid w:val="007B1A09"/>
    <w:rsid w:val="007B29DA"/>
    <w:rsid w:val="007B3C8E"/>
    <w:rsid w:val="007B4B18"/>
    <w:rsid w:val="007C0926"/>
    <w:rsid w:val="007C0AEE"/>
    <w:rsid w:val="007C65E2"/>
    <w:rsid w:val="007E2ECC"/>
    <w:rsid w:val="0080109B"/>
    <w:rsid w:val="00801F29"/>
    <w:rsid w:val="00802055"/>
    <w:rsid w:val="0080487B"/>
    <w:rsid w:val="0081397E"/>
    <w:rsid w:val="00814AAE"/>
    <w:rsid w:val="00822CB1"/>
    <w:rsid w:val="00833300"/>
    <w:rsid w:val="00836A65"/>
    <w:rsid w:val="00847420"/>
    <w:rsid w:val="008571D7"/>
    <w:rsid w:val="00865A4D"/>
    <w:rsid w:val="0087367D"/>
    <w:rsid w:val="00874E68"/>
    <w:rsid w:val="008838C9"/>
    <w:rsid w:val="008842CD"/>
    <w:rsid w:val="00884613"/>
    <w:rsid w:val="0088620D"/>
    <w:rsid w:val="0089093F"/>
    <w:rsid w:val="00895792"/>
    <w:rsid w:val="008979A0"/>
    <w:rsid w:val="008A3F7F"/>
    <w:rsid w:val="008A6673"/>
    <w:rsid w:val="008B30CB"/>
    <w:rsid w:val="008C0728"/>
    <w:rsid w:val="008C24BE"/>
    <w:rsid w:val="008E388E"/>
    <w:rsid w:val="008E5949"/>
    <w:rsid w:val="008E612C"/>
    <w:rsid w:val="008E6869"/>
    <w:rsid w:val="008F0FF1"/>
    <w:rsid w:val="008F209F"/>
    <w:rsid w:val="008F6849"/>
    <w:rsid w:val="009029A4"/>
    <w:rsid w:val="009218FB"/>
    <w:rsid w:val="00930440"/>
    <w:rsid w:val="00937C84"/>
    <w:rsid w:val="00940154"/>
    <w:rsid w:val="0094072E"/>
    <w:rsid w:val="00944190"/>
    <w:rsid w:val="00944320"/>
    <w:rsid w:val="00953417"/>
    <w:rsid w:val="009550BF"/>
    <w:rsid w:val="009564FB"/>
    <w:rsid w:val="00960FDE"/>
    <w:rsid w:val="00961A3C"/>
    <w:rsid w:val="0099091A"/>
    <w:rsid w:val="00991280"/>
    <w:rsid w:val="009C0D58"/>
    <w:rsid w:val="009C2D8F"/>
    <w:rsid w:val="009D5BA9"/>
    <w:rsid w:val="009D6955"/>
    <w:rsid w:val="009E17AB"/>
    <w:rsid w:val="009F4651"/>
    <w:rsid w:val="009F4B96"/>
    <w:rsid w:val="009F6AD0"/>
    <w:rsid w:val="00A0247B"/>
    <w:rsid w:val="00A063B9"/>
    <w:rsid w:val="00A13C5A"/>
    <w:rsid w:val="00A165B1"/>
    <w:rsid w:val="00A224EB"/>
    <w:rsid w:val="00A279AE"/>
    <w:rsid w:val="00A35444"/>
    <w:rsid w:val="00A44147"/>
    <w:rsid w:val="00A54F2E"/>
    <w:rsid w:val="00A551D5"/>
    <w:rsid w:val="00A55BB4"/>
    <w:rsid w:val="00A605D7"/>
    <w:rsid w:val="00A81552"/>
    <w:rsid w:val="00A81D30"/>
    <w:rsid w:val="00A91C1A"/>
    <w:rsid w:val="00AA758C"/>
    <w:rsid w:val="00AC5532"/>
    <w:rsid w:val="00AD2B6F"/>
    <w:rsid w:val="00AD52CE"/>
    <w:rsid w:val="00AF0039"/>
    <w:rsid w:val="00AF01ED"/>
    <w:rsid w:val="00AF1069"/>
    <w:rsid w:val="00AF360B"/>
    <w:rsid w:val="00B1222B"/>
    <w:rsid w:val="00B12B74"/>
    <w:rsid w:val="00B23CC2"/>
    <w:rsid w:val="00B2625C"/>
    <w:rsid w:val="00B266BB"/>
    <w:rsid w:val="00B44797"/>
    <w:rsid w:val="00B51E26"/>
    <w:rsid w:val="00B5340B"/>
    <w:rsid w:val="00B554CB"/>
    <w:rsid w:val="00B6665E"/>
    <w:rsid w:val="00B73F47"/>
    <w:rsid w:val="00B7417B"/>
    <w:rsid w:val="00B74BC2"/>
    <w:rsid w:val="00B83835"/>
    <w:rsid w:val="00B930F3"/>
    <w:rsid w:val="00B95DF3"/>
    <w:rsid w:val="00BA04EB"/>
    <w:rsid w:val="00BA46DF"/>
    <w:rsid w:val="00BA56C1"/>
    <w:rsid w:val="00BA5716"/>
    <w:rsid w:val="00BA70B2"/>
    <w:rsid w:val="00BB5274"/>
    <w:rsid w:val="00BC308C"/>
    <w:rsid w:val="00BD6095"/>
    <w:rsid w:val="00BD7444"/>
    <w:rsid w:val="00BF1DD0"/>
    <w:rsid w:val="00BF20E1"/>
    <w:rsid w:val="00C01C6A"/>
    <w:rsid w:val="00C110C6"/>
    <w:rsid w:val="00C20CCD"/>
    <w:rsid w:val="00C223E1"/>
    <w:rsid w:val="00C24061"/>
    <w:rsid w:val="00C31531"/>
    <w:rsid w:val="00C35911"/>
    <w:rsid w:val="00C400EC"/>
    <w:rsid w:val="00C4110F"/>
    <w:rsid w:val="00C45D85"/>
    <w:rsid w:val="00C468DB"/>
    <w:rsid w:val="00C51329"/>
    <w:rsid w:val="00C65131"/>
    <w:rsid w:val="00C651D0"/>
    <w:rsid w:val="00C85258"/>
    <w:rsid w:val="00CA0FB5"/>
    <w:rsid w:val="00CB0BFB"/>
    <w:rsid w:val="00CC237A"/>
    <w:rsid w:val="00CC662E"/>
    <w:rsid w:val="00CE570E"/>
    <w:rsid w:val="00CE6DA5"/>
    <w:rsid w:val="00D01E30"/>
    <w:rsid w:val="00D041E0"/>
    <w:rsid w:val="00D0582A"/>
    <w:rsid w:val="00D1545B"/>
    <w:rsid w:val="00D2062F"/>
    <w:rsid w:val="00D233F0"/>
    <w:rsid w:val="00D32D01"/>
    <w:rsid w:val="00D33037"/>
    <w:rsid w:val="00D4393A"/>
    <w:rsid w:val="00D501FA"/>
    <w:rsid w:val="00D5060B"/>
    <w:rsid w:val="00D52612"/>
    <w:rsid w:val="00D60D8F"/>
    <w:rsid w:val="00D65CB0"/>
    <w:rsid w:val="00D826FB"/>
    <w:rsid w:val="00D90D47"/>
    <w:rsid w:val="00D9240D"/>
    <w:rsid w:val="00D92648"/>
    <w:rsid w:val="00DA4B24"/>
    <w:rsid w:val="00DA6A12"/>
    <w:rsid w:val="00DB0F83"/>
    <w:rsid w:val="00DD3E01"/>
    <w:rsid w:val="00DE0603"/>
    <w:rsid w:val="00DF7364"/>
    <w:rsid w:val="00E000A2"/>
    <w:rsid w:val="00E001F8"/>
    <w:rsid w:val="00E01520"/>
    <w:rsid w:val="00E06767"/>
    <w:rsid w:val="00E07002"/>
    <w:rsid w:val="00E11859"/>
    <w:rsid w:val="00E1390C"/>
    <w:rsid w:val="00E20F12"/>
    <w:rsid w:val="00E35858"/>
    <w:rsid w:val="00E415B3"/>
    <w:rsid w:val="00E419F6"/>
    <w:rsid w:val="00E42B2E"/>
    <w:rsid w:val="00E45CBB"/>
    <w:rsid w:val="00E524B8"/>
    <w:rsid w:val="00E65B51"/>
    <w:rsid w:val="00E675BC"/>
    <w:rsid w:val="00E6769E"/>
    <w:rsid w:val="00E768F5"/>
    <w:rsid w:val="00EA2C06"/>
    <w:rsid w:val="00EA4917"/>
    <w:rsid w:val="00EB3019"/>
    <w:rsid w:val="00EC1962"/>
    <w:rsid w:val="00EC7B46"/>
    <w:rsid w:val="00EE31F1"/>
    <w:rsid w:val="00EE4170"/>
    <w:rsid w:val="00EE5207"/>
    <w:rsid w:val="00EF106F"/>
    <w:rsid w:val="00EF29A2"/>
    <w:rsid w:val="00F05E70"/>
    <w:rsid w:val="00F17DD0"/>
    <w:rsid w:val="00F44A24"/>
    <w:rsid w:val="00F473E6"/>
    <w:rsid w:val="00F62BB6"/>
    <w:rsid w:val="00F71E79"/>
    <w:rsid w:val="00F76070"/>
    <w:rsid w:val="00F84495"/>
    <w:rsid w:val="00F84B02"/>
    <w:rsid w:val="00F961F8"/>
    <w:rsid w:val="00F96926"/>
    <w:rsid w:val="00FA0270"/>
    <w:rsid w:val="00FB1350"/>
    <w:rsid w:val="00FB3FDC"/>
    <w:rsid w:val="00FC5401"/>
    <w:rsid w:val="00FC5556"/>
    <w:rsid w:val="00FD0FA5"/>
    <w:rsid w:val="00FE4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DA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91280"/>
    <w:pPr>
      <w:keepNext/>
      <w:jc w:val="center"/>
      <w:outlineLvl w:val="0"/>
    </w:pPr>
    <w:rPr>
      <w:b/>
      <w:sz w:val="20"/>
      <w:szCs w:val="20"/>
      <w:lang w:val="en-US"/>
    </w:rPr>
  </w:style>
  <w:style w:type="paragraph" w:styleId="2">
    <w:name w:val="heading 2"/>
    <w:basedOn w:val="a"/>
    <w:next w:val="a"/>
    <w:link w:val="20"/>
    <w:uiPriority w:val="9"/>
    <w:semiHidden/>
    <w:unhideWhenUsed/>
    <w:qFormat/>
    <w:rsid w:val="00AF003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5">
    <w:name w:val="heading 5"/>
    <w:basedOn w:val="a"/>
    <w:next w:val="a"/>
    <w:link w:val="50"/>
    <w:uiPriority w:val="9"/>
    <w:semiHidden/>
    <w:unhideWhenUsed/>
    <w:qFormat/>
    <w:rsid w:val="00020A7F"/>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6"/>
    <w:uiPriority w:val="99"/>
    <w:unhideWhenUsed/>
    <w:qFormat/>
    <w:rsid w:val="00C35911"/>
    <w:pPr>
      <w:widowControl w:val="0"/>
      <w:autoSpaceDE w:val="0"/>
      <w:autoSpaceDN w:val="0"/>
      <w:adjustRightInd w:val="0"/>
    </w:pPr>
    <w:rPr>
      <w:sz w:val="20"/>
      <w:szCs w:val="20"/>
    </w:rPr>
  </w:style>
  <w:style w:type="character" w:customStyle="1" w:styleId="a6">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5"/>
    <w:uiPriority w:val="99"/>
    <w:rsid w:val="00C35911"/>
    <w:rPr>
      <w:rFonts w:ascii="Times New Roman" w:eastAsia="Times New Roman" w:hAnsi="Times New Roman" w:cs="Times New Roman"/>
      <w:sz w:val="20"/>
      <w:szCs w:val="20"/>
      <w:lang w:eastAsia="ru-RU"/>
    </w:rPr>
  </w:style>
  <w:style w:type="character" w:styleId="a7">
    <w:name w:val="footnote reference"/>
    <w:aliases w:val="Знак сноски 1,Ciae niinee 1,Знак сноски-FN,Ciae niinee-FN,Ссылка на сноску 45,fr,Used by Word for Help footnote symbols,Referencia nota al pie,SUPERS"/>
    <w:basedOn w:val="a0"/>
    <w:unhideWhenUsed/>
    <w:qFormat/>
    <w:rsid w:val="00C35911"/>
    <w:rPr>
      <w:vertAlign w:val="superscript"/>
    </w:rPr>
  </w:style>
  <w:style w:type="paragraph" w:styleId="a8">
    <w:name w:val="Balloon Text"/>
    <w:basedOn w:val="a"/>
    <w:link w:val="a9"/>
    <w:uiPriority w:val="99"/>
    <w:semiHidden/>
    <w:unhideWhenUsed/>
    <w:rsid w:val="00F76070"/>
    <w:rPr>
      <w:rFonts w:ascii="Tahoma" w:hAnsi="Tahoma" w:cs="Tahoma"/>
      <w:sz w:val="16"/>
      <w:szCs w:val="16"/>
    </w:rPr>
  </w:style>
  <w:style w:type="character" w:customStyle="1" w:styleId="a9">
    <w:name w:val="Текст выноски Знак"/>
    <w:basedOn w:val="a0"/>
    <w:link w:val="a8"/>
    <w:uiPriority w:val="99"/>
    <w:semiHidden/>
    <w:rsid w:val="00F76070"/>
    <w:rPr>
      <w:rFonts w:ascii="Tahoma" w:eastAsia="Times New Roman" w:hAnsi="Tahoma" w:cs="Tahoma"/>
      <w:sz w:val="16"/>
      <w:szCs w:val="16"/>
      <w:lang w:eastAsia="ru-RU"/>
    </w:rPr>
  </w:style>
  <w:style w:type="character" w:customStyle="1" w:styleId="10">
    <w:name w:val="Заголовок 1 Знак"/>
    <w:basedOn w:val="a0"/>
    <w:link w:val="1"/>
    <w:rsid w:val="00991280"/>
    <w:rPr>
      <w:rFonts w:ascii="Times New Roman" w:eastAsia="Times New Roman" w:hAnsi="Times New Roman" w:cs="Times New Roman"/>
      <w:b/>
      <w:sz w:val="20"/>
      <w:szCs w:val="20"/>
      <w:lang w:val="en-US" w:eastAsia="ru-RU"/>
    </w:rPr>
  </w:style>
  <w:style w:type="paragraph" w:styleId="aa">
    <w:name w:val="No Spacing"/>
    <w:uiPriority w:val="1"/>
    <w:qFormat/>
    <w:rsid w:val="00991280"/>
    <w:pPr>
      <w:spacing w:after="0" w:line="240" w:lineRule="auto"/>
    </w:pPr>
    <w:rPr>
      <w:rFonts w:ascii="Calibri" w:eastAsia="Calibri" w:hAnsi="Calibri" w:cs="Times New Roman"/>
    </w:rPr>
  </w:style>
  <w:style w:type="character" w:styleId="ab">
    <w:name w:val="Hyperlink"/>
    <w:uiPriority w:val="99"/>
    <w:unhideWhenUsed/>
    <w:rsid w:val="00991280"/>
    <w:rPr>
      <w:color w:val="0563C1"/>
      <w:u w:val="single"/>
    </w:rPr>
  </w:style>
  <w:style w:type="character" w:styleId="ac">
    <w:name w:val="Strong"/>
    <w:basedOn w:val="a0"/>
    <w:uiPriority w:val="22"/>
    <w:qFormat/>
    <w:rsid w:val="00283D6E"/>
    <w:rPr>
      <w:b/>
      <w:bCs/>
    </w:rPr>
  </w:style>
  <w:style w:type="paragraph" w:styleId="ad">
    <w:name w:val="Normal (Web)"/>
    <w:basedOn w:val="a"/>
    <w:uiPriority w:val="99"/>
    <w:unhideWhenUsed/>
    <w:rsid w:val="00865A4D"/>
    <w:pPr>
      <w:spacing w:before="100" w:beforeAutospacing="1" w:after="100" w:afterAutospacing="1"/>
    </w:pPr>
  </w:style>
  <w:style w:type="paragraph" w:customStyle="1" w:styleId="21">
    <w:name w:val="Знак2 Знак Знак Знак1 Знак Знак Знак Знак Знак Знак Знак"/>
    <w:basedOn w:val="a"/>
    <w:rsid w:val="00E42B2E"/>
    <w:pPr>
      <w:spacing w:after="160" w:line="240" w:lineRule="exact"/>
    </w:pPr>
    <w:rPr>
      <w:rFonts w:ascii="Verdana" w:hAnsi="Verdana" w:cs="Verdana"/>
      <w:sz w:val="20"/>
      <w:szCs w:val="20"/>
      <w:lang w:val="en-US" w:eastAsia="en-US"/>
    </w:rPr>
  </w:style>
  <w:style w:type="paragraph" w:styleId="ae">
    <w:name w:val="header"/>
    <w:basedOn w:val="a"/>
    <w:link w:val="af"/>
    <w:uiPriority w:val="99"/>
    <w:unhideWhenUsed/>
    <w:rsid w:val="00E415B3"/>
    <w:pPr>
      <w:tabs>
        <w:tab w:val="center" w:pos="4677"/>
        <w:tab w:val="right" w:pos="9355"/>
      </w:tabs>
    </w:pPr>
  </w:style>
  <w:style w:type="character" w:customStyle="1" w:styleId="af">
    <w:name w:val="Верхний колонтитул Знак"/>
    <w:basedOn w:val="a0"/>
    <w:link w:val="ae"/>
    <w:uiPriority w:val="99"/>
    <w:rsid w:val="00E415B3"/>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E415B3"/>
    <w:pPr>
      <w:tabs>
        <w:tab w:val="center" w:pos="4677"/>
        <w:tab w:val="right" w:pos="9355"/>
      </w:tabs>
    </w:pPr>
  </w:style>
  <w:style w:type="character" w:customStyle="1" w:styleId="af1">
    <w:name w:val="Нижний колонтитул Знак"/>
    <w:basedOn w:val="a0"/>
    <w:link w:val="af0"/>
    <w:uiPriority w:val="99"/>
    <w:rsid w:val="00E415B3"/>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semiHidden/>
    <w:rsid w:val="00020A7F"/>
    <w:rPr>
      <w:rFonts w:asciiTheme="majorHAnsi" w:eastAsiaTheme="majorEastAsia" w:hAnsiTheme="majorHAnsi" w:cstheme="majorBidi"/>
      <w:color w:val="1F4D78" w:themeColor="accent1" w:themeShade="7F"/>
      <w:sz w:val="24"/>
      <w:szCs w:val="24"/>
      <w:lang w:eastAsia="ru-RU"/>
    </w:rPr>
  </w:style>
  <w:style w:type="character" w:customStyle="1" w:styleId="20">
    <w:name w:val="Заголовок 2 Знак"/>
    <w:basedOn w:val="a0"/>
    <w:link w:val="2"/>
    <w:uiPriority w:val="9"/>
    <w:semiHidden/>
    <w:rsid w:val="00AF0039"/>
    <w:rPr>
      <w:rFonts w:asciiTheme="majorHAnsi" w:eastAsiaTheme="majorEastAsia" w:hAnsiTheme="majorHAnsi" w:cstheme="majorBidi"/>
      <w:b/>
      <w:bCs/>
      <w:color w:val="5B9BD5" w:themeColor="accent1"/>
      <w:sz w:val="26"/>
      <w:szCs w:val="26"/>
      <w:lang w:eastAsia="ru-RU"/>
    </w:rPr>
  </w:style>
  <w:style w:type="paragraph" w:customStyle="1" w:styleId="3">
    <w:name w:val="Обычный3"/>
    <w:rsid w:val="00E07002"/>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link w:val="ConsPlusNormal0"/>
    <w:uiPriority w:val="99"/>
    <w:qFormat/>
    <w:rsid w:val="00E070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2">
    <w:name w:val="Текст сноски Знак2"/>
    <w:aliases w:val="Текст сноски Знак Знак Знак2,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E07002"/>
    <w:rPr>
      <w:rFonts w:ascii="Times New Roman" w:eastAsia="Times New Roman" w:hAnsi="Times New Roman" w:cs="Times New Roman"/>
      <w:sz w:val="20"/>
      <w:szCs w:val="20"/>
      <w:lang w:eastAsia="ru-RU"/>
    </w:rPr>
  </w:style>
  <w:style w:type="character" w:customStyle="1" w:styleId="ConsPlusNormal0">
    <w:name w:val="ConsPlusNormal Знак"/>
    <w:link w:val="ConsPlusNormal"/>
    <w:uiPriority w:val="99"/>
    <w:locked/>
    <w:rsid w:val="00E07002"/>
    <w:rPr>
      <w:rFonts w:ascii="Arial" w:eastAsia="Times New Roman" w:hAnsi="Arial" w:cs="Arial"/>
      <w:sz w:val="20"/>
      <w:szCs w:val="20"/>
      <w:lang w:eastAsia="ru-RU"/>
    </w:rPr>
  </w:style>
  <w:style w:type="character" w:customStyle="1" w:styleId="30">
    <w:name w:val="Основной текст (3)_"/>
    <w:basedOn w:val="a0"/>
    <w:link w:val="31"/>
    <w:rsid w:val="00E07002"/>
    <w:rPr>
      <w:rFonts w:ascii="Times New Roman" w:eastAsia="Times New Roman" w:hAnsi="Times New Roman" w:cs="Times New Roman"/>
      <w:b/>
      <w:bCs/>
      <w:shd w:val="clear" w:color="auto" w:fill="FFFFFF"/>
    </w:rPr>
  </w:style>
  <w:style w:type="paragraph" w:customStyle="1" w:styleId="31">
    <w:name w:val="Основной текст (3)"/>
    <w:basedOn w:val="a"/>
    <w:link w:val="30"/>
    <w:rsid w:val="00E07002"/>
    <w:pPr>
      <w:widowControl w:val="0"/>
      <w:shd w:val="clear" w:color="auto" w:fill="FFFFFF"/>
      <w:spacing w:before="480" w:after="360" w:line="0" w:lineRule="atLeast"/>
      <w:ind w:hanging="1860"/>
    </w:pPr>
    <w:rPr>
      <w:b/>
      <w:bCs/>
      <w:sz w:val="22"/>
      <w:szCs w:val="22"/>
      <w:lang w:eastAsia="en-US"/>
    </w:rPr>
  </w:style>
  <w:style w:type="character" w:customStyle="1" w:styleId="FontStyle12">
    <w:name w:val="Font Style12"/>
    <w:qFormat/>
    <w:rsid w:val="00B73F47"/>
    <w:rPr>
      <w:rFonts w:ascii="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DA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91280"/>
    <w:pPr>
      <w:keepNext/>
      <w:jc w:val="center"/>
      <w:outlineLvl w:val="0"/>
    </w:pPr>
    <w:rPr>
      <w:b/>
      <w:sz w:val="20"/>
      <w:szCs w:val="20"/>
      <w:lang w:val="en-US"/>
    </w:rPr>
  </w:style>
  <w:style w:type="paragraph" w:styleId="2">
    <w:name w:val="heading 2"/>
    <w:basedOn w:val="a"/>
    <w:next w:val="a"/>
    <w:link w:val="20"/>
    <w:uiPriority w:val="9"/>
    <w:semiHidden/>
    <w:unhideWhenUsed/>
    <w:qFormat/>
    <w:rsid w:val="00AF003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5">
    <w:name w:val="heading 5"/>
    <w:basedOn w:val="a"/>
    <w:next w:val="a"/>
    <w:link w:val="50"/>
    <w:uiPriority w:val="9"/>
    <w:semiHidden/>
    <w:unhideWhenUsed/>
    <w:qFormat/>
    <w:rsid w:val="00020A7F"/>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6"/>
    <w:uiPriority w:val="99"/>
    <w:unhideWhenUsed/>
    <w:qFormat/>
    <w:rsid w:val="00C35911"/>
    <w:pPr>
      <w:widowControl w:val="0"/>
      <w:autoSpaceDE w:val="0"/>
      <w:autoSpaceDN w:val="0"/>
      <w:adjustRightInd w:val="0"/>
    </w:pPr>
    <w:rPr>
      <w:sz w:val="20"/>
      <w:szCs w:val="20"/>
    </w:rPr>
  </w:style>
  <w:style w:type="character" w:customStyle="1" w:styleId="a6">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5"/>
    <w:uiPriority w:val="99"/>
    <w:rsid w:val="00C35911"/>
    <w:rPr>
      <w:rFonts w:ascii="Times New Roman" w:eastAsia="Times New Roman" w:hAnsi="Times New Roman" w:cs="Times New Roman"/>
      <w:sz w:val="20"/>
      <w:szCs w:val="20"/>
      <w:lang w:eastAsia="ru-RU"/>
    </w:rPr>
  </w:style>
  <w:style w:type="character" w:styleId="a7">
    <w:name w:val="footnote reference"/>
    <w:aliases w:val="Знак сноски 1,Ciae niinee 1,Знак сноски-FN,Ciae niinee-FN,Ссылка на сноску 45,fr,Used by Word for Help footnote symbols,Referencia nota al pie,SUPERS"/>
    <w:basedOn w:val="a0"/>
    <w:unhideWhenUsed/>
    <w:qFormat/>
    <w:rsid w:val="00C35911"/>
    <w:rPr>
      <w:vertAlign w:val="superscript"/>
    </w:rPr>
  </w:style>
  <w:style w:type="paragraph" w:styleId="a8">
    <w:name w:val="Balloon Text"/>
    <w:basedOn w:val="a"/>
    <w:link w:val="a9"/>
    <w:uiPriority w:val="99"/>
    <w:semiHidden/>
    <w:unhideWhenUsed/>
    <w:rsid w:val="00F76070"/>
    <w:rPr>
      <w:rFonts w:ascii="Tahoma" w:hAnsi="Tahoma" w:cs="Tahoma"/>
      <w:sz w:val="16"/>
      <w:szCs w:val="16"/>
    </w:rPr>
  </w:style>
  <w:style w:type="character" w:customStyle="1" w:styleId="a9">
    <w:name w:val="Текст выноски Знак"/>
    <w:basedOn w:val="a0"/>
    <w:link w:val="a8"/>
    <w:uiPriority w:val="99"/>
    <w:semiHidden/>
    <w:rsid w:val="00F76070"/>
    <w:rPr>
      <w:rFonts w:ascii="Tahoma" w:eastAsia="Times New Roman" w:hAnsi="Tahoma" w:cs="Tahoma"/>
      <w:sz w:val="16"/>
      <w:szCs w:val="16"/>
      <w:lang w:eastAsia="ru-RU"/>
    </w:rPr>
  </w:style>
  <w:style w:type="character" w:customStyle="1" w:styleId="10">
    <w:name w:val="Заголовок 1 Знак"/>
    <w:basedOn w:val="a0"/>
    <w:link w:val="1"/>
    <w:rsid w:val="00991280"/>
    <w:rPr>
      <w:rFonts w:ascii="Times New Roman" w:eastAsia="Times New Roman" w:hAnsi="Times New Roman" w:cs="Times New Roman"/>
      <w:b/>
      <w:sz w:val="20"/>
      <w:szCs w:val="20"/>
      <w:lang w:val="en-US" w:eastAsia="ru-RU"/>
    </w:rPr>
  </w:style>
  <w:style w:type="paragraph" w:styleId="aa">
    <w:name w:val="No Spacing"/>
    <w:uiPriority w:val="1"/>
    <w:qFormat/>
    <w:rsid w:val="00991280"/>
    <w:pPr>
      <w:spacing w:after="0" w:line="240" w:lineRule="auto"/>
    </w:pPr>
    <w:rPr>
      <w:rFonts w:ascii="Calibri" w:eastAsia="Calibri" w:hAnsi="Calibri" w:cs="Times New Roman"/>
    </w:rPr>
  </w:style>
  <w:style w:type="character" w:styleId="ab">
    <w:name w:val="Hyperlink"/>
    <w:uiPriority w:val="99"/>
    <w:unhideWhenUsed/>
    <w:rsid w:val="00991280"/>
    <w:rPr>
      <w:color w:val="0563C1"/>
      <w:u w:val="single"/>
    </w:rPr>
  </w:style>
  <w:style w:type="character" w:styleId="ac">
    <w:name w:val="Strong"/>
    <w:basedOn w:val="a0"/>
    <w:uiPriority w:val="22"/>
    <w:qFormat/>
    <w:rsid w:val="00283D6E"/>
    <w:rPr>
      <w:b/>
      <w:bCs/>
    </w:rPr>
  </w:style>
  <w:style w:type="paragraph" w:styleId="ad">
    <w:name w:val="Normal (Web)"/>
    <w:basedOn w:val="a"/>
    <w:uiPriority w:val="99"/>
    <w:unhideWhenUsed/>
    <w:rsid w:val="00865A4D"/>
    <w:pPr>
      <w:spacing w:before="100" w:beforeAutospacing="1" w:after="100" w:afterAutospacing="1"/>
    </w:pPr>
  </w:style>
  <w:style w:type="paragraph" w:customStyle="1" w:styleId="21">
    <w:name w:val="Знак2 Знак Знак Знак1 Знак Знак Знак Знак Знак Знак Знак"/>
    <w:basedOn w:val="a"/>
    <w:rsid w:val="00E42B2E"/>
    <w:pPr>
      <w:spacing w:after="160" w:line="240" w:lineRule="exact"/>
    </w:pPr>
    <w:rPr>
      <w:rFonts w:ascii="Verdana" w:hAnsi="Verdana" w:cs="Verdana"/>
      <w:sz w:val="20"/>
      <w:szCs w:val="20"/>
      <w:lang w:val="en-US" w:eastAsia="en-US"/>
    </w:rPr>
  </w:style>
  <w:style w:type="paragraph" w:styleId="ae">
    <w:name w:val="header"/>
    <w:basedOn w:val="a"/>
    <w:link w:val="af"/>
    <w:uiPriority w:val="99"/>
    <w:unhideWhenUsed/>
    <w:rsid w:val="00E415B3"/>
    <w:pPr>
      <w:tabs>
        <w:tab w:val="center" w:pos="4677"/>
        <w:tab w:val="right" w:pos="9355"/>
      </w:tabs>
    </w:pPr>
  </w:style>
  <w:style w:type="character" w:customStyle="1" w:styleId="af">
    <w:name w:val="Верхний колонтитул Знак"/>
    <w:basedOn w:val="a0"/>
    <w:link w:val="ae"/>
    <w:uiPriority w:val="99"/>
    <w:rsid w:val="00E415B3"/>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E415B3"/>
    <w:pPr>
      <w:tabs>
        <w:tab w:val="center" w:pos="4677"/>
        <w:tab w:val="right" w:pos="9355"/>
      </w:tabs>
    </w:pPr>
  </w:style>
  <w:style w:type="character" w:customStyle="1" w:styleId="af1">
    <w:name w:val="Нижний колонтитул Знак"/>
    <w:basedOn w:val="a0"/>
    <w:link w:val="af0"/>
    <w:uiPriority w:val="99"/>
    <w:rsid w:val="00E415B3"/>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semiHidden/>
    <w:rsid w:val="00020A7F"/>
    <w:rPr>
      <w:rFonts w:asciiTheme="majorHAnsi" w:eastAsiaTheme="majorEastAsia" w:hAnsiTheme="majorHAnsi" w:cstheme="majorBidi"/>
      <w:color w:val="1F4D78" w:themeColor="accent1" w:themeShade="7F"/>
      <w:sz w:val="24"/>
      <w:szCs w:val="24"/>
      <w:lang w:eastAsia="ru-RU"/>
    </w:rPr>
  </w:style>
  <w:style w:type="character" w:customStyle="1" w:styleId="20">
    <w:name w:val="Заголовок 2 Знак"/>
    <w:basedOn w:val="a0"/>
    <w:link w:val="2"/>
    <w:uiPriority w:val="9"/>
    <w:semiHidden/>
    <w:rsid w:val="00AF0039"/>
    <w:rPr>
      <w:rFonts w:asciiTheme="majorHAnsi" w:eastAsiaTheme="majorEastAsia" w:hAnsiTheme="majorHAnsi" w:cstheme="majorBidi"/>
      <w:b/>
      <w:bCs/>
      <w:color w:val="5B9BD5" w:themeColor="accent1"/>
      <w:sz w:val="26"/>
      <w:szCs w:val="26"/>
      <w:lang w:eastAsia="ru-RU"/>
    </w:rPr>
  </w:style>
  <w:style w:type="paragraph" w:customStyle="1" w:styleId="3">
    <w:name w:val="Обычный3"/>
    <w:rsid w:val="00E07002"/>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link w:val="ConsPlusNormal0"/>
    <w:uiPriority w:val="99"/>
    <w:qFormat/>
    <w:rsid w:val="00E070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2">
    <w:name w:val="Текст сноски Знак2"/>
    <w:aliases w:val="Текст сноски Знак Знак Знак2,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E07002"/>
    <w:rPr>
      <w:rFonts w:ascii="Times New Roman" w:eastAsia="Times New Roman" w:hAnsi="Times New Roman" w:cs="Times New Roman"/>
      <w:sz w:val="20"/>
      <w:szCs w:val="20"/>
      <w:lang w:eastAsia="ru-RU"/>
    </w:rPr>
  </w:style>
  <w:style w:type="character" w:customStyle="1" w:styleId="ConsPlusNormal0">
    <w:name w:val="ConsPlusNormal Знак"/>
    <w:link w:val="ConsPlusNormal"/>
    <w:uiPriority w:val="99"/>
    <w:locked/>
    <w:rsid w:val="00E07002"/>
    <w:rPr>
      <w:rFonts w:ascii="Arial" w:eastAsia="Times New Roman" w:hAnsi="Arial" w:cs="Arial"/>
      <w:sz w:val="20"/>
      <w:szCs w:val="20"/>
      <w:lang w:eastAsia="ru-RU"/>
    </w:rPr>
  </w:style>
  <w:style w:type="character" w:customStyle="1" w:styleId="30">
    <w:name w:val="Основной текст (3)_"/>
    <w:basedOn w:val="a0"/>
    <w:link w:val="31"/>
    <w:rsid w:val="00E07002"/>
    <w:rPr>
      <w:rFonts w:ascii="Times New Roman" w:eastAsia="Times New Roman" w:hAnsi="Times New Roman" w:cs="Times New Roman"/>
      <w:b/>
      <w:bCs/>
      <w:shd w:val="clear" w:color="auto" w:fill="FFFFFF"/>
    </w:rPr>
  </w:style>
  <w:style w:type="paragraph" w:customStyle="1" w:styleId="31">
    <w:name w:val="Основной текст (3)"/>
    <w:basedOn w:val="a"/>
    <w:link w:val="30"/>
    <w:rsid w:val="00E07002"/>
    <w:pPr>
      <w:widowControl w:val="0"/>
      <w:shd w:val="clear" w:color="auto" w:fill="FFFFFF"/>
      <w:spacing w:before="480" w:after="360" w:line="0" w:lineRule="atLeast"/>
      <w:ind w:hanging="1860"/>
    </w:pPr>
    <w:rPr>
      <w:b/>
      <w:bCs/>
      <w:sz w:val="22"/>
      <w:szCs w:val="22"/>
      <w:lang w:eastAsia="en-US"/>
    </w:rPr>
  </w:style>
  <w:style w:type="character" w:customStyle="1" w:styleId="FontStyle12">
    <w:name w:val="Font Style12"/>
    <w:qFormat/>
    <w:rsid w:val="00B73F47"/>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672245">
      <w:bodyDiv w:val="1"/>
      <w:marLeft w:val="0"/>
      <w:marRight w:val="0"/>
      <w:marTop w:val="0"/>
      <w:marBottom w:val="0"/>
      <w:divBdr>
        <w:top w:val="none" w:sz="0" w:space="0" w:color="auto"/>
        <w:left w:val="none" w:sz="0" w:space="0" w:color="auto"/>
        <w:bottom w:val="none" w:sz="0" w:space="0" w:color="auto"/>
        <w:right w:val="none" w:sz="0" w:space="0" w:color="auto"/>
      </w:divBdr>
    </w:div>
    <w:div w:id="291325266">
      <w:bodyDiv w:val="1"/>
      <w:marLeft w:val="0"/>
      <w:marRight w:val="0"/>
      <w:marTop w:val="0"/>
      <w:marBottom w:val="0"/>
      <w:divBdr>
        <w:top w:val="none" w:sz="0" w:space="0" w:color="auto"/>
        <w:left w:val="none" w:sz="0" w:space="0" w:color="auto"/>
        <w:bottom w:val="none" w:sz="0" w:space="0" w:color="auto"/>
        <w:right w:val="none" w:sz="0" w:space="0" w:color="auto"/>
      </w:divBdr>
    </w:div>
    <w:div w:id="585647747">
      <w:bodyDiv w:val="1"/>
      <w:marLeft w:val="0"/>
      <w:marRight w:val="0"/>
      <w:marTop w:val="0"/>
      <w:marBottom w:val="0"/>
      <w:divBdr>
        <w:top w:val="none" w:sz="0" w:space="0" w:color="auto"/>
        <w:left w:val="none" w:sz="0" w:space="0" w:color="auto"/>
        <w:bottom w:val="none" w:sz="0" w:space="0" w:color="auto"/>
        <w:right w:val="none" w:sz="0" w:space="0" w:color="auto"/>
      </w:divBdr>
    </w:div>
    <w:div w:id="671296320">
      <w:bodyDiv w:val="1"/>
      <w:marLeft w:val="0"/>
      <w:marRight w:val="0"/>
      <w:marTop w:val="0"/>
      <w:marBottom w:val="0"/>
      <w:divBdr>
        <w:top w:val="none" w:sz="0" w:space="0" w:color="auto"/>
        <w:left w:val="none" w:sz="0" w:space="0" w:color="auto"/>
        <w:bottom w:val="none" w:sz="0" w:space="0" w:color="auto"/>
        <w:right w:val="none" w:sz="0" w:space="0" w:color="auto"/>
      </w:divBdr>
      <w:divsChild>
        <w:div w:id="400253324">
          <w:marLeft w:val="0"/>
          <w:marRight w:val="0"/>
          <w:marTop w:val="0"/>
          <w:marBottom w:val="240"/>
          <w:divBdr>
            <w:top w:val="none" w:sz="0" w:space="0" w:color="auto"/>
            <w:left w:val="none" w:sz="0" w:space="0" w:color="auto"/>
            <w:bottom w:val="none" w:sz="0" w:space="0" w:color="auto"/>
            <w:right w:val="none" w:sz="0" w:space="0" w:color="auto"/>
          </w:divBdr>
          <w:divsChild>
            <w:div w:id="1391029706">
              <w:marLeft w:val="0"/>
              <w:marRight w:val="0"/>
              <w:marTop w:val="0"/>
              <w:marBottom w:val="0"/>
              <w:divBdr>
                <w:top w:val="none" w:sz="0" w:space="0" w:color="auto"/>
                <w:left w:val="none" w:sz="0" w:space="0" w:color="auto"/>
                <w:bottom w:val="none" w:sz="0" w:space="0" w:color="auto"/>
                <w:right w:val="none" w:sz="0" w:space="0" w:color="auto"/>
              </w:divBdr>
            </w:div>
          </w:divsChild>
        </w:div>
        <w:div w:id="951009486">
          <w:marLeft w:val="0"/>
          <w:marRight w:val="0"/>
          <w:marTop w:val="0"/>
          <w:marBottom w:val="0"/>
          <w:divBdr>
            <w:top w:val="none" w:sz="0" w:space="0" w:color="auto"/>
            <w:left w:val="none" w:sz="0" w:space="0" w:color="auto"/>
            <w:bottom w:val="none" w:sz="0" w:space="0" w:color="auto"/>
            <w:right w:val="none" w:sz="0" w:space="0" w:color="auto"/>
          </w:divBdr>
          <w:divsChild>
            <w:div w:id="1914897390">
              <w:marLeft w:val="0"/>
              <w:marRight w:val="0"/>
              <w:marTop w:val="0"/>
              <w:marBottom w:val="0"/>
              <w:divBdr>
                <w:top w:val="none" w:sz="0" w:space="0" w:color="auto"/>
                <w:left w:val="none" w:sz="0" w:space="0" w:color="auto"/>
                <w:bottom w:val="none" w:sz="0" w:space="0" w:color="auto"/>
                <w:right w:val="none" w:sz="0" w:space="0" w:color="auto"/>
              </w:divBdr>
              <w:divsChild>
                <w:div w:id="1783455734">
                  <w:marLeft w:val="0"/>
                  <w:marRight w:val="0"/>
                  <w:marTop w:val="0"/>
                  <w:marBottom w:val="0"/>
                  <w:divBdr>
                    <w:top w:val="none" w:sz="0" w:space="0" w:color="auto"/>
                    <w:left w:val="none" w:sz="0" w:space="0" w:color="auto"/>
                    <w:bottom w:val="none" w:sz="0" w:space="0" w:color="auto"/>
                    <w:right w:val="none" w:sz="0" w:space="0" w:color="auto"/>
                  </w:divBdr>
                  <w:divsChild>
                    <w:div w:id="280306550">
                      <w:marLeft w:val="0"/>
                      <w:marRight w:val="0"/>
                      <w:marTop w:val="0"/>
                      <w:marBottom w:val="105"/>
                      <w:divBdr>
                        <w:top w:val="none" w:sz="0" w:space="0" w:color="auto"/>
                        <w:left w:val="none" w:sz="0" w:space="0" w:color="auto"/>
                        <w:bottom w:val="none" w:sz="0" w:space="0" w:color="auto"/>
                        <w:right w:val="none" w:sz="0" w:space="0" w:color="auto"/>
                      </w:divBdr>
                      <w:divsChild>
                        <w:div w:id="1725595315">
                          <w:marLeft w:val="0"/>
                          <w:marRight w:val="0"/>
                          <w:marTop w:val="0"/>
                          <w:marBottom w:val="0"/>
                          <w:divBdr>
                            <w:top w:val="none" w:sz="0" w:space="0" w:color="auto"/>
                            <w:left w:val="none" w:sz="0" w:space="0" w:color="auto"/>
                            <w:bottom w:val="none" w:sz="0" w:space="0" w:color="auto"/>
                            <w:right w:val="none" w:sz="0" w:space="0" w:color="auto"/>
                          </w:divBdr>
                        </w:div>
                        <w:div w:id="952056363">
                          <w:marLeft w:val="0"/>
                          <w:marRight w:val="0"/>
                          <w:marTop w:val="0"/>
                          <w:marBottom w:val="0"/>
                          <w:divBdr>
                            <w:top w:val="none" w:sz="0" w:space="0" w:color="auto"/>
                            <w:left w:val="none" w:sz="0" w:space="0" w:color="auto"/>
                            <w:bottom w:val="none" w:sz="0" w:space="0" w:color="auto"/>
                            <w:right w:val="none" w:sz="0" w:space="0" w:color="auto"/>
                          </w:divBdr>
                        </w:div>
                      </w:divsChild>
                    </w:div>
                    <w:div w:id="1563977922">
                      <w:marLeft w:val="0"/>
                      <w:marRight w:val="0"/>
                      <w:marTop w:val="0"/>
                      <w:marBottom w:val="105"/>
                      <w:divBdr>
                        <w:top w:val="none" w:sz="0" w:space="0" w:color="auto"/>
                        <w:left w:val="none" w:sz="0" w:space="0" w:color="auto"/>
                        <w:bottom w:val="none" w:sz="0" w:space="0" w:color="auto"/>
                        <w:right w:val="none" w:sz="0" w:space="0" w:color="auto"/>
                      </w:divBdr>
                      <w:divsChild>
                        <w:div w:id="55202671">
                          <w:marLeft w:val="0"/>
                          <w:marRight w:val="0"/>
                          <w:marTop w:val="0"/>
                          <w:marBottom w:val="0"/>
                          <w:divBdr>
                            <w:top w:val="none" w:sz="0" w:space="0" w:color="auto"/>
                            <w:left w:val="none" w:sz="0" w:space="0" w:color="auto"/>
                            <w:bottom w:val="none" w:sz="0" w:space="0" w:color="auto"/>
                            <w:right w:val="none" w:sz="0" w:space="0" w:color="auto"/>
                          </w:divBdr>
                        </w:div>
                        <w:div w:id="1900362458">
                          <w:marLeft w:val="0"/>
                          <w:marRight w:val="0"/>
                          <w:marTop w:val="0"/>
                          <w:marBottom w:val="0"/>
                          <w:divBdr>
                            <w:top w:val="none" w:sz="0" w:space="0" w:color="auto"/>
                            <w:left w:val="none" w:sz="0" w:space="0" w:color="auto"/>
                            <w:bottom w:val="none" w:sz="0" w:space="0" w:color="auto"/>
                            <w:right w:val="none" w:sz="0" w:space="0" w:color="auto"/>
                          </w:divBdr>
                        </w:div>
                      </w:divsChild>
                    </w:div>
                    <w:div w:id="1788351060">
                      <w:marLeft w:val="0"/>
                      <w:marRight w:val="0"/>
                      <w:marTop w:val="0"/>
                      <w:marBottom w:val="105"/>
                      <w:divBdr>
                        <w:top w:val="none" w:sz="0" w:space="0" w:color="auto"/>
                        <w:left w:val="none" w:sz="0" w:space="0" w:color="auto"/>
                        <w:bottom w:val="none" w:sz="0" w:space="0" w:color="auto"/>
                        <w:right w:val="none" w:sz="0" w:space="0" w:color="auto"/>
                      </w:divBdr>
                      <w:divsChild>
                        <w:div w:id="123423638">
                          <w:marLeft w:val="0"/>
                          <w:marRight w:val="0"/>
                          <w:marTop w:val="0"/>
                          <w:marBottom w:val="0"/>
                          <w:divBdr>
                            <w:top w:val="none" w:sz="0" w:space="0" w:color="auto"/>
                            <w:left w:val="none" w:sz="0" w:space="0" w:color="auto"/>
                            <w:bottom w:val="none" w:sz="0" w:space="0" w:color="auto"/>
                            <w:right w:val="none" w:sz="0" w:space="0" w:color="auto"/>
                          </w:divBdr>
                        </w:div>
                        <w:div w:id="1617062622">
                          <w:marLeft w:val="0"/>
                          <w:marRight w:val="0"/>
                          <w:marTop w:val="0"/>
                          <w:marBottom w:val="0"/>
                          <w:divBdr>
                            <w:top w:val="none" w:sz="0" w:space="0" w:color="auto"/>
                            <w:left w:val="none" w:sz="0" w:space="0" w:color="auto"/>
                            <w:bottom w:val="none" w:sz="0" w:space="0" w:color="auto"/>
                            <w:right w:val="none" w:sz="0" w:space="0" w:color="auto"/>
                          </w:divBdr>
                        </w:div>
                      </w:divsChild>
                    </w:div>
                    <w:div w:id="728764384">
                      <w:marLeft w:val="0"/>
                      <w:marRight w:val="0"/>
                      <w:marTop w:val="0"/>
                      <w:marBottom w:val="105"/>
                      <w:divBdr>
                        <w:top w:val="none" w:sz="0" w:space="0" w:color="auto"/>
                        <w:left w:val="none" w:sz="0" w:space="0" w:color="auto"/>
                        <w:bottom w:val="none" w:sz="0" w:space="0" w:color="auto"/>
                        <w:right w:val="none" w:sz="0" w:space="0" w:color="auto"/>
                      </w:divBdr>
                      <w:divsChild>
                        <w:div w:id="484248826">
                          <w:marLeft w:val="0"/>
                          <w:marRight w:val="0"/>
                          <w:marTop w:val="0"/>
                          <w:marBottom w:val="0"/>
                          <w:divBdr>
                            <w:top w:val="none" w:sz="0" w:space="0" w:color="auto"/>
                            <w:left w:val="none" w:sz="0" w:space="0" w:color="auto"/>
                            <w:bottom w:val="none" w:sz="0" w:space="0" w:color="auto"/>
                            <w:right w:val="none" w:sz="0" w:space="0" w:color="auto"/>
                          </w:divBdr>
                        </w:div>
                        <w:div w:id="1861042645">
                          <w:marLeft w:val="0"/>
                          <w:marRight w:val="0"/>
                          <w:marTop w:val="0"/>
                          <w:marBottom w:val="0"/>
                          <w:divBdr>
                            <w:top w:val="none" w:sz="0" w:space="0" w:color="auto"/>
                            <w:left w:val="none" w:sz="0" w:space="0" w:color="auto"/>
                            <w:bottom w:val="none" w:sz="0" w:space="0" w:color="auto"/>
                            <w:right w:val="none" w:sz="0" w:space="0" w:color="auto"/>
                          </w:divBdr>
                        </w:div>
                      </w:divsChild>
                    </w:div>
                    <w:div w:id="1399208708">
                      <w:marLeft w:val="0"/>
                      <w:marRight w:val="0"/>
                      <w:marTop w:val="0"/>
                      <w:marBottom w:val="105"/>
                      <w:divBdr>
                        <w:top w:val="none" w:sz="0" w:space="0" w:color="auto"/>
                        <w:left w:val="none" w:sz="0" w:space="0" w:color="auto"/>
                        <w:bottom w:val="none" w:sz="0" w:space="0" w:color="auto"/>
                        <w:right w:val="none" w:sz="0" w:space="0" w:color="auto"/>
                      </w:divBdr>
                      <w:divsChild>
                        <w:div w:id="515272048">
                          <w:marLeft w:val="0"/>
                          <w:marRight w:val="0"/>
                          <w:marTop w:val="0"/>
                          <w:marBottom w:val="0"/>
                          <w:divBdr>
                            <w:top w:val="none" w:sz="0" w:space="0" w:color="auto"/>
                            <w:left w:val="none" w:sz="0" w:space="0" w:color="auto"/>
                            <w:bottom w:val="none" w:sz="0" w:space="0" w:color="auto"/>
                            <w:right w:val="none" w:sz="0" w:space="0" w:color="auto"/>
                          </w:divBdr>
                        </w:div>
                        <w:div w:id="426772212">
                          <w:marLeft w:val="0"/>
                          <w:marRight w:val="0"/>
                          <w:marTop w:val="0"/>
                          <w:marBottom w:val="0"/>
                          <w:divBdr>
                            <w:top w:val="none" w:sz="0" w:space="0" w:color="auto"/>
                            <w:left w:val="none" w:sz="0" w:space="0" w:color="auto"/>
                            <w:bottom w:val="none" w:sz="0" w:space="0" w:color="auto"/>
                            <w:right w:val="none" w:sz="0" w:space="0" w:color="auto"/>
                          </w:divBdr>
                        </w:div>
                      </w:divsChild>
                    </w:div>
                    <w:div w:id="1616450310">
                      <w:marLeft w:val="0"/>
                      <w:marRight w:val="0"/>
                      <w:marTop w:val="0"/>
                      <w:marBottom w:val="105"/>
                      <w:divBdr>
                        <w:top w:val="none" w:sz="0" w:space="0" w:color="auto"/>
                        <w:left w:val="none" w:sz="0" w:space="0" w:color="auto"/>
                        <w:bottom w:val="none" w:sz="0" w:space="0" w:color="auto"/>
                        <w:right w:val="none" w:sz="0" w:space="0" w:color="auto"/>
                      </w:divBdr>
                      <w:divsChild>
                        <w:div w:id="538276182">
                          <w:marLeft w:val="0"/>
                          <w:marRight w:val="0"/>
                          <w:marTop w:val="0"/>
                          <w:marBottom w:val="0"/>
                          <w:divBdr>
                            <w:top w:val="none" w:sz="0" w:space="0" w:color="auto"/>
                            <w:left w:val="none" w:sz="0" w:space="0" w:color="auto"/>
                            <w:bottom w:val="none" w:sz="0" w:space="0" w:color="auto"/>
                            <w:right w:val="none" w:sz="0" w:space="0" w:color="auto"/>
                          </w:divBdr>
                        </w:div>
                        <w:div w:id="485709002">
                          <w:marLeft w:val="0"/>
                          <w:marRight w:val="0"/>
                          <w:marTop w:val="0"/>
                          <w:marBottom w:val="0"/>
                          <w:divBdr>
                            <w:top w:val="none" w:sz="0" w:space="0" w:color="auto"/>
                            <w:left w:val="none" w:sz="0" w:space="0" w:color="auto"/>
                            <w:bottom w:val="none" w:sz="0" w:space="0" w:color="auto"/>
                            <w:right w:val="none" w:sz="0" w:space="0" w:color="auto"/>
                          </w:divBdr>
                        </w:div>
                      </w:divsChild>
                    </w:div>
                    <w:div w:id="1974797038">
                      <w:marLeft w:val="0"/>
                      <w:marRight w:val="0"/>
                      <w:marTop w:val="0"/>
                      <w:marBottom w:val="105"/>
                      <w:divBdr>
                        <w:top w:val="none" w:sz="0" w:space="0" w:color="auto"/>
                        <w:left w:val="none" w:sz="0" w:space="0" w:color="auto"/>
                        <w:bottom w:val="none" w:sz="0" w:space="0" w:color="auto"/>
                        <w:right w:val="none" w:sz="0" w:space="0" w:color="auto"/>
                      </w:divBdr>
                      <w:divsChild>
                        <w:div w:id="1218274151">
                          <w:marLeft w:val="0"/>
                          <w:marRight w:val="0"/>
                          <w:marTop w:val="0"/>
                          <w:marBottom w:val="0"/>
                          <w:divBdr>
                            <w:top w:val="none" w:sz="0" w:space="0" w:color="auto"/>
                            <w:left w:val="none" w:sz="0" w:space="0" w:color="auto"/>
                            <w:bottom w:val="none" w:sz="0" w:space="0" w:color="auto"/>
                            <w:right w:val="none" w:sz="0" w:space="0" w:color="auto"/>
                          </w:divBdr>
                        </w:div>
                        <w:div w:id="381753232">
                          <w:marLeft w:val="0"/>
                          <w:marRight w:val="0"/>
                          <w:marTop w:val="0"/>
                          <w:marBottom w:val="0"/>
                          <w:divBdr>
                            <w:top w:val="none" w:sz="0" w:space="0" w:color="auto"/>
                            <w:left w:val="none" w:sz="0" w:space="0" w:color="auto"/>
                            <w:bottom w:val="none" w:sz="0" w:space="0" w:color="auto"/>
                            <w:right w:val="none" w:sz="0" w:space="0" w:color="auto"/>
                          </w:divBdr>
                        </w:div>
                      </w:divsChild>
                    </w:div>
                    <w:div w:id="225530827">
                      <w:marLeft w:val="0"/>
                      <w:marRight w:val="0"/>
                      <w:marTop w:val="0"/>
                      <w:marBottom w:val="105"/>
                      <w:divBdr>
                        <w:top w:val="none" w:sz="0" w:space="0" w:color="auto"/>
                        <w:left w:val="none" w:sz="0" w:space="0" w:color="auto"/>
                        <w:bottom w:val="none" w:sz="0" w:space="0" w:color="auto"/>
                        <w:right w:val="none" w:sz="0" w:space="0" w:color="auto"/>
                      </w:divBdr>
                      <w:divsChild>
                        <w:div w:id="2043435439">
                          <w:marLeft w:val="0"/>
                          <w:marRight w:val="0"/>
                          <w:marTop w:val="0"/>
                          <w:marBottom w:val="0"/>
                          <w:divBdr>
                            <w:top w:val="none" w:sz="0" w:space="0" w:color="auto"/>
                            <w:left w:val="none" w:sz="0" w:space="0" w:color="auto"/>
                            <w:bottom w:val="none" w:sz="0" w:space="0" w:color="auto"/>
                            <w:right w:val="none" w:sz="0" w:space="0" w:color="auto"/>
                          </w:divBdr>
                        </w:div>
                        <w:div w:id="856651968">
                          <w:marLeft w:val="0"/>
                          <w:marRight w:val="0"/>
                          <w:marTop w:val="0"/>
                          <w:marBottom w:val="0"/>
                          <w:divBdr>
                            <w:top w:val="none" w:sz="0" w:space="0" w:color="auto"/>
                            <w:left w:val="none" w:sz="0" w:space="0" w:color="auto"/>
                            <w:bottom w:val="none" w:sz="0" w:space="0" w:color="auto"/>
                            <w:right w:val="none" w:sz="0" w:space="0" w:color="auto"/>
                          </w:divBdr>
                        </w:div>
                      </w:divsChild>
                    </w:div>
                    <w:div w:id="941957297">
                      <w:marLeft w:val="0"/>
                      <w:marRight w:val="0"/>
                      <w:marTop w:val="0"/>
                      <w:marBottom w:val="105"/>
                      <w:divBdr>
                        <w:top w:val="none" w:sz="0" w:space="0" w:color="auto"/>
                        <w:left w:val="none" w:sz="0" w:space="0" w:color="auto"/>
                        <w:bottom w:val="none" w:sz="0" w:space="0" w:color="auto"/>
                        <w:right w:val="none" w:sz="0" w:space="0" w:color="auto"/>
                      </w:divBdr>
                      <w:divsChild>
                        <w:div w:id="577205666">
                          <w:marLeft w:val="0"/>
                          <w:marRight w:val="0"/>
                          <w:marTop w:val="0"/>
                          <w:marBottom w:val="0"/>
                          <w:divBdr>
                            <w:top w:val="none" w:sz="0" w:space="0" w:color="auto"/>
                            <w:left w:val="none" w:sz="0" w:space="0" w:color="auto"/>
                            <w:bottom w:val="none" w:sz="0" w:space="0" w:color="auto"/>
                            <w:right w:val="none" w:sz="0" w:space="0" w:color="auto"/>
                          </w:divBdr>
                        </w:div>
                        <w:div w:id="2105805566">
                          <w:marLeft w:val="0"/>
                          <w:marRight w:val="0"/>
                          <w:marTop w:val="0"/>
                          <w:marBottom w:val="0"/>
                          <w:divBdr>
                            <w:top w:val="none" w:sz="0" w:space="0" w:color="auto"/>
                            <w:left w:val="none" w:sz="0" w:space="0" w:color="auto"/>
                            <w:bottom w:val="none" w:sz="0" w:space="0" w:color="auto"/>
                            <w:right w:val="none" w:sz="0" w:space="0" w:color="auto"/>
                          </w:divBdr>
                        </w:div>
                      </w:divsChild>
                    </w:div>
                    <w:div w:id="1621720505">
                      <w:marLeft w:val="0"/>
                      <w:marRight w:val="0"/>
                      <w:marTop w:val="0"/>
                      <w:marBottom w:val="105"/>
                      <w:divBdr>
                        <w:top w:val="none" w:sz="0" w:space="0" w:color="auto"/>
                        <w:left w:val="none" w:sz="0" w:space="0" w:color="auto"/>
                        <w:bottom w:val="none" w:sz="0" w:space="0" w:color="auto"/>
                        <w:right w:val="none" w:sz="0" w:space="0" w:color="auto"/>
                      </w:divBdr>
                      <w:divsChild>
                        <w:div w:id="1045445695">
                          <w:marLeft w:val="0"/>
                          <w:marRight w:val="0"/>
                          <w:marTop w:val="0"/>
                          <w:marBottom w:val="0"/>
                          <w:divBdr>
                            <w:top w:val="none" w:sz="0" w:space="0" w:color="auto"/>
                            <w:left w:val="none" w:sz="0" w:space="0" w:color="auto"/>
                            <w:bottom w:val="none" w:sz="0" w:space="0" w:color="auto"/>
                            <w:right w:val="none" w:sz="0" w:space="0" w:color="auto"/>
                          </w:divBdr>
                        </w:div>
                        <w:div w:id="1688603718">
                          <w:marLeft w:val="0"/>
                          <w:marRight w:val="0"/>
                          <w:marTop w:val="0"/>
                          <w:marBottom w:val="0"/>
                          <w:divBdr>
                            <w:top w:val="none" w:sz="0" w:space="0" w:color="auto"/>
                            <w:left w:val="none" w:sz="0" w:space="0" w:color="auto"/>
                            <w:bottom w:val="none" w:sz="0" w:space="0" w:color="auto"/>
                            <w:right w:val="none" w:sz="0" w:space="0" w:color="auto"/>
                          </w:divBdr>
                        </w:div>
                      </w:divsChild>
                    </w:div>
                    <w:div w:id="373434323">
                      <w:marLeft w:val="0"/>
                      <w:marRight w:val="0"/>
                      <w:marTop w:val="0"/>
                      <w:marBottom w:val="105"/>
                      <w:divBdr>
                        <w:top w:val="none" w:sz="0" w:space="0" w:color="auto"/>
                        <w:left w:val="none" w:sz="0" w:space="0" w:color="auto"/>
                        <w:bottom w:val="none" w:sz="0" w:space="0" w:color="auto"/>
                        <w:right w:val="none" w:sz="0" w:space="0" w:color="auto"/>
                      </w:divBdr>
                      <w:divsChild>
                        <w:div w:id="1630017006">
                          <w:marLeft w:val="0"/>
                          <w:marRight w:val="0"/>
                          <w:marTop w:val="0"/>
                          <w:marBottom w:val="0"/>
                          <w:divBdr>
                            <w:top w:val="none" w:sz="0" w:space="0" w:color="auto"/>
                            <w:left w:val="none" w:sz="0" w:space="0" w:color="auto"/>
                            <w:bottom w:val="none" w:sz="0" w:space="0" w:color="auto"/>
                            <w:right w:val="none" w:sz="0" w:space="0" w:color="auto"/>
                          </w:divBdr>
                        </w:div>
                        <w:div w:id="1311907536">
                          <w:marLeft w:val="0"/>
                          <w:marRight w:val="0"/>
                          <w:marTop w:val="0"/>
                          <w:marBottom w:val="0"/>
                          <w:divBdr>
                            <w:top w:val="none" w:sz="0" w:space="0" w:color="auto"/>
                            <w:left w:val="none" w:sz="0" w:space="0" w:color="auto"/>
                            <w:bottom w:val="none" w:sz="0" w:space="0" w:color="auto"/>
                            <w:right w:val="none" w:sz="0" w:space="0" w:color="auto"/>
                          </w:divBdr>
                        </w:div>
                      </w:divsChild>
                    </w:div>
                    <w:div w:id="1495798666">
                      <w:marLeft w:val="0"/>
                      <w:marRight w:val="0"/>
                      <w:marTop w:val="0"/>
                      <w:marBottom w:val="105"/>
                      <w:divBdr>
                        <w:top w:val="none" w:sz="0" w:space="0" w:color="auto"/>
                        <w:left w:val="none" w:sz="0" w:space="0" w:color="auto"/>
                        <w:bottom w:val="none" w:sz="0" w:space="0" w:color="auto"/>
                        <w:right w:val="none" w:sz="0" w:space="0" w:color="auto"/>
                      </w:divBdr>
                      <w:divsChild>
                        <w:div w:id="1646738465">
                          <w:marLeft w:val="0"/>
                          <w:marRight w:val="0"/>
                          <w:marTop w:val="0"/>
                          <w:marBottom w:val="0"/>
                          <w:divBdr>
                            <w:top w:val="none" w:sz="0" w:space="0" w:color="auto"/>
                            <w:left w:val="none" w:sz="0" w:space="0" w:color="auto"/>
                            <w:bottom w:val="none" w:sz="0" w:space="0" w:color="auto"/>
                            <w:right w:val="none" w:sz="0" w:space="0" w:color="auto"/>
                          </w:divBdr>
                        </w:div>
                        <w:div w:id="1302225902">
                          <w:marLeft w:val="0"/>
                          <w:marRight w:val="0"/>
                          <w:marTop w:val="0"/>
                          <w:marBottom w:val="0"/>
                          <w:divBdr>
                            <w:top w:val="none" w:sz="0" w:space="0" w:color="auto"/>
                            <w:left w:val="none" w:sz="0" w:space="0" w:color="auto"/>
                            <w:bottom w:val="none" w:sz="0" w:space="0" w:color="auto"/>
                            <w:right w:val="none" w:sz="0" w:space="0" w:color="auto"/>
                          </w:divBdr>
                        </w:div>
                      </w:divsChild>
                    </w:div>
                    <w:div w:id="417871124">
                      <w:marLeft w:val="0"/>
                      <w:marRight w:val="0"/>
                      <w:marTop w:val="0"/>
                      <w:marBottom w:val="105"/>
                      <w:divBdr>
                        <w:top w:val="none" w:sz="0" w:space="0" w:color="auto"/>
                        <w:left w:val="none" w:sz="0" w:space="0" w:color="auto"/>
                        <w:bottom w:val="none" w:sz="0" w:space="0" w:color="auto"/>
                        <w:right w:val="none" w:sz="0" w:space="0" w:color="auto"/>
                      </w:divBdr>
                      <w:divsChild>
                        <w:div w:id="712775577">
                          <w:marLeft w:val="0"/>
                          <w:marRight w:val="0"/>
                          <w:marTop w:val="0"/>
                          <w:marBottom w:val="0"/>
                          <w:divBdr>
                            <w:top w:val="none" w:sz="0" w:space="0" w:color="auto"/>
                            <w:left w:val="none" w:sz="0" w:space="0" w:color="auto"/>
                            <w:bottom w:val="none" w:sz="0" w:space="0" w:color="auto"/>
                            <w:right w:val="none" w:sz="0" w:space="0" w:color="auto"/>
                          </w:divBdr>
                        </w:div>
                        <w:div w:id="136768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992369">
      <w:bodyDiv w:val="1"/>
      <w:marLeft w:val="0"/>
      <w:marRight w:val="0"/>
      <w:marTop w:val="0"/>
      <w:marBottom w:val="0"/>
      <w:divBdr>
        <w:top w:val="none" w:sz="0" w:space="0" w:color="auto"/>
        <w:left w:val="none" w:sz="0" w:space="0" w:color="auto"/>
        <w:bottom w:val="none" w:sz="0" w:space="0" w:color="auto"/>
        <w:right w:val="none" w:sz="0" w:space="0" w:color="auto"/>
      </w:divBdr>
    </w:div>
    <w:div w:id="895356726">
      <w:bodyDiv w:val="1"/>
      <w:marLeft w:val="0"/>
      <w:marRight w:val="0"/>
      <w:marTop w:val="0"/>
      <w:marBottom w:val="0"/>
      <w:divBdr>
        <w:top w:val="none" w:sz="0" w:space="0" w:color="auto"/>
        <w:left w:val="none" w:sz="0" w:space="0" w:color="auto"/>
        <w:bottom w:val="none" w:sz="0" w:space="0" w:color="auto"/>
        <w:right w:val="none" w:sz="0" w:space="0" w:color="auto"/>
      </w:divBdr>
    </w:div>
    <w:div w:id="923490969">
      <w:bodyDiv w:val="1"/>
      <w:marLeft w:val="0"/>
      <w:marRight w:val="0"/>
      <w:marTop w:val="0"/>
      <w:marBottom w:val="0"/>
      <w:divBdr>
        <w:top w:val="none" w:sz="0" w:space="0" w:color="auto"/>
        <w:left w:val="none" w:sz="0" w:space="0" w:color="auto"/>
        <w:bottom w:val="none" w:sz="0" w:space="0" w:color="auto"/>
        <w:right w:val="none" w:sz="0" w:space="0" w:color="auto"/>
      </w:divBdr>
    </w:div>
    <w:div w:id="953442716">
      <w:bodyDiv w:val="1"/>
      <w:marLeft w:val="0"/>
      <w:marRight w:val="0"/>
      <w:marTop w:val="0"/>
      <w:marBottom w:val="0"/>
      <w:divBdr>
        <w:top w:val="none" w:sz="0" w:space="0" w:color="auto"/>
        <w:left w:val="none" w:sz="0" w:space="0" w:color="auto"/>
        <w:bottom w:val="none" w:sz="0" w:space="0" w:color="auto"/>
        <w:right w:val="none" w:sz="0" w:space="0" w:color="auto"/>
      </w:divBdr>
    </w:div>
    <w:div w:id="1036000352">
      <w:bodyDiv w:val="1"/>
      <w:marLeft w:val="0"/>
      <w:marRight w:val="0"/>
      <w:marTop w:val="0"/>
      <w:marBottom w:val="0"/>
      <w:divBdr>
        <w:top w:val="none" w:sz="0" w:space="0" w:color="auto"/>
        <w:left w:val="none" w:sz="0" w:space="0" w:color="auto"/>
        <w:bottom w:val="none" w:sz="0" w:space="0" w:color="auto"/>
        <w:right w:val="none" w:sz="0" w:space="0" w:color="auto"/>
      </w:divBdr>
      <w:divsChild>
        <w:div w:id="1776557493">
          <w:marLeft w:val="0"/>
          <w:marRight w:val="0"/>
          <w:marTop w:val="0"/>
          <w:marBottom w:val="0"/>
          <w:divBdr>
            <w:top w:val="none" w:sz="0" w:space="0" w:color="auto"/>
            <w:left w:val="none" w:sz="0" w:space="0" w:color="auto"/>
            <w:bottom w:val="none" w:sz="0" w:space="0" w:color="auto"/>
            <w:right w:val="none" w:sz="0" w:space="0" w:color="auto"/>
          </w:divBdr>
          <w:divsChild>
            <w:div w:id="1150950598">
              <w:marLeft w:val="0"/>
              <w:marRight w:val="0"/>
              <w:marTop w:val="0"/>
              <w:marBottom w:val="0"/>
              <w:divBdr>
                <w:top w:val="none" w:sz="0" w:space="0" w:color="auto"/>
                <w:left w:val="none" w:sz="0" w:space="0" w:color="auto"/>
                <w:bottom w:val="none" w:sz="0" w:space="0" w:color="auto"/>
                <w:right w:val="none" w:sz="0" w:space="0" w:color="auto"/>
              </w:divBdr>
              <w:divsChild>
                <w:div w:id="320693480">
                  <w:marLeft w:val="0"/>
                  <w:marRight w:val="0"/>
                  <w:marTop w:val="0"/>
                  <w:marBottom w:val="0"/>
                  <w:divBdr>
                    <w:top w:val="none" w:sz="0" w:space="0" w:color="auto"/>
                    <w:left w:val="none" w:sz="0" w:space="0" w:color="auto"/>
                    <w:bottom w:val="none" w:sz="0" w:space="0" w:color="auto"/>
                    <w:right w:val="none" w:sz="0" w:space="0" w:color="auto"/>
                  </w:divBdr>
                  <w:divsChild>
                    <w:div w:id="389622519">
                      <w:marLeft w:val="0"/>
                      <w:marRight w:val="0"/>
                      <w:marTop w:val="0"/>
                      <w:marBottom w:val="0"/>
                      <w:divBdr>
                        <w:top w:val="none" w:sz="0" w:space="0" w:color="auto"/>
                        <w:left w:val="none" w:sz="0" w:space="0" w:color="auto"/>
                        <w:bottom w:val="none" w:sz="0" w:space="0" w:color="auto"/>
                        <w:right w:val="none" w:sz="0" w:space="0" w:color="auto"/>
                      </w:divBdr>
                    </w:div>
                    <w:div w:id="1762220400">
                      <w:marLeft w:val="0"/>
                      <w:marRight w:val="0"/>
                      <w:marTop w:val="0"/>
                      <w:marBottom w:val="0"/>
                      <w:divBdr>
                        <w:top w:val="none" w:sz="0" w:space="0" w:color="auto"/>
                        <w:left w:val="none" w:sz="0" w:space="0" w:color="auto"/>
                        <w:bottom w:val="none" w:sz="0" w:space="0" w:color="auto"/>
                        <w:right w:val="none" w:sz="0" w:space="0" w:color="auto"/>
                      </w:divBdr>
                    </w:div>
                    <w:div w:id="656962448">
                      <w:marLeft w:val="0"/>
                      <w:marRight w:val="0"/>
                      <w:marTop w:val="0"/>
                      <w:marBottom w:val="0"/>
                      <w:divBdr>
                        <w:top w:val="none" w:sz="0" w:space="0" w:color="auto"/>
                        <w:left w:val="none" w:sz="0" w:space="0" w:color="auto"/>
                        <w:bottom w:val="none" w:sz="0" w:space="0" w:color="auto"/>
                        <w:right w:val="none" w:sz="0" w:space="0" w:color="auto"/>
                      </w:divBdr>
                    </w:div>
                    <w:div w:id="975574677">
                      <w:marLeft w:val="0"/>
                      <w:marRight w:val="0"/>
                      <w:marTop w:val="0"/>
                      <w:marBottom w:val="0"/>
                      <w:divBdr>
                        <w:top w:val="none" w:sz="0" w:space="0" w:color="auto"/>
                        <w:left w:val="none" w:sz="0" w:space="0" w:color="auto"/>
                        <w:bottom w:val="none" w:sz="0" w:space="0" w:color="auto"/>
                        <w:right w:val="none" w:sz="0" w:space="0" w:color="auto"/>
                      </w:divBdr>
                    </w:div>
                    <w:div w:id="1184901566">
                      <w:marLeft w:val="0"/>
                      <w:marRight w:val="0"/>
                      <w:marTop w:val="0"/>
                      <w:marBottom w:val="0"/>
                      <w:divBdr>
                        <w:top w:val="none" w:sz="0" w:space="0" w:color="auto"/>
                        <w:left w:val="none" w:sz="0" w:space="0" w:color="auto"/>
                        <w:bottom w:val="none" w:sz="0" w:space="0" w:color="auto"/>
                        <w:right w:val="none" w:sz="0" w:space="0" w:color="auto"/>
                      </w:divBdr>
                    </w:div>
                    <w:div w:id="1899055115">
                      <w:marLeft w:val="0"/>
                      <w:marRight w:val="0"/>
                      <w:marTop w:val="0"/>
                      <w:marBottom w:val="0"/>
                      <w:divBdr>
                        <w:top w:val="none" w:sz="0" w:space="0" w:color="auto"/>
                        <w:left w:val="none" w:sz="0" w:space="0" w:color="auto"/>
                        <w:bottom w:val="none" w:sz="0" w:space="0" w:color="auto"/>
                        <w:right w:val="none" w:sz="0" w:space="0" w:color="auto"/>
                      </w:divBdr>
                    </w:div>
                    <w:div w:id="1431463209">
                      <w:marLeft w:val="0"/>
                      <w:marRight w:val="0"/>
                      <w:marTop w:val="0"/>
                      <w:marBottom w:val="0"/>
                      <w:divBdr>
                        <w:top w:val="none" w:sz="0" w:space="0" w:color="auto"/>
                        <w:left w:val="none" w:sz="0" w:space="0" w:color="auto"/>
                        <w:bottom w:val="none" w:sz="0" w:space="0" w:color="auto"/>
                        <w:right w:val="none" w:sz="0" w:space="0" w:color="auto"/>
                      </w:divBdr>
                    </w:div>
                    <w:div w:id="226306994">
                      <w:marLeft w:val="0"/>
                      <w:marRight w:val="0"/>
                      <w:marTop w:val="0"/>
                      <w:marBottom w:val="0"/>
                      <w:divBdr>
                        <w:top w:val="none" w:sz="0" w:space="0" w:color="auto"/>
                        <w:left w:val="none" w:sz="0" w:space="0" w:color="auto"/>
                        <w:bottom w:val="none" w:sz="0" w:space="0" w:color="auto"/>
                        <w:right w:val="none" w:sz="0" w:space="0" w:color="auto"/>
                      </w:divBdr>
                    </w:div>
                    <w:div w:id="848329824">
                      <w:marLeft w:val="0"/>
                      <w:marRight w:val="0"/>
                      <w:marTop w:val="0"/>
                      <w:marBottom w:val="0"/>
                      <w:divBdr>
                        <w:top w:val="none" w:sz="0" w:space="0" w:color="auto"/>
                        <w:left w:val="none" w:sz="0" w:space="0" w:color="auto"/>
                        <w:bottom w:val="none" w:sz="0" w:space="0" w:color="auto"/>
                        <w:right w:val="none" w:sz="0" w:space="0" w:color="auto"/>
                      </w:divBdr>
                    </w:div>
                    <w:div w:id="373239947">
                      <w:marLeft w:val="0"/>
                      <w:marRight w:val="0"/>
                      <w:marTop w:val="0"/>
                      <w:marBottom w:val="0"/>
                      <w:divBdr>
                        <w:top w:val="none" w:sz="0" w:space="0" w:color="auto"/>
                        <w:left w:val="none" w:sz="0" w:space="0" w:color="auto"/>
                        <w:bottom w:val="none" w:sz="0" w:space="0" w:color="auto"/>
                        <w:right w:val="none" w:sz="0" w:space="0" w:color="auto"/>
                      </w:divBdr>
                    </w:div>
                    <w:div w:id="317461340">
                      <w:marLeft w:val="0"/>
                      <w:marRight w:val="0"/>
                      <w:marTop w:val="0"/>
                      <w:marBottom w:val="0"/>
                      <w:divBdr>
                        <w:top w:val="none" w:sz="0" w:space="0" w:color="auto"/>
                        <w:left w:val="none" w:sz="0" w:space="0" w:color="auto"/>
                        <w:bottom w:val="none" w:sz="0" w:space="0" w:color="auto"/>
                        <w:right w:val="none" w:sz="0" w:space="0" w:color="auto"/>
                      </w:divBdr>
                    </w:div>
                    <w:div w:id="1983999664">
                      <w:marLeft w:val="0"/>
                      <w:marRight w:val="0"/>
                      <w:marTop w:val="0"/>
                      <w:marBottom w:val="0"/>
                      <w:divBdr>
                        <w:top w:val="none" w:sz="0" w:space="0" w:color="auto"/>
                        <w:left w:val="none" w:sz="0" w:space="0" w:color="auto"/>
                        <w:bottom w:val="none" w:sz="0" w:space="0" w:color="auto"/>
                        <w:right w:val="none" w:sz="0" w:space="0" w:color="auto"/>
                      </w:divBdr>
                    </w:div>
                    <w:div w:id="925923793">
                      <w:marLeft w:val="0"/>
                      <w:marRight w:val="0"/>
                      <w:marTop w:val="0"/>
                      <w:marBottom w:val="0"/>
                      <w:divBdr>
                        <w:top w:val="none" w:sz="0" w:space="0" w:color="auto"/>
                        <w:left w:val="none" w:sz="0" w:space="0" w:color="auto"/>
                        <w:bottom w:val="none" w:sz="0" w:space="0" w:color="auto"/>
                        <w:right w:val="none" w:sz="0" w:space="0" w:color="auto"/>
                      </w:divBdr>
                    </w:div>
                    <w:div w:id="530260600">
                      <w:marLeft w:val="0"/>
                      <w:marRight w:val="0"/>
                      <w:marTop w:val="0"/>
                      <w:marBottom w:val="0"/>
                      <w:divBdr>
                        <w:top w:val="none" w:sz="0" w:space="0" w:color="auto"/>
                        <w:left w:val="none" w:sz="0" w:space="0" w:color="auto"/>
                        <w:bottom w:val="none" w:sz="0" w:space="0" w:color="auto"/>
                        <w:right w:val="none" w:sz="0" w:space="0" w:color="auto"/>
                      </w:divBdr>
                    </w:div>
                    <w:div w:id="1551457790">
                      <w:marLeft w:val="0"/>
                      <w:marRight w:val="0"/>
                      <w:marTop w:val="0"/>
                      <w:marBottom w:val="0"/>
                      <w:divBdr>
                        <w:top w:val="none" w:sz="0" w:space="0" w:color="auto"/>
                        <w:left w:val="none" w:sz="0" w:space="0" w:color="auto"/>
                        <w:bottom w:val="none" w:sz="0" w:space="0" w:color="auto"/>
                        <w:right w:val="none" w:sz="0" w:space="0" w:color="auto"/>
                      </w:divBdr>
                    </w:div>
                    <w:div w:id="317660796">
                      <w:marLeft w:val="0"/>
                      <w:marRight w:val="0"/>
                      <w:marTop w:val="0"/>
                      <w:marBottom w:val="0"/>
                      <w:divBdr>
                        <w:top w:val="none" w:sz="0" w:space="0" w:color="auto"/>
                        <w:left w:val="none" w:sz="0" w:space="0" w:color="auto"/>
                        <w:bottom w:val="none" w:sz="0" w:space="0" w:color="auto"/>
                        <w:right w:val="none" w:sz="0" w:space="0" w:color="auto"/>
                      </w:divBdr>
                    </w:div>
                    <w:div w:id="1785925518">
                      <w:marLeft w:val="0"/>
                      <w:marRight w:val="0"/>
                      <w:marTop w:val="0"/>
                      <w:marBottom w:val="0"/>
                      <w:divBdr>
                        <w:top w:val="none" w:sz="0" w:space="0" w:color="auto"/>
                        <w:left w:val="none" w:sz="0" w:space="0" w:color="auto"/>
                        <w:bottom w:val="none" w:sz="0" w:space="0" w:color="auto"/>
                        <w:right w:val="none" w:sz="0" w:space="0" w:color="auto"/>
                      </w:divBdr>
                    </w:div>
                    <w:div w:id="564922759">
                      <w:marLeft w:val="0"/>
                      <w:marRight w:val="0"/>
                      <w:marTop w:val="0"/>
                      <w:marBottom w:val="0"/>
                      <w:divBdr>
                        <w:top w:val="none" w:sz="0" w:space="0" w:color="auto"/>
                        <w:left w:val="none" w:sz="0" w:space="0" w:color="auto"/>
                        <w:bottom w:val="none" w:sz="0" w:space="0" w:color="auto"/>
                        <w:right w:val="none" w:sz="0" w:space="0" w:color="auto"/>
                      </w:divBdr>
                    </w:div>
                    <w:div w:id="383794565">
                      <w:marLeft w:val="0"/>
                      <w:marRight w:val="0"/>
                      <w:marTop w:val="0"/>
                      <w:marBottom w:val="0"/>
                      <w:divBdr>
                        <w:top w:val="none" w:sz="0" w:space="0" w:color="auto"/>
                        <w:left w:val="none" w:sz="0" w:space="0" w:color="auto"/>
                        <w:bottom w:val="none" w:sz="0" w:space="0" w:color="auto"/>
                        <w:right w:val="none" w:sz="0" w:space="0" w:color="auto"/>
                      </w:divBdr>
                    </w:div>
                    <w:div w:id="2008899003">
                      <w:marLeft w:val="0"/>
                      <w:marRight w:val="0"/>
                      <w:marTop w:val="0"/>
                      <w:marBottom w:val="0"/>
                      <w:divBdr>
                        <w:top w:val="none" w:sz="0" w:space="0" w:color="auto"/>
                        <w:left w:val="none" w:sz="0" w:space="0" w:color="auto"/>
                        <w:bottom w:val="none" w:sz="0" w:space="0" w:color="auto"/>
                        <w:right w:val="none" w:sz="0" w:space="0" w:color="auto"/>
                      </w:divBdr>
                    </w:div>
                    <w:div w:id="1687322130">
                      <w:marLeft w:val="0"/>
                      <w:marRight w:val="0"/>
                      <w:marTop w:val="0"/>
                      <w:marBottom w:val="0"/>
                      <w:divBdr>
                        <w:top w:val="none" w:sz="0" w:space="0" w:color="auto"/>
                        <w:left w:val="none" w:sz="0" w:space="0" w:color="auto"/>
                        <w:bottom w:val="none" w:sz="0" w:space="0" w:color="auto"/>
                        <w:right w:val="none" w:sz="0" w:space="0" w:color="auto"/>
                      </w:divBdr>
                    </w:div>
                    <w:div w:id="51974626">
                      <w:marLeft w:val="0"/>
                      <w:marRight w:val="0"/>
                      <w:marTop w:val="0"/>
                      <w:marBottom w:val="0"/>
                      <w:divBdr>
                        <w:top w:val="none" w:sz="0" w:space="0" w:color="auto"/>
                        <w:left w:val="none" w:sz="0" w:space="0" w:color="auto"/>
                        <w:bottom w:val="none" w:sz="0" w:space="0" w:color="auto"/>
                        <w:right w:val="none" w:sz="0" w:space="0" w:color="auto"/>
                      </w:divBdr>
                    </w:div>
                    <w:div w:id="1604190508">
                      <w:marLeft w:val="0"/>
                      <w:marRight w:val="0"/>
                      <w:marTop w:val="0"/>
                      <w:marBottom w:val="0"/>
                      <w:divBdr>
                        <w:top w:val="none" w:sz="0" w:space="0" w:color="auto"/>
                        <w:left w:val="none" w:sz="0" w:space="0" w:color="auto"/>
                        <w:bottom w:val="none" w:sz="0" w:space="0" w:color="auto"/>
                        <w:right w:val="none" w:sz="0" w:space="0" w:color="auto"/>
                      </w:divBdr>
                    </w:div>
                    <w:div w:id="693650550">
                      <w:marLeft w:val="0"/>
                      <w:marRight w:val="0"/>
                      <w:marTop w:val="0"/>
                      <w:marBottom w:val="0"/>
                      <w:divBdr>
                        <w:top w:val="none" w:sz="0" w:space="0" w:color="auto"/>
                        <w:left w:val="none" w:sz="0" w:space="0" w:color="auto"/>
                        <w:bottom w:val="none" w:sz="0" w:space="0" w:color="auto"/>
                        <w:right w:val="none" w:sz="0" w:space="0" w:color="auto"/>
                      </w:divBdr>
                    </w:div>
                    <w:div w:id="1008824344">
                      <w:marLeft w:val="0"/>
                      <w:marRight w:val="0"/>
                      <w:marTop w:val="0"/>
                      <w:marBottom w:val="0"/>
                      <w:divBdr>
                        <w:top w:val="none" w:sz="0" w:space="0" w:color="auto"/>
                        <w:left w:val="none" w:sz="0" w:space="0" w:color="auto"/>
                        <w:bottom w:val="none" w:sz="0" w:space="0" w:color="auto"/>
                        <w:right w:val="none" w:sz="0" w:space="0" w:color="auto"/>
                      </w:divBdr>
                    </w:div>
                    <w:div w:id="28797822">
                      <w:marLeft w:val="0"/>
                      <w:marRight w:val="0"/>
                      <w:marTop w:val="0"/>
                      <w:marBottom w:val="0"/>
                      <w:divBdr>
                        <w:top w:val="none" w:sz="0" w:space="0" w:color="auto"/>
                        <w:left w:val="none" w:sz="0" w:space="0" w:color="auto"/>
                        <w:bottom w:val="none" w:sz="0" w:space="0" w:color="auto"/>
                        <w:right w:val="none" w:sz="0" w:space="0" w:color="auto"/>
                      </w:divBdr>
                    </w:div>
                    <w:div w:id="866452899">
                      <w:marLeft w:val="0"/>
                      <w:marRight w:val="0"/>
                      <w:marTop w:val="0"/>
                      <w:marBottom w:val="0"/>
                      <w:divBdr>
                        <w:top w:val="none" w:sz="0" w:space="0" w:color="auto"/>
                        <w:left w:val="none" w:sz="0" w:space="0" w:color="auto"/>
                        <w:bottom w:val="none" w:sz="0" w:space="0" w:color="auto"/>
                        <w:right w:val="none" w:sz="0" w:space="0" w:color="auto"/>
                      </w:divBdr>
                    </w:div>
                    <w:div w:id="49312039">
                      <w:marLeft w:val="0"/>
                      <w:marRight w:val="0"/>
                      <w:marTop w:val="0"/>
                      <w:marBottom w:val="0"/>
                      <w:divBdr>
                        <w:top w:val="none" w:sz="0" w:space="0" w:color="auto"/>
                        <w:left w:val="none" w:sz="0" w:space="0" w:color="auto"/>
                        <w:bottom w:val="none" w:sz="0" w:space="0" w:color="auto"/>
                        <w:right w:val="none" w:sz="0" w:space="0" w:color="auto"/>
                      </w:divBdr>
                    </w:div>
                    <w:div w:id="1961455287">
                      <w:marLeft w:val="0"/>
                      <w:marRight w:val="0"/>
                      <w:marTop w:val="0"/>
                      <w:marBottom w:val="0"/>
                      <w:divBdr>
                        <w:top w:val="none" w:sz="0" w:space="0" w:color="auto"/>
                        <w:left w:val="none" w:sz="0" w:space="0" w:color="auto"/>
                        <w:bottom w:val="none" w:sz="0" w:space="0" w:color="auto"/>
                        <w:right w:val="none" w:sz="0" w:space="0" w:color="auto"/>
                      </w:divBdr>
                    </w:div>
                    <w:div w:id="694575480">
                      <w:marLeft w:val="0"/>
                      <w:marRight w:val="0"/>
                      <w:marTop w:val="0"/>
                      <w:marBottom w:val="0"/>
                      <w:divBdr>
                        <w:top w:val="none" w:sz="0" w:space="0" w:color="auto"/>
                        <w:left w:val="none" w:sz="0" w:space="0" w:color="auto"/>
                        <w:bottom w:val="none" w:sz="0" w:space="0" w:color="auto"/>
                        <w:right w:val="none" w:sz="0" w:space="0" w:color="auto"/>
                      </w:divBdr>
                    </w:div>
                    <w:div w:id="343213447">
                      <w:marLeft w:val="0"/>
                      <w:marRight w:val="0"/>
                      <w:marTop w:val="0"/>
                      <w:marBottom w:val="0"/>
                      <w:divBdr>
                        <w:top w:val="none" w:sz="0" w:space="0" w:color="auto"/>
                        <w:left w:val="none" w:sz="0" w:space="0" w:color="auto"/>
                        <w:bottom w:val="none" w:sz="0" w:space="0" w:color="auto"/>
                        <w:right w:val="none" w:sz="0" w:space="0" w:color="auto"/>
                      </w:divBdr>
                    </w:div>
                    <w:div w:id="2007587783">
                      <w:marLeft w:val="0"/>
                      <w:marRight w:val="0"/>
                      <w:marTop w:val="0"/>
                      <w:marBottom w:val="0"/>
                      <w:divBdr>
                        <w:top w:val="none" w:sz="0" w:space="0" w:color="auto"/>
                        <w:left w:val="none" w:sz="0" w:space="0" w:color="auto"/>
                        <w:bottom w:val="none" w:sz="0" w:space="0" w:color="auto"/>
                        <w:right w:val="none" w:sz="0" w:space="0" w:color="auto"/>
                      </w:divBdr>
                    </w:div>
                    <w:div w:id="312025234">
                      <w:marLeft w:val="0"/>
                      <w:marRight w:val="0"/>
                      <w:marTop w:val="0"/>
                      <w:marBottom w:val="0"/>
                      <w:divBdr>
                        <w:top w:val="none" w:sz="0" w:space="0" w:color="auto"/>
                        <w:left w:val="none" w:sz="0" w:space="0" w:color="auto"/>
                        <w:bottom w:val="none" w:sz="0" w:space="0" w:color="auto"/>
                        <w:right w:val="none" w:sz="0" w:space="0" w:color="auto"/>
                      </w:divBdr>
                    </w:div>
                    <w:div w:id="1809474994">
                      <w:marLeft w:val="0"/>
                      <w:marRight w:val="0"/>
                      <w:marTop w:val="0"/>
                      <w:marBottom w:val="0"/>
                      <w:divBdr>
                        <w:top w:val="none" w:sz="0" w:space="0" w:color="auto"/>
                        <w:left w:val="none" w:sz="0" w:space="0" w:color="auto"/>
                        <w:bottom w:val="none" w:sz="0" w:space="0" w:color="auto"/>
                        <w:right w:val="none" w:sz="0" w:space="0" w:color="auto"/>
                      </w:divBdr>
                    </w:div>
                    <w:div w:id="1855918585">
                      <w:marLeft w:val="0"/>
                      <w:marRight w:val="0"/>
                      <w:marTop w:val="0"/>
                      <w:marBottom w:val="0"/>
                      <w:divBdr>
                        <w:top w:val="none" w:sz="0" w:space="0" w:color="auto"/>
                        <w:left w:val="none" w:sz="0" w:space="0" w:color="auto"/>
                        <w:bottom w:val="none" w:sz="0" w:space="0" w:color="auto"/>
                        <w:right w:val="none" w:sz="0" w:space="0" w:color="auto"/>
                      </w:divBdr>
                    </w:div>
                    <w:div w:id="150301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589980">
      <w:bodyDiv w:val="1"/>
      <w:marLeft w:val="0"/>
      <w:marRight w:val="0"/>
      <w:marTop w:val="0"/>
      <w:marBottom w:val="0"/>
      <w:divBdr>
        <w:top w:val="none" w:sz="0" w:space="0" w:color="auto"/>
        <w:left w:val="none" w:sz="0" w:space="0" w:color="auto"/>
        <w:bottom w:val="none" w:sz="0" w:space="0" w:color="auto"/>
        <w:right w:val="none" w:sz="0" w:space="0" w:color="auto"/>
      </w:divBdr>
      <w:divsChild>
        <w:div w:id="591548798">
          <w:marLeft w:val="0"/>
          <w:marRight w:val="0"/>
          <w:marTop w:val="360"/>
          <w:marBottom w:val="0"/>
          <w:divBdr>
            <w:top w:val="none" w:sz="0" w:space="0" w:color="auto"/>
            <w:left w:val="none" w:sz="0" w:space="0" w:color="auto"/>
            <w:bottom w:val="none" w:sz="0" w:space="0" w:color="auto"/>
            <w:right w:val="none" w:sz="0" w:space="0" w:color="auto"/>
          </w:divBdr>
        </w:div>
      </w:divsChild>
    </w:div>
    <w:div w:id="1107509146">
      <w:bodyDiv w:val="1"/>
      <w:marLeft w:val="0"/>
      <w:marRight w:val="0"/>
      <w:marTop w:val="0"/>
      <w:marBottom w:val="0"/>
      <w:divBdr>
        <w:top w:val="none" w:sz="0" w:space="0" w:color="auto"/>
        <w:left w:val="none" w:sz="0" w:space="0" w:color="auto"/>
        <w:bottom w:val="none" w:sz="0" w:space="0" w:color="auto"/>
        <w:right w:val="none" w:sz="0" w:space="0" w:color="auto"/>
      </w:divBdr>
    </w:div>
    <w:div w:id="1122961545">
      <w:bodyDiv w:val="1"/>
      <w:marLeft w:val="0"/>
      <w:marRight w:val="0"/>
      <w:marTop w:val="0"/>
      <w:marBottom w:val="0"/>
      <w:divBdr>
        <w:top w:val="none" w:sz="0" w:space="0" w:color="auto"/>
        <w:left w:val="none" w:sz="0" w:space="0" w:color="auto"/>
        <w:bottom w:val="none" w:sz="0" w:space="0" w:color="auto"/>
        <w:right w:val="none" w:sz="0" w:space="0" w:color="auto"/>
      </w:divBdr>
      <w:divsChild>
        <w:div w:id="1999571350">
          <w:marLeft w:val="0"/>
          <w:marRight w:val="0"/>
          <w:marTop w:val="360"/>
          <w:marBottom w:val="0"/>
          <w:divBdr>
            <w:top w:val="none" w:sz="0" w:space="0" w:color="auto"/>
            <w:left w:val="none" w:sz="0" w:space="0" w:color="auto"/>
            <w:bottom w:val="none" w:sz="0" w:space="0" w:color="auto"/>
            <w:right w:val="none" w:sz="0" w:space="0" w:color="auto"/>
          </w:divBdr>
        </w:div>
      </w:divsChild>
    </w:div>
    <w:div w:id="1441682408">
      <w:bodyDiv w:val="1"/>
      <w:marLeft w:val="0"/>
      <w:marRight w:val="0"/>
      <w:marTop w:val="0"/>
      <w:marBottom w:val="0"/>
      <w:divBdr>
        <w:top w:val="none" w:sz="0" w:space="0" w:color="auto"/>
        <w:left w:val="none" w:sz="0" w:space="0" w:color="auto"/>
        <w:bottom w:val="none" w:sz="0" w:space="0" w:color="auto"/>
        <w:right w:val="none" w:sz="0" w:space="0" w:color="auto"/>
      </w:divBdr>
    </w:div>
    <w:div w:id="1479223005">
      <w:bodyDiv w:val="1"/>
      <w:marLeft w:val="0"/>
      <w:marRight w:val="0"/>
      <w:marTop w:val="0"/>
      <w:marBottom w:val="0"/>
      <w:divBdr>
        <w:top w:val="none" w:sz="0" w:space="0" w:color="auto"/>
        <w:left w:val="none" w:sz="0" w:space="0" w:color="auto"/>
        <w:bottom w:val="none" w:sz="0" w:space="0" w:color="auto"/>
        <w:right w:val="none" w:sz="0" w:space="0" w:color="auto"/>
      </w:divBdr>
      <w:divsChild>
        <w:div w:id="368457515">
          <w:marLeft w:val="0"/>
          <w:marRight w:val="0"/>
          <w:marTop w:val="0"/>
          <w:marBottom w:val="0"/>
          <w:divBdr>
            <w:top w:val="none" w:sz="0" w:space="0" w:color="auto"/>
            <w:left w:val="none" w:sz="0" w:space="0" w:color="auto"/>
            <w:bottom w:val="none" w:sz="0" w:space="0" w:color="auto"/>
            <w:right w:val="none" w:sz="0" w:space="0" w:color="auto"/>
          </w:divBdr>
        </w:div>
      </w:divsChild>
    </w:div>
    <w:div w:id="1680884392">
      <w:bodyDiv w:val="1"/>
      <w:marLeft w:val="0"/>
      <w:marRight w:val="0"/>
      <w:marTop w:val="0"/>
      <w:marBottom w:val="0"/>
      <w:divBdr>
        <w:top w:val="none" w:sz="0" w:space="0" w:color="auto"/>
        <w:left w:val="none" w:sz="0" w:space="0" w:color="auto"/>
        <w:bottom w:val="none" w:sz="0" w:space="0" w:color="auto"/>
        <w:right w:val="none" w:sz="0" w:space="0" w:color="auto"/>
      </w:divBdr>
      <w:divsChild>
        <w:div w:id="307830839">
          <w:marLeft w:val="0"/>
          <w:marRight w:val="0"/>
          <w:marTop w:val="0"/>
          <w:marBottom w:val="0"/>
          <w:divBdr>
            <w:top w:val="none" w:sz="0" w:space="0" w:color="auto"/>
            <w:left w:val="none" w:sz="0" w:space="0" w:color="auto"/>
            <w:bottom w:val="none" w:sz="0" w:space="0" w:color="auto"/>
            <w:right w:val="none" w:sz="0" w:space="0" w:color="auto"/>
          </w:divBdr>
          <w:divsChild>
            <w:div w:id="550965206">
              <w:marLeft w:val="0"/>
              <w:marRight w:val="0"/>
              <w:marTop w:val="0"/>
              <w:marBottom w:val="0"/>
              <w:divBdr>
                <w:top w:val="none" w:sz="0" w:space="0" w:color="auto"/>
                <w:left w:val="none" w:sz="0" w:space="0" w:color="auto"/>
                <w:bottom w:val="none" w:sz="0" w:space="0" w:color="auto"/>
                <w:right w:val="none" w:sz="0" w:space="0" w:color="auto"/>
              </w:divBdr>
              <w:divsChild>
                <w:div w:id="34161052">
                  <w:marLeft w:val="0"/>
                  <w:marRight w:val="0"/>
                  <w:marTop w:val="0"/>
                  <w:marBottom w:val="0"/>
                  <w:divBdr>
                    <w:top w:val="none" w:sz="0" w:space="0" w:color="auto"/>
                    <w:left w:val="none" w:sz="0" w:space="0" w:color="auto"/>
                    <w:bottom w:val="none" w:sz="0" w:space="0" w:color="auto"/>
                    <w:right w:val="none" w:sz="0" w:space="0" w:color="auto"/>
                  </w:divBdr>
                  <w:divsChild>
                    <w:div w:id="174002366">
                      <w:marLeft w:val="0"/>
                      <w:marRight w:val="0"/>
                      <w:marTop w:val="0"/>
                      <w:marBottom w:val="0"/>
                      <w:divBdr>
                        <w:top w:val="none" w:sz="0" w:space="0" w:color="auto"/>
                        <w:left w:val="none" w:sz="0" w:space="0" w:color="auto"/>
                        <w:bottom w:val="none" w:sz="0" w:space="0" w:color="auto"/>
                        <w:right w:val="none" w:sz="0" w:space="0" w:color="auto"/>
                      </w:divBdr>
                    </w:div>
                    <w:div w:id="1618368828">
                      <w:marLeft w:val="0"/>
                      <w:marRight w:val="0"/>
                      <w:marTop w:val="0"/>
                      <w:marBottom w:val="0"/>
                      <w:divBdr>
                        <w:top w:val="none" w:sz="0" w:space="0" w:color="auto"/>
                        <w:left w:val="none" w:sz="0" w:space="0" w:color="auto"/>
                        <w:bottom w:val="none" w:sz="0" w:space="0" w:color="auto"/>
                        <w:right w:val="none" w:sz="0" w:space="0" w:color="auto"/>
                      </w:divBdr>
                    </w:div>
                    <w:div w:id="1443261006">
                      <w:marLeft w:val="0"/>
                      <w:marRight w:val="0"/>
                      <w:marTop w:val="0"/>
                      <w:marBottom w:val="0"/>
                      <w:divBdr>
                        <w:top w:val="none" w:sz="0" w:space="0" w:color="auto"/>
                        <w:left w:val="none" w:sz="0" w:space="0" w:color="auto"/>
                        <w:bottom w:val="none" w:sz="0" w:space="0" w:color="auto"/>
                        <w:right w:val="none" w:sz="0" w:space="0" w:color="auto"/>
                      </w:divBdr>
                    </w:div>
                    <w:div w:id="1146505020">
                      <w:marLeft w:val="0"/>
                      <w:marRight w:val="0"/>
                      <w:marTop w:val="0"/>
                      <w:marBottom w:val="0"/>
                      <w:divBdr>
                        <w:top w:val="none" w:sz="0" w:space="0" w:color="auto"/>
                        <w:left w:val="none" w:sz="0" w:space="0" w:color="auto"/>
                        <w:bottom w:val="none" w:sz="0" w:space="0" w:color="auto"/>
                        <w:right w:val="none" w:sz="0" w:space="0" w:color="auto"/>
                      </w:divBdr>
                    </w:div>
                    <w:div w:id="35550611">
                      <w:marLeft w:val="0"/>
                      <w:marRight w:val="0"/>
                      <w:marTop w:val="0"/>
                      <w:marBottom w:val="0"/>
                      <w:divBdr>
                        <w:top w:val="none" w:sz="0" w:space="0" w:color="auto"/>
                        <w:left w:val="none" w:sz="0" w:space="0" w:color="auto"/>
                        <w:bottom w:val="none" w:sz="0" w:space="0" w:color="auto"/>
                        <w:right w:val="none" w:sz="0" w:space="0" w:color="auto"/>
                      </w:divBdr>
                    </w:div>
                    <w:div w:id="327681834">
                      <w:marLeft w:val="0"/>
                      <w:marRight w:val="0"/>
                      <w:marTop w:val="0"/>
                      <w:marBottom w:val="0"/>
                      <w:divBdr>
                        <w:top w:val="none" w:sz="0" w:space="0" w:color="auto"/>
                        <w:left w:val="none" w:sz="0" w:space="0" w:color="auto"/>
                        <w:bottom w:val="none" w:sz="0" w:space="0" w:color="auto"/>
                        <w:right w:val="none" w:sz="0" w:space="0" w:color="auto"/>
                      </w:divBdr>
                    </w:div>
                    <w:div w:id="1052193432">
                      <w:marLeft w:val="0"/>
                      <w:marRight w:val="0"/>
                      <w:marTop w:val="0"/>
                      <w:marBottom w:val="0"/>
                      <w:divBdr>
                        <w:top w:val="none" w:sz="0" w:space="0" w:color="auto"/>
                        <w:left w:val="none" w:sz="0" w:space="0" w:color="auto"/>
                        <w:bottom w:val="none" w:sz="0" w:space="0" w:color="auto"/>
                        <w:right w:val="none" w:sz="0" w:space="0" w:color="auto"/>
                      </w:divBdr>
                    </w:div>
                    <w:div w:id="651837687">
                      <w:marLeft w:val="0"/>
                      <w:marRight w:val="0"/>
                      <w:marTop w:val="0"/>
                      <w:marBottom w:val="0"/>
                      <w:divBdr>
                        <w:top w:val="none" w:sz="0" w:space="0" w:color="auto"/>
                        <w:left w:val="none" w:sz="0" w:space="0" w:color="auto"/>
                        <w:bottom w:val="none" w:sz="0" w:space="0" w:color="auto"/>
                        <w:right w:val="none" w:sz="0" w:space="0" w:color="auto"/>
                      </w:divBdr>
                    </w:div>
                    <w:div w:id="909116357">
                      <w:marLeft w:val="0"/>
                      <w:marRight w:val="0"/>
                      <w:marTop w:val="0"/>
                      <w:marBottom w:val="0"/>
                      <w:divBdr>
                        <w:top w:val="none" w:sz="0" w:space="0" w:color="auto"/>
                        <w:left w:val="none" w:sz="0" w:space="0" w:color="auto"/>
                        <w:bottom w:val="none" w:sz="0" w:space="0" w:color="auto"/>
                        <w:right w:val="none" w:sz="0" w:space="0" w:color="auto"/>
                      </w:divBdr>
                    </w:div>
                    <w:div w:id="46728293">
                      <w:marLeft w:val="0"/>
                      <w:marRight w:val="0"/>
                      <w:marTop w:val="0"/>
                      <w:marBottom w:val="0"/>
                      <w:divBdr>
                        <w:top w:val="none" w:sz="0" w:space="0" w:color="auto"/>
                        <w:left w:val="none" w:sz="0" w:space="0" w:color="auto"/>
                        <w:bottom w:val="none" w:sz="0" w:space="0" w:color="auto"/>
                        <w:right w:val="none" w:sz="0" w:space="0" w:color="auto"/>
                      </w:divBdr>
                    </w:div>
                    <w:div w:id="521017431">
                      <w:marLeft w:val="0"/>
                      <w:marRight w:val="0"/>
                      <w:marTop w:val="0"/>
                      <w:marBottom w:val="0"/>
                      <w:divBdr>
                        <w:top w:val="none" w:sz="0" w:space="0" w:color="auto"/>
                        <w:left w:val="none" w:sz="0" w:space="0" w:color="auto"/>
                        <w:bottom w:val="none" w:sz="0" w:space="0" w:color="auto"/>
                        <w:right w:val="none" w:sz="0" w:space="0" w:color="auto"/>
                      </w:divBdr>
                    </w:div>
                    <w:div w:id="1956669574">
                      <w:marLeft w:val="0"/>
                      <w:marRight w:val="0"/>
                      <w:marTop w:val="0"/>
                      <w:marBottom w:val="0"/>
                      <w:divBdr>
                        <w:top w:val="none" w:sz="0" w:space="0" w:color="auto"/>
                        <w:left w:val="none" w:sz="0" w:space="0" w:color="auto"/>
                        <w:bottom w:val="none" w:sz="0" w:space="0" w:color="auto"/>
                        <w:right w:val="none" w:sz="0" w:space="0" w:color="auto"/>
                      </w:divBdr>
                    </w:div>
                    <w:div w:id="698703039">
                      <w:marLeft w:val="0"/>
                      <w:marRight w:val="0"/>
                      <w:marTop w:val="0"/>
                      <w:marBottom w:val="0"/>
                      <w:divBdr>
                        <w:top w:val="none" w:sz="0" w:space="0" w:color="auto"/>
                        <w:left w:val="none" w:sz="0" w:space="0" w:color="auto"/>
                        <w:bottom w:val="none" w:sz="0" w:space="0" w:color="auto"/>
                        <w:right w:val="none" w:sz="0" w:space="0" w:color="auto"/>
                      </w:divBdr>
                    </w:div>
                    <w:div w:id="1323508549">
                      <w:marLeft w:val="0"/>
                      <w:marRight w:val="0"/>
                      <w:marTop w:val="0"/>
                      <w:marBottom w:val="0"/>
                      <w:divBdr>
                        <w:top w:val="none" w:sz="0" w:space="0" w:color="auto"/>
                        <w:left w:val="none" w:sz="0" w:space="0" w:color="auto"/>
                        <w:bottom w:val="none" w:sz="0" w:space="0" w:color="auto"/>
                        <w:right w:val="none" w:sz="0" w:space="0" w:color="auto"/>
                      </w:divBdr>
                    </w:div>
                    <w:div w:id="588465493">
                      <w:marLeft w:val="0"/>
                      <w:marRight w:val="0"/>
                      <w:marTop w:val="0"/>
                      <w:marBottom w:val="0"/>
                      <w:divBdr>
                        <w:top w:val="none" w:sz="0" w:space="0" w:color="auto"/>
                        <w:left w:val="none" w:sz="0" w:space="0" w:color="auto"/>
                        <w:bottom w:val="none" w:sz="0" w:space="0" w:color="auto"/>
                        <w:right w:val="none" w:sz="0" w:space="0" w:color="auto"/>
                      </w:divBdr>
                    </w:div>
                    <w:div w:id="1162233432">
                      <w:marLeft w:val="0"/>
                      <w:marRight w:val="0"/>
                      <w:marTop w:val="0"/>
                      <w:marBottom w:val="0"/>
                      <w:divBdr>
                        <w:top w:val="none" w:sz="0" w:space="0" w:color="auto"/>
                        <w:left w:val="none" w:sz="0" w:space="0" w:color="auto"/>
                        <w:bottom w:val="none" w:sz="0" w:space="0" w:color="auto"/>
                        <w:right w:val="none" w:sz="0" w:space="0" w:color="auto"/>
                      </w:divBdr>
                    </w:div>
                    <w:div w:id="765879206">
                      <w:marLeft w:val="0"/>
                      <w:marRight w:val="0"/>
                      <w:marTop w:val="0"/>
                      <w:marBottom w:val="0"/>
                      <w:divBdr>
                        <w:top w:val="none" w:sz="0" w:space="0" w:color="auto"/>
                        <w:left w:val="none" w:sz="0" w:space="0" w:color="auto"/>
                        <w:bottom w:val="none" w:sz="0" w:space="0" w:color="auto"/>
                        <w:right w:val="none" w:sz="0" w:space="0" w:color="auto"/>
                      </w:divBdr>
                    </w:div>
                    <w:div w:id="20671193">
                      <w:marLeft w:val="0"/>
                      <w:marRight w:val="0"/>
                      <w:marTop w:val="0"/>
                      <w:marBottom w:val="0"/>
                      <w:divBdr>
                        <w:top w:val="none" w:sz="0" w:space="0" w:color="auto"/>
                        <w:left w:val="none" w:sz="0" w:space="0" w:color="auto"/>
                        <w:bottom w:val="none" w:sz="0" w:space="0" w:color="auto"/>
                        <w:right w:val="none" w:sz="0" w:space="0" w:color="auto"/>
                      </w:divBdr>
                    </w:div>
                    <w:div w:id="1272205004">
                      <w:marLeft w:val="0"/>
                      <w:marRight w:val="0"/>
                      <w:marTop w:val="0"/>
                      <w:marBottom w:val="0"/>
                      <w:divBdr>
                        <w:top w:val="none" w:sz="0" w:space="0" w:color="auto"/>
                        <w:left w:val="none" w:sz="0" w:space="0" w:color="auto"/>
                        <w:bottom w:val="none" w:sz="0" w:space="0" w:color="auto"/>
                        <w:right w:val="none" w:sz="0" w:space="0" w:color="auto"/>
                      </w:divBdr>
                    </w:div>
                    <w:div w:id="1983728991">
                      <w:marLeft w:val="0"/>
                      <w:marRight w:val="0"/>
                      <w:marTop w:val="0"/>
                      <w:marBottom w:val="0"/>
                      <w:divBdr>
                        <w:top w:val="none" w:sz="0" w:space="0" w:color="auto"/>
                        <w:left w:val="none" w:sz="0" w:space="0" w:color="auto"/>
                        <w:bottom w:val="none" w:sz="0" w:space="0" w:color="auto"/>
                        <w:right w:val="none" w:sz="0" w:space="0" w:color="auto"/>
                      </w:divBdr>
                    </w:div>
                    <w:div w:id="329216522">
                      <w:marLeft w:val="0"/>
                      <w:marRight w:val="0"/>
                      <w:marTop w:val="0"/>
                      <w:marBottom w:val="0"/>
                      <w:divBdr>
                        <w:top w:val="none" w:sz="0" w:space="0" w:color="auto"/>
                        <w:left w:val="none" w:sz="0" w:space="0" w:color="auto"/>
                        <w:bottom w:val="none" w:sz="0" w:space="0" w:color="auto"/>
                        <w:right w:val="none" w:sz="0" w:space="0" w:color="auto"/>
                      </w:divBdr>
                    </w:div>
                    <w:div w:id="1635141449">
                      <w:marLeft w:val="0"/>
                      <w:marRight w:val="0"/>
                      <w:marTop w:val="0"/>
                      <w:marBottom w:val="0"/>
                      <w:divBdr>
                        <w:top w:val="none" w:sz="0" w:space="0" w:color="auto"/>
                        <w:left w:val="none" w:sz="0" w:space="0" w:color="auto"/>
                        <w:bottom w:val="none" w:sz="0" w:space="0" w:color="auto"/>
                        <w:right w:val="none" w:sz="0" w:space="0" w:color="auto"/>
                      </w:divBdr>
                    </w:div>
                    <w:div w:id="257713502">
                      <w:marLeft w:val="0"/>
                      <w:marRight w:val="0"/>
                      <w:marTop w:val="0"/>
                      <w:marBottom w:val="0"/>
                      <w:divBdr>
                        <w:top w:val="none" w:sz="0" w:space="0" w:color="auto"/>
                        <w:left w:val="none" w:sz="0" w:space="0" w:color="auto"/>
                        <w:bottom w:val="none" w:sz="0" w:space="0" w:color="auto"/>
                        <w:right w:val="none" w:sz="0" w:space="0" w:color="auto"/>
                      </w:divBdr>
                    </w:div>
                    <w:div w:id="1885822635">
                      <w:marLeft w:val="0"/>
                      <w:marRight w:val="0"/>
                      <w:marTop w:val="0"/>
                      <w:marBottom w:val="0"/>
                      <w:divBdr>
                        <w:top w:val="none" w:sz="0" w:space="0" w:color="auto"/>
                        <w:left w:val="none" w:sz="0" w:space="0" w:color="auto"/>
                        <w:bottom w:val="none" w:sz="0" w:space="0" w:color="auto"/>
                        <w:right w:val="none" w:sz="0" w:space="0" w:color="auto"/>
                      </w:divBdr>
                    </w:div>
                    <w:div w:id="834107157">
                      <w:marLeft w:val="0"/>
                      <w:marRight w:val="0"/>
                      <w:marTop w:val="0"/>
                      <w:marBottom w:val="0"/>
                      <w:divBdr>
                        <w:top w:val="none" w:sz="0" w:space="0" w:color="auto"/>
                        <w:left w:val="none" w:sz="0" w:space="0" w:color="auto"/>
                        <w:bottom w:val="none" w:sz="0" w:space="0" w:color="auto"/>
                        <w:right w:val="none" w:sz="0" w:space="0" w:color="auto"/>
                      </w:divBdr>
                    </w:div>
                    <w:div w:id="1624538581">
                      <w:marLeft w:val="0"/>
                      <w:marRight w:val="0"/>
                      <w:marTop w:val="0"/>
                      <w:marBottom w:val="0"/>
                      <w:divBdr>
                        <w:top w:val="none" w:sz="0" w:space="0" w:color="auto"/>
                        <w:left w:val="none" w:sz="0" w:space="0" w:color="auto"/>
                        <w:bottom w:val="none" w:sz="0" w:space="0" w:color="auto"/>
                        <w:right w:val="none" w:sz="0" w:space="0" w:color="auto"/>
                      </w:divBdr>
                    </w:div>
                    <w:div w:id="1572424050">
                      <w:marLeft w:val="0"/>
                      <w:marRight w:val="0"/>
                      <w:marTop w:val="0"/>
                      <w:marBottom w:val="0"/>
                      <w:divBdr>
                        <w:top w:val="none" w:sz="0" w:space="0" w:color="auto"/>
                        <w:left w:val="none" w:sz="0" w:space="0" w:color="auto"/>
                        <w:bottom w:val="none" w:sz="0" w:space="0" w:color="auto"/>
                        <w:right w:val="none" w:sz="0" w:space="0" w:color="auto"/>
                      </w:divBdr>
                    </w:div>
                    <w:div w:id="773793977">
                      <w:marLeft w:val="0"/>
                      <w:marRight w:val="0"/>
                      <w:marTop w:val="0"/>
                      <w:marBottom w:val="0"/>
                      <w:divBdr>
                        <w:top w:val="none" w:sz="0" w:space="0" w:color="auto"/>
                        <w:left w:val="none" w:sz="0" w:space="0" w:color="auto"/>
                        <w:bottom w:val="none" w:sz="0" w:space="0" w:color="auto"/>
                        <w:right w:val="none" w:sz="0" w:space="0" w:color="auto"/>
                      </w:divBdr>
                    </w:div>
                    <w:div w:id="1746956502">
                      <w:marLeft w:val="0"/>
                      <w:marRight w:val="0"/>
                      <w:marTop w:val="0"/>
                      <w:marBottom w:val="0"/>
                      <w:divBdr>
                        <w:top w:val="none" w:sz="0" w:space="0" w:color="auto"/>
                        <w:left w:val="none" w:sz="0" w:space="0" w:color="auto"/>
                        <w:bottom w:val="none" w:sz="0" w:space="0" w:color="auto"/>
                        <w:right w:val="none" w:sz="0" w:space="0" w:color="auto"/>
                      </w:divBdr>
                    </w:div>
                    <w:div w:id="1755130180">
                      <w:marLeft w:val="0"/>
                      <w:marRight w:val="0"/>
                      <w:marTop w:val="0"/>
                      <w:marBottom w:val="0"/>
                      <w:divBdr>
                        <w:top w:val="none" w:sz="0" w:space="0" w:color="auto"/>
                        <w:left w:val="none" w:sz="0" w:space="0" w:color="auto"/>
                        <w:bottom w:val="none" w:sz="0" w:space="0" w:color="auto"/>
                        <w:right w:val="none" w:sz="0" w:space="0" w:color="auto"/>
                      </w:divBdr>
                    </w:div>
                    <w:div w:id="344670719">
                      <w:marLeft w:val="0"/>
                      <w:marRight w:val="0"/>
                      <w:marTop w:val="0"/>
                      <w:marBottom w:val="0"/>
                      <w:divBdr>
                        <w:top w:val="none" w:sz="0" w:space="0" w:color="auto"/>
                        <w:left w:val="none" w:sz="0" w:space="0" w:color="auto"/>
                        <w:bottom w:val="none" w:sz="0" w:space="0" w:color="auto"/>
                        <w:right w:val="none" w:sz="0" w:space="0" w:color="auto"/>
                      </w:divBdr>
                    </w:div>
                    <w:div w:id="1266964947">
                      <w:marLeft w:val="0"/>
                      <w:marRight w:val="0"/>
                      <w:marTop w:val="0"/>
                      <w:marBottom w:val="0"/>
                      <w:divBdr>
                        <w:top w:val="none" w:sz="0" w:space="0" w:color="auto"/>
                        <w:left w:val="none" w:sz="0" w:space="0" w:color="auto"/>
                        <w:bottom w:val="none" w:sz="0" w:space="0" w:color="auto"/>
                        <w:right w:val="none" w:sz="0" w:space="0" w:color="auto"/>
                      </w:divBdr>
                    </w:div>
                    <w:div w:id="1198394981">
                      <w:marLeft w:val="0"/>
                      <w:marRight w:val="0"/>
                      <w:marTop w:val="0"/>
                      <w:marBottom w:val="0"/>
                      <w:divBdr>
                        <w:top w:val="none" w:sz="0" w:space="0" w:color="auto"/>
                        <w:left w:val="none" w:sz="0" w:space="0" w:color="auto"/>
                        <w:bottom w:val="none" w:sz="0" w:space="0" w:color="auto"/>
                        <w:right w:val="none" w:sz="0" w:space="0" w:color="auto"/>
                      </w:divBdr>
                    </w:div>
                    <w:div w:id="385491712">
                      <w:marLeft w:val="0"/>
                      <w:marRight w:val="0"/>
                      <w:marTop w:val="0"/>
                      <w:marBottom w:val="0"/>
                      <w:divBdr>
                        <w:top w:val="none" w:sz="0" w:space="0" w:color="auto"/>
                        <w:left w:val="none" w:sz="0" w:space="0" w:color="auto"/>
                        <w:bottom w:val="none" w:sz="0" w:space="0" w:color="auto"/>
                        <w:right w:val="none" w:sz="0" w:space="0" w:color="auto"/>
                      </w:divBdr>
                    </w:div>
                    <w:div w:id="423188209">
                      <w:marLeft w:val="0"/>
                      <w:marRight w:val="0"/>
                      <w:marTop w:val="0"/>
                      <w:marBottom w:val="0"/>
                      <w:divBdr>
                        <w:top w:val="none" w:sz="0" w:space="0" w:color="auto"/>
                        <w:left w:val="none" w:sz="0" w:space="0" w:color="auto"/>
                        <w:bottom w:val="none" w:sz="0" w:space="0" w:color="auto"/>
                        <w:right w:val="none" w:sz="0" w:space="0" w:color="auto"/>
                      </w:divBdr>
                    </w:div>
                    <w:div w:id="201923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803507">
      <w:bodyDiv w:val="1"/>
      <w:marLeft w:val="0"/>
      <w:marRight w:val="0"/>
      <w:marTop w:val="0"/>
      <w:marBottom w:val="0"/>
      <w:divBdr>
        <w:top w:val="none" w:sz="0" w:space="0" w:color="auto"/>
        <w:left w:val="none" w:sz="0" w:space="0" w:color="auto"/>
        <w:bottom w:val="none" w:sz="0" w:space="0" w:color="auto"/>
        <w:right w:val="none" w:sz="0" w:space="0" w:color="auto"/>
      </w:divBdr>
    </w:div>
    <w:div w:id="1818181894">
      <w:bodyDiv w:val="1"/>
      <w:marLeft w:val="0"/>
      <w:marRight w:val="0"/>
      <w:marTop w:val="0"/>
      <w:marBottom w:val="0"/>
      <w:divBdr>
        <w:top w:val="none" w:sz="0" w:space="0" w:color="auto"/>
        <w:left w:val="none" w:sz="0" w:space="0" w:color="auto"/>
        <w:bottom w:val="none" w:sz="0" w:space="0" w:color="auto"/>
        <w:right w:val="none" w:sz="0" w:space="0" w:color="auto"/>
      </w:divBdr>
      <w:divsChild>
        <w:div w:id="101802786">
          <w:marLeft w:val="0"/>
          <w:marRight w:val="0"/>
          <w:marTop w:val="0"/>
          <w:marBottom w:val="0"/>
          <w:divBdr>
            <w:top w:val="none" w:sz="0" w:space="0" w:color="auto"/>
            <w:left w:val="none" w:sz="0" w:space="0" w:color="auto"/>
            <w:bottom w:val="none" w:sz="0" w:space="0" w:color="auto"/>
            <w:right w:val="none" w:sz="0" w:space="0" w:color="auto"/>
          </w:divBdr>
        </w:div>
        <w:div w:id="1069186717">
          <w:marLeft w:val="0"/>
          <w:marRight w:val="0"/>
          <w:marTop w:val="0"/>
          <w:marBottom w:val="0"/>
          <w:divBdr>
            <w:top w:val="none" w:sz="0" w:space="0" w:color="auto"/>
            <w:left w:val="none" w:sz="0" w:space="0" w:color="auto"/>
            <w:bottom w:val="none" w:sz="0" w:space="0" w:color="auto"/>
            <w:right w:val="none" w:sz="0" w:space="0" w:color="auto"/>
          </w:divBdr>
        </w:div>
        <w:div w:id="1936093688">
          <w:marLeft w:val="0"/>
          <w:marRight w:val="0"/>
          <w:marTop w:val="0"/>
          <w:marBottom w:val="0"/>
          <w:divBdr>
            <w:top w:val="none" w:sz="0" w:space="0" w:color="auto"/>
            <w:left w:val="none" w:sz="0" w:space="0" w:color="auto"/>
            <w:bottom w:val="none" w:sz="0" w:space="0" w:color="auto"/>
            <w:right w:val="none" w:sz="0" w:space="0" w:color="auto"/>
          </w:divBdr>
        </w:div>
        <w:div w:id="1421756080">
          <w:marLeft w:val="0"/>
          <w:marRight w:val="0"/>
          <w:marTop w:val="0"/>
          <w:marBottom w:val="0"/>
          <w:divBdr>
            <w:top w:val="none" w:sz="0" w:space="0" w:color="auto"/>
            <w:left w:val="none" w:sz="0" w:space="0" w:color="auto"/>
            <w:bottom w:val="none" w:sz="0" w:space="0" w:color="auto"/>
            <w:right w:val="none" w:sz="0" w:space="0" w:color="auto"/>
          </w:divBdr>
        </w:div>
        <w:div w:id="1908832024">
          <w:marLeft w:val="0"/>
          <w:marRight w:val="0"/>
          <w:marTop w:val="0"/>
          <w:marBottom w:val="0"/>
          <w:divBdr>
            <w:top w:val="none" w:sz="0" w:space="0" w:color="auto"/>
            <w:left w:val="none" w:sz="0" w:space="0" w:color="auto"/>
            <w:bottom w:val="none" w:sz="0" w:space="0" w:color="auto"/>
            <w:right w:val="none" w:sz="0" w:space="0" w:color="auto"/>
          </w:divBdr>
        </w:div>
        <w:div w:id="286592561">
          <w:marLeft w:val="0"/>
          <w:marRight w:val="0"/>
          <w:marTop w:val="0"/>
          <w:marBottom w:val="0"/>
          <w:divBdr>
            <w:top w:val="none" w:sz="0" w:space="0" w:color="auto"/>
            <w:left w:val="none" w:sz="0" w:space="0" w:color="auto"/>
            <w:bottom w:val="none" w:sz="0" w:space="0" w:color="auto"/>
            <w:right w:val="none" w:sz="0" w:space="0" w:color="auto"/>
          </w:divBdr>
        </w:div>
      </w:divsChild>
    </w:div>
    <w:div w:id="1907177977">
      <w:bodyDiv w:val="1"/>
      <w:marLeft w:val="0"/>
      <w:marRight w:val="0"/>
      <w:marTop w:val="0"/>
      <w:marBottom w:val="0"/>
      <w:divBdr>
        <w:top w:val="none" w:sz="0" w:space="0" w:color="auto"/>
        <w:left w:val="none" w:sz="0" w:space="0" w:color="auto"/>
        <w:bottom w:val="none" w:sz="0" w:space="0" w:color="auto"/>
        <w:right w:val="none" w:sz="0" w:space="0" w:color="auto"/>
      </w:divBdr>
    </w:div>
    <w:div w:id="2026977236">
      <w:bodyDiv w:val="1"/>
      <w:marLeft w:val="0"/>
      <w:marRight w:val="0"/>
      <w:marTop w:val="0"/>
      <w:marBottom w:val="0"/>
      <w:divBdr>
        <w:top w:val="none" w:sz="0" w:space="0" w:color="auto"/>
        <w:left w:val="none" w:sz="0" w:space="0" w:color="auto"/>
        <w:bottom w:val="none" w:sz="0" w:space="0" w:color="auto"/>
        <w:right w:val="none" w:sz="0" w:space="0" w:color="auto"/>
      </w:divBdr>
    </w:div>
    <w:div w:id="2054688735">
      <w:bodyDiv w:val="1"/>
      <w:marLeft w:val="0"/>
      <w:marRight w:val="0"/>
      <w:marTop w:val="0"/>
      <w:marBottom w:val="0"/>
      <w:divBdr>
        <w:top w:val="none" w:sz="0" w:space="0" w:color="auto"/>
        <w:left w:val="none" w:sz="0" w:space="0" w:color="auto"/>
        <w:bottom w:val="none" w:sz="0" w:space="0" w:color="auto"/>
        <w:right w:val="none" w:sz="0" w:space="0" w:color="auto"/>
      </w:divBdr>
      <w:divsChild>
        <w:div w:id="1561473670">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bgau@ak.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CB0F5-AA52-4CF9-8377-AC9E317FD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10</Pages>
  <Words>4579</Words>
  <Characters>26101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Поспелова Лариса Игоревна</cp:lastModifiedBy>
  <cp:revision>44</cp:revision>
  <cp:lastPrinted>2023-03-22T08:05:00Z</cp:lastPrinted>
  <dcterms:created xsi:type="dcterms:W3CDTF">2022-11-28T12:59:00Z</dcterms:created>
  <dcterms:modified xsi:type="dcterms:W3CDTF">2026-04-29T05:45:00Z</dcterms:modified>
</cp:coreProperties>
</file>