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4A546935" w:rsidR="005B3027" w:rsidRPr="00094C31" w:rsidRDefault="00A73D8D" w:rsidP="001C74F8">
      <w:pPr>
        <w:rPr>
          <w:b/>
        </w:rPr>
      </w:pPr>
      <w:r>
        <w:rPr>
          <w:b/>
        </w:rPr>
        <w:t>г</w:t>
      </w:r>
      <w:r w:rsidR="005B3027" w:rsidRPr="00094C31">
        <w:rPr>
          <w:b/>
        </w:rPr>
        <w:t>. Санкт-Петербург</w:t>
      </w:r>
      <w:r w:rsidR="005B3027" w:rsidRPr="00094C31">
        <w:rPr>
          <w:b/>
        </w:rPr>
        <w:tab/>
      </w:r>
      <w:r w:rsidR="005B3027" w:rsidRPr="00094C31">
        <w:rPr>
          <w:b/>
        </w:rPr>
        <w:tab/>
      </w:r>
      <w:r w:rsidR="005B3027" w:rsidRPr="00094C31">
        <w:rPr>
          <w:b/>
        </w:rPr>
        <w:tab/>
        <w:t xml:space="preserve">                                  «</w:t>
      </w:r>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5926CE">
        <w:rPr>
          <w:b/>
          <w:bCs/>
          <w:spacing w:val="-3"/>
        </w:rPr>
        <w:t>6</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2B914122"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xml:space="preserve">, с другой стороны, совместно именуемые Стороны, в соответствии с п. </w:t>
      </w:r>
      <w:r w:rsidR="009A5091">
        <w:t>5</w:t>
      </w:r>
      <w:r w:rsidR="005B3027" w:rsidRPr="00094C31">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графике </w:t>
      </w:r>
      <w:r w:rsidR="005B3027" w:rsidRPr="005926CE">
        <w:t>20</w:t>
      </w:r>
      <w:r w:rsidR="008F73D2" w:rsidRPr="005926CE">
        <w:t>2</w:t>
      </w:r>
      <w:r w:rsidR="005926CE" w:rsidRPr="005926CE">
        <w:rPr>
          <w:bCs/>
          <w:spacing w:val="-3"/>
        </w:rPr>
        <w:t>6</w:t>
      </w:r>
      <w:r w:rsidR="00C8285E" w:rsidRPr="005926CE">
        <w:t xml:space="preserve"> </w:t>
      </w:r>
      <w:r w:rsidR="005B3027" w:rsidRPr="005926CE">
        <w:t>г:</w:t>
      </w:r>
      <w:r w:rsidR="005B3027" w:rsidRPr="00094C31">
        <w:t> </w:t>
      </w:r>
      <w:r w:rsidRPr="00093B2E">
        <w:t>___________________</w:t>
      </w:r>
      <w:r w:rsidR="005B3027" w:rsidRPr="00093B2E">
        <w:rPr>
          <w:i/>
          <w:iCs/>
        </w:rPr>
        <w:t>)</w:t>
      </w:r>
      <w:r w:rsidR="005B3027" w:rsidRPr="00093B2E">
        <w:t xml:space="preserve">, </w:t>
      </w:r>
      <w:r w:rsidR="005B3027" w:rsidRPr="00094C31">
        <w:t>заключили настоящий гражданско-правовой договор (далее- Договор) о нижеследующем:</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0ACB2E92" w:rsidR="005B3027" w:rsidRPr="00DB155C" w:rsidRDefault="005B3027" w:rsidP="00DB155C">
      <w:pPr>
        <w:pStyle w:val="msolistparagraph0"/>
        <w:numPr>
          <w:ilvl w:val="1"/>
          <w:numId w:val="3"/>
        </w:numPr>
        <w:tabs>
          <w:tab w:val="left" w:pos="0"/>
        </w:tabs>
        <w:spacing w:after="0" w:line="240" w:lineRule="auto"/>
        <w:ind w:left="0" w:firstLine="0"/>
        <w:jc w:val="both"/>
        <w:rPr>
          <w:bCs/>
          <w:spacing w:val="-3"/>
          <w:sz w:val="24"/>
          <w:szCs w:val="24"/>
        </w:rPr>
      </w:pPr>
      <w:r w:rsidRPr="00DB155C">
        <w:rPr>
          <w:spacing w:val="-5"/>
          <w:sz w:val="24"/>
          <w:szCs w:val="24"/>
        </w:rPr>
        <w:t xml:space="preserve">Исполнитель обязуется по заданию Заказчика </w:t>
      </w:r>
      <w:r w:rsidR="00AE0F9F" w:rsidRPr="00DB155C">
        <w:rPr>
          <w:b/>
          <w:spacing w:val="-5"/>
          <w:sz w:val="24"/>
          <w:szCs w:val="24"/>
        </w:rPr>
        <w:t>оказа</w:t>
      </w:r>
      <w:r w:rsidR="00652610" w:rsidRPr="00DB155C">
        <w:rPr>
          <w:b/>
          <w:spacing w:val="-5"/>
          <w:sz w:val="24"/>
          <w:szCs w:val="24"/>
        </w:rPr>
        <w:t>ть</w:t>
      </w:r>
      <w:r w:rsidR="00E84BCD" w:rsidRPr="00DB155C">
        <w:rPr>
          <w:spacing w:val="-5"/>
          <w:sz w:val="24"/>
          <w:szCs w:val="24"/>
        </w:rPr>
        <w:t xml:space="preserve"> </w:t>
      </w:r>
      <w:r w:rsidR="00B61A06" w:rsidRPr="00DB155C">
        <w:rPr>
          <w:b/>
          <w:bCs/>
          <w:spacing w:val="-3"/>
          <w:sz w:val="24"/>
          <w:szCs w:val="24"/>
        </w:rPr>
        <w:t>услуг</w:t>
      </w:r>
      <w:r w:rsidR="00652610" w:rsidRPr="00DB155C">
        <w:rPr>
          <w:b/>
          <w:bCs/>
          <w:spacing w:val="-3"/>
          <w:sz w:val="24"/>
          <w:szCs w:val="24"/>
        </w:rPr>
        <w:t>и</w:t>
      </w:r>
      <w:r w:rsidR="00B61A06" w:rsidRPr="00DB155C">
        <w:rPr>
          <w:b/>
          <w:bCs/>
          <w:spacing w:val="-3"/>
          <w:sz w:val="24"/>
          <w:szCs w:val="24"/>
        </w:rPr>
        <w:t xml:space="preserve"> </w:t>
      </w:r>
      <w:r w:rsidR="009A5091" w:rsidRPr="00DB155C">
        <w:rPr>
          <w:b/>
          <w:bCs/>
          <w:spacing w:val="-3"/>
        </w:rPr>
        <w:t>телефонной связи с предоставлением интеллектуального номера «8-800»</w:t>
      </w:r>
      <w:r w:rsidR="00B61A06" w:rsidRPr="00DB155C">
        <w:rPr>
          <w:b/>
          <w:bCs/>
          <w:spacing w:val="-3"/>
          <w:sz w:val="24"/>
          <w:szCs w:val="24"/>
        </w:rPr>
        <w:t xml:space="preserve"> </w:t>
      </w:r>
      <w:r w:rsidRPr="00DB155C">
        <w:rPr>
          <w:sz w:val="24"/>
          <w:szCs w:val="24"/>
        </w:rPr>
        <w:t xml:space="preserve">(далее – </w:t>
      </w:r>
      <w:r w:rsidR="00C766C5" w:rsidRPr="00DB155C">
        <w:rPr>
          <w:sz w:val="24"/>
          <w:szCs w:val="24"/>
        </w:rPr>
        <w:t>У</w:t>
      </w:r>
      <w:r w:rsidRPr="00DB155C">
        <w:rPr>
          <w:sz w:val="24"/>
          <w:szCs w:val="24"/>
        </w:rPr>
        <w:t>слуги</w:t>
      </w:r>
      <w:r w:rsidR="00A36857" w:rsidRPr="00DB155C">
        <w:rPr>
          <w:sz w:val="24"/>
          <w:szCs w:val="24"/>
        </w:rPr>
        <w:t>),</w:t>
      </w:r>
      <w:r w:rsidRPr="00DB155C">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2CDE6D70" w14:textId="6642D334" w:rsidR="00DB155C" w:rsidRPr="002F367B" w:rsidRDefault="00DB155C" w:rsidP="00CB0D2B">
      <w:pPr>
        <w:pStyle w:val="msolistparagraph0"/>
        <w:numPr>
          <w:ilvl w:val="1"/>
          <w:numId w:val="3"/>
        </w:numPr>
        <w:spacing w:after="0" w:line="240" w:lineRule="auto"/>
        <w:ind w:left="0" w:firstLine="0"/>
        <w:jc w:val="both"/>
        <w:rPr>
          <w:sz w:val="24"/>
          <w:szCs w:val="24"/>
        </w:rPr>
      </w:pPr>
      <w:r w:rsidRPr="00A1139D">
        <w:rPr>
          <w:sz w:val="24"/>
          <w:szCs w:val="24"/>
        </w:rPr>
        <w:t>Максимальное значение цены договора составляет</w:t>
      </w:r>
      <w:r w:rsidRPr="00E8784E">
        <w:rPr>
          <w:sz w:val="24"/>
          <w:szCs w:val="24"/>
        </w:rPr>
        <w:t xml:space="preserve"> </w:t>
      </w:r>
      <w:r>
        <w:rPr>
          <w:sz w:val="24"/>
          <w:szCs w:val="24"/>
        </w:rPr>
        <w:t xml:space="preserve">– </w:t>
      </w:r>
      <w:r w:rsidRPr="00DB155C">
        <w:rPr>
          <w:b/>
          <w:sz w:val="24"/>
          <w:szCs w:val="24"/>
        </w:rPr>
        <w:t>222</w:t>
      </w:r>
      <w:r>
        <w:rPr>
          <w:b/>
          <w:sz w:val="24"/>
          <w:szCs w:val="24"/>
        </w:rPr>
        <w:t> </w:t>
      </w:r>
      <w:r w:rsidRPr="00DB155C">
        <w:rPr>
          <w:b/>
          <w:sz w:val="24"/>
          <w:szCs w:val="24"/>
        </w:rPr>
        <w:t>674</w:t>
      </w:r>
      <w:r>
        <w:rPr>
          <w:b/>
          <w:sz w:val="24"/>
          <w:szCs w:val="24"/>
        </w:rPr>
        <w:t>,40 руб. (Д</w:t>
      </w:r>
      <w:r w:rsidRPr="00DB155C">
        <w:rPr>
          <w:b/>
          <w:sz w:val="24"/>
          <w:szCs w:val="24"/>
        </w:rPr>
        <w:t>вести двадцать две тысячи шестьсот семьд</w:t>
      </w:r>
      <w:r>
        <w:rPr>
          <w:b/>
          <w:sz w:val="24"/>
          <w:szCs w:val="24"/>
        </w:rPr>
        <w:t>есят четыре рубля 40 копеек)</w:t>
      </w:r>
      <w:r>
        <w:rPr>
          <w:b/>
          <w:bCs/>
          <w:spacing w:val="-3"/>
          <w:sz w:val="24"/>
          <w:szCs w:val="24"/>
        </w:rPr>
        <w:t>,</w:t>
      </w:r>
      <w:r w:rsidRPr="00E8784E">
        <w:rPr>
          <w:b/>
          <w:sz w:val="24"/>
          <w:szCs w:val="24"/>
        </w:rPr>
        <w:t xml:space="preserve"> </w:t>
      </w:r>
      <w:r w:rsidRPr="002F367B">
        <w:rPr>
          <w:sz w:val="24"/>
          <w:szCs w:val="24"/>
        </w:rPr>
        <w:t xml:space="preserve">в том числе НДС </w:t>
      </w:r>
      <w:r w:rsidRPr="00F52DFF">
        <w:rPr>
          <w:bCs/>
        </w:rPr>
        <w:t>__</w:t>
      </w:r>
      <w:r w:rsidRPr="002F367B">
        <w:rPr>
          <w:sz w:val="24"/>
          <w:szCs w:val="24"/>
        </w:rPr>
        <w:t xml:space="preserve">%/ НДС не облагается в связи с применением УСН, на основании п. </w:t>
      </w:r>
      <w:r w:rsidRPr="002F367B">
        <w:t>___</w:t>
      </w:r>
      <w:r w:rsidRPr="002F367B">
        <w:rPr>
          <w:sz w:val="24"/>
          <w:szCs w:val="24"/>
        </w:rPr>
        <w:t xml:space="preserve"> ст. 346.11 НК РФ.</w:t>
      </w:r>
    </w:p>
    <w:p w14:paraId="6C1923C6" w14:textId="77777777" w:rsidR="00DB155C" w:rsidRPr="00E8784E" w:rsidRDefault="00DB155C" w:rsidP="00DB155C">
      <w:pPr>
        <w:pStyle w:val="msolistparagraph0"/>
        <w:spacing w:after="0" w:line="240" w:lineRule="auto"/>
        <w:ind w:left="0"/>
        <w:jc w:val="both"/>
        <w:rPr>
          <w:sz w:val="24"/>
          <w:szCs w:val="24"/>
        </w:rPr>
      </w:pPr>
      <w:r w:rsidRPr="00DF54D1">
        <w:rPr>
          <w:sz w:val="24"/>
          <w:szCs w:val="24"/>
        </w:rPr>
        <w:t>Цены единиц услуг</w:t>
      </w:r>
      <w:r>
        <w:rPr>
          <w:sz w:val="24"/>
          <w:szCs w:val="24"/>
        </w:rPr>
        <w:t>и</w:t>
      </w:r>
      <w:r w:rsidRPr="00DF54D1">
        <w:rPr>
          <w:sz w:val="24"/>
          <w:szCs w:val="24"/>
        </w:rPr>
        <w:t xml:space="preserve"> приведены в Приложении №2 к настоящему </w:t>
      </w:r>
      <w:r>
        <w:rPr>
          <w:sz w:val="24"/>
          <w:szCs w:val="24"/>
        </w:rPr>
        <w:t>Договору</w:t>
      </w:r>
      <w:r w:rsidRPr="00DF54D1">
        <w:rPr>
          <w:sz w:val="24"/>
          <w:szCs w:val="24"/>
        </w:rPr>
        <w:t xml:space="preserve">. </w:t>
      </w:r>
      <w:r w:rsidRPr="007F5646">
        <w:rPr>
          <w:sz w:val="24"/>
          <w:szCs w:val="24"/>
        </w:rPr>
        <w:t xml:space="preserve">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w:t>
      </w:r>
      <w:r>
        <w:rPr>
          <w:sz w:val="24"/>
          <w:szCs w:val="24"/>
        </w:rPr>
        <w:t>Договора</w:t>
      </w:r>
      <w:r w:rsidRPr="007F5646">
        <w:rPr>
          <w:sz w:val="24"/>
          <w:szCs w:val="24"/>
        </w:rPr>
        <w:t>.</w:t>
      </w:r>
    </w:p>
    <w:p w14:paraId="1B7E44B7" w14:textId="77777777" w:rsidR="00DB155C" w:rsidRPr="00094C31" w:rsidRDefault="00DB155C" w:rsidP="00DB155C">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561ED59B"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77F56CD4" w14:textId="77777777" w:rsidR="00DB155C" w:rsidRDefault="00DB155C" w:rsidP="00DB155C">
      <w:pPr>
        <w:jc w:val="both"/>
      </w:pPr>
      <w:r>
        <w:t>Внебюджетные средства. Средства бюджетных учреждений.</w:t>
      </w:r>
    </w:p>
    <w:p w14:paraId="1D5CF2D6" w14:textId="77777777" w:rsidR="00DB155C" w:rsidRPr="00DF54D1" w:rsidRDefault="00DB155C" w:rsidP="00DB155C">
      <w:pPr>
        <w:pStyle w:val="ad"/>
        <w:shd w:val="clear" w:color="auto" w:fill="FFFFFF" w:themeFill="background1"/>
        <w:jc w:val="both"/>
        <w:rPr>
          <w:noProof/>
        </w:rPr>
      </w:pPr>
      <w:r w:rsidRPr="00D95173">
        <w:rPr>
          <w:noProof/>
        </w:rPr>
        <w:t>- Код вида расходов 244 (Доходы от иной приносящей доход деятельности – _______________ руб.).</w:t>
      </w:r>
    </w:p>
    <w:p w14:paraId="11DCABED" w14:textId="77777777" w:rsidR="00DB155C"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5C1306">
        <w:rPr>
          <w:b/>
          <w:sz w:val="24"/>
          <w:szCs w:val="24"/>
        </w:rPr>
        <w:t>за фактически оказанные Услуги</w:t>
      </w:r>
      <w:r>
        <w:rPr>
          <w:b/>
          <w:sz w:val="24"/>
          <w:szCs w:val="24"/>
          <w:u w:val="single"/>
        </w:rPr>
        <w:t>,</w:t>
      </w:r>
      <w:r w:rsidRPr="00094C31">
        <w:rPr>
          <w:sz w:val="24"/>
          <w:szCs w:val="24"/>
        </w:rPr>
        <w:t xml:space="preserve"> после подписания сторонами </w:t>
      </w:r>
      <w:r>
        <w:t>документа о приемке</w:t>
      </w:r>
      <w:r w:rsidRPr="00094C31">
        <w:rPr>
          <w:sz w:val="24"/>
          <w:szCs w:val="24"/>
        </w:rPr>
        <w:t xml:space="preserve">, на основании счета и счета-фактуры (или счета, если Исполнитель не является плательщиком НДС) в течение </w:t>
      </w:r>
      <w:r w:rsidRPr="00B61A06">
        <w:rPr>
          <w:sz w:val="24"/>
          <w:szCs w:val="24"/>
        </w:rPr>
        <w:t xml:space="preserve">10 (десяти) рабочих дней </w:t>
      </w:r>
      <w:r w:rsidRPr="00094C31">
        <w:rPr>
          <w:sz w:val="24"/>
          <w:szCs w:val="24"/>
        </w:rPr>
        <w:t>со дня подписания Заказчиком документ</w:t>
      </w:r>
      <w:r>
        <w:rPr>
          <w:sz w:val="24"/>
          <w:szCs w:val="24"/>
        </w:rPr>
        <w:t>а</w:t>
      </w:r>
      <w:r w:rsidRPr="00094C31">
        <w:rPr>
          <w:sz w:val="24"/>
          <w:szCs w:val="24"/>
        </w:rPr>
        <w:t xml:space="preserve"> о приемке Услуг.</w:t>
      </w:r>
    </w:p>
    <w:p w14:paraId="59BC4EB4"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оказанные Исполнителем с отклонениями от </w:t>
      </w:r>
      <w:r>
        <w:rPr>
          <w:sz w:val="24"/>
          <w:szCs w:val="24"/>
        </w:rPr>
        <w:t>Цен единиц Услуг</w:t>
      </w:r>
      <w:r w:rsidRPr="00094C31">
        <w:rPr>
          <w:sz w:val="24"/>
          <w:szCs w:val="24"/>
        </w:rPr>
        <w:t xml:space="preserve">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82444A8"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126A9EC6"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59DF2F" w14:textId="77777777" w:rsidR="00DB155C"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55D3CBF7" w14:textId="77777777" w:rsidR="00DB155C" w:rsidRDefault="00DB155C" w:rsidP="00CB0D2B">
      <w:pPr>
        <w:pStyle w:val="msolistparagraph0"/>
        <w:tabs>
          <w:tab w:val="left" w:pos="0"/>
        </w:tabs>
        <w:spacing w:after="0" w:line="240" w:lineRule="auto"/>
        <w:ind w:left="0"/>
        <w:jc w:val="both"/>
        <w:rPr>
          <w:sz w:val="24"/>
          <w:szCs w:val="24"/>
        </w:rPr>
      </w:pPr>
    </w:p>
    <w:p w14:paraId="43745FC6" w14:textId="77777777" w:rsidR="00C76261" w:rsidRPr="00094C31" w:rsidRDefault="00C76261" w:rsidP="00C76261">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4F66E980" w14:textId="77777777" w:rsidR="00D933F7" w:rsidRPr="00D933F7" w:rsidRDefault="00C76261" w:rsidP="00D933F7">
      <w:pPr>
        <w:pStyle w:val="msolistparagraph0"/>
        <w:numPr>
          <w:ilvl w:val="1"/>
          <w:numId w:val="3"/>
        </w:numPr>
        <w:tabs>
          <w:tab w:val="left" w:pos="0"/>
        </w:tabs>
        <w:ind w:left="0" w:firstLine="0"/>
        <w:jc w:val="both"/>
        <w:rPr>
          <w:sz w:val="24"/>
          <w:szCs w:val="24"/>
        </w:rPr>
      </w:pPr>
      <w:r w:rsidRPr="00C76261">
        <w:rPr>
          <w:sz w:val="24"/>
          <w:szCs w:val="24"/>
        </w:rPr>
        <w:t>Место</w:t>
      </w:r>
      <w:r w:rsidRPr="00FC54D8">
        <w:rPr>
          <w:spacing w:val="-5"/>
          <w:sz w:val="24"/>
          <w:szCs w:val="24"/>
        </w:rPr>
        <w:t xml:space="preserve"> оказания услуг: </w:t>
      </w:r>
      <w:r w:rsidR="00D933F7" w:rsidRPr="00D933F7">
        <w:rPr>
          <w:sz w:val="24"/>
          <w:szCs w:val="24"/>
        </w:rPr>
        <w:t>г. Санкт-Петербург, ул. Балтийская, д. 35. Учебный корпус №1.</w:t>
      </w:r>
    </w:p>
    <w:p w14:paraId="3A18B3C9" w14:textId="56CB94B1" w:rsidR="00D933F7" w:rsidRPr="00E97785" w:rsidRDefault="00D933F7" w:rsidP="00D933F7">
      <w:pPr>
        <w:pStyle w:val="msolistparagraph0"/>
        <w:numPr>
          <w:ilvl w:val="1"/>
          <w:numId w:val="3"/>
        </w:numPr>
        <w:tabs>
          <w:tab w:val="left" w:pos="0"/>
        </w:tabs>
        <w:ind w:left="0" w:firstLine="0"/>
        <w:jc w:val="both"/>
        <w:rPr>
          <w:sz w:val="24"/>
          <w:szCs w:val="24"/>
        </w:rPr>
      </w:pPr>
      <w:r w:rsidRPr="00D933F7">
        <w:rPr>
          <w:sz w:val="24"/>
          <w:szCs w:val="24"/>
        </w:rPr>
        <w:t xml:space="preserve">Сроки оказания услуг: Начало: </w:t>
      </w:r>
      <w:r w:rsidR="00764B1C" w:rsidRPr="00E97785">
        <w:rPr>
          <w:sz w:val="24"/>
          <w:szCs w:val="24"/>
        </w:rPr>
        <w:t>01.04</w:t>
      </w:r>
      <w:r w:rsidRPr="00E97785">
        <w:rPr>
          <w:sz w:val="24"/>
          <w:szCs w:val="24"/>
        </w:rPr>
        <w:t>.2026 г.; Окончание: 30.12.2026 г</w:t>
      </w:r>
      <w:r w:rsidR="00E97785">
        <w:rPr>
          <w:sz w:val="24"/>
          <w:szCs w:val="24"/>
        </w:rPr>
        <w:t>.</w:t>
      </w:r>
    </w:p>
    <w:p w14:paraId="4D39C914" w14:textId="77777777" w:rsidR="00BB5DF2" w:rsidRPr="00094C31" w:rsidRDefault="00BB5DF2" w:rsidP="001C74F8">
      <w:pPr>
        <w:pStyle w:val="msolistparagraph0"/>
        <w:numPr>
          <w:ilvl w:val="1"/>
          <w:numId w:val="3"/>
        </w:numPr>
        <w:tabs>
          <w:tab w:val="left" w:pos="0"/>
        </w:tabs>
        <w:spacing w:after="0" w:line="240" w:lineRule="auto"/>
        <w:ind w:left="0" w:hanging="1497"/>
        <w:jc w:val="both"/>
        <w:rPr>
          <w:b/>
          <w:sz w:val="24"/>
          <w:szCs w:val="24"/>
        </w:rPr>
      </w:pPr>
    </w:p>
    <w:p w14:paraId="303B48E7" w14:textId="77777777" w:rsidR="00DB155C" w:rsidRPr="00094C31" w:rsidRDefault="00DB155C" w:rsidP="00DB155C">
      <w:pPr>
        <w:pStyle w:val="msolistparagraph0"/>
        <w:numPr>
          <w:ilvl w:val="0"/>
          <w:numId w:val="3"/>
        </w:numPr>
        <w:spacing w:after="0" w:line="240" w:lineRule="auto"/>
        <w:jc w:val="center"/>
        <w:rPr>
          <w:b/>
          <w:sz w:val="24"/>
          <w:szCs w:val="24"/>
        </w:rPr>
      </w:pPr>
      <w:r w:rsidRPr="00094C31">
        <w:rPr>
          <w:b/>
          <w:sz w:val="24"/>
          <w:szCs w:val="24"/>
        </w:rPr>
        <w:t xml:space="preserve">ПОРЯДОК </w:t>
      </w:r>
      <w:r>
        <w:rPr>
          <w:b/>
          <w:sz w:val="24"/>
          <w:szCs w:val="24"/>
        </w:rPr>
        <w:t xml:space="preserve">И СРОКИ </w:t>
      </w:r>
      <w:r w:rsidRPr="00094C31">
        <w:rPr>
          <w:b/>
          <w:sz w:val="24"/>
          <w:szCs w:val="24"/>
        </w:rPr>
        <w:t>СДАЧИ-ПРИЕМКИ ОКАЗАННЫХ УСЛУГ</w:t>
      </w:r>
    </w:p>
    <w:p w14:paraId="6D688E12"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5F1F45AB"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C09826" w14:textId="77777777" w:rsidR="00DB155C" w:rsidRPr="00B9060E"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7099BA46" w14:textId="77777777" w:rsidR="00DB155C" w:rsidRPr="00B9060E" w:rsidRDefault="00DB155C" w:rsidP="00DB155C">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548C12C7" w14:textId="77777777" w:rsidR="00DB155C" w:rsidRPr="00B9060E" w:rsidRDefault="00DB155C" w:rsidP="00DB155C">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1CB9462B"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0AC5AC5A" w14:textId="77777777" w:rsidR="00DB155C" w:rsidRPr="00094C31" w:rsidRDefault="00DB155C" w:rsidP="00DB155C">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5C71AC2B" w14:textId="77777777" w:rsidR="00DB155C" w:rsidRPr="00094C31" w:rsidRDefault="00DB155C" w:rsidP="00DB155C">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0FE6E5A9" w14:textId="77777777" w:rsidR="00DB155C" w:rsidRPr="00094C31" w:rsidRDefault="00DB155C" w:rsidP="00DB155C">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2805376C" w14:textId="77777777" w:rsidR="00DB155C" w:rsidRPr="00094C31" w:rsidRDefault="00DB155C" w:rsidP="00DB155C">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6B2BF875" w14:textId="77777777" w:rsidR="00DB155C"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10E7929F" w14:textId="77777777" w:rsidR="00DB155C" w:rsidRPr="00094C31" w:rsidRDefault="00DB155C" w:rsidP="00DB155C">
      <w:pPr>
        <w:pStyle w:val="msolistparagraph0"/>
        <w:spacing w:after="0" w:line="240" w:lineRule="auto"/>
        <w:ind w:left="0"/>
        <w:jc w:val="center"/>
        <w:rPr>
          <w:b/>
          <w:sz w:val="24"/>
          <w:szCs w:val="24"/>
        </w:rPr>
      </w:pPr>
    </w:p>
    <w:p w14:paraId="1EF0A9D1" w14:textId="77777777" w:rsidR="00DB155C" w:rsidRPr="00094C31" w:rsidRDefault="00DB155C" w:rsidP="00DB155C">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11AF786B" w14:textId="77777777" w:rsidR="00DB155C" w:rsidRPr="00094C31" w:rsidRDefault="00DB155C" w:rsidP="00DB155C">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13AB4AE9" w14:textId="77777777" w:rsidR="00DB155C" w:rsidRPr="00094C31" w:rsidRDefault="00DB155C" w:rsidP="00DB155C">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Pr>
          <w:sz w:val="24"/>
          <w:szCs w:val="24"/>
        </w:rPr>
        <w:t>И</w:t>
      </w:r>
      <w:r w:rsidRPr="00094C31">
        <w:rPr>
          <w:sz w:val="24"/>
          <w:szCs w:val="24"/>
        </w:rPr>
        <w:t xml:space="preserve">сполнителем обязательств, предусмотренных договором (за исключением просрочки исполнения обязательств Заказчиком, </w:t>
      </w:r>
      <w:r>
        <w:rPr>
          <w:sz w:val="24"/>
          <w:szCs w:val="24"/>
        </w:rPr>
        <w:t>И</w:t>
      </w:r>
      <w:r w:rsidRPr="00094C31">
        <w:rPr>
          <w:sz w:val="24"/>
          <w:szCs w:val="24"/>
        </w:rPr>
        <w:t xml:space="preserve">сполнителем), утвержден Постановлением Правительства РФ от 30.08.2017 № 1042. </w:t>
      </w:r>
    </w:p>
    <w:p w14:paraId="2D657C4D" w14:textId="77777777" w:rsidR="00DB155C" w:rsidRPr="00094C31" w:rsidRDefault="00DB155C" w:rsidP="00DB155C">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295E5D88" w14:textId="77777777" w:rsidR="00DB155C" w:rsidRPr="00381384" w:rsidRDefault="00DB155C" w:rsidP="00DB155C">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t>И</w:t>
      </w:r>
      <w:r w:rsidRPr="00094C31">
        <w:t>сполнителем</w:t>
      </w:r>
      <w:r w:rsidRPr="00094C31">
        <w:rPr>
          <w:rFonts w:eastAsia="Calibri"/>
          <w:lang w:eastAsia="en-US"/>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p>
    <w:p w14:paraId="2436EFCB" w14:textId="77777777" w:rsidR="00DB155C" w:rsidRPr="00094C31" w:rsidRDefault="00DB155C" w:rsidP="00DB155C">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p>
    <w:p w14:paraId="6A99F9DD" w14:textId="77777777" w:rsidR="00DB155C" w:rsidRPr="00094C31" w:rsidRDefault="00DB155C" w:rsidP="00DB155C">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Pr="00A1069B">
        <w:rPr>
          <w:b/>
          <w:bCs/>
          <w:spacing w:val="-3"/>
          <w:sz w:val="24"/>
          <w:szCs w:val="24"/>
        </w:rPr>
        <w:t>____________________</w:t>
      </w:r>
      <w:r>
        <w:rPr>
          <w:b/>
          <w:bCs/>
          <w:spacing w:val="-3"/>
          <w:sz w:val="24"/>
          <w:szCs w:val="24"/>
        </w:rPr>
        <w:t xml:space="preserve"> (_________________) рублей </w:t>
      </w:r>
      <w:r w:rsidRPr="00A1069B">
        <w:rPr>
          <w:b/>
          <w:bCs/>
          <w:spacing w:val="-3"/>
          <w:sz w:val="24"/>
          <w:szCs w:val="24"/>
        </w:rPr>
        <w:t>__</w:t>
      </w:r>
      <w:r>
        <w:rPr>
          <w:b/>
          <w:bCs/>
          <w:spacing w:val="-3"/>
          <w:sz w:val="24"/>
          <w:szCs w:val="24"/>
        </w:rPr>
        <w:t xml:space="preserve"> копеек.</w:t>
      </w:r>
    </w:p>
    <w:p w14:paraId="30137930" w14:textId="77777777" w:rsidR="00DB155C" w:rsidRPr="00094C31" w:rsidRDefault="00DB155C" w:rsidP="00DB155C">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За каждый факт неисполнения или ненадлежащего исполнения </w:t>
      </w:r>
      <w:r>
        <w:rPr>
          <w:sz w:val="24"/>
          <w:szCs w:val="24"/>
        </w:rPr>
        <w:t>И</w:t>
      </w:r>
      <w:r w:rsidRPr="00094C31">
        <w:rPr>
          <w:sz w:val="24"/>
          <w:szCs w:val="24"/>
        </w:rPr>
        <w:t>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14:paraId="761D0179" w14:textId="77777777" w:rsidR="00DB155C" w:rsidRPr="00C04E7C" w:rsidRDefault="00DB155C" w:rsidP="00DB155C">
      <w:pPr>
        <w:pStyle w:val="a7"/>
        <w:tabs>
          <w:tab w:val="left" w:pos="142"/>
          <w:tab w:val="left" w:pos="851"/>
        </w:tabs>
        <w:autoSpaceDE w:val="0"/>
        <w:autoSpaceDN w:val="0"/>
        <w:adjustRightInd w:val="0"/>
        <w:ind w:left="0"/>
        <w:jc w:val="both"/>
        <w:rPr>
          <w:sz w:val="24"/>
          <w:szCs w:val="24"/>
        </w:rPr>
      </w:pPr>
      <w:r w:rsidRPr="00094C31">
        <w:rPr>
          <w:sz w:val="24"/>
          <w:szCs w:val="24"/>
        </w:rPr>
        <w:t xml:space="preserve">            </w:t>
      </w:r>
      <w:r w:rsidRPr="00C04E7C">
        <w:rPr>
          <w:sz w:val="24"/>
          <w:szCs w:val="24"/>
        </w:rPr>
        <w:t xml:space="preserve">- </w:t>
      </w:r>
      <w:r w:rsidRPr="00C04E7C">
        <w:rPr>
          <w:b/>
          <w:sz w:val="24"/>
          <w:szCs w:val="24"/>
        </w:rPr>
        <w:t>1</w:t>
      </w:r>
      <w:r w:rsidRPr="00C04E7C">
        <w:rPr>
          <w:b/>
          <w:sz w:val="24"/>
          <w:szCs w:val="24"/>
          <w:lang w:val="en-US"/>
        </w:rPr>
        <w:t> </w:t>
      </w:r>
      <w:r w:rsidRPr="00C04E7C">
        <w:rPr>
          <w:b/>
          <w:sz w:val="24"/>
          <w:szCs w:val="24"/>
        </w:rPr>
        <w:t>000,</w:t>
      </w:r>
      <w:r w:rsidRPr="004F031B">
        <w:rPr>
          <w:b/>
          <w:sz w:val="24"/>
          <w:szCs w:val="24"/>
        </w:rPr>
        <w:t>00</w:t>
      </w:r>
      <w:r w:rsidRPr="00C04E7C">
        <w:rPr>
          <w:b/>
          <w:sz w:val="24"/>
          <w:szCs w:val="24"/>
        </w:rPr>
        <w:t xml:space="preserve"> руб.</w:t>
      </w:r>
    </w:p>
    <w:p w14:paraId="51CE7365" w14:textId="77777777" w:rsidR="00DB155C" w:rsidRPr="00031403" w:rsidRDefault="00DB155C" w:rsidP="00DB155C">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C04E7C">
        <w:rPr>
          <w:sz w:val="24"/>
          <w:szCs w:val="24"/>
        </w:rPr>
        <w:t xml:space="preserve"> Пеня начисляется за каждый день просрочки исполнения </w:t>
      </w:r>
      <w:r>
        <w:rPr>
          <w:sz w:val="24"/>
          <w:szCs w:val="24"/>
        </w:rPr>
        <w:t>И</w:t>
      </w:r>
      <w:r w:rsidRPr="00C04E7C">
        <w:rPr>
          <w:sz w:val="24"/>
          <w:szCs w:val="24"/>
        </w:rPr>
        <w:t xml:space="preserve">сполнителем обязательства, предусмотренного договором, </w:t>
      </w:r>
      <w:r>
        <w:rPr>
          <w:sz w:val="24"/>
          <w:szCs w:val="24"/>
        </w:rPr>
        <w:t xml:space="preserve">начиная со дня, следующего после дня истечения установленного </w:t>
      </w:r>
      <w:r>
        <w:rPr>
          <w:sz w:val="24"/>
          <w:szCs w:val="24"/>
        </w:rPr>
        <w:lastRenderedPageBreak/>
        <w:t xml:space="preserve">Договором срока исполнения обязательства, и </w:t>
      </w:r>
      <w:r w:rsidRPr="00031403">
        <w:rPr>
          <w:sz w:val="24"/>
          <w:szCs w:val="24"/>
        </w:rPr>
        <w:t xml:space="preserve">устанавливается в размере </w:t>
      </w:r>
      <w:r>
        <w:rPr>
          <w:sz w:val="24"/>
          <w:szCs w:val="24"/>
        </w:rPr>
        <w:t>1/300</w:t>
      </w:r>
      <w:r w:rsidRPr="00031403">
        <w:rPr>
          <w:sz w:val="24"/>
          <w:szCs w:val="24"/>
        </w:rPr>
        <w:t xml:space="preserve"> действующей на дату уплаты пени ключевой ставки </w:t>
      </w:r>
      <w:r w:rsidRPr="004F031B">
        <w:rPr>
          <w:sz w:val="24"/>
          <w:szCs w:val="24"/>
        </w:rPr>
        <w:t xml:space="preserve">Центрального </w:t>
      </w:r>
      <w:r w:rsidRPr="00031403">
        <w:rPr>
          <w:sz w:val="24"/>
          <w:szCs w:val="24"/>
        </w:rPr>
        <w:t>Банка Росси</w:t>
      </w:r>
      <w:r w:rsidRPr="004F031B">
        <w:rPr>
          <w:sz w:val="24"/>
          <w:szCs w:val="24"/>
        </w:rPr>
        <w:t xml:space="preserve">йской Федерации </w:t>
      </w:r>
      <w:r w:rsidRPr="00031403">
        <w:rPr>
          <w:sz w:val="24"/>
          <w:szCs w:val="24"/>
        </w:rPr>
        <w:t>от цены договора,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Pr>
          <w:sz w:val="24"/>
          <w:szCs w:val="24"/>
        </w:rPr>
        <w:t>И</w:t>
      </w:r>
      <w:r w:rsidRPr="00031403">
        <w:rPr>
          <w:sz w:val="24"/>
          <w:szCs w:val="24"/>
        </w:rPr>
        <w:t>сполнителем.</w:t>
      </w:r>
    </w:p>
    <w:p w14:paraId="782DCE04" w14:textId="77777777" w:rsidR="00DB155C" w:rsidRPr="00094C31" w:rsidRDefault="00DB155C" w:rsidP="00DB155C">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Pr>
          <w:sz w:val="24"/>
          <w:szCs w:val="24"/>
        </w:rPr>
        <w:t xml:space="preserve">ых </w:t>
      </w:r>
      <w:r w:rsidRPr="00094C31">
        <w:rPr>
          <w:sz w:val="24"/>
          <w:szCs w:val="24"/>
        </w:rPr>
        <w:t xml:space="preserve">штрафов за неисполнение или ненадлежащее исполнение </w:t>
      </w:r>
      <w:r>
        <w:rPr>
          <w:sz w:val="24"/>
          <w:szCs w:val="24"/>
        </w:rPr>
        <w:t>И</w:t>
      </w:r>
      <w:r w:rsidRPr="00094C31">
        <w:rPr>
          <w:sz w:val="24"/>
          <w:szCs w:val="24"/>
        </w:rPr>
        <w:t>сполнителем обязательств, предусмотренных договором, не может превышать цену договора.</w:t>
      </w:r>
    </w:p>
    <w:p w14:paraId="104577FA" w14:textId="77777777" w:rsidR="00DB155C" w:rsidRPr="00094C31" w:rsidRDefault="00DB155C" w:rsidP="00DB155C">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5418637F" w14:textId="77777777" w:rsidR="00DB155C" w:rsidRPr="00094C31" w:rsidRDefault="00DB155C" w:rsidP="00DB155C">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46ADE963" w14:textId="77777777" w:rsidR="00DB155C" w:rsidRPr="00094C31" w:rsidRDefault="00DB155C" w:rsidP="00DB155C">
      <w:pPr>
        <w:tabs>
          <w:tab w:val="left" w:pos="142"/>
        </w:tabs>
        <w:jc w:val="both"/>
        <w:rPr>
          <w:rFonts w:eastAsia="Calibri"/>
          <w:b/>
          <w:lang w:eastAsia="en-US"/>
        </w:rPr>
      </w:pPr>
      <w:r w:rsidRPr="00094C31">
        <w:rPr>
          <w:rFonts w:eastAsia="Calibri"/>
          <w:lang w:eastAsia="en-US"/>
        </w:rPr>
        <w:t xml:space="preserve">          </w:t>
      </w:r>
      <w:r w:rsidRPr="00094C31">
        <w:rPr>
          <w:rFonts w:eastAsia="Calibri"/>
          <w:b/>
          <w:lang w:eastAsia="en-US"/>
        </w:rPr>
        <w:t xml:space="preserve">  - 1</w:t>
      </w:r>
      <w:r w:rsidRPr="00094C31">
        <w:rPr>
          <w:rFonts w:eastAsia="Calibri"/>
          <w:b/>
          <w:lang w:val="en-US" w:eastAsia="en-US"/>
        </w:rPr>
        <w:t> </w:t>
      </w:r>
      <w:r w:rsidRPr="00094C31">
        <w:rPr>
          <w:rFonts w:eastAsia="Calibri"/>
          <w:b/>
          <w:lang w:eastAsia="en-US"/>
        </w:rPr>
        <w:t>000,00руб.</w:t>
      </w:r>
    </w:p>
    <w:p w14:paraId="18DF442C" w14:textId="77777777" w:rsidR="00DB155C" w:rsidRPr="00094C31" w:rsidRDefault="00DB155C" w:rsidP="00DB155C">
      <w:pPr>
        <w:tabs>
          <w:tab w:val="left" w:pos="142"/>
        </w:tabs>
        <w:jc w:val="both"/>
        <w:rPr>
          <w:rFonts w:eastAsia="Calibri"/>
          <w:lang w:eastAsia="en-US"/>
        </w:rPr>
      </w:pPr>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Pr="004F031B">
        <w:t xml:space="preserve"> исполнения обязательства</w:t>
      </w:r>
      <w:r w:rsidRPr="00031403">
        <w:t>,</w:t>
      </w:r>
      <w:r w:rsidRPr="004F031B">
        <w:t xml:space="preserve"> предусмотренного договором,</w:t>
      </w:r>
      <w:r w:rsidRPr="00031403">
        <w:t xml:space="preserve"> начиная со дня, следующего </w:t>
      </w:r>
      <w:r w:rsidRPr="004F031B">
        <w:t>после</w:t>
      </w:r>
      <w:r w:rsidRPr="00031403">
        <w:t xml:space="preserve"> дн</w:t>
      </w:r>
      <w:r w:rsidRPr="004F031B">
        <w:t>я</w:t>
      </w:r>
      <w:r w:rsidRPr="00031403">
        <w:t xml:space="preserve"> истечения установленного договором срока исполнения обязательства</w:t>
      </w:r>
      <w:r w:rsidRPr="00D87BC4">
        <w:t>.</w:t>
      </w:r>
    </w:p>
    <w:p w14:paraId="48471138" w14:textId="77777777" w:rsidR="00DB155C" w:rsidRPr="00094C31" w:rsidRDefault="00DB155C" w:rsidP="00DB155C">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696C64E3" w14:textId="77777777" w:rsidR="00DB155C" w:rsidRPr="00094C31" w:rsidRDefault="00DB155C" w:rsidP="00DB155C">
      <w:pPr>
        <w:tabs>
          <w:tab w:val="left" w:pos="142"/>
        </w:tabs>
        <w:jc w:val="both"/>
        <w:rPr>
          <w:rFonts w:eastAsia="Calibri"/>
          <w:lang w:eastAsia="en-US"/>
        </w:rPr>
      </w:pPr>
      <w:r w:rsidRPr="00094C31">
        <w:rPr>
          <w:rFonts w:eastAsia="Calibri"/>
          <w:lang w:eastAsia="en-US"/>
        </w:rPr>
        <w:t>6.4.3. Общая сумма начисленн</w:t>
      </w:r>
      <w:r>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7E67469B" w14:textId="77777777" w:rsidR="00DB155C" w:rsidRPr="00094C31" w:rsidRDefault="00DB155C" w:rsidP="00DB155C">
      <w:pPr>
        <w:tabs>
          <w:tab w:val="left" w:pos="142"/>
        </w:tabs>
        <w:jc w:val="both"/>
        <w:rPr>
          <w:rFonts w:eastAsia="Calibri"/>
          <w:lang w:eastAsia="en-US"/>
        </w:rPr>
      </w:pPr>
      <w:r w:rsidRPr="00094C31">
        <w:rPr>
          <w:rFonts w:eastAsia="Calibri"/>
          <w:lang w:eastAsia="en-US"/>
        </w:rPr>
        <w:t>6.</w:t>
      </w:r>
      <w:r>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5B0CA8F6" w14:textId="77777777" w:rsidR="00DB155C" w:rsidRPr="00094C31" w:rsidRDefault="00DB155C" w:rsidP="00DB155C">
      <w:pPr>
        <w:tabs>
          <w:tab w:val="left" w:pos="142"/>
        </w:tabs>
        <w:jc w:val="both"/>
        <w:rPr>
          <w:rFonts w:eastAsia="Calibri"/>
          <w:lang w:eastAsia="en-US"/>
        </w:rPr>
      </w:pPr>
      <w:r w:rsidRPr="00094C31">
        <w:rPr>
          <w:rFonts w:eastAsia="Calibri"/>
          <w:lang w:eastAsia="en-US"/>
        </w:rPr>
        <w:t>6.</w:t>
      </w:r>
      <w:r>
        <w:rPr>
          <w:rFonts w:eastAsia="Calibri"/>
          <w:lang w:eastAsia="en-US"/>
        </w:rPr>
        <w:t>6.</w:t>
      </w:r>
      <w:r w:rsidRPr="00094C31">
        <w:rPr>
          <w:rFonts w:eastAsia="Calibri"/>
          <w:lang w:eastAsia="en-US"/>
        </w:rPr>
        <w:t xml:space="preserve"> Сторона освобождается от уплаты </w:t>
      </w:r>
      <w:r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0FBABA90" w14:textId="77777777" w:rsidR="00DB155C" w:rsidRPr="00094C31" w:rsidRDefault="00DB155C" w:rsidP="00DB155C">
      <w:pPr>
        <w:tabs>
          <w:tab w:val="left" w:pos="142"/>
        </w:tabs>
        <w:jc w:val="both"/>
        <w:rPr>
          <w:rFonts w:eastAsia="Calibri"/>
          <w:lang w:eastAsia="en-US"/>
        </w:rPr>
      </w:pPr>
      <w:r w:rsidRPr="00094C31">
        <w:rPr>
          <w:rFonts w:eastAsia="Calibri"/>
          <w:lang w:eastAsia="en-US"/>
        </w:rPr>
        <w:t>6.</w:t>
      </w:r>
      <w:r>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0993EDF3" w14:textId="77777777" w:rsidR="00DB155C" w:rsidRPr="00094C31" w:rsidRDefault="00DB155C" w:rsidP="00DB155C">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Pr="00094C31">
        <w:rPr>
          <w:rFonts w:eastAsia="Calibri"/>
          <w:sz w:val="24"/>
          <w:szCs w:val="24"/>
          <w:lang w:eastAsia="en-US"/>
        </w:rPr>
        <w:t xml:space="preserve">В </w:t>
      </w:r>
      <w:r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0B1C2945" w14:textId="77777777" w:rsidR="00DB155C" w:rsidRPr="00094C31" w:rsidRDefault="00DB155C" w:rsidP="00DB155C">
      <w:pPr>
        <w:pStyle w:val="msolistparagraph0"/>
        <w:tabs>
          <w:tab w:val="left" w:pos="142"/>
        </w:tabs>
        <w:spacing w:after="0" w:line="240" w:lineRule="auto"/>
        <w:ind w:left="0"/>
        <w:jc w:val="both"/>
        <w:rPr>
          <w:sz w:val="24"/>
          <w:szCs w:val="24"/>
        </w:rPr>
      </w:pPr>
      <w:r>
        <w:rPr>
          <w:sz w:val="24"/>
          <w:szCs w:val="24"/>
        </w:rPr>
        <w:t xml:space="preserve">6.9. </w:t>
      </w:r>
      <w:r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5267F310" w14:textId="77777777" w:rsidR="00DB155C" w:rsidRDefault="00DB155C" w:rsidP="00DB155C">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Pr="00094C31">
        <w:rPr>
          <w:sz w:val="24"/>
          <w:szCs w:val="24"/>
        </w:rPr>
        <w:t>Все штрафные</w:t>
      </w:r>
      <w:r w:rsidRPr="00094C31">
        <w:rPr>
          <w:rFonts w:eastAsia="Calibri"/>
          <w:sz w:val="24"/>
          <w:szCs w:val="24"/>
          <w:lang w:eastAsia="en-US"/>
        </w:rPr>
        <w:t xml:space="preserve"> санкции могут быть взысканы с Исполнителя одновременно.</w:t>
      </w:r>
    </w:p>
    <w:p w14:paraId="78E49316" w14:textId="77777777" w:rsidR="00DB155C" w:rsidRDefault="00DB155C" w:rsidP="00DB155C">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77777777" w:rsidR="00B61A06" w:rsidRDefault="00B61A06" w:rsidP="00641D86">
      <w:pPr>
        <w:pStyle w:val="msolistparagraph0"/>
        <w:tabs>
          <w:tab w:val="left" w:pos="142"/>
        </w:tabs>
        <w:spacing w:after="0" w:line="240" w:lineRule="auto"/>
        <w:ind w:left="0"/>
        <w:jc w:val="both"/>
        <w:rPr>
          <w:rFonts w:eastAsia="Calibri"/>
          <w:sz w:val="24"/>
          <w:szCs w:val="24"/>
          <w:lang w:eastAsia="en-US"/>
        </w:rPr>
      </w:pPr>
      <w:bookmarkStart w:id="0" w:name="dst100020"/>
      <w:bookmarkStart w:id="1" w:name="dst100029"/>
      <w:bookmarkStart w:id="2" w:name="dst100033"/>
      <w:bookmarkStart w:id="3" w:name="dst100038"/>
      <w:bookmarkStart w:id="4" w:name="dst100039"/>
      <w:bookmarkStart w:id="5" w:name="dst100042"/>
      <w:bookmarkStart w:id="6" w:name="dst100043"/>
      <w:bookmarkStart w:id="7" w:name="dst100044"/>
      <w:bookmarkStart w:id="8" w:name="dst100049"/>
      <w:bookmarkStart w:id="9" w:name="dst100050"/>
      <w:bookmarkStart w:id="10" w:name="dst100045"/>
      <w:bookmarkStart w:id="11" w:name="dst100046"/>
      <w:bookmarkEnd w:id="0"/>
      <w:bookmarkEnd w:id="1"/>
      <w:bookmarkEnd w:id="2"/>
      <w:bookmarkEnd w:id="3"/>
      <w:bookmarkEnd w:id="4"/>
      <w:bookmarkEnd w:id="5"/>
      <w:bookmarkEnd w:id="6"/>
      <w:bookmarkEnd w:id="7"/>
      <w:bookmarkEnd w:id="8"/>
      <w:bookmarkEnd w:id="9"/>
      <w:bookmarkEnd w:id="10"/>
      <w:bookmarkEnd w:id="11"/>
    </w:p>
    <w:p w14:paraId="6A8024A8" w14:textId="77777777" w:rsidR="00DB155C" w:rsidRPr="00094C31" w:rsidRDefault="00DB155C" w:rsidP="00DB155C">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510B2775"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Pr>
          <w:sz w:val="24"/>
          <w:szCs w:val="24"/>
        </w:rPr>
        <w:t>нормативно-правовым документам.</w:t>
      </w:r>
    </w:p>
    <w:p w14:paraId="33F598F5"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FF9C698"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C449C05"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4F224DBF" w14:textId="77777777" w:rsidR="00DB155C" w:rsidRPr="00094C31" w:rsidRDefault="00DB155C" w:rsidP="00DB155C">
      <w:pPr>
        <w:pStyle w:val="msolistparagraph0"/>
        <w:tabs>
          <w:tab w:val="left" w:pos="0"/>
        </w:tabs>
        <w:spacing w:after="0" w:line="240" w:lineRule="auto"/>
        <w:ind w:left="0"/>
        <w:jc w:val="both"/>
        <w:rPr>
          <w:sz w:val="24"/>
          <w:szCs w:val="24"/>
        </w:rPr>
      </w:pPr>
    </w:p>
    <w:p w14:paraId="720D81BC" w14:textId="77777777" w:rsidR="00DB155C" w:rsidRPr="00094C31" w:rsidRDefault="00DB155C" w:rsidP="00DB155C">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0B36F1FA"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5EDADDB"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1A338094"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4D87552"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3C812F69" w:rsidR="005B3027" w:rsidRPr="00700EF8"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не </w:t>
      </w:r>
      <w:r w:rsidRPr="00DA641E">
        <w:rPr>
          <w:sz w:val="24"/>
          <w:szCs w:val="24"/>
        </w:rPr>
        <w:t xml:space="preserve">позднее </w:t>
      </w:r>
      <w:r w:rsidR="00DA641E" w:rsidRPr="00DA641E">
        <w:rPr>
          <w:b/>
          <w:sz w:val="24"/>
          <w:szCs w:val="24"/>
        </w:rPr>
        <w:t>31</w:t>
      </w:r>
      <w:r w:rsidRPr="00DA641E">
        <w:rPr>
          <w:b/>
          <w:sz w:val="24"/>
          <w:szCs w:val="24"/>
        </w:rPr>
        <w:t>.</w:t>
      </w:r>
      <w:r w:rsidR="00463631" w:rsidRPr="00DA641E">
        <w:rPr>
          <w:b/>
          <w:sz w:val="24"/>
          <w:szCs w:val="24"/>
        </w:rPr>
        <w:t>12</w:t>
      </w:r>
      <w:r w:rsidRPr="00DA641E">
        <w:rPr>
          <w:b/>
          <w:sz w:val="24"/>
          <w:szCs w:val="24"/>
        </w:rPr>
        <w:t>.</w:t>
      </w:r>
      <w:r w:rsidR="00BB306B" w:rsidRPr="00DA641E">
        <w:rPr>
          <w:b/>
          <w:sz w:val="24"/>
          <w:szCs w:val="24"/>
        </w:rPr>
        <w:t>20</w:t>
      </w:r>
      <w:r w:rsidR="00DA641E" w:rsidRPr="00DA641E">
        <w:rPr>
          <w:b/>
          <w:bCs/>
          <w:sz w:val="24"/>
          <w:szCs w:val="24"/>
        </w:rPr>
        <w:t>26</w:t>
      </w:r>
      <w:r w:rsidR="00463631" w:rsidRPr="00DA641E">
        <w:rPr>
          <w:b/>
          <w:sz w:val="24"/>
          <w:szCs w:val="24"/>
        </w:rPr>
        <w:t xml:space="preserve"> </w:t>
      </w:r>
      <w:r w:rsidRPr="00DA641E">
        <w:rPr>
          <w:b/>
          <w:sz w:val="24"/>
          <w:szCs w:val="24"/>
        </w:rPr>
        <w:t>г.</w:t>
      </w:r>
      <w:r w:rsidR="002941BD" w:rsidRPr="00DA641E">
        <w:rPr>
          <w:b/>
          <w:sz w:val="24"/>
          <w:szCs w:val="24"/>
        </w:rPr>
        <w:t xml:space="preserve"> </w:t>
      </w:r>
    </w:p>
    <w:p w14:paraId="323B4C8A" w14:textId="77777777" w:rsidR="00DB155C" w:rsidRPr="00094C31" w:rsidRDefault="00DB155C" w:rsidP="00DB155C">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Pr>
          <w:sz w:val="24"/>
          <w:szCs w:val="24"/>
        </w:rPr>
        <w:t>Закона №44-ФЗ.</w:t>
      </w:r>
    </w:p>
    <w:p w14:paraId="27F4289F" w14:textId="77777777" w:rsidR="00DB155C" w:rsidRPr="00094C31" w:rsidRDefault="00DB155C" w:rsidP="00DB155C">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Pr>
          <w:bCs/>
          <w:sz w:val="24"/>
          <w:szCs w:val="24"/>
        </w:rPr>
        <w:t xml:space="preserve">также </w:t>
      </w:r>
      <w:r w:rsidRPr="00094C31">
        <w:rPr>
          <w:bCs/>
          <w:sz w:val="24"/>
          <w:szCs w:val="24"/>
        </w:rPr>
        <w:t>в следующих случаях:</w:t>
      </w:r>
    </w:p>
    <w:p w14:paraId="5CC7111C" w14:textId="77777777" w:rsidR="00DB155C" w:rsidRPr="00094C31" w:rsidRDefault="00DB155C" w:rsidP="00DB155C">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5BE84599" w14:textId="77777777" w:rsidR="00DB155C" w:rsidRPr="00094C31" w:rsidRDefault="00DB155C" w:rsidP="00DB155C">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78C2E408" w14:textId="77777777" w:rsidR="00DB155C" w:rsidRPr="00094C31" w:rsidRDefault="00DB155C" w:rsidP="00DB155C">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67B304DC" w14:textId="77777777" w:rsidR="00DB155C" w:rsidRPr="00094C31" w:rsidRDefault="00DB155C" w:rsidP="00DB155C">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59CE52CC" w14:textId="77777777" w:rsidR="00DB155C" w:rsidRPr="00094C31" w:rsidRDefault="00DB155C" w:rsidP="00DB155C">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5B4B4502" w14:textId="77777777" w:rsidR="00DB155C" w:rsidRPr="00094C31" w:rsidRDefault="00DB155C" w:rsidP="00DB155C">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71A342F4" w14:textId="77777777" w:rsidR="00DB155C" w:rsidRPr="0006065B" w:rsidRDefault="00DB155C" w:rsidP="00DB155C">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6670C311" w14:textId="77777777" w:rsidR="00502D16" w:rsidRPr="00502D16" w:rsidRDefault="00502D16" w:rsidP="00502D16">
      <w:pPr>
        <w:shd w:val="clear" w:color="auto" w:fill="FFFFFF"/>
        <w:rPr>
          <w:bCs/>
        </w:rPr>
      </w:pPr>
      <w:r w:rsidRPr="00502D16">
        <w:rPr>
          <w:bCs/>
        </w:rPr>
        <w:t>Адрес: 198095, г. Санкт-Петербург, ул. Балтийская, д.35</w:t>
      </w:r>
    </w:p>
    <w:p w14:paraId="0EF84004" w14:textId="77777777" w:rsidR="00502D16" w:rsidRPr="00502D16" w:rsidRDefault="00502D16" w:rsidP="00502D16">
      <w:pPr>
        <w:shd w:val="clear" w:color="auto" w:fill="FFFFFF"/>
        <w:rPr>
          <w:bCs/>
        </w:rPr>
      </w:pPr>
      <w:r w:rsidRPr="00502D16">
        <w:rPr>
          <w:bCs/>
        </w:rPr>
        <w:t>Телефон, факс: 8 (812) 645-35-89</w:t>
      </w:r>
    </w:p>
    <w:p w14:paraId="64BC8EF3" w14:textId="77777777" w:rsidR="00502D16" w:rsidRPr="00502D16" w:rsidRDefault="00502D16" w:rsidP="00502D16">
      <w:pPr>
        <w:shd w:val="clear" w:color="auto" w:fill="FFFFFF"/>
        <w:rPr>
          <w:bCs/>
        </w:rPr>
      </w:pPr>
      <w:r w:rsidRPr="00502D16">
        <w:rPr>
          <w:bCs/>
        </w:rPr>
        <w:t xml:space="preserve">E-mail: v.fandeev@petrocollege.ru </w:t>
      </w:r>
    </w:p>
    <w:p w14:paraId="452C61B9" w14:textId="77777777" w:rsidR="00502D16" w:rsidRDefault="00502D16" w:rsidP="00502D16">
      <w:pPr>
        <w:shd w:val="clear" w:color="auto" w:fill="FFFFFF"/>
        <w:rPr>
          <w:bCs/>
        </w:rPr>
      </w:pPr>
      <w:r w:rsidRPr="00502D16">
        <w:rPr>
          <w:bCs/>
        </w:rPr>
        <w:t>Контактное лицо: Фандеев Владимир Александрович</w:t>
      </w:r>
    </w:p>
    <w:p w14:paraId="69083985" w14:textId="0EEA14CB" w:rsidR="0078740F" w:rsidRPr="0006065B" w:rsidRDefault="0078740F" w:rsidP="00502D16">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lastRenderedPageBreak/>
        <w:t xml:space="preserve">E-mail: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4C8BA2A4" w14:textId="77777777" w:rsidR="00DB155C" w:rsidRPr="00094C31" w:rsidRDefault="00DB155C" w:rsidP="00DB155C">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23EB3B35" w14:textId="77777777" w:rsidR="00DB155C" w:rsidRPr="00094C31" w:rsidRDefault="00DB155C" w:rsidP="00DB155C">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4B1AA0" w14:textId="77777777" w:rsidR="00DB155C" w:rsidRPr="00094C31" w:rsidRDefault="00DB155C" w:rsidP="00DB155C">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664932B5" w14:textId="77777777" w:rsidR="00DB155C" w:rsidRPr="00094C31" w:rsidRDefault="00DB155C" w:rsidP="00DB155C">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2B27A4" w14:textId="77777777" w:rsidR="00DB155C" w:rsidRPr="00094C31" w:rsidRDefault="00DB155C" w:rsidP="00DB155C">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0F9C88E9" w14:textId="77777777" w:rsidR="00DB155C" w:rsidRPr="00094C31" w:rsidRDefault="00DB155C" w:rsidP="00DB155C">
      <w:pPr>
        <w:pStyle w:val="afa"/>
        <w:jc w:val="both"/>
        <w:rPr>
          <w:rFonts w:ascii="Times New Roman" w:hAnsi="Times New Roman"/>
          <w:iCs/>
          <w:sz w:val="24"/>
          <w:szCs w:val="24"/>
          <w:lang w:eastAsia="ru-RU"/>
        </w:rPr>
      </w:pPr>
    </w:p>
    <w:p w14:paraId="033D0D51" w14:textId="77777777" w:rsidR="00DB155C" w:rsidRPr="00094C31" w:rsidRDefault="00DB155C" w:rsidP="00DB155C">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58349884"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74CBF3B7"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4F51BCAC"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Pr>
          <w:sz w:val="24"/>
          <w:szCs w:val="24"/>
        </w:rPr>
        <w:t xml:space="preserve">г. </w:t>
      </w:r>
      <w:r w:rsidRPr="00094C31">
        <w:rPr>
          <w:sz w:val="24"/>
          <w:szCs w:val="24"/>
        </w:rPr>
        <w:t>Санкт- Петербурга и Ленинградской области.</w:t>
      </w:r>
    </w:p>
    <w:p w14:paraId="0DC002CE" w14:textId="77777777" w:rsidR="00DB155C" w:rsidRPr="00094C31" w:rsidRDefault="00DB155C" w:rsidP="00DB155C">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силу, по одному для каждой из сторон. </w:t>
      </w:r>
    </w:p>
    <w:p w14:paraId="1A385707" w14:textId="77777777" w:rsidR="00DB155C" w:rsidRPr="00094C31" w:rsidRDefault="00DB155C" w:rsidP="00DB155C">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14:paraId="7E6F783D" w14:textId="77777777" w:rsidR="00DB155C" w:rsidRPr="00094C31" w:rsidRDefault="00DB155C" w:rsidP="00DB155C">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DB155C">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09BDE16F" w14:textId="77777777" w:rsidR="005A5BA1" w:rsidRPr="00DB7911" w:rsidRDefault="005A5BA1" w:rsidP="005A5BA1">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DB155C">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C1E9118" w:rsidR="00440C1B" w:rsidRDefault="00440C1B" w:rsidP="00440C1B">
            <w:pPr>
              <w:pStyle w:val="a3"/>
              <w:rPr>
                <w:bCs/>
                <w:sz w:val="24"/>
                <w:szCs w:val="24"/>
              </w:rPr>
            </w:pPr>
            <w:r w:rsidRPr="00B95C2C">
              <w:rPr>
                <w:bCs/>
                <w:sz w:val="24"/>
                <w:szCs w:val="24"/>
              </w:rPr>
              <w:t>«</w:t>
            </w:r>
            <w:r w:rsidR="00093B2E">
              <w:rPr>
                <w:bCs/>
                <w:sz w:val="24"/>
                <w:szCs w:val="24"/>
              </w:rPr>
              <w:t>__</w:t>
            </w:r>
            <w:r w:rsidR="00E97785">
              <w:rPr>
                <w:bCs/>
                <w:sz w:val="24"/>
                <w:szCs w:val="24"/>
              </w:rPr>
              <w:t xml:space="preserve">_» </w:t>
            </w:r>
            <w:r w:rsidR="00E97785">
              <w:rPr>
                <w:bCs/>
                <w:sz w:val="24"/>
                <w:szCs w:val="24"/>
                <w:lang w:val="en-US"/>
              </w:rPr>
              <w:t>_</w:t>
            </w:r>
            <w:r w:rsidR="00093B2E">
              <w:rPr>
                <w:bCs/>
                <w:sz w:val="24"/>
                <w:szCs w:val="24"/>
              </w:rPr>
              <w:t>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55C7842D" w:rsidR="00093B2E" w:rsidRDefault="00093B2E" w:rsidP="00093B2E">
            <w:pPr>
              <w:pStyle w:val="a3"/>
              <w:rPr>
                <w:bCs/>
                <w:sz w:val="24"/>
                <w:szCs w:val="24"/>
              </w:rPr>
            </w:pPr>
            <w:r w:rsidRPr="00B95C2C">
              <w:rPr>
                <w:bCs/>
                <w:sz w:val="24"/>
                <w:szCs w:val="24"/>
              </w:rPr>
              <w:t>«</w:t>
            </w:r>
            <w:r>
              <w:rPr>
                <w:bCs/>
                <w:sz w:val="24"/>
                <w:szCs w:val="24"/>
              </w:rPr>
              <w:t>__</w:t>
            </w:r>
            <w:r w:rsidR="00E97785">
              <w:rPr>
                <w:bCs/>
                <w:sz w:val="24"/>
                <w:szCs w:val="24"/>
              </w:rPr>
              <w:t xml:space="preserve">_» </w:t>
            </w:r>
            <w:r w:rsidR="00E97785">
              <w:rPr>
                <w:bCs/>
                <w:sz w:val="24"/>
                <w:szCs w:val="24"/>
                <w:lang w:val="en-US"/>
              </w:rPr>
              <w:t>_</w:t>
            </w:r>
            <w:r>
              <w:rPr>
                <w:bCs/>
                <w:sz w:val="24"/>
                <w:szCs w:val="24"/>
              </w:rPr>
              <w:t>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05F87A8C" w14:textId="77777777" w:rsidR="00454866" w:rsidRPr="00721A55" w:rsidRDefault="005B3027" w:rsidP="00454866">
      <w:pPr>
        <w:shd w:val="clear" w:color="auto" w:fill="FFFFFF"/>
        <w:jc w:val="right"/>
        <w:rPr>
          <w:b/>
        </w:rPr>
      </w:pPr>
      <w:r w:rsidRPr="00721A55">
        <w:rPr>
          <w:b/>
        </w:rPr>
        <w:lastRenderedPageBreak/>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6D1A447D" w14:textId="1979659F" w:rsidR="005C0CB2" w:rsidRPr="005C0CB2" w:rsidRDefault="00563B60" w:rsidP="005C0CB2">
      <w:pPr>
        <w:pStyle w:val="a7"/>
        <w:numPr>
          <w:ilvl w:val="1"/>
          <w:numId w:val="31"/>
        </w:numPr>
        <w:ind w:left="0" w:firstLine="0"/>
        <w:jc w:val="both"/>
        <w:rPr>
          <w:b/>
          <w:spacing w:val="-5"/>
          <w:sz w:val="24"/>
          <w:szCs w:val="24"/>
        </w:rPr>
      </w:pPr>
      <w:r w:rsidRPr="005C0CB2">
        <w:rPr>
          <w:sz w:val="24"/>
          <w:szCs w:val="24"/>
        </w:rPr>
        <w:t xml:space="preserve">Предметом настоящего договора является </w:t>
      </w:r>
      <w:r w:rsidRPr="005C0CB2">
        <w:rPr>
          <w:b/>
          <w:sz w:val="24"/>
          <w:szCs w:val="24"/>
        </w:rPr>
        <w:t>оказание</w:t>
      </w:r>
      <w:r w:rsidR="00B61A06" w:rsidRPr="005C0CB2">
        <w:rPr>
          <w:b/>
          <w:spacing w:val="-5"/>
          <w:sz w:val="24"/>
          <w:szCs w:val="24"/>
        </w:rPr>
        <w:t xml:space="preserve"> услуг </w:t>
      </w:r>
      <w:r w:rsidR="005C0CB2" w:rsidRPr="005C0CB2">
        <w:rPr>
          <w:b/>
          <w:spacing w:val="-5"/>
          <w:sz w:val="24"/>
          <w:szCs w:val="24"/>
        </w:rPr>
        <w:t>телефонной связи с предоставлением интеллектуального номера «8-800»</w:t>
      </w:r>
      <w:r w:rsidR="001158C4">
        <w:rPr>
          <w:b/>
          <w:spacing w:val="-5"/>
          <w:sz w:val="24"/>
          <w:szCs w:val="24"/>
        </w:rPr>
        <w:t>.</w:t>
      </w:r>
    </w:p>
    <w:p w14:paraId="239D6052" w14:textId="0D2E44DB" w:rsidR="00776540" w:rsidRDefault="00DB155C" w:rsidP="00776540">
      <w:pPr>
        <w:pStyle w:val="a7"/>
        <w:numPr>
          <w:ilvl w:val="1"/>
          <w:numId w:val="31"/>
        </w:numPr>
        <w:ind w:left="0" w:firstLine="0"/>
        <w:jc w:val="both"/>
        <w:rPr>
          <w:b/>
          <w:sz w:val="24"/>
          <w:szCs w:val="24"/>
        </w:rPr>
      </w:pPr>
      <w:r w:rsidRPr="00097B85">
        <w:rPr>
          <w:sz w:val="24"/>
          <w:szCs w:val="24"/>
        </w:rPr>
        <w:t>Максимальное значение цен</w:t>
      </w:r>
      <w:r>
        <w:rPr>
          <w:sz w:val="24"/>
          <w:szCs w:val="24"/>
        </w:rPr>
        <w:t>ы</w:t>
      </w:r>
      <w:r w:rsidRPr="00097B85">
        <w:rPr>
          <w:sz w:val="24"/>
          <w:szCs w:val="24"/>
        </w:rPr>
        <w:t xml:space="preserve"> договора, указанное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w:t>
      </w:r>
      <w:r w:rsidR="008D4C90" w:rsidRPr="007F07FD">
        <w:t xml:space="preserve">: </w:t>
      </w:r>
      <w:r w:rsidR="00776540" w:rsidRPr="00776540">
        <w:rPr>
          <w:b/>
          <w:sz w:val="24"/>
          <w:szCs w:val="24"/>
        </w:rPr>
        <w:t>222 674 рубля 40 копеек (Двести двадцать две тысячи шестьсот семьдесят четыре рубля 40 копеек).</w:t>
      </w:r>
    </w:p>
    <w:p w14:paraId="45DCB7F9" w14:textId="57D68EF3" w:rsidR="00DB155C" w:rsidRPr="00776540" w:rsidRDefault="00DB155C" w:rsidP="00CB0D2B">
      <w:pPr>
        <w:pStyle w:val="a7"/>
        <w:ind w:left="0"/>
        <w:jc w:val="both"/>
        <w:rPr>
          <w:b/>
          <w:sz w:val="24"/>
          <w:szCs w:val="24"/>
        </w:rPr>
      </w:pPr>
      <w:r>
        <w:rPr>
          <w:sz w:val="24"/>
          <w:szCs w:val="24"/>
        </w:rPr>
        <w:t>Начальная сумма</w:t>
      </w:r>
      <w:r w:rsidRPr="002015AE">
        <w:rPr>
          <w:sz w:val="24"/>
          <w:szCs w:val="24"/>
        </w:rPr>
        <w:t xml:space="preserve"> цен</w:t>
      </w:r>
      <w:r>
        <w:rPr>
          <w:sz w:val="24"/>
          <w:szCs w:val="24"/>
        </w:rPr>
        <w:t xml:space="preserve"> единиц услуги</w:t>
      </w:r>
      <w:r>
        <w:rPr>
          <w:b/>
          <w:sz w:val="24"/>
          <w:szCs w:val="24"/>
        </w:rPr>
        <w:t xml:space="preserve"> – </w:t>
      </w:r>
      <w:r w:rsidRPr="00DB155C">
        <w:rPr>
          <w:b/>
          <w:sz w:val="24"/>
          <w:szCs w:val="24"/>
        </w:rPr>
        <w:t>51</w:t>
      </w:r>
      <w:r>
        <w:rPr>
          <w:b/>
          <w:sz w:val="24"/>
          <w:szCs w:val="24"/>
        </w:rPr>
        <w:t> </w:t>
      </w:r>
      <w:r w:rsidRPr="00DB155C">
        <w:rPr>
          <w:b/>
          <w:sz w:val="24"/>
          <w:szCs w:val="24"/>
        </w:rPr>
        <w:t>406</w:t>
      </w:r>
      <w:r>
        <w:rPr>
          <w:b/>
          <w:sz w:val="24"/>
          <w:szCs w:val="24"/>
        </w:rPr>
        <w:t>,</w:t>
      </w:r>
      <w:r w:rsidRPr="00DB155C">
        <w:rPr>
          <w:b/>
          <w:sz w:val="24"/>
          <w:szCs w:val="24"/>
        </w:rPr>
        <w:t>77 руб. (</w:t>
      </w:r>
      <w:r>
        <w:rPr>
          <w:b/>
          <w:sz w:val="24"/>
          <w:szCs w:val="24"/>
        </w:rPr>
        <w:t>П</w:t>
      </w:r>
      <w:r w:rsidRPr="00DB155C">
        <w:rPr>
          <w:b/>
          <w:sz w:val="24"/>
          <w:szCs w:val="24"/>
        </w:rPr>
        <w:t xml:space="preserve">ятьдесят одна тысяча четыреста шесть рублей </w:t>
      </w:r>
      <w:r>
        <w:rPr>
          <w:b/>
          <w:sz w:val="24"/>
          <w:szCs w:val="24"/>
        </w:rPr>
        <w:t>77</w:t>
      </w:r>
      <w:r w:rsidRPr="00DB155C">
        <w:rPr>
          <w:b/>
          <w:sz w:val="24"/>
          <w:szCs w:val="24"/>
        </w:rPr>
        <w:t xml:space="preserve"> копеек)</w:t>
      </w:r>
      <w:r>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106"/>
        <w:gridCol w:w="2410"/>
        <w:gridCol w:w="2976"/>
      </w:tblGrid>
      <w:tr w:rsidR="00563B60" w:rsidRPr="00792CAE" w14:paraId="416A9D38" w14:textId="77777777" w:rsidTr="00341747">
        <w:tc>
          <w:tcPr>
            <w:tcW w:w="572" w:type="dxa"/>
            <w:vAlign w:val="center"/>
          </w:tcPr>
          <w:p w14:paraId="670F6189" w14:textId="77777777" w:rsidR="00563B60" w:rsidRPr="00792CAE" w:rsidRDefault="00563B60" w:rsidP="00DB155C">
            <w:pPr>
              <w:jc w:val="center"/>
              <w:rPr>
                <w:b/>
                <w:bCs/>
                <w:sz w:val="20"/>
                <w:szCs w:val="20"/>
              </w:rPr>
            </w:pPr>
            <w:r w:rsidRPr="00792CAE">
              <w:rPr>
                <w:color w:val="FF0000"/>
                <w:sz w:val="20"/>
                <w:szCs w:val="20"/>
              </w:rPr>
              <w:br w:type="page"/>
            </w:r>
            <w:r w:rsidRPr="00792CAE">
              <w:rPr>
                <w:b/>
                <w:bCs/>
                <w:sz w:val="20"/>
                <w:szCs w:val="20"/>
              </w:rPr>
              <w:t>№</w:t>
            </w:r>
          </w:p>
        </w:tc>
        <w:tc>
          <w:tcPr>
            <w:tcW w:w="4106"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410" w:type="dxa"/>
            <w:vAlign w:val="center"/>
          </w:tcPr>
          <w:p w14:paraId="127C9444" w14:textId="77777777" w:rsidR="00563B60" w:rsidRPr="00792CAE" w:rsidRDefault="00563B60" w:rsidP="00DB155C">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976" w:type="dxa"/>
            <w:vAlign w:val="center"/>
          </w:tcPr>
          <w:p w14:paraId="5050A8DA" w14:textId="77777777" w:rsidR="00563B60" w:rsidRPr="00792CAE" w:rsidRDefault="00563B60" w:rsidP="00DB155C">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776540" w:rsidRPr="00792CAE" w14:paraId="67F99620" w14:textId="77777777" w:rsidTr="00DB155C">
        <w:tc>
          <w:tcPr>
            <w:tcW w:w="572" w:type="dxa"/>
            <w:vAlign w:val="center"/>
          </w:tcPr>
          <w:p w14:paraId="321E4802" w14:textId="77777777" w:rsidR="00776540" w:rsidRPr="00792CAE" w:rsidRDefault="00776540" w:rsidP="00776540">
            <w:pPr>
              <w:jc w:val="center"/>
              <w:rPr>
                <w:b/>
                <w:bCs/>
                <w:i/>
                <w:sz w:val="20"/>
                <w:szCs w:val="20"/>
              </w:rPr>
            </w:pPr>
            <w:r w:rsidRPr="00792CAE">
              <w:rPr>
                <w:i/>
                <w:sz w:val="20"/>
                <w:szCs w:val="20"/>
              </w:rPr>
              <w:br w:type="page"/>
              <w:t>1</w:t>
            </w:r>
          </w:p>
        </w:tc>
        <w:tc>
          <w:tcPr>
            <w:tcW w:w="4106" w:type="dxa"/>
            <w:tcBorders>
              <w:top w:val="single" w:sz="4" w:space="0" w:color="000000"/>
              <w:left w:val="single" w:sz="4" w:space="0" w:color="000000"/>
              <w:bottom w:val="single" w:sz="4" w:space="0" w:color="000000"/>
              <w:right w:val="single" w:sz="4" w:space="0" w:color="000000"/>
            </w:tcBorders>
            <w:vAlign w:val="center"/>
          </w:tcPr>
          <w:p w14:paraId="722D142A" w14:textId="77777777" w:rsidR="00776540" w:rsidRPr="0034142A" w:rsidRDefault="00776540" w:rsidP="00776540">
            <w:pPr>
              <w:jc w:val="center"/>
              <w:rPr>
                <w:bCs/>
                <w:i/>
                <w:sz w:val="20"/>
                <w:szCs w:val="20"/>
              </w:rPr>
            </w:pPr>
            <w:r w:rsidRPr="0034142A">
              <w:rPr>
                <w:bCs/>
                <w:i/>
                <w:sz w:val="20"/>
                <w:szCs w:val="20"/>
              </w:rPr>
              <w:t>61.10.11.190</w:t>
            </w:r>
            <w:r w:rsidRPr="0034142A">
              <w:rPr>
                <w:bCs/>
                <w:i/>
                <w:sz w:val="20"/>
                <w:szCs w:val="20"/>
              </w:rPr>
              <w:tab/>
            </w:r>
          </w:p>
          <w:p w14:paraId="4EBD4653" w14:textId="466B8EB6" w:rsidR="00776540" w:rsidRPr="00792CAE" w:rsidRDefault="00776540" w:rsidP="00776540">
            <w:pPr>
              <w:jc w:val="center"/>
              <w:rPr>
                <w:bCs/>
                <w:i/>
                <w:sz w:val="20"/>
                <w:szCs w:val="20"/>
              </w:rPr>
            </w:pPr>
            <w:r w:rsidRPr="0034142A">
              <w:rPr>
                <w:bCs/>
                <w:i/>
                <w:sz w:val="20"/>
                <w:szCs w:val="20"/>
              </w:rPr>
              <w:t>Услуги фиксированной телефонной связи - предоставление доступа и телефонные соединения, прочие</w:t>
            </w:r>
          </w:p>
        </w:tc>
        <w:tc>
          <w:tcPr>
            <w:tcW w:w="2410" w:type="dxa"/>
            <w:tcBorders>
              <w:top w:val="single" w:sz="4" w:space="0" w:color="000000"/>
              <w:left w:val="single" w:sz="4" w:space="0" w:color="000000"/>
              <w:bottom w:val="single" w:sz="4" w:space="0" w:color="000000"/>
              <w:right w:val="single" w:sz="4" w:space="0" w:color="000000"/>
            </w:tcBorders>
            <w:vAlign w:val="center"/>
          </w:tcPr>
          <w:p w14:paraId="4E3FB093" w14:textId="274EB4E9" w:rsidR="00776540" w:rsidRPr="00792CAE" w:rsidRDefault="00776540" w:rsidP="00776540">
            <w:pPr>
              <w:pStyle w:val="a7"/>
              <w:tabs>
                <w:tab w:val="left" w:pos="0"/>
              </w:tabs>
              <w:autoSpaceDE w:val="0"/>
              <w:autoSpaceDN w:val="0"/>
              <w:adjustRightInd w:val="0"/>
              <w:ind w:left="0"/>
              <w:outlineLvl w:val="1"/>
              <w:rPr>
                <w:i/>
                <w:sz w:val="20"/>
              </w:rPr>
            </w:pPr>
            <w:r w:rsidRPr="0034142A">
              <w:rPr>
                <w:i/>
                <w:sz w:val="20"/>
              </w:rPr>
              <w:t>Не установлено</w:t>
            </w:r>
          </w:p>
        </w:tc>
        <w:tc>
          <w:tcPr>
            <w:tcW w:w="2976" w:type="dxa"/>
            <w:tcBorders>
              <w:top w:val="single" w:sz="4" w:space="0" w:color="000000"/>
              <w:left w:val="single" w:sz="4" w:space="0" w:color="000000"/>
              <w:bottom w:val="single" w:sz="4" w:space="0" w:color="000000"/>
              <w:right w:val="single" w:sz="4" w:space="0" w:color="000000"/>
            </w:tcBorders>
            <w:vAlign w:val="center"/>
          </w:tcPr>
          <w:p w14:paraId="7C65C9BF" w14:textId="117F0B7D" w:rsidR="00776540" w:rsidRPr="00792CAE" w:rsidRDefault="00776540" w:rsidP="00776540">
            <w:pPr>
              <w:jc w:val="center"/>
              <w:rPr>
                <w:bCs/>
                <w:i/>
                <w:sz w:val="20"/>
                <w:szCs w:val="20"/>
              </w:rPr>
            </w:pPr>
            <w:r w:rsidRPr="0034142A">
              <w:rPr>
                <w:i/>
                <w:sz w:val="20"/>
                <w:szCs w:val="20"/>
              </w:rPr>
              <w:t>Не установлено</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721923DC" w14:textId="77777777" w:rsidR="00776540" w:rsidRDefault="007C4DE2" w:rsidP="00776540">
      <w:pPr>
        <w:autoSpaceDE w:val="0"/>
        <w:autoSpaceDN w:val="0"/>
        <w:adjustRightInd w:val="0"/>
        <w:contextualSpacing/>
        <w:jc w:val="both"/>
        <w:outlineLvl w:val="1"/>
      </w:pPr>
      <w:r w:rsidRPr="007C4DE2">
        <w:rPr>
          <w:rFonts w:eastAsia="Calibri"/>
        </w:rPr>
        <w:t xml:space="preserve">1.4.1. </w:t>
      </w:r>
      <w:r w:rsidR="00877665" w:rsidRPr="007C4DE2">
        <w:rPr>
          <w:rFonts w:eastAsia="Calibri"/>
        </w:rPr>
        <w:t xml:space="preserve">Место оказания Услуг: </w:t>
      </w:r>
      <w:r w:rsidR="00776540">
        <w:t>г. Санкт-Петербург, ул. Балтийская, д. 35. Учебный корпус №1.</w:t>
      </w:r>
    </w:p>
    <w:p w14:paraId="4981925A" w14:textId="62269746" w:rsidR="00776540" w:rsidRDefault="00776540" w:rsidP="00776540">
      <w:pPr>
        <w:autoSpaceDE w:val="0"/>
        <w:autoSpaceDN w:val="0"/>
        <w:adjustRightInd w:val="0"/>
        <w:contextualSpacing/>
        <w:jc w:val="both"/>
        <w:outlineLvl w:val="1"/>
      </w:pPr>
      <w:r w:rsidRPr="00CC64EE">
        <w:t xml:space="preserve">1.4.2 Сроки оказания услуг: Начало: </w:t>
      </w:r>
      <w:r w:rsidR="00B356B2" w:rsidRPr="00CB0D2B">
        <w:t>01.04</w:t>
      </w:r>
      <w:r w:rsidRPr="00CB0D2B">
        <w:t>.2026 г.; Окончание: 30.12.2026 г</w:t>
      </w:r>
      <w:r w:rsidR="00E97785">
        <w:t>.</w:t>
      </w:r>
    </w:p>
    <w:p w14:paraId="7EB04A5F" w14:textId="25E23507" w:rsidR="007C4DE2" w:rsidRDefault="007C4DE2" w:rsidP="00776540">
      <w:pPr>
        <w:autoSpaceDE w:val="0"/>
        <w:autoSpaceDN w:val="0"/>
        <w:adjustRightInd w:val="0"/>
        <w:contextualSpacing/>
        <w:jc w:val="both"/>
        <w:outlineLvl w:val="1"/>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53911DD4" w14:textId="77777777" w:rsidR="00563B60" w:rsidRPr="00094C31" w:rsidRDefault="00563B60" w:rsidP="00CB0D2B">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01323472" w14:textId="77777777" w:rsidR="00385A76" w:rsidRPr="00094C31" w:rsidRDefault="00385A76" w:rsidP="00CB0D2B">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5C0CB2" w:rsidRDefault="00B61A06">
      <w:pPr>
        <w:autoSpaceDE w:val="0"/>
        <w:autoSpaceDN w:val="0"/>
        <w:adjustRightInd w:val="0"/>
        <w:contextualSpacing/>
        <w:jc w:val="both"/>
        <w:outlineLvl w:val="1"/>
        <w:rPr>
          <w:bCs/>
        </w:rPr>
      </w:pPr>
      <w:r w:rsidRPr="00B61A06">
        <w:t xml:space="preserve">2.2. </w:t>
      </w:r>
      <w:r w:rsidRPr="005C0CB2">
        <w:rPr>
          <w:bCs/>
        </w:rPr>
        <w:t xml:space="preserve">Основанием для </w:t>
      </w:r>
      <w:r w:rsidR="007E123A" w:rsidRPr="005C0CB2">
        <w:rPr>
          <w:bCs/>
        </w:rPr>
        <w:t>оказания услуг</w:t>
      </w:r>
      <w:r w:rsidRPr="005C0CB2">
        <w:rPr>
          <w:bCs/>
        </w:rPr>
        <w:t xml:space="preserve"> являются: </w:t>
      </w:r>
    </w:p>
    <w:p w14:paraId="6F78CFB5" w14:textId="6935EDA5" w:rsidR="00AF6DF7" w:rsidRPr="005C0CB2" w:rsidRDefault="00BD2D74">
      <w:pPr>
        <w:autoSpaceDE w:val="0"/>
        <w:autoSpaceDN w:val="0"/>
        <w:adjustRightInd w:val="0"/>
        <w:contextualSpacing/>
        <w:jc w:val="both"/>
        <w:outlineLvl w:val="1"/>
        <w:rPr>
          <w:bCs/>
        </w:rPr>
      </w:pPr>
      <w:r w:rsidRPr="005C0CB2">
        <w:rPr>
          <w:bCs/>
        </w:rPr>
        <w:t>-  Закон Санкт-</w:t>
      </w:r>
      <w:r w:rsidRPr="005C0CB2">
        <w:t>Петербурга</w:t>
      </w:r>
      <w:r w:rsidRPr="005C0CB2">
        <w:rPr>
          <w:bCs/>
        </w:rPr>
        <w:t xml:space="preserve"> от 2</w:t>
      </w:r>
      <w:r w:rsidR="00C61A67" w:rsidRPr="005C0CB2">
        <w:rPr>
          <w:bCs/>
        </w:rPr>
        <w:t>8</w:t>
      </w:r>
      <w:r w:rsidRPr="005C0CB2">
        <w:rPr>
          <w:bCs/>
        </w:rPr>
        <w:t>.11.2025 № 659-124 "О бюджете Санкт-Петербурга на 2026 год и на плановый период 2027 и 2028 годов".</w:t>
      </w:r>
    </w:p>
    <w:p w14:paraId="2F3D0475" w14:textId="79A35B36" w:rsidR="00B61A06" w:rsidRPr="005C0CB2" w:rsidRDefault="00B61A06">
      <w:pPr>
        <w:autoSpaceDE w:val="0"/>
        <w:autoSpaceDN w:val="0"/>
        <w:adjustRightInd w:val="0"/>
        <w:contextualSpacing/>
        <w:jc w:val="both"/>
        <w:outlineLvl w:val="1"/>
        <w:rPr>
          <w:bCs/>
        </w:rPr>
      </w:pPr>
      <w:r w:rsidRPr="005C0CB2">
        <w:rPr>
          <w:rFonts w:eastAsia="Calibri"/>
        </w:rPr>
        <w:t xml:space="preserve">- План-график </w:t>
      </w:r>
      <w:r w:rsidR="002373F3" w:rsidRPr="005C0CB2">
        <w:rPr>
          <w:rFonts w:eastAsia="Calibri"/>
        </w:rPr>
        <w:t xml:space="preserve">закупок </w:t>
      </w:r>
      <w:r w:rsidRPr="005C0CB2">
        <w:rPr>
          <w:rFonts w:eastAsia="Calibri"/>
        </w:rPr>
        <w:t xml:space="preserve">товаров, работ, услуг на </w:t>
      </w:r>
      <w:r w:rsidR="00BB306B" w:rsidRPr="005C0CB2">
        <w:rPr>
          <w:rFonts w:eastAsia="Calibri"/>
        </w:rPr>
        <w:t>202</w:t>
      </w:r>
      <w:r w:rsidR="00BD2D74" w:rsidRPr="005C0CB2">
        <w:rPr>
          <w:rFonts w:eastAsia="Calibri"/>
        </w:rPr>
        <w:t>6</w:t>
      </w:r>
      <w:r w:rsidRPr="005C0CB2">
        <w:rPr>
          <w:rFonts w:eastAsia="Calibri"/>
        </w:rPr>
        <w:t xml:space="preserve"> </w:t>
      </w:r>
      <w:r w:rsidR="002373F3" w:rsidRPr="005C0CB2">
        <w:rPr>
          <w:rFonts w:eastAsia="Calibri"/>
        </w:rPr>
        <w:t xml:space="preserve">финансовый </w:t>
      </w:r>
      <w:r w:rsidRPr="005C0CB2">
        <w:rPr>
          <w:rFonts w:eastAsia="Calibri"/>
        </w:rPr>
        <w:t>год и на плановый период 202</w:t>
      </w:r>
      <w:r w:rsidR="00BD2D74" w:rsidRPr="005C0CB2">
        <w:rPr>
          <w:rFonts w:eastAsia="Calibri"/>
        </w:rPr>
        <w:t>7</w:t>
      </w:r>
      <w:r w:rsidR="002373F3" w:rsidRPr="005C0CB2">
        <w:rPr>
          <w:rFonts w:eastAsia="Calibri"/>
        </w:rPr>
        <w:t xml:space="preserve"> и </w:t>
      </w:r>
      <w:r w:rsidRPr="005C0CB2">
        <w:rPr>
          <w:rFonts w:eastAsia="Calibri"/>
        </w:rPr>
        <w:t>202</w:t>
      </w:r>
      <w:r w:rsidR="00BD2D74" w:rsidRPr="005C0CB2">
        <w:rPr>
          <w:rFonts w:eastAsia="Calibri"/>
        </w:rPr>
        <w:t>8</w:t>
      </w:r>
      <w:r w:rsidRPr="005C0CB2">
        <w:rPr>
          <w:rFonts w:eastAsia="Calibri"/>
        </w:rPr>
        <w:t xml:space="preserve"> г</w:t>
      </w:r>
      <w:r w:rsidR="002373F3" w:rsidRPr="005C0CB2">
        <w:rPr>
          <w:rFonts w:eastAsia="Calibri"/>
        </w:rPr>
        <w:t>одов</w:t>
      </w:r>
      <w:r w:rsidR="00665AC4" w:rsidRPr="005C0CB2">
        <w:rPr>
          <w:rFonts w:eastAsia="Calibri"/>
        </w:rPr>
        <w:t xml:space="preserve"> СПб ГБПОУ «Петровский Колледж»</w:t>
      </w:r>
      <w:r w:rsidRPr="005C0CB2">
        <w:rPr>
          <w:rFonts w:eastAsia="Calibri"/>
        </w:rPr>
        <w:t xml:space="preserve">. </w:t>
      </w:r>
    </w:p>
    <w:p w14:paraId="52E0C88E" w14:textId="77777777" w:rsidR="00B61A06" w:rsidRPr="005C0CB2" w:rsidRDefault="00B859C9">
      <w:pPr>
        <w:autoSpaceDE w:val="0"/>
        <w:autoSpaceDN w:val="0"/>
        <w:adjustRightInd w:val="0"/>
        <w:contextualSpacing/>
        <w:jc w:val="both"/>
      </w:pPr>
      <w:r w:rsidRPr="005C0CB2">
        <w:t xml:space="preserve">2.3. </w:t>
      </w:r>
      <w:r w:rsidR="00B61A06" w:rsidRPr="005C0CB2">
        <w:t xml:space="preserve">Источник финансирования: </w:t>
      </w:r>
    </w:p>
    <w:p w14:paraId="147AD771" w14:textId="77777777" w:rsidR="00B61A06" w:rsidRPr="005C0CB2" w:rsidRDefault="00B61A06">
      <w:pPr>
        <w:autoSpaceDE w:val="0"/>
        <w:autoSpaceDN w:val="0"/>
        <w:adjustRightInd w:val="0"/>
        <w:contextualSpacing/>
        <w:jc w:val="both"/>
      </w:pPr>
      <w:r w:rsidRPr="005C0CB2">
        <w:t>Внебюджетные средства. Средства бюджетных учреждений.</w:t>
      </w:r>
    </w:p>
    <w:p w14:paraId="07B48603" w14:textId="77777777" w:rsidR="00B859C9" w:rsidRPr="00DF54D1" w:rsidRDefault="00B859C9">
      <w:pPr>
        <w:pStyle w:val="ad"/>
        <w:shd w:val="clear" w:color="auto" w:fill="FFFFFF" w:themeFill="background1"/>
        <w:jc w:val="both"/>
        <w:rPr>
          <w:noProof/>
        </w:rPr>
      </w:pPr>
      <w:r w:rsidRPr="005C0CB2">
        <w:rPr>
          <w:noProof/>
        </w:rPr>
        <w:t>- Код вида расходов 244 (Доходы от иной приносящей доход деятельности)</w:t>
      </w:r>
      <w:r w:rsidR="00C902D0" w:rsidRPr="005C0CB2">
        <w:rPr>
          <w:noProof/>
        </w:rPr>
        <w:t>.</w:t>
      </w:r>
    </w:p>
    <w:p w14:paraId="3385E8A6" w14:textId="77777777" w:rsidR="00B61A06" w:rsidRPr="00094C31" w:rsidRDefault="00B61A06" w:rsidP="00721A55">
      <w:pPr>
        <w:autoSpaceDE w:val="0"/>
        <w:autoSpaceDN w:val="0"/>
        <w:adjustRightInd w:val="0"/>
        <w:ind w:hanging="142"/>
        <w:contextualSpacing/>
        <w:jc w:val="both"/>
        <w:outlineLvl w:val="1"/>
      </w:pPr>
    </w:p>
    <w:p w14:paraId="333AEDB0" w14:textId="5A8529B1" w:rsidR="00563B60" w:rsidRPr="006C222B" w:rsidRDefault="00563B60" w:rsidP="007C4DE2">
      <w:pPr>
        <w:pStyle w:val="a7"/>
        <w:numPr>
          <w:ilvl w:val="0"/>
          <w:numId w:val="20"/>
        </w:numPr>
        <w:rPr>
          <w:rFonts w:eastAsia="Calibri"/>
          <w:b/>
          <w:sz w:val="24"/>
          <w:szCs w:val="24"/>
        </w:rPr>
      </w:pPr>
      <w:r w:rsidRPr="006C222B">
        <w:rPr>
          <w:rFonts w:eastAsia="Calibri"/>
          <w:b/>
          <w:sz w:val="24"/>
          <w:szCs w:val="24"/>
        </w:rPr>
        <w:t xml:space="preserve">Условия </w:t>
      </w:r>
      <w:r w:rsidR="00385A76" w:rsidRPr="006C222B">
        <w:rPr>
          <w:rFonts w:eastAsia="Calibri"/>
          <w:b/>
          <w:sz w:val="24"/>
          <w:szCs w:val="24"/>
        </w:rPr>
        <w:t>оказания Услуг:</w:t>
      </w:r>
    </w:p>
    <w:tbl>
      <w:tblPr>
        <w:tblW w:w="10490" w:type="dxa"/>
        <w:tblInd w:w="-10" w:type="dxa"/>
        <w:tblCellMar>
          <w:left w:w="0" w:type="dxa"/>
          <w:right w:w="0" w:type="dxa"/>
        </w:tblCellMar>
        <w:tblLook w:val="04A0" w:firstRow="1" w:lastRow="0" w:firstColumn="1" w:lastColumn="0" w:noHBand="0" w:noVBand="1"/>
      </w:tblPr>
      <w:tblGrid>
        <w:gridCol w:w="516"/>
        <w:gridCol w:w="5782"/>
        <w:gridCol w:w="1861"/>
        <w:gridCol w:w="1487"/>
        <w:gridCol w:w="844"/>
      </w:tblGrid>
      <w:tr w:rsidR="006C222B" w:rsidRPr="00D70776" w14:paraId="2AB1CC67" w14:textId="63BC7AE2" w:rsidTr="000E6337">
        <w:tc>
          <w:tcPr>
            <w:tcW w:w="516" w:type="dxa"/>
            <w:tcBorders>
              <w:top w:val="single" w:sz="8" w:space="0" w:color="auto"/>
              <w:left w:val="single" w:sz="8" w:space="0" w:color="auto"/>
              <w:bottom w:val="single" w:sz="8" w:space="0" w:color="auto"/>
              <w:right w:val="single" w:sz="8" w:space="0" w:color="auto"/>
            </w:tcBorders>
            <w:tcMar>
              <w:top w:w="0" w:type="dxa"/>
              <w:left w:w="73" w:type="dxa"/>
              <w:bottom w:w="0" w:type="dxa"/>
              <w:right w:w="73" w:type="dxa"/>
            </w:tcMar>
            <w:vAlign w:val="center"/>
            <w:hideMark/>
          </w:tcPr>
          <w:p w14:paraId="265734C4" w14:textId="77777777" w:rsidR="006C222B" w:rsidRPr="00D70776" w:rsidRDefault="006C222B" w:rsidP="00D70776">
            <w:pPr>
              <w:keepNext/>
              <w:jc w:val="center"/>
              <w:rPr>
                <w:rFonts w:eastAsiaTheme="minorHAnsi"/>
              </w:rPr>
            </w:pPr>
            <w:r w:rsidRPr="00D70776">
              <w:rPr>
                <w:rFonts w:eastAsiaTheme="minorHAnsi"/>
                <w:b/>
                <w:bCs/>
              </w:rPr>
              <w:t>№</w:t>
            </w:r>
          </w:p>
        </w:tc>
        <w:tc>
          <w:tcPr>
            <w:tcW w:w="5782" w:type="dxa"/>
            <w:tcBorders>
              <w:top w:val="single" w:sz="8" w:space="0" w:color="auto"/>
              <w:left w:val="nil"/>
              <w:bottom w:val="single" w:sz="8" w:space="0" w:color="auto"/>
              <w:right w:val="single" w:sz="8" w:space="0" w:color="auto"/>
            </w:tcBorders>
            <w:tcMar>
              <w:top w:w="0" w:type="dxa"/>
              <w:left w:w="73" w:type="dxa"/>
              <w:bottom w:w="0" w:type="dxa"/>
              <w:right w:w="73" w:type="dxa"/>
            </w:tcMar>
            <w:vAlign w:val="center"/>
            <w:hideMark/>
          </w:tcPr>
          <w:p w14:paraId="7A90098F" w14:textId="77777777" w:rsidR="006C222B" w:rsidRPr="00D70776" w:rsidRDefault="006C222B" w:rsidP="00D70776">
            <w:pPr>
              <w:keepNext/>
              <w:jc w:val="center"/>
              <w:rPr>
                <w:rFonts w:eastAsiaTheme="minorHAnsi"/>
              </w:rPr>
            </w:pPr>
            <w:r w:rsidRPr="00D70776">
              <w:rPr>
                <w:rFonts w:eastAsiaTheme="minorHAnsi"/>
                <w:b/>
                <w:bCs/>
              </w:rPr>
              <w:t>Услуги</w:t>
            </w:r>
          </w:p>
        </w:tc>
        <w:tc>
          <w:tcPr>
            <w:tcW w:w="1861" w:type="dxa"/>
            <w:tcBorders>
              <w:top w:val="single" w:sz="8" w:space="0" w:color="auto"/>
              <w:left w:val="nil"/>
              <w:bottom w:val="single" w:sz="8" w:space="0" w:color="auto"/>
              <w:right w:val="single" w:sz="8" w:space="0" w:color="auto"/>
            </w:tcBorders>
            <w:tcMar>
              <w:top w:w="0" w:type="dxa"/>
              <w:left w:w="73" w:type="dxa"/>
              <w:bottom w:w="0" w:type="dxa"/>
              <w:right w:w="73" w:type="dxa"/>
            </w:tcMar>
            <w:vAlign w:val="center"/>
            <w:hideMark/>
          </w:tcPr>
          <w:p w14:paraId="02CBB94D" w14:textId="496D5489" w:rsidR="006C222B" w:rsidRPr="00D70776" w:rsidRDefault="006C222B" w:rsidP="00D70776">
            <w:pPr>
              <w:keepNext/>
              <w:jc w:val="center"/>
              <w:rPr>
                <w:rFonts w:eastAsiaTheme="minorHAnsi"/>
              </w:rPr>
            </w:pPr>
            <w:r w:rsidRPr="000E6337">
              <w:rPr>
                <w:rFonts w:eastAsiaTheme="minorHAnsi"/>
                <w:b/>
                <w:bCs/>
              </w:rPr>
              <w:t xml:space="preserve">Единовременно </w:t>
            </w:r>
          </w:p>
        </w:tc>
        <w:tc>
          <w:tcPr>
            <w:tcW w:w="1487" w:type="dxa"/>
            <w:tcBorders>
              <w:top w:val="single" w:sz="8" w:space="0" w:color="auto"/>
              <w:left w:val="nil"/>
              <w:bottom w:val="single" w:sz="8" w:space="0" w:color="auto"/>
              <w:right w:val="single" w:sz="8" w:space="0" w:color="auto"/>
            </w:tcBorders>
            <w:tcMar>
              <w:top w:w="0" w:type="dxa"/>
              <w:left w:w="73" w:type="dxa"/>
              <w:bottom w:w="0" w:type="dxa"/>
              <w:right w:w="73" w:type="dxa"/>
            </w:tcMar>
            <w:vAlign w:val="center"/>
            <w:hideMark/>
          </w:tcPr>
          <w:p w14:paraId="5C90664F" w14:textId="1ABD5349" w:rsidR="006C222B" w:rsidRPr="00D70776" w:rsidRDefault="006C222B" w:rsidP="00D70776">
            <w:pPr>
              <w:keepNext/>
              <w:jc w:val="center"/>
              <w:rPr>
                <w:rFonts w:eastAsiaTheme="minorHAnsi"/>
              </w:rPr>
            </w:pPr>
            <w:r w:rsidRPr="000E6337">
              <w:rPr>
                <w:rFonts w:eastAsiaTheme="minorHAnsi"/>
                <w:b/>
                <w:bCs/>
              </w:rPr>
              <w:t xml:space="preserve">Ежемесячно </w:t>
            </w:r>
          </w:p>
        </w:tc>
        <w:tc>
          <w:tcPr>
            <w:tcW w:w="844" w:type="dxa"/>
            <w:tcBorders>
              <w:top w:val="single" w:sz="8" w:space="0" w:color="auto"/>
              <w:left w:val="nil"/>
              <w:bottom w:val="single" w:sz="8" w:space="0" w:color="auto"/>
              <w:right w:val="single" w:sz="8" w:space="0" w:color="auto"/>
            </w:tcBorders>
          </w:tcPr>
          <w:p w14:paraId="50C323CA" w14:textId="7BC914D7" w:rsidR="006C222B" w:rsidRPr="000E6337" w:rsidRDefault="006C222B" w:rsidP="00D70776">
            <w:pPr>
              <w:keepNext/>
              <w:jc w:val="center"/>
              <w:rPr>
                <w:rFonts w:eastAsiaTheme="minorHAnsi"/>
                <w:b/>
                <w:bCs/>
              </w:rPr>
            </w:pPr>
            <w:r w:rsidRPr="000E6337">
              <w:rPr>
                <w:rFonts w:eastAsiaTheme="minorHAnsi"/>
                <w:b/>
                <w:bCs/>
              </w:rPr>
              <w:t>Кол-во</w:t>
            </w:r>
          </w:p>
        </w:tc>
      </w:tr>
      <w:tr w:rsidR="006C222B" w:rsidRPr="00D70776" w14:paraId="2CD6B63F" w14:textId="6940E79A" w:rsidTr="000E6337">
        <w:trPr>
          <w:trHeight w:val="44"/>
        </w:trPr>
        <w:tc>
          <w:tcPr>
            <w:tcW w:w="10490" w:type="dxa"/>
            <w:gridSpan w:val="5"/>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7A01FC5F" w14:textId="63270BFE" w:rsidR="006C222B" w:rsidRPr="000E6337" w:rsidRDefault="006C222B" w:rsidP="00D70776">
            <w:pPr>
              <w:overflowPunct w:val="0"/>
              <w:autoSpaceDE w:val="0"/>
              <w:autoSpaceDN w:val="0"/>
              <w:jc w:val="center"/>
              <w:rPr>
                <w:b/>
                <w:bCs/>
              </w:rPr>
            </w:pPr>
            <w:r w:rsidRPr="00D70776">
              <w:rPr>
                <w:b/>
                <w:bCs/>
              </w:rPr>
              <w:t>Телефония номер 8-800</w:t>
            </w:r>
          </w:p>
        </w:tc>
      </w:tr>
      <w:tr w:rsidR="006C222B" w:rsidRPr="00D70776" w14:paraId="4662BF7C" w14:textId="393BCB43" w:rsidTr="000E6337">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441A4BE1" w14:textId="77777777" w:rsidR="006C222B" w:rsidRPr="00D70776" w:rsidRDefault="006C222B" w:rsidP="00D70776">
            <w:pPr>
              <w:jc w:val="center"/>
            </w:pPr>
            <w:r w:rsidRPr="00D70776">
              <w:rPr>
                <w:color w:val="000000"/>
              </w:rPr>
              <w:t>1 </w:t>
            </w:r>
          </w:p>
        </w:tc>
        <w:tc>
          <w:tcPr>
            <w:tcW w:w="5782"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3FDDCB08" w14:textId="43142D92" w:rsidR="006C222B" w:rsidRPr="00D70776" w:rsidRDefault="006C222B" w:rsidP="006C222B">
            <w:r w:rsidRPr="00D70776">
              <w:rPr>
                <w:color w:val="000000"/>
              </w:rPr>
              <w:t>Предоставление логического номера № 800ХХХХХХХ с терминацией вызовов на номер № 812ХХХХХХХ</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3AC2D902" w14:textId="11C38851" w:rsidR="006C222B" w:rsidRPr="00D70776" w:rsidRDefault="006C222B" w:rsidP="00D70776">
            <w:pPr>
              <w:overflowPunct w:val="0"/>
              <w:autoSpaceDE w:val="0"/>
              <w:autoSpaceDN w:val="0"/>
              <w:jc w:val="center"/>
            </w:pPr>
            <w:r w:rsidRPr="000E6337">
              <w:t>1</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600BF92B" w14:textId="77777777" w:rsidR="006C222B" w:rsidRPr="00D70776" w:rsidRDefault="006C222B" w:rsidP="00D70776">
            <w:pPr>
              <w:overflowPunct w:val="0"/>
              <w:autoSpaceDE w:val="0"/>
              <w:autoSpaceDN w:val="0"/>
              <w:jc w:val="center"/>
            </w:pPr>
            <w:r w:rsidRPr="00D70776">
              <w:rPr>
                <w:lang w:val="en-US"/>
              </w:rPr>
              <w:t>−</w:t>
            </w:r>
          </w:p>
        </w:tc>
        <w:tc>
          <w:tcPr>
            <w:tcW w:w="844" w:type="dxa"/>
            <w:tcBorders>
              <w:top w:val="nil"/>
              <w:left w:val="nil"/>
              <w:bottom w:val="single" w:sz="8" w:space="0" w:color="auto"/>
              <w:right w:val="single" w:sz="8" w:space="0" w:color="auto"/>
            </w:tcBorders>
            <w:vAlign w:val="center"/>
          </w:tcPr>
          <w:p w14:paraId="45F1A1D5" w14:textId="063CCDCD" w:rsidR="006C222B" w:rsidRPr="000E6337" w:rsidRDefault="006C222B" w:rsidP="00D70776">
            <w:pPr>
              <w:overflowPunct w:val="0"/>
              <w:autoSpaceDE w:val="0"/>
              <w:autoSpaceDN w:val="0"/>
              <w:jc w:val="center"/>
            </w:pPr>
            <w:r w:rsidRPr="000E6337">
              <w:t>штука</w:t>
            </w:r>
          </w:p>
        </w:tc>
      </w:tr>
      <w:tr w:rsidR="006C222B" w:rsidRPr="00D70776" w14:paraId="25216477" w14:textId="61DA2FB5" w:rsidTr="000E6337">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5558E238" w14:textId="782513BA" w:rsidR="006C222B" w:rsidRPr="00D70776" w:rsidRDefault="006C222B" w:rsidP="00D70776">
            <w:pPr>
              <w:jc w:val="center"/>
            </w:pPr>
            <w:r w:rsidRPr="00D70776">
              <w:rPr>
                <w:color w:val="000000"/>
              </w:rPr>
              <w:t>2</w:t>
            </w:r>
          </w:p>
        </w:tc>
        <w:tc>
          <w:tcPr>
            <w:tcW w:w="5782"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4DEB66F1" w14:textId="4172B0AB" w:rsidR="006C222B" w:rsidRPr="00D70776" w:rsidRDefault="006C222B" w:rsidP="006C222B">
            <w:r w:rsidRPr="00D70776">
              <w:rPr>
                <w:color w:val="000000"/>
              </w:rPr>
              <w:t>Гарантированный платеж за логический номер № 800ХХХХХХХ в счет оплаты трафика</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5AD91B44" w14:textId="77777777" w:rsidR="006C222B" w:rsidRPr="00D70776" w:rsidRDefault="006C222B" w:rsidP="00D70776">
            <w:pPr>
              <w:overflowPunct w:val="0"/>
              <w:autoSpaceDE w:val="0"/>
              <w:autoSpaceDN w:val="0"/>
              <w:jc w:val="center"/>
            </w:pPr>
            <w:r w:rsidRPr="00D70776">
              <w:rPr>
                <w:lang w:val="en-US"/>
              </w:rPr>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55F7F93C" w14:textId="67F071C0" w:rsidR="006C222B" w:rsidRPr="00D70776" w:rsidRDefault="00CC64EE" w:rsidP="00D70776">
            <w:pPr>
              <w:overflowPunct w:val="0"/>
              <w:autoSpaceDE w:val="0"/>
              <w:autoSpaceDN w:val="0"/>
              <w:jc w:val="center"/>
            </w:pPr>
            <w:r>
              <w:t>не менее 6</w:t>
            </w:r>
          </w:p>
        </w:tc>
        <w:tc>
          <w:tcPr>
            <w:tcW w:w="844" w:type="dxa"/>
            <w:tcBorders>
              <w:top w:val="nil"/>
              <w:left w:val="nil"/>
              <w:bottom w:val="single" w:sz="8" w:space="0" w:color="auto"/>
              <w:right w:val="single" w:sz="8" w:space="0" w:color="auto"/>
            </w:tcBorders>
            <w:vAlign w:val="center"/>
          </w:tcPr>
          <w:p w14:paraId="0A652FF6" w14:textId="25D86801" w:rsidR="006C222B" w:rsidRPr="000E6337" w:rsidRDefault="006C222B" w:rsidP="00D70776">
            <w:pPr>
              <w:overflowPunct w:val="0"/>
              <w:autoSpaceDE w:val="0"/>
              <w:autoSpaceDN w:val="0"/>
              <w:jc w:val="center"/>
            </w:pPr>
            <w:r w:rsidRPr="000E6337">
              <w:t>месяц</w:t>
            </w:r>
          </w:p>
        </w:tc>
      </w:tr>
      <w:tr w:rsidR="00DB155C" w:rsidRPr="00D70776" w14:paraId="4DE78DA8" w14:textId="77777777" w:rsidTr="00DB155C">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0FB714A9" w14:textId="70588232" w:rsidR="00DB155C" w:rsidRPr="00DB155C" w:rsidRDefault="00DB155C">
            <w:pPr>
              <w:jc w:val="center"/>
              <w:rPr>
                <w:color w:val="000000"/>
              </w:rPr>
            </w:pPr>
            <w:r w:rsidRPr="00D70776">
              <w:rPr>
                <w:color w:val="000000"/>
              </w:rPr>
              <w:lastRenderedPageBreak/>
              <w:t> </w:t>
            </w:r>
            <w:r>
              <w:rPr>
                <w:color w:val="000000"/>
              </w:rPr>
              <w:t>3</w:t>
            </w:r>
          </w:p>
        </w:tc>
        <w:tc>
          <w:tcPr>
            <w:tcW w:w="5782"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7DA04C4A" w14:textId="6CDB45D7" w:rsidR="00DB155C" w:rsidRPr="00DB155C" w:rsidRDefault="005A5BA1" w:rsidP="005A5BA1">
            <w:pPr>
              <w:rPr>
                <w:color w:val="000000"/>
              </w:rPr>
            </w:pPr>
            <w:r>
              <w:rPr>
                <w:color w:val="000000"/>
              </w:rPr>
              <w:t>Тариф на трафик, пропускаемый от пользователей на логический</w:t>
            </w:r>
            <w:r w:rsidR="00DB155C">
              <w:rPr>
                <w:color w:val="000000"/>
              </w:rPr>
              <w:t xml:space="preserve"> номер № 800ХХХХХХХ</w:t>
            </w:r>
            <w:r>
              <w:rPr>
                <w:color w:val="000000"/>
              </w:rPr>
              <w:t>. Направление инициализации вызова от СФС* г. Москва</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099BBC3B" w14:textId="77777777" w:rsidR="00DB155C" w:rsidRPr="00CB0D2B" w:rsidRDefault="00DB155C" w:rsidP="00DB155C">
            <w:pPr>
              <w:overflowPunct w:val="0"/>
              <w:autoSpaceDE w:val="0"/>
              <w:autoSpaceDN w:val="0"/>
              <w:jc w:val="center"/>
            </w:pPr>
            <w:r w:rsidRPr="00CB0D2B">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3690D4F6" w14:textId="14072F70" w:rsidR="00DB155C" w:rsidRPr="00D70776" w:rsidRDefault="00DB155C" w:rsidP="00DB155C">
            <w:pPr>
              <w:overflowPunct w:val="0"/>
              <w:autoSpaceDE w:val="0"/>
              <w:autoSpaceDN w:val="0"/>
              <w:jc w:val="center"/>
            </w:pPr>
            <w:r>
              <w:t>-</w:t>
            </w:r>
          </w:p>
        </w:tc>
        <w:tc>
          <w:tcPr>
            <w:tcW w:w="844" w:type="dxa"/>
            <w:tcBorders>
              <w:top w:val="nil"/>
              <w:left w:val="nil"/>
              <w:bottom w:val="single" w:sz="8" w:space="0" w:color="auto"/>
              <w:right w:val="single" w:sz="8" w:space="0" w:color="auto"/>
            </w:tcBorders>
            <w:vAlign w:val="center"/>
          </w:tcPr>
          <w:p w14:paraId="6D46BDAD" w14:textId="4BECF311" w:rsidR="00DB155C" w:rsidRPr="000E6337" w:rsidRDefault="00DB155C" w:rsidP="00DB155C">
            <w:pPr>
              <w:overflowPunct w:val="0"/>
              <w:autoSpaceDE w:val="0"/>
              <w:autoSpaceDN w:val="0"/>
              <w:jc w:val="center"/>
            </w:pPr>
            <w:r>
              <w:t>минута</w:t>
            </w:r>
          </w:p>
        </w:tc>
      </w:tr>
      <w:tr w:rsidR="005A5BA1" w:rsidRPr="00D70776" w14:paraId="1C312509" w14:textId="77777777" w:rsidTr="00CB0D2B">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4B33048E" w14:textId="51E44695" w:rsidR="005A5BA1" w:rsidRPr="00DB155C" w:rsidRDefault="005A5BA1" w:rsidP="005A5BA1">
            <w:pPr>
              <w:jc w:val="center"/>
              <w:rPr>
                <w:color w:val="000000"/>
              </w:rPr>
            </w:pPr>
            <w:r w:rsidRPr="00D70776">
              <w:rPr>
                <w:color w:val="000000"/>
              </w:rPr>
              <w:t> </w:t>
            </w:r>
            <w:r>
              <w:rPr>
                <w:color w:val="000000"/>
              </w:rPr>
              <w:t>4</w:t>
            </w:r>
          </w:p>
        </w:tc>
        <w:tc>
          <w:tcPr>
            <w:tcW w:w="5782" w:type="dxa"/>
            <w:tcBorders>
              <w:top w:val="nil"/>
              <w:left w:val="nil"/>
              <w:bottom w:val="single" w:sz="8" w:space="0" w:color="auto"/>
              <w:right w:val="single" w:sz="8" w:space="0" w:color="auto"/>
            </w:tcBorders>
            <w:tcMar>
              <w:top w:w="0" w:type="dxa"/>
              <w:left w:w="73" w:type="dxa"/>
              <w:bottom w:w="0" w:type="dxa"/>
              <w:right w:w="73" w:type="dxa"/>
            </w:tcMar>
            <w:hideMark/>
          </w:tcPr>
          <w:p w14:paraId="7F42A8FA" w14:textId="405A3B3F" w:rsidR="005A5BA1" w:rsidRPr="00DB155C" w:rsidRDefault="005A5BA1" w:rsidP="005A5BA1">
            <w:pPr>
              <w:rPr>
                <w:color w:val="000000"/>
              </w:rPr>
            </w:pPr>
            <w:r w:rsidRPr="00294EAF">
              <w:rPr>
                <w:color w:val="000000"/>
              </w:rPr>
              <w:t>Тариф на трафик, пропускаемый от пользователей на логический номер № 800ХХХХХХХ. Направление инициализации вызова от СФС* г.</w:t>
            </w:r>
            <w:r>
              <w:rPr>
                <w:color w:val="000000"/>
              </w:rPr>
              <w:t xml:space="preserve"> Санкт-Петербург</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3B598684" w14:textId="77777777" w:rsidR="005A5BA1" w:rsidRPr="00CB0D2B" w:rsidRDefault="005A5BA1" w:rsidP="005A5BA1">
            <w:pPr>
              <w:overflowPunct w:val="0"/>
              <w:autoSpaceDE w:val="0"/>
              <w:autoSpaceDN w:val="0"/>
              <w:jc w:val="center"/>
            </w:pPr>
            <w:r w:rsidRPr="00CB0D2B">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748A4DFE" w14:textId="6C62DD1E" w:rsidR="005A5BA1" w:rsidRPr="00D70776" w:rsidRDefault="005A5BA1" w:rsidP="005A5BA1">
            <w:pPr>
              <w:overflowPunct w:val="0"/>
              <w:autoSpaceDE w:val="0"/>
              <w:autoSpaceDN w:val="0"/>
              <w:jc w:val="center"/>
            </w:pPr>
            <w:r>
              <w:t>-</w:t>
            </w:r>
          </w:p>
        </w:tc>
        <w:tc>
          <w:tcPr>
            <w:tcW w:w="844" w:type="dxa"/>
            <w:tcBorders>
              <w:top w:val="nil"/>
              <w:left w:val="nil"/>
              <w:bottom w:val="single" w:sz="8" w:space="0" w:color="auto"/>
              <w:right w:val="single" w:sz="8" w:space="0" w:color="auto"/>
            </w:tcBorders>
          </w:tcPr>
          <w:p w14:paraId="78DEF385" w14:textId="0734FCFC" w:rsidR="005A5BA1" w:rsidRPr="000E6337" w:rsidRDefault="005A5BA1" w:rsidP="005A5BA1">
            <w:pPr>
              <w:overflowPunct w:val="0"/>
              <w:autoSpaceDE w:val="0"/>
              <w:autoSpaceDN w:val="0"/>
              <w:jc w:val="center"/>
            </w:pPr>
            <w:r w:rsidRPr="006502E6">
              <w:t>минута</w:t>
            </w:r>
          </w:p>
        </w:tc>
      </w:tr>
      <w:tr w:rsidR="005A5BA1" w:rsidRPr="00D70776" w14:paraId="34C77329" w14:textId="77777777" w:rsidTr="00CB0D2B">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24669D84" w14:textId="6CF471CD" w:rsidR="005A5BA1" w:rsidRPr="00DB155C" w:rsidRDefault="005A5BA1" w:rsidP="005A5BA1">
            <w:pPr>
              <w:jc w:val="center"/>
              <w:rPr>
                <w:color w:val="000000"/>
              </w:rPr>
            </w:pPr>
            <w:r>
              <w:rPr>
                <w:color w:val="000000"/>
              </w:rPr>
              <w:t>5</w:t>
            </w:r>
          </w:p>
        </w:tc>
        <w:tc>
          <w:tcPr>
            <w:tcW w:w="5782" w:type="dxa"/>
            <w:tcBorders>
              <w:top w:val="nil"/>
              <w:left w:val="nil"/>
              <w:bottom w:val="single" w:sz="8" w:space="0" w:color="auto"/>
              <w:right w:val="single" w:sz="8" w:space="0" w:color="auto"/>
            </w:tcBorders>
            <w:tcMar>
              <w:top w:w="0" w:type="dxa"/>
              <w:left w:w="73" w:type="dxa"/>
              <w:bottom w:w="0" w:type="dxa"/>
              <w:right w:w="73" w:type="dxa"/>
            </w:tcMar>
            <w:hideMark/>
          </w:tcPr>
          <w:p w14:paraId="0FB5A33A" w14:textId="6A7CA80D" w:rsidR="005A5BA1" w:rsidRPr="00DB155C"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w:t>
            </w:r>
            <w:r>
              <w:rPr>
                <w:color w:val="000000"/>
              </w:rPr>
              <w:t>инициализации вызова от СФС* центров ФО</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4643AC7B" w14:textId="77777777" w:rsidR="005A5BA1" w:rsidRPr="00DB155C" w:rsidRDefault="005A5BA1" w:rsidP="005A5BA1">
            <w:pPr>
              <w:overflowPunct w:val="0"/>
              <w:autoSpaceDE w:val="0"/>
              <w:autoSpaceDN w:val="0"/>
              <w:jc w:val="center"/>
              <w:rPr>
                <w:lang w:val="en-US"/>
              </w:rPr>
            </w:pPr>
            <w:r w:rsidRPr="00D70776">
              <w:rPr>
                <w:lang w:val="en-US"/>
              </w:rPr>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2D3CBE4E" w14:textId="02BDE2D1" w:rsidR="005A5BA1" w:rsidRPr="00D70776" w:rsidRDefault="005A5BA1" w:rsidP="005A5BA1">
            <w:pPr>
              <w:overflowPunct w:val="0"/>
              <w:autoSpaceDE w:val="0"/>
              <w:autoSpaceDN w:val="0"/>
              <w:jc w:val="center"/>
            </w:pPr>
            <w:r>
              <w:t>-</w:t>
            </w:r>
          </w:p>
        </w:tc>
        <w:tc>
          <w:tcPr>
            <w:tcW w:w="844" w:type="dxa"/>
            <w:tcBorders>
              <w:top w:val="nil"/>
              <w:left w:val="nil"/>
              <w:bottom w:val="single" w:sz="8" w:space="0" w:color="auto"/>
              <w:right w:val="single" w:sz="8" w:space="0" w:color="auto"/>
            </w:tcBorders>
          </w:tcPr>
          <w:p w14:paraId="0E5D8517" w14:textId="436B1D98" w:rsidR="005A5BA1" w:rsidRPr="000E6337" w:rsidRDefault="005A5BA1" w:rsidP="005A5BA1">
            <w:pPr>
              <w:overflowPunct w:val="0"/>
              <w:autoSpaceDE w:val="0"/>
              <w:autoSpaceDN w:val="0"/>
              <w:jc w:val="center"/>
            </w:pPr>
            <w:r w:rsidRPr="006502E6">
              <w:t>минута</w:t>
            </w:r>
          </w:p>
        </w:tc>
      </w:tr>
      <w:tr w:rsidR="005A5BA1" w:rsidRPr="00D70776" w14:paraId="4D90AB4B" w14:textId="77777777" w:rsidTr="00CB0D2B">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6299C163" w14:textId="4A3689A5" w:rsidR="005A5BA1" w:rsidRPr="00DB155C" w:rsidRDefault="005A5BA1" w:rsidP="005A5BA1">
            <w:pPr>
              <w:jc w:val="center"/>
              <w:rPr>
                <w:color w:val="000000"/>
              </w:rPr>
            </w:pPr>
            <w:r w:rsidRPr="00D70776">
              <w:rPr>
                <w:color w:val="000000"/>
              </w:rPr>
              <w:t> </w:t>
            </w:r>
            <w:r>
              <w:rPr>
                <w:color w:val="000000"/>
              </w:rPr>
              <w:t>6</w:t>
            </w:r>
          </w:p>
        </w:tc>
        <w:tc>
          <w:tcPr>
            <w:tcW w:w="5782" w:type="dxa"/>
            <w:tcBorders>
              <w:top w:val="nil"/>
              <w:left w:val="nil"/>
              <w:bottom w:val="single" w:sz="8" w:space="0" w:color="auto"/>
              <w:right w:val="single" w:sz="8" w:space="0" w:color="auto"/>
            </w:tcBorders>
            <w:tcMar>
              <w:top w:w="0" w:type="dxa"/>
              <w:left w:w="73" w:type="dxa"/>
              <w:bottom w:w="0" w:type="dxa"/>
              <w:right w:w="73" w:type="dxa"/>
            </w:tcMar>
            <w:hideMark/>
          </w:tcPr>
          <w:p w14:paraId="3F9CD678" w14:textId="5CD2C93F" w:rsidR="005A5BA1" w:rsidRPr="00DB155C"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инициализации вызова от СФС* </w:t>
            </w:r>
            <w:r>
              <w:rPr>
                <w:color w:val="000000"/>
              </w:rPr>
              <w:t>остальной территории ФО РФ</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7EDC9BD2" w14:textId="77777777" w:rsidR="005A5BA1" w:rsidRPr="00DB155C" w:rsidRDefault="005A5BA1" w:rsidP="005A5BA1">
            <w:pPr>
              <w:overflowPunct w:val="0"/>
              <w:autoSpaceDE w:val="0"/>
              <w:autoSpaceDN w:val="0"/>
              <w:jc w:val="center"/>
              <w:rPr>
                <w:lang w:val="en-US"/>
              </w:rPr>
            </w:pPr>
            <w:r w:rsidRPr="00D70776">
              <w:rPr>
                <w:lang w:val="en-US"/>
              </w:rPr>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7052CC82" w14:textId="78CE1852" w:rsidR="005A5BA1" w:rsidRPr="00D70776" w:rsidRDefault="005A5BA1" w:rsidP="005A5BA1">
            <w:pPr>
              <w:overflowPunct w:val="0"/>
              <w:autoSpaceDE w:val="0"/>
              <w:autoSpaceDN w:val="0"/>
              <w:jc w:val="center"/>
            </w:pPr>
            <w:r>
              <w:t>-</w:t>
            </w:r>
          </w:p>
        </w:tc>
        <w:tc>
          <w:tcPr>
            <w:tcW w:w="844" w:type="dxa"/>
            <w:tcBorders>
              <w:top w:val="nil"/>
              <w:left w:val="nil"/>
              <w:bottom w:val="single" w:sz="8" w:space="0" w:color="auto"/>
              <w:right w:val="single" w:sz="8" w:space="0" w:color="auto"/>
            </w:tcBorders>
          </w:tcPr>
          <w:p w14:paraId="337C95EE" w14:textId="68C2439A" w:rsidR="005A5BA1" w:rsidRPr="000E6337" w:rsidRDefault="005A5BA1" w:rsidP="005A5BA1">
            <w:pPr>
              <w:overflowPunct w:val="0"/>
              <w:autoSpaceDE w:val="0"/>
              <w:autoSpaceDN w:val="0"/>
              <w:jc w:val="center"/>
            </w:pPr>
            <w:r w:rsidRPr="006502E6">
              <w:t>минута</w:t>
            </w:r>
          </w:p>
        </w:tc>
      </w:tr>
      <w:tr w:rsidR="005A5BA1" w:rsidRPr="00D70776" w14:paraId="7E61F644" w14:textId="77777777" w:rsidTr="00CB0D2B">
        <w:trPr>
          <w:trHeight w:val="326"/>
        </w:trPr>
        <w:tc>
          <w:tcPr>
            <w:tcW w:w="516" w:type="dxa"/>
            <w:tcBorders>
              <w:top w:val="nil"/>
              <w:left w:val="single" w:sz="8" w:space="0" w:color="auto"/>
              <w:bottom w:val="single" w:sz="8" w:space="0" w:color="auto"/>
              <w:right w:val="single" w:sz="8" w:space="0" w:color="auto"/>
            </w:tcBorders>
            <w:tcMar>
              <w:top w:w="0" w:type="dxa"/>
              <w:left w:w="73" w:type="dxa"/>
              <w:bottom w:w="0" w:type="dxa"/>
              <w:right w:w="73" w:type="dxa"/>
            </w:tcMar>
            <w:vAlign w:val="center"/>
            <w:hideMark/>
          </w:tcPr>
          <w:p w14:paraId="2F60A648" w14:textId="7C04C36F" w:rsidR="005A5BA1" w:rsidRPr="00DB155C" w:rsidRDefault="005A5BA1" w:rsidP="005A5BA1">
            <w:pPr>
              <w:jc w:val="center"/>
              <w:rPr>
                <w:color w:val="000000"/>
              </w:rPr>
            </w:pPr>
            <w:r w:rsidRPr="00D70776">
              <w:rPr>
                <w:color w:val="000000"/>
              </w:rPr>
              <w:t> </w:t>
            </w:r>
            <w:r>
              <w:rPr>
                <w:color w:val="000000"/>
              </w:rPr>
              <w:t>7</w:t>
            </w:r>
          </w:p>
        </w:tc>
        <w:tc>
          <w:tcPr>
            <w:tcW w:w="5782" w:type="dxa"/>
            <w:tcBorders>
              <w:top w:val="nil"/>
              <w:left w:val="nil"/>
              <w:bottom w:val="single" w:sz="8" w:space="0" w:color="auto"/>
              <w:right w:val="single" w:sz="8" w:space="0" w:color="auto"/>
            </w:tcBorders>
            <w:tcMar>
              <w:top w:w="0" w:type="dxa"/>
              <w:left w:w="73" w:type="dxa"/>
              <w:bottom w:w="0" w:type="dxa"/>
              <w:right w:w="73" w:type="dxa"/>
            </w:tcMar>
            <w:hideMark/>
          </w:tcPr>
          <w:p w14:paraId="29D7E6E8" w14:textId="39C8F13B" w:rsidR="005A5BA1" w:rsidRPr="00DB155C"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инициализации вызова от </w:t>
            </w:r>
            <w:r>
              <w:rPr>
                <w:color w:val="000000"/>
              </w:rPr>
              <w:t>сетей Сотовой Подвижной связи</w:t>
            </w:r>
          </w:p>
        </w:tc>
        <w:tc>
          <w:tcPr>
            <w:tcW w:w="1861"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5AC22873" w14:textId="77777777" w:rsidR="005A5BA1" w:rsidRPr="00DB155C" w:rsidRDefault="005A5BA1" w:rsidP="005A5BA1">
            <w:pPr>
              <w:overflowPunct w:val="0"/>
              <w:autoSpaceDE w:val="0"/>
              <w:autoSpaceDN w:val="0"/>
              <w:jc w:val="center"/>
              <w:rPr>
                <w:lang w:val="en-US"/>
              </w:rPr>
            </w:pPr>
            <w:r w:rsidRPr="00D70776">
              <w:rPr>
                <w:lang w:val="en-US"/>
              </w:rPr>
              <w:t>−</w:t>
            </w:r>
          </w:p>
        </w:tc>
        <w:tc>
          <w:tcPr>
            <w:tcW w:w="1487" w:type="dxa"/>
            <w:tcBorders>
              <w:top w:val="nil"/>
              <w:left w:val="nil"/>
              <w:bottom w:val="single" w:sz="8" w:space="0" w:color="auto"/>
              <w:right w:val="single" w:sz="8" w:space="0" w:color="auto"/>
            </w:tcBorders>
            <w:tcMar>
              <w:top w:w="0" w:type="dxa"/>
              <w:left w:w="73" w:type="dxa"/>
              <w:bottom w:w="0" w:type="dxa"/>
              <w:right w:w="73" w:type="dxa"/>
            </w:tcMar>
            <w:vAlign w:val="center"/>
            <w:hideMark/>
          </w:tcPr>
          <w:p w14:paraId="65969945" w14:textId="77777777" w:rsidR="005A5BA1" w:rsidRPr="00D70776" w:rsidRDefault="005A5BA1" w:rsidP="005A5BA1">
            <w:pPr>
              <w:overflowPunct w:val="0"/>
              <w:autoSpaceDE w:val="0"/>
              <w:autoSpaceDN w:val="0"/>
              <w:jc w:val="center"/>
            </w:pPr>
            <w:r>
              <w:t>-</w:t>
            </w:r>
          </w:p>
        </w:tc>
        <w:tc>
          <w:tcPr>
            <w:tcW w:w="844" w:type="dxa"/>
            <w:tcBorders>
              <w:top w:val="nil"/>
              <w:left w:val="nil"/>
              <w:bottom w:val="single" w:sz="8" w:space="0" w:color="auto"/>
              <w:right w:val="single" w:sz="8" w:space="0" w:color="auto"/>
            </w:tcBorders>
          </w:tcPr>
          <w:p w14:paraId="5D82CF92" w14:textId="77777777" w:rsidR="005A5BA1" w:rsidRPr="000E6337" w:rsidRDefault="005A5BA1" w:rsidP="005A5BA1">
            <w:pPr>
              <w:overflowPunct w:val="0"/>
              <w:autoSpaceDE w:val="0"/>
              <w:autoSpaceDN w:val="0"/>
              <w:jc w:val="center"/>
            </w:pPr>
            <w:r w:rsidRPr="006502E6">
              <w:t>минута</w:t>
            </w:r>
          </w:p>
        </w:tc>
      </w:tr>
    </w:tbl>
    <w:p w14:paraId="6F4E0B38" w14:textId="77777777" w:rsidR="00DB155C" w:rsidRDefault="00DB155C" w:rsidP="00D141FA">
      <w:pPr>
        <w:ind w:firstLine="567"/>
        <w:jc w:val="center"/>
        <w:rPr>
          <w:rFonts w:eastAsia="Calibri"/>
          <w:b/>
        </w:rPr>
      </w:pPr>
    </w:p>
    <w:p w14:paraId="20115935" w14:textId="77777777" w:rsidR="00DB155C" w:rsidRDefault="00DB155C" w:rsidP="00D141FA">
      <w:pPr>
        <w:ind w:firstLine="567"/>
        <w:jc w:val="center"/>
        <w:rPr>
          <w:rFonts w:eastAsia="Calibri"/>
          <w:b/>
        </w:rPr>
      </w:pPr>
    </w:p>
    <w:p w14:paraId="36C254D7" w14:textId="382C2D5B" w:rsidR="00D141FA" w:rsidRPr="00D141FA" w:rsidRDefault="00D141FA" w:rsidP="00D141FA">
      <w:pPr>
        <w:ind w:firstLine="567"/>
        <w:jc w:val="center"/>
        <w:rPr>
          <w:rFonts w:eastAsia="Calibri"/>
          <w:b/>
        </w:rPr>
      </w:pPr>
      <w:r w:rsidRPr="00D141FA">
        <w:rPr>
          <w:rFonts w:eastAsia="Calibri"/>
          <w:b/>
        </w:rPr>
        <w:t xml:space="preserve">4. Требования энергетической эффективности </w:t>
      </w:r>
      <w:r>
        <w:rPr>
          <w:rFonts w:eastAsia="Calibri"/>
          <w:b/>
        </w:rPr>
        <w:t>Услуг:</w:t>
      </w:r>
    </w:p>
    <w:p w14:paraId="583D9FE9" w14:textId="3AF8DFA9" w:rsidR="00D141FA" w:rsidRDefault="00CE44CE" w:rsidP="00D141FA">
      <w:pPr>
        <w:rPr>
          <w:rFonts w:eastAsia="Calibri"/>
        </w:rPr>
      </w:pPr>
      <w:r>
        <w:t>4</w:t>
      </w:r>
      <w:r w:rsidR="00D141FA" w:rsidRPr="00D141FA">
        <w:rPr>
          <w:rFonts w:eastAsia="Calibri"/>
        </w:rPr>
        <w:t>.1. Требования не установлены.</w:t>
      </w:r>
    </w:p>
    <w:p w14:paraId="1D4B8CFC" w14:textId="77777777" w:rsidR="00BC0E6C" w:rsidRDefault="00BC0E6C" w:rsidP="00BC0E6C">
      <w:pPr>
        <w:autoSpaceDE w:val="0"/>
        <w:autoSpaceDN w:val="0"/>
        <w:jc w:val="center"/>
        <w:rPr>
          <w:b/>
        </w:rPr>
      </w:pPr>
    </w:p>
    <w:p w14:paraId="45907FF9" w14:textId="77777777" w:rsidR="00D141FA" w:rsidRPr="00F50328" w:rsidRDefault="00D141FA" w:rsidP="00D141FA">
      <w:pPr>
        <w:rPr>
          <w:rFonts w:eastAsia="Calibri"/>
          <w:b/>
          <w:highlight w:val="yellow"/>
        </w:rPr>
      </w:pPr>
    </w:p>
    <w:p w14:paraId="76BD5A6B" w14:textId="77777777" w:rsidR="00522D8A" w:rsidRPr="00094C31" w:rsidRDefault="00522D8A" w:rsidP="00563B60">
      <w:pPr>
        <w:ind w:firstLine="458"/>
        <w:jc w:val="center"/>
        <w:rPr>
          <w:rFonts w:eastAsia="Calibri"/>
          <w:b/>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8276F3" w:rsidRPr="00094C31" w14:paraId="7A993FF4" w14:textId="77777777" w:rsidTr="00721A55">
        <w:trPr>
          <w:trHeight w:val="1755"/>
        </w:trPr>
        <w:tc>
          <w:tcPr>
            <w:tcW w:w="4949" w:type="dxa"/>
          </w:tcPr>
          <w:p w14:paraId="6C1EA6F7" w14:textId="77777777" w:rsidR="008276F3" w:rsidRPr="00094C31" w:rsidRDefault="008276F3" w:rsidP="00DB155C">
            <w:pPr>
              <w:rPr>
                <w:bCs/>
              </w:rPr>
            </w:pPr>
            <w:r w:rsidRPr="00094C31">
              <w:rPr>
                <w:bCs/>
              </w:rPr>
              <w:t>Заказчик:</w:t>
            </w:r>
          </w:p>
          <w:p w14:paraId="6EF8462B" w14:textId="77777777" w:rsidR="008276F3" w:rsidRPr="00B95C2C" w:rsidRDefault="008276F3" w:rsidP="00DB155C">
            <w:pPr>
              <w:pStyle w:val="a3"/>
              <w:rPr>
                <w:bCs/>
                <w:sz w:val="24"/>
                <w:szCs w:val="24"/>
              </w:rPr>
            </w:pPr>
          </w:p>
          <w:p w14:paraId="45A8C3F3"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6722381" w14:textId="1221D6A0" w:rsidR="00093B2E" w:rsidRDefault="00093B2E" w:rsidP="00093B2E">
            <w:pPr>
              <w:pStyle w:val="a3"/>
              <w:rPr>
                <w:bCs/>
                <w:sz w:val="24"/>
                <w:szCs w:val="24"/>
              </w:rPr>
            </w:pPr>
            <w:r w:rsidRPr="00B95C2C">
              <w:rPr>
                <w:bCs/>
                <w:sz w:val="24"/>
                <w:szCs w:val="24"/>
              </w:rPr>
              <w:t>«</w:t>
            </w:r>
            <w:r>
              <w:rPr>
                <w:bCs/>
                <w:sz w:val="24"/>
                <w:szCs w:val="24"/>
              </w:rPr>
              <w:t>__</w:t>
            </w:r>
            <w:r w:rsidR="00E97785">
              <w:rPr>
                <w:bCs/>
                <w:sz w:val="24"/>
                <w:szCs w:val="24"/>
              </w:rPr>
              <w:t xml:space="preserve">_» </w:t>
            </w:r>
            <w:r w:rsidR="00E97785" w:rsidRPr="00093B2E">
              <w:rPr>
                <w:bCs/>
                <w:sz w:val="24"/>
                <w:szCs w:val="24"/>
              </w:rPr>
              <w:t>_</w:t>
            </w:r>
            <w:r>
              <w:rPr>
                <w:bCs/>
                <w:sz w:val="24"/>
                <w:szCs w:val="24"/>
              </w:rPr>
              <w:t>____________20</w:t>
            </w:r>
            <w:r w:rsidR="000B2264" w:rsidRPr="00B95C2C">
              <w:rPr>
                <w:bCs/>
                <w:sz w:val="24"/>
                <w:szCs w:val="24"/>
              </w:rPr>
              <w:t>____</w:t>
            </w:r>
            <w:r w:rsidRPr="00B95C2C">
              <w:rPr>
                <w:bCs/>
                <w:sz w:val="24"/>
                <w:szCs w:val="24"/>
              </w:rPr>
              <w:t>г.</w:t>
            </w:r>
          </w:p>
          <w:p w14:paraId="13C91117" w14:textId="77777777" w:rsidR="008276F3" w:rsidRPr="007C4DE2" w:rsidRDefault="00093B2E" w:rsidP="00093B2E">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23A15156" w14:textId="77777777" w:rsidR="008276F3" w:rsidRDefault="008276F3" w:rsidP="00DB155C">
            <w:pPr>
              <w:rPr>
                <w:bCs/>
              </w:rPr>
            </w:pPr>
            <w:r w:rsidRPr="00094C31">
              <w:rPr>
                <w:bCs/>
              </w:rPr>
              <w:t>Исполнитель:</w:t>
            </w:r>
          </w:p>
          <w:p w14:paraId="7EBA09A2" w14:textId="77777777" w:rsidR="008276F3" w:rsidRDefault="008276F3" w:rsidP="00DB155C">
            <w:pPr>
              <w:rPr>
                <w:bCs/>
              </w:rPr>
            </w:pPr>
          </w:p>
          <w:p w14:paraId="4210914D"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0A2FDC8" w14:textId="53B91FFF" w:rsidR="00093B2E" w:rsidRDefault="00093B2E" w:rsidP="00093B2E">
            <w:pPr>
              <w:pStyle w:val="a3"/>
              <w:rPr>
                <w:bCs/>
                <w:sz w:val="24"/>
                <w:szCs w:val="24"/>
              </w:rPr>
            </w:pPr>
            <w:r w:rsidRPr="00B95C2C">
              <w:rPr>
                <w:bCs/>
                <w:sz w:val="24"/>
                <w:szCs w:val="24"/>
              </w:rPr>
              <w:t>«</w:t>
            </w:r>
            <w:r>
              <w:rPr>
                <w:bCs/>
                <w:sz w:val="24"/>
                <w:szCs w:val="24"/>
              </w:rPr>
              <w:t>__</w:t>
            </w:r>
            <w:r w:rsidR="00E97785">
              <w:rPr>
                <w:bCs/>
                <w:sz w:val="24"/>
                <w:szCs w:val="24"/>
              </w:rPr>
              <w:t xml:space="preserve">_» </w:t>
            </w:r>
            <w:r w:rsidR="00E97785">
              <w:rPr>
                <w:bCs/>
                <w:sz w:val="24"/>
                <w:szCs w:val="24"/>
                <w:lang w:val="en-US"/>
              </w:rPr>
              <w:t>_</w:t>
            </w:r>
            <w:r>
              <w:rPr>
                <w:bCs/>
                <w:sz w:val="24"/>
                <w:szCs w:val="24"/>
              </w:rPr>
              <w:t>____________20</w:t>
            </w:r>
            <w:r w:rsidR="000B2264" w:rsidRPr="00B95C2C">
              <w:rPr>
                <w:bCs/>
                <w:sz w:val="24"/>
                <w:szCs w:val="24"/>
              </w:rPr>
              <w:t>____</w:t>
            </w:r>
            <w:r w:rsidRPr="00B95C2C">
              <w:rPr>
                <w:bCs/>
                <w:sz w:val="24"/>
                <w:szCs w:val="24"/>
              </w:rPr>
              <w:t>г.</w:t>
            </w:r>
          </w:p>
          <w:p w14:paraId="57EEAE15" w14:textId="77777777" w:rsidR="008276F3"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4377C28" w14:textId="77777777" w:rsidR="005B3027" w:rsidRPr="00094C31" w:rsidRDefault="005B3027" w:rsidP="006B0DC6">
      <w:pPr>
        <w:rPr>
          <w:b/>
        </w:rPr>
        <w:sectPr w:rsidR="005B3027" w:rsidRPr="00094C31" w:rsidSect="00721A55">
          <w:headerReference w:type="default" r:id="rId14"/>
          <w:pgSz w:w="11906" w:h="16838" w:code="9"/>
          <w:pgMar w:top="851" w:right="851" w:bottom="851" w:left="851" w:header="454" w:footer="454" w:gutter="0"/>
          <w:cols w:space="720"/>
          <w:docGrid w:linePitch="326"/>
        </w:sectPr>
      </w:pPr>
    </w:p>
    <w:p w14:paraId="3FA308F0" w14:textId="77777777" w:rsidR="00454866" w:rsidRPr="00721A55" w:rsidRDefault="005B3027" w:rsidP="00721A55">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6A19EFDB" w:rsidR="005B3027" w:rsidRPr="00094C31" w:rsidRDefault="00055B50" w:rsidP="001C74F8">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r w:rsidR="005B3027" w:rsidRPr="00094C31">
        <w:t xml:space="preserve"> </w:t>
      </w:r>
    </w:p>
    <w:p w14:paraId="036ED91C" w14:textId="77777777" w:rsidR="005B3027" w:rsidRPr="00094C31" w:rsidRDefault="005B3027" w:rsidP="001C74F8">
      <w:pPr>
        <w:jc w:val="right"/>
        <w:rPr>
          <w:b/>
        </w:rPr>
      </w:pPr>
    </w:p>
    <w:p w14:paraId="1B4E323A" w14:textId="77777777" w:rsidR="00CC64EE" w:rsidRPr="00094C31" w:rsidRDefault="00CC64EE" w:rsidP="00CC64EE">
      <w:pPr>
        <w:jc w:val="center"/>
        <w:rPr>
          <w:b/>
        </w:rPr>
      </w:pPr>
      <w:r w:rsidRPr="001E342A">
        <w:rPr>
          <w:b/>
        </w:rPr>
        <w:t>Цены единиц Услуги</w:t>
      </w:r>
      <w:r w:rsidRPr="00094C31" w:rsidDel="00FA3AB1">
        <w:rPr>
          <w:b/>
        </w:rPr>
        <w:t xml:space="preserve"> </w:t>
      </w:r>
    </w:p>
    <w:p w14:paraId="64306532" w14:textId="77777777" w:rsidR="00C369E7" w:rsidRPr="00094C31" w:rsidRDefault="00C369E7" w:rsidP="001C74F8">
      <w:pPr>
        <w:jc w:val="center"/>
        <w:rPr>
          <w:b/>
        </w:rPr>
      </w:pPr>
    </w:p>
    <w:tbl>
      <w:tblPr>
        <w:tblW w:w="10159" w:type="dxa"/>
        <w:tblInd w:w="-666" w:type="dxa"/>
        <w:tblLayout w:type="fixed"/>
        <w:tblLook w:val="04A0" w:firstRow="1" w:lastRow="0" w:firstColumn="1" w:lastColumn="0" w:noHBand="0" w:noVBand="1"/>
      </w:tblPr>
      <w:tblGrid>
        <w:gridCol w:w="581"/>
        <w:gridCol w:w="3422"/>
        <w:gridCol w:w="1276"/>
        <w:gridCol w:w="1276"/>
        <w:gridCol w:w="1984"/>
        <w:gridCol w:w="1620"/>
      </w:tblGrid>
      <w:tr w:rsidR="00910209" w:rsidRPr="00CC64EE" w14:paraId="3E45D8DA" w14:textId="77777777" w:rsidTr="00E16B63">
        <w:trPr>
          <w:trHeight w:val="1107"/>
        </w:trPr>
        <w:tc>
          <w:tcPr>
            <w:tcW w:w="581"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FA71930" w14:textId="77777777" w:rsidR="00910209" w:rsidRPr="00CC64EE" w:rsidRDefault="00910209" w:rsidP="001C74F8">
            <w:pPr>
              <w:jc w:val="center"/>
              <w:rPr>
                <w:b/>
                <w:bCs/>
              </w:rPr>
            </w:pPr>
            <w:r w:rsidRPr="00CC64EE">
              <w:rPr>
                <w:b/>
                <w:bCs/>
              </w:rPr>
              <w:t>№ П/П</w:t>
            </w:r>
          </w:p>
        </w:tc>
        <w:tc>
          <w:tcPr>
            <w:tcW w:w="3422"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387E211A" w14:textId="77777777" w:rsidR="00910209" w:rsidRPr="00CC64EE" w:rsidRDefault="00910209" w:rsidP="001C74F8">
            <w:pPr>
              <w:jc w:val="center"/>
              <w:rPr>
                <w:b/>
                <w:bCs/>
              </w:rPr>
            </w:pPr>
            <w:r w:rsidRPr="00CC64EE">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59C8B40A" w14:textId="77777777" w:rsidR="00910209" w:rsidRPr="00CC64EE" w:rsidRDefault="00910209" w:rsidP="00721A55">
            <w:pPr>
              <w:jc w:val="center"/>
              <w:rPr>
                <w:b/>
                <w:bCs/>
              </w:rPr>
            </w:pPr>
            <w:r w:rsidRPr="00CC64EE">
              <w:rPr>
                <w:b/>
                <w:bCs/>
              </w:rPr>
              <w:t>Ед. изм</w:t>
            </w:r>
            <w:r w:rsidR="00721A55" w:rsidRPr="00CC64EE">
              <w:rPr>
                <w:b/>
                <w:bCs/>
              </w:rPr>
              <w:t>.</w:t>
            </w:r>
            <w:r w:rsidRPr="00CC64EE">
              <w:rPr>
                <w:b/>
                <w:bCs/>
              </w:rPr>
              <w:t xml:space="preserve"> </w:t>
            </w:r>
          </w:p>
        </w:tc>
        <w:tc>
          <w:tcPr>
            <w:tcW w:w="127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03AFDC6C" w14:textId="77777777" w:rsidR="00910209" w:rsidRPr="00CC64EE" w:rsidRDefault="00910209" w:rsidP="001C74F8">
            <w:pPr>
              <w:jc w:val="center"/>
              <w:rPr>
                <w:b/>
                <w:bCs/>
              </w:rPr>
            </w:pPr>
            <w:r w:rsidRPr="00CC64EE">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0CA7C739" w14:textId="77777777" w:rsidR="00910209" w:rsidRPr="00CC64EE" w:rsidRDefault="00910209" w:rsidP="001C74F8">
            <w:pPr>
              <w:jc w:val="center"/>
              <w:rPr>
                <w:b/>
                <w:bCs/>
              </w:rPr>
            </w:pPr>
            <w:r w:rsidRPr="00CC64EE">
              <w:rPr>
                <w:b/>
                <w:bCs/>
              </w:rPr>
              <w:t>Цена за единицу</w:t>
            </w:r>
          </w:p>
          <w:p w14:paraId="1B927AB9" w14:textId="4F696711" w:rsidR="00910209" w:rsidRPr="00CC64EE" w:rsidRDefault="00910209" w:rsidP="001C74F8">
            <w:pPr>
              <w:jc w:val="center"/>
              <w:rPr>
                <w:b/>
                <w:bCs/>
              </w:rPr>
            </w:pPr>
            <w:r w:rsidRPr="00CC64EE">
              <w:rPr>
                <w:b/>
                <w:bCs/>
              </w:rPr>
              <w:t>(</w:t>
            </w:r>
            <w:r w:rsidR="00596D58" w:rsidRPr="00CC64EE">
              <w:rPr>
                <w:b/>
                <w:bCs/>
              </w:rPr>
              <w:t>в т.ч. НДС/</w:t>
            </w:r>
            <w:r w:rsidRPr="00CC64EE">
              <w:rPr>
                <w:b/>
                <w:bCs/>
              </w:rPr>
              <w:t>НДС</w:t>
            </w:r>
            <w:r w:rsidR="00E8784E" w:rsidRPr="00CC64EE">
              <w:rPr>
                <w:b/>
                <w:bCs/>
              </w:rPr>
              <w:t xml:space="preserve"> не облагается</w:t>
            </w:r>
            <w:r w:rsidRPr="00CC64EE">
              <w:rPr>
                <w:b/>
                <w:bCs/>
              </w:rPr>
              <w:t>)</w:t>
            </w:r>
          </w:p>
          <w:p w14:paraId="5D7ADAB4" w14:textId="77777777" w:rsidR="00910209" w:rsidRPr="00CC64EE" w:rsidRDefault="00910209" w:rsidP="001C74F8">
            <w:pPr>
              <w:jc w:val="center"/>
              <w:rPr>
                <w:b/>
                <w:bCs/>
              </w:rPr>
            </w:pPr>
            <w:r w:rsidRPr="00CC64EE">
              <w:rPr>
                <w:b/>
                <w:bCs/>
              </w:rPr>
              <w:t xml:space="preserve"> руб.                       </w:t>
            </w:r>
          </w:p>
        </w:tc>
        <w:tc>
          <w:tcPr>
            <w:tcW w:w="1620" w:type="dxa"/>
            <w:tcBorders>
              <w:top w:val="single" w:sz="4" w:space="0" w:color="auto"/>
              <w:left w:val="single" w:sz="4" w:space="0" w:color="auto"/>
              <w:right w:val="single" w:sz="4" w:space="0" w:color="auto"/>
            </w:tcBorders>
            <w:shd w:val="clear" w:color="auto" w:fill="F2F2F2" w:themeFill="background1" w:themeFillShade="F2"/>
            <w:vAlign w:val="center"/>
          </w:tcPr>
          <w:p w14:paraId="4D2520E1" w14:textId="77777777" w:rsidR="00910209" w:rsidRPr="00CC64EE" w:rsidRDefault="00910209" w:rsidP="001C74F8">
            <w:pPr>
              <w:jc w:val="center"/>
              <w:rPr>
                <w:b/>
                <w:bCs/>
              </w:rPr>
            </w:pPr>
            <w:r w:rsidRPr="00CC64EE">
              <w:rPr>
                <w:b/>
                <w:bCs/>
              </w:rPr>
              <w:t xml:space="preserve">СУММА  </w:t>
            </w:r>
          </w:p>
          <w:p w14:paraId="246B2A63" w14:textId="77777777" w:rsidR="00910209" w:rsidRPr="00CC64EE" w:rsidRDefault="00910209" w:rsidP="001C74F8">
            <w:pPr>
              <w:jc w:val="center"/>
              <w:rPr>
                <w:b/>
                <w:bCs/>
              </w:rPr>
            </w:pPr>
            <w:r w:rsidRPr="00CC64EE">
              <w:rPr>
                <w:b/>
                <w:bCs/>
              </w:rPr>
              <w:t>руб.</w:t>
            </w:r>
          </w:p>
        </w:tc>
      </w:tr>
      <w:tr w:rsidR="00CC64EE" w:rsidRPr="00CC64EE" w14:paraId="4CEA85C8" w14:textId="77777777" w:rsidTr="00E16B63">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CC64EE" w:rsidRPr="00CC64EE" w:rsidRDefault="00CC64EE" w:rsidP="00CC64EE">
            <w:pPr>
              <w:jc w:val="center"/>
            </w:pPr>
            <w:r w:rsidRPr="00CC64EE">
              <w:t>1</w:t>
            </w:r>
          </w:p>
        </w:tc>
        <w:tc>
          <w:tcPr>
            <w:tcW w:w="3422" w:type="dxa"/>
            <w:tcBorders>
              <w:top w:val="single" w:sz="4" w:space="0" w:color="auto"/>
              <w:left w:val="single" w:sz="4" w:space="0" w:color="auto"/>
              <w:bottom w:val="single" w:sz="4" w:space="0" w:color="auto"/>
              <w:right w:val="single" w:sz="4" w:space="0" w:color="auto"/>
            </w:tcBorders>
            <w:shd w:val="clear" w:color="000000" w:fill="FFFFFF"/>
            <w:vAlign w:val="center"/>
          </w:tcPr>
          <w:p w14:paraId="5B5EC006" w14:textId="0AD21EB3" w:rsidR="00CC64EE" w:rsidRPr="00CC64EE" w:rsidRDefault="00CC64EE" w:rsidP="00CC64EE">
            <w:pPr>
              <w:rPr>
                <w:b/>
              </w:rPr>
            </w:pPr>
            <w:r w:rsidRPr="00CB0D2B">
              <w:rPr>
                <w:color w:val="000000"/>
              </w:rPr>
              <w:t>Гарантированный платеж за логический номер № 800ХХХХХХХ в счет оплаты трафика.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9911A" w14:textId="2E78C717" w:rsidR="00CC64EE" w:rsidRPr="005A604C" w:rsidRDefault="005A604C" w:rsidP="00CC64EE">
            <w:pPr>
              <w:jc w:val="center"/>
              <w:rPr>
                <w:lang w:val="en-US"/>
              </w:rPr>
            </w:pPr>
            <w:r>
              <w:t>штука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6D407400" w14:textId="5F3B273B" w:rsidR="00CC64EE" w:rsidRPr="00CC64EE" w:rsidRDefault="00CC64EE" w:rsidP="00CC64EE">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5CAF10DF" w14:textId="2A6945B2" w:rsidR="00CC64EE" w:rsidRPr="00CB0D2B" w:rsidRDefault="00CC64EE" w:rsidP="00CC64EE">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43271201" w14:textId="77777777" w:rsidR="00CC64EE" w:rsidRPr="00CC64EE" w:rsidRDefault="00CC64EE" w:rsidP="00CC64EE">
            <w:pPr>
              <w:jc w:val="center"/>
            </w:pPr>
          </w:p>
        </w:tc>
      </w:tr>
      <w:tr w:rsidR="00CC64EE" w:rsidRPr="00CC64EE" w14:paraId="1859CF69" w14:textId="77777777" w:rsidTr="00E16B63">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62E51303" w14:textId="4876B0DB" w:rsidR="00CC64EE" w:rsidRPr="00CC64EE" w:rsidRDefault="00CC64EE" w:rsidP="00CC64EE">
            <w:pPr>
              <w:jc w:val="center"/>
            </w:pPr>
            <w:r w:rsidRPr="00CC64EE">
              <w:t>2</w:t>
            </w:r>
          </w:p>
        </w:tc>
        <w:tc>
          <w:tcPr>
            <w:tcW w:w="3422" w:type="dxa"/>
            <w:tcBorders>
              <w:top w:val="nil"/>
              <w:left w:val="single" w:sz="4" w:space="0" w:color="auto"/>
              <w:bottom w:val="single" w:sz="4" w:space="0" w:color="auto"/>
              <w:right w:val="single" w:sz="4" w:space="0" w:color="auto"/>
            </w:tcBorders>
            <w:shd w:val="clear" w:color="000000" w:fill="FFFFFF"/>
            <w:vAlign w:val="center"/>
          </w:tcPr>
          <w:p w14:paraId="09174E4F" w14:textId="39F06C81" w:rsidR="00CC64EE" w:rsidRPr="00CC64EE" w:rsidRDefault="00CC64EE" w:rsidP="00CC64EE">
            <w:pPr>
              <w:rPr>
                <w:b/>
              </w:rPr>
            </w:pPr>
            <w:r w:rsidRPr="00CB0D2B">
              <w:rPr>
                <w:color w:val="000000"/>
              </w:rPr>
              <w:t>Гарантированный платеж за логический номер № 800ХХХХХХХ в счет оплаты трафика.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5E23D59C" w14:textId="7916C001" w:rsidR="00CC64EE" w:rsidRPr="00CC64EE" w:rsidRDefault="00CC64EE" w:rsidP="00CC64EE">
            <w:pPr>
              <w:jc w:val="center"/>
            </w:pPr>
            <w:r w:rsidRPr="00CC64EE">
              <w:t>месяц</w:t>
            </w:r>
          </w:p>
        </w:tc>
        <w:tc>
          <w:tcPr>
            <w:tcW w:w="1276" w:type="dxa"/>
            <w:tcBorders>
              <w:top w:val="single" w:sz="4" w:space="0" w:color="auto"/>
              <w:left w:val="nil"/>
              <w:bottom w:val="single" w:sz="4" w:space="0" w:color="auto"/>
              <w:right w:val="single" w:sz="4" w:space="0" w:color="auto"/>
            </w:tcBorders>
            <w:shd w:val="clear" w:color="auto" w:fill="auto"/>
            <w:vAlign w:val="center"/>
          </w:tcPr>
          <w:p w14:paraId="1FC6A242" w14:textId="315448E9" w:rsidR="00CC64EE" w:rsidRPr="00CC64EE" w:rsidRDefault="00CC64EE" w:rsidP="00CC64EE">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224B76A0" w14:textId="23A37D94" w:rsidR="00CC64EE" w:rsidRPr="00CB0D2B" w:rsidRDefault="00CC64EE" w:rsidP="00CC64EE">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441297E4" w14:textId="77777777" w:rsidR="00CC64EE" w:rsidRPr="00CC64EE" w:rsidRDefault="00CC64EE" w:rsidP="00CC64EE">
            <w:pPr>
              <w:jc w:val="center"/>
            </w:pPr>
          </w:p>
        </w:tc>
      </w:tr>
      <w:tr w:rsidR="005A5BA1" w:rsidRPr="00CC64EE" w14:paraId="433040D2" w14:textId="77777777" w:rsidTr="00CB0D2B">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1D510C0E" w14:textId="70A05CCD" w:rsidR="005A5BA1" w:rsidRPr="00CC64EE" w:rsidRDefault="005A5BA1" w:rsidP="005A5BA1">
            <w:pPr>
              <w:jc w:val="center"/>
            </w:pPr>
            <w:r w:rsidRPr="00CC64EE">
              <w:t>3</w:t>
            </w:r>
          </w:p>
        </w:tc>
        <w:tc>
          <w:tcPr>
            <w:tcW w:w="3422" w:type="dxa"/>
            <w:tcBorders>
              <w:top w:val="nil"/>
              <w:left w:val="single" w:sz="4" w:space="0" w:color="auto"/>
              <w:bottom w:val="single" w:sz="4" w:space="0" w:color="auto"/>
              <w:right w:val="single" w:sz="4" w:space="0" w:color="auto"/>
            </w:tcBorders>
            <w:shd w:val="clear" w:color="000000" w:fill="FFFFFF"/>
            <w:vAlign w:val="center"/>
          </w:tcPr>
          <w:p w14:paraId="49484269" w14:textId="20F84B55" w:rsidR="005A5BA1" w:rsidRPr="00CB0D2B" w:rsidRDefault="005A5BA1" w:rsidP="005A5BA1">
            <w:pPr>
              <w:rPr>
                <w:color w:val="000000"/>
              </w:rPr>
            </w:pPr>
            <w:r>
              <w:rPr>
                <w:color w:val="000000"/>
              </w:rPr>
              <w:t>Тариф на трафик, пропускаемый от пользователей на логический номер № 800ХХХХХХХ. Направление инициализации вызова от СФС* г. Москва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7428A15D" w14:textId="1E31A8FD" w:rsidR="005A5BA1" w:rsidRPr="00CC64EE" w:rsidRDefault="005A5BA1" w:rsidP="005A5BA1">
            <w:pPr>
              <w:jc w:val="center"/>
            </w:pPr>
            <w:r w:rsidRPr="00CC64EE">
              <w:t>минута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55C36A37" w14:textId="474299A7" w:rsidR="005A5BA1" w:rsidRPr="00CC64EE" w:rsidDel="00CC64EE" w:rsidRDefault="005A5BA1" w:rsidP="005A5BA1">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44CE9C84" w14:textId="52156E48" w:rsidR="005A5BA1" w:rsidRPr="00CB0D2B" w:rsidRDefault="005A5BA1" w:rsidP="005A5BA1">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45575A4E" w14:textId="77777777" w:rsidR="005A5BA1" w:rsidRPr="00CC64EE" w:rsidRDefault="005A5BA1" w:rsidP="005A5BA1">
            <w:pPr>
              <w:jc w:val="center"/>
            </w:pPr>
          </w:p>
        </w:tc>
      </w:tr>
      <w:tr w:rsidR="005A5BA1" w:rsidRPr="00CC64EE" w14:paraId="6BCB4845" w14:textId="77777777" w:rsidTr="00CB0D2B">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5C4830A1" w14:textId="531512D7" w:rsidR="005A5BA1" w:rsidRPr="00CC64EE" w:rsidRDefault="005A5BA1" w:rsidP="005A5BA1">
            <w:pPr>
              <w:jc w:val="center"/>
            </w:pPr>
            <w:r w:rsidRPr="00CC64EE">
              <w:t>4</w:t>
            </w:r>
          </w:p>
        </w:tc>
        <w:tc>
          <w:tcPr>
            <w:tcW w:w="3422" w:type="dxa"/>
            <w:tcBorders>
              <w:top w:val="nil"/>
              <w:left w:val="single" w:sz="4" w:space="0" w:color="auto"/>
              <w:bottom w:val="single" w:sz="4" w:space="0" w:color="auto"/>
              <w:right w:val="single" w:sz="4" w:space="0" w:color="auto"/>
            </w:tcBorders>
            <w:shd w:val="clear" w:color="000000" w:fill="FFFFFF"/>
          </w:tcPr>
          <w:p w14:paraId="587E82C1" w14:textId="6191E47F" w:rsidR="005A5BA1" w:rsidRPr="00CB0D2B" w:rsidRDefault="005A5BA1" w:rsidP="005A5BA1">
            <w:pPr>
              <w:rPr>
                <w:color w:val="000000"/>
              </w:rPr>
            </w:pPr>
            <w:r w:rsidRPr="00294EAF">
              <w:rPr>
                <w:color w:val="000000"/>
              </w:rPr>
              <w:t>Тариф на трафик, пропускаемый от пользователей на логический номер № 800ХХХХХХХ. Направление инициализации вызова от СФС* г.</w:t>
            </w:r>
            <w:r>
              <w:rPr>
                <w:color w:val="000000"/>
              </w:rPr>
              <w:t xml:space="preserve"> Санкт-Петербург</w:t>
            </w:r>
          </w:p>
        </w:tc>
        <w:tc>
          <w:tcPr>
            <w:tcW w:w="1276" w:type="dxa"/>
            <w:tcBorders>
              <w:top w:val="single" w:sz="4" w:space="0" w:color="auto"/>
              <w:left w:val="nil"/>
              <w:bottom w:val="single" w:sz="4" w:space="0" w:color="auto"/>
              <w:right w:val="single" w:sz="4" w:space="0" w:color="auto"/>
            </w:tcBorders>
            <w:shd w:val="clear" w:color="auto" w:fill="auto"/>
            <w:vAlign w:val="center"/>
          </w:tcPr>
          <w:p w14:paraId="086B0008" w14:textId="687D3432" w:rsidR="005A5BA1" w:rsidRPr="00CC64EE" w:rsidRDefault="005A5BA1" w:rsidP="005A5BA1">
            <w:pPr>
              <w:jc w:val="center"/>
            </w:pPr>
            <w:r w:rsidRPr="00CC64EE">
              <w:t>минута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0BECE530" w14:textId="610D8324" w:rsidR="005A5BA1" w:rsidRPr="00CC64EE" w:rsidDel="00CC64EE" w:rsidRDefault="005A5BA1" w:rsidP="005A5BA1">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1A211158" w14:textId="1B349FFE" w:rsidR="005A5BA1" w:rsidRPr="00CB0D2B" w:rsidRDefault="005A5BA1" w:rsidP="005A5BA1">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01A32B93" w14:textId="77777777" w:rsidR="005A5BA1" w:rsidRPr="00CC64EE" w:rsidRDefault="005A5BA1" w:rsidP="005A5BA1">
            <w:pPr>
              <w:jc w:val="center"/>
            </w:pPr>
          </w:p>
        </w:tc>
      </w:tr>
      <w:tr w:rsidR="005A5BA1" w:rsidRPr="00CC64EE" w14:paraId="613585B9" w14:textId="77777777" w:rsidTr="00CB0D2B">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38C2E155" w14:textId="6A80B15F" w:rsidR="005A5BA1" w:rsidRPr="00CC64EE" w:rsidRDefault="005A5BA1" w:rsidP="005A5BA1">
            <w:pPr>
              <w:jc w:val="center"/>
            </w:pPr>
            <w:r w:rsidRPr="00CC64EE">
              <w:t>5</w:t>
            </w:r>
          </w:p>
        </w:tc>
        <w:tc>
          <w:tcPr>
            <w:tcW w:w="3422" w:type="dxa"/>
            <w:tcBorders>
              <w:top w:val="nil"/>
              <w:left w:val="single" w:sz="4" w:space="0" w:color="auto"/>
              <w:bottom w:val="single" w:sz="4" w:space="0" w:color="auto"/>
              <w:right w:val="single" w:sz="4" w:space="0" w:color="auto"/>
            </w:tcBorders>
            <w:shd w:val="clear" w:color="000000" w:fill="FFFFFF"/>
          </w:tcPr>
          <w:p w14:paraId="274B3C31" w14:textId="281A871C" w:rsidR="005A5BA1" w:rsidRPr="00CB0D2B"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w:t>
            </w:r>
            <w:r>
              <w:rPr>
                <w:color w:val="000000"/>
              </w:rPr>
              <w:t>инициализации вызова от СФС* центров ФО</w:t>
            </w:r>
          </w:p>
        </w:tc>
        <w:tc>
          <w:tcPr>
            <w:tcW w:w="1276" w:type="dxa"/>
            <w:tcBorders>
              <w:top w:val="single" w:sz="4" w:space="0" w:color="auto"/>
              <w:left w:val="nil"/>
              <w:bottom w:val="single" w:sz="4" w:space="0" w:color="auto"/>
              <w:right w:val="single" w:sz="4" w:space="0" w:color="auto"/>
            </w:tcBorders>
            <w:shd w:val="clear" w:color="auto" w:fill="auto"/>
            <w:vAlign w:val="center"/>
          </w:tcPr>
          <w:p w14:paraId="0C50F421" w14:textId="264856AE" w:rsidR="005A5BA1" w:rsidRPr="00CC64EE" w:rsidRDefault="005A5BA1" w:rsidP="005A5BA1">
            <w:pPr>
              <w:jc w:val="center"/>
            </w:pPr>
            <w:r w:rsidRPr="00CC64EE">
              <w:t>минута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18B23EAD" w14:textId="5E6CF65C" w:rsidR="005A5BA1" w:rsidRPr="00CC64EE" w:rsidDel="00CC64EE" w:rsidRDefault="005A5BA1" w:rsidP="005A5BA1">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091B3E87" w14:textId="4CEA92F6" w:rsidR="005A5BA1" w:rsidRPr="00CB0D2B" w:rsidRDefault="005A5BA1" w:rsidP="005A5BA1">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753A860D" w14:textId="77777777" w:rsidR="005A5BA1" w:rsidRPr="00CC64EE" w:rsidRDefault="005A5BA1" w:rsidP="005A5BA1">
            <w:pPr>
              <w:jc w:val="center"/>
            </w:pPr>
          </w:p>
        </w:tc>
      </w:tr>
      <w:tr w:rsidR="005A5BA1" w:rsidRPr="00CC64EE" w14:paraId="63B454E3" w14:textId="77777777" w:rsidTr="00CB0D2B">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4B664028" w14:textId="18296C6C" w:rsidR="005A5BA1" w:rsidRPr="00CC64EE" w:rsidRDefault="005A5BA1" w:rsidP="005A5BA1">
            <w:pPr>
              <w:jc w:val="center"/>
            </w:pPr>
            <w:r w:rsidRPr="00CC64EE">
              <w:t>6</w:t>
            </w:r>
          </w:p>
        </w:tc>
        <w:tc>
          <w:tcPr>
            <w:tcW w:w="3422" w:type="dxa"/>
            <w:tcBorders>
              <w:top w:val="nil"/>
              <w:left w:val="single" w:sz="4" w:space="0" w:color="auto"/>
              <w:bottom w:val="single" w:sz="4" w:space="0" w:color="auto"/>
              <w:right w:val="single" w:sz="4" w:space="0" w:color="auto"/>
            </w:tcBorders>
            <w:shd w:val="clear" w:color="000000" w:fill="FFFFFF"/>
          </w:tcPr>
          <w:p w14:paraId="2CB81214" w14:textId="3F0AB35D" w:rsidR="005A5BA1" w:rsidRPr="00CB0D2B"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инициализации вызова от СФС* </w:t>
            </w:r>
            <w:r>
              <w:rPr>
                <w:color w:val="000000"/>
              </w:rPr>
              <w:t>остальной территории ФО РФ</w:t>
            </w:r>
          </w:p>
        </w:tc>
        <w:tc>
          <w:tcPr>
            <w:tcW w:w="1276" w:type="dxa"/>
            <w:tcBorders>
              <w:top w:val="single" w:sz="4" w:space="0" w:color="auto"/>
              <w:left w:val="nil"/>
              <w:bottom w:val="single" w:sz="4" w:space="0" w:color="auto"/>
              <w:right w:val="single" w:sz="4" w:space="0" w:color="auto"/>
            </w:tcBorders>
            <w:shd w:val="clear" w:color="auto" w:fill="auto"/>
            <w:vAlign w:val="center"/>
          </w:tcPr>
          <w:p w14:paraId="2C9A510C" w14:textId="403215FF" w:rsidR="005A5BA1" w:rsidRPr="00CC64EE" w:rsidRDefault="005A5BA1" w:rsidP="005A5BA1">
            <w:pPr>
              <w:jc w:val="center"/>
            </w:pPr>
            <w:r w:rsidRPr="00CC64EE">
              <w:t>минута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372413A6" w14:textId="1534120C" w:rsidR="005A5BA1" w:rsidRPr="00CC64EE" w:rsidDel="00CC64EE" w:rsidRDefault="005A5BA1" w:rsidP="005A5BA1">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7E129C6B" w14:textId="5E14D057" w:rsidR="005A5BA1" w:rsidRPr="00CB0D2B" w:rsidRDefault="005A5BA1" w:rsidP="005A5BA1">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2B07C243" w14:textId="77777777" w:rsidR="005A5BA1" w:rsidRPr="00CC64EE" w:rsidRDefault="005A5BA1" w:rsidP="005A5BA1">
            <w:pPr>
              <w:jc w:val="center"/>
            </w:pPr>
          </w:p>
        </w:tc>
      </w:tr>
      <w:tr w:rsidR="005A5BA1" w:rsidRPr="00CC64EE" w14:paraId="678D88A7" w14:textId="77777777" w:rsidTr="00CB0D2B">
        <w:trPr>
          <w:trHeight w:val="76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54EF806C" w14:textId="3BC06462" w:rsidR="005A5BA1" w:rsidRPr="00CC64EE" w:rsidRDefault="005A5BA1" w:rsidP="005A5BA1">
            <w:pPr>
              <w:jc w:val="center"/>
            </w:pPr>
            <w:r w:rsidRPr="00CC64EE">
              <w:t>7</w:t>
            </w:r>
          </w:p>
        </w:tc>
        <w:tc>
          <w:tcPr>
            <w:tcW w:w="3422" w:type="dxa"/>
            <w:tcBorders>
              <w:top w:val="nil"/>
              <w:left w:val="single" w:sz="4" w:space="0" w:color="auto"/>
              <w:bottom w:val="single" w:sz="4" w:space="0" w:color="auto"/>
              <w:right w:val="single" w:sz="4" w:space="0" w:color="auto"/>
            </w:tcBorders>
            <w:shd w:val="clear" w:color="000000" w:fill="FFFFFF"/>
          </w:tcPr>
          <w:p w14:paraId="031E9631" w14:textId="5F6605C1" w:rsidR="005A5BA1" w:rsidRPr="00CB0D2B" w:rsidRDefault="005A5BA1" w:rsidP="005A5BA1">
            <w:pPr>
              <w:rPr>
                <w:color w:val="000000"/>
              </w:rPr>
            </w:pPr>
            <w:r w:rsidRPr="00294EAF">
              <w:rPr>
                <w:color w:val="000000"/>
              </w:rPr>
              <w:t xml:space="preserve">Тариф на трафик, пропускаемый от пользователей на логический номер № 800ХХХХХХХ. Направление инициализации вызова от </w:t>
            </w:r>
            <w:r>
              <w:rPr>
                <w:color w:val="000000"/>
              </w:rPr>
              <w:t>сетей Сотовой Подвижной связи</w:t>
            </w:r>
          </w:p>
        </w:tc>
        <w:tc>
          <w:tcPr>
            <w:tcW w:w="1276" w:type="dxa"/>
            <w:tcBorders>
              <w:top w:val="single" w:sz="4" w:space="0" w:color="auto"/>
              <w:left w:val="nil"/>
              <w:bottom w:val="single" w:sz="4" w:space="0" w:color="auto"/>
              <w:right w:val="single" w:sz="4" w:space="0" w:color="auto"/>
            </w:tcBorders>
            <w:shd w:val="clear" w:color="auto" w:fill="auto"/>
            <w:vAlign w:val="center"/>
          </w:tcPr>
          <w:p w14:paraId="477478F1" w14:textId="5C82A7BC" w:rsidR="005A5BA1" w:rsidRPr="00CC64EE" w:rsidRDefault="005A5BA1" w:rsidP="005A5BA1">
            <w:pPr>
              <w:jc w:val="center"/>
            </w:pPr>
            <w:r w:rsidRPr="00CC64EE">
              <w:t>минута</w:t>
            </w:r>
          </w:p>
        </w:tc>
        <w:tc>
          <w:tcPr>
            <w:tcW w:w="1276" w:type="dxa"/>
            <w:tcBorders>
              <w:top w:val="single" w:sz="4" w:space="0" w:color="auto"/>
              <w:left w:val="nil"/>
              <w:bottom w:val="single" w:sz="4" w:space="0" w:color="auto"/>
              <w:right w:val="single" w:sz="4" w:space="0" w:color="auto"/>
            </w:tcBorders>
            <w:shd w:val="clear" w:color="auto" w:fill="auto"/>
            <w:vAlign w:val="center"/>
          </w:tcPr>
          <w:p w14:paraId="5A5096A9" w14:textId="09A51C0C" w:rsidR="005A5BA1" w:rsidRPr="00CC64EE" w:rsidDel="00CC64EE" w:rsidRDefault="005A5BA1" w:rsidP="005A5BA1">
            <w:pPr>
              <w:jc w:val="center"/>
            </w:pPr>
            <w:r w:rsidRPr="00CC64EE">
              <w:t>1</w:t>
            </w:r>
          </w:p>
        </w:tc>
        <w:tc>
          <w:tcPr>
            <w:tcW w:w="1984" w:type="dxa"/>
            <w:tcBorders>
              <w:top w:val="single" w:sz="4" w:space="0" w:color="auto"/>
              <w:left w:val="nil"/>
              <w:bottom w:val="single" w:sz="4" w:space="0" w:color="auto"/>
              <w:right w:val="single" w:sz="4" w:space="0" w:color="auto"/>
            </w:tcBorders>
            <w:shd w:val="clear" w:color="auto" w:fill="auto"/>
            <w:vAlign w:val="center"/>
          </w:tcPr>
          <w:p w14:paraId="60B0AB75" w14:textId="5F8985CD" w:rsidR="005A5BA1" w:rsidRPr="00CB0D2B" w:rsidRDefault="005A5BA1" w:rsidP="005A5BA1">
            <w:pPr>
              <w:jc w:val="center"/>
              <w:rPr>
                <w:highlight w:val="yellow"/>
              </w:rPr>
            </w:pPr>
          </w:p>
        </w:tc>
        <w:tc>
          <w:tcPr>
            <w:tcW w:w="1620" w:type="dxa"/>
            <w:tcBorders>
              <w:top w:val="single" w:sz="4" w:space="0" w:color="auto"/>
              <w:left w:val="nil"/>
              <w:bottom w:val="single" w:sz="4" w:space="0" w:color="auto"/>
              <w:right w:val="single" w:sz="4" w:space="0" w:color="auto"/>
            </w:tcBorders>
            <w:shd w:val="clear" w:color="auto" w:fill="auto"/>
            <w:vAlign w:val="center"/>
          </w:tcPr>
          <w:p w14:paraId="74AE8E14" w14:textId="77777777" w:rsidR="005A5BA1" w:rsidRPr="00CC64EE" w:rsidRDefault="005A5BA1" w:rsidP="005A5BA1">
            <w:pPr>
              <w:jc w:val="center"/>
            </w:pPr>
          </w:p>
        </w:tc>
      </w:tr>
      <w:tr w:rsidR="009A5091" w:rsidRPr="00CC64EE" w14:paraId="7045115A" w14:textId="77777777" w:rsidTr="00E16B63">
        <w:trPr>
          <w:trHeight w:val="604"/>
        </w:trPr>
        <w:tc>
          <w:tcPr>
            <w:tcW w:w="85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F655129" w14:textId="77777777" w:rsidR="009A5091" w:rsidRPr="00CC64EE" w:rsidRDefault="009A5091" w:rsidP="009A5091">
            <w:pPr>
              <w:rPr>
                <w:b/>
              </w:rPr>
            </w:pPr>
            <w:r w:rsidRPr="00CC64EE">
              <w:rPr>
                <w:b/>
              </w:rPr>
              <w:lastRenderedPageBreak/>
              <w:t>Итого:</w:t>
            </w:r>
          </w:p>
          <w:p w14:paraId="1E407E37" w14:textId="3CE74F90" w:rsidR="009A5091" w:rsidRPr="00CC64EE" w:rsidRDefault="009A5091" w:rsidP="009A5091">
            <w:pPr>
              <w:rPr>
                <w:b/>
              </w:rPr>
            </w:pPr>
            <w:r w:rsidRPr="00CC64EE">
              <w:rPr>
                <w:b/>
              </w:rPr>
              <w:t xml:space="preserve">В т.ч. НДС </w:t>
            </w:r>
            <w:r w:rsidRPr="00CC64EE">
              <w:rPr>
                <w:b/>
                <w:bCs/>
              </w:rPr>
              <w:t>__%</w:t>
            </w:r>
            <w:r w:rsidRPr="00CC64EE">
              <w:rPr>
                <w:b/>
              </w:rPr>
              <w:t>/ НДС не облагается</w:t>
            </w:r>
          </w:p>
        </w:tc>
        <w:tc>
          <w:tcPr>
            <w:tcW w:w="1620" w:type="dxa"/>
            <w:tcBorders>
              <w:top w:val="single" w:sz="4" w:space="0" w:color="auto"/>
              <w:left w:val="nil"/>
              <w:bottom w:val="single" w:sz="4" w:space="0" w:color="auto"/>
              <w:right w:val="single" w:sz="4" w:space="0" w:color="auto"/>
            </w:tcBorders>
            <w:shd w:val="clear" w:color="auto" w:fill="auto"/>
            <w:vAlign w:val="center"/>
          </w:tcPr>
          <w:p w14:paraId="2B36CC37" w14:textId="77777777" w:rsidR="009A5091" w:rsidRPr="00CC64EE" w:rsidRDefault="009A5091" w:rsidP="001C74F8">
            <w:pPr>
              <w:jc w:val="center"/>
              <w:rPr>
                <w:b/>
              </w:rPr>
            </w:pPr>
          </w:p>
        </w:tc>
      </w:tr>
    </w:tbl>
    <w:p w14:paraId="24B78C74" w14:textId="77777777" w:rsidR="005B3027" w:rsidRDefault="005B3027" w:rsidP="001C74F8">
      <w:pPr>
        <w:rPr>
          <w:b/>
        </w:rPr>
      </w:pPr>
    </w:p>
    <w:p w14:paraId="30940134" w14:textId="77777777" w:rsidR="00E8784E" w:rsidRPr="00094C31" w:rsidRDefault="00E8784E" w:rsidP="001C74F8">
      <w:pPr>
        <w:rPr>
          <w:b/>
        </w:rPr>
      </w:pPr>
    </w:p>
    <w:p w14:paraId="38FEF12C" w14:textId="77777777" w:rsidR="005B3027" w:rsidRPr="00094C31" w:rsidRDefault="005B3027" w:rsidP="001C74F8"/>
    <w:tbl>
      <w:tblPr>
        <w:tblW w:w="8890" w:type="dxa"/>
        <w:tblInd w:w="-284" w:type="dxa"/>
        <w:tblLayout w:type="fixed"/>
        <w:tblLook w:val="01E0" w:firstRow="1" w:lastRow="1" w:firstColumn="1" w:lastColumn="1" w:noHBand="0" w:noVBand="0"/>
      </w:tblPr>
      <w:tblGrid>
        <w:gridCol w:w="4253"/>
        <w:gridCol w:w="4637"/>
      </w:tblGrid>
      <w:tr w:rsidR="00093B2E" w:rsidRPr="00094C31" w14:paraId="441AD143" w14:textId="77777777" w:rsidTr="00E97785">
        <w:trPr>
          <w:trHeight w:val="1104"/>
        </w:trPr>
        <w:tc>
          <w:tcPr>
            <w:tcW w:w="4253" w:type="dxa"/>
          </w:tcPr>
          <w:p w14:paraId="2776F130" w14:textId="77777777" w:rsidR="00093B2E" w:rsidRPr="00094C31" w:rsidRDefault="00093B2E" w:rsidP="00093B2E">
            <w:pPr>
              <w:rPr>
                <w:bCs/>
              </w:rPr>
            </w:pPr>
            <w:r w:rsidRPr="00094C31">
              <w:rPr>
                <w:bCs/>
              </w:rPr>
              <w:t>Заказчик:</w:t>
            </w:r>
          </w:p>
          <w:p w14:paraId="190F8DDD" w14:textId="77777777" w:rsidR="00093B2E" w:rsidRPr="00B95C2C" w:rsidRDefault="00093B2E" w:rsidP="00093B2E">
            <w:pPr>
              <w:pStyle w:val="a3"/>
              <w:rPr>
                <w:bCs/>
                <w:sz w:val="24"/>
                <w:szCs w:val="24"/>
              </w:rPr>
            </w:pPr>
          </w:p>
          <w:p w14:paraId="04C21F72"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263D08D2" w14:textId="0E643EA2" w:rsidR="00093B2E" w:rsidRDefault="00093B2E" w:rsidP="00093B2E">
            <w:pPr>
              <w:pStyle w:val="a3"/>
              <w:rPr>
                <w:bCs/>
                <w:sz w:val="24"/>
                <w:szCs w:val="24"/>
              </w:rPr>
            </w:pPr>
            <w:r w:rsidRPr="00B95C2C">
              <w:rPr>
                <w:bCs/>
                <w:sz w:val="24"/>
                <w:szCs w:val="24"/>
              </w:rPr>
              <w:t>«</w:t>
            </w:r>
            <w:r>
              <w:rPr>
                <w:bCs/>
                <w:sz w:val="24"/>
                <w:szCs w:val="24"/>
              </w:rPr>
              <w:t>__</w:t>
            </w:r>
            <w:r w:rsidR="00E97785">
              <w:rPr>
                <w:bCs/>
                <w:sz w:val="24"/>
                <w:szCs w:val="24"/>
              </w:rPr>
              <w:t xml:space="preserve">_» </w:t>
            </w:r>
            <w:r w:rsidR="00E97785" w:rsidRPr="00093B2E">
              <w:rPr>
                <w:bCs/>
                <w:sz w:val="24"/>
                <w:szCs w:val="24"/>
              </w:rPr>
              <w:t>_</w:t>
            </w:r>
            <w:r>
              <w:rPr>
                <w:bCs/>
                <w:sz w:val="24"/>
                <w:szCs w:val="24"/>
              </w:rPr>
              <w:t>____________20</w:t>
            </w:r>
            <w:r w:rsidR="000B2264" w:rsidRPr="00B95C2C">
              <w:rPr>
                <w:bCs/>
                <w:sz w:val="24"/>
                <w:szCs w:val="24"/>
              </w:rPr>
              <w:t>____</w:t>
            </w:r>
            <w:r w:rsidRPr="00B95C2C">
              <w:rPr>
                <w:bCs/>
                <w:sz w:val="24"/>
                <w:szCs w:val="24"/>
              </w:rPr>
              <w:t>г.</w:t>
            </w:r>
          </w:p>
          <w:p w14:paraId="0E8820CE" w14:textId="77777777" w:rsidR="00093B2E" w:rsidRPr="00AF3AE8" w:rsidRDefault="00093B2E" w:rsidP="00093B2E">
            <w:pPr>
              <w:tabs>
                <w:tab w:val="left" w:pos="284"/>
                <w:tab w:val="left" w:pos="6379"/>
              </w:tabs>
              <w:autoSpaceDE w:val="0"/>
              <w:autoSpaceDN w:val="0"/>
              <w:adjustRightInd w:val="0"/>
              <w:ind w:right="-283"/>
              <w:jc w:val="both"/>
              <w:rPr>
                <w:lang w:val="en-US"/>
              </w:rPr>
            </w:pPr>
            <w:r>
              <w:rPr>
                <w:bCs/>
              </w:rPr>
              <w:t>Подписано ЭЦП</w:t>
            </w:r>
            <w:r w:rsidRPr="00AF3AE8">
              <w:rPr>
                <w:lang w:val="en-US"/>
              </w:rPr>
              <w:t xml:space="preserve"> </w:t>
            </w:r>
          </w:p>
        </w:tc>
        <w:tc>
          <w:tcPr>
            <w:tcW w:w="4637" w:type="dxa"/>
          </w:tcPr>
          <w:p w14:paraId="175F4160" w14:textId="77777777" w:rsidR="00093B2E" w:rsidRDefault="00093B2E" w:rsidP="00093B2E">
            <w:pPr>
              <w:rPr>
                <w:bCs/>
              </w:rPr>
            </w:pPr>
            <w:r w:rsidRPr="00094C31">
              <w:rPr>
                <w:bCs/>
              </w:rPr>
              <w:t>Исполнитель:</w:t>
            </w:r>
          </w:p>
          <w:p w14:paraId="3C5BBEBE" w14:textId="77777777" w:rsidR="00093B2E" w:rsidRDefault="00093B2E" w:rsidP="00093B2E">
            <w:pPr>
              <w:rPr>
                <w:bCs/>
              </w:rPr>
            </w:pPr>
          </w:p>
          <w:p w14:paraId="26B141B6"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932AFEA" w14:textId="3ACB492D" w:rsidR="00093B2E" w:rsidRDefault="00093B2E" w:rsidP="00093B2E">
            <w:pPr>
              <w:pStyle w:val="a3"/>
              <w:rPr>
                <w:bCs/>
                <w:sz w:val="24"/>
                <w:szCs w:val="24"/>
              </w:rPr>
            </w:pPr>
            <w:r w:rsidRPr="00B95C2C">
              <w:rPr>
                <w:bCs/>
                <w:sz w:val="24"/>
                <w:szCs w:val="24"/>
              </w:rPr>
              <w:t>«</w:t>
            </w:r>
            <w:r>
              <w:rPr>
                <w:bCs/>
                <w:sz w:val="24"/>
                <w:szCs w:val="24"/>
              </w:rPr>
              <w:t>__</w:t>
            </w:r>
            <w:r w:rsidR="00E97785">
              <w:rPr>
                <w:bCs/>
                <w:sz w:val="24"/>
                <w:szCs w:val="24"/>
              </w:rPr>
              <w:t xml:space="preserve">_» </w:t>
            </w:r>
            <w:r w:rsidR="00E97785">
              <w:rPr>
                <w:bCs/>
                <w:sz w:val="24"/>
                <w:szCs w:val="24"/>
                <w:lang w:val="en-US"/>
              </w:rPr>
              <w:t>_</w:t>
            </w:r>
            <w:r>
              <w:rPr>
                <w:bCs/>
                <w:sz w:val="24"/>
                <w:szCs w:val="24"/>
              </w:rPr>
              <w:t>____________20</w:t>
            </w:r>
            <w:r w:rsidR="000B2264" w:rsidRPr="00B95C2C">
              <w:rPr>
                <w:bCs/>
                <w:sz w:val="24"/>
                <w:szCs w:val="24"/>
              </w:rPr>
              <w:t>____</w:t>
            </w:r>
            <w:r w:rsidRPr="00B95C2C">
              <w:rPr>
                <w:bCs/>
                <w:sz w:val="24"/>
                <w:szCs w:val="24"/>
              </w:rPr>
              <w:t>г.</w:t>
            </w:r>
          </w:p>
          <w:p w14:paraId="2893AB2E" w14:textId="77777777" w:rsidR="00093B2E"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07DD2C20" w14:textId="65D8177B" w:rsidR="008F20AA" w:rsidRDefault="008F20AA" w:rsidP="008F20AA">
      <w:pPr>
        <w:spacing w:after="200" w:line="276" w:lineRule="auto"/>
      </w:pPr>
    </w:p>
    <w:p w14:paraId="399F241E" w14:textId="3FBF0B6B" w:rsidR="00E1732B" w:rsidRPr="000F5DF4" w:rsidRDefault="00E1732B" w:rsidP="009A5091">
      <w:pPr>
        <w:jc w:val="right"/>
        <w:rPr>
          <w:b/>
        </w:rPr>
      </w:pPr>
      <w:r>
        <w:br w:type="page"/>
      </w: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9A5091">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DB155C">
        <w:tc>
          <w:tcPr>
            <w:tcW w:w="3158" w:type="dxa"/>
          </w:tcPr>
          <w:p w14:paraId="1A1CC2AE" w14:textId="77777777" w:rsidR="00E1732B" w:rsidRPr="008A0F24" w:rsidRDefault="00E1732B" w:rsidP="00DB155C">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DB155C">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DB155C">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2" w:name="Par9"/>
      <w:bookmarkEnd w:id="12"/>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9A5091" w14:paraId="52907689" w14:textId="77777777" w:rsidTr="00DB155C">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9A5091" w:rsidRDefault="00E1732B" w:rsidP="00DB155C">
            <w:pPr>
              <w:tabs>
                <w:tab w:val="left" w:pos="9070"/>
              </w:tabs>
              <w:ind w:left="-499" w:right="-379"/>
              <w:contextualSpacing/>
              <w:jc w:val="center"/>
              <w:rPr>
                <w:b/>
                <w:bCs/>
                <w:sz w:val="20"/>
                <w:szCs w:val="20"/>
              </w:rPr>
            </w:pPr>
            <w:r w:rsidRPr="009A5091">
              <w:rPr>
                <w:b/>
                <w:bCs/>
                <w:sz w:val="20"/>
                <w:szCs w:val="20"/>
              </w:rPr>
              <w:t>№ 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9A5091" w:rsidRDefault="00E1732B" w:rsidP="00DB155C">
            <w:pPr>
              <w:tabs>
                <w:tab w:val="left" w:pos="9070"/>
              </w:tabs>
              <w:ind w:left="49" w:right="284"/>
              <w:contextualSpacing/>
              <w:jc w:val="center"/>
              <w:rPr>
                <w:b/>
                <w:bCs/>
                <w:sz w:val="20"/>
                <w:szCs w:val="20"/>
              </w:rPr>
            </w:pPr>
            <w:r w:rsidRPr="009A5091">
              <w:rPr>
                <w:b/>
                <w:bCs/>
                <w:sz w:val="20"/>
                <w:szCs w:val="20"/>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9A5091" w:rsidRDefault="00E1732B" w:rsidP="00DB155C">
            <w:pPr>
              <w:tabs>
                <w:tab w:val="left" w:pos="9070"/>
              </w:tabs>
              <w:ind w:left="-45" w:right="284"/>
              <w:contextualSpacing/>
              <w:jc w:val="center"/>
              <w:rPr>
                <w:b/>
                <w:bCs/>
                <w:sz w:val="20"/>
                <w:szCs w:val="20"/>
              </w:rPr>
            </w:pPr>
            <w:r w:rsidRPr="009A5091">
              <w:rPr>
                <w:b/>
                <w:bCs/>
                <w:sz w:val="20"/>
                <w:szCs w:val="20"/>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9A5091" w:rsidRDefault="00E1732B" w:rsidP="00DB155C">
            <w:pPr>
              <w:tabs>
                <w:tab w:val="left" w:pos="9070"/>
              </w:tabs>
              <w:ind w:left="-45" w:right="284"/>
              <w:contextualSpacing/>
              <w:jc w:val="center"/>
              <w:rPr>
                <w:b/>
                <w:bCs/>
                <w:sz w:val="20"/>
                <w:szCs w:val="20"/>
              </w:rPr>
            </w:pPr>
            <w:r w:rsidRPr="009A5091">
              <w:rPr>
                <w:b/>
                <w:bCs/>
                <w:sz w:val="20"/>
                <w:szCs w:val="20"/>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9A5091" w:rsidRDefault="00E1732B" w:rsidP="00DB155C">
            <w:pPr>
              <w:tabs>
                <w:tab w:val="left" w:pos="9070"/>
              </w:tabs>
              <w:ind w:left="166" w:right="284"/>
              <w:contextualSpacing/>
              <w:jc w:val="center"/>
              <w:rPr>
                <w:b/>
                <w:bCs/>
                <w:sz w:val="20"/>
                <w:szCs w:val="20"/>
              </w:rPr>
            </w:pPr>
            <w:r w:rsidRPr="009A5091">
              <w:rPr>
                <w:b/>
                <w:bCs/>
                <w:sz w:val="20"/>
                <w:szCs w:val="20"/>
              </w:rPr>
              <w:t>Цена за единицу</w:t>
            </w:r>
          </w:p>
          <w:p w14:paraId="1E5CBEF4" w14:textId="275CC2AE" w:rsidR="00E1732B" w:rsidRPr="009A5091" w:rsidRDefault="00E1732B" w:rsidP="00DB155C">
            <w:pPr>
              <w:tabs>
                <w:tab w:val="left" w:pos="9070"/>
              </w:tabs>
              <w:ind w:left="166" w:right="284"/>
              <w:contextualSpacing/>
              <w:jc w:val="center"/>
              <w:rPr>
                <w:b/>
                <w:bCs/>
                <w:sz w:val="20"/>
                <w:szCs w:val="20"/>
              </w:rPr>
            </w:pPr>
            <w:r w:rsidRPr="009A5091">
              <w:rPr>
                <w:b/>
                <w:bCs/>
                <w:sz w:val="20"/>
                <w:szCs w:val="20"/>
              </w:rPr>
              <w:t>(</w:t>
            </w:r>
            <w:r w:rsidR="00596D58" w:rsidRPr="009A5091">
              <w:rPr>
                <w:b/>
                <w:bCs/>
                <w:sz w:val="20"/>
                <w:szCs w:val="20"/>
              </w:rPr>
              <w:t>в т.ч. НДС/</w:t>
            </w:r>
            <w:r w:rsidRPr="009A5091">
              <w:rPr>
                <w:b/>
                <w:bCs/>
                <w:sz w:val="20"/>
                <w:szCs w:val="20"/>
              </w:rPr>
              <w:t>НДС не облагается)</w:t>
            </w:r>
          </w:p>
          <w:p w14:paraId="67165906" w14:textId="77777777" w:rsidR="00E1732B" w:rsidRPr="009A5091" w:rsidRDefault="00E1732B" w:rsidP="00DB155C">
            <w:pPr>
              <w:tabs>
                <w:tab w:val="left" w:pos="9070"/>
              </w:tabs>
              <w:ind w:left="166" w:right="284"/>
              <w:contextualSpacing/>
              <w:jc w:val="center"/>
              <w:rPr>
                <w:b/>
                <w:bCs/>
                <w:sz w:val="20"/>
                <w:szCs w:val="20"/>
              </w:rPr>
            </w:pPr>
            <w:r w:rsidRPr="009A5091">
              <w:rPr>
                <w:b/>
                <w:bCs/>
                <w:sz w:val="20"/>
                <w:szCs w:val="20"/>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9A5091" w:rsidRDefault="00E1732B" w:rsidP="00DB155C">
            <w:pPr>
              <w:tabs>
                <w:tab w:val="left" w:pos="9070"/>
              </w:tabs>
              <w:ind w:left="26" w:right="284"/>
              <w:contextualSpacing/>
              <w:jc w:val="center"/>
              <w:rPr>
                <w:b/>
                <w:bCs/>
                <w:sz w:val="20"/>
                <w:szCs w:val="20"/>
              </w:rPr>
            </w:pPr>
            <w:r w:rsidRPr="009A5091">
              <w:rPr>
                <w:b/>
                <w:bCs/>
                <w:sz w:val="20"/>
                <w:szCs w:val="20"/>
              </w:rPr>
              <w:t xml:space="preserve">СУММА  </w:t>
            </w:r>
          </w:p>
          <w:p w14:paraId="562B34AB" w14:textId="77777777" w:rsidR="00E1732B" w:rsidRPr="009A5091" w:rsidRDefault="00E1732B" w:rsidP="00DB155C">
            <w:pPr>
              <w:tabs>
                <w:tab w:val="left" w:pos="9070"/>
              </w:tabs>
              <w:ind w:left="26" w:right="284"/>
              <w:contextualSpacing/>
              <w:jc w:val="center"/>
              <w:rPr>
                <w:b/>
                <w:bCs/>
                <w:sz w:val="20"/>
                <w:szCs w:val="20"/>
              </w:rPr>
            </w:pPr>
            <w:r w:rsidRPr="009A5091">
              <w:rPr>
                <w:b/>
                <w:bCs/>
                <w:sz w:val="20"/>
                <w:szCs w:val="20"/>
              </w:rPr>
              <w:t>руб.</w:t>
            </w:r>
          </w:p>
        </w:tc>
      </w:tr>
      <w:tr w:rsidR="00E1732B" w:rsidRPr="009A5091" w14:paraId="2822C541" w14:textId="77777777" w:rsidTr="00DB155C">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E1732B" w:rsidRPr="009A5091" w:rsidRDefault="00E1732B" w:rsidP="00DB155C">
            <w:pPr>
              <w:tabs>
                <w:tab w:val="left" w:pos="9070"/>
              </w:tabs>
              <w:ind w:left="38" w:right="-379"/>
              <w:contextualSpacing/>
              <w:jc w:val="center"/>
              <w:rPr>
                <w:sz w:val="20"/>
                <w:szCs w:val="20"/>
              </w:rPr>
            </w:pPr>
            <w:r w:rsidRPr="009A5091">
              <w:rPr>
                <w:sz w:val="20"/>
                <w:szCs w:val="20"/>
              </w:rPr>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E1732B" w:rsidRPr="009A5091" w:rsidRDefault="00E1732B" w:rsidP="00DB155C">
            <w:pPr>
              <w:tabs>
                <w:tab w:val="left" w:pos="9070"/>
              </w:tabs>
              <w:ind w:left="38" w:right="-379"/>
              <w:contextualSpacing/>
              <w:rPr>
                <w:b/>
                <w:sz w:val="20"/>
                <w:szCs w:val="20"/>
              </w:rPr>
            </w:pPr>
          </w:p>
        </w:tc>
        <w:tc>
          <w:tcPr>
            <w:tcW w:w="1276" w:type="dxa"/>
            <w:tcBorders>
              <w:top w:val="single" w:sz="4" w:space="0" w:color="auto"/>
              <w:left w:val="nil"/>
              <w:bottom w:val="single" w:sz="4" w:space="0" w:color="auto"/>
              <w:right w:val="single" w:sz="4" w:space="0" w:color="auto"/>
            </w:tcBorders>
            <w:vAlign w:val="center"/>
          </w:tcPr>
          <w:p w14:paraId="6FF003E9" w14:textId="77777777" w:rsidR="00E1732B" w:rsidRPr="009A5091" w:rsidRDefault="00E1732B" w:rsidP="00DB155C">
            <w:pPr>
              <w:tabs>
                <w:tab w:val="left" w:pos="9070"/>
              </w:tabs>
              <w:ind w:left="38" w:right="-379"/>
              <w:contextualSpacing/>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65D2EF90" w14:textId="77777777" w:rsidR="00E1732B" w:rsidRPr="009A5091" w:rsidRDefault="00E1732B" w:rsidP="00DB155C">
            <w:pPr>
              <w:tabs>
                <w:tab w:val="left" w:pos="9070"/>
              </w:tabs>
              <w:ind w:left="38" w:right="-379"/>
              <w:contextualSpacing/>
              <w:jc w:val="center"/>
              <w:rPr>
                <w:sz w:val="20"/>
                <w:szCs w:val="20"/>
              </w:rPr>
            </w:pPr>
          </w:p>
        </w:tc>
        <w:tc>
          <w:tcPr>
            <w:tcW w:w="1984" w:type="dxa"/>
            <w:tcBorders>
              <w:top w:val="single" w:sz="4" w:space="0" w:color="auto"/>
              <w:left w:val="nil"/>
              <w:bottom w:val="single" w:sz="4" w:space="0" w:color="auto"/>
              <w:right w:val="single" w:sz="4" w:space="0" w:color="auto"/>
            </w:tcBorders>
            <w:vAlign w:val="center"/>
          </w:tcPr>
          <w:p w14:paraId="683D5322" w14:textId="77777777" w:rsidR="00E1732B" w:rsidRPr="009A5091" w:rsidRDefault="00E1732B" w:rsidP="00DB155C">
            <w:pPr>
              <w:tabs>
                <w:tab w:val="left" w:pos="9070"/>
              </w:tabs>
              <w:ind w:left="38" w:right="-379"/>
              <w:contextualSpacing/>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14:paraId="13AB27CE" w14:textId="77777777" w:rsidR="00E1732B" w:rsidRPr="009A5091" w:rsidRDefault="00E1732B" w:rsidP="00DB155C">
            <w:pPr>
              <w:tabs>
                <w:tab w:val="left" w:pos="9070"/>
              </w:tabs>
              <w:ind w:left="38" w:right="-379"/>
              <w:contextualSpacing/>
              <w:jc w:val="center"/>
              <w:rPr>
                <w:sz w:val="20"/>
                <w:szCs w:val="20"/>
              </w:rPr>
            </w:pPr>
          </w:p>
        </w:tc>
      </w:tr>
      <w:tr w:rsidR="005C0CB2" w:rsidRPr="009A5091" w14:paraId="7CB7DCB1" w14:textId="77777777" w:rsidTr="00DB155C">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16DBE84A" w14:textId="77777777" w:rsidR="005C0CB2" w:rsidRPr="005C0CB2" w:rsidRDefault="005C0CB2" w:rsidP="005C0CB2">
            <w:pPr>
              <w:tabs>
                <w:tab w:val="left" w:pos="9070"/>
              </w:tabs>
              <w:ind w:left="19"/>
              <w:contextualSpacing/>
              <w:rPr>
                <w:b/>
                <w:sz w:val="20"/>
                <w:szCs w:val="20"/>
              </w:rPr>
            </w:pPr>
            <w:r w:rsidRPr="005C0CB2">
              <w:rPr>
                <w:b/>
                <w:sz w:val="20"/>
                <w:szCs w:val="20"/>
              </w:rPr>
              <w:t>Итого:</w:t>
            </w:r>
          </w:p>
          <w:p w14:paraId="3EBCE95D" w14:textId="0D6B0F4A" w:rsidR="005C0CB2" w:rsidRPr="005C0CB2" w:rsidRDefault="005C0CB2" w:rsidP="005C0CB2">
            <w:pPr>
              <w:tabs>
                <w:tab w:val="left" w:pos="9070"/>
              </w:tabs>
              <w:ind w:left="38" w:right="69"/>
              <w:contextualSpacing/>
              <w:rPr>
                <w:b/>
                <w:sz w:val="20"/>
                <w:szCs w:val="20"/>
              </w:rPr>
            </w:pPr>
            <w:r w:rsidRPr="005C0CB2">
              <w:rPr>
                <w:b/>
                <w:sz w:val="20"/>
                <w:szCs w:val="20"/>
              </w:rPr>
              <w:t xml:space="preserve">В т.ч. НДС </w:t>
            </w:r>
            <w:r w:rsidRPr="005C0CB2">
              <w:rPr>
                <w:b/>
                <w:bCs/>
                <w:sz w:val="20"/>
                <w:szCs w:val="20"/>
              </w:rPr>
              <w:t>__%</w:t>
            </w:r>
            <w:r w:rsidRPr="005C0CB2">
              <w:rPr>
                <w:b/>
                <w:sz w:val="20"/>
                <w:szCs w:val="20"/>
              </w:rPr>
              <w:t>/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5C0CB2" w:rsidRPr="009A5091" w:rsidRDefault="005C0CB2" w:rsidP="00DB155C">
            <w:pPr>
              <w:tabs>
                <w:tab w:val="left" w:pos="9070"/>
              </w:tabs>
              <w:ind w:left="38" w:right="69"/>
              <w:contextualSpacing/>
              <w:jc w:val="center"/>
              <w:rPr>
                <w:b/>
                <w:sz w:val="20"/>
                <w:szCs w:val="20"/>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0F6398B2" w:rsidR="00E1732B" w:rsidRPr="001C4195" w:rsidRDefault="00E1732B" w:rsidP="000934A4">
      <w:pPr>
        <w:pStyle w:val="a3"/>
        <w:tabs>
          <w:tab w:val="left" w:pos="9070"/>
        </w:tabs>
        <w:ind w:left="-851" w:right="284"/>
        <w:rPr>
          <w:bCs/>
          <w:sz w:val="24"/>
          <w:szCs w:val="24"/>
        </w:rPr>
      </w:pPr>
      <w:r w:rsidRPr="001C4195">
        <w:rPr>
          <w:bCs/>
          <w:sz w:val="24"/>
          <w:szCs w:val="24"/>
        </w:rPr>
        <w:t>«__</w:t>
      </w:r>
      <w:r w:rsidR="00E97785" w:rsidRPr="001C4195">
        <w:rPr>
          <w:bCs/>
          <w:sz w:val="24"/>
          <w:szCs w:val="24"/>
        </w:rPr>
        <w:t>_» _</w:t>
      </w:r>
      <w:r w:rsidRPr="001C4195">
        <w:rPr>
          <w:bCs/>
          <w:sz w:val="24"/>
          <w:szCs w:val="24"/>
        </w:rPr>
        <w:t>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bookmarkStart w:id="13" w:name="_GoBack"/>
      <w:bookmarkEnd w:id="13"/>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5448CEF4"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w:t>
      </w:r>
      <w:r w:rsidR="00E97785" w:rsidRPr="000934A4">
        <w:rPr>
          <w:rFonts w:ascii="Times New Roman" w:hAnsi="Times New Roman" w:cs="Times New Roman"/>
          <w:bCs/>
          <w:sz w:val="24"/>
          <w:szCs w:val="24"/>
        </w:rPr>
        <w:t>_» _</w:t>
      </w:r>
      <w:r w:rsidRPr="000934A4">
        <w:rPr>
          <w:rFonts w:ascii="Times New Roman" w:hAnsi="Times New Roman" w:cs="Times New Roman"/>
          <w:bCs/>
          <w:sz w:val="24"/>
          <w:szCs w:val="24"/>
        </w:rPr>
        <w:t>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DB155C">
        <w:trPr>
          <w:trHeight w:val="1755"/>
        </w:trPr>
        <w:tc>
          <w:tcPr>
            <w:tcW w:w="4949" w:type="dxa"/>
          </w:tcPr>
          <w:p w14:paraId="4E3512AE" w14:textId="77777777" w:rsidR="00E1732B" w:rsidRPr="008A0F24" w:rsidRDefault="00E1732B" w:rsidP="00DB155C">
            <w:pPr>
              <w:tabs>
                <w:tab w:val="left" w:pos="9070"/>
              </w:tabs>
              <w:ind w:left="175" w:right="284"/>
              <w:rPr>
                <w:bCs/>
              </w:rPr>
            </w:pPr>
            <w:r w:rsidRPr="008A0F24">
              <w:rPr>
                <w:bCs/>
              </w:rPr>
              <w:t>Заказчик:</w:t>
            </w:r>
          </w:p>
          <w:p w14:paraId="651A6DE8" w14:textId="77777777" w:rsidR="00E1732B" w:rsidRPr="008A0F24" w:rsidRDefault="00E1732B" w:rsidP="00DB155C">
            <w:pPr>
              <w:tabs>
                <w:tab w:val="left" w:pos="9070"/>
              </w:tabs>
              <w:ind w:left="175" w:right="284"/>
              <w:rPr>
                <w:bCs/>
              </w:rPr>
            </w:pPr>
            <w:r w:rsidRPr="008A0F24">
              <w:rPr>
                <w:bCs/>
              </w:rPr>
              <w:t xml:space="preserve">________________ /_________/ </w:t>
            </w:r>
          </w:p>
          <w:p w14:paraId="41F74F2C" w14:textId="746CD98E" w:rsidR="00E1732B" w:rsidRPr="008A0F24" w:rsidRDefault="00E1732B" w:rsidP="00DB155C">
            <w:pPr>
              <w:tabs>
                <w:tab w:val="left" w:pos="9070"/>
              </w:tabs>
              <w:ind w:left="175" w:right="284"/>
              <w:rPr>
                <w:bCs/>
              </w:rPr>
            </w:pPr>
            <w:r w:rsidRPr="008A0F24">
              <w:rPr>
                <w:bCs/>
              </w:rPr>
              <w:t>«__</w:t>
            </w:r>
            <w:r w:rsidR="00E97785" w:rsidRPr="008A0F24">
              <w:rPr>
                <w:bCs/>
              </w:rPr>
              <w:t>_» _</w:t>
            </w:r>
            <w:r w:rsidRPr="008A0F24">
              <w:rPr>
                <w:bCs/>
              </w:rPr>
              <w:t>____________20__г.</w:t>
            </w:r>
          </w:p>
          <w:p w14:paraId="47A5286B" w14:textId="77777777" w:rsidR="00E1732B" w:rsidRPr="008A0F24" w:rsidRDefault="00E1732B" w:rsidP="00DB155C">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DB155C">
            <w:pPr>
              <w:tabs>
                <w:tab w:val="left" w:pos="9070"/>
              </w:tabs>
              <w:ind w:left="175" w:right="284"/>
              <w:rPr>
                <w:bCs/>
              </w:rPr>
            </w:pPr>
            <w:r w:rsidRPr="008A0F24">
              <w:rPr>
                <w:bCs/>
              </w:rPr>
              <w:t>Исполнитель:</w:t>
            </w:r>
          </w:p>
          <w:p w14:paraId="484F184B" w14:textId="77777777" w:rsidR="00E1732B" w:rsidRPr="008A0F24" w:rsidRDefault="00E1732B" w:rsidP="00DB155C">
            <w:pPr>
              <w:tabs>
                <w:tab w:val="left" w:pos="9070"/>
              </w:tabs>
              <w:ind w:left="175" w:right="284"/>
              <w:rPr>
                <w:bCs/>
              </w:rPr>
            </w:pPr>
            <w:r w:rsidRPr="008A0F24">
              <w:rPr>
                <w:bCs/>
              </w:rPr>
              <w:t xml:space="preserve">________________ /_________/ </w:t>
            </w:r>
          </w:p>
          <w:p w14:paraId="1D63D575" w14:textId="387592E8" w:rsidR="00E1732B" w:rsidRPr="008A0F24" w:rsidRDefault="00E1732B" w:rsidP="00DB155C">
            <w:pPr>
              <w:tabs>
                <w:tab w:val="left" w:pos="9070"/>
              </w:tabs>
              <w:ind w:left="175" w:right="284"/>
              <w:rPr>
                <w:bCs/>
              </w:rPr>
            </w:pPr>
            <w:r w:rsidRPr="008A0F24">
              <w:rPr>
                <w:bCs/>
              </w:rPr>
              <w:t>«__</w:t>
            </w:r>
            <w:r w:rsidR="00E97785" w:rsidRPr="008A0F24">
              <w:rPr>
                <w:bCs/>
              </w:rPr>
              <w:t>_» _</w:t>
            </w:r>
            <w:r w:rsidRPr="008A0F24">
              <w:rPr>
                <w:bCs/>
              </w:rPr>
              <w:t>____________20__г.</w:t>
            </w:r>
          </w:p>
          <w:p w14:paraId="1A00A5AD" w14:textId="77777777" w:rsidR="00E1732B" w:rsidRPr="008A0F24" w:rsidRDefault="00E1732B" w:rsidP="00DB155C">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headerReference w:type="default" r:id="rId15"/>
          <w:footerReference w:type="even" r:id="rId16"/>
          <w:footerReference w:type="default" r:id="rId17"/>
          <w:footerReference w:type="first" r:id="rId18"/>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B8299" w14:textId="77777777" w:rsidR="00773544" w:rsidRDefault="00773544">
      <w:r>
        <w:separator/>
      </w:r>
    </w:p>
  </w:endnote>
  <w:endnote w:type="continuationSeparator" w:id="0">
    <w:p w14:paraId="28B74709" w14:textId="77777777" w:rsidR="00773544" w:rsidRDefault="0077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DB155C" w:rsidRDefault="00DB155C">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DB155C" w:rsidRPr="003C26D2" w:rsidRDefault="00DB155C" w:rsidP="00DB155C">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DB155C" w:rsidRDefault="00DB155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B586F" w14:textId="77777777" w:rsidR="00773544" w:rsidRDefault="00773544">
      <w:r>
        <w:separator/>
      </w:r>
    </w:p>
  </w:footnote>
  <w:footnote w:type="continuationSeparator" w:id="0">
    <w:p w14:paraId="48879E28" w14:textId="77777777" w:rsidR="00773544" w:rsidRDefault="00773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DB155C" w:rsidRDefault="00DB155C"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DB155C" w:rsidRPr="000934A4" w:rsidRDefault="00DB155C"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1283"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7"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29"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9"/>
  </w:num>
  <w:num w:numId="2">
    <w:abstractNumId w:val="21"/>
  </w:num>
  <w:num w:numId="3">
    <w:abstractNumId w:val="4"/>
  </w:num>
  <w:num w:numId="4">
    <w:abstractNumId w:val="23"/>
  </w:num>
  <w:num w:numId="5">
    <w:abstractNumId w:val="30"/>
  </w:num>
  <w:num w:numId="6">
    <w:abstractNumId w:val="28"/>
  </w:num>
  <w:num w:numId="7">
    <w:abstractNumId w:val="9"/>
  </w:num>
  <w:num w:numId="8">
    <w:abstractNumId w:val="13"/>
  </w:num>
  <w:num w:numId="9">
    <w:abstractNumId w:val="25"/>
  </w:num>
  <w:num w:numId="10">
    <w:abstractNumId w:val="26"/>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0"/>
  </w:num>
  <w:num w:numId="15">
    <w:abstractNumId w:val="27"/>
  </w:num>
  <w:num w:numId="16">
    <w:abstractNumId w:val="29"/>
  </w:num>
  <w:num w:numId="17">
    <w:abstractNumId w:val="17"/>
  </w:num>
  <w:num w:numId="18">
    <w:abstractNumId w:val="1"/>
  </w:num>
  <w:num w:numId="19">
    <w:abstractNumId w:val="0"/>
  </w:num>
  <w:num w:numId="20">
    <w:abstractNumId w:val="3"/>
  </w:num>
  <w:num w:numId="21">
    <w:abstractNumId w:val="14"/>
  </w:num>
  <w:num w:numId="22">
    <w:abstractNumId w:val="18"/>
  </w:num>
  <w:num w:numId="23">
    <w:abstractNumId w:val="32"/>
  </w:num>
  <w:num w:numId="24">
    <w:abstractNumId w:val="11"/>
  </w:num>
  <w:num w:numId="25">
    <w:abstractNumId w:val="16"/>
  </w:num>
  <w:num w:numId="26">
    <w:abstractNumId w:val="2"/>
  </w:num>
  <w:num w:numId="27">
    <w:abstractNumId w:val="31"/>
  </w:num>
  <w:num w:numId="28">
    <w:abstractNumId w:val="22"/>
  </w:num>
  <w:num w:numId="29">
    <w:abstractNumId w:val="8"/>
  </w:num>
  <w:num w:numId="30">
    <w:abstractNumId w:val="5"/>
  </w:num>
  <w:num w:numId="31">
    <w:abstractNumId w:val="7"/>
  </w:num>
  <w:num w:numId="32">
    <w:abstractNumId w:val="2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23D4E"/>
    <w:rsid w:val="00025920"/>
    <w:rsid w:val="00031403"/>
    <w:rsid w:val="0003767D"/>
    <w:rsid w:val="0004540A"/>
    <w:rsid w:val="00055AA0"/>
    <w:rsid w:val="00055B50"/>
    <w:rsid w:val="00062BC1"/>
    <w:rsid w:val="00072495"/>
    <w:rsid w:val="00077130"/>
    <w:rsid w:val="00092D40"/>
    <w:rsid w:val="00093451"/>
    <w:rsid w:val="000934A4"/>
    <w:rsid w:val="000937A1"/>
    <w:rsid w:val="00093B2E"/>
    <w:rsid w:val="00094C31"/>
    <w:rsid w:val="0009507A"/>
    <w:rsid w:val="000A26DB"/>
    <w:rsid w:val="000B2264"/>
    <w:rsid w:val="000B37B4"/>
    <w:rsid w:val="000B424A"/>
    <w:rsid w:val="000C271C"/>
    <w:rsid w:val="000C4070"/>
    <w:rsid w:val="000C51C7"/>
    <w:rsid w:val="000E6337"/>
    <w:rsid w:val="000E7982"/>
    <w:rsid w:val="000F51AB"/>
    <w:rsid w:val="000F5966"/>
    <w:rsid w:val="00103BFC"/>
    <w:rsid w:val="00110C90"/>
    <w:rsid w:val="001158C4"/>
    <w:rsid w:val="001239B9"/>
    <w:rsid w:val="001333BA"/>
    <w:rsid w:val="001439C7"/>
    <w:rsid w:val="001463AC"/>
    <w:rsid w:val="00160B8D"/>
    <w:rsid w:val="001663D9"/>
    <w:rsid w:val="00172775"/>
    <w:rsid w:val="001827BE"/>
    <w:rsid w:val="00183EE7"/>
    <w:rsid w:val="001870CC"/>
    <w:rsid w:val="00187C16"/>
    <w:rsid w:val="0019454F"/>
    <w:rsid w:val="001A0C18"/>
    <w:rsid w:val="001A2DF4"/>
    <w:rsid w:val="001B48CA"/>
    <w:rsid w:val="001C74F8"/>
    <w:rsid w:val="001D1F6C"/>
    <w:rsid w:val="001E1AC4"/>
    <w:rsid w:val="001E7AD6"/>
    <w:rsid w:val="001F0A40"/>
    <w:rsid w:val="00200410"/>
    <w:rsid w:val="00217B60"/>
    <w:rsid w:val="00225347"/>
    <w:rsid w:val="0023027F"/>
    <w:rsid w:val="00230E1F"/>
    <w:rsid w:val="002373F3"/>
    <w:rsid w:val="0024695A"/>
    <w:rsid w:val="002510BA"/>
    <w:rsid w:val="00260F78"/>
    <w:rsid w:val="00290846"/>
    <w:rsid w:val="002941BD"/>
    <w:rsid w:val="002A13B2"/>
    <w:rsid w:val="002A70BB"/>
    <w:rsid w:val="002F40F1"/>
    <w:rsid w:val="00313B7E"/>
    <w:rsid w:val="003151A4"/>
    <w:rsid w:val="003255F9"/>
    <w:rsid w:val="00337407"/>
    <w:rsid w:val="003375CA"/>
    <w:rsid w:val="00341747"/>
    <w:rsid w:val="0034385D"/>
    <w:rsid w:val="00360459"/>
    <w:rsid w:val="00364C2E"/>
    <w:rsid w:val="00367B9A"/>
    <w:rsid w:val="003722B0"/>
    <w:rsid w:val="00380F7A"/>
    <w:rsid w:val="00381384"/>
    <w:rsid w:val="00381477"/>
    <w:rsid w:val="003818BB"/>
    <w:rsid w:val="00385400"/>
    <w:rsid w:val="00385A76"/>
    <w:rsid w:val="00391BC5"/>
    <w:rsid w:val="003A3581"/>
    <w:rsid w:val="003A4648"/>
    <w:rsid w:val="003A58DA"/>
    <w:rsid w:val="003B4A17"/>
    <w:rsid w:val="003C14DB"/>
    <w:rsid w:val="003D2BA9"/>
    <w:rsid w:val="003D3C90"/>
    <w:rsid w:val="003D6335"/>
    <w:rsid w:val="003E27EC"/>
    <w:rsid w:val="003E6310"/>
    <w:rsid w:val="003F0E2F"/>
    <w:rsid w:val="003F10ED"/>
    <w:rsid w:val="003F29DD"/>
    <w:rsid w:val="003F7CE6"/>
    <w:rsid w:val="00407740"/>
    <w:rsid w:val="00420E4E"/>
    <w:rsid w:val="004254B4"/>
    <w:rsid w:val="00430245"/>
    <w:rsid w:val="00433D3B"/>
    <w:rsid w:val="00434F61"/>
    <w:rsid w:val="00440103"/>
    <w:rsid w:val="00440C1B"/>
    <w:rsid w:val="00440FE1"/>
    <w:rsid w:val="0044261D"/>
    <w:rsid w:val="00451CC5"/>
    <w:rsid w:val="0045448D"/>
    <w:rsid w:val="00454866"/>
    <w:rsid w:val="00463631"/>
    <w:rsid w:val="00466BE0"/>
    <w:rsid w:val="00473EB8"/>
    <w:rsid w:val="00475C98"/>
    <w:rsid w:val="00481471"/>
    <w:rsid w:val="004A1EEE"/>
    <w:rsid w:val="004B0F26"/>
    <w:rsid w:val="004C5797"/>
    <w:rsid w:val="004D241F"/>
    <w:rsid w:val="004E5288"/>
    <w:rsid w:val="004E628F"/>
    <w:rsid w:val="004F031B"/>
    <w:rsid w:val="004F599E"/>
    <w:rsid w:val="00502D16"/>
    <w:rsid w:val="0051337C"/>
    <w:rsid w:val="00522D8A"/>
    <w:rsid w:val="00550D7F"/>
    <w:rsid w:val="005528B6"/>
    <w:rsid w:val="00563B60"/>
    <w:rsid w:val="00563E7E"/>
    <w:rsid w:val="0057007A"/>
    <w:rsid w:val="005712E8"/>
    <w:rsid w:val="005815D4"/>
    <w:rsid w:val="00582A03"/>
    <w:rsid w:val="005926CE"/>
    <w:rsid w:val="00596D58"/>
    <w:rsid w:val="005A5BA1"/>
    <w:rsid w:val="005A604C"/>
    <w:rsid w:val="005A7CCE"/>
    <w:rsid w:val="005B0C2E"/>
    <w:rsid w:val="005B3027"/>
    <w:rsid w:val="005B7C1B"/>
    <w:rsid w:val="005C0CB2"/>
    <w:rsid w:val="005C163B"/>
    <w:rsid w:val="005C1FA3"/>
    <w:rsid w:val="0060019D"/>
    <w:rsid w:val="0060451D"/>
    <w:rsid w:val="0062334C"/>
    <w:rsid w:val="006247E8"/>
    <w:rsid w:val="006261A4"/>
    <w:rsid w:val="006310DA"/>
    <w:rsid w:val="00641D86"/>
    <w:rsid w:val="0064386E"/>
    <w:rsid w:val="00646D41"/>
    <w:rsid w:val="00652610"/>
    <w:rsid w:val="00653EE9"/>
    <w:rsid w:val="00655023"/>
    <w:rsid w:val="00662932"/>
    <w:rsid w:val="00665AC4"/>
    <w:rsid w:val="0066718D"/>
    <w:rsid w:val="006922C1"/>
    <w:rsid w:val="006A2836"/>
    <w:rsid w:val="006B0DC6"/>
    <w:rsid w:val="006C0DB8"/>
    <w:rsid w:val="006C222B"/>
    <w:rsid w:val="006D1FA9"/>
    <w:rsid w:val="006E589D"/>
    <w:rsid w:val="00700E41"/>
    <w:rsid w:val="00700EF8"/>
    <w:rsid w:val="00711403"/>
    <w:rsid w:val="00716E47"/>
    <w:rsid w:val="00721A55"/>
    <w:rsid w:val="00722683"/>
    <w:rsid w:val="00723247"/>
    <w:rsid w:val="00727393"/>
    <w:rsid w:val="0073099D"/>
    <w:rsid w:val="00732D85"/>
    <w:rsid w:val="00733D4B"/>
    <w:rsid w:val="00734312"/>
    <w:rsid w:val="007466A5"/>
    <w:rsid w:val="00746BF6"/>
    <w:rsid w:val="00764B1C"/>
    <w:rsid w:val="007721F6"/>
    <w:rsid w:val="00773544"/>
    <w:rsid w:val="00776540"/>
    <w:rsid w:val="0078740F"/>
    <w:rsid w:val="00792CAE"/>
    <w:rsid w:val="007A1423"/>
    <w:rsid w:val="007A162A"/>
    <w:rsid w:val="007C0869"/>
    <w:rsid w:val="007C4DE2"/>
    <w:rsid w:val="007D46A8"/>
    <w:rsid w:val="007D76CA"/>
    <w:rsid w:val="007D7D17"/>
    <w:rsid w:val="007E123A"/>
    <w:rsid w:val="007F07FD"/>
    <w:rsid w:val="007F4AE6"/>
    <w:rsid w:val="00801629"/>
    <w:rsid w:val="00807F2D"/>
    <w:rsid w:val="00812432"/>
    <w:rsid w:val="00812D8E"/>
    <w:rsid w:val="008218BD"/>
    <w:rsid w:val="00823190"/>
    <w:rsid w:val="00824495"/>
    <w:rsid w:val="008276F3"/>
    <w:rsid w:val="00832333"/>
    <w:rsid w:val="0083671B"/>
    <w:rsid w:val="00855157"/>
    <w:rsid w:val="008576B0"/>
    <w:rsid w:val="00861E03"/>
    <w:rsid w:val="0086227D"/>
    <w:rsid w:val="00877665"/>
    <w:rsid w:val="008855A2"/>
    <w:rsid w:val="008866F1"/>
    <w:rsid w:val="008919A8"/>
    <w:rsid w:val="00892B10"/>
    <w:rsid w:val="00894FB4"/>
    <w:rsid w:val="00895393"/>
    <w:rsid w:val="008A317F"/>
    <w:rsid w:val="008A3300"/>
    <w:rsid w:val="008A4B72"/>
    <w:rsid w:val="008A6A32"/>
    <w:rsid w:val="008D3CAA"/>
    <w:rsid w:val="008D4C90"/>
    <w:rsid w:val="008E0EDF"/>
    <w:rsid w:val="008F1898"/>
    <w:rsid w:val="008F20AA"/>
    <w:rsid w:val="008F3FF3"/>
    <w:rsid w:val="008F73D2"/>
    <w:rsid w:val="00910209"/>
    <w:rsid w:val="0091662B"/>
    <w:rsid w:val="0092413E"/>
    <w:rsid w:val="009344C3"/>
    <w:rsid w:val="00937E92"/>
    <w:rsid w:val="00944C8B"/>
    <w:rsid w:val="0095162D"/>
    <w:rsid w:val="009546F3"/>
    <w:rsid w:val="009678B2"/>
    <w:rsid w:val="00970F12"/>
    <w:rsid w:val="00974F39"/>
    <w:rsid w:val="009753F0"/>
    <w:rsid w:val="00977031"/>
    <w:rsid w:val="0098071B"/>
    <w:rsid w:val="009826A0"/>
    <w:rsid w:val="0098795A"/>
    <w:rsid w:val="00990AA2"/>
    <w:rsid w:val="00996AEE"/>
    <w:rsid w:val="009A0B44"/>
    <w:rsid w:val="009A382D"/>
    <w:rsid w:val="009A5091"/>
    <w:rsid w:val="009C1BE9"/>
    <w:rsid w:val="009C66BA"/>
    <w:rsid w:val="009D08F8"/>
    <w:rsid w:val="009D2BDA"/>
    <w:rsid w:val="009D7EBF"/>
    <w:rsid w:val="009E1852"/>
    <w:rsid w:val="009E5E70"/>
    <w:rsid w:val="009E6BDE"/>
    <w:rsid w:val="00A1069B"/>
    <w:rsid w:val="00A161F5"/>
    <w:rsid w:val="00A30349"/>
    <w:rsid w:val="00A320DE"/>
    <w:rsid w:val="00A3263A"/>
    <w:rsid w:val="00A32643"/>
    <w:rsid w:val="00A36857"/>
    <w:rsid w:val="00A421EE"/>
    <w:rsid w:val="00A45956"/>
    <w:rsid w:val="00A57880"/>
    <w:rsid w:val="00A73D8D"/>
    <w:rsid w:val="00A90C85"/>
    <w:rsid w:val="00A9274B"/>
    <w:rsid w:val="00A97A23"/>
    <w:rsid w:val="00AA27B2"/>
    <w:rsid w:val="00AA6A5C"/>
    <w:rsid w:val="00AA6EF5"/>
    <w:rsid w:val="00AE0F9F"/>
    <w:rsid w:val="00AE165D"/>
    <w:rsid w:val="00AE5037"/>
    <w:rsid w:val="00AE6A2F"/>
    <w:rsid w:val="00AF3AE8"/>
    <w:rsid w:val="00AF5D57"/>
    <w:rsid w:val="00AF6DF7"/>
    <w:rsid w:val="00B0329E"/>
    <w:rsid w:val="00B07742"/>
    <w:rsid w:val="00B30A64"/>
    <w:rsid w:val="00B321CD"/>
    <w:rsid w:val="00B33E34"/>
    <w:rsid w:val="00B356B2"/>
    <w:rsid w:val="00B44484"/>
    <w:rsid w:val="00B46463"/>
    <w:rsid w:val="00B50450"/>
    <w:rsid w:val="00B57EEA"/>
    <w:rsid w:val="00B60FF2"/>
    <w:rsid w:val="00B61A06"/>
    <w:rsid w:val="00B6317C"/>
    <w:rsid w:val="00B66447"/>
    <w:rsid w:val="00B72C8D"/>
    <w:rsid w:val="00B74510"/>
    <w:rsid w:val="00B76F38"/>
    <w:rsid w:val="00B859C9"/>
    <w:rsid w:val="00BB2600"/>
    <w:rsid w:val="00BB306B"/>
    <w:rsid w:val="00BB5DF2"/>
    <w:rsid w:val="00BB68DC"/>
    <w:rsid w:val="00BC0E6C"/>
    <w:rsid w:val="00BC100D"/>
    <w:rsid w:val="00BC2D37"/>
    <w:rsid w:val="00BC7620"/>
    <w:rsid w:val="00BD17A2"/>
    <w:rsid w:val="00BD2D74"/>
    <w:rsid w:val="00BF0737"/>
    <w:rsid w:val="00BF2511"/>
    <w:rsid w:val="00C02052"/>
    <w:rsid w:val="00C04E7C"/>
    <w:rsid w:val="00C108B9"/>
    <w:rsid w:val="00C10A5E"/>
    <w:rsid w:val="00C15627"/>
    <w:rsid w:val="00C17784"/>
    <w:rsid w:val="00C17A99"/>
    <w:rsid w:val="00C205BA"/>
    <w:rsid w:val="00C21D59"/>
    <w:rsid w:val="00C25D8A"/>
    <w:rsid w:val="00C369E7"/>
    <w:rsid w:val="00C51618"/>
    <w:rsid w:val="00C51707"/>
    <w:rsid w:val="00C52313"/>
    <w:rsid w:val="00C57AC5"/>
    <w:rsid w:val="00C61A67"/>
    <w:rsid w:val="00C76261"/>
    <w:rsid w:val="00C766C5"/>
    <w:rsid w:val="00C8285E"/>
    <w:rsid w:val="00C865A2"/>
    <w:rsid w:val="00C902D0"/>
    <w:rsid w:val="00C92D9E"/>
    <w:rsid w:val="00CB049F"/>
    <w:rsid w:val="00CB0795"/>
    <w:rsid w:val="00CB0D2B"/>
    <w:rsid w:val="00CB5782"/>
    <w:rsid w:val="00CC64EE"/>
    <w:rsid w:val="00CD1634"/>
    <w:rsid w:val="00CD34E7"/>
    <w:rsid w:val="00CE00DA"/>
    <w:rsid w:val="00CE44CE"/>
    <w:rsid w:val="00CE7542"/>
    <w:rsid w:val="00CF1803"/>
    <w:rsid w:val="00D13DC1"/>
    <w:rsid w:val="00D141FA"/>
    <w:rsid w:val="00D20C3A"/>
    <w:rsid w:val="00D22409"/>
    <w:rsid w:val="00D24AA9"/>
    <w:rsid w:val="00D258DA"/>
    <w:rsid w:val="00D2633B"/>
    <w:rsid w:val="00D3421D"/>
    <w:rsid w:val="00D37595"/>
    <w:rsid w:val="00D52D02"/>
    <w:rsid w:val="00D5398D"/>
    <w:rsid w:val="00D655DD"/>
    <w:rsid w:val="00D70776"/>
    <w:rsid w:val="00D708C2"/>
    <w:rsid w:val="00D82AD9"/>
    <w:rsid w:val="00D85BF5"/>
    <w:rsid w:val="00D8790E"/>
    <w:rsid w:val="00D87BC4"/>
    <w:rsid w:val="00D933F7"/>
    <w:rsid w:val="00D949E2"/>
    <w:rsid w:val="00DA1F8A"/>
    <w:rsid w:val="00DA3687"/>
    <w:rsid w:val="00DA3F3B"/>
    <w:rsid w:val="00DA57CB"/>
    <w:rsid w:val="00DA5A3F"/>
    <w:rsid w:val="00DA641E"/>
    <w:rsid w:val="00DB020C"/>
    <w:rsid w:val="00DB155C"/>
    <w:rsid w:val="00DB7660"/>
    <w:rsid w:val="00DB7911"/>
    <w:rsid w:val="00DC21CD"/>
    <w:rsid w:val="00DC3B70"/>
    <w:rsid w:val="00DE4092"/>
    <w:rsid w:val="00DE5925"/>
    <w:rsid w:val="00DF663A"/>
    <w:rsid w:val="00DF6901"/>
    <w:rsid w:val="00E01639"/>
    <w:rsid w:val="00E12C9E"/>
    <w:rsid w:val="00E15A5F"/>
    <w:rsid w:val="00E1673C"/>
    <w:rsid w:val="00E16B63"/>
    <w:rsid w:val="00E1732B"/>
    <w:rsid w:val="00E43A8C"/>
    <w:rsid w:val="00E466A8"/>
    <w:rsid w:val="00E47D96"/>
    <w:rsid w:val="00E47E53"/>
    <w:rsid w:val="00E53CC3"/>
    <w:rsid w:val="00E55121"/>
    <w:rsid w:val="00E665A8"/>
    <w:rsid w:val="00E81A6E"/>
    <w:rsid w:val="00E83324"/>
    <w:rsid w:val="00E84BCD"/>
    <w:rsid w:val="00E8784E"/>
    <w:rsid w:val="00E97785"/>
    <w:rsid w:val="00EA32C2"/>
    <w:rsid w:val="00EC5CE0"/>
    <w:rsid w:val="00ED1ED8"/>
    <w:rsid w:val="00ED2042"/>
    <w:rsid w:val="00ED46DD"/>
    <w:rsid w:val="00EE3F18"/>
    <w:rsid w:val="00EE78B1"/>
    <w:rsid w:val="00F111FA"/>
    <w:rsid w:val="00F260FD"/>
    <w:rsid w:val="00F30511"/>
    <w:rsid w:val="00F30BAB"/>
    <w:rsid w:val="00F47BEB"/>
    <w:rsid w:val="00F50328"/>
    <w:rsid w:val="00F51C06"/>
    <w:rsid w:val="00F551AC"/>
    <w:rsid w:val="00F55866"/>
    <w:rsid w:val="00F63251"/>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4A4"/>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39934903">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73C96-6566-41DE-85C0-4A0606047A32}">
  <ds:schemaRefs>
    <ds:schemaRef ds:uri="df41ab4a-b7e2-4865-b9a3-291840acfe6f"/>
    <ds:schemaRef ds:uri="http://purl.org/dc/terms/"/>
    <ds:schemaRef ds:uri="http://purl.org/dc/elements/1.1/"/>
    <ds:schemaRef ds:uri="http://purl.org/dc/dcmitype/"/>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c03617e5-1013-4415-9276-db1aca676b22"/>
  </ds:schemaRefs>
</ds:datastoreItem>
</file>

<file path=customXml/itemProps3.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4.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5.xml><?xml version="1.0" encoding="utf-8"?>
<ds:datastoreItem xmlns:ds="http://schemas.openxmlformats.org/officeDocument/2006/customXml" ds:itemID="{D9429286-58B7-443F-AD7A-FC136673B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4415</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29522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Фандеева Анастасия Алексеевна</cp:lastModifiedBy>
  <cp:revision>5</cp:revision>
  <dcterms:created xsi:type="dcterms:W3CDTF">2026-04-30T06:28:00Z</dcterms:created>
  <dcterms:modified xsi:type="dcterms:W3CDTF">2026-05-06T07:29:00Z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