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77777777" w:rsidR="000474F7" w:rsidRPr="00106892" w:rsidRDefault="009107A5" w:rsidP="000474F7">
      <w:pPr>
        <w:widowControl w:val="0"/>
        <w:ind w:right="-55"/>
        <w:jc w:val="center"/>
        <w:rPr>
          <w:rFonts w:ascii="Times New Roman" w:hAnsi="Times New Roman" w:cs="Times New Roman"/>
          <w:b/>
          <w:sz w:val="20"/>
          <w:szCs w:val="20"/>
        </w:rPr>
      </w:pPr>
      <w:r w:rsidRPr="00106892">
        <w:rPr>
          <w:rFonts w:ascii="Times New Roman" w:hAnsi="Times New Roman" w:cs="Times New Roman"/>
          <w:b/>
          <w:caps/>
          <w:sz w:val="20"/>
          <w:szCs w:val="20"/>
        </w:rPr>
        <w:t>ГРАЖДАНСКО-ПРАВОВОЙ ДОГОВОР</w:t>
      </w:r>
      <w:r w:rsidR="00CF688A" w:rsidRPr="00106892">
        <w:rPr>
          <w:rFonts w:ascii="Times New Roman" w:hAnsi="Times New Roman" w:cs="Times New Roman"/>
          <w:b/>
          <w:caps/>
          <w:sz w:val="20"/>
          <w:szCs w:val="20"/>
        </w:rPr>
        <w:t xml:space="preserve"> № </w:t>
      </w:r>
      <w:r w:rsidR="00CF688A" w:rsidRPr="00106892">
        <w:rPr>
          <w:rFonts w:ascii="Times New Roman" w:hAnsi="Times New Roman" w:cs="Times New Roman"/>
          <w:b/>
          <w:sz w:val="20"/>
          <w:szCs w:val="20"/>
        </w:rPr>
        <w:t>________</w:t>
      </w:r>
    </w:p>
    <w:p w14:paraId="6EC6A52D" w14:textId="77777777" w:rsidR="00A27070" w:rsidRPr="00106892" w:rsidRDefault="00A27070" w:rsidP="00CF688A">
      <w:pPr>
        <w:widowControl w:val="0"/>
        <w:ind w:right="-55"/>
        <w:jc w:val="center"/>
        <w:rPr>
          <w:rFonts w:ascii="Times New Roman" w:hAnsi="Times New Roman" w:cs="Times New Roman"/>
          <w:b/>
          <w:sz w:val="20"/>
          <w:szCs w:val="20"/>
        </w:rPr>
      </w:pPr>
    </w:p>
    <w:p w14:paraId="55BB9F4A" w14:textId="77777777" w:rsidR="009107A5" w:rsidRPr="00106892" w:rsidRDefault="00A755AD" w:rsidP="00CF688A">
      <w:pPr>
        <w:widowControl w:val="0"/>
        <w:ind w:right="-55"/>
        <w:jc w:val="center"/>
        <w:rPr>
          <w:rFonts w:ascii="Times New Roman" w:hAnsi="Times New Roman" w:cs="Times New Roman"/>
          <w:b/>
          <w:sz w:val="20"/>
          <w:szCs w:val="20"/>
        </w:rPr>
      </w:pPr>
      <w:r w:rsidRPr="00106892">
        <w:rPr>
          <w:rFonts w:ascii="Times New Roman" w:hAnsi="Times New Roman" w:cs="Times New Roman"/>
          <w:b/>
          <w:sz w:val="20"/>
          <w:szCs w:val="20"/>
        </w:rPr>
        <w:t>Идентификационный код закупки: ______________________________</w:t>
      </w:r>
    </w:p>
    <w:p w14:paraId="19DAC21C" w14:textId="77777777" w:rsidR="00A755AD" w:rsidRPr="00106892" w:rsidRDefault="00A755AD" w:rsidP="00CF688A">
      <w:pPr>
        <w:widowControl w:val="0"/>
        <w:ind w:right="-55"/>
        <w:jc w:val="center"/>
        <w:rPr>
          <w:rFonts w:ascii="Times New Roman" w:hAnsi="Times New Roman" w:cs="Times New Roman"/>
          <w:b/>
          <w:caps/>
          <w:sz w:val="20"/>
          <w:szCs w:val="20"/>
        </w:rPr>
      </w:pPr>
    </w:p>
    <w:p w14:paraId="7855790C" w14:textId="4410346F" w:rsidR="009107A5" w:rsidRPr="00106892" w:rsidRDefault="002366DF" w:rsidP="000474F7">
      <w:pPr>
        <w:tabs>
          <w:tab w:val="left" w:pos="0"/>
          <w:tab w:val="right" w:pos="10205"/>
        </w:tabs>
        <w:jc w:val="both"/>
        <w:rPr>
          <w:rFonts w:ascii="Times New Roman" w:hAnsi="Times New Roman" w:cs="Times New Roman"/>
          <w:sz w:val="20"/>
          <w:szCs w:val="20"/>
        </w:rPr>
      </w:pPr>
      <w:r w:rsidRPr="00106892">
        <w:rPr>
          <w:rFonts w:ascii="Times New Roman" w:hAnsi="Times New Roman" w:cs="Times New Roman"/>
          <w:sz w:val="20"/>
          <w:szCs w:val="20"/>
        </w:rPr>
        <w:t>Санкт-Петербург</w:t>
      </w:r>
      <w:r w:rsidRPr="00106892">
        <w:rPr>
          <w:rFonts w:ascii="Times New Roman" w:hAnsi="Times New Roman" w:cs="Times New Roman"/>
          <w:sz w:val="20"/>
          <w:szCs w:val="20"/>
        </w:rPr>
        <w:tab/>
      </w:r>
      <w:r w:rsidR="009107A5" w:rsidRPr="00106892">
        <w:rPr>
          <w:rFonts w:ascii="Times New Roman" w:hAnsi="Times New Roman" w:cs="Times New Roman"/>
          <w:sz w:val="20"/>
          <w:szCs w:val="20"/>
        </w:rPr>
        <w:t>«___»  ___________ 20</w:t>
      </w:r>
      <w:r w:rsidR="00127165" w:rsidRPr="00106892">
        <w:rPr>
          <w:rFonts w:ascii="Times New Roman" w:hAnsi="Times New Roman" w:cs="Times New Roman"/>
          <w:sz w:val="20"/>
          <w:szCs w:val="20"/>
        </w:rPr>
        <w:t>2</w:t>
      </w:r>
      <w:r w:rsidR="00106892">
        <w:rPr>
          <w:rFonts w:ascii="Times New Roman" w:hAnsi="Times New Roman" w:cs="Times New Roman"/>
          <w:sz w:val="20"/>
          <w:szCs w:val="20"/>
        </w:rPr>
        <w:t>6</w:t>
      </w:r>
      <w:r w:rsidR="009107A5" w:rsidRPr="00106892">
        <w:rPr>
          <w:rFonts w:ascii="Times New Roman" w:hAnsi="Times New Roman" w:cs="Times New Roman"/>
          <w:sz w:val="20"/>
          <w:szCs w:val="20"/>
        </w:rPr>
        <w:t xml:space="preserve"> г.</w:t>
      </w:r>
    </w:p>
    <w:p w14:paraId="0211A924" w14:textId="77777777" w:rsidR="009107A5" w:rsidRPr="00106892" w:rsidRDefault="009107A5" w:rsidP="00CF688A">
      <w:pPr>
        <w:widowControl w:val="0"/>
        <w:ind w:right="-55"/>
        <w:rPr>
          <w:rFonts w:ascii="Times New Roman" w:hAnsi="Times New Roman" w:cs="Times New Roman"/>
          <w:caps/>
          <w:sz w:val="20"/>
          <w:szCs w:val="20"/>
        </w:rPr>
      </w:pPr>
    </w:p>
    <w:p w14:paraId="656A33C3" w14:textId="77777777" w:rsidR="00CF1057" w:rsidRPr="00DA7BB0" w:rsidRDefault="00CF1057" w:rsidP="00CF1057">
      <w:pPr>
        <w:pStyle w:val="a8"/>
        <w:widowControl w:val="0"/>
        <w:spacing w:after="0"/>
        <w:ind w:firstLine="709"/>
        <w:rPr>
          <w:color w:val="000000" w:themeColor="text1"/>
          <w:sz w:val="20"/>
        </w:rPr>
      </w:pPr>
      <w:r w:rsidRPr="00DA7BB0">
        <w:rPr>
          <w:sz w:val="20"/>
        </w:rPr>
        <w:t xml:space="preserve">Государственное бюджетное общеобразовательное учреждение средняя общеобразовательная школа </w:t>
      </w:r>
      <w:r w:rsidRPr="00DA7BB0">
        <w:rPr>
          <w:sz w:val="20"/>
        </w:rPr>
        <w:br/>
        <w:t>№ 176 Калининского района Санкт–Петербурга</w:t>
      </w:r>
      <w:r w:rsidRPr="00DA7BB0">
        <w:rPr>
          <w:color w:val="000000" w:themeColor="text1"/>
          <w:sz w:val="20"/>
        </w:rPr>
        <w:t xml:space="preserve">, именуемое в дальнейшем «Заказчик», </w:t>
      </w:r>
      <w:r w:rsidRPr="00DA7BB0">
        <w:rPr>
          <w:sz w:val="20"/>
        </w:rPr>
        <w:t>в лице директора Биланюк Ирины Валерьевны</w:t>
      </w:r>
      <w:r w:rsidRPr="00DA7BB0">
        <w:rPr>
          <w:color w:val="000000" w:themeColor="text1"/>
          <w:sz w:val="20"/>
        </w:rPr>
        <w:t xml:space="preserve">, действующего на основании Устава, с одной стороны, и </w:t>
      </w:r>
    </w:p>
    <w:p w14:paraId="4486E248" w14:textId="60F22ACD" w:rsidR="002E7E08" w:rsidRPr="00106892" w:rsidRDefault="00CF688A" w:rsidP="002E7E08">
      <w:pPr>
        <w:pStyle w:val="a8"/>
        <w:widowControl w:val="0"/>
        <w:spacing w:after="0"/>
        <w:ind w:firstLine="709"/>
        <w:rPr>
          <w:sz w:val="20"/>
        </w:rPr>
      </w:pPr>
      <w:proofErr w:type="gramStart"/>
      <w:r w:rsidRPr="00106892">
        <w:rPr>
          <w:sz w:val="20"/>
        </w:rPr>
        <w:t>…(</w:t>
      </w:r>
      <w:proofErr w:type="gramEnd"/>
      <w:r w:rsidRPr="00106892">
        <w:rPr>
          <w:sz w:val="20"/>
        </w:rPr>
        <w:t>указать полное наименование Поставщика)…</w:t>
      </w:r>
      <w:r w:rsidR="009107A5" w:rsidRPr="00106892">
        <w:rPr>
          <w:sz w:val="20"/>
        </w:rPr>
        <w:t xml:space="preserve">, </w:t>
      </w:r>
      <w:r w:rsidR="0027508A" w:rsidRPr="00106892">
        <w:rPr>
          <w:sz w:val="20"/>
        </w:rPr>
        <w:t>именуемое(-</w:t>
      </w:r>
      <w:proofErr w:type="spellStart"/>
      <w:r w:rsidR="0027508A" w:rsidRPr="00106892">
        <w:rPr>
          <w:sz w:val="20"/>
        </w:rPr>
        <w:t>ый</w:t>
      </w:r>
      <w:proofErr w:type="spellEnd"/>
      <w:r w:rsidR="0027508A" w:rsidRPr="00106892">
        <w:rPr>
          <w:sz w:val="20"/>
        </w:rPr>
        <w:t xml:space="preserve">) в дальнейшем «Поставщик», </w:t>
      </w:r>
      <w:r w:rsidR="009107A5" w:rsidRPr="00106892">
        <w:rPr>
          <w:sz w:val="20"/>
        </w:rPr>
        <w:t xml:space="preserve">в лице </w:t>
      </w:r>
      <w:r w:rsidRPr="00106892">
        <w:rPr>
          <w:bCs/>
          <w:sz w:val="20"/>
        </w:rPr>
        <w:t>…(указать должность уполномоченного лица и Ф.И.О. полностью)…</w:t>
      </w:r>
      <w:r w:rsidR="009107A5" w:rsidRPr="00106892">
        <w:rPr>
          <w:sz w:val="20"/>
        </w:rPr>
        <w:t xml:space="preserve">, </w:t>
      </w:r>
      <w:r w:rsidR="00625C4E" w:rsidRPr="00106892">
        <w:rPr>
          <w:sz w:val="20"/>
        </w:rPr>
        <w:t xml:space="preserve">действующего на основании …(указать документ основание, например «Устава»)…, </w:t>
      </w:r>
      <w:r w:rsidR="009107A5" w:rsidRPr="00106892">
        <w:rPr>
          <w:sz w:val="20"/>
        </w:rPr>
        <w:t>с другой стороны, а</w:t>
      </w:r>
      <w:r w:rsidR="00CD487E" w:rsidRPr="00106892">
        <w:rPr>
          <w:sz w:val="20"/>
        </w:rPr>
        <w:t xml:space="preserve"> </w:t>
      </w:r>
      <w:r w:rsidR="009107A5" w:rsidRPr="00106892">
        <w:rPr>
          <w:sz w:val="20"/>
        </w:rPr>
        <w:t>вместе именуемые «Стороны»</w:t>
      </w:r>
      <w:r w:rsidRPr="00106892">
        <w:rPr>
          <w:sz w:val="20"/>
        </w:rPr>
        <w:t xml:space="preserve"> и по отдельности «Сторона»</w:t>
      </w:r>
      <w:r w:rsidR="009107A5" w:rsidRPr="00106892">
        <w:rPr>
          <w:sz w:val="20"/>
        </w:rPr>
        <w:t>, заключили настоя</w:t>
      </w:r>
      <w:r w:rsidR="002E7E08" w:rsidRPr="00106892">
        <w:rPr>
          <w:sz w:val="20"/>
        </w:rPr>
        <w:t>щий гражданско-правовой договор (</w:t>
      </w:r>
      <w:r w:rsidR="0027508A" w:rsidRPr="00106892">
        <w:rPr>
          <w:sz w:val="20"/>
        </w:rPr>
        <w:t xml:space="preserve">далее </w:t>
      </w:r>
      <w:r w:rsidR="002E7E08" w:rsidRPr="00106892">
        <w:rPr>
          <w:sz w:val="20"/>
        </w:rPr>
        <w:t xml:space="preserve">- </w:t>
      </w:r>
      <w:r w:rsidR="009107A5" w:rsidRPr="00106892">
        <w:rPr>
          <w:sz w:val="20"/>
        </w:rPr>
        <w:t>контракт</w:t>
      </w:r>
      <w:r w:rsidR="004C1E6F" w:rsidRPr="00106892">
        <w:rPr>
          <w:sz w:val="20"/>
        </w:rPr>
        <w:t>) о</w:t>
      </w:r>
      <w:r w:rsidR="009B0688" w:rsidRPr="00106892">
        <w:rPr>
          <w:sz w:val="20"/>
        </w:rPr>
        <w:t xml:space="preserve"> нижеследующем:</w:t>
      </w:r>
      <w:r w:rsidR="002E7E08" w:rsidRPr="00106892">
        <w:rPr>
          <w:sz w:val="20"/>
        </w:rPr>
        <w:t xml:space="preserve"> </w:t>
      </w:r>
    </w:p>
    <w:p w14:paraId="05A3AB58" w14:textId="77777777" w:rsidR="009107A5" w:rsidRPr="00106892" w:rsidRDefault="009107A5" w:rsidP="00CF688A">
      <w:pPr>
        <w:pStyle w:val="a8"/>
        <w:widowControl w:val="0"/>
        <w:spacing w:after="0"/>
        <w:rPr>
          <w:sz w:val="20"/>
        </w:rPr>
      </w:pPr>
    </w:p>
    <w:p w14:paraId="72F0F182" w14:textId="77777777" w:rsidR="009107A5" w:rsidRPr="00106892" w:rsidRDefault="009107A5" w:rsidP="001E41A3">
      <w:pPr>
        <w:pStyle w:val="a9"/>
        <w:widowControl w:val="0"/>
        <w:numPr>
          <w:ilvl w:val="0"/>
          <w:numId w:val="2"/>
        </w:numPr>
        <w:ind w:left="0" w:firstLine="360"/>
        <w:jc w:val="center"/>
        <w:outlineLvl w:val="0"/>
        <w:rPr>
          <w:b/>
          <w:sz w:val="20"/>
        </w:rPr>
      </w:pPr>
      <w:r w:rsidRPr="00106892">
        <w:rPr>
          <w:b/>
          <w:sz w:val="20"/>
        </w:rPr>
        <w:t>Предмет контракта</w:t>
      </w:r>
    </w:p>
    <w:p w14:paraId="206DFE51" w14:textId="77777777" w:rsidR="009107A5" w:rsidRPr="00106892" w:rsidRDefault="009107A5" w:rsidP="00CF688A">
      <w:pPr>
        <w:pStyle w:val="a9"/>
        <w:widowControl w:val="0"/>
        <w:ind w:left="0"/>
        <w:rPr>
          <w:sz w:val="20"/>
        </w:rPr>
      </w:pPr>
    </w:p>
    <w:p w14:paraId="36C22718" w14:textId="58847DD0"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106892">
        <w:rPr>
          <w:rFonts w:ascii="Times New Roman" w:hAnsi="Times New Roman" w:cs="Times New Roman"/>
          <w:sz w:val="20"/>
          <w:szCs w:val="20"/>
        </w:rPr>
        <w:t xml:space="preserve">По контракту Поставщик обязуется </w:t>
      </w:r>
      <w:r w:rsidRPr="00532609">
        <w:rPr>
          <w:rFonts w:ascii="Times New Roman" w:hAnsi="Times New Roman" w:cs="Times New Roman"/>
          <w:b/>
          <w:sz w:val="20"/>
          <w:szCs w:val="20"/>
        </w:rPr>
        <w:t xml:space="preserve">поставить </w:t>
      </w:r>
      <w:r w:rsidR="00413122" w:rsidRPr="00532609">
        <w:rPr>
          <w:rFonts w:ascii="Times New Roman" w:eastAsia="Times New Roman" w:hAnsi="Times New Roman" w:cs="Times New Roman"/>
          <w:b/>
          <w:sz w:val="20"/>
          <w:szCs w:val="20"/>
          <w:lang w:eastAsia="ru-RU"/>
        </w:rPr>
        <w:t>средства обучения и воспитания для оснащения предметных кабинетов</w:t>
      </w:r>
      <w:r w:rsidR="00311C10" w:rsidRPr="00106892">
        <w:rPr>
          <w:rFonts w:ascii="Times New Roman" w:hAnsi="Times New Roman" w:cs="Times New Roman"/>
          <w:sz w:val="20"/>
          <w:szCs w:val="20"/>
        </w:rPr>
        <w:t xml:space="preserve"> </w:t>
      </w:r>
      <w:r w:rsidRPr="00106892">
        <w:rPr>
          <w:rFonts w:ascii="Times New Roman" w:hAnsi="Times New Roman" w:cs="Times New Roman"/>
          <w:sz w:val="20"/>
          <w:szCs w:val="20"/>
        </w:rPr>
        <w:t xml:space="preserve">(далее – товар) и передать товар </w:t>
      </w:r>
      <w:r w:rsidRPr="00306408">
        <w:rPr>
          <w:rFonts w:ascii="Times New Roman" w:hAnsi="Times New Roman" w:cs="Times New Roman"/>
          <w:color w:val="000000" w:themeColor="text1"/>
          <w:sz w:val="20"/>
          <w:szCs w:val="20"/>
        </w:rPr>
        <w:t>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 xml:space="preserve">ки, предусмотренные </w:t>
      </w:r>
      <w:r w:rsidR="00AA12D7" w:rsidRPr="00413122">
        <w:rPr>
          <w:rFonts w:ascii="Times New Roman" w:hAnsi="Times New Roman"/>
          <w:spacing w:val="4"/>
          <w:sz w:val="20"/>
          <w:szCs w:val="20"/>
        </w:rPr>
        <w:t>контрактом.</w:t>
      </w:r>
    </w:p>
    <w:p w14:paraId="287458AE" w14:textId="2EC11F3A"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413122">
        <w:rPr>
          <w:rFonts w:ascii="Times New Roman" w:hAnsi="Times New Roman"/>
          <w:sz w:val="20"/>
          <w:szCs w:val="20"/>
        </w:rPr>
        <w:t xml:space="preserve">расстановку, </w:t>
      </w:r>
      <w:r w:rsidRPr="00413122">
        <w:rPr>
          <w:rFonts w:ascii="Times New Roman" w:hAnsi="Times New Roman"/>
          <w:sz w:val="20"/>
          <w:szCs w:val="20"/>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Исполнять полученные в ходе поставки товара указания Заказчика, </w:t>
      </w:r>
      <w:r w:rsidR="00DC3C67" w:rsidRPr="00413122">
        <w:rPr>
          <w:rFonts w:ascii="Times New Roman" w:hAnsi="Times New Roman"/>
          <w:sz w:val="20"/>
          <w:szCs w:val="20"/>
        </w:rPr>
        <w:t xml:space="preserve">в том числе </w:t>
      </w:r>
      <w:r w:rsidRPr="0041312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41312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413122">
        <w:rPr>
          <w:rFonts w:ascii="Times New Roman" w:hAnsi="Times New Roman"/>
          <w:sz w:val="20"/>
          <w:szCs w:val="20"/>
        </w:rPr>
        <w:t>оформлялись в ходе исполнения контракта и отсутствуют у Заказчика</w:t>
      </w:r>
      <w:r w:rsidRPr="00413122">
        <w:rPr>
          <w:rFonts w:ascii="Times New Roman" w:hAnsi="Times New Roman"/>
          <w:bCs/>
          <w:sz w:val="20"/>
          <w:szCs w:val="20"/>
        </w:rPr>
        <w:t>.</w:t>
      </w:r>
    </w:p>
    <w:p w14:paraId="64EBFADF" w14:textId="77777777" w:rsidR="00297683" w:rsidRPr="0041312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1312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Поставщик гарантирует</w:t>
      </w:r>
      <w:r w:rsidRPr="00413122">
        <w:rPr>
          <w:rStyle w:val="ae"/>
          <w:sz w:val="20"/>
          <w:szCs w:val="20"/>
        </w:rPr>
        <w:footnoteReference w:id="4"/>
      </w:r>
      <w:r w:rsidRPr="0041312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1312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13122">
        <w:rPr>
          <w:rFonts w:ascii="Times New Roman" w:hAnsi="Times New Roman"/>
          <w:sz w:val="20"/>
          <w:szCs w:val="20"/>
        </w:rPr>
        <w:t> </w:t>
      </w:r>
      <w:r w:rsidRPr="00413122">
        <w:rPr>
          <w:rFonts w:ascii="Times New Roman" w:hAnsi="Times New Roman"/>
          <w:sz w:val="20"/>
          <w:szCs w:val="20"/>
        </w:rPr>
        <w:t xml:space="preserve">05.04.2013 №44-ФЗ «О контрактной системе в сфере закупок товаров, работ, услуг для обеспечения </w:t>
      </w:r>
      <w:r w:rsidRPr="00D83F8C">
        <w:rPr>
          <w:rFonts w:ascii="Times New Roman" w:hAnsi="Times New Roman"/>
          <w:color w:val="000000" w:themeColor="text1"/>
          <w:sz w:val="20"/>
          <w:szCs w:val="20"/>
        </w:rPr>
        <w:t>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41312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41312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Авансирование</w:t>
      </w:r>
      <w:r w:rsidR="001707AF" w:rsidRPr="00413122">
        <w:rPr>
          <w:rFonts w:ascii="Times New Roman" w:hAnsi="Times New Roman"/>
          <w:sz w:val="20"/>
          <w:szCs w:val="20"/>
        </w:rPr>
        <w:t>, предварительная оплата не предусмотрены</w:t>
      </w:r>
      <w:r w:rsidRPr="00413122">
        <w:rPr>
          <w:rFonts w:ascii="Times New Roman" w:hAnsi="Times New Roman"/>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3DEC5B7E" w:rsidR="00AC40E0" w:rsidRPr="0008343E" w:rsidRDefault="00DA5536" w:rsidP="00DA5536">
      <w:pPr>
        <w:widowControl w:val="0"/>
        <w:ind w:firstLine="709"/>
        <w:jc w:val="both"/>
        <w:rPr>
          <w:rFonts w:ascii="Times New Roman" w:eastAsia="Times New Roman" w:hAnsi="Times New Roman" w:cs="Times New Roman"/>
          <w:color w:val="000000" w:themeColor="text1"/>
          <w:sz w:val="20"/>
          <w:szCs w:val="20"/>
          <w:lang w:eastAsia="ru-RU"/>
        </w:rPr>
      </w:pPr>
      <w:r w:rsidRPr="0008343E">
        <w:rPr>
          <w:rFonts w:ascii="Times New Roman" w:eastAsia="Times New Roman" w:hAnsi="Times New Roman" w:cs="Times New Roman"/>
          <w:color w:val="000000" w:themeColor="text1"/>
          <w:sz w:val="20"/>
          <w:szCs w:val="20"/>
          <w:lang w:eastAsia="ru-RU"/>
        </w:rPr>
        <w:t>-</w:t>
      </w:r>
      <w:r w:rsidRPr="00306408">
        <w:rPr>
          <w:rFonts w:ascii="Times New Roman" w:eastAsia="Times New Roman" w:hAnsi="Times New Roman" w:cs="Times New Roman"/>
          <w:color w:val="FF0000"/>
          <w:sz w:val="20"/>
          <w:szCs w:val="20"/>
          <w:shd w:val="clear" w:color="auto" w:fill="FFFFFF"/>
          <w:lang w:eastAsia="ru-RU"/>
        </w:rPr>
        <w:t xml:space="preserve"> </w:t>
      </w:r>
      <w:r w:rsidRPr="0008343E">
        <w:rPr>
          <w:rFonts w:ascii="Times New Roman" w:eastAsia="Times New Roman" w:hAnsi="Times New Roman" w:cs="Times New Roman"/>
          <w:color w:val="000000" w:themeColor="text1"/>
          <w:sz w:val="20"/>
          <w:szCs w:val="20"/>
          <w:lang w:eastAsia="ru-RU"/>
        </w:rPr>
        <w:t>Субсидии на иные цели</w:t>
      </w:r>
      <w:r w:rsidR="0008343E" w:rsidRPr="0008343E">
        <w:rPr>
          <w:rFonts w:ascii="Times New Roman" w:eastAsia="Times New Roman" w:hAnsi="Times New Roman" w:cs="Times New Roman"/>
          <w:color w:val="000000" w:themeColor="text1"/>
          <w:sz w:val="20"/>
          <w:szCs w:val="20"/>
          <w:lang w:eastAsia="ru-RU"/>
        </w:rPr>
        <w:t>;</w:t>
      </w:r>
    </w:p>
    <w:p w14:paraId="2F7ECD76" w14:textId="712EC7F4" w:rsidR="0008343E" w:rsidRPr="0008343E" w:rsidRDefault="0008343E" w:rsidP="0008343E">
      <w:pPr>
        <w:pStyle w:val="ab"/>
        <w:ind w:left="709"/>
        <w:rPr>
          <w:rFonts w:ascii="Times New Roman" w:hAnsi="Times New Roman"/>
          <w:color w:val="000000" w:themeColor="text1"/>
          <w:sz w:val="20"/>
          <w:szCs w:val="20"/>
          <w:lang w:eastAsia="ru-RU"/>
        </w:rPr>
      </w:pPr>
      <w:r w:rsidRPr="0008343E">
        <w:rPr>
          <w:rFonts w:ascii="Times New Roman" w:hAnsi="Times New Roman"/>
          <w:color w:val="000000" w:themeColor="text1"/>
          <w:sz w:val="20"/>
          <w:szCs w:val="20"/>
          <w:lang w:eastAsia="ru-RU"/>
        </w:rPr>
        <w:t>- Субсидии на финансовое обеспечение выпол</w:t>
      </w:r>
      <w:r>
        <w:rPr>
          <w:rFonts w:ascii="Times New Roman" w:hAnsi="Times New Roman"/>
          <w:color w:val="000000" w:themeColor="text1"/>
          <w:sz w:val="20"/>
          <w:szCs w:val="20"/>
          <w:lang w:eastAsia="ru-RU"/>
        </w:rPr>
        <w:t>нения государственного задания.</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6CEB7DD2"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CF1057" w:rsidRPr="001E5AA6">
        <w:rPr>
          <w:rFonts w:ascii="Times New Roman" w:hAnsi="Times New Roman" w:cs="Times New Roman"/>
          <w:sz w:val="20"/>
          <w:szCs w:val="20"/>
        </w:rPr>
        <w:t xml:space="preserve">Государственного бюджетного общеобразовательного учреждения средней общеобразовательной школы № 176 Калининского района Санкт–Петербурга по адресу: </w:t>
      </w:r>
      <w:r w:rsidR="00CF1057" w:rsidRPr="001E5AA6">
        <w:rPr>
          <w:rFonts w:ascii="Times New Roman" w:hAnsi="Times New Roman"/>
          <w:sz w:val="20"/>
          <w:szCs w:val="20"/>
        </w:rPr>
        <w:t>195267,</w:t>
      </w:r>
      <w:r w:rsidR="00CF1057" w:rsidRPr="001E5AA6">
        <w:rPr>
          <w:rFonts w:ascii="Times New Roman" w:hAnsi="Times New Roman" w:cs="Times New Roman"/>
          <w:sz w:val="20"/>
          <w:szCs w:val="20"/>
        </w:rPr>
        <w:t xml:space="preserve"> </w:t>
      </w:r>
      <w:r w:rsidR="00CF1057" w:rsidRPr="001E5AA6">
        <w:rPr>
          <w:rFonts w:ascii="Times New Roman" w:hAnsi="Times New Roman"/>
          <w:sz w:val="20"/>
          <w:szCs w:val="20"/>
        </w:rPr>
        <w:t xml:space="preserve">Российская Федерация, г. Санкт-Петербурга, ул. Ушинского д.13 лит. </w:t>
      </w:r>
      <w:proofErr w:type="gramStart"/>
      <w:r w:rsidR="00CF1057" w:rsidRPr="001E5AA6">
        <w:rPr>
          <w:rFonts w:ascii="Times New Roman" w:hAnsi="Times New Roman"/>
          <w:sz w:val="20"/>
          <w:szCs w:val="20"/>
        </w:rPr>
        <w:t>А.</w:t>
      </w:r>
      <w:r w:rsidRPr="00306408">
        <w:rPr>
          <w:rFonts w:ascii="Times New Roman" w:hAnsi="Times New Roman" w:cs="Times New Roman"/>
          <w:color w:val="000000" w:themeColor="text1"/>
          <w:sz w:val="20"/>
          <w:szCs w:val="20"/>
        </w:rPr>
        <w:t xml:space="preserve"> .</w:t>
      </w:r>
      <w:proofErr w:type="gramEnd"/>
    </w:p>
    <w:p w14:paraId="03A02C4F" w14:textId="1B36895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EE032D">
        <w:rPr>
          <w:rFonts w:ascii="Times New Roman" w:hAnsi="Times New Roman" w:cs="Times New Roman"/>
          <w:color w:val="FF0000"/>
          <w:sz w:val="20"/>
          <w:szCs w:val="20"/>
        </w:rPr>
        <w:t>3</w:t>
      </w:r>
      <w:r w:rsidR="00DF2BAB">
        <w:rPr>
          <w:rFonts w:ascii="Times New Roman" w:hAnsi="Times New Roman" w:cs="Times New Roman"/>
          <w:color w:val="FF0000"/>
          <w:sz w:val="20"/>
          <w:szCs w:val="20"/>
        </w:rPr>
        <w:t>0 (</w:t>
      </w:r>
      <w:r w:rsidR="00EE032D">
        <w:rPr>
          <w:rFonts w:ascii="Times New Roman" w:hAnsi="Times New Roman" w:cs="Times New Roman"/>
          <w:color w:val="000000" w:themeColor="text1"/>
          <w:sz w:val="20"/>
          <w:szCs w:val="20"/>
        </w:rPr>
        <w:t>тридцати</w:t>
      </w:r>
      <w:r w:rsidR="00DF2BAB">
        <w:rPr>
          <w:rFonts w:ascii="Times New Roman" w:hAnsi="Times New Roman" w:cs="Times New Roman"/>
          <w:color w:val="FF0000"/>
          <w:sz w:val="20"/>
          <w:szCs w:val="20"/>
        </w:rPr>
        <w:t>)</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41312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413122">
        <w:rPr>
          <w:rFonts w:ascii="Times New Roman" w:hAnsi="Times New Roman" w:cs="Times New Roman"/>
          <w:sz w:val="20"/>
          <w:szCs w:val="20"/>
        </w:rPr>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13122">
        <w:t xml:space="preserve"> </w:t>
      </w:r>
      <w:r w:rsidRPr="0041312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13122" w:rsidRDefault="0027508A" w:rsidP="0027508A">
      <w:pPr>
        <w:widowControl w:val="0"/>
        <w:ind w:firstLine="708"/>
        <w:jc w:val="both"/>
        <w:rPr>
          <w:rFonts w:ascii="Times New Roman" w:eastAsia="Times New Roman" w:hAnsi="Times New Roman" w:cs="Times New Roman"/>
          <w:sz w:val="20"/>
          <w:szCs w:val="20"/>
          <w:lang w:eastAsia="ru-RU"/>
        </w:rPr>
      </w:pPr>
      <w:r w:rsidRPr="0041312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Акт по форме ОКУД № 0510452 оформляется с обязательным</w:t>
      </w:r>
      <w:r w:rsidRPr="00413122">
        <w:rPr>
          <w:rStyle w:val="ae"/>
        </w:rPr>
        <w:footnoteReference w:id="10"/>
      </w:r>
      <w:r w:rsidRPr="0041312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1) </w:t>
      </w:r>
      <w:r w:rsidRPr="00413122">
        <w:rPr>
          <w:rFonts w:ascii="Times New Roman" w:hAnsi="Times New Roman" w:cs="Times New Roman"/>
          <w:b/>
          <w:sz w:val="20"/>
          <w:szCs w:val="20"/>
        </w:rPr>
        <w:t>при наличии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w:t>
      </w:r>
      <w:r w:rsidRPr="00413122">
        <w:rPr>
          <w:rFonts w:ascii="Times New Roman" w:hAnsi="Times New Roman" w:cs="Times New Roman"/>
          <w:sz w:val="20"/>
          <w:szCs w:val="20"/>
        </w:rPr>
        <w:lastRenderedPageBreak/>
        <w:t xml:space="preserve">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13122">
        <w:rPr>
          <w:rFonts w:ascii="Times New Roman" w:hAnsi="Times New Roman" w:cs="Times New Roman"/>
          <w:sz w:val="20"/>
          <w:szCs w:val="20"/>
          <w:vertAlign w:val="superscript"/>
        </w:rPr>
        <w:footnoteReference w:id="11"/>
      </w:r>
      <w:r w:rsidRPr="00413122">
        <w:rPr>
          <w:rFonts w:ascii="Times New Roman" w:hAnsi="Times New Roman" w:cs="Times New Roman"/>
          <w:sz w:val="20"/>
          <w:szCs w:val="20"/>
        </w:rPr>
        <w:t>.</w:t>
      </w:r>
    </w:p>
    <w:p w14:paraId="5E7DCB40" w14:textId="7D8D5D90"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2) </w:t>
      </w:r>
      <w:r w:rsidRPr="00413122">
        <w:rPr>
          <w:rFonts w:ascii="Times New Roman" w:hAnsi="Times New Roman" w:cs="Times New Roman"/>
          <w:b/>
          <w:sz w:val="20"/>
          <w:szCs w:val="20"/>
        </w:rPr>
        <w:t>при отсутствии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13122">
        <w:rPr>
          <w:rStyle w:val="ae"/>
        </w:rPr>
        <w:footnoteReference w:id="12"/>
      </w:r>
      <w:r w:rsidRPr="0041312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13122" w:rsidRDefault="00D74E6B" w:rsidP="00914B45">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выставляет (п</w:t>
      </w:r>
      <w:r w:rsidR="006A1E94" w:rsidRPr="00413122">
        <w:rPr>
          <w:rFonts w:ascii="Times New Roman" w:hAnsi="Times New Roman" w:cs="Times New Roman"/>
          <w:sz w:val="20"/>
          <w:szCs w:val="20"/>
        </w:rPr>
        <w:t xml:space="preserve">ередает) Заказчику счет-фактуру </w:t>
      </w:r>
      <w:r w:rsidRPr="0041312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и иных реквизитах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413122">
        <w:rPr>
          <w:rFonts w:ascii="Times New Roman" w:hAnsi="Times New Roman" w:cs="Times New Roman"/>
          <w:sz w:val="20"/>
          <w:szCs w:val="20"/>
        </w:rPr>
        <w:t>прослеживаемости</w:t>
      </w:r>
      <w:proofErr w:type="spellEnd"/>
      <w:r w:rsidRPr="00413122">
        <w:rPr>
          <w:rFonts w:ascii="Times New Roman" w:hAnsi="Times New Roman" w:cs="Times New Roman"/>
          <w:sz w:val="20"/>
          <w:szCs w:val="20"/>
        </w:rPr>
        <w:t xml:space="preserve"> товаров.</w:t>
      </w:r>
    </w:p>
    <w:p w14:paraId="70343099" w14:textId="014D7FF0"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Заказчик в срок не позднее </w:t>
      </w:r>
      <w:r w:rsidR="008D02C4" w:rsidRPr="00413122">
        <w:rPr>
          <w:rFonts w:ascii="Times New Roman" w:hAnsi="Times New Roman" w:cs="Times New Roman"/>
          <w:sz w:val="20"/>
          <w:szCs w:val="20"/>
        </w:rPr>
        <w:t>20</w:t>
      </w:r>
      <w:r w:rsidRPr="00413122">
        <w:rPr>
          <w:rFonts w:ascii="Times New Roman" w:hAnsi="Times New Roman" w:cs="Times New Roman"/>
          <w:sz w:val="20"/>
          <w:szCs w:val="20"/>
        </w:rPr>
        <w:t xml:space="preserve"> (</w:t>
      </w:r>
      <w:r w:rsidR="008D02C4" w:rsidRPr="00413122">
        <w:rPr>
          <w:rFonts w:ascii="Times New Roman" w:hAnsi="Times New Roman" w:cs="Times New Roman"/>
          <w:sz w:val="20"/>
          <w:szCs w:val="20"/>
        </w:rPr>
        <w:t>двадцати</w:t>
      </w:r>
      <w:r w:rsidRPr="0041312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13122">
        <w:rPr>
          <w:rFonts w:ascii="Times New Roman" w:hAnsi="Times New Roman" w:cs="Times New Roman"/>
          <w:sz w:val="20"/>
          <w:szCs w:val="20"/>
        </w:rPr>
        <w:t xml:space="preserve">в </w:t>
      </w:r>
      <w:r w:rsidRPr="00413122">
        <w:rPr>
          <w:rFonts w:ascii="Times New Roman" w:hAnsi="Times New Roman" w:cs="Times New Roman"/>
          <w:sz w:val="20"/>
          <w:szCs w:val="20"/>
        </w:rPr>
        <w:t xml:space="preserve">приемке поставленного товара </w:t>
      </w:r>
      <w:r w:rsidR="009E31D5" w:rsidRPr="00413122">
        <w:rPr>
          <w:rFonts w:ascii="Times New Roman" w:hAnsi="Times New Roman" w:cs="Times New Roman"/>
          <w:sz w:val="20"/>
          <w:szCs w:val="20"/>
        </w:rPr>
        <w:t xml:space="preserve">Заказчик, </w:t>
      </w:r>
      <w:r w:rsidRPr="00413122">
        <w:rPr>
          <w:rFonts w:ascii="Times New Roman" w:hAnsi="Times New Roman" w:cs="Times New Roman"/>
          <w:sz w:val="20"/>
          <w:szCs w:val="20"/>
        </w:rPr>
        <w:t>приемочная комиссия должн</w:t>
      </w:r>
      <w:r w:rsidR="009E31D5" w:rsidRPr="00413122">
        <w:rPr>
          <w:rFonts w:ascii="Times New Roman" w:hAnsi="Times New Roman" w:cs="Times New Roman"/>
          <w:sz w:val="20"/>
          <w:szCs w:val="20"/>
        </w:rPr>
        <w:t>ы</w:t>
      </w:r>
      <w:r w:rsidRPr="0041312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13122" w:rsidRDefault="009107A5" w:rsidP="00CF688A">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13122" w:rsidRDefault="00D74E6B" w:rsidP="00D74E6B">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13122" w:rsidRDefault="00D74E6B" w:rsidP="00D74E6B">
      <w:pPr>
        <w:widowControl w:val="0"/>
        <w:ind w:left="709" w:right="-104"/>
        <w:jc w:val="both"/>
        <w:rPr>
          <w:rFonts w:ascii="Times New Roman" w:hAnsi="Times New Roman" w:cs="Times New Roman"/>
          <w:sz w:val="20"/>
          <w:szCs w:val="20"/>
        </w:rPr>
      </w:pPr>
      <w:r w:rsidRPr="00413122">
        <w:rPr>
          <w:rFonts w:ascii="Times New Roman" w:hAnsi="Times New Roman" w:cs="Times New Roman"/>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413122">
        <w:rPr>
          <w:rFonts w:ascii="Times New Roman" w:hAnsi="Times New Roman" w:cs="Times New Roman"/>
          <w:sz w:val="20"/>
          <w:szCs w:val="20"/>
        </w:rPr>
        <w:t xml:space="preserve">течение 2 (двух) </w:t>
      </w:r>
      <w:r w:rsidR="009E31D5" w:rsidRPr="00413122">
        <w:rPr>
          <w:rFonts w:ascii="Times New Roman" w:hAnsi="Times New Roman" w:cs="Times New Roman"/>
          <w:sz w:val="20"/>
          <w:szCs w:val="20"/>
        </w:rPr>
        <w:t xml:space="preserve">рабочих </w:t>
      </w:r>
      <w:r w:rsidRPr="00413122">
        <w:rPr>
          <w:rFonts w:ascii="Times New Roman" w:hAnsi="Times New Roman" w:cs="Times New Roman"/>
          <w:sz w:val="20"/>
          <w:szCs w:val="20"/>
        </w:rPr>
        <w:t>дней</w:t>
      </w:r>
      <w:r w:rsidR="003174CB" w:rsidRPr="00413122">
        <w:rPr>
          <w:rFonts w:ascii="Times New Roman" w:hAnsi="Times New Roman" w:cs="Times New Roman"/>
          <w:sz w:val="20"/>
          <w:szCs w:val="20"/>
        </w:rPr>
        <w:t xml:space="preserve"> с</w:t>
      </w:r>
      <w:r w:rsidRPr="0041312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Приемка поставленного товара оформляется документом о приемке.</w:t>
      </w:r>
      <w:r w:rsidR="009E43DB" w:rsidRPr="00413122">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По </w:t>
      </w:r>
      <w:r w:rsidR="00671C4E" w:rsidRPr="00413122">
        <w:rPr>
          <w:rFonts w:ascii="Times New Roman" w:hAnsi="Times New Roman" w:cs="Times New Roman"/>
          <w:sz w:val="20"/>
          <w:szCs w:val="20"/>
        </w:rPr>
        <w:t xml:space="preserve">итогу </w:t>
      </w:r>
      <w:r w:rsidRPr="00413122">
        <w:rPr>
          <w:rFonts w:ascii="Times New Roman" w:hAnsi="Times New Roman" w:cs="Times New Roman"/>
          <w:sz w:val="20"/>
          <w:szCs w:val="20"/>
        </w:rPr>
        <w:t xml:space="preserve">приемки Заказчик подписывает (в случае создания приемочной комиссии подписывается </w:t>
      </w:r>
      <w:r w:rsidRPr="0097119D">
        <w:rPr>
          <w:rFonts w:ascii="Times New Roman" w:hAnsi="Times New Roman" w:cs="Times New Roman"/>
          <w:color w:val="000000" w:themeColor="text1"/>
          <w:sz w:val="20"/>
          <w:szCs w:val="20"/>
        </w:rPr>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w:t>
      </w:r>
      <w:r w:rsidRPr="00F37CE3">
        <w:rPr>
          <w:rFonts w:ascii="Times New Roman" w:hAnsi="Times New Roman" w:cs="Times New Roman"/>
          <w:color w:val="000000" w:themeColor="text1"/>
          <w:sz w:val="20"/>
          <w:szCs w:val="20"/>
        </w:rPr>
        <w:lastRenderedPageBreak/>
        <w:t>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1312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13122">
        <w:rPr>
          <w:rFonts w:ascii="Times New Roman" w:hAnsi="Times New Roman"/>
          <w:sz w:val="20"/>
          <w:szCs w:val="20"/>
        </w:rPr>
        <w:t xml:space="preserve">и ключевой ставки </w:t>
      </w:r>
      <w:r w:rsidRPr="00413122">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13122" w:rsidRDefault="009107A5" w:rsidP="000243C5">
      <w:pPr>
        <w:pStyle w:val="a9"/>
        <w:widowControl w:val="0"/>
        <w:numPr>
          <w:ilvl w:val="2"/>
          <w:numId w:val="2"/>
        </w:numPr>
        <w:ind w:left="0" w:firstLine="714"/>
        <w:rPr>
          <w:sz w:val="20"/>
        </w:rPr>
      </w:pPr>
      <w:r w:rsidRPr="00413122">
        <w:rPr>
          <w:sz w:val="20"/>
        </w:rPr>
        <w:t xml:space="preserve">За </w:t>
      </w:r>
      <w:r w:rsidR="0027508A" w:rsidRPr="00413122">
        <w:rPr>
          <w:sz w:val="20"/>
        </w:rPr>
        <w:t xml:space="preserve">каждый факт неисполнения </w:t>
      </w:r>
      <w:r w:rsidRPr="0041312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13122">
        <w:rPr>
          <w:b/>
          <w:sz w:val="20"/>
        </w:rPr>
        <w:t>1000 рублей 00 копеек</w:t>
      </w:r>
      <w:r w:rsidR="00D74E6B" w:rsidRPr="00413122">
        <w:rPr>
          <w:sz w:val="20"/>
        </w:rPr>
        <w:t xml:space="preserve"> (одна тысяча рублей 00 копеек</w:t>
      </w:r>
      <w:r w:rsidRPr="00413122">
        <w:rPr>
          <w:sz w:val="20"/>
        </w:rPr>
        <w:t>)</w:t>
      </w:r>
      <w:r w:rsidR="008A0E77" w:rsidRPr="00413122">
        <w:rPr>
          <w:sz w:val="20"/>
          <w:vertAlign w:val="superscript"/>
        </w:rPr>
        <w:footnoteReference w:id="13"/>
      </w:r>
      <w:r w:rsidRPr="00413122">
        <w:rPr>
          <w:sz w:val="20"/>
        </w:rPr>
        <w:t>.</w:t>
      </w:r>
    </w:p>
    <w:p w14:paraId="21EB0CAA" w14:textId="14010C5E" w:rsidR="000243C5" w:rsidRPr="00413122" w:rsidRDefault="000243C5" w:rsidP="000243C5">
      <w:pPr>
        <w:pStyle w:val="a9"/>
        <w:widowControl w:val="0"/>
        <w:numPr>
          <w:ilvl w:val="2"/>
          <w:numId w:val="2"/>
        </w:numPr>
        <w:ind w:left="0" w:firstLine="714"/>
        <w:rPr>
          <w:sz w:val="20"/>
        </w:rPr>
      </w:pPr>
      <w:r w:rsidRPr="0041312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1312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13122">
        <w:rPr>
          <w:rFonts w:ascii="Times New Roman" w:hAnsi="Times New Roman" w:cs="Times New Roman"/>
          <w:b/>
          <w:bCs/>
          <w:sz w:val="20"/>
          <w:szCs w:val="20"/>
        </w:rPr>
        <w:t>Ответственность Поставщика:</w:t>
      </w:r>
    </w:p>
    <w:p w14:paraId="48B99F68" w14:textId="50BF7B20" w:rsidR="009107A5" w:rsidRPr="0041312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13122">
        <w:rPr>
          <w:rFonts w:ascii="Times New Roman" w:hAnsi="Times New Roman"/>
          <w:sz w:val="20"/>
          <w:szCs w:val="20"/>
        </w:rPr>
        <w:t xml:space="preserve"> </w:t>
      </w:r>
    </w:p>
    <w:p w14:paraId="14254176" w14:textId="77777777" w:rsidR="00F35DF9" w:rsidRPr="0041312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13122">
        <w:rPr>
          <w:rFonts w:ascii="Times New Roman" w:eastAsiaTheme="minorHAnsi" w:hAnsi="Times New Roman"/>
          <w:sz w:val="20"/>
          <w:szCs w:val="20"/>
        </w:rPr>
        <w:t xml:space="preserve">ключевой </w:t>
      </w:r>
      <w:r w:rsidRPr="0041312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1312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13122">
        <w:rPr>
          <w:rFonts w:ascii="Times New Roman" w:hAnsi="Times New Roman"/>
          <w:sz w:val="20"/>
          <w:szCs w:val="20"/>
        </w:rPr>
        <w:t xml:space="preserve">размере </w:t>
      </w:r>
      <w:r w:rsidRPr="00413122">
        <w:rPr>
          <w:rFonts w:ascii="Times New Roman" w:hAnsi="Times New Roman"/>
          <w:b/>
          <w:sz w:val="20"/>
          <w:szCs w:val="20"/>
        </w:rPr>
        <w:t>10% цены контракта (этапа)</w:t>
      </w:r>
      <w:r w:rsidRPr="00413122">
        <w:rPr>
          <w:rFonts w:ascii="Times New Roman" w:hAnsi="Times New Roman"/>
          <w:sz w:val="20"/>
          <w:szCs w:val="20"/>
          <w:vertAlign w:val="superscript"/>
        </w:rPr>
        <w:footnoteReference w:id="14"/>
      </w:r>
      <w:r w:rsidRPr="00413122">
        <w:rPr>
          <w:rFonts w:ascii="Times New Roman" w:hAnsi="Times New Roman"/>
          <w:sz w:val="20"/>
          <w:szCs w:val="20"/>
        </w:rPr>
        <w:t>.</w:t>
      </w:r>
    </w:p>
    <w:p w14:paraId="56B38E1C" w14:textId="77777777" w:rsidR="000243C5" w:rsidRPr="0041312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13122">
        <w:rPr>
          <w:rFonts w:ascii="Times New Roman" w:hAnsi="Times New Roman" w:cs="Times New Roman"/>
          <w:b/>
          <w:sz w:val="20"/>
        </w:rPr>
        <w:t>1000 рублей 00 копеек</w:t>
      </w:r>
      <w:r w:rsidR="00D74E6B" w:rsidRPr="00413122">
        <w:rPr>
          <w:rFonts w:ascii="Times New Roman" w:hAnsi="Times New Roman" w:cs="Times New Roman"/>
          <w:sz w:val="20"/>
        </w:rPr>
        <w:t xml:space="preserve"> (одна тысяча рублей 00 копеек</w:t>
      </w:r>
      <w:r w:rsidRPr="00413122">
        <w:rPr>
          <w:rFonts w:ascii="Times New Roman" w:hAnsi="Times New Roman" w:cs="Times New Roman"/>
          <w:sz w:val="20"/>
          <w:szCs w:val="20"/>
        </w:rPr>
        <w:t>)</w:t>
      </w:r>
      <w:r w:rsidRPr="00413122">
        <w:rPr>
          <w:rFonts w:ascii="Times New Roman" w:hAnsi="Times New Roman" w:cs="Times New Roman"/>
          <w:sz w:val="20"/>
          <w:szCs w:val="20"/>
          <w:vertAlign w:val="superscript"/>
        </w:rPr>
        <w:footnoteReference w:id="15"/>
      </w:r>
      <w:r w:rsidRPr="00413122">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65D1439A" w:rsidR="00327179"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281B62AF" w14:textId="3DA59117" w:rsidR="0008343E" w:rsidRDefault="0008343E" w:rsidP="0008343E">
      <w:pPr>
        <w:pStyle w:val="ab"/>
        <w:widowControl w:val="0"/>
        <w:suppressAutoHyphens/>
        <w:spacing w:after="0" w:line="240" w:lineRule="auto"/>
        <w:ind w:left="709"/>
        <w:jc w:val="both"/>
        <w:rPr>
          <w:rFonts w:ascii="Times New Roman" w:hAnsi="Times New Roman"/>
          <w:color w:val="000000" w:themeColor="text1"/>
          <w:sz w:val="20"/>
          <w:szCs w:val="20"/>
        </w:rPr>
      </w:pPr>
    </w:p>
    <w:p w14:paraId="13BBFE11" w14:textId="77777777" w:rsidR="0008343E" w:rsidRPr="0004063A" w:rsidRDefault="0008343E" w:rsidP="0008343E">
      <w:pPr>
        <w:pStyle w:val="ab"/>
        <w:widowControl w:val="0"/>
        <w:suppressAutoHyphens/>
        <w:spacing w:after="0" w:line="240" w:lineRule="auto"/>
        <w:ind w:left="709"/>
        <w:jc w:val="both"/>
        <w:rPr>
          <w:rFonts w:ascii="Times New Roman" w:hAnsi="Times New Roman"/>
          <w:color w:val="000000" w:themeColor="text1"/>
          <w:sz w:val="20"/>
          <w:szCs w:val="20"/>
        </w:rPr>
      </w:pPr>
      <w:bookmarkStart w:id="0" w:name="_GoBack"/>
      <w:bookmarkEnd w:id="0"/>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lastRenderedPageBreak/>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1364C014" w:rsidR="009107A5" w:rsidRPr="008039C9" w:rsidRDefault="008039C9"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039C9">
        <w:rPr>
          <w:rFonts w:ascii="Times New Roman" w:hAnsi="Times New Roman" w:cs="Times New Roman"/>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в том числе, требованиям к энергетической эффективности, предусмотренные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9107A5" w:rsidRPr="008039C9">
        <w:rPr>
          <w:rFonts w:ascii="Times New Roman" w:hAnsi="Times New Roman" w:cs="Times New Roman"/>
          <w:color w:val="000000" w:themeColor="text1"/>
          <w:sz w:val="20"/>
          <w:szCs w:val="20"/>
        </w:rPr>
        <w:t xml:space="preserve">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 xml:space="preserve">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w:t>
      </w:r>
      <w:r w:rsidRPr="00744FA5">
        <w:rPr>
          <w:rFonts w:ascii="Times New Roman" w:hAnsi="Times New Roman"/>
          <w:color w:val="000000" w:themeColor="text1"/>
          <w:sz w:val="20"/>
          <w:szCs w:val="20"/>
          <w:shd w:val="clear" w:color="auto" w:fill="FFFFFF"/>
        </w:rPr>
        <w:lastRenderedPageBreak/>
        <w:t>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41312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13122">
        <w:rPr>
          <w:rFonts w:ascii="Times New Roman" w:hAnsi="Times New Roman"/>
          <w:sz w:val="20"/>
          <w:szCs w:val="20"/>
        </w:rPr>
        <w:t>При исполнении контракта (</w:t>
      </w:r>
      <w:r w:rsidR="003A3356" w:rsidRPr="0041312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13122">
        <w:rPr>
          <w:rFonts w:ascii="Times New Roman" w:hAnsi="Times New Roman"/>
          <w:sz w:val="20"/>
          <w:szCs w:val="20"/>
        </w:rPr>
        <w:t xml:space="preserve">) по согласованию Сторон допускается поставка товара, </w:t>
      </w:r>
      <w:r w:rsidRPr="0041312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Расторжение контракта допускается</w:t>
      </w:r>
      <w:r w:rsidR="001D2AA2" w:rsidRPr="00413122">
        <w:rPr>
          <w:rFonts w:ascii="Times New Roman" w:hAnsi="Times New Roman"/>
          <w:sz w:val="20"/>
          <w:szCs w:val="20"/>
        </w:rPr>
        <w:t xml:space="preserve">: </w:t>
      </w:r>
    </w:p>
    <w:p w14:paraId="10CF182B"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соглашению Сторон</w:t>
      </w:r>
      <w:r w:rsidRPr="00413122">
        <w:rPr>
          <w:rFonts w:ascii="Times New Roman" w:hAnsi="Times New Roman" w:cs="Times New Roman"/>
          <w:sz w:val="20"/>
          <w:szCs w:val="20"/>
        </w:rPr>
        <w:t xml:space="preserve">; </w:t>
      </w:r>
    </w:p>
    <w:p w14:paraId="73DEEE67"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решению суда</w:t>
      </w:r>
      <w:r w:rsidRPr="00413122">
        <w:rPr>
          <w:rFonts w:ascii="Times New Roman" w:hAnsi="Times New Roman" w:cs="Times New Roman"/>
          <w:sz w:val="20"/>
          <w:szCs w:val="20"/>
        </w:rPr>
        <w:t xml:space="preserve">; </w:t>
      </w:r>
    </w:p>
    <w:p w14:paraId="4A6CDBE1" w14:textId="77777777" w:rsidR="009107A5"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08343E">
        <w:trPr>
          <w:trHeight w:val="6549"/>
        </w:trPr>
        <w:tc>
          <w:tcPr>
            <w:tcW w:w="4786" w:type="dxa"/>
          </w:tcPr>
          <w:p w14:paraId="3239D900" w14:textId="77777777" w:rsidR="009107A5" w:rsidRPr="0008343E" w:rsidRDefault="009107A5" w:rsidP="00CF688A">
            <w:pPr>
              <w:pStyle w:val="a8"/>
              <w:widowControl w:val="0"/>
              <w:spacing w:after="0"/>
              <w:ind w:firstLine="709"/>
              <w:jc w:val="left"/>
              <w:rPr>
                <w:sz w:val="20"/>
                <w:lang w:eastAsia="ru-RU"/>
              </w:rPr>
            </w:pPr>
            <w:r w:rsidRPr="0008343E">
              <w:rPr>
                <w:sz w:val="20"/>
                <w:lang w:eastAsia="ru-RU"/>
              </w:rPr>
              <w:t>ЗАКАЗЧИК:</w:t>
            </w:r>
          </w:p>
          <w:p w14:paraId="70469F40" w14:textId="77777777" w:rsidR="009107A5" w:rsidRPr="0008343E" w:rsidRDefault="009107A5" w:rsidP="00CF688A">
            <w:pPr>
              <w:widowControl w:val="0"/>
              <w:ind w:firstLine="709"/>
              <w:rPr>
                <w:rFonts w:ascii="Times New Roman" w:eastAsia="Times New Roman" w:hAnsi="Times New Roman" w:cs="Times New Roman"/>
                <w:sz w:val="20"/>
                <w:szCs w:val="20"/>
                <w:lang w:eastAsia="ru-RU"/>
              </w:rPr>
            </w:pPr>
          </w:p>
          <w:p w14:paraId="61424F9E"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Государственное бюджетное общеобразовательное учреждение средняя общеобразовательная школа №176 Калининского района Санкт-Петербурга</w:t>
            </w:r>
          </w:p>
          <w:p w14:paraId="47F5480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 xml:space="preserve">Адрес местонахождения:195267, Санкт-Петербург, улица Ушинского, дом </w:t>
            </w:r>
            <w:proofErr w:type="gramStart"/>
            <w:r w:rsidRPr="005948FA">
              <w:rPr>
                <w:rFonts w:ascii="Times New Roman" w:eastAsia="Times New Roman" w:hAnsi="Times New Roman" w:cs="Times New Roman"/>
                <w:sz w:val="20"/>
                <w:szCs w:val="20"/>
                <w:lang w:eastAsia="ru-RU"/>
              </w:rPr>
              <w:t>13,  литер</w:t>
            </w:r>
            <w:proofErr w:type="gramEnd"/>
            <w:r w:rsidRPr="005948FA">
              <w:rPr>
                <w:rFonts w:ascii="Times New Roman" w:eastAsia="Times New Roman" w:hAnsi="Times New Roman" w:cs="Times New Roman"/>
                <w:sz w:val="20"/>
                <w:szCs w:val="20"/>
                <w:lang w:eastAsia="ru-RU"/>
              </w:rPr>
              <w:t xml:space="preserve"> А. Тел.: (812) 590-12-58</w:t>
            </w:r>
          </w:p>
          <w:p w14:paraId="27D8F00A"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proofErr w:type="gramStart"/>
            <w:r w:rsidRPr="005948FA">
              <w:rPr>
                <w:rFonts w:ascii="Times New Roman" w:eastAsia="Times New Roman" w:hAnsi="Times New Roman" w:cs="Times New Roman"/>
                <w:sz w:val="20"/>
                <w:szCs w:val="20"/>
                <w:lang w:eastAsia="ru-RU"/>
              </w:rPr>
              <w:t>ИНН  7804139189</w:t>
            </w:r>
            <w:proofErr w:type="gramEnd"/>
            <w:r w:rsidRPr="005948FA">
              <w:rPr>
                <w:rFonts w:ascii="Times New Roman" w:eastAsia="Times New Roman" w:hAnsi="Times New Roman" w:cs="Times New Roman"/>
                <w:sz w:val="20"/>
                <w:szCs w:val="20"/>
                <w:lang w:eastAsia="ru-RU"/>
              </w:rPr>
              <w:t xml:space="preserve"> КПП  780401001</w:t>
            </w:r>
          </w:p>
          <w:p w14:paraId="487D6BA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Банковские реквизиты:</w:t>
            </w:r>
          </w:p>
          <w:p w14:paraId="0E97AC1B"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Комитет финансов Санкт-Петербурга</w:t>
            </w:r>
          </w:p>
          <w:p w14:paraId="6BB2316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ГБОУ СОШ №176 Калининского района Санкт-Петербурга</w:t>
            </w:r>
          </w:p>
          <w:p w14:paraId="2E1DC24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Банк плательщика (получателя):</w:t>
            </w:r>
          </w:p>
          <w:p w14:paraId="46B264C6"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ОКЦ №1 Северо-Западного ГУ Банка России // УФК по г. Санкт-Петербургу, г. Санкт-Петербург</w:t>
            </w:r>
          </w:p>
          <w:p w14:paraId="44D0D101"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 xml:space="preserve">Лицевой </w:t>
            </w:r>
            <w:proofErr w:type="gramStart"/>
            <w:r w:rsidRPr="005948FA">
              <w:rPr>
                <w:rFonts w:ascii="Times New Roman" w:eastAsia="Times New Roman" w:hAnsi="Times New Roman" w:cs="Times New Roman"/>
                <w:sz w:val="20"/>
                <w:szCs w:val="20"/>
                <w:lang w:eastAsia="ru-RU"/>
              </w:rPr>
              <w:t>счет  0511144</w:t>
            </w:r>
            <w:proofErr w:type="gramEnd"/>
          </w:p>
          <w:p w14:paraId="19EEDB5F"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БИК банк плательщика (получателя): 014030106</w:t>
            </w:r>
          </w:p>
          <w:p w14:paraId="7B629457"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Номер счета банка плательщика (получателя): 40102810945370000005</w:t>
            </w:r>
          </w:p>
          <w:p w14:paraId="0FE1BCBA"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6211ED6E" w14:textId="77777777" w:rsidR="00CF1057" w:rsidRPr="005948FA" w:rsidRDefault="0055649E" w:rsidP="00CF1057">
            <w:pPr>
              <w:autoSpaceDE w:val="0"/>
              <w:autoSpaceDN w:val="0"/>
              <w:adjustRightInd w:val="0"/>
              <w:outlineLvl w:val="2"/>
              <w:rPr>
                <w:rFonts w:ascii="Times New Roman" w:eastAsia="Times New Roman" w:hAnsi="Times New Roman" w:cs="Times New Roman"/>
                <w:sz w:val="20"/>
                <w:szCs w:val="20"/>
                <w:lang w:eastAsia="ru-RU"/>
              </w:rPr>
            </w:pPr>
            <w:hyperlink r:id="rId8" w:history="1">
              <w:r w:rsidR="00CF1057" w:rsidRPr="0008343E">
                <w:rPr>
                  <w:rFonts w:ascii="Times New Roman" w:eastAsia="Times New Roman" w:hAnsi="Times New Roman" w:cs="Times New Roman"/>
                  <w:sz w:val="20"/>
                  <w:szCs w:val="20"/>
                  <w:lang w:eastAsia="ru-RU"/>
                </w:rPr>
                <w:t>ОКОПФ</w:t>
              </w:r>
            </w:hyperlink>
            <w:r w:rsidR="00CF1057" w:rsidRPr="005948FA">
              <w:rPr>
                <w:rFonts w:ascii="Times New Roman" w:eastAsia="Times New Roman" w:hAnsi="Times New Roman" w:cs="Times New Roman"/>
                <w:sz w:val="20"/>
                <w:szCs w:val="20"/>
                <w:lang w:eastAsia="ru-RU"/>
              </w:rPr>
              <w:t xml:space="preserve"> 75203</w:t>
            </w:r>
          </w:p>
          <w:p w14:paraId="64CE8833"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Адрес электронной почты:</w:t>
            </w:r>
          </w:p>
          <w:p w14:paraId="624BF44D"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08343E">
              <w:rPr>
                <w:rFonts w:ascii="Times New Roman" w:eastAsia="Times New Roman" w:hAnsi="Times New Roman" w:cs="Times New Roman"/>
                <w:sz w:val="20"/>
                <w:szCs w:val="20"/>
                <w:lang w:eastAsia="ru-RU"/>
              </w:rPr>
              <w:t>school</w:t>
            </w:r>
            <w:r w:rsidRPr="005948FA">
              <w:rPr>
                <w:rFonts w:ascii="Times New Roman" w:eastAsia="Times New Roman" w:hAnsi="Times New Roman" w:cs="Times New Roman"/>
                <w:sz w:val="20"/>
                <w:szCs w:val="20"/>
                <w:lang w:eastAsia="ru-RU"/>
              </w:rPr>
              <w:t>176@</w:t>
            </w:r>
            <w:r w:rsidRPr="0008343E">
              <w:rPr>
                <w:rFonts w:ascii="Times New Roman" w:eastAsia="Times New Roman" w:hAnsi="Times New Roman" w:cs="Times New Roman"/>
                <w:sz w:val="20"/>
                <w:szCs w:val="20"/>
                <w:lang w:eastAsia="ru-RU"/>
              </w:rPr>
              <w:t>list</w:t>
            </w:r>
            <w:r w:rsidRPr="005948FA">
              <w:rPr>
                <w:rFonts w:ascii="Times New Roman" w:eastAsia="Times New Roman" w:hAnsi="Times New Roman" w:cs="Times New Roman"/>
                <w:sz w:val="20"/>
                <w:szCs w:val="20"/>
                <w:lang w:eastAsia="ru-RU"/>
              </w:rPr>
              <w:t>.</w:t>
            </w:r>
            <w:proofErr w:type="spellStart"/>
            <w:r w:rsidRPr="0008343E">
              <w:rPr>
                <w:rFonts w:ascii="Times New Roman" w:eastAsia="Times New Roman" w:hAnsi="Times New Roman" w:cs="Times New Roman"/>
                <w:sz w:val="20"/>
                <w:szCs w:val="20"/>
                <w:lang w:eastAsia="ru-RU"/>
              </w:rPr>
              <w:t>ru</w:t>
            </w:r>
            <w:proofErr w:type="spellEnd"/>
          </w:p>
          <w:p w14:paraId="16E81DC5"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Телефон: (812) 590-12-58</w:t>
            </w:r>
          </w:p>
          <w:p w14:paraId="3A8E7127" w14:textId="15F4147C"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p>
          <w:p w14:paraId="0597AE14" w14:textId="77777777" w:rsidR="00CF1057" w:rsidRPr="005948FA" w:rsidRDefault="00CF1057" w:rsidP="00CF1057">
            <w:pPr>
              <w:autoSpaceDE w:val="0"/>
              <w:autoSpaceDN w:val="0"/>
              <w:adjustRightInd w:val="0"/>
              <w:outlineLvl w:val="2"/>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Директор</w:t>
            </w:r>
          </w:p>
          <w:p w14:paraId="26FDDEA1" w14:textId="77777777" w:rsidR="00CF1057" w:rsidRPr="005948FA" w:rsidRDefault="00CF1057" w:rsidP="00CF1057">
            <w:pPr>
              <w:widowControl w:val="0"/>
              <w:rPr>
                <w:rFonts w:ascii="Times New Roman" w:eastAsia="Times New Roman" w:hAnsi="Times New Roman" w:cs="Times New Roman"/>
                <w:sz w:val="20"/>
                <w:szCs w:val="20"/>
                <w:lang w:eastAsia="ru-RU"/>
              </w:rPr>
            </w:pPr>
            <w:r w:rsidRPr="005948FA">
              <w:rPr>
                <w:rFonts w:ascii="Times New Roman" w:eastAsia="Times New Roman" w:hAnsi="Times New Roman" w:cs="Times New Roman"/>
                <w:sz w:val="20"/>
                <w:szCs w:val="20"/>
                <w:lang w:eastAsia="ru-RU"/>
              </w:rPr>
              <w:t>________________________И.В. Биланюк</w:t>
            </w:r>
          </w:p>
          <w:p w14:paraId="229F6442" w14:textId="74528427" w:rsidR="009107A5" w:rsidRPr="0008343E" w:rsidRDefault="00CF1057" w:rsidP="00CF1057">
            <w:pPr>
              <w:widowControl w:val="0"/>
              <w:tabs>
                <w:tab w:val="left" w:pos="0"/>
                <w:tab w:val="right" w:pos="9498"/>
              </w:tabs>
              <w:ind w:firstLine="709"/>
              <w:rPr>
                <w:rFonts w:ascii="Times New Roman" w:eastAsia="Times New Roman" w:hAnsi="Times New Roman" w:cs="Times New Roman"/>
                <w:sz w:val="20"/>
                <w:szCs w:val="20"/>
                <w:lang w:eastAsia="ru-RU"/>
              </w:rPr>
            </w:pPr>
            <w:r w:rsidRPr="0008343E">
              <w:rPr>
                <w:rFonts w:ascii="Times New Roman" w:eastAsia="Times New Roman" w:hAnsi="Times New Roman" w:cs="Times New Roman"/>
                <w:sz w:val="20"/>
                <w:szCs w:val="20"/>
                <w:lang w:eastAsia="ru-RU"/>
              </w:rPr>
              <w:t xml:space="preserve">Подписано ЭЦП </w:t>
            </w:r>
          </w:p>
          <w:p w14:paraId="57D5F9EA" w14:textId="77777777" w:rsidR="009107A5" w:rsidRPr="0008343E" w:rsidRDefault="009107A5" w:rsidP="00CF688A">
            <w:pPr>
              <w:widowControl w:val="0"/>
              <w:ind w:right="258" w:firstLine="709"/>
              <w:rPr>
                <w:rFonts w:ascii="Times New Roman" w:eastAsia="Times New Roman" w:hAnsi="Times New Roman" w:cs="Times New Roman"/>
                <w:sz w:val="20"/>
                <w:szCs w:val="20"/>
                <w:lang w:eastAsia="ru-RU"/>
              </w:rPr>
            </w:pPr>
          </w:p>
          <w:p w14:paraId="46E159DA" w14:textId="77777777" w:rsidR="009107A5" w:rsidRPr="0008343E" w:rsidRDefault="009107A5" w:rsidP="00CF688A">
            <w:pPr>
              <w:pStyle w:val="a8"/>
              <w:widowControl w:val="0"/>
              <w:spacing w:after="0"/>
              <w:ind w:firstLine="709"/>
              <w:jc w:val="left"/>
              <w:rPr>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413122" w:rsidRDefault="000E522A" w:rsidP="00A67710">
      <w:pPr>
        <w:jc w:val="right"/>
        <w:outlineLvl w:val="1"/>
        <w:rPr>
          <w:rFonts w:ascii="Times New Roman" w:hAnsi="Times New Roman" w:cs="Times New Roman"/>
          <w:b/>
          <w:sz w:val="20"/>
          <w:szCs w:val="20"/>
        </w:rPr>
      </w:pPr>
      <w:r w:rsidRPr="00F37CE3">
        <w:rPr>
          <w:rFonts w:ascii="Times New Roman" w:hAnsi="Times New Roman" w:cs="Times New Roman"/>
          <w:color w:val="000000" w:themeColor="text1"/>
          <w:sz w:val="20"/>
          <w:szCs w:val="20"/>
        </w:rPr>
        <w:br w:type="page"/>
      </w:r>
      <w:r w:rsidRPr="00413122">
        <w:rPr>
          <w:rFonts w:ascii="Times New Roman" w:hAnsi="Times New Roman" w:cs="Times New Roman"/>
          <w:b/>
          <w:sz w:val="20"/>
          <w:szCs w:val="20"/>
        </w:rPr>
        <w:lastRenderedPageBreak/>
        <w:t>Приложение № 1</w:t>
      </w:r>
    </w:p>
    <w:p w14:paraId="7632DFB0" w14:textId="77777777" w:rsidR="004D1564"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к гражданско-правовому договору</w:t>
      </w:r>
    </w:p>
    <w:p w14:paraId="18BC5282" w14:textId="77777777" w:rsidR="000E522A"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от ___________ № _____________</w:t>
      </w:r>
    </w:p>
    <w:p w14:paraId="0BB60A8A" w14:textId="77777777" w:rsidR="000E522A" w:rsidRPr="00413122" w:rsidRDefault="000E522A" w:rsidP="000E522A">
      <w:pPr>
        <w:jc w:val="both"/>
        <w:rPr>
          <w:rFonts w:ascii="Times New Roman" w:hAnsi="Times New Roman" w:cs="Times New Roman"/>
          <w:sz w:val="20"/>
          <w:szCs w:val="20"/>
        </w:rPr>
      </w:pPr>
    </w:p>
    <w:p w14:paraId="61BF0448" w14:textId="77777777" w:rsidR="000E522A" w:rsidRPr="00413122" w:rsidRDefault="000E522A" w:rsidP="000E522A">
      <w:pPr>
        <w:jc w:val="both"/>
        <w:rPr>
          <w:rFonts w:ascii="Times New Roman" w:hAnsi="Times New Roman" w:cs="Times New Roman"/>
          <w:sz w:val="20"/>
          <w:szCs w:val="20"/>
        </w:rPr>
      </w:pPr>
    </w:p>
    <w:p w14:paraId="7814282D" w14:textId="77777777" w:rsidR="000E522A" w:rsidRPr="00413122" w:rsidRDefault="000E522A" w:rsidP="000E522A">
      <w:pPr>
        <w:jc w:val="center"/>
        <w:rPr>
          <w:rFonts w:ascii="Times New Roman" w:hAnsi="Times New Roman" w:cs="Times New Roman"/>
          <w:b/>
          <w:sz w:val="20"/>
          <w:szCs w:val="20"/>
        </w:rPr>
      </w:pPr>
      <w:r w:rsidRPr="00413122">
        <w:rPr>
          <w:rFonts w:ascii="Times New Roman" w:hAnsi="Times New Roman" w:cs="Times New Roman"/>
          <w:b/>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08343E">
      <w:pgSz w:w="11906" w:h="16838"/>
      <w:pgMar w:top="851"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21EF46" w14:textId="77777777" w:rsidR="0055649E" w:rsidRDefault="0055649E" w:rsidP="009107A5">
      <w:r>
        <w:separator/>
      </w:r>
    </w:p>
  </w:endnote>
  <w:endnote w:type="continuationSeparator" w:id="0">
    <w:p w14:paraId="4AC7D673" w14:textId="77777777" w:rsidR="0055649E" w:rsidRDefault="0055649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9C288" w14:textId="77777777" w:rsidR="0055649E" w:rsidRDefault="0055649E" w:rsidP="009107A5">
      <w:r>
        <w:separator/>
      </w:r>
    </w:p>
  </w:footnote>
  <w:footnote w:type="continuationSeparator" w:id="0">
    <w:p w14:paraId="02B53871" w14:textId="77777777" w:rsidR="0055649E" w:rsidRDefault="0055649E"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43E"/>
    <w:rsid w:val="00083B70"/>
    <w:rsid w:val="000A2FAF"/>
    <w:rsid w:val="000A5605"/>
    <w:rsid w:val="000C44C1"/>
    <w:rsid w:val="000C7E5D"/>
    <w:rsid w:val="000D3FDD"/>
    <w:rsid w:val="000D477E"/>
    <w:rsid w:val="000E522A"/>
    <w:rsid w:val="000F294B"/>
    <w:rsid w:val="000F5C81"/>
    <w:rsid w:val="0010284E"/>
    <w:rsid w:val="00106892"/>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0921"/>
    <w:rsid w:val="001B294A"/>
    <w:rsid w:val="001D2AA2"/>
    <w:rsid w:val="001E147E"/>
    <w:rsid w:val="001E1D95"/>
    <w:rsid w:val="001E41A3"/>
    <w:rsid w:val="001F1930"/>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3122"/>
    <w:rsid w:val="004258EC"/>
    <w:rsid w:val="00425EC1"/>
    <w:rsid w:val="00446C0A"/>
    <w:rsid w:val="00460373"/>
    <w:rsid w:val="00471C1D"/>
    <w:rsid w:val="004743ED"/>
    <w:rsid w:val="0048449E"/>
    <w:rsid w:val="004B36FB"/>
    <w:rsid w:val="004C1E6F"/>
    <w:rsid w:val="004C38D2"/>
    <w:rsid w:val="004C48CF"/>
    <w:rsid w:val="004C5935"/>
    <w:rsid w:val="004D1564"/>
    <w:rsid w:val="004D7478"/>
    <w:rsid w:val="004E6B4E"/>
    <w:rsid w:val="00506A34"/>
    <w:rsid w:val="00507877"/>
    <w:rsid w:val="005104EE"/>
    <w:rsid w:val="00521628"/>
    <w:rsid w:val="0052372A"/>
    <w:rsid w:val="00524B5A"/>
    <w:rsid w:val="005307CD"/>
    <w:rsid w:val="00531C29"/>
    <w:rsid w:val="00532609"/>
    <w:rsid w:val="005400A8"/>
    <w:rsid w:val="00541BC8"/>
    <w:rsid w:val="00544B71"/>
    <w:rsid w:val="00545A6B"/>
    <w:rsid w:val="00546560"/>
    <w:rsid w:val="00555A90"/>
    <w:rsid w:val="00555FFE"/>
    <w:rsid w:val="0055649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039C9"/>
    <w:rsid w:val="00824034"/>
    <w:rsid w:val="00843BE6"/>
    <w:rsid w:val="008443B2"/>
    <w:rsid w:val="0084446C"/>
    <w:rsid w:val="00845252"/>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1057"/>
    <w:rsid w:val="00CF688A"/>
    <w:rsid w:val="00D00A70"/>
    <w:rsid w:val="00D207D7"/>
    <w:rsid w:val="00D403FB"/>
    <w:rsid w:val="00D40CC1"/>
    <w:rsid w:val="00D40DDF"/>
    <w:rsid w:val="00D50B5A"/>
    <w:rsid w:val="00D57406"/>
    <w:rsid w:val="00D60A36"/>
    <w:rsid w:val="00D63434"/>
    <w:rsid w:val="00D6538B"/>
    <w:rsid w:val="00D74E6B"/>
    <w:rsid w:val="00D83F8C"/>
    <w:rsid w:val="00DA1553"/>
    <w:rsid w:val="00DA4C27"/>
    <w:rsid w:val="00DA5536"/>
    <w:rsid w:val="00DC3C67"/>
    <w:rsid w:val="00DC5FF2"/>
    <w:rsid w:val="00DC772D"/>
    <w:rsid w:val="00DF2BAB"/>
    <w:rsid w:val="00E26344"/>
    <w:rsid w:val="00E60544"/>
    <w:rsid w:val="00E62E0D"/>
    <w:rsid w:val="00E64D2F"/>
    <w:rsid w:val="00E65D93"/>
    <w:rsid w:val="00E93B0C"/>
    <w:rsid w:val="00E94E48"/>
    <w:rsid w:val="00E971CC"/>
    <w:rsid w:val="00E97246"/>
    <w:rsid w:val="00EA2E3C"/>
    <w:rsid w:val="00EB7E46"/>
    <w:rsid w:val="00ED6966"/>
    <w:rsid w:val="00EE032D"/>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C57BA01D-9B15-46F4-9EF4-C2DAAB66F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5B43B19D70BD7655CABC93DB89C27024180C10398FB96372E7F1F5737VEP"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59CDA-A9F9-4D25-A8C8-0171B720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5521</Words>
  <Characters>31472</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Наталья</cp:lastModifiedBy>
  <cp:revision>6</cp:revision>
  <cp:lastPrinted>2024-08-09T08:36:00Z</cp:lastPrinted>
  <dcterms:created xsi:type="dcterms:W3CDTF">2026-03-30T12:42:00Z</dcterms:created>
  <dcterms:modified xsi:type="dcterms:W3CDTF">2026-04-29T11:33:00Z</dcterms:modified>
  <cp:category>Поставка товара</cp:category>
</cp:coreProperties>
</file>