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50A" w:rsidRPr="0044777D" w:rsidRDefault="00A653F3" w:rsidP="00435C4B">
      <w:pPr>
        <w:tabs>
          <w:tab w:val="left" w:pos="709"/>
        </w:tabs>
        <w:autoSpaceDE w:val="0"/>
        <w:autoSpaceDN w:val="0"/>
        <w:adjustRightInd w:val="0"/>
        <w:spacing w:after="0" w:line="240" w:lineRule="auto"/>
        <w:ind w:firstLine="567"/>
        <w:jc w:val="center"/>
        <w:rPr>
          <w:rFonts w:ascii="Times New Roman" w:hAnsi="Times New Roman"/>
          <w:b/>
          <w:lang w:eastAsia="ru-RU"/>
        </w:rPr>
      </w:pPr>
      <w:r>
        <w:rPr>
          <w:rFonts w:ascii="Times New Roman" w:hAnsi="Times New Roman"/>
          <w:b/>
          <w:lang w:eastAsia="ru-RU"/>
        </w:rPr>
        <w:t xml:space="preserve">ПРОЕКТ </w:t>
      </w:r>
      <w:r w:rsidR="00F9350A" w:rsidRPr="00CF49AA">
        <w:rPr>
          <w:rFonts w:ascii="Times New Roman" w:hAnsi="Times New Roman"/>
          <w:b/>
          <w:lang w:eastAsia="ru-RU"/>
        </w:rPr>
        <w:t>КОНТРАКТ</w:t>
      </w:r>
      <w:r>
        <w:rPr>
          <w:rFonts w:ascii="Times New Roman" w:hAnsi="Times New Roman"/>
          <w:b/>
          <w:lang w:eastAsia="ru-RU"/>
        </w:rPr>
        <w:t>А</w:t>
      </w:r>
      <w:r w:rsidR="00F9350A" w:rsidRPr="00CF49AA">
        <w:rPr>
          <w:rFonts w:ascii="Times New Roman" w:hAnsi="Times New Roman"/>
          <w:b/>
          <w:lang w:eastAsia="ru-RU"/>
        </w:rPr>
        <w:t xml:space="preserve"> №</w:t>
      </w:r>
      <w:r w:rsidR="00615C10">
        <w:rPr>
          <w:rFonts w:ascii="Times New Roman" w:hAnsi="Times New Roman"/>
          <w:b/>
          <w:lang w:eastAsia="ru-RU"/>
        </w:rPr>
        <w:t xml:space="preserve"> </w:t>
      </w:r>
      <w:r w:rsidR="0044777D" w:rsidRPr="0044777D">
        <w:rPr>
          <w:rFonts w:ascii="Times New Roman" w:hAnsi="Times New Roman"/>
          <w:b/>
          <w:lang w:eastAsia="ru-RU"/>
        </w:rPr>
        <w:t>3</w:t>
      </w:r>
      <w:r w:rsidR="002B226A">
        <w:rPr>
          <w:rFonts w:ascii="Times New Roman" w:hAnsi="Times New Roman"/>
          <w:b/>
          <w:lang w:eastAsia="ru-RU"/>
        </w:rPr>
        <w:t>7</w:t>
      </w:r>
      <w:r w:rsidR="00295A54">
        <w:rPr>
          <w:rFonts w:ascii="Times New Roman" w:hAnsi="Times New Roman"/>
          <w:b/>
          <w:lang w:eastAsia="ru-RU"/>
        </w:rPr>
        <w:t>/63/202</w:t>
      </w:r>
      <w:r w:rsidR="0044777D" w:rsidRPr="0044777D">
        <w:rPr>
          <w:rFonts w:ascii="Times New Roman" w:hAnsi="Times New Roman"/>
          <w:b/>
          <w:lang w:eastAsia="ru-RU"/>
        </w:rPr>
        <w:t>6</w:t>
      </w:r>
    </w:p>
    <w:p w:rsidR="00F9350A" w:rsidRPr="00435C4B" w:rsidRDefault="00F9350A" w:rsidP="00435C4B">
      <w:pPr>
        <w:widowControl w:val="0"/>
        <w:tabs>
          <w:tab w:val="left" w:pos="709"/>
        </w:tabs>
        <w:suppressAutoHyphens/>
        <w:autoSpaceDE w:val="0"/>
        <w:spacing w:after="0" w:line="240" w:lineRule="auto"/>
        <w:ind w:firstLine="567"/>
        <w:jc w:val="both"/>
        <w:rPr>
          <w:rFonts w:ascii="Times New Roman" w:hAnsi="Times New Roman"/>
          <w:color w:val="000000"/>
          <w:lang w:eastAsia="zh-CN"/>
        </w:rPr>
      </w:pPr>
      <w:r w:rsidRPr="00435C4B">
        <w:rPr>
          <w:rFonts w:ascii="Times New Roman" w:hAnsi="Times New Roman"/>
          <w:color w:val="000000"/>
          <w:lang w:eastAsia="zh-CN"/>
        </w:rPr>
        <w:t xml:space="preserve">Санкт-Петербург                                               </w:t>
      </w:r>
      <w:r w:rsidR="00E4551A">
        <w:rPr>
          <w:rFonts w:ascii="Times New Roman" w:hAnsi="Times New Roman"/>
          <w:color w:val="000000"/>
          <w:lang w:eastAsia="zh-CN"/>
        </w:rPr>
        <w:t xml:space="preserve">                           </w:t>
      </w:r>
      <w:r w:rsidR="001E6AAA">
        <w:rPr>
          <w:rFonts w:ascii="Times New Roman" w:hAnsi="Times New Roman"/>
          <w:color w:val="000000"/>
          <w:lang w:eastAsia="zh-CN"/>
        </w:rPr>
        <w:t xml:space="preserve">                       </w:t>
      </w:r>
      <w:r w:rsidR="00285539">
        <w:rPr>
          <w:rFonts w:ascii="Times New Roman" w:hAnsi="Times New Roman"/>
          <w:color w:val="000000"/>
          <w:lang w:eastAsia="zh-CN"/>
        </w:rPr>
        <w:t xml:space="preserve"> </w:t>
      </w:r>
      <w:r w:rsidR="00E4551A">
        <w:rPr>
          <w:rFonts w:ascii="Times New Roman" w:hAnsi="Times New Roman"/>
          <w:color w:val="000000"/>
          <w:lang w:eastAsia="zh-CN"/>
        </w:rPr>
        <w:t xml:space="preserve">  «</w:t>
      </w:r>
      <w:r w:rsidR="00285539">
        <w:rPr>
          <w:rFonts w:ascii="Times New Roman" w:hAnsi="Times New Roman"/>
          <w:color w:val="000000"/>
          <w:lang w:eastAsia="zh-CN"/>
        </w:rPr>
        <w:t>___</w:t>
      </w:r>
      <w:r w:rsidR="00E4551A">
        <w:rPr>
          <w:rFonts w:ascii="Times New Roman" w:hAnsi="Times New Roman"/>
          <w:color w:val="000000"/>
          <w:lang w:eastAsia="zh-CN"/>
        </w:rPr>
        <w:t>»</w:t>
      </w:r>
      <w:r w:rsidR="001E6AAA">
        <w:rPr>
          <w:rFonts w:ascii="Times New Roman" w:hAnsi="Times New Roman"/>
          <w:color w:val="000000"/>
          <w:lang w:eastAsia="zh-CN"/>
        </w:rPr>
        <w:t xml:space="preserve"> </w:t>
      </w:r>
      <w:r w:rsidR="00285539">
        <w:rPr>
          <w:rFonts w:ascii="Times New Roman" w:hAnsi="Times New Roman"/>
          <w:color w:val="000000"/>
          <w:lang w:eastAsia="zh-CN"/>
        </w:rPr>
        <w:t>________</w:t>
      </w:r>
      <w:r w:rsidR="001E6AAA">
        <w:rPr>
          <w:rFonts w:ascii="Times New Roman" w:hAnsi="Times New Roman"/>
          <w:color w:val="000000"/>
          <w:lang w:eastAsia="zh-CN"/>
        </w:rPr>
        <w:t xml:space="preserve"> </w:t>
      </w:r>
      <w:r w:rsidR="00295A54">
        <w:rPr>
          <w:rFonts w:ascii="Times New Roman" w:hAnsi="Times New Roman"/>
          <w:color w:val="000000"/>
          <w:lang w:eastAsia="zh-CN"/>
        </w:rPr>
        <w:t>202</w:t>
      </w:r>
      <w:r w:rsidR="0044777D" w:rsidRPr="0044777D">
        <w:rPr>
          <w:rFonts w:ascii="Times New Roman" w:hAnsi="Times New Roman"/>
          <w:color w:val="000000"/>
          <w:lang w:eastAsia="zh-CN"/>
        </w:rPr>
        <w:t>6</w:t>
      </w:r>
      <w:r w:rsidR="00212866">
        <w:rPr>
          <w:rFonts w:ascii="Times New Roman" w:hAnsi="Times New Roman"/>
          <w:color w:val="000000"/>
          <w:lang w:eastAsia="zh-CN"/>
        </w:rPr>
        <w:t xml:space="preserve"> </w:t>
      </w:r>
      <w:r w:rsidRPr="00435C4B">
        <w:rPr>
          <w:rFonts w:ascii="Times New Roman" w:hAnsi="Times New Roman"/>
          <w:color w:val="000000"/>
          <w:lang w:eastAsia="zh-CN"/>
        </w:rPr>
        <w:t>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615C10" w:rsidRDefault="00F9350A" w:rsidP="00615C10">
      <w:pPr>
        <w:tabs>
          <w:tab w:val="left" w:pos="709"/>
        </w:tabs>
        <w:spacing w:after="0" w:line="240" w:lineRule="auto"/>
        <w:ind w:firstLine="709"/>
        <w:jc w:val="both"/>
        <w:rPr>
          <w:rFonts w:ascii="Times New Roman" w:hAnsi="Times New Roman"/>
          <w:color w:val="000000"/>
          <w:lang w:eastAsia="ru-RU"/>
        </w:rPr>
      </w:pPr>
      <w:r w:rsidRPr="00F43928">
        <w:rPr>
          <w:rFonts w:ascii="Times New Roman" w:hAnsi="Times New Roman"/>
          <w:b/>
          <w:color w:val="000000"/>
          <w:lang w:eastAsia="ru-RU"/>
        </w:rPr>
        <w:t>Санкт-Петербургское государственное бюджетное учреждение здравоохранения «Городская поликлиника № 63»</w:t>
      </w:r>
      <w:r w:rsidR="00AC6300">
        <w:rPr>
          <w:rFonts w:ascii="Times New Roman" w:hAnsi="Times New Roman"/>
          <w:b/>
          <w:color w:val="000000"/>
          <w:lang w:eastAsia="ru-RU"/>
        </w:rPr>
        <w:t xml:space="preserve"> (СПб ГБУЗ «ГП №</w:t>
      </w:r>
      <w:r w:rsidR="003333F7" w:rsidRPr="003333F7">
        <w:rPr>
          <w:rFonts w:ascii="Times New Roman" w:hAnsi="Times New Roman"/>
          <w:b/>
          <w:color w:val="000000"/>
          <w:lang w:eastAsia="ru-RU"/>
        </w:rPr>
        <w:t>63</w:t>
      </w:r>
      <w:r w:rsidR="009B28A7">
        <w:rPr>
          <w:rFonts w:ascii="Times New Roman" w:hAnsi="Times New Roman"/>
          <w:b/>
          <w:color w:val="000000"/>
          <w:lang w:eastAsia="ru-RU"/>
        </w:rPr>
        <w:t>»</w:t>
      </w:r>
      <w:r w:rsidR="003333F7" w:rsidRPr="003333F7">
        <w:rPr>
          <w:rFonts w:ascii="Times New Roman" w:hAnsi="Times New Roman"/>
          <w:b/>
          <w:color w:val="000000"/>
          <w:lang w:eastAsia="ru-RU"/>
        </w:rPr>
        <w:t>)</w:t>
      </w:r>
      <w:r w:rsidRPr="009F40E1">
        <w:rPr>
          <w:rFonts w:ascii="Times New Roman" w:hAnsi="Times New Roman"/>
          <w:color w:val="000000"/>
          <w:lang w:eastAsia="ru-RU"/>
        </w:rPr>
        <w:t xml:space="preserve">, именуемое в дальнейшем «Заказчик», в лице главного врача Рубановой Олеси Михайловны,  действующего на основании Устава, </w:t>
      </w:r>
    </w:p>
    <w:p w:rsidR="0044777D" w:rsidRPr="002B226A" w:rsidRDefault="004B21A5" w:rsidP="00615C10">
      <w:pPr>
        <w:tabs>
          <w:tab w:val="left" w:pos="709"/>
        </w:tabs>
        <w:spacing w:after="0" w:line="240" w:lineRule="auto"/>
        <w:ind w:firstLine="709"/>
        <w:jc w:val="both"/>
        <w:rPr>
          <w:rFonts w:ascii="Times New Roman" w:hAnsi="Times New Roman"/>
          <w:color w:val="000000"/>
          <w:lang w:eastAsia="ru-RU"/>
        </w:rPr>
      </w:pPr>
      <w:proofErr w:type="gramStart"/>
      <w:r>
        <w:rPr>
          <w:rFonts w:ascii="Times New Roman" w:hAnsi="Times New Roman"/>
          <w:color w:val="000000"/>
          <w:lang w:eastAsia="ru-RU"/>
        </w:rPr>
        <w:t xml:space="preserve">и </w:t>
      </w:r>
      <w:r w:rsidR="00285539">
        <w:rPr>
          <w:rFonts w:ascii="Times New Roman" w:eastAsia="Courier New" w:hAnsi="Times New Roman"/>
          <w:b/>
          <w:color w:val="000000"/>
          <w:lang w:bidi="ru-RU"/>
        </w:rPr>
        <w:t>______________________________</w:t>
      </w:r>
      <w:r>
        <w:rPr>
          <w:rFonts w:ascii="Times New Roman" w:eastAsia="Courier New" w:hAnsi="Times New Roman"/>
          <w:color w:val="000000"/>
          <w:lang w:bidi="ru-RU"/>
        </w:rPr>
        <w:t xml:space="preserve"> в лице </w:t>
      </w:r>
      <w:r w:rsidR="00285539">
        <w:rPr>
          <w:rFonts w:ascii="Times New Roman" w:eastAsia="Courier New" w:hAnsi="Times New Roman"/>
          <w:color w:val="000000"/>
          <w:lang w:bidi="ru-RU"/>
        </w:rPr>
        <w:t>_____________________________________</w:t>
      </w:r>
      <w:r>
        <w:rPr>
          <w:rFonts w:ascii="Times New Roman" w:eastAsia="Courier New" w:hAnsi="Times New Roman"/>
          <w:color w:val="000000"/>
          <w:lang w:bidi="ru-RU"/>
        </w:rPr>
        <w:t xml:space="preserve">, действующего на основании </w:t>
      </w:r>
      <w:r w:rsidR="00285539">
        <w:rPr>
          <w:rFonts w:ascii="Times New Roman" w:eastAsia="Courier New" w:hAnsi="Times New Roman"/>
          <w:color w:val="000000"/>
          <w:lang w:bidi="ru-RU"/>
        </w:rPr>
        <w:t>_____________________</w:t>
      </w:r>
      <w:r>
        <w:rPr>
          <w:rFonts w:ascii="Times New Roman" w:eastAsia="Courier New" w:hAnsi="Times New Roman"/>
          <w:color w:val="000000"/>
          <w:lang w:bidi="ru-RU"/>
        </w:rPr>
        <w:t>,</w:t>
      </w:r>
      <w:r>
        <w:rPr>
          <w:rFonts w:ascii="Times New Roman" w:hAnsi="Times New Roman"/>
          <w:color w:val="000000"/>
          <w:lang w:eastAsia="ru-RU"/>
        </w:rPr>
        <w:t xml:space="preserve"> </w:t>
      </w:r>
      <w:r w:rsidR="00F9350A" w:rsidRPr="001B4444">
        <w:rPr>
          <w:rFonts w:ascii="Times New Roman" w:hAnsi="Times New Roman"/>
          <w:color w:val="000000"/>
          <w:lang w:eastAsia="ru-RU"/>
        </w:rPr>
        <w:t>именуемое в дальнейшем «Поставщик»</w:t>
      </w:r>
      <w:r w:rsidR="006570CB">
        <w:rPr>
          <w:rFonts w:ascii="Times New Roman" w:hAnsi="Times New Roman"/>
          <w:color w:val="000000"/>
          <w:lang w:eastAsia="ru-RU"/>
        </w:rPr>
        <w:t>, здесь и далее именуемые «</w:t>
      </w:r>
      <w:r w:rsidR="00F9350A" w:rsidRPr="00435C4B">
        <w:rPr>
          <w:rFonts w:ascii="Times New Roman" w:hAnsi="Times New Roman"/>
          <w:color w:val="000000"/>
          <w:lang w:eastAsia="ru-RU"/>
        </w:rPr>
        <w:t>Стороны</w:t>
      </w:r>
      <w:r w:rsidR="006570CB">
        <w:rPr>
          <w:rFonts w:ascii="Times New Roman" w:hAnsi="Times New Roman"/>
          <w:color w:val="000000"/>
          <w:lang w:eastAsia="ru-RU"/>
        </w:rPr>
        <w:t>»</w:t>
      </w:r>
      <w:r w:rsidR="00F9350A" w:rsidRPr="00435C4B">
        <w:rPr>
          <w:rFonts w:ascii="Times New Roman" w:hAnsi="Times New Roman"/>
          <w:color w:val="000000"/>
          <w:lang w:eastAsia="ru-RU"/>
        </w:rPr>
        <w:t xml:space="preserve">, </w:t>
      </w:r>
      <w:proofErr w:type="gramEnd"/>
    </w:p>
    <w:p w:rsidR="00F9350A" w:rsidRPr="003333F7" w:rsidRDefault="00F9350A" w:rsidP="00615C10">
      <w:pPr>
        <w:tabs>
          <w:tab w:val="left" w:pos="709"/>
        </w:tabs>
        <w:spacing w:after="0" w:line="240" w:lineRule="auto"/>
        <w:ind w:firstLine="709"/>
        <w:jc w:val="both"/>
        <w:rPr>
          <w:b/>
        </w:rPr>
      </w:pPr>
      <w:r w:rsidRPr="00435C4B">
        <w:rPr>
          <w:rFonts w:ascii="Times New Roman" w:hAnsi="Times New Roman"/>
          <w:color w:val="000000"/>
          <w:lang w:eastAsia="ru-RU"/>
        </w:rPr>
        <w:t>в порядке</w:t>
      </w:r>
      <w:r w:rsidR="00AA5253">
        <w:rPr>
          <w:rFonts w:ascii="Times New Roman" w:hAnsi="Times New Roman"/>
          <w:color w:val="000000"/>
          <w:lang w:eastAsia="ru-RU"/>
        </w:rPr>
        <w:t xml:space="preserve"> </w:t>
      </w:r>
      <w:r w:rsidRPr="009F40E1">
        <w:rPr>
          <w:rFonts w:ascii="Times New Roman" w:hAnsi="Times New Roman"/>
          <w:color w:val="000000"/>
          <w:lang w:eastAsia="ru-RU"/>
        </w:rPr>
        <w:t xml:space="preserve">статьи </w:t>
      </w:r>
      <w:r>
        <w:rPr>
          <w:rFonts w:ascii="Times New Roman" w:hAnsi="Times New Roman"/>
          <w:color w:val="000000"/>
          <w:lang w:eastAsia="ru-RU"/>
        </w:rPr>
        <w:t>93</w:t>
      </w:r>
      <w:r w:rsidR="006570CB">
        <w:rPr>
          <w:rFonts w:ascii="Times New Roman" w:hAnsi="Times New Roman"/>
          <w:color w:val="000000"/>
          <w:lang w:eastAsia="ru-RU"/>
        </w:rPr>
        <w:t xml:space="preserve"> </w:t>
      </w:r>
      <w:hyperlink r:id="rId8" w:history="1">
        <w:r w:rsidRPr="00435C4B">
          <w:rPr>
            <w:rFonts w:ascii="Times New Roman" w:hAnsi="Times New Roman"/>
            <w:color w:val="000000"/>
            <w:lang w:eastAsia="ru-RU"/>
          </w:rPr>
          <w:t>Федерального закона</w:t>
        </w:r>
      </w:hyperlink>
      <w:r w:rsidRPr="00435C4B">
        <w:rPr>
          <w:rFonts w:ascii="Times New Roman" w:hAnsi="Times New Roman"/>
          <w:color w:val="000000"/>
          <w:lang w:eastAsia="ru-RU"/>
        </w:rPr>
        <w:t xml:space="preserve"> от 5 апреля </w:t>
      </w:r>
      <w:smartTag w:uri="urn:schemas-microsoft-com:office:smarttags" w:element="metricconverter">
        <w:smartTagPr>
          <w:attr w:name="ProductID" w:val="2013 г"/>
        </w:smartTagPr>
        <w:r w:rsidRPr="00435C4B">
          <w:rPr>
            <w:rFonts w:ascii="Times New Roman" w:hAnsi="Times New Roman"/>
            <w:color w:val="000000"/>
            <w:lang w:eastAsia="ru-RU"/>
          </w:rPr>
          <w:t>2013 г</w:t>
        </w:r>
      </w:smartTag>
      <w:r w:rsidRPr="00435C4B">
        <w:rPr>
          <w:rFonts w:ascii="Times New Roman" w:hAnsi="Times New Roman"/>
          <w:color w:val="000000"/>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о ко</w:t>
      </w:r>
      <w:r>
        <w:rPr>
          <w:rFonts w:ascii="Times New Roman" w:hAnsi="Times New Roman"/>
          <w:color w:val="000000"/>
          <w:lang w:eastAsia="ru-RU"/>
        </w:rPr>
        <w:t xml:space="preserve">нтрактной системе), </w:t>
      </w:r>
      <w:r w:rsidRPr="00435C4B">
        <w:rPr>
          <w:rFonts w:ascii="Times New Roman" w:hAnsi="Times New Roman"/>
          <w:color w:val="000000"/>
          <w:lang w:eastAsia="ru-RU"/>
        </w:rPr>
        <w:t>заключили настоящий контракт (далее - Контракт) о нижеследующем:</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377331">
        <w:rPr>
          <w:rFonts w:ascii="Times New Roman" w:hAnsi="Times New Roman"/>
          <w:b/>
          <w:color w:val="000000"/>
          <w:lang w:eastAsia="ru-RU"/>
        </w:rPr>
        <w:t>1.</w:t>
      </w:r>
      <w:r w:rsidRPr="00435C4B">
        <w:rPr>
          <w:rFonts w:ascii="Times New Roman" w:hAnsi="Times New Roman"/>
          <w:b/>
          <w:color w:val="000000"/>
          <w:lang w:eastAsia="ru-RU"/>
        </w:rPr>
        <w:t>Предмет контракта</w:t>
      </w:r>
    </w:p>
    <w:p w:rsidR="00F9350A" w:rsidRPr="0044777D" w:rsidRDefault="00F9350A" w:rsidP="0044777D">
      <w:pPr>
        <w:widowControl w:val="0"/>
        <w:tabs>
          <w:tab w:val="left" w:pos="709"/>
        </w:tabs>
        <w:spacing w:after="0" w:line="240" w:lineRule="auto"/>
        <w:ind w:firstLine="567"/>
        <w:jc w:val="both"/>
        <w:rPr>
          <w:rFonts w:ascii="Times New Roman" w:hAnsi="Times New Roman"/>
          <w:b/>
          <w:color w:val="000000"/>
          <w:lang w:eastAsia="ru-RU"/>
        </w:rPr>
      </w:pPr>
      <w:r w:rsidRPr="00435C4B">
        <w:rPr>
          <w:rFonts w:ascii="Times New Roman" w:hAnsi="Times New Roman"/>
          <w:color w:val="000000"/>
          <w:lang w:eastAsia="ru-RU"/>
        </w:rPr>
        <w:t xml:space="preserve">1.1. </w:t>
      </w:r>
      <w:proofErr w:type="gramStart"/>
      <w:r w:rsidRPr="00435C4B">
        <w:rPr>
          <w:rFonts w:ascii="Times New Roman" w:hAnsi="Times New Roman"/>
          <w:color w:val="000000"/>
          <w:lang w:eastAsia="ru-RU"/>
        </w:rPr>
        <w:t xml:space="preserve">В соответствии с Контрактом Поставщик обязуется в порядке и сроки, предусмотренные Контрактом, осуществить </w:t>
      </w:r>
      <w:r w:rsidRPr="007F4AA5">
        <w:rPr>
          <w:rFonts w:ascii="Times New Roman" w:hAnsi="Times New Roman"/>
          <w:b/>
          <w:color w:val="000000"/>
          <w:lang w:eastAsia="ru-RU"/>
        </w:rPr>
        <w:t>поставку</w:t>
      </w:r>
      <w:r w:rsidR="00E44E26" w:rsidRPr="00E02412">
        <w:rPr>
          <w:rFonts w:ascii="Times New Roman" w:hAnsi="Times New Roman"/>
          <w:color w:val="000000"/>
          <w:lang w:eastAsia="ru-RU"/>
        </w:rPr>
        <w:t xml:space="preserve"> </w:t>
      </w:r>
      <w:r w:rsidR="0044777D" w:rsidRPr="0044777D">
        <w:rPr>
          <w:rFonts w:ascii="Times New Roman" w:hAnsi="Times New Roman"/>
          <w:b/>
          <w:color w:val="000000"/>
          <w:lang w:eastAsia="ru-RU"/>
        </w:rPr>
        <w:t xml:space="preserve">изделий медицинского назначения </w:t>
      </w:r>
      <w:r w:rsidR="002B226A" w:rsidRPr="002B226A">
        <w:rPr>
          <w:rFonts w:ascii="Times New Roman" w:hAnsi="Times New Roman"/>
          <w:b/>
          <w:color w:val="000000"/>
          <w:lang w:eastAsia="ru-RU"/>
        </w:rPr>
        <w:t>(устройства вакуумные с поршнем для исследований проб крови с фторидом натрия и ЭДТА)</w:t>
      </w:r>
      <w:r w:rsidR="002B226A">
        <w:rPr>
          <w:rFonts w:ascii="Times New Roman" w:hAnsi="Times New Roman"/>
          <w:b/>
          <w:color w:val="000000"/>
          <w:lang w:eastAsia="ru-RU"/>
        </w:rPr>
        <w:t xml:space="preserve"> </w:t>
      </w:r>
      <w:r w:rsidR="0044777D" w:rsidRPr="0044777D">
        <w:rPr>
          <w:rFonts w:ascii="Times New Roman" w:hAnsi="Times New Roman"/>
          <w:b/>
          <w:color w:val="000000"/>
          <w:lang w:eastAsia="ru-RU"/>
        </w:rPr>
        <w:t>для нужд СПб ГБУЗ «ГП № 63» в 2026 году</w:t>
      </w:r>
      <w:r w:rsidR="00212866" w:rsidRPr="00212866">
        <w:rPr>
          <w:rFonts w:ascii="Times New Roman" w:hAnsi="Times New Roman"/>
          <w:b/>
          <w:color w:val="000000"/>
          <w:lang w:eastAsia="ru-RU"/>
        </w:rPr>
        <w:t xml:space="preserve"> </w:t>
      </w:r>
      <w:r w:rsidR="00E44E26">
        <w:rPr>
          <w:rFonts w:ascii="Times New Roman" w:hAnsi="Times New Roman"/>
          <w:color w:val="000000"/>
          <w:lang w:eastAsia="ru-RU"/>
        </w:rPr>
        <w:t xml:space="preserve">(далее – Товар) </w:t>
      </w:r>
      <w:r w:rsidRPr="00435C4B">
        <w:rPr>
          <w:rFonts w:ascii="Times New Roman" w:hAnsi="Times New Roman"/>
          <w:color w:val="000000"/>
          <w:lang w:eastAsia="ru-RU"/>
        </w:rPr>
        <w:t>в соответствии со Спецификацией (приложение N1 к Контракту) и надлежащим образом оказать услуги по доставке, разгрузке (далее - Услуги), а</w:t>
      </w:r>
      <w:proofErr w:type="gramEnd"/>
      <w:r w:rsidRPr="00435C4B">
        <w:rPr>
          <w:rFonts w:ascii="Times New Roman" w:hAnsi="Times New Roman"/>
          <w:color w:val="000000"/>
          <w:lang w:eastAsia="ru-RU"/>
        </w:rPr>
        <w:t xml:space="preserve"> Заказчик обязуется в порядке и сроки, предусмотренные Контрактом, принять и оплатить поставленный Товар и надлежащим образом оказанные Услуги.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1.2. Номенклатура Товара и его количество определяются Спецификацией (приложение №1 к Контракту), технические показатели - Техническими требованиями (приложение №2 к Контракту).</w:t>
      </w:r>
    </w:p>
    <w:p w:rsidR="00C616D6" w:rsidRDefault="00F9350A" w:rsidP="00285539">
      <w:pPr>
        <w:numPr>
          <w:ilvl w:val="1"/>
          <w:numId w:val="0"/>
        </w:numPr>
        <w:tabs>
          <w:tab w:val="left" w:pos="680"/>
          <w:tab w:val="left" w:pos="709"/>
          <w:tab w:val="num" w:pos="1418"/>
        </w:tabs>
        <w:spacing w:after="0" w:line="240" w:lineRule="auto"/>
        <w:ind w:firstLine="567"/>
        <w:jc w:val="both"/>
        <w:rPr>
          <w:rFonts w:ascii="Times New Roman" w:hAnsi="Times New Roman"/>
          <w:lang w:eastAsia="ru-RU"/>
        </w:rPr>
      </w:pPr>
      <w:r w:rsidRPr="00435C4B">
        <w:rPr>
          <w:rFonts w:ascii="Times New Roman" w:hAnsi="Times New Roman"/>
          <w:lang w:eastAsia="ru-RU"/>
        </w:rPr>
        <w:t xml:space="preserve">1.3. Поставка Товара осуществляется Поставщиком с разгрузкой с транспортного средства по </w:t>
      </w:r>
      <w:r w:rsidR="00CE096F">
        <w:rPr>
          <w:rFonts w:ascii="Times New Roman" w:hAnsi="Times New Roman"/>
          <w:lang w:eastAsia="ru-RU"/>
        </w:rPr>
        <w:t xml:space="preserve">адресу: </w:t>
      </w:r>
      <w:r w:rsidR="00CE096F" w:rsidRPr="007F4AA5">
        <w:rPr>
          <w:rFonts w:ascii="Times New Roman" w:hAnsi="Times New Roman"/>
          <w:lang w:eastAsia="ru-RU"/>
        </w:rPr>
        <w:t xml:space="preserve">СПб ГБУЗ «ГП №63», 194294, Санкт-Петербург, </w:t>
      </w:r>
      <w:r w:rsidR="00615C10" w:rsidRPr="007F4AA5">
        <w:rPr>
          <w:rFonts w:ascii="Times New Roman" w:hAnsi="Times New Roman"/>
          <w:lang w:eastAsia="ru-RU"/>
        </w:rPr>
        <w:t>ул.Симонова, д.3</w:t>
      </w:r>
      <w:r w:rsidR="00CE096F" w:rsidRPr="007F4AA5">
        <w:rPr>
          <w:rFonts w:ascii="Times New Roman" w:hAnsi="Times New Roman"/>
          <w:lang w:eastAsia="ru-RU"/>
        </w:rPr>
        <w:t xml:space="preserve">, </w:t>
      </w:r>
      <w:r w:rsidR="00615C10" w:rsidRPr="007F4AA5">
        <w:rPr>
          <w:rFonts w:ascii="Times New Roman" w:hAnsi="Times New Roman"/>
          <w:lang w:eastAsia="ru-RU"/>
        </w:rPr>
        <w:t>лит.А</w:t>
      </w:r>
      <w:r w:rsidR="00CE096F" w:rsidRPr="00CE096F">
        <w:rPr>
          <w:rFonts w:ascii="Times New Roman" w:hAnsi="Times New Roman"/>
          <w:lang w:eastAsia="ru-RU"/>
        </w:rPr>
        <w:t xml:space="preserve"> </w:t>
      </w:r>
      <w:r w:rsidR="00285539" w:rsidRPr="00F64578">
        <w:rPr>
          <w:rFonts w:ascii="Times New Roman" w:hAnsi="Times New Roman"/>
          <w:lang w:eastAsia="ru-RU"/>
        </w:rPr>
        <w:t>(далее - Место доставки).</w:t>
      </w:r>
      <w:r w:rsidR="00285539">
        <w:rPr>
          <w:rFonts w:ascii="Times New Roman" w:hAnsi="Times New Roman"/>
          <w:lang w:eastAsia="ru-RU"/>
        </w:rPr>
        <w:t xml:space="preserve"> </w:t>
      </w:r>
    </w:p>
    <w:p w:rsidR="00F9350A" w:rsidRPr="00435C4B" w:rsidRDefault="00F9350A" w:rsidP="00285539">
      <w:pPr>
        <w:numPr>
          <w:ilvl w:val="1"/>
          <w:numId w:val="0"/>
        </w:numPr>
        <w:tabs>
          <w:tab w:val="left" w:pos="680"/>
          <w:tab w:val="left" w:pos="709"/>
          <w:tab w:val="num" w:pos="1418"/>
        </w:tabs>
        <w:spacing w:after="0" w:line="240" w:lineRule="auto"/>
        <w:ind w:firstLine="567"/>
        <w:jc w:val="both"/>
        <w:rPr>
          <w:rFonts w:ascii="Times New Roman" w:hAnsi="Times New Roman"/>
          <w:lang w:eastAsia="ru-RU"/>
        </w:rPr>
      </w:pPr>
      <w:r w:rsidRPr="00435C4B">
        <w:rPr>
          <w:rFonts w:ascii="Times New Roman" w:hAnsi="Times New Roman"/>
          <w:lang w:eastAsia="ru-RU"/>
        </w:rPr>
        <w:t xml:space="preserve">Оказание Услуг осуществляется Поставщиком в Месте доставки. </w:t>
      </w:r>
      <w:r w:rsidR="002C0F8A" w:rsidRPr="002C0F8A">
        <w:rPr>
          <w:rFonts w:ascii="Times New Roman" w:hAnsi="Times New Roman"/>
          <w:lang w:eastAsia="ru-RU"/>
        </w:rPr>
        <w:t>Поставка Товара осуществляется по рабочим дням с 10:00 до 15:00 (кроме субботы, воскресенья и праздничных дней) в соответствующее помещение, указанное Заказчиком</w:t>
      </w:r>
      <w:r w:rsidRPr="00435C4B">
        <w:rPr>
          <w:rFonts w:ascii="Times New Roman" w:hAnsi="Times New Roman"/>
          <w:lang w:eastAsia="ru-RU"/>
        </w:rPr>
        <w:t>. Срок поставки Товара  в соответствии с пунктом 5.2. настоящего контракта</w:t>
      </w:r>
      <w:r w:rsidR="009E11B8">
        <w:rPr>
          <w:rFonts w:ascii="Times New Roman" w:hAnsi="Times New Roman"/>
          <w:lang w:eastAsia="ru-RU"/>
        </w:rPr>
        <w:t>.</w:t>
      </w:r>
    </w:p>
    <w:p w:rsidR="00F9350A" w:rsidRPr="00F708E5" w:rsidRDefault="00F9350A" w:rsidP="00F708E5">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1.4. Идентификационный код </w:t>
      </w:r>
      <w:r w:rsidRPr="005D7457">
        <w:rPr>
          <w:rFonts w:ascii="Times New Roman" w:hAnsi="Times New Roman"/>
          <w:color w:val="000000"/>
          <w:lang w:eastAsia="ru-RU"/>
        </w:rPr>
        <w:t xml:space="preserve">закупки: </w:t>
      </w:r>
      <w:r w:rsidR="0044777D" w:rsidRPr="0044777D">
        <w:rPr>
          <w:rFonts w:ascii="Times New Roman" w:hAnsi="Times New Roman"/>
          <w:color w:val="000000"/>
          <w:lang w:eastAsia="ru-RU"/>
        </w:rPr>
        <w:t>262780204545778020100100020000000244</w:t>
      </w:r>
    </w:p>
    <w:p w:rsidR="000A03FE" w:rsidRPr="00435C4B" w:rsidRDefault="000A03FE" w:rsidP="000A03FE">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2. Цена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2.1. Цена Контракта и валюта платежа устанавливаются в российских рублях.</w:t>
      </w:r>
    </w:p>
    <w:p w:rsidR="00285539" w:rsidRPr="00285539" w:rsidRDefault="00285539" w:rsidP="00285539">
      <w:pPr>
        <w:widowControl w:val="0"/>
        <w:tabs>
          <w:tab w:val="left" w:pos="709"/>
        </w:tabs>
        <w:spacing w:after="0" w:line="240" w:lineRule="auto"/>
        <w:ind w:firstLine="567"/>
        <w:jc w:val="both"/>
        <w:rPr>
          <w:rFonts w:ascii="Times New Roman" w:hAnsi="Times New Roman"/>
          <w:color w:val="000000"/>
          <w:lang w:eastAsia="ru-RU"/>
        </w:rPr>
      </w:pPr>
      <w:r w:rsidRPr="00285539">
        <w:rPr>
          <w:rFonts w:ascii="Times New Roman" w:hAnsi="Times New Roman"/>
          <w:color w:val="000000"/>
          <w:lang w:eastAsia="ru-RU"/>
        </w:rPr>
        <w:t xml:space="preserve">2.2. Цена Контракта составляет _____________ рубль _______копеек, </w:t>
      </w:r>
    </w:p>
    <w:p w:rsidR="00285539" w:rsidRPr="00285539" w:rsidRDefault="00285539" w:rsidP="00285539">
      <w:pPr>
        <w:widowControl w:val="0"/>
        <w:tabs>
          <w:tab w:val="left" w:pos="709"/>
        </w:tabs>
        <w:spacing w:after="0" w:line="240" w:lineRule="auto"/>
        <w:ind w:firstLine="567"/>
        <w:jc w:val="both"/>
        <w:rPr>
          <w:rFonts w:ascii="Times New Roman" w:hAnsi="Times New Roman"/>
          <w:b/>
          <w:color w:val="000000"/>
          <w:lang w:eastAsia="ru-RU"/>
        </w:rPr>
      </w:pPr>
      <w:r w:rsidRPr="00285539">
        <w:rPr>
          <w:rFonts w:ascii="Times New Roman" w:hAnsi="Times New Roman"/>
          <w:b/>
          <w:color w:val="000000"/>
          <w:lang w:eastAsia="ru-RU"/>
        </w:rPr>
        <w:t>«в том числе НДС - ______ (_________) рублей ___ копеек» - указывается в случае</w:t>
      </w:r>
      <w:r w:rsidR="00E02412">
        <w:rPr>
          <w:rFonts w:ascii="Times New Roman" w:hAnsi="Times New Roman"/>
          <w:b/>
          <w:color w:val="000000"/>
          <w:lang w:eastAsia="ru-RU"/>
        </w:rPr>
        <w:t>,</w:t>
      </w:r>
      <w:r w:rsidRPr="00285539">
        <w:rPr>
          <w:rFonts w:ascii="Times New Roman" w:hAnsi="Times New Roman"/>
          <w:b/>
          <w:color w:val="000000"/>
          <w:lang w:eastAsia="ru-RU"/>
        </w:rPr>
        <w:t xml:space="preserve">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p w:rsidR="00285539" w:rsidRPr="00285539" w:rsidRDefault="00285539" w:rsidP="00285539">
      <w:pPr>
        <w:widowControl w:val="0"/>
        <w:tabs>
          <w:tab w:val="left" w:pos="709"/>
        </w:tabs>
        <w:spacing w:after="0" w:line="240" w:lineRule="auto"/>
        <w:ind w:firstLine="567"/>
        <w:jc w:val="both"/>
        <w:rPr>
          <w:rFonts w:ascii="Times New Roman" w:hAnsi="Times New Roman"/>
          <w:b/>
          <w:color w:val="000000"/>
          <w:lang w:eastAsia="ru-RU"/>
        </w:rPr>
      </w:pPr>
      <w:r w:rsidRPr="00285539">
        <w:rPr>
          <w:rFonts w:ascii="Times New Roman" w:hAnsi="Times New Roman"/>
          <w:b/>
          <w:color w:val="000000"/>
          <w:lang w:eastAsia="ru-RU"/>
        </w:rPr>
        <w:t>«НДС не облагается» -  указывается</w:t>
      </w:r>
      <w:r w:rsidR="00E02412">
        <w:rPr>
          <w:rFonts w:ascii="Times New Roman" w:hAnsi="Times New Roman"/>
          <w:b/>
          <w:color w:val="000000"/>
          <w:lang w:eastAsia="ru-RU"/>
        </w:rPr>
        <w:t xml:space="preserve"> в случае, </w:t>
      </w:r>
      <w:r w:rsidRPr="00285539">
        <w:rPr>
          <w:rFonts w:ascii="Times New Roman" w:hAnsi="Times New Roman"/>
          <w:b/>
          <w:color w:val="000000"/>
          <w:lang w:eastAsia="ru-RU"/>
        </w:rPr>
        <w:t>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w:t>
      </w:r>
      <w:hyperlink r:id="rId9" w:history="1">
        <w:r w:rsidRPr="00435C4B">
          <w:rPr>
            <w:rFonts w:ascii="Times New Roman" w:hAnsi="Times New Roman"/>
            <w:color w:val="000000"/>
            <w:lang w:eastAsia="ru-RU"/>
          </w:rPr>
          <w:t>законодательством</w:t>
        </w:r>
      </w:hyperlink>
      <w:r w:rsidRPr="00435C4B">
        <w:rPr>
          <w:rFonts w:ascii="Times New Roman" w:hAnsi="Times New Roman"/>
          <w:color w:val="000000"/>
          <w:lang w:eastAsia="ru-RU"/>
        </w:rPr>
        <w:t xml:space="preserve">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2.4. </w:t>
      </w:r>
      <w:r w:rsidRPr="00CD1258">
        <w:rPr>
          <w:rFonts w:ascii="Times New Roman" w:hAnsi="Times New Roman"/>
          <w:color w:val="000000"/>
          <w:lang w:eastAsia="ru-RU"/>
        </w:rPr>
        <w:t>Цена контракта является твердой и определена на весь срок действия контракта, но Цена контракта может быть снижена по соглашению сторон без изменения предусмотренного контрактом объема оказываемых услуг и иных условий контракта</w:t>
      </w:r>
      <w:r w:rsidRPr="00435C4B">
        <w:rPr>
          <w:rFonts w:ascii="Times New Roman" w:hAnsi="Times New Roman"/>
          <w:color w:val="000000"/>
          <w:lang w:eastAsia="ru-RU"/>
        </w:rPr>
        <w:t>.</w:t>
      </w:r>
    </w:p>
    <w:p w:rsidR="00EF3455" w:rsidRDefault="00F9350A" w:rsidP="00EC4F91">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hAnsi="Times New Roman"/>
          <w:color w:val="000000"/>
          <w:lang w:eastAsia="ru-RU"/>
        </w:rPr>
        <w:t>2.5</w:t>
      </w:r>
      <w:r w:rsidRPr="00435C4B">
        <w:rPr>
          <w:rFonts w:ascii="Times New Roman" w:hAnsi="Times New Roman"/>
          <w:color w:val="000000"/>
          <w:lang w:eastAsia="ru-RU"/>
        </w:rPr>
        <w:t xml:space="preserve">. </w:t>
      </w:r>
      <w:r w:rsidRPr="00F64578">
        <w:rPr>
          <w:rFonts w:ascii="Times New Roman" w:hAnsi="Times New Roman"/>
          <w:color w:val="000000"/>
          <w:lang w:eastAsia="ru-RU"/>
        </w:rPr>
        <w:t>Источник финансирования заказа:</w:t>
      </w:r>
      <w:r w:rsidR="003333F7" w:rsidRPr="00F64578">
        <w:t xml:space="preserve"> </w:t>
      </w:r>
      <w:r w:rsidR="00E02412" w:rsidRPr="00F64578">
        <w:rPr>
          <w:rFonts w:ascii="Times New Roman" w:hAnsi="Times New Roman"/>
        </w:rPr>
        <w:t>Внебюджетные средства:</w:t>
      </w:r>
      <w:r w:rsidR="00EC4F91" w:rsidRPr="00F64578">
        <w:rPr>
          <w:rFonts w:ascii="Times New Roman" w:hAnsi="Times New Roman"/>
        </w:rPr>
        <w:t xml:space="preserve"> </w:t>
      </w:r>
      <w:r w:rsidR="00EF3455">
        <w:rPr>
          <w:rFonts w:ascii="Times New Roman" w:eastAsia="Courier New" w:hAnsi="Times New Roman"/>
          <w:color w:val="000000"/>
          <w:lang w:eastAsia="ru-RU" w:bidi="ru-RU"/>
        </w:rPr>
        <w:t>субсидии на иные цели.</w:t>
      </w:r>
    </w:p>
    <w:p w:rsidR="00F9350A" w:rsidRPr="00EC4F91" w:rsidRDefault="00F9350A" w:rsidP="00EC4F91">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2.6</w:t>
      </w:r>
      <w:r w:rsidRPr="00435C4B">
        <w:rPr>
          <w:rFonts w:ascii="Times New Roman" w:hAnsi="Times New Roman"/>
          <w:color w:val="000000"/>
          <w:lang w:eastAsia="ru-RU"/>
        </w:rPr>
        <w:t>. Авансирование по контракту не предусмотрено.</w:t>
      </w:r>
    </w:p>
    <w:p w:rsidR="00F9350A"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3.Взаимодействие Сторон</w:t>
      </w: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(обязанности и права сторон)</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 xml:space="preserve">3.1. </w:t>
      </w:r>
      <w:r w:rsidRPr="00ED6632">
        <w:rPr>
          <w:rFonts w:ascii="Times New Roman" w:hAnsi="Times New Roman"/>
          <w:b/>
          <w:color w:val="000000"/>
          <w:lang w:eastAsia="ru-RU"/>
        </w:rPr>
        <w:t>Поставщик обязан: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  Поставить Заказчику Товар в срок, у</w:t>
      </w:r>
      <w:r>
        <w:rPr>
          <w:rFonts w:ascii="Times New Roman" w:hAnsi="Times New Roman"/>
          <w:color w:val="000000"/>
          <w:lang w:eastAsia="ru-RU"/>
        </w:rPr>
        <w:t xml:space="preserve">казанный в разделе </w:t>
      </w:r>
      <w:r w:rsidRPr="00435C4B">
        <w:rPr>
          <w:rFonts w:ascii="Times New Roman" w:hAnsi="Times New Roman"/>
          <w:color w:val="000000"/>
          <w:lang w:eastAsia="ru-RU"/>
        </w:rPr>
        <w:t>5 настоящего Контракта, в строгом соответствии с условиями Контракта в полном объеме, надлежащего качества;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3.1.2. Оказать Услуги в срок, указанный в разделе 5 настоящего Контракта, в строгом соответствии с условиями Контракта в полном объеме, надлежащего качества;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0F08B9">
        <w:rPr>
          <w:rFonts w:ascii="Times New Roman" w:hAnsi="Times New Roman"/>
          <w:color w:val="000000"/>
          <w:lang w:eastAsia="ru-RU"/>
        </w:rPr>
        <w:t xml:space="preserve">3.1.3. </w:t>
      </w:r>
      <w:r w:rsidR="003D2A8C" w:rsidRPr="000F08B9">
        <w:rPr>
          <w:rFonts w:ascii="Times New Roman" w:eastAsia="Courier New" w:hAnsi="Times New Roman"/>
          <w:color w:val="000000"/>
          <w:lang w:eastAsia="ru-RU" w:bidi="ru-RU"/>
        </w:rPr>
        <w:t xml:space="preserve">Определяя дату поставки Товара, учитывать, что Заказчик осуществляет приемку </w:t>
      </w:r>
      <w:r w:rsidR="003D2A8C" w:rsidRPr="000F08B9">
        <w:rPr>
          <w:rFonts w:ascii="Times New Roman" w:eastAsia="Courier New" w:hAnsi="Times New Roman"/>
          <w:color w:val="000000"/>
          <w:lang w:eastAsia="ru-RU" w:bidi="ru-RU"/>
        </w:rPr>
        <w:lastRenderedPageBreak/>
        <w:t>поставленного Товара, в порядке и сроки, установленные разделе 6 Контракта</w:t>
      </w:r>
      <w:r w:rsidRPr="000F08B9">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3.1.4.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w:t>
      </w:r>
      <w:r>
        <w:rPr>
          <w:rFonts w:ascii="Times New Roman" w:hAnsi="Times New Roman"/>
          <w:color w:val="000000"/>
          <w:lang w:eastAsia="ru-RU"/>
        </w:rPr>
        <w:t>и указать время доставки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3.1.5. Обеспечить соответствие поставляемого Товара и оказываемых Услуг требованиям качества, безопасности в соответствия с законода</w:t>
      </w:r>
      <w:r>
        <w:rPr>
          <w:rFonts w:ascii="Times New Roman" w:hAnsi="Times New Roman"/>
          <w:color w:val="000000"/>
          <w:lang w:eastAsia="ru-RU"/>
        </w:rPr>
        <w:t>тельством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3.1.6.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в соответствии с пунктов </w:t>
      </w:r>
      <w:r w:rsidRPr="004E69B5">
        <w:rPr>
          <w:rFonts w:ascii="Times New Roman" w:hAnsi="Times New Roman"/>
          <w:color w:val="000000"/>
          <w:lang w:eastAsia="ru-RU"/>
        </w:rPr>
        <w:t>5.4. настоящего</w:t>
      </w:r>
      <w:r w:rsidRPr="00435C4B">
        <w:rPr>
          <w:rFonts w:ascii="Times New Roman" w:hAnsi="Times New Roman"/>
          <w:color w:val="000000"/>
          <w:lang w:eastAsia="ru-RU"/>
        </w:rPr>
        <w:t xml:space="preserve"> </w:t>
      </w:r>
      <w:r w:rsidR="005B265C">
        <w:rPr>
          <w:rFonts w:ascii="Times New Roman" w:hAnsi="Times New Roman"/>
          <w:color w:val="000000"/>
          <w:lang w:eastAsia="ru-RU"/>
        </w:rPr>
        <w:t>К</w:t>
      </w:r>
      <w:r w:rsidRPr="00435C4B">
        <w:rPr>
          <w:rFonts w:ascii="Times New Roman" w:hAnsi="Times New Roman"/>
          <w:color w:val="000000"/>
          <w:lang w:eastAsia="ru-RU"/>
        </w:rPr>
        <w:t>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3.1.7. Незамедлительно информировать Заказчика обо всех обстоятельствах, препятствующих исполнению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3.1.8. Своими силами и за свой счет устранять допущенные недостатки при поставке Товара и оказании Услуг;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3.1.9. Выполнять свои обязательства, предусмотренные положениями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14 рабочих дней с момента уведомления е</w:t>
      </w:r>
      <w:r>
        <w:rPr>
          <w:rFonts w:ascii="Times New Roman" w:hAnsi="Times New Roman"/>
          <w:color w:val="000000"/>
          <w:lang w:eastAsia="ru-RU"/>
        </w:rPr>
        <w:t>го об этом со стороны Заказчика;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B93A7D">
        <w:rPr>
          <w:rFonts w:ascii="Times New Roman" w:hAnsi="Times New Roman"/>
          <w:color w:val="000000"/>
          <w:lang w:eastAsia="ru-RU"/>
        </w:rPr>
        <w:t xml:space="preserve">3.1.11.Обеспечивать гарантии на Товар в соответствии с </w:t>
      </w:r>
      <w:hyperlink w:anchor="sub_1800" w:history="1">
        <w:r w:rsidRPr="00B93A7D">
          <w:rPr>
            <w:rFonts w:ascii="Times New Roman" w:hAnsi="Times New Roman"/>
            <w:color w:val="000000"/>
            <w:lang w:eastAsia="ru-RU"/>
          </w:rPr>
          <w:t xml:space="preserve">разделом </w:t>
        </w:r>
      </w:hyperlink>
      <w:r w:rsidR="00053CEC">
        <w:rPr>
          <w:rFonts w:ascii="Times New Roman" w:hAnsi="Times New Roman"/>
          <w:color w:val="000000"/>
          <w:lang w:eastAsia="ru-RU"/>
        </w:rPr>
        <w:t>7</w:t>
      </w:r>
      <w:r>
        <w:rPr>
          <w:rFonts w:ascii="Times New Roman" w:hAnsi="Times New Roman"/>
          <w:color w:val="000000"/>
          <w:lang w:eastAsia="ru-RU"/>
        </w:rPr>
        <w:t xml:space="preserve">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3.1.12. Информировать Заказчика об изменении своего адреса и реквизитов</w:t>
      </w:r>
      <w:r>
        <w:rPr>
          <w:rFonts w:ascii="Times New Roman" w:hAnsi="Times New Roman"/>
          <w:color w:val="000000"/>
          <w:lang w:eastAsia="ru-RU"/>
        </w:rPr>
        <w:t>.</w:t>
      </w:r>
    </w:p>
    <w:p w:rsidR="00F9350A" w:rsidRPr="001C45EE" w:rsidRDefault="00F9350A" w:rsidP="00435C4B">
      <w:pPr>
        <w:widowControl w:val="0"/>
        <w:tabs>
          <w:tab w:val="left" w:pos="709"/>
        </w:tabs>
        <w:spacing w:after="0" w:line="240" w:lineRule="auto"/>
        <w:ind w:firstLine="567"/>
        <w:rPr>
          <w:rFonts w:ascii="Times New Roman" w:hAnsi="Times New Roman"/>
          <w:b/>
          <w:color w:val="000000"/>
          <w:lang w:eastAsia="ru-RU"/>
        </w:rPr>
      </w:pPr>
      <w:r w:rsidRPr="001C45EE">
        <w:rPr>
          <w:rFonts w:ascii="Times New Roman" w:hAnsi="Times New Roman"/>
          <w:b/>
          <w:color w:val="000000"/>
          <w:lang w:eastAsia="ru-RU"/>
        </w:rPr>
        <w:t>3.2. Поставщик вправе: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3.2.1. Требовать от Заказчика предоставления имеющейся у него информации, необходимой для исполнения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3.2.2. Требовать от Заказчика своевременной оплаты поставленного Товара и оказанных Услуг в порядке и на условиях, предусмотренных Контрактом;</w:t>
      </w:r>
    </w:p>
    <w:p w:rsidR="00F9350A" w:rsidRPr="006F57B2" w:rsidRDefault="00F9350A" w:rsidP="00435C4B">
      <w:pPr>
        <w:widowControl w:val="0"/>
        <w:tabs>
          <w:tab w:val="left" w:pos="709"/>
        </w:tabs>
        <w:spacing w:after="0" w:line="240" w:lineRule="auto"/>
        <w:ind w:firstLine="567"/>
        <w:rPr>
          <w:rFonts w:ascii="Times New Roman" w:hAnsi="Times New Roman"/>
          <w:b/>
          <w:color w:val="000000"/>
          <w:lang w:eastAsia="ru-RU"/>
        </w:rPr>
      </w:pPr>
      <w:r w:rsidRPr="006F57B2">
        <w:rPr>
          <w:rFonts w:ascii="Times New Roman" w:hAnsi="Times New Roman"/>
          <w:b/>
          <w:color w:val="000000"/>
          <w:lang w:eastAsia="ru-RU"/>
        </w:rPr>
        <w:t>3.3. Заказчик обязан: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3.3.2. Своевременно принять и оплатить поставленный Товар и надлежащим образом оказанные Услуги;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3.3.3. Выполнять свои обязательства, предусмотренные иными положениями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w:t>
      </w:r>
      <w:r w:rsidR="003B432E" w:rsidRPr="003B432E">
        <w:rPr>
          <w:rFonts w:ascii="Times New Roman" w:hAnsi="Times New Roman"/>
          <w:color w:val="000000"/>
          <w:lang w:eastAsia="ru-RU"/>
        </w:rPr>
        <w:t xml:space="preserve"> течение 14 (четырнадцати) дней</w:t>
      </w:r>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3.3.5</w:t>
      </w:r>
      <w:r w:rsidRPr="00435C4B">
        <w:rPr>
          <w:rFonts w:ascii="Times New Roman" w:hAnsi="Times New Roman"/>
          <w:color w:val="000000"/>
          <w:lang w:eastAsia="ru-RU"/>
        </w:rPr>
        <w:t>. Информировать Поставщика об изменении своего адреса и реквизитов.</w:t>
      </w:r>
    </w:p>
    <w:p w:rsidR="00F9350A" w:rsidRPr="006F57B2" w:rsidRDefault="00F9350A" w:rsidP="00435C4B">
      <w:pPr>
        <w:widowControl w:val="0"/>
        <w:tabs>
          <w:tab w:val="left" w:pos="709"/>
        </w:tabs>
        <w:spacing w:after="0" w:line="240" w:lineRule="auto"/>
        <w:ind w:firstLine="567"/>
        <w:rPr>
          <w:rFonts w:ascii="Times New Roman" w:hAnsi="Times New Roman"/>
          <w:b/>
          <w:color w:val="000000"/>
          <w:lang w:eastAsia="ru-RU"/>
        </w:rPr>
      </w:pPr>
      <w:r w:rsidRPr="006F57B2">
        <w:rPr>
          <w:rFonts w:ascii="Times New Roman" w:hAnsi="Times New Roman"/>
          <w:b/>
          <w:color w:val="000000"/>
          <w:lang w:eastAsia="ru-RU"/>
        </w:rPr>
        <w:t>3.4. Заказчик вправе: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3.4.1. Требовать от Поставщика надлежащего исполнения обязательств, предусмотренных Контрактом;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3.4.2. Запрашивать у Поставщика информацию об исполнении им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3.4.3. Проверять в любое время ход исполнения Поставщиком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3.4.5. Требовать от Поставщика устранения недостатков, допущенных при исполнении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3.4.9.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4. Упаковка и маркировка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4.1. Поставщик должен обеспечить упаковку Товара, способную предотвратить его повреждение </w:t>
      </w:r>
      <w:r w:rsidRPr="00435C4B">
        <w:rPr>
          <w:rFonts w:ascii="Times New Roman" w:hAnsi="Times New Roman"/>
          <w:color w:val="000000"/>
          <w:lang w:eastAsia="ru-RU"/>
        </w:rPr>
        <w:lastRenderedPageBreak/>
        <w:t>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4.2. Вся упаковка должна соответствовать требованиям законодательства Российской Федерации, иметь следующую маркировку: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Наименование Товара:_______________________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Контракт N____________________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Заказчик (название):_________________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Поставщик (название компании):_____________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Пункт назначения:_____________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Грузоотправитель:____________________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Ящик/контейнер N_______, всего ящиков/контейнеров_________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Размеры (высота, длина, ширина)_______________</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Вес брутто ________ кг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Вес нетто _________ кг</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5. Порядок  и срок поставки Товара и документация</w:t>
      </w:r>
    </w:p>
    <w:p w:rsidR="00F9350A" w:rsidRPr="0005399C"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 xml:space="preserve">5.1. </w:t>
      </w:r>
      <w:r w:rsidRPr="00435C4B">
        <w:rPr>
          <w:rFonts w:ascii="Times New Roman" w:hAnsi="Times New Roman"/>
          <w:color w:val="000000"/>
          <w:lang w:eastAsia="ru-RU"/>
        </w:rPr>
        <w:t xml:space="preserve">Поставка Товара осуществляется Поставщиком в Место доставки, на условиях, предусмотренных </w:t>
      </w:r>
      <w:hyperlink w:anchor="sub_1103" w:history="1">
        <w:r w:rsidRPr="00435C4B">
          <w:rPr>
            <w:rFonts w:ascii="Times New Roman" w:hAnsi="Times New Roman"/>
            <w:color w:val="000000"/>
            <w:lang w:eastAsia="ru-RU"/>
          </w:rPr>
          <w:t>пунктом 1.3</w:t>
        </w:r>
      </w:hyperlink>
      <w:r w:rsidRPr="00435C4B">
        <w:rPr>
          <w:rFonts w:ascii="Times New Roman" w:hAnsi="Times New Roman"/>
          <w:color w:val="000000"/>
          <w:lang w:eastAsia="ru-RU"/>
        </w:rPr>
        <w:t xml:space="preserve"> Контракта.  Поставщик за 2 рабочих дня до осуществления поставки Товара </w:t>
      </w:r>
      <w:r w:rsidRPr="0005399C">
        <w:rPr>
          <w:rFonts w:ascii="Times New Roman" w:hAnsi="Times New Roman"/>
          <w:color w:val="000000"/>
          <w:lang w:eastAsia="ru-RU"/>
        </w:rPr>
        <w:t>направляет в адрес Заказчика уведомление о времени доставки в место доставки.</w:t>
      </w:r>
    </w:p>
    <w:p w:rsidR="008621F6" w:rsidRPr="008621F6" w:rsidRDefault="00F9350A" w:rsidP="008621F6">
      <w:pPr>
        <w:widowControl w:val="0"/>
        <w:tabs>
          <w:tab w:val="left" w:pos="709"/>
        </w:tabs>
        <w:spacing w:after="0" w:line="240" w:lineRule="auto"/>
        <w:ind w:firstLine="567"/>
        <w:jc w:val="both"/>
        <w:rPr>
          <w:rFonts w:ascii="Times New Roman" w:hAnsi="Times New Roman"/>
          <w:color w:val="000000"/>
          <w:lang w:eastAsia="ru-RU"/>
        </w:rPr>
      </w:pPr>
      <w:r w:rsidRPr="0005399C">
        <w:rPr>
          <w:rFonts w:ascii="Times New Roman" w:hAnsi="Times New Roman"/>
          <w:color w:val="000000"/>
          <w:lang w:eastAsia="ru-RU"/>
        </w:rPr>
        <w:t xml:space="preserve">5.2. </w:t>
      </w:r>
      <w:r w:rsidR="00C616D6">
        <w:rPr>
          <w:rFonts w:ascii="Times New Roman" w:hAnsi="Times New Roman"/>
          <w:color w:val="000000"/>
          <w:lang w:eastAsia="ru-RU"/>
        </w:rPr>
        <w:t>Срок</w:t>
      </w:r>
      <w:r w:rsidR="008621F6" w:rsidRPr="008621F6">
        <w:rPr>
          <w:rFonts w:ascii="Times New Roman" w:hAnsi="Times New Roman"/>
          <w:color w:val="000000"/>
          <w:lang w:eastAsia="ru-RU"/>
        </w:rPr>
        <w:t xml:space="preserve"> поставки Товара – </w:t>
      </w:r>
      <w:r w:rsidR="00C616D6" w:rsidRPr="00C616D6">
        <w:rPr>
          <w:rFonts w:ascii="Times New Roman" w:hAnsi="Times New Roman"/>
          <w:color w:val="000000"/>
          <w:lang w:eastAsia="ru-RU"/>
        </w:rPr>
        <w:t xml:space="preserve">в течение </w:t>
      </w:r>
      <w:r w:rsidR="002B226A">
        <w:rPr>
          <w:rFonts w:ascii="Times New Roman" w:hAnsi="Times New Roman"/>
          <w:color w:val="000000"/>
          <w:lang w:eastAsia="ru-RU"/>
        </w:rPr>
        <w:t>2</w:t>
      </w:r>
      <w:r w:rsidR="00C616D6" w:rsidRPr="00C616D6">
        <w:rPr>
          <w:rFonts w:ascii="Times New Roman" w:hAnsi="Times New Roman"/>
          <w:color w:val="000000"/>
          <w:lang w:eastAsia="ru-RU"/>
        </w:rPr>
        <w:t xml:space="preserve"> (</w:t>
      </w:r>
      <w:r w:rsidR="002B226A">
        <w:rPr>
          <w:rFonts w:ascii="Times New Roman" w:hAnsi="Times New Roman"/>
          <w:color w:val="000000"/>
          <w:lang w:eastAsia="ru-RU"/>
        </w:rPr>
        <w:t>двух</w:t>
      </w:r>
      <w:r w:rsidR="00C616D6" w:rsidRPr="00C616D6">
        <w:rPr>
          <w:rFonts w:ascii="Times New Roman" w:hAnsi="Times New Roman"/>
          <w:color w:val="000000"/>
          <w:lang w:eastAsia="ru-RU"/>
        </w:rPr>
        <w:t xml:space="preserve">) рабочих дней </w:t>
      </w:r>
      <w:proofErr w:type="gramStart"/>
      <w:r w:rsidR="00050882">
        <w:rPr>
          <w:rFonts w:ascii="Times New Roman" w:hAnsi="Times New Roman"/>
          <w:color w:val="000000"/>
          <w:lang w:eastAsia="ru-RU"/>
        </w:rPr>
        <w:t>с даты заключения</w:t>
      </w:r>
      <w:proofErr w:type="gramEnd"/>
      <w:r w:rsidR="00050882">
        <w:rPr>
          <w:rFonts w:ascii="Times New Roman" w:hAnsi="Times New Roman"/>
          <w:color w:val="000000"/>
          <w:lang w:eastAsia="ru-RU"/>
        </w:rPr>
        <w:t xml:space="preserve"> контракта</w:t>
      </w:r>
      <w:r w:rsidR="008621F6" w:rsidRPr="008621F6">
        <w:rPr>
          <w:rFonts w:ascii="Times New Roman" w:hAnsi="Times New Roman"/>
          <w:color w:val="000000"/>
          <w:lang w:eastAsia="ru-RU"/>
        </w:rPr>
        <w:t>.</w:t>
      </w:r>
    </w:p>
    <w:p w:rsidR="00F9350A" w:rsidRPr="0005399C"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05399C">
        <w:rPr>
          <w:rFonts w:ascii="Times New Roman" w:hAnsi="Times New Roman"/>
          <w:color w:val="000000"/>
          <w:lang w:eastAsia="ru-RU"/>
        </w:rPr>
        <w:t>5.3. Фактической датой поставки считается дата, указанная в Акте приема-передачи Товара (</w:t>
      </w:r>
      <w:hyperlink w:anchor="sub_4000" w:history="1">
        <w:r w:rsidR="00D41498" w:rsidRPr="0005399C">
          <w:rPr>
            <w:rFonts w:ascii="Times New Roman" w:hAnsi="Times New Roman"/>
            <w:color w:val="000000"/>
            <w:lang w:eastAsia="ru-RU"/>
          </w:rPr>
          <w:t>приложение N</w:t>
        </w:r>
        <w:r w:rsidRPr="0005399C">
          <w:rPr>
            <w:rFonts w:ascii="Times New Roman" w:hAnsi="Times New Roman"/>
            <w:color w:val="000000"/>
            <w:lang w:eastAsia="ru-RU"/>
          </w:rPr>
          <w:t>3</w:t>
        </w:r>
      </w:hyperlink>
      <w:r w:rsidRPr="0005399C">
        <w:rPr>
          <w:rFonts w:ascii="Times New Roman" w:hAnsi="Times New Roman"/>
          <w:color w:val="000000"/>
          <w:lang w:eastAsia="ru-RU"/>
        </w:rPr>
        <w:t xml:space="preserve">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5.4. При поставке Товара Поставщик представляет следующую документацию:</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а) копию регистрационного удостоверения на Товар, выданного уполномоченным органом (организацией);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б) техническую и (или) эксплуатационную документацию производителя (изготовителя) Товара на русском языке (не применяется);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 товарную накладную, оформленную в установленном порядке;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г) а</w:t>
      </w:r>
      <w:r w:rsidRPr="00435C4B">
        <w:rPr>
          <w:rFonts w:ascii="Times New Roman" w:hAnsi="Times New Roman"/>
          <w:color w:val="000000"/>
          <w:lang w:eastAsia="ru-RU"/>
        </w:rPr>
        <w:t>кт приема-передачи Товара (приложение N 3 к Контракту) в двух экземплярах (один экземпляр для Заказчика и один экземпляр для Поставщика);</w:t>
      </w:r>
    </w:p>
    <w:p w:rsidR="00253BC7" w:rsidRDefault="00F9350A" w:rsidP="00253BC7">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д</w:t>
      </w:r>
      <w:r w:rsidRPr="00435C4B">
        <w:rPr>
          <w:rFonts w:ascii="Times New Roman" w:hAnsi="Times New Roman"/>
          <w:color w:val="000000"/>
          <w:lang w:eastAsia="ru-RU"/>
        </w:rPr>
        <w:t>) копию сертификата/декларации, подтверждающего соответствие Товара, выданного уполномоченными органами (организациями)</w:t>
      </w:r>
      <w:r w:rsidR="00D57C52">
        <w:rPr>
          <w:rFonts w:ascii="Times New Roman" w:hAnsi="Times New Roman"/>
          <w:color w:val="000000"/>
          <w:lang w:eastAsia="ru-RU"/>
        </w:rPr>
        <w:t xml:space="preserve"> (при наличии на данный товар)</w:t>
      </w:r>
      <w:r w:rsidR="00253BC7">
        <w:rPr>
          <w:rFonts w:ascii="Times New Roman" w:hAnsi="Times New Roman"/>
          <w:color w:val="000000"/>
          <w:lang w:eastAsia="ru-RU"/>
        </w:rPr>
        <w:t>;</w:t>
      </w:r>
    </w:p>
    <w:p w:rsidR="00253BC7" w:rsidRDefault="00253BC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hAnsi="Times New Roman"/>
          <w:color w:val="000000"/>
          <w:lang w:eastAsia="ru-RU"/>
        </w:rPr>
        <w:t xml:space="preserve">е) </w:t>
      </w:r>
      <w:r>
        <w:rPr>
          <w:rFonts w:ascii="Times New Roman" w:eastAsia="Courier New" w:hAnsi="Times New Roman"/>
          <w:color w:val="000000"/>
          <w:lang w:eastAsia="ru-RU" w:bidi="ru-RU"/>
        </w:rPr>
        <w:t>гарантию производителя на Товар, срок действия которой составляет</w:t>
      </w:r>
      <w:r w:rsidR="00270E9C" w:rsidRPr="00270E9C">
        <w:t xml:space="preserve"> </w:t>
      </w:r>
      <w:r w:rsidR="00270E9C" w:rsidRPr="00270E9C">
        <w:rPr>
          <w:rFonts w:ascii="Times New Roman" w:eastAsia="Courier New" w:hAnsi="Times New Roman"/>
          <w:color w:val="000000"/>
          <w:lang w:eastAsia="ru-RU" w:bidi="ru-RU"/>
        </w:rPr>
        <w:t>не менее 12 (Двенадцати) месяцев</w:t>
      </w:r>
      <w:r>
        <w:rPr>
          <w:rFonts w:ascii="Times New Roman" w:eastAsia="Courier New" w:hAnsi="Times New Roman"/>
          <w:color w:val="000000"/>
          <w:lang w:eastAsia="ru-RU" w:bidi="ru-RU"/>
        </w:rPr>
        <w:t>, оформленную в виде отдельного документа;</w:t>
      </w:r>
    </w:p>
    <w:p w:rsidR="00F9350A" w:rsidRDefault="00253BC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 xml:space="preserve">ж) гарантию Поставщика на Товар, срок действия которой должен составлять не менее срока действия гарантии производителя на </w:t>
      </w:r>
      <w:r w:rsidR="00C2513C">
        <w:rPr>
          <w:rFonts w:ascii="Times New Roman" w:eastAsia="Courier New" w:hAnsi="Times New Roman"/>
          <w:color w:val="000000"/>
          <w:lang w:eastAsia="ru-RU" w:bidi="ru-RU"/>
        </w:rPr>
        <w:t>Товар</w:t>
      </w:r>
      <w:r>
        <w:rPr>
          <w:rFonts w:ascii="Times New Roman" w:eastAsia="Courier New" w:hAnsi="Times New Roman"/>
          <w:color w:val="000000"/>
          <w:lang w:eastAsia="ru-RU" w:bidi="ru-RU"/>
        </w:rPr>
        <w:t>, оформленную в виде отдельного документа.</w:t>
      </w:r>
    </w:p>
    <w:p w:rsidR="00B50DB7" w:rsidRPr="00253BC7" w:rsidRDefault="00B50DB7" w:rsidP="00253BC7">
      <w:pPr>
        <w:widowControl w:val="0"/>
        <w:tabs>
          <w:tab w:val="left" w:pos="709"/>
        </w:tabs>
        <w:spacing w:after="0" w:line="240" w:lineRule="auto"/>
        <w:ind w:firstLine="567"/>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з) счет на оплату.</w:t>
      </w:r>
    </w:p>
    <w:p w:rsidR="00F9350A" w:rsidRPr="00985023" w:rsidRDefault="00F9350A" w:rsidP="00285539">
      <w:pPr>
        <w:tabs>
          <w:tab w:val="left" w:pos="426"/>
        </w:tabs>
        <w:spacing w:after="0" w:line="240" w:lineRule="auto"/>
        <w:ind w:right="-53" w:firstLine="284"/>
        <w:jc w:val="both"/>
        <w:rPr>
          <w:rFonts w:ascii="Times New Roman" w:hAnsi="Times New Roman"/>
          <w:lang w:eastAsia="ru-RU"/>
        </w:rPr>
      </w:pPr>
      <w:r>
        <w:rPr>
          <w:rFonts w:ascii="Times New Roman" w:hAnsi="Times New Roman"/>
          <w:lang w:eastAsia="ru-RU"/>
        </w:rPr>
        <w:t xml:space="preserve">    5.5 </w:t>
      </w:r>
      <w:r w:rsidR="003E6486" w:rsidRPr="003E6486">
        <w:rPr>
          <w:rFonts w:ascii="Times New Roman" w:hAnsi="Times New Roman"/>
          <w:lang w:eastAsia="ru-RU"/>
        </w:rPr>
        <w:t>Представитель Заказчика, обеспечивающи</w:t>
      </w:r>
      <w:r w:rsidR="00050882">
        <w:rPr>
          <w:rFonts w:ascii="Times New Roman" w:hAnsi="Times New Roman"/>
          <w:lang w:eastAsia="ru-RU"/>
        </w:rPr>
        <w:t>й</w:t>
      </w:r>
      <w:r w:rsidR="003E6486" w:rsidRPr="003E6486">
        <w:rPr>
          <w:rFonts w:ascii="Times New Roman" w:hAnsi="Times New Roman"/>
          <w:lang w:eastAsia="ru-RU"/>
        </w:rPr>
        <w:t xml:space="preserve"> ведение Контракта и контроль исполнения его условий: Главная медицинская сестра Федорова Валентина Алекс</w:t>
      </w:r>
      <w:r w:rsidR="003E6486">
        <w:rPr>
          <w:rFonts w:ascii="Times New Roman" w:hAnsi="Times New Roman"/>
          <w:lang w:eastAsia="ru-RU"/>
        </w:rPr>
        <w:t>андровна; тел.: (812) 241-33-85</w:t>
      </w:r>
      <w:r w:rsidR="00285539" w:rsidRPr="00285539">
        <w:rPr>
          <w:rFonts w:ascii="Times New Roman" w:hAnsi="Times New Roman"/>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sidRPr="00435C4B">
        <w:rPr>
          <w:rFonts w:ascii="Times New Roman" w:hAnsi="Times New Roman"/>
          <w:b/>
          <w:color w:val="000000"/>
          <w:lang w:eastAsia="ru-RU"/>
        </w:rPr>
        <w:t>6. Порядок приемки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 Поставщик за 2 рабочих дня извещает Заказчика о поставке Товара письменно, либо по тел./ факсу, электронной почте.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6.2. Приемка поставленного Товара осуществляется в ходе передачи Товара Заказчику в месте доставки и включает в себя следующее: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а) проверку по упаковочным листам номенклатуры поставленного Товара на соответствие Спецификации (</w:t>
      </w:r>
      <w:hyperlink w:anchor="sub_10000" w:history="1">
        <w:r w:rsidRPr="00435C4B">
          <w:rPr>
            <w:rFonts w:ascii="Times New Roman" w:hAnsi="Times New Roman"/>
            <w:color w:val="000000"/>
            <w:lang w:eastAsia="ru-RU"/>
          </w:rPr>
          <w:t xml:space="preserve">приложение </w:t>
        </w:r>
        <w:r w:rsidR="00BA4D48" w:rsidRPr="00BA4D48">
          <w:rPr>
            <w:rFonts w:ascii="Times New Roman" w:hAnsi="Times New Roman"/>
            <w:color w:val="000000"/>
            <w:lang w:eastAsia="ru-RU"/>
          </w:rPr>
          <w:t>N</w:t>
        </w:r>
        <w:r w:rsidRPr="00435C4B">
          <w:rPr>
            <w:rFonts w:ascii="Times New Roman" w:hAnsi="Times New Roman"/>
            <w:color w:val="000000"/>
            <w:lang w:eastAsia="ru-RU"/>
          </w:rPr>
          <w:t> 1</w:t>
        </w:r>
      </w:hyperlink>
      <w:r w:rsidRPr="00435C4B">
        <w:rPr>
          <w:rFonts w:ascii="Times New Roman" w:hAnsi="Times New Roman"/>
          <w:color w:val="000000"/>
          <w:lang w:eastAsia="ru-RU"/>
        </w:rPr>
        <w:t xml:space="preserve"> к Контракту) и Техническим требованиям (</w:t>
      </w:r>
      <w:hyperlink w:anchor="sub_20000" w:history="1">
        <w:r w:rsidRPr="00435C4B">
          <w:rPr>
            <w:rFonts w:ascii="Times New Roman" w:hAnsi="Times New Roman"/>
            <w:color w:val="000000"/>
            <w:lang w:eastAsia="ru-RU"/>
          </w:rPr>
          <w:t xml:space="preserve">приложение </w:t>
        </w:r>
        <w:r w:rsidR="00E01101">
          <w:rPr>
            <w:rFonts w:ascii="Times New Roman" w:hAnsi="Times New Roman"/>
            <w:color w:val="000000"/>
            <w:lang w:eastAsia="ru-RU"/>
          </w:rPr>
          <w:t>N </w:t>
        </w:r>
        <w:r w:rsidRPr="00435C4B">
          <w:rPr>
            <w:rFonts w:ascii="Times New Roman" w:hAnsi="Times New Roman"/>
            <w:color w:val="000000"/>
            <w:lang w:eastAsia="ru-RU"/>
          </w:rPr>
          <w:t>2</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б) проверку полноты и правильности оформления комплекта сопроводительных документов в соответствии с условиями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 контроль наличия/отсутствия внешних повреждений оригинальной упаковки;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д) проверку наличия технической и (или) эксплуатационной документации производителя (изготовителя) Товара на русском языке;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е) проверку комплектности и целостности поставленного Товара.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Приемка Товара осуществляется в соответствии с требованиями законодательства Российской Федерации.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По факту приемки Поставщик и Заказчик подписывают Акт приема-передачи Товара (</w:t>
      </w:r>
      <w:hyperlink w:anchor="sub_4000" w:history="1">
        <w:r w:rsidRPr="00435C4B">
          <w:rPr>
            <w:rFonts w:ascii="Times New Roman" w:hAnsi="Times New Roman"/>
            <w:color w:val="000000"/>
            <w:lang w:eastAsia="ru-RU"/>
          </w:rPr>
          <w:t>прил</w:t>
        </w:r>
        <w:r w:rsidR="0042224F">
          <w:rPr>
            <w:rFonts w:ascii="Times New Roman" w:hAnsi="Times New Roman"/>
            <w:color w:val="000000"/>
            <w:lang w:eastAsia="ru-RU"/>
          </w:rPr>
          <w:t>ожение N</w:t>
        </w:r>
        <w:r w:rsidRPr="00435C4B">
          <w:rPr>
            <w:rFonts w:ascii="Times New Roman" w:hAnsi="Times New Roman"/>
            <w:color w:val="000000"/>
            <w:lang w:eastAsia="ru-RU"/>
          </w:rPr>
          <w:t>3</w:t>
        </w:r>
      </w:hyperlink>
      <w:r w:rsidRPr="00435C4B">
        <w:rPr>
          <w:rFonts w:ascii="Times New Roman" w:hAnsi="Times New Roman"/>
          <w:color w:val="000000"/>
          <w:lang w:eastAsia="ru-RU"/>
        </w:rPr>
        <w:t xml:space="preserve"> к Контракту).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6.3. Заказчик, приступает к проверке и приёмке поставленного Товара. Приёмка Товара осуществляется в </w:t>
      </w:r>
      <w:r w:rsidR="00873711" w:rsidRPr="00873711">
        <w:rPr>
          <w:rFonts w:ascii="Times New Roman" w:hAnsi="Times New Roman"/>
          <w:color w:val="000000"/>
          <w:lang w:eastAsia="ru-RU"/>
        </w:rPr>
        <w:t>срок не более 20 (двадцати) рабочих дней</w:t>
      </w:r>
      <w:r w:rsidRPr="00435C4B">
        <w:rPr>
          <w:rFonts w:ascii="Times New Roman" w:hAnsi="Times New Roman"/>
          <w:color w:val="000000"/>
          <w:lang w:eastAsia="ru-RU"/>
        </w:rPr>
        <w:t xml:space="preserve">. </w:t>
      </w:r>
    </w:p>
    <w:p w:rsidR="00A70833" w:rsidRDefault="00A70833" w:rsidP="00A70833">
      <w:pPr>
        <w:pStyle w:val="ConsPlusNormal"/>
        <w:ind w:firstLine="540"/>
        <w:jc w:val="both"/>
        <w:rPr>
          <w:rFonts w:ascii="Times New Roman" w:hAnsi="Times New Roman"/>
        </w:rPr>
      </w:pPr>
      <w:r>
        <w:rPr>
          <w:rFonts w:ascii="Times New Roman" w:hAnsi="Times New Roman"/>
        </w:rPr>
        <w:t xml:space="preserve">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Pr>
            <w:rStyle w:val="aa"/>
            <w:rFonts w:ascii="Times New Roman" w:hAnsi="Times New Roman"/>
          </w:rPr>
          <w:t>статьей 94</w:t>
        </w:r>
      </w:hyperlink>
      <w:r>
        <w:rPr>
          <w:rFonts w:ascii="Times New Roman"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6.5. В случае если по результатам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 (приложение </w:t>
      </w:r>
      <w:r w:rsidR="00E01101">
        <w:rPr>
          <w:rFonts w:ascii="Times New Roman" w:hAnsi="Times New Roman"/>
          <w:color w:val="000000"/>
          <w:lang w:eastAsia="ru-RU"/>
        </w:rPr>
        <w:t xml:space="preserve">N </w:t>
      </w:r>
      <w:r w:rsidRPr="00435C4B">
        <w:rPr>
          <w:rFonts w:ascii="Times New Roman" w:hAnsi="Times New Roman"/>
          <w:color w:val="000000"/>
          <w:lang w:eastAsia="ru-RU"/>
        </w:rPr>
        <w:t>3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6.6.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w:t>
      </w:r>
      <w:r>
        <w:rPr>
          <w:rFonts w:ascii="Times New Roman" w:hAnsi="Times New Roman"/>
          <w:color w:val="000000"/>
          <w:lang w:eastAsia="ru-RU"/>
        </w:rPr>
        <w:t xml:space="preserve">тот же срок </w:t>
      </w:r>
      <w:r w:rsidRPr="00435C4B">
        <w:rPr>
          <w:rFonts w:ascii="Times New Roman" w:hAnsi="Times New Roman"/>
          <w:color w:val="000000"/>
          <w:lang w:eastAsia="ru-RU"/>
        </w:rPr>
        <w:t>направляется Заказчиком в адрес Поставщика, при этом Заказчиком составляется мотивированный отказ от подписания Акта приема-передачи Товара (</w:t>
      </w:r>
      <w:hyperlink w:anchor="sub_4000" w:history="1">
        <w:r w:rsidRPr="00435C4B">
          <w:rPr>
            <w:rFonts w:ascii="Times New Roman" w:hAnsi="Times New Roman"/>
            <w:color w:val="000000"/>
            <w:lang w:eastAsia="ru-RU"/>
          </w:rPr>
          <w:t xml:space="preserve">приложение </w:t>
        </w:r>
        <w:r w:rsidR="00E01101" w:rsidRPr="00435C4B">
          <w:rPr>
            <w:rFonts w:ascii="Times New Roman" w:hAnsi="Times New Roman"/>
            <w:color w:val="000000"/>
            <w:lang w:eastAsia="ru-RU"/>
          </w:rPr>
          <w:t xml:space="preserve">N 3 </w:t>
        </w:r>
      </w:hyperlink>
      <w:r w:rsidRPr="00435C4B">
        <w:rPr>
          <w:rFonts w:ascii="Times New Roman" w:hAnsi="Times New Roman"/>
          <w:color w:val="000000"/>
          <w:lang w:eastAsia="ru-RU"/>
        </w:rPr>
        <w:t xml:space="preserve"> к Контракту)</w:t>
      </w:r>
      <w:r>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6.7. Поставщик обязан устранить все обнаруженные недостатки своими силами и за свой счёт в сроки, указанные в рекламационном акте.</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6.8. После устранения недостатков, послуживших основанием для не подписания Акта приема-передачи Товара (</w:t>
      </w:r>
      <w:hyperlink w:anchor="sub_4000" w:history="1">
        <w:r w:rsidRPr="00435C4B">
          <w:rPr>
            <w:rFonts w:ascii="Times New Roman" w:hAnsi="Times New Roman"/>
            <w:color w:val="000000"/>
            <w:lang w:eastAsia="ru-RU"/>
          </w:rPr>
          <w:t xml:space="preserve">приложение </w:t>
        </w:r>
        <w:r w:rsidR="00E01101" w:rsidRPr="00435C4B">
          <w:rPr>
            <w:rFonts w:ascii="Times New Roman" w:hAnsi="Times New Roman"/>
            <w:color w:val="000000"/>
            <w:lang w:eastAsia="ru-RU"/>
          </w:rPr>
          <w:t xml:space="preserve">N 3 </w:t>
        </w:r>
      </w:hyperlink>
      <w:r w:rsidRPr="00435C4B">
        <w:rPr>
          <w:rFonts w:ascii="Times New Roman" w:hAnsi="Times New Roman"/>
          <w:color w:val="000000"/>
          <w:lang w:eastAsia="ru-RU"/>
        </w:rPr>
        <w:t xml:space="preserve"> к Контракту), Поставщик и Заказчик подписывают Акт приема-передачи Товара (приложение </w:t>
      </w:r>
      <w:r w:rsidR="00E01101" w:rsidRPr="00435C4B">
        <w:rPr>
          <w:rFonts w:ascii="Times New Roman" w:hAnsi="Times New Roman"/>
          <w:color w:val="000000"/>
          <w:lang w:eastAsia="ru-RU"/>
        </w:rPr>
        <w:t xml:space="preserve">N 3 </w:t>
      </w:r>
      <w:r w:rsidRPr="00435C4B">
        <w:rPr>
          <w:rFonts w:ascii="Times New Roman" w:hAnsi="Times New Roman"/>
          <w:color w:val="000000"/>
          <w:lang w:eastAsia="ru-RU"/>
        </w:rPr>
        <w:t xml:space="preserve"> к Контракту) в порядке и сроки, предусмотренные </w:t>
      </w:r>
      <w:hyperlink w:anchor="sub_1602" w:history="1">
        <w:r w:rsidRPr="00435C4B">
          <w:rPr>
            <w:rFonts w:ascii="Times New Roman" w:hAnsi="Times New Roman"/>
            <w:color w:val="000000"/>
            <w:lang w:eastAsia="ru-RU"/>
          </w:rPr>
          <w:t>пунктами 6.3</w:t>
        </w:r>
      </w:hyperlink>
      <w:r w:rsidRPr="00435C4B">
        <w:rPr>
          <w:rFonts w:ascii="Times New Roman" w:hAnsi="Times New Roman"/>
          <w:color w:val="000000"/>
          <w:lang w:eastAsia="ru-RU"/>
        </w:rPr>
        <w:t xml:space="preserve"> -</w:t>
      </w:r>
      <w:hyperlink w:anchor="sub_1603" w:history="1">
        <w:r w:rsidRPr="00435C4B">
          <w:rPr>
            <w:rFonts w:ascii="Times New Roman" w:hAnsi="Times New Roman"/>
            <w:color w:val="000000"/>
            <w:lang w:eastAsia="ru-RU"/>
          </w:rPr>
          <w:t>6.</w:t>
        </w:r>
        <w:r w:rsidR="00A5197F">
          <w:rPr>
            <w:rFonts w:ascii="Times New Roman" w:hAnsi="Times New Roman"/>
            <w:color w:val="000000"/>
            <w:lang w:eastAsia="ru-RU"/>
          </w:rPr>
          <w:t>6</w:t>
        </w:r>
      </w:hyperlink>
      <w:r w:rsidRPr="00435C4B">
        <w:rPr>
          <w:rFonts w:ascii="Times New Roman" w:hAnsi="Times New Roman"/>
          <w:color w:val="000000"/>
          <w:lang w:eastAsia="ru-RU"/>
        </w:rPr>
        <w:t xml:space="preserve">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6.9.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6.11.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w:t>
      </w:r>
      <w:hyperlink w:anchor="sub_4000" w:history="1">
        <w:r w:rsidRPr="00435C4B">
          <w:rPr>
            <w:rFonts w:ascii="Times New Roman" w:hAnsi="Times New Roman"/>
            <w:color w:val="000000"/>
            <w:lang w:eastAsia="ru-RU"/>
          </w:rPr>
          <w:t xml:space="preserve">приложение </w:t>
        </w:r>
        <w:r w:rsidR="00A35428" w:rsidRPr="00A35428">
          <w:rPr>
            <w:rFonts w:ascii="Times New Roman" w:hAnsi="Times New Roman"/>
            <w:color w:val="000000"/>
            <w:lang w:eastAsia="ru-RU"/>
          </w:rPr>
          <w:t>N</w:t>
        </w:r>
        <w:r w:rsidR="004E1993">
          <w:rPr>
            <w:rFonts w:ascii="Times New Roman" w:hAnsi="Times New Roman"/>
            <w:color w:val="000000"/>
            <w:lang w:eastAsia="ru-RU"/>
          </w:rPr>
          <w:t>3</w:t>
        </w:r>
        <w:r w:rsidR="00A35428" w:rsidRPr="00A35428">
          <w:rPr>
            <w:rFonts w:ascii="Times New Roman" w:hAnsi="Times New Roman"/>
            <w:color w:val="000000"/>
            <w:lang w:eastAsia="ru-RU"/>
          </w:rPr>
          <w:t xml:space="preserve"> </w:t>
        </w:r>
      </w:hyperlink>
      <w:r w:rsidRPr="00435C4B">
        <w:rPr>
          <w:rFonts w:ascii="Times New Roman" w:hAnsi="Times New Roman"/>
          <w:color w:val="000000"/>
          <w:lang w:eastAsia="ru-RU"/>
        </w:rPr>
        <w:t xml:space="preserve"> к Контракту)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w:t>
      </w:r>
      <w:r>
        <w:rPr>
          <w:rFonts w:ascii="Times New Roman" w:hAnsi="Times New Roman"/>
          <w:color w:val="000000"/>
          <w:lang w:eastAsia="ru-RU"/>
        </w:rPr>
        <w:t>0.5</w:t>
      </w:r>
      <w:r w:rsidRPr="00435C4B">
        <w:rPr>
          <w:rFonts w:ascii="Times New Roman" w:hAnsi="Times New Roman"/>
          <w:color w:val="000000"/>
          <w:lang w:eastAsia="ru-RU"/>
        </w:rPr>
        <w:t xml:space="preserve"> настоящего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w:t>
      </w:r>
      <w:r w:rsidR="00A35428">
        <w:rPr>
          <w:rFonts w:ascii="Times New Roman" w:hAnsi="Times New Roman"/>
          <w:color w:val="000000"/>
          <w:lang w:eastAsia="ru-RU"/>
        </w:rPr>
        <w:t>2</w:t>
      </w:r>
      <w:r w:rsidRPr="00435C4B">
        <w:rPr>
          <w:rFonts w:ascii="Times New Roman" w:hAnsi="Times New Roman"/>
          <w:color w:val="000000"/>
          <w:lang w:eastAsia="ru-RU"/>
        </w:rPr>
        <w:t>. Со дня подписания Акта приема-передачи Товара (</w:t>
      </w:r>
      <w:hyperlink w:anchor="sub_4000" w:history="1">
        <w:r w:rsidRPr="00435C4B">
          <w:rPr>
            <w:rFonts w:ascii="Times New Roman" w:hAnsi="Times New Roman"/>
            <w:color w:val="000000"/>
            <w:lang w:eastAsia="ru-RU"/>
          </w:rPr>
          <w:t>приложение N 3</w:t>
        </w:r>
      </w:hyperlink>
      <w:r w:rsidRPr="00435C4B">
        <w:rPr>
          <w:rFonts w:ascii="Times New Roman" w:hAnsi="Times New Roman"/>
          <w:color w:val="000000"/>
          <w:lang w:eastAsia="ru-RU"/>
        </w:rPr>
        <w:t xml:space="preserve"> к Контракту) Заказчиком все риски случайной гибели, утраты или повреждения Товара переходят к Заказчику.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6.1</w:t>
      </w:r>
      <w:r w:rsidR="00A35428">
        <w:rPr>
          <w:rFonts w:ascii="Times New Roman" w:hAnsi="Times New Roman"/>
          <w:color w:val="000000"/>
          <w:lang w:eastAsia="ru-RU"/>
        </w:rPr>
        <w:t>3</w:t>
      </w:r>
      <w:r w:rsidRPr="00435C4B">
        <w:rPr>
          <w:rFonts w:ascii="Times New Roman" w:hAnsi="Times New Roman"/>
          <w:color w:val="000000"/>
          <w:lang w:eastAsia="ru-RU"/>
        </w:rPr>
        <w:t xml:space="preserve">. Внесение изменений в текст товарной накладной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rsidR="00F03D6F" w:rsidRDefault="00F03D6F" w:rsidP="00435C4B">
      <w:pPr>
        <w:widowControl w:val="0"/>
        <w:tabs>
          <w:tab w:val="left" w:pos="709"/>
        </w:tabs>
        <w:spacing w:after="0" w:line="240" w:lineRule="auto"/>
        <w:ind w:firstLine="567"/>
        <w:jc w:val="center"/>
        <w:rPr>
          <w:rFonts w:ascii="Times New Roman" w:hAnsi="Times New Roman"/>
          <w:b/>
          <w:color w:val="000000"/>
          <w:lang w:eastAsia="ru-RU"/>
        </w:rPr>
      </w:pPr>
    </w:p>
    <w:p w:rsidR="00F9350A" w:rsidRPr="00435C4B" w:rsidRDefault="00F9350A" w:rsidP="0059432D">
      <w:pPr>
        <w:widowControl w:val="0"/>
        <w:tabs>
          <w:tab w:val="left" w:pos="709"/>
        </w:tabs>
        <w:spacing w:after="0" w:line="240" w:lineRule="auto"/>
        <w:jc w:val="center"/>
        <w:rPr>
          <w:rFonts w:ascii="Times New Roman" w:hAnsi="Times New Roman"/>
          <w:b/>
          <w:color w:val="000000"/>
          <w:lang w:eastAsia="ru-RU"/>
        </w:rPr>
      </w:pPr>
      <w:r w:rsidRPr="009372AF">
        <w:rPr>
          <w:rFonts w:ascii="Times New Roman" w:hAnsi="Times New Roman"/>
          <w:b/>
          <w:color w:val="000000"/>
          <w:lang w:eastAsia="ru-RU"/>
        </w:rPr>
        <w:t>7. Гарантии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 Поставщик гарантирует, что Товар, поставленный в соответствии с Контрактом, является новым, неиспользованным, серийно выпускаемым.</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w:t>
      </w:r>
      <w:proofErr w:type="gramStart"/>
      <w:r w:rsidRPr="002B19E5">
        <w:rPr>
          <w:rFonts w:ascii="Times New Roman" w:hAnsi="Times New Roman"/>
          <w:color w:val="000000"/>
          <w:lang w:eastAsia="ru-RU"/>
        </w:rPr>
        <w:t>использовании</w:t>
      </w:r>
      <w:proofErr w:type="gramEnd"/>
      <w:r w:rsidRPr="002B19E5">
        <w:rPr>
          <w:rFonts w:ascii="Times New Roman" w:hAnsi="Times New Roman"/>
          <w:color w:val="000000"/>
          <w:lang w:eastAsia="ru-RU"/>
        </w:rPr>
        <w:t xml:space="preserve"> Товара в соответствии со Спецификацией, Техническими требованиями, технической и (или) эксплуатационной документацией производителя (изготовителя) Товара.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xml:space="preserve">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.3. Гарантия поставщика на поставленный Товар должна составлять не менее 12 (Двенадцати) месяцев. Гарантия производителя на Товар должна составлять не менее 12 (Двенадцати) месяцев. Гарантийный срок начинает исчисляться с момента передачи Товара по акту приема-передачи.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.6. Поставщик обязуется в течение всего гарантийного срока: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качественно и своевременно (согласно технической документации) выполнять работы по техническому обслуживанию Товара;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произвести работы по гарантийному ремонту в срок не более четырнадцати дней с момента получения письменного уведомления от Заказчика;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продлить гарантийный срок на весь период ремонтных работ;</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 производить замену неисправного Товара на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 xml:space="preserve">.7. Если в период гарантийной эксплуатации Товара, потребуется его ремонт, то гарантийный срок продлевается на весь период ремонтных работ. </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.8. При невозможности проведения ремонта в условиях учреждения, доставка в центр гарантийного обслуживания осуществляется силами и за счёт Поставщика.</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425B7" w:rsidRDefault="002B19E5" w:rsidP="00F425B7">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При этом гарантийный срок продлевается на время, в течение которого Товар не может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2B19E5" w:rsidRPr="002B19E5" w:rsidRDefault="002B19E5" w:rsidP="00F425B7">
      <w:pPr>
        <w:widowControl w:val="0"/>
        <w:tabs>
          <w:tab w:val="left" w:pos="709"/>
        </w:tabs>
        <w:spacing w:after="0" w:line="240" w:lineRule="auto"/>
        <w:ind w:firstLine="567"/>
        <w:jc w:val="both"/>
        <w:rPr>
          <w:rFonts w:ascii="Times New Roman" w:hAnsi="Times New Roman"/>
          <w:color w:val="000000"/>
          <w:lang w:eastAsia="ru-RU"/>
        </w:rPr>
      </w:pPr>
      <w:r w:rsidRPr="009372AF">
        <w:rPr>
          <w:rFonts w:ascii="Times New Roman" w:hAnsi="Times New Roman"/>
          <w:color w:val="000000"/>
          <w:lang w:eastAsia="ru-RU"/>
        </w:rPr>
        <w:t>7</w:t>
      </w:r>
      <w:r w:rsidRPr="002B19E5">
        <w:rPr>
          <w:rFonts w:ascii="Times New Roman" w:hAnsi="Times New Roman"/>
          <w:color w:val="000000"/>
          <w:lang w:eastAsia="ru-RU"/>
        </w:rPr>
        <w:t>.12. Поставщик не несет гарантийной ответственности за неполадки и неисправности Товара, если они произошли:</w:t>
      </w:r>
    </w:p>
    <w:p w:rsidR="002B19E5" w:rsidRPr="002B19E5"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а) в результате внесения Заказчиком или третьей стороной модификаций или изменений Товара без письменного согласия Поставщика;</w:t>
      </w:r>
    </w:p>
    <w:p w:rsidR="002B19E5" w:rsidRPr="009372AF" w:rsidRDefault="002B19E5" w:rsidP="009372AF">
      <w:pPr>
        <w:widowControl w:val="0"/>
        <w:tabs>
          <w:tab w:val="left" w:pos="709"/>
        </w:tabs>
        <w:spacing w:after="0" w:line="240" w:lineRule="auto"/>
        <w:ind w:firstLine="567"/>
        <w:jc w:val="both"/>
        <w:rPr>
          <w:rFonts w:ascii="Times New Roman" w:hAnsi="Times New Roman"/>
          <w:color w:val="000000"/>
          <w:lang w:eastAsia="ru-RU"/>
        </w:rPr>
      </w:pPr>
      <w:r w:rsidRPr="002B19E5">
        <w:rPr>
          <w:rFonts w:ascii="Times New Roman" w:hAnsi="Times New Roman"/>
          <w:color w:val="000000"/>
          <w:lang w:eastAsia="ru-RU"/>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B19E5" w:rsidRPr="002B19E5" w:rsidRDefault="002B19E5" w:rsidP="002B19E5">
      <w:pPr>
        <w:widowControl w:val="0"/>
        <w:spacing w:after="0" w:line="240" w:lineRule="auto"/>
        <w:jc w:val="both"/>
        <w:rPr>
          <w:rFonts w:ascii="Times New Roman" w:eastAsia="Times New Roman" w:hAnsi="Times New Roman"/>
          <w:lang w:eastAsia="ru-RU"/>
        </w:rPr>
      </w:pPr>
    </w:p>
    <w:p w:rsidR="00F9350A" w:rsidRPr="00435C4B" w:rsidRDefault="00F9350A" w:rsidP="00B50DB7">
      <w:pPr>
        <w:widowControl w:val="0"/>
        <w:tabs>
          <w:tab w:val="left" w:pos="709"/>
        </w:tabs>
        <w:spacing w:after="0" w:line="240" w:lineRule="auto"/>
        <w:jc w:val="center"/>
        <w:rPr>
          <w:rFonts w:ascii="Times New Roman" w:hAnsi="Times New Roman"/>
          <w:b/>
          <w:color w:val="000000"/>
          <w:lang w:eastAsia="ru-RU"/>
        </w:rPr>
      </w:pPr>
      <w:r>
        <w:rPr>
          <w:rFonts w:ascii="Times New Roman" w:hAnsi="Times New Roman"/>
          <w:b/>
          <w:color w:val="000000"/>
          <w:lang w:eastAsia="ru-RU"/>
        </w:rPr>
        <w:t>8</w:t>
      </w:r>
      <w:r w:rsidRPr="00435C4B">
        <w:rPr>
          <w:rFonts w:ascii="Times New Roman" w:hAnsi="Times New Roman"/>
          <w:b/>
          <w:color w:val="000000"/>
          <w:lang w:eastAsia="ru-RU"/>
        </w:rPr>
        <w:t>. Порядок расчетов</w:t>
      </w:r>
    </w:p>
    <w:p w:rsidR="00F9350A" w:rsidRDefault="00F9350A" w:rsidP="00A756B2">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8</w:t>
      </w:r>
      <w:r w:rsidRPr="00435C4B">
        <w:rPr>
          <w:rFonts w:ascii="Times New Roman" w:hAnsi="Times New Roman"/>
          <w:color w:val="000000"/>
          <w:lang w:eastAsia="ru-RU"/>
        </w:rPr>
        <w:t xml:space="preserve">.1. </w:t>
      </w:r>
      <w:r w:rsidR="00D57C52">
        <w:rPr>
          <w:rFonts w:ascii="Times New Roman" w:hAnsi="Times New Roman"/>
          <w:color w:val="000000"/>
          <w:lang w:eastAsia="ru-RU"/>
        </w:rPr>
        <w:t>Оплата Т</w:t>
      </w:r>
      <w:r w:rsidR="00D57C52" w:rsidRPr="00D57C52">
        <w:rPr>
          <w:rFonts w:ascii="Times New Roman" w:hAnsi="Times New Roman"/>
          <w:color w:val="000000"/>
          <w:lang w:eastAsia="ru-RU"/>
        </w:rPr>
        <w:t xml:space="preserve">овара осуществляется Заказчиком по факту поставки Товара (по факту поставки Товара по каждому этапу поставки Товара),  по казначейской системе оплаты в безналичной форме путём перечисления денежных средств на расчётный счёт Поставщика, на основании представленных Поставщиком документов на оплату: товарные накладные, счета/счета-фактуры и акта приема – передачи Товара, не </w:t>
      </w:r>
      <w:proofErr w:type="gramStart"/>
      <w:r w:rsidR="00D57C52" w:rsidRPr="00D57C52">
        <w:rPr>
          <w:rFonts w:ascii="Times New Roman" w:hAnsi="Times New Roman"/>
          <w:color w:val="000000"/>
          <w:lang w:eastAsia="ru-RU"/>
        </w:rPr>
        <w:t>более</w:t>
      </w:r>
      <w:proofErr w:type="gramEnd"/>
      <w:r w:rsidR="00D57C52" w:rsidRPr="00D57C52">
        <w:rPr>
          <w:rFonts w:ascii="Times New Roman" w:hAnsi="Times New Roman"/>
          <w:color w:val="000000"/>
          <w:lang w:eastAsia="ru-RU"/>
        </w:rPr>
        <w:t xml:space="preserve"> чем в течение </w:t>
      </w:r>
      <w:r w:rsidR="0044777D" w:rsidRPr="0044777D">
        <w:rPr>
          <w:rFonts w:ascii="Times New Roman" w:hAnsi="Times New Roman"/>
          <w:color w:val="000000"/>
          <w:lang w:eastAsia="ru-RU"/>
        </w:rPr>
        <w:t>10</w:t>
      </w:r>
      <w:r w:rsidR="00D57C52" w:rsidRPr="00D57C52">
        <w:rPr>
          <w:rFonts w:ascii="Times New Roman" w:hAnsi="Times New Roman"/>
          <w:color w:val="000000"/>
          <w:lang w:eastAsia="ru-RU"/>
        </w:rPr>
        <w:t xml:space="preserve"> (</w:t>
      </w:r>
      <w:r w:rsidR="0044777D">
        <w:rPr>
          <w:rFonts w:ascii="Times New Roman" w:hAnsi="Times New Roman"/>
          <w:color w:val="000000"/>
          <w:lang w:eastAsia="ru-RU"/>
        </w:rPr>
        <w:t>десять</w:t>
      </w:r>
      <w:r w:rsidR="00D57C52" w:rsidRPr="00D57C52">
        <w:rPr>
          <w:rFonts w:ascii="Times New Roman" w:hAnsi="Times New Roman"/>
          <w:color w:val="000000"/>
          <w:lang w:eastAsia="ru-RU"/>
        </w:rPr>
        <w:t>) рабочих дней с даты подписания Заказчиком Акта приема-передачи Товара по Контракту (этапу), согласно графика приёма поручений на оплату расходов. Оплата производится по мере поступления бюджетных средств.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8</w:t>
      </w:r>
      <w:r w:rsidR="009843E1">
        <w:rPr>
          <w:rFonts w:ascii="Times New Roman" w:hAnsi="Times New Roman"/>
          <w:color w:val="000000"/>
          <w:lang w:eastAsia="ru-RU"/>
        </w:rPr>
        <w:t>.</w:t>
      </w:r>
      <w:r w:rsidR="00E96E73">
        <w:rPr>
          <w:rFonts w:ascii="Times New Roman" w:hAnsi="Times New Roman"/>
          <w:color w:val="000000"/>
          <w:lang w:eastAsia="ru-RU"/>
        </w:rPr>
        <w:t>2</w:t>
      </w:r>
      <w:r w:rsidRPr="00435C4B">
        <w:rPr>
          <w:rFonts w:ascii="Times New Roman" w:hAnsi="Times New Roman"/>
          <w:color w:val="000000"/>
          <w:lang w:eastAsia="ru-RU"/>
        </w:rPr>
        <w:t>. По окончании исполнения своих обязательств по Контракту Стороны в течение 5 рабочих дней подписывают Акт сверки расчетов (приложение №4 к Контракту).</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9</w:t>
      </w:r>
      <w:r w:rsidRPr="00435C4B">
        <w:rPr>
          <w:rFonts w:ascii="Times New Roman" w:hAnsi="Times New Roman"/>
          <w:b/>
          <w:color w:val="000000"/>
          <w:lang w:eastAsia="ru-RU"/>
        </w:rPr>
        <w:t>. Ответственность Сторон</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.1. </w:t>
      </w:r>
      <w:r w:rsidRPr="00985023">
        <w:rPr>
          <w:rFonts w:ascii="Times New Roman" w:hAnsi="Times New Roman"/>
          <w:color w:val="000000"/>
          <w:lang w:eastAsia="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.2. </w:t>
      </w:r>
      <w:r w:rsidRPr="00BD7B39">
        <w:rPr>
          <w:rFonts w:ascii="Times New Roman" w:hAnsi="Times New Roman"/>
          <w:b/>
          <w:color w:val="000000"/>
          <w:lang w:eastAsia="ru-RU"/>
        </w:rPr>
        <w:t>Ответственность Заказчика: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Размер штрафа устанавливается в размере 1000  рублей.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 </w:t>
      </w:r>
      <w:r w:rsidRPr="00BD7B39">
        <w:rPr>
          <w:rFonts w:ascii="Times New Roman" w:hAnsi="Times New Roman"/>
          <w:b/>
          <w:color w:val="000000"/>
          <w:lang w:eastAsia="ru-RU"/>
        </w:rPr>
        <w:t>Ответственность Поставщика</w:t>
      </w:r>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w:t>
      </w:r>
      <w:r w:rsidRPr="00BD7B39">
        <w:rPr>
          <w:rFonts w:ascii="Times New Roman" w:hAnsi="Times New Roman"/>
          <w:color w:val="000000"/>
          <w:lang w:eastAsia="ru-RU"/>
        </w:rPr>
        <w:t>предусмотренных п.5.2 контракта</w:t>
      </w:r>
      <w:r w:rsidRPr="00435C4B">
        <w:rPr>
          <w:rFonts w:ascii="Times New Roman" w:hAnsi="Times New Roman"/>
          <w:color w:val="000000"/>
          <w:lang w:eastAsia="ru-RU"/>
        </w:rPr>
        <w:t>.</w:t>
      </w:r>
    </w:p>
    <w:p w:rsidR="00F9350A" w:rsidRPr="00435C4B" w:rsidRDefault="00F9350A" w:rsidP="00435C4B">
      <w:pPr>
        <w:widowControl w:val="0"/>
        <w:tabs>
          <w:tab w:val="left" w:pos="576"/>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 xml:space="preserve">9.3.3. </w:t>
      </w:r>
      <w:r w:rsidRPr="00375B76">
        <w:rPr>
          <w:rFonts w:ascii="Times New Roman" w:hAnsi="Times New Roman"/>
          <w:color w:val="000000"/>
          <w:lang w:eastAsia="ru-RU"/>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r w:rsidRPr="00435C4B">
        <w:rPr>
          <w:rFonts w:ascii="Times New Roman" w:hAnsi="Times New Roman"/>
          <w:color w:val="000000"/>
          <w:lang w:eastAsia="ru-RU"/>
        </w:rPr>
        <w:t>.</w:t>
      </w:r>
    </w:p>
    <w:p w:rsidR="00F9350A" w:rsidRPr="00435C4B" w:rsidRDefault="00F9350A" w:rsidP="00435C4B">
      <w:pPr>
        <w:widowControl w:val="0"/>
        <w:tabs>
          <w:tab w:val="left" w:pos="576"/>
          <w:tab w:val="left" w:pos="709"/>
        </w:tabs>
        <w:spacing w:after="0" w:line="240" w:lineRule="auto"/>
        <w:ind w:firstLine="567"/>
        <w:jc w:val="both"/>
        <w:rPr>
          <w:rFonts w:ascii="Times New Roman" w:hAnsi="Times New Roman"/>
          <w:color w:val="000000"/>
          <w:highlight w:val="yellow"/>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.3.4. </w:t>
      </w:r>
      <w:r w:rsidRPr="00375B76">
        <w:rPr>
          <w:rFonts w:ascii="Times New Roman" w:hAnsi="Times New Roman"/>
          <w:color w:val="00000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от цены Контракта и составляет </w:t>
      </w:r>
      <w:r w:rsidR="00F85F99">
        <w:rPr>
          <w:rFonts w:ascii="Times New Roman" w:hAnsi="Times New Roman"/>
          <w:color w:val="000000"/>
          <w:lang w:eastAsia="ru-RU"/>
        </w:rPr>
        <w:t xml:space="preserve">_____руб. </w:t>
      </w:r>
      <w:r w:rsidRPr="00375B76">
        <w:rPr>
          <w:rFonts w:ascii="Times New Roman" w:hAnsi="Times New Roman"/>
          <w:color w:val="000000"/>
          <w:lang w:eastAsia="ru-RU"/>
        </w:rPr>
        <w:t>Штрафы начисляются за каждое нарушение в отдельности</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.5. Поставщик несёт ответственность за действия третьих лиц, привлечённых им к исполнению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9.6</w:t>
      </w:r>
      <w:r w:rsidRPr="00435C4B">
        <w:rPr>
          <w:rFonts w:ascii="Times New Roman" w:hAnsi="Times New Roman"/>
          <w:color w:val="000000"/>
          <w:lang w:eastAsia="ru-RU"/>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w:t>
      </w:r>
      <w:r w:rsidRPr="00435C4B">
        <w:rPr>
          <w:rFonts w:ascii="Times New Roman" w:hAnsi="Times New Roman"/>
          <w:color w:val="000000"/>
          <w:lang w:eastAsia="ru-RU"/>
        </w:rPr>
        <w:t>.</w:t>
      </w:r>
      <w:r>
        <w:rPr>
          <w:rFonts w:ascii="Times New Roman" w:hAnsi="Times New Roman"/>
          <w:color w:val="000000"/>
          <w:lang w:eastAsia="ru-RU"/>
        </w:rPr>
        <w:t>7</w:t>
      </w:r>
      <w:r w:rsidRPr="00435C4B">
        <w:rPr>
          <w:rFonts w:ascii="Times New Roman" w:hAnsi="Times New Roman"/>
          <w:color w:val="000000"/>
          <w:lang w:eastAsia="ru-RU"/>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9.8</w:t>
      </w:r>
      <w:r w:rsidRPr="00435C4B">
        <w:rPr>
          <w:rFonts w:ascii="Times New Roman" w:hAnsi="Times New Roman"/>
          <w:color w:val="000000"/>
          <w:lang w:eastAsia="ru-RU"/>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9.9</w:t>
      </w:r>
      <w:r w:rsidRPr="00435C4B">
        <w:rPr>
          <w:rFonts w:ascii="Times New Roman" w:hAnsi="Times New Roman"/>
          <w:color w:val="000000"/>
          <w:lang w:eastAsia="ru-RU"/>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9.10</w:t>
      </w:r>
      <w:r w:rsidRPr="00435C4B">
        <w:rPr>
          <w:rFonts w:ascii="Times New Roman" w:hAnsi="Times New Roman"/>
          <w:color w:val="000000"/>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10</w:t>
      </w:r>
      <w:r w:rsidRPr="00435C4B">
        <w:rPr>
          <w:rFonts w:ascii="Times New Roman" w:hAnsi="Times New Roman"/>
          <w:b/>
          <w:color w:val="000000"/>
          <w:lang w:eastAsia="ru-RU"/>
        </w:rPr>
        <w:t>. Срок действия Контракта, изменение и расторжение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w:t>
      </w:r>
      <w:r w:rsidRPr="00435C4B">
        <w:rPr>
          <w:rFonts w:ascii="Times New Roman" w:hAnsi="Times New Roman"/>
          <w:color w:val="000000"/>
          <w:lang w:eastAsia="ru-RU"/>
        </w:rPr>
        <w:t xml:space="preserve">.1. </w:t>
      </w:r>
      <w:r w:rsidRPr="006903B8">
        <w:rPr>
          <w:rFonts w:ascii="Times New Roman" w:hAnsi="Times New Roman"/>
          <w:color w:val="000000"/>
          <w:lang w:eastAsia="ru-RU"/>
        </w:rPr>
        <w:t>Настоящий Контра</w:t>
      </w:r>
      <w:proofErr w:type="gramStart"/>
      <w:r w:rsidRPr="006903B8">
        <w:rPr>
          <w:rFonts w:ascii="Times New Roman" w:hAnsi="Times New Roman"/>
          <w:color w:val="000000"/>
          <w:lang w:eastAsia="ru-RU"/>
        </w:rPr>
        <w:t>кт вст</w:t>
      </w:r>
      <w:proofErr w:type="gramEnd"/>
      <w:r w:rsidRPr="006903B8">
        <w:rPr>
          <w:rFonts w:ascii="Times New Roman" w:hAnsi="Times New Roman"/>
          <w:color w:val="000000"/>
          <w:lang w:eastAsia="ru-RU"/>
        </w:rPr>
        <w:t>упает в силу с момента подпис</w:t>
      </w:r>
      <w:r>
        <w:rPr>
          <w:rFonts w:ascii="Times New Roman" w:hAnsi="Times New Roman"/>
          <w:color w:val="000000"/>
          <w:lang w:eastAsia="ru-RU"/>
        </w:rPr>
        <w:t xml:space="preserve">ания сторонами и действует по </w:t>
      </w:r>
      <w:r w:rsidRPr="004A2256">
        <w:rPr>
          <w:rFonts w:ascii="Times New Roman" w:hAnsi="Times New Roman"/>
          <w:color w:val="000000"/>
          <w:lang w:eastAsia="ru-RU"/>
        </w:rPr>
        <w:t>31</w:t>
      </w:r>
      <w:r w:rsidR="00B717F6">
        <w:rPr>
          <w:rFonts w:ascii="Times New Roman" w:hAnsi="Times New Roman"/>
          <w:color w:val="000000"/>
          <w:lang w:eastAsia="ru-RU"/>
        </w:rPr>
        <w:t xml:space="preserve"> декабря </w:t>
      </w:r>
      <w:r w:rsidR="0003409D">
        <w:rPr>
          <w:rFonts w:ascii="Times New Roman" w:hAnsi="Times New Roman"/>
          <w:color w:val="000000"/>
          <w:lang w:eastAsia="ru-RU"/>
        </w:rPr>
        <w:t>202</w:t>
      </w:r>
      <w:r w:rsidR="0044777D">
        <w:rPr>
          <w:rFonts w:ascii="Times New Roman" w:hAnsi="Times New Roman"/>
          <w:color w:val="000000"/>
          <w:lang w:eastAsia="ru-RU"/>
        </w:rPr>
        <w:t>6</w:t>
      </w:r>
      <w:r w:rsidRPr="004A2256">
        <w:rPr>
          <w:rFonts w:ascii="Times New Roman" w:hAnsi="Times New Roman"/>
          <w:color w:val="000000"/>
          <w:lang w:eastAsia="ru-RU"/>
        </w:rPr>
        <w:t xml:space="preserve"> года.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Информация о настоящем Контракте подлежит включению в реестр Контрактов, заключённых Заказчиками.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w:t>
      </w:r>
      <w:r w:rsidRPr="00435C4B">
        <w:rPr>
          <w:rFonts w:ascii="Times New Roman" w:hAnsi="Times New Roman"/>
          <w:color w:val="000000"/>
          <w:lang w:eastAsia="ru-RU"/>
        </w:rPr>
        <w:t>.2. Все изменения Контракта должны быть совершены в письменном виде и оформлены дополнительными соглашениями к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w:t>
      </w:r>
      <w:r w:rsidRPr="00435C4B">
        <w:rPr>
          <w:rFonts w:ascii="Times New Roman" w:hAnsi="Times New Roman"/>
          <w:color w:val="000000"/>
          <w:lang w:eastAsia="ru-RU"/>
        </w:rPr>
        <w:t xml:space="preserve">.3.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hyperlink r:id="rId11" w:history="1">
        <w:r w:rsidRPr="00435C4B">
          <w:rPr>
            <w:rFonts w:ascii="Times New Roman" w:hAnsi="Times New Roman"/>
            <w:color w:val="000000"/>
            <w:lang w:eastAsia="ru-RU"/>
          </w:rPr>
          <w:t>гражданским законодательством</w:t>
        </w:r>
      </w:hyperlink>
      <w:r w:rsidRPr="00435C4B">
        <w:rPr>
          <w:rFonts w:ascii="Times New Roman" w:hAnsi="Times New Roman"/>
          <w:color w:val="000000"/>
          <w:lang w:eastAsia="ru-RU"/>
        </w:rPr>
        <w:t>.</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w:t>
      </w:r>
      <w:r w:rsidRPr="00435C4B">
        <w:rPr>
          <w:rFonts w:ascii="Times New Roman" w:hAnsi="Times New Roman"/>
          <w:color w:val="000000"/>
          <w:lang w:eastAsia="ru-RU"/>
        </w:rPr>
        <w:t xml:space="preserve">.4. Стороны вправе принять решение об одностороннем отказе от исполнения Контракта по основаниям, предусмотренным </w:t>
      </w:r>
      <w:hyperlink r:id="rId12" w:history="1">
        <w:r w:rsidRPr="00435C4B">
          <w:rPr>
            <w:rFonts w:ascii="Times New Roman" w:hAnsi="Times New Roman"/>
            <w:color w:val="000000"/>
            <w:lang w:eastAsia="ru-RU"/>
          </w:rPr>
          <w:t>Гражданским кодексом</w:t>
        </w:r>
      </w:hyperlink>
      <w:r w:rsidRPr="00435C4B">
        <w:rPr>
          <w:rFonts w:ascii="Times New Roman" w:hAnsi="Times New Roman"/>
          <w:color w:val="000000"/>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435C4B">
          <w:rPr>
            <w:rFonts w:ascii="Times New Roman" w:hAnsi="Times New Roman"/>
            <w:color w:val="000000"/>
            <w:lang w:eastAsia="ru-RU"/>
          </w:rPr>
          <w:t>статьей 95</w:t>
        </w:r>
      </w:hyperlink>
      <w:r w:rsidRPr="00435C4B">
        <w:rPr>
          <w:rFonts w:ascii="Times New Roman" w:hAnsi="Times New Roman"/>
          <w:color w:val="000000"/>
          <w:lang w:eastAsia="ru-RU"/>
        </w:rPr>
        <w:t xml:space="preserve"> Федерального закона о контрактной системе.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10.5</w:t>
      </w:r>
      <w:r w:rsidRPr="00435C4B">
        <w:rPr>
          <w:rFonts w:ascii="Times New Roman" w:hAnsi="Times New Roman"/>
          <w:color w:val="000000"/>
          <w:lang w:eastAsia="ru-RU"/>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в случаях, предусмотренных контрактом: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если Поставщик не поставил Товар в течение 10 рабочих дней после срока, указанного в п. 5.2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если Поставщиком поставлен Товар и оказаны Услуги ненадлежащего качества в соответствии с заключением Заказчика, либо эксперта или экспертной организации (в случае если Заказчиком проведена экспертиза поставленного Товара,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если Поставщик отказался от поставки Товара после заключения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10.6</w:t>
      </w:r>
      <w:r w:rsidRPr="00435C4B">
        <w:rPr>
          <w:rFonts w:ascii="Times New Roman" w:hAnsi="Times New Roman"/>
          <w:color w:val="000000"/>
          <w:lang w:eastAsia="ru-RU"/>
        </w:rPr>
        <w:t>.</w:t>
      </w:r>
      <w:r w:rsidR="00B717F6">
        <w:rPr>
          <w:rFonts w:ascii="Times New Roman" w:hAnsi="Times New Roman"/>
          <w:color w:val="000000"/>
          <w:lang w:eastAsia="ru-RU"/>
        </w:rPr>
        <w:t xml:space="preserve"> </w:t>
      </w:r>
      <w:r w:rsidRPr="002C0E32">
        <w:rPr>
          <w:rFonts w:ascii="Times New Roman" w:hAnsi="Times New Roman"/>
          <w:color w:val="000000"/>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r w:rsidRPr="00435C4B">
        <w:rPr>
          <w:rFonts w:ascii="Times New Roman" w:hAnsi="Times New Roman"/>
          <w:color w:val="000000"/>
          <w:lang w:eastAsia="ru-RU"/>
        </w:rPr>
        <w:t xml:space="preserve">.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10.7</w:t>
      </w:r>
      <w:r w:rsidRPr="00435C4B">
        <w:rPr>
          <w:rFonts w:ascii="Times New Roman" w:hAnsi="Times New Roman"/>
          <w:color w:val="000000"/>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1</w:t>
      </w:r>
      <w:r>
        <w:rPr>
          <w:rFonts w:ascii="Times New Roman" w:hAnsi="Times New Roman"/>
          <w:color w:val="000000"/>
          <w:lang w:eastAsia="ru-RU"/>
        </w:rPr>
        <w:t>0</w:t>
      </w:r>
      <w:r w:rsidRPr="00435C4B">
        <w:rPr>
          <w:rFonts w:ascii="Times New Roman" w:hAnsi="Times New Roman"/>
          <w:color w:val="000000"/>
          <w:lang w:eastAsia="ru-RU"/>
        </w:rPr>
        <w:t>.</w:t>
      </w:r>
      <w:r>
        <w:rPr>
          <w:rFonts w:ascii="Times New Roman" w:hAnsi="Times New Roman"/>
          <w:color w:val="000000"/>
          <w:lang w:eastAsia="ru-RU"/>
        </w:rPr>
        <w:t>8</w:t>
      </w:r>
      <w:r w:rsidRPr="00435C4B">
        <w:rPr>
          <w:rFonts w:ascii="Times New Roman" w:hAnsi="Times New Roman"/>
          <w:color w:val="000000"/>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9350A" w:rsidRPr="00435C4B" w:rsidRDefault="00F9350A" w:rsidP="00435C4B">
      <w:pPr>
        <w:shd w:val="clear" w:color="auto" w:fill="FFFFFF"/>
        <w:tabs>
          <w:tab w:val="left" w:pos="709"/>
        </w:tabs>
        <w:suppressAutoHyphens/>
        <w:spacing w:after="0" w:line="240" w:lineRule="auto"/>
        <w:ind w:firstLine="567"/>
        <w:jc w:val="both"/>
        <w:rPr>
          <w:rFonts w:ascii="Times New Roman" w:hAnsi="Times New Roman"/>
          <w:color w:val="000000"/>
          <w:lang w:eastAsia="zh-CN"/>
        </w:rPr>
      </w:pPr>
      <w:r>
        <w:rPr>
          <w:rFonts w:ascii="Times New Roman" w:hAnsi="Times New Roman"/>
          <w:color w:val="000000"/>
          <w:lang w:eastAsia="zh-CN"/>
        </w:rPr>
        <w:t>10.9</w:t>
      </w:r>
      <w:r w:rsidRPr="00435C4B">
        <w:rPr>
          <w:rFonts w:ascii="Times New Roman" w:hAnsi="Times New Roman"/>
          <w:color w:val="000000"/>
          <w:lang w:eastAsia="zh-C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Pr>
          <w:rFonts w:ascii="Times New Roman" w:hAnsi="Times New Roman"/>
          <w:color w:val="000000"/>
          <w:lang w:eastAsia="ru-RU"/>
        </w:rPr>
        <w:t>0.10</w:t>
      </w:r>
      <w:r w:rsidRPr="00435C4B">
        <w:rPr>
          <w:rFonts w:ascii="Times New Roman" w:hAnsi="Times New Roman"/>
          <w:color w:val="000000"/>
          <w:lang w:eastAsia="ru-RU"/>
        </w:rPr>
        <w:t>. 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Датой такого надлежащего уведомления признается дата получения Поставщиком  подтверждения о вручении Заказчику указанного уведомления.</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10.11</w:t>
      </w:r>
      <w:r w:rsidRPr="00435C4B">
        <w:rPr>
          <w:rFonts w:ascii="Times New Roman" w:hAnsi="Times New Roman"/>
          <w:color w:val="000000"/>
          <w:lang w:eastAsia="ru-RU"/>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9350A" w:rsidRPr="00435C4B" w:rsidRDefault="00F9350A" w:rsidP="00435C4B">
      <w:pPr>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10.12</w:t>
      </w:r>
      <w:r w:rsidRPr="00435C4B">
        <w:rPr>
          <w:rFonts w:ascii="Times New Roman" w:hAnsi="Times New Roman"/>
          <w:color w:val="000000"/>
          <w:lang w:eastAsia="ru-RU"/>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10.13</w:t>
      </w:r>
      <w:r w:rsidRPr="00435C4B">
        <w:rPr>
          <w:rFonts w:ascii="Times New Roman" w:hAnsi="Times New Roman"/>
          <w:color w:val="000000"/>
          <w:lang w:eastAsia="ru-RU"/>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10.14</w:t>
      </w:r>
      <w:r w:rsidRPr="00435C4B">
        <w:rPr>
          <w:rFonts w:ascii="Times New Roman" w:hAnsi="Times New Roman"/>
          <w:color w:val="000000"/>
          <w:lang w:eastAsia="ru-RU"/>
        </w:rPr>
        <w:t>.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10.15</w:t>
      </w:r>
      <w:r w:rsidRPr="00435C4B">
        <w:rPr>
          <w:rFonts w:ascii="Times New Roman" w:hAnsi="Times New Roman"/>
          <w:color w:val="000000"/>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9350A" w:rsidRDefault="00F9350A" w:rsidP="00435C4B">
      <w:pPr>
        <w:widowControl w:val="0"/>
        <w:tabs>
          <w:tab w:val="left" w:pos="709"/>
        </w:tabs>
        <w:spacing w:after="0" w:line="240" w:lineRule="auto"/>
        <w:ind w:firstLine="567"/>
        <w:jc w:val="both"/>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11</w:t>
      </w:r>
      <w:r w:rsidRPr="00435C4B">
        <w:rPr>
          <w:rFonts w:ascii="Times New Roman" w:hAnsi="Times New Roman"/>
          <w:b/>
          <w:color w:val="000000"/>
          <w:lang w:eastAsia="ru-RU"/>
        </w:rPr>
        <w:t>. Исключительные права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11</w:t>
      </w:r>
      <w:r w:rsidRPr="00435C4B">
        <w:rPr>
          <w:rFonts w:ascii="Times New Roman" w:hAnsi="Times New Roman"/>
          <w:color w:val="000000"/>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11</w:t>
      </w:r>
      <w:r w:rsidRPr="00435C4B">
        <w:rPr>
          <w:rFonts w:ascii="Times New Roman" w:hAnsi="Times New Roman"/>
          <w:color w:val="000000"/>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2</w:t>
      </w:r>
      <w:r w:rsidRPr="00435C4B">
        <w:rPr>
          <w:rFonts w:ascii="Times New Roman" w:hAnsi="Times New Roman"/>
          <w:b/>
          <w:color w:val="000000"/>
          <w:lang w:eastAsia="ru-RU"/>
        </w:rPr>
        <w:t>. Обстоятельства непреодолимой силы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0" w:name="sub_11401"/>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1" w:name="sub_11402"/>
      <w:bookmarkEnd w:id="0"/>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2" w:name="sub_11403"/>
      <w:bookmarkEnd w:id="1"/>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bookmarkStart w:id="3" w:name="sub_11404"/>
      <w:bookmarkEnd w:id="2"/>
      <w:r>
        <w:rPr>
          <w:rFonts w:ascii="Times New Roman" w:hAnsi="Times New Roman"/>
          <w:color w:val="000000"/>
          <w:lang w:eastAsia="ru-RU"/>
        </w:rPr>
        <w:t>1</w:t>
      </w:r>
      <w:r w:rsidR="00A756B2">
        <w:rPr>
          <w:rFonts w:ascii="Times New Roman" w:hAnsi="Times New Roman"/>
          <w:color w:val="000000"/>
          <w:lang w:eastAsia="ru-RU"/>
        </w:rPr>
        <w:t>2</w:t>
      </w:r>
      <w:r w:rsidRPr="00435C4B">
        <w:rPr>
          <w:rFonts w:ascii="Times New Roman" w:hAnsi="Times New Roman"/>
          <w:color w:val="00000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3"/>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3</w:t>
      </w:r>
      <w:r w:rsidRPr="00435C4B">
        <w:rPr>
          <w:rFonts w:ascii="Times New Roman" w:hAnsi="Times New Roman"/>
          <w:b/>
          <w:color w:val="000000"/>
          <w:lang w:eastAsia="ru-RU"/>
        </w:rPr>
        <w:t>. Уведомления</w:t>
      </w:r>
    </w:p>
    <w:p w:rsidR="00F9350A" w:rsidRPr="00756108"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A756B2">
        <w:rPr>
          <w:rFonts w:ascii="Times New Roman" w:hAnsi="Times New Roman"/>
          <w:color w:val="000000"/>
          <w:lang w:eastAsia="ru-RU"/>
        </w:rPr>
        <w:t>1</w:t>
      </w:r>
      <w:r w:rsidR="00A756B2" w:rsidRPr="00A756B2">
        <w:rPr>
          <w:rFonts w:ascii="Times New Roman" w:hAnsi="Times New Roman"/>
          <w:color w:val="000000"/>
          <w:lang w:eastAsia="ru-RU"/>
        </w:rPr>
        <w:t>3</w:t>
      </w:r>
      <w:r w:rsidRPr="00A756B2">
        <w:rPr>
          <w:rFonts w:ascii="Times New Roman" w:hAnsi="Times New Roman"/>
          <w:color w:val="000000"/>
          <w:lang w:eastAsia="ru-RU"/>
        </w:rPr>
        <w:t xml:space="preserve">.1. Любое уведомление, которое одна Сторона направляет другой Стороне в соответствии с </w:t>
      </w:r>
      <w:r w:rsidRPr="00756108">
        <w:rPr>
          <w:rFonts w:ascii="Times New Roman" w:hAnsi="Times New Roman"/>
          <w:color w:val="000000"/>
          <w:lang w:eastAsia="ru-RU"/>
        </w:rPr>
        <w:t>Контрактом, высылается в письменном виде по адресу другой Стороны, указанном в разделе 1</w:t>
      </w:r>
      <w:r w:rsidR="00A756B2" w:rsidRPr="00756108">
        <w:rPr>
          <w:rFonts w:ascii="Times New Roman" w:hAnsi="Times New Roman"/>
          <w:color w:val="000000"/>
          <w:lang w:eastAsia="ru-RU"/>
        </w:rPr>
        <w:t>6</w:t>
      </w:r>
      <w:r w:rsidRPr="00756108">
        <w:rPr>
          <w:rFonts w:ascii="Times New Roman" w:hAnsi="Times New Roman"/>
          <w:color w:val="000000"/>
          <w:lang w:eastAsia="ru-RU"/>
        </w:rPr>
        <w:t xml:space="preserve"> настоящего контракта с подтверждением о получении.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756108">
        <w:rPr>
          <w:rFonts w:ascii="Times New Roman" w:hAnsi="Times New Roman"/>
          <w:color w:val="000000"/>
          <w:lang w:eastAsia="ru-RU"/>
        </w:rPr>
        <w:t>1</w:t>
      </w:r>
      <w:r w:rsidR="00A756B2" w:rsidRPr="00756108">
        <w:rPr>
          <w:rFonts w:ascii="Times New Roman" w:hAnsi="Times New Roman"/>
          <w:color w:val="000000"/>
          <w:lang w:eastAsia="ru-RU"/>
        </w:rPr>
        <w:t>3</w:t>
      </w:r>
      <w:r w:rsidRPr="00756108">
        <w:rPr>
          <w:rFonts w:ascii="Times New Roman" w:hAnsi="Times New Roman"/>
          <w:color w:val="000000"/>
          <w:lang w:eastAsia="ru-RU"/>
        </w:rPr>
        <w:t>.2. Уведомления, не влияющи</w:t>
      </w:r>
      <w:r w:rsidR="00A756B2" w:rsidRPr="00756108">
        <w:rPr>
          <w:rFonts w:ascii="Times New Roman" w:hAnsi="Times New Roman"/>
          <w:color w:val="000000"/>
          <w:lang w:eastAsia="ru-RU"/>
        </w:rPr>
        <w:t xml:space="preserve">е на исполнение обязательств по </w:t>
      </w:r>
      <w:r w:rsidRPr="00756108">
        <w:rPr>
          <w:rFonts w:ascii="Times New Roman" w:hAnsi="Times New Roman"/>
          <w:color w:val="000000"/>
          <w:lang w:eastAsia="ru-RU"/>
        </w:rPr>
        <w:t>Контракту могут быть направлены посредством электронной почты, по адресу другой Стороны, указанном в разделе 1</w:t>
      </w:r>
      <w:r w:rsidR="00A756B2" w:rsidRPr="00756108">
        <w:rPr>
          <w:rFonts w:ascii="Times New Roman" w:hAnsi="Times New Roman"/>
          <w:color w:val="000000"/>
          <w:lang w:eastAsia="ru-RU"/>
        </w:rPr>
        <w:t>6</w:t>
      </w:r>
      <w:r w:rsidRPr="00756108">
        <w:rPr>
          <w:rFonts w:ascii="Times New Roman" w:hAnsi="Times New Roman"/>
          <w:color w:val="000000"/>
          <w:lang w:eastAsia="ru-RU"/>
        </w:rPr>
        <w:t xml:space="preserve"> настоящего контракта.</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4</w:t>
      </w:r>
      <w:r w:rsidRPr="00435C4B">
        <w:rPr>
          <w:rFonts w:ascii="Times New Roman" w:hAnsi="Times New Roman"/>
          <w:b/>
          <w:color w:val="000000"/>
          <w:lang w:eastAsia="ru-RU"/>
        </w:rPr>
        <w:t>. Антикоррупционные условия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sidR="00A756B2">
        <w:rPr>
          <w:rFonts w:ascii="Times New Roman" w:hAnsi="Times New Roman"/>
          <w:color w:val="000000"/>
          <w:lang w:eastAsia="ru-RU"/>
        </w:rPr>
        <w:t>4</w:t>
      </w:r>
      <w:r w:rsidRPr="00435C4B">
        <w:rPr>
          <w:rFonts w:ascii="Times New Roman" w:hAnsi="Times New Roman"/>
          <w:color w:val="000000"/>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 xml:space="preserve">- не совершать иных действий, нарушающих антикоррупционное законодательство Российской Федерации. </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F9350A"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5</w:t>
      </w:r>
      <w:r w:rsidRPr="00435C4B">
        <w:rPr>
          <w:rFonts w:ascii="Times New Roman" w:hAnsi="Times New Roman"/>
          <w:b/>
          <w:color w:val="000000"/>
          <w:lang w:eastAsia="ru-RU"/>
        </w:rPr>
        <w:t>. Дополнительные условия и заключительные положения</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sidRPr="00435C4B">
        <w:rPr>
          <w:rFonts w:ascii="Times New Roman" w:hAnsi="Times New Roman"/>
          <w:color w:val="000000"/>
          <w:lang w:eastAsia="ru-RU"/>
        </w:rPr>
        <w:t>.1. Во всем, что не предусмотрено Контрактом, Стороны руководствуются законодательством Российской Федерации.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sidRPr="00435C4B">
        <w:rPr>
          <w:rFonts w:ascii="Times New Roman" w:hAnsi="Times New Roman"/>
          <w:color w:val="000000"/>
          <w:lang w:eastAsia="ru-RU"/>
        </w:rPr>
        <w:t xml:space="preserve">.2.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sidRPr="00435C4B">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.3. </w:t>
      </w:r>
      <w:r w:rsidRPr="00435C4B">
        <w:rPr>
          <w:rFonts w:ascii="Times New Roman" w:hAnsi="Times New Roman"/>
          <w:color w:val="000000"/>
          <w:lang w:eastAsia="ru-RU"/>
        </w:rPr>
        <w:t>Любые изменения и дополнения к настоящему Контракту действительны, если они совершены в письменной</w:t>
      </w:r>
      <w:r w:rsidR="0096391D">
        <w:rPr>
          <w:rFonts w:ascii="Times New Roman" w:hAnsi="Times New Roman"/>
          <w:color w:val="000000"/>
          <w:lang w:eastAsia="ru-RU"/>
        </w:rPr>
        <w:t>/электронной</w:t>
      </w:r>
      <w:r w:rsidRPr="00435C4B">
        <w:rPr>
          <w:rFonts w:ascii="Times New Roman" w:hAnsi="Times New Roman"/>
          <w:color w:val="000000"/>
          <w:lang w:eastAsia="ru-RU"/>
        </w:rPr>
        <w:t xml:space="preserve"> форме, подписаны обеими Сторонами и внесены в Реестр контрактов, заключенных заказчиками.</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.4. </w:t>
      </w:r>
      <w:r w:rsidRPr="00435C4B">
        <w:rPr>
          <w:rFonts w:ascii="Times New Roman" w:hAnsi="Times New Roman"/>
          <w:color w:val="000000"/>
          <w:lang w:eastAsia="ru-RU"/>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9350A" w:rsidRPr="00435C4B" w:rsidRDefault="00F9350A"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w:t>
      </w:r>
      <w:r w:rsidR="00A756B2">
        <w:rPr>
          <w:rFonts w:ascii="Times New Roman" w:hAnsi="Times New Roman"/>
          <w:color w:val="000000"/>
          <w:lang w:eastAsia="ru-RU"/>
        </w:rPr>
        <w:t>5</w:t>
      </w:r>
      <w:r>
        <w:rPr>
          <w:rFonts w:ascii="Times New Roman" w:hAnsi="Times New Roman"/>
          <w:color w:val="000000"/>
          <w:lang w:eastAsia="ru-RU"/>
        </w:rPr>
        <w:t xml:space="preserve">.5. </w:t>
      </w:r>
      <w:r w:rsidR="009843E1" w:rsidRPr="009843E1">
        <w:rPr>
          <w:rFonts w:ascii="Times New Roman" w:hAnsi="Times New Roman"/>
        </w:rPr>
        <w:t>Настоящий Контракт составлен в форме электронного документа, подписанного электронными цифровыми подписями уполномоченных на подписание</w:t>
      </w:r>
      <w:r w:rsidR="009843E1">
        <w:rPr>
          <w:rFonts w:ascii="Times New Roman" w:hAnsi="Times New Roman"/>
        </w:rPr>
        <w:t xml:space="preserve"> Контракта лиц обеих сторон</w:t>
      </w:r>
      <w:r w:rsidRPr="00435C4B">
        <w:rPr>
          <w:rFonts w:ascii="Times New Roman" w:hAnsi="Times New Roman"/>
          <w:color w:val="000000"/>
          <w:lang w:eastAsia="ru-RU"/>
        </w:rPr>
        <w:t>.</w:t>
      </w:r>
    </w:p>
    <w:p w:rsidR="00F9350A" w:rsidRPr="00435C4B" w:rsidRDefault="00A113ED" w:rsidP="00435C4B">
      <w:pPr>
        <w:widowControl w:val="0"/>
        <w:tabs>
          <w:tab w:val="left" w:pos="709"/>
        </w:tabs>
        <w:spacing w:after="0" w:line="240" w:lineRule="auto"/>
        <w:ind w:firstLine="567"/>
        <w:jc w:val="both"/>
        <w:rPr>
          <w:rFonts w:ascii="Times New Roman" w:hAnsi="Times New Roman"/>
          <w:color w:val="000000"/>
          <w:lang w:eastAsia="ru-RU"/>
        </w:rPr>
      </w:pPr>
      <w:r>
        <w:rPr>
          <w:rFonts w:ascii="Times New Roman" w:hAnsi="Times New Roman"/>
          <w:color w:val="000000"/>
          <w:lang w:eastAsia="ru-RU"/>
        </w:rPr>
        <w:t>15</w:t>
      </w:r>
      <w:r w:rsidR="00F9350A">
        <w:rPr>
          <w:rFonts w:ascii="Times New Roman" w:hAnsi="Times New Roman"/>
          <w:color w:val="000000"/>
          <w:lang w:eastAsia="ru-RU"/>
        </w:rPr>
        <w:t>.6</w:t>
      </w:r>
      <w:r w:rsidR="00F9350A" w:rsidRPr="00435C4B">
        <w:rPr>
          <w:rFonts w:ascii="Times New Roman" w:hAnsi="Times New Roman"/>
          <w:color w:val="000000"/>
          <w:lang w:eastAsia="ru-RU"/>
        </w:rPr>
        <w:t>. Приложения к Контракту являются его неотъемлемой частью.</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1 - Спецификация;</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2 - Технические требования;</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3 - Акт приема-передачи Товара (Образец);</w:t>
      </w:r>
    </w:p>
    <w:p w:rsidR="00F9350A" w:rsidRDefault="00F9350A" w:rsidP="00435C4B">
      <w:pPr>
        <w:widowControl w:val="0"/>
        <w:tabs>
          <w:tab w:val="left" w:pos="709"/>
        </w:tabs>
        <w:spacing w:after="0" w:line="240" w:lineRule="auto"/>
        <w:ind w:firstLine="567"/>
        <w:rPr>
          <w:rFonts w:ascii="Times New Roman" w:hAnsi="Times New Roman"/>
          <w:color w:val="000000"/>
          <w:lang w:eastAsia="ru-RU"/>
        </w:rPr>
      </w:pPr>
      <w:r w:rsidRPr="00435C4B">
        <w:rPr>
          <w:rFonts w:ascii="Times New Roman" w:hAnsi="Times New Roman"/>
          <w:color w:val="000000"/>
          <w:lang w:eastAsia="ru-RU"/>
        </w:rPr>
        <w:t>Приложение № 4 - Акт сверки расчетов (Образец)</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p w:rsidR="00F9350A" w:rsidRPr="00435C4B" w:rsidRDefault="00390757" w:rsidP="00435C4B">
      <w:pPr>
        <w:widowControl w:val="0"/>
        <w:tabs>
          <w:tab w:val="left" w:pos="709"/>
        </w:tabs>
        <w:spacing w:after="0" w:line="240" w:lineRule="auto"/>
        <w:ind w:firstLine="567"/>
        <w:jc w:val="center"/>
        <w:rPr>
          <w:rFonts w:ascii="Times New Roman" w:hAnsi="Times New Roman"/>
          <w:b/>
          <w:color w:val="000000"/>
          <w:lang w:eastAsia="ru-RU"/>
        </w:rPr>
      </w:pPr>
      <w:r>
        <w:rPr>
          <w:rFonts w:ascii="Times New Roman" w:hAnsi="Times New Roman"/>
          <w:b/>
          <w:color w:val="000000"/>
          <w:lang w:eastAsia="ru-RU"/>
        </w:rPr>
        <w:t>1</w:t>
      </w:r>
      <w:r w:rsidR="00A756B2">
        <w:rPr>
          <w:rFonts w:ascii="Times New Roman" w:hAnsi="Times New Roman"/>
          <w:b/>
          <w:color w:val="000000"/>
          <w:lang w:eastAsia="ru-RU"/>
        </w:rPr>
        <w:t>6</w:t>
      </w:r>
      <w:r w:rsidR="00F9350A" w:rsidRPr="00435C4B">
        <w:rPr>
          <w:rFonts w:ascii="Times New Roman" w:hAnsi="Times New Roman"/>
          <w:b/>
          <w:color w:val="000000"/>
          <w:lang w:eastAsia="ru-RU"/>
        </w:rPr>
        <w:t>. Место нахождения и банковские реквизиты сторон</w:t>
      </w:r>
    </w:p>
    <w:p w:rsidR="00F9350A" w:rsidRPr="00435C4B" w:rsidRDefault="00F9350A" w:rsidP="00435C4B">
      <w:pPr>
        <w:widowControl w:val="0"/>
        <w:tabs>
          <w:tab w:val="left" w:pos="709"/>
        </w:tabs>
        <w:spacing w:after="0" w:line="240" w:lineRule="auto"/>
        <w:ind w:firstLine="567"/>
        <w:rPr>
          <w:rFonts w:ascii="Times New Roman" w:hAnsi="Times New Roman"/>
          <w:color w:val="000000"/>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820"/>
      </w:tblGrid>
      <w:tr w:rsidR="007225A2" w:rsidRPr="002A59DE" w:rsidTr="00017539">
        <w:trPr>
          <w:trHeight w:val="230"/>
        </w:trPr>
        <w:tc>
          <w:tcPr>
            <w:tcW w:w="5211"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7225A2" w:rsidRPr="002A59DE" w:rsidTr="00017539">
        <w:trPr>
          <w:trHeight w:val="5507"/>
        </w:trPr>
        <w:tc>
          <w:tcPr>
            <w:tcW w:w="5211" w:type="dxa"/>
            <w:tcBorders>
              <w:top w:val="nil"/>
              <w:left w:val="nil"/>
              <w:bottom w:val="nil"/>
              <w:right w:val="nil"/>
            </w:tcBorders>
          </w:tcPr>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b/>
              </w:rPr>
              <w:t>Юридический и фактический адрес:</w:t>
            </w:r>
            <w:r w:rsidRPr="00017539">
              <w:rPr>
                <w:rFonts w:ascii="Times New Roman" w:eastAsia="Times New Roman" w:hAnsi="Times New Roman"/>
              </w:rPr>
              <w:t>194358, г. Санкт-Петербург, ул. Симонова, дом 3 литер А.</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Телефон: (812) 515-51-84</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Экономический отдел: (812) 241-33-7</w:t>
            </w:r>
            <w:r w:rsidR="00595347">
              <w:rPr>
                <w:rFonts w:ascii="Times New Roman" w:eastAsia="Times New Roman" w:hAnsi="Times New Roman"/>
              </w:rPr>
              <w:t>9</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E-mail: pd63@</w:t>
            </w:r>
            <w:r w:rsidR="0044777D">
              <w:rPr>
                <w:rFonts w:ascii="Times New Roman" w:eastAsia="Times New Roman" w:hAnsi="Times New Roman"/>
                <w:lang w:val="en-US"/>
              </w:rPr>
              <w:t>list</w:t>
            </w:r>
            <w:r w:rsidRPr="00017539">
              <w:rPr>
                <w:rFonts w:ascii="Times New Roman" w:eastAsia="Times New Roman" w:hAnsi="Times New Roman"/>
              </w:rPr>
              <w:t>.ru</w:t>
            </w:r>
          </w:p>
          <w:p w:rsidR="001D201A" w:rsidRPr="00017539" w:rsidRDefault="001D201A" w:rsidP="001D201A">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ИНН / КПП: 7802045457/780201001</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ОКПО: 31947472   ОКВЭД: 8</w:t>
            </w:r>
            <w:r w:rsidR="007C42BB">
              <w:rPr>
                <w:rFonts w:ascii="Times New Roman" w:eastAsia="Times New Roman" w:hAnsi="Times New Roman"/>
              </w:rPr>
              <w:t>6.21</w:t>
            </w:r>
            <w:r w:rsidRPr="00017539">
              <w:rPr>
                <w:rFonts w:ascii="Times New Roman" w:eastAsia="Times New Roman" w:hAnsi="Times New Roman"/>
              </w:rPr>
              <w:t xml:space="preserve">  ОКОНХ: 91514</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ОГРН 1027801536619    ОКАТО 40265566000</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ОКОПФ: 72 ОКФС: 13 ОКТМО: 40319000</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Банковские реквизиты:</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proofErr w:type="gramStart"/>
            <w:r w:rsidRPr="00017539">
              <w:rPr>
                <w:rFonts w:ascii="Times New Roman" w:eastAsia="Times New Roman" w:hAnsi="Times New Roman"/>
              </w:rPr>
              <w:t>р</w:t>
            </w:r>
            <w:proofErr w:type="gramEnd"/>
            <w:r w:rsidRPr="00017539">
              <w:rPr>
                <w:rFonts w:ascii="Times New Roman" w:eastAsia="Times New Roman" w:hAnsi="Times New Roman"/>
              </w:rPr>
              <w:t xml:space="preserve">/с  03224643400000007200 </w:t>
            </w:r>
          </w:p>
          <w:p w:rsidR="002B226A" w:rsidRPr="002B226A" w:rsidRDefault="007225A2" w:rsidP="002B226A">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 xml:space="preserve">в </w:t>
            </w:r>
            <w:r w:rsidR="002B226A" w:rsidRPr="002B226A">
              <w:rPr>
                <w:rFonts w:ascii="Times New Roman" w:eastAsia="Times New Roman" w:hAnsi="Times New Roman"/>
              </w:rPr>
              <w:t xml:space="preserve">ОКЦ №1 Северо-Западного ГУ Банка России//УФК  по  г. Санкт-Петербургу, </w:t>
            </w:r>
          </w:p>
          <w:p w:rsidR="007225A2" w:rsidRPr="00017539" w:rsidRDefault="002B226A" w:rsidP="002B226A">
            <w:pPr>
              <w:overflowPunct w:val="0"/>
              <w:autoSpaceDE w:val="0"/>
              <w:autoSpaceDN w:val="0"/>
              <w:adjustRightInd w:val="0"/>
              <w:spacing w:after="0" w:line="240" w:lineRule="auto"/>
              <w:textAlignment w:val="baseline"/>
              <w:rPr>
                <w:rFonts w:ascii="Times New Roman" w:eastAsia="Times New Roman" w:hAnsi="Times New Roman"/>
              </w:rPr>
            </w:pPr>
            <w:r w:rsidRPr="002B226A">
              <w:rPr>
                <w:rFonts w:ascii="Times New Roman" w:eastAsia="Times New Roman" w:hAnsi="Times New Roman"/>
              </w:rPr>
              <w:t>г. Санкт-Петербург</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БИК 014030106</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Номер счета банка плательщика (получателя): 40102810945370000005</w:t>
            </w:r>
          </w:p>
          <w:p w:rsidR="007225A2" w:rsidRPr="009843E1" w:rsidRDefault="007225A2" w:rsidP="009843E1">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Получатель: Комитет финансов Санкт-Петербурга (СПб ГБУЗ «ГП № 63»,  л/с 0501009)</w:t>
            </w:r>
          </w:p>
        </w:tc>
        <w:tc>
          <w:tcPr>
            <w:tcW w:w="4820" w:type="dxa"/>
            <w:tcBorders>
              <w:top w:val="nil"/>
              <w:left w:val="nil"/>
              <w:bottom w:val="nil"/>
              <w:right w:val="nil"/>
            </w:tcBorders>
          </w:tcPr>
          <w:p w:rsidR="007225A2" w:rsidRPr="00017539" w:rsidRDefault="007225A2" w:rsidP="00017539">
            <w:pPr>
              <w:tabs>
                <w:tab w:val="left" w:pos="709"/>
              </w:tabs>
              <w:spacing w:after="0" w:line="240" w:lineRule="auto"/>
              <w:rPr>
                <w:rFonts w:ascii="Times New Roman" w:eastAsia="Times New Roman" w:hAnsi="Times New Roman"/>
                <w:b/>
              </w:rPr>
            </w:pPr>
          </w:p>
          <w:p w:rsidR="007225A2" w:rsidRPr="00017539" w:rsidRDefault="007225A2" w:rsidP="00017539">
            <w:pPr>
              <w:tabs>
                <w:tab w:val="left" w:pos="709"/>
              </w:tabs>
              <w:spacing w:after="0" w:line="240" w:lineRule="auto"/>
              <w:rPr>
                <w:rFonts w:ascii="Times New Roman" w:eastAsia="Times New Roman" w:hAnsi="Times New Roman"/>
                <w:b/>
              </w:rPr>
            </w:pPr>
          </w:p>
          <w:p w:rsidR="007225A2" w:rsidRPr="00017539" w:rsidRDefault="007225A2"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tc>
      </w:tr>
      <w:tr w:rsidR="007225A2" w:rsidRPr="002A59DE" w:rsidTr="00017539">
        <w:trPr>
          <w:trHeight w:val="991"/>
        </w:trPr>
        <w:tc>
          <w:tcPr>
            <w:tcW w:w="5211" w:type="dxa"/>
            <w:tcBorders>
              <w:top w:val="nil"/>
              <w:left w:val="nil"/>
              <w:bottom w:val="nil"/>
              <w:right w:val="nil"/>
            </w:tcBorders>
          </w:tcPr>
          <w:p w:rsidR="009843E1" w:rsidRDefault="009843E1" w:rsidP="00017539">
            <w:pPr>
              <w:overflowPunct w:val="0"/>
              <w:autoSpaceDE w:val="0"/>
              <w:autoSpaceDN w:val="0"/>
              <w:adjustRightInd w:val="0"/>
              <w:spacing w:after="0" w:line="240" w:lineRule="auto"/>
              <w:textAlignment w:val="baseline"/>
              <w:rPr>
                <w:rFonts w:ascii="Times New Roman" w:eastAsia="Times New Roman" w:hAnsi="Times New Roman"/>
              </w:rPr>
            </w:pP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7225A2" w:rsidRPr="00017539" w:rsidRDefault="007225A2"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A25B19">
              <w:rPr>
                <w:rFonts w:ascii="Times New Roman" w:eastAsia="Times New Roman" w:hAnsi="Times New Roman"/>
              </w:rPr>
              <w:t xml:space="preserve"> </w:t>
            </w:r>
            <w:r w:rsidRPr="00017539">
              <w:rPr>
                <w:rFonts w:ascii="Times New Roman" w:eastAsia="Times New Roman" w:hAnsi="Times New Roman"/>
              </w:rPr>
              <w:t>Рубанова</w:t>
            </w:r>
          </w:p>
          <w:p w:rsidR="007225A2" w:rsidRPr="009843E1" w:rsidRDefault="009843E1" w:rsidP="009843E1">
            <w:pPr>
              <w:tabs>
                <w:tab w:val="left" w:pos="709"/>
              </w:tabs>
              <w:spacing w:after="0" w:line="240" w:lineRule="auto"/>
              <w:rPr>
                <w:rFonts w:ascii="Times New Roman" w:eastAsia="Times New Roman" w:hAnsi="Times New Roman"/>
                <w:b/>
              </w:rPr>
            </w:pPr>
            <w:r w:rsidRPr="009843E1">
              <w:rPr>
                <w:rFonts w:ascii="Times New Roman" w:eastAsia="Times New Roman" w:hAnsi="Times New Roman"/>
                <w:b/>
              </w:rPr>
              <w:t>ПОДПИСАНО ЭЦП</w:t>
            </w:r>
          </w:p>
        </w:tc>
        <w:tc>
          <w:tcPr>
            <w:tcW w:w="4820" w:type="dxa"/>
            <w:tcBorders>
              <w:top w:val="nil"/>
              <w:left w:val="nil"/>
              <w:bottom w:val="nil"/>
              <w:right w:val="nil"/>
            </w:tcBorders>
          </w:tcPr>
          <w:p w:rsidR="00F85F99" w:rsidRPr="00017539" w:rsidRDefault="00F85F99" w:rsidP="00017539">
            <w:pPr>
              <w:tabs>
                <w:tab w:val="left" w:pos="709"/>
              </w:tabs>
              <w:spacing w:after="0" w:line="240" w:lineRule="auto"/>
              <w:rPr>
                <w:rFonts w:ascii="Times New Roman" w:eastAsia="Times New Roman" w:hAnsi="Times New Roman"/>
              </w:rPr>
            </w:pPr>
          </w:p>
          <w:p w:rsidR="009843E1" w:rsidRDefault="009843E1" w:rsidP="00017539">
            <w:pPr>
              <w:tabs>
                <w:tab w:val="left" w:pos="709"/>
              </w:tabs>
              <w:spacing w:after="0" w:line="240" w:lineRule="auto"/>
              <w:rPr>
                <w:rFonts w:ascii="Times New Roman" w:eastAsia="Times New Roman" w:hAnsi="Times New Roman"/>
              </w:rPr>
            </w:pPr>
          </w:p>
          <w:p w:rsidR="007225A2" w:rsidRPr="00017539" w:rsidRDefault="007225A2"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F85F99" w:rsidRPr="00017539" w:rsidRDefault="00F85F99" w:rsidP="00017539">
            <w:pPr>
              <w:tabs>
                <w:tab w:val="left" w:pos="709"/>
              </w:tabs>
              <w:spacing w:after="0" w:line="240" w:lineRule="auto"/>
              <w:rPr>
                <w:rFonts w:ascii="Times New Roman" w:eastAsia="Times New Roman" w:hAnsi="Times New Roman"/>
              </w:rPr>
            </w:pPr>
          </w:p>
        </w:tc>
      </w:tr>
    </w:tbl>
    <w:p w:rsidR="00F9350A" w:rsidRDefault="00F9350A" w:rsidP="00F85F99">
      <w:pPr>
        <w:widowControl w:val="0"/>
        <w:spacing w:after="0" w:line="240" w:lineRule="auto"/>
        <w:jc w:val="both"/>
        <w:rPr>
          <w:rFonts w:ascii="Times New Roman" w:hAnsi="Times New Roman"/>
          <w:color w:val="000000"/>
          <w:lang w:eastAsia="ru-RU"/>
        </w:rPr>
        <w:sectPr w:rsidR="00F9350A" w:rsidSect="00050882">
          <w:pgSz w:w="11906" w:h="16838" w:code="9"/>
          <w:pgMar w:top="709" w:right="849" w:bottom="851" w:left="851" w:header="397" w:footer="397" w:gutter="284"/>
          <w:cols w:space="720"/>
          <w:titlePg/>
        </w:sectPr>
      </w:pPr>
    </w:p>
    <w:p w:rsidR="00F9350A" w:rsidRPr="00435C4B" w:rsidRDefault="00F9350A" w:rsidP="001F27E8">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 xml:space="preserve">Приложение  № 1 </w:t>
      </w:r>
    </w:p>
    <w:p w:rsidR="00F9350A" w:rsidRPr="0044777D" w:rsidRDefault="00F9350A" w:rsidP="00435C4B">
      <w:pPr>
        <w:widowControl w:val="0"/>
        <w:spacing w:after="0" w:line="240" w:lineRule="auto"/>
        <w:jc w:val="right"/>
        <w:rPr>
          <w:rFonts w:ascii="Times New Roman" w:hAnsi="Times New Roman"/>
          <w:color w:val="000000"/>
          <w:lang w:val="en-US" w:eastAsia="ru-RU"/>
        </w:rPr>
      </w:pPr>
      <w:r w:rsidRPr="00CF49AA">
        <w:rPr>
          <w:rFonts w:ascii="Times New Roman" w:hAnsi="Times New Roman"/>
          <w:color w:val="000000"/>
          <w:lang w:eastAsia="ru-RU"/>
        </w:rPr>
        <w:t>к Контракту №</w:t>
      </w:r>
      <w:r w:rsidR="00390757" w:rsidRPr="00CF49AA">
        <w:rPr>
          <w:rFonts w:ascii="Times New Roman" w:hAnsi="Times New Roman"/>
          <w:color w:val="000000"/>
          <w:lang w:eastAsia="ru-RU"/>
        </w:rPr>
        <w:t xml:space="preserve"> </w:t>
      </w:r>
      <w:r w:rsidR="0044777D">
        <w:rPr>
          <w:rFonts w:ascii="Times New Roman" w:hAnsi="Times New Roman"/>
          <w:color w:val="000000"/>
          <w:lang w:val="en-US" w:eastAsia="ru-RU"/>
        </w:rPr>
        <w:t>3</w:t>
      </w:r>
      <w:r w:rsidR="002B226A">
        <w:rPr>
          <w:rFonts w:ascii="Times New Roman" w:hAnsi="Times New Roman"/>
          <w:color w:val="000000"/>
          <w:lang w:eastAsia="ru-RU"/>
        </w:rPr>
        <w:t>7</w:t>
      </w:r>
      <w:r w:rsidR="002249C5">
        <w:rPr>
          <w:rFonts w:ascii="Times New Roman" w:hAnsi="Times New Roman"/>
          <w:lang w:eastAsia="ru-RU"/>
        </w:rPr>
        <w:t>/63/202</w:t>
      </w:r>
      <w:r w:rsidR="0044777D">
        <w:rPr>
          <w:rFonts w:ascii="Times New Roman" w:hAnsi="Times New Roman"/>
          <w:lang w:val="en-US" w:eastAsia="ru-RU"/>
        </w:rPr>
        <w:t>6</w:t>
      </w: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от «</w:t>
      </w:r>
      <w:r w:rsidR="00F85F99">
        <w:rPr>
          <w:rFonts w:ascii="Times New Roman" w:hAnsi="Times New Roman"/>
          <w:color w:val="000000"/>
          <w:lang w:eastAsia="ru-RU"/>
        </w:rPr>
        <w:t>___</w:t>
      </w:r>
      <w:r w:rsidRPr="00435C4B">
        <w:rPr>
          <w:rFonts w:ascii="Times New Roman" w:hAnsi="Times New Roman"/>
          <w:color w:val="000000"/>
          <w:lang w:eastAsia="ru-RU"/>
        </w:rPr>
        <w:t xml:space="preserve">» </w:t>
      </w:r>
      <w:r w:rsidR="001E6AAA">
        <w:rPr>
          <w:rFonts w:ascii="Times New Roman" w:hAnsi="Times New Roman"/>
          <w:color w:val="000000"/>
          <w:lang w:eastAsia="ru-RU"/>
        </w:rPr>
        <w:t xml:space="preserve"> </w:t>
      </w:r>
      <w:r w:rsidR="00F85F99">
        <w:rPr>
          <w:rFonts w:ascii="Times New Roman" w:hAnsi="Times New Roman"/>
          <w:color w:val="000000"/>
          <w:lang w:eastAsia="ru-RU"/>
        </w:rPr>
        <w:t>_________</w:t>
      </w:r>
      <w:r w:rsidR="001E6AAA">
        <w:rPr>
          <w:rFonts w:ascii="Times New Roman" w:hAnsi="Times New Roman"/>
          <w:color w:val="000000"/>
          <w:lang w:eastAsia="ru-RU"/>
        </w:rPr>
        <w:t xml:space="preserve"> </w:t>
      </w:r>
      <w:r w:rsidR="0003409D">
        <w:rPr>
          <w:rFonts w:ascii="Times New Roman" w:hAnsi="Times New Roman"/>
          <w:color w:val="000000"/>
          <w:lang w:eastAsia="ru-RU"/>
        </w:rPr>
        <w:t>202</w:t>
      </w:r>
      <w:r w:rsidR="0044777D">
        <w:rPr>
          <w:rFonts w:ascii="Times New Roman" w:hAnsi="Times New Roman"/>
          <w:color w:val="000000"/>
          <w:lang w:val="en-US" w:eastAsia="ru-RU"/>
        </w:rPr>
        <w:t>6</w:t>
      </w:r>
      <w:r w:rsidR="00390757">
        <w:rPr>
          <w:rFonts w:ascii="Times New Roman" w:hAnsi="Times New Roman"/>
          <w:color w:val="000000"/>
          <w:lang w:eastAsia="ru-RU"/>
        </w:rPr>
        <w:t xml:space="preserve"> </w:t>
      </w:r>
      <w:r w:rsidRPr="00435C4B">
        <w:rPr>
          <w:rFonts w:ascii="Times New Roman" w:hAnsi="Times New Roman"/>
          <w:color w:val="000000"/>
          <w:lang w:eastAsia="ru-RU"/>
        </w:rPr>
        <w:t xml:space="preserve"> г</w:t>
      </w: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3D2B7C" w:rsidRDefault="00F9350A" w:rsidP="00435C4B">
      <w:pPr>
        <w:widowControl w:val="0"/>
        <w:spacing w:after="0" w:line="240" w:lineRule="auto"/>
        <w:jc w:val="center"/>
        <w:rPr>
          <w:rFonts w:ascii="Times New Roman" w:hAnsi="Times New Roman"/>
          <w:b/>
          <w:color w:val="000000"/>
          <w:lang w:eastAsia="ru-RU"/>
        </w:rPr>
      </w:pPr>
      <w:r w:rsidRPr="003D2B7C">
        <w:rPr>
          <w:rFonts w:ascii="Times New Roman" w:hAnsi="Times New Roman"/>
          <w:b/>
          <w:color w:val="000000"/>
          <w:lang w:eastAsia="ru-RU"/>
        </w:rPr>
        <w:t>Спецификация</w:t>
      </w:r>
    </w:p>
    <w:p w:rsidR="00F9350A" w:rsidRPr="00435C4B" w:rsidRDefault="00F9350A" w:rsidP="00435C4B">
      <w:pPr>
        <w:widowControl w:val="0"/>
        <w:spacing w:after="0" w:line="240" w:lineRule="auto"/>
        <w:jc w:val="center"/>
        <w:rPr>
          <w:rFonts w:ascii="Times New Roman" w:hAnsi="Times New Roman"/>
          <w:color w:val="000000"/>
          <w:lang w:eastAsia="ru-RU"/>
        </w:rPr>
      </w:pPr>
    </w:p>
    <w:tbl>
      <w:tblPr>
        <w:tblW w:w="559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558"/>
        <w:gridCol w:w="1843"/>
        <w:gridCol w:w="1471"/>
        <w:gridCol w:w="1480"/>
        <w:gridCol w:w="1161"/>
        <w:gridCol w:w="1278"/>
        <w:gridCol w:w="1133"/>
        <w:gridCol w:w="1142"/>
      </w:tblGrid>
      <w:tr w:rsidR="0044777D" w:rsidTr="0044777D">
        <w:trPr>
          <w:trHeight w:val="1081"/>
        </w:trPr>
        <w:tc>
          <w:tcPr>
            <w:tcW w:w="185"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pacing w:after="0" w:line="240" w:lineRule="auto"/>
              <w:jc w:val="center"/>
              <w:rPr>
                <w:rFonts w:ascii="Times New Roman" w:hAnsi="Times New Roman"/>
                <w:b/>
                <w:bCs/>
                <w:sz w:val="18"/>
                <w:szCs w:val="18"/>
              </w:rPr>
            </w:pPr>
            <w:r>
              <w:rPr>
                <w:rFonts w:ascii="Times New Roman" w:hAnsi="Times New Roman"/>
                <w:b/>
                <w:bCs/>
                <w:sz w:val="18"/>
                <w:szCs w:val="18"/>
              </w:rPr>
              <w:t>№ п/п</w:t>
            </w:r>
          </w:p>
        </w:tc>
        <w:tc>
          <w:tcPr>
            <w:tcW w:w="678" w:type="pct"/>
            <w:tcBorders>
              <w:top w:val="single" w:sz="4" w:space="0" w:color="auto"/>
              <w:left w:val="single" w:sz="4" w:space="0" w:color="auto"/>
              <w:bottom w:val="single" w:sz="4" w:space="0" w:color="auto"/>
              <w:right w:val="single" w:sz="4" w:space="0" w:color="auto"/>
            </w:tcBorders>
            <w:vAlign w:val="center"/>
            <w:hideMark/>
          </w:tcPr>
          <w:p w:rsidR="00AB7FFE" w:rsidRDefault="00AB7FFE">
            <w:pPr>
              <w:tabs>
                <w:tab w:val="left" w:pos="2270"/>
              </w:tabs>
              <w:spacing w:after="0" w:line="240" w:lineRule="auto"/>
              <w:jc w:val="center"/>
              <w:rPr>
                <w:rFonts w:ascii="Times New Roman" w:hAnsi="Times New Roman"/>
                <w:b/>
                <w:bCs/>
                <w:sz w:val="18"/>
                <w:szCs w:val="18"/>
              </w:rPr>
            </w:pPr>
            <w:r>
              <w:rPr>
                <w:rFonts w:ascii="Times New Roman" w:hAnsi="Times New Roman"/>
                <w:b/>
                <w:bCs/>
                <w:sz w:val="18"/>
                <w:szCs w:val="18"/>
              </w:rPr>
              <w:t>Наименование товара в соответствии с Техническим заданием и код позиции по КТРУ/ (ОКПД 2)</w:t>
            </w:r>
          </w:p>
        </w:tc>
        <w:tc>
          <w:tcPr>
            <w:tcW w:w="802" w:type="pct"/>
            <w:tcBorders>
              <w:top w:val="single" w:sz="4" w:space="0" w:color="auto"/>
              <w:left w:val="single" w:sz="4" w:space="0" w:color="auto"/>
              <w:bottom w:val="single" w:sz="4" w:space="0" w:color="auto"/>
              <w:right w:val="single" w:sz="4" w:space="0" w:color="auto"/>
            </w:tcBorders>
            <w:vAlign w:val="center"/>
            <w:hideMark/>
          </w:tcPr>
          <w:p w:rsidR="00AB7FFE" w:rsidRDefault="00AB7FFE">
            <w:pPr>
              <w:tabs>
                <w:tab w:val="left" w:pos="2270"/>
              </w:tabs>
              <w:spacing w:after="0" w:line="240" w:lineRule="auto"/>
              <w:jc w:val="center"/>
              <w:rPr>
                <w:rFonts w:ascii="Times New Roman" w:hAnsi="Times New Roman"/>
                <w:b/>
                <w:bCs/>
                <w:sz w:val="18"/>
                <w:szCs w:val="18"/>
              </w:rPr>
            </w:pPr>
            <w:r>
              <w:rPr>
                <w:rFonts w:ascii="Times New Roman" w:hAnsi="Times New Roman"/>
                <w:b/>
                <w:bCs/>
                <w:sz w:val="18"/>
                <w:szCs w:val="18"/>
              </w:rPr>
              <w:t xml:space="preserve">Наименование товара (в соответствии с регистрационным удостоверением) </w:t>
            </w:r>
          </w:p>
        </w:tc>
        <w:tc>
          <w:tcPr>
            <w:tcW w:w="640"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napToGrid w:val="0"/>
              <w:spacing w:after="0" w:line="240" w:lineRule="auto"/>
              <w:jc w:val="center"/>
              <w:rPr>
                <w:rFonts w:ascii="Times New Roman" w:hAnsi="Times New Roman"/>
                <w:b/>
                <w:bCs/>
                <w:sz w:val="18"/>
                <w:szCs w:val="18"/>
              </w:rPr>
            </w:pPr>
            <w:r>
              <w:rPr>
                <w:rFonts w:ascii="Times New Roman" w:hAnsi="Times New Roman"/>
                <w:b/>
                <w:bCs/>
                <w:sz w:val="18"/>
                <w:szCs w:val="18"/>
              </w:rPr>
              <w:t>Дата регистрации товара и его регистрационный номер</w:t>
            </w:r>
          </w:p>
        </w:tc>
        <w:tc>
          <w:tcPr>
            <w:tcW w:w="644" w:type="pct"/>
            <w:tcBorders>
              <w:top w:val="single" w:sz="4" w:space="0" w:color="auto"/>
              <w:left w:val="single" w:sz="4" w:space="0" w:color="auto"/>
              <w:bottom w:val="single" w:sz="4" w:space="0" w:color="auto"/>
              <w:right w:val="single" w:sz="4" w:space="0" w:color="auto"/>
            </w:tcBorders>
            <w:vAlign w:val="center"/>
            <w:hideMark/>
          </w:tcPr>
          <w:p w:rsidR="00AB7FFE" w:rsidRDefault="00AB7FFE">
            <w:pPr>
              <w:snapToGrid w:val="0"/>
              <w:spacing w:after="0" w:line="240" w:lineRule="auto"/>
              <w:jc w:val="center"/>
              <w:rPr>
                <w:rFonts w:ascii="Times New Roman" w:hAnsi="Times New Roman"/>
                <w:b/>
                <w:sz w:val="18"/>
                <w:szCs w:val="18"/>
              </w:rPr>
            </w:pPr>
            <w:r>
              <w:rPr>
                <w:rFonts w:ascii="Times New Roman" w:hAnsi="Times New Roman"/>
                <w:b/>
                <w:sz w:val="18"/>
                <w:szCs w:val="18"/>
              </w:rPr>
              <w:t>Страна происхождения товара</w:t>
            </w:r>
          </w:p>
        </w:tc>
        <w:tc>
          <w:tcPr>
            <w:tcW w:w="505"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Ед. измерения</w:t>
            </w:r>
          </w:p>
        </w:tc>
        <w:tc>
          <w:tcPr>
            <w:tcW w:w="556"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Количество, в ед.</w:t>
            </w:r>
          </w:p>
        </w:tc>
        <w:tc>
          <w:tcPr>
            <w:tcW w:w="493"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Цена за ед., руб., в т.ч. НДС облагается/не облагается</w:t>
            </w:r>
          </w:p>
        </w:tc>
        <w:tc>
          <w:tcPr>
            <w:tcW w:w="497" w:type="pct"/>
            <w:tcBorders>
              <w:top w:val="single" w:sz="4" w:space="0" w:color="auto"/>
              <w:left w:val="single" w:sz="4" w:space="0" w:color="auto"/>
              <w:bottom w:val="single" w:sz="4" w:space="0" w:color="auto"/>
              <w:right w:val="single" w:sz="4" w:space="0" w:color="auto"/>
            </w:tcBorders>
            <w:vAlign w:val="center"/>
            <w:hideMark/>
          </w:tcPr>
          <w:p w:rsidR="00AB7FFE" w:rsidRDefault="00AB7FFE">
            <w:pPr>
              <w:widowControl w:val="0"/>
              <w:snapToGrid w:val="0"/>
              <w:spacing w:after="0" w:line="240" w:lineRule="auto"/>
              <w:jc w:val="center"/>
              <w:rPr>
                <w:rFonts w:ascii="Times New Roman" w:eastAsia="Lucida Sans Unicode" w:hAnsi="Times New Roman"/>
                <w:b/>
                <w:bCs/>
                <w:kern w:val="2"/>
                <w:sz w:val="18"/>
                <w:szCs w:val="18"/>
              </w:rPr>
            </w:pPr>
            <w:r>
              <w:rPr>
                <w:rFonts w:ascii="Times New Roman" w:eastAsia="Lucida Sans Unicode" w:hAnsi="Times New Roman"/>
                <w:b/>
                <w:bCs/>
                <w:kern w:val="2"/>
                <w:sz w:val="18"/>
                <w:szCs w:val="18"/>
              </w:rPr>
              <w:t>Общая стоимость, руб., НДС облагается/не облагается</w:t>
            </w:r>
          </w:p>
        </w:tc>
      </w:tr>
      <w:tr w:rsidR="0044777D" w:rsidTr="0044777D">
        <w:trPr>
          <w:trHeight w:val="1020"/>
        </w:trPr>
        <w:tc>
          <w:tcPr>
            <w:tcW w:w="185" w:type="pct"/>
            <w:tcBorders>
              <w:top w:val="single" w:sz="4" w:space="0" w:color="auto"/>
              <w:left w:val="single" w:sz="4" w:space="0" w:color="auto"/>
              <w:bottom w:val="single" w:sz="4" w:space="0" w:color="auto"/>
              <w:right w:val="single" w:sz="4" w:space="0" w:color="auto"/>
            </w:tcBorders>
            <w:noWrap/>
            <w:vAlign w:val="center"/>
            <w:hideMark/>
          </w:tcPr>
          <w:p w:rsidR="00AB7FFE" w:rsidRDefault="00AB7FFE">
            <w:pPr>
              <w:spacing w:after="0" w:line="240" w:lineRule="auto"/>
              <w:jc w:val="center"/>
              <w:rPr>
                <w:rFonts w:ascii="Times New Roman" w:hAnsi="Times New Roman"/>
                <w:sz w:val="18"/>
                <w:szCs w:val="18"/>
              </w:rPr>
            </w:pPr>
            <w:r>
              <w:rPr>
                <w:rFonts w:ascii="Times New Roman" w:hAnsi="Times New Roman"/>
                <w:sz w:val="18"/>
                <w:szCs w:val="18"/>
              </w:rPr>
              <w:t>1</w:t>
            </w:r>
          </w:p>
        </w:tc>
        <w:tc>
          <w:tcPr>
            <w:tcW w:w="678"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lang w:val="en-US"/>
              </w:rPr>
            </w:pPr>
          </w:p>
        </w:tc>
        <w:tc>
          <w:tcPr>
            <w:tcW w:w="802"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640"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eastAsia="Times New Roman" w:hAnsi="Times New Roman"/>
                <w:bCs/>
                <w:sz w:val="18"/>
                <w:szCs w:val="18"/>
              </w:rPr>
            </w:pPr>
          </w:p>
        </w:tc>
        <w:tc>
          <w:tcPr>
            <w:tcW w:w="644" w:type="pct"/>
            <w:tcBorders>
              <w:top w:val="single" w:sz="4" w:space="0" w:color="auto"/>
              <w:left w:val="single" w:sz="4" w:space="0" w:color="auto"/>
              <w:bottom w:val="single" w:sz="4" w:space="0" w:color="auto"/>
              <w:right w:val="single" w:sz="4" w:space="0" w:color="auto"/>
            </w:tcBorders>
          </w:tcPr>
          <w:p w:rsidR="00AB7FFE" w:rsidRDefault="00AB7FFE">
            <w:pPr>
              <w:spacing w:after="0" w:line="240" w:lineRule="auto"/>
              <w:jc w:val="center"/>
              <w:rPr>
                <w:rFonts w:ascii="Times New Roman" w:hAnsi="Times New Roman"/>
                <w:color w:val="000000"/>
                <w:sz w:val="18"/>
                <w:szCs w:val="18"/>
              </w:rPr>
            </w:pPr>
          </w:p>
        </w:tc>
        <w:tc>
          <w:tcPr>
            <w:tcW w:w="505" w:type="pct"/>
            <w:tcBorders>
              <w:top w:val="single" w:sz="4" w:space="0" w:color="auto"/>
              <w:left w:val="single" w:sz="4" w:space="0" w:color="auto"/>
              <w:bottom w:val="single" w:sz="4" w:space="0" w:color="auto"/>
              <w:right w:val="single" w:sz="4" w:space="0" w:color="auto"/>
            </w:tcBorders>
            <w:noWrap/>
            <w:vAlign w:val="center"/>
          </w:tcPr>
          <w:p w:rsidR="00AB7FFE" w:rsidRDefault="00AB7FFE">
            <w:pPr>
              <w:spacing w:after="0" w:line="240" w:lineRule="auto"/>
              <w:jc w:val="center"/>
              <w:rPr>
                <w:rFonts w:ascii="Times New Roman" w:hAnsi="Times New Roman"/>
                <w:color w:val="000000"/>
                <w:sz w:val="18"/>
                <w:szCs w:val="18"/>
              </w:rPr>
            </w:pPr>
          </w:p>
        </w:tc>
        <w:tc>
          <w:tcPr>
            <w:tcW w:w="556"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r>
      <w:tr w:rsidR="0044777D" w:rsidTr="0044777D">
        <w:trPr>
          <w:trHeight w:val="1020"/>
        </w:trPr>
        <w:tc>
          <w:tcPr>
            <w:tcW w:w="185" w:type="pct"/>
            <w:tcBorders>
              <w:top w:val="single" w:sz="4" w:space="0" w:color="auto"/>
              <w:left w:val="single" w:sz="4" w:space="0" w:color="auto"/>
              <w:bottom w:val="single" w:sz="4" w:space="0" w:color="auto"/>
              <w:right w:val="single" w:sz="4" w:space="0" w:color="auto"/>
            </w:tcBorders>
            <w:noWrap/>
            <w:vAlign w:val="center"/>
            <w:hideMark/>
          </w:tcPr>
          <w:p w:rsidR="00AB7FFE" w:rsidRDefault="00AB7FFE">
            <w:pPr>
              <w:spacing w:after="0" w:line="240" w:lineRule="auto"/>
              <w:jc w:val="center"/>
              <w:rPr>
                <w:rFonts w:ascii="Times New Roman" w:hAnsi="Times New Roman"/>
                <w:sz w:val="18"/>
                <w:szCs w:val="18"/>
              </w:rPr>
            </w:pPr>
            <w:r>
              <w:rPr>
                <w:rFonts w:ascii="Times New Roman" w:hAnsi="Times New Roman"/>
                <w:sz w:val="18"/>
                <w:szCs w:val="18"/>
              </w:rPr>
              <w:t>2</w:t>
            </w:r>
          </w:p>
        </w:tc>
        <w:tc>
          <w:tcPr>
            <w:tcW w:w="678"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802"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640"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eastAsia="Times New Roman" w:hAnsi="Times New Roman"/>
                <w:bCs/>
                <w:sz w:val="18"/>
                <w:szCs w:val="18"/>
              </w:rPr>
            </w:pPr>
          </w:p>
        </w:tc>
        <w:tc>
          <w:tcPr>
            <w:tcW w:w="644" w:type="pct"/>
            <w:tcBorders>
              <w:top w:val="single" w:sz="4" w:space="0" w:color="auto"/>
              <w:left w:val="single" w:sz="4" w:space="0" w:color="auto"/>
              <w:bottom w:val="single" w:sz="4" w:space="0" w:color="auto"/>
              <w:right w:val="single" w:sz="4" w:space="0" w:color="auto"/>
            </w:tcBorders>
          </w:tcPr>
          <w:p w:rsidR="00AB7FFE" w:rsidRDefault="00AB7FFE">
            <w:pPr>
              <w:spacing w:after="0" w:line="240" w:lineRule="auto"/>
              <w:jc w:val="center"/>
              <w:rPr>
                <w:rFonts w:ascii="Times New Roman" w:hAnsi="Times New Roman"/>
                <w:color w:val="000000"/>
                <w:sz w:val="18"/>
                <w:szCs w:val="18"/>
              </w:rPr>
            </w:pPr>
          </w:p>
        </w:tc>
        <w:tc>
          <w:tcPr>
            <w:tcW w:w="505" w:type="pct"/>
            <w:tcBorders>
              <w:top w:val="single" w:sz="4" w:space="0" w:color="auto"/>
              <w:left w:val="single" w:sz="4" w:space="0" w:color="auto"/>
              <w:bottom w:val="single" w:sz="4" w:space="0" w:color="auto"/>
              <w:right w:val="single" w:sz="4" w:space="0" w:color="auto"/>
            </w:tcBorders>
            <w:noWrap/>
            <w:vAlign w:val="center"/>
          </w:tcPr>
          <w:p w:rsidR="00AB7FFE" w:rsidRDefault="00AB7FFE">
            <w:pPr>
              <w:spacing w:after="0" w:line="240" w:lineRule="auto"/>
              <w:jc w:val="center"/>
              <w:rPr>
                <w:rFonts w:ascii="Times New Roman" w:hAnsi="Times New Roman"/>
                <w:color w:val="000000"/>
                <w:sz w:val="18"/>
                <w:szCs w:val="18"/>
              </w:rPr>
            </w:pPr>
          </w:p>
        </w:tc>
        <w:tc>
          <w:tcPr>
            <w:tcW w:w="556" w:type="pct"/>
            <w:tcBorders>
              <w:top w:val="single" w:sz="4" w:space="0" w:color="auto"/>
              <w:left w:val="single" w:sz="4" w:space="0" w:color="auto"/>
              <w:bottom w:val="single" w:sz="4" w:space="0" w:color="auto"/>
              <w:right w:val="single" w:sz="4" w:space="0" w:color="auto"/>
            </w:tcBorders>
            <w:vAlign w:val="center"/>
          </w:tcPr>
          <w:p w:rsidR="00AB7FFE" w:rsidRDefault="00AB7FFE">
            <w:pPr>
              <w:spacing w:after="0" w:line="240" w:lineRule="auto"/>
              <w:jc w:val="center"/>
              <w:rPr>
                <w:rFonts w:ascii="Times New Roman" w:hAnsi="Times New Roman"/>
                <w:color w:val="000000"/>
                <w:sz w:val="18"/>
                <w:szCs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hAnsi="Times New Roman"/>
                <w:color w:val="000000"/>
                <w:sz w:val="18"/>
                <w:szCs w:val="18"/>
              </w:rPr>
            </w:pPr>
          </w:p>
        </w:tc>
      </w:tr>
      <w:tr w:rsidR="00AB7FFE" w:rsidTr="0044777D">
        <w:trPr>
          <w:trHeight w:val="390"/>
        </w:trPr>
        <w:tc>
          <w:tcPr>
            <w:tcW w:w="4503" w:type="pct"/>
            <w:gridSpan w:val="8"/>
            <w:tcBorders>
              <w:top w:val="single" w:sz="4" w:space="0" w:color="auto"/>
              <w:left w:val="single" w:sz="4" w:space="0" w:color="auto"/>
              <w:bottom w:val="single" w:sz="4" w:space="0" w:color="auto"/>
              <w:right w:val="single" w:sz="6" w:space="0" w:color="000000"/>
            </w:tcBorders>
            <w:noWrap/>
            <w:vAlign w:val="center"/>
            <w:hideMark/>
          </w:tcPr>
          <w:p w:rsidR="00AB7FFE" w:rsidRDefault="00AB7FFE">
            <w:pPr>
              <w:spacing w:after="0" w:line="240" w:lineRule="auto"/>
              <w:jc w:val="right"/>
              <w:rPr>
                <w:rFonts w:ascii="Times New Roman" w:eastAsia="Times New Roman" w:hAnsi="Times New Roman"/>
                <w:b/>
                <w:bCs/>
                <w:sz w:val="20"/>
                <w:szCs w:val="20"/>
              </w:rPr>
            </w:pPr>
            <w:r>
              <w:rPr>
                <w:rFonts w:ascii="Times New Roman" w:eastAsia="Times New Roman" w:hAnsi="Times New Roman"/>
                <w:b/>
                <w:bCs/>
                <w:sz w:val="20"/>
                <w:szCs w:val="20"/>
              </w:rPr>
              <w:t>Итого</w:t>
            </w: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eastAsia="Times New Roman" w:hAnsi="Times New Roman"/>
                <w:b/>
                <w:bCs/>
                <w:sz w:val="20"/>
                <w:szCs w:val="20"/>
              </w:rPr>
            </w:pPr>
          </w:p>
        </w:tc>
      </w:tr>
      <w:tr w:rsidR="00AB7FFE" w:rsidTr="0044777D">
        <w:trPr>
          <w:trHeight w:val="390"/>
        </w:trPr>
        <w:tc>
          <w:tcPr>
            <w:tcW w:w="4503" w:type="pct"/>
            <w:gridSpan w:val="8"/>
            <w:tcBorders>
              <w:top w:val="single" w:sz="4" w:space="0" w:color="auto"/>
              <w:left w:val="single" w:sz="4" w:space="0" w:color="auto"/>
              <w:bottom w:val="single" w:sz="4" w:space="0" w:color="auto"/>
              <w:right w:val="single" w:sz="6" w:space="0" w:color="000000"/>
            </w:tcBorders>
            <w:noWrap/>
            <w:vAlign w:val="center"/>
            <w:hideMark/>
          </w:tcPr>
          <w:p w:rsidR="00AB7FFE" w:rsidRDefault="00AB7FFE">
            <w:pPr>
              <w:spacing w:after="0" w:line="240" w:lineRule="auto"/>
              <w:jc w:val="right"/>
              <w:rPr>
                <w:rFonts w:ascii="Times New Roman" w:eastAsia="Times New Roman" w:hAnsi="Times New Roman"/>
                <w:b/>
                <w:bCs/>
                <w:sz w:val="20"/>
                <w:szCs w:val="20"/>
              </w:rPr>
            </w:pPr>
            <w:r>
              <w:rPr>
                <w:rFonts w:ascii="Times New Roman" w:eastAsia="Times New Roman" w:hAnsi="Times New Roman"/>
                <w:b/>
                <w:bCs/>
                <w:sz w:val="20"/>
                <w:szCs w:val="20"/>
              </w:rPr>
              <w:t>В т.ч НДС облагается/не облагается</w:t>
            </w:r>
          </w:p>
        </w:tc>
        <w:tc>
          <w:tcPr>
            <w:tcW w:w="497" w:type="pct"/>
            <w:tcBorders>
              <w:top w:val="single" w:sz="6" w:space="0" w:color="000000"/>
              <w:left w:val="single" w:sz="6" w:space="0" w:color="000000"/>
              <w:bottom w:val="single" w:sz="6" w:space="0" w:color="000000"/>
              <w:right w:val="single" w:sz="6" w:space="0" w:color="000000"/>
            </w:tcBorders>
            <w:vAlign w:val="center"/>
          </w:tcPr>
          <w:p w:rsidR="00AB7FFE" w:rsidRDefault="00AB7FFE">
            <w:pPr>
              <w:spacing w:after="0" w:line="240" w:lineRule="auto"/>
              <w:jc w:val="center"/>
              <w:rPr>
                <w:rFonts w:ascii="Times New Roman" w:eastAsia="Times New Roman" w:hAnsi="Times New Roman"/>
                <w:b/>
                <w:bCs/>
                <w:sz w:val="20"/>
                <w:szCs w:val="20"/>
              </w:rPr>
            </w:pPr>
          </w:p>
        </w:tc>
      </w:tr>
    </w:tbl>
    <w:p w:rsidR="00F9350A" w:rsidRPr="00B63D8F" w:rsidRDefault="00F9350A" w:rsidP="00AB7FFE">
      <w:pPr>
        <w:widowControl w:val="0"/>
        <w:spacing w:after="0" w:line="240" w:lineRule="auto"/>
        <w:rPr>
          <w:rFonts w:ascii="Times New Roman" w:hAnsi="Times New Roman"/>
          <w:color w:val="000000"/>
          <w:lang w:eastAsia="ru-RU"/>
        </w:rPr>
      </w:pPr>
    </w:p>
    <w:p w:rsidR="00F9350A" w:rsidRDefault="00F9350A" w:rsidP="00927C8D">
      <w:pPr>
        <w:widowControl w:val="0"/>
        <w:spacing w:after="0" w:line="240" w:lineRule="auto"/>
        <w:jc w:val="both"/>
        <w:rPr>
          <w:rFonts w:ascii="Times New Roman" w:hAnsi="Times New Roman"/>
          <w:color w:val="000000"/>
          <w:lang w:eastAsia="ru-RU"/>
        </w:rPr>
      </w:pPr>
      <w:r w:rsidRPr="00B63D8F">
        <w:rPr>
          <w:rFonts w:ascii="Times New Roman" w:hAnsi="Times New Roman"/>
          <w:b/>
          <w:color w:val="000000"/>
          <w:lang w:eastAsia="ru-RU"/>
        </w:rPr>
        <w:t xml:space="preserve">Цена по настоящему контракту составляет </w:t>
      </w:r>
      <w:r w:rsidR="00F85F99">
        <w:rPr>
          <w:rFonts w:ascii="Times New Roman" w:hAnsi="Times New Roman"/>
          <w:b/>
          <w:color w:val="000000"/>
          <w:lang w:eastAsia="ru-RU"/>
        </w:rPr>
        <w:t>_____________</w:t>
      </w:r>
    </w:p>
    <w:p w:rsidR="00F9350A" w:rsidRDefault="00F9350A" w:rsidP="00435C4B">
      <w:pPr>
        <w:widowControl w:val="0"/>
        <w:spacing w:after="0" w:line="240" w:lineRule="auto"/>
        <w:rPr>
          <w:rFonts w:ascii="Times New Roman" w:hAnsi="Times New Roman"/>
          <w:color w:val="000000"/>
          <w:lang w:eastAsia="ru-RU"/>
        </w:rPr>
      </w:pPr>
    </w:p>
    <w:p w:rsidR="00F9350A"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tbl>
      <w:tblPr>
        <w:tblW w:w="10031" w:type="dxa"/>
        <w:tblLook w:val="01E0" w:firstRow="1" w:lastRow="1" w:firstColumn="1" w:lastColumn="1" w:noHBand="0" w:noVBand="0"/>
      </w:tblPr>
      <w:tblGrid>
        <w:gridCol w:w="5211"/>
        <w:gridCol w:w="4820"/>
      </w:tblGrid>
      <w:tr w:rsidR="00390757" w:rsidRPr="007225A2" w:rsidTr="00017539">
        <w:trPr>
          <w:trHeight w:val="230"/>
        </w:trPr>
        <w:tc>
          <w:tcPr>
            <w:tcW w:w="5211" w:type="dxa"/>
          </w:tcPr>
          <w:p w:rsidR="00390757" w:rsidRPr="00017539"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Pr>
          <w:p w:rsidR="00390757" w:rsidRPr="00017539"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390757" w:rsidRPr="007225A2" w:rsidTr="00017539">
        <w:trPr>
          <w:trHeight w:val="387"/>
        </w:trPr>
        <w:tc>
          <w:tcPr>
            <w:tcW w:w="521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820" w:type="dxa"/>
          </w:tcPr>
          <w:p w:rsidR="00390757" w:rsidRPr="00017539" w:rsidRDefault="00390757" w:rsidP="00017539">
            <w:pPr>
              <w:tabs>
                <w:tab w:val="left" w:pos="709"/>
              </w:tabs>
              <w:spacing w:after="0" w:line="240" w:lineRule="auto"/>
              <w:rPr>
                <w:rFonts w:ascii="Times New Roman" w:eastAsia="Times New Roman" w:hAnsi="Times New Roman"/>
                <w:b/>
              </w:rPr>
            </w:pPr>
          </w:p>
          <w:p w:rsidR="00F85F99" w:rsidRPr="00017539" w:rsidRDefault="00F85F99" w:rsidP="00017539">
            <w:pPr>
              <w:tabs>
                <w:tab w:val="left" w:pos="709"/>
              </w:tabs>
              <w:spacing w:after="0" w:line="240" w:lineRule="auto"/>
              <w:rPr>
                <w:rFonts w:ascii="Times New Roman" w:eastAsia="Times New Roman" w:hAnsi="Times New Roman"/>
                <w:b/>
              </w:rPr>
            </w:pPr>
          </w:p>
          <w:p w:rsidR="00390757" w:rsidRPr="00017539" w:rsidRDefault="00390757" w:rsidP="00017539">
            <w:pPr>
              <w:tabs>
                <w:tab w:val="left" w:pos="709"/>
              </w:tabs>
              <w:spacing w:after="0" w:line="240" w:lineRule="auto"/>
              <w:rPr>
                <w:rFonts w:ascii="Times New Roman" w:eastAsia="Times New Roman" w:hAnsi="Times New Roman"/>
                <w:b/>
              </w:rPr>
            </w:pPr>
          </w:p>
        </w:tc>
      </w:tr>
      <w:tr w:rsidR="00390757" w:rsidRPr="007225A2" w:rsidTr="00017539">
        <w:trPr>
          <w:trHeight w:val="766"/>
        </w:trPr>
        <w:tc>
          <w:tcPr>
            <w:tcW w:w="5211" w:type="dxa"/>
          </w:tcPr>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390757"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О.М.Рубанова</w:t>
            </w:r>
          </w:p>
          <w:p w:rsidR="00A76CCD" w:rsidRPr="00017539" w:rsidRDefault="00A76CCD" w:rsidP="00017539">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overflowPunct w:val="0"/>
              <w:autoSpaceDE w:val="0"/>
              <w:autoSpaceDN w:val="0"/>
              <w:adjustRightInd w:val="0"/>
              <w:spacing w:after="0" w:line="240" w:lineRule="auto"/>
              <w:textAlignment w:val="baseline"/>
              <w:rPr>
                <w:rFonts w:ascii="Times New Roman" w:eastAsia="Times New Roman" w:hAnsi="Times New Roman"/>
              </w:rPr>
            </w:pPr>
          </w:p>
          <w:p w:rsidR="00390757" w:rsidRPr="00017539" w:rsidRDefault="00390757" w:rsidP="00017539">
            <w:pPr>
              <w:tabs>
                <w:tab w:val="left" w:pos="709"/>
              </w:tabs>
              <w:spacing w:after="0" w:line="240" w:lineRule="auto"/>
              <w:ind w:firstLine="567"/>
              <w:rPr>
                <w:rFonts w:ascii="Times New Roman" w:eastAsia="Times New Roman" w:hAnsi="Times New Roman"/>
              </w:rPr>
            </w:pPr>
          </w:p>
          <w:p w:rsidR="00390757" w:rsidRPr="00017539" w:rsidRDefault="00390757" w:rsidP="00017539">
            <w:pPr>
              <w:tabs>
                <w:tab w:val="left" w:pos="709"/>
              </w:tabs>
              <w:spacing w:after="0" w:line="240" w:lineRule="auto"/>
              <w:ind w:firstLine="567"/>
              <w:rPr>
                <w:rFonts w:ascii="Times New Roman" w:eastAsia="Times New Roman" w:hAnsi="Times New Roman"/>
              </w:rPr>
            </w:pPr>
          </w:p>
        </w:tc>
        <w:tc>
          <w:tcPr>
            <w:tcW w:w="4820" w:type="dxa"/>
          </w:tcPr>
          <w:p w:rsidR="00F85F99" w:rsidRPr="00017539" w:rsidRDefault="00F85F99" w:rsidP="00017539">
            <w:pPr>
              <w:tabs>
                <w:tab w:val="left" w:pos="709"/>
              </w:tabs>
              <w:spacing w:after="0" w:line="240" w:lineRule="auto"/>
              <w:rPr>
                <w:rFonts w:ascii="Times New Roman" w:eastAsia="Times New Roman" w:hAnsi="Times New Roman"/>
              </w:rPr>
            </w:pPr>
          </w:p>
          <w:p w:rsidR="00390757" w:rsidRDefault="00390757"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017539">
            <w:pPr>
              <w:tabs>
                <w:tab w:val="left" w:pos="709"/>
              </w:tabs>
              <w:spacing w:after="0" w:line="240" w:lineRule="auto"/>
              <w:rPr>
                <w:rFonts w:ascii="Times New Roman" w:eastAsia="Times New Roman" w:hAnsi="Times New Roman"/>
              </w:rPr>
            </w:pPr>
            <w:r w:rsidRPr="009843E1">
              <w:rPr>
                <w:rFonts w:ascii="Times New Roman" w:eastAsia="Times New Roman" w:hAnsi="Times New Roman"/>
                <w:b/>
              </w:rPr>
              <w:t>ПОДПИСАНО ЭЦП</w:t>
            </w:r>
          </w:p>
        </w:tc>
      </w:tr>
    </w:tbl>
    <w:p w:rsidR="00F9350A" w:rsidRPr="00435C4B" w:rsidRDefault="00F9350A" w:rsidP="00435C4B">
      <w:pPr>
        <w:widowControl w:val="0"/>
        <w:spacing w:after="0" w:line="240" w:lineRule="auto"/>
        <w:rPr>
          <w:rFonts w:ascii="Times New Roman" w:hAnsi="Times New Roman"/>
          <w:color w:val="000000"/>
          <w:lang w:eastAsia="ru-RU"/>
        </w:rPr>
        <w:sectPr w:rsidR="00F9350A" w:rsidRPr="00435C4B" w:rsidSect="009F40E1">
          <w:pgSz w:w="11906" w:h="16838" w:code="9"/>
          <w:pgMar w:top="851" w:right="709" w:bottom="709" w:left="851" w:header="397" w:footer="397" w:gutter="284"/>
          <w:cols w:space="720"/>
          <w:titlePg/>
        </w:sectPr>
      </w:pPr>
    </w:p>
    <w:p w:rsidR="00F85F99" w:rsidRPr="00F85F99" w:rsidRDefault="00F85F99" w:rsidP="00F85F99">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Приложение  № 2</w:t>
      </w:r>
      <w:r w:rsidRPr="00F85F99">
        <w:rPr>
          <w:rFonts w:ascii="Times New Roman" w:hAnsi="Times New Roman"/>
          <w:color w:val="000000"/>
          <w:lang w:eastAsia="ru-RU"/>
        </w:rPr>
        <w:t xml:space="preserve"> </w:t>
      </w:r>
    </w:p>
    <w:p w:rsidR="00F85F99" w:rsidRPr="00E6722D" w:rsidRDefault="003A6DE0" w:rsidP="00F85F99">
      <w:pPr>
        <w:widowControl w:val="0"/>
        <w:spacing w:after="0" w:line="240" w:lineRule="auto"/>
        <w:jc w:val="right"/>
        <w:rPr>
          <w:rFonts w:ascii="Times New Roman" w:hAnsi="Times New Roman"/>
          <w:color w:val="000000"/>
          <w:lang w:val="en-US" w:eastAsia="ru-RU"/>
        </w:rPr>
      </w:pPr>
      <w:r>
        <w:rPr>
          <w:rFonts w:ascii="Times New Roman" w:hAnsi="Times New Roman"/>
          <w:color w:val="000000"/>
          <w:lang w:eastAsia="ru-RU"/>
        </w:rPr>
        <w:t>к Контракту №</w:t>
      </w:r>
      <w:r w:rsidR="00E6722D">
        <w:rPr>
          <w:rFonts w:ascii="Times New Roman" w:hAnsi="Times New Roman"/>
          <w:color w:val="000000"/>
          <w:lang w:val="en-US" w:eastAsia="ru-RU"/>
        </w:rPr>
        <w:t>3</w:t>
      </w:r>
      <w:r w:rsidR="002B226A">
        <w:rPr>
          <w:rFonts w:ascii="Times New Roman" w:hAnsi="Times New Roman"/>
          <w:color w:val="000000"/>
          <w:lang w:eastAsia="ru-RU"/>
        </w:rPr>
        <w:t>7</w:t>
      </w:r>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F85F99" w:rsidRDefault="0003409D" w:rsidP="00F85F99">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от «___»  _________ 202</w:t>
      </w:r>
      <w:r w:rsidR="00E6722D">
        <w:rPr>
          <w:rFonts w:ascii="Times New Roman" w:hAnsi="Times New Roman"/>
          <w:color w:val="000000"/>
          <w:lang w:val="en-US" w:eastAsia="ru-RU"/>
        </w:rPr>
        <w:t>6</w:t>
      </w:r>
      <w:r w:rsidR="00F85F99" w:rsidRPr="00F85F99">
        <w:rPr>
          <w:rFonts w:ascii="Times New Roman" w:hAnsi="Times New Roman"/>
          <w:color w:val="000000"/>
          <w:lang w:eastAsia="ru-RU"/>
        </w:rPr>
        <w:t xml:space="preserve">  г</w:t>
      </w:r>
    </w:p>
    <w:p w:rsidR="00F85F99" w:rsidRDefault="00F85F99" w:rsidP="00F85F99">
      <w:pPr>
        <w:widowControl w:val="0"/>
        <w:spacing w:after="0" w:line="240" w:lineRule="auto"/>
        <w:jc w:val="center"/>
        <w:rPr>
          <w:rFonts w:ascii="Times New Roman" w:hAnsi="Times New Roman"/>
          <w:b/>
          <w:color w:val="000000"/>
          <w:lang w:eastAsia="ru-RU"/>
        </w:rPr>
      </w:pPr>
    </w:p>
    <w:p w:rsidR="00F9350A" w:rsidRDefault="00F9350A" w:rsidP="00F85F99">
      <w:pPr>
        <w:widowControl w:val="0"/>
        <w:spacing w:after="0" w:line="240" w:lineRule="auto"/>
        <w:jc w:val="center"/>
        <w:rPr>
          <w:rFonts w:ascii="Times New Roman" w:hAnsi="Times New Roman"/>
          <w:b/>
          <w:color w:val="000000"/>
          <w:lang w:eastAsia="ru-RU"/>
        </w:rPr>
      </w:pPr>
      <w:r w:rsidRPr="00435C4B">
        <w:rPr>
          <w:rFonts w:ascii="Times New Roman" w:hAnsi="Times New Roman"/>
          <w:b/>
          <w:color w:val="000000"/>
          <w:lang w:eastAsia="ru-RU"/>
        </w:rPr>
        <w:t>Технические требования</w:t>
      </w:r>
    </w:p>
    <w:p w:rsidR="00F9350A" w:rsidRDefault="00F9350A" w:rsidP="00435C4B">
      <w:pPr>
        <w:widowControl w:val="0"/>
        <w:spacing w:after="0" w:line="240" w:lineRule="auto"/>
        <w:jc w:val="center"/>
        <w:rPr>
          <w:rFonts w:ascii="Times New Roman" w:hAnsi="Times New Roman"/>
          <w:b/>
          <w:color w:val="000000"/>
          <w:lang w:eastAsia="ru-RU"/>
        </w:rPr>
      </w:pPr>
    </w:p>
    <w:tbl>
      <w:tblPr>
        <w:tblW w:w="10070" w:type="dxa"/>
        <w:tblInd w:w="103" w:type="dxa"/>
        <w:tblLook w:val="0000" w:firstRow="0" w:lastRow="0" w:firstColumn="0" w:lastColumn="0" w:noHBand="0" w:noVBand="0"/>
      </w:tblPr>
      <w:tblGrid>
        <w:gridCol w:w="999"/>
        <w:gridCol w:w="2003"/>
        <w:gridCol w:w="7068"/>
      </w:tblGrid>
      <w:tr w:rsidR="00F9350A"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sidRPr="003D2B7C">
              <w:rPr>
                <w:rFonts w:ascii="Times New Roman" w:hAnsi="Times New Roman"/>
                <w:lang w:eastAsia="ru-RU"/>
              </w:rPr>
              <w:t>№ п/п</w:t>
            </w:r>
          </w:p>
        </w:tc>
        <w:tc>
          <w:tcPr>
            <w:tcW w:w="2003" w:type="dxa"/>
            <w:tcBorders>
              <w:top w:val="single" w:sz="4" w:space="0" w:color="auto"/>
              <w:left w:val="nil"/>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sidRPr="003D2B7C">
              <w:rPr>
                <w:rFonts w:ascii="Times New Roman" w:hAnsi="Times New Roman"/>
                <w:lang w:eastAsia="ru-RU"/>
              </w:rPr>
              <w:t>Наименование товара</w:t>
            </w:r>
          </w:p>
        </w:tc>
        <w:tc>
          <w:tcPr>
            <w:tcW w:w="7068" w:type="dxa"/>
            <w:tcBorders>
              <w:top w:val="single" w:sz="4" w:space="0" w:color="auto"/>
              <w:left w:val="nil"/>
              <w:bottom w:val="single" w:sz="4" w:space="0" w:color="auto"/>
              <w:right w:val="single" w:sz="4" w:space="0" w:color="auto"/>
            </w:tcBorders>
            <w:vAlign w:val="center"/>
          </w:tcPr>
          <w:p w:rsidR="00F9350A" w:rsidRPr="003D2B7C" w:rsidRDefault="00F9350A" w:rsidP="00D0516F">
            <w:pPr>
              <w:spacing w:after="0" w:line="240" w:lineRule="auto"/>
              <w:jc w:val="center"/>
              <w:rPr>
                <w:rFonts w:ascii="Times New Roman" w:hAnsi="Times New Roman"/>
                <w:lang w:eastAsia="ru-RU"/>
              </w:rPr>
            </w:pPr>
            <w:r>
              <w:rPr>
                <w:rFonts w:ascii="Times New Roman" w:hAnsi="Times New Roman"/>
                <w:lang w:eastAsia="ru-RU"/>
              </w:rPr>
              <w:t>Характеристики</w:t>
            </w:r>
          </w:p>
        </w:tc>
      </w:tr>
      <w:tr w:rsidR="00390757"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noWrap/>
            <w:vAlign w:val="center"/>
          </w:tcPr>
          <w:p w:rsidR="00390757" w:rsidRPr="003D2B7C" w:rsidRDefault="00390757" w:rsidP="003D2B7C">
            <w:pPr>
              <w:spacing w:after="0" w:line="240" w:lineRule="auto"/>
              <w:jc w:val="center"/>
              <w:rPr>
                <w:rFonts w:ascii="Times New Roman" w:hAnsi="Times New Roman"/>
                <w:lang w:eastAsia="ru-RU"/>
              </w:rPr>
            </w:pPr>
            <w:r w:rsidRPr="003D2B7C">
              <w:rPr>
                <w:rFonts w:ascii="Times New Roman" w:hAnsi="Times New Roman"/>
                <w:lang w:eastAsia="ru-RU"/>
              </w:rPr>
              <w:t>1</w:t>
            </w:r>
          </w:p>
        </w:tc>
        <w:tc>
          <w:tcPr>
            <w:tcW w:w="2003" w:type="dxa"/>
            <w:tcBorders>
              <w:top w:val="single" w:sz="4" w:space="0" w:color="auto"/>
              <w:left w:val="nil"/>
              <w:bottom w:val="single" w:sz="4" w:space="0" w:color="auto"/>
              <w:right w:val="single" w:sz="4" w:space="0" w:color="auto"/>
            </w:tcBorders>
            <w:shd w:val="clear" w:color="auto" w:fill="FFFFFF"/>
            <w:vAlign w:val="center"/>
          </w:tcPr>
          <w:p w:rsidR="00390757" w:rsidRPr="00312029" w:rsidRDefault="00390757" w:rsidP="003333F7">
            <w:pPr>
              <w:spacing w:after="0" w:line="240" w:lineRule="auto"/>
              <w:rPr>
                <w:rFonts w:ascii="Times New Roman" w:hAnsi="Times New Roman"/>
                <w:color w:val="000000"/>
                <w:lang w:eastAsia="ru-RU"/>
              </w:rPr>
            </w:pPr>
          </w:p>
        </w:tc>
        <w:tc>
          <w:tcPr>
            <w:tcW w:w="7068" w:type="dxa"/>
            <w:tcBorders>
              <w:top w:val="single" w:sz="4" w:space="0" w:color="auto"/>
              <w:left w:val="nil"/>
              <w:bottom w:val="single" w:sz="4" w:space="0" w:color="auto"/>
              <w:right w:val="single" w:sz="4" w:space="0" w:color="auto"/>
            </w:tcBorders>
            <w:shd w:val="clear" w:color="auto" w:fill="FFFFFF"/>
            <w:vAlign w:val="center"/>
          </w:tcPr>
          <w:p w:rsidR="00390757" w:rsidRPr="003D2B7C" w:rsidRDefault="00390757" w:rsidP="003D2B7C">
            <w:pPr>
              <w:spacing w:after="0" w:line="240" w:lineRule="auto"/>
              <w:rPr>
                <w:rFonts w:ascii="Times New Roman" w:hAnsi="Times New Roman"/>
                <w:lang w:eastAsia="ru-RU"/>
              </w:rPr>
            </w:pPr>
          </w:p>
        </w:tc>
      </w:tr>
      <w:tr w:rsidR="00F85F99" w:rsidRPr="002A59DE" w:rsidTr="00416086">
        <w:trPr>
          <w:trHeight w:val="20"/>
        </w:trPr>
        <w:tc>
          <w:tcPr>
            <w:tcW w:w="999" w:type="dxa"/>
            <w:tcBorders>
              <w:top w:val="single" w:sz="4" w:space="0" w:color="auto"/>
              <w:left w:val="single" w:sz="4" w:space="0" w:color="auto"/>
              <w:bottom w:val="single" w:sz="4" w:space="0" w:color="auto"/>
              <w:right w:val="single" w:sz="4" w:space="0" w:color="auto"/>
            </w:tcBorders>
            <w:noWrap/>
            <w:vAlign w:val="center"/>
          </w:tcPr>
          <w:p w:rsidR="00F85F99" w:rsidRPr="003D2B7C" w:rsidRDefault="00416086" w:rsidP="003D2B7C">
            <w:pPr>
              <w:spacing w:after="0" w:line="240" w:lineRule="auto"/>
              <w:jc w:val="center"/>
              <w:rPr>
                <w:rFonts w:ascii="Times New Roman" w:hAnsi="Times New Roman"/>
                <w:lang w:eastAsia="ru-RU"/>
              </w:rPr>
            </w:pPr>
            <w:r>
              <w:rPr>
                <w:rFonts w:ascii="Times New Roman" w:hAnsi="Times New Roman"/>
                <w:lang w:eastAsia="ru-RU"/>
              </w:rPr>
              <w:t>2</w:t>
            </w:r>
          </w:p>
        </w:tc>
        <w:tc>
          <w:tcPr>
            <w:tcW w:w="2003" w:type="dxa"/>
            <w:tcBorders>
              <w:top w:val="single" w:sz="4" w:space="0" w:color="auto"/>
              <w:left w:val="nil"/>
              <w:bottom w:val="single" w:sz="4" w:space="0" w:color="auto"/>
              <w:right w:val="single" w:sz="4" w:space="0" w:color="auto"/>
            </w:tcBorders>
            <w:shd w:val="clear" w:color="auto" w:fill="FFFFFF"/>
            <w:vAlign w:val="center"/>
          </w:tcPr>
          <w:p w:rsidR="00F85F99" w:rsidRPr="00312029" w:rsidRDefault="00F85F99" w:rsidP="003333F7">
            <w:pPr>
              <w:spacing w:after="0" w:line="240" w:lineRule="auto"/>
              <w:rPr>
                <w:rFonts w:ascii="Times New Roman" w:hAnsi="Times New Roman"/>
                <w:color w:val="000000"/>
                <w:lang w:eastAsia="ru-RU"/>
              </w:rPr>
            </w:pPr>
          </w:p>
        </w:tc>
        <w:tc>
          <w:tcPr>
            <w:tcW w:w="7068" w:type="dxa"/>
            <w:tcBorders>
              <w:top w:val="single" w:sz="4" w:space="0" w:color="auto"/>
              <w:left w:val="nil"/>
              <w:bottom w:val="single" w:sz="4" w:space="0" w:color="auto"/>
              <w:right w:val="single" w:sz="4" w:space="0" w:color="auto"/>
            </w:tcBorders>
            <w:shd w:val="clear" w:color="auto" w:fill="FFFFFF"/>
            <w:vAlign w:val="center"/>
          </w:tcPr>
          <w:p w:rsidR="00F85F99" w:rsidRPr="003D2B7C" w:rsidRDefault="00F85F99" w:rsidP="003D2B7C">
            <w:pPr>
              <w:spacing w:after="0" w:line="240" w:lineRule="auto"/>
              <w:rPr>
                <w:rFonts w:ascii="Times New Roman" w:hAnsi="Times New Roman"/>
                <w:lang w:eastAsia="ru-RU"/>
              </w:rPr>
            </w:pPr>
          </w:p>
        </w:tc>
      </w:tr>
    </w:tbl>
    <w:p w:rsidR="00F9350A" w:rsidRDefault="00F9350A" w:rsidP="00435C4B">
      <w:pPr>
        <w:widowControl w:val="0"/>
        <w:spacing w:after="0" w:line="240" w:lineRule="auto"/>
        <w:jc w:val="center"/>
        <w:rPr>
          <w:rFonts w:ascii="Times New Roman" w:hAnsi="Times New Roman"/>
          <w:b/>
          <w:color w:val="000000"/>
          <w:lang w:eastAsia="ru-RU"/>
        </w:rPr>
      </w:pPr>
    </w:p>
    <w:p w:rsidR="00F9350A" w:rsidRDefault="00F9350A" w:rsidP="00435C4B">
      <w:pPr>
        <w:widowControl w:val="0"/>
        <w:spacing w:after="0" w:line="240" w:lineRule="auto"/>
        <w:jc w:val="center"/>
        <w:rPr>
          <w:rFonts w:ascii="Times New Roman" w:hAnsi="Times New Roman"/>
          <w:b/>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p>
    <w:tbl>
      <w:tblPr>
        <w:tblW w:w="10031" w:type="dxa"/>
        <w:tblLook w:val="01E0" w:firstRow="1" w:lastRow="1" w:firstColumn="1" w:lastColumn="1" w:noHBand="0" w:noVBand="0"/>
      </w:tblPr>
      <w:tblGrid>
        <w:gridCol w:w="5211"/>
        <w:gridCol w:w="4820"/>
      </w:tblGrid>
      <w:tr w:rsidR="00B73D9F" w:rsidRPr="007225A2" w:rsidTr="00017539">
        <w:trPr>
          <w:trHeight w:val="230"/>
        </w:trPr>
        <w:tc>
          <w:tcPr>
            <w:tcW w:w="5211" w:type="dxa"/>
          </w:tcPr>
          <w:p w:rsidR="00B73D9F" w:rsidRPr="00017539"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820" w:type="dxa"/>
          </w:tcPr>
          <w:p w:rsidR="00B73D9F" w:rsidRPr="00017539"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B73D9F" w:rsidRPr="007225A2" w:rsidTr="00017539">
        <w:trPr>
          <w:trHeight w:val="387"/>
        </w:trPr>
        <w:tc>
          <w:tcPr>
            <w:tcW w:w="521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820" w:type="dxa"/>
          </w:tcPr>
          <w:p w:rsidR="00B73D9F" w:rsidRPr="00017539" w:rsidRDefault="00B73D9F" w:rsidP="00017539">
            <w:pPr>
              <w:tabs>
                <w:tab w:val="left" w:pos="709"/>
              </w:tabs>
              <w:spacing w:after="0" w:line="240" w:lineRule="auto"/>
              <w:rPr>
                <w:rFonts w:ascii="Times New Roman" w:eastAsia="Times New Roman" w:hAnsi="Times New Roman"/>
                <w:b/>
              </w:rPr>
            </w:pPr>
          </w:p>
          <w:p w:rsidR="00416086" w:rsidRPr="00017539" w:rsidRDefault="00416086" w:rsidP="00017539">
            <w:pPr>
              <w:tabs>
                <w:tab w:val="left" w:pos="709"/>
              </w:tabs>
              <w:spacing w:after="0" w:line="240" w:lineRule="auto"/>
              <w:rPr>
                <w:rFonts w:ascii="Times New Roman" w:eastAsia="Times New Roman" w:hAnsi="Times New Roman"/>
                <w:b/>
              </w:rPr>
            </w:pPr>
          </w:p>
        </w:tc>
      </w:tr>
      <w:tr w:rsidR="00B73D9F" w:rsidRPr="007225A2" w:rsidTr="00017539">
        <w:trPr>
          <w:trHeight w:val="766"/>
        </w:trPr>
        <w:tc>
          <w:tcPr>
            <w:tcW w:w="5211" w:type="dxa"/>
          </w:tcPr>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B73D9F" w:rsidRPr="00017539" w:rsidRDefault="00A76CCD" w:rsidP="00017539">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overflowPunct w:val="0"/>
              <w:autoSpaceDE w:val="0"/>
              <w:autoSpaceDN w:val="0"/>
              <w:adjustRightInd w:val="0"/>
              <w:spacing w:after="0" w:line="240" w:lineRule="auto"/>
              <w:textAlignment w:val="baseline"/>
              <w:rPr>
                <w:rFonts w:ascii="Times New Roman" w:eastAsia="Times New Roman" w:hAnsi="Times New Roman"/>
              </w:rPr>
            </w:pPr>
          </w:p>
          <w:p w:rsidR="00B73D9F" w:rsidRPr="00017539" w:rsidRDefault="00B73D9F" w:rsidP="00017539">
            <w:pPr>
              <w:tabs>
                <w:tab w:val="left" w:pos="709"/>
              </w:tabs>
              <w:spacing w:after="0" w:line="240" w:lineRule="auto"/>
              <w:ind w:firstLine="567"/>
              <w:rPr>
                <w:rFonts w:ascii="Times New Roman" w:eastAsia="Times New Roman" w:hAnsi="Times New Roman"/>
              </w:rPr>
            </w:pPr>
          </w:p>
          <w:p w:rsidR="00B73D9F" w:rsidRPr="00017539" w:rsidRDefault="00B73D9F" w:rsidP="00017539">
            <w:pPr>
              <w:tabs>
                <w:tab w:val="left" w:pos="709"/>
              </w:tabs>
              <w:spacing w:after="0" w:line="240" w:lineRule="auto"/>
              <w:ind w:firstLine="567"/>
              <w:rPr>
                <w:rFonts w:ascii="Times New Roman" w:eastAsia="Times New Roman" w:hAnsi="Times New Roman"/>
              </w:rPr>
            </w:pPr>
          </w:p>
        </w:tc>
        <w:tc>
          <w:tcPr>
            <w:tcW w:w="4820" w:type="dxa"/>
          </w:tcPr>
          <w:p w:rsidR="00416086" w:rsidRPr="00017539" w:rsidRDefault="00416086" w:rsidP="00017539">
            <w:pPr>
              <w:tabs>
                <w:tab w:val="left" w:pos="709"/>
              </w:tabs>
              <w:spacing w:after="0" w:line="240" w:lineRule="auto"/>
              <w:rPr>
                <w:rFonts w:ascii="Times New Roman" w:eastAsia="Times New Roman" w:hAnsi="Times New Roman"/>
              </w:rPr>
            </w:pPr>
          </w:p>
          <w:p w:rsidR="00A76CCD" w:rsidRDefault="00B73D9F"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_______________________</w:t>
            </w:r>
          </w:p>
          <w:p w:rsidR="00B73D9F" w:rsidRPr="00017539" w:rsidRDefault="00A76CCD" w:rsidP="00017539">
            <w:pPr>
              <w:tabs>
                <w:tab w:val="left" w:pos="709"/>
              </w:tabs>
              <w:spacing w:after="0" w:line="240" w:lineRule="auto"/>
              <w:rPr>
                <w:rFonts w:ascii="Times New Roman" w:eastAsia="Times New Roman" w:hAnsi="Times New Roman"/>
              </w:rPr>
            </w:pPr>
            <w:r w:rsidRPr="009843E1">
              <w:rPr>
                <w:rFonts w:ascii="Times New Roman" w:eastAsia="Times New Roman" w:hAnsi="Times New Roman"/>
                <w:b/>
              </w:rPr>
              <w:t>ПОДПИСАНО ЭЦП</w:t>
            </w:r>
            <w:r w:rsidR="00B73D9F" w:rsidRPr="00017539">
              <w:rPr>
                <w:rFonts w:ascii="Times New Roman" w:eastAsia="Times New Roman" w:hAnsi="Times New Roman"/>
              </w:rPr>
              <w:t xml:space="preserve"> </w:t>
            </w:r>
          </w:p>
        </w:tc>
      </w:tr>
    </w:tbl>
    <w:p w:rsidR="00F9350A" w:rsidRDefault="00F9350A"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390757" w:rsidRDefault="00390757"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416086" w:rsidRDefault="00416086" w:rsidP="00435C4B">
      <w:pPr>
        <w:widowControl w:val="0"/>
        <w:spacing w:after="0" w:line="240" w:lineRule="auto"/>
        <w:rPr>
          <w:rFonts w:ascii="Times New Roman" w:hAnsi="Times New Roman"/>
          <w:color w:val="000000"/>
          <w:lang w:eastAsia="ru-RU"/>
        </w:rPr>
      </w:pPr>
    </w:p>
    <w:p w:rsidR="00F9350A" w:rsidRPr="00435C4B" w:rsidRDefault="00F9350A" w:rsidP="002D0F50">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Приложение  № 3</w:t>
      </w:r>
    </w:p>
    <w:p w:rsidR="00416086" w:rsidRPr="00E6722D" w:rsidRDefault="00F03D6F" w:rsidP="00416086">
      <w:pPr>
        <w:widowControl w:val="0"/>
        <w:spacing w:after="0" w:line="240" w:lineRule="auto"/>
        <w:jc w:val="right"/>
        <w:rPr>
          <w:rFonts w:ascii="Times New Roman" w:hAnsi="Times New Roman"/>
          <w:color w:val="000000"/>
          <w:lang w:val="en-US" w:eastAsia="ru-RU"/>
        </w:rPr>
      </w:pPr>
      <w:r w:rsidRPr="00CF49AA">
        <w:rPr>
          <w:rFonts w:ascii="Times New Roman" w:hAnsi="Times New Roman"/>
          <w:color w:val="000000"/>
          <w:lang w:eastAsia="ru-RU"/>
        </w:rPr>
        <w:t xml:space="preserve">к Контракту № </w:t>
      </w:r>
      <w:r w:rsidR="00E6722D">
        <w:rPr>
          <w:rFonts w:ascii="Times New Roman" w:hAnsi="Times New Roman"/>
          <w:color w:val="000000"/>
          <w:lang w:val="en-US" w:eastAsia="ru-RU"/>
        </w:rPr>
        <w:t>3</w:t>
      </w:r>
      <w:r w:rsidR="002B226A">
        <w:rPr>
          <w:rFonts w:ascii="Times New Roman" w:hAnsi="Times New Roman"/>
          <w:color w:val="000000"/>
          <w:lang w:eastAsia="ru-RU"/>
        </w:rPr>
        <w:t>7</w:t>
      </w:r>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F9350A" w:rsidRPr="00435C4B" w:rsidRDefault="00416086" w:rsidP="00416086">
      <w:pPr>
        <w:widowControl w:val="0"/>
        <w:spacing w:after="0" w:line="240" w:lineRule="auto"/>
        <w:jc w:val="right"/>
        <w:rPr>
          <w:rFonts w:ascii="Times New Roman" w:hAnsi="Times New Roman"/>
          <w:color w:val="000000"/>
          <w:lang w:eastAsia="ru-RU"/>
        </w:rPr>
      </w:pPr>
      <w:r w:rsidRPr="00CF49AA">
        <w:rPr>
          <w:rFonts w:ascii="Times New Roman" w:hAnsi="Times New Roman"/>
          <w:color w:val="000000"/>
          <w:lang w:eastAsia="ru-RU"/>
        </w:rPr>
        <w:t>от</w:t>
      </w:r>
      <w:r w:rsidR="0003409D">
        <w:rPr>
          <w:rFonts w:ascii="Times New Roman" w:hAnsi="Times New Roman"/>
          <w:color w:val="000000"/>
          <w:lang w:eastAsia="ru-RU"/>
        </w:rPr>
        <w:t xml:space="preserve"> «___»  _________ 202</w:t>
      </w:r>
      <w:r w:rsidR="00E6722D">
        <w:rPr>
          <w:rFonts w:ascii="Times New Roman" w:hAnsi="Times New Roman"/>
          <w:color w:val="000000"/>
          <w:lang w:val="en-US" w:eastAsia="ru-RU"/>
        </w:rPr>
        <w:t>6</w:t>
      </w:r>
      <w:r w:rsidRPr="00CF49AA">
        <w:rPr>
          <w:rFonts w:ascii="Times New Roman" w:hAnsi="Times New Roman"/>
          <w:color w:val="000000"/>
          <w:lang w:eastAsia="ru-RU"/>
        </w:rPr>
        <w:t xml:space="preserve">  г</w:t>
      </w:r>
      <w:r w:rsidR="00F9350A" w:rsidRPr="00435C4B">
        <w:rPr>
          <w:rFonts w:ascii="Times New Roman" w:hAnsi="Times New Roman"/>
          <w:color w:val="000000"/>
          <w:lang w:eastAsia="ru-RU"/>
        </w:rPr>
        <w:br/>
      </w: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Образец</w:t>
      </w:r>
    </w:p>
    <w:p w:rsidR="00F9350A" w:rsidRPr="00435C4B" w:rsidRDefault="00F9350A" w:rsidP="00435C4B">
      <w:pPr>
        <w:widowControl w:val="0"/>
        <w:spacing w:after="0" w:line="240" w:lineRule="auto"/>
        <w:jc w:val="center"/>
        <w:rPr>
          <w:rFonts w:ascii="Times New Roman" w:hAnsi="Times New Roman"/>
          <w:color w:val="000000"/>
          <w:lang w:eastAsia="ru-RU"/>
        </w:rPr>
      </w:pPr>
      <w:r w:rsidRPr="00435C4B">
        <w:rPr>
          <w:rFonts w:ascii="Times New Roman" w:hAnsi="Times New Roman"/>
          <w:color w:val="000000"/>
          <w:lang w:eastAsia="ru-RU"/>
        </w:rPr>
        <w:t>Акт № ________ от «_____»__________20__г.</w:t>
      </w:r>
    </w:p>
    <w:p w:rsidR="00F9350A" w:rsidRPr="00435C4B" w:rsidRDefault="00F9350A" w:rsidP="00435C4B">
      <w:pPr>
        <w:widowControl w:val="0"/>
        <w:spacing w:after="0" w:line="240" w:lineRule="auto"/>
        <w:jc w:val="center"/>
        <w:rPr>
          <w:rFonts w:ascii="Times New Roman" w:hAnsi="Times New Roman"/>
          <w:color w:val="000000"/>
          <w:lang w:eastAsia="ru-RU"/>
        </w:rPr>
      </w:pPr>
      <w:r w:rsidRPr="00435C4B">
        <w:rPr>
          <w:rFonts w:ascii="Times New Roman" w:hAnsi="Times New Roman"/>
          <w:color w:val="000000"/>
          <w:lang w:eastAsia="ru-RU"/>
        </w:rPr>
        <w:t>приема-передачи Товара по контракту</w:t>
      </w:r>
      <w:r w:rsidRPr="00435C4B">
        <w:rPr>
          <w:rFonts w:ascii="Times New Roman" w:hAnsi="Times New Roman"/>
          <w:color w:val="000000"/>
          <w:lang w:eastAsia="ru-RU"/>
        </w:rPr>
        <w:br/>
        <w:t>от "____" ______________ 20__ г.  №_______</w:t>
      </w:r>
    </w:p>
    <w:p w:rsidR="00F9350A" w:rsidRPr="00435C4B" w:rsidRDefault="00F9350A" w:rsidP="00435C4B">
      <w:pPr>
        <w:widowControl w:val="0"/>
        <w:spacing w:after="0" w:line="240" w:lineRule="auto"/>
        <w:jc w:val="center"/>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Поставщик _________________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наименование)________ в лице _______________ (должность, фамилия, имя, отчество (при наличии) лица, подписывающего Акт), действующего на основании____________(указываются реквизиты документа, удостоверяющие полномочия лица на подписание Акта), с другой стороны составили настоящий Акт о следующем:</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Поставщик поставил, а Заказчик принял следующий Товар согласно Спецификации (</w:t>
      </w:r>
      <w:hyperlink w:anchor="sub_10000" w:history="1">
        <w:r w:rsidRPr="00435C4B">
          <w:rPr>
            <w:rFonts w:ascii="Times New Roman" w:hAnsi="Times New Roman"/>
            <w:color w:val="000000"/>
            <w:lang w:eastAsia="ru-RU"/>
          </w:rPr>
          <w:t>Приложение N1</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1. Наименование Товара (марка, модель, год выпуска и другое):_________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2. Единица измерения:_____________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3. Количество в единицах измерения:_____________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 xml:space="preserve">4. Стоимость: _______________(сумма прописью) руб. _________________ коп., в том числе НДС____________% -__________________сумма прописью) </w:t>
      </w:r>
      <w:proofErr w:type="spellStart"/>
      <w:r w:rsidRPr="00435C4B">
        <w:rPr>
          <w:rFonts w:ascii="Times New Roman" w:hAnsi="Times New Roman"/>
          <w:color w:val="000000"/>
          <w:lang w:eastAsia="ru-RU"/>
        </w:rPr>
        <w:t>руб._______коп</w:t>
      </w:r>
      <w:proofErr w:type="spellEnd"/>
      <w:r w:rsidRPr="00435C4B">
        <w:rPr>
          <w:rFonts w:ascii="Times New Roman" w:hAnsi="Times New Roman"/>
          <w:color w:val="000000"/>
          <w:lang w:eastAsia="ru-RU"/>
        </w:rPr>
        <w:t>.</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Приемка Товара произведена следующим образом:</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а) проверка по упаковочным листам номенклатуры поставленного Товара на соответствие Спецификации (</w:t>
      </w:r>
      <w:hyperlink w:anchor="sub_10000" w:history="1">
        <w:r w:rsidRPr="00435C4B">
          <w:rPr>
            <w:rFonts w:ascii="Times New Roman" w:hAnsi="Times New Roman"/>
            <w:color w:val="000000"/>
            <w:lang w:eastAsia="ru-RU"/>
          </w:rPr>
          <w:t>приложение № 1</w:t>
        </w:r>
      </w:hyperlink>
      <w:r w:rsidRPr="00435C4B">
        <w:rPr>
          <w:rFonts w:ascii="Times New Roman" w:hAnsi="Times New Roman"/>
          <w:color w:val="000000"/>
          <w:lang w:eastAsia="ru-RU"/>
        </w:rPr>
        <w:t xml:space="preserve"> к Контракту) и Техническим требованиям (</w:t>
      </w:r>
      <w:hyperlink w:anchor="sub_20000" w:history="1">
        <w:r w:rsidRPr="00435C4B">
          <w:rPr>
            <w:rFonts w:ascii="Times New Roman" w:hAnsi="Times New Roman"/>
            <w:color w:val="000000"/>
            <w:lang w:eastAsia="ru-RU"/>
          </w:rPr>
          <w:t>приложение № 2</w:t>
        </w:r>
      </w:hyperlink>
      <w:r w:rsidRPr="00435C4B">
        <w:rPr>
          <w:rFonts w:ascii="Times New Roman" w:hAnsi="Times New Roman"/>
          <w:color w:val="000000"/>
          <w:lang w:eastAsia="ru-RU"/>
        </w:rPr>
        <w:t xml:space="preserve"> к Контракту);</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 xml:space="preserve">б) проверка полноты и правильности оформления комплекта сопроводительных документов в соответствии с условиями </w:t>
      </w:r>
      <w:hyperlink w:anchor="sub_1000" w:history="1">
        <w:r w:rsidRPr="00435C4B">
          <w:rPr>
            <w:rFonts w:ascii="Times New Roman" w:hAnsi="Times New Roman"/>
            <w:color w:val="000000"/>
            <w:lang w:eastAsia="ru-RU"/>
          </w:rPr>
          <w:t>Контракта</w:t>
        </w:r>
      </w:hyperlink>
      <w:r w:rsidRPr="00435C4B">
        <w:rPr>
          <w:rFonts w:ascii="Times New Roman" w:hAnsi="Times New Roman"/>
          <w:color w:val="000000"/>
          <w:lang w:eastAsia="ru-RU"/>
        </w:rPr>
        <w:t>;</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в) контроль наличия/отсутствия внешних повреждений оригинальной упаковки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д) проверка наличия технической и (или) эксплуатационной документации производителя (изготовителя) Товара на русском языке;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е) проверка комплектности и целостности поставленного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К настоящему Акту прилагаются следующие документы, подтверждающие поставку Товара:</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1. Товарная Накладная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2. Копия Регистрационного удостоверения от "______"__________20_____г. №_____;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3. Техническая и (или) эксплуатационная документация производителя (изготовителя) Товара на русском языке;</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4. Гарантия производителя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5. Гарантия Поставщика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6. Копия документа о соответствии от "____"______________20___г. №________;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F9350A" w:rsidRPr="00435C4B" w:rsidRDefault="00F9350A" w:rsidP="00435C4B">
      <w:pPr>
        <w:widowControl w:val="0"/>
        <w:spacing w:after="0" w:line="240" w:lineRule="auto"/>
        <w:rPr>
          <w:rFonts w:ascii="Times New Roman" w:hAnsi="Times New Roman"/>
          <w:color w:val="000000"/>
          <w:lang w:eastAsia="ru-RU"/>
        </w:rPr>
      </w:pP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От Поставщика:                           От Заказчика (Получателя):</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________________________                 ________________________________</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М.П.                                     М.П.</w:t>
      </w:r>
    </w:p>
    <w:p w:rsidR="00F9350A" w:rsidRPr="00435C4B" w:rsidRDefault="00F9350A" w:rsidP="00435C4B">
      <w:pPr>
        <w:widowControl w:val="0"/>
        <w:spacing w:after="0" w:line="240" w:lineRule="auto"/>
        <w:rPr>
          <w:rFonts w:ascii="Times New Roman" w:hAnsi="Times New Roman"/>
          <w:color w:val="000000"/>
          <w:lang w:eastAsia="ru-RU"/>
        </w:rPr>
      </w:pPr>
      <w:r w:rsidRPr="00435C4B">
        <w:rPr>
          <w:rFonts w:ascii="Times New Roman" w:hAnsi="Times New Roman"/>
          <w:color w:val="000000"/>
          <w:lang w:eastAsia="ru-RU"/>
        </w:rPr>
        <w:t>"____"______________20___г.              "____"______________20___г.</w:t>
      </w:r>
    </w:p>
    <w:p w:rsidR="00F9350A" w:rsidRPr="00435C4B" w:rsidRDefault="00F9350A" w:rsidP="00435C4B">
      <w:pPr>
        <w:widowControl w:val="0"/>
        <w:spacing w:after="0" w:line="240" w:lineRule="auto"/>
        <w:rPr>
          <w:rFonts w:ascii="Times New Roman" w:hAnsi="Times New Roman"/>
          <w:color w:val="000000"/>
          <w:lang w:eastAsia="ru-RU"/>
        </w:rPr>
      </w:pPr>
    </w:p>
    <w:tbl>
      <w:tblPr>
        <w:tblW w:w="10204" w:type="dxa"/>
        <w:tblLook w:val="01E0" w:firstRow="1" w:lastRow="1" w:firstColumn="1" w:lastColumn="1" w:noHBand="0" w:noVBand="0"/>
      </w:tblPr>
      <w:tblGrid>
        <w:gridCol w:w="5301"/>
        <w:gridCol w:w="4903"/>
      </w:tblGrid>
      <w:tr w:rsidR="00D30DAB" w:rsidRPr="007225A2" w:rsidTr="00017539">
        <w:trPr>
          <w:trHeight w:val="165"/>
        </w:trPr>
        <w:tc>
          <w:tcPr>
            <w:tcW w:w="5301" w:type="dxa"/>
          </w:tcPr>
          <w:p w:rsidR="00D30DAB" w:rsidRPr="00017539"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903" w:type="dxa"/>
          </w:tcPr>
          <w:p w:rsidR="00D30DAB" w:rsidRPr="00017539"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D30DAB" w:rsidRPr="007225A2" w:rsidTr="00017539">
        <w:trPr>
          <w:trHeight w:val="278"/>
        </w:trPr>
        <w:tc>
          <w:tcPr>
            <w:tcW w:w="5301" w:type="dxa"/>
          </w:tcPr>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D30DAB" w:rsidRPr="00017539" w:rsidRDefault="00D30DAB" w:rsidP="00017539">
            <w:pPr>
              <w:overflowPunct w:val="0"/>
              <w:autoSpaceDE w:val="0"/>
              <w:autoSpaceDN w:val="0"/>
              <w:adjustRightInd w:val="0"/>
              <w:spacing w:after="0" w:line="240" w:lineRule="auto"/>
              <w:textAlignment w:val="baseline"/>
              <w:rPr>
                <w:rFonts w:ascii="Times New Roman" w:eastAsia="Times New Roman" w:hAnsi="Times New Roman"/>
                <w:b/>
              </w:rPr>
            </w:pPr>
          </w:p>
        </w:tc>
        <w:tc>
          <w:tcPr>
            <w:tcW w:w="4903" w:type="dxa"/>
          </w:tcPr>
          <w:p w:rsidR="00D30DAB" w:rsidRPr="00017539" w:rsidRDefault="00D30DAB" w:rsidP="00017539">
            <w:pPr>
              <w:tabs>
                <w:tab w:val="left" w:pos="709"/>
              </w:tabs>
              <w:spacing w:after="0" w:line="240" w:lineRule="auto"/>
              <w:rPr>
                <w:rFonts w:ascii="Times New Roman" w:eastAsia="Times New Roman" w:hAnsi="Times New Roman"/>
                <w:b/>
              </w:rPr>
            </w:pPr>
          </w:p>
          <w:p w:rsidR="00D30DAB" w:rsidRPr="00017539" w:rsidRDefault="00D30DAB" w:rsidP="00017539">
            <w:pPr>
              <w:tabs>
                <w:tab w:val="left" w:pos="709"/>
              </w:tabs>
              <w:spacing w:after="0" w:line="240" w:lineRule="auto"/>
              <w:rPr>
                <w:rFonts w:ascii="Times New Roman" w:eastAsia="Times New Roman" w:hAnsi="Times New Roman"/>
                <w:b/>
              </w:rPr>
            </w:pPr>
          </w:p>
        </w:tc>
      </w:tr>
      <w:tr w:rsidR="00D30DAB" w:rsidRPr="007225A2" w:rsidTr="00017539">
        <w:trPr>
          <w:trHeight w:val="551"/>
        </w:trPr>
        <w:tc>
          <w:tcPr>
            <w:tcW w:w="5301" w:type="dxa"/>
          </w:tcPr>
          <w:p w:rsidR="00D30DAB" w:rsidRPr="00017539" w:rsidRDefault="00D30DAB"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D30DAB" w:rsidRDefault="00D30DAB" w:rsidP="00017539">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D30DAB"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c>
          <w:tcPr>
            <w:tcW w:w="4903" w:type="dxa"/>
          </w:tcPr>
          <w:p w:rsidR="001801BF" w:rsidRPr="00017539" w:rsidRDefault="001801BF" w:rsidP="00017539">
            <w:pPr>
              <w:tabs>
                <w:tab w:val="left" w:pos="709"/>
              </w:tabs>
              <w:spacing w:after="0" w:line="240" w:lineRule="auto"/>
              <w:rPr>
                <w:rFonts w:ascii="Times New Roman" w:eastAsia="Times New Roman" w:hAnsi="Times New Roman"/>
              </w:rPr>
            </w:pPr>
          </w:p>
          <w:p w:rsidR="00D30DAB" w:rsidRDefault="00D30DAB" w:rsidP="00017539">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A76CCD">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r>
    </w:tbl>
    <w:p w:rsidR="00A76CCD" w:rsidRDefault="00A76CCD" w:rsidP="001801BF">
      <w:pPr>
        <w:widowControl w:val="0"/>
        <w:spacing w:after="0" w:line="240" w:lineRule="auto"/>
        <w:jc w:val="right"/>
        <w:rPr>
          <w:rFonts w:ascii="Times New Roman" w:hAnsi="Times New Roman"/>
          <w:color w:val="000000"/>
          <w:lang w:eastAsia="ru-RU"/>
        </w:rPr>
      </w:pPr>
    </w:p>
    <w:p w:rsidR="001801BF" w:rsidRPr="00CF49AA" w:rsidRDefault="001801BF" w:rsidP="001801BF">
      <w:pPr>
        <w:widowControl w:val="0"/>
        <w:spacing w:after="0" w:line="240" w:lineRule="auto"/>
        <w:jc w:val="right"/>
        <w:rPr>
          <w:rFonts w:ascii="Times New Roman" w:hAnsi="Times New Roman"/>
          <w:color w:val="000000"/>
          <w:lang w:eastAsia="ru-RU"/>
        </w:rPr>
      </w:pPr>
      <w:r w:rsidRPr="00CF49AA">
        <w:rPr>
          <w:rFonts w:ascii="Times New Roman" w:hAnsi="Times New Roman"/>
          <w:color w:val="000000"/>
          <w:lang w:eastAsia="ru-RU"/>
        </w:rPr>
        <w:t>Приложение  №</w:t>
      </w:r>
      <w:r w:rsidR="00122352">
        <w:rPr>
          <w:rFonts w:ascii="Times New Roman" w:hAnsi="Times New Roman"/>
          <w:color w:val="000000"/>
          <w:lang w:eastAsia="ru-RU"/>
        </w:rPr>
        <w:t>4</w:t>
      </w:r>
    </w:p>
    <w:p w:rsidR="001801BF" w:rsidRPr="00E6722D" w:rsidRDefault="003A6DE0" w:rsidP="001801BF">
      <w:pPr>
        <w:widowControl w:val="0"/>
        <w:spacing w:after="0" w:line="240" w:lineRule="auto"/>
        <w:jc w:val="right"/>
        <w:rPr>
          <w:rFonts w:ascii="Times New Roman" w:hAnsi="Times New Roman"/>
          <w:color w:val="000000"/>
          <w:lang w:val="en-US" w:eastAsia="ru-RU"/>
        </w:rPr>
      </w:pPr>
      <w:r>
        <w:rPr>
          <w:rFonts w:ascii="Times New Roman" w:hAnsi="Times New Roman"/>
          <w:color w:val="000000"/>
          <w:lang w:eastAsia="ru-RU"/>
        </w:rPr>
        <w:t>к Контракту №</w:t>
      </w:r>
      <w:r w:rsidR="00E6722D">
        <w:rPr>
          <w:rFonts w:ascii="Times New Roman" w:hAnsi="Times New Roman"/>
          <w:color w:val="000000"/>
          <w:lang w:val="en-US" w:eastAsia="ru-RU"/>
        </w:rPr>
        <w:t>3</w:t>
      </w:r>
      <w:r w:rsidR="002B226A">
        <w:rPr>
          <w:rFonts w:ascii="Times New Roman" w:hAnsi="Times New Roman"/>
          <w:color w:val="000000"/>
          <w:lang w:eastAsia="ru-RU"/>
        </w:rPr>
        <w:t>7</w:t>
      </w:r>
      <w:bookmarkStart w:id="4" w:name="_GoBack"/>
      <w:bookmarkEnd w:id="4"/>
      <w:r w:rsidR="0003409D">
        <w:rPr>
          <w:rFonts w:ascii="Times New Roman" w:hAnsi="Times New Roman"/>
          <w:color w:val="000000"/>
          <w:lang w:eastAsia="ru-RU"/>
        </w:rPr>
        <w:t>/63/202</w:t>
      </w:r>
      <w:r w:rsidR="00E6722D">
        <w:rPr>
          <w:rFonts w:ascii="Times New Roman" w:hAnsi="Times New Roman"/>
          <w:color w:val="000000"/>
          <w:lang w:val="en-US" w:eastAsia="ru-RU"/>
        </w:rPr>
        <w:t>6</w:t>
      </w:r>
    </w:p>
    <w:p w:rsidR="001801BF" w:rsidRPr="001801BF" w:rsidRDefault="0003409D" w:rsidP="001801BF">
      <w:pPr>
        <w:widowControl w:val="0"/>
        <w:spacing w:after="0" w:line="240" w:lineRule="auto"/>
        <w:jc w:val="right"/>
        <w:rPr>
          <w:rFonts w:ascii="Times New Roman" w:hAnsi="Times New Roman"/>
          <w:color w:val="000000"/>
          <w:lang w:eastAsia="ru-RU"/>
        </w:rPr>
      </w:pPr>
      <w:r>
        <w:rPr>
          <w:rFonts w:ascii="Times New Roman" w:hAnsi="Times New Roman"/>
          <w:color w:val="000000"/>
          <w:lang w:eastAsia="ru-RU"/>
        </w:rPr>
        <w:t>от «___»  _________ 202</w:t>
      </w:r>
      <w:r w:rsidR="00E6722D">
        <w:rPr>
          <w:rFonts w:ascii="Times New Roman" w:hAnsi="Times New Roman"/>
          <w:color w:val="000000"/>
          <w:lang w:val="en-US" w:eastAsia="ru-RU"/>
        </w:rPr>
        <w:t>6</w:t>
      </w:r>
      <w:r w:rsidR="001801BF" w:rsidRPr="001801BF">
        <w:rPr>
          <w:rFonts w:ascii="Times New Roman" w:hAnsi="Times New Roman"/>
          <w:color w:val="000000"/>
          <w:lang w:eastAsia="ru-RU"/>
        </w:rPr>
        <w:t xml:space="preserve">  г</w:t>
      </w:r>
    </w:p>
    <w:p w:rsidR="001E6AAA" w:rsidRPr="00435C4B" w:rsidRDefault="001E6AAA" w:rsidP="00435C4B">
      <w:pPr>
        <w:widowControl w:val="0"/>
        <w:spacing w:after="0" w:line="240" w:lineRule="auto"/>
        <w:jc w:val="right"/>
        <w:rPr>
          <w:rFonts w:ascii="Times New Roman" w:hAnsi="Times New Roman"/>
          <w:color w:val="000000"/>
          <w:lang w:eastAsia="ru-RU"/>
        </w:rPr>
      </w:pPr>
    </w:p>
    <w:p w:rsidR="00F9350A" w:rsidRPr="00435C4B" w:rsidRDefault="00F9350A" w:rsidP="00435C4B">
      <w:pPr>
        <w:widowControl w:val="0"/>
        <w:spacing w:after="0" w:line="240" w:lineRule="auto"/>
        <w:jc w:val="right"/>
        <w:rPr>
          <w:rFonts w:ascii="Times New Roman" w:hAnsi="Times New Roman"/>
          <w:color w:val="000000"/>
          <w:lang w:eastAsia="ru-RU"/>
        </w:rPr>
      </w:pPr>
      <w:r w:rsidRPr="00435C4B">
        <w:rPr>
          <w:rFonts w:ascii="Times New Roman" w:hAnsi="Times New Roman"/>
          <w:color w:val="000000"/>
          <w:lang w:eastAsia="ru-RU"/>
        </w:rPr>
        <w:t>Образец</w:t>
      </w:r>
    </w:p>
    <w:p w:rsidR="00F9350A" w:rsidRPr="00435C4B" w:rsidRDefault="00F9350A" w:rsidP="00435C4B">
      <w:pPr>
        <w:widowControl w:val="0"/>
        <w:spacing w:after="0" w:line="240" w:lineRule="auto"/>
        <w:rPr>
          <w:rFonts w:ascii="Times New Roman" w:hAnsi="Times New Roman"/>
          <w:color w:val="000000"/>
          <w:lang w:eastAsia="ru-RU"/>
        </w:rPr>
      </w:pPr>
    </w:p>
    <w:tbl>
      <w:tblPr>
        <w:tblW w:w="14929" w:type="dxa"/>
        <w:tblInd w:w="-5" w:type="dxa"/>
        <w:tblLayout w:type="fixed"/>
        <w:tblLook w:val="0000" w:firstRow="0" w:lastRow="0" w:firstColumn="0" w:lastColumn="0" w:noHBand="0" w:noVBand="0"/>
      </w:tblPr>
      <w:tblGrid>
        <w:gridCol w:w="767"/>
        <w:gridCol w:w="586"/>
        <w:gridCol w:w="1279"/>
        <w:gridCol w:w="117"/>
        <w:gridCol w:w="246"/>
        <w:gridCol w:w="115"/>
        <w:gridCol w:w="802"/>
        <w:gridCol w:w="272"/>
        <w:gridCol w:w="236"/>
        <w:gridCol w:w="717"/>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F9350A" w:rsidRPr="002A59DE" w:rsidTr="009F40E1">
        <w:trPr>
          <w:gridAfter w:val="7"/>
          <w:wAfter w:w="4596" w:type="dxa"/>
          <w:trHeight w:val="343"/>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Форма Акт сверки</w:t>
            </w:r>
          </w:p>
        </w:tc>
      </w:tr>
      <w:tr w:rsidR="00F9350A" w:rsidRPr="002A59DE" w:rsidTr="009F40E1">
        <w:trPr>
          <w:gridAfter w:val="7"/>
          <w:wAfter w:w="4596" w:type="dxa"/>
          <w:trHeight w:val="924"/>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взаимных расчетов за период: ___________ между</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__________________________________________</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и ______________________________________________</w:t>
            </w:r>
          </w:p>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контракту №______________ от ______________</w:t>
            </w:r>
          </w:p>
        </w:tc>
      </w:tr>
      <w:tr w:rsidR="00F9350A" w:rsidRPr="002A59DE" w:rsidTr="009F40E1">
        <w:trPr>
          <w:trHeight w:val="326"/>
        </w:trPr>
        <w:tc>
          <w:tcPr>
            <w:tcW w:w="76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982" w:type="dxa"/>
            <w:gridSpan w:val="3"/>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1" w:type="dxa"/>
            <w:gridSpan w:val="2"/>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027"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5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851" w:type="dxa"/>
            <w:gridSpan w:val="7"/>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8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7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rPr>
          <w:gridAfter w:val="7"/>
          <w:wAfter w:w="4596" w:type="dxa"/>
          <w:trHeight w:val="689"/>
        </w:trPr>
        <w:tc>
          <w:tcPr>
            <w:tcW w:w="10333" w:type="dxa"/>
            <w:gridSpan w:val="20"/>
            <w:tcBorders>
              <w:top w:val="nil"/>
              <w:left w:val="nil"/>
              <w:bottom w:val="nil"/>
              <w:right w:val="nil"/>
            </w:tcBorders>
          </w:tcPr>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F9350A" w:rsidRPr="002A59DE" w:rsidTr="009F40E1">
        <w:trPr>
          <w:trHeight w:val="108"/>
        </w:trPr>
        <w:tc>
          <w:tcPr>
            <w:tcW w:w="76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982" w:type="dxa"/>
            <w:gridSpan w:val="3"/>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1" w:type="dxa"/>
            <w:gridSpan w:val="2"/>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027"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5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851" w:type="dxa"/>
            <w:gridSpan w:val="7"/>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8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7"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7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522"/>
        </w:trPr>
        <w:tc>
          <w:tcPr>
            <w:tcW w:w="5104" w:type="dxa"/>
            <w:gridSpan w:val="10"/>
            <w:tcBorders>
              <w:top w:val="single" w:sz="4" w:space="0" w:color="000000"/>
              <w:left w:val="single" w:sz="4" w:space="0" w:color="000000"/>
              <w:bottom w:val="nil"/>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данным ______________________,  руб.</w:t>
            </w:r>
          </w:p>
        </w:tc>
        <w:tc>
          <w:tcPr>
            <w:tcW w:w="5045" w:type="dxa"/>
            <w:gridSpan w:val="9"/>
            <w:tcBorders>
              <w:top w:val="single" w:sz="4" w:space="0" w:color="000000"/>
              <w:left w:val="nil"/>
              <w:bottom w:val="nil"/>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По данным _______________, руб.</w:t>
            </w:r>
          </w:p>
        </w:tc>
      </w:tr>
      <w:tr w:rsidR="00F9350A" w:rsidRPr="002A59DE" w:rsidTr="009F40E1">
        <w:tblPrEx>
          <w:tblLook w:val="00A0" w:firstRow="1" w:lastRow="0" w:firstColumn="1" w:lastColumn="0" w:noHBand="0" w:noVBand="0"/>
        </w:tblPrEx>
        <w:trPr>
          <w:gridAfter w:val="8"/>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Дата</w:t>
            </w:r>
          </w:p>
        </w:tc>
        <w:tc>
          <w:tcPr>
            <w:tcW w:w="1279" w:type="dxa"/>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Документ</w:t>
            </w: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Дебет</w:t>
            </w: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Кредит</w:t>
            </w:r>
          </w:p>
        </w:tc>
        <w:tc>
          <w:tcPr>
            <w:tcW w:w="1510"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Дата</w:t>
            </w:r>
          </w:p>
        </w:tc>
        <w:tc>
          <w:tcPr>
            <w:tcW w:w="1263"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Документ</w:t>
            </w:r>
          </w:p>
        </w:tc>
        <w:tc>
          <w:tcPr>
            <w:tcW w:w="1138"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Дебет</w:t>
            </w:r>
          </w:p>
        </w:tc>
        <w:tc>
          <w:tcPr>
            <w:tcW w:w="1134"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Кредит</w:t>
            </w:r>
          </w:p>
        </w:tc>
      </w:tr>
      <w:tr w:rsidR="00F9350A" w:rsidRPr="002A59DE" w:rsidTr="009F40E1">
        <w:tblPrEx>
          <w:tblLook w:val="00A0" w:firstRow="1" w:lastRow="0" w:firstColumn="1" w:lastColumn="0" w:noHBand="0" w:noVBand="0"/>
        </w:tblPrEx>
        <w:trPr>
          <w:gridAfter w:val="8"/>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начальное</w:t>
            </w:r>
          </w:p>
        </w:tc>
        <w:tc>
          <w:tcPr>
            <w:tcW w:w="1279"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single" w:sz="4" w:space="0" w:color="000000"/>
              <w:left w:val="single" w:sz="4" w:space="0" w:color="000000"/>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начальное</w:t>
            </w:r>
          </w:p>
        </w:tc>
        <w:tc>
          <w:tcPr>
            <w:tcW w:w="1263"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79" w:type="dxa"/>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nil"/>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63" w:type="dxa"/>
            <w:gridSpan w:val="2"/>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38"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79" w:type="dxa"/>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510" w:type="dxa"/>
            <w:gridSpan w:val="3"/>
            <w:tcBorders>
              <w:top w:val="nil"/>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263" w:type="dxa"/>
            <w:gridSpan w:val="2"/>
            <w:tcBorders>
              <w:top w:val="single" w:sz="4" w:space="0" w:color="000000"/>
              <w:left w:val="nil"/>
              <w:bottom w:val="single" w:sz="4" w:space="0" w:color="000000"/>
              <w:right w:val="single" w:sz="4" w:space="0" w:color="000000"/>
            </w:tcBorders>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34" w:type="dxa"/>
            <w:gridSpan w:val="2"/>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222"/>
        </w:trPr>
        <w:tc>
          <w:tcPr>
            <w:tcW w:w="2632" w:type="dxa"/>
            <w:gridSpan w:val="3"/>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Обороты за период</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280" w:type="dxa"/>
            <w:gridSpan w:val="4"/>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1192" w:type="dxa"/>
            <w:gridSpan w:val="3"/>
            <w:tcBorders>
              <w:top w:val="single" w:sz="4" w:space="0" w:color="000000"/>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Обороты за период</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r w:rsidR="00F9350A" w:rsidRPr="002A59DE" w:rsidTr="009F40E1">
        <w:tblPrEx>
          <w:tblLook w:val="00A0" w:firstRow="1" w:lastRow="0" w:firstColumn="1" w:lastColumn="0" w:noHBand="0" w:noVBand="0"/>
        </w:tblPrEx>
        <w:trPr>
          <w:gridAfter w:val="8"/>
          <w:wAfter w:w="4747" w:type="dxa"/>
          <w:trHeight w:val="222"/>
        </w:trPr>
        <w:tc>
          <w:tcPr>
            <w:tcW w:w="2632" w:type="dxa"/>
            <w:gridSpan w:val="3"/>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конечное</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3" w:type="dxa"/>
            <w:gridSpan w:val="2"/>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917" w:type="dxa"/>
            <w:gridSpan w:val="2"/>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36"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684"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center"/>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Сальдо конечное</w:t>
            </w:r>
          </w:p>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67"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71"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322" w:type="dxa"/>
            <w:tcBorders>
              <w:top w:val="nil"/>
              <w:left w:val="nil"/>
              <w:bottom w:val="single" w:sz="4" w:space="0" w:color="000000"/>
              <w:right w:val="nil"/>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c>
          <w:tcPr>
            <w:tcW w:w="812" w:type="dxa"/>
            <w:tcBorders>
              <w:top w:val="nil"/>
              <w:left w:val="nil"/>
              <w:bottom w:val="single" w:sz="4" w:space="0" w:color="000000"/>
              <w:right w:val="single" w:sz="4" w:space="0" w:color="000000"/>
            </w:tcBorders>
            <w:noWrap/>
            <w:vAlign w:val="center"/>
          </w:tcPr>
          <w:p w:rsidR="00F9350A" w:rsidRPr="009F5223" w:rsidRDefault="00F9350A" w:rsidP="00435C4B">
            <w:pPr>
              <w:widowControl w:val="0"/>
              <w:spacing w:after="0" w:line="240" w:lineRule="auto"/>
              <w:jc w:val="center"/>
              <w:rPr>
                <w:rFonts w:ascii="Times New Roman" w:hAnsi="Times New Roman"/>
                <w:color w:val="000000"/>
                <w:sz w:val="20"/>
                <w:szCs w:val="20"/>
                <w:lang w:eastAsia="ru-RU"/>
              </w:rPr>
            </w:pPr>
          </w:p>
        </w:tc>
      </w:tr>
    </w:tbl>
    <w:p w:rsidR="00F9350A" w:rsidRPr="009F5223" w:rsidRDefault="00F9350A" w:rsidP="00435C4B">
      <w:pPr>
        <w:widowControl w:val="0"/>
        <w:spacing w:after="0" w:line="240" w:lineRule="auto"/>
        <w:rPr>
          <w:rFonts w:ascii="Times New Roman" w:hAnsi="Times New Roman"/>
          <w:color w:val="000000"/>
          <w:sz w:val="20"/>
          <w:szCs w:val="20"/>
          <w:lang w:eastAsia="ru-RU"/>
        </w:rPr>
      </w:pPr>
    </w:p>
    <w:tbl>
      <w:tblPr>
        <w:tblW w:w="11185" w:type="dxa"/>
        <w:tblInd w:w="-30" w:type="dxa"/>
        <w:tblLayout w:type="fixed"/>
        <w:tblLook w:val="0000" w:firstRow="0" w:lastRow="0" w:firstColumn="0" w:lastColumn="0" w:noHBand="0" w:noVBand="0"/>
      </w:tblPr>
      <w:tblGrid>
        <w:gridCol w:w="1131"/>
        <w:gridCol w:w="2865"/>
        <w:gridCol w:w="503"/>
        <w:gridCol w:w="889"/>
        <w:gridCol w:w="518"/>
        <w:gridCol w:w="365"/>
        <w:gridCol w:w="236"/>
        <w:gridCol w:w="236"/>
        <w:gridCol w:w="741"/>
        <w:gridCol w:w="1190"/>
        <w:gridCol w:w="236"/>
        <w:gridCol w:w="1139"/>
        <w:gridCol w:w="616"/>
        <w:gridCol w:w="284"/>
        <w:gridCol w:w="236"/>
      </w:tblGrid>
      <w:tr w:rsidR="00F9350A" w:rsidRPr="002A59DE" w:rsidTr="009F40E1">
        <w:trPr>
          <w:trHeight w:val="199"/>
        </w:trPr>
        <w:tc>
          <w:tcPr>
            <w:tcW w:w="5388" w:type="dxa"/>
            <w:gridSpan w:val="4"/>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на _________ задолженность отсутствует.</w:t>
            </w:r>
          </w:p>
        </w:tc>
        <w:tc>
          <w:tcPr>
            <w:tcW w:w="4661" w:type="dxa"/>
            <w:gridSpan w:val="8"/>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r w:rsidRPr="009F5223">
              <w:rPr>
                <w:rFonts w:ascii="Times New Roman" w:hAnsi="Times New Roman"/>
                <w:color w:val="000000"/>
                <w:sz w:val="20"/>
                <w:szCs w:val="20"/>
                <w:lang w:eastAsia="ru-RU"/>
              </w:rPr>
              <w:t>на _________ задолженность отсутствует</w:t>
            </w:r>
          </w:p>
        </w:tc>
        <w:tc>
          <w:tcPr>
            <w:tcW w:w="61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4"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r w:rsidR="00F9350A" w:rsidRPr="002A59DE" w:rsidTr="009F40E1">
        <w:trPr>
          <w:trHeight w:val="365"/>
        </w:trPr>
        <w:tc>
          <w:tcPr>
            <w:tcW w:w="113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6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03"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88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518"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365"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741"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90"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1139"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61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84"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c>
          <w:tcPr>
            <w:tcW w:w="236" w:type="dxa"/>
            <w:tcBorders>
              <w:top w:val="nil"/>
              <w:left w:val="nil"/>
              <w:bottom w:val="nil"/>
              <w:right w:val="nil"/>
            </w:tcBorders>
          </w:tcPr>
          <w:p w:rsidR="00F9350A" w:rsidRPr="009F5223" w:rsidRDefault="00F9350A" w:rsidP="00435C4B">
            <w:pPr>
              <w:widowControl w:val="0"/>
              <w:spacing w:after="0" w:line="240" w:lineRule="auto"/>
              <w:rPr>
                <w:rFonts w:ascii="Times New Roman" w:hAnsi="Times New Roman"/>
                <w:color w:val="000000"/>
                <w:sz w:val="20"/>
                <w:szCs w:val="20"/>
                <w:lang w:eastAsia="ru-RU"/>
              </w:rPr>
            </w:pPr>
          </w:p>
        </w:tc>
      </w:tr>
    </w:tbl>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От Заказчика</w:t>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t xml:space="preserve">      От Поставщика</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______________  ___________________</w:t>
      </w:r>
      <w:r w:rsidRPr="009F5223">
        <w:rPr>
          <w:rFonts w:ascii="Times New Roman" w:hAnsi="Times New Roman"/>
          <w:color w:val="000000"/>
          <w:sz w:val="20"/>
          <w:szCs w:val="20"/>
          <w:lang w:eastAsia="ru-RU"/>
        </w:rPr>
        <w:tab/>
        <w:t xml:space="preserve">     ________________  _____________________</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 xml:space="preserve">    (подпись)</w:t>
      </w:r>
      <w:r w:rsidRPr="009F5223">
        <w:rPr>
          <w:rFonts w:ascii="Times New Roman" w:hAnsi="Times New Roman"/>
          <w:color w:val="000000"/>
          <w:sz w:val="20"/>
          <w:szCs w:val="20"/>
          <w:lang w:eastAsia="ru-RU"/>
        </w:rPr>
        <w:tab/>
        <w:t xml:space="preserve">    (расшифровка подписи)</w:t>
      </w:r>
      <w:r w:rsidRPr="009F5223">
        <w:rPr>
          <w:rFonts w:ascii="Times New Roman" w:hAnsi="Times New Roman"/>
          <w:color w:val="000000"/>
          <w:sz w:val="20"/>
          <w:szCs w:val="20"/>
          <w:lang w:eastAsia="ru-RU"/>
        </w:rPr>
        <w:tab/>
        <w:t xml:space="preserve">        (подпись)</w:t>
      </w:r>
      <w:r w:rsidRPr="009F5223">
        <w:rPr>
          <w:rFonts w:ascii="Times New Roman" w:hAnsi="Times New Roman"/>
          <w:color w:val="000000"/>
          <w:sz w:val="20"/>
          <w:szCs w:val="20"/>
          <w:lang w:eastAsia="ru-RU"/>
        </w:rPr>
        <w:tab/>
        <w:t xml:space="preserve">                 (расшифровка подписи)</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Главный бухгалтер</w:t>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r>
      <w:r w:rsidRPr="009F5223">
        <w:rPr>
          <w:rFonts w:ascii="Times New Roman" w:hAnsi="Times New Roman"/>
          <w:color w:val="000000"/>
          <w:sz w:val="20"/>
          <w:szCs w:val="20"/>
          <w:lang w:eastAsia="ru-RU"/>
        </w:rPr>
        <w:tab/>
        <w:t xml:space="preserve">     Главный бухгалтер</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____________  _____________________</w:t>
      </w:r>
      <w:r w:rsidRPr="009F5223">
        <w:rPr>
          <w:rFonts w:ascii="Times New Roman" w:hAnsi="Times New Roman"/>
          <w:color w:val="000000"/>
          <w:sz w:val="20"/>
          <w:szCs w:val="20"/>
          <w:lang w:eastAsia="ru-RU"/>
        </w:rPr>
        <w:tab/>
        <w:t xml:space="preserve">     ___________  _______________________</w:t>
      </w:r>
    </w:p>
    <w:p w:rsidR="00F9350A" w:rsidRPr="009F5223" w:rsidRDefault="00F9350A" w:rsidP="00435C4B">
      <w:pPr>
        <w:widowControl w:val="0"/>
        <w:spacing w:after="0" w:line="240" w:lineRule="auto"/>
        <w:jc w:val="both"/>
        <w:rPr>
          <w:rFonts w:ascii="Times New Roman" w:hAnsi="Times New Roman"/>
          <w:color w:val="000000"/>
          <w:sz w:val="20"/>
          <w:szCs w:val="20"/>
          <w:lang w:eastAsia="ru-RU"/>
        </w:rPr>
      </w:pPr>
      <w:r w:rsidRPr="009F5223">
        <w:rPr>
          <w:rFonts w:ascii="Times New Roman" w:hAnsi="Times New Roman"/>
          <w:color w:val="000000"/>
          <w:sz w:val="20"/>
          <w:szCs w:val="20"/>
          <w:lang w:eastAsia="ru-RU"/>
        </w:rPr>
        <w:t xml:space="preserve"> (подпись)</w:t>
      </w:r>
      <w:r w:rsidRPr="009F5223">
        <w:rPr>
          <w:rFonts w:ascii="Times New Roman" w:hAnsi="Times New Roman"/>
          <w:color w:val="000000"/>
          <w:sz w:val="20"/>
          <w:szCs w:val="20"/>
          <w:lang w:eastAsia="ru-RU"/>
        </w:rPr>
        <w:tab/>
        <w:t xml:space="preserve">     (расшифровка подписи)</w:t>
      </w:r>
      <w:r w:rsidRPr="009F5223">
        <w:rPr>
          <w:rFonts w:ascii="Times New Roman" w:hAnsi="Times New Roman"/>
          <w:color w:val="000000"/>
          <w:sz w:val="20"/>
          <w:szCs w:val="20"/>
          <w:lang w:eastAsia="ru-RU"/>
        </w:rPr>
        <w:tab/>
        <w:t xml:space="preserve">      (подпись)</w:t>
      </w:r>
      <w:r w:rsidRPr="009F5223">
        <w:rPr>
          <w:rFonts w:ascii="Times New Roman" w:hAnsi="Times New Roman"/>
          <w:color w:val="000000"/>
          <w:sz w:val="20"/>
          <w:szCs w:val="20"/>
          <w:lang w:eastAsia="ru-RU"/>
        </w:rPr>
        <w:tab/>
        <w:t xml:space="preserve">        (расшифровка подписи)</w:t>
      </w:r>
    </w:p>
    <w:p w:rsidR="00F9350A" w:rsidRPr="009F5223" w:rsidRDefault="00F9350A" w:rsidP="00435C4B">
      <w:pPr>
        <w:widowControl w:val="0"/>
        <w:spacing w:after="0" w:line="240" w:lineRule="auto"/>
        <w:rPr>
          <w:rFonts w:ascii="Times New Roman" w:hAnsi="Times New Roman"/>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p w:rsidR="00F9350A" w:rsidRPr="009F5223" w:rsidRDefault="00F9350A" w:rsidP="00435C4B">
      <w:pPr>
        <w:widowControl w:val="0"/>
        <w:spacing w:after="0" w:line="240" w:lineRule="auto"/>
        <w:ind w:firstLine="284"/>
        <w:jc w:val="center"/>
        <w:rPr>
          <w:rFonts w:ascii="Times New Roman" w:hAnsi="Times New Roman"/>
          <w:b/>
          <w:bCs/>
          <w:color w:val="000000"/>
          <w:sz w:val="20"/>
          <w:szCs w:val="20"/>
          <w:lang w:eastAsia="ru-RU"/>
        </w:rPr>
      </w:pPr>
    </w:p>
    <w:tbl>
      <w:tblPr>
        <w:tblW w:w="10204" w:type="dxa"/>
        <w:tblLook w:val="01E0" w:firstRow="1" w:lastRow="1" w:firstColumn="1" w:lastColumn="1" w:noHBand="0" w:noVBand="0"/>
      </w:tblPr>
      <w:tblGrid>
        <w:gridCol w:w="5301"/>
        <w:gridCol w:w="4903"/>
      </w:tblGrid>
      <w:tr w:rsidR="00A76CCD" w:rsidRPr="00017539" w:rsidTr="00B6317F">
        <w:trPr>
          <w:trHeight w:val="165"/>
        </w:trPr>
        <w:tc>
          <w:tcPr>
            <w:tcW w:w="5301" w:type="dxa"/>
          </w:tcPr>
          <w:p w:rsidR="00A76CCD" w:rsidRPr="00017539"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Заказчик</w:t>
            </w: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b/>
              </w:rPr>
              <w:t>Поставщик</w:t>
            </w:r>
          </w:p>
        </w:tc>
      </w:tr>
      <w:tr w:rsidR="00A76CCD" w:rsidRPr="00017539" w:rsidTr="00B6317F">
        <w:trPr>
          <w:trHeight w:val="278"/>
        </w:trPr>
        <w:tc>
          <w:tcPr>
            <w:tcW w:w="5301" w:type="dxa"/>
          </w:tcPr>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Санкт – Петербургское государственное</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бюджетное учреждение здравоохранения</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«Городская поликлиника № 63»</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r w:rsidRPr="00017539">
              <w:rPr>
                <w:rFonts w:ascii="Times New Roman" w:eastAsia="Times New Roman" w:hAnsi="Times New Roman"/>
                <w:b/>
              </w:rPr>
              <w:t>(СПб ГБУЗ «ГП №63»)</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b/>
              </w:rPr>
            </w:pP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b/>
              </w:rPr>
            </w:pPr>
          </w:p>
          <w:p w:rsidR="00A76CCD" w:rsidRPr="00017539" w:rsidRDefault="00A76CCD" w:rsidP="00B6317F">
            <w:pPr>
              <w:tabs>
                <w:tab w:val="left" w:pos="709"/>
              </w:tabs>
              <w:spacing w:after="0" w:line="240" w:lineRule="auto"/>
              <w:rPr>
                <w:rFonts w:ascii="Times New Roman" w:eastAsia="Times New Roman" w:hAnsi="Times New Roman"/>
                <w:b/>
              </w:rPr>
            </w:pPr>
          </w:p>
        </w:tc>
      </w:tr>
      <w:tr w:rsidR="00A76CCD" w:rsidRPr="00017539" w:rsidTr="00B6317F">
        <w:trPr>
          <w:trHeight w:val="551"/>
        </w:trPr>
        <w:tc>
          <w:tcPr>
            <w:tcW w:w="5301" w:type="dxa"/>
          </w:tcPr>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Главный врач</w:t>
            </w:r>
          </w:p>
          <w:p w:rsidR="00A76CCD"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017539">
              <w:rPr>
                <w:rFonts w:ascii="Times New Roman" w:eastAsia="Times New Roman" w:hAnsi="Times New Roman"/>
              </w:rPr>
              <w:t>______________________ О.М.</w:t>
            </w:r>
            <w:r w:rsidR="005A28EE">
              <w:rPr>
                <w:rFonts w:ascii="Times New Roman" w:eastAsia="Times New Roman" w:hAnsi="Times New Roman"/>
              </w:rPr>
              <w:t xml:space="preserve"> </w:t>
            </w:r>
            <w:r w:rsidRPr="00017539">
              <w:rPr>
                <w:rFonts w:ascii="Times New Roman" w:eastAsia="Times New Roman" w:hAnsi="Times New Roman"/>
              </w:rPr>
              <w:t>Рубанова</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c>
          <w:tcPr>
            <w:tcW w:w="4903" w:type="dxa"/>
          </w:tcPr>
          <w:p w:rsidR="00A76CCD" w:rsidRPr="00017539" w:rsidRDefault="00A76CCD" w:rsidP="00B6317F">
            <w:pPr>
              <w:tabs>
                <w:tab w:val="left" w:pos="709"/>
              </w:tabs>
              <w:spacing w:after="0" w:line="240" w:lineRule="auto"/>
              <w:rPr>
                <w:rFonts w:ascii="Times New Roman" w:eastAsia="Times New Roman" w:hAnsi="Times New Roman"/>
              </w:rPr>
            </w:pPr>
          </w:p>
          <w:p w:rsidR="00A76CCD" w:rsidRDefault="00A76CCD" w:rsidP="00B6317F">
            <w:pPr>
              <w:tabs>
                <w:tab w:val="left" w:pos="709"/>
              </w:tabs>
              <w:spacing w:after="0" w:line="240" w:lineRule="auto"/>
              <w:rPr>
                <w:rFonts w:ascii="Times New Roman" w:eastAsia="Times New Roman" w:hAnsi="Times New Roman"/>
              </w:rPr>
            </w:pPr>
            <w:r w:rsidRPr="00017539">
              <w:rPr>
                <w:rFonts w:ascii="Times New Roman" w:eastAsia="Times New Roman" w:hAnsi="Times New Roman"/>
              </w:rPr>
              <w:t xml:space="preserve">_______________________ </w:t>
            </w:r>
          </w:p>
          <w:p w:rsidR="00A76CCD" w:rsidRPr="00017539" w:rsidRDefault="00A76CCD" w:rsidP="00B6317F">
            <w:pPr>
              <w:overflowPunct w:val="0"/>
              <w:autoSpaceDE w:val="0"/>
              <w:autoSpaceDN w:val="0"/>
              <w:adjustRightInd w:val="0"/>
              <w:spacing w:after="0" w:line="240" w:lineRule="auto"/>
              <w:textAlignment w:val="baseline"/>
              <w:rPr>
                <w:rFonts w:ascii="Times New Roman" w:eastAsia="Times New Roman" w:hAnsi="Times New Roman"/>
              </w:rPr>
            </w:pPr>
            <w:r w:rsidRPr="009843E1">
              <w:rPr>
                <w:rFonts w:ascii="Times New Roman" w:eastAsia="Times New Roman" w:hAnsi="Times New Roman"/>
                <w:b/>
              </w:rPr>
              <w:t>ПОДПИСАНО ЭЦП</w:t>
            </w:r>
          </w:p>
        </w:tc>
      </w:tr>
    </w:tbl>
    <w:p w:rsidR="00F9350A" w:rsidRDefault="00F9350A"/>
    <w:sectPr w:rsidR="00F9350A" w:rsidSect="009F40E1">
      <w:pgSz w:w="11906" w:h="16838" w:code="9"/>
      <w:pgMar w:top="851" w:right="709" w:bottom="709" w:left="851"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B14" w:rsidRDefault="005D2B14" w:rsidP="00435C4B">
      <w:pPr>
        <w:spacing w:after="0" w:line="240" w:lineRule="auto"/>
      </w:pPr>
      <w:r>
        <w:separator/>
      </w:r>
    </w:p>
  </w:endnote>
  <w:endnote w:type="continuationSeparator" w:id="0">
    <w:p w:rsidR="005D2B14" w:rsidRDefault="005D2B14" w:rsidP="0043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B14" w:rsidRDefault="005D2B14" w:rsidP="00435C4B">
      <w:pPr>
        <w:spacing w:after="0" w:line="240" w:lineRule="auto"/>
      </w:pPr>
      <w:r>
        <w:separator/>
      </w:r>
    </w:p>
  </w:footnote>
  <w:footnote w:type="continuationSeparator" w:id="0">
    <w:p w:rsidR="005D2B14" w:rsidRDefault="005D2B14" w:rsidP="00435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7AE3D2"/>
    <w:lvl w:ilvl="0">
      <w:start w:val="1"/>
      <w:numFmt w:val="decimal"/>
      <w:lvlText w:val="%1."/>
      <w:lvlJc w:val="left"/>
      <w:pPr>
        <w:tabs>
          <w:tab w:val="num" w:pos="1492"/>
        </w:tabs>
        <w:ind w:left="1492" w:hanging="360"/>
      </w:pPr>
    </w:lvl>
  </w:abstractNum>
  <w:abstractNum w:abstractNumId="1">
    <w:nsid w:val="FFFFFF7D"/>
    <w:multiLevelType w:val="singleLevel"/>
    <w:tmpl w:val="BE846078"/>
    <w:lvl w:ilvl="0">
      <w:start w:val="1"/>
      <w:numFmt w:val="decimal"/>
      <w:lvlText w:val="%1."/>
      <w:lvlJc w:val="left"/>
      <w:pPr>
        <w:tabs>
          <w:tab w:val="num" w:pos="1209"/>
        </w:tabs>
        <w:ind w:left="1209" w:hanging="360"/>
      </w:pPr>
    </w:lvl>
  </w:abstractNum>
  <w:abstractNum w:abstractNumId="2">
    <w:nsid w:val="FFFFFF7E"/>
    <w:multiLevelType w:val="singleLevel"/>
    <w:tmpl w:val="028AAF18"/>
    <w:lvl w:ilvl="0">
      <w:start w:val="1"/>
      <w:numFmt w:val="decimal"/>
      <w:lvlText w:val="%1."/>
      <w:lvlJc w:val="left"/>
      <w:pPr>
        <w:tabs>
          <w:tab w:val="num" w:pos="926"/>
        </w:tabs>
        <w:ind w:left="926" w:hanging="360"/>
      </w:pPr>
    </w:lvl>
  </w:abstractNum>
  <w:abstractNum w:abstractNumId="3">
    <w:nsid w:val="FFFFFF7F"/>
    <w:multiLevelType w:val="singleLevel"/>
    <w:tmpl w:val="BA1A1A60"/>
    <w:lvl w:ilvl="0">
      <w:start w:val="1"/>
      <w:numFmt w:val="decimal"/>
      <w:lvlText w:val="%1."/>
      <w:lvlJc w:val="left"/>
      <w:pPr>
        <w:tabs>
          <w:tab w:val="num" w:pos="643"/>
        </w:tabs>
        <w:ind w:left="643" w:hanging="360"/>
      </w:pPr>
    </w:lvl>
  </w:abstractNum>
  <w:abstractNum w:abstractNumId="4">
    <w:nsid w:val="FFFFFF80"/>
    <w:multiLevelType w:val="singleLevel"/>
    <w:tmpl w:val="E49A6A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A0B6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77297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8E64F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3E7A56"/>
    <w:lvl w:ilvl="0">
      <w:start w:val="1"/>
      <w:numFmt w:val="decimal"/>
      <w:lvlText w:val="%1."/>
      <w:lvlJc w:val="left"/>
      <w:pPr>
        <w:tabs>
          <w:tab w:val="num" w:pos="360"/>
        </w:tabs>
        <w:ind w:left="360" w:hanging="360"/>
      </w:pPr>
    </w:lvl>
  </w:abstractNum>
  <w:abstractNum w:abstractNumId="9">
    <w:nsid w:val="FFFFFF89"/>
    <w:multiLevelType w:val="singleLevel"/>
    <w:tmpl w:val="A5EE4734"/>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2">
    <w:nsid w:val="234F4E8D"/>
    <w:multiLevelType w:val="multilevel"/>
    <w:tmpl w:val="3D00A8DE"/>
    <w:lvl w:ilvl="0">
      <w:start w:val="1"/>
      <w:numFmt w:val="decimal"/>
      <w:lvlText w:val="%1."/>
      <w:lvlJc w:val="left"/>
      <w:pPr>
        <w:ind w:left="2771"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2217"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3"/>
  </w:num>
  <w:num w:numId="2">
    <w:abstractNumId w:val="8"/>
  </w:num>
  <w:num w:numId="3">
    <w:abstractNumId w:val="9"/>
  </w:num>
  <w:num w:numId="4">
    <w:abstractNumId w:val="5"/>
  </w:num>
  <w:num w:numId="5">
    <w:abstractNumId w:val="4"/>
  </w:num>
  <w:num w:numId="6">
    <w:abstractNumId w:val="2"/>
  </w:num>
  <w:num w:numId="7">
    <w:abstractNumId w:val="1"/>
  </w:num>
  <w:num w:numId="8">
    <w:abstractNumId w:val="0"/>
  </w:num>
  <w:num w:numId="9">
    <w:abstractNumId w:val="7"/>
  </w:num>
  <w:num w:numId="10">
    <w:abstractNumId w:val="6"/>
  </w:num>
  <w:num w:numId="11">
    <w:abstractNumId w:val="4"/>
  </w:num>
  <w:num w:numId="12">
    <w:abstractNumId w:val="13"/>
  </w:num>
  <w:num w:numId="13">
    <w:abstractNumId w:val="11"/>
  </w:num>
  <w:num w:numId="14">
    <w:abstractNumId w:val="10"/>
  </w:num>
  <w:num w:numId="1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542"/>
    <w:rsid w:val="00017539"/>
    <w:rsid w:val="00033550"/>
    <w:rsid w:val="0003409D"/>
    <w:rsid w:val="00050882"/>
    <w:rsid w:val="00050D85"/>
    <w:rsid w:val="0005399C"/>
    <w:rsid w:val="00053CEC"/>
    <w:rsid w:val="00084584"/>
    <w:rsid w:val="000A03FE"/>
    <w:rsid w:val="000A27A3"/>
    <w:rsid w:val="000A6E33"/>
    <w:rsid w:val="000B46C7"/>
    <w:rsid w:val="000D7116"/>
    <w:rsid w:val="000E4D1E"/>
    <w:rsid w:val="000F08B9"/>
    <w:rsid w:val="000F1360"/>
    <w:rsid w:val="00112339"/>
    <w:rsid w:val="00122352"/>
    <w:rsid w:val="001528CC"/>
    <w:rsid w:val="00153C8E"/>
    <w:rsid w:val="001543F4"/>
    <w:rsid w:val="00154404"/>
    <w:rsid w:val="00156D7C"/>
    <w:rsid w:val="00173177"/>
    <w:rsid w:val="001801BF"/>
    <w:rsid w:val="00194D12"/>
    <w:rsid w:val="001B4444"/>
    <w:rsid w:val="001B4E4D"/>
    <w:rsid w:val="001C45EE"/>
    <w:rsid w:val="001D201A"/>
    <w:rsid w:val="001E6AAA"/>
    <w:rsid w:val="001F27E8"/>
    <w:rsid w:val="00212866"/>
    <w:rsid w:val="002144EA"/>
    <w:rsid w:val="002249C5"/>
    <w:rsid w:val="00226D6E"/>
    <w:rsid w:val="0022737B"/>
    <w:rsid w:val="0023102A"/>
    <w:rsid w:val="00242538"/>
    <w:rsid w:val="00253670"/>
    <w:rsid w:val="00253BC7"/>
    <w:rsid w:val="00270E9C"/>
    <w:rsid w:val="002844F6"/>
    <w:rsid w:val="00285539"/>
    <w:rsid w:val="00295A54"/>
    <w:rsid w:val="002A45AE"/>
    <w:rsid w:val="002A4B75"/>
    <w:rsid w:val="002A59DE"/>
    <w:rsid w:val="002B19E5"/>
    <w:rsid w:val="002B226A"/>
    <w:rsid w:val="002B5B52"/>
    <w:rsid w:val="002C0E32"/>
    <w:rsid w:val="002C0F8A"/>
    <w:rsid w:val="002D0F50"/>
    <w:rsid w:val="002D2444"/>
    <w:rsid w:val="002E21B0"/>
    <w:rsid w:val="002E5710"/>
    <w:rsid w:val="002E70B6"/>
    <w:rsid w:val="002F29AE"/>
    <w:rsid w:val="003040AF"/>
    <w:rsid w:val="00312029"/>
    <w:rsid w:val="00333090"/>
    <w:rsid w:val="003333F7"/>
    <w:rsid w:val="00353F9F"/>
    <w:rsid w:val="00364E84"/>
    <w:rsid w:val="00367E12"/>
    <w:rsid w:val="00372FFD"/>
    <w:rsid w:val="00375B76"/>
    <w:rsid w:val="00377331"/>
    <w:rsid w:val="0038497D"/>
    <w:rsid w:val="00390068"/>
    <w:rsid w:val="00390757"/>
    <w:rsid w:val="00391618"/>
    <w:rsid w:val="003A2641"/>
    <w:rsid w:val="003A6DE0"/>
    <w:rsid w:val="003B31A0"/>
    <w:rsid w:val="003B432E"/>
    <w:rsid w:val="003D0696"/>
    <w:rsid w:val="003D2250"/>
    <w:rsid w:val="003D2A8C"/>
    <w:rsid w:val="003D2B7C"/>
    <w:rsid w:val="003E6486"/>
    <w:rsid w:val="00410C9F"/>
    <w:rsid w:val="00410F9A"/>
    <w:rsid w:val="00416086"/>
    <w:rsid w:val="00416135"/>
    <w:rsid w:val="0042224F"/>
    <w:rsid w:val="0042600A"/>
    <w:rsid w:val="00430151"/>
    <w:rsid w:val="00435C4B"/>
    <w:rsid w:val="0044777D"/>
    <w:rsid w:val="00460862"/>
    <w:rsid w:val="00461819"/>
    <w:rsid w:val="0048037D"/>
    <w:rsid w:val="0048339F"/>
    <w:rsid w:val="004A2256"/>
    <w:rsid w:val="004A260B"/>
    <w:rsid w:val="004B05C1"/>
    <w:rsid w:val="004B0E57"/>
    <w:rsid w:val="004B21A5"/>
    <w:rsid w:val="004B2531"/>
    <w:rsid w:val="004B452C"/>
    <w:rsid w:val="004C2E71"/>
    <w:rsid w:val="004C3C67"/>
    <w:rsid w:val="004C7B5F"/>
    <w:rsid w:val="004E1993"/>
    <w:rsid w:val="004E69B5"/>
    <w:rsid w:val="004E77C6"/>
    <w:rsid w:val="005252D7"/>
    <w:rsid w:val="005344F3"/>
    <w:rsid w:val="00536C15"/>
    <w:rsid w:val="00557266"/>
    <w:rsid w:val="00591ABF"/>
    <w:rsid w:val="0059432D"/>
    <w:rsid w:val="00595347"/>
    <w:rsid w:val="005A28EE"/>
    <w:rsid w:val="005A6D8A"/>
    <w:rsid w:val="005B265C"/>
    <w:rsid w:val="005B4224"/>
    <w:rsid w:val="005D2B14"/>
    <w:rsid w:val="005D7457"/>
    <w:rsid w:val="005E088A"/>
    <w:rsid w:val="00600393"/>
    <w:rsid w:val="00615C10"/>
    <w:rsid w:val="00633BDD"/>
    <w:rsid w:val="006361E7"/>
    <w:rsid w:val="00640FED"/>
    <w:rsid w:val="006570CB"/>
    <w:rsid w:val="00660B0A"/>
    <w:rsid w:val="00666427"/>
    <w:rsid w:val="00680A7A"/>
    <w:rsid w:val="006903B8"/>
    <w:rsid w:val="006A4FF7"/>
    <w:rsid w:val="006A7AE9"/>
    <w:rsid w:val="006B59D5"/>
    <w:rsid w:val="006C52FF"/>
    <w:rsid w:val="006D1C84"/>
    <w:rsid w:val="006F48DA"/>
    <w:rsid w:val="006F57B2"/>
    <w:rsid w:val="00707319"/>
    <w:rsid w:val="007225A2"/>
    <w:rsid w:val="00722EA5"/>
    <w:rsid w:val="00727979"/>
    <w:rsid w:val="00733ACD"/>
    <w:rsid w:val="0074265C"/>
    <w:rsid w:val="00756108"/>
    <w:rsid w:val="0077313C"/>
    <w:rsid w:val="00782CC1"/>
    <w:rsid w:val="007B1892"/>
    <w:rsid w:val="007B733E"/>
    <w:rsid w:val="007C42BB"/>
    <w:rsid w:val="007C7D17"/>
    <w:rsid w:val="007E4984"/>
    <w:rsid w:val="007F4AA5"/>
    <w:rsid w:val="0080361C"/>
    <w:rsid w:val="008045BE"/>
    <w:rsid w:val="00804C7F"/>
    <w:rsid w:val="0080506E"/>
    <w:rsid w:val="00810E2A"/>
    <w:rsid w:val="00812BC3"/>
    <w:rsid w:val="00812D2B"/>
    <w:rsid w:val="008339B4"/>
    <w:rsid w:val="0086173A"/>
    <w:rsid w:val="008621F6"/>
    <w:rsid w:val="00873711"/>
    <w:rsid w:val="00882444"/>
    <w:rsid w:val="0088762B"/>
    <w:rsid w:val="008B1D94"/>
    <w:rsid w:val="00907449"/>
    <w:rsid w:val="00916570"/>
    <w:rsid w:val="009179D1"/>
    <w:rsid w:val="00923571"/>
    <w:rsid w:val="00927C8D"/>
    <w:rsid w:val="009347B1"/>
    <w:rsid w:val="00934DFF"/>
    <w:rsid w:val="009372AF"/>
    <w:rsid w:val="00943FA1"/>
    <w:rsid w:val="00945EA2"/>
    <w:rsid w:val="00957798"/>
    <w:rsid w:val="0096391D"/>
    <w:rsid w:val="00973F4A"/>
    <w:rsid w:val="00975CB4"/>
    <w:rsid w:val="009843E1"/>
    <w:rsid w:val="00985023"/>
    <w:rsid w:val="009B063E"/>
    <w:rsid w:val="009B28A7"/>
    <w:rsid w:val="009B3714"/>
    <w:rsid w:val="009E11B8"/>
    <w:rsid w:val="009E19EA"/>
    <w:rsid w:val="009F40E1"/>
    <w:rsid w:val="009F5223"/>
    <w:rsid w:val="00A059E4"/>
    <w:rsid w:val="00A113ED"/>
    <w:rsid w:val="00A1342A"/>
    <w:rsid w:val="00A13E7A"/>
    <w:rsid w:val="00A222B3"/>
    <w:rsid w:val="00A25B19"/>
    <w:rsid w:val="00A302EE"/>
    <w:rsid w:val="00A35428"/>
    <w:rsid w:val="00A5197F"/>
    <w:rsid w:val="00A653F3"/>
    <w:rsid w:val="00A70833"/>
    <w:rsid w:val="00A756B2"/>
    <w:rsid w:val="00A76CCD"/>
    <w:rsid w:val="00A94EB1"/>
    <w:rsid w:val="00AA5253"/>
    <w:rsid w:val="00AA6445"/>
    <w:rsid w:val="00AB7CBD"/>
    <w:rsid w:val="00AB7FFE"/>
    <w:rsid w:val="00AC6300"/>
    <w:rsid w:val="00AD150E"/>
    <w:rsid w:val="00AD1580"/>
    <w:rsid w:val="00AD3B90"/>
    <w:rsid w:val="00AE1A98"/>
    <w:rsid w:val="00B00924"/>
    <w:rsid w:val="00B16AE4"/>
    <w:rsid w:val="00B21EAB"/>
    <w:rsid w:val="00B356A9"/>
    <w:rsid w:val="00B42F84"/>
    <w:rsid w:val="00B50DB7"/>
    <w:rsid w:val="00B63D8F"/>
    <w:rsid w:val="00B64672"/>
    <w:rsid w:val="00B659D0"/>
    <w:rsid w:val="00B717F6"/>
    <w:rsid w:val="00B73D9F"/>
    <w:rsid w:val="00B76E87"/>
    <w:rsid w:val="00B81DE9"/>
    <w:rsid w:val="00B93A7D"/>
    <w:rsid w:val="00BA1D50"/>
    <w:rsid w:val="00BA4D48"/>
    <w:rsid w:val="00BD0E01"/>
    <w:rsid w:val="00BD788B"/>
    <w:rsid w:val="00BD7B39"/>
    <w:rsid w:val="00BE2933"/>
    <w:rsid w:val="00BE3E43"/>
    <w:rsid w:val="00C03345"/>
    <w:rsid w:val="00C07112"/>
    <w:rsid w:val="00C0719B"/>
    <w:rsid w:val="00C20D3A"/>
    <w:rsid w:val="00C2513C"/>
    <w:rsid w:val="00C36539"/>
    <w:rsid w:val="00C521F6"/>
    <w:rsid w:val="00C616D6"/>
    <w:rsid w:val="00C76D8E"/>
    <w:rsid w:val="00C81218"/>
    <w:rsid w:val="00C83149"/>
    <w:rsid w:val="00C942E6"/>
    <w:rsid w:val="00CD1258"/>
    <w:rsid w:val="00CD40D2"/>
    <w:rsid w:val="00CD63C5"/>
    <w:rsid w:val="00CE096F"/>
    <w:rsid w:val="00CF058E"/>
    <w:rsid w:val="00CF49AA"/>
    <w:rsid w:val="00D00B84"/>
    <w:rsid w:val="00D0516F"/>
    <w:rsid w:val="00D0731B"/>
    <w:rsid w:val="00D17542"/>
    <w:rsid w:val="00D30DAB"/>
    <w:rsid w:val="00D41498"/>
    <w:rsid w:val="00D43CF1"/>
    <w:rsid w:val="00D57C52"/>
    <w:rsid w:val="00D9472B"/>
    <w:rsid w:val="00D96D9D"/>
    <w:rsid w:val="00DA4EE3"/>
    <w:rsid w:val="00DB17F6"/>
    <w:rsid w:val="00DB6C56"/>
    <w:rsid w:val="00DE0934"/>
    <w:rsid w:val="00DF22CA"/>
    <w:rsid w:val="00E01101"/>
    <w:rsid w:val="00E021A8"/>
    <w:rsid w:val="00E02412"/>
    <w:rsid w:val="00E02D12"/>
    <w:rsid w:val="00E23AA8"/>
    <w:rsid w:val="00E417FB"/>
    <w:rsid w:val="00E44E26"/>
    <w:rsid w:val="00E4551A"/>
    <w:rsid w:val="00E63964"/>
    <w:rsid w:val="00E6722D"/>
    <w:rsid w:val="00E86F96"/>
    <w:rsid w:val="00E96E73"/>
    <w:rsid w:val="00EB606D"/>
    <w:rsid w:val="00EC4E79"/>
    <w:rsid w:val="00EC4F91"/>
    <w:rsid w:val="00ED6632"/>
    <w:rsid w:val="00ED7158"/>
    <w:rsid w:val="00EF3455"/>
    <w:rsid w:val="00EF7FD3"/>
    <w:rsid w:val="00F03D6F"/>
    <w:rsid w:val="00F10E07"/>
    <w:rsid w:val="00F204A3"/>
    <w:rsid w:val="00F24861"/>
    <w:rsid w:val="00F306AE"/>
    <w:rsid w:val="00F425B7"/>
    <w:rsid w:val="00F43928"/>
    <w:rsid w:val="00F64578"/>
    <w:rsid w:val="00F708E5"/>
    <w:rsid w:val="00F8235F"/>
    <w:rsid w:val="00F85F99"/>
    <w:rsid w:val="00F9350A"/>
    <w:rsid w:val="00FA61DD"/>
    <w:rsid w:val="00FB600D"/>
    <w:rsid w:val="00FC047A"/>
    <w:rsid w:val="00FC2348"/>
    <w:rsid w:val="00FC4FF3"/>
    <w:rsid w:val="00FD56F6"/>
    <w:rsid w:val="00FE3A7A"/>
    <w:rsid w:val="00FE4CF7"/>
    <w:rsid w:val="00FE66E8"/>
    <w:rsid w:val="00FE726F"/>
    <w:rsid w:val="00FF2401"/>
    <w:rsid w:val="00FF3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D30DAB"/>
    <w:pPr>
      <w:spacing w:after="200" w:line="276" w:lineRule="auto"/>
    </w:pPr>
    <w:rPr>
      <w:sz w:val="22"/>
      <w:szCs w:val="22"/>
      <w:lang w:eastAsia="en-US"/>
    </w:rPr>
  </w:style>
  <w:style w:type="paragraph" w:styleId="1">
    <w:name w:val="heading 1"/>
    <w:basedOn w:val="a0"/>
    <w:next w:val="a0"/>
    <w:link w:val="10"/>
    <w:uiPriority w:val="99"/>
    <w:qFormat/>
    <w:rsid w:val="00435C4B"/>
    <w:pPr>
      <w:keepNext/>
      <w:numPr>
        <w:numId w:val="12"/>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435C4B"/>
    <w:pPr>
      <w:keepNext/>
      <w:numPr>
        <w:ilvl w:val="1"/>
        <w:numId w:val="12"/>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30">
    <w:name w:val="heading 3"/>
    <w:aliases w:val="h3,Head 3,l3+toc 3,CT,Sub-section Title,l3"/>
    <w:basedOn w:val="a0"/>
    <w:next w:val="a0"/>
    <w:link w:val="31"/>
    <w:uiPriority w:val="99"/>
    <w:qFormat/>
    <w:rsid w:val="00435C4B"/>
    <w:pPr>
      <w:keepNext/>
      <w:spacing w:before="240" w:after="60" w:line="240" w:lineRule="auto"/>
      <w:outlineLvl w:val="2"/>
    </w:pPr>
    <w:rPr>
      <w:rFonts w:ascii="Calibri Light" w:eastAsia="Times New Roman" w:hAnsi="Calibri Light"/>
      <w:b/>
      <w:bCs/>
      <w:sz w:val="26"/>
      <w:szCs w:val="26"/>
      <w:lang w:eastAsia="ru-RU"/>
    </w:rPr>
  </w:style>
  <w:style w:type="paragraph" w:styleId="4">
    <w:name w:val="heading 4"/>
    <w:aliases w:val="Параграф"/>
    <w:basedOn w:val="a0"/>
    <w:next w:val="a0"/>
    <w:link w:val="40"/>
    <w:uiPriority w:val="99"/>
    <w:qFormat/>
    <w:rsid w:val="00435C4B"/>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5">
    <w:name w:val="heading 5"/>
    <w:aliases w:val="_Подпункт"/>
    <w:basedOn w:val="a0"/>
    <w:next w:val="a0"/>
    <w:link w:val="50"/>
    <w:uiPriority w:val="99"/>
    <w:qFormat/>
    <w:rsid w:val="00435C4B"/>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basedOn w:val="a0"/>
    <w:next w:val="a0"/>
    <w:link w:val="60"/>
    <w:uiPriority w:val="99"/>
    <w:qFormat/>
    <w:rsid w:val="00435C4B"/>
    <w:pPr>
      <w:numPr>
        <w:ilvl w:val="5"/>
        <w:numId w:val="12"/>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0"/>
    <w:next w:val="a0"/>
    <w:link w:val="70"/>
    <w:uiPriority w:val="99"/>
    <w:qFormat/>
    <w:rsid w:val="00435C4B"/>
    <w:pPr>
      <w:numPr>
        <w:ilvl w:val="6"/>
        <w:numId w:val="12"/>
      </w:numPr>
      <w:suppressAutoHyphens/>
      <w:spacing w:before="240" w:after="60" w:line="240" w:lineRule="auto"/>
      <w:outlineLvl w:val="6"/>
    </w:pPr>
    <w:rPr>
      <w:rFonts w:ascii="Times New Roman" w:eastAsia="Times New Roman" w:hAnsi="Times New Roman"/>
      <w:sz w:val="24"/>
      <w:szCs w:val="24"/>
      <w:lang w:eastAsia="zh-CN"/>
    </w:rPr>
  </w:style>
  <w:style w:type="paragraph" w:styleId="8">
    <w:name w:val="heading 8"/>
    <w:basedOn w:val="a0"/>
    <w:next w:val="a0"/>
    <w:link w:val="80"/>
    <w:uiPriority w:val="99"/>
    <w:qFormat/>
    <w:rsid w:val="00435C4B"/>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0"/>
    <w:next w:val="a0"/>
    <w:link w:val="90"/>
    <w:uiPriority w:val="99"/>
    <w:qFormat/>
    <w:rsid w:val="00435C4B"/>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435C4B"/>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1"/>
    <w:uiPriority w:val="99"/>
    <w:semiHidden/>
    <w:locked/>
    <w:rsid w:val="00882444"/>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
    <w:basedOn w:val="a1"/>
    <w:uiPriority w:val="99"/>
    <w:locked/>
    <w:rsid w:val="00435C4B"/>
    <w:rPr>
      <w:rFonts w:ascii="Cambria" w:hAnsi="Cambria" w:cs="Times New Roman"/>
      <w:b/>
      <w:sz w:val="26"/>
    </w:rPr>
  </w:style>
  <w:style w:type="character" w:customStyle="1" w:styleId="40">
    <w:name w:val="Заголовок 4 Знак"/>
    <w:aliases w:val="Параграф Знак"/>
    <w:basedOn w:val="a1"/>
    <w:link w:val="4"/>
    <w:uiPriority w:val="99"/>
    <w:locked/>
    <w:rsid w:val="00435C4B"/>
    <w:rPr>
      <w:rFonts w:ascii="Times New Roman" w:eastAsia="Times New Roman" w:hAnsi="Times New Roman"/>
      <w:sz w:val="24"/>
      <w:szCs w:val="20"/>
      <w:lang w:eastAsia="zh-CN"/>
    </w:rPr>
  </w:style>
  <w:style w:type="character" w:customStyle="1" w:styleId="50">
    <w:name w:val="Заголовок 5 Знак"/>
    <w:aliases w:val="_Подпункт Знак"/>
    <w:basedOn w:val="a1"/>
    <w:link w:val="5"/>
    <w:uiPriority w:val="99"/>
    <w:locked/>
    <w:rsid w:val="00435C4B"/>
    <w:rPr>
      <w:rFonts w:ascii="Times New Roman" w:hAnsi="Times New Roman" w:cs="Times New Roman"/>
      <w:b/>
      <w:sz w:val="20"/>
      <w:szCs w:val="20"/>
      <w:lang w:eastAsia="ru-RU"/>
    </w:rPr>
  </w:style>
  <w:style w:type="character" w:customStyle="1" w:styleId="Heading6Char">
    <w:name w:val="Heading 6 Char"/>
    <w:basedOn w:val="a1"/>
    <w:uiPriority w:val="99"/>
    <w:locked/>
    <w:rsid w:val="00435C4B"/>
    <w:rPr>
      <w:rFonts w:cs="Times New Roman"/>
      <w:i/>
      <w:sz w:val="22"/>
      <w:lang w:val="ru-RU" w:eastAsia="ru-RU"/>
    </w:rPr>
  </w:style>
  <w:style w:type="character" w:customStyle="1" w:styleId="70">
    <w:name w:val="Заголовок 7 Знак"/>
    <w:basedOn w:val="a1"/>
    <w:link w:val="7"/>
    <w:uiPriority w:val="99"/>
    <w:locked/>
    <w:rsid w:val="00435C4B"/>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435C4B"/>
    <w:rPr>
      <w:rFonts w:ascii="Times New Roman" w:hAnsi="Times New Roman" w:cs="Times New Roman"/>
      <w:b/>
      <w:spacing w:val="4"/>
      <w:sz w:val="20"/>
      <w:szCs w:val="20"/>
      <w:lang w:eastAsia="ru-RU"/>
    </w:rPr>
  </w:style>
  <w:style w:type="character" w:customStyle="1" w:styleId="Heading9Char">
    <w:name w:val="Heading 9 Char"/>
    <w:basedOn w:val="a1"/>
    <w:uiPriority w:val="99"/>
    <w:locked/>
    <w:rsid w:val="00435C4B"/>
    <w:rPr>
      <w:rFonts w:ascii="Arial" w:hAnsi="Arial" w:cs="Times New Roman"/>
      <w:b/>
      <w:i/>
      <w:sz w:val="18"/>
      <w:lang w:val="ru-RU" w:eastAsia="ru-RU"/>
    </w:rPr>
  </w:style>
  <w:style w:type="character" w:customStyle="1" w:styleId="10">
    <w:name w:val="Заголовок 1 Знак"/>
    <w:basedOn w:val="a1"/>
    <w:link w:val="1"/>
    <w:uiPriority w:val="99"/>
    <w:locked/>
    <w:rsid w:val="00435C4B"/>
    <w:rPr>
      <w:rFonts w:ascii="Times New Roman" w:eastAsia="Times New Roman" w:hAnsi="Times New Roman"/>
      <w:color w:val="000000"/>
      <w:sz w:val="24"/>
      <w:szCs w:val="24"/>
      <w:lang w:eastAsia="zh-CN"/>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basedOn w:val="a1"/>
    <w:link w:val="20"/>
    <w:uiPriority w:val="99"/>
    <w:locked/>
    <w:rsid w:val="00435C4B"/>
    <w:rPr>
      <w:rFonts w:ascii="Times New Roman" w:eastAsia="Times New Roman" w:hAnsi="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locked/>
    <w:rsid w:val="00435C4B"/>
    <w:rPr>
      <w:rFonts w:ascii="Calibri Light" w:hAnsi="Calibri Light" w:cs="Times New Roman"/>
      <w:b/>
      <w:bCs/>
      <w:sz w:val="26"/>
      <w:szCs w:val="26"/>
      <w:lang w:eastAsia="ru-RU"/>
    </w:rPr>
  </w:style>
  <w:style w:type="character" w:customStyle="1" w:styleId="60">
    <w:name w:val="Заголовок 6 Знак"/>
    <w:basedOn w:val="a1"/>
    <w:link w:val="6"/>
    <w:uiPriority w:val="99"/>
    <w:locked/>
    <w:rsid w:val="00435C4B"/>
    <w:rPr>
      <w:rFonts w:ascii="Times New Roman" w:eastAsia="Times New Roman" w:hAnsi="Times New Roman"/>
      <w:b/>
      <w:bCs/>
      <w:lang w:eastAsia="zh-CN"/>
    </w:rPr>
  </w:style>
  <w:style w:type="character" w:customStyle="1" w:styleId="90">
    <w:name w:val="Заголовок 9 Знак"/>
    <w:basedOn w:val="a1"/>
    <w:link w:val="9"/>
    <w:uiPriority w:val="99"/>
    <w:locked/>
    <w:rsid w:val="00435C4B"/>
    <w:rPr>
      <w:rFonts w:ascii="Times New Roman" w:eastAsia="Times New Roman" w:hAnsi="Times New Roman"/>
      <w:b/>
      <w:sz w:val="24"/>
      <w:szCs w:val="24"/>
      <w:lang w:eastAsia="zh-CN"/>
    </w:rPr>
  </w:style>
  <w:style w:type="paragraph" w:styleId="a4">
    <w:name w:val="header"/>
    <w:basedOn w:val="a0"/>
    <w:link w:val="a5"/>
    <w:uiPriority w:val="99"/>
    <w:rsid w:val="00435C4B"/>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HeaderChar">
    <w:name w:val="Header Char"/>
    <w:basedOn w:val="a1"/>
    <w:uiPriority w:val="99"/>
    <w:locked/>
    <w:rsid w:val="00435C4B"/>
    <w:rPr>
      <w:rFonts w:cs="Times New Roman"/>
      <w:sz w:val="24"/>
      <w:lang w:val="ru-RU" w:eastAsia="ru-RU"/>
    </w:rPr>
  </w:style>
  <w:style w:type="character" w:customStyle="1" w:styleId="a5">
    <w:name w:val="Верхний колонтитул Знак"/>
    <w:basedOn w:val="a1"/>
    <w:link w:val="a4"/>
    <w:uiPriority w:val="99"/>
    <w:locked/>
    <w:rsid w:val="00435C4B"/>
    <w:rPr>
      <w:rFonts w:ascii="Times New Roman" w:hAnsi="Times New Roman" w:cs="Times New Roman"/>
      <w:sz w:val="20"/>
      <w:szCs w:val="20"/>
      <w:lang w:eastAsia="ru-RU"/>
    </w:rPr>
  </w:style>
  <w:style w:type="paragraph" w:styleId="a6">
    <w:name w:val="List Paragraph"/>
    <w:basedOn w:val="a0"/>
    <w:uiPriority w:val="99"/>
    <w:qFormat/>
    <w:rsid w:val="00435C4B"/>
    <w:pPr>
      <w:widowControl w:val="0"/>
      <w:spacing w:after="0" w:line="240" w:lineRule="auto"/>
      <w:ind w:left="720"/>
      <w:contextualSpacing/>
    </w:pPr>
    <w:rPr>
      <w:rFonts w:ascii="Courier New" w:hAnsi="Courier New" w:cs="Courier New"/>
      <w:color w:val="000000"/>
      <w:sz w:val="24"/>
      <w:szCs w:val="24"/>
      <w:lang w:eastAsia="ru-RU"/>
    </w:rPr>
  </w:style>
  <w:style w:type="paragraph" w:styleId="a7">
    <w:name w:val="No Spacing"/>
    <w:aliases w:val="Без интервал"/>
    <w:link w:val="a8"/>
    <w:uiPriority w:val="99"/>
    <w:qFormat/>
    <w:rsid w:val="00435C4B"/>
    <w:rPr>
      <w:sz w:val="22"/>
      <w:szCs w:val="22"/>
      <w:lang w:eastAsia="en-US"/>
    </w:rPr>
  </w:style>
  <w:style w:type="character" w:styleId="a9">
    <w:name w:val="annotation reference"/>
    <w:basedOn w:val="a1"/>
    <w:uiPriority w:val="99"/>
    <w:rsid w:val="00435C4B"/>
    <w:rPr>
      <w:rFonts w:cs="Times New Roman"/>
      <w:sz w:val="16"/>
    </w:rPr>
  </w:style>
  <w:style w:type="character" w:styleId="aa">
    <w:name w:val="Hyperlink"/>
    <w:basedOn w:val="a1"/>
    <w:uiPriority w:val="99"/>
    <w:rsid w:val="00435C4B"/>
    <w:rPr>
      <w:rFonts w:cs="Times New Roman"/>
      <w:color w:val="0000FF"/>
      <w:u w:val="single"/>
    </w:rPr>
  </w:style>
  <w:style w:type="paragraph" w:styleId="ab">
    <w:name w:val="Balloon Text"/>
    <w:basedOn w:val="a0"/>
    <w:link w:val="ac"/>
    <w:uiPriority w:val="99"/>
    <w:rsid w:val="00435C4B"/>
    <w:pPr>
      <w:widowControl w:val="0"/>
      <w:spacing w:after="0" w:line="240" w:lineRule="auto"/>
    </w:pPr>
    <w:rPr>
      <w:rFonts w:ascii="Segoe UI" w:hAnsi="Segoe UI" w:cs="Segoe UI"/>
      <w:color w:val="000000"/>
      <w:sz w:val="18"/>
      <w:szCs w:val="18"/>
      <w:lang w:eastAsia="ru-RU"/>
    </w:rPr>
  </w:style>
  <w:style w:type="character" w:customStyle="1" w:styleId="BalloonTextChar">
    <w:name w:val="Balloon Text Char"/>
    <w:basedOn w:val="a1"/>
    <w:uiPriority w:val="99"/>
    <w:locked/>
    <w:rsid w:val="00435C4B"/>
    <w:rPr>
      <w:rFonts w:ascii="Segoe UI" w:hAnsi="Segoe UI" w:cs="Times New Roman"/>
      <w:sz w:val="18"/>
    </w:rPr>
  </w:style>
  <w:style w:type="character" w:customStyle="1" w:styleId="ac">
    <w:name w:val="Текст выноски Знак"/>
    <w:basedOn w:val="a1"/>
    <w:link w:val="ab"/>
    <w:uiPriority w:val="99"/>
    <w:locked/>
    <w:rsid w:val="00435C4B"/>
    <w:rPr>
      <w:rFonts w:ascii="Segoe UI" w:hAnsi="Segoe UI" w:cs="Segoe UI"/>
      <w:color w:val="000000"/>
      <w:sz w:val="18"/>
      <w:szCs w:val="18"/>
      <w:lang w:eastAsia="ru-RU"/>
    </w:rPr>
  </w:style>
  <w:style w:type="paragraph" w:styleId="ad">
    <w:name w:val="footer"/>
    <w:aliases w:val="Знак3"/>
    <w:basedOn w:val="a0"/>
    <w:link w:val="ae"/>
    <w:uiPriority w:val="99"/>
    <w:rsid w:val="00435C4B"/>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FooterChar">
    <w:name w:val="Footer Char"/>
    <w:aliases w:val="Знак3 Char"/>
    <w:basedOn w:val="a1"/>
    <w:uiPriority w:val="99"/>
    <w:locked/>
    <w:rsid w:val="00435C4B"/>
    <w:rPr>
      <w:rFonts w:cs="Times New Roman"/>
      <w:sz w:val="24"/>
      <w:lang w:val="ru-RU" w:eastAsia="ru-RU"/>
    </w:rPr>
  </w:style>
  <w:style w:type="character" w:customStyle="1" w:styleId="ae">
    <w:name w:val="Нижний колонтитул Знак"/>
    <w:aliases w:val="Знак3 Знак"/>
    <w:basedOn w:val="a1"/>
    <w:link w:val="ad"/>
    <w:uiPriority w:val="99"/>
    <w:locked/>
    <w:rsid w:val="00435C4B"/>
    <w:rPr>
      <w:rFonts w:ascii="Courier New" w:hAnsi="Courier New" w:cs="Courier New"/>
      <w:color w:val="000000"/>
      <w:sz w:val="24"/>
      <w:szCs w:val="24"/>
      <w:lang w:eastAsia="ru-RU"/>
    </w:rPr>
  </w:style>
  <w:style w:type="paragraph" w:customStyle="1" w:styleId="ConsPlusNormal">
    <w:name w:val="ConsPlusNormal"/>
    <w:link w:val="ConsPlusNormal0"/>
    <w:rsid w:val="00435C4B"/>
    <w:pPr>
      <w:widowControl w:val="0"/>
      <w:autoSpaceDE w:val="0"/>
      <w:autoSpaceDN w:val="0"/>
    </w:pPr>
    <w:rPr>
      <w:sz w:val="22"/>
      <w:szCs w:val="22"/>
    </w:rPr>
  </w:style>
  <w:style w:type="character" w:customStyle="1" w:styleId="ConsPlusNormal0">
    <w:name w:val="ConsPlusNormal Знак"/>
    <w:link w:val="ConsPlusNormal"/>
    <w:uiPriority w:val="99"/>
    <w:locked/>
    <w:rsid w:val="00435C4B"/>
    <w:rPr>
      <w:sz w:val="22"/>
      <w:szCs w:val="22"/>
      <w:lang w:eastAsia="ru-RU" w:bidi="ar-SA"/>
    </w:rPr>
  </w:style>
  <w:style w:type="paragraph" w:customStyle="1" w:styleId="ConsPlusTitle">
    <w:name w:val="ConsPlusTitle"/>
    <w:uiPriority w:val="99"/>
    <w:rsid w:val="00435C4B"/>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uiPriority w:val="99"/>
    <w:rsid w:val="00435C4B"/>
    <w:pPr>
      <w:spacing w:after="0" w:line="240" w:lineRule="auto"/>
      <w:ind w:left="720"/>
    </w:pPr>
    <w:rPr>
      <w:rFonts w:ascii="Times New Roman" w:hAnsi="Times New Roman"/>
      <w:sz w:val="24"/>
      <w:szCs w:val="20"/>
      <w:lang w:eastAsia="ru-RU"/>
    </w:rPr>
  </w:style>
  <w:style w:type="paragraph" w:customStyle="1" w:styleId="32">
    <w:name w:val="Стиль3 Знак Знак"/>
    <w:basedOn w:val="22"/>
    <w:link w:val="33"/>
    <w:uiPriority w:val="99"/>
    <w:rsid w:val="00435C4B"/>
    <w:pPr>
      <w:widowControl w:val="0"/>
      <w:tabs>
        <w:tab w:val="num" w:pos="227"/>
      </w:tabs>
      <w:adjustRightInd w:val="0"/>
      <w:spacing w:after="0" w:line="240" w:lineRule="auto"/>
      <w:ind w:left="0"/>
      <w:jc w:val="both"/>
      <w:textAlignment w:val="baseline"/>
    </w:pPr>
    <w:rPr>
      <w:rFonts w:eastAsia="Calibri"/>
      <w:szCs w:val="20"/>
    </w:rPr>
  </w:style>
  <w:style w:type="paragraph" w:styleId="22">
    <w:name w:val="Body Text Indent 2"/>
    <w:aliases w:val="Знак,Знак1"/>
    <w:basedOn w:val="a0"/>
    <w:link w:val="23"/>
    <w:uiPriority w:val="99"/>
    <w:rsid w:val="00435C4B"/>
    <w:pPr>
      <w:spacing w:after="120" w:line="480" w:lineRule="auto"/>
      <w:ind w:left="283"/>
    </w:pPr>
    <w:rPr>
      <w:rFonts w:ascii="Times New Roman" w:eastAsia="Times New Roman" w:hAnsi="Times New Roman"/>
      <w:sz w:val="24"/>
      <w:szCs w:val="24"/>
      <w:lang w:eastAsia="ru-RU"/>
    </w:rPr>
  </w:style>
  <w:style w:type="character" w:customStyle="1" w:styleId="BodyTextIndent2Char">
    <w:name w:val="Body Text Indent 2 Char"/>
    <w:aliases w:val="Знак Char,Знак1 Char"/>
    <w:basedOn w:val="a1"/>
    <w:uiPriority w:val="99"/>
    <w:semiHidden/>
    <w:locked/>
    <w:rsid w:val="00882444"/>
    <w:rPr>
      <w:rFonts w:cs="Times New Roman"/>
      <w:lang w:eastAsia="en-US"/>
    </w:rPr>
  </w:style>
  <w:style w:type="character" w:customStyle="1" w:styleId="23">
    <w:name w:val="Основной текст с отступом 2 Знак"/>
    <w:aliases w:val="Знак Знак8,Знак1 Знак"/>
    <w:basedOn w:val="a1"/>
    <w:link w:val="22"/>
    <w:uiPriority w:val="99"/>
    <w:locked/>
    <w:rsid w:val="00435C4B"/>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435C4B"/>
    <w:rPr>
      <w:rFonts w:ascii="Times New Roman" w:hAnsi="Times New Roman"/>
      <w:sz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435C4B"/>
    <w:pPr>
      <w:spacing w:after="60" w:line="240" w:lineRule="auto"/>
      <w:jc w:val="both"/>
    </w:pPr>
    <w:rPr>
      <w:rFonts w:ascii="Times New Roman" w:eastAsia="Times New Roman" w:hAnsi="Times New Roman"/>
      <w:sz w:val="20"/>
      <w:szCs w:val="20"/>
      <w:lang w:eastAsia="ru-RU"/>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basedOn w:val="a1"/>
    <w:uiPriority w:val="99"/>
    <w:semiHidden/>
    <w:locked/>
    <w:rsid w:val="00882444"/>
    <w:rPr>
      <w:rFonts w:cs="Times New Roman"/>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qFormat/>
    <w:locked/>
    <w:rsid w:val="00435C4B"/>
    <w:rPr>
      <w:rFonts w:ascii="Times New Roman" w:hAnsi="Times New Roman" w:cs="Times New Roman"/>
      <w:sz w:val="20"/>
      <w:szCs w:val="20"/>
      <w:lang w:eastAsia="ru-RU"/>
    </w:rPr>
  </w:style>
  <w:style w:type="character" w:styleId="af1">
    <w:name w:val="footnote reference"/>
    <w:aliases w:val="Ссылка на сноску 45,ТЗ.Сноска.Знак"/>
    <w:basedOn w:val="a1"/>
    <w:uiPriority w:val="99"/>
    <w:qFormat/>
    <w:rsid w:val="00435C4B"/>
    <w:rPr>
      <w:rFonts w:cs="Times New Roman"/>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4 Знак,Знак Знак Знак"/>
    <w:basedOn w:val="a0"/>
    <w:link w:val="af3"/>
    <w:uiPriority w:val="99"/>
    <w:rsid w:val="00435C4B"/>
    <w:pPr>
      <w:spacing w:after="120" w:line="240" w:lineRule="auto"/>
    </w:pPr>
    <w:rPr>
      <w:rFonts w:ascii="Times New Roman" w:eastAsia="Times New Roman" w:hAnsi="Times New Roman"/>
      <w:sz w:val="24"/>
      <w:szCs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Знак Char,Основной текст Знак Знак Знак Знак Знак1 Знак Знак Знак Char"/>
    <w:basedOn w:val="a1"/>
    <w:uiPriority w:val="99"/>
    <w:locked/>
    <w:rsid w:val="00435C4B"/>
    <w:rPr>
      <w:rFonts w:cs="Times New Roman"/>
      <w:sz w:val="24"/>
      <w:lang w:val="ru-RU"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 Знак,Основной текст Знак Знак Знак Знак Знак1 Знак Знак Знак Знак"/>
    <w:basedOn w:val="a1"/>
    <w:link w:val="af2"/>
    <w:uiPriority w:val="99"/>
    <w:locked/>
    <w:rsid w:val="00435C4B"/>
    <w:rPr>
      <w:rFonts w:ascii="Times New Roman" w:hAnsi="Times New Roman" w:cs="Times New Roman"/>
      <w:sz w:val="24"/>
      <w:szCs w:val="24"/>
      <w:lang w:eastAsia="ru-RU"/>
    </w:rPr>
  </w:style>
  <w:style w:type="character" w:customStyle="1" w:styleId="WW8Num1z0">
    <w:name w:val="WW8Num1z0"/>
    <w:uiPriority w:val="99"/>
    <w:rsid w:val="00435C4B"/>
  </w:style>
  <w:style w:type="character" w:customStyle="1" w:styleId="WW8Num1z1">
    <w:name w:val="WW8Num1z1"/>
    <w:uiPriority w:val="99"/>
    <w:rsid w:val="00435C4B"/>
  </w:style>
  <w:style w:type="character" w:customStyle="1" w:styleId="WW8Num1z2">
    <w:name w:val="WW8Num1z2"/>
    <w:uiPriority w:val="99"/>
    <w:rsid w:val="00435C4B"/>
  </w:style>
  <w:style w:type="character" w:customStyle="1" w:styleId="WW8Num1z3">
    <w:name w:val="WW8Num1z3"/>
    <w:uiPriority w:val="99"/>
    <w:rsid w:val="00435C4B"/>
  </w:style>
  <w:style w:type="character" w:customStyle="1" w:styleId="WW8Num1z4">
    <w:name w:val="WW8Num1z4"/>
    <w:uiPriority w:val="99"/>
    <w:rsid w:val="00435C4B"/>
  </w:style>
  <w:style w:type="character" w:customStyle="1" w:styleId="WW8Num1z5">
    <w:name w:val="WW8Num1z5"/>
    <w:uiPriority w:val="99"/>
    <w:rsid w:val="00435C4B"/>
  </w:style>
  <w:style w:type="character" w:customStyle="1" w:styleId="WW8Num1z6">
    <w:name w:val="WW8Num1z6"/>
    <w:uiPriority w:val="99"/>
    <w:rsid w:val="00435C4B"/>
  </w:style>
  <w:style w:type="character" w:customStyle="1" w:styleId="WW8Num1z7">
    <w:name w:val="WW8Num1z7"/>
    <w:uiPriority w:val="99"/>
    <w:rsid w:val="00435C4B"/>
  </w:style>
  <w:style w:type="character" w:customStyle="1" w:styleId="WW8Num1z8">
    <w:name w:val="WW8Num1z8"/>
    <w:uiPriority w:val="99"/>
    <w:rsid w:val="00435C4B"/>
  </w:style>
  <w:style w:type="character" w:customStyle="1" w:styleId="WW8Num2z0">
    <w:name w:val="WW8Num2z0"/>
    <w:uiPriority w:val="99"/>
    <w:rsid w:val="00435C4B"/>
  </w:style>
  <w:style w:type="character" w:customStyle="1" w:styleId="WW8Num2z1">
    <w:name w:val="WW8Num2z1"/>
    <w:uiPriority w:val="99"/>
    <w:rsid w:val="00435C4B"/>
  </w:style>
  <w:style w:type="character" w:customStyle="1" w:styleId="WW8Num2z2">
    <w:name w:val="WW8Num2z2"/>
    <w:uiPriority w:val="99"/>
    <w:rsid w:val="00435C4B"/>
  </w:style>
  <w:style w:type="character" w:customStyle="1" w:styleId="WW8Num2z3">
    <w:name w:val="WW8Num2z3"/>
    <w:uiPriority w:val="99"/>
    <w:rsid w:val="00435C4B"/>
  </w:style>
  <w:style w:type="character" w:customStyle="1" w:styleId="WW8Num2z4">
    <w:name w:val="WW8Num2z4"/>
    <w:uiPriority w:val="99"/>
    <w:rsid w:val="00435C4B"/>
  </w:style>
  <w:style w:type="character" w:customStyle="1" w:styleId="WW8Num2z5">
    <w:name w:val="WW8Num2z5"/>
    <w:uiPriority w:val="99"/>
    <w:rsid w:val="00435C4B"/>
  </w:style>
  <w:style w:type="character" w:customStyle="1" w:styleId="WW8Num2z6">
    <w:name w:val="WW8Num2z6"/>
    <w:uiPriority w:val="99"/>
    <w:rsid w:val="00435C4B"/>
  </w:style>
  <w:style w:type="character" w:customStyle="1" w:styleId="WW8Num2z7">
    <w:name w:val="WW8Num2z7"/>
    <w:uiPriority w:val="99"/>
    <w:rsid w:val="00435C4B"/>
  </w:style>
  <w:style w:type="character" w:customStyle="1" w:styleId="WW8Num2z8">
    <w:name w:val="WW8Num2z8"/>
    <w:uiPriority w:val="99"/>
    <w:rsid w:val="00435C4B"/>
  </w:style>
  <w:style w:type="character" w:customStyle="1" w:styleId="WW8Num3z0">
    <w:name w:val="WW8Num3z0"/>
    <w:uiPriority w:val="99"/>
    <w:rsid w:val="00435C4B"/>
  </w:style>
  <w:style w:type="character" w:customStyle="1" w:styleId="WW8Num3z1">
    <w:name w:val="WW8Num3z1"/>
    <w:uiPriority w:val="99"/>
    <w:rsid w:val="00435C4B"/>
    <w:rPr>
      <w:rFonts w:ascii="Times New Roman" w:hAnsi="Times New Roman"/>
      <w:b/>
      <w:i/>
      <w:sz w:val="24"/>
    </w:rPr>
  </w:style>
  <w:style w:type="character" w:customStyle="1" w:styleId="WW8Num4z0">
    <w:name w:val="WW8Num4z0"/>
    <w:uiPriority w:val="99"/>
    <w:rsid w:val="00435C4B"/>
    <w:rPr>
      <w:rFonts w:ascii="Times New Roman" w:hAnsi="Times New Roman"/>
      <w:b/>
      <w:i/>
      <w:sz w:val="24"/>
    </w:rPr>
  </w:style>
  <w:style w:type="character" w:customStyle="1" w:styleId="WW8Num5z0">
    <w:name w:val="WW8Num5z0"/>
    <w:uiPriority w:val="99"/>
    <w:rsid w:val="00435C4B"/>
    <w:rPr>
      <w:b/>
    </w:rPr>
  </w:style>
  <w:style w:type="character" w:customStyle="1" w:styleId="WW8Num5z1">
    <w:name w:val="WW8Num5z1"/>
    <w:uiPriority w:val="99"/>
    <w:rsid w:val="00435C4B"/>
  </w:style>
  <w:style w:type="character" w:customStyle="1" w:styleId="WW8Num5z2">
    <w:name w:val="WW8Num5z2"/>
    <w:uiPriority w:val="99"/>
    <w:rsid w:val="00435C4B"/>
  </w:style>
  <w:style w:type="character" w:customStyle="1" w:styleId="WW8Num6z0">
    <w:name w:val="WW8Num6z0"/>
    <w:uiPriority w:val="99"/>
    <w:rsid w:val="00435C4B"/>
    <w:rPr>
      <w:rFonts w:ascii="Symbol" w:hAnsi="Symbol"/>
      <w:sz w:val="24"/>
    </w:rPr>
  </w:style>
  <w:style w:type="character" w:customStyle="1" w:styleId="WW8Num6z1">
    <w:name w:val="WW8Num6z1"/>
    <w:uiPriority w:val="99"/>
    <w:rsid w:val="00435C4B"/>
  </w:style>
  <w:style w:type="character" w:customStyle="1" w:styleId="WW8Num6z2">
    <w:name w:val="WW8Num6z2"/>
    <w:uiPriority w:val="99"/>
    <w:rsid w:val="00435C4B"/>
  </w:style>
  <w:style w:type="character" w:customStyle="1" w:styleId="WW8Num6z3">
    <w:name w:val="WW8Num6z3"/>
    <w:uiPriority w:val="99"/>
    <w:rsid w:val="00435C4B"/>
  </w:style>
  <w:style w:type="character" w:customStyle="1" w:styleId="WW8Num6z4">
    <w:name w:val="WW8Num6z4"/>
    <w:uiPriority w:val="99"/>
    <w:rsid w:val="00435C4B"/>
  </w:style>
  <w:style w:type="character" w:customStyle="1" w:styleId="WW8Num6z5">
    <w:name w:val="WW8Num6z5"/>
    <w:uiPriority w:val="99"/>
    <w:rsid w:val="00435C4B"/>
  </w:style>
  <w:style w:type="character" w:customStyle="1" w:styleId="WW8Num6z6">
    <w:name w:val="WW8Num6z6"/>
    <w:uiPriority w:val="99"/>
    <w:rsid w:val="00435C4B"/>
  </w:style>
  <w:style w:type="character" w:customStyle="1" w:styleId="WW8Num6z7">
    <w:name w:val="WW8Num6z7"/>
    <w:uiPriority w:val="99"/>
    <w:rsid w:val="00435C4B"/>
  </w:style>
  <w:style w:type="character" w:customStyle="1" w:styleId="WW8Num6z8">
    <w:name w:val="WW8Num6z8"/>
    <w:uiPriority w:val="99"/>
    <w:rsid w:val="00435C4B"/>
  </w:style>
  <w:style w:type="character" w:customStyle="1" w:styleId="WW8Num7z0">
    <w:name w:val="WW8Num7z0"/>
    <w:uiPriority w:val="99"/>
    <w:rsid w:val="00435C4B"/>
    <w:rPr>
      <w:rFonts w:ascii="Symbol" w:hAnsi="Symbol"/>
    </w:rPr>
  </w:style>
  <w:style w:type="character" w:customStyle="1" w:styleId="WW8Num7z1">
    <w:name w:val="WW8Num7z1"/>
    <w:uiPriority w:val="99"/>
    <w:rsid w:val="00435C4B"/>
    <w:rPr>
      <w:rFonts w:ascii="OpenSymbol" w:hAnsi="OpenSymbol"/>
    </w:rPr>
  </w:style>
  <w:style w:type="character" w:customStyle="1" w:styleId="WW8Num8z0">
    <w:name w:val="WW8Num8z0"/>
    <w:uiPriority w:val="99"/>
    <w:rsid w:val="00435C4B"/>
    <w:rPr>
      <w:rFonts w:ascii="Times New Roman" w:hAnsi="Times New Roman"/>
      <w:b/>
      <w:sz w:val="24"/>
    </w:rPr>
  </w:style>
  <w:style w:type="character" w:customStyle="1" w:styleId="WW8Num9z0">
    <w:name w:val="WW8Num9z0"/>
    <w:uiPriority w:val="99"/>
    <w:rsid w:val="00435C4B"/>
    <w:rPr>
      <w:rFonts w:ascii="Symbol" w:hAnsi="Symbol"/>
      <w:sz w:val="22"/>
    </w:rPr>
  </w:style>
  <w:style w:type="character" w:customStyle="1" w:styleId="WW8Num9z1">
    <w:name w:val="WW8Num9z1"/>
    <w:uiPriority w:val="99"/>
    <w:rsid w:val="00435C4B"/>
  </w:style>
  <w:style w:type="character" w:customStyle="1" w:styleId="WW8Num9z2">
    <w:name w:val="WW8Num9z2"/>
    <w:uiPriority w:val="99"/>
    <w:rsid w:val="00435C4B"/>
  </w:style>
  <w:style w:type="character" w:customStyle="1" w:styleId="WW8Num9z3">
    <w:name w:val="WW8Num9z3"/>
    <w:uiPriority w:val="99"/>
    <w:rsid w:val="00435C4B"/>
  </w:style>
  <w:style w:type="character" w:customStyle="1" w:styleId="WW8Num9z4">
    <w:name w:val="WW8Num9z4"/>
    <w:uiPriority w:val="99"/>
    <w:rsid w:val="00435C4B"/>
  </w:style>
  <w:style w:type="character" w:customStyle="1" w:styleId="WW8Num9z5">
    <w:name w:val="WW8Num9z5"/>
    <w:uiPriority w:val="99"/>
    <w:rsid w:val="00435C4B"/>
  </w:style>
  <w:style w:type="character" w:customStyle="1" w:styleId="WW8Num9z6">
    <w:name w:val="WW8Num9z6"/>
    <w:uiPriority w:val="99"/>
    <w:rsid w:val="00435C4B"/>
  </w:style>
  <w:style w:type="character" w:customStyle="1" w:styleId="WW8Num9z7">
    <w:name w:val="WW8Num9z7"/>
    <w:uiPriority w:val="99"/>
    <w:rsid w:val="00435C4B"/>
  </w:style>
  <w:style w:type="character" w:customStyle="1" w:styleId="WW8Num9z8">
    <w:name w:val="WW8Num9z8"/>
    <w:uiPriority w:val="99"/>
    <w:rsid w:val="00435C4B"/>
  </w:style>
  <w:style w:type="character" w:customStyle="1" w:styleId="WW8Num10z0">
    <w:name w:val="WW8Num10z0"/>
    <w:uiPriority w:val="99"/>
    <w:rsid w:val="00435C4B"/>
    <w:rPr>
      <w:rFonts w:ascii="Symbol" w:hAnsi="Symbol"/>
      <w:sz w:val="22"/>
    </w:rPr>
  </w:style>
  <w:style w:type="character" w:customStyle="1" w:styleId="WW8Num10z1">
    <w:name w:val="WW8Num10z1"/>
    <w:uiPriority w:val="99"/>
    <w:rsid w:val="00435C4B"/>
  </w:style>
  <w:style w:type="character" w:customStyle="1" w:styleId="WW8Num10z2">
    <w:name w:val="WW8Num10z2"/>
    <w:uiPriority w:val="99"/>
    <w:rsid w:val="00435C4B"/>
  </w:style>
  <w:style w:type="character" w:customStyle="1" w:styleId="WW8Num10z3">
    <w:name w:val="WW8Num10z3"/>
    <w:uiPriority w:val="99"/>
    <w:rsid w:val="00435C4B"/>
  </w:style>
  <w:style w:type="character" w:customStyle="1" w:styleId="WW8Num10z4">
    <w:name w:val="WW8Num10z4"/>
    <w:uiPriority w:val="99"/>
    <w:rsid w:val="00435C4B"/>
  </w:style>
  <w:style w:type="character" w:customStyle="1" w:styleId="WW8Num10z5">
    <w:name w:val="WW8Num10z5"/>
    <w:uiPriority w:val="99"/>
    <w:rsid w:val="00435C4B"/>
  </w:style>
  <w:style w:type="character" w:customStyle="1" w:styleId="WW8Num10z6">
    <w:name w:val="WW8Num10z6"/>
    <w:uiPriority w:val="99"/>
    <w:rsid w:val="00435C4B"/>
  </w:style>
  <w:style w:type="character" w:customStyle="1" w:styleId="WW8Num10z7">
    <w:name w:val="WW8Num10z7"/>
    <w:uiPriority w:val="99"/>
    <w:rsid w:val="00435C4B"/>
  </w:style>
  <w:style w:type="character" w:customStyle="1" w:styleId="WW8Num10z8">
    <w:name w:val="WW8Num10z8"/>
    <w:uiPriority w:val="99"/>
    <w:rsid w:val="00435C4B"/>
  </w:style>
  <w:style w:type="character" w:customStyle="1" w:styleId="WW8Num11z0">
    <w:name w:val="WW8Num11z0"/>
    <w:uiPriority w:val="99"/>
    <w:rsid w:val="00435C4B"/>
    <w:rPr>
      <w:sz w:val="22"/>
      <w:lang w:val="ru-RU"/>
    </w:rPr>
  </w:style>
  <w:style w:type="character" w:customStyle="1" w:styleId="WW8Num12z0">
    <w:name w:val="WW8Num12z0"/>
    <w:uiPriority w:val="99"/>
    <w:rsid w:val="00435C4B"/>
    <w:rPr>
      <w:rFonts w:ascii="Symbol" w:hAnsi="Symbol"/>
      <w:sz w:val="22"/>
    </w:rPr>
  </w:style>
  <w:style w:type="character" w:customStyle="1" w:styleId="WW8Num12z1">
    <w:name w:val="WW8Num12z1"/>
    <w:uiPriority w:val="99"/>
    <w:rsid w:val="00435C4B"/>
  </w:style>
  <w:style w:type="character" w:customStyle="1" w:styleId="WW8Num12z2">
    <w:name w:val="WW8Num12z2"/>
    <w:uiPriority w:val="99"/>
    <w:rsid w:val="00435C4B"/>
  </w:style>
  <w:style w:type="character" w:customStyle="1" w:styleId="WW8Num12z3">
    <w:name w:val="WW8Num12z3"/>
    <w:uiPriority w:val="99"/>
    <w:rsid w:val="00435C4B"/>
  </w:style>
  <w:style w:type="character" w:customStyle="1" w:styleId="WW8Num12z4">
    <w:name w:val="WW8Num12z4"/>
    <w:uiPriority w:val="99"/>
    <w:rsid w:val="00435C4B"/>
  </w:style>
  <w:style w:type="character" w:customStyle="1" w:styleId="WW8Num12z5">
    <w:name w:val="WW8Num12z5"/>
    <w:uiPriority w:val="99"/>
    <w:rsid w:val="00435C4B"/>
  </w:style>
  <w:style w:type="character" w:customStyle="1" w:styleId="WW8Num12z6">
    <w:name w:val="WW8Num12z6"/>
    <w:uiPriority w:val="99"/>
    <w:rsid w:val="00435C4B"/>
  </w:style>
  <w:style w:type="character" w:customStyle="1" w:styleId="WW8Num12z7">
    <w:name w:val="WW8Num12z7"/>
    <w:uiPriority w:val="99"/>
    <w:rsid w:val="00435C4B"/>
  </w:style>
  <w:style w:type="character" w:customStyle="1" w:styleId="WW8Num12z8">
    <w:name w:val="WW8Num12z8"/>
    <w:uiPriority w:val="99"/>
    <w:rsid w:val="00435C4B"/>
  </w:style>
  <w:style w:type="character" w:customStyle="1" w:styleId="WW8Num13z0">
    <w:name w:val="WW8Num13z0"/>
    <w:uiPriority w:val="99"/>
    <w:rsid w:val="00435C4B"/>
    <w:rPr>
      <w:b/>
    </w:rPr>
  </w:style>
  <w:style w:type="character" w:customStyle="1" w:styleId="WW8Num14z0">
    <w:name w:val="WW8Num14z0"/>
    <w:uiPriority w:val="99"/>
    <w:rsid w:val="00435C4B"/>
    <w:rPr>
      <w:b/>
    </w:rPr>
  </w:style>
  <w:style w:type="character" w:customStyle="1" w:styleId="WW8Num14z2">
    <w:name w:val="WW8Num14z2"/>
    <w:uiPriority w:val="99"/>
    <w:rsid w:val="00435C4B"/>
  </w:style>
  <w:style w:type="character" w:customStyle="1" w:styleId="WW8Num14z3">
    <w:name w:val="WW8Num14z3"/>
    <w:uiPriority w:val="99"/>
    <w:rsid w:val="00435C4B"/>
  </w:style>
  <w:style w:type="character" w:customStyle="1" w:styleId="WW8Num14z4">
    <w:name w:val="WW8Num14z4"/>
    <w:uiPriority w:val="99"/>
    <w:rsid w:val="00435C4B"/>
  </w:style>
  <w:style w:type="character" w:customStyle="1" w:styleId="WW8Num14z5">
    <w:name w:val="WW8Num14z5"/>
    <w:uiPriority w:val="99"/>
    <w:rsid w:val="00435C4B"/>
  </w:style>
  <w:style w:type="character" w:customStyle="1" w:styleId="WW8Num14z6">
    <w:name w:val="WW8Num14z6"/>
    <w:uiPriority w:val="99"/>
    <w:rsid w:val="00435C4B"/>
  </w:style>
  <w:style w:type="character" w:customStyle="1" w:styleId="WW8Num14z7">
    <w:name w:val="WW8Num14z7"/>
    <w:uiPriority w:val="99"/>
    <w:rsid w:val="00435C4B"/>
  </w:style>
  <w:style w:type="character" w:customStyle="1" w:styleId="WW8Num14z8">
    <w:name w:val="WW8Num14z8"/>
    <w:uiPriority w:val="99"/>
    <w:rsid w:val="00435C4B"/>
  </w:style>
  <w:style w:type="character" w:customStyle="1" w:styleId="WW8Num15z0">
    <w:name w:val="WW8Num15z0"/>
    <w:uiPriority w:val="99"/>
    <w:rsid w:val="00435C4B"/>
    <w:rPr>
      <w:b/>
    </w:rPr>
  </w:style>
  <w:style w:type="character" w:customStyle="1" w:styleId="WW8Num16z0">
    <w:name w:val="WW8Num16z0"/>
    <w:uiPriority w:val="99"/>
    <w:rsid w:val="00435C4B"/>
    <w:rPr>
      <w:b/>
    </w:rPr>
  </w:style>
  <w:style w:type="character" w:customStyle="1" w:styleId="WW8Num16z1">
    <w:name w:val="WW8Num16z1"/>
    <w:uiPriority w:val="99"/>
    <w:rsid w:val="00435C4B"/>
  </w:style>
  <w:style w:type="character" w:customStyle="1" w:styleId="WW8Num16z2">
    <w:name w:val="WW8Num16z2"/>
    <w:uiPriority w:val="99"/>
    <w:rsid w:val="00435C4B"/>
  </w:style>
  <w:style w:type="character" w:customStyle="1" w:styleId="WW8Num16z3">
    <w:name w:val="WW8Num16z3"/>
    <w:uiPriority w:val="99"/>
    <w:rsid w:val="00435C4B"/>
  </w:style>
  <w:style w:type="character" w:customStyle="1" w:styleId="WW8Num16z4">
    <w:name w:val="WW8Num16z4"/>
    <w:uiPriority w:val="99"/>
    <w:rsid w:val="00435C4B"/>
  </w:style>
  <w:style w:type="character" w:customStyle="1" w:styleId="WW8Num16z5">
    <w:name w:val="WW8Num16z5"/>
    <w:uiPriority w:val="99"/>
    <w:rsid w:val="00435C4B"/>
  </w:style>
  <w:style w:type="character" w:customStyle="1" w:styleId="WW8Num16z6">
    <w:name w:val="WW8Num16z6"/>
    <w:uiPriority w:val="99"/>
    <w:rsid w:val="00435C4B"/>
  </w:style>
  <w:style w:type="character" w:customStyle="1" w:styleId="WW8Num16z7">
    <w:name w:val="WW8Num16z7"/>
    <w:uiPriority w:val="99"/>
    <w:rsid w:val="00435C4B"/>
  </w:style>
  <w:style w:type="character" w:customStyle="1" w:styleId="WW8Num16z8">
    <w:name w:val="WW8Num16z8"/>
    <w:uiPriority w:val="99"/>
    <w:rsid w:val="00435C4B"/>
  </w:style>
  <w:style w:type="character" w:customStyle="1" w:styleId="WW8Num17z0">
    <w:name w:val="WW8Num17z0"/>
    <w:uiPriority w:val="99"/>
    <w:rsid w:val="00435C4B"/>
    <w:rPr>
      <w:b/>
    </w:rPr>
  </w:style>
  <w:style w:type="character" w:customStyle="1" w:styleId="WW8Num18z0">
    <w:name w:val="WW8Num18z0"/>
    <w:uiPriority w:val="99"/>
    <w:rsid w:val="00435C4B"/>
    <w:rPr>
      <w:rFonts w:ascii="Courier New" w:hAnsi="Courier New"/>
      <w:shd w:val="clear" w:color="auto" w:fill="00FF00"/>
    </w:rPr>
  </w:style>
  <w:style w:type="character" w:customStyle="1" w:styleId="WW8Num18z2">
    <w:name w:val="WW8Num18z2"/>
    <w:uiPriority w:val="99"/>
    <w:rsid w:val="00435C4B"/>
    <w:rPr>
      <w:b/>
    </w:rPr>
  </w:style>
  <w:style w:type="character" w:customStyle="1" w:styleId="WW8Num19z0">
    <w:name w:val="WW8Num19z0"/>
    <w:uiPriority w:val="99"/>
    <w:rsid w:val="00435C4B"/>
    <w:rPr>
      <w:rFonts w:ascii="Courier New" w:hAnsi="Courier New"/>
      <w:color w:val="000000"/>
    </w:rPr>
  </w:style>
  <w:style w:type="character" w:customStyle="1" w:styleId="WW8Num19z1">
    <w:name w:val="WW8Num19z1"/>
    <w:uiPriority w:val="99"/>
    <w:rsid w:val="00435C4B"/>
    <w:rPr>
      <w:rFonts w:ascii="Courier New" w:hAnsi="Courier New"/>
      <w:b/>
    </w:rPr>
  </w:style>
  <w:style w:type="character" w:customStyle="1" w:styleId="WW8Num19z2">
    <w:name w:val="WW8Num19z2"/>
    <w:uiPriority w:val="99"/>
    <w:rsid w:val="00435C4B"/>
    <w:rPr>
      <w:b/>
    </w:rPr>
  </w:style>
  <w:style w:type="character" w:customStyle="1" w:styleId="WW8Num20z0">
    <w:name w:val="WW8Num20z0"/>
    <w:uiPriority w:val="99"/>
    <w:rsid w:val="00435C4B"/>
    <w:rPr>
      <w:rFonts w:ascii="Courier New" w:hAnsi="Courier New"/>
      <w:color w:val="000000"/>
      <w:sz w:val="24"/>
      <w:lang w:eastAsia="ru-RU"/>
    </w:rPr>
  </w:style>
  <w:style w:type="character" w:customStyle="1" w:styleId="WW8Num20z1">
    <w:name w:val="WW8Num20z1"/>
    <w:uiPriority w:val="99"/>
    <w:rsid w:val="00435C4B"/>
    <w:rPr>
      <w:rFonts w:ascii="Courier New" w:hAnsi="Courier New"/>
      <w:b/>
    </w:rPr>
  </w:style>
  <w:style w:type="character" w:customStyle="1" w:styleId="WW8Num20z2">
    <w:name w:val="WW8Num20z2"/>
    <w:uiPriority w:val="99"/>
    <w:rsid w:val="00435C4B"/>
    <w:rPr>
      <w:b/>
    </w:rPr>
  </w:style>
  <w:style w:type="character" w:customStyle="1" w:styleId="WW8Num21z0">
    <w:name w:val="WW8Num21z0"/>
    <w:uiPriority w:val="99"/>
    <w:rsid w:val="00435C4B"/>
    <w:rPr>
      <w:b/>
    </w:rPr>
  </w:style>
  <w:style w:type="character" w:customStyle="1" w:styleId="WW8Num22z0">
    <w:name w:val="WW8Num22z0"/>
    <w:uiPriority w:val="99"/>
    <w:rsid w:val="00435C4B"/>
    <w:rPr>
      <w:b/>
    </w:rPr>
  </w:style>
  <w:style w:type="character" w:customStyle="1" w:styleId="24">
    <w:name w:val="Основной шрифт абзаца2"/>
    <w:uiPriority w:val="99"/>
    <w:rsid w:val="00435C4B"/>
  </w:style>
  <w:style w:type="character" w:customStyle="1" w:styleId="WW8Num11z1">
    <w:name w:val="WW8Num11z1"/>
    <w:uiPriority w:val="99"/>
    <w:rsid w:val="00435C4B"/>
  </w:style>
  <w:style w:type="character" w:customStyle="1" w:styleId="WW8Num11z2">
    <w:name w:val="WW8Num11z2"/>
    <w:uiPriority w:val="99"/>
    <w:rsid w:val="00435C4B"/>
  </w:style>
  <w:style w:type="character" w:customStyle="1" w:styleId="WW8Num11z3">
    <w:name w:val="WW8Num11z3"/>
    <w:uiPriority w:val="99"/>
    <w:rsid w:val="00435C4B"/>
  </w:style>
  <w:style w:type="character" w:customStyle="1" w:styleId="WW8Num11z4">
    <w:name w:val="WW8Num11z4"/>
    <w:uiPriority w:val="99"/>
    <w:rsid w:val="00435C4B"/>
  </w:style>
  <w:style w:type="character" w:customStyle="1" w:styleId="WW8Num11z5">
    <w:name w:val="WW8Num11z5"/>
    <w:uiPriority w:val="99"/>
    <w:rsid w:val="00435C4B"/>
  </w:style>
  <w:style w:type="character" w:customStyle="1" w:styleId="WW8Num11z6">
    <w:name w:val="WW8Num11z6"/>
    <w:uiPriority w:val="99"/>
    <w:rsid w:val="00435C4B"/>
  </w:style>
  <w:style w:type="character" w:customStyle="1" w:styleId="WW8Num11z7">
    <w:name w:val="WW8Num11z7"/>
    <w:uiPriority w:val="99"/>
    <w:rsid w:val="00435C4B"/>
  </w:style>
  <w:style w:type="character" w:customStyle="1" w:styleId="WW8Num11z8">
    <w:name w:val="WW8Num11z8"/>
    <w:uiPriority w:val="99"/>
    <w:rsid w:val="00435C4B"/>
  </w:style>
  <w:style w:type="character" w:customStyle="1" w:styleId="WW8Num13z2">
    <w:name w:val="WW8Num13z2"/>
    <w:uiPriority w:val="99"/>
    <w:rsid w:val="00435C4B"/>
    <w:rPr>
      <w:b/>
    </w:rPr>
  </w:style>
  <w:style w:type="character" w:customStyle="1" w:styleId="WW8Num14z1">
    <w:name w:val="WW8Num14z1"/>
    <w:uiPriority w:val="99"/>
    <w:rsid w:val="00435C4B"/>
    <w:rPr>
      <w:rFonts w:ascii="Courier New" w:hAnsi="Courier New"/>
      <w:b/>
    </w:rPr>
  </w:style>
  <w:style w:type="character" w:customStyle="1" w:styleId="WW8Num15z1">
    <w:name w:val="WW8Num15z1"/>
    <w:uiPriority w:val="99"/>
    <w:rsid w:val="00435C4B"/>
    <w:rPr>
      <w:rFonts w:ascii="Courier New" w:hAnsi="Courier New"/>
      <w:b/>
    </w:rPr>
  </w:style>
  <w:style w:type="character" w:customStyle="1" w:styleId="WW8Num15z2">
    <w:name w:val="WW8Num15z2"/>
    <w:uiPriority w:val="99"/>
    <w:rsid w:val="00435C4B"/>
    <w:rPr>
      <w:b/>
    </w:rPr>
  </w:style>
  <w:style w:type="character" w:customStyle="1" w:styleId="WW8Num18z1">
    <w:name w:val="WW8Num18z1"/>
    <w:uiPriority w:val="99"/>
    <w:rsid w:val="00435C4B"/>
  </w:style>
  <w:style w:type="character" w:customStyle="1" w:styleId="WW8Num18z3">
    <w:name w:val="WW8Num18z3"/>
    <w:uiPriority w:val="99"/>
    <w:rsid w:val="00435C4B"/>
  </w:style>
  <w:style w:type="character" w:customStyle="1" w:styleId="WW8Num18z4">
    <w:name w:val="WW8Num18z4"/>
    <w:uiPriority w:val="99"/>
    <w:rsid w:val="00435C4B"/>
  </w:style>
  <w:style w:type="character" w:customStyle="1" w:styleId="WW8Num18z5">
    <w:name w:val="WW8Num18z5"/>
    <w:uiPriority w:val="99"/>
    <w:rsid w:val="00435C4B"/>
  </w:style>
  <w:style w:type="character" w:customStyle="1" w:styleId="WW8Num18z6">
    <w:name w:val="WW8Num18z6"/>
    <w:uiPriority w:val="99"/>
    <w:rsid w:val="00435C4B"/>
  </w:style>
  <w:style w:type="character" w:customStyle="1" w:styleId="WW8Num18z7">
    <w:name w:val="WW8Num18z7"/>
    <w:uiPriority w:val="99"/>
    <w:rsid w:val="00435C4B"/>
  </w:style>
  <w:style w:type="character" w:customStyle="1" w:styleId="WW8Num18z8">
    <w:name w:val="WW8Num18z8"/>
    <w:uiPriority w:val="99"/>
    <w:rsid w:val="00435C4B"/>
  </w:style>
  <w:style w:type="character" w:customStyle="1" w:styleId="WW8Num19z3">
    <w:name w:val="WW8Num19z3"/>
    <w:uiPriority w:val="99"/>
    <w:rsid w:val="00435C4B"/>
  </w:style>
  <w:style w:type="character" w:customStyle="1" w:styleId="WW8Num19z4">
    <w:name w:val="WW8Num19z4"/>
    <w:uiPriority w:val="99"/>
    <w:rsid w:val="00435C4B"/>
  </w:style>
  <w:style w:type="character" w:customStyle="1" w:styleId="WW8Num19z5">
    <w:name w:val="WW8Num19z5"/>
    <w:uiPriority w:val="99"/>
    <w:rsid w:val="00435C4B"/>
  </w:style>
  <w:style w:type="character" w:customStyle="1" w:styleId="WW8Num19z6">
    <w:name w:val="WW8Num19z6"/>
    <w:uiPriority w:val="99"/>
    <w:rsid w:val="00435C4B"/>
  </w:style>
  <w:style w:type="character" w:customStyle="1" w:styleId="WW8Num19z7">
    <w:name w:val="WW8Num19z7"/>
    <w:uiPriority w:val="99"/>
    <w:rsid w:val="00435C4B"/>
  </w:style>
  <w:style w:type="character" w:customStyle="1" w:styleId="WW8Num19z8">
    <w:name w:val="WW8Num19z8"/>
    <w:uiPriority w:val="99"/>
    <w:rsid w:val="00435C4B"/>
  </w:style>
  <w:style w:type="character" w:customStyle="1" w:styleId="WW8Num21z1">
    <w:name w:val="WW8Num21z1"/>
    <w:uiPriority w:val="99"/>
    <w:rsid w:val="00435C4B"/>
  </w:style>
  <w:style w:type="character" w:customStyle="1" w:styleId="WW8Num21z2">
    <w:name w:val="WW8Num21z2"/>
    <w:uiPriority w:val="99"/>
    <w:rsid w:val="00435C4B"/>
  </w:style>
  <w:style w:type="character" w:customStyle="1" w:styleId="WW8Num21z3">
    <w:name w:val="WW8Num21z3"/>
    <w:uiPriority w:val="99"/>
    <w:rsid w:val="00435C4B"/>
  </w:style>
  <w:style w:type="character" w:customStyle="1" w:styleId="WW8Num21z4">
    <w:name w:val="WW8Num21z4"/>
    <w:uiPriority w:val="99"/>
    <w:rsid w:val="00435C4B"/>
  </w:style>
  <w:style w:type="character" w:customStyle="1" w:styleId="WW8Num21z5">
    <w:name w:val="WW8Num21z5"/>
    <w:uiPriority w:val="99"/>
    <w:rsid w:val="00435C4B"/>
  </w:style>
  <w:style w:type="character" w:customStyle="1" w:styleId="WW8Num21z6">
    <w:name w:val="WW8Num21z6"/>
    <w:uiPriority w:val="99"/>
    <w:rsid w:val="00435C4B"/>
  </w:style>
  <w:style w:type="character" w:customStyle="1" w:styleId="WW8Num21z7">
    <w:name w:val="WW8Num21z7"/>
    <w:uiPriority w:val="99"/>
    <w:rsid w:val="00435C4B"/>
  </w:style>
  <w:style w:type="character" w:customStyle="1" w:styleId="WW8Num21z8">
    <w:name w:val="WW8Num21z8"/>
    <w:uiPriority w:val="99"/>
    <w:rsid w:val="00435C4B"/>
  </w:style>
  <w:style w:type="character" w:customStyle="1" w:styleId="WW8Num4z1">
    <w:name w:val="WW8Num4z1"/>
    <w:uiPriority w:val="99"/>
    <w:rsid w:val="00435C4B"/>
  </w:style>
  <w:style w:type="character" w:customStyle="1" w:styleId="WW8Num4z2">
    <w:name w:val="WW8Num4z2"/>
    <w:uiPriority w:val="99"/>
    <w:rsid w:val="00435C4B"/>
  </w:style>
  <w:style w:type="character" w:customStyle="1" w:styleId="12">
    <w:name w:val="Основной шрифт абзаца1"/>
    <w:uiPriority w:val="99"/>
    <w:rsid w:val="00435C4B"/>
  </w:style>
  <w:style w:type="character" w:customStyle="1" w:styleId="13">
    <w:name w:val="Знак Знак1"/>
    <w:uiPriority w:val="99"/>
    <w:rsid w:val="00435C4B"/>
    <w:rPr>
      <w:rFonts w:ascii="Tahoma" w:hAnsi="Tahoma"/>
      <w:sz w:val="16"/>
      <w:lang w:val="ru-RU"/>
    </w:rPr>
  </w:style>
  <w:style w:type="character" w:customStyle="1" w:styleId="34">
    <w:name w:val="Знак Знак3"/>
    <w:uiPriority w:val="99"/>
    <w:rsid w:val="00435C4B"/>
    <w:rPr>
      <w:rFonts w:ascii="Courier New" w:hAnsi="Courier New"/>
      <w:lang w:val="ru-RU"/>
    </w:rPr>
  </w:style>
  <w:style w:type="character" w:customStyle="1" w:styleId="af4">
    <w:name w:val="Знак Знак"/>
    <w:aliases w:val="Основной текст с отступом 2 Знак1,Знак1 Знак1"/>
    <w:uiPriority w:val="99"/>
    <w:rsid w:val="00435C4B"/>
    <w:rPr>
      <w:b/>
      <w:sz w:val="28"/>
      <w:lang w:val="ru-RU"/>
    </w:rPr>
  </w:style>
  <w:style w:type="character" w:customStyle="1" w:styleId="af5">
    <w:name w:val="Символ сноски"/>
    <w:uiPriority w:val="99"/>
    <w:rsid w:val="00435C4B"/>
    <w:rPr>
      <w:vertAlign w:val="superscript"/>
    </w:rPr>
  </w:style>
  <w:style w:type="character" w:customStyle="1" w:styleId="41">
    <w:name w:val="Знак Знак4"/>
    <w:uiPriority w:val="99"/>
    <w:rsid w:val="00435C4B"/>
    <w:rPr>
      <w:sz w:val="24"/>
      <w:lang w:val="ru-RU"/>
    </w:rPr>
  </w:style>
  <w:style w:type="character" w:customStyle="1" w:styleId="25">
    <w:name w:val="Знак Знак2"/>
    <w:uiPriority w:val="99"/>
    <w:rsid w:val="00435C4B"/>
    <w:rPr>
      <w:sz w:val="24"/>
      <w:lang w:val="ru-RU"/>
    </w:rPr>
  </w:style>
  <w:style w:type="character" w:customStyle="1" w:styleId="110">
    <w:name w:val="Заголовок 1 Знак1"/>
    <w:uiPriority w:val="99"/>
    <w:rsid w:val="00435C4B"/>
    <w:rPr>
      <w:rFonts w:ascii="Arial" w:hAnsi="Arial"/>
      <w:b/>
      <w:sz w:val="18"/>
      <w:lang w:val="ru-RU"/>
    </w:rPr>
  </w:style>
  <w:style w:type="character" w:customStyle="1" w:styleId="Heading1">
    <w:name w:val="Heading #1_"/>
    <w:uiPriority w:val="99"/>
    <w:rsid w:val="00435C4B"/>
    <w:rPr>
      <w:b/>
      <w:sz w:val="51"/>
    </w:rPr>
  </w:style>
  <w:style w:type="character" w:customStyle="1" w:styleId="120">
    <w:name w:val="Знак Знак12"/>
    <w:uiPriority w:val="99"/>
    <w:rsid w:val="00435C4B"/>
    <w:rPr>
      <w:sz w:val="24"/>
      <w:u w:val="single"/>
      <w:lang w:val="ru-RU"/>
    </w:rPr>
  </w:style>
  <w:style w:type="character" w:customStyle="1" w:styleId="91">
    <w:name w:val="Знак Знак9"/>
    <w:uiPriority w:val="99"/>
    <w:rsid w:val="00435C4B"/>
    <w:rPr>
      <w:sz w:val="24"/>
      <w:lang w:val="ru-RU"/>
    </w:rPr>
  </w:style>
  <w:style w:type="character" w:customStyle="1" w:styleId="14">
    <w:name w:val="Знак сноски1"/>
    <w:uiPriority w:val="99"/>
    <w:rsid w:val="00435C4B"/>
    <w:rPr>
      <w:vertAlign w:val="superscript"/>
    </w:rPr>
  </w:style>
  <w:style w:type="character" w:styleId="af6">
    <w:name w:val="FollowedHyperlink"/>
    <w:basedOn w:val="a1"/>
    <w:uiPriority w:val="99"/>
    <w:rsid w:val="00435C4B"/>
    <w:rPr>
      <w:rFonts w:cs="Times New Roman"/>
      <w:color w:val="0000FF"/>
      <w:u w:val="single"/>
    </w:rPr>
  </w:style>
  <w:style w:type="character" w:customStyle="1" w:styleId="af7">
    <w:name w:val="Символы концевой сноски"/>
    <w:uiPriority w:val="99"/>
    <w:rsid w:val="00435C4B"/>
    <w:rPr>
      <w:vertAlign w:val="superscript"/>
    </w:rPr>
  </w:style>
  <w:style w:type="character" w:customStyle="1" w:styleId="WW-">
    <w:name w:val="WW-Символы концевой сноски"/>
    <w:uiPriority w:val="99"/>
    <w:rsid w:val="00435C4B"/>
  </w:style>
  <w:style w:type="character" w:customStyle="1" w:styleId="apple-converted-space">
    <w:name w:val="apple-converted-space"/>
    <w:uiPriority w:val="99"/>
    <w:rsid w:val="00435C4B"/>
  </w:style>
  <w:style w:type="character" w:customStyle="1" w:styleId="s1">
    <w:name w:val="s1"/>
    <w:uiPriority w:val="99"/>
    <w:rsid w:val="00435C4B"/>
  </w:style>
  <w:style w:type="character" w:customStyle="1" w:styleId="af8">
    <w:name w:val="Маркеры списка"/>
    <w:uiPriority w:val="99"/>
    <w:rsid w:val="00435C4B"/>
    <w:rPr>
      <w:rFonts w:ascii="OpenSymbol" w:hAnsi="OpenSymbol"/>
    </w:rPr>
  </w:style>
  <w:style w:type="character" w:customStyle="1" w:styleId="15">
    <w:name w:val="Знак концевой сноски1"/>
    <w:uiPriority w:val="99"/>
    <w:rsid w:val="00435C4B"/>
    <w:rPr>
      <w:vertAlign w:val="superscript"/>
    </w:rPr>
  </w:style>
  <w:style w:type="character" w:customStyle="1" w:styleId="ListLabel1">
    <w:name w:val="ListLabel 1"/>
    <w:uiPriority w:val="99"/>
    <w:rsid w:val="00435C4B"/>
    <w:rPr>
      <w:b/>
    </w:rPr>
  </w:style>
  <w:style w:type="character" w:customStyle="1" w:styleId="ListLabel2">
    <w:name w:val="ListLabel 2"/>
    <w:uiPriority w:val="99"/>
    <w:rsid w:val="00435C4B"/>
  </w:style>
  <w:style w:type="character" w:customStyle="1" w:styleId="ListLabel3">
    <w:name w:val="ListLabel 3"/>
    <w:uiPriority w:val="99"/>
    <w:rsid w:val="00435C4B"/>
    <w:rPr>
      <w:color w:val="000000"/>
    </w:rPr>
  </w:style>
  <w:style w:type="character" w:customStyle="1" w:styleId="ListLabel5">
    <w:name w:val="ListLabel 5"/>
    <w:uiPriority w:val="99"/>
    <w:rsid w:val="00435C4B"/>
    <w:rPr>
      <w:sz w:val="22"/>
    </w:rPr>
  </w:style>
  <w:style w:type="character" w:customStyle="1" w:styleId="ListLabel6">
    <w:name w:val="ListLabel 6"/>
    <w:uiPriority w:val="99"/>
    <w:rsid w:val="00435C4B"/>
    <w:rPr>
      <w:sz w:val="22"/>
      <w:lang w:val="ru-RU"/>
    </w:rPr>
  </w:style>
  <w:style w:type="character" w:styleId="af9">
    <w:name w:val="endnote reference"/>
    <w:basedOn w:val="a1"/>
    <w:uiPriority w:val="99"/>
    <w:rsid w:val="00435C4B"/>
    <w:rPr>
      <w:rFonts w:cs="Times New Roman"/>
      <w:vertAlign w:val="superscript"/>
    </w:rPr>
  </w:style>
  <w:style w:type="paragraph" w:customStyle="1" w:styleId="16">
    <w:name w:val="Заголовок1"/>
    <w:basedOn w:val="a0"/>
    <w:next w:val="af2"/>
    <w:uiPriority w:val="99"/>
    <w:rsid w:val="00435C4B"/>
    <w:pPr>
      <w:suppressAutoHyphens/>
      <w:spacing w:after="0" w:line="240" w:lineRule="auto"/>
      <w:jc w:val="center"/>
    </w:pPr>
    <w:rPr>
      <w:rFonts w:ascii="Times New Roman" w:eastAsia="Times New Roman" w:hAnsi="Times New Roman"/>
      <w:b/>
      <w:sz w:val="28"/>
      <w:szCs w:val="20"/>
      <w:lang w:eastAsia="zh-CN"/>
    </w:rPr>
  </w:style>
  <w:style w:type="paragraph" w:styleId="afa">
    <w:name w:val="List"/>
    <w:basedOn w:val="af2"/>
    <w:uiPriority w:val="99"/>
    <w:rsid w:val="00435C4B"/>
    <w:pPr>
      <w:suppressAutoHyphens/>
      <w:spacing w:after="0"/>
      <w:jc w:val="both"/>
    </w:pPr>
    <w:rPr>
      <w:rFonts w:cs="Mangal"/>
      <w:lang w:eastAsia="zh-CN"/>
    </w:rPr>
  </w:style>
  <w:style w:type="paragraph" w:styleId="afb">
    <w:name w:val="caption"/>
    <w:basedOn w:val="16"/>
    <w:next w:val="af2"/>
    <w:uiPriority w:val="99"/>
    <w:qFormat/>
    <w:rsid w:val="00435C4B"/>
    <w:rPr>
      <w:bCs/>
      <w:sz w:val="56"/>
      <w:szCs w:val="56"/>
    </w:rPr>
  </w:style>
  <w:style w:type="paragraph" w:customStyle="1" w:styleId="26">
    <w:name w:val="Указатель2"/>
    <w:basedOn w:val="a0"/>
    <w:uiPriority w:val="99"/>
    <w:rsid w:val="00435C4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0"/>
    <w:uiPriority w:val="99"/>
    <w:rsid w:val="00435C4B"/>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0"/>
    <w:uiPriority w:val="99"/>
    <w:rsid w:val="00435C4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uiPriority w:val="99"/>
    <w:rsid w:val="00435C4B"/>
    <w:pPr>
      <w:keepNext/>
      <w:suppressAutoHyphens/>
      <w:spacing w:after="0" w:line="240" w:lineRule="auto"/>
      <w:jc w:val="center"/>
    </w:pPr>
    <w:rPr>
      <w:rFonts w:ascii="Times New Roman" w:eastAsia="Times New Roman" w:hAnsi="Times New Roman"/>
      <w:b/>
      <w:sz w:val="24"/>
      <w:szCs w:val="20"/>
      <w:lang w:eastAsia="zh-CN"/>
    </w:rPr>
  </w:style>
  <w:style w:type="paragraph" w:styleId="2">
    <w:name w:val="List Number 2"/>
    <w:basedOn w:val="a0"/>
    <w:uiPriority w:val="99"/>
    <w:rsid w:val="00435C4B"/>
    <w:pPr>
      <w:numPr>
        <w:numId w:val="14"/>
      </w:numPr>
      <w:tabs>
        <w:tab w:val="left" w:pos="3312"/>
      </w:tabs>
      <w:suppressAutoHyphens/>
      <w:spacing w:after="0" w:line="240" w:lineRule="auto"/>
    </w:pPr>
    <w:rPr>
      <w:rFonts w:ascii="Times New Roman" w:eastAsia="Times New Roman" w:hAnsi="Times New Roman"/>
      <w:sz w:val="24"/>
      <w:szCs w:val="24"/>
      <w:lang w:eastAsia="zh-CN"/>
    </w:rPr>
  </w:style>
  <w:style w:type="paragraph" w:customStyle="1" w:styleId="27">
    <w:name w:val="Стиль2"/>
    <w:basedOn w:val="2"/>
    <w:uiPriority w:val="99"/>
    <w:rsid w:val="00435C4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435C4B"/>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uiPriority w:val="99"/>
    <w:rsid w:val="00435C4B"/>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435C4B"/>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ConsNonformat">
    <w:name w:val="ConsNonformat"/>
    <w:uiPriority w:val="99"/>
    <w:rsid w:val="00435C4B"/>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uiPriority w:val="99"/>
    <w:rsid w:val="00435C4B"/>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uiPriority w:val="99"/>
    <w:rsid w:val="00435C4B"/>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rsid w:val="00435C4B"/>
    <w:pPr>
      <w:suppressAutoHyphens/>
      <w:autoSpaceDE w:val="0"/>
      <w:ind w:firstLine="720"/>
    </w:pPr>
    <w:rPr>
      <w:rFonts w:ascii="Arial" w:hAnsi="Arial"/>
      <w:sz w:val="22"/>
      <w:szCs w:val="22"/>
      <w:lang w:eastAsia="zh-CN"/>
    </w:rPr>
  </w:style>
  <w:style w:type="paragraph" w:customStyle="1" w:styleId="xl26">
    <w:name w:val="xl26"/>
    <w:basedOn w:val="a0"/>
    <w:uiPriority w:val="99"/>
    <w:rsid w:val="00435C4B"/>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styleId="afd">
    <w:name w:val="Body Text Indent"/>
    <w:aliases w:val="текст"/>
    <w:basedOn w:val="a0"/>
    <w:link w:val="afe"/>
    <w:uiPriority w:val="99"/>
    <w:rsid w:val="00435C4B"/>
    <w:pPr>
      <w:suppressAutoHyphens/>
      <w:spacing w:after="0" w:line="240" w:lineRule="auto"/>
      <w:ind w:firstLine="360"/>
      <w:jc w:val="both"/>
    </w:pPr>
    <w:rPr>
      <w:rFonts w:ascii="Times New Roman" w:eastAsia="Times New Roman" w:hAnsi="Times New Roman"/>
      <w:sz w:val="24"/>
      <w:szCs w:val="24"/>
      <w:lang w:eastAsia="zh-CN"/>
    </w:rPr>
  </w:style>
  <w:style w:type="character" w:customStyle="1" w:styleId="BodyTextIndentChar">
    <w:name w:val="Body Text Indent Char"/>
    <w:aliases w:val="текст Char"/>
    <w:basedOn w:val="a1"/>
    <w:uiPriority w:val="99"/>
    <w:locked/>
    <w:rsid w:val="00435C4B"/>
    <w:rPr>
      <w:rFonts w:cs="Times New Roman"/>
      <w:sz w:val="24"/>
      <w:lang w:val="ru-RU" w:eastAsia="ru-RU"/>
    </w:rPr>
  </w:style>
  <w:style w:type="character" w:customStyle="1" w:styleId="afe">
    <w:name w:val="Основной текст с отступом Знак"/>
    <w:aliases w:val="текст Знак"/>
    <w:basedOn w:val="a1"/>
    <w:link w:val="afd"/>
    <w:uiPriority w:val="99"/>
    <w:locked/>
    <w:rsid w:val="00435C4B"/>
    <w:rPr>
      <w:rFonts w:ascii="Times New Roman" w:hAnsi="Times New Roman" w:cs="Times New Roman"/>
      <w:sz w:val="24"/>
      <w:szCs w:val="24"/>
      <w:lang w:eastAsia="zh-CN"/>
    </w:rPr>
  </w:style>
  <w:style w:type="paragraph" w:customStyle="1" w:styleId="ConsPlusCell">
    <w:name w:val="ConsPlusCell"/>
    <w:uiPriority w:val="99"/>
    <w:rsid w:val="00435C4B"/>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435C4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0"/>
    <w:uiPriority w:val="99"/>
    <w:rsid w:val="00435C4B"/>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435C4B"/>
    <w:pPr>
      <w:suppressAutoHyphens/>
      <w:spacing w:after="120" w:line="480" w:lineRule="auto"/>
      <w:ind w:left="283"/>
    </w:pPr>
    <w:rPr>
      <w:rFonts w:ascii="Times New Roman" w:eastAsia="Times New Roman" w:hAnsi="Times New Roman"/>
      <w:sz w:val="24"/>
      <w:szCs w:val="24"/>
      <w:lang w:eastAsia="zh-CN"/>
    </w:rPr>
  </w:style>
  <w:style w:type="paragraph" w:customStyle="1" w:styleId="3">
    <w:name w:val="Стиль3"/>
    <w:basedOn w:val="211"/>
    <w:uiPriority w:val="99"/>
    <w:rsid w:val="00435C4B"/>
    <w:pPr>
      <w:widowControl w:val="0"/>
      <w:numPr>
        <w:numId w:val="13"/>
      </w:numPr>
      <w:tabs>
        <w:tab w:val="left" w:pos="360"/>
      </w:tabs>
      <w:spacing w:after="0" w:line="240" w:lineRule="auto"/>
      <w:ind w:left="283" w:firstLine="0"/>
      <w:jc w:val="both"/>
      <w:textAlignment w:val="baseline"/>
    </w:pPr>
  </w:style>
  <w:style w:type="paragraph" w:customStyle="1" w:styleId="Normal1">
    <w:name w:val="Normal1"/>
    <w:uiPriority w:val="99"/>
    <w:rsid w:val="00435C4B"/>
    <w:pPr>
      <w:widowControl w:val="0"/>
      <w:suppressAutoHyphens/>
      <w:ind w:firstLine="720"/>
    </w:pPr>
    <w:rPr>
      <w:rFonts w:ascii="Times New Roman" w:eastAsia="Times New Roman" w:hAnsi="Times New Roman"/>
      <w:lang w:eastAsia="zh-CN"/>
    </w:rPr>
  </w:style>
  <w:style w:type="paragraph" w:styleId="aff0">
    <w:name w:val="Normal (Web)"/>
    <w:aliases w:val="Обычный (веб)1,Обычный (Web)1"/>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111">
    <w:name w:val="заголовок 11"/>
    <w:basedOn w:val="a0"/>
    <w:next w:val="a0"/>
    <w:uiPriority w:val="99"/>
    <w:rsid w:val="00435C4B"/>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uiPriority w:val="99"/>
    <w:rsid w:val="00435C4B"/>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ConsPlusNonformat">
    <w:name w:val="ConsPlusNonformat"/>
    <w:uiPriority w:val="99"/>
    <w:rsid w:val="00435C4B"/>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uiPriority w:val="99"/>
    <w:rsid w:val="00435C4B"/>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0"/>
    <w:uiPriority w:val="99"/>
    <w:rsid w:val="00435C4B"/>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2">
    <w:name w:val="Subtitle"/>
    <w:basedOn w:val="a0"/>
    <w:next w:val="af2"/>
    <w:link w:val="aff3"/>
    <w:uiPriority w:val="99"/>
    <w:qFormat/>
    <w:rsid w:val="00435C4B"/>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SubtitleChar">
    <w:name w:val="Subtitle Char"/>
    <w:basedOn w:val="a1"/>
    <w:uiPriority w:val="99"/>
    <w:locked/>
    <w:rsid w:val="00435C4B"/>
    <w:rPr>
      <w:rFonts w:ascii="Cambria" w:hAnsi="Cambria" w:cs="Times New Roman"/>
      <w:sz w:val="24"/>
    </w:rPr>
  </w:style>
  <w:style w:type="character" w:customStyle="1" w:styleId="aff3">
    <w:name w:val="Подзаголовок Знак"/>
    <w:basedOn w:val="a1"/>
    <w:link w:val="aff2"/>
    <w:uiPriority w:val="99"/>
    <w:locked/>
    <w:rsid w:val="00435C4B"/>
    <w:rPr>
      <w:rFonts w:ascii="Times New Roman" w:hAnsi="Times New Roman" w:cs="Times New Roman"/>
      <w:b/>
      <w:sz w:val="24"/>
      <w:szCs w:val="24"/>
      <w:lang w:eastAsia="zh-CN"/>
    </w:rPr>
  </w:style>
  <w:style w:type="paragraph" w:customStyle="1" w:styleId="Heading10">
    <w:name w:val="Heading #1"/>
    <w:basedOn w:val="a0"/>
    <w:uiPriority w:val="99"/>
    <w:rsid w:val="00435C4B"/>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4">
    <w:name w:val="Содержимое таблицы"/>
    <w:basedOn w:val="a0"/>
    <w:uiPriority w:val="99"/>
    <w:rsid w:val="00435C4B"/>
    <w:pPr>
      <w:suppressLineNumbers/>
      <w:suppressAutoHyphens/>
      <w:spacing w:after="0" w:line="240" w:lineRule="auto"/>
    </w:pPr>
    <w:rPr>
      <w:rFonts w:ascii="Times New Roman" w:eastAsia="Times New Roman" w:hAnsi="Times New Roman"/>
      <w:sz w:val="24"/>
      <w:szCs w:val="24"/>
      <w:lang w:eastAsia="zh-CN"/>
    </w:rPr>
  </w:style>
  <w:style w:type="paragraph" w:customStyle="1" w:styleId="aff5">
    <w:name w:val="Заголовок таблицы"/>
    <w:basedOn w:val="aff4"/>
    <w:uiPriority w:val="99"/>
    <w:rsid w:val="00435C4B"/>
    <w:pPr>
      <w:jc w:val="center"/>
    </w:pPr>
    <w:rPr>
      <w:b/>
      <w:bCs/>
    </w:rPr>
  </w:style>
  <w:style w:type="paragraph" w:customStyle="1" w:styleId="aff6">
    <w:name w:val="Содержимое врезки"/>
    <w:basedOn w:val="a0"/>
    <w:uiPriority w:val="99"/>
    <w:rsid w:val="00435C4B"/>
    <w:pPr>
      <w:suppressAutoHyphens/>
      <w:spacing w:after="0" w:line="240" w:lineRule="auto"/>
    </w:pPr>
    <w:rPr>
      <w:rFonts w:ascii="Times New Roman" w:eastAsia="Times New Roman" w:hAnsi="Times New Roman"/>
      <w:sz w:val="24"/>
      <w:szCs w:val="24"/>
      <w:lang w:eastAsia="zh-CN"/>
    </w:rPr>
  </w:style>
  <w:style w:type="paragraph" w:customStyle="1" w:styleId="aff7">
    <w:name w:val="Блочная цитата"/>
    <w:basedOn w:val="a0"/>
    <w:uiPriority w:val="99"/>
    <w:rsid w:val="00435C4B"/>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paragraph" w:customStyle="1" w:styleId="1b">
    <w:name w:val="Обычный1"/>
    <w:uiPriority w:val="99"/>
    <w:rsid w:val="00435C4B"/>
    <w:pPr>
      <w:suppressAutoHyphens/>
      <w:snapToGrid w:val="0"/>
    </w:pPr>
    <w:rPr>
      <w:rFonts w:ascii="Times New Roman" w:eastAsia="Times New Roman" w:hAnsi="Times New Roman"/>
      <w:sz w:val="25"/>
      <w:lang w:eastAsia="zh-CN"/>
    </w:rPr>
  </w:style>
  <w:style w:type="paragraph" w:customStyle="1" w:styleId="28">
    <w:name w:val="Обычный2"/>
    <w:uiPriority w:val="99"/>
    <w:rsid w:val="00435C4B"/>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uiPriority w:val="99"/>
    <w:rsid w:val="00435C4B"/>
    <w:pPr>
      <w:suppressAutoHyphens/>
      <w:spacing w:before="280" w:after="280" w:line="240" w:lineRule="auto"/>
    </w:pPr>
    <w:rPr>
      <w:rFonts w:ascii="Times New Roman" w:eastAsia="Times New Roman" w:hAnsi="Times New Roman"/>
      <w:sz w:val="24"/>
      <w:szCs w:val="24"/>
      <w:lang w:eastAsia="zh-CN"/>
    </w:rPr>
  </w:style>
  <w:style w:type="character" w:customStyle="1" w:styleId="ConsNormal0">
    <w:name w:val="ConsNormal Знак"/>
    <w:link w:val="ConsNormal"/>
    <w:uiPriority w:val="99"/>
    <w:locked/>
    <w:rsid w:val="00435C4B"/>
    <w:rPr>
      <w:rFonts w:ascii="Arial" w:hAnsi="Arial"/>
      <w:sz w:val="22"/>
      <w:szCs w:val="22"/>
      <w:lang w:eastAsia="zh-CN" w:bidi="ar-SA"/>
    </w:rPr>
  </w:style>
  <w:style w:type="character" w:customStyle="1" w:styleId="aff8">
    <w:name w:val="Основной текст_"/>
    <w:link w:val="29"/>
    <w:uiPriority w:val="99"/>
    <w:locked/>
    <w:rsid w:val="00435C4B"/>
    <w:rPr>
      <w:rFonts w:ascii="Times New Roman" w:hAnsi="Times New Roman"/>
      <w:sz w:val="21"/>
      <w:shd w:val="clear" w:color="auto" w:fill="FFFFFF"/>
    </w:rPr>
  </w:style>
  <w:style w:type="character" w:customStyle="1" w:styleId="aff9">
    <w:name w:val="Подпись к таблице_"/>
    <w:link w:val="affa"/>
    <w:uiPriority w:val="99"/>
    <w:locked/>
    <w:rsid w:val="00435C4B"/>
    <w:rPr>
      <w:rFonts w:ascii="Times New Roman" w:hAnsi="Times New Roman"/>
      <w:i/>
      <w:sz w:val="21"/>
      <w:shd w:val="clear" w:color="auto" w:fill="FFFFFF"/>
    </w:rPr>
  </w:style>
  <w:style w:type="character" w:customStyle="1" w:styleId="affb">
    <w:name w:val="Подпись к таблице + Не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435C4B"/>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435C4B"/>
    <w:rPr>
      <w:rFonts w:ascii="Times New Roman" w:hAnsi="Times New Roman"/>
      <w:color w:val="000000"/>
      <w:spacing w:val="10"/>
      <w:w w:val="100"/>
      <w:position w:val="0"/>
      <w:sz w:val="28"/>
      <w:u w:val="none"/>
      <w:lang w:val="ru-RU" w:eastAsia="ru-RU"/>
    </w:rPr>
  </w:style>
  <w:style w:type="character" w:customStyle="1" w:styleId="affc">
    <w:name w:val="Основной текст +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affd">
    <w:name w:val="Колонтитул_"/>
    <w:link w:val="1d"/>
    <w:uiPriority w:val="99"/>
    <w:locked/>
    <w:rsid w:val="00435C4B"/>
    <w:rPr>
      <w:rFonts w:ascii="Times New Roman" w:hAnsi="Times New Roman"/>
      <w:sz w:val="21"/>
      <w:shd w:val="clear" w:color="auto" w:fill="FFFFFF"/>
    </w:rPr>
  </w:style>
  <w:style w:type="character" w:customStyle="1" w:styleId="affe">
    <w:name w:val="Колонтитул"/>
    <w:uiPriority w:val="99"/>
    <w:rsid w:val="00435C4B"/>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435C4B"/>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0"/>
    <w:link w:val="aff8"/>
    <w:uiPriority w:val="99"/>
    <w:rsid w:val="00435C4B"/>
    <w:pPr>
      <w:widowControl w:val="0"/>
      <w:shd w:val="clear" w:color="auto" w:fill="FFFFFF"/>
      <w:spacing w:after="0" w:line="274" w:lineRule="exact"/>
      <w:jc w:val="both"/>
    </w:pPr>
    <w:rPr>
      <w:rFonts w:ascii="Times New Roman" w:hAnsi="Times New Roman"/>
      <w:sz w:val="21"/>
      <w:szCs w:val="20"/>
    </w:rPr>
  </w:style>
  <w:style w:type="paragraph" w:customStyle="1" w:styleId="affa">
    <w:name w:val="Подпись к таблице"/>
    <w:basedOn w:val="a0"/>
    <w:link w:val="aff9"/>
    <w:uiPriority w:val="99"/>
    <w:rsid w:val="00435C4B"/>
    <w:pPr>
      <w:widowControl w:val="0"/>
      <w:shd w:val="clear" w:color="auto" w:fill="FFFFFF"/>
      <w:spacing w:after="0" w:line="240" w:lineRule="atLeast"/>
    </w:pPr>
    <w:rPr>
      <w:rFonts w:ascii="Times New Roman" w:hAnsi="Times New Roman"/>
      <w:i/>
      <w:sz w:val="21"/>
      <w:szCs w:val="20"/>
    </w:rPr>
  </w:style>
  <w:style w:type="paragraph" w:customStyle="1" w:styleId="1d">
    <w:name w:val="Колонтитул1"/>
    <w:basedOn w:val="a0"/>
    <w:link w:val="affd"/>
    <w:uiPriority w:val="99"/>
    <w:rsid w:val="00435C4B"/>
    <w:pPr>
      <w:widowControl w:val="0"/>
      <w:shd w:val="clear" w:color="auto" w:fill="FFFFFF"/>
      <w:spacing w:after="0" w:line="240" w:lineRule="atLeast"/>
    </w:pPr>
    <w:rPr>
      <w:rFonts w:ascii="Times New Roman" w:hAnsi="Times New Roman"/>
      <w:sz w:val="21"/>
      <w:szCs w:val="20"/>
    </w:rPr>
  </w:style>
  <w:style w:type="character" w:customStyle="1" w:styleId="2a">
    <w:name w:val="Основной текст (2) + Не курсив"/>
    <w:uiPriority w:val="99"/>
    <w:rsid w:val="00435C4B"/>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435C4B"/>
    <w:rPr>
      <w:rFonts w:ascii="Times New Roman" w:hAnsi="Times New Roman"/>
      <w:sz w:val="21"/>
      <w:shd w:val="clear" w:color="auto" w:fill="FFFFFF"/>
    </w:rPr>
  </w:style>
  <w:style w:type="character" w:customStyle="1" w:styleId="1f">
    <w:name w:val="Заголовок №1"/>
    <w:uiPriority w:val="99"/>
    <w:rsid w:val="00435C4B"/>
    <w:rPr>
      <w:rFonts w:ascii="Times New Roman" w:hAnsi="Times New Roman"/>
      <w:color w:val="000000"/>
      <w:spacing w:val="0"/>
      <w:w w:val="100"/>
      <w:position w:val="0"/>
      <w:sz w:val="21"/>
      <w:u w:val="single"/>
      <w:lang w:val="ru-RU" w:eastAsia="ru-RU"/>
    </w:rPr>
  </w:style>
  <w:style w:type="paragraph" w:customStyle="1" w:styleId="112">
    <w:name w:val="Заголовок №11"/>
    <w:basedOn w:val="a0"/>
    <w:link w:val="1e"/>
    <w:uiPriority w:val="99"/>
    <w:rsid w:val="00435C4B"/>
    <w:pPr>
      <w:widowControl w:val="0"/>
      <w:shd w:val="clear" w:color="auto" w:fill="FFFFFF"/>
      <w:spacing w:before="300" w:after="300" w:line="240" w:lineRule="atLeast"/>
      <w:jc w:val="center"/>
      <w:outlineLvl w:val="0"/>
    </w:pPr>
    <w:rPr>
      <w:rFonts w:ascii="Times New Roman" w:hAnsi="Times New Roman"/>
      <w:sz w:val="21"/>
      <w:szCs w:val="20"/>
    </w:rPr>
  </w:style>
  <w:style w:type="character" w:customStyle="1" w:styleId="blk">
    <w:name w:val="blk"/>
    <w:uiPriority w:val="99"/>
    <w:rsid w:val="00435C4B"/>
  </w:style>
  <w:style w:type="paragraph" w:customStyle="1" w:styleId="2b">
    <w:name w:val="Абзац списка2"/>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styleId="afff">
    <w:name w:val="endnote text"/>
    <w:basedOn w:val="a0"/>
    <w:link w:val="afff0"/>
    <w:uiPriority w:val="99"/>
    <w:rsid w:val="00435C4B"/>
    <w:pPr>
      <w:spacing w:after="0" w:line="240" w:lineRule="auto"/>
    </w:pPr>
    <w:rPr>
      <w:rFonts w:ascii="Times New Roman" w:eastAsia="Times New Roman" w:hAnsi="Times New Roman"/>
      <w:sz w:val="20"/>
      <w:szCs w:val="20"/>
      <w:lang w:eastAsia="ru-RU"/>
    </w:rPr>
  </w:style>
  <w:style w:type="character" w:customStyle="1" w:styleId="afff0">
    <w:name w:val="Текст концевой сноски Знак"/>
    <w:basedOn w:val="a1"/>
    <w:link w:val="afff"/>
    <w:uiPriority w:val="99"/>
    <w:locked/>
    <w:rsid w:val="00435C4B"/>
    <w:rPr>
      <w:rFonts w:ascii="Times New Roman" w:hAnsi="Times New Roman" w:cs="Times New Roman"/>
      <w:sz w:val="20"/>
      <w:szCs w:val="20"/>
      <w:lang w:eastAsia="ru-RU"/>
    </w:rPr>
  </w:style>
  <w:style w:type="paragraph" w:styleId="35">
    <w:name w:val="Body Text 3"/>
    <w:basedOn w:val="a0"/>
    <w:link w:val="36"/>
    <w:uiPriority w:val="99"/>
    <w:rsid w:val="00435C4B"/>
    <w:pPr>
      <w:spacing w:after="120" w:line="240" w:lineRule="auto"/>
    </w:pPr>
    <w:rPr>
      <w:rFonts w:ascii="Times New Roman" w:eastAsia="Times New Roman" w:hAnsi="Times New Roman"/>
      <w:sz w:val="16"/>
      <w:szCs w:val="16"/>
      <w:lang w:eastAsia="ru-RU"/>
    </w:rPr>
  </w:style>
  <w:style w:type="character" w:customStyle="1" w:styleId="BodyText3Char">
    <w:name w:val="Body Text 3 Char"/>
    <w:basedOn w:val="a1"/>
    <w:uiPriority w:val="99"/>
    <w:locked/>
    <w:rsid w:val="00435C4B"/>
    <w:rPr>
      <w:rFonts w:cs="Times New Roman"/>
      <w:sz w:val="16"/>
      <w:lang w:val="ru-RU" w:eastAsia="ru-RU"/>
    </w:rPr>
  </w:style>
  <w:style w:type="character" w:customStyle="1" w:styleId="36">
    <w:name w:val="Основной текст 3 Знак"/>
    <w:basedOn w:val="a1"/>
    <w:link w:val="35"/>
    <w:uiPriority w:val="99"/>
    <w:locked/>
    <w:rsid w:val="00435C4B"/>
    <w:rPr>
      <w:rFonts w:ascii="Times New Roman" w:hAnsi="Times New Roman" w:cs="Times New Roman"/>
      <w:sz w:val="16"/>
      <w:szCs w:val="16"/>
      <w:lang w:eastAsia="ru-RU"/>
    </w:rPr>
  </w:style>
  <w:style w:type="character" w:customStyle="1" w:styleId="nobr">
    <w:name w:val="nobr"/>
    <w:basedOn w:val="a1"/>
    <w:uiPriority w:val="99"/>
    <w:rsid w:val="00435C4B"/>
    <w:rPr>
      <w:rFonts w:cs="Times New Roman"/>
    </w:rPr>
  </w:style>
  <w:style w:type="character" w:styleId="afff1">
    <w:name w:val="Placeholder Text"/>
    <w:basedOn w:val="a1"/>
    <w:uiPriority w:val="99"/>
    <w:semiHidden/>
    <w:rsid w:val="00435C4B"/>
    <w:rPr>
      <w:rFonts w:cs="Times New Roman"/>
      <w:color w:val="808080"/>
    </w:rPr>
  </w:style>
  <w:style w:type="paragraph" w:styleId="afff2">
    <w:name w:val="annotation text"/>
    <w:basedOn w:val="a0"/>
    <w:link w:val="afff3"/>
    <w:uiPriority w:val="99"/>
    <w:rsid w:val="00435C4B"/>
    <w:pPr>
      <w:widowControl w:val="0"/>
      <w:spacing w:after="0" w:line="240" w:lineRule="auto"/>
    </w:pPr>
    <w:rPr>
      <w:rFonts w:ascii="Courier New" w:hAnsi="Courier New" w:cs="Courier New"/>
      <w:color w:val="000000"/>
      <w:sz w:val="20"/>
      <w:szCs w:val="20"/>
      <w:lang w:eastAsia="ru-RU"/>
    </w:rPr>
  </w:style>
  <w:style w:type="character" w:customStyle="1" w:styleId="afff3">
    <w:name w:val="Текст примечания Знак"/>
    <w:basedOn w:val="a1"/>
    <w:link w:val="afff2"/>
    <w:uiPriority w:val="99"/>
    <w:locked/>
    <w:rsid w:val="00435C4B"/>
    <w:rPr>
      <w:rFonts w:ascii="Courier New" w:hAnsi="Courier New" w:cs="Courier New"/>
      <w:color w:val="000000"/>
      <w:sz w:val="20"/>
      <w:szCs w:val="20"/>
      <w:lang w:eastAsia="ru-RU"/>
    </w:rPr>
  </w:style>
  <w:style w:type="table" w:styleId="afff4">
    <w:name w:val="Table Grid"/>
    <w:basedOn w:val="a2"/>
    <w:uiPriority w:val="99"/>
    <w:rsid w:val="00435C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uiPriority w:val="99"/>
    <w:rsid w:val="00435C4B"/>
    <w:rPr>
      <w:rFonts w:ascii="Arial" w:eastAsia="Times New Roman" w:hAnsi="Arial" w:cs="Arial"/>
      <w:b/>
      <w:bCs/>
      <w:sz w:val="22"/>
      <w:szCs w:val="22"/>
    </w:rPr>
  </w:style>
  <w:style w:type="character" w:customStyle="1" w:styleId="1f0">
    <w:name w:val="Неразрешенное упоминание1"/>
    <w:basedOn w:val="a1"/>
    <w:uiPriority w:val="99"/>
    <w:semiHidden/>
    <w:rsid w:val="00435C4B"/>
    <w:rPr>
      <w:rFonts w:cs="Times New Roman"/>
      <w:color w:val="605E5C"/>
      <w:shd w:val="clear" w:color="auto" w:fill="E1DFDD"/>
    </w:rPr>
  </w:style>
  <w:style w:type="paragraph" w:styleId="afff5">
    <w:name w:val="annotation subject"/>
    <w:basedOn w:val="afff2"/>
    <w:next w:val="afff2"/>
    <w:link w:val="afff6"/>
    <w:uiPriority w:val="99"/>
    <w:rsid w:val="00435C4B"/>
    <w:rPr>
      <w:b/>
      <w:bCs/>
    </w:rPr>
  </w:style>
  <w:style w:type="character" w:customStyle="1" w:styleId="afff6">
    <w:name w:val="Тема примечания Знак"/>
    <w:basedOn w:val="afff3"/>
    <w:link w:val="afff5"/>
    <w:uiPriority w:val="99"/>
    <w:locked/>
    <w:rsid w:val="00435C4B"/>
    <w:rPr>
      <w:rFonts w:ascii="Courier New" w:hAnsi="Courier New" w:cs="Courier New"/>
      <w:b/>
      <w:bCs/>
      <w:color w:val="000000"/>
      <w:sz w:val="20"/>
      <w:szCs w:val="20"/>
      <w:lang w:eastAsia="ru-RU"/>
    </w:rPr>
  </w:style>
  <w:style w:type="table" w:customStyle="1" w:styleId="1f1">
    <w:name w:val="Сетка таблицы1"/>
    <w:uiPriority w:val="99"/>
    <w:rsid w:val="00435C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Знак Знак14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styleId="afff7">
    <w:name w:val="List Number"/>
    <w:basedOn w:val="a0"/>
    <w:uiPriority w:val="99"/>
    <w:rsid w:val="00435C4B"/>
    <w:pPr>
      <w:widowControl w:val="0"/>
      <w:tabs>
        <w:tab w:val="num" w:pos="360"/>
      </w:tabs>
      <w:spacing w:after="0" w:line="240" w:lineRule="auto"/>
      <w:ind w:left="360" w:hanging="360"/>
      <w:contextualSpacing/>
    </w:pPr>
    <w:rPr>
      <w:rFonts w:ascii="Courier New" w:hAnsi="Courier New" w:cs="Courier New"/>
      <w:color w:val="000000"/>
      <w:sz w:val="24"/>
      <w:szCs w:val="24"/>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435C4B"/>
    <w:rPr>
      <w:b/>
      <w:sz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uiPriority w:val="99"/>
    <w:locked/>
    <w:rsid w:val="00435C4B"/>
    <w:rPr>
      <w:rFonts w:ascii="Arial" w:hAnsi="Arial"/>
      <w:b/>
      <w:i/>
      <w:sz w:val="28"/>
    </w:rPr>
  </w:style>
  <w:style w:type="character" w:customStyle="1" w:styleId="312">
    <w:name w:val="Заголовок 3 Знак1"/>
    <w:aliases w:val="h3 Знак,Head 3 Знак,l3+toc 3 Знак,CT Знак,Sub-section Title Знак,l3 Знак"/>
    <w:uiPriority w:val="99"/>
    <w:locked/>
    <w:rsid w:val="00435C4B"/>
    <w:rPr>
      <w:rFonts w:ascii="Arial" w:hAnsi="Arial"/>
      <w:b/>
      <w:sz w:val="26"/>
    </w:rPr>
  </w:style>
  <w:style w:type="paragraph" w:customStyle="1" w:styleId="37">
    <w:name w:val="Стиль3 Знак"/>
    <w:basedOn w:val="22"/>
    <w:uiPriority w:val="99"/>
    <w:rsid w:val="00435C4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uiPriority w:val="99"/>
    <w:rsid w:val="00435C4B"/>
    <w:pPr>
      <w:spacing w:before="120" w:after="0" w:line="240" w:lineRule="auto"/>
      <w:ind w:firstLine="720"/>
      <w:jc w:val="both"/>
    </w:pPr>
    <w:rPr>
      <w:rFonts w:ascii="Arial" w:eastAsia="Times New Roman" w:hAnsi="Arial" w:cs="Arial"/>
      <w:sz w:val="24"/>
      <w:szCs w:val="24"/>
    </w:rPr>
  </w:style>
  <w:style w:type="character" w:styleId="afff8">
    <w:name w:val="page number"/>
    <w:basedOn w:val="a1"/>
    <w:uiPriority w:val="99"/>
    <w:rsid w:val="00435C4B"/>
    <w:rPr>
      <w:rFonts w:cs="Times New Roman"/>
    </w:rPr>
  </w:style>
  <w:style w:type="paragraph" w:customStyle="1" w:styleId="2-11">
    <w:name w:val="2-11"/>
    <w:basedOn w:val="a0"/>
    <w:uiPriority w:val="99"/>
    <w:rsid w:val="00435C4B"/>
    <w:pPr>
      <w:spacing w:after="60" w:line="240" w:lineRule="auto"/>
      <w:jc w:val="both"/>
    </w:pPr>
    <w:rPr>
      <w:rFonts w:ascii="Times New Roman" w:eastAsia="Times New Roman" w:hAnsi="Times New Roman"/>
      <w:sz w:val="24"/>
      <w:szCs w:val="24"/>
      <w:lang w:eastAsia="ru-RU"/>
    </w:rPr>
  </w:style>
  <w:style w:type="paragraph" w:styleId="38">
    <w:name w:val="Body Text Indent 3"/>
    <w:aliases w:val="Знак2"/>
    <w:basedOn w:val="a0"/>
    <w:link w:val="39"/>
    <w:uiPriority w:val="99"/>
    <w:rsid w:val="00435C4B"/>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BodyTextIndent3Char">
    <w:name w:val="Body Text Indent 3 Char"/>
    <w:aliases w:val="Знак2 Char"/>
    <w:basedOn w:val="a1"/>
    <w:uiPriority w:val="99"/>
    <w:semiHidden/>
    <w:locked/>
    <w:rsid w:val="00882444"/>
    <w:rPr>
      <w:rFonts w:cs="Times New Roman"/>
      <w:sz w:val="16"/>
      <w:szCs w:val="16"/>
      <w:lang w:eastAsia="en-US"/>
    </w:rPr>
  </w:style>
  <w:style w:type="character" w:customStyle="1" w:styleId="39">
    <w:name w:val="Основной текст с отступом 3 Знак"/>
    <w:aliases w:val="Знак2 Знак"/>
    <w:basedOn w:val="a1"/>
    <w:link w:val="38"/>
    <w:uiPriority w:val="99"/>
    <w:locked/>
    <w:rsid w:val="00435C4B"/>
    <w:rPr>
      <w:rFonts w:ascii="Times New Roman" w:hAnsi="Times New Roman" w:cs="Times New Roman"/>
      <w:sz w:val="24"/>
      <w:szCs w:val="24"/>
      <w:lang w:eastAsia="ru-RU"/>
    </w:rPr>
  </w:style>
  <w:style w:type="paragraph" w:customStyle="1" w:styleId="3a">
    <w:name w:val="3"/>
    <w:basedOn w:val="a0"/>
    <w:uiPriority w:val="99"/>
    <w:rsid w:val="00435C4B"/>
    <w:pPr>
      <w:spacing w:after="0" w:line="240" w:lineRule="auto"/>
      <w:jc w:val="both"/>
    </w:pPr>
    <w:rPr>
      <w:rFonts w:ascii="Times New Roman" w:eastAsia="Times New Roman" w:hAnsi="Times New Roman"/>
      <w:sz w:val="24"/>
      <w:szCs w:val="24"/>
      <w:lang w:eastAsia="ru-RU"/>
    </w:rPr>
  </w:style>
  <w:style w:type="paragraph" w:customStyle="1" w:styleId="afff9">
    <w:name w:val="Тендерные данные"/>
    <w:basedOn w:val="a0"/>
    <w:uiPriority w:val="99"/>
    <w:semiHidden/>
    <w:rsid w:val="00435C4B"/>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uiPriority w:val="99"/>
    <w:rsid w:val="00435C4B"/>
    <w:pPr>
      <w:widowControl w:val="0"/>
      <w:autoSpaceDE w:val="0"/>
      <w:autoSpaceDN w:val="0"/>
      <w:ind w:firstLine="420"/>
    </w:pPr>
    <w:rPr>
      <w:rFonts w:ascii="Arial" w:eastAsia="Times New Roman" w:hAnsi="Arial" w:cs="Arial"/>
    </w:rPr>
  </w:style>
  <w:style w:type="paragraph" w:styleId="afffa">
    <w:name w:val="List Bullet"/>
    <w:basedOn w:val="a0"/>
    <w:autoRedefine/>
    <w:uiPriority w:val="99"/>
    <w:rsid w:val="00435C4B"/>
    <w:pPr>
      <w:widowControl w:val="0"/>
      <w:spacing w:after="60" w:line="240" w:lineRule="auto"/>
      <w:jc w:val="both"/>
    </w:pPr>
    <w:rPr>
      <w:rFonts w:ascii="Times New Roman" w:eastAsia="Times New Roman" w:hAnsi="Times New Roman"/>
      <w:color w:val="000000"/>
      <w:sz w:val="24"/>
      <w:szCs w:val="24"/>
      <w:lang w:eastAsia="ru-RU"/>
    </w:rPr>
  </w:style>
  <w:style w:type="paragraph" w:styleId="afffb">
    <w:name w:val="Date"/>
    <w:basedOn w:val="a0"/>
    <w:next w:val="a0"/>
    <w:link w:val="afffc"/>
    <w:uiPriority w:val="99"/>
    <w:rsid w:val="00435C4B"/>
    <w:pPr>
      <w:spacing w:after="60" w:line="240" w:lineRule="auto"/>
      <w:jc w:val="both"/>
    </w:pPr>
    <w:rPr>
      <w:rFonts w:ascii="Times New Roman" w:eastAsia="Times New Roman" w:hAnsi="Times New Roman"/>
      <w:sz w:val="24"/>
      <w:szCs w:val="24"/>
      <w:lang w:eastAsia="ru-RU"/>
    </w:rPr>
  </w:style>
  <w:style w:type="character" w:customStyle="1" w:styleId="afffc">
    <w:name w:val="Дата Знак"/>
    <w:basedOn w:val="a1"/>
    <w:link w:val="afffb"/>
    <w:uiPriority w:val="99"/>
    <w:locked/>
    <w:rsid w:val="00435C4B"/>
    <w:rPr>
      <w:rFonts w:ascii="Times New Roman" w:hAnsi="Times New Roman" w:cs="Times New Roman"/>
      <w:sz w:val="24"/>
      <w:szCs w:val="24"/>
      <w:lang w:eastAsia="ru-RU"/>
    </w:rPr>
  </w:style>
  <w:style w:type="paragraph" w:customStyle="1" w:styleId="afffd">
    <w:name w:val="МП"/>
    <w:basedOn w:val="a0"/>
    <w:uiPriority w:val="99"/>
    <w:rsid w:val="00435C4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e">
    <w:name w:val="Готовый"/>
    <w:basedOn w:val="a0"/>
    <w:uiPriority w:val="99"/>
    <w:rsid w:val="00435C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uiPriority w:val="99"/>
    <w:rsid w:val="00435C4B"/>
    <w:pPr>
      <w:keepNext/>
      <w:spacing w:after="0" w:line="240" w:lineRule="auto"/>
    </w:pPr>
    <w:rPr>
      <w:rFonts w:ascii="Times New Roman" w:eastAsia="Times New Roman" w:hAnsi="Times New Roman"/>
      <w:sz w:val="24"/>
      <w:szCs w:val="24"/>
      <w:lang w:eastAsia="ru-RU"/>
    </w:rPr>
  </w:style>
  <w:style w:type="character" w:customStyle="1" w:styleId="propvalue">
    <w:name w:val="propvalue"/>
    <w:uiPriority w:val="99"/>
    <w:rsid w:val="00435C4B"/>
    <w:rPr>
      <w:color w:val="800000"/>
    </w:rPr>
  </w:style>
  <w:style w:type="paragraph" w:styleId="2c">
    <w:name w:val="Body Text 2"/>
    <w:basedOn w:val="a0"/>
    <w:link w:val="2d"/>
    <w:uiPriority w:val="99"/>
    <w:rsid w:val="00435C4B"/>
    <w:pPr>
      <w:spacing w:after="0" w:line="240" w:lineRule="auto"/>
    </w:pPr>
    <w:rPr>
      <w:rFonts w:ascii="Times New Roman" w:eastAsia="Times New Roman" w:hAnsi="Times New Roman"/>
      <w:sz w:val="24"/>
      <w:szCs w:val="24"/>
      <w:lang w:eastAsia="ru-RU"/>
    </w:rPr>
  </w:style>
  <w:style w:type="character" w:customStyle="1" w:styleId="2d">
    <w:name w:val="Основной текст 2 Знак"/>
    <w:basedOn w:val="a1"/>
    <w:link w:val="2c"/>
    <w:uiPriority w:val="99"/>
    <w:locked/>
    <w:rsid w:val="00435C4B"/>
    <w:rPr>
      <w:rFonts w:ascii="Times New Roman" w:hAnsi="Times New Roman" w:cs="Times New Roman"/>
      <w:sz w:val="24"/>
      <w:szCs w:val="24"/>
      <w:lang w:eastAsia="ru-RU"/>
    </w:rPr>
  </w:style>
  <w:style w:type="paragraph" w:styleId="43">
    <w:name w:val="List Bullet 4"/>
    <w:basedOn w:val="a0"/>
    <w:autoRedefine/>
    <w:uiPriority w:val="99"/>
    <w:rsid w:val="00435C4B"/>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uiPriority w:val="99"/>
    <w:rsid w:val="00435C4B"/>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b">
    <w:name w:val="List Number 3"/>
    <w:basedOn w:val="a0"/>
    <w:uiPriority w:val="99"/>
    <w:rsid w:val="00435C4B"/>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0"/>
    <w:uiPriority w:val="99"/>
    <w:rsid w:val="00435C4B"/>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uiPriority w:val="99"/>
    <w:rsid w:val="00435C4B"/>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c"/>
    <w:uiPriority w:val="99"/>
    <w:rsid w:val="00435C4B"/>
    <w:pPr>
      <w:tabs>
        <w:tab w:val="num" w:pos="360"/>
      </w:tabs>
      <w:spacing w:before="180" w:after="60"/>
      <w:ind w:left="360" w:hanging="360"/>
      <w:jc w:val="both"/>
    </w:pPr>
    <w:rPr>
      <w:b/>
      <w:bCs/>
    </w:rPr>
  </w:style>
  <w:style w:type="paragraph" w:customStyle="1" w:styleId="xl27">
    <w:name w:val="xl27"/>
    <w:basedOn w:val="a0"/>
    <w:uiPriority w:val="99"/>
    <w:rsid w:val="00435C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ru-RU"/>
    </w:rPr>
  </w:style>
  <w:style w:type="paragraph" w:customStyle="1" w:styleId="affff">
    <w:name w:val="Ãîòîâûé"/>
    <w:basedOn w:val="a0"/>
    <w:uiPriority w:val="99"/>
    <w:rsid w:val="00435C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435C4B"/>
    <w:pPr>
      <w:spacing w:before="100" w:beforeAutospacing="1" w:after="100" w:afterAutospacing="1" w:line="240" w:lineRule="auto"/>
    </w:pPr>
    <w:rPr>
      <w:rFonts w:ascii="Arial CYR" w:hAnsi="Arial CYR" w:cs="Arial CYR"/>
      <w:sz w:val="18"/>
      <w:szCs w:val="18"/>
      <w:lang w:eastAsia="ru-RU"/>
    </w:rPr>
  </w:style>
  <w:style w:type="paragraph" w:customStyle="1" w:styleId="affff0">
    <w:name w:val="Условия контракта"/>
    <w:basedOn w:val="a0"/>
    <w:uiPriority w:val="99"/>
    <w:semiHidden/>
    <w:rsid w:val="00435C4B"/>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c">
    <w:name w:val="Раздел 3"/>
    <w:basedOn w:val="a0"/>
    <w:uiPriority w:val="99"/>
    <w:semiHidden/>
    <w:rsid w:val="00435C4B"/>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styleId="affff1">
    <w:name w:val="Document Map"/>
    <w:basedOn w:val="a0"/>
    <w:link w:val="affff2"/>
    <w:uiPriority w:val="99"/>
    <w:semiHidden/>
    <w:rsid w:val="00435C4B"/>
    <w:pPr>
      <w:shd w:val="clear" w:color="auto" w:fill="000080"/>
      <w:spacing w:after="0" w:line="240" w:lineRule="auto"/>
    </w:pPr>
    <w:rPr>
      <w:rFonts w:ascii="Times New Roman" w:eastAsia="Times New Roman" w:hAnsi="Times New Roman"/>
      <w:sz w:val="2"/>
      <w:szCs w:val="2"/>
      <w:lang w:eastAsia="ru-RU"/>
    </w:rPr>
  </w:style>
  <w:style w:type="character" w:customStyle="1" w:styleId="affff2">
    <w:name w:val="Схема документа Знак"/>
    <w:basedOn w:val="a1"/>
    <w:link w:val="affff1"/>
    <w:uiPriority w:val="99"/>
    <w:semiHidden/>
    <w:locked/>
    <w:rsid w:val="00435C4B"/>
    <w:rPr>
      <w:rFonts w:ascii="Times New Roman" w:hAnsi="Times New Roman" w:cs="Times New Roman"/>
      <w:sz w:val="2"/>
      <w:szCs w:val="2"/>
      <w:shd w:val="clear" w:color="auto" w:fill="000080"/>
      <w:lang w:eastAsia="ru-RU"/>
    </w:rPr>
  </w:style>
  <w:style w:type="paragraph" w:customStyle="1" w:styleId="1f2">
    <w:name w:val="Название1"/>
    <w:basedOn w:val="a0"/>
    <w:link w:val="affff3"/>
    <w:uiPriority w:val="99"/>
    <w:rsid w:val="00435C4B"/>
    <w:pPr>
      <w:widowControl w:val="0"/>
      <w:autoSpaceDE w:val="0"/>
      <w:autoSpaceDN w:val="0"/>
      <w:adjustRightInd w:val="0"/>
      <w:spacing w:after="0" w:line="240" w:lineRule="auto"/>
      <w:jc w:val="center"/>
    </w:pPr>
    <w:rPr>
      <w:rFonts w:ascii="Times New Roman" w:hAnsi="Times New Roman"/>
      <w:sz w:val="24"/>
      <w:szCs w:val="20"/>
      <w:lang w:eastAsia="ru-RU"/>
    </w:rPr>
  </w:style>
  <w:style w:type="character" w:customStyle="1" w:styleId="affff3">
    <w:name w:val="Название Знак"/>
    <w:aliases w:val="Список1 Знак"/>
    <w:link w:val="1f2"/>
    <w:uiPriority w:val="99"/>
    <w:locked/>
    <w:rsid w:val="00435C4B"/>
    <w:rPr>
      <w:rFonts w:ascii="Times New Roman" w:hAnsi="Times New Roman"/>
      <w:sz w:val="24"/>
      <w:lang w:eastAsia="ru-RU"/>
    </w:rPr>
  </w:style>
  <w:style w:type="paragraph" w:customStyle="1" w:styleId="1110">
    <w:name w:val="111"/>
    <w:basedOn w:val="a0"/>
    <w:uiPriority w:val="99"/>
    <w:rsid w:val="00435C4B"/>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uiPriority w:val="99"/>
    <w:rsid w:val="00435C4B"/>
    <w:rPr>
      <w:rFonts w:ascii="Times New Roman" w:hAnsi="Times New Roman"/>
      <w:sz w:val="26"/>
    </w:rPr>
  </w:style>
  <w:style w:type="paragraph" w:styleId="HTML">
    <w:name w:val="HTML Preformatted"/>
    <w:basedOn w:val="a0"/>
    <w:link w:val="HTML0"/>
    <w:uiPriority w:val="99"/>
    <w:rsid w:val="00435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1"/>
    <w:link w:val="HTML"/>
    <w:uiPriority w:val="99"/>
    <w:locked/>
    <w:rsid w:val="00435C4B"/>
    <w:rPr>
      <w:rFonts w:ascii="Courier New" w:hAnsi="Courier New" w:cs="Times New Roman"/>
      <w:sz w:val="20"/>
      <w:szCs w:val="20"/>
      <w:lang w:eastAsia="ru-RU"/>
    </w:rPr>
  </w:style>
  <w:style w:type="paragraph" w:customStyle="1" w:styleId="222">
    <w:name w:val="222"/>
    <w:basedOn w:val="a0"/>
    <w:uiPriority w:val="99"/>
    <w:rsid w:val="00435C4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4">
    <w:name w:val="Подраздел"/>
    <w:basedOn w:val="a0"/>
    <w:uiPriority w:val="99"/>
    <w:semiHidden/>
    <w:rsid w:val="00435C4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5">
    <w:name w:val="Plain Text"/>
    <w:basedOn w:val="a0"/>
    <w:link w:val="affff6"/>
    <w:uiPriority w:val="99"/>
    <w:rsid w:val="00435C4B"/>
    <w:pPr>
      <w:spacing w:after="0" w:line="240" w:lineRule="auto"/>
    </w:pPr>
    <w:rPr>
      <w:rFonts w:ascii="Courier New" w:eastAsia="Times New Roman" w:hAnsi="Courier New"/>
      <w:sz w:val="20"/>
      <w:szCs w:val="20"/>
      <w:lang w:eastAsia="ru-RU"/>
    </w:rPr>
  </w:style>
  <w:style w:type="character" w:customStyle="1" w:styleId="affff6">
    <w:name w:val="Текст Знак"/>
    <w:basedOn w:val="a1"/>
    <w:link w:val="affff5"/>
    <w:uiPriority w:val="99"/>
    <w:locked/>
    <w:rsid w:val="00435C4B"/>
    <w:rPr>
      <w:rFonts w:ascii="Courier New" w:hAnsi="Courier New" w:cs="Times New Roman"/>
      <w:sz w:val="20"/>
      <w:szCs w:val="20"/>
      <w:lang w:eastAsia="ru-RU"/>
    </w:rPr>
  </w:style>
  <w:style w:type="character" w:customStyle="1" w:styleId="spanheaderlot21">
    <w:name w:val="span_header_lot_21"/>
    <w:uiPriority w:val="99"/>
    <w:rsid w:val="00435C4B"/>
    <w:rPr>
      <w:b/>
      <w:sz w:val="20"/>
    </w:rPr>
  </w:style>
  <w:style w:type="paragraph" w:styleId="2e">
    <w:name w:val="List Bullet 2"/>
    <w:basedOn w:val="a0"/>
    <w:autoRedefine/>
    <w:uiPriority w:val="99"/>
    <w:rsid w:val="00435C4B"/>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uiPriority w:val="99"/>
    <w:rsid w:val="00435C4B"/>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f7">
    <w:name w:val="Note Heading"/>
    <w:basedOn w:val="a0"/>
    <w:next w:val="a0"/>
    <w:link w:val="affff8"/>
    <w:uiPriority w:val="99"/>
    <w:rsid w:val="00435C4B"/>
    <w:pPr>
      <w:spacing w:after="60" w:line="240" w:lineRule="auto"/>
      <w:jc w:val="both"/>
    </w:pPr>
    <w:rPr>
      <w:rFonts w:ascii="Times New Roman" w:eastAsia="Times New Roman" w:hAnsi="Times New Roman"/>
      <w:sz w:val="24"/>
      <w:szCs w:val="24"/>
      <w:lang w:eastAsia="ru-RU"/>
    </w:rPr>
  </w:style>
  <w:style w:type="character" w:customStyle="1" w:styleId="affff8">
    <w:name w:val="Заголовок записки Знак"/>
    <w:basedOn w:val="a1"/>
    <w:link w:val="affff7"/>
    <w:uiPriority w:val="99"/>
    <w:locked/>
    <w:rsid w:val="00435C4B"/>
    <w:rPr>
      <w:rFonts w:ascii="Times New Roman" w:hAnsi="Times New Roman" w:cs="Times New Roman"/>
      <w:sz w:val="24"/>
      <w:szCs w:val="24"/>
      <w:lang w:eastAsia="ru-RU"/>
    </w:rPr>
  </w:style>
  <w:style w:type="paragraph" w:styleId="1f3">
    <w:name w:val="toc 1"/>
    <w:basedOn w:val="a0"/>
    <w:next w:val="a0"/>
    <w:autoRedefine/>
    <w:uiPriority w:val="99"/>
    <w:semiHidden/>
    <w:rsid w:val="00435C4B"/>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customStyle="1" w:styleId="2f">
    <w:name w:val="Сетка таблицы2"/>
    <w:uiPriority w:val="99"/>
    <w:rsid w:val="00435C4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435C4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435C4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435C4B"/>
    <w:pPr>
      <w:tabs>
        <w:tab w:val="num" w:pos="720"/>
      </w:tabs>
    </w:pPr>
  </w:style>
  <w:style w:type="paragraph" w:customStyle="1" w:styleId="Style3">
    <w:name w:val="Style3"/>
    <w:basedOn w:val="Simlple"/>
    <w:next w:val="Simlple"/>
    <w:uiPriority w:val="99"/>
    <w:rsid w:val="00435C4B"/>
    <w:pPr>
      <w:tabs>
        <w:tab w:val="num" w:pos="720"/>
      </w:tabs>
      <w:ind w:firstLine="567"/>
    </w:pPr>
  </w:style>
  <w:style w:type="paragraph" w:styleId="1f4">
    <w:name w:val="index 1"/>
    <w:basedOn w:val="a0"/>
    <w:next w:val="a0"/>
    <w:autoRedefine/>
    <w:uiPriority w:val="99"/>
    <w:semiHidden/>
    <w:rsid w:val="00435C4B"/>
    <w:pPr>
      <w:spacing w:after="0" w:line="240" w:lineRule="auto"/>
      <w:ind w:left="200" w:hanging="200"/>
    </w:pPr>
    <w:rPr>
      <w:rFonts w:ascii="Times New Roman" w:eastAsia="Times New Roman" w:hAnsi="Times New Roman"/>
      <w:sz w:val="20"/>
      <w:szCs w:val="20"/>
      <w:lang w:eastAsia="ru-RU"/>
    </w:rPr>
  </w:style>
  <w:style w:type="character" w:styleId="affff9">
    <w:name w:val="Strong"/>
    <w:basedOn w:val="a1"/>
    <w:uiPriority w:val="99"/>
    <w:qFormat/>
    <w:rsid w:val="00435C4B"/>
    <w:rPr>
      <w:rFonts w:cs="Times New Roman"/>
      <w:b/>
    </w:rPr>
  </w:style>
  <w:style w:type="character" w:customStyle="1" w:styleId="71">
    <w:name w:val="Знак Знак7"/>
    <w:uiPriority w:val="99"/>
    <w:locked/>
    <w:rsid w:val="00435C4B"/>
    <w:rPr>
      <w:b/>
      <w:i/>
      <w:snapToGrid w:val="0"/>
      <w:sz w:val="24"/>
      <w:lang w:val="ru-RU" w:eastAsia="ru-RU"/>
    </w:rPr>
  </w:style>
  <w:style w:type="paragraph" w:customStyle="1" w:styleId="bulletin">
    <w:name w:val="bulletin"/>
    <w:basedOn w:val="22"/>
    <w:uiPriority w:val="99"/>
    <w:rsid w:val="00435C4B"/>
    <w:pPr>
      <w:spacing w:after="0" w:line="240" w:lineRule="auto"/>
      <w:ind w:left="0"/>
    </w:pPr>
    <w:rPr>
      <w:sz w:val="22"/>
      <w:szCs w:val="22"/>
      <w:lang w:eastAsia="en-US"/>
    </w:rPr>
  </w:style>
  <w:style w:type="paragraph" w:customStyle="1" w:styleId="ListBul2">
    <w:name w:val="ListBul2"/>
    <w:basedOn w:val="afffa"/>
    <w:uiPriority w:val="99"/>
    <w:rsid w:val="00435C4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435C4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435C4B"/>
    <w:rPr>
      <w:sz w:val="24"/>
    </w:rPr>
  </w:style>
  <w:style w:type="paragraph" w:styleId="affffa">
    <w:name w:val="Body Text First Indent"/>
    <w:basedOn w:val="af2"/>
    <w:link w:val="affffb"/>
    <w:uiPriority w:val="99"/>
    <w:rsid w:val="00435C4B"/>
    <w:pPr>
      <w:ind w:firstLine="210"/>
    </w:pPr>
    <w:rPr>
      <w:sz w:val="20"/>
      <w:szCs w:val="20"/>
    </w:rPr>
  </w:style>
  <w:style w:type="character" w:customStyle="1" w:styleId="affffb">
    <w:name w:val="Красная строка Знак"/>
    <w:basedOn w:val="af3"/>
    <w:link w:val="affffa"/>
    <w:uiPriority w:val="99"/>
    <w:locked/>
    <w:rsid w:val="00435C4B"/>
    <w:rPr>
      <w:rFonts w:ascii="Times New Roman" w:hAnsi="Times New Roman" w:cs="Times New Roman"/>
      <w:sz w:val="20"/>
      <w:szCs w:val="20"/>
      <w:lang w:eastAsia="ru-RU"/>
    </w:rPr>
  </w:style>
  <w:style w:type="paragraph" w:styleId="2f0">
    <w:name w:val="Body Text First Indent 2"/>
    <w:basedOn w:val="afd"/>
    <w:link w:val="2f1"/>
    <w:uiPriority w:val="99"/>
    <w:rsid w:val="00435C4B"/>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e"/>
    <w:link w:val="2f0"/>
    <w:uiPriority w:val="99"/>
    <w:locked/>
    <w:rsid w:val="00435C4B"/>
    <w:rPr>
      <w:rFonts w:ascii="Times New Roman" w:hAnsi="Times New Roman" w:cs="Times New Roman"/>
      <w:sz w:val="20"/>
      <w:szCs w:val="20"/>
      <w:lang w:val="en-GB" w:eastAsia="ru-RU"/>
    </w:rPr>
  </w:style>
  <w:style w:type="paragraph" w:customStyle="1" w:styleId="2f2">
    <w:name w:val="ШТ Назв.2"/>
    <w:basedOn w:val="a0"/>
    <w:uiPriority w:val="99"/>
    <w:rsid w:val="00435C4B"/>
    <w:pPr>
      <w:spacing w:before="60" w:after="0" w:line="240" w:lineRule="auto"/>
      <w:jc w:val="center"/>
    </w:pPr>
    <w:rPr>
      <w:rFonts w:ascii="Times New Roman" w:eastAsia="Times New Roman" w:hAnsi="Times New Roman"/>
      <w:b/>
      <w:bCs/>
      <w:noProof/>
      <w:sz w:val="24"/>
      <w:szCs w:val="24"/>
      <w:lang w:val="en-US"/>
    </w:rPr>
  </w:style>
  <w:style w:type="character" w:customStyle="1" w:styleId="2f3">
    <w:name w:val="Знак2 Знак Знак"/>
    <w:uiPriority w:val="99"/>
    <w:rsid w:val="00435C4B"/>
    <w:rPr>
      <w:sz w:val="24"/>
    </w:rPr>
  </w:style>
  <w:style w:type="paragraph" w:customStyle="1" w:styleId="style4">
    <w:name w:val="style4"/>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435C4B"/>
    <w:rPr>
      <w:lang w:val="ru-RU" w:eastAsia="ru-RU"/>
    </w:rPr>
  </w:style>
  <w:style w:type="character" w:customStyle="1" w:styleId="text">
    <w:name w:val="text"/>
    <w:uiPriority w:val="99"/>
    <w:rsid w:val="00435C4B"/>
  </w:style>
  <w:style w:type="character" w:customStyle="1" w:styleId="62">
    <w:name w:val="Знак Знак6"/>
    <w:uiPriority w:val="99"/>
    <w:locked/>
    <w:rsid w:val="00435C4B"/>
    <w:rPr>
      <w:sz w:val="24"/>
      <w:lang w:val="ru-RU" w:eastAsia="ru-RU"/>
    </w:rPr>
  </w:style>
  <w:style w:type="character" w:customStyle="1" w:styleId="213">
    <w:name w:val="Знак2 Знак Знак1"/>
    <w:uiPriority w:val="99"/>
    <w:locked/>
    <w:rsid w:val="00435C4B"/>
    <w:rPr>
      <w:sz w:val="24"/>
      <w:lang w:val="ru-RU" w:eastAsia="ru-RU"/>
    </w:rPr>
  </w:style>
  <w:style w:type="character" w:customStyle="1" w:styleId="710">
    <w:name w:val="Знак Знак71"/>
    <w:uiPriority w:val="99"/>
    <w:locked/>
    <w:rsid w:val="00435C4B"/>
    <w:rPr>
      <w:b/>
      <w:i/>
      <w:snapToGrid w:val="0"/>
      <w:sz w:val="24"/>
      <w:lang w:val="ru-RU" w:eastAsia="ru-RU"/>
    </w:rPr>
  </w:style>
  <w:style w:type="character" w:customStyle="1" w:styleId="313">
    <w:name w:val="Знак Знак31"/>
    <w:uiPriority w:val="99"/>
    <w:rsid w:val="00435C4B"/>
    <w:rPr>
      <w:b/>
      <w:i/>
      <w:snapToGrid w:val="0"/>
      <w:sz w:val="28"/>
    </w:rPr>
  </w:style>
  <w:style w:type="character" w:customStyle="1" w:styleId="510">
    <w:name w:val="Знак Знак51"/>
    <w:uiPriority w:val="99"/>
    <w:rsid w:val="00435C4B"/>
    <w:rPr>
      <w:sz w:val="24"/>
    </w:rPr>
  </w:style>
  <w:style w:type="character" w:customStyle="1" w:styleId="410">
    <w:name w:val="Знак Знак41"/>
    <w:uiPriority w:val="99"/>
    <w:rsid w:val="00435C4B"/>
    <w:rPr>
      <w:b/>
      <w:sz w:val="28"/>
    </w:rPr>
  </w:style>
  <w:style w:type="character" w:customStyle="1" w:styleId="220">
    <w:name w:val="Знак2 Знак Знак2"/>
    <w:uiPriority w:val="99"/>
    <w:rsid w:val="00435C4B"/>
    <w:rPr>
      <w:sz w:val="24"/>
    </w:rPr>
  </w:style>
  <w:style w:type="character" w:styleId="affffc">
    <w:name w:val="Emphasis"/>
    <w:basedOn w:val="a1"/>
    <w:uiPriority w:val="99"/>
    <w:qFormat/>
    <w:rsid w:val="00435C4B"/>
    <w:rPr>
      <w:rFonts w:cs="Times New Roman"/>
      <w:i/>
    </w:rPr>
  </w:style>
  <w:style w:type="paragraph" w:customStyle="1" w:styleId="desc2">
    <w:name w:val="desc2"/>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435C4B"/>
  </w:style>
  <w:style w:type="character" w:customStyle="1" w:styleId="2110">
    <w:name w:val="Знак2 Знак Знак11"/>
    <w:uiPriority w:val="99"/>
    <w:rsid w:val="00435C4B"/>
    <w:rPr>
      <w:sz w:val="24"/>
      <w:lang w:val="ru-RU" w:eastAsia="ru-RU"/>
    </w:rPr>
  </w:style>
  <w:style w:type="paragraph" w:customStyle="1" w:styleId="113">
    <w:name w:val="Обычный + 11 пт"/>
    <w:aliases w:val="полужирный,Серый 100%"/>
    <w:basedOn w:val="a0"/>
    <w:uiPriority w:val="99"/>
    <w:rsid w:val="00435C4B"/>
    <w:pPr>
      <w:spacing w:after="0" w:line="240" w:lineRule="auto"/>
      <w:jc w:val="center"/>
      <w:outlineLvl w:val="1"/>
    </w:pPr>
    <w:rPr>
      <w:rFonts w:ascii="Times New Roman" w:eastAsia="Times New Roman" w:hAnsi="Times New Roman"/>
      <w:b/>
      <w:bCs/>
      <w:color w:val="333333"/>
      <w:lang w:eastAsia="ru-RU"/>
    </w:rPr>
  </w:style>
  <w:style w:type="character" w:customStyle="1" w:styleId="114">
    <w:name w:val="Знак Знак11"/>
    <w:uiPriority w:val="99"/>
    <w:locked/>
    <w:rsid w:val="00435C4B"/>
    <w:rPr>
      <w:rFonts w:ascii="Arial" w:hAnsi="Arial"/>
      <w:b/>
      <w:i/>
      <w:sz w:val="28"/>
      <w:lang w:val="ru-RU" w:eastAsia="ru-RU"/>
    </w:rPr>
  </w:style>
  <w:style w:type="character" w:customStyle="1" w:styleId="100">
    <w:name w:val="Знак Знак10"/>
    <w:uiPriority w:val="99"/>
    <w:rsid w:val="00435C4B"/>
    <w:rPr>
      <w:rFonts w:ascii="Arial" w:hAnsi="Arial"/>
      <w:b/>
      <w:sz w:val="26"/>
      <w:lang w:val="ru-RU" w:eastAsia="ru-RU"/>
    </w:rPr>
  </w:style>
  <w:style w:type="character" w:customStyle="1" w:styleId="label">
    <w:name w:val="label"/>
    <w:uiPriority w:val="99"/>
    <w:rsid w:val="00435C4B"/>
  </w:style>
  <w:style w:type="paragraph" w:customStyle="1" w:styleId="affffd">
    <w:name w:val="Знак Знак Знак Знак"/>
    <w:basedOn w:val="a0"/>
    <w:uiPriority w:val="99"/>
    <w:rsid w:val="00435C4B"/>
    <w:pPr>
      <w:spacing w:before="100" w:beforeAutospacing="1" w:after="100" w:afterAutospacing="1" w:line="240" w:lineRule="auto"/>
    </w:pPr>
    <w:rPr>
      <w:rFonts w:ascii="Tahoma" w:eastAsia="Times New Roman" w:hAnsi="Tahoma" w:cs="Tahoma"/>
      <w:sz w:val="20"/>
      <w:szCs w:val="20"/>
      <w:lang w:val="en-US"/>
    </w:rPr>
  </w:style>
  <w:style w:type="paragraph" w:customStyle="1" w:styleId="affffe">
    <w:name w:val="Обычный.Нормальный абзац"/>
    <w:uiPriority w:val="99"/>
    <w:rsid w:val="00435C4B"/>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uiPriority w:val="99"/>
    <w:rsid w:val="00435C4B"/>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0"/>
    <w:uiPriority w:val="99"/>
    <w:rsid w:val="00435C4B"/>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4">
    <w:name w:val="заголовок 2"/>
    <w:basedOn w:val="a0"/>
    <w:next w:val="a0"/>
    <w:uiPriority w:val="99"/>
    <w:rsid w:val="00435C4B"/>
    <w:pPr>
      <w:keepNext/>
      <w:autoSpaceDE w:val="0"/>
      <w:autoSpaceDN w:val="0"/>
      <w:spacing w:before="240" w:after="240" w:line="240" w:lineRule="auto"/>
      <w:jc w:val="center"/>
      <w:outlineLvl w:val="1"/>
    </w:pPr>
    <w:rPr>
      <w:rFonts w:ascii="Times New Roman" w:eastAsia="Times New Roman" w:hAnsi="Times New Roman"/>
      <w:b/>
      <w:bCs/>
      <w:sz w:val="24"/>
      <w:szCs w:val="24"/>
      <w:lang w:eastAsia="ru-RU"/>
    </w:rPr>
  </w:style>
  <w:style w:type="paragraph" w:customStyle="1" w:styleId="3e">
    <w:name w:val="Абзац списка3"/>
    <w:basedOn w:val="a0"/>
    <w:uiPriority w:val="99"/>
    <w:rsid w:val="00435C4B"/>
    <w:pPr>
      <w:ind w:left="720"/>
    </w:pPr>
    <w:rPr>
      <w:rFonts w:eastAsia="Times New Roman" w:cs="Calibri"/>
      <w:lang w:eastAsia="ru-RU"/>
    </w:rPr>
  </w:style>
  <w:style w:type="paragraph" w:customStyle="1" w:styleId="ListParagraph1">
    <w:name w:val="List Paragraph1"/>
    <w:basedOn w:val="a0"/>
    <w:uiPriority w:val="99"/>
    <w:rsid w:val="00435C4B"/>
    <w:pPr>
      <w:ind w:left="720"/>
    </w:pPr>
    <w:rPr>
      <w:rFonts w:eastAsia="Times New Roman" w:cs="Calibri"/>
      <w:lang w:eastAsia="ru-RU"/>
    </w:rPr>
  </w:style>
  <w:style w:type="character" w:customStyle="1" w:styleId="190">
    <w:name w:val="Знак Знак19"/>
    <w:uiPriority w:val="99"/>
    <w:locked/>
    <w:rsid w:val="00435C4B"/>
    <w:rPr>
      <w:rFonts w:ascii="Arial" w:hAnsi="Arial"/>
      <w:b/>
      <w:kern w:val="32"/>
      <w:sz w:val="32"/>
      <w:lang w:val="ru-RU" w:eastAsia="ru-RU"/>
    </w:rPr>
  </w:style>
  <w:style w:type="character" w:customStyle="1" w:styleId="180">
    <w:name w:val="Знак Знак18"/>
    <w:uiPriority w:val="99"/>
    <w:locked/>
    <w:rsid w:val="00435C4B"/>
    <w:rPr>
      <w:i/>
      <w:sz w:val="22"/>
    </w:rPr>
  </w:style>
  <w:style w:type="character" w:customStyle="1" w:styleId="170">
    <w:name w:val="Знак Знак17"/>
    <w:uiPriority w:val="99"/>
    <w:locked/>
    <w:rsid w:val="00435C4B"/>
    <w:rPr>
      <w:rFonts w:ascii="Calibri" w:hAnsi="Calibri"/>
      <w:sz w:val="24"/>
    </w:rPr>
  </w:style>
  <w:style w:type="character" w:customStyle="1" w:styleId="150">
    <w:name w:val="Знак Знак15"/>
    <w:uiPriority w:val="99"/>
    <w:locked/>
    <w:rsid w:val="00435C4B"/>
    <w:rPr>
      <w:rFonts w:ascii="Arial" w:hAnsi="Arial"/>
      <w:b/>
      <w:i/>
      <w:sz w:val="18"/>
    </w:rPr>
  </w:style>
  <w:style w:type="character" w:customStyle="1" w:styleId="a8">
    <w:name w:val="Без интервала Знак"/>
    <w:aliases w:val="Без интервал Знак"/>
    <w:link w:val="a7"/>
    <w:uiPriority w:val="99"/>
    <w:locked/>
    <w:rsid w:val="00435C4B"/>
    <w:rPr>
      <w:sz w:val="22"/>
      <w:szCs w:val="22"/>
      <w:lang w:val="ru-RU" w:eastAsia="en-US" w:bidi="ar-SA"/>
    </w:rPr>
  </w:style>
  <w:style w:type="character" w:customStyle="1" w:styleId="f">
    <w:name w:val="f"/>
    <w:uiPriority w:val="99"/>
    <w:rsid w:val="00435C4B"/>
  </w:style>
  <w:style w:type="character" w:customStyle="1" w:styleId="u">
    <w:name w:val="u"/>
    <w:basedOn w:val="a1"/>
    <w:uiPriority w:val="99"/>
    <w:rsid w:val="00435C4B"/>
    <w:rPr>
      <w:rFonts w:cs="Times New Roman"/>
    </w:rPr>
  </w:style>
  <w:style w:type="paragraph" w:customStyle="1" w:styleId="p36">
    <w:name w:val="p36"/>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0">
    <w:name w:val="p10"/>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5">
    <w:name w:val="p35"/>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a1"/>
    <w:uiPriority w:val="99"/>
    <w:rsid w:val="00435C4B"/>
    <w:rPr>
      <w:rFonts w:cs="Times New Roman"/>
    </w:rPr>
  </w:style>
  <w:style w:type="paragraph" w:customStyle="1" w:styleId="p39">
    <w:name w:val="p39"/>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f5">
    <w:name w:val="Знак Знак Знак Знак Знак2 Знак Знак Знак Знак Знак Знак Знак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character" w:customStyle="1" w:styleId="diffins">
    <w:name w:val="diff_ins"/>
    <w:uiPriority w:val="99"/>
    <w:rsid w:val="00435C4B"/>
  </w:style>
  <w:style w:type="paragraph" w:customStyle="1" w:styleId="afffff">
    <w:name w:val="А_обычный"/>
    <w:basedOn w:val="a0"/>
    <w:uiPriority w:val="99"/>
    <w:rsid w:val="00435C4B"/>
    <w:pPr>
      <w:spacing w:after="0" w:line="240" w:lineRule="auto"/>
      <w:ind w:firstLine="709"/>
      <w:jc w:val="both"/>
    </w:pPr>
    <w:rPr>
      <w:rFonts w:ascii="Times New Roman" w:eastAsia="Times New Roman" w:hAnsi="Times New Roman"/>
      <w:sz w:val="24"/>
      <w:szCs w:val="24"/>
      <w:lang w:eastAsia="ru-RU"/>
    </w:rPr>
  </w:style>
  <w:style w:type="paragraph" w:customStyle="1" w:styleId="2f6">
    <w:name w:val="Текст2"/>
    <w:basedOn w:val="a0"/>
    <w:uiPriority w:val="99"/>
    <w:rsid w:val="00435C4B"/>
    <w:pPr>
      <w:suppressAutoHyphens/>
      <w:spacing w:after="0" w:line="240" w:lineRule="auto"/>
    </w:pPr>
    <w:rPr>
      <w:rFonts w:ascii="Courier New" w:hAnsi="Courier New" w:cs="Courier New"/>
      <w:sz w:val="20"/>
      <w:szCs w:val="20"/>
      <w:lang w:eastAsia="ar-SA"/>
    </w:rPr>
  </w:style>
  <w:style w:type="paragraph" w:customStyle="1" w:styleId="afffff0">
    <w:name w:val="Центр"/>
    <w:basedOn w:val="a0"/>
    <w:uiPriority w:val="99"/>
    <w:rsid w:val="00435C4B"/>
    <w:pPr>
      <w:widowControl w:val="0"/>
      <w:autoSpaceDE w:val="0"/>
      <w:autoSpaceDN w:val="0"/>
      <w:adjustRightInd w:val="0"/>
      <w:spacing w:before="120" w:after="120" w:line="240" w:lineRule="auto"/>
      <w:jc w:val="center"/>
    </w:pPr>
    <w:rPr>
      <w:rFonts w:ascii="Times New Roman" w:eastAsia="Times New Roman" w:hAnsi="Times New Roman"/>
      <w:sz w:val="24"/>
      <w:szCs w:val="20"/>
      <w:lang w:eastAsia="ru-RU"/>
    </w:rPr>
  </w:style>
  <w:style w:type="character" w:customStyle="1" w:styleId="ListParagraphChar">
    <w:name w:val="List Paragraph Char"/>
    <w:link w:val="11"/>
    <w:uiPriority w:val="99"/>
    <w:locked/>
    <w:rsid w:val="00435C4B"/>
    <w:rPr>
      <w:rFonts w:ascii="Times New Roman" w:hAnsi="Times New Roman"/>
      <w:sz w:val="24"/>
      <w:lang w:eastAsia="ru-RU"/>
    </w:rPr>
  </w:style>
  <w:style w:type="paragraph" w:customStyle="1" w:styleId="afffff1">
    <w:name w:val="Основной текст.Основной текст Знак"/>
    <w:basedOn w:val="a0"/>
    <w:uiPriority w:val="99"/>
    <w:rsid w:val="00435C4B"/>
    <w:pPr>
      <w:spacing w:after="0" w:line="240" w:lineRule="auto"/>
      <w:jc w:val="both"/>
    </w:pPr>
    <w:rPr>
      <w:rFonts w:ascii="Times New Roman" w:eastAsia="Times New Roman" w:hAnsi="Times New Roman"/>
      <w:sz w:val="24"/>
      <w:szCs w:val="20"/>
      <w:lang w:eastAsia="ru-RU"/>
    </w:rPr>
  </w:style>
  <w:style w:type="character" w:customStyle="1" w:styleId="NoSpacingChar">
    <w:name w:val="No Spacing Char"/>
    <w:link w:val="1f5"/>
    <w:uiPriority w:val="99"/>
    <w:locked/>
    <w:rsid w:val="00435C4B"/>
    <w:rPr>
      <w:sz w:val="22"/>
      <w:szCs w:val="22"/>
      <w:lang w:val="ru-RU" w:eastAsia="en-US" w:bidi="ar-SA"/>
    </w:rPr>
  </w:style>
  <w:style w:type="paragraph" w:customStyle="1" w:styleId="1f5">
    <w:name w:val="Без интервала1"/>
    <w:link w:val="NoSpacingChar"/>
    <w:uiPriority w:val="99"/>
    <w:rsid w:val="00435C4B"/>
    <w:rPr>
      <w:sz w:val="22"/>
      <w:szCs w:val="22"/>
      <w:lang w:eastAsia="en-US"/>
    </w:rPr>
  </w:style>
  <w:style w:type="paragraph" w:customStyle="1" w:styleId="a">
    <w:name w:val="Пункты"/>
    <w:basedOn w:val="20"/>
    <w:link w:val="afffff2"/>
    <w:uiPriority w:val="99"/>
    <w:rsid w:val="00435C4B"/>
    <w:pPr>
      <w:numPr>
        <w:numId w:val="15"/>
      </w:numPr>
      <w:tabs>
        <w:tab w:val="num" w:pos="926"/>
        <w:tab w:val="left" w:pos="1134"/>
      </w:tabs>
      <w:suppressAutoHyphens w:val="0"/>
      <w:spacing w:before="120" w:line="240" w:lineRule="auto"/>
      <w:ind w:left="926" w:firstLine="567"/>
    </w:pPr>
    <w:rPr>
      <w:bCs/>
      <w:iCs/>
      <w:color w:val="000000"/>
      <w:szCs w:val="28"/>
      <w:u w:val="none"/>
    </w:rPr>
  </w:style>
  <w:style w:type="character" w:customStyle="1" w:styleId="afffff2">
    <w:name w:val="Пункты Знак"/>
    <w:link w:val="a"/>
    <w:uiPriority w:val="99"/>
    <w:locked/>
    <w:rsid w:val="00435C4B"/>
    <w:rPr>
      <w:rFonts w:ascii="Times New Roman" w:eastAsia="Times New Roman" w:hAnsi="Times New Roman"/>
      <w:bCs/>
      <w:iCs/>
      <w:color w:val="000000"/>
      <w:sz w:val="24"/>
      <w:szCs w:val="28"/>
    </w:rPr>
  </w:style>
  <w:style w:type="character" w:styleId="afffff3">
    <w:name w:val="Book Title"/>
    <w:basedOn w:val="a1"/>
    <w:uiPriority w:val="99"/>
    <w:qFormat/>
    <w:rsid w:val="00435C4B"/>
    <w:rPr>
      <w:rFonts w:cs="Times New Roman"/>
      <w:b/>
      <w:smallCaps/>
      <w:spacing w:val="5"/>
    </w:rPr>
  </w:style>
  <w:style w:type="character" w:customStyle="1" w:styleId="apple-style-span">
    <w:name w:val="apple-style-span"/>
    <w:basedOn w:val="a1"/>
    <w:uiPriority w:val="99"/>
    <w:rsid w:val="00435C4B"/>
    <w:rPr>
      <w:rFonts w:cs="Times New Roman"/>
    </w:rPr>
  </w:style>
  <w:style w:type="paragraph" w:customStyle="1" w:styleId="Default">
    <w:name w:val="Default"/>
    <w:uiPriority w:val="99"/>
    <w:rsid w:val="00435C4B"/>
    <w:pPr>
      <w:autoSpaceDE w:val="0"/>
      <w:autoSpaceDN w:val="0"/>
      <w:adjustRightInd w:val="0"/>
    </w:pPr>
    <w:rPr>
      <w:rFonts w:ascii="Arial" w:hAnsi="Arial" w:cs="Arial"/>
      <w:color w:val="000000"/>
      <w:sz w:val="24"/>
      <w:szCs w:val="24"/>
      <w:lang w:eastAsia="en-US"/>
    </w:rPr>
  </w:style>
  <w:style w:type="paragraph" w:customStyle="1" w:styleId="default0">
    <w:name w:val="default"/>
    <w:basedOn w:val="a0"/>
    <w:uiPriority w:val="99"/>
    <w:rsid w:val="00435C4B"/>
    <w:pPr>
      <w:spacing w:after="316" w:line="240" w:lineRule="auto"/>
    </w:pPr>
    <w:rPr>
      <w:rFonts w:ascii="Times New Roman" w:eastAsia="Times New Roman" w:hAnsi="Times New Roman"/>
      <w:sz w:val="24"/>
      <w:szCs w:val="24"/>
      <w:lang w:eastAsia="ru-RU"/>
    </w:rPr>
  </w:style>
  <w:style w:type="character" w:customStyle="1" w:styleId="match">
    <w:name w:val="match"/>
    <w:basedOn w:val="a1"/>
    <w:uiPriority w:val="99"/>
    <w:rsid w:val="00435C4B"/>
    <w:rPr>
      <w:rFonts w:cs="Times New Roman"/>
    </w:rPr>
  </w:style>
  <w:style w:type="character" w:customStyle="1" w:styleId="small1">
    <w:name w:val="small1"/>
    <w:uiPriority w:val="99"/>
    <w:rsid w:val="00435C4B"/>
    <w:rPr>
      <w:b/>
      <w:color w:val="80874E"/>
      <w:sz w:val="23"/>
    </w:rPr>
  </w:style>
  <w:style w:type="character" w:customStyle="1" w:styleId="headerl3">
    <w:name w:val="header_l3"/>
    <w:uiPriority w:val="99"/>
    <w:rsid w:val="00435C4B"/>
    <w:rPr>
      <w:b/>
      <w:color w:val="547896"/>
      <w:sz w:val="20"/>
    </w:rPr>
  </w:style>
  <w:style w:type="paragraph" w:customStyle="1" w:styleId="opispole">
    <w:name w:val="opis_pole"/>
    <w:basedOn w:val="a0"/>
    <w:uiPriority w:val="99"/>
    <w:rsid w:val="00435C4B"/>
    <w:pPr>
      <w:spacing w:before="57" w:after="100" w:afterAutospacing="1"/>
    </w:pPr>
    <w:rPr>
      <w:rFonts w:ascii="Tahoma" w:eastAsia="Times New Roman" w:hAnsi="Tahoma" w:cs="Tahoma"/>
      <w:sz w:val="18"/>
      <w:szCs w:val="18"/>
      <w:lang w:val="en-US"/>
    </w:rPr>
  </w:style>
  <w:style w:type="character" w:customStyle="1" w:styleId="small4">
    <w:name w:val="small4"/>
    <w:uiPriority w:val="99"/>
    <w:rsid w:val="00435C4B"/>
  </w:style>
  <w:style w:type="paragraph" w:customStyle="1" w:styleId="formattext">
    <w:name w:val="formattext"/>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
    <w:name w:val="Интернет-ссылка"/>
    <w:uiPriority w:val="99"/>
    <w:rsid w:val="00435C4B"/>
    <w:rPr>
      <w:color w:val="0000FF"/>
      <w:u w:val="single"/>
    </w:rPr>
  </w:style>
  <w:style w:type="paragraph" w:styleId="afffff4">
    <w:name w:val="Title"/>
    <w:basedOn w:val="a0"/>
    <w:link w:val="1f6"/>
    <w:uiPriority w:val="99"/>
    <w:qFormat/>
    <w:rsid w:val="00435C4B"/>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TitleChar">
    <w:name w:val="Title Char"/>
    <w:basedOn w:val="a1"/>
    <w:uiPriority w:val="99"/>
    <w:locked/>
    <w:rsid w:val="00435C4B"/>
    <w:rPr>
      <w:rFonts w:cs="Times New Roman"/>
      <w:sz w:val="24"/>
      <w:lang w:val="ru-RU" w:eastAsia="ru-RU"/>
    </w:rPr>
  </w:style>
  <w:style w:type="character" w:customStyle="1" w:styleId="1f6">
    <w:name w:val="Название Знак1"/>
    <w:basedOn w:val="a1"/>
    <w:link w:val="afffff4"/>
    <w:uiPriority w:val="99"/>
    <w:locked/>
    <w:rsid w:val="00435C4B"/>
    <w:rPr>
      <w:rFonts w:ascii="Times New Roman" w:hAnsi="Times New Roman" w:cs="Times New Roman"/>
      <w:sz w:val="24"/>
      <w:szCs w:val="24"/>
      <w:lang w:eastAsia="ru-RU"/>
    </w:rPr>
  </w:style>
  <w:style w:type="paragraph" w:customStyle="1" w:styleId="Standard">
    <w:name w:val="Standard"/>
    <w:uiPriority w:val="99"/>
    <w:rsid w:val="00435C4B"/>
    <w:pPr>
      <w:widowControl w:val="0"/>
      <w:suppressAutoHyphens/>
      <w:autoSpaceDN w:val="0"/>
      <w:spacing w:line="300" w:lineRule="auto"/>
      <w:ind w:firstLine="720"/>
      <w:jc w:val="both"/>
      <w:textAlignment w:val="baseline"/>
    </w:pPr>
    <w:rPr>
      <w:rFonts w:ascii="Times New Roman" w:eastAsia="SimSun" w:hAnsi="Times New Roman"/>
      <w:kern w:val="3"/>
      <w:sz w:val="24"/>
      <w:szCs w:val="24"/>
    </w:rPr>
  </w:style>
  <w:style w:type="character" w:customStyle="1" w:styleId="1f7">
    <w:name w:val="Верхний колонтитул Знак1"/>
    <w:uiPriority w:val="99"/>
    <w:rsid w:val="00435C4B"/>
    <w:rPr>
      <w:rFonts w:ascii="Times New Roman" w:hAnsi="Times New Roman"/>
      <w:sz w:val="24"/>
      <w:lang w:eastAsia="ru-RU"/>
    </w:rPr>
  </w:style>
  <w:style w:type="character" w:customStyle="1" w:styleId="1f8">
    <w:name w:val="Нижний колонтитул Знак1"/>
    <w:uiPriority w:val="99"/>
    <w:rsid w:val="00435C4B"/>
    <w:rPr>
      <w:rFonts w:ascii="Times New Roman" w:hAnsi="Times New Roman"/>
      <w:sz w:val="24"/>
      <w:lang w:eastAsia="ru-RU"/>
    </w:rPr>
  </w:style>
  <w:style w:type="character" w:customStyle="1" w:styleId="size121">
    <w:name w:val="size121"/>
    <w:uiPriority w:val="99"/>
    <w:rsid w:val="00435C4B"/>
    <w:rPr>
      <w:sz w:val="18"/>
    </w:rPr>
  </w:style>
  <w:style w:type="character" w:customStyle="1" w:styleId="160">
    <w:name w:val="Знак Знак16"/>
    <w:uiPriority w:val="99"/>
    <w:semiHidden/>
    <w:locked/>
    <w:rsid w:val="00435C4B"/>
    <w:rPr>
      <w:b/>
      <w:sz w:val="24"/>
      <w:lang w:val="ru-RU" w:eastAsia="ru-RU"/>
    </w:rPr>
  </w:style>
  <w:style w:type="character" w:customStyle="1" w:styleId="141">
    <w:name w:val="Знак Знак14"/>
    <w:uiPriority w:val="99"/>
    <w:semiHidden/>
    <w:locked/>
    <w:rsid w:val="00435C4B"/>
    <w:rPr>
      <w:lang w:val="ru-RU" w:eastAsia="ru-RU"/>
    </w:rPr>
  </w:style>
  <w:style w:type="character" w:customStyle="1" w:styleId="130">
    <w:name w:val="Знак Знак13"/>
    <w:uiPriority w:val="99"/>
    <w:semiHidden/>
    <w:locked/>
    <w:rsid w:val="00435C4B"/>
    <w:rPr>
      <w:sz w:val="24"/>
      <w:lang w:val="ru-RU" w:eastAsia="ru-RU"/>
    </w:rPr>
  </w:style>
  <w:style w:type="character" w:customStyle="1" w:styleId="FootnoteTextChar2">
    <w:name w:val="Footnote Text Char2"/>
    <w:aliases w:val="Знак Char2,Знак2 Char2,Знак8 Знак Знак Char,Знак8 Знак Char,Char Char,Знак4 Знак Char2,Body Text Indent 3 Char2,Текст сноски Знак2 Char,Текст сноски Знак1 Знак1 Char,Текст сноски Знак Знак Знак1 Char,Знак4 Знак Знак Знак1 Char"/>
    <w:uiPriority w:val="99"/>
    <w:locked/>
    <w:rsid w:val="00435C4B"/>
    <w:rPr>
      <w:rFonts w:ascii="Times New Roman" w:hAnsi="Times New Roman"/>
    </w:rPr>
  </w:style>
  <w:style w:type="paragraph" w:customStyle="1" w:styleId="afffff5">
    <w:name w:val="Таблица текст"/>
    <w:basedOn w:val="a0"/>
    <w:uiPriority w:val="99"/>
    <w:rsid w:val="00435C4B"/>
    <w:pPr>
      <w:suppressAutoHyphens/>
      <w:spacing w:before="40" w:after="40" w:line="240" w:lineRule="auto"/>
      <w:ind w:left="57" w:right="57"/>
    </w:pPr>
    <w:rPr>
      <w:rFonts w:ascii="Times New Roman" w:eastAsia="Times New Roman" w:hAnsi="Times New Roman"/>
      <w:lang w:eastAsia="ar-SA"/>
    </w:rPr>
  </w:style>
  <w:style w:type="paragraph" w:customStyle="1" w:styleId="1f9">
    <w:name w:val="Уровень 1"/>
    <w:basedOn w:val="a0"/>
    <w:autoRedefine/>
    <w:uiPriority w:val="99"/>
    <w:rsid w:val="00435C4B"/>
    <w:pPr>
      <w:tabs>
        <w:tab w:val="left" w:pos="1080"/>
      </w:tabs>
      <w:spacing w:before="240" w:after="0" w:line="240" w:lineRule="auto"/>
      <w:outlineLvl w:val="1"/>
    </w:pPr>
    <w:rPr>
      <w:rFonts w:ascii="Times New Roman" w:eastAsia="Times New Roman" w:hAnsi="Times New Roman"/>
      <w:b/>
      <w:caps/>
      <w:spacing w:val="28"/>
      <w:sz w:val="24"/>
      <w:szCs w:val="24"/>
      <w:lang w:eastAsia="ru-RU"/>
    </w:rPr>
  </w:style>
  <w:style w:type="character" w:customStyle="1" w:styleId="1fa">
    <w:name w:val="Гиперссылка1"/>
    <w:uiPriority w:val="99"/>
    <w:rsid w:val="00435C4B"/>
    <w:rPr>
      <w:rFonts w:ascii="Times New Roman" w:hAnsi="Times New Roman"/>
      <w:color w:val="0000FF"/>
      <w:u w:val="single"/>
    </w:rPr>
  </w:style>
  <w:style w:type="paragraph" w:customStyle="1" w:styleId="221">
    <w:name w:val="Основной текст 22"/>
    <w:basedOn w:val="a0"/>
    <w:uiPriority w:val="99"/>
    <w:rsid w:val="00435C4B"/>
    <w:pPr>
      <w:suppressAutoHyphens/>
      <w:spacing w:after="120" w:line="480" w:lineRule="auto"/>
    </w:pPr>
    <w:rPr>
      <w:rFonts w:eastAsia="Times New Roman"/>
      <w:kern w:val="1"/>
      <w:lang w:eastAsia="ar-SA"/>
    </w:rPr>
  </w:style>
  <w:style w:type="paragraph" w:customStyle="1" w:styleId="1fb">
    <w:name w:val="Текст сноски1"/>
    <w:basedOn w:val="a0"/>
    <w:uiPriority w:val="99"/>
    <w:rsid w:val="00435C4B"/>
    <w:pPr>
      <w:suppressAutoHyphens/>
      <w:spacing w:after="0" w:line="100" w:lineRule="atLeast"/>
    </w:pPr>
    <w:rPr>
      <w:rFonts w:ascii="Times New Roman" w:eastAsia="Times New Roman" w:hAnsi="Times New Roman"/>
      <w:kern w:val="1"/>
      <w:sz w:val="20"/>
      <w:szCs w:val="20"/>
      <w:lang w:eastAsia="ar-SA"/>
    </w:rPr>
  </w:style>
  <w:style w:type="paragraph" w:customStyle="1" w:styleId="1fc">
    <w:name w:val="Дата1"/>
    <w:basedOn w:val="a0"/>
    <w:next w:val="a0"/>
    <w:uiPriority w:val="99"/>
    <w:rsid w:val="00435C4B"/>
    <w:pPr>
      <w:suppressAutoHyphens/>
      <w:spacing w:after="60" w:line="100" w:lineRule="atLeast"/>
      <w:jc w:val="both"/>
    </w:pPr>
    <w:rPr>
      <w:rFonts w:ascii="Times New Roman" w:eastAsia="Times New Roman" w:hAnsi="Times New Roman"/>
      <w:sz w:val="24"/>
      <w:szCs w:val="20"/>
      <w:lang w:eastAsia="ar-SA"/>
    </w:rPr>
  </w:style>
  <w:style w:type="paragraph" w:customStyle="1" w:styleId="WW-21">
    <w:name w:val="WW-Основной текст 21"/>
    <w:basedOn w:val="a0"/>
    <w:uiPriority w:val="99"/>
    <w:rsid w:val="00435C4B"/>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uiPriority w:val="99"/>
    <w:rsid w:val="00435C4B"/>
    <w:rPr>
      <w:sz w:val="18"/>
    </w:rPr>
  </w:style>
  <w:style w:type="paragraph" w:customStyle="1" w:styleId="Textbody">
    <w:name w:val="Text body"/>
    <w:basedOn w:val="Standard"/>
    <w:uiPriority w:val="99"/>
    <w:rsid w:val="00435C4B"/>
    <w:pPr>
      <w:spacing w:after="120" w:line="240" w:lineRule="auto"/>
      <w:ind w:firstLine="0"/>
      <w:jc w:val="left"/>
    </w:pPr>
    <w:rPr>
      <w:rFonts w:eastAsia="Calibri" w:cs="Tahoma"/>
      <w:lang w:val="de-DE" w:eastAsia="ja-JP" w:bidi="fa-IR"/>
    </w:rPr>
  </w:style>
  <w:style w:type="paragraph" w:customStyle="1" w:styleId="TableContents">
    <w:name w:val="Table Contents"/>
    <w:basedOn w:val="Standard"/>
    <w:uiPriority w:val="99"/>
    <w:rsid w:val="00435C4B"/>
    <w:pPr>
      <w:suppressLineNumbers/>
      <w:spacing w:line="240" w:lineRule="auto"/>
      <w:ind w:firstLine="0"/>
      <w:jc w:val="left"/>
    </w:pPr>
    <w:rPr>
      <w:rFonts w:eastAsia="Calibri" w:cs="Tahoma"/>
      <w:lang w:val="de-DE" w:eastAsia="ja-JP" w:bidi="fa-IR"/>
    </w:rPr>
  </w:style>
  <w:style w:type="paragraph" w:customStyle="1" w:styleId="ConsPlusDocList">
    <w:name w:val="ConsPlusDocList"/>
    <w:uiPriority w:val="99"/>
    <w:rsid w:val="00435C4B"/>
    <w:pPr>
      <w:widowControl w:val="0"/>
      <w:autoSpaceDE w:val="0"/>
      <w:autoSpaceDN w:val="0"/>
    </w:pPr>
    <w:rPr>
      <w:rFonts w:ascii="Courier New" w:eastAsia="Times New Roman" w:hAnsi="Courier New" w:cs="Courier New"/>
    </w:rPr>
  </w:style>
  <w:style w:type="paragraph" w:customStyle="1" w:styleId="ConsPlusTitlePage">
    <w:name w:val="ConsPlusTitlePage"/>
    <w:uiPriority w:val="99"/>
    <w:rsid w:val="00435C4B"/>
    <w:pPr>
      <w:widowControl w:val="0"/>
      <w:autoSpaceDE w:val="0"/>
      <w:autoSpaceDN w:val="0"/>
    </w:pPr>
    <w:rPr>
      <w:rFonts w:ascii="Tahoma" w:eastAsia="Times New Roman" w:hAnsi="Tahoma" w:cs="Tahoma"/>
    </w:rPr>
  </w:style>
  <w:style w:type="paragraph" w:customStyle="1" w:styleId="ConsPlusJurTerm">
    <w:name w:val="ConsPlusJurTerm"/>
    <w:uiPriority w:val="99"/>
    <w:rsid w:val="00435C4B"/>
    <w:pPr>
      <w:widowControl w:val="0"/>
      <w:autoSpaceDE w:val="0"/>
      <w:autoSpaceDN w:val="0"/>
    </w:pPr>
    <w:rPr>
      <w:rFonts w:ascii="Tahoma" w:eastAsia="Times New Roman" w:hAnsi="Tahoma" w:cs="Tahoma"/>
      <w:sz w:val="26"/>
    </w:rPr>
  </w:style>
  <w:style w:type="paragraph" w:customStyle="1" w:styleId="afffff6">
    <w:name w:val="Подзаголовок для информации об изменениях"/>
    <w:basedOn w:val="a0"/>
    <w:next w:val="a0"/>
    <w:uiPriority w:val="99"/>
    <w:rsid w:val="00435C4B"/>
    <w:pPr>
      <w:autoSpaceDE w:val="0"/>
      <w:autoSpaceDN w:val="0"/>
      <w:adjustRightInd w:val="0"/>
      <w:spacing w:after="0" w:line="240" w:lineRule="auto"/>
      <w:jc w:val="both"/>
    </w:pPr>
    <w:rPr>
      <w:rFonts w:ascii="Arial" w:eastAsia="Times New Roman" w:hAnsi="Arial"/>
      <w:b/>
      <w:bCs/>
      <w:color w:val="000080"/>
      <w:sz w:val="24"/>
      <w:szCs w:val="24"/>
      <w:lang w:eastAsia="ru-RU"/>
    </w:rPr>
  </w:style>
  <w:style w:type="paragraph" w:customStyle="1" w:styleId="font6">
    <w:name w:val="font6"/>
    <w:basedOn w:val="a0"/>
    <w:uiPriority w:val="99"/>
    <w:rsid w:val="00435C4B"/>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7">
    <w:name w:val="font7"/>
    <w:basedOn w:val="a0"/>
    <w:uiPriority w:val="99"/>
    <w:rsid w:val="00435C4B"/>
    <w:pPr>
      <w:spacing w:before="100" w:beforeAutospacing="1" w:after="100" w:afterAutospacing="1" w:line="240" w:lineRule="auto"/>
    </w:pPr>
    <w:rPr>
      <w:rFonts w:ascii="Times New Roman" w:eastAsia="Times New Roman" w:hAnsi="Times New Roman"/>
      <w:i/>
      <w:iCs/>
      <w:color w:val="FF0000"/>
      <w:sz w:val="20"/>
      <w:szCs w:val="20"/>
      <w:lang w:eastAsia="ru-RU"/>
    </w:rPr>
  </w:style>
  <w:style w:type="paragraph" w:customStyle="1" w:styleId="xl66">
    <w:name w:val="xl66"/>
    <w:basedOn w:val="a0"/>
    <w:uiPriority w:val="99"/>
    <w:rsid w:val="00435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67">
    <w:name w:val="xl6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68">
    <w:name w:val="xl68"/>
    <w:basedOn w:val="a0"/>
    <w:uiPriority w:val="99"/>
    <w:rsid w:val="00435C4B"/>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69">
    <w:name w:val="xl69"/>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i/>
      <w:iCs/>
      <w:color w:val="000000"/>
      <w:sz w:val="20"/>
      <w:szCs w:val="20"/>
      <w:lang w:eastAsia="ru-RU"/>
    </w:rPr>
  </w:style>
  <w:style w:type="paragraph" w:customStyle="1" w:styleId="xl70">
    <w:name w:val="xl70"/>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color w:val="000000"/>
      <w:sz w:val="20"/>
      <w:szCs w:val="20"/>
      <w:lang w:eastAsia="ru-RU"/>
    </w:rPr>
  </w:style>
  <w:style w:type="paragraph" w:customStyle="1" w:styleId="xl71">
    <w:name w:val="xl71"/>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2">
    <w:name w:val="xl72"/>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3">
    <w:name w:val="xl73"/>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4">
    <w:name w:val="xl74"/>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75">
    <w:name w:val="xl75"/>
    <w:basedOn w:val="a0"/>
    <w:uiPriority w:val="99"/>
    <w:rsid w:val="00435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6">
    <w:name w:val="xl76"/>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7">
    <w:name w:val="xl7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color w:val="000000"/>
      <w:sz w:val="20"/>
      <w:szCs w:val="20"/>
      <w:lang w:eastAsia="ru-RU"/>
    </w:rPr>
  </w:style>
  <w:style w:type="paragraph" w:customStyle="1" w:styleId="xl78">
    <w:name w:val="xl7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79">
    <w:name w:val="xl79"/>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80">
    <w:name w:val="xl80"/>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81">
    <w:name w:val="xl81"/>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i/>
      <w:iCs/>
      <w:color w:val="993300"/>
      <w:sz w:val="20"/>
      <w:szCs w:val="20"/>
      <w:lang w:eastAsia="ru-RU"/>
    </w:rPr>
  </w:style>
  <w:style w:type="paragraph" w:customStyle="1" w:styleId="xl82">
    <w:name w:val="xl82"/>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4"/>
      <w:szCs w:val="24"/>
      <w:lang w:eastAsia="ru-RU"/>
    </w:rPr>
  </w:style>
  <w:style w:type="paragraph" w:customStyle="1" w:styleId="xl83">
    <w:name w:val="xl83"/>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0"/>
      <w:szCs w:val="20"/>
      <w:lang w:eastAsia="ru-RU"/>
    </w:rPr>
  </w:style>
  <w:style w:type="paragraph" w:customStyle="1" w:styleId="xl84">
    <w:name w:val="xl84"/>
    <w:basedOn w:val="a0"/>
    <w:uiPriority w:val="99"/>
    <w:rsid w:val="00435C4B"/>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olor w:val="993300"/>
      <w:sz w:val="20"/>
      <w:szCs w:val="20"/>
      <w:lang w:eastAsia="ru-RU"/>
    </w:rPr>
  </w:style>
  <w:style w:type="paragraph" w:customStyle="1" w:styleId="xl85">
    <w:name w:val="xl85"/>
    <w:basedOn w:val="a0"/>
    <w:uiPriority w:val="99"/>
    <w:rsid w:val="00435C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6">
    <w:name w:val="xl86"/>
    <w:basedOn w:val="a0"/>
    <w:uiPriority w:val="99"/>
    <w:rsid w:val="00435C4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87">
    <w:name w:val="xl87"/>
    <w:basedOn w:val="a0"/>
    <w:uiPriority w:val="99"/>
    <w:rsid w:val="00435C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color w:val="000000"/>
      <w:sz w:val="24"/>
      <w:szCs w:val="24"/>
      <w:lang w:eastAsia="ru-RU"/>
    </w:rPr>
  </w:style>
  <w:style w:type="paragraph" w:customStyle="1" w:styleId="xl88">
    <w:name w:val="xl88"/>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9">
    <w:name w:val="xl89"/>
    <w:basedOn w:val="a0"/>
    <w:uiPriority w:val="99"/>
    <w:rsid w:val="00435C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0">
    <w:name w:val="xl90"/>
    <w:basedOn w:val="a0"/>
    <w:uiPriority w:val="99"/>
    <w:rsid w:val="00435C4B"/>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1">
    <w:name w:val="xl91"/>
    <w:basedOn w:val="a0"/>
    <w:uiPriority w:val="99"/>
    <w:rsid w:val="00435C4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2">
    <w:name w:val="xl92"/>
    <w:basedOn w:val="a0"/>
    <w:uiPriority w:val="99"/>
    <w:rsid w:val="00435C4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3">
    <w:name w:val="xl93"/>
    <w:basedOn w:val="a0"/>
    <w:uiPriority w:val="99"/>
    <w:rsid w:val="00435C4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4">
    <w:name w:val="xl94"/>
    <w:basedOn w:val="a0"/>
    <w:uiPriority w:val="99"/>
    <w:rsid w:val="00435C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5">
    <w:name w:val="xl95"/>
    <w:basedOn w:val="a0"/>
    <w:uiPriority w:val="99"/>
    <w:rsid w:val="00435C4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b/>
      <w:bCs/>
      <w:sz w:val="20"/>
      <w:szCs w:val="20"/>
      <w:lang w:eastAsia="ru-RU"/>
    </w:rPr>
  </w:style>
  <w:style w:type="paragraph" w:customStyle="1" w:styleId="xl96">
    <w:name w:val="xl96"/>
    <w:basedOn w:val="a0"/>
    <w:uiPriority w:val="99"/>
    <w:rsid w:val="00435C4B"/>
    <w:pPr>
      <w:pBdr>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b/>
      <w:bCs/>
      <w:sz w:val="20"/>
      <w:szCs w:val="20"/>
      <w:lang w:eastAsia="ru-RU"/>
    </w:rPr>
  </w:style>
  <w:style w:type="paragraph" w:customStyle="1" w:styleId="xl97">
    <w:name w:val="xl97"/>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8">
    <w:name w:val="xl9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99">
    <w:name w:val="xl99"/>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0">
    <w:name w:val="xl100"/>
    <w:basedOn w:val="a0"/>
    <w:uiPriority w:val="99"/>
    <w:rsid w:val="00435C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1">
    <w:name w:val="xl101"/>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paragraph" w:customStyle="1" w:styleId="xl103">
    <w:name w:val="xl103"/>
    <w:basedOn w:val="a0"/>
    <w:uiPriority w:val="99"/>
    <w:rsid w:val="00435C4B"/>
    <w:pPr>
      <w:pBdr>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paragraph" w:customStyle="1" w:styleId="xl104">
    <w:name w:val="xl104"/>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b/>
      <w:bCs/>
      <w:sz w:val="20"/>
      <w:szCs w:val="20"/>
      <w:lang w:eastAsia="ru-RU"/>
    </w:rPr>
  </w:style>
  <w:style w:type="table" w:customStyle="1" w:styleId="115">
    <w:name w:val="Сетка таблицы11"/>
    <w:uiPriority w:val="99"/>
    <w:rsid w:val="00435C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05">
    <w:name w:val="xl105"/>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6">
    <w:name w:val="xl106"/>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7">
    <w:name w:val="xl107"/>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8">
    <w:name w:val="xl108"/>
    <w:basedOn w:val="a0"/>
    <w:uiPriority w:val="99"/>
    <w:rsid w:val="00435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09">
    <w:name w:val="xl109"/>
    <w:basedOn w:val="a0"/>
    <w:uiPriority w:val="99"/>
    <w:rsid w:val="00435C4B"/>
    <w:pPr>
      <w:pBdr>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10">
    <w:name w:val="xl110"/>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b/>
      <w:bCs/>
      <w:sz w:val="20"/>
      <w:szCs w:val="20"/>
      <w:lang w:eastAsia="ru-RU"/>
    </w:rPr>
  </w:style>
  <w:style w:type="paragraph" w:customStyle="1" w:styleId="xl111">
    <w:name w:val="xl111"/>
    <w:basedOn w:val="a0"/>
    <w:uiPriority w:val="99"/>
    <w:rsid w:val="00435C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 Antiqua" w:eastAsia="Times New Roman" w:hAnsi="Book Antiqua"/>
      <w:b/>
      <w:bCs/>
      <w:sz w:val="20"/>
      <w:szCs w:val="20"/>
      <w:lang w:eastAsia="ru-RU"/>
    </w:rPr>
  </w:style>
  <w:style w:type="table" w:customStyle="1" w:styleId="214">
    <w:name w:val="Сетка таблицы21"/>
    <w:uiPriority w:val="99"/>
    <w:rsid w:val="00435C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Char">
    <w:name w:val="Знак2 Char Знак Знак"/>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435C4B"/>
    <w:rPr>
      <w:rFonts w:ascii="Cambria" w:hAnsi="Cambria"/>
      <w:b/>
      <w:color w:val="4F81BD"/>
      <w:sz w:val="26"/>
      <w:lang w:eastAsia="ru-RU"/>
    </w:rPr>
  </w:style>
  <w:style w:type="character" w:customStyle="1" w:styleId="mw-headline">
    <w:name w:val="mw-headline"/>
    <w:uiPriority w:val="99"/>
    <w:rsid w:val="00435C4B"/>
  </w:style>
  <w:style w:type="paragraph" w:customStyle="1" w:styleId="121">
    <w:name w:val="Абзац списка12"/>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0"/>
    <w:uiPriority w:val="99"/>
    <w:rsid w:val="00435C4B"/>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заголовок 5"/>
    <w:basedOn w:val="a0"/>
    <w:next w:val="a0"/>
    <w:uiPriority w:val="99"/>
    <w:rsid w:val="00435C4B"/>
    <w:pPr>
      <w:keepNext/>
      <w:spacing w:before="120" w:after="0" w:line="240" w:lineRule="auto"/>
      <w:jc w:val="center"/>
    </w:pPr>
    <w:rPr>
      <w:rFonts w:ascii="MS Outlook" w:eastAsia="MS Mincho" w:hAnsi="MS Outlook"/>
      <w:sz w:val="36"/>
      <w:szCs w:val="20"/>
      <w:lang w:val="en-US" w:eastAsia="ru-RU"/>
    </w:rPr>
  </w:style>
  <w:style w:type="paragraph" w:customStyle="1" w:styleId="textorange">
    <w:name w:val="text_orange"/>
    <w:basedOn w:val="a0"/>
    <w:uiPriority w:val="99"/>
    <w:rsid w:val="00435C4B"/>
    <w:pPr>
      <w:spacing w:after="0" w:line="240" w:lineRule="auto"/>
    </w:pPr>
    <w:rPr>
      <w:rFonts w:ascii="Times New Roman" w:eastAsia="Times New Roman" w:hAnsi="Times New Roman"/>
      <w:color w:val="FF9900"/>
      <w:sz w:val="24"/>
      <w:szCs w:val="24"/>
      <w:lang w:eastAsia="ru-RU"/>
    </w:rPr>
  </w:style>
  <w:style w:type="paragraph" w:customStyle="1" w:styleId="117">
    <w:name w:val="Абзац списка11"/>
    <w:basedOn w:val="a0"/>
    <w:uiPriority w:val="99"/>
    <w:rsid w:val="00435C4B"/>
    <w:pPr>
      <w:spacing w:after="0" w:line="240" w:lineRule="auto"/>
      <w:ind w:left="720"/>
    </w:pPr>
    <w:rPr>
      <w:rFonts w:ascii="Times New Roman" w:eastAsia="Times New Roman" w:hAnsi="Times New Roman"/>
      <w:sz w:val="24"/>
      <w:szCs w:val="24"/>
      <w:lang w:eastAsia="ru-RU"/>
    </w:rPr>
  </w:style>
  <w:style w:type="paragraph" w:customStyle="1" w:styleId="H1">
    <w:name w:val="H1"/>
    <w:basedOn w:val="a0"/>
    <w:next w:val="a0"/>
    <w:uiPriority w:val="99"/>
    <w:rsid w:val="00435C4B"/>
    <w:pPr>
      <w:keepNext/>
      <w:spacing w:before="100" w:after="100" w:line="240" w:lineRule="auto"/>
      <w:outlineLvl w:val="1"/>
    </w:pPr>
    <w:rPr>
      <w:rFonts w:ascii="Times New Roman" w:eastAsia="Times New Roman" w:hAnsi="Times New Roman"/>
      <w:b/>
      <w:kern w:val="36"/>
      <w:sz w:val="48"/>
      <w:szCs w:val="20"/>
      <w:lang w:eastAsia="ru-RU"/>
    </w:rPr>
  </w:style>
  <w:style w:type="character" w:customStyle="1" w:styleId="FontStyle25">
    <w:name w:val="Font Style25"/>
    <w:uiPriority w:val="99"/>
    <w:rsid w:val="00435C4B"/>
    <w:rPr>
      <w:rFonts w:ascii="Times New Roman" w:hAnsi="Times New Roman"/>
      <w:b/>
      <w:i/>
      <w:sz w:val="20"/>
    </w:rPr>
  </w:style>
  <w:style w:type="character" w:customStyle="1" w:styleId="610">
    <w:name w:val="Знак Знак61"/>
    <w:uiPriority w:val="99"/>
    <w:locked/>
    <w:rsid w:val="00435C4B"/>
    <w:rPr>
      <w:rFonts w:ascii="Cambria" w:hAnsi="Cambria"/>
      <w:sz w:val="24"/>
    </w:rPr>
  </w:style>
  <w:style w:type="paragraph" w:customStyle="1" w:styleId="rtejustify">
    <w:name w:val="rtejustify"/>
    <w:basedOn w:val="a0"/>
    <w:uiPriority w:val="99"/>
    <w:rsid w:val="00435C4B"/>
    <w:pPr>
      <w:spacing w:after="330" w:line="240" w:lineRule="auto"/>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435C4B"/>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Знак6 Знак Знак1"/>
    <w:uiPriority w:val="99"/>
    <w:locked/>
    <w:rsid w:val="00435C4B"/>
    <w:rPr>
      <w:rFonts w:ascii="Times New Roman" w:hAnsi="Times New Roman"/>
      <w:sz w:val="20"/>
      <w:lang w:eastAsia="ar-SA" w:bidi="ar-SA"/>
    </w:rPr>
  </w:style>
  <w:style w:type="character" w:customStyle="1" w:styleId="afffff7">
    <w:name w:val="Заголовок Знак"/>
    <w:uiPriority w:val="99"/>
    <w:rsid w:val="00435C4B"/>
    <w:rPr>
      <w:rFonts w:ascii="Times New Roman" w:hAnsi="Times New Roman"/>
      <w:sz w:val="24"/>
      <w:lang w:eastAsia="ru-RU"/>
    </w:rPr>
  </w:style>
  <w:style w:type="paragraph" w:customStyle="1" w:styleId="s10">
    <w:name w:val="s_1"/>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0">
    <w:name w:val="s_10"/>
    <w:basedOn w:val="a1"/>
    <w:uiPriority w:val="99"/>
    <w:rsid w:val="00435C4B"/>
    <w:rPr>
      <w:rFonts w:cs="Times New Roman"/>
    </w:rPr>
  </w:style>
  <w:style w:type="character" w:customStyle="1" w:styleId="411">
    <w:name w:val="Заголовок 4 Знак1"/>
    <w:aliases w:val="Параграф Знак1"/>
    <w:uiPriority w:val="99"/>
    <w:semiHidden/>
    <w:rsid w:val="00435C4B"/>
    <w:rPr>
      <w:rFonts w:ascii="Cambria" w:hAnsi="Cambria"/>
      <w:i/>
      <w:color w:val="365F91"/>
      <w:sz w:val="24"/>
      <w:lang w:eastAsia="ru-RU"/>
    </w:rPr>
  </w:style>
  <w:style w:type="character" w:customStyle="1" w:styleId="511">
    <w:name w:val="Заголовок 5 Знак1"/>
    <w:aliases w:val="_Подпункт Знак1"/>
    <w:uiPriority w:val="99"/>
    <w:semiHidden/>
    <w:rsid w:val="00435C4B"/>
    <w:rPr>
      <w:rFonts w:ascii="Cambria" w:hAnsi="Cambria"/>
      <w:color w:val="365F91"/>
      <w:sz w:val="24"/>
      <w:lang w:eastAsia="ru-RU"/>
    </w:rPr>
  </w:style>
  <w:style w:type="character" w:customStyle="1" w:styleId="1fd">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 Знак1,Основной текст Знак Знак Знак Знак Знак1 Знак Знак Знак Знак1"/>
    <w:uiPriority w:val="99"/>
    <w:semiHidden/>
    <w:rsid w:val="00435C4B"/>
    <w:rPr>
      <w:rFonts w:ascii="Times New Roman" w:hAnsi="Times New Roman"/>
      <w:sz w:val="24"/>
      <w:lang w:eastAsia="ru-RU"/>
    </w:rPr>
  </w:style>
  <w:style w:type="character" w:customStyle="1" w:styleId="1fe">
    <w:name w:val="Основной текст с отступом Знак1"/>
    <w:aliases w:val="текст Знак1"/>
    <w:uiPriority w:val="99"/>
    <w:semiHidden/>
    <w:rsid w:val="00435C4B"/>
    <w:rPr>
      <w:rFonts w:ascii="Times New Roman" w:hAnsi="Times New Roman"/>
      <w:sz w:val="24"/>
      <w:lang w:eastAsia="ru-RU"/>
    </w:rPr>
  </w:style>
  <w:style w:type="character" w:customStyle="1" w:styleId="314">
    <w:name w:val="Основной текст с отступом 3 Знак1"/>
    <w:aliases w:val="Знак2 Знак1"/>
    <w:uiPriority w:val="99"/>
    <w:semiHidden/>
    <w:rsid w:val="00435C4B"/>
    <w:rPr>
      <w:rFonts w:ascii="Times New Roman" w:hAnsi="Times New Roman"/>
      <w:sz w:val="16"/>
      <w:lang w:eastAsia="ru-RU"/>
    </w:rPr>
  </w:style>
  <w:style w:type="character" w:customStyle="1" w:styleId="1ff">
    <w:name w:val="Текст примечания Знак1"/>
    <w:uiPriority w:val="99"/>
    <w:semiHidden/>
    <w:rsid w:val="00435C4B"/>
    <w:rPr>
      <w:rFonts w:ascii="Times New Roman" w:hAnsi="Times New Roman"/>
      <w:sz w:val="20"/>
      <w:lang w:eastAsia="ru-RU"/>
    </w:rPr>
  </w:style>
  <w:style w:type="character" w:customStyle="1" w:styleId="215">
    <w:name w:val="Основной текст 2 Знак1"/>
    <w:uiPriority w:val="99"/>
    <w:semiHidden/>
    <w:rsid w:val="00435C4B"/>
    <w:rPr>
      <w:rFonts w:ascii="Times New Roman" w:hAnsi="Times New Roman"/>
      <w:sz w:val="24"/>
      <w:lang w:eastAsia="ru-RU"/>
    </w:rPr>
  </w:style>
  <w:style w:type="paragraph" w:customStyle="1" w:styleId="msonormal0">
    <w:name w:val="msonormal"/>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711">
    <w:name w:val="Заголовок 7 Знак1"/>
    <w:uiPriority w:val="99"/>
    <w:semiHidden/>
    <w:rsid w:val="00435C4B"/>
    <w:rPr>
      <w:rFonts w:ascii="Cambria" w:hAnsi="Cambria"/>
      <w:i/>
      <w:color w:val="243F60"/>
      <w:sz w:val="24"/>
      <w:lang w:eastAsia="ru-RU"/>
    </w:rPr>
  </w:style>
  <w:style w:type="character" w:customStyle="1" w:styleId="81">
    <w:name w:val="Заголовок 8 Знак1"/>
    <w:uiPriority w:val="99"/>
    <w:semiHidden/>
    <w:rsid w:val="00435C4B"/>
    <w:rPr>
      <w:rFonts w:ascii="Cambria" w:hAnsi="Cambria"/>
      <w:color w:val="272727"/>
      <w:sz w:val="21"/>
      <w:lang w:eastAsia="ru-RU"/>
    </w:rPr>
  </w:style>
  <w:style w:type="character" w:customStyle="1" w:styleId="910">
    <w:name w:val="Заголовок 9 Знак1"/>
    <w:uiPriority w:val="99"/>
    <w:semiHidden/>
    <w:rsid w:val="00435C4B"/>
    <w:rPr>
      <w:rFonts w:ascii="Cambria" w:hAnsi="Cambria"/>
      <w:i/>
      <w:color w:val="272727"/>
      <w:sz w:val="21"/>
      <w:lang w:eastAsia="ru-RU"/>
    </w:rPr>
  </w:style>
  <w:style w:type="character" w:customStyle="1" w:styleId="1ff0">
    <w:name w:val="Подзаголовок Знак1"/>
    <w:uiPriority w:val="99"/>
    <w:rsid w:val="00435C4B"/>
    <w:rPr>
      <w:rFonts w:eastAsia="Times New Roman"/>
      <w:color w:val="5A5A5A"/>
      <w:spacing w:val="15"/>
      <w:lang w:eastAsia="ru-RU"/>
    </w:rPr>
  </w:style>
  <w:style w:type="character" w:customStyle="1" w:styleId="1ff1">
    <w:name w:val="Заголовок Знак1"/>
    <w:uiPriority w:val="99"/>
    <w:rsid w:val="00435C4B"/>
    <w:rPr>
      <w:rFonts w:ascii="Cambria" w:hAnsi="Cambria"/>
      <w:spacing w:val="-10"/>
      <w:kern w:val="28"/>
      <w:sz w:val="56"/>
      <w:lang w:eastAsia="ru-RU"/>
    </w:rPr>
  </w:style>
  <w:style w:type="character" w:customStyle="1" w:styleId="315">
    <w:name w:val="Основной текст 3 Знак1"/>
    <w:uiPriority w:val="99"/>
    <w:semiHidden/>
    <w:rsid w:val="00435C4B"/>
    <w:rPr>
      <w:rFonts w:ascii="Times New Roman" w:hAnsi="Times New Roman"/>
      <w:sz w:val="16"/>
      <w:lang w:eastAsia="ru-RU"/>
    </w:rPr>
  </w:style>
  <w:style w:type="character" w:customStyle="1" w:styleId="1ff2">
    <w:name w:val="Текст выноски Знак1"/>
    <w:uiPriority w:val="99"/>
    <w:semiHidden/>
    <w:rsid w:val="00435C4B"/>
    <w:rPr>
      <w:rFonts w:ascii="Segoe UI" w:hAnsi="Segoe UI"/>
      <w:sz w:val="18"/>
      <w:lang w:eastAsia="ru-RU"/>
    </w:rPr>
  </w:style>
  <w:style w:type="character" w:customStyle="1" w:styleId="1ff3">
    <w:name w:val="Дата Знак1"/>
    <w:uiPriority w:val="99"/>
    <w:semiHidden/>
    <w:rsid w:val="00435C4B"/>
    <w:rPr>
      <w:rFonts w:ascii="Times New Roman" w:hAnsi="Times New Roman"/>
      <w:sz w:val="24"/>
      <w:lang w:eastAsia="ru-RU"/>
    </w:rPr>
  </w:style>
  <w:style w:type="character" w:customStyle="1" w:styleId="1ff4">
    <w:name w:val="Схема документа Знак1"/>
    <w:uiPriority w:val="99"/>
    <w:semiHidden/>
    <w:rsid w:val="00435C4B"/>
    <w:rPr>
      <w:rFonts w:ascii="Segoe UI" w:hAnsi="Segoe UI"/>
      <w:sz w:val="16"/>
      <w:lang w:eastAsia="ru-RU"/>
    </w:rPr>
  </w:style>
  <w:style w:type="character" w:customStyle="1" w:styleId="1ff5">
    <w:name w:val="Текст Знак1"/>
    <w:uiPriority w:val="99"/>
    <w:semiHidden/>
    <w:rsid w:val="00435C4B"/>
    <w:rPr>
      <w:rFonts w:ascii="Consolas" w:hAnsi="Consolas"/>
      <w:sz w:val="21"/>
      <w:lang w:eastAsia="ru-RU"/>
    </w:rPr>
  </w:style>
  <w:style w:type="character" w:customStyle="1" w:styleId="1ff6">
    <w:name w:val="Заголовок записки Знак1"/>
    <w:uiPriority w:val="99"/>
    <w:semiHidden/>
    <w:rsid w:val="00435C4B"/>
    <w:rPr>
      <w:rFonts w:ascii="Times New Roman" w:hAnsi="Times New Roman"/>
      <w:sz w:val="24"/>
      <w:lang w:eastAsia="ru-RU"/>
    </w:rPr>
  </w:style>
  <w:style w:type="character" w:customStyle="1" w:styleId="1ff7">
    <w:name w:val="Красная строка Знак1"/>
    <w:uiPriority w:val="99"/>
    <w:semiHidden/>
    <w:rsid w:val="00435C4B"/>
  </w:style>
  <w:style w:type="character" w:customStyle="1" w:styleId="216">
    <w:name w:val="Красная строка 2 Знак1"/>
    <w:uiPriority w:val="99"/>
    <w:semiHidden/>
    <w:rsid w:val="00435C4B"/>
  </w:style>
  <w:style w:type="character" w:customStyle="1" w:styleId="1ff8">
    <w:name w:val="Текст концевой сноски Знак1"/>
    <w:uiPriority w:val="99"/>
    <w:semiHidden/>
    <w:rsid w:val="00435C4B"/>
    <w:rPr>
      <w:rFonts w:ascii="Times New Roman" w:hAnsi="Times New Roman"/>
      <w:sz w:val="20"/>
      <w:lang w:eastAsia="ru-RU"/>
    </w:rPr>
  </w:style>
  <w:style w:type="character" w:customStyle="1" w:styleId="1ff9">
    <w:name w:val="Тема примечания Знак1"/>
    <w:uiPriority w:val="99"/>
    <w:semiHidden/>
    <w:rsid w:val="00435C4B"/>
    <w:rPr>
      <w:rFonts w:ascii="Times New Roman" w:hAnsi="Times New Roman"/>
      <w:b/>
      <w:sz w:val="20"/>
      <w:lang w:eastAsia="ru-RU"/>
    </w:rPr>
  </w:style>
  <w:style w:type="character" w:customStyle="1" w:styleId="afffff8">
    <w:name w:val="Цветовое выделение"/>
    <w:uiPriority w:val="99"/>
    <w:rsid w:val="00435C4B"/>
    <w:rPr>
      <w:b/>
      <w:color w:val="26282F"/>
    </w:rPr>
  </w:style>
  <w:style w:type="character" w:customStyle="1" w:styleId="afffff9">
    <w:name w:val="Гипертекстовая ссылка"/>
    <w:basedOn w:val="afffff8"/>
    <w:uiPriority w:val="99"/>
    <w:rsid w:val="00435C4B"/>
    <w:rPr>
      <w:rFonts w:cs="Times New Roman"/>
      <w:b/>
      <w:color w:val="106BBE"/>
    </w:rPr>
  </w:style>
  <w:style w:type="paragraph" w:customStyle="1" w:styleId="afffffa">
    <w:name w:val="Нормальный (таблица)"/>
    <w:basedOn w:val="a0"/>
    <w:next w:val="a0"/>
    <w:uiPriority w:val="99"/>
    <w:rsid w:val="00435C4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0">
    <w:name w:val="Контракт-пункт"/>
    <w:basedOn w:val="a0"/>
    <w:uiPriority w:val="99"/>
    <w:rsid w:val="00435C4B"/>
    <w:pPr>
      <w:tabs>
        <w:tab w:val="left" w:pos="680"/>
        <w:tab w:val="num" w:pos="1440"/>
      </w:tabs>
      <w:spacing w:after="60" w:line="240" w:lineRule="auto"/>
      <w:ind w:left="1440" w:firstLine="567"/>
      <w:jc w:val="both"/>
    </w:pPr>
    <w:rPr>
      <w:rFonts w:ascii="Times New Roman" w:eastAsia="Times New Roman" w:hAnsi="Times New Roman"/>
      <w:sz w:val="24"/>
      <w:szCs w:val="24"/>
      <w:lang w:eastAsia="ru-RU"/>
    </w:rPr>
  </w:style>
  <w:style w:type="table" w:customStyle="1" w:styleId="3f">
    <w:name w:val="Сетка таблицы3"/>
    <w:uiPriority w:val="99"/>
    <w:rsid w:val="00435C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0"/>
    <w:uiPriority w:val="99"/>
    <w:rsid w:val="00435C4B"/>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0"/>
    <w:uiPriority w:val="99"/>
    <w:rsid w:val="00435C4B"/>
    <w:pPr>
      <w:spacing w:before="100" w:beforeAutospacing="1" w:after="119" w:line="240" w:lineRule="auto"/>
    </w:pPr>
    <w:rPr>
      <w:rFonts w:ascii="Times New Roman" w:eastAsia="Times New Roman" w:hAnsi="Times New Roman"/>
      <w:sz w:val="24"/>
      <w:szCs w:val="24"/>
      <w:lang w:eastAsia="ru-RU"/>
    </w:rPr>
  </w:style>
  <w:style w:type="paragraph" w:customStyle="1" w:styleId="Preformat">
    <w:name w:val="Preformat"/>
    <w:uiPriority w:val="99"/>
    <w:rsid w:val="00435C4B"/>
    <w:pPr>
      <w:autoSpaceDE w:val="0"/>
      <w:autoSpaceDN w:val="0"/>
      <w:adjustRightInd w:val="0"/>
    </w:pPr>
    <w:rPr>
      <w:rFonts w:ascii="Courier New" w:hAnsi="Courier New" w:cs="Courier New"/>
    </w:rPr>
  </w:style>
  <w:style w:type="paragraph" w:customStyle="1" w:styleId="Context">
    <w:name w:val="Context"/>
    <w:uiPriority w:val="99"/>
    <w:rsid w:val="00435C4B"/>
    <w:pPr>
      <w:autoSpaceDE w:val="0"/>
      <w:autoSpaceDN w:val="0"/>
      <w:adjustRightInd w:val="0"/>
    </w:pPr>
    <w:rPr>
      <w:rFonts w:ascii="Arial Unicode MS" w:eastAsia="Times New Roman" w:hAnsi="Times New Roman" w:cs="Arial Unicode MS"/>
      <w:sz w:val="28"/>
      <w:szCs w:val="28"/>
    </w:rPr>
  </w:style>
  <w:style w:type="paragraph" w:customStyle="1" w:styleId="xl24">
    <w:name w:val="xl24"/>
    <w:basedOn w:val="a0"/>
    <w:uiPriority w:val="99"/>
    <w:rsid w:val="00435C4B"/>
    <w:pPr>
      <w:spacing w:before="100" w:after="100" w:line="240" w:lineRule="auto"/>
      <w:jc w:val="center"/>
      <w:textAlignment w:val="center"/>
    </w:pPr>
    <w:rPr>
      <w:rFonts w:ascii="Times New Roman" w:eastAsia="Times New Roman" w:hAnsi="Times New Roman"/>
      <w:sz w:val="24"/>
      <w:szCs w:val="20"/>
      <w:lang w:eastAsia="ru-RU"/>
    </w:rPr>
  </w:style>
  <w:style w:type="paragraph" w:customStyle="1" w:styleId="unformattext">
    <w:name w:val="unformattext"/>
    <w:basedOn w:val="a0"/>
    <w:uiPriority w:val="99"/>
    <w:rsid w:val="00435C4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uiPriority w:val="99"/>
    <w:rsid w:val="00435C4B"/>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435C4B"/>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435C4B"/>
    <w:pPr>
      <w:widowControl w:val="0"/>
      <w:autoSpaceDE w:val="0"/>
      <w:autoSpaceDN w:val="0"/>
      <w:adjustRightInd w:val="0"/>
    </w:pPr>
    <w:rPr>
      <w:rFonts w:ascii="Times New Roman" w:eastAsia="Times New Roman" w:hAnsi="Times New Roman"/>
      <w:sz w:val="24"/>
      <w:szCs w:val="24"/>
    </w:rPr>
  </w:style>
  <w:style w:type="character" w:customStyle="1" w:styleId="afffffb">
    <w:name w:val="Основной текст документа"/>
    <w:uiPriority w:val="99"/>
    <w:rsid w:val="00435C4B"/>
    <w:rPr>
      <w:sz w:val="22"/>
    </w:rPr>
  </w:style>
  <w:style w:type="character" w:customStyle="1" w:styleId="hilite">
    <w:name w:val="hilite"/>
    <w:uiPriority w:val="99"/>
    <w:rsid w:val="00435C4B"/>
  </w:style>
  <w:style w:type="paragraph" w:customStyle="1" w:styleId="1ffa">
    <w:name w:val="Список1"/>
    <w:basedOn w:val="a0"/>
    <w:next w:val="afffff4"/>
    <w:uiPriority w:val="99"/>
    <w:rsid w:val="00435C4B"/>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sectiontitle">
    <w:name w:val="section__title"/>
    <w:uiPriority w:val="99"/>
    <w:rsid w:val="00435C4B"/>
  </w:style>
  <w:style w:type="character" w:customStyle="1" w:styleId="sectioninfo">
    <w:name w:val="section__info"/>
    <w:uiPriority w:val="99"/>
    <w:rsid w:val="00435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14182">
      <w:bodyDiv w:val="1"/>
      <w:marLeft w:val="0"/>
      <w:marRight w:val="0"/>
      <w:marTop w:val="0"/>
      <w:marBottom w:val="0"/>
      <w:divBdr>
        <w:top w:val="none" w:sz="0" w:space="0" w:color="auto"/>
        <w:left w:val="none" w:sz="0" w:space="0" w:color="auto"/>
        <w:bottom w:val="none" w:sz="0" w:space="0" w:color="auto"/>
        <w:right w:val="none" w:sz="0" w:space="0" w:color="auto"/>
      </w:divBdr>
    </w:div>
    <w:div w:id="485319225">
      <w:bodyDiv w:val="1"/>
      <w:marLeft w:val="0"/>
      <w:marRight w:val="0"/>
      <w:marTop w:val="0"/>
      <w:marBottom w:val="0"/>
      <w:divBdr>
        <w:top w:val="none" w:sz="0" w:space="0" w:color="auto"/>
        <w:left w:val="none" w:sz="0" w:space="0" w:color="auto"/>
        <w:bottom w:val="none" w:sz="0" w:space="0" w:color="auto"/>
        <w:right w:val="none" w:sz="0" w:space="0" w:color="auto"/>
      </w:divBdr>
    </w:div>
    <w:div w:id="1318537607">
      <w:bodyDiv w:val="1"/>
      <w:marLeft w:val="0"/>
      <w:marRight w:val="0"/>
      <w:marTop w:val="0"/>
      <w:marBottom w:val="0"/>
      <w:divBdr>
        <w:top w:val="none" w:sz="0" w:space="0" w:color="auto"/>
        <w:left w:val="none" w:sz="0" w:space="0" w:color="auto"/>
        <w:bottom w:val="none" w:sz="0" w:space="0" w:color="auto"/>
        <w:right w:val="none" w:sz="0" w:space="0" w:color="auto"/>
      </w:divBdr>
    </w:div>
    <w:div w:id="166377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13" Type="http://schemas.openxmlformats.org/officeDocument/2006/relationships/hyperlink" Target="http://ivo.garant.ru/document?id=70253464&amp;sub=9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vo.garant.ru/document?id=10064072&amp;sub=45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vo.garant.ru/document?id=10064072&amp;sub=10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0BE50831B2FB84570D9EC0C7D225F100E408E014CABA3CF09A8D9FDD6FE1A35DCEFBECB0D2F6209282AB98D86D2001BDBF86BAE0E806BB5LAMBI" TargetMode="External"/><Relationship Id="rId4" Type="http://schemas.openxmlformats.org/officeDocument/2006/relationships/settings" Target="settings.xml"/><Relationship Id="rId9" Type="http://schemas.openxmlformats.org/officeDocument/2006/relationships/hyperlink" Target="http://ivo.garant.ru/document?id=70253464&amp;sub=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822</TotalTime>
  <Pages>13</Pages>
  <Words>6594</Words>
  <Characters>37592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306</cp:revision>
  <cp:lastPrinted>2021-11-16T07:25:00Z</cp:lastPrinted>
  <dcterms:created xsi:type="dcterms:W3CDTF">2020-10-16T06:13:00Z</dcterms:created>
  <dcterms:modified xsi:type="dcterms:W3CDTF">2026-05-06T12:06:00Z</dcterms:modified>
</cp:coreProperties>
</file>