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218CF4" w14:textId="77777777" w:rsidR="009F2BF0" w:rsidRPr="003E0A29" w:rsidRDefault="009F2BF0" w:rsidP="00DC62DF">
      <w:pPr>
        <w:pStyle w:val="ConsPlusNormal"/>
        <w:jc w:val="right"/>
        <w:rPr>
          <w:b/>
          <w:i/>
          <w:sz w:val="16"/>
          <w:szCs w:val="16"/>
        </w:rPr>
      </w:pPr>
    </w:p>
    <w:p w14:paraId="4329371F" w14:textId="77777777" w:rsidR="009F2BF0" w:rsidRPr="00C87441" w:rsidRDefault="009F2BF0">
      <w:pPr>
        <w:pStyle w:val="ConsPlusNormal"/>
        <w:jc w:val="center"/>
        <w:rPr>
          <w:sz w:val="22"/>
          <w:szCs w:val="22"/>
        </w:rPr>
      </w:pPr>
      <w:r w:rsidRPr="00C87441">
        <w:rPr>
          <w:sz w:val="22"/>
          <w:szCs w:val="22"/>
        </w:rPr>
        <w:t xml:space="preserve">Контракт № </w:t>
      </w:r>
      <w:r w:rsidR="002C70F9">
        <w:rPr>
          <w:sz w:val="22"/>
          <w:szCs w:val="22"/>
        </w:rPr>
        <w:t xml:space="preserve">   </w:t>
      </w:r>
    </w:p>
    <w:p w14:paraId="1F3468DF" w14:textId="2130EDF2" w:rsidR="00FF0C10" w:rsidRPr="00FF0C10" w:rsidRDefault="009F2BF0" w:rsidP="00FF0C10">
      <w:pPr>
        <w:pStyle w:val="ConsPlusNormal"/>
        <w:jc w:val="center"/>
        <w:rPr>
          <w:rFonts w:eastAsia="Times New Roman"/>
          <w:sz w:val="22"/>
          <w:szCs w:val="22"/>
        </w:rPr>
      </w:pPr>
      <w:r w:rsidRPr="002F727C">
        <w:rPr>
          <w:sz w:val="22"/>
          <w:szCs w:val="22"/>
        </w:rPr>
        <w:t xml:space="preserve">на поставку </w:t>
      </w:r>
      <w:r w:rsidR="00067472" w:rsidRPr="00067472">
        <w:rPr>
          <w:sz w:val="22"/>
          <w:szCs w:val="22"/>
        </w:rPr>
        <w:t>бумаги туалетной и полотенец бумажных</w:t>
      </w:r>
      <w:r w:rsidR="00D53CA0" w:rsidRPr="00D53CA0">
        <w:rPr>
          <w:sz w:val="22"/>
          <w:szCs w:val="22"/>
        </w:rPr>
        <w:t xml:space="preserve"> для нужд ГБОУ школы № 686 Пушкинского района Санкт-Петербурга в 2026 году</w:t>
      </w:r>
    </w:p>
    <w:p w14:paraId="38A7E6DD" w14:textId="77777777" w:rsidR="009F2BF0" w:rsidRPr="00C87441" w:rsidRDefault="009F2BF0" w:rsidP="000907EC">
      <w:pPr>
        <w:pStyle w:val="ConsPlusNormal"/>
        <w:jc w:val="center"/>
        <w:rPr>
          <w:sz w:val="22"/>
          <w:szCs w:val="22"/>
        </w:rPr>
      </w:pPr>
      <w:r w:rsidRPr="00C87441">
        <w:rPr>
          <w:sz w:val="22"/>
          <w:szCs w:val="22"/>
        </w:rPr>
        <w:t>(Идентификационный код закупки № ________)</w:t>
      </w:r>
    </w:p>
    <w:p w14:paraId="1C507A70" w14:textId="77777777" w:rsidR="009F2BF0" w:rsidRPr="00C87441" w:rsidRDefault="009F2BF0">
      <w:pPr>
        <w:pStyle w:val="ConsPlusNormal"/>
        <w:jc w:val="both"/>
        <w:rPr>
          <w:sz w:val="22"/>
          <w:szCs w:val="22"/>
        </w:rPr>
      </w:pPr>
    </w:p>
    <w:p w14:paraId="5675DF78" w14:textId="77777777" w:rsidR="009F2BF0" w:rsidRPr="00C87441" w:rsidRDefault="009F2BF0" w:rsidP="009F2BF0">
      <w:pPr>
        <w:pStyle w:val="a6"/>
        <w:rPr>
          <w:rFonts w:ascii="Times New Roman" w:hAnsi="Times New Roman" w:cs="Times New Roman"/>
          <w:sz w:val="22"/>
          <w:szCs w:val="22"/>
        </w:rPr>
      </w:pPr>
      <w:r w:rsidRPr="00C87441">
        <w:rPr>
          <w:rFonts w:ascii="Times New Roman" w:hAnsi="Times New Roman" w:cs="Times New Roman"/>
          <w:sz w:val="22"/>
          <w:szCs w:val="22"/>
        </w:rPr>
        <w:t>г. Санкт-Петербург</w:t>
      </w:r>
      <w:r w:rsidRPr="00C87441">
        <w:rPr>
          <w:rFonts w:ascii="Times New Roman" w:hAnsi="Times New Roman" w:cs="Times New Roman"/>
          <w:sz w:val="22"/>
          <w:szCs w:val="22"/>
        </w:rPr>
        <w:tab/>
      </w:r>
      <w:r w:rsidRPr="00C87441">
        <w:rPr>
          <w:rFonts w:ascii="Times New Roman" w:hAnsi="Times New Roman" w:cs="Times New Roman"/>
          <w:sz w:val="22"/>
          <w:szCs w:val="22"/>
        </w:rPr>
        <w:tab/>
      </w:r>
      <w:r w:rsidRPr="00C87441">
        <w:rPr>
          <w:rFonts w:ascii="Times New Roman" w:hAnsi="Times New Roman" w:cs="Times New Roman"/>
          <w:sz w:val="22"/>
          <w:szCs w:val="22"/>
        </w:rPr>
        <w:tab/>
      </w:r>
      <w:r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FB7CB6" w:rsidRPr="00C87441">
        <w:rPr>
          <w:rFonts w:ascii="Times New Roman" w:hAnsi="Times New Roman" w:cs="Times New Roman"/>
          <w:sz w:val="22"/>
          <w:szCs w:val="22"/>
        </w:rPr>
        <w:t xml:space="preserve"> «___» _____</w:t>
      </w:r>
      <w:r w:rsidR="006965B3" w:rsidRPr="00C87441">
        <w:rPr>
          <w:rFonts w:ascii="Times New Roman" w:hAnsi="Times New Roman" w:cs="Times New Roman"/>
          <w:sz w:val="22"/>
          <w:szCs w:val="22"/>
        </w:rPr>
        <w:t>_</w:t>
      </w:r>
      <w:r w:rsidRPr="00C87441">
        <w:rPr>
          <w:rFonts w:ascii="Times New Roman" w:hAnsi="Times New Roman" w:cs="Times New Roman"/>
          <w:sz w:val="22"/>
          <w:szCs w:val="22"/>
        </w:rPr>
        <w:t>_ 20</w:t>
      </w:r>
      <w:r w:rsidR="002F4429">
        <w:rPr>
          <w:rFonts w:ascii="Times New Roman" w:hAnsi="Times New Roman" w:cs="Times New Roman"/>
          <w:sz w:val="22"/>
          <w:szCs w:val="22"/>
        </w:rPr>
        <w:t>2</w:t>
      </w:r>
      <w:r w:rsidR="00BC4548">
        <w:rPr>
          <w:rFonts w:ascii="Times New Roman" w:hAnsi="Times New Roman" w:cs="Times New Roman"/>
          <w:sz w:val="22"/>
          <w:szCs w:val="22"/>
        </w:rPr>
        <w:t>6</w:t>
      </w:r>
      <w:r w:rsidRPr="00C87441">
        <w:rPr>
          <w:rFonts w:ascii="Times New Roman" w:hAnsi="Times New Roman" w:cs="Times New Roman"/>
          <w:sz w:val="22"/>
          <w:szCs w:val="22"/>
        </w:rPr>
        <w:t xml:space="preserve"> года</w:t>
      </w:r>
    </w:p>
    <w:p w14:paraId="030AF50F" w14:textId="77777777" w:rsidR="009F2BF0" w:rsidRPr="00C87441" w:rsidRDefault="009F2BF0" w:rsidP="00FB7CB6">
      <w:pPr>
        <w:pStyle w:val="ConsPlusNormal"/>
        <w:ind w:right="1"/>
        <w:jc w:val="both"/>
        <w:rPr>
          <w:sz w:val="22"/>
          <w:szCs w:val="22"/>
        </w:rPr>
      </w:pPr>
    </w:p>
    <w:p w14:paraId="5667FA98" w14:textId="77777777" w:rsidR="009F2BF0" w:rsidRPr="00C87441" w:rsidRDefault="008B7662">
      <w:pPr>
        <w:pStyle w:val="ConsPlusNormal"/>
        <w:ind w:firstLine="540"/>
        <w:jc w:val="both"/>
        <w:rPr>
          <w:sz w:val="22"/>
          <w:szCs w:val="22"/>
        </w:rPr>
      </w:pPr>
      <w:r w:rsidRPr="00C87441">
        <w:rPr>
          <w:sz w:val="22"/>
          <w:szCs w:val="22"/>
        </w:rPr>
        <w:t>ГБОУ школа №</w:t>
      </w:r>
      <w:r w:rsidR="00EA0E96">
        <w:rPr>
          <w:sz w:val="22"/>
          <w:szCs w:val="22"/>
        </w:rPr>
        <w:t xml:space="preserve"> 686</w:t>
      </w:r>
      <w:r w:rsidRPr="00C87441">
        <w:rPr>
          <w:sz w:val="22"/>
          <w:szCs w:val="22"/>
        </w:rPr>
        <w:t xml:space="preserve"> Пушкинского района Санкт-Петербурга, именуемое в дальнейшем «Заказчик», в лице </w:t>
      </w:r>
      <w:r w:rsidR="00865EFA">
        <w:rPr>
          <w:sz w:val="22"/>
          <w:szCs w:val="22"/>
        </w:rPr>
        <w:t xml:space="preserve">ИО </w:t>
      </w:r>
      <w:r w:rsidRPr="00C87441">
        <w:rPr>
          <w:sz w:val="22"/>
          <w:szCs w:val="22"/>
        </w:rPr>
        <w:t xml:space="preserve">директора </w:t>
      </w:r>
      <w:r w:rsidR="00EA0E96">
        <w:rPr>
          <w:sz w:val="22"/>
          <w:szCs w:val="22"/>
        </w:rPr>
        <w:t>М.В. Никитина</w:t>
      </w:r>
      <w:r w:rsidR="009F2BF0" w:rsidRPr="00C87441">
        <w:rPr>
          <w:sz w:val="22"/>
          <w:szCs w:val="22"/>
        </w:rPr>
        <w:t xml:space="preserve">, </w:t>
      </w:r>
      <w:r w:rsidR="005565B1" w:rsidRPr="00C87441">
        <w:rPr>
          <w:sz w:val="22"/>
          <w:szCs w:val="22"/>
        </w:rPr>
        <w:t>действующе</w:t>
      </w:r>
      <w:r w:rsidR="00C87441">
        <w:rPr>
          <w:sz w:val="22"/>
          <w:szCs w:val="22"/>
        </w:rPr>
        <w:t>го</w:t>
      </w:r>
      <w:r w:rsidR="005565B1" w:rsidRPr="00C87441">
        <w:rPr>
          <w:sz w:val="22"/>
          <w:szCs w:val="22"/>
        </w:rPr>
        <w:t xml:space="preserve"> на основании Устава, </w:t>
      </w:r>
      <w:r w:rsidR="009F2BF0" w:rsidRPr="00C87441">
        <w:rPr>
          <w:sz w:val="22"/>
          <w:szCs w:val="22"/>
        </w:rPr>
        <w:t xml:space="preserve">с одной стороны, </w:t>
      </w:r>
    </w:p>
    <w:p w14:paraId="6E057142" w14:textId="77777777" w:rsidR="009F2BF0" w:rsidRPr="00C87441" w:rsidRDefault="009F2BF0">
      <w:pPr>
        <w:pStyle w:val="ConsPlusNormal"/>
        <w:ind w:firstLine="540"/>
        <w:jc w:val="both"/>
        <w:rPr>
          <w:sz w:val="22"/>
          <w:szCs w:val="22"/>
        </w:rPr>
      </w:pPr>
      <w:r w:rsidRPr="00C87441">
        <w:rPr>
          <w:sz w:val="22"/>
          <w:szCs w:val="22"/>
        </w:rPr>
        <w:t xml:space="preserve">и __________________, именуемый в дальнейшем Поставщик, в лице __________________, действующего на основании __________________, с другой стороны, вместе именуемые в дальнейшем Стороны, </w:t>
      </w:r>
      <w:r w:rsidR="00BC4548" w:rsidRPr="00BC4548">
        <w:rPr>
          <w:sz w:val="22"/>
          <w:szCs w:val="22"/>
        </w:rPr>
        <w:t xml:space="preserve">на основании пункта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ФЗ № 44), заключили настоящий контракт (далее – Контракт) о </w:t>
      </w:r>
      <w:proofErr w:type="gramStart"/>
      <w:r w:rsidR="00BC4548" w:rsidRPr="00BC4548">
        <w:rPr>
          <w:sz w:val="22"/>
          <w:szCs w:val="22"/>
        </w:rPr>
        <w:t>нижеследующем:</w:t>
      </w:r>
      <w:r w:rsidRPr="00C87441">
        <w:rPr>
          <w:sz w:val="22"/>
          <w:szCs w:val="22"/>
        </w:rPr>
        <w:t>.</w:t>
      </w:r>
      <w:proofErr w:type="gramEnd"/>
    </w:p>
    <w:p w14:paraId="61D6F23A" w14:textId="77777777" w:rsidR="009F2BF0" w:rsidRPr="00C87441" w:rsidRDefault="009F2BF0">
      <w:pPr>
        <w:pStyle w:val="ConsPlusNormal"/>
        <w:jc w:val="center"/>
        <w:outlineLvl w:val="0"/>
        <w:rPr>
          <w:sz w:val="22"/>
          <w:szCs w:val="22"/>
        </w:rPr>
      </w:pPr>
      <w:r w:rsidRPr="00C87441">
        <w:rPr>
          <w:sz w:val="22"/>
          <w:szCs w:val="22"/>
        </w:rPr>
        <w:t>I. Предмет Контракта</w:t>
      </w:r>
    </w:p>
    <w:p w14:paraId="0E1781A7" w14:textId="75395764" w:rsidR="009F2BF0" w:rsidRPr="00C87441" w:rsidRDefault="009F2BF0" w:rsidP="00FF0C10">
      <w:pPr>
        <w:pStyle w:val="ConsPlusNormal"/>
        <w:ind w:firstLine="539"/>
        <w:jc w:val="both"/>
        <w:rPr>
          <w:sz w:val="22"/>
          <w:szCs w:val="22"/>
        </w:rPr>
      </w:pPr>
      <w:r w:rsidRPr="00C87441">
        <w:rPr>
          <w:sz w:val="22"/>
          <w:szCs w:val="22"/>
        </w:rPr>
        <w:t xml:space="preserve">1.1. Поставщик обязуется поставить </w:t>
      </w:r>
      <w:r w:rsidR="00067472" w:rsidRPr="00067472">
        <w:rPr>
          <w:sz w:val="22"/>
          <w:szCs w:val="22"/>
        </w:rPr>
        <w:t>бумаг</w:t>
      </w:r>
      <w:r w:rsidR="00067472">
        <w:rPr>
          <w:sz w:val="22"/>
          <w:szCs w:val="22"/>
        </w:rPr>
        <w:t>у</w:t>
      </w:r>
      <w:r w:rsidR="00067472" w:rsidRPr="00067472">
        <w:rPr>
          <w:sz w:val="22"/>
          <w:szCs w:val="22"/>
        </w:rPr>
        <w:t xml:space="preserve"> туалетн</w:t>
      </w:r>
      <w:r w:rsidR="00067472">
        <w:rPr>
          <w:sz w:val="22"/>
          <w:szCs w:val="22"/>
        </w:rPr>
        <w:t>ую</w:t>
      </w:r>
      <w:r w:rsidR="00067472" w:rsidRPr="00067472">
        <w:rPr>
          <w:sz w:val="22"/>
          <w:szCs w:val="22"/>
        </w:rPr>
        <w:t xml:space="preserve"> и полотен</w:t>
      </w:r>
      <w:r w:rsidR="00067472">
        <w:rPr>
          <w:sz w:val="22"/>
          <w:szCs w:val="22"/>
        </w:rPr>
        <w:t>ца</w:t>
      </w:r>
      <w:r w:rsidR="00067472" w:rsidRPr="00067472">
        <w:rPr>
          <w:sz w:val="22"/>
          <w:szCs w:val="22"/>
        </w:rPr>
        <w:t xml:space="preserve"> бумажны</w:t>
      </w:r>
      <w:r w:rsidR="00067472">
        <w:rPr>
          <w:sz w:val="22"/>
          <w:szCs w:val="22"/>
        </w:rPr>
        <w:t>е</w:t>
      </w:r>
      <w:bookmarkStart w:id="0" w:name="_GoBack"/>
      <w:bookmarkEnd w:id="0"/>
      <w:r w:rsidR="00067472" w:rsidRPr="00067472">
        <w:rPr>
          <w:sz w:val="22"/>
          <w:szCs w:val="22"/>
        </w:rPr>
        <w:t xml:space="preserve"> </w:t>
      </w:r>
      <w:r w:rsidR="00D53CA0" w:rsidRPr="00D53CA0">
        <w:rPr>
          <w:sz w:val="22"/>
          <w:szCs w:val="22"/>
        </w:rPr>
        <w:t xml:space="preserve">для нужд ГБОУ школы № 686 Пушкинского района Санкт-Петербурга в 2026 году </w:t>
      </w:r>
      <w:r w:rsidRPr="00C53C70">
        <w:rPr>
          <w:sz w:val="22"/>
          <w:szCs w:val="22"/>
        </w:rPr>
        <w:t>(далее - Товар), а</w:t>
      </w:r>
      <w:r w:rsidRPr="00C87441">
        <w:rPr>
          <w:sz w:val="22"/>
          <w:szCs w:val="22"/>
        </w:rPr>
        <w:t xml:space="preserve"> Заказчик обязуется принять и оплатить Товар в порядке и на условиях, предусмотренных Контрактом.</w:t>
      </w:r>
    </w:p>
    <w:p w14:paraId="36D58A55" w14:textId="77777777" w:rsidR="009F2BF0" w:rsidRPr="00C87441" w:rsidRDefault="009F2BF0" w:rsidP="009F2BF0">
      <w:pPr>
        <w:pStyle w:val="ConsPlusNormal"/>
        <w:ind w:firstLine="539"/>
        <w:jc w:val="both"/>
        <w:rPr>
          <w:sz w:val="22"/>
          <w:szCs w:val="22"/>
        </w:rPr>
      </w:pPr>
      <w:r w:rsidRPr="00C87441">
        <w:rPr>
          <w:sz w:val="22"/>
          <w:szCs w:val="22"/>
        </w:rPr>
        <w:t>1.2. Наименование, количество и иные характеристики поставляемого Товара указаны в спецификации (</w:t>
      </w:r>
      <w:hyperlink r:id="rId8" w:history="1">
        <w:r w:rsidRPr="00C87441">
          <w:rPr>
            <w:sz w:val="22"/>
            <w:szCs w:val="22"/>
          </w:rPr>
          <w:t>приложение</w:t>
        </w:r>
      </w:hyperlink>
      <w:r w:rsidR="004F7652" w:rsidRPr="00C87441">
        <w:rPr>
          <w:sz w:val="22"/>
          <w:szCs w:val="22"/>
        </w:rPr>
        <w:t xml:space="preserve"> №1</w:t>
      </w:r>
      <w:r w:rsidRPr="00C87441">
        <w:rPr>
          <w:sz w:val="22"/>
          <w:szCs w:val="22"/>
        </w:rPr>
        <w:t xml:space="preserve"> к Контракту), являющейся неотъемлемой частью Контракта.</w:t>
      </w:r>
    </w:p>
    <w:p w14:paraId="3928AE3B" w14:textId="77777777" w:rsidR="009F2BF0" w:rsidRPr="00C87441" w:rsidRDefault="009F2BF0">
      <w:pPr>
        <w:pStyle w:val="ConsPlusNormal"/>
        <w:jc w:val="both"/>
        <w:rPr>
          <w:sz w:val="22"/>
          <w:szCs w:val="22"/>
        </w:rPr>
      </w:pPr>
    </w:p>
    <w:p w14:paraId="68B0CE9E" w14:textId="77777777" w:rsidR="009F2BF0" w:rsidRPr="00C87441" w:rsidRDefault="009F2BF0" w:rsidP="003E7237">
      <w:pPr>
        <w:pStyle w:val="ConsPlusNormal"/>
        <w:jc w:val="center"/>
        <w:outlineLvl w:val="0"/>
        <w:rPr>
          <w:sz w:val="22"/>
          <w:szCs w:val="22"/>
        </w:rPr>
      </w:pPr>
      <w:r w:rsidRPr="00C87441">
        <w:rPr>
          <w:sz w:val="22"/>
          <w:szCs w:val="22"/>
        </w:rPr>
        <w:t>II. Цена Контракта и порядок расчетов</w:t>
      </w:r>
    </w:p>
    <w:p w14:paraId="61F384A6" w14:textId="77777777" w:rsidR="003E7237" w:rsidRPr="00C87441" w:rsidRDefault="009F2BF0" w:rsidP="005F205A">
      <w:pPr>
        <w:pStyle w:val="ConsPlusNonformat"/>
        <w:ind w:firstLine="567"/>
        <w:jc w:val="both"/>
        <w:rPr>
          <w:rFonts w:ascii="Times New Roman" w:hAnsi="Times New Roman" w:cs="Times New Roman"/>
          <w:sz w:val="22"/>
          <w:szCs w:val="22"/>
        </w:rPr>
      </w:pPr>
      <w:r w:rsidRPr="00C87441">
        <w:rPr>
          <w:rFonts w:ascii="Times New Roman" w:hAnsi="Times New Roman" w:cs="Times New Roman"/>
          <w:sz w:val="22"/>
          <w:szCs w:val="22"/>
        </w:rPr>
        <w:t xml:space="preserve">2.1. Цена Контракта </w:t>
      </w:r>
      <w:r w:rsidR="003E7237" w:rsidRPr="00C87441">
        <w:rPr>
          <w:rFonts w:ascii="Times New Roman" w:hAnsi="Times New Roman" w:cs="Times New Roman"/>
          <w:sz w:val="22"/>
          <w:szCs w:val="22"/>
        </w:rPr>
        <w:t>составляет</w:t>
      </w:r>
      <w:r w:rsidRPr="00C87441">
        <w:rPr>
          <w:rFonts w:ascii="Times New Roman" w:hAnsi="Times New Roman" w:cs="Times New Roman"/>
          <w:sz w:val="22"/>
          <w:szCs w:val="22"/>
        </w:rPr>
        <w:t xml:space="preserve"> __</w:t>
      </w:r>
      <w:r w:rsidR="003E7237" w:rsidRPr="00C87441">
        <w:rPr>
          <w:rFonts w:ascii="Times New Roman" w:hAnsi="Times New Roman" w:cs="Times New Roman"/>
          <w:sz w:val="22"/>
          <w:szCs w:val="22"/>
        </w:rPr>
        <w:t>___________ руб. (____</w:t>
      </w:r>
      <w:proofErr w:type="gramStart"/>
      <w:r w:rsidR="003E7237" w:rsidRPr="00C87441">
        <w:rPr>
          <w:rFonts w:ascii="Times New Roman" w:hAnsi="Times New Roman" w:cs="Times New Roman"/>
          <w:sz w:val="22"/>
          <w:szCs w:val="22"/>
        </w:rPr>
        <w:t>_)  рублей</w:t>
      </w:r>
      <w:proofErr w:type="gramEnd"/>
      <w:r w:rsidR="003E7237" w:rsidRPr="00C87441">
        <w:rPr>
          <w:rFonts w:ascii="Times New Roman" w:hAnsi="Times New Roman" w:cs="Times New Roman"/>
          <w:sz w:val="22"/>
          <w:szCs w:val="22"/>
        </w:rPr>
        <w:t xml:space="preserve"> __ </w:t>
      </w:r>
      <w:r w:rsidR="0004095E" w:rsidRPr="00C87441">
        <w:rPr>
          <w:rFonts w:ascii="Times New Roman" w:hAnsi="Times New Roman" w:cs="Times New Roman"/>
          <w:sz w:val="22"/>
          <w:szCs w:val="22"/>
        </w:rPr>
        <w:t>копеек, в том</w:t>
      </w:r>
      <w:r w:rsidR="003E7237" w:rsidRPr="00C87441">
        <w:rPr>
          <w:rFonts w:ascii="Times New Roman" w:hAnsi="Times New Roman" w:cs="Times New Roman"/>
          <w:sz w:val="22"/>
          <w:szCs w:val="22"/>
        </w:rPr>
        <w:t xml:space="preserve"> числе НДС</w:t>
      </w:r>
      <w:r w:rsidR="003E7237" w:rsidRPr="00C87441">
        <w:rPr>
          <w:rStyle w:val="a5"/>
          <w:rFonts w:ascii="Times New Roman" w:hAnsi="Times New Roman" w:cs="Times New Roman"/>
          <w:sz w:val="22"/>
          <w:szCs w:val="22"/>
        </w:rPr>
        <w:footnoteReference w:id="1"/>
      </w:r>
      <w:r w:rsidR="0004095E" w:rsidRPr="00C87441">
        <w:rPr>
          <w:rFonts w:ascii="Times New Roman" w:hAnsi="Times New Roman" w:cs="Times New Roman"/>
          <w:sz w:val="22"/>
          <w:szCs w:val="22"/>
        </w:rPr>
        <w:t>.</w:t>
      </w:r>
    </w:p>
    <w:p w14:paraId="5634BACE" w14:textId="77777777" w:rsidR="009F2BF0" w:rsidRPr="00C87441" w:rsidRDefault="009F2BF0" w:rsidP="005F205A">
      <w:pPr>
        <w:pStyle w:val="ConsPlusNonformat"/>
        <w:ind w:firstLine="567"/>
        <w:jc w:val="both"/>
        <w:rPr>
          <w:rFonts w:ascii="Times New Roman" w:hAnsi="Times New Roman" w:cs="Times New Roman"/>
          <w:sz w:val="22"/>
          <w:szCs w:val="22"/>
        </w:rPr>
      </w:pPr>
      <w:r w:rsidRPr="00C87441">
        <w:rPr>
          <w:rFonts w:ascii="Times New Roman" w:hAnsi="Times New Roman" w:cs="Times New Roman"/>
          <w:sz w:val="22"/>
          <w:szCs w:val="22"/>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FEF5D42" w14:textId="77777777" w:rsidR="009F2BF0" w:rsidRPr="00C87441" w:rsidRDefault="009F2BF0" w:rsidP="003E7237">
      <w:pPr>
        <w:pStyle w:val="ConsPlusNormal"/>
        <w:ind w:firstLine="540"/>
        <w:jc w:val="both"/>
        <w:rPr>
          <w:sz w:val="22"/>
          <w:szCs w:val="22"/>
        </w:rPr>
      </w:pPr>
      <w:r w:rsidRPr="00C87441">
        <w:rPr>
          <w:sz w:val="22"/>
          <w:szCs w:val="22"/>
        </w:rPr>
        <w:t>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w:t>
      </w:r>
      <w:r w:rsidR="00D642C4" w:rsidRPr="00C87441">
        <w:rPr>
          <w:sz w:val="22"/>
          <w:szCs w:val="22"/>
          <w:vertAlign w:val="superscript"/>
        </w:rPr>
        <w:t>3</w:t>
      </w:r>
      <w:r w:rsidRPr="00C87441">
        <w:rPr>
          <w:sz w:val="22"/>
          <w:szCs w:val="22"/>
        </w:rPr>
        <w:t>, другие установленные налоги, сборы и иные расходы, свя</w:t>
      </w:r>
      <w:r w:rsidR="003E7237" w:rsidRPr="00C87441">
        <w:rPr>
          <w:sz w:val="22"/>
          <w:szCs w:val="22"/>
        </w:rPr>
        <w:t>занные с исполнением Контракта.</w:t>
      </w:r>
    </w:p>
    <w:p w14:paraId="5CD98072" w14:textId="77777777" w:rsidR="009F2BF0" w:rsidRPr="00C87441" w:rsidRDefault="009F2BF0" w:rsidP="003E7237">
      <w:pPr>
        <w:pStyle w:val="ConsPlusNormal"/>
        <w:ind w:firstLine="540"/>
        <w:jc w:val="both"/>
        <w:rPr>
          <w:sz w:val="22"/>
          <w:szCs w:val="22"/>
        </w:rPr>
      </w:pPr>
      <w:r w:rsidRPr="00C87441">
        <w:rPr>
          <w:sz w:val="22"/>
          <w:szCs w:val="22"/>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9" w:history="1">
        <w:r w:rsidRPr="00C87441">
          <w:rPr>
            <w:sz w:val="22"/>
            <w:szCs w:val="22"/>
          </w:rPr>
          <w:t>законом</w:t>
        </w:r>
      </w:hyperlink>
      <w:r w:rsidRPr="00C87441">
        <w:rPr>
          <w:sz w:val="22"/>
          <w:szCs w:val="22"/>
        </w:rPr>
        <w:t xml:space="preserve"> от 5 апреля 2013 г. № 44-ФЗ </w:t>
      </w:r>
      <w:r w:rsidR="003E7237" w:rsidRPr="00C87441">
        <w:rPr>
          <w:sz w:val="22"/>
          <w:szCs w:val="22"/>
        </w:rPr>
        <w:t>«</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003E7237" w:rsidRPr="00C87441">
        <w:rPr>
          <w:sz w:val="22"/>
          <w:szCs w:val="22"/>
        </w:rPr>
        <w:t>»</w:t>
      </w:r>
      <w:r w:rsidRPr="00C87441">
        <w:rPr>
          <w:sz w:val="22"/>
          <w:szCs w:val="22"/>
        </w:rPr>
        <w:t>.</w:t>
      </w:r>
    </w:p>
    <w:p w14:paraId="1F217C98" w14:textId="77777777" w:rsidR="009F2BF0" w:rsidRPr="00C87441" w:rsidRDefault="009F2BF0" w:rsidP="0004095E">
      <w:pPr>
        <w:pStyle w:val="ConsPlusNormal"/>
        <w:ind w:firstLine="539"/>
        <w:jc w:val="both"/>
        <w:rPr>
          <w:sz w:val="22"/>
          <w:szCs w:val="22"/>
        </w:rPr>
      </w:pPr>
      <w:r w:rsidRPr="00C87441">
        <w:rPr>
          <w:sz w:val="22"/>
          <w:szCs w:val="22"/>
        </w:rPr>
        <w:t xml:space="preserve">2.5. Источник финансирования Контракта - </w:t>
      </w:r>
      <w:r w:rsidR="00112A7F" w:rsidRPr="00C87441">
        <w:rPr>
          <w:sz w:val="22"/>
          <w:szCs w:val="22"/>
        </w:rPr>
        <w:t>Внебюджетные средства. Средства бюджетных учреждений.</w:t>
      </w:r>
      <w:r w:rsidRPr="00C87441">
        <w:rPr>
          <w:sz w:val="22"/>
          <w:szCs w:val="22"/>
        </w:rPr>
        <w:t xml:space="preserve"> </w:t>
      </w:r>
    </w:p>
    <w:p w14:paraId="62B58B43" w14:textId="77777777" w:rsidR="009F2BF0" w:rsidRPr="00A11F54" w:rsidRDefault="009F2BF0" w:rsidP="00A11F54">
      <w:pPr>
        <w:pStyle w:val="af0"/>
        <w:ind w:firstLine="567"/>
        <w:rPr>
          <w:sz w:val="22"/>
          <w:szCs w:val="22"/>
        </w:rPr>
      </w:pPr>
      <w:r w:rsidRPr="00A11F54">
        <w:rPr>
          <w:sz w:val="22"/>
          <w:szCs w:val="22"/>
        </w:rPr>
        <w:t>2.</w:t>
      </w:r>
      <w:r w:rsidR="005F205A" w:rsidRPr="00A11F54">
        <w:rPr>
          <w:sz w:val="22"/>
          <w:szCs w:val="22"/>
        </w:rPr>
        <w:t>6</w:t>
      </w:r>
      <w:r w:rsidRPr="00A11F54">
        <w:rPr>
          <w:sz w:val="22"/>
          <w:szCs w:val="22"/>
        </w:rPr>
        <w:t xml:space="preserve">. Расчеты между Заказчиком и Поставщиком производятся не позднее </w:t>
      </w:r>
      <w:r w:rsidR="00D1666C" w:rsidRPr="00A11F54">
        <w:rPr>
          <w:sz w:val="22"/>
          <w:szCs w:val="22"/>
        </w:rPr>
        <w:t>10</w:t>
      </w:r>
      <w:r w:rsidR="005F205A" w:rsidRPr="00A11F54">
        <w:rPr>
          <w:sz w:val="22"/>
          <w:szCs w:val="22"/>
        </w:rPr>
        <w:t xml:space="preserve"> (</w:t>
      </w:r>
      <w:r w:rsidR="00D1666C" w:rsidRPr="00A11F54">
        <w:rPr>
          <w:sz w:val="22"/>
          <w:szCs w:val="22"/>
        </w:rPr>
        <w:t>десяти)</w:t>
      </w:r>
      <w:r w:rsidR="005F205A" w:rsidRPr="00A11F54">
        <w:rPr>
          <w:sz w:val="22"/>
          <w:szCs w:val="22"/>
        </w:rPr>
        <w:t xml:space="preserve"> рабочих дней</w:t>
      </w:r>
      <w:r w:rsidRPr="00A11F54">
        <w:rPr>
          <w:sz w:val="22"/>
          <w:szCs w:val="22"/>
        </w:rPr>
        <w:t xml:space="preserve"> с даты подписания Заказчиком</w:t>
      </w:r>
      <w:r w:rsidR="002F3FDD" w:rsidRPr="00A11F54">
        <w:rPr>
          <w:sz w:val="22"/>
          <w:szCs w:val="22"/>
        </w:rPr>
        <w:t xml:space="preserve"> </w:t>
      </w:r>
      <w:r w:rsidR="00A11F54" w:rsidRPr="00A11F54">
        <w:rPr>
          <w:sz w:val="22"/>
          <w:szCs w:val="22"/>
        </w:rPr>
        <w:t xml:space="preserve">накладной </w:t>
      </w:r>
      <w:r w:rsidR="00E848FB">
        <w:rPr>
          <w:sz w:val="22"/>
          <w:szCs w:val="22"/>
        </w:rPr>
        <w:t>(У</w:t>
      </w:r>
      <w:r w:rsidR="00971ACA">
        <w:rPr>
          <w:sz w:val="22"/>
          <w:szCs w:val="22"/>
        </w:rPr>
        <w:t>П</w:t>
      </w:r>
      <w:r w:rsidR="00E848FB">
        <w:rPr>
          <w:sz w:val="22"/>
          <w:szCs w:val="22"/>
        </w:rPr>
        <w:t xml:space="preserve">Д) </w:t>
      </w:r>
      <w:r w:rsidR="00A11F54" w:rsidRPr="00A11F54">
        <w:rPr>
          <w:sz w:val="22"/>
          <w:szCs w:val="22"/>
        </w:rPr>
        <w:t>на основании счета и счета-фактуры</w:t>
      </w:r>
      <w:r w:rsidR="00A11F54" w:rsidRPr="00A11F54">
        <w:rPr>
          <w:rStyle w:val="a5"/>
          <w:sz w:val="22"/>
          <w:szCs w:val="22"/>
        </w:rPr>
        <w:footnoteReference w:customMarkFollows="1" w:id="2"/>
        <w:sym w:font="Symbol" w:char="F02A"/>
      </w:r>
      <w:r w:rsidR="00A11F54" w:rsidRPr="00A11F54">
        <w:rPr>
          <w:sz w:val="22"/>
          <w:szCs w:val="22"/>
        </w:rPr>
        <w:t>.</w:t>
      </w:r>
    </w:p>
    <w:p w14:paraId="69AC8472" w14:textId="77777777" w:rsidR="00B70661" w:rsidRDefault="009F2BF0" w:rsidP="00751384">
      <w:pPr>
        <w:pStyle w:val="ConsPlusNormal"/>
        <w:ind w:firstLine="540"/>
        <w:jc w:val="both"/>
        <w:rPr>
          <w:sz w:val="22"/>
          <w:szCs w:val="22"/>
        </w:rPr>
      </w:pPr>
      <w:r w:rsidRPr="00C87441">
        <w:rPr>
          <w:sz w:val="22"/>
          <w:szCs w:val="22"/>
        </w:rPr>
        <w:t>2.</w:t>
      </w:r>
      <w:r w:rsidR="005F205A" w:rsidRPr="00C87441">
        <w:rPr>
          <w:sz w:val="22"/>
          <w:szCs w:val="22"/>
        </w:rPr>
        <w:t>7</w:t>
      </w:r>
      <w:r w:rsidRPr="00C87441">
        <w:rPr>
          <w:sz w:val="22"/>
          <w:szCs w:val="22"/>
        </w:rPr>
        <w:t>.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1A61F3F7" w14:textId="77777777" w:rsidR="00B70661" w:rsidRPr="00B70661" w:rsidRDefault="00B70661" w:rsidP="00B70661">
      <w:pPr>
        <w:pStyle w:val="ConsPlusNormal"/>
        <w:ind w:firstLine="540"/>
        <w:jc w:val="both"/>
        <w:rPr>
          <w:sz w:val="22"/>
          <w:szCs w:val="22"/>
        </w:rPr>
      </w:pPr>
      <w:r w:rsidRPr="00B70661">
        <w:rPr>
          <w:sz w:val="22"/>
          <w:szCs w:val="22"/>
        </w:rPr>
        <w:t>2.8. В соответствии с Федеральным законом 229-ФЗ от 27.07.2010 и Федеральным законом № 63-ФЗ от 06.04.2011 Стороны настоящего Контракта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в том числе счетов- фактур,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3AD90972" w14:textId="77777777" w:rsidR="00B70661" w:rsidRPr="00B70661" w:rsidRDefault="00B70661" w:rsidP="00B70661">
      <w:pPr>
        <w:pStyle w:val="ConsPlusNormal"/>
        <w:ind w:firstLine="540"/>
        <w:jc w:val="both"/>
        <w:rPr>
          <w:sz w:val="22"/>
          <w:szCs w:val="22"/>
        </w:rPr>
      </w:pPr>
      <w:r w:rsidRPr="00B70661">
        <w:rPr>
          <w:sz w:val="22"/>
          <w:szCs w:val="22"/>
        </w:rPr>
        <w:t xml:space="preserve">2.9. Стороны настоящего Контракта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Контракта </w:t>
      </w:r>
      <w:r w:rsidRPr="00B70661">
        <w:rPr>
          <w:sz w:val="22"/>
          <w:szCs w:val="22"/>
        </w:rPr>
        <w:lastRenderedPageBreak/>
        <w:t>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14:paraId="334C3587" w14:textId="77777777" w:rsidR="009F2BF0" w:rsidRPr="00B70661" w:rsidRDefault="009F2BF0" w:rsidP="00751384">
      <w:pPr>
        <w:pStyle w:val="ConsPlusNormal"/>
        <w:ind w:firstLine="540"/>
        <w:jc w:val="both"/>
        <w:rPr>
          <w:sz w:val="22"/>
          <w:szCs w:val="22"/>
        </w:rPr>
      </w:pPr>
      <w:r w:rsidRPr="00B70661">
        <w:rPr>
          <w:sz w:val="22"/>
          <w:szCs w:val="22"/>
        </w:rPr>
        <w:t xml:space="preserve"> </w:t>
      </w:r>
    </w:p>
    <w:p w14:paraId="0DAE5117" w14:textId="77777777" w:rsidR="009F2BF0" w:rsidRPr="00B70661" w:rsidRDefault="009F2BF0" w:rsidP="00751384">
      <w:pPr>
        <w:pStyle w:val="ConsPlusNormal"/>
        <w:jc w:val="both"/>
        <w:rPr>
          <w:sz w:val="22"/>
          <w:szCs w:val="22"/>
        </w:rPr>
      </w:pPr>
    </w:p>
    <w:p w14:paraId="7369990C" w14:textId="77777777" w:rsidR="009F2BF0" w:rsidRPr="00B70661" w:rsidRDefault="009F2BF0" w:rsidP="00374C9E">
      <w:pPr>
        <w:pStyle w:val="ConsPlusNormal"/>
        <w:jc w:val="center"/>
        <w:outlineLvl w:val="0"/>
        <w:rPr>
          <w:sz w:val="22"/>
          <w:szCs w:val="22"/>
        </w:rPr>
      </w:pPr>
      <w:r w:rsidRPr="00B70661">
        <w:rPr>
          <w:sz w:val="22"/>
          <w:szCs w:val="22"/>
        </w:rPr>
        <w:t>III. Порядок, сроки и условия поставки</w:t>
      </w:r>
      <w:r w:rsidR="005F205A" w:rsidRPr="00B70661">
        <w:rPr>
          <w:sz w:val="22"/>
          <w:szCs w:val="22"/>
        </w:rPr>
        <w:t xml:space="preserve"> и приемки Товара</w:t>
      </w:r>
    </w:p>
    <w:p w14:paraId="35215C51" w14:textId="6C65B317" w:rsidR="007B1552" w:rsidRPr="00B70661" w:rsidRDefault="007B1552" w:rsidP="007B1552">
      <w:pPr>
        <w:pStyle w:val="ConsPlusNormal"/>
        <w:ind w:firstLine="540"/>
        <w:jc w:val="both"/>
        <w:rPr>
          <w:sz w:val="22"/>
          <w:szCs w:val="22"/>
        </w:rPr>
      </w:pPr>
      <w:r w:rsidRPr="00B70661">
        <w:rPr>
          <w:sz w:val="22"/>
          <w:szCs w:val="22"/>
        </w:rPr>
        <w:t xml:space="preserve">3.1. Поставщик самостоятельно доставляет Товар Заказчику по </w:t>
      </w:r>
      <w:r w:rsidR="004D3D95" w:rsidRPr="00B70661">
        <w:rPr>
          <w:rFonts w:eastAsia="Times New Roman"/>
          <w:sz w:val="22"/>
          <w:szCs w:val="22"/>
        </w:rPr>
        <w:t xml:space="preserve">адресам: </w:t>
      </w:r>
      <w:r w:rsidR="00CF1FEC" w:rsidRPr="00B70661">
        <w:rPr>
          <w:rFonts w:eastAsia="Times New Roman"/>
          <w:sz w:val="22"/>
          <w:szCs w:val="22"/>
        </w:rPr>
        <w:t xml:space="preserve">Санкт-Петербург, </w:t>
      </w:r>
      <w:r w:rsidR="00957D8E" w:rsidRPr="00B70661">
        <w:rPr>
          <w:rFonts w:eastAsia="Times New Roman"/>
          <w:sz w:val="22"/>
          <w:szCs w:val="22"/>
        </w:rPr>
        <w:t xml:space="preserve">196624, г. Санкт-Петербург, поселок </w:t>
      </w:r>
      <w:proofErr w:type="spellStart"/>
      <w:r w:rsidR="00957D8E" w:rsidRPr="00B70661">
        <w:rPr>
          <w:rFonts w:eastAsia="Times New Roman"/>
          <w:sz w:val="22"/>
          <w:szCs w:val="22"/>
        </w:rPr>
        <w:t>Шушары</w:t>
      </w:r>
      <w:proofErr w:type="spellEnd"/>
      <w:r w:rsidR="00957D8E" w:rsidRPr="00B70661">
        <w:rPr>
          <w:rFonts w:eastAsia="Times New Roman"/>
          <w:sz w:val="22"/>
          <w:szCs w:val="22"/>
        </w:rPr>
        <w:t>, ул. Валдайская, д.18, строение 1</w:t>
      </w:r>
      <w:r w:rsidR="004D3D95" w:rsidRPr="00B70661">
        <w:rPr>
          <w:rFonts w:eastAsia="Times New Roman"/>
          <w:sz w:val="22"/>
          <w:szCs w:val="22"/>
        </w:rPr>
        <w:t>, непосредственно в помещени</w:t>
      </w:r>
      <w:r w:rsidR="00B03481" w:rsidRPr="00B70661">
        <w:rPr>
          <w:rFonts w:eastAsia="Times New Roman"/>
          <w:sz w:val="22"/>
          <w:szCs w:val="22"/>
        </w:rPr>
        <w:t>е</w:t>
      </w:r>
      <w:r w:rsidR="004D3D95" w:rsidRPr="00B70661">
        <w:rPr>
          <w:rFonts w:eastAsia="Times New Roman"/>
          <w:sz w:val="22"/>
          <w:szCs w:val="22"/>
        </w:rPr>
        <w:t>, указанн</w:t>
      </w:r>
      <w:r w:rsidR="00B03481" w:rsidRPr="00B70661">
        <w:rPr>
          <w:rFonts w:eastAsia="Times New Roman"/>
          <w:sz w:val="22"/>
          <w:szCs w:val="22"/>
        </w:rPr>
        <w:t>ое</w:t>
      </w:r>
      <w:r w:rsidR="004D3D95" w:rsidRPr="00B70661">
        <w:rPr>
          <w:rFonts w:eastAsia="Times New Roman"/>
          <w:sz w:val="22"/>
          <w:szCs w:val="22"/>
        </w:rPr>
        <w:t xml:space="preserve"> Заказчиком</w:t>
      </w:r>
      <w:r w:rsidR="004D3D95" w:rsidRPr="00B70661">
        <w:rPr>
          <w:sz w:val="22"/>
          <w:szCs w:val="22"/>
        </w:rPr>
        <w:t xml:space="preserve"> </w:t>
      </w:r>
      <w:r w:rsidRPr="00B70661">
        <w:rPr>
          <w:sz w:val="22"/>
          <w:szCs w:val="22"/>
        </w:rPr>
        <w:t>(далее - мес</w:t>
      </w:r>
      <w:r w:rsidR="00D642C4" w:rsidRPr="00B70661">
        <w:rPr>
          <w:sz w:val="22"/>
          <w:szCs w:val="22"/>
        </w:rPr>
        <w:t xml:space="preserve">то доставки), в срок с даты заключения </w:t>
      </w:r>
      <w:r w:rsidR="002C70F9" w:rsidRPr="00B70661">
        <w:rPr>
          <w:sz w:val="22"/>
          <w:szCs w:val="22"/>
        </w:rPr>
        <w:t xml:space="preserve">контракта </w:t>
      </w:r>
      <w:r w:rsidR="00B23F64" w:rsidRPr="00B70661">
        <w:rPr>
          <w:sz w:val="22"/>
          <w:szCs w:val="22"/>
        </w:rPr>
        <w:t>в течении 1</w:t>
      </w:r>
      <w:r w:rsidR="00BC015D">
        <w:rPr>
          <w:sz w:val="22"/>
          <w:szCs w:val="22"/>
        </w:rPr>
        <w:t>0</w:t>
      </w:r>
      <w:r w:rsidR="00B23F64" w:rsidRPr="00B70661">
        <w:rPr>
          <w:sz w:val="22"/>
          <w:szCs w:val="22"/>
        </w:rPr>
        <w:t xml:space="preserve"> (</w:t>
      </w:r>
      <w:r w:rsidR="00BC015D">
        <w:rPr>
          <w:sz w:val="22"/>
          <w:szCs w:val="22"/>
        </w:rPr>
        <w:t>десяти</w:t>
      </w:r>
      <w:r w:rsidR="00B23F64" w:rsidRPr="00B70661">
        <w:rPr>
          <w:sz w:val="22"/>
          <w:szCs w:val="22"/>
        </w:rPr>
        <w:t>) рабочих дней.</w:t>
      </w:r>
    </w:p>
    <w:p w14:paraId="5BDF6C1C" w14:textId="77777777" w:rsidR="007B1552" w:rsidRPr="00B70661" w:rsidRDefault="00957D8E" w:rsidP="007B1552">
      <w:pPr>
        <w:pStyle w:val="ConsPlusNormal"/>
        <w:ind w:firstLine="540"/>
        <w:jc w:val="both"/>
        <w:rPr>
          <w:sz w:val="22"/>
          <w:szCs w:val="22"/>
        </w:rPr>
      </w:pPr>
      <w:r w:rsidRPr="00B70661">
        <w:rPr>
          <w:sz w:val="22"/>
          <w:szCs w:val="22"/>
          <w:lang w:bidi="ru-RU"/>
        </w:rPr>
        <w:t xml:space="preserve">Поставщик не менее чем за 3 (три) дня до осуществления поставки Товара направляет в адрес Заказчика уведомление о времени и дате доставки Товара в место доставки по электронной почте </w:t>
      </w:r>
      <w:hyperlink r:id="rId10" w:history="1">
        <w:r w:rsidRPr="00B70661">
          <w:rPr>
            <w:rStyle w:val="aa"/>
            <w:sz w:val="22"/>
            <w:szCs w:val="22"/>
            <w:lang w:bidi="ru-RU"/>
          </w:rPr>
          <w:t>school686shushari@yandex.ru</w:t>
        </w:r>
      </w:hyperlink>
      <w:r w:rsidRPr="00B70661">
        <w:rPr>
          <w:sz w:val="22"/>
          <w:szCs w:val="22"/>
          <w:lang w:bidi="ru-RU"/>
        </w:rPr>
        <w:t>.</w:t>
      </w:r>
    </w:p>
    <w:p w14:paraId="25436276" w14:textId="77777777" w:rsidR="009F2BF0" w:rsidRPr="00B70661" w:rsidRDefault="009F2BF0" w:rsidP="004027B8">
      <w:pPr>
        <w:pStyle w:val="ConsPlusNormal"/>
        <w:ind w:firstLine="540"/>
        <w:jc w:val="both"/>
        <w:rPr>
          <w:sz w:val="22"/>
          <w:szCs w:val="22"/>
        </w:rPr>
      </w:pPr>
      <w:r w:rsidRPr="00B70661">
        <w:rPr>
          <w:sz w:val="22"/>
          <w:szCs w:val="22"/>
        </w:rPr>
        <w:t>3.</w:t>
      </w:r>
      <w:r w:rsidR="00575F2F" w:rsidRPr="00B70661">
        <w:rPr>
          <w:sz w:val="22"/>
          <w:szCs w:val="22"/>
        </w:rPr>
        <w:t>2</w:t>
      </w:r>
      <w:r w:rsidRPr="00B70661">
        <w:rPr>
          <w:sz w:val="22"/>
          <w:szCs w:val="22"/>
        </w:rPr>
        <w:t xml:space="preserve">. Поставщик </w:t>
      </w:r>
      <w:r w:rsidR="00575F2F" w:rsidRPr="00B70661">
        <w:rPr>
          <w:sz w:val="22"/>
          <w:szCs w:val="22"/>
        </w:rPr>
        <w:t xml:space="preserve">передает Заказчику </w:t>
      </w:r>
      <w:r w:rsidRPr="00B70661">
        <w:rPr>
          <w:sz w:val="22"/>
          <w:szCs w:val="22"/>
        </w:rPr>
        <w:t xml:space="preserve">Товар </w:t>
      </w:r>
      <w:r w:rsidR="0030013E" w:rsidRPr="00B70661">
        <w:rPr>
          <w:sz w:val="22"/>
          <w:szCs w:val="22"/>
        </w:rPr>
        <w:t>по акту передачи, составленному по форме согласно Приложению №2 к контракту,</w:t>
      </w:r>
      <w:r w:rsidR="00E848FB" w:rsidRPr="00B70661">
        <w:rPr>
          <w:sz w:val="22"/>
          <w:szCs w:val="22"/>
        </w:rPr>
        <w:t xml:space="preserve"> </w:t>
      </w:r>
      <w:r w:rsidR="00845684" w:rsidRPr="00B70661">
        <w:rPr>
          <w:sz w:val="22"/>
          <w:szCs w:val="22"/>
        </w:rPr>
        <w:t>счет, счет-фактуру</w:t>
      </w:r>
      <w:r w:rsidR="00845684" w:rsidRPr="00B70661">
        <w:rPr>
          <w:rStyle w:val="a5"/>
          <w:sz w:val="22"/>
          <w:szCs w:val="22"/>
        </w:rPr>
        <w:footnoteReference w:id="3"/>
      </w:r>
      <w:r w:rsidR="00845684" w:rsidRPr="00B70661">
        <w:rPr>
          <w:sz w:val="22"/>
          <w:szCs w:val="22"/>
        </w:rPr>
        <w:t xml:space="preserve">, накладную (УПД) </w:t>
      </w:r>
      <w:r w:rsidR="00F01685" w:rsidRPr="00B70661">
        <w:rPr>
          <w:sz w:val="22"/>
          <w:szCs w:val="22"/>
        </w:rPr>
        <w:t xml:space="preserve">и документ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иные документы, подтверждающие качество Товара. </w:t>
      </w:r>
      <w:r w:rsidR="00575F2F" w:rsidRPr="00B70661">
        <w:rPr>
          <w:sz w:val="22"/>
          <w:szCs w:val="22"/>
        </w:rPr>
        <w:t>а</w:t>
      </w:r>
      <w:r w:rsidR="004027B8" w:rsidRPr="00B70661">
        <w:rPr>
          <w:sz w:val="22"/>
          <w:szCs w:val="22"/>
        </w:rPr>
        <w:t xml:space="preserve"> Заказчик проводит проверку соответствия наименования, количества и иных характеристик поставляемого Товара, сведениям, содержащимся в </w:t>
      </w:r>
      <w:r w:rsidR="00575F2F" w:rsidRPr="00B70661">
        <w:rPr>
          <w:sz w:val="22"/>
          <w:szCs w:val="22"/>
        </w:rPr>
        <w:t>акте</w:t>
      </w:r>
      <w:r w:rsidR="004027B8" w:rsidRPr="00B70661">
        <w:rPr>
          <w:sz w:val="22"/>
          <w:szCs w:val="22"/>
        </w:rPr>
        <w:t>.</w:t>
      </w:r>
    </w:p>
    <w:p w14:paraId="25251F1D" w14:textId="77777777" w:rsidR="00775783" w:rsidRPr="00B70661" w:rsidRDefault="0026757E" w:rsidP="00951680">
      <w:pPr>
        <w:pStyle w:val="ConsPlusNormal"/>
        <w:ind w:firstLine="540"/>
        <w:jc w:val="both"/>
        <w:rPr>
          <w:sz w:val="22"/>
          <w:szCs w:val="22"/>
        </w:rPr>
      </w:pPr>
      <w:r w:rsidRPr="00B70661">
        <w:rPr>
          <w:sz w:val="22"/>
          <w:szCs w:val="22"/>
        </w:rPr>
        <w:t>3.3.</w:t>
      </w:r>
      <w:r w:rsidR="00951680" w:rsidRPr="00B70661">
        <w:rPr>
          <w:sz w:val="22"/>
          <w:szCs w:val="22"/>
        </w:rPr>
        <w:t xml:space="preserve"> Право собственности на передаваемый Товар переходит от Поставщика к Заказчику в момент подписания накладной</w:t>
      </w:r>
      <w:r w:rsidR="00971ACA" w:rsidRPr="00B70661">
        <w:rPr>
          <w:sz w:val="22"/>
          <w:szCs w:val="22"/>
        </w:rPr>
        <w:t xml:space="preserve"> (УПД)</w:t>
      </w:r>
      <w:r w:rsidR="00951680" w:rsidRPr="00B70661">
        <w:rPr>
          <w:sz w:val="22"/>
          <w:szCs w:val="22"/>
        </w:rPr>
        <w:t>.</w:t>
      </w:r>
    </w:p>
    <w:p w14:paraId="1C2751A3" w14:textId="77777777" w:rsidR="004027B8" w:rsidRPr="00B70661" w:rsidRDefault="009F2BF0" w:rsidP="00951680">
      <w:pPr>
        <w:pStyle w:val="ConsPlusNormal"/>
        <w:ind w:firstLine="540"/>
        <w:jc w:val="both"/>
        <w:rPr>
          <w:sz w:val="22"/>
          <w:szCs w:val="22"/>
        </w:rPr>
      </w:pPr>
      <w:r w:rsidRPr="00B70661">
        <w:rPr>
          <w:sz w:val="22"/>
          <w:szCs w:val="22"/>
        </w:rPr>
        <w:t>3.</w:t>
      </w:r>
      <w:r w:rsidR="00E848FB" w:rsidRPr="00B70661">
        <w:rPr>
          <w:sz w:val="22"/>
          <w:szCs w:val="22"/>
        </w:rPr>
        <w:t>4</w:t>
      </w:r>
      <w:r w:rsidRPr="00B70661">
        <w:rPr>
          <w:sz w:val="22"/>
          <w:szCs w:val="22"/>
        </w:rPr>
        <w:t xml:space="preserve">.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1" w:history="1">
        <w:r w:rsidRPr="00B70661">
          <w:rPr>
            <w:sz w:val="22"/>
            <w:szCs w:val="22"/>
          </w:rPr>
          <w:t>законом</w:t>
        </w:r>
      </w:hyperlink>
      <w:r w:rsidRPr="00B70661">
        <w:rPr>
          <w:sz w:val="22"/>
          <w:szCs w:val="22"/>
        </w:rPr>
        <w:t xml:space="preserve"> от 5 апреля 2013 г. № 44-ФЗ </w:t>
      </w:r>
      <w:r w:rsidR="00374C9E" w:rsidRPr="00B70661">
        <w:rPr>
          <w:sz w:val="22"/>
          <w:szCs w:val="22"/>
        </w:rPr>
        <w:t>«О контрактной системе в сфере закупок товаров, работ, услуг для обеспечения государственных и муниципальных нужд»</w:t>
      </w:r>
      <w:r w:rsidRPr="00B70661">
        <w:rPr>
          <w:sz w:val="22"/>
          <w:szCs w:val="22"/>
        </w:rPr>
        <w:t>.</w:t>
      </w:r>
      <w:r w:rsidR="004027B8" w:rsidRPr="00B70661">
        <w:rPr>
          <w:sz w:val="22"/>
          <w:szCs w:val="22"/>
        </w:rPr>
        <w:t xml:space="preserve"> </w:t>
      </w:r>
      <w:bookmarkStart w:id="1" w:name="Par71"/>
      <w:bookmarkEnd w:id="1"/>
    </w:p>
    <w:p w14:paraId="2B73933D" w14:textId="77777777" w:rsidR="00775783" w:rsidRPr="00B70661" w:rsidRDefault="009F2BF0" w:rsidP="00374C9E">
      <w:pPr>
        <w:pStyle w:val="ConsPlusNormal"/>
        <w:ind w:firstLine="540"/>
        <w:jc w:val="both"/>
        <w:rPr>
          <w:sz w:val="22"/>
          <w:szCs w:val="22"/>
        </w:rPr>
      </w:pPr>
      <w:r w:rsidRPr="00B70661">
        <w:rPr>
          <w:sz w:val="22"/>
          <w:szCs w:val="22"/>
        </w:rPr>
        <w:t>3.</w:t>
      </w:r>
      <w:r w:rsidR="00E848FB" w:rsidRPr="00B70661">
        <w:rPr>
          <w:sz w:val="22"/>
          <w:szCs w:val="22"/>
        </w:rPr>
        <w:t>5</w:t>
      </w:r>
      <w:r w:rsidRPr="00B70661">
        <w:rPr>
          <w:sz w:val="22"/>
          <w:szCs w:val="22"/>
        </w:rPr>
        <w:t>.</w:t>
      </w:r>
      <w:r w:rsidR="00775783" w:rsidRPr="00B70661">
        <w:rPr>
          <w:sz w:val="22"/>
          <w:szCs w:val="22"/>
        </w:rPr>
        <w:t xml:space="preserve"> В течение </w:t>
      </w:r>
      <w:r w:rsidR="000029C2" w:rsidRPr="00B70661">
        <w:rPr>
          <w:sz w:val="22"/>
          <w:szCs w:val="22"/>
        </w:rPr>
        <w:t>2</w:t>
      </w:r>
      <w:r w:rsidR="00BA226F" w:rsidRPr="00B70661">
        <w:rPr>
          <w:sz w:val="22"/>
          <w:szCs w:val="22"/>
        </w:rPr>
        <w:t>0</w:t>
      </w:r>
      <w:r w:rsidR="00775783" w:rsidRPr="00B70661">
        <w:rPr>
          <w:sz w:val="22"/>
          <w:szCs w:val="22"/>
        </w:rPr>
        <w:t xml:space="preserve">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r w:rsidR="00971ACA" w:rsidRPr="00B70661">
        <w:rPr>
          <w:sz w:val="22"/>
          <w:szCs w:val="22"/>
        </w:rPr>
        <w:t xml:space="preserve"> (УПД)</w:t>
      </w:r>
      <w:r w:rsidR="00775783" w:rsidRPr="00B70661">
        <w:rPr>
          <w:sz w:val="22"/>
          <w:szCs w:val="22"/>
        </w:rPr>
        <w:t>.</w:t>
      </w:r>
    </w:p>
    <w:p w14:paraId="0BE44768" w14:textId="77777777" w:rsidR="009F2BF0" w:rsidRPr="00B70661" w:rsidRDefault="009F2BF0" w:rsidP="00374C9E">
      <w:pPr>
        <w:pStyle w:val="ConsPlusNormal"/>
        <w:ind w:firstLine="540"/>
        <w:jc w:val="both"/>
        <w:rPr>
          <w:sz w:val="22"/>
          <w:szCs w:val="22"/>
        </w:rPr>
      </w:pPr>
      <w:r w:rsidRPr="00B70661">
        <w:rPr>
          <w:sz w:val="22"/>
          <w:szCs w:val="22"/>
        </w:rPr>
        <w:t>3.</w:t>
      </w:r>
      <w:r w:rsidR="00E848FB" w:rsidRPr="00B70661">
        <w:rPr>
          <w:sz w:val="22"/>
          <w:szCs w:val="22"/>
        </w:rPr>
        <w:t>6</w:t>
      </w:r>
      <w:r w:rsidRPr="00B70661">
        <w:rPr>
          <w:sz w:val="22"/>
          <w:szCs w:val="22"/>
        </w:rPr>
        <w:t>.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w:t>
      </w:r>
      <w:r w:rsidR="0026757E" w:rsidRPr="00B70661">
        <w:rPr>
          <w:sz w:val="22"/>
          <w:szCs w:val="22"/>
        </w:rPr>
        <w:t xml:space="preserve"> и в порядке</w:t>
      </w:r>
      <w:r w:rsidRPr="00B70661">
        <w:rPr>
          <w:sz w:val="22"/>
          <w:szCs w:val="22"/>
        </w:rPr>
        <w:t>, установленн</w:t>
      </w:r>
      <w:r w:rsidR="0026757E" w:rsidRPr="00B70661">
        <w:rPr>
          <w:sz w:val="22"/>
          <w:szCs w:val="22"/>
        </w:rPr>
        <w:t>ом</w:t>
      </w:r>
      <w:r w:rsidRPr="00B70661">
        <w:rPr>
          <w:sz w:val="22"/>
          <w:szCs w:val="22"/>
        </w:rPr>
        <w:t xml:space="preserve"> в </w:t>
      </w:r>
      <w:hyperlink w:anchor="Par71"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B70661">
          <w:rPr>
            <w:sz w:val="22"/>
            <w:szCs w:val="22"/>
          </w:rPr>
          <w:t>пункте 3.</w:t>
        </w:r>
      </w:hyperlink>
      <w:r w:rsidR="00E848FB" w:rsidRPr="00B70661">
        <w:rPr>
          <w:sz w:val="22"/>
          <w:szCs w:val="22"/>
        </w:rPr>
        <w:t>5</w:t>
      </w:r>
      <w:r w:rsidRPr="00B70661">
        <w:rPr>
          <w:sz w:val="22"/>
          <w:szCs w:val="22"/>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4F9415C1" w14:textId="77777777" w:rsidR="009F2BF0" w:rsidRPr="00B70661" w:rsidRDefault="009F2BF0" w:rsidP="00374C9E">
      <w:pPr>
        <w:pStyle w:val="ConsPlusNormal"/>
        <w:ind w:firstLine="540"/>
        <w:jc w:val="both"/>
        <w:rPr>
          <w:sz w:val="22"/>
          <w:szCs w:val="22"/>
        </w:rPr>
      </w:pPr>
      <w:r w:rsidRPr="00B70661">
        <w:rPr>
          <w:sz w:val="22"/>
          <w:szCs w:val="22"/>
        </w:rPr>
        <w:t>3.</w:t>
      </w:r>
      <w:r w:rsidR="00E848FB" w:rsidRPr="00B70661">
        <w:rPr>
          <w:sz w:val="22"/>
          <w:szCs w:val="22"/>
        </w:rPr>
        <w:t>7</w:t>
      </w:r>
      <w:r w:rsidRPr="00B70661">
        <w:rPr>
          <w:sz w:val="22"/>
          <w:szCs w:val="22"/>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7F13770F" w14:textId="77777777" w:rsidR="009F2BF0" w:rsidRPr="00B70661" w:rsidRDefault="009F2BF0" w:rsidP="00374C9E">
      <w:pPr>
        <w:pStyle w:val="ConsPlusNormal"/>
        <w:ind w:firstLine="540"/>
        <w:jc w:val="both"/>
        <w:rPr>
          <w:sz w:val="22"/>
          <w:szCs w:val="22"/>
        </w:rPr>
      </w:pPr>
      <w:r w:rsidRPr="00B70661">
        <w:rPr>
          <w:sz w:val="22"/>
          <w:szCs w:val="22"/>
        </w:rPr>
        <w:t>3.</w:t>
      </w:r>
      <w:r w:rsidR="00E848FB" w:rsidRPr="00B70661">
        <w:rPr>
          <w:sz w:val="22"/>
          <w:szCs w:val="22"/>
        </w:rPr>
        <w:t>8</w:t>
      </w:r>
      <w:r w:rsidRPr="00B70661">
        <w:rPr>
          <w:sz w:val="22"/>
          <w:szCs w:val="22"/>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28CB7482" w14:textId="77777777" w:rsidR="009F2BF0" w:rsidRPr="00C87441" w:rsidRDefault="009F2BF0" w:rsidP="00374C9E">
      <w:pPr>
        <w:pStyle w:val="ConsPlusNormal"/>
        <w:jc w:val="both"/>
        <w:rPr>
          <w:sz w:val="22"/>
          <w:szCs w:val="22"/>
        </w:rPr>
      </w:pPr>
    </w:p>
    <w:p w14:paraId="20417506" w14:textId="77777777" w:rsidR="009F2BF0" w:rsidRPr="00C87441" w:rsidRDefault="009F2BF0">
      <w:pPr>
        <w:pStyle w:val="ConsPlusNormal"/>
        <w:jc w:val="center"/>
        <w:outlineLvl w:val="0"/>
        <w:rPr>
          <w:sz w:val="22"/>
          <w:szCs w:val="22"/>
        </w:rPr>
      </w:pPr>
      <w:r w:rsidRPr="00C87441">
        <w:rPr>
          <w:sz w:val="22"/>
          <w:szCs w:val="22"/>
        </w:rPr>
        <w:t>IV. Взаимодействие Сторон</w:t>
      </w:r>
    </w:p>
    <w:p w14:paraId="0A3319D6" w14:textId="77777777" w:rsidR="009F2BF0" w:rsidRPr="00C87441" w:rsidRDefault="009F2BF0" w:rsidP="007A659D">
      <w:pPr>
        <w:pStyle w:val="ConsPlusNormal"/>
        <w:ind w:firstLine="539"/>
        <w:jc w:val="both"/>
        <w:rPr>
          <w:sz w:val="22"/>
          <w:szCs w:val="22"/>
        </w:rPr>
      </w:pPr>
      <w:r w:rsidRPr="00C87441">
        <w:rPr>
          <w:sz w:val="22"/>
          <w:szCs w:val="22"/>
        </w:rPr>
        <w:t xml:space="preserve">4.1. Поставщик обязан: </w:t>
      </w:r>
    </w:p>
    <w:p w14:paraId="6572D220" w14:textId="77777777" w:rsidR="009F2BF0" w:rsidRPr="00C87441" w:rsidRDefault="009F2BF0" w:rsidP="007A659D">
      <w:pPr>
        <w:pStyle w:val="ConsPlusNormal"/>
        <w:ind w:firstLine="539"/>
        <w:jc w:val="both"/>
        <w:rPr>
          <w:sz w:val="22"/>
          <w:szCs w:val="22"/>
        </w:rPr>
      </w:pPr>
      <w:r w:rsidRPr="00C87441">
        <w:rPr>
          <w:sz w:val="22"/>
          <w:szCs w:val="22"/>
        </w:rPr>
        <w:t>4.1.1. поставить Товар в порядке, количестве, в срок и на условиях, предусмотренных Контрактом и спецификацией;</w:t>
      </w:r>
    </w:p>
    <w:p w14:paraId="00F3F5FD" w14:textId="77777777" w:rsidR="009F2BF0" w:rsidRPr="00C87441" w:rsidRDefault="009F2BF0" w:rsidP="007A659D">
      <w:pPr>
        <w:pStyle w:val="ConsPlusNormal"/>
        <w:ind w:firstLine="539"/>
        <w:jc w:val="both"/>
        <w:rPr>
          <w:sz w:val="22"/>
          <w:szCs w:val="22"/>
        </w:rPr>
      </w:pPr>
      <w:r w:rsidRPr="00C87441">
        <w:rPr>
          <w:sz w:val="22"/>
          <w:szCs w:val="22"/>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2A308EA7" w14:textId="77777777" w:rsidR="009F2BF0" w:rsidRDefault="009F2BF0" w:rsidP="007A659D">
      <w:pPr>
        <w:pStyle w:val="ConsPlusNormal"/>
        <w:ind w:firstLine="539"/>
        <w:jc w:val="both"/>
        <w:rPr>
          <w:sz w:val="22"/>
          <w:szCs w:val="22"/>
        </w:rPr>
      </w:pPr>
      <w:r w:rsidRPr="00C87441">
        <w:rPr>
          <w:sz w:val="22"/>
          <w:szCs w:val="22"/>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23DD68CC" w14:textId="77777777" w:rsidR="009F2BF0" w:rsidRPr="00C87441" w:rsidRDefault="009F2BF0" w:rsidP="007A659D">
      <w:pPr>
        <w:pStyle w:val="ConsPlusNormal"/>
        <w:ind w:firstLine="539"/>
        <w:jc w:val="both"/>
        <w:rPr>
          <w:sz w:val="22"/>
          <w:szCs w:val="22"/>
        </w:rPr>
      </w:pPr>
      <w:r w:rsidRPr="00C87441">
        <w:rPr>
          <w:sz w:val="22"/>
          <w:szCs w:val="22"/>
        </w:rPr>
        <w:t>4.1.</w:t>
      </w:r>
      <w:r w:rsidR="0026757E" w:rsidRPr="00C87441">
        <w:rPr>
          <w:sz w:val="22"/>
          <w:szCs w:val="22"/>
        </w:rPr>
        <w:t>5</w:t>
      </w:r>
      <w:r w:rsidRPr="00C87441">
        <w:rPr>
          <w:sz w:val="22"/>
          <w:szCs w:val="22"/>
        </w:rPr>
        <w:t>. в случае принятия решения об одностороннем отказе от исполнения Контракта направить его Заказчику</w:t>
      </w:r>
      <w:r w:rsidR="0026757E" w:rsidRPr="00C87441">
        <w:rPr>
          <w:sz w:val="22"/>
          <w:szCs w:val="22"/>
        </w:rPr>
        <w:t xml:space="preserve"> в соответствии с Федеральным </w:t>
      </w:r>
      <w:hyperlink r:id="rId12" w:history="1">
        <w:r w:rsidR="0026757E" w:rsidRPr="00C87441">
          <w:rPr>
            <w:sz w:val="22"/>
            <w:szCs w:val="22"/>
          </w:rPr>
          <w:t>законом</w:t>
        </w:r>
      </w:hyperlink>
      <w:r w:rsidR="0026757E" w:rsidRPr="00C87441">
        <w:rPr>
          <w:sz w:val="22"/>
          <w:szCs w:val="22"/>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14:paraId="000A2E12" w14:textId="77777777" w:rsidR="009F2BF0" w:rsidRPr="00C87441" w:rsidRDefault="009F2BF0" w:rsidP="007A659D">
      <w:pPr>
        <w:pStyle w:val="ConsPlusNormal"/>
        <w:ind w:firstLine="539"/>
        <w:jc w:val="both"/>
        <w:rPr>
          <w:sz w:val="22"/>
          <w:szCs w:val="22"/>
        </w:rPr>
      </w:pPr>
      <w:bookmarkStart w:id="2" w:name="Par87"/>
      <w:bookmarkEnd w:id="2"/>
      <w:r w:rsidRPr="00C87441">
        <w:rPr>
          <w:sz w:val="22"/>
          <w:szCs w:val="22"/>
        </w:rPr>
        <w:t>4.1.</w:t>
      </w:r>
      <w:r w:rsidR="0026757E" w:rsidRPr="00C87441">
        <w:rPr>
          <w:sz w:val="22"/>
          <w:szCs w:val="22"/>
        </w:rPr>
        <w:t>6</w:t>
      </w:r>
      <w:r w:rsidRPr="00C87441">
        <w:rPr>
          <w:sz w:val="22"/>
          <w:szCs w:val="22"/>
        </w:rPr>
        <w:t xml:space="preserve">. предоставлять Заказчику по его требованию документы, относящиеся к предмету Контракта, </w:t>
      </w:r>
      <w:r w:rsidRPr="00C87441">
        <w:rPr>
          <w:sz w:val="22"/>
          <w:szCs w:val="22"/>
        </w:rPr>
        <w:lastRenderedPageBreak/>
        <w:t>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21961D1A" w14:textId="77777777" w:rsidR="009F2BF0" w:rsidRPr="00C87441" w:rsidRDefault="009F2BF0" w:rsidP="00B47DBB">
      <w:pPr>
        <w:pStyle w:val="ConsPlusNormal"/>
        <w:ind w:firstLine="539"/>
        <w:jc w:val="both"/>
        <w:rPr>
          <w:sz w:val="22"/>
          <w:szCs w:val="22"/>
        </w:rPr>
      </w:pPr>
      <w:bookmarkStart w:id="3" w:name="Par89"/>
      <w:bookmarkStart w:id="4" w:name="Par90"/>
      <w:bookmarkStart w:id="5" w:name="Par94"/>
      <w:bookmarkEnd w:id="3"/>
      <w:bookmarkEnd w:id="4"/>
      <w:bookmarkEnd w:id="5"/>
      <w:r w:rsidRPr="00C87441">
        <w:rPr>
          <w:sz w:val="22"/>
          <w:szCs w:val="22"/>
        </w:rPr>
        <w:t>4.2. Поставщик вправе:</w:t>
      </w:r>
    </w:p>
    <w:p w14:paraId="16E74541" w14:textId="77777777" w:rsidR="009F2BF0" w:rsidRPr="00C87441" w:rsidRDefault="009F2BF0" w:rsidP="00B47DBB">
      <w:pPr>
        <w:pStyle w:val="ConsPlusNormal"/>
        <w:ind w:firstLine="540"/>
        <w:jc w:val="both"/>
        <w:rPr>
          <w:sz w:val="22"/>
          <w:szCs w:val="22"/>
        </w:rPr>
      </w:pPr>
      <w:r w:rsidRPr="00C87441">
        <w:rPr>
          <w:sz w:val="22"/>
          <w:szCs w:val="22"/>
        </w:rPr>
        <w:t>4.2.1. требовать от Заказчика произвести приемку Товара в порядке и в сроки, предусмотренные Контрактом;</w:t>
      </w:r>
    </w:p>
    <w:p w14:paraId="41588D11" w14:textId="77777777" w:rsidR="009F2BF0" w:rsidRPr="00C87441" w:rsidRDefault="009F2BF0" w:rsidP="00B47DBB">
      <w:pPr>
        <w:pStyle w:val="ConsPlusNormal"/>
        <w:ind w:firstLine="540"/>
        <w:jc w:val="both"/>
        <w:rPr>
          <w:sz w:val="22"/>
          <w:szCs w:val="22"/>
        </w:rPr>
      </w:pPr>
      <w:r w:rsidRPr="00C87441">
        <w:rPr>
          <w:sz w:val="22"/>
          <w:szCs w:val="22"/>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7D289B14" w14:textId="77777777" w:rsidR="009F2BF0" w:rsidRPr="00C87441" w:rsidRDefault="009F2BF0" w:rsidP="00B47DBB">
      <w:pPr>
        <w:pStyle w:val="ConsPlusNormal"/>
        <w:ind w:firstLine="540"/>
        <w:jc w:val="both"/>
        <w:rPr>
          <w:sz w:val="22"/>
          <w:szCs w:val="22"/>
        </w:rPr>
      </w:pPr>
      <w:r w:rsidRPr="00C87441">
        <w:rPr>
          <w:sz w:val="22"/>
          <w:szCs w:val="22"/>
        </w:rPr>
        <w:t>4.2.3. принять решение об одностороннем отказе от исполнения Контракта в соответствии с</w:t>
      </w:r>
      <w:r w:rsidR="00B47DBB" w:rsidRPr="00C87441">
        <w:rPr>
          <w:sz w:val="22"/>
          <w:szCs w:val="22"/>
        </w:rPr>
        <w:t xml:space="preserve"> гражданским законодательством;</w:t>
      </w:r>
    </w:p>
    <w:p w14:paraId="19D244F4" w14:textId="77777777" w:rsidR="009F2BF0" w:rsidRPr="00C87441" w:rsidRDefault="009F2BF0" w:rsidP="00B47DBB">
      <w:pPr>
        <w:pStyle w:val="ConsPlusNormal"/>
        <w:ind w:firstLine="540"/>
        <w:jc w:val="both"/>
        <w:rPr>
          <w:sz w:val="22"/>
          <w:szCs w:val="22"/>
        </w:rPr>
      </w:pPr>
      <w:r w:rsidRPr="00C87441">
        <w:rPr>
          <w:sz w:val="22"/>
          <w:szCs w:val="22"/>
        </w:rPr>
        <w:t xml:space="preserve">4.2.4. требовать возмещения убытков, уплаты неустоек (штрафов, пеней) в соответствии с </w:t>
      </w:r>
      <w:hyperlink w:anchor="Par132" w:tooltip="VI. Ответственность Сторон &lt;108&gt;" w:history="1">
        <w:r w:rsidRPr="00C87441">
          <w:rPr>
            <w:sz w:val="22"/>
            <w:szCs w:val="22"/>
          </w:rPr>
          <w:t>разделом VI</w:t>
        </w:r>
      </w:hyperlink>
      <w:r w:rsidRPr="00C87441">
        <w:rPr>
          <w:sz w:val="22"/>
          <w:szCs w:val="22"/>
        </w:rPr>
        <w:t xml:space="preserve"> Контракта;</w:t>
      </w:r>
    </w:p>
    <w:p w14:paraId="32AC13B1" w14:textId="77777777" w:rsidR="009F2BF0" w:rsidRPr="00C87441" w:rsidRDefault="009F2BF0" w:rsidP="00693BB1">
      <w:pPr>
        <w:pStyle w:val="ConsPlusNormal"/>
        <w:ind w:firstLine="539"/>
        <w:jc w:val="both"/>
        <w:rPr>
          <w:sz w:val="22"/>
          <w:szCs w:val="22"/>
        </w:rPr>
      </w:pPr>
      <w:r w:rsidRPr="00C87441">
        <w:rPr>
          <w:sz w:val="22"/>
          <w:szCs w:val="22"/>
        </w:rPr>
        <w:t>4.2.</w:t>
      </w:r>
      <w:r w:rsidR="00B47DBB" w:rsidRPr="00C87441">
        <w:rPr>
          <w:sz w:val="22"/>
          <w:szCs w:val="22"/>
        </w:rPr>
        <w:t>5</w:t>
      </w:r>
      <w:r w:rsidRPr="00C87441">
        <w:rPr>
          <w:sz w:val="22"/>
          <w:szCs w:val="22"/>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3" w:history="1">
        <w:r w:rsidRPr="00C87441">
          <w:rPr>
            <w:sz w:val="22"/>
            <w:szCs w:val="22"/>
          </w:rPr>
          <w:t>частью 6 статьи 14</w:t>
        </w:r>
      </w:hyperlink>
      <w:r w:rsidRPr="00C87441">
        <w:rPr>
          <w:sz w:val="22"/>
          <w:szCs w:val="22"/>
        </w:rPr>
        <w:t xml:space="preserve"> Федерального закона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00B47DBB" w:rsidRPr="00C87441">
        <w:rPr>
          <w:sz w:val="22"/>
          <w:szCs w:val="22"/>
        </w:rPr>
        <w:t>. В этом случае соответствующие изменения должны быть внесены Заказчиком в реестр контрактов, заключенных Заказчиком.</w:t>
      </w:r>
      <w:r w:rsidRPr="00C87441">
        <w:rPr>
          <w:sz w:val="22"/>
          <w:szCs w:val="22"/>
        </w:rPr>
        <w:t xml:space="preserve"> </w:t>
      </w:r>
    </w:p>
    <w:p w14:paraId="0E7C38FB" w14:textId="77777777" w:rsidR="009F2BF0" w:rsidRPr="00C87441" w:rsidRDefault="009F2BF0" w:rsidP="00693BB1">
      <w:pPr>
        <w:pStyle w:val="ConsPlusNormal"/>
        <w:ind w:firstLine="539"/>
        <w:jc w:val="both"/>
        <w:rPr>
          <w:sz w:val="22"/>
          <w:szCs w:val="22"/>
        </w:rPr>
      </w:pPr>
      <w:r w:rsidRPr="00C87441">
        <w:rPr>
          <w:sz w:val="22"/>
          <w:szCs w:val="22"/>
        </w:rPr>
        <w:t>4.3. Заказчик обязуется:</w:t>
      </w:r>
    </w:p>
    <w:p w14:paraId="4EA2BA31" w14:textId="77777777" w:rsidR="009F2BF0" w:rsidRPr="00C87441" w:rsidRDefault="009F2BF0" w:rsidP="00693BB1">
      <w:pPr>
        <w:pStyle w:val="ConsPlusNormal"/>
        <w:ind w:firstLine="539"/>
        <w:jc w:val="both"/>
        <w:rPr>
          <w:sz w:val="22"/>
          <w:szCs w:val="22"/>
        </w:rPr>
      </w:pPr>
      <w:r w:rsidRPr="00C87441">
        <w:rPr>
          <w:sz w:val="22"/>
          <w:szCs w:val="22"/>
        </w:rPr>
        <w:t>4.3.1. обеспечить своевременную приемку и оплату поставленного Товара надлежащего качества в порядке и сроки, п</w:t>
      </w:r>
      <w:r w:rsidR="00693BB1" w:rsidRPr="00C87441">
        <w:rPr>
          <w:sz w:val="22"/>
          <w:szCs w:val="22"/>
        </w:rPr>
        <w:t>редусмотренные Контрактом;</w:t>
      </w:r>
    </w:p>
    <w:p w14:paraId="53CDCECE" w14:textId="77777777" w:rsidR="00B93143" w:rsidRPr="00B93143" w:rsidRDefault="009F2BF0" w:rsidP="00B93143">
      <w:pPr>
        <w:pStyle w:val="ConsPlusNormal"/>
        <w:ind w:firstLine="539"/>
        <w:jc w:val="both"/>
        <w:rPr>
          <w:sz w:val="22"/>
          <w:szCs w:val="22"/>
        </w:rPr>
      </w:pPr>
      <w:r w:rsidRPr="00C87441">
        <w:rPr>
          <w:sz w:val="22"/>
          <w:szCs w:val="22"/>
        </w:rPr>
        <w:t>4.3.2.</w:t>
      </w:r>
      <w:r w:rsidR="00B93143" w:rsidRPr="00B93143">
        <w:rPr>
          <w:sz w:val="22"/>
          <w:szCs w:val="22"/>
        </w:rPr>
        <w:t xml:space="preserve"> принять решение об одностороннем отказе от исполнения Контракта в соответствии с гражданским законодательством;</w:t>
      </w:r>
    </w:p>
    <w:p w14:paraId="198388FC" w14:textId="77777777" w:rsidR="009F2BF0" w:rsidRPr="00C87441" w:rsidRDefault="00B93143" w:rsidP="00B93143">
      <w:pPr>
        <w:pStyle w:val="ConsPlusNormal"/>
        <w:ind w:firstLine="539"/>
        <w:jc w:val="both"/>
        <w:rPr>
          <w:sz w:val="22"/>
          <w:szCs w:val="22"/>
        </w:rPr>
      </w:pPr>
      <w:r>
        <w:rPr>
          <w:sz w:val="22"/>
          <w:szCs w:val="22"/>
        </w:rPr>
        <w:t>4.3.3.</w:t>
      </w:r>
      <w:r w:rsidR="009F2BF0" w:rsidRPr="00C87441">
        <w:rPr>
          <w:sz w:val="22"/>
          <w:szCs w:val="22"/>
        </w:rPr>
        <w:t xml:space="preserve"> требовать уплаты неустоек (штрафов, пеней) в соответствии с </w:t>
      </w:r>
      <w:hyperlink w:anchor="Par132" w:tooltip="VI. Ответственность Сторон &lt;108&gt;" w:history="1">
        <w:r w:rsidR="009F2BF0" w:rsidRPr="00C87441">
          <w:rPr>
            <w:sz w:val="22"/>
            <w:szCs w:val="22"/>
          </w:rPr>
          <w:t>разделом VI</w:t>
        </w:r>
      </w:hyperlink>
      <w:r w:rsidR="009F2BF0" w:rsidRPr="00C87441">
        <w:rPr>
          <w:sz w:val="22"/>
          <w:szCs w:val="22"/>
        </w:rPr>
        <w:t xml:space="preserve"> Контракта;</w:t>
      </w:r>
    </w:p>
    <w:p w14:paraId="662ADE59" w14:textId="77777777" w:rsidR="009F2BF0" w:rsidRPr="00C87441" w:rsidRDefault="009F2BF0" w:rsidP="00651667">
      <w:pPr>
        <w:pStyle w:val="ConsPlusNormal"/>
        <w:ind w:firstLine="539"/>
        <w:jc w:val="both"/>
        <w:rPr>
          <w:sz w:val="22"/>
          <w:szCs w:val="22"/>
        </w:rPr>
      </w:pPr>
      <w:r w:rsidRPr="00C87441">
        <w:rPr>
          <w:sz w:val="22"/>
          <w:szCs w:val="22"/>
        </w:rPr>
        <w:t>4</w:t>
      </w:r>
      <w:r w:rsidR="00B93143">
        <w:rPr>
          <w:sz w:val="22"/>
          <w:szCs w:val="22"/>
        </w:rPr>
        <w:t>.3.4</w:t>
      </w:r>
      <w:r w:rsidRPr="00C87441">
        <w:rPr>
          <w:sz w:val="22"/>
          <w:szCs w:val="22"/>
        </w:rPr>
        <w:t xml:space="preserve">. провести экспертизу поставленного Товара для проверки его соответствия условиям Контракта в соответствии с Федеральным </w:t>
      </w:r>
      <w:hyperlink r:id="rId14" w:history="1">
        <w:r w:rsidRPr="00C87441">
          <w:rPr>
            <w:sz w:val="22"/>
            <w:szCs w:val="22"/>
          </w:rPr>
          <w:t>законом</w:t>
        </w:r>
      </w:hyperlink>
      <w:r w:rsidRPr="00C87441">
        <w:rPr>
          <w:sz w:val="22"/>
          <w:szCs w:val="22"/>
        </w:rPr>
        <w:t xml:space="preserve">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Pr="00C87441">
        <w:rPr>
          <w:sz w:val="22"/>
          <w:szCs w:val="22"/>
        </w:rPr>
        <w:t>.</w:t>
      </w:r>
    </w:p>
    <w:p w14:paraId="15A0DC05" w14:textId="77777777" w:rsidR="009F2BF0" w:rsidRPr="00C87441" w:rsidRDefault="009F2BF0" w:rsidP="001C0331">
      <w:pPr>
        <w:pStyle w:val="ConsPlusNormal"/>
        <w:ind w:firstLine="539"/>
        <w:jc w:val="both"/>
        <w:rPr>
          <w:sz w:val="22"/>
          <w:szCs w:val="22"/>
        </w:rPr>
      </w:pPr>
      <w:r w:rsidRPr="00C87441">
        <w:rPr>
          <w:sz w:val="22"/>
          <w:szCs w:val="22"/>
        </w:rPr>
        <w:t>4.4. Заказчик вправе:</w:t>
      </w:r>
    </w:p>
    <w:p w14:paraId="57255D91" w14:textId="77777777" w:rsidR="009F2BF0" w:rsidRPr="00C87441" w:rsidRDefault="009F2BF0" w:rsidP="001C0331">
      <w:pPr>
        <w:pStyle w:val="ConsPlusNormal"/>
        <w:ind w:firstLine="540"/>
        <w:jc w:val="both"/>
        <w:rPr>
          <w:sz w:val="22"/>
          <w:szCs w:val="22"/>
        </w:rPr>
      </w:pPr>
      <w:r w:rsidRPr="00C87441">
        <w:rPr>
          <w:sz w:val="22"/>
          <w:szCs w:val="22"/>
        </w:rPr>
        <w:t>4.4.1. требовать от Поставщика надлежащего исполнения обязательств по Контракту;</w:t>
      </w:r>
    </w:p>
    <w:p w14:paraId="4F8374E4" w14:textId="77777777" w:rsidR="009F2BF0" w:rsidRPr="00C87441" w:rsidRDefault="009F2BF0" w:rsidP="001C0331">
      <w:pPr>
        <w:pStyle w:val="ConsPlusNormal"/>
        <w:ind w:firstLine="540"/>
        <w:jc w:val="both"/>
        <w:rPr>
          <w:sz w:val="22"/>
          <w:szCs w:val="22"/>
        </w:rPr>
      </w:pPr>
      <w:r w:rsidRPr="00C87441">
        <w:rPr>
          <w:sz w:val="22"/>
          <w:szCs w:val="22"/>
        </w:rPr>
        <w:t xml:space="preserve">4.4.2. требовать от Поставщика своевременного устранения недостатков, выявленных как в ходе приемки, так и </w:t>
      </w:r>
      <w:r w:rsidR="00651667" w:rsidRPr="00C87441">
        <w:rPr>
          <w:sz w:val="22"/>
          <w:szCs w:val="22"/>
        </w:rPr>
        <w:t>в течение гарантийного периода;</w:t>
      </w:r>
    </w:p>
    <w:p w14:paraId="01283A48" w14:textId="77777777" w:rsidR="009F2BF0" w:rsidRPr="00C87441" w:rsidRDefault="009F2BF0" w:rsidP="001C0331">
      <w:pPr>
        <w:pStyle w:val="ConsPlusNormal"/>
        <w:ind w:firstLine="540"/>
        <w:jc w:val="both"/>
        <w:rPr>
          <w:sz w:val="22"/>
          <w:szCs w:val="22"/>
        </w:rPr>
      </w:pPr>
      <w:r w:rsidRPr="00C87441">
        <w:rPr>
          <w:sz w:val="22"/>
          <w:szCs w:val="22"/>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7F507B66" w14:textId="77777777" w:rsidR="009F2BF0" w:rsidRPr="00C87441" w:rsidRDefault="009F2BF0" w:rsidP="001C0331">
      <w:pPr>
        <w:pStyle w:val="ConsPlusNormal"/>
        <w:ind w:firstLine="540"/>
        <w:jc w:val="both"/>
        <w:rPr>
          <w:sz w:val="22"/>
          <w:szCs w:val="22"/>
        </w:rPr>
      </w:pPr>
      <w:r w:rsidRPr="00C87441">
        <w:rPr>
          <w:sz w:val="22"/>
          <w:szCs w:val="22"/>
        </w:rPr>
        <w:t xml:space="preserve">4.4.4. требовать возмещения убытков в соответствии с </w:t>
      </w:r>
      <w:hyperlink w:anchor="Par132" w:tooltip="VI. Ответственность Сторон &lt;108&gt;" w:history="1">
        <w:r w:rsidRPr="00C87441">
          <w:rPr>
            <w:sz w:val="22"/>
            <w:szCs w:val="22"/>
          </w:rPr>
          <w:t>разделом VI</w:t>
        </w:r>
      </w:hyperlink>
      <w:r w:rsidRPr="00C87441">
        <w:rPr>
          <w:sz w:val="22"/>
          <w:szCs w:val="22"/>
        </w:rPr>
        <w:t xml:space="preserve"> Контракта, причиненных по вине Поставщика;</w:t>
      </w:r>
    </w:p>
    <w:p w14:paraId="4D9AEE71" w14:textId="77777777" w:rsidR="009F2BF0" w:rsidRPr="00C87441" w:rsidRDefault="009F2BF0" w:rsidP="001C0331">
      <w:pPr>
        <w:pStyle w:val="ConsPlusNormal"/>
        <w:ind w:firstLine="540"/>
        <w:jc w:val="both"/>
        <w:rPr>
          <w:sz w:val="22"/>
          <w:szCs w:val="22"/>
        </w:rPr>
      </w:pPr>
      <w:r w:rsidRPr="00C87441">
        <w:rPr>
          <w:sz w:val="22"/>
          <w:szCs w:val="22"/>
        </w:rPr>
        <w:t>4.4.5. отказаться от приемки и оплаты Товара, не соответствующего условиям Контракта;</w:t>
      </w:r>
      <w:r w:rsidR="00C87441">
        <w:rPr>
          <w:sz w:val="22"/>
          <w:szCs w:val="22"/>
          <w:vertAlign w:val="superscript"/>
        </w:rPr>
        <w:t>5</w:t>
      </w:r>
    </w:p>
    <w:p w14:paraId="4BBA4A21" w14:textId="77777777" w:rsidR="00B95223" w:rsidRPr="00C87441" w:rsidRDefault="009F2BF0" w:rsidP="00B95223">
      <w:pPr>
        <w:pStyle w:val="ConsPlusNormal"/>
        <w:ind w:firstLine="540"/>
        <w:jc w:val="both"/>
        <w:rPr>
          <w:sz w:val="22"/>
          <w:szCs w:val="22"/>
        </w:rPr>
      </w:pPr>
      <w:r w:rsidRPr="00C87441">
        <w:rPr>
          <w:sz w:val="22"/>
          <w:szCs w:val="22"/>
        </w:rPr>
        <w:t>4.4.</w:t>
      </w:r>
      <w:r w:rsidR="001C0331" w:rsidRPr="00C87441">
        <w:rPr>
          <w:sz w:val="22"/>
          <w:szCs w:val="22"/>
        </w:rPr>
        <w:t>6</w:t>
      </w:r>
      <w:r w:rsidRPr="00C87441">
        <w:rPr>
          <w:sz w:val="22"/>
          <w:szCs w:val="22"/>
        </w:rPr>
        <w:t xml:space="preserve">. принять решение об одностороннем отказе от исполнения Контракта </w:t>
      </w:r>
      <w:r w:rsidR="00B95223" w:rsidRPr="00C87441">
        <w:rPr>
          <w:sz w:val="22"/>
          <w:szCs w:val="22"/>
        </w:rPr>
        <w:t>в соответствии с частью 2 статьи 407 и статьи 450.1 ГК РФ в случае существенных нарушений Поставщиком условий настоящего контракта, а именно:</w:t>
      </w:r>
    </w:p>
    <w:p w14:paraId="44BAAF1A" w14:textId="77777777" w:rsidR="00B95223" w:rsidRPr="00C87441" w:rsidRDefault="00B95223" w:rsidP="00B95223">
      <w:pPr>
        <w:pStyle w:val="ConsPlusNormal"/>
        <w:ind w:firstLine="540"/>
        <w:jc w:val="both"/>
        <w:rPr>
          <w:sz w:val="22"/>
          <w:szCs w:val="22"/>
        </w:rPr>
      </w:pPr>
      <w:r w:rsidRPr="00C87441">
        <w:rPr>
          <w:sz w:val="22"/>
          <w:szCs w:val="22"/>
        </w:rPr>
        <w:t>4.4.6.1. поставки товаров ненадлежащего качества с недостатками, которые не могут быть устранены в приемлемый для Заказчика срок;</w:t>
      </w:r>
    </w:p>
    <w:p w14:paraId="48DC4D7D" w14:textId="77777777" w:rsidR="009F2BF0" w:rsidRPr="00C87441" w:rsidRDefault="00B95223" w:rsidP="00B95223">
      <w:pPr>
        <w:pStyle w:val="ConsPlusNormal"/>
        <w:ind w:firstLine="540"/>
        <w:jc w:val="both"/>
        <w:rPr>
          <w:sz w:val="22"/>
          <w:szCs w:val="22"/>
        </w:rPr>
      </w:pPr>
      <w:r w:rsidRPr="00C87441">
        <w:rPr>
          <w:sz w:val="22"/>
          <w:szCs w:val="22"/>
        </w:rPr>
        <w:t xml:space="preserve">4.4.6.2. неоднократного нарушения сроков поставки </w:t>
      </w:r>
      <w:proofErr w:type="gramStart"/>
      <w:r w:rsidRPr="00C87441">
        <w:rPr>
          <w:sz w:val="22"/>
          <w:szCs w:val="22"/>
        </w:rPr>
        <w:t>товаров.</w:t>
      </w:r>
      <w:r w:rsidR="00C41F9D" w:rsidRPr="00C87441">
        <w:rPr>
          <w:sz w:val="22"/>
          <w:szCs w:val="22"/>
        </w:rPr>
        <w:t>;</w:t>
      </w:r>
      <w:proofErr w:type="gramEnd"/>
    </w:p>
    <w:p w14:paraId="46959478" w14:textId="77777777" w:rsidR="009B1A66" w:rsidRDefault="009F2BF0" w:rsidP="00C41F9D">
      <w:pPr>
        <w:pStyle w:val="ConsPlusNormal"/>
        <w:ind w:firstLine="540"/>
        <w:jc w:val="both"/>
        <w:rPr>
          <w:sz w:val="22"/>
          <w:szCs w:val="22"/>
        </w:rPr>
      </w:pPr>
      <w:r w:rsidRPr="00C87441">
        <w:rPr>
          <w:sz w:val="22"/>
          <w:szCs w:val="22"/>
        </w:rPr>
        <w:t>4.4.</w:t>
      </w:r>
      <w:r w:rsidR="001C0331" w:rsidRPr="00C87441">
        <w:rPr>
          <w:sz w:val="22"/>
          <w:szCs w:val="22"/>
        </w:rPr>
        <w:t>7</w:t>
      </w:r>
      <w:r w:rsidRPr="00C87441">
        <w:rPr>
          <w:sz w:val="22"/>
          <w:szCs w:val="22"/>
        </w:rPr>
        <w:t>.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736D942F" w14:textId="77777777" w:rsidR="009F2BF0" w:rsidRPr="00C87441" w:rsidRDefault="009B1A66" w:rsidP="00C41F9D">
      <w:pPr>
        <w:pStyle w:val="ConsPlusNormal"/>
        <w:ind w:firstLine="540"/>
        <w:jc w:val="both"/>
        <w:rPr>
          <w:sz w:val="22"/>
          <w:szCs w:val="22"/>
        </w:rPr>
      </w:pPr>
      <w:r>
        <w:rPr>
          <w:sz w:val="22"/>
          <w:szCs w:val="22"/>
        </w:rPr>
        <w:t xml:space="preserve">4.5. </w:t>
      </w:r>
      <w:r w:rsidRPr="009B1A66">
        <w:rPr>
          <w:sz w:val="22"/>
          <w:szCs w:val="22"/>
        </w:rPr>
        <w:t>Поставщик подтверждает соответствие единым требовани</w:t>
      </w:r>
      <w:r>
        <w:rPr>
          <w:sz w:val="22"/>
          <w:szCs w:val="22"/>
        </w:rPr>
        <w:t>ям</w:t>
      </w:r>
      <w:r w:rsidRPr="009B1A66">
        <w:rPr>
          <w:sz w:val="22"/>
          <w:szCs w:val="22"/>
        </w:rPr>
        <w:t>, установленным в Приложении №3 к контракту.</w:t>
      </w:r>
    </w:p>
    <w:p w14:paraId="4DDAD20C" w14:textId="77777777" w:rsidR="009F2BF0" w:rsidRPr="00C87441" w:rsidRDefault="009F2BF0" w:rsidP="00C41F9D">
      <w:pPr>
        <w:pStyle w:val="ConsPlusNormal"/>
        <w:jc w:val="center"/>
        <w:outlineLvl w:val="0"/>
        <w:rPr>
          <w:sz w:val="22"/>
          <w:szCs w:val="22"/>
        </w:rPr>
      </w:pPr>
      <w:r w:rsidRPr="00C87441">
        <w:rPr>
          <w:sz w:val="22"/>
          <w:szCs w:val="22"/>
        </w:rPr>
        <w:t>V. Качество Товара</w:t>
      </w:r>
    </w:p>
    <w:p w14:paraId="5EB903AE" w14:textId="77777777" w:rsidR="009F2BF0" w:rsidRPr="00C87441" w:rsidRDefault="009F2BF0" w:rsidP="00C41F9D">
      <w:pPr>
        <w:pStyle w:val="ConsPlusNormal"/>
        <w:ind w:firstLine="540"/>
        <w:jc w:val="both"/>
        <w:rPr>
          <w:sz w:val="22"/>
          <w:szCs w:val="22"/>
        </w:rPr>
      </w:pPr>
      <w:r w:rsidRPr="00C87441">
        <w:rPr>
          <w:sz w:val="22"/>
          <w:szCs w:val="22"/>
        </w:rPr>
        <w:t>5.1. Поставщик гарантирует, что поставляемый Товар соответствует требованиям, установленным Контрактом.</w:t>
      </w:r>
    </w:p>
    <w:p w14:paraId="7ACF0492" w14:textId="77777777" w:rsidR="009F2BF0" w:rsidRPr="00C87441" w:rsidRDefault="009F2BF0" w:rsidP="00C41F9D">
      <w:pPr>
        <w:pStyle w:val="ConsPlusNormal"/>
        <w:ind w:firstLine="540"/>
        <w:jc w:val="both"/>
        <w:rPr>
          <w:sz w:val="22"/>
          <w:szCs w:val="22"/>
        </w:rPr>
      </w:pPr>
      <w:r w:rsidRPr="00C87441">
        <w:rPr>
          <w:sz w:val="22"/>
          <w:szCs w:val="22"/>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72EF577D" w14:textId="77777777" w:rsidR="009F2BF0" w:rsidRPr="00C87441" w:rsidRDefault="009F2BF0" w:rsidP="00C41F9D">
      <w:pPr>
        <w:pStyle w:val="ConsPlusNormal"/>
        <w:ind w:firstLine="540"/>
        <w:jc w:val="both"/>
        <w:rPr>
          <w:sz w:val="22"/>
          <w:szCs w:val="22"/>
        </w:rPr>
      </w:pPr>
      <w:r w:rsidRPr="00C87441">
        <w:rPr>
          <w:sz w:val="22"/>
          <w:szCs w:val="22"/>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62FC3963" w14:textId="77777777" w:rsidR="009F2BF0" w:rsidRPr="00C87441" w:rsidRDefault="009F2BF0" w:rsidP="00C41F9D">
      <w:pPr>
        <w:pStyle w:val="ConsPlusNormal"/>
        <w:ind w:firstLine="540"/>
        <w:jc w:val="both"/>
        <w:rPr>
          <w:sz w:val="22"/>
          <w:szCs w:val="22"/>
        </w:rPr>
      </w:pPr>
      <w:r w:rsidRPr="00C87441">
        <w:rPr>
          <w:sz w:val="22"/>
          <w:szCs w:val="22"/>
        </w:rPr>
        <w:t>5.3. Товар должен быть упакован и замаркирован в соответствии с действующими стандартами.</w:t>
      </w:r>
    </w:p>
    <w:p w14:paraId="01328939" w14:textId="77777777" w:rsidR="009F2BF0" w:rsidRPr="00C87441" w:rsidRDefault="009F2BF0" w:rsidP="00C41F9D">
      <w:pPr>
        <w:pStyle w:val="ConsPlusNormal"/>
        <w:ind w:firstLine="540"/>
        <w:jc w:val="both"/>
        <w:rPr>
          <w:sz w:val="22"/>
          <w:szCs w:val="22"/>
        </w:rPr>
      </w:pPr>
      <w:r w:rsidRPr="00C87441">
        <w:rPr>
          <w:sz w:val="22"/>
          <w:szCs w:val="22"/>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AC705A9" w14:textId="77777777" w:rsidR="009F2BF0" w:rsidRDefault="009F2BF0" w:rsidP="00C41F9D">
      <w:pPr>
        <w:pStyle w:val="ConsPlusNormal"/>
        <w:ind w:firstLine="540"/>
        <w:jc w:val="both"/>
        <w:rPr>
          <w:sz w:val="22"/>
          <w:szCs w:val="22"/>
        </w:rPr>
      </w:pPr>
      <w:r w:rsidRPr="00C87441">
        <w:rPr>
          <w:sz w:val="22"/>
          <w:szCs w:val="22"/>
        </w:rPr>
        <w:t xml:space="preserve">5.4. Требования к гарантии качества Товара, к гарантийному сроку и (или) объему предоставления </w:t>
      </w:r>
      <w:r w:rsidRPr="00C87441">
        <w:rPr>
          <w:sz w:val="22"/>
          <w:szCs w:val="22"/>
        </w:rPr>
        <w:lastRenderedPageBreak/>
        <w:t xml:space="preserve">гарантий его качества, к гарантийному обслуживанию Товара, к расходам на эксплуатацию Товара </w:t>
      </w:r>
      <w:r w:rsidR="009459F5" w:rsidRPr="00C87441">
        <w:rPr>
          <w:sz w:val="22"/>
          <w:szCs w:val="22"/>
        </w:rPr>
        <w:t>должны соответствовать требованиям, предъявляемым к услугам соответствующего рода, либо превышать данные требования</w:t>
      </w:r>
      <w:r w:rsidRPr="00C87441">
        <w:rPr>
          <w:sz w:val="22"/>
          <w:szCs w:val="22"/>
        </w:rPr>
        <w:t xml:space="preserve">. </w:t>
      </w:r>
    </w:p>
    <w:p w14:paraId="1030CF7C" w14:textId="77777777" w:rsidR="00456F24" w:rsidRPr="00C87441" w:rsidRDefault="00456F24" w:rsidP="00C41F9D">
      <w:pPr>
        <w:pStyle w:val="ConsPlusNormal"/>
        <w:ind w:firstLine="540"/>
        <w:jc w:val="both"/>
        <w:rPr>
          <w:sz w:val="22"/>
          <w:szCs w:val="22"/>
        </w:rPr>
      </w:pPr>
    </w:p>
    <w:p w14:paraId="3B9471AC" w14:textId="77777777" w:rsidR="009F2BF0" w:rsidRPr="00C87441" w:rsidRDefault="0074087A" w:rsidP="0074087A">
      <w:pPr>
        <w:pStyle w:val="ConsPlusNormal"/>
        <w:jc w:val="center"/>
        <w:outlineLvl w:val="0"/>
        <w:rPr>
          <w:sz w:val="22"/>
          <w:szCs w:val="22"/>
        </w:rPr>
      </w:pPr>
      <w:bookmarkStart w:id="6" w:name="Par132"/>
      <w:bookmarkEnd w:id="6"/>
      <w:r w:rsidRPr="00C87441">
        <w:rPr>
          <w:sz w:val="22"/>
          <w:szCs w:val="22"/>
        </w:rPr>
        <w:t>VI. Ответственность Сторон</w:t>
      </w:r>
    </w:p>
    <w:p w14:paraId="48D9965C" w14:textId="77777777" w:rsidR="00D1666C" w:rsidRPr="00D1666C" w:rsidRDefault="009F2BF0" w:rsidP="00D1666C">
      <w:pPr>
        <w:pStyle w:val="ConsPlusNormal"/>
        <w:ind w:firstLine="540"/>
        <w:jc w:val="both"/>
        <w:rPr>
          <w:sz w:val="22"/>
          <w:szCs w:val="22"/>
        </w:rPr>
      </w:pPr>
      <w:r w:rsidRPr="00C87441">
        <w:rPr>
          <w:sz w:val="22"/>
          <w:szCs w:val="22"/>
        </w:rPr>
        <w:t xml:space="preserve">6.1. </w:t>
      </w:r>
      <w:r w:rsidR="00D1666C" w:rsidRPr="00D1666C">
        <w:rPr>
          <w:sz w:val="22"/>
          <w:szCs w:val="22"/>
        </w:rPr>
        <w:t>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5E6A1280"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.2.</w:t>
      </w:r>
      <w:r w:rsidRPr="00D1666C">
        <w:rPr>
          <w:sz w:val="22"/>
          <w:szCs w:val="22"/>
        </w:rPr>
        <w:tab/>
        <w:t>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оплате неустоек.</w:t>
      </w:r>
    </w:p>
    <w:p w14:paraId="2654927E"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.3.</w:t>
      </w:r>
      <w:r w:rsidRPr="00D1666C">
        <w:rPr>
          <w:sz w:val="22"/>
          <w:szCs w:val="22"/>
        </w:rPr>
        <w:tab/>
        <w:t>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1584A506"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.4.</w:t>
      </w:r>
      <w:r w:rsidRPr="00D1666C">
        <w:rPr>
          <w:sz w:val="22"/>
          <w:szCs w:val="22"/>
        </w:rPr>
        <w:ta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уплачивает Заказчику штраф, согласно Постановления Правительства РФ от 30.08.2017г. №1042, в размере 10% (десяти) цены Контракта.</w:t>
      </w:r>
    </w:p>
    <w:p w14:paraId="1CBB81F7"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.5.</w:t>
      </w:r>
      <w:r w:rsidRPr="00D1666C">
        <w:rPr>
          <w:sz w:val="22"/>
          <w:szCs w:val="22"/>
        </w:rPr>
        <w:tab/>
        <w:t>За каждый факт неисполнения или ненадлежащего исполнения Поставщиком обязательства, предусмотренн</w:t>
      </w:r>
      <w:r w:rsidR="00895CF5">
        <w:rPr>
          <w:sz w:val="22"/>
          <w:szCs w:val="22"/>
        </w:rPr>
        <w:t>о</w:t>
      </w:r>
      <w:r w:rsidRPr="00D1666C">
        <w:rPr>
          <w:sz w:val="22"/>
          <w:szCs w:val="22"/>
        </w:rPr>
        <w:t>го Контрактом, которое не имеет стоимостного выражения, (при наличии в Контракте таких обязательств) взыскивается штраф в размере 1 000 рублей (одна тысяча рублей 00 копеек), определенном согласно Постановлению Правительства РФ от 30.08.2017г №1042.</w:t>
      </w:r>
    </w:p>
    <w:p w14:paraId="6075AFB4"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.6.</w:t>
      </w:r>
      <w:r w:rsidRPr="00D1666C">
        <w:rPr>
          <w:sz w:val="22"/>
          <w:szCs w:val="22"/>
        </w:rPr>
        <w:tab/>
        <w:t>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1DE27777"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.7.</w:t>
      </w:r>
      <w:r w:rsidRPr="00D1666C">
        <w:rPr>
          <w:sz w:val="22"/>
          <w:szCs w:val="22"/>
        </w:rPr>
        <w:ta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140DD95D"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.8.</w:t>
      </w:r>
      <w:r w:rsidRPr="00D1666C">
        <w:rPr>
          <w:sz w:val="22"/>
          <w:szCs w:val="22"/>
        </w:rPr>
        <w:tab/>
        <w:t>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7258830C"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.9.</w:t>
      </w:r>
      <w:r w:rsidRPr="00D1666C">
        <w:rPr>
          <w:sz w:val="22"/>
          <w:szCs w:val="22"/>
        </w:rPr>
        <w:tab/>
        <w:t>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8A86163"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.10.</w:t>
      </w:r>
      <w:r w:rsidRPr="00D1666C">
        <w:rPr>
          <w:sz w:val="22"/>
          <w:szCs w:val="22"/>
        </w:rPr>
        <w:tab/>
        <w:t>Указанная в настоящем пункте неустойка (штраф, пени) взимается за каждое нарушение в отдельности.</w:t>
      </w:r>
    </w:p>
    <w:p w14:paraId="7EAD00E2"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.11.</w:t>
      </w:r>
      <w:r w:rsidRPr="00D1666C">
        <w:rPr>
          <w:sz w:val="22"/>
          <w:szCs w:val="22"/>
        </w:rPr>
        <w:tab/>
        <w:t xml:space="preserve">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w:t>
      </w:r>
      <w:proofErr w:type="gramStart"/>
      <w:r w:rsidRPr="00D1666C">
        <w:rPr>
          <w:sz w:val="22"/>
          <w:szCs w:val="22"/>
        </w:rPr>
        <w:t>также  акта</w:t>
      </w:r>
      <w:proofErr w:type="gramEnd"/>
      <w:r w:rsidRPr="00D1666C">
        <w:rPr>
          <w:sz w:val="22"/>
          <w:szCs w:val="22"/>
        </w:rPr>
        <w:t>,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w:t>
      </w:r>
    </w:p>
    <w:p w14:paraId="4E07C9D9" w14:textId="77777777" w:rsidR="000A0475" w:rsidRPr="00C87441" w:rsidRDefault="00D1666C" w:rsidP="00D1666C">
      <w:pPr>
        <w:pStyle w:val="ConsPlusNormal"/>
        <w:ind w:firstLine="540"/>
        <w:jc w:val="both"/>
        <w:rPr>
          <w:sz w:val="22"/>
          <w:szCs w:val="22"/>
        </w:rPr>
      </w:pPr>
      <w:r>
        <w:rPr>
          <w:sz w:val="22"/>
          <w:szCs w:val="22"/>
        </w:rPr>
        <w:t>6</w:t>
      </w:r>
      <w:r w:rsidRPr="00D1666C">
        <w:rPr>
          <w:sz w:val="22"/>
          <w:szCs w:val="22"/>
        </w:rPr>
        <w:t>.12.</w:t>
      </w:r>
      <w:r w:rsidRPr="00D1666C">
        <w:rPr>
          <w:sz w:val="22"/>
          <w:szCs w:val="22"/>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BD76B77" w14:textId="77777777" w:rsidR="000A0475" w:rsidRPr="00C87441" w:rsidRDefault="000A0475" w:rsidP="00EF46FA">
      <w:pPr>
        <w:pStyle w:val="ConsPlusNormal"/>
        <w:jc w:val="center"/>
        <w:outlineLvl w:val="0"/>
        <w:rPr>
          <w:sz w:val="22"/>
          <w:szCs w:val="22"/>
        </w:rPr>
      </w:pPr>
    </w:p>
    <w:p w14:paraId="324281B5" w14:textId="77777777" w:rsidR="009F2BF0" w:rsidRPr="00C87441" w:rsidRDefault="00D1666C" w:rsidP="00EF46FA">
      <w:pPr>
        <w:pStyle w:val="ConsPlusNormal"/>
        <w:jc w:val="center"/>
        <w:outlineLvl w:val="0"/>
        <w:rPr>
          <w:sz w:val="22"/>
          <w:szCs w:val="22"/>
        </w:rPr>
      </w:pPr>
      <w:r w:rsidRPr="00D1666C">
        <w:rPr>
          <w:sz w:val="22"/>
          <w:szCs w:val="22"/>
        </w:rPr>
        <w:t xml:space="preserve">VII. </w:t>
      </w:r>
      <w:r w:rsidR="00EF46FA" w:rsidRPr="00C87441">
        <w:rPr>
          <w:sz w:val="22"/>
          <w:szCs w:val="22"/>
        </w:rPr>
        <w:t>Исключительные права</w:t>
      </w:r>
    </w:p>
    <w:p w14:paraId="3C76CF8D" w14:textId="77777777" w:rsidR="009F2BF0" w:rsidRPr="00C87441" w:rsidRDefault="006345DF" w:rsidP="00EF46FA">
      <w:pPr>
        <w:pStyle w:val="ConsPlusNormal"/>
        <w:ind w:firstLine="540"/>
        <w:jc w:val="both"/>
        <w:rPr>
          <w:sz w:val="22"/>
          <w:szCs w:val="22"/>
        </w:rPr>
      </w:pPr>
      <w:r>
        <w:rPr>
          <w:sz w:val="22"/>
          <w:szCs w:val="22"/>
        </w:rPr>
        <w:t>7</w:t>
      </w:r>
      <w:r w:rsidR="009F2BF0" w:rsidRPr="00C87441">
        <w:rPr>
          <w:sz w:val="22"/>
          <w:szCs w:val="22"/>
        </w:rPr>
        <w:t>.1. Поставщик гарантирует отсутствие нарушения исключительных прав третьих лиц, связанных с поставкой и использованием Товара.</w:t>
      </w:r>
    </w:p>
    <w:p w14:paraId="3505230C" w14:textId="77777777" w:rsidR="009F2BF0" w:rsidRPr="00C87441" w:rsidRDefault="006345DF" w:rsidP="00EF46FA">
      <w:pPr>
        <w:pStyle w:val="ConsPlusNormal"/>
        <w:ind w:firstLine="540"/>
        <w:jc w:val="both"/>
        <w:rPr>
          <w:sz w:val="22"/>
          <w:szCs w:val="22"/>
        </w:rPr>
      </w:pPr>
      <w:r>
        <w:rPr>
          <w:sz w:val="22"/>
          <w:szCs w:val="22"/>
        </w:rPr>
        <w:t>7</w:t>
      </w:r>
      <w:r w:rsidR="009F2BF0" w:rsidRPr="00C87441">
        <w:rPr>
          <w:sz w:val="22"/>
          <w:szCs w:val="22"/>
        </w:rPr>
        <w:t xml:space="preserve">.2.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w:t>
      </w:r>
      <w:r w:rsidR="009F2BF0" w:rsidRPr="00C87441">
        <w:rPr>
          <w:sz w:val="22"/>
          <w:szCs w:val="22"/>
        </w:rPr>
        <w:lastRenderedPageBreak/>
        <w:t>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211E607F" w14:textId="77777777" w:rsidR="009F2BF0" w:rsidRPr="00C87441" w:rsidRDefault="009F2BF0" w:rsidP="00EF46FA">
      <w:pPr>
        <w:pStyle w:val="ConsPlusNormal"/>
        <w:jc w:val="both"/>
        <w:rPr>
          <w:sz w:val="22"/>
          <w:szCs w:val="22"/>
        </w:rPr>
      </w:pPr>
    </w:p>
    <w:p w14:paraId="2568B983" w14:textId="77777777" w:rsidR="009F2BF0" w:rsidRPr="00C87441" w:rsidRDefault="00D1666C" w:rsidP="00EF46FA">
      <w:pPr>
        <w:pStyle w:val="ConsPlusNormal"/>
        <w:jc w:val="center"/>
        <w:outlineLvl w:val="0"/>
        <w:rPr>
          <w:sz w:val="22"/>
          <w:szCs w:val="22"/>
        </w:rPr>
      </w:pPr>
      <w:r w:rsidRPr="00D1666C">
        <w:rPr>
          <w:sz w:val="22"/>
          <w:szCs w:val="22"/>
        </w:rPr>
        <w:t xml:space="preserve">VIII. </w:t>
      </w:r>
      <w:r w:rsidR="009F2BF0" w:rsidRPr="00C87441">
        <w:rPr>
          <w:sz w:val="22"/>
          <w:szCs w:val="22"/>
        </w:rPr>
        <w:t>Обстоятельства непреодолимой силы</w:t>
      </w:r>
    </w:p>
    <w:p w14:paraId="3DA1941B"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7ABBAE84"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 xml:space="preserve">.2.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00EF46FA" w:rsidRPr="00C87441">
        <w:rPr>
          <w:sz w:val="22"/>
          <w:szCs w:val="22"/>
        </w:rPr>
        <w:t>60 (шестидесяти)</w:t>
      </w:r>
      <w:r w:rsidR="009F2BF0" w:rsidRPr="00C87441">
        <w:rPr>
          <w:sz w:val="22"/>
          <w:szCs w:val="22"/>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0D22EE93"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027312E"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A9678E4" w14:textId="77777777" w:rsidR="009F2BF0" w:rsidRPr="00C87441" w:rsidRDefault="009F2BF0" w:rsidP="00EF46FA">
      <w:pPr>
        <w:pStyle w:val="ConsPlusNormal"/>
        <w:jc w:val="both"/>
        <w:rPr>
          <w:sz w:val="22"/>
          <w:szCs w:val="22"/>
        </w:rPr>
      </w:pPr>
    </w:p>
    <w:p w14:paraId="09A8B21A" w14:textId="77777777" w:rsidR="009F2BF0" w:rsidRPr="00C87441" w:rsidRDefault="009F2BF0" w:rsidP="00EF46FA">
      <w:pPr>
        <w:pStyle w:val="ConsPlusNormal"/>
        <w:jc w:val="center"/>
        <w:outlineLvl w:val="0"/>
        <w:rPr>
          <w:sz w:val="22"/>
          <w:szCs w:val="22"/>
        </w:rPr>
      </w:pPr>
      <w:r w:rsidRPr="00C87441">
        <w:rPr>
          <w:sz w:val="22"/>
          <w:szCs w:val="22"/>
        </w:rPr>
        <w:t>I</w:t>
      </w:r>
      <w:r w:rsidR="006345DF" w:rsidRPr="00C87441">
        <w:rPr>
          <w:sz w:val="22"/>
          <w:szCs w:val="22"/>
        </w:rPr>
        <w:t>X</w:t>
      </w:r>
      <w:r w:rsidRPr="00C87441">
        <w:rPr>
          <w:sz w:val="22"/>
          <w:szCs w:val="22"/>
        </w:rPr>
        <w:t>. Рассмотрение и разрешение споров</w:t>
      </w:r>
    </w:p>
    <w:p w14:paraId="27C538CF"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54211ADD"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15107CEF"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 xml:space="preserve">.3. Срок рассмотрения </w:t>
      </w:r>
      <w:r w:rsidR="00EF46FA" w:rsidRPr="00C87441">
        <w:rPr>
          <w:sz w:val="22"/>
          <w:szCs w:val="22"/>
        </w:rPr>
        <w:t xml:space="preserve">претензии не может превышать 10 </w:t>
      </w:r>
      <w:r w:rsidR="009F2BF0" w:rsidRPr="00C87441">
        <w:rPr>
          <w:sz w:val="22"/>
          <w:szCs w:val="22"/>
        </w:rPr>
        <w:t>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34959ED6"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 xml:space="preserve">.4. При </w:t>
      </w:r>
      <w:proofErr w:type="spellStart"/>
      <w:r w:rsidR="009F2BF0" w:rsidRPr="00C87441">
        <w:rPr>
          <w:sz w:val="22"/>
          <w:szCs w:val="22"/>
        </w:rPr>
        <w:t>неурегулировании</w:t>
      </w:r>
      <w:proofErr w:type="spellEnd"/>
      <w:r w:rsidR="009F2BF0" w:rsidRPr="00C87441">
        <w:rPr>
          <w:sz w:val="22"/>
          <w:szCs w:val="22"/>
        </w:rPr>
        <w:t xml:space="preserve"> Сторонами спора в досудебном порядке, спор разрешается в судебном порядке </w:t>
      </w:r>
      <w:hyperlink r:id="rId15" w:history="1">
        <w:r w:rsidR="00EF46FA" w:rsidRPr="00C87441">
          <w:rPr>
            <w:sz w:val="22"/>
            <w:szCs w:val="22"/>
          </w:rPr>
          <w:t>в</w:t>
        </w:r>
      </w:hyperlink>
      <w:r w:rsidR="00EF46FA" w:rsidRPr="00C87441">
        <w:rPr>
          <w:sz w:val="22"/>
          <w:szCs w:val="22"/>
        </w:rPr>
        <w:t xml:space="preserve"> Арбитражном суде города Санкт-Петербурга и Ленинградской области</w:t>
      </w:r>
      <w:r w:rsidR="009F2BF0" w:rsidRPr="00C87441">
        <w:rPr>
          <w:sz w:val="22"/>
          <w:szCs w:val="22"/>
        </w:rPr>
        <w:t>.</w:t>
      </w:r>
    </w:p>
    <w:p w14:paraId="6AFB528E" w14:textId="77777777" w:rsidR="009F2BF0" w:rsidRPr="00C87441" w:rsidRDefault="009F2BF0" w:rsidP="00EF46FA">
      <w:pPr>
        <w:pStyle w:val="ConsPlusNormal"/>
        <w:jc w:val="both"/>
        <w:rPr>
          <w:sz w:val="22"/>
          <w:szCs w:val="22"/>
        </w:rPr>
      </w:pPr>
    </w:p>
    <w:p w14:paraId="469AF11F" w14:textId="77777777" w:rsidR="009F2BF0" w:rsidRPr="00C87441" w:rsidRDefault="009F2BF0">
      <w:pPr>
        <w:pStyle w:val="ConsPlusNormal"/>
        <w:jc w:val="center"/>
        <w:outlineLvl w:val="0"/>
        <w:rPr>
          <w:sz w:val="22"/>
          <w:szCs w:val="22"/>
        </w:rPr>
      </w:pPr>
      <w:r w:rsidRPr="00C87441">
        <w:rPr>
          <w:sz w:val="22"/>
          <w:szCs w:val="22"/>
        </w:rPr>
        <w:t>X. Срок действия и порядок расторжения Контракта</w:t>
      </w:r>
    </w:p>
    <w:p w14:paraId="4120FC84" w14:textId="77777777" w:rsidR="009F2BF0" w:rsidRPr="00C87441" w:rsidRDefault="009F2BF0" w:rsidP="00C84EB7">
      <w:pPr>
        <w:pStyle w:val="ConsPlusNormal"/>
        <w:ind w:firstLine="539"/>
        <w:jc w:val="both"/>
        <w:rPr>
          <w:sz w:val="22"/>
          <w:szCs w:val="22"/>
        </w:rPr>
      </w:pPr>
      <w:r w:rsidRPr="00C87441">
        <w:rPr>
          <w:sz w:val="22"/>
          <w:szCs w:val="22"/>
        </w:rPr>
        <w:t>1</w:t>
      </w:r>
      <w:r w:rsidR="006345DF">
        <w:rPr>
          <w:sz w:val="22"/>
          <w:szCs w:val="22"/>
        </w:rPr>
        <w:t>0</w:t>
      </w:r>
      <w:r w:rsidRPr="00C87441">
        <w:rPr>
          <w:sz w:val="22"/>
          <w:szCs w:val="22"/>
        </w:rPr>
        <w:t>.1.</w:t>
      </w:r>
      <w:r w:rsidR="009856C3">
        <w:rPr>
          <w:sz w:val="22"/>
          <w:szCs w:val="22"/>
        </w:rPr>
        <w:t xml:space="preserve"> </w:t>
      </w:r>
      <w:r w:rsidR="00B93143" w:rsidRPr="00B93143">
        <w:rPr>
          <w:sz w:val="22"/>
          <w:szCs w:val="22"/>
        </w:rPr>
        <w:t>Настоящий Контракт вступает в силу с даты подписания его сторонами, действует по 31.12.202</w:t>
      </w:r>
      <w:r w:rsidR="00217785">
        <w:rPr>
          <w:sz w:val="22"/>
          <w:szCs w:val="22"/>
        </w:rPr>
        <w:t>6</w:t>
      </w:r>
      <w:r w:rsidR="00B93143" w:rsidRPr="00B93143">
        <w:rPr>
          <w:sz w:val="22"/>
          <w:szCs w:val="22"/>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r w:rsidR="00B93143">
        <w:rPr>
          <w:sz w:val="22"/>
          <w:szCs w:val="22"/>
        </w:rPr>
        <w:t xml:space="preserve"> </w:t>
      </w:r>
      <w:r w:rsidRPr="00C87441">
        <w:rPr>
          <w:sz w:val="22"/>
          <w:szCs w:val="22"/>
        </w:rPr>
        <w:t xml:space="preserve">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29842E05" w14:textId="77777777" w:rsidR="009F2BF0" w:rsidRPr="00C87441" w:rsidRDefault="009F2BF0" w:rsidP="00C84EB7">
      <w:pPr>
        <w:pStyle w:val="ConsPlusNormal"/>
        <w:ind w:firstLine="539"/>
        <w:jc w:val="both"/>
        <w:rPr>
          <w:sz w:val="22"/>
          <w:szCs w:val="22"/>
        </w:rPr>
      </w:pPr>
      <w:r w:rsidRPr="00C87441">
        <w:rPr>
          <w:sz w:val="22"/>
          <w:szCs w:val="22"/>
        </w:rPr>
        <w:t>1</w:t>
      </w:r>
      <w:r w:rsidR="006345DF">
        <w:rPr>
          <w:sz w:val="22"/>
          <w:szCs w:val="22"/>
        </w:rPr>
        <w:t>0</w:t>
      </w:r>
      <w:r w:rsidRPr="00C87441">
        <w:rPr>
          <w:sz w:val="22"/>
          <w:szCs w:val="22"/>
        </w:rPr>
        <w:t xml:space="preserve">.2.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6" w:history="1">
        <w:r w:rsidRPr="00C87441">
          <w:rPr>
            <w:sz w:val="22"/>
            <w:szCs w:val="22"/>
          </w:rPr>
          <w:t>частями 9</w:t>
        </w:r>
      </w:hyperlink>
      <w:r w:rsidRPr="00C87441">
        <w:rPr>
          <w:sz w:val="22"/>
          <w:szCs w:val="22"/>
        </w:rPr>
        <w:t xml:space="preserve"> - </w:t>
      </w:r>
      <w:hyperlink r:id="rId17" w:history="1">
        <w:r w:rsidRPr="00C87441">
          <w:rPr>
            <w:sz w:val="22"/>
            <w:szCs w:val="22"/>
          </w:rPr>
          <w:t>23 статьи 95</w:t>
        </w:r>
      </w:hyperlink>
      <w:r w:rsidRPr="00C87441">
        <w:rPr>
          <w:sz w:val="22"/>
          <w:szCs w:val="22"/>
        </w:rPr>
        <w:t xml:space="preserve"> Федерального закона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Pr="00C87441">
        <w:rPr>
          <w:sz w:val="22"/>
          <w:szCs w:val="22"/>
        </w:rPr>
        <w:t>.</w:t>
      </w:r>
    </w:p>
    <w:p w14:paraId="4EE63608" w14:textId="77777777" w:rsidR="009F2BF0" w:rsidRPr="00C87441" w:rsidRDefault="009F2BF0" w:rsidP="00BF05D8">
      <w:pPr>
        <w:pStyle w:val="ConsPlusNormal"/>
        <w:jc w:val="both"/>
        <w:rPr>
          <w:sz w:val="22"/>
          <w:szCs w:val="22"/>
        </w:rPr>
      </w:pPr>
    </w:p>
    <w:p w14:paraId="70B39DEE" w14:textId="77777777" w:rsidR="009F2BF0" w:rsidRPr="00C87441" w:rsidRDefault="006345DF" w:rsidP="00BF05D8">
      <w:pPr>
        <w:pStyle w:val="ConsPlusNormal"/>
        <w:jc w:val="center"/>
        <w:outlineLvl w:val="0"/>
        <w:rPr>
          <w:sz w:val="22"/>
          <w:szCs w:val="22"/>
        </w:rPr>
      </w:pPr>
      <w:r>
        <w:rPr>
          <w:sz w:val="22"/>
          <w:szCs w:val="22"/>
        </w:rPr>
        <w:t>XI</w:t>
      </w:r>
      <w:r w:rsidR="00BF05D8" w:rsidRPr="00C87441">
        <w:rPr>
          <w:sz w:val="22"/>
          <w:szCs w:val="22"/>
        </w:rPr>
        <w:t>. Прочие положения</w:t>
      </w:r>
    </w:p>
    <w:p w14:paraId="35BEA92D" w14:textId="77777777" w:rsidR="00C22674" w:rsidRPr="00C22674" w:rsidRDefault="00C22674" w:rsidP="00C22674">
      <w:pPr>
        <w:pStyle w:val="ConsPlusNormal"/>
        <w:ind w:firstLine="540"/>
        <w:jc w:val="both"/>
        <w:rPr>
          <w:sz w:val="22"/>
          <w:szCs w:val="22"/>
        </w:rPr>
      </w:pPr>
      <w:r>
        <w:rPr>
          <w:sz w:val="22"/>
          <w:szCs w:val="22"/>
        </w:rPr>
        <w:t>11</w:t>
      </w:r>
      <w:r w:rsidRPr="00C22674">
        <w:rPr>
          <w:sz w:val="22"/>
          <w:szCs w:val="22"/>
        </w:rPr>
        <w:t>.1. Во всем, что не предусмотрено Контрактом, Стороны руководствуются законодательством Российской Федерации.</w:t>
      </w:r>
    </w:p>
    <w:p w14:paraId="6E6CE49C" w14:textId="77777777" w:rsidR="00C22674" w:rsidRPr="00C22674" w:rsidRDefault="00C22674" w:rsidP="00C22674">
      <w:pPr>
        <w:pStyle w:val="ConsPlusNormal"/>
        <w:ind w:firstLine="540"/>
        <w:jc w:val="both"/>
        <w:rPr>
          <w:sz w:val="22"/>
          <w:szCs w:val="22"/>
        </w:rPr>
      </w:pPr>
      <w:r>
        <w:rPr>
          <w:sz w:val="22"/>
          <w:szCs w:val="22"/>
        </w:rPr>
        <w:t>11.2</w:t>
      </w:r>
      <w:r w:rsidRPr="00C22674">
        <w:rPr>
          <w:sz w:val="22"/>
          <w:szCs w:val="22"/>
        </w:rPr>
        <w:t>.</w:t>
      </w:r>
      <w:r>
        <w:rPr>
          <w:sz w:val="22"/>
          <w:szCs w:val="22"/>
        </w:rPr>
        <w:t xml:space="preserve"> </w:t>
      </w:r>
      <w:r w:rsidRPr="00C22674">
        <w:rPr>
          <w:sz w:val="22"/>
          <w:szCs w:val="22"/>
        </w:rPr>
        <w:t>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628B1687"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3</w:t>
      </w:r>
      <w:r w:rsidRPr="00C22674">
        <w:rPr>
          <w:sz w:val="22"/>
          <w:szCs w:val="22"/>
        </w:rPr>
        <w:t>. В случае возникновения обстоятельств, влекущих невозможность исполнения Контракта в полном объеме в установленный срок, Заказчик вправе принять и оплатить часть поставленного Поставщиком товара в объеме, определяемом Сторонами совместно.</w:t>
      </w:r>
    </w:p>
    <w:p w14:paraId="0CEC1B94"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4</w:t>
      </w:r>
      <w:r w:rsidRPr="00C22674">
        <w:rPr>
          <w:sz w:val="22"/>
          <w:szCs w:val="22"/>
        </w:rPr>
        <w:t>.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8EAAAC5"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5</w:t>
      </w:r>
      <w:r w:rsidRPr="00C22674">
        <w:rPr>
          <w:sz w:val="22"/>
          <w:szCs w:val="22"/>
        </w:rPr>
        <w:t>.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DA635A3"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6</w:t>
      </w:r>
      <w:r w:rsidRPr="00C22674">
        <w:rPr>
          <w:sz w:val="22"/>
          <w:szCs w:val="22"/>
        </w:rPr>
        <w:t>. Изменение условий Контракта при его исполнении не допускается, за исключением случаев, предусмотренных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2C648189"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7</w:t>
      </w:r>
      <w:r w:rsidRPr="00C22674">
        <w:rPr>
          <w:sz w:val="22"/>
          <w:szCs w:val="22"/>
        </w:rPr>
        <w:t>.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26CA3E03" w14:textId="77777777" w:rsidR="00C22674" w:rsidRPr="00C22674" w:rsidRDefault="00C22674" w:rsidP="00C22674">
      <w:pPr>
        <w:pStyle w:val="ConsPlusNormal"/>
        <w:ind w:firstLine="540"/>
        <w:jc w:val="both"/>
        <w:rPr>
          <w:sz w:val="22"/>
          <w:szCs w:val="22"/>
        </w:rPr>
      </w:pPr>
      <w:r w:rsidRPr="00C22674">
        <w:rPr>
          <w:sz w:val="22"/>
          <w:szCs w:val="22"/>
        </w:rPr>
        <w:lastRenderedPageBreak/>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37B9B961"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8</w:t>
      </w:r>
      <w:r w:rsidRPr="00C22674">
        <w:rPr>
          <w:sz w:val="22"/>
          <w:szCs w:val="22"/>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6B09923B"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9</w:t>
      </w:r>
      <w:r w:rsidRPr="00C22674">
        <w:rPr>
          <w:sz w:val="22"/>
          <w:szCs w:val="22"/>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93BD306"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9</w:t>
      </w:r>
      <w:r w:rsidRPr="00C22674">
        <w:rPr>
          <w:sz w:val="22"/>
          <w:szCs w:val="22"/>
        </w:rPr>
        <w:t>.1.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71B751B"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9</w:t>
      </w:r>
      <w:r w:rsidRPr="00C22674">
        <w:rPr>
          <w:sz w:val="22"/>
          <w:szCs w:val="22"/>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368642D"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9</w:t>
      </w:r>
      <w:r w:rsidRPr="00C22674">
        <w:rPr>
          <w:sz w:val="22"/>
          <w:szCs w:val="22"/>
        </w:rPr>
        <w:t>.3. не совершать иных действий, нарушающих антикоррупционное законодательство Российской Федерации.</w:t>
      </w:r>
    </w:p>
    <w:p w14:paraId="46D7E43F" w14:textId="77777777" w:rsidR="00B93143"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.1</w:t>
      </w:r>
      <w:r>
        <w:rPr>
          <w:sz w:val="22"/>
          <w:szCs w:val="22"/>
        </w:rPr>
        <w:t>0</w:t>
      </w:r>
      <w:r w:rsidRPr="00C22674">
        <w:rPr>
          <w:sz w:val="22"/>
          <w:szCs w:val="22"/>
        </w:rPr>
        <w:t>. Контракт составлен в форме электронного документа, подписанного усиленными электронными подписями Сторон.</w:t>
      </w:r>
    </w:p>
    <w:p w14:paraId="635C0CD1" w14:textId="77777777" w:rsidR="00B93143" w:rsidRPr="00C87441" w:rsidRDefault="00B93143" w:rsidP="00BF05D8">
      <w:pPr>
        <w:pStyle w:val="ConsPlusNormal"/>
        <w:ind w:firstLine="540"/>
        <w:jc w:val="both"/>
        <w:rPr>
          <w:sz w:val="22"/>
          <w:szCs w:val="22"/>
        </w:rPr>
      </w:pPr>
    </w:p>
    <w:p w14:paraId="5D649626" w14:textId="77777777" w:rsidR="009F2BF0" w:rsidRPr="00C87441" w:rsidRDefault="009F2BF0" w:rsidP="00BF05D8">
      <w:pPr>
        <w:pStyle w:val="ConsPlusNormal"/>
        <w:jc w:val="center"/>
        <w:outlineLvl w:val="0"/>
        <w:rPr>
          <w:sz w:val="22"/>
          <w:szCs w:val="22"/>
        </w:rPr>
      </w:pPr>
      <w:r w:rsidRPr="00C87441">
        <w:rPr>
          <w:sz w:val="22"/>
          <w:szCs w:val="22"/>
        </w:rPr>
        <w:t>X</w:t>
      </w:r>
      <w:r w:rsidR="006345DF" w:rsidRPr="006345DF">
        <w:rPr>
          <w:sz w:val="22"/>
          <w:szCs w:val="22"/>
        </w:rPr>
        <w:t>I</w:t>
      </w:r>
      <w:r w:rsidRPr="00C87441">
        <w:rPr>
          <w:sz w:val="22"/>
          <w:szCs w:val="22"/>
        </w:rPr>
        <w:t>I. Перечень приложений</w:t>
      </w:r>
    </w:p>
    <w:p w14:paraId="76E1230B" w14:textId="77777777" w:rsidR="009F2BF0" w:rsidRPr="00C87441" w:rsidRDefault="009F2BF0" w:rsidP="00BF05D8">
      <w:pPr>
        <w:pStyle w:val="ConsPlusNormal"/>
        <w:ind w:firstLine="540"/>
        <w:jc w:val="both"/>
        <w:rPr>
          <w:sz w:val="22"/>
          <w:szCs w:val="22"/>
        </w:rPr>
      </w:pPr>
      <w:r w:rsidRPr="00C87441">
        <w:rPr>
          <w:sz w:val="22"/>
          <w:szCs w:val="22"/>
        </w:rPr>
        <w:t>1</w:t>
      </w:r>
      <w:r w:rsidR="006345DF">
        <w:rPr>
          <w:sz w:val="22"/>
          <w:szCs w:val="22"/>
        </w:rPr>
        <w:t>2</w:t>
      </w:r>
      <w:r w:rsidRPr="00C87441">
        <w:rPr>
          <w:sz w:val="22"/>
          <w:szCs w:val="22"/>
        </w:rPr>
        <w:t>.1. Неотъемлемой частью Контракта является следующее приложение:</w:t>
      </w:r>
    </w:p>
    <w:p w14:paraId="360A44C6" w14:textId="77777777" w:rsidR="009F2BF0" w:rsidRPr="00C87441" w:rsidRDefault="009F2BF0" w:rsidP="00BF05D8">
      <w:pPr>
        <w:pStyle w:val="ConsPlusNormal"/>
        <w:ind w:firstLine="540"/>
        <w:jc w:val="both"/>
        <w:rPr>
          <w:sz w:val="22"/>
          <w:szCs w:val="22"/>
        </w:rPr>
      </w:pPr>
      <w:r w:rsidRPr="00C87441">
        <w:rPr>
          <w:sz w:val="22"/>
          <w:szCs w:val="22"/>
        </w:rPr>
        <w:t xml:space="preserve">спецификация </w:t>
      </w:r>
      <w:hyperlink r:id="rId18" w:history="1">
        <w:r w:rsidRPr="00C87441">
          <w:rPr>
            <w:sz w:val="22"/>
            <w:szCs w:val="22"/>
          </w:rPr>
          <w:t>(приложение № 1)</w:t>
        </w:r>
      </w:hyperlink>
      <w:r w:rsidRPr="00C87441">
        <w:rPr>
          <w:sz w:val="22"/>
          <w:szCs w:val="22"/>
        </w:rPr>
        <w:t>;</w:t>
      </w:r>
    </w:p>
    <w:p w14:paraId="42FD296F" w14:textId="77777777" w:rsidR="009F2BF0" w:rsidRDefault="00BF05D8" w:rsidP="00BF05D8">
      <w:pPr>
        <w:pStyle w:val="ConsPlusNormal"/>
        <w:ind w:firstLine="540"/>
        <w:jc w:val="both"/>
        <w:rPr>
          <w:sz w:val="22"/>
          <w:szCs w:val="22"/>
        </w:rPr>
      </w:pPr>
      <w:r w:rsidRPr="00C87441">
        <w:rPr>
          <w:sz w:val="22"/>
          <w:szCs w:val="22"/>
        </w:rPr>
        <w:t>акт передачи товара (форма)</w:t>
      </w:r>
      <w:r w:rsidR="00FF34A1" w:rsidRPr="00C87441">
        <w:rPr>
          <w:sz w:val="22"/>
          <w:szCs w:val="22"/>
        </w:rPr>
        <w:t xml:space="preserve"> </w:t>
      </w:r>
      <w:hyperlink r:id="rId19" w:history="1">
        <w:r w:rsidR="009F2BF0" w:rsidRPr="00C87441">
          <w:rPr>
            <w:sz w:val="22"/>
            <w:szCs w:val="22"/>
          </w:rPr>
          <w:t>(приложение № 2)</w:t>
        </w:r>
      </w:hyperlink>
      <w:r w:rsidR="009F2BF0" w:rsidRPr="00C87441">
        <w:rPr>
          <w:sz w:val="22"/>
          <w:szCs w:val="22"/>
        </w:rPr>
        <w:t>.</w:t>
      </w:r>
    </w:p>
    <w:p w14:paraId="052B686F" w14:textId="77777777" w:rsidR="006345DF" w:rsidRPr="00C87441" w:rsidRDefault="006345DF" w:rsidP="00BF05D8">
      <w:pPr>
        <w:pStyle w:val="ConsPlusNormal"/>
        <w:ind w:firstLine="540"/>
        <w:jc w:val="both"/>
        <w:rPr>
          <w:sz w:val="22"/>
          <w:szCs w:val="22"/>
        </w:rPr>
      </w:pPr>
      <w:r w:rsidRPr="006345DF">
        <w:rPr>
          <w:sz w:val="22"/>
          <w:szCs w:val="22"/>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r>
        <w:rPr>
          <w:sz w:val="22"/>
          <w:szCs w:val="22"/>
        </w:rPr>
        <w:t xml:space="preserve"> (Приложение №3)</w:t>
      </w:r>
      <w:r w:rsidRPr="006345DF">
        <w:rPr>
          <w:sz w:val="22"/>
          <w:szCs w:val="22"/>
        </w:rPr>
        <w:t>.</w:t>
      </w:r>
    </w:p>
    <w:p w14:paraId="6D522D62" w14:textId="77777777" w:rsidR="00BF05D8" w:rsidRPr="00C87441" w:rsidRDefault="00BF05D8" w:rsidP="00BF05D8">
      <w:pPr>
        <w:pStyle w:val="ConsPlusNormal"/>
        <w:jc w:val="center"/>
        <w:outlineLvl w:val="0"/>
        <w:rPr>
          <w:sz w:val="22"/>
          <w:szCs w:val="22"/>
        </w:rPr>
      </w:pPr>
    </w:p>
    <w:p w14:paraId="04A3F840" w14:textId="77777777" w:rsidR="009F2BF0" w:rsidRPr="00C87441" w:rsidRDefault="009F2BF0" w:rsidP="00BF05D8">
      <w:pPr>
        <w:pStyle w:val="ConsPlusNormal"/>
        <w:jc w:val="center"/>
        <w:outlineLvl w:val="0"/>
        <w:rPr>
          <w:sz w:val="22"/>
          <w:szCs w:val="22"/>
        </w:rPr>
      </w:pPr>
      <w:r w:rsidRPr="00C87441">
        <w:rPr>
          <w:sz w:val="22"/>
          <w:szCs w:val="22"/>
        </w:rPr>
        <w:t>X</w:t>
      </w:r>
      <w:r w:rsidR="006345DF" w:rsidRPr="006345DF">
        <w:rPr>
          <w:sz w:val="22"/>
          <w:szCs w:val="22"/>
        </w:rPr>
        <w:t>III</w:t>
      </w:r>
      <w:r w:rsidRPr="00C87441">
        <w:rPr>
          <w:sz w:val="22"/>
          <w:szCs w:val="22"/>
        </w:rPr>
        <w:t>. Адреса и банковские реквизиты Сторон</w:t>
      </w:r>
    </w:p>
    <w:p w14:paraId="2177553E" w14:textId="77777777" w:rsidR="00112A7F" w:rsidRPr="00C87441" w:rsidRDefault="00112A7F" w:rsidP="00BF05D8">
      <w:pPr>
        <w:pStyle w:val="ConsPlusNormal"/>
        <w:jc w:val="center"/>
        <w:outlineLvl w:val="0"/>
        <w:rPr>
          <w:sz w:val="22"/>
          <w:szCs w:val="22"/>
        </w:rPr>
      </w:pPr>
    </w:p>
    <w:tbl>
      <w:tblPr>
        <w:tblW w:w="10169" w:type="dxa"/>
        <w:tblInd w:w="108" w:type="dxa"/>
        <w:tblLook w:val="01E0" w:firstRow="1" w:lastRow="1" w:firstColumn="1" w:lastColumn="1" w:noHBand="0" w:noVBand="0"/>
      </w:tblPr>
      <w:tblGrid>
        <w:gridCol w:w="4995"/>
        <w:gridCol w:w="5174"/>
      </w:tblGrid>
      <w:tr w:rsidR="00112A7F" w:rsidRPr="0032085D" w14:paraId="217E6023" w14:textId="77777777" w:rsidTr="006F230D">
        <w:trPr>
          <w:trHeight w:val="895"/>
        </w:trPr>
        <w:tc>
          <w:tcPr>
            <w:tcW w:w="4995" w:type="dxa"/>
          </w:tcPr>
          <w:p w14:paraId="7A0DE285" w14:textId="77777777" w:rsidR="00112A7F" w:rsidRPr="0032085D" w:rsidRDefault="00112A7F" w:rsidP="00112A7F">
            <w:pPr>
              <w:widowControl w:val="0"/>
              <w:autoSpaceDE w:val="0"/>
              <w:autoSpaceDN w:val="0"/>
              <w:adjustRightInd w:val="0"/>
              <w:spacing w:after="0" w:line="240" w:lineRule="auto"/>
              <w:rPr>
                <w:rFonts w:ascii="Times New Roman" w:eastAsia="Times New Roman" w:hAnsi="Times New Roman" w:cs="Times New Roman"/>
                <w:b/>
              </w:rPr>
            </w:pPr>
            <w:r w:rsidRPr="0032085D">
              <w:rPr>
                <w:rFonts w:ascii="Times New Roman" w:eastAsia="Times New Roman" w:hAnsi="Times New Roman" w:cs="Times New Roman"/>
                <w:b/>
              </w:rPr>
              <w:t>ЗАКАЗЧИК:</w:t>
            </w:r>
          </w:p>
          <w:p w14:paraId="01B7EE99" w14:textId="77777777" w:rsidR="00957D8E" w:rsidRPr="0032085D" w:rsidRDefault="00957D8E" w:rsidP="00957D8E">
            <w:pPr>
              <w:widowControl w:val="0"/>
              <w:spacing w:after="0" w:line="240" w:lineRule="auto"/>
              <w:rPr>
                <w:rFonts w:ascii="Times New Roman" w:eastAsia="Courier New" w:hAnsi="Times New Roman" w:cs="Times New Roman"/>
                <w:b/>
                <w:color w:val="000000"/>
                <w:lang w:bidi="ru-RU"/>
              </w:rPr>
            </w:pPr>
            <w:r w:rsidRPr="0032085D">
              <w:rPr>
                <w:rFonts w:ascii="Times New Roman" w:eastAsia="Courier New" w:hAnsi="Times New Roman" w:cs="Times New Roman"/>
                <w:b/>
                <w:color w:val="000000"/>
                <w:lang w:bidi="ru-RU"/>
              </w:rPr>
              <w:t>Государственное бюджетное общеобразовательное учреждение школа № 686 Пушкинского района Санкт-Петербурга (Сокращённое наименование учреждения – ГБОУ школа № 686 Пушкинского района Санкт-Петербурга)</w:t>
            </w:r>
          </w:p>
          <w:p w14:paraId="084914D0" w14:textId="77777777" w:rsidR="00957D8E" w:rsidRPr="0032085D" w:rsidRDefault="00957D8E" w:rsidP="00957D8E">
            <w:pPr>
              <w:widowControl w:val="0"/>
              <w:spacing w:after="0" w:line="240" w:lineRule="auto"/>
              <w:rPr>
                <w:rFonts w:ascii="Times New Roman" w:eastAsia="Courier New" w:hAnsi="Times New Roman" w:cs="Times New Roman"/>
                <w:color w:val="000000"/>
                <w:lang w:bidi="ru-RU"/>
              </w:rPr>
            </w:pPr>
            <w:r w:rsidRPr="0032085D">
              <w:rPr>
                <w:rFonts w:ascii="Times New Roman" w:eastAsia="Courier New" w:hAnsi="Times New Roman" w:cs="Times New Roman"/>
                <w:color w:val="000000"/>
                <w:lang w:bidi="ru-RU"/>
              </w:rPr>
              <w:t xml:space="preserve">Юридический адрес – 196624, г. Санкт-Петербург, </w:t>
            </w:r>
            <w:proofErr w:type="spellStart"/>
            <w:r w:rsidRPr="0032085D">
              <w:rPr>
                <w:rFonts w:ascii="Times New Roman" w:eastAsia="Courier New" w:hAnsi="Times New Roman" w:cs="Times New Roman"/>
                <w:color w:val="000000"/>
                <w:lang w:bidi="ru-RU"/>
              </w:rPr>
              <w:t>вн</w:t>
            </w:r>
            <w:proofErr w:type="spellEnd"/>
            <w:r w:rsidRPr="0032085D">
              <w:rPr>
                <w:rFonts w:ascii="Times New Roman" w:eastAsia="Courier New" w:hAnsi="Times New Roman" w:cs="Times New Roman"/>
                <w:color w:val="000000"/>
                <w:lang w:bidi="ru-RU"/>
              </w:rPr>
              <w:t xml:space="preserve">. тер. г. поселок </w:t>
            </w:r>
            <w:proofErr w:type="spellStart"/>
            <w:r w:rsidRPr="0032085D">
              <w:rPr>
                <w:rFonts w:ascii="Times New Roman" w:eastAsia="Courier New" w:hAnsi="Times New Roman" w:cs="Times New Roman"/>
                <w:color w:val="000000"/>
                <w:lang w:bidi="ru-RU"/>
              </w:rPr>
              <w:t>Шушары</w:t>
            </w:r>
            <w:proofErr w:type="spellEnd"/>
            <w:r w:rsidRPr="0032085D">
              <w:rPr>
                <w:rFonts w:ascii="Times New Roman" w:eastAsia="Courier New" w:hAnsi="Times New Roman" w:cs="Times New Roman"/>
                <w:color w:val="000000"/>
                <w:lang w:bidi="ru-RU"/>
              </w:rPr>
              <w:t>, ул. Валдайская, д. 18 стр. 1</w:t>
            </w:r>
          </w:p>
          <w:p w14:paraId="76B03000" w14:textId="77777777" w:rsidR="00957D8E" w:rsidRPr="0032085D" w:rsidRDefault="00957D8E" w:rsidP="00957D8E">
            <w:pPr>
              <w:widowControl w:val="0"/>
              <w:spacing w:after="0" w:line="240" w:lineRule="auto"/>
              <w:rPr>
                <w:rFonts w:ascii="Times New Roman" w:eastAsia="Courier New" w:hAnsi="Times New Roman" w:cs="Times New Roman"/>
                <w:color w:val="000000"/>
                <w:lang w:bidi="ru-RU"/>
              </w:rPr>
            </w:pPr>
            <w:r w:rsidRPr="0032085D">
              <w:rPr>
                <w:rFonts w:ascii="Times New Roman" w:eastAsia="Courier New" w:hAnsi="Times New Roman" w:cs="Times New Roman"/>
                <w:color w:val="000000"/>
                <w:lang w:bidi="ru-RU"/>
              </w:rPr>
              <w:t>ИНН – 7817138792, КПП – 781701001</w:t>
            </w:r>
          </w:p>
          <w:p w14:paraId="602E68EC" w14:textId="77777777" w:rsidR="00957D8E" w:rsidRPr="0032085D" w:rsidRDefault="00957D8E" w:rsidP="00957D8E">
            <w:pPr>
              <w:widowControl w:val="0"/>
              <w:spacing w:after="0" w:line="240" w:lineRule="auto"/>
              <w:rPr>
                <w:rFonts w:ascii="Times New Roman" w:eastAsia="Courier New" w:hAnsi="Times New Roman" w:cs="Times New Roman"/>
                <w:b/>
                <w:bCs/>
                <w:color w:val="000000"/>
                <w:lang w:bidi="ru-RU"/>
              </w:rPr>
            </w:pPr>
            <w:r w:rsidRPr="0032085D">
              <w:rPr>
                <w:rFonts w:ascii="Times New Roman" w:eastAsia="Courier New" w:hAnsi="Times New Roman" w:cs="Times New Roman"/>
                <w:b/>
                <w:bCs/>
                <w:color w:val="000000"/>
                <w:lang w:bidi="ru-RU"/>
              </w:rPr>
              <w:t>Реквизиты получателя:</w:t>
            </w:r>
          </w:p>
          <w:p w14:paraId="6F7C1D3E" w14:textId="77777777" w:rsidR="00957D8E" w:rsidRPr="0032085D" w:rsidRDefault="00957D8E" w:rsidP="00957D8E">
            <w:pPr>
              <w:widowControl w:val="0"/>
              <w:spacing w:after="0" w:line="240" w:lineRule="auto"/>
              <w:rPr>
                <w:rFonts w:ascii="Times New Roman" w:eastAsia="Courier New" w:hAnsi="Times New Roman" w:cs="Times New Roman"/>
                <w:color w:val="000000"/>
                <w:lang w:bidi="ru-RU"/>
              </w:rPr>
            </w:pPr>
            <w:r w:rsidRPr="0032085D">
              <w:rPr>
                <w:rFonts w:ascii="Times New Roman" w:eastAsia="Courier New" w:hAnsi="Times New Roman" w:cs="Times New Roman"/>
                <w:b/>
                <w:bCs/>
                <w:color w:val="000000"/>
                <w:lang w:bidi="ru-RU"/>
              </w:rPr>
              <w:t>Расчетный счет</w:t>
            </w:r>
            <w:r w:rsidRPr="0032085D">
              <w:rPr>
                <w:rFonts w:ascii="Times New Roman" w:eastAsia="Courier New" w:hAnsi="Times New Roman" w:cs="Times New Roman"/>
                <w:color w:val="000000"/>
                <w:lang w:bidi="ru-RU"/>
              </w:rPr>
              <w:t xml:space="preserve"> – 03224643400000007200</w:t>
            </w:r>
          </w:p>
          <w:p w14:paraId="077AC8DD" w14:textId="77777777" w:rsidR="00957D8E" w:rsidRPr="0032085D" w:rsidRDefault="00957D8E" w:rsidP="00957D8E">
            <w:pPr>
              <w:widowControl w:val="0"/>
              <w:spacing w:after="0" w:line="240" w:lineRule="auto"/>
              <w:rPr>
                <w:rFonts w:ascii="Times New Roman" w:eastAsia="Courier New" w:hAnsi="Times New Roman" w:cs="Times New Roman"/>
                <w:color w:val="000000"/>
                <w:lang w:bidi="ru-RU"/>
              </w:rPr>
            </w:pPr>
            <w:r w:rsidRPr="0032085D">
              <w:rPr>
                <w:rFonts w:ascii="Times New Roman" w:eastAsia="Courier New" w:hAnsi="Times New Roman" w:cs="Times New Roman"/>
                <w:b/>
                <w:bCs/>
                <w:color w:val="000000"/>
                <w:lang w:bidi="ru-RU"/>
              </w:rPr>
              <w:t>БИК</w:t>
            </w:r>
            <w:r w:rsidRPr="0032085D">
              <w:rPr>
                <w:rFonts w:ascii="Times New Roman" w:eastAsia="Courier New" w:hAnsi="Times New Roman" w:cs="Times New Roman"/>
                <w:color w:val="000000"/>
                <w:lang w:bidi="ru-RU"/>
              </w:rPr>
              <w:t xml:space="preserve"> – 014030106</w:t>
            </w:r>
          </w:p>
          <w:p w14:paraId="0C788B26" w14:textId="77777777" w:rsidR="00957D8E" w:rsidRPr="0032085D" w:rsidRDefault="00957D8E" w:rsidP="00957D8E">
            <w:pPr>
              <w:widowControl w:val="0"/>
              <w:spacing w:after="0" w:line="240" w:lineRule="auto"/>
              <w:rPr>
                <w:rFonts w:ascii="Times New Roman" w:eastAsia="Courier New" w:hAnsi="Times New Roman" w:cs="Times New Roman"/>
                <w:color w:val="000000"/>
                <w:lang w:bidi="ru-RU"/>
              </w:rPr>
            </w:pPr>
            <w:r w:rsidRPr="0032085D">
              <w:rPr>
                <w:rFonts w:ascii="Times New Roman" w:eastAsia="Courier New" w:hAnsi="Times New Roman" w:cs="Times New Roman"/>
                <w:b/>
                <w:bCs/>
                <w:color w:val="000000"/>
                <w:lang w:bidi="ru-RU"/>
              </w:rPr>
              <w:t>Корреспондентский счет</w:t>
            </w:r>
            <w:r w:rsidRPr="0032085D">
              <w:rPr>
                <w:rFonts w:ascii="Times New Roman" w:eastAsia="Courier New" w:hAnsi="Times New Roman" w:cs="Times New Roman"/>
                <w:color w:val="000000"/>
                <w:lang w:bidi="ru-RU"/>
              </w:rPr>
              <w:t xml:space="preserve"> – 40102810945370000005</w:t>
            </w:r>
          </w:p>
          <w:p w14:paraId="077EE183" w14:textId="77777777" w:rsidR="00957D8E" w:rsidRPr="0032085D" w:rsidRDefault="00B23F64" w:rsidP="00957D8E">
            <w:pPr>
              <w:widowControl w:val="0"/>
              <w:spacing w:after="0" w:line="240" w:lineRule="auto"/>
              <w:rPr>
                <w:rFonts w:ascii="Times New Roman" w:eastAsia="Courier New" w:hAnsi="Times New Roman" w:cs="Times New Roman"/>
                <w:color w:val="000000"/>
                <w:lang w:bidi="ru-RU"/>
              </w:rPr>
            </w:pPr>
            <w:r w:rsidRPr="0032085D">
              <w:rPr>
                <w:rFonts w:ascii="Times New Roman" w:eastAsia="Courier New" w:hAnsi="Times New Roman" w:cs="Times New Roman"/>
                <w:b/>
                <w:bCs/>
                <w:color w:val="000000"/>
                <w:lang w:bidi="ru-RU"/>
              </w:rPr>
              <w:t xml:space="preserve">Банк </w:t>
            </w:r>
            <w:r w:rsidRPr="0032085D">
              <w:rPr>
                <w:rFonts w:ascii="Times New Roman" w:eastAsia="Courier New" w:hAnsi="Times New Roman" w:cs="Times New Roman"/>
                <w:bCs/>
                <w:color w:val="000000"/>
                <w:lang w:bidi="ru-RU"/>
              </w:rPr>
              <w:t>ОКЦ № 1 Северо-Западного ГУ Банка России//УФК по г. Санкт-Петербургу, г. Санкт-Петербург</w:t>
            </w:r>
          </w:p>
          <w:p w14:paraId="299E149D" w14:textId="77777777" w:rsidR="00957D8E" w:rsidRPr="0032085D" w:rsidRDefault="00957D8E" w:rsidP="00957D8E">
            <w:pPr>
              <w:widowControl w:val="0"/>
              <w:spacing w:after="0" w:line="240" w:lineRule="auto"/>
              <w:rPr>
                <w:rFonts w:ascii="Times New Roman" w:eastAsia="Courier New" w:hAnsi="Times New Roman" w:cs="Times New Roman"/>
                <w:color w:val="000000"/>
                <w:lang w:bidi="ru-RU"/>
              </w:rPr>
            </w:pPr>
            <w:r w:rsidRPr="0032085D">
              <w:rPr>
                <w:rFonts w:ascii="Times New Roman" w:eastAsia="Courier New" w:hAnsi="Times New Roman" w:cs="Times New Roman"/>
                <w:b/>
                <w:bCs/>
                <w:color w:val="000000"/>
                <w:lang w:bidi="ru-RU"/>
              </w:rPr>
              <w:t>Комитет финансов Санкт-Петербурга</w:t>
            </w:r>
            <w:r w:rsidRPr="0032085D">
              <w:rPr>
                <w:rFonts w:ascii="Times New Roman" w:eastAsia="Courier New" w:hAnsi="Times New Roman" w:cs="Times New Roman"/>
                <w:color w:val="000000"/>
                <w:lang w:bidi="ru-RU"/>
              </w:rPr>
              <w:t xml:space="preserve"> (ГБОУ школа № 686 Пушкинского района Санкт-Петербурга, лицевой счет: 0731136)</w:t>
            </w:r>
          </w:p>
          <w:p w14:paraId="3089A374" w14:textId="77777777" w:rsidR="00957D8E" w:rsidRPr="0032085D" w:rsidRDefault="00957D8E" w:rsidP="00957D8E">
            <w:pPr>
              <w:spacing w:after="0"/>
              <w:contextualSpacing/>
              <w:rPr>
                <w:rFonts w:ascii="Times New Roman" w:hAnsi="Times New Roman" w:cs="Times New Roman"/>
              </w:rPr>
            </w:pPr>
            <w:r w:rsidRPr="0032085D">
              <w:rPr>
                <w:rFonts w:ascii="Times New Roman" w:hAnsi="Times New Roman" w:cs="Times New Roman"/>
                <w:b/>
                <w:bCs/>
              </w:rPr>
              <w:t>Электронная почта</w:t>
            </w:r>
            <w:r w:rsidRPr="0032085D">
              <w:rPr>
                <w:rFonts w:ascii="Times New Roman" w:hAnsi="Times New Roman" w:cs="Times New Roman"/>
              </w:rPr>
              <w:t xml:space="preserve"> – school686shushari@yandex.ru</w:t>
            </w:r>
          </w:p>
          <w:p w14:paraId="2B505981" w14:textId="77777777" w:rsidR="00957D8E" w:rsidRPr="0032085D" w:rsidRDefault="00957D8E" w:rsidP="00957D8E">
            <w:pPr>
              <w:spacing w:after="0"/>
              <w:contextualSpacing/>
              <w:rPr>
                <w:rFonts w:ascii="Times New Roman" w:hAnsi="Times New Roman" w:cs="Times New Roman"/>
              </w:rPr>
            </w:pPr>
            <w:r w:rsidRPr="0032085D">
              <w:rPr>
                <w:rFonts w:ascii="Times New Roman" w:hAnsi="Times New Roman" w:cs="Times New Roman"/>
                <w:b/>
                <w:bCs/>
              </w:rPr>
              <w:t>Телефон</w:t>
            </w:r>
            <w:r w:rsidRPr="0032085D">
              <w:rPr>
                <w:rFonts w:ascii="Times New Roman" w:hAnsi="Times New Roman" w:cs="Times New Roman"/>
              </w:rPr>
              <w:t xml:space="preserve"> – 8 (812) 645-33-45</w:t>
            </w:r>
          </w:p>
          <w:p w14:paraId="448684D4" w14:textId="77777777" w:rsidR="00957D8E" w:rsidRPr="0032085D" w:rsidRDefault="00957D8E" w:rsidP="00957D8E">
            <w:pPr>
              <w:widowControl w:val="0"/>
              <w:spacing w:after="0" w:line="240" w:lineRule="auto"/>
              <w:rPr>
                <w:rFonts w:ascii="Times New Roman" w:eastAsia="Courier New" w:hAnsi="Times New Roman" w:cs="Times New Roman"/>
                <w:color w:val="000000"/>
                <w:lang w:bidi="ru-RU"/>
              </w:rPr>
            </w:pPr>
            <w:r w:rsidRPr="0032085D">
              <w:rPr>
                <w:rFonts w:ascii="Times New Roman" w:eastAsia="Courier New" w:hAnsi="Times New Roman" w:cs="Times New Roman"/>
                <w:color w:val="000000"/>
                <w:lang w:bidi="ru-RU"/>
              </w:rPr>
              <w:t>Директор</w:t>
            </w:r>
          </w:p>
          <w:p w14:paraId="77A2801F" w14:textId="77777777" w:rsidR="00957D8E" w:rsidRPr="0032085D" w:rsidRDefault="00957D8E" w:rsidP="00957D8E">
            <w:pPr>
              <w:widowControl w:val="0"/>
              <w:spacing w:after="0" w:line="240" w:lineRule="auto"/>
              <w:rPr>
                <w:rFonts w:ascii="Times New Roman" w:eastAsia="Courier New" w:hAnsi="Times New Roman" w:cs="Times New Roman"/>
                <w:color w:val="000000"/>
                <w:lang w:bidi="ru-RU"/>
              </w:rPr>
            </w:pPr>
            <w:r w:rsidRPr="0032085D">
              <w:rPr>
                <w:rFonts w:ascii="Times New Roman" w:eastAsia="Courier New" w:hAnsi="Times New Roman" w:cs="Times New Roman"/>
                <w:color w:val="000000"/>
                <w:lang w:bidi="ru-RU"/>
              </w:rPr>
              <w:t>_________________ М.В. Никитин</w:t>
            </w:r>
          </w:p>
          <w:p w14:paraId="301A0D90" w14:textId="77777777" w:rsidR="00112A7F" w:rsidRPr="0032085D" w:rsidRDefault="00957D8E" w:rsidP="00957D8E">
            <w:pPr>
              <w:widowControl w:val="0"/>
              <w:suppressLineNumbers/>
              <w:suppressAutoHyphens/>
              <w:spacing w:after="0" w:line="240" w:lineRule="auto"/>
              <w:rPr>
                <w:rFonts w:ascii="Times New Roman" w:eastAsia="Calibri" w:hAnsi="Times New Roman" w:cs="Times New Roman"/>
                <w:lang w:eastAsia="en-US"/>
              </w:rPr>
            </w:pPr>
            <w:r w:rsidRPr="0032085D">
              <w:rPr>
                <w:rFonts w:ascii="Times New Roman" w:eastAsia="Calibri" w:hAnsi="Times New Roman" w:cs="Times New Roman"/>
                <w:lang w:eastAsia="en-US"/>
              </w:rPr>
              <w:t>Подписано ЭЦП</w:t>
            </w:r>
          </w:p>
        </w:tc>
        <w:tc>
          <w:tcPr>
            <w:tcW w:w="5174" w:type="dxa"/>
          </w:tcPr>
          <w:p w14:paraId="72872128"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b/>
              </w:rPr>
            </w:pPr>
            <w:r w:rsidRPr="0032085D">
              <w:rPr>
                <w:rFonts w:ascii="Times New Roman" w:eastAsia="Times New Roman" w:hAnsi="Times New Roman" w:cs="Times New Roman"/>
                <w:b/>
              </w:rPr>
              <w:t>ПОСТАВЩИК:</w:t>
            </w:r>
          </w:p>
          <w:p w14:paraId="450FDF30"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b/>
              </w:rPr>
            </w:pPr>
          </w:p>
          <w:p w14:paraId="0CF1FE65"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3AB926E2"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6C157CCC"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0F619001"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2CDE2D70"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6281E891"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2CC3FC70"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75B80E87"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311259F0" w14:textId="77777777" w:rsidR="00112A7F" w:rsidRPr="0032085D" w:rsidRDefault="00112A7F" w:rsidP="00112A7F">
            <w:pPr>
              <w:keepNext/>
              <w:keepLines/>
              <w:widowControl w:val="0"/>
              <w:autoSpaceDE w:val="0"/>
              <w:autoSpaceDN w:val="0"/>
              <w:adjustRightInd w:val="0"/>
              <w:spacing w:after="0" w:line="240" w:lineRule="auto"/>
              <w:rPr>
                <w:rFonts w:ascii="Times New Roman" w:eastAsia="Times New Roman" w:hAnsi="Times New Roman" w:cs="Times New Roman"/>
              </w:rPr>
            </w:pPr>
          </w:p>
          <w:p w14:paraId="281120A2" w14:textId="77777777" w:rsidR="00112A7F" w:rsidRPr="0032085D" w:rsidRDefault="00112A7F" w:rsidP="00112A7F">
            <w:pPr>
              <w:keepNext/>
              <w:keepLines/>
              <w:widowControl w:val="0"/>
              <w:autoSpaceDE w:val="0"/>
              <w:autoSpaceDN w:val="0"/>
              <w:adjustRightInd w:val="0"/>
              <w:spacing w:after="0" w:line="240" w:lineRule="auto"/>
              <w:rPr>
                <w:rFonts w:ascii="Times New Roman" w:eastAsia="Times New Roman" w:hAnsi="Times New Roman" w:cs="Times New Roman"/>
              </w:rPr>
            </w:pPr>
          </w:p>
          <w:p w14:paraId="341DB587" w14:textId="77777777" w:rsidR="00112A7F" w:rsidRPr="0032085D"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72C9CB3D" w14:textId="77777777" w:rsidR="00112A7F" w:rsidRPr="0032085D"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4286E323" w14:textId="77777777" w:rsidR="00112A7F" w:rsidRPr="0032085D"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4BC498D8" w14:textId="77777777" w:rsidR="00112A7F" w:rsidRPr="0032085D"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50287C39" w14:textId="77777777" w:rsidR="00112A7F" w:rsidRPr="0032085D"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3C3263CF" w14:textId="77777777" w:rsidR="00112A7F" w:rsidRPr="0032085D"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742BD284" w14:textId="77777777" w:rsidR="00112A7F" w:rsidRPr="0032085D"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5037F562" w14:textId="77777777" w:rsidR="00112A7F" w:rsidRPr="0032085D" w:rsidRDefault="00112A7F" w:rsidP="00112A7F">
            <w:pPr>
              <w:widowControl w:val="0"/>
              <w:autoSpaceDE w:val="0"/>
              <w:autoSpaceDN w:val="0"/>
              <w:adjustRightInd w:val="0"/>
              <w:spacing w:after="0" w:line="240" w:lineRule="auto"/>
              <w:jc w:val="both"/>
              <w:rPr>
                <w:rFonts w:ascii="Times New Roman" w:eastAsia="Times New Roman" w:hAnsi="Times New Roman" w:cs="Times New Roman"/>
              </w:rPr>
            </w:pPr>
            <w:r w:rsidRPr="0032085D">
              <w:rPr>
                <w:rFonts w:ascii="Times New Roman" w:eastAsia="Times New Roman" w:hAnsi="Times New Roman" w:cs="Times New Roman"/>
              </w:rPr>
              <w:t>__________________/____________/</w:t>
            </w:r>
          </w:p>
          <w:p w14:paraId="0DCD8BF1" w14:textId="77777777" w:rsidR="00112A7F" w:rsidRPr="0032085D" w:rsidRDefault="00112A7F" w:rsidP="00112A7F">
            <w:pPr>
              <w:widowControl w:val="0"/>
              <w:autoSpaceDE w:val="0"/>
              <w:autoSpaceDN w:val="0"/>
              <w:adjustRightInd w:val="0"/>
              <w:spacing w:after="0" w:line="240" w:lineRule="auto"/>
              <w:rPr>
                <w:rFonts w:ascii="Times New Roman" w:eastAsia="Times New Roman" w:hAnsi="Times New Roman" w:cs="Times New Roman"/>
              </w:rPr>
            </w:pPr>
            <w:r w:rsidRPr="0032085D">
              <w:rPr>
                <w:rFonts w:ascii="Times New Roman" w:eastAsia="Calibri" w:hAnsi="Times New Roman" w:cs="Times New Roman"/>
                <w:lang w:eastAsia="en-US"/>
              </w:rPr>
              <w:t>Подписано ЭЦП</w:t>
            </w:r>
          </w:p>
        </w:tc>
      </w:tr>
    </w:tbl>
    <w:p w14:paraId="083AF26A" w14:textId="77777777" w:rsidR="003A0D16" w:rsidRDefault="003A0D16" w:rsidP="00112A7F">
      <w:pPr>
        <w:jc w:val="right"/>
        <w:rPr>
          <w:rFonts w:ascii="Times New Roman" w:hAnsi="Times New Roman" w:cs="Times New Roman"/>
        </w:rPr>
        <w:sectPr w:rsidR="003A0D16" w:rsidSect="0072520E">
          <w:pgSz w:w="11906" w:h="16838"/>
          <w:pgMar w:top="851" w:right="849" w:bottom="709" w:left="1133" w:header="0" w:footer="0" w:gutter="0"/>
          <w:cols w:space="720"/>
          <w:noEndnote/>
        </w:sectPr>
      </w:pPr>
    </w:p>
    <w:p w14:paraId="58727BDD" w14:textId="77777777" w:rsidR="00112A7F" w:rsidRPr="00C87441" w:rsidRDefault="00112A7F" w:rsidP="00112A7F">
      <w:pPr>
        <w:jc w:val="right"/>
        <w:rPr>
          <w:rFonts w:ascii="Times New Roman" w:hAnsi="Times New Roman" w:cs="Times New Roman"/>
        </w:rPr>
      </w:pPr>
      <w:r w:rsidRPr="00C87441">
        <w:rPr>
          <w:rFonts w:ascii="Times New Roman" w:hAnsi="Times New Roman" w:cs="Times New Roman"/>
        </w:rPr>
        <w:lastRenderedPageBreak/>
        <w:t>Приложение № 1 к контракту</w:t>
      </w:r>
    </w:p>
    <w:tbl>
      <w:tblPr>
        <w:tblpPr w:leftFromText="180" w:rightFromText="180" w:bottomFromText="160" w:vertAnchor="text" w:horzAnchor="margin" w:tblpX="216" w:tblpY="123"/>
        <w:tblW w:w="14526" w:type="dxa"/>
        <w:tblLook w:val="04A0" w:firstRow="1" w:lastRow="0" w:firstColumn="1" w:lastColumn="0" w:noHBand="0" w:noVBand="1"/>
      </w:tblPr>
      <w:tblGrid>
        <w:gridCol w:w="5670"/>
        <w:gridCol w:w="4253"/>
        <w:gridCol w:w="4603"/>
      </w:tblGrid>
      <w:tr w:rsidR="00112A7F" w:rsidRPr="00C87441" w14:paraId="78D92D54" w14:textId="77777777" w:rsidTr="003A0D16">
        <w:trPr>
          <w:trHeight w:val="1292"/>
        </w:trPr>
        <w:tc>
          <w:tcPr>
            <w:tcW w:w="5670" w:type="dxa"/>
          </w:tcPr>
          <w:p w14:paraId="3B069F55" w14:textId="77777777" w:rsidR="00112A7F" w:rsidRPr="00C87441" w:rsidRDefault="00112A7F" w:rsidP="002B605D">
            <w:pPr>
              <w:rPr>
                <w:rFonts w:ascii="Times New Roman" w:hAnsi="Times New Roman" w:cs="Times New Roman"/>
              </w:rPr>
            </w:pPr>
          </w:p>
        </w:tc>
        <w:tc>
          <w:tcPr>
            <w:tcW w:w="4253" w:type="dxa"/>
          </w:tcPr>
          <w:p w14:paraId="081B55C0" w14:textId="77777777" w:rsidR="003A0D16" w:rsidRDefault="003A0D16" w:rsidP="003A0D16">
            <w:pPr>
              <w:jc w:val="center"/>
              <w:rPr>
                <w:rFonts w:ascii="Times New Roman" w:hAnsi="Times New Roman" w:cs="Times New Roman"/>
                <w:b/>
              </w:rPr>
            </w:pPr>
          </w:p>
          <w:p w14:paraId="1BB5605F" w14:textId="77777777" w:rsidR="003A0D16" w:rsidRDefault="003A0D16" w:rsidP="003A0D16">
            <w:pPr>
              <w:jc w:val="center"/>
              <w:rPr>
                <w:rFonts w:ascii="Times New Roman" w:hAnsi="Times New Roman" w:cs="Times New Roman"/>
                <w:b/>
              </w:rPr>
            </w:pPr>
          </w:p>
          <w:p w14:paraId="183EEA24" w14:textId="77777777" w:rsidR="003A0D16" w:rsidRDefault="003A0D16" w:rsidP="003A0D16">
            <w:pPr>
              <w:jc w:val="center"/>
              <w:rPr>
                <w:rFonts w:ascii="Times New Roman" w:hAnsi="Times New Roman" w:cs="Times New Roman"/>
                <w:b/>
              </w:rPr>
            </w:pPr>
          </w:p>
          <w:p w14:paraId="40A92173" w14:textId="77777777" w:rsidR="003A0D16" w:rsidRDefault="003A0D16" w:rsidP="003A0D16">
            <w:pPr>
              <w:jc w:val="center"/>
              <w:rPr>
                <w:rFonts w:ascii="Times New Roman" w:hAnsi="Times New Roman" w:cs="Times New Roman"/>
                <w:b/>
              </w:rPr>
            </w:pPr>
          </w:p>
          <w:p w14:paraId="3374FF5C" w14:textId="77777777" w:rsidR="003A0D16" w:rsidRDefault="003A0D16" w:rsidP="003A0D16">
            <w:pPr>
              <w:jc w:val="center"/>
              <w:rPr>
                <w:rFonts w:ascii="Times New Roman" w:hAnsi="Times New Roman" w:cs="Times New Roman"/>
                <w:b/>
              </w:rPr>
            </w:pPr>
          </w:p>
          <w:p w14:paraId="2A754A4F" w14:textId="77777777" w:rsidR="00112A7F" w:rsidRPr="00C87441" w:rsidRDefault="003A0D16" w:rsidP="003A0D16">
            <w:pPr>
              <w:jc w:val="center"/>
              <w:rPr>
                <w:rFonts w:ascii="Times New Roman" w:hAnsi="Times New Roman" w:cs="Times New Roman"/>
              </w:rPr>
            </w:pPr>
            <w:r w:rsidRPr="00C87441">
              <w:rPr>
                <w:rFonts w:ascii="Times New Roman" w:hAnsi="Times New Roman" w:cs="Times New Roman"/>
                <w:b/>
              </w:rPr>
              <w:t>Спецификация</w:t>
            </w:r>
          </w:p>
        </w:tc>
        <w:tc>
          <w:tcPr>
            <w:tcW w:w="4603" w:type="dxa"/>
          </w:tcPr>
          <w:p w14:paraId="70B08307"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СОГЛАСОВАНО</w:t>
            </w:r>
          </w:p>
          <w:p w14:paraId="3E9F8493"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 xml:space="preserve">Начальник отдела образования администрации Пушкинского района </w:t>
            </w:r>
          </w:p>
          <w:p w14:paraId="08ADDDF0"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Санкт-Петербурга</w:t>
            </w:r>
          </w:p>
          <w:p w14:paraId="1127EE32"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____________________</w:t>
            </w:r>
            <w:proofErr w:type="gramStart"/>
            <w:r w:rsidRPr="00C87441">
              <w:rPr>
                <w:rFonts w:ascii="Times New Roman" w:hAnsi="Times New Roman" w:cs="Times New Roman"/>
              </w:rPr>
              <w:t xml:space="preserve">_ </w:t>
            </w:r>
            <w:r w:rsidR="00FF675B">
              <w:t xml:space="preserve"> </w:t>
            </w:r>
            <w:r w:rsidR="00FF675B" w:rsidRPr="00FF675B">
              <w:rPr>
                <w:rFonts w:ascii="Times New Roman" w:hAnsi="Times New Roman" w:cs="Times New Roman"/>
              </w:rPr>
              <w:t>И.Н.</w:t>
            </w:r>
            <w:proofErr w:type="gramEnd"/>
            <w:r w:rsidR="00FF675B" w:rsidRPr="00FF675B">
              <w:rPr>
                <w:rFonts w:ascii="Times New Roman" w:hAnsi="Times New Roman" w:cs="Times New Roman"/>
              </w:rPr>
              <w:t xml:space="preserve"> Орловская</w:t>
            </w:r>
          </w:p>
          <w:p w14:paraId="43E9BBDF" w14:textId="77777777" w:rsidR="00112A7F" w:rsidRPr="00C87441" w:rsidRDefault="00112A7F" w:rsidP="002B605D">
            <w:pPr>
              <w:rPr>
                <w:rFonts w:ascii="Times New Roman" w:hAnsi="Times New Roman" w:cs="Times New Roman"/>
              </w:rPr>
            </w:pPr>
          </w:p>
        </w:tc>
      </w:tr>
    </w:tbl>
    <w:p w14:paraId="3EACEF1E" w14:textId="77777777" w:rsidR="00112A7F" w:rsidRPr="00C87441" w:rsidRDefault="00112A7F" w:rsidP="00112A7F">
      <w:pPr>
        <w:tabs>
          <w:tab w:val="left" w:pos="1260"/>
        </w:tabs>
        <w:ind w:firstLine="567"/>
        <w:jc w:val="center"/>
        <w:rPr>
          <w:rFonts w:ascii="Times New Roman" w:hAnsi="Times New Roman" w:cs="Times New Roman"/>
          <w:b/>
        </w:rPr>
      </w:pPr>
    </w:p>
    <w:tbl>
      <w:tblPr>
        <w:tblW w:w="4635" w:type="pct"/>
        <w:tblLook w:val="04A0" w:firstRow="1" w:lastRow="0" w:firstColumn="1" w:lastColumn="0" w:noHBand="0" w:noVBand="1"/>
      </w:tblPr>
      <w:tblGrid>
        <w:gridCol w:w="933"/>
        <w:gridCol w:w="1591"/>
        <w:gridCol w:w="1690"/>
        <w:gridCol w:w="5279"/>
        <w:gridCol w:w="889"/>
        <w:gridCol w:w="835"/>
        <w:gridCol w:w="1379"/>
        <w:gridCol w:w="1557"/>
      </w:tblGrid>
      <w:tr w:rsidR="00E629CE" w:rsidRPr="00C87441" w14:paraId="537F6F90" w14:textId="77777777" w:rsidTr="00E629CE">
        <w:trPr>
          <w:trHeight w:val="885"/>
        </w:trPr>
        <w:tc>
          <w:tcPr>
            <w:tcW w:w="330" w:type="pct"/>
            <w:tcBorders>
              <w:top w:val="single" w:sz="4" w:space="0" w:color="auto"/>
              <w:left w:val="single" w:sz="4" w:space="0" w:color="auto"/>
              <w:bottom w:val="nil"/>
              <w:right w:val="single" w:sz="4" w:space="0" w:color="auto"/>
            </w:tcBorders>
            <w:vAlign w:val="center"/>
            <w:hideMark/>
          </w:tcPr>
          <w:p w14:paraId="0B5E38A1"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 п/п</w:t>
            </w:r>
          </w:p>
        </w:tc>
        <w:tc>
          <w:tcPr>
            <w:tcW w:w="562" w:type="pct"/>
            <w:tcBorders>
              <w:top w:val="single" w:sz="4" w:space="0" w:color="auto"/>
              <w:left w:val="nil"/>
              <w:bottom w:val="nil"/>
              <w:right w:val="single" w:sz="4" w:space="0" w:color="auto"/>
            </w:tcBorders>
            <w:vAlign w:val="center"/>
            <w:hideMark/>
          </w:tcPr>
          <w:p w14:paraId="38AF2D17"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Наименование</w:t>
            </w:r>
          </w:p>
          <w:p w14:paraId="33619277" w14:textId="77777777" w:rsidR="00E629CE" w:rsidRPr="00C87441" w:rsidRDefault="00E629CE" w:rsidP="002B605D">
            <w:pPr>
              <w:tabs>
                <w:tab w:val="left" w:pos="6795"/>
              </w:tabs>
              <w:jc w:val="center"/>
              <w:rPr>
                <w:rFonts w:ascii="Times New Roman" w:hAnsi="Times New Roman" w:cs="Times New Roman"/>
              </w:rPr>
            </w:pPr>
          </w:p>
        </w:tc>
        <w:tc>
          <w:tcPr>
            <w:tcW w:w="597" w:type="pct"/>
            <w:tcBorders>
              <w:top w:val="single" w:sz="4" w:space="0" w:color="auto"/>
              <w:left w:val="single" w:sz="4" w:space="0" w:color="auto"/>
              <w:bottom w:val="nil"/>
              <w:right w:val="nil"/>
            </w:tcBorders>
            <w:vAlign w:val="center"/>
          </w:tcPr>
          <w:p w14:paraId="413CA12B" w14:textId="77777777" w:rsidR="00E629CE" w:rsidRPr="00C87441" w:rsidRDefault="00E629CE" w:rsidP="002B605D">
            <w:pPr>
              <w:jc w:val="center"/>
              <w:rPr>
                <w:rFonts w:ascii="Times New Roman" w:hAnsi="Times New Roman" w:cs="Times New Roman"/>
              </w:rPr>
            </w:pPr>
            <w:r w:rsidRPr="00C87441">
              <w:rPr>
                <w:rFonts w:ascii="Times New Roman" w:hAnsi="Times New Roman" w:cs="Times New Roman"/>
              </w:rPr>
              <w:t>Страна происхождения товара*</w:t>
            </w:r>
          </w:p>
          <w:p w14:paraId="4DFFC277" w14:textId="77777777" w:rsidR="00E629CE" w:rsidRPr="00C87441" w:rsidRDefault="00E629CE" w:rsidP="002B605D">
            <w:pPr>
              <w:tabs>
                <w:tab w:val="left" w:pos="6795"/>
              </w:tabs>
              <w:jc w:val="center"/>
              <w:rPr>
                <w:rFonts w:ascii="Times New Roman" w:hAnsi="Times New Roman" w:cs="Times New Roman"/>
              </w:rPr>
            </w:pPr>
          </w:p>
        </w:tc>
        <w:tc>
          <w:tcPr>
            <w:tcW w:w="1865" w:type="pct"/>
            <w:tcBorders>
              <w:top w:val="single" w:sz="4" w:space="0" w:color="auto"/>
              <w:left w:val="single" w:sz="4" w:space="0" w:color="auto"/>
              <w:bottom w:val="single" w:sz="4" w:space="0" w:color="auto"/>
              <w:right w:val="single" w:sz="4" w:space="0" w:color="auto"/>
            </w:tcBorders>
            <w:vAlign w:val="center"/>
            <w:hideMark/>
          </w:tcPr>
          <w:p w14:paraId="67D432E2"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Технические характеристики товара*</w:t>
            </w:r>
          </w:p>
        </w:tc>
        <w:tc>
          <w:tcPr>
            <w:tcW w:w="314" w:type="pct"/>
            <w:tcBorders>
              <w:top w:val="single" w:sz="4" w:space="0" w:color="auto"/>
              <w:left w:val="single" w:sz="4" w:space="0" w:color="auto"/>
              <w:bottom w:val="single" w:sz="4" w:space="0" w:color="auto"/>
              <w:right w:val="nil"/>
            </w:tcBorders>
            <w:vAlign w:val="center"/>
            <w:hideMark/>
          </w:tcPr>
          <w:p w14:paraId="52B0F845"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Ед. изм.</w:t>
            </w:r>
          </w:p>
        </w:tc>
        <w:tc>
          <w:tcPr>
            <w:tcW w:w="295" w:type="pct"/>
            <w:tcBorders>
              <w:top w:val="single" w:sz="4" w:space="0" w:color="auto"/>
              <w:left w:val="single" w:sz="4" w:space="0" w:color="auto"/>
              <w:bottom w:val="single" w:sz="4" w:space="0" w:color="auto"/>
              <w:right w:val="single" w:sz="4" w:space="0" w:color="auto"/>
            </w:tcBorders>
            <w:vAlign w:val="center"/>
            <w:hideMark/>
          </w:tcPr>
          <w:p w14:paraId="6A3145AE"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кол-во</w:t>
            </w:r>
          </w:p>
        </w:tc>
        <w:tc>
          <w:tcPr>
            <w:tcW w:w="487" w:type="pct"/>
            <w:tcBorders>
              <w:top w:val="single" w:sz="4" w:space="0" w:color="auto"/>
              <w:left w:val="single" w:sz="4" w:space="0" w:color="auto"/>
              <w:bottom w:val="single" w:sz="4" w:space="0" w:color="auto"/>
              <w:right w:val="single" w:sz="4" w:space="0" w:color="auto"/>
            </w:tcBorders>
            <w:hideMark/>
          </w:tcPr>
          <w:p w14:paraId="7F4B2383" w14:textId="77777777" w:rsidR="00E629CE" w:rsidRPr="00C87441" w:rsidRDefault="00E629CE" w:rsidP="002B605D">
            <w:pPr>
              <w:rPr>
                <w:rFonts w:ascii="Times New Roman" w:hAnsi="Times New Roman" w:cs="Times New Roman"/>
              </w:rPr>
            </w:pPr>
            <w:r w:rsidRPr="00C87441">
              <w:rPr>
                <w:rFonts w:ascii="Times New Roman" w:hAnsi="Times New Roman" w:cs="Times New Roman"/>
              </w:rPr>
              <w:t xml:space="preserve">Цена, в </w:t>
            </w:r>
            <w:proofErr w:type="spellStart"/>
            <w:r w:rsidRPr="00C87441">
              <w:rPr>
                <w:rFonts w:ascii="Times New Roman" w:hAnsi="Times New Roman" w:cs="Times New Roman"/>
              </w:rPr>
              <w:t>т.ч</w:t>
            </w:r>
            <w:proofErr w:type="spellEnd"/>
            <w:r w:rsidRPr="00C87441">
              <w:rPr>
                <w:rFonts w:ascii="Times New Roman" w:hAnsi="Times New Roman" w:cs="Times New Roman"/>
              </w:rPr>
              <w:t xml:space="preserve">. НДС (или без НДС) руб. </w:t>
            </w:r>
          </w:p>
        </w:tc>
        <w:tc>
          <w:tcPr>
            <w:tcW w:w="550" w:type="pct"/>
            <w:tcBorders>
              <w:top w:val="single" w:sz="4" w:space="0" w:color="auto"/>
              <w:left w:val="nil"/>
              <w:bottom w:val="single" w:sz="4" w:space="0" w:color="auto"/>
              <w:right w:val="single" w:sz="4" w:space="0" w:color="auto"/>
            </w:tcBorders>
            <w:hideMark/>
          </w:tcPr>
          <w:p w14:paraId="009E49BC" w14:textId="77777777" w:rsidR="00E629CE" w:rsidRPr="00C87441" w:rsidRDefault="00E629CE" w:rsidP="002B605D">
            <w:pPr>
              <w:rPr>
                <w:rFonts w:ascii="Times New Roman" w:hAnsi="Times New Roman" w:cs="Times New Roman"/>
              </w:rPr>
            </w:pPr>
            <w:r w:rsidRPr="00C87441">
              <w:rPr>
                <w:rFonts w:ascii="Times New Roman" w:hAnsi="Times New Roman" w:cs="Times New Roman"/>
              </w:rPr>
              <w:t xml:space="preserve">Сумма, в </w:t>
            </w:r>
            <w:proofErr w:type="spellStart"/>
            <w:r w:rsidRPr="00C87441">
              <w:rPr>
                <w:rFonts w:ascii="Times New Roman" w:hAnsi="Times New Roman" w:cs="Times New Roman"/>
              </w:rPr>
              <w:t>т.ч</w:t>
            </w:r>
            <w:proofErr w:type="spellEnd"/>
            <w:r w:rsidRPr="00C87441">
              <w:rPr>
                <w:rFonts w:ascii="Times New Roman" w:hAnsi="Times New Roman" w:cs="Times New Roman"/>
              </w:rPr>
              <w:t>. НДС (или без НДС), руб.</w:t>
            </w:r>
          </w:p>
        </w:tc>
      </w:tr>
      <w:tr w:rsidR="00E629CE" w:rsidRPr="00C87441" w14:paraId="1E2B770D" w14:textId="77777777" w:rsidTr="00E629CE">
        <w:trPr>
          <w:trHeight w:val="342"/>
        </w:trPr>
        <w:tc>
          <w:tcPr>
            <w:tcW w:w="330" w:type="pct"/>
            <w:tcBorders>
              <w:top w:val="single" w:sz="4" w:space="0" w:color="auto"/>
              <w:left w:val="single" w:sz="4" w:space="0" w:color="auto"/>
              <w:bottom w:val="nil"/>
              <w:right w:val="single" w:sz="4" w:space="0" w:color="auto"/>
            </w:tcBorders>
            <w:noWrap/>
            <w:hideMark/>
          </w:tcPr>
          <w:p w14:paraId="5AE7BEFA"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1</w:t>
            </w:r>
          </w:p>
        </w:tc>
        <w:tc>
          <w:tcPr>
            <w:tcW w:w="562" w:type="pct"/>
            <w:tcBorders>
              <w:top w:val="single" w:sz="4" w:space="0" w:color="auto"/>
              <w:left w:val="nil"/>
              <w:bottom w:val="nil"/>
              <w:right w:val="single" w:sz="4" w:space="0" w:color="auto"/>
            </w:tcBorders>
            <w:vAlign w:val="center"/>
          </w:tcPr>
          <w:p w14:paraId="0796760F" w14:textId="77777777" w:rsidR="00E629CE" w:rsidRPr="00C87441" w:rsidRDefault="00E629CE" w:rsidP="002B605D">
            <w:pPr>
              <w:tabs>
                <w:tab w:val="left" w:pos="6795"/>
              </w:tabs>
              <w:jc w:val="center"/>
              <w:rPr>
                <w:rFonts w:ascii="Times New Roman" w:hAnsi="Times New Roman" w:cs="Times New Roman"/>
              </w:rPr>
            </w:pPr>
          </w:p>
        </w:tc>
        <w:tc>
          <w:tcPr>
            <w:tcW w:w="597" w:type="pct"/>
            <w:tcBorders>
              <w:top w:val="single" w:sz="4" w:space="0" w:color="auto"/>
              <w:left w:val="single" w:sz="4" w:space="0" w:color="auto"/>
              <w:bottom w:val="nil"/>
              <w:right w:val="nil"/>
            </w:tcBorders>
            <w:vAlign w:val="center"/>
          </w:tcPr>
          <w:p w14:paraId="323BCCE1" w14:textId="77777777" w:rsidR="00E629CE" w:rsidRPr="00C87441" w:rsidRDefault="00E629CE" w:rsidP="002B605D">
            <w:pPr>
              <w:tabs>
                <w:tab w:val="left" w:pos="6795"/>
              </w:tabs>
              <w:jc w:val="center"/>
              <w:rPr>
                <w:rFonts w:ascii="Times New Roman" w:hAnsi="Times New Roman" w:cs="Times New Roman"/>
              </w:rPr>
            </w:pPr>
          </w:p>
        </w:tc>
        <w:tc>
          <w:tcPr>
            <w:tcW w:w="1865" w:type="pct"/>
            <w:tcBorders>
              <w:top w:val="single" w:sz="4" w:space="0" w:color="auto"/>
              <w:left w:val="single" w:sz="4" w:space="0" w:color="auto"/>
              <w:bottom w:val="single" w:sz="4" w:space="0" w:color="auto"/>
              <w:right w:val="single" w:sz="4" w:space="0" w:color="auto"/>
            </w:tcBorders>
          </w:tcPr>
          <w:p w14:paraId="3B2FACC1" w14:textId="77777777" w:rsidR="00E629CE" w:rsidRPr="00C87441" w:rsidRDefault="00E629CE" w:rsidP="002B605D">
            <w:pPr>
              <w:tabs>
                <w:tab w:val="left" w:pos="6795"/>
              </w:tabs>
              <w:jc w:val="center"/>
              <w:rPr>
                <w:rFonts w:ascii="Times New Roman" w:hAnsi="Times New Roman" w:cs="Times New Roman"/>
              </w:rPr>
            </w:pPr>
          </w:p>
        </w:tc>
        <w:tc>
          <w:tcPr>
            <w:tcW w:w="314" w:type="pct"/>
            <w:tcBorders>
              <w:top w:val="single" w:sz="4" w:space="0" w:color="auto"/>
              <w:left w:val="single" w:sz="4" w:space="0" w:color="auto"/>
              <w:bottom w:val="single" w:sz="4" w:space="0" w:color="auto"/>
              <w:right w:val="single" w:sz="4" w:space="0" w:color="auto"/>
            </w:tcBorders>
            <w:vAlign w:val="center"/>
          </w:tcPr>
          <w:p w14:paraId="2F0339DD" w14:textId="77777777" w:rsidR="00E629CE" w:rsidRPr="00C87441" w:rsidRDefault="00E629CE" w:rsidP="002B605D">
            <w:pPr>
              <w:tabs>
                <w:tab w:val="left" w:pos="6795"/>
              </w:tabs>
              <w:jc w:val="center"/>
              <w:rPr>
                <w:rFonts w:ascii="Times New Roman" w:hAnsi="Times New Roman" w:cs="Times New Roman"/>
              </w:rPr>
            </w:pPr>
          </w:p>
        </w:tc>
        <w:tc>
          <w:tcPr>
            <w:tcW w:w="295" w:type="pct"/>
            <w:tcBorders>
              <w:top w:val="single" w:sz="4" w:space="0" w:color="auto"/>
              <w:left w:val="nil"/>
              <w:bottom w:val="single" w:sz="4" w:space="0" w:color="auto"/>
              <w:right w:val="single" w:sz="4" w:space="0" w:color="auto"/>
            </w:tcBorders>
            <w:noWrap/>
            <w:vAlign w:val="center"/>
          </w:tcPr>
          <w:p w14:paraId="29CF8D48" w14:textId="77777777" w:rsidR="00E629CE" w:rsidRPr="00C87441" w:rsidRDefault="00E629CE" w:rsidP="002B605D">
            <w:pPr>
              <w:tabs>
                <w:tab w:val="left" w:pos="6795"/>
              </w:tabs>
              <w:jc w:val="center"/>
              <w:rPr>
                <w:rFonts w:ascii="Times New Roman" w:hAnsi="Times New Roman" w:cs="Times New Roman"/>
              </w:rPr>
            </w:pPr>
          </w:p>
        </w:tc>
        <w:tc>
          <w:tcPr>
            <w:tcW w:w="487" w:type="pct"/>
            <w:tcBorders>
              <w:top w:val="single" w:sz="4" w:space="0" w:color="auto"/>
              <w:left w:val="single" w:sz="4" w:space="0" w:color="auto"/>
              <w:bottom w:val="single" w:sz="4" w:space="0" w:color="auto"/>
              <w:right w:val="single" w:sz="4" w:space="0" w:color="auto"/>
            </w:tcBorders>
            <w:vAlign w:val="center"/>
          </w:tcPr>
          <w:p w14:paraId="1A6BCD43" w14:textId="77777777" w:rsidR="00E629CE" w:rsidRPr="00C87441" w:rsidRDefault="00E629CE" w:rsidP="002B605D">
            <w:pPr>
              <w:tabs>
                <w:tab w:val="left" w:pos="6795"/>
              </w:tabs>
              <w:jc w:val="center"/>
              <w:rPr>
                <w:rFonts w:ascii="Times New Roman" w:hAnsi="Times New Roman" w:cs="Times New Roman"/>
              </w:rPr>
            </w:pPr>
          </w:p>
        </w:tc>
        <w:tc>
          <w:tcPr>
            <w:tcW w:w="550" w:type="pct"/>
            <w:tcBorders>
              <w:top w:val="single" w:sz="4" w:space="0" w:color="auto"/>
              <w:left w:val="nil"/>
              <w:bottom w:val="single" w:sz="4" w:space="0" w:color="auto"/>
              <w:right w:val="single" w:sz="4" w:space="0" w:color="auto"/>
            </w:tcBorders>
            <w:vAlign w:val="center"/>
          </w:tcPr>
          <w:p w14:paraId="34AE4F78" w14:textId="77777777" w:rsidR="00E629CE" w:rsidRPr="00C87441" w:rsidRDefault="00E629CE" w:rsidP="002B605D">
            <w:pPr>
              <w:tabs>
                <w:tab w:val="left" w:pos="6795"/>
              </w:tabs>
              <w:jc w:val="center"/>
              <w:rPr>
                <w:rFonts w:ascii="Times New Roman" w:hAnsi="Times New Roman" w:cs="Times New Roman"/>
              </w:rPr>
            </w:pPr>
          </w:p>
        </w:tc>
      </w:tr>
      <w:tr w:rsidR="00E629CE" w:rsidRPr="00C87441" w14:paraId="30CE2CFD" w14:textId="77777777" w:rsidTr="00E629CE">
        <w:trPr>
          <w:trHeight w:val="364"/>
        </w:trPr>
        <w:tc>
          <w:tcPr>
            <w:tcW w:w="330" w:type="pct"/>
            <w:tcBorders>
              <w:top w:val="single" w:sz="4" w:space="0" w:color="auto"/>
              <w:left w:val="single" w:sz="4" w:space="0" w:color="auto"/>
              <w:bottom w:val="single" w:sz="4" w:space="0" w:color="auto"/>
              <w:right w:val="single" w:sz="4" w:space="0" w:color="auto"/>
            </w:tcBorders>
            <w:noWrap/>
          </w:tcPr>
          <w:p w14:paraId="0482FA01" w14:textId="77777777" w:rsidR="00E629CE" w:rsidRDefault="00E629CE" w:rsidP="002B605D">
            <w:pPr>
              <w:tabs>
                <w:tab w:val="left" w:pos="6795"/>
              </w:tabs>
              <w:jc w:val="center"/>
              <w:rPr>
                <w:rFonts w:ascii="Times New Roman" w:hAnsi="Times New Roman" w:cs="Times New Roman"/>
              </w:rPr>
            </w:pPr>
          </w:p>
        </w:tc>
        <w:tc>
          <w:tcPr>
            <w:tcW w:w="562" w:type="pct"/>
            <w:tcBorders>
              <w:top w:val="single" w:sz="4" w:space="0" w:color="auto"/>
              <w:left w:val="nil"/>
              <w:bottom w:val="single" w:sz="4" w:space="0" w:color="auto"/>
              <w:right w:val="single" w:sz="4" w:space="0" w:color="auto"/>
            </w:tcBorders>
            <w:vAlign w:val="center"/>
          </w:tcPr>
          <w:p w14:paraId="2FBDA865" w14:textId="77777777" w:rsidR="00E629CE" w:rsidRPr="00C87441" w:rsidRDefault="00E629CE" w:rsidP="002B605D">
            <w:pPr>
              <w:tabs>
                <w:tab w:val="left" w:pos="6795"/>
              </w:tabs>
              <w:jc w:val="center"/>
              <w:rPr>
                <w:rFonts w:ascii="Times New Roman" w:hAnsi="Times New Roman" w:cs="Times New Roman"/>
              </w:rPr>
            </w:pPr>
            <w:r>
              <w:rPr>
                <w:rFonts w:ascii="Times New Roman" w:hAnsi="Times New Roman" w:cs="Times New Roman"/>
              </w:rPr>
              <w:t>Итого</w:t>
            </w:r>
          </w:p>
        </w:tc>
        <w:tc>
          <w:tcPr>
            <w:tcW w:w="597" w:type="pct"/>
            <w:tcBorders>
              <w:top w:val="single" w:sz="4" w:space="0" w:color="auto"/>
              <w:left w:val="single" w:sz="4" w:space="0" w:color="auto"/>
              <w:bottom w:val="single" w:sz="4" w:space="0" w:color="auto"/>
              <w:right w:val="nil"/>
            </w:tcBorders>
            <w:vAlign w:val="center"/>
          </w:tcPr>
          <w:p w14:paraId="19F1EEBB" w14:textId="77777777" w:rsidR="00E629CE" w:rsidRPr="00C87441" w:rsidRDefault="00E629CE" w:rsidP="002B605D">
            <w:pPr>
              <w:tabs>
                <w:tab w:val="left" w:pos="6795"/>
              </w:tabs>
              <w:jc w:val="center"/>
              <w:rPr>
                <w:rFonts w:ascii="Times New Roman" w:hAnsi="Times New Roman" w:cs="Times New Roman"/>
              </w:rPr>
            </w:pPr>
          </w:p>
        </w:tc>
        <w:tc>
          <w:tcPr>
            <w:tcW w:w="1865" w:type="pct"/>
            <w:tcBorders>
              <w:top w:val="single" w:sz="4" w:space="0" w:color="auto"/>
              <w:left w:val="single" w:sz="4" w:space="0" w:color="auto"/>
              <w:bottom w:val="single" w:sz="4" w:space="0" w:color="auto"/>
              <w:right w:val="single" w:sz="4" w:space="0" w:color="auto"/>
            </w:tcBorders>
          </w:tcPr>
          <w:p w14:paraId="71602CB6" w14:textId="77777777" w:rsidR="00E629CE" w:rsidRPr="00C87441" w:rsidRDefault="00E629CE" w:rsidP="002B605D">
            <w:pPr>
              <w:tabs>
                <w:tab w:val="left" w:pos="6795"/>
              </w:tabs>
              <w:jc w:val="center"/>
              <w:rPr>
                <w:rFonts w:ascii="Times New Roman" w:hAnsi="Times New Roman" w:cs="Times New Roman"/>
              </w:rPr>
            </w:pPr>
          </w:p>
        </w:tc>
        <w:tc>
          <w:tcPr>
            <w:tcW w:w="314" w:type="pct"/>
            <w:tcBorders>
              <w:top w:val="single" w:sz="4" w:space="0" w:color="auto"/>
              <w:left w:val="single" w:sz="4" w:space="0" w:color="auto"/>
              <w:bottom w:val="single" w:sz="4" w:space="0" w:color="auto"/>
              <w:right w:val="single" w:sz="4" w:space="0" w:color="auto"/>
            </w:tcBorders>
            <w:vAlign w:val="center"/>
          </w:tcPr>
          <w:p w14:paraId="11A0257A" w14:textId="77777777" w:rsidR="00E629CE" w:rsidRPr="00C87441" w:rsidRDefault="00E629CE" w:rsidP="002B605D">
            <w:pPr>
              <w:tabs>
                <w:tab w:val="left" w:pos="6795"/>
              </w:tabs>
              <w:jc w:val="center"/>
              <w:rPr>
                <w:rFonts w:ascii="Times New Roman" w:hAnsi="Times New Roman" w:cs="Times New Roman"/>
              </w:rPr>
            </w:pPr>
          </w:p>
        </w:tc>
        <w:tc>
          <w:tcPr>
            <w:tcW w:w="295" w:type="pct"/>
            <w:tcBorders>
              <w:top w:val="single" w:sz="4" w:space="0" w:color="auto"/>
              <w:left w:val="nil"/>
              <w:bottom w:val="single" w:sz="4" w:space="0" w:color="auto"/>
              <w:right w:val="single" w:sz="4" w:space="0" w:color="auto"/>
            </w:tcBorders>
            <w:noWrap/>
            <w:vAlign w:val="center"/>
          </w:tcPr>
          <w:p w14:paraId="47CA6767" w14:textId="77777777" w:rsidR="00E629CE" w:rsidRPr="00C87441" w:rsidRDefault="00E629CE" w:rsidP="002B605D">
            <w:pPr>
              <w:tabs>
                <w:tab w:val="left" w:pos="6795"/>
              </w:tabs>
              <w:jc w:val="center"/>
              <w:rPr>
                <w:rFonts w:ascii="Times New Roman" w:hAnsi="Times New Roman" w:cs="Times New Roman"/>
              </w:rPr>
            </w:pPr>
          </w:p>
        </w:tc>
        <w:tc>
          <w:tcPr>
            <w:tcW w:w="487" w:type="pct"/>
            <w:tcBorders>
              <w:top w:val="single" w:sz="4" w:space="0" w:color="auto"/>
              <w:left w:val="single" w:sz="4" w:space="0" w:color="auto"/>
              <w:bottom w:val="single" w:sz="4" w:space="0" w:color="auto"/>
              <w:right w:val="single" w:sz="4" w:space="0" w:color="auto"/>
            </w:tcBorders>
            <w:vAlign w:val="center"/>
          </w:tcPr>
          <w:p w14:paraId="3AEDA918" w14:textId="77777777" w:rsidR="00E629CE" w:rsidRPr="00C87441" w:rsidRDefault="00E629CE" w:rsidP="002B605D">
            <w:pPr>
              <w:tabs>
                <w:tab w:val="left" w:pos="6795"/>
              </w:tabs>
              <w:jc w:val="center"/>
              <w:rPr>
                <w:rFonts w:ascii="Times New Roman" w:hAnsi="Times New Roman" w:cs="Times New Roman"/>
              </w:rPr>
            </w:pPr>
          </w:p>
        </w:tc>
        <w:tc>
          <w:tcPr>
            <w:tcW w:w="550" w:type="pct"/>
            <w:tcBorders>
              <w:top w:val="single" w:sz="4" w:space="0" w:color="auto"/>
              <w:left w:val="nil"/>
              <w:bottom w:val="single" w:sz="4" w:space="0" w:color="auto"/>
              <w:right w:val="single" w:sz="4" w:space="0" w:color="auto"/>
            </w:tcBorders>
            <w:vAlign w:val="center"/>
          </w:tcPr>
          <w:p w14:paraId="4A7CCCEB" w14:textId="77777777" w:rsidR="00E629CE" w:rsidRPr="00C87441" w:rsidRDefault="00E629CE" w:rsidP="002B605D">
            <w:pPr>
              <w:tabs>
                <w:tab w:val="left" w:pos="6795"/>
              </w:tabs>
              <w:jc w:val="center"/>
              <w:rPr>
                <w:rFonts w:ascii="Times New Roman" w:hAnsi="Times New Roman" w:cs="Times New Roman"/>
              </w:rPr>
            </w:pPr>
          </w:p>
        </w:tc>
      </w:tr>
    </w:tbl>
    <w:p w14:paraId="70A0A2AD" w14:textId="77777777" w:rsidR="00112A7F" w:rsidRPr="00C87441" w:rsidRDefault="00112A7F" w:rsidP="00112A7F">
      <w:pPr>
        <w:rPr>
          <w:rFonts w:ascii="Times New Roman" w:hAnsi="Times New Roman" w:cs="Times New Roman"/>
        </w:rPr>
      </w:pPr>
    </w:p>
    <w:p w14:paraId="5D8DAC99" w14:textId="77777777" w:rsidR="00112A7F" w:rsidRPr="00C87441" w:rsidRDefault="00112A7F" w:rsidP="00112A7F">
      <w:pPr>
        <w:rPr>
          <w:rFonts w:ascii="Times New Roman" w:hAnsi="Times New Roman" w:cs="Times New Roman"/>
        </w:rPr>
      </w:pPr>
    </w:p>
    <w:tbl>
      <w:tblPr>
        <w:tblW w:w="10456" w:type="dxa"/>
        <w:tblLook w:val="01E0" w:firstRow="1" w:lastRow="1" w:firstColumn="1" w:lastColumn="1" w:noHBand="0" w:noVBand="0"/>
      </w:tblPr>
      <w:tblGrid>
        <w:gridCol w:w="5282"/>
        <w:gridCol w:w="5174"/>
      </w:tblGrid>
      <w:tr w:rsidR="00112A7F" w:rsidRPr="00C87441" w14:paraId="22E98299" w14:textId="77777777" w:rsidTr="002B605D">
        <w:trPr>
          <w:trHeight w:val="895"/>
        </w:trPr>
        <w:tc>
          <w:tcPr>
            <w:tcW w:w="5282" w:type="dxa"/>
          </w:tcPr>
          <w:p w14:paraId="1F235D33" w14:textId="77777777" w:rsidR="00112A7F" w:rsidRPr="00C87441" w:rsidRDefault="00112A7F" w:rsidP="002B605D">
            <w:pPr>
              <w:rPr>
                <w:rFonts w:ascii="Times New Roman" w:hAnsi="Times New Roman" w:cs="Times New Roman"/>
                <w:b/>
              </w:rPr>
            </w:pPr>
            <w:r w:rsidRPr="00C87441">
              <w:rPr>
                <w:rFonts w:ascii="Times New Roman" w:hAnsi="Times New Roman" w:cs="Times New Roman"/>
                <w:b/>
              </w:rPr>
              <w:t>ЗАКАЗЧИК:</w:t>
            </w:r>
          </w:p>
          <w:p w14:paraId="2ABB2B6B" w14:textId="77777777" w:rsidR="00112A7F" w:rsidRPr="00C87441" w:rsidRDefault="00112A7F" w:rsidP="002B605D">
            <w:pPr>
              <w:suppressLineNumbers/>
              <w:suppressAutoHyphens/>
              <w:rPr>
                <w:rFonts w:ascii="Times New Roman" w:hAnsi="Times New Roman" w:cs="Times New Roman"/>
                <w:b/>
              </w:rPr>
            </w:pPr>
            <w:r w:rsidRPr="00C87441">
              <w:rPr>
                <w:rFonts w:ascii="Times New Roman" w:hAnsi="Times New Roman" w:cs="Times New Roman"/>
                <w:b/>
              </w:rPr>
              <w:t xml:space="preserve">ГБОУ школа № </w:t>
            </w:r>
            <w:r w:rsidR="00957D8E">
              <w:rPr>
                <w:rFonts w:ascii="Times New Roman" w:hAnsi="Times New Roman" w:cs="Times New Roman"/>
                <w:b/>
              </w:rPr>
              <w:t>686</w:t>
            </w:r>
          </w:p>
          <w:p w14:paraId="697D830E" w14:textId="77777777" w:rsidR="00112A7F" w:rsidRPr="00C87441" w:rsidRDefault="00112A7F" w:rsidP="002B605D">
            <w:pPr>
              <w:suppressLineNumbers/>
              <w:suppressAutoHyphens/>
              <w:ind w:right="-817"/>
              <w:rPr>
                <w:rFonts w:ascii="Times New Roman" w:hAnsi="Times New Roman" w:cs="Times New Roman"/>
                <w:b/>
              </w:rPr>
            </w:pPr>
            <w:r w:rsidRPr="00C87441">
              <w:rPr>
                <w:rFonts w:ascii="Times New Roman" w:hAnsi="Times New Roman" w:cs="Times New Roman"/>
                <w:b/>
              </w:rPr>
              <w:t>Пушкинского района Санкт-Петербурга</w:t>
            </w:r>
          </w:p>
          <w:p w14:paraId="0F19B277" w14:textId="77777777" w:rsidR="00112A7F" w:rsidRPr="00C87441" w:rsidRDefault="00112A7F" w:rsidP="002B605D">
            <w:pPr>
              <w:rPr>
                <w:rFonts w:ascii="Times New Roman" w:eastAsia="Calibri" w:hAnsi="Times New Roman" w:cs="Times New Roman"/>
                <w:lang w:eastAsia="en-US"/>
              </w:rPr>
            </w:pPr>
            <w:r w:rsidRPr="00C87441">
              <w:rPr>
                <w:rFonts w:ascii="Times New Roman" w:hAnsi="Times New Roman" w:cs="Times New Roman"/>
                <w:bCs/>
              </w:rPr>
              <w:t>Директор</w:t>
            </w:r>
            <w:r w:rsidRPr="00C87441">
              <w:rPr>
                <w:rFonts w:ascii="Times New Roman" w:hAnsi="Times New Roman" w:cs="Times New Roman"/>
              </w:rPr>
              <w:t xml:space="preserve"> </w:t>
            </w:r>
          </w:p>
          <w:p w14:paraId="67E034CD" w14:textId="77777777" w:rsidR="00112A7F" w:rsidRPr="00C87441" w:rsidRDefault="00112A7F" w:rsidP="002B605D">
            <w:pPr>
              <w:suppressLineNumbers/>
              <w:suppressAutoHyphens/>
              <w:rPr>
                <w:rFonts w:ascii="Times New Roman" w:eastAsia="Calibri" w:hAnsi="Times New Roman" w:cs="Times New Roman"/>
                <w:lang w:eastAsia="en-US"/>
              </w:rPr>
            </w:pPr>
            <w:r w:rsidRPr="00C87441">
              <w:rPr>
                <w:rFonts w:ascii="Times New Roman" w:eastAsia="Calibri" w:hAnsi="Times New Roman" w:cs="Times New Roman"/>
                <w:lang w:eastAsia="en-US"/>
              </w:rPr>
              <w:t xml:space="preserve">___________________ </w:t>
            </w:r>
            <w:r w:rsidR="00957D8E">
              <w:rPr>
                <w:rFonts w:ascii="Times New Roman" w:eastAsia="Calibri" w:hAnsi="Times New Roman" w:cs="Times New Roman"/>
                <w:lang w:eastAsia="en-US"/>
              </w:rPr>
              <w:t>М.В. Никитин</w:t>
            </w:r>
          </w:p>
          <w:p w14:paraId="1F5697CF" w14:textId="77777777" w:rsidR="00112A7F" w:rsidRPr="00C87441" w:rsidRDefault="00112A7F" w:rsidP="002B605D">
            <w:pPr>
              <w:suppressLineNumbers/>
              <w:suppressAutoHyphens/>
              <w:rPr>
                <w:rFonts w:ascii="Times New Roman" w:eastAsia="Calibri" w:hAnsi="Times New Roman" w:cs="Times New Roman"/>
                <w:lang w:eastAsia="en-US"/>
              </w:rPr>
            </w:pPr>
            <w:r w:rsidRPr="00C87441">
              <w:rPr>
                <w:rFonts w:ascii="Times New Roman" w:eastAsia="Calibri" w:hAnsi="Times New Roman" w:cs="Times New Roman"/>
                <w:lang w:eastAsia="en-US"/>
              </w:rPr>
              <w:t>Подписано ЭЦП</w:t>
            </w:r>
          </w:p>
        </w:tc>
        <w:tc>
          <w:tcPr>
            <w:tcW w:w="5174" w:type="dxa"/>
          </w:tcPr>
          <w:p w14:paraId="580A92ED" w14:textId="77777777" w:rsidR="00112A7F" w:rsidRPr="00C87441" w:rsidRDefault="00112A7F" w:rsidP="002B605D">
            <w:pPr>
              <w:tabs>
                <w:tab w:val="left" w:pos="426"/>
              </w:tabs>
              <w:rPr>
                <w:rFonts w:ascii="Times New Roman" w:hAnsi="Times New Roman" w:cs="Times New Roman"/>
                <w:b/>
              </w:rPr>
            </w:pPr>
            <w:r w:rsidRPr="00C87441">
              <w:rPr>
                <w:rFonts w:ascii="Times New Roman" w:hAnsi="Times New Roman" w:cs="Times New Roman"/>
                <w:b/>
              </w:rPr>
              <w:t>ПОСТАВЩИК:</w:t>
            </w:r>
          </w:p>
          <w:p w14:paraId="28B366D1" w14:textId="77777777" w:rsidR="00112A7F" w:rsidRPr="00C87441" w:rsidRDefault="00112A7F" w:rsidP="002B605D">
            <w:pPr>
              <w:tabs>
                <w:tab w:val="left" w:pos="426"/>
              </w:tabs>
              <w:rPr>
                <w:rFonts w:ascii="Times New Roman" w:hAnsi="Times New Roman" w:cs="Times New Roman"/>
                <w:b/>
              </w:rPr>
            </w:pPr>
          </w:p>
          <w:p w14:paraId="057C15CE" w14:textId="77777777" w:rsidR="00112A7F" w:rsidRPr="00C87441" w:rsidRDefault="00112A7F" w:rsidP="002B605D">
            <w:pPr>
              <w:rPr>
                <w:rFonts w:ascii="Times New Roman" w:hAnsi="Times New Roman" w:cs="Times New Roman"/>
              </w:rPr>
            </w:pPr>
          </w:p>
          <w:p w14:paraId="045D23F5" w14:textId="77777777" w:rsidR="00112A7F" w:rsidRPr="00C87441" w:rsidRDefault="00112A7F" w:rsidP="002B605D">
            <w:pPr>
              <w:rPr>
                <w:rFonts w:ascii="Times New Roman" w:hAnsi="Times New Roman" w:cs="Times New Roman"/>
              </w:rPr>
            </w:pPr>
          </w:p>
          <w:p w14:paraId="04391040" w14:textId="77777777" w:rsidR="00112A7F" w:rsidRPr="00C87441" w:rsidRDefault="00112A7F" w:rsidP="002B605D">
            <w:pPr>
              <w:jc w:val="both"/>
              <w:rPr>
                <w:rFonts w:ascii="Times New Roman" w:hAnsi="Times New Roman" w:cs="Times New Roman"/>
              </w:rPr>
            </w:pPr>
            <w:r w:rsidRPr="00C87441">
              <w:rPr>
                <w:rFonts w:ascii="Times New Roman" w:hAnsi="Times New Roman" w:cs="Times New Roman"/>
              </w:rPr>
              <w:t>__________________/____________/</w:t>
            </w:r>
          </w:p>
          <w:p w14:paraId="1C311B1A" w14:textId="77777777" w:rsidR="00112A7F" w:rsidRPr="00C87441" w:rsidRDefault="00112A7F" w:rsidP="002B605D">
            <w:pPr>
              <w:rPr>
                <w:rFonts w:ascii="Times New Roman" w:hAnsi="Times New Roman" w:cs="Times New Roman"/>
              </w:rPr>
            </w:pPr>
            <w:r w:rsidRPr="00C87441">
              <w:rPr>
                <w:rFonts w:ascii="Times New Roman" w:eastAsia="Calibri" w:hAnsi="Times New Roman" w:cs="Times New Roman"/>
                <w:lang w:eastAsia="en-US"/>
              </w:rPr>
              <w:t>Подписано ЭЦП</w:t>
            </w:r>
          </w:p>
        </w:tc>
      </w:tr>
    </w:tbl>
    <w:p w14:paraId="7343EC5D" w14:textId="77777777" w:rsidR="003A0D16" w:rsidRDefault="003A0D16" w:rsidP="00BF05D8">
      <w:pPr>
        <w:spacing w:after="0" w:line="240" w:lineRule="auto"/>
        <w:jc w:val="right"/>
        <w:rPr>
          <w:rFonts w:ascii="Times New Roman" w:hAnsi="Times New Roman" w:cs="Times New Roman"/>
        </w:rPr>
        <w:sectPr w:rsidR="003A0D16" w:rsidSect="003A0D16">
          <w:pgSz w:w="16838" w:h="11906" w:orient="landscape" w:code="9"/>
          <w:pgMar w:top="1134" w:right="851" w:bottom="851" w:left="709" w:header="0" w:footer="0" w:gutter="0"/>
          <w:cols w:space="720"/>
          <w:noEndnote/>
        </w:sectPr>
      </w:pPr>
    </w:p>
    <w:p w14:paraId="0FCFA240" w14:textId="77777777" w:rsidR="00BF05D8" w:rsidRPr="00C87441" w:rsidRDefault="00BF05D8" w:rsidP="00BF05D8">
      <w:pPr>
        <w:spacing w:after="0" w:line="240" w:lineRule="auto"/>
        <w:jc w:val="right"/>
        <w:rPr>
          <w:rFonts w:ascii="Times New Roman" w:hAnsi="Times New Roman" w:cs="Times New Roman"/>
        </w:rPr>
      </w:pPr>
      <w:r w:rsidRPr="00C87441">
        <w:rPr>
          <w:rFonts w:ascii="Times New Roman" w:hAnsi="Times New Roman" w:cs="Times New Roman"/>
        </w:rPr>
        <w:lastRenderedPageBreak/>
        <w:t>Приложение №2 к контракту</w:t>
      </w:r>
    </w:p>
    <w:tbl>
      <w:tblPr>
        <w:tblW w:w="5000" w:type="pct"/>
        <w:tblLook w:val="04A0" w:firstRow="1" w:lastRow="0" w:firstColumn="1" w:lastColumn="0" w:noHBand="0" w:noVBand="1"/>
      </w:tblPr>
      <w:tblGrid>
        <w:gridCol w:w="9924"/>
      </w:tblGrid>
      <w:tr w:rsidR="00BF05D8" w:rsidRPr="00C87441" w14:paraId="312612DB" w14:textId="77777777" w:rsidTr="005E1CD8">
        <w:trPr>
          <w:trHeight w:val="382"/>
        </w:trPr>
        <w:tc>
          <w:tcPr>
            <w:tcW w:w="5000" w:type="pct"/>
            <w:vAlign w:val="center"/>
            <w:hideMark/>
          </w:tcPr>
          <w:p w14:paraId="2B902B79" w14:textId="77777777" w:rsidR="00BF05D8" w:rsidRPr="00C87441" w:rsidRDefault="00BF05D8" w:rsidP="00BF05D8">
            <w:pPr>
              <w:snapToGrid w:val="0"/>
              <w:spacing w:after="0" w:line="240" w:lineRule="auto"/>
              <w:jc w:val="center"/>
              <w:rPr>
                <w:rFonts w:ascii="Times New Roman" w:hAnsi="Times New Roman" w:cs="Times New Roman"/>
                <w:b/>
              </w:rPr>
            </w:pPr>
          </w:p>
          <w:p w14:paraId="54E0799A" w14:textId="77777777" w:rsidR="00BF05D8" w:rsidRPr="00C87441" w:rsidRDefault="00BF05D8" w:rsidP="00BF05D8">
            <w:pPr>
              <w:snapToGrid w:val="0"/>
              <w:spacing w:after="0" w:line="240" w:lineRule="auto"/>
              <w:jc w:val="center"/>
              <w:rPr>
                <w:rFonts w:ascii="Times New Roman" w:hAnsi="Times New Roman" w:cs="Times New Roman"/>
                <w:b/>
              </w:rPr>
            </w:pPr>
            <w:r w:rsidRPr="00C87441">
              <w:rPr>
                <w:rFonts w:ascii="Times New Roman" w:hAnsi="Times New Roman" w:cs="Times New Roman"/>
                <w:b/>
              </w:rPr>
              <w:t>Акт передачи товара № _______ (форма)</w:t>
            </w:r>
          </w:p>
          <w:p w14:paraId="42A5EF13" w14:textId="77777777" w:rsidR="00BF05D8" w:rsidRPr="00C87441" w:rsidRDefault="00BF05D8" w:rsidP="00BF05D8">
            <w:pPr>
              <w:snapToGrid w:val="0"/>
              <w:spacing w:after="0" w:line="240" w:lineRule="auto"/>
              <w:jc w:val="center"/>
              <w:rPr>
                <w:rFonts w:ascii="Times New Roman" w:hAnsi="Times New Roman" w:cs="Times New Roman"/>
                <w:b/>
                <w:lang w:bidi="hi-IN"/>
              </w:rPr>
            </w:pPr>
          </w:p>
          <w:p w14:paraId="72D1757B" w14:textId="77777777" w:rsidR="00BF05D8" w:rsidRPr="00C87441" w:rsidRDefault="00BF05D8" w:rsidP="00BF05D8">
            <w:pPr>
              <w:snapToGrid w:val="0"/>
              <w:spacing w:after="0" w:line="240" w:lineRule="auto"/>
              <w:jc w:val="center"/>
              <w:rPr>
                <w:rFonts w:ascii="Times New Roman" w:eastAsia="Calibri" w:hAnsi="Times New Roman" w:cs="Times New Roman"/>
              </w:rPr>
            </w:pPr>
          </w:p>
          <w:p w14:paraId="6894D7C2" w14:textId="77777777" w:rsidR="00BF05D8" w:rsidRPr="00C87441" w:rsidRDefault="00BF05D8" w:rsidP="00BF05D8">
            <w:pPr>
              <w:snapToGrid w:val="0"/>
              <w:spacing w:after="0" w:line="240" w:lineRule="auto"/>
              <w:rPr>
                <w:rFonts w:ascii="Times New Roman" w:eastAsia="Calibri" w:hAnsi="Times New Roman" w:cs="Times New Roman"/>
              </w:rPr>
            </w:pPr>
            <w:r w:rsidRPr="00C87441">
              <w:rPr>
                <w:rFonts w:ascii="Times New Roman" w:eastAsia="Calibri" w:hAnsi="Times New Roman" w:cs="Times New Roman"/>
              </w:rPr>
              <w:t xml:space="preserve">г. Санкт-Петербург                                                             </w:t>
            </w:r>
            <w:proofErr w:type="gramStart"/>
            <w:r w:rsidRPr="00C87441">
              <w:rPr>
                <w:rFonts w:ascii="Times New Roman" w:eastAsia="Calibri" w:hAnsi="Times New Roman" w:cs="Times New Roman"/>
              </w:rPr>
              <w:t xml:space="preserve">   «</w:t>
            </w:r>
            <w:proofErr w:type="gramEnd"/>
            <w:r w:rsidRPr="00C87441">
              <w:rPr>
                <w:rFonts w:ascii="Times New Roman" w:eastAsia="Calibri" w:hAnsi="Times New Roman" w:cs="Times New Roman"/>
              </w:rPr>
              <w:t>____» _______ 202_ года</w:t>
            </w:r>
          </w:p>
        </w:tc>
      </w:tr>
    </w:tbl>
    <w:p w14:paraId="1CAE2C2F" w14:textId="77777777" w:rsidR="00BF05D8" w:rsidRPr="00C87441" w:rsidRDefault="00BF05D8" w:rsidP="00BF05D8">
      <w:pPr>
        <w:shd w:val="clear" w:color="auto" w:fill="FFFFFF"/>
        <w:spacing w:after="0" w:line="240" w:lineRule="auto"/>
        <w:jc w:val="center"/>
        <w:rPr>
          <w:rFonts w:ascii="Times New Roman" w:eastAsia="Calibri" w:hAnsi="Times New Roman" w:cs="Times New Roman"/>
          <w:b/>
        </w:rPr>
      </w:pPr>
    </w:p>
    <w:p w14:paraId="60E1CBA2" w14:textId="77777777" w:rsidR="00BF05D8" w:rsidRPr="00C87441" w:rsidRDefault="00BF05D8" w:rsidP="00BF05D8">
      <w:pPr>
        <w:shd w:val="clear" w:color="auto" w:fill="FFFFFF"/>
        <w:spacing w:after="0" w:line="240" w:lineRule="auto"/>
        <w:jc w:val="center"/>
        <w:rPr>
          <w:rFonts w:ascii="Times New Roman" w:eastAsia="Calibri" w:hAnsi="Times New Roman" w:cs="Times New Roman"/>
          <w:b/>
        </w:rPr>
      </w:pPr>
    </w:p>
    <w:p w14:paraId="514DE768" w14:textId="77777777" w:rsidR="00BF05D8" w:rsidRPr="00C87441" w:rsidRDefault="00BF05D8" w:rsidP="00BF05D8">
      <w:pPr>
        <w:shd w:val="clear" w:color="auto" w:fill="FFFFFF"/>
        <w:spacing w:after="0" w:line="240" w:lineRule="auto"/>
        <w:ind w:firstLine="709"/>
        <w:jc w:val="both"/>
        <w:rPr>
          <w:rFonts w:ascii="Times New Roman" w:eastAsia="Calibri" w:hAnsi="Times New Roman" w:cs="Times New Roman"/>
        </w:rPr>
      </w:pPr>
      <w:r w:rsidRPr="00C87441">
        <w:rPr>
          <w:rFonts w:ascii="Times New Roman" w:hAnsi="Times New Roman" w:cs="Times New Roman"/>
        </w:rPr>
        <w:t>Поставщик - _________________________</w:t>
      </w:r>
      <w:r w:rsidRPr="00C87441">
        <w:rPr>
          <w:rFonts w:ascii="Times New Roman" w:hAnsi="Times New Roman" w:cs="Times New Roman"/>
          <w:i/>
        </w:rPr>
        <w:t>,</w:t>
      </w:r>
      <w:r w:rsidRPr="00C87441">
        <w:rPr>
          <w:rFonts w:ascii="Times New Roman" w:hAnsi="Times New Roman" w:cs="Times New Roman"/>
        </w:rPr>
        <w:t xml:space="preserve"> в лице ___________________, действующего на основании </w:t>
      </w:r>
      <w:r w:rsidRPr="00C87441">
        <w:rPr>
          <w:rFonts w:ascii="Times New Roman" w:hAnsi="Times New Roman" w:cs="Times New Roman"/>
          <w:i/>
        </w:rPr>
        <w:t>______________________</w:t>
      </w:r>
      <w:r w:rsidRPr="00C87441">
        <w:rPr>
          <w:rFonts w:ascii="Times New Roman" w:hAnsi="Times New Roman" w:cs="Times New Roman"/>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34B36DA7" w14:textId="77777777" w:rsidR="00BF05D8" w:rsidRPr="00C87441" w:rsidRDefault="00BF05D8" w:rsidP="00BF05D8">
      <w:pPr>
        <w:shd w:val="clear" w:color="auto" w:fill="FFFFFF"/>
        <w:spacing w:after="0" w:line="240" w:lineRule="auto"/>
        <w:ind w:firstLine="709"/>
        <w:jc w:val="both"/>
        <w:rPr>
          <w:rFonts w:ascii="Times New Roman" w:eastAsia="Calibri" w:hAnsi="Times New Roman" w:cs="Times New Roman"/>
        </w:rPr>
      </w:pPr>
    </w:p>
    <w:p w14:paraId="62827695" w14:textId="77777777" w:rsidR="00BF05D8" w:rsidRPr="00C87441" w:rsidRDefault="00BF05D8" w:rsidP="00BF05D8">
      <w:pPr>
        <w:shd w:val="clear" w:color="auto" w:fill="FFFFFF"/>
        <w:spacing w:after="0" w:line="240" w:lineRule="auto"/>
        <w:ind w:firstLine="709"/>
        <w:jc w:val="both"/>
        <w:rPr>
          <w:rFonts w:ascii="Times New Roman" w:eastAsia="Calibri" w:hAnsi="Times New Roman" w:cs="Times New Roman"/>
        </w:rPr>
      </w:pPr>
    </w:p>
    <w:p w14:paraId="420C26F1" w14:textId="77777777" w:rsidR="00BF05D8" w:rsidRPr="00C87441" w:rsidRDefault="00BF05D8" w:rsidP="00BF05D8">
      <w:pPr>
        <w:pStyle w:val="a8"/>
        <w:numPr>
          <w:ilvl w:val="0"/>
          <w:numId w:val="1"/>
        </w:numPr>
        <w:shd w:val="clear" w:color="auto" w:fill="FFFFFF"/>
        <w:ind w:left="0" w:firstLine="709"/>
        <w:jc w:val="both"/>
      </w:pPr>
      <w:r w:rsidRPr="00C87441">
        <w:t xml:space="preserve">В соответствии с условиями Контракта </w:t>
      </w:r>
      <w:r w:rsidRPr="00C87441">
        <w:rPr>
          <w:lang w:bidi="hi-IN"/>
        </w:rPr>
        <w:t>от ______202_г.</w:t>
      </w:r>
      <w:r w:rsidRPr="00C87441">
        <w:t xml:space="preserve"> № _________</w:t>
      </w:r>
      <w:r w:rsidRPr="00C87441">
        <w:rPr>
          <w:b/>
          <w:lang w:bidi="hi-IN"/>
        </w:rPr>
        <w:t xml:space="preserve"> </w:t>
      </w:r>
      <w:r w:rsidRPr="00C87441">
        <w:t>(далее - Контракт) Поставщик передал (установил, подключил и т.п.), а Заказчик получил Товар следующего ассортимента и количества:</w:t>
      </w:r>
    </w:p>
    <w:tbl>
      <w:tblPr>
        <w:tblStyle w:val="392"/>
        <w:tblW w:w="5010" w:type="pct"/>
        <w:tblLayout w:type="fixed"/>
        <w:tblLook w:val="04A0" w:firstRow="1" w:lastRow="0" w:firstColumn="1" w:lastColumn="0" w:noHBand="0" w:noVBand="1"/>
      </w:tblPr>
      <w:tblGrid>
        <w:gridCol w:w="639"/>
        <w:gridCol w:w="1102"/>
        <w:gridCol w:w="922"/>
        <w:gridCol w:w="3777"/>
        <w:gridCol w:w="650"/>
        <w:gridCol w:w="676"/>
        <w:gridCol w:w="1089"/>
        <w:gridCol w:w="10"/>
        <w:gridCol w:w="1059"/>
        <w:gridCol w:w="10"/>
      </w:tblGrid>
      <w:tr w:rsidR="00DC62DF" w:rsidRPr="00C87441" w14:paraId="3E739853" w14:textId="77777777" w:rsidTr="005E1CD8">
        <w:trPr>
          <w:gridAfter w:val="1"/>
          <w:wAfter w:w="5" w:type="pct"/>
        </w:trPr>
        <w:tc>
          <w:tcPr>
            <w:tcW w:w="322" w:type="pct"/>
          </w:tcPr>
          <w:p w14:paraId="673ECC35" w14:textId="77777777" w:rsidR="00BF05D8" w:rsidRPr="00C87441" w:rsidRDefault="00BF05D8" w:rsidP="00BF05D8">
            <w:pPr>
              <w:jc w:val="center"/>
              <w:rPr>
                <w:rFonts w:ascii="Times New Roman" w:hAnsi="Times New Roman"/>
              </w:rPr>
            </w:pPr>
            <w:r w:rsidRPr="00C87441">
              <w:rPr>
                <w:rFonts w:ascii="Times New Roman" w:hAnsi="Times New Roman"/>
              </w:rPr>
              <w:t>№ п/п</w:t>
            </w:r>
          </w:p>
        </w:tc>
        <w:tc>
          <w:tcPr>
            <w:tcW w:w="555" w:type="pct"/>
          </w:tcPr>
          <w:p w14:paraId="6F2CF33B" w14:textId="77777777" w:rsidR="00BF05D8" w:rsidRPr="00C87441" w:rsidRDefault="00BF05D8" w:rsidP="00BF05D8">
            <w:pPr>
              <w:jc w:val="center"/>
              <w:rPr>
                <w:rFonts w:ascii="Times New Roman" w:hAnsi="Times New Roman"/>
              </w:rPr>
            </w:pPr>
            <w:proofErr w:type="spellStart"/>
            <w:proofErr w:type="gramStart"/>
            <w:r w:rsidRPr="00C87441">
              <w:rPr>
                <w:rFonts w:ascii="Times New Roman" w:hAnsi="Times New Roman"/>
              </w:rPr>
              <w:t>Наиме-нование</w:t>
            </w:r>
            <w:proofErr w:type="spellEnd"/>
            <w:proofErr w:type="gramEnd"/>
            <w:r w:rsidRPr="00C87441">
              <w:rPr>
                <w:rFonts w:ascii="Times New Roman" w:hAnsi="Times New Roman"/>
              </w:rPr>
              <w:t xml:space="preserve"> товара</w:t>
            </w:r>
          </w:p>
        </w:tc>
        <w:tc>
          <w:tcPr>
            <w:tcW w:w="464" w:type="pct"/>
          </w:tcPr>
          <w:p w14:paraId="2A7C0071" w14:textId="77777777" w:rsidR="00BF05D8" w:rsidRPr="00C87441" w:rsidRDefault="00BF05D8" w:rsidP="00BF05D8">
            <w:pPr>
              <w:jc w:val="center"/>
              <w:rPr>
                <w:rFonts w:ascii="Times New Roman" w:hAnsi="Times New Roman"/>
              </w:rPr>
            </w:pPr>
            <w:r w:rsidRPr="00C87441">
              <w:rPr>
                <w:rFonts w:ascii="Times New Roman" w:hAnsi="Times New Roman"/>
              </w:rPr>
              <w:t xml:space="preserve">Страна </w:t>
            </w:r>
            <w:proofErr w:type="spellStart"/>
            <w:r w:rsidRPr="00C87441">
              <w:rPr>
                <w:rFonts w:ascii="Times New Roman" w:hAnsi="Times New Roman"/>
              </w:rPr>
              <w:t>проис-хож-дения</w:t>
            </w:r>
            <w:proofErr w:type="spellEnd"/>
          </w:p>
        </w:tc>
        <w:tc>
          <w:tcPr>
            <w:tcW w:w="1901" w:type="pct"/>
          </w:tcPr>
          <w:p w14:paraId="7229B901" w14:textId="77777777" w:rsidR="00BF05D8" w:rsidRPr="00C87441" w:rsidRDefault="00BF05D8" w:rsidP="00BF05D8">
            <w:pPr>
              <w:jc w:val="center"/>
              <w:rPr>
                <w:rFonts w:ascii="Times New Roman" w:hAnsi="Times New Roman"/>
              </w:rPr>
            </w:pPr>
            <w:r w:rsidRPr="00C87441">
              <w:rPr>
                <w:rFonts w:ascii="Times New Roman" w:hAnsi="Times New Roman"/>
              </w:rPr>
              <w:t>Технические характеристики товара</w:t>
            </w:r>
          </w:p>
        </w:tc>
        <w:tc>
          <w:tcPr>
            <w:tcW w:w="327" w:type="pct"/>
          </w:tcPr>
          <w:p w14:paraId="45AB3FEB" w14:textId="77777777" w:rsidR="00BF05D8" w:rsidRPr="00C87441" w:rsidRDefault="00BF05D8" w:rsidP="00BF05D8">
            <w:pPr>
              <w:jc w:val="center"/>
              <w:rPr>
                <w:rFonts w:ascii="Times New Roman" w:hAnsi="Times New Roman"/>
              </w:rPr>
            </w:pPr>
            <w:r w:rsidRPr="00C87441">
              <w:rPr>
                <w:rFonts w:ascii="Times New Roman" w:hAnsi="Times New Roman"/>
              </w:rPr>
              <w:t>Ед. изм.</w:t>
            </w:r>
          </w:p>
        </w:tc>
        <w:tc>
          <w:tcPr>
            <w:tcW w:w="340" w:type="pct"/>
          </w:tcPr>
          <w:p w14:paraId="55BFEB38" w14:textId="77777777" w:rsidR="00BF05D8" w:rsidRPr="00C87441" w:rsidRDefault="00BF05D8" w:rsidP="00BF05D8">
            <w:pPr>
              <w:jc w:val="center"/>
              <w:rPr>
                <w:rFonts w:ascii="Times New Roman" w:hAnsi="Times New Roman"/>
              </w:rPr>
            </w:pPr>
            <w:r w:rsidRPr="00C87441">
              <w:rPr>
                <w:rFonts w:ascii="Times New Roman" w:hAnsi="Times New Roman"/>
              </w:rPr>
              <w:t>Кол-во</w:t>
            </w:r>
          </w:p>
        </w:tc>
        <w:tc>
          <w:tcPr>
            <w:tcW w:w="548" w:type="pct"/>
          </w:tcPr>
          <w:p w14:paraId="3EAF9CCF" w14:textId="77777777" w:rsidR="00BF05D8" w:rsidRPr="00C87441" w:rsidRDefault="00BF05D8" w:rsidP="00BF05D8">
            <w:pPr>
              <w:jc w:val="center"/>
              <w:rPr>
                <w:rFonts w:ascii="Times New Roman" w:hAnsi="Times New Roman"/>
              </w:rPr>
            </w:pPr>
            <w:r w:rsidRPr="00C87441">
              <w:rPr>
                <w:rFonts w:ascii="Times New Roman" w:hAnsi="Times New Roman"/>
              </w:rPr>
              <w:t xml:space="preserve">Цена, </w:t>
            </w:r>
            <w:r w:rsidRPr="00C87441">
              <w:rPr>
                <w:rFonts w:ascii="Times New Roman" w:hAnsi="Times New Roman"/>
                <w:bCs/>
              </w:rPr>
              <w:t xml:space="preserve">в </w:t>
            </w:r>
            <w:proofErr w:type="spellStart"/>
            <w:r w:rsidRPr="00C87441">
              <w:rPr>
                <w:rFonts w:ascii="Times New Roman" w:hAnsi="Times New Roman"/>
                <w:bCs/>
              </w:rPr>
              <w:t>т.ч</w:t>
            </w:r>
            <w:proofErr w:type="spellEnd"/>
            <w:r w:rsidRPr="00C87441">
              <w:rPr>
                <w:rFonts w:ascii="Times New Roman" w:hAnsi="Times New Roman"/>
                <w:bCs/>
              </w:rPr>
              <w:t xml:space="preserve">. </w:t>
            </w:r>
            <w:proofErr w:type="gramStart"/>
            <w:r w:rsidRPr="00C87441">
              <w:rPr>
                <w:rFonts w:ascii="Times New Roman" w:hAnsi="Times New Roman"/>
                <w:bCs/>
              </w:rPr>
              <w:t xml:space="preserve">НДС </w:t>
            </w:r>
            <w:r w:rsidRPr="00C87441">
              <w:rPr>
                <w:rFonts w:ascii="Times New Roman" w:hAnsi="Times New Roman"/>
              </w:rPr>
              <w:t xml:space="preserve"> (</w:t>
            </w:r>
            <w:proofErr w:type="gramEnd"/>
            <w:r w:rsidRPr="00C87441">
              <w:rPr>
                <w:rFonts w:ascii="Times New Roman" w:hAnsi="Times New Roman"/>
              </w:rPr>
              <w:t>или</w:t>
            </w:r>
            <w:r w:rsidRPr="00C87441">
              <w:rPr>
                <w:rFonts w:ascii="Times New Roman" w:hAnsi="Times New Roman"/>
                <w:bCs/>
              </w:rPr>
              <w:t xml:space="preserve"> без НДС) руб.</w:t>
            </w:r>
          </w:p>
        </w:tc>
        <w:tc>
          <w:tcPr>
            <w:tcW w:w="538" w:type="pct"/>
            <w:gridSpan w:val="2"/>
          </w:tcPr>
          <w:p w14:paraId="721F8664" w14:textId="77777777" w:rsidR="00BF05D8" w:rsidRPr="00C87441" w:rsidRDefault="00BF05D8" w:rsidP="00BF05D8">
            <w:pPr>
              <w:jc w:val="center"/>
              <w:rPr>
                <w:rFonts w:ascii="Times New Roman" w:hAnsi="Times New Roman"/>
              </w:rPr>
            </w:pPr>
            <w:r w:rsidRPr="00C87441">
              <w:rPr>
                <w:rFonts w:ascii="Times New Roman" w:hAnsi="Times New Roman"/>
              </w:rPr>
              <w:t xml:space="preserve">Сумма, </w:t>
            </w:r>
            <w:r w:rsidRPr="00C87441">
              <w:rPr>
                <w:rFonts w:ascii="Times New Roman" w:hAnsi="Times New Roman"/>
                <w:bCs/>
              </w:rPr>
              <w:t xml:space="preserve">в </w:t>
            </w:r>
            <w:proofErr w:type="spellStart"/>
            <w:r w:rsidRPr="00C87441">
              <w:rPr>
                <w:rFonts w:ascii="Times New Roman" w:hAnsi="Times New Roman"/>
                <w:bCs/>
              </w:rPr>
              <w:t>т.ч</w:t>
            </w:r>
            <w:proofErr w:type="spellEnd"/>
            <w:r w:rsidRPr="00C87441">
              <w:rPr>
                <w:rFonts w:ascii="Times New Roman" w:hAnsi="Times New Roman"/>
                <w:bCs/>
              </w:rPr>
              <w:t xml:space="preserve">. </w:t>
            </w:r>
            <w:proofErr w:type="gramStart"/>
            <w:r w:rsidRPr="00C87441">
              <w:rPr>
                <w:rFonts w:ascii="Times New Roman" w:hAnsi="Times New Roman"/>
                <w:bCs/>
              </w:rPr>
              <w:t xml:space="preserve">НДС </w:t>
            </w:r>
            <w:r w:rsidRPr="00C87441">
              <w:rPr>
                <w:rFonts w:ascii="Times New Roman" w:hAnsi="Times New Roman"/>
              </w:rPr>
              <w:t xml:space="preserve"> (</w:t>
            </w:r>
            <w:proofErr w:type="gramEnd"/>
            <w:r w:rsidRPr="00C87441">
              <w:rPr>
                <w:rFonts w:ascii="Times New Roman" w:hAnsi="Times New Roman"/>
              </w:rPr>
              <w:t>или</w:t>
            </w:r>
            <w:r w:rsidRPr="00C87441">
              <w:rPr>
                <w:rFonts w:ascii="Times New Roman" w:hAnsi="Times New Roman"/>
                <w:bCs/>
              </w:rPr>
              <w:t xml:space="preserve"> без НДС)</w:t>
            </w:r>
            <w:r w:rsidRPr="00C87441">
              <w:rPr>
                <w:rFonts w:ascii="Times New Roman" w:hAnsi="Times New Roman"/>
              </w:rPr>
              <w:t>, руб.</w:t>
            </w:r>
          </w:p>
        </w:tc>
      </w:tr>
      <w:tr w:rsidR="00DC62DF" w:rsidRPr="00C87441" w14:paraId="109E04C7" w14:textId="77777777" w:rsidTr="005E1CD8">
        <w:trPr>
          <w:gridAfter w:val="1"/>
          <w:wAfter w:w="5" w:type="pct"/>
        </w:trPr>
        <w:tc>
          <w:tcPr>
            <w:tcW w:w="322" w:type="pct"/>
          </w:tcPr>
          <w:p w14:paraId="73A77480" w14:textId="77777777" w:rsidR="00BF05D8" w:rsidRPr="00C87441" w:rsidRDefault="00BF05D8" w:rsidP="00BF05D8">
            <w:pPr>
              <w:rPr>
                <w:rFonts w:ascii="Times New Roman" w:hAnsi="Times New Roman"/>
              </w:rPr>
            </w:pPr>
            <w:r w:rsidRPr="00C87441">
              <w:rPr>
                <w:rFonts w:ascii="Times New Roman" w:hAnsi="Times New Roman"/>
              </w:rPr>
              <w:t>1.</w:t>
            </w:r>
          </w:p>
        </w:tc>
        <w:tc>
          <w:tcPr>
            <w:tcW w:w="555" w:type="pct"/>
          </w:tcPr>
          <w:p w14:paraId="7A2D5639" w14:textId="77777777" w:rsidR="00BF05D8" w:rsidRPr="00C87441" w:rsidRDefault="00BF05D8" w:rsidP="00BF05D8">
            <w:pPr>
              <w:rPr>
                <w:rFonts w:ascii="Times New Roman" w:hAnsi="Times New Roman"/>
              </w:rPr>
            </w:pPr>
          </w:p>
        </w:tc>
        <w:tc>
          <w:tcPr>
            <w:tcW w:w="464" w:type="pct"/>
          </w:tcPr>
          <w:p w14:paraId="3851AF23" w14:textId="77777777" w:rsidR="00BF05D8" w:rsidRPr="00C87441" w:rsidRDefault="00BF05D8" w:rsidP="00BF05D8">
            <w:pPr>
              <w:rPr>
                <w:rFonts w:ascii="Times New Roman" w:hAnsi="Times New Roman"/>
              </w:rPr>
            </w:pPr>
          </w:p>
        </w:tc>
        <w:tc>
          <w:tcPr>
            <w:tcW w:w="1901" w:type="pct"/>
            <w:shd w:val="clear" w:color="auto" w:fill="auto"/>
          </w:tcPr>
          <w:p w14:paraId="30B890E1" w14:textId="77777777" w:rsidR="00BF05D8" w:rsidRPr="00C87441" w:rsidRDefault="00BF05D8" w:rsidP="00BF05D8">
            <w:pPr>
              <w:rPr>
                <w:rFonts w:ascii="Times New Roman" w:hAnsi="Times New Roman"/>
              </w:rPr>
            </w:pPr>
          </w:p>
        </w:tc>
        <w:tc>
          <w:tcPr>
            <w:tcW w:w="327" w:type="pct"/>
            <w:vAlign w:val="center"/>
          </w:tcPr>
          <w:p w14:paraId="339AE64D" w14:textId="77777777" w:rsidR="00BF05D8" w:rsidRPr="00C87441" w:rsidRDefault="00BF05D8" w:rsidP="00BF05D8">
            <w:pPr>
              <w:jc w:val="center"/>
              <w:rPr>
                <w:rFonts w:ascii="Times New Roman" w:hAnsi="Times New Roman"/>
              </w:rPr>
            </w:pPr>
          </w:p>
        </w:tc>
        <w:tc>
          <w:tcPr>
            <w:tcW w:w="340" w:type="pct"/>
            <w:vAlign w:val="center"/>
          </w:tcPr>
          <w:p w14:paraId="5881D44A" w14:textId="77777777" w:rsidR="00BF05D8" w:rsidRPr="00C87441" w:rsidRDefault="00BF05D8" w:rsidP="00BF05D8">
            <w:pPr>
              <w:jc w:val="center"/>
              <w:rPr>
                <w:rFonts w:ascii="Times New Roman" w:hAnsi="Times New Roman"/>
              </w:rPr>
            </w:pPr>
          </w:p>
        </w:tc>
        <w:tc>
          <w:tcPr>
            <w:tcW w:w="548" w:type="pct"/>
          </w:tcPr>
          <w:p w14:paraId="07B9FD31" w14:textId="77777777" w:rsidR="00BF05D8" w:rsidRPr="00C87441" w:rsidRDefault="00BF05D8" w:rsidP="00BF05D8">
            <w:pPr>
              <w:rPr>
                <w:rFonts w:ascii="Times New Roman" w:hAnsi="Times New Roman"/>
              </w:rPr>
            </w:pPr>
          </w:p>
        </w:tc>
        <w:tc>
          <w:tcPr>
            <w:tcW w:w="538" w:type="pct"/>
            <w:gridSpan w:val="2"/>
          </w:tcPr>
          <w:p w14:paraId="05330045" w14:textId="77777777" w:rsidR="00BF05D8" w:rsidRPr="00C87441" w:rsidRDefault="00BF05D8" w:rsidP="00BF05D8">
            <w:pPr>
              <w:rPr>
                <w:rFonts w:ascii="Times New Roman" w:hAnsi="Times New Roman"/>
              </w:rPr>
            </w:pPr>
          </w:p>
        </w:tc>
      </w:tr>
      <w:tr w:rsidR="00DC62DF" w:rsidRPr="00C87441" w14:paraId="5E552EBC" w14:textId="77777777" w:rsidTr="005E1CD8">
        <w:trPr>
          <w:gridAfter w:val="1"/>
          <w:wAfter w:w="5" w:type="pct"/>
        </w:trPr>
        <w:tc>
          <w:tcPr>
            <w:tcW w:w="322" w:type="pct"/>
          </w:tcPr>
          <w:p w14:paraId="1929F221" w14:textId="77777777" w:rsidR="00BF05D8" w:rsidRPr="00C87441" w:rsidRDefault="00BF05D8" w:rsidP="00BF05D8">
            <w:pPr>
              <w:rPr>
                <w:rFonts w:ascii="Times New Roman" w:hAnsi="Times New Roman"/>
              </w:rPr>
            </w:pPr>
            <w:r w:rsidRPr="00C87441">
              <w:rPr>
                <w:rFonts w:ascii="Times New Roman" w:hAnsi="Times New Roman"/>
              </w:rPr>
              <w:t>2.</w:t>
            </w:r>
          </w:p>
        </w:tc>
        <w:tc>
          <w:tcPr>
            <w:tcW w:w="555" w:type="pct"/>
          </w:tcPr>
          <w:p w14:paraId="793A996D" w14:textId="77777777" w:rsidR="00BF05D8" w:rsidRPr="00C87441" w:rsidRDefault="00BF05D8" w:rsidP="00BF05D8">
            <w:pPr>
              <w:rPr>
                <w:rFonts w:ascii="Times New Roman" w:hAnsi="Times New Roman"/>
              </w:rPr>
            </w:pPr>
          </w:p>
        </w:tc>
        <w:tc>
          <w:tcPr>
            <w:tcW w:w="464" w:type="pct"/>
          </w:tcPr>
          <w:p w14:paraId="581CE8B3" w14:textId="77777777" w:rsidR="00BF05D8" w:rsidRPr="00C87441" w:rsidRDefault="00BF05D8" w:rsidP="00BF05D8">
            <w:pPr>
              <w:rPr>
                <w:rFonts w:ascii="Times New Roman" w:hAnsi="Times New Roman"/>
              </w:rPr>
            </w:pPr>
          </w:p>
        </w:tc>
        <w:tc>
          <w:tcPr>
            <w:tcW w:w="1901" w:type="pct"/>
            <w:shd w:val="clear" w:color="auto" w:fill="auto"/>
          </w:tcPr>
          <w:p w14:paraId="68180FD7" w14:textId="77777777" w:rsidR="00BF05D8" w:rsidRPr="00C87441" w:rsidRDefault="00BF05D8" w:rsidP="00BF05D8">
            <w:pPr>
              <w:rPr>
                <w:rFonts w:ascii="Times New Roman" w:hAnsi="Times New Roman"/>
              </w:rPr>
            </w:pPr>
          </w:p>
        </w:tc>
        <w:tc>
          <w:tcPr>
            <w:tcW w:w="327" w:type="pct"/>
            <w:vAlign w:val="center"/>
          </w:tcPr>
          <w:p w14:paraId="7E248BC2" w14:textId="77777777" w:rsidR="00BF05D8" w:rsidRPr="00C87441" w:rsidRDefault="00BF05D8" w:rsidP="00BF05D8">
            <w:pPr>
              <w:jc w:val="center"/>
              <w:rPr>
                <w:rFonts w:ascii="Times New Roman" w:hAnsi="Times New Roman"/>
              </w:rPr>
            </w:pPr>
          </w:p>
        </w:tc>
        <w:tc>
          <w:tcPr>
            <w:tcW w:w="340" w:type="pct"/>
            <w:vAlign w:val="center"/>
          </w:tcPr>
          <w:p w14:paraId="5B129DD1" w14:textId="77777777" w:rsidR="00BF05D8" w:rsidRPr="00C87441" w:rsidRDefault="00BF05D8" w:rsidP="00BF05D8">
            <w:pPr>
              <w:jc w:val="center"/>
              <w:rPr>
                <w:rFonts w:ascii="Times New Roman" w:hAnsi="Times New Roman"/>
              </w:rPr>
            </w:pPr>
          </w:p>
        </w:tc>
        <w:tc>
          <w:tcPr>
            <w:tcW w:w="548" w:type="pct"/>
          </w:tcPr>
          <w:p w14:paraId="743D3D01" w14:textId="77777777" w:rsidR="00BF05D8" w:rsidRPr="00C87441" w:rsidRDefault="00BF05D8" w:rsidP="00BF05D8">
            <w:pPr>
              <w:rPr>
                <w:rFonts w:ascii="Times New Roman" w:hAnsi="Times New Roman"/>
              </w:rPr>
            </w:pPr>
          </w:p>
        </w:tc>
        <w:tc>
          <w:tcPr>
            <w:tcW w:w="538" w:type="pct"/>
            <w:gridSpan w:val="2"/>
          </w:tcPr>
          <w:p w14:paraId="6C5A46A6" w14:textId="77777777" w:rsidR="00BF05D8" w:rsidRPr="00C87441" w:rsidRDefault="00BF05D8" w:rsidP="00BF05D8">
            <w:pPr>
              <w:rPr>
                <w:rFonts w:ascii="Times New Roman" w:hAnsi="Times New Roman"/>
              </w:rPr>
            </w:pPr>
          </w:p>
        </w:tc>
      </w:tr>
      <w:tr w:rsidR="00DC62DF" w:rsidRPr="00C87441" w14:paraId="1834E80F" w14:textId="77777777" w:rsidTr="005E1CD8">
        <w:trPr>
          <w:trHeight w:val="77"/>
        </w:trPr>
        <w:tc>
          <w:tcPr>
            <w:tcW w:w="4462" w:type="pct"/>
            <w:gridSpan w:val="8"/>
          </w:tcPr>
          <w:p w14:paraId="04EED9D0" w14:textId="77777777" w:rsidR="00BF05D8" w:rsidRPr="00C87441" w:rsidRDefault="00BF05D8" w:rsidP="00BF05D8">
            <w:pPr>
              <w:jc w:val="right"/>
              <w:rPr>
                <w:rFonts w:ascii="Times New Roman" w:hAnsi="Times New Roman"/>
              </w:rPr>
            </w:pPr>
            <w:r w:rsidRPr="00C87441">
              <w:rPr>
                <w:rFonts w:ascii="Times New Roman" w:hAnsi="Times New Roman"/>
              </w:rPr>
              <w:t xml:space="preserve">Итого, </w:t>
            </w:r>
            <w:r w:rsidRPr="00C87441">
              <w:rPr>
                <w:rFonts w:ascii="Times New Roman" w:hAnsi="Times New Roman"/>
                <w:bCs/>
              </w:rPr>
              <w:t xml:space="preserve">в </w:t>
            </w:r>
            <w:proofErr w:type="spellStart"/>
            <w:r w:rsidRPr="00C87441">
              <w:rPr>
                <w:rFonts w:ascii="Times New Roman" w:hAnsi="Times New Roman"/>
                <w:bCs/>
              </w:rPr>
              <w:t>т.ч</w:t>
            </w:r>
            <w:proofErr w:type="spellEnd"/>
            <w:r w:rsidRPr="00C87441">
              <w:rPr>
                <w:rFonts w:ascii="Times New Roman" w:hAnsi="Times New Roman"/>
                <w:bCs/>
              </w:rPr>
              <w:t xml:space="preserve">. НДС </w:t>
            </w:r>
            <w:r w:rsidRPr="00C87441">
              <w:rPr>
                <w:rFonts w:ascii="Times New Roman" w:hAnsi="Times New Roman"/>
              </w:rPr>
              <w:t>(или</w:t>
            </w:r>
            <w:r w:rsidRPr="00C87441">
              <w:rPr>
                <w:rFonts w:ascii="Times New Roman" w:hAnsi="Times New Roman"/>
                <w:bCs/>
              </w:rPr>
              <w:t xml:space="preserve"> без НДС)</w:t>
            </w:r>
          </w:p>
        </w:tc>
        <w:tc>
          <w:tcPr>
            <w:tcW w:w="538" w:type="pct"/>
            <w:gridSpan w:val="2"/>
          </w:tcPr>
          <w:p w14:paraId="5A26A92C" w14:textId="77777777" w:rsidR="00BF05D8" w:rsidRPr="00C87441" w:rsidRDefault="00BF05D8" w:rsidP="00BF05D8">
            <w:pPr>
              <w:rPr>
                <w:rFonts w:ascii="Times New Roman" w:hAnsi="Times New Roman"/>
                <w:b/>
              </w:rPr>
            </w:pPr>
          </w:p>
        </w:tc>
      </w:tr>
    </w:tbl>
    <w:p w14:paraId="40B75094" w14:textId="77777777" w:rsidR="00BF05D8" w:rsidRPr="00C87441" w:rsidRDefault="00BF05D8" w:rsidP="00BF05D8">
      <w:pPr>
        <w:pStyle w:val="a8"/>
        <w:numPr>
          <w:ilvl w:val="0"/>
          <w:numId w:val="1"/>
        </w:numPr>
        <w:ind w:left="0" w:firstLine="851"/>
        <w:jc w:val="both"/>
      </w:pPr>
      <w:r w:rsidRPr="00C87441">
        <w:t>Стоимость Товара, переданного в соответствии с условиями Контракта, составляет</w:t>
      </w:r>
      <w:r w:rsidRPr="00C87441">
        <w:rPr>
          <w:shd w:val="clear" w:color="auto" w:fill="F2FBFF"/>
        </w:rPr>
        <w:t xml:space="preserve"> ___________</w:t>
      </w:r>
      <w:r w:rsidRPr="00C87441">
        <w:t xml:space="preserve"> (_____________ руб. _____ коп.), </w:t>
      </w:r>
      <w:r w:rsidRPr="00C87441">
        <w:rPr>
          <w:bCs/>
        </w:rPr>
        <w:t xml:space="preserve">в </w:t>
      </w:r>
      <w:proofErr w:type="spellStart"/>
      <w:r w:rsidRPr="00C87441">
        <w:rPr>
          <w:bCs/>
        </w:rPr>
        <w:t>т.ч</w:t>
      </w:r>
      <w:proofErr w:type="spellEnd"/>
      <w:r w:rsidRPr="00C87441">
        <w:rPr>
          <w:bCs/>
        </w:rPr>
        <w:t>. НДС (</w:t>
      </w:r>
      <w:r w:rsidRPr="00C87441">
        <w:rPr>
          <w:rFonts w:eastAsia="Times New Roman"/>
        </w:rPr>
        <w:t>или</w:t>
      </w:r>
      <w:r w:rsidRPr="00C87441">
        <w:rPr>
          <w:bCs/>
        </w:rPr>
        <w:t xml:space="preserve"> НДС не облагается)</w:t>
      </w:r>
      <w:r w:rsidRPr="00C87441">
        <w:t>.</w:t>
      </w:r>
    </w:p>
    <w:p w14:paraId="539B2265" w14:textId="77777777" w:rsidR="00BF05D8" w:rsidRPr="00C87441" w:rsidRDefault="00BF05D8" w:rsidP="00BF05D8">
      <w:pPr>
        <w:pStyle w:val="a8"/>
        <w:numPr>
          <w:ilvl w:val="0"/>
          <w:numId w:val="1"/>
        </w:numPr>
        <w:ind w:left="0" w:firstLine="851"/>
        <w:jc w:val="both"/>
      </w:pPr>
      <w:r w:rsidRPr="00C87441">
        <w:t>Адрес поставки Товара _________________________________.</w:t>
      </w:r>
    </w:p>
    <w:p w14:paraId="0183545D" w14:textId="77777777" w:rsidR="00BF05D8" w:rsidRPr="00C87441" w:rsidRDefault="00BF05D8" w:rsidP="00BF05D8">
      <w:pPr>
        <w:pStyle w:val="a8"/>
        <w:numPr>
          <w:ilvl w:val="0"/>
          <w:numId w:val="1"/>
        </w:numPr>
        <w:ind w:left="0" w:firstLine="851"/>
        <w:jc w:val="both"/>
      </w:pPr>
      <w:r w:rsidRPr="00C87441">
        <w:t xml:space="preserve">Товар передан Поставщиком Заказчику в ассортименте и обладает качеством, соответствующими требованиям Контракта. </w:t>
      </w:r>
    </w:p>
    <w:p w14:paraId="264814D5" w14:textId="77777777" w:rsidR="00BF05D8" w:rsidRPr="00C87441" w:rsidRDefault="00BF05D8" w:rsidP="00BF05D8">
      <w:pPr>
        <w:pStyle w:val="a8"/>
        <w:numPr>
          <w:ilvl w:val="0"/>
          <w:numId w:val="1"/>
        </w:numPr>
        <w:ind w:left="0" w:firstLine="851"/>
        <w:jc w:val="both"/>
      </w:pPr>
      <w:r w:rsidRPr="00C87441">
        <w:t>Товар передан (установлен, подключен и т.п.) в установленные Контрактом сроки, а именно: _____.</w:t>
      </w:r>
      <w:r w:rsidRPr="00C87441">
        <w:rPr>
          <w:rStyle w:val="a5"/>
        </w:rPr>
        <w:footnoteReference w:customMarkFollows="1" w:id="4"/>
        <w:t>*</w:t>
      </w:r>
    </w:p>
    <w:p w14:paraId="3653E6D4" w14:textId="77777777" w:rsidR="00BF05D8" w:rsidRPr="00C87441" w:rsidRDefault="00BF05D8" w:rsidP="00BF05D8">
      <w:pPr>
        <w:pStyle w:val="a8"/>
        <w:numPr>
          <w:ilvl w:val="0"/>
          <w:numId w:val="1"/>
        </w:numPr>
        <w:ind w:left="0" w:firstLine="851"/>
        <w:jc w:val="both"/>
      </w:pPr>
      <w:r w:rsidRPr="00C87441">
        <w:t xml:space="preserve">Заказчик обязан произвести приёмку товара в соответствии с п. </w:t>
      </w:r>
      <w:r w:rsidR="00FF34A1" w:rsidRPr="00C87441">
        <w:t>___</w:t>
      </w:r>
      <w:r w:rsidRPr="00C87441">
        <w:t xml:space="preserve"> Контракта. </w:t>
      </w:r>
    </w:p>
    <w:p w14:paraId="4BCB21E1" w14:textId="77777777" w:rsidR="00BF05D8" w:rsidRPr="00C87441" w:rsidRDefault="00BF05D8" w:rsidP="00BF05D8">
      <w:pPr>
        <w:pStyle w:val="a8"/>
        <w:numPr>
          <w:ilvl w:val="0"/>
          <w:numId w:val="1"/>
        </w:numPr>
        <w:ind w:left="0" w:firstLine="851"/>
        <w:jc w:val="both"/>
      </w:pPr>
      <w:r w:rsidRPr="00C87441">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4ADF8237" w14:textId="77777777" w:rsidR="00BF05D8" w:rsidRPr="00C87441" w:rsidRDefault="00BF05D8" w:rsidP="00BF05D8">
      <w:pPr>
        <w:pStyle w:val="a8"/>
        <w:numPr>
          <w:ilvl w:val="0"/>
          <w:numId w:val="1"/>
        </w:numPr>
        <w:ind w:left="0" w:firstLine="851"/>
        <w:jc w:val="both"/>
      </w:pPr>
      <w:r w:rsidRPr="00C87441">
        <w:t>Подписи сторон:</w:t>
      </w:r>
    </w:p>
    <w:p w14:paraId="7B934AC6" w14:textId="77777777" w:rsidR="00BF05D8" w:rsidRPr="00C87441" w:rsidRDefault="00BF05D8" w:rsidP="00BF05D8">
      <w:pPr>
        <w:spacing w:after="0" w:line="240" w:lineRule="auto"/>
        <w:ind w:firstLine="709"/>
        <w:rPr>
          <w:rFonts w:ascii="Times New Roman" w:eastAsia="Calibri" w:hAnsi="Times New Roman" w:cs="Times New Roman"/>
          <w:b/>
          <w:bCs/>
        </w:rPr>
      </w:pPr>
    </w:p>
    <w:p w14:paraId="5CA8831E" w14:textId="77777777" w:rsidR="00BF05D8" w:rsidRPr="00C87441" w:rsidRDefault="00BF05D8" w:rsidP="00BF05D8">
      <w:pPr>
        <w:spacing w:after="0" w:line="240" w:lineRule="auto"/>
        <w:ind w:firstLine="709"/>
        <w:rPr>
          <w:rFonts w:ascii="Times New Roman" w:eastAsia="Calibri" w:hAnsi="Times New Roman" w:cs="Times New Roman"/>
          <w:b/>
          <w:bCs/>
        </w:rPr>
      </w:pPr>
    </w:p>
    <w:p w14:paraId="47BAF309" w14:textId="77777777" w:rsidR="00BF05D8" w:rsidRPr="00C87441" w:rsidRDefault="00BF05D8" w:rsidP="00BF05D8">
      <w:pPr>
        <w:spacing w:after="0" w:line="240" w:lineRule="auto"/>
        <w:ind w:firstLine="709"/>
        <w:rPr>
          <w:rFonts w:ascii="Times New Roman" w:eastAsia="Calibri" w:hAnsi="Times New Roman" w:cs="Times New Roman"/>
          <w:b/>
          <w:bCs/>
        </w:rPr>
      </w:pPr>
    </w:p>
    <w:p w14:paraId="6A0A71A4" w14:textId="77777777" w:rsidR="00BF05D8" w:rsidRPr="00C87441" w:rsidRDefault="00BF05D8" w:rsidP="00BF05D8">
      <w:pPr>
        <w:spacing w:after="0" w:line="240" w:lineRule="auto"/>
        <w:ind w:firstLine="709"/>
        <w:rPr>
          <w:rFonts w:ascii="Times New Roman" w:eastAsia="Calibri" w:hAnsi="Times New Roman" w:cs="Times New Roman"/>
          <w:b/>
          <w:bCs/>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BF05D8" w:rsidRPr="00C87441" w14:paraId="7E68CB63" w14:textId="77777777" w:rsidTr="005E1CD8">
        <w:trPr>
          <w:trHeight w:val="1421"/>
        </w:trPr>
        <w:tc>
          <w:tcPr>
            <w:tcW w:w="5245" w:type="dxa"/>
            <w:tcBorders>
              <w:top w:val="nil"/>
              <w:left w:val="nil"/>
              <w:bottom w:val="nil"/>
              <w:right w:val="nil"/>
            </w:tcBorders>
            <w:shd w:val="clear" w:color="auto" w:fill="auto"/>
          </w:tcPr>
          <w:p w14:paraId="2DB68475" w14:textId="77777777" w:rsidR="00BF05D8" w:rsidRPr="00C87441" w:rsidRDefault="00BF05D8" w:rsidP="00BF05D8">
            <w:pPr>
              <w:spacing w:after="0" w:line="240" w:lineRule="auto"/>
              <w:rPr>
                <w:rFonts w:ascii="Times New Roman" w:hAnsi="Times New Roman" w:cs="Times New Roman"/>
                <w:b/>
                <w:bCs/>
              </w:rPr>
            </w:pPr>
            <w:r w:rsidRPr="00C87441">
              <w:rPr>
                <w:rFonts w:ascii="Times New Roman" w:hAnsi="Times New Roman" w:cs="Times New Roman"/>
                <w:b/>
                <w:bCs/>
              </w:rPr>
              <w:t xml:space="preserve">Заказчик: </w:t>
            </w:r>
          </w:p>
          <w:p w14:paraId="4E045B36" w14:textId="77777777" w:rsidR="00BF05D8" w:rsidRPr="00C87441" w:rsidRDefault="00BF05D8" w:rsidP="00BF05D8">
            <w:pPr>
              <w:spacing w:after="0" w:line="240" w:lineRule="auto"/>
              <w:rPr>
                <w:rFonts w:ascii="Times New Roman" w:hAnsi="Times New Roman" w:cs="Times New Roman"/>
                <w:b/>
                <w:bCs/>
              </w:rPr>
            </w:pPr>
          </w:p>
          <w:p w14:paraId="182C173D" w14:textId="77777777" w:rsidR="00BF05D8" w:rsidRPr="00C87441" w:rsidRDefault="00BF05D8" w:rsidP="00BF05D8">
            <w:pPr>
              <w:spacing w:after="0" w:line="240" w:lineRule="auto"/>
              <w:rPr>
                <w:rFonts w:ascii="Times New Roman" w:hAnsi="Times New Roman" w:cs="Times New Roman"/>
                <w:b/>
                <w:bCs/>
              </w:rPr>
            </w:pPr>
          </w:p>
          <w:p w14:paraId="6E8432DC" w14:textId="77777777" w:rsidR="00BF05D8" w:rsidRPr="00C87441" w:rsidRDefault="00BF05D8" w:rsidP="00BF05D8">
            <w:pPr>
              <w:spacing w:after="0" w:line="240" w:lineRule="auto"/>
              <w:rPr>
                <w:rFonts w:ascii="Times New Roman" w:hAnsi="Times New Roman" w:cs="Times New Roman"/>
                <w:b/>
                <w:bCs/>
              </w:rPr>
            </w:pPr>
          </w:p>
          <w:p w14:paraId="60A0087F" w14:textId="77777777" w:rsidR="00BF05D8" w:rsidRPr="00C87441" w:rsidRDefault="00BF05D8" w:rsidP="00BF05D8">
            <w:pPr>
              <w:suppressLineNumbers/>
              <w:spacing w:after="0" w:line="240" w:lineRule="auto"/>
              <w:rPr>
                <w:rFonts w:ascii="Times New Roman" w:hAnsi="Times New Roman" w:cs="Times New Roman"/>
              </w:rPr>
            </w:pPr>
            <w:r w:rsidRPr="00C87441">
              <w:rPr>
                <w:rFonts w:ascii="Times New Roman" w:hAnsi="Times New Roman" w:cs="Times New Roman"/>
              </w:rPr>
              <w:t xml:space="preserve">_________________ </w:t>
            </w:r>
          </w:p>
          <w:p w14:paraId="7672E399" w14:textId="77777777" w:rsidR="00BF05D8" w:rsidRPr="00C87441" w:rsidRDefault="00BF05D8" w:rsidP="00BF05D8">
            <w:pPr>
              <w:spacing w:after="0" w:line="240" w:lineRule="auto"/>
              <w:rPr>
                <w:rFonts w:ascii="Times New Roman" w:hAnsi="Times New Roman" w:cs="Times New Roman"/>
              </w:rPr>
            </w:pPr>
            <w:r w:rsidRPr="00C87441">
              <w:rPr>
                <w:rFonts w:ascii="Times New Roman" w:hAnsi="Times New Roman" w:cs="Times New Roman"/>
              </w:rPr>
              <w:t>М. П.</w:t>
            </w:r>
          </w:p>
          <w:p w14:paraId="30926144" w14:textId="77777777" w:rsidR="00BF05D8" w:rsidRPr="00C87441" w:rsidRDefault="00BF05D8" w:rsidP="00BF05D8">
            <w:pPr>
              <w:spacing w:after="0" w:line="240" w:lineRule="auto"/>
              <w:rPr>
                <w:rFonts w:ascii="Times New Roman" w:hAnsi="Times New Roman" w:cs="Times New Roman"/>
              </w:rPr>
            </w:pPr>
            <w:r w:rsidRPr="00C87441">
              <w:rPr>
                <w:rFonts w:ascii="Times New Roman" w:hAnsi="Times New Roman" w:cs="Times New Roman"/>
              </w:rPr>
              <w:t>«___» ______________ 20__г.</w:t>
            </w:r>
          </w:p>
        </w:tc>
        <w:tc>
          <w:tcPr>
            <w:tcW w:w="3935" w:type="dxa"/>
            <w:tcBorders>
              <w:top w:val="nil"/>
              <w:left w:val="nil"/>
              <w:bottom w:val="nil"/>
              <w:right w:val="nil"/>
            </w:tcBorders>
            <w:shd w:val="clear" w:color="auto" w:fill="auto"/>
          </w:tcPr>
          <w:p w14:paraId="7AAA2AC4" w14:textId="77777777" w:rsidR="00BF05D8" w:rsidRPr="00C87441" w:rsidRDefault="00BF05D8" w:rsidP="00BF05D8">
            <w:pPr>
              <w:tabs>
                <w:tab w:val="left" w:pos="426"/>
              </w:tabs>
              <w:spacing w:after="0" w:line="240" w:lineRule="auto"/>
              <w:rPr>
                <w:rFonts w:ascii="Times New Roman" w:hAnsi="Times New Roman" w:cs="Times New Roman"/>
                <w:b/>
              </w:rPr>
            </w:pPr>
            <w:r w:rsidRPr="00C87441">
              <w:rPr>
                <w:rFonts w:ascii="Times New Roman" w:hAnsi="Times New Roman" w:cs="Times New Roman"/>
                <w:b/>
              </w:rPr>
              <w:t>Поставщик:</w:t>
            </w:r>
          </w:p>
          <w:p w14:paraId="6D37A2D4" w14:textId="77777777" w:rsidR="00BF05D8" w:rsidRPr="00C87441" w:rsidRDefault="00BF05D8" w:rsidP="00BF05D8">
            <w:pPr>
              <w:spacing w:after="0" w:line="240" w:lineRule="auto"/>
              <w:rPr>
                <w:rFonts w:ascii="Times New Roman" w:hAnsi="Times New Roman" w:cs="Times New Roman"/>
              </w:rPr>
            </w:pPr>
          </w:p>
          <w:p w14:paraId="0A6E8226" w14:textId="77777777" w:rsidR="00BF05D8" w:rsidRPr="00C87441" w:rsidRDefault="00BF05D8" w:rsidP="00BF05D8">
            <w:pPr>
              <w:spacing w:after="0" w:line="240" w:lineRule="auto"/>
              <w:rPr>
                <w:rFonts w:ascii="Times New Roman" w:hAnsi="Times New Roman" w:cs="Times New Roman"/>
              </w:rPr>
            </w:pPr>
          </w:p>
          <w:p w14:paraId="4C83AB45" w14:textId="77777777" w:rsidR="00BF05D8" w:rsidRPr="00C87441" w:rsidRDefault="00BF05D8" w:rsidP="00BF05D8">
            <w:pPr>
              <w:spacing w:after="0" w:line="240" w:lineRule="auto"/>
              <w:rPr>
                <w:rFonts w:ascii="Times New Roman" w:hAnsi="Times New Roman" w:cs="Times New Roman"/>
              </w:rPr>
            </w:pPr>
          </w:p>
          <w:p w14:paraId="724E4A22" w14:textId="77777777" w:rsidR="00BF05D8" w:rsidRPr="00C87441" w:rsidRDefault="00BF05D8" w:rsidP="00BF05D8">
            <w:pPr>
              <w:spacing w:after="0" w:line="240" w:lineRule="auto"/>
              <w:jc w:val="both"/>
              <w:rPr>
                <w:rFonts w:ascii="Times New Roman" w:hAnsi="Times New Roman" w:cs="Times New Roman"/>
              </w:rPr>
            </w:pPr>
            <w:r w:rsidRPr="00C87441">
              <w:rPr>
                <w:rFonts w:ascii="Times New Roman" w:hAnsi="Times New Roman" w:cs="Times New Roman"/>
              </w:rPr>
              <w:t>__________________</w:t>
            </w:r>
          </w:p>
          <w:p w14:paraId="407EF2E9" w14:textId="77777777" w:rsidR="00BF05D8" w:rsidRPr="00C87441" w:rsidRDefault="00BF05D8" w:rsidP="00BF05D8">
            <w:pPr>
              <w:spacing w:after="0" w:line="240" w:lineRule="auto"/>
              <w:jc w:val="both"/>
              <w:rPr>
                <w:rFonts w:ascii="Times New Roman" w:eastAsia="Calibri" w:hAnsi="Times New Roman" w:cs="Times New Roman"/>
              </w:rPr>
            </w:pPr>
            <w:r w:rsidRPr="00C87441">
              <w:rPr>
                <w:rFonts w:ascii="Times New Roman" w:eastAsia="Calibri" w:hAnsi="Times New Roman" w:cs="Times New Roman"/>
              </w:rPr>
              <w:t>М. П.</w:t>
            </w:r>
          </w:p>
          <w:p w14:paraId="6139B886" w14:textId="77777777" w:rsidR="00BF05D8" w:rsidRPr="00C87441" w:rsidRDefault="00BF05D8" w:rsidP="00BF05D8">
            <w:pPr>
              <w:spacing w:after="0" w:line="240" w:lineRule="auto"/>
              <w:jc w:val="both"/>
              <w:rPr>
                <w:rFonts w:ascii="Times New Roman" w:hAnsi="Times New Roman" w:cs="Times New Roman"/>
              </w:rPr>
            </w:pPr>
            <w:r w:rsidRPr="00C87441">
              <w:rPr>
                <w:rFonts w:ascii="Times New Roman" w:hAnsi="Times New Roman" w:cs="Times New Roman"/>
              </w:rPr>
              <w:t>«___» ______________ 20__ г.</w:t>
            </w:r>
          </w:p>
        </w:tc>
      </w:tr>
    </w:tbl>
    <w:p w14:paraId="154F8596" w14:textId="77777777" w:rsidR="009F2BF0" w:rsidRDefault="009F2BF0" w:rsidP="00BF05D8">
      <w:pPr>
        <w:pStyle w:val="ConsPlusNormal"/>
        <w:outlineLvl w:val="0"/>
        <w:rPr>
          <w:sz w:val="22"/>
          <w:szCs w:val="22"/>
        </w:rPr>
      </w:pPr>
    </w:p>
    <w:p w14:paraId="26C47F45" w14:textId="77777777" w:rsidR="000B3647" w:rsidRDefault="000B3647" w:rsidP="00BF05D8">
      <w:pPr>
        <w:pStyle w:val="ConsPlusNormal"/>
        <w:outlineLvl w:val="0"/>
        <w:rPr>
          <w:sz w:val="22"/>
          <w:szCs w:val="22"/>
        </w:rPr>
      </w:pPr>
    </w:p>
    <w:p w14:paraId="5B53413F" w14:textId="77777777" w:rsidR="000B3647" w:rsidRDefault="000B3647" w:rsidP="00BF05D8">
      <w:pPr>
        <w:pStyle w:val="ConsPlusNormal"/>
        <w:outlineLvl w:val="0"/>
        <w:rPr>
          <w:sz w:val="22"/>
          <w:szCs w:val="22"/>
        </w:rPr>
      </w:pPr>
    </w:p>
    <w:p w14:paraId="23FAFD28" w14:textId="77777777" w:rsidR="000B3647" w:rsidRDefault="000B3647" w:rsidP="00BF05D8">
      <w:pPr>
        <w:pStyle w:val="ConsPlusNormal"/>
        <w:outlineLvl w:val="0"/>
        <w:rPr>
          <w:sz w:val="22"/>
          <w:szCs w:val="22"/>
        </w:rPr>
      </w:pPr>
    </w:p>
    <w:p w14:paraId="6ECEB741" w14:textId="77777777" w:rsidR="000B3647" w:rsidRDefault="000B3647" w:rsidP="00BF05D8">
      <w:pPr>
        <w:pStyle w:val="ConsPlusNormal"/>
        <w:outlineLvl w:val="0"/>
        <w:rPr>
          <w:sz w:val="22"/>
          <w:szCs w:val="22"/>
        </w:rPr>
      </w:pPr>
    </w:p>
    <w:p w14:paraId="0B591CA5" w14:textId="77777777" w:rsidR="000B3647" w:rsidRDefault="000B3647" w:rsidP="00BF05D8">
      <w:pPr>
        <w:pStyle w:val="ConsPlusNormal"/>
        <w:outlineLvl w:val="0"/>
        <w:rPr>
          <w:sz w:val="22"/>
          <w:szCs w:val="22"/>
        </w:rPr>
      </w:pPr>
    </w:p>
    <w:p w14:paraId="74ACAC4C" w14:textId="77777777" w:rsidR="00837310" w:rsidRDefault="00837310" w:rsidP="000B3647">
      <w:pPr>
        <w:spacing w:after="0" w:line="240" w:lineRule="auto"/>
        <w:jc w:val="right"/>
        <w:rPr>
          <w:rFonts w:ascii="Times New Roman" w:eastAsia="Times New Roman" w:hAnsi="Times New Roman" w:cs="Times New Roman"/>
          <w:sz w:val="16"/>
          <w:szCs w:val="16"/>
        </w:rPr>
      </w:pPr>
    </w:p>
    <w:p w14:paraId="1F5ACEF5" w14:textId="77777777" w:rsidR="00837310" w:rsidRDefault="00837310" w:rsidP="000B3647">
      <w:pPr>
        <w:spacing w:after="0" w:line="240" w:lineRule="auto"/>
        <w:jc w:val="right"/>
        <w:rPr>
          <w:rFonts w:ascii="Times New Roman" w:eastAsia="Times New Roman" w:hAnsi="Times New Roman" w:cs="Times New Roman"/>
          <w:sz w:val="16"/>
          <w:szCs w:val="16"/>
        </w:rPr>
      </w:pPr>
    </w:p>
    <w:p w14:paraId="79C23D7B"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2BBD8588"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20B870F9"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5ED2CDA2"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58279D23" w14:textId="77777777" w:rsidR="000B3647" w:rsidRPr="000B3647" w:rsidRDefault="000B3647" w:rsidP="000B3647">
      <w:pPr>
        <w:spacing w:after="0" w:line="240" w:lineRule="auto"/>
        <w:jc w:val="right"/>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Приложение № 3 к Контракту </w:t>
      </w:r>
    </w:p>
    <w:p w14:paraId="02C42707" w14:textId="77777777" w:rsidR="000B3647" w:rsidRPr="000B3647" w:rsidRDefault="000B3647" w:rsidP="000B3647">
      <w:pPr>
        <w:spacing w:after="0" w:line="240" w:lineRule="auto"/>
        <w:jc w:val="right"/>
        <w:rPr>
          <w:rFonts w:ascii="Times New Roman" w:eastAsia="Times New Roman" w:hAnsi="Times New Roman" w:cs="Times New Roman"/>
          <w:sz w:val="16"/>
          <w:szCs w:val="16"/>
        </w:rPr>
      </w:pPr>
    </w:p>
    <w:p w14:paraId="3A19ECD1" w14:textId="77777777" w:rsidR="000B3647" w:rsidRPr="000B3647" w:rsidRDefault="000B3647" w:rsidP="000B3647">
      <w:pPr>
        <w:spacing w:after="0" w:line="240" w:lineRule="auto"/>
        <w:jc w:val="center"/>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0F9EED64"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5F05C92D"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Поставщик подтверждает соответствие следующим единым требованиям:</w:t>
      </w:r>
    </w:p>
    <w:p w14:paraId="7C03B7DC"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35B15E12"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7072A8C9"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79C21576"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25BE462E"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0F97255C"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3480FB50"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0B3647">
        <w:rPr>
          <w:rFonts w:ascii="Times New Roman" w:eastAsia="Times New Roman" w:hAnsi="Times New Roman" w:cs="Times New Roman"/>
          <w:sz w:val="16"/>
          <w:szCs w:val="16"/>
        </w:rPr>
        <w:t>неполнородными</w:t>
      </w:r>
      <w:proofErr w:type="spellEnd"/>
      <w:r w:rsidRPr="000B3647">
        <w:rPr>
          <w:rFonts w:ascii="Times New Roman" w:eastAsia="Times New Roman" w:hAnsi="Times New Roman" w:cs="Times New Roman"/>
          <w:sz w:val="16"/>
          <w:szCs w:val="16"/>
        </w:rPr>
        <w:t xml:space="preserve">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5335EB14" w14:textId="77777777" w:rsid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56882EE3" w14:textId="77777777" w:rsidR="002C70F9" w:rsidRPr="000B3647" w:rsidRDefault="002C70F9" w:rsidP="000B3647">
      <w:pPr>
        <w:spacing w:after="0" w:line="240" w:lineRule="auto"/>
        <w:ind w:left="426" w:firstLine="425"/>
        <w:jc w:val="both"/>
        <w:rPr>
          <w:rFonts w:ascii="Times New Roman" w:eastAsia="Times New Roman" w:hAnsi="Times New Roman" w:cs="Times New Roman"/>
          <w:sz w:val="16"/>
          <w:szCs w:val="16"/>
        </w:rPr>
      </w:pPr>
      <w:r w:rsidRPr="002C70F9">
        <w:rPr>
          <w:rFonts w:ascii="Times New Roman" w:eastAsia="Times New Roman" w:hAnsi="Times New Roman" w:cs="Times New Roman"/>
          <w:sz w:val="16"/>
          <w:szCs w:val="16"/>
        </w:rPr>
        <w:t>- Участник закупки не является иностранным агентом;</w:t>
      </w:r>
    </w:p>
    <w:p w14:paraId="417BA563"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у Поставщика ограничений для участия в закупках, установленных законодательством Российской Федерации;</w:t>
      </w:r>
    </w:p>
    <w:p w14:paraId="3F84A886"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5F41E330"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7DB57F5A"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36E39482"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53C51FF5"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     ПОСТАВЩИК:</w:t>
      </w:r>
    </w:p>
    <w:p w14:paraId="4C67E6F3"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         </w:t>
      </w:r>
    </w:p>
    <w:p w14:paraId="4913D62A"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p>
    <w:p w14:paraId="190BD397"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p>
    <w:p w14:paraId="75C10285" w14:textId="77777777" w:rsidR="000B3647" w:rsidRPr="000B3647" w:rsidRDefault="000B3647" w:rsidP="000B3647">
      <w:pPr>
        <w:spacing w:after="0" w:line="240" w:lineRule="auto"/>
        <w:jc w:val="both"/>
        <w:rPr>
          <w:rFonts w:ascii="Times New Roman" w:eastAsia="Times New Roman" w:hAnsi="Times New Roman" w:cs="Times New Roman"/>
          <w:bCs/>
          <w:color w:val="000000"/>
          <w:sz w:val="16"/>
          <w:szCs w:val="16"/>
        </w:rPr>
      </w:pPr>
      <w:r w:rsidRPr="000B3647">
        <w:rPr>
          <w:rFonts w:ascii="Times New Roman" w:eastAsia="Times New Roman" w:hAnsi="Times New Roman" w:cs="Times New Roman"/>
          <w:sz w:val="16"/>
          <w:szCs w:val="16"/>
        </w:rPr>
        <w:t xml:space="preserve">          Подписан ЭЦП</w:t>
      </w:r>
    </w:p>
    <w:p w14:paraId="088AB124" w14:textId="77777777" w:rsidR="000B3647" w:rsidRPr="000B3647" w:rsidRDefault="000B3647" w:rsidP="000B3647">
      <w:pPr>
        <w:widowControl w:val="0"/>
        <w:spacing w:after="0" w:line="240" w:lineRule="auto"/>
        <w:rPr>
          <w:rFonts w:ascii="Times New Roman" w:eastAsia="Courier New" w:hAnsi="Times New Roman" w:cs="Times New Roman"/>
          <w:color w:val="000000"/>
          <w:sz w:val="16"/>
          <w:szCs w:val="16"/>
          <w:lang w:bidi="ru-RU"/>
        </w:rPr>
      </w:pPr>
    </w:p>
    <w:p w14:paraId="4BBA5944" w14:textId="77777777" w:rsidR="000B3647" w:rsidRPr="00C87441" w:rsidRDefault="000B3647" w:rsidP="00BF05D8">
      <w:pPr>
        <w:pStyle w:val="ConsPlusNormal"/>
        <w:outlineLvl w:val="0"/>
        <w:rPr>
          <w:sz w:val="22"/>
          <w:szCs w:val="22"/>
        </w:rPr>
      </w:pPr>
    </w:p>
    <w:sectPr w:rsidR="000B3647" w:rsidRPr="00C87441" w:rsidSect="0072520E">
      <w:pgSz w:w="11906" w:h="16838"/>
      <w:pgMar w:top="851" w:right="849" w:bottom="709" w:left="1133" w:header="0" w:footer="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0539EF" w14:textId="77777777" w:rsidR="009F2BF0" w:rsidRDefault="009F2BF0" w:rsidP="009F2BF0">
      <w:pPr>
        <w:spacing w:after="0" w:line="240" w:lineRule="auto"/>
      </w:pPr>
      <w:r>
        <w:separator/>
      </w:r>
    </w:p>
  </w:endnote>
  <w:endnote w:type="continuationSeparator" w:id="0">
    <w:p w14:paraId="155C0FAB" w14:textId="77777777" w:rsidR="009F2BF0" w:rsidRDefault="009F2BF0" w:rsidP="009F2B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FE494C" w14:textId="77777777" w:rsidR="009F2BF0" w:rsidRDefault="009F2BF0" w:rsidP="009F2BF0">
      <w:pPr>
        <w:spacing w:after="0" w:line="240" w:lineRule="auto"/>
      </w:pPr>
      <w:r>
        <w:separator/>
      </w:r>
    </w:p>
  </w:footnote>
  <w:footnote w:type="continuationSeparator" w:id="0">
    <w:p w14:paraId="7C13611C" w14:textId="77777777" w:rsidR="009F2BF0" w:rsidRDefault="009F2BF0" w:rsidP="009F2BF0">
      <w:pPr>
        <w:spacing w:after="0" w:line="240" w:lineRule="auto"/>
      </w:pPr>
      <w:r>
        <w:continuationSeparator/>
      </w:r>
    </w:p>
  </w:footnote>
  <w:footnote w:id="1">
    <w:p w14:paraId="643398A7" w14:textId="77777777" w:rsidR="003E7237" w:rsidRPr="00492764" w:rsidRDefault="003E7237" w:rsidP="00DC62DF">
      <w:pPr>
        <w:pStyle w:val="a3"/>
        <w:spacing w:after="0" w:line="240" w:lineRule="auto"/>
        <w:jc w:val="both"/>
        <w:rPr>
          <w:rFonts w:ascii="Times New Roman" w:hAnsi="Times New Roman" w:cs="Times New Roman"/>
          <w:i/>
          <w:sz w:val="12"/>
          <w:szCs w:val="12"/>
        </w:rPr>
      </w:pPr>
      <w:r w:rsidRPr="00492764">
        <w:rPr>
          <w:rStyle w:val="a5"/>
          <w:rFonts w:ascii="Times New Roman" w:hAnsi="Times New Roman" w:cs="Times New Roman"/>
          <w:i/>
          <w:sz w:val="12"/>
          <w:szCs w:val="12"/>
        </w:rPr>
        <w:footnoteRef/>
      </w:r>
      <w:r w:rsidRPr="00492764">
        <w:rPr>
          <w:rFonts w:ascii="Times New Roman" w:hAnsi="Times New Roman" w:cs="Times New Roman"/>
          <w:i/>
          <w:sz w:val="12"/>
          <w:szCs w:val="12"/>
        </w:rPr>
        <w:t xml:space="preserve"> </w:t>
      </w:r>
      <w:r w:rsidR="00BE62AC" w:rsidRPr="00492764">
        <w:rPr>
          <w:rFonts w:ascii="Times New Roman" w:hAnsi="Times New Roman" w:cs="Times New Roman"/>
          <w:i/>
          <w:sz w:val="12"/>
          <w:szCs w:val="12"/>
        </w:rPr>
        <w:t>НДС не облагается при упрощенной системе налогообложения</w:t>
      </w:r>
      <w:r w:rsidR="005F205A" w:rsidRPr="00492764">
        <w:rPr>
          <w:rFonts w:ascii="Times New Roman" w:hAnsi="Times New Roman" w:cs="Times New Roman"/>
          <w:i/>
          <w:sz w:val="12"/>
          <w:szCs w:val="12"/>
        </w:rPr>
        <w:t>;</w:t>
      </w:r>
    </w:p>
  </w:footnote>
  <w:footnote w:id="2">
    <w:p w14:paraId="2A74326F" w14:textId="77777777" w:rsidR="00A11F54" w:rsidRPr="007D644F" w:rsidRDefault="00A11F54" w:rsidP="00A11F54">
      <w:pPr>
        <w:pStyle w:val="a3"/>
        <w:rPr>
          <w:i/>
          <w:sz w:val="12"/>
          <w:szCs w:val="12"/>
        </w:rPr>
      </w:pPr>
      <w:r w:rsidRPr="007D644F">
        <w:rPr>
          <w:rStyle w:val="a5"/>
          <w:i/>
          <w:sz w:val="12"/>
          <w:szCs w:val="12"/>
        </w:rPr>
        <w:sym w:font="Symbol" w:char="F02A"/>
      </w:r>
      <w:r w:rsidRPr="007D644F">
        <w:rPr>
          <w:i/>
          <w:sz w:val="12"/>
          <w:szCs w:val="12"/>
        </w:rPr>
        <w:t xml:space="preserve"> при упрощённой системе налогообложения счет-фактура не требуется</w:t>
      </w:r>
    </w:p>
  </w:footnote>
  <w:footnote w:id="3">
    <w:p w14:paraId="46BF9827" w14:textId="77777777" w:rsidR="00845684" w:rsidRPr="00845684" w:rsidRDefault="00845684">
      <w:pPr>
        <w:pStyle w:val="a3"/>
        <w:rPr>
          <w:rFonts w:ascii="Times New Roman" w:hAnsi="Times New Roman" w:cs="Times New Roman"/>
          <w:i/>
          <w:sz w:val="12"/>
          <w:szCs w:val="12"/>
        </w:rPr>
      </w:pPr>
      <w:r w:rsidRPr="00845684">
        <w:rPr>
          <w:rStyle w:val="a5"/>
          <w:rFonts w:ascii="Times New Roman" w:hAnsi="Times New Roman" w:cs="Times New Roman"/>
          <w:i/>
          <w:sz w:val="12"/>
          <w:szCs w:val="12"/>
        </w:rPr>
        <w:footnoteRef/>
      </w:r>
      <w:r w:rsidRPr="00845684">
        <w:rPr>
          <w:rFonts w:ascii="Times New Roman" w:hAnsi="Times New Roman" w:cs="Times New Roman"/>
          <w:i/>
          <w:sz w:val="12"/>
          <w:szCs w:val="12"/>
        </w:rPr>
        <w:t xml:space="preserve"> при упрощённой системе налогообложения счет-фактура не требуется</w:t>
      </w:r>
    </w:p>
  </w:footnote>
  <w:footnote w:id="4">
    <w:p w14:paraId="3F3CE31D" w14:textId="77777777" w:rsidR="00BF05D8" w:rsidRPr="006965B3" w:rsidRDefault="00BF05D8" w:rsidP="00DC62DF">
      <w:pPr>
        <w:pStyle w:val="a3"/>
        <w:spacing w:after="0" w:line="240" w:lineRule="auto"/>
        <w:jc w:val="both"/>
        <w:rPr>
          <w:rFonts w:ascii="Times New Roman" w:hAnsi="Times New Roman" w:cs="Times New Roman"/>
          <w:i/>
          <w:sz w:val="18"/>
          <w:szCs w:val="18"/>
        </w:rPr>
      </w:pPr>
      <w:r w:rsidRPr="006965B3">
        <w:rPr>
          <w:rStyle w:val="a5"/>
          <w:rFonts w:ascii="Times New Roman" w:hAnsi="Times New Roman" w:cs="Times New Roman"/>
          <w:i/>
          <w:sz w:val="18"/>
          <w:szCs w:val="18"/>
        </w:rPr>
        <w:t>*</w:t>
      </w:r>
      <w:r w:rsidRPr="006965B3">
        <w:rPr>
          <w:rFonts w:ascii="Times New Roman" w:hAnsi="Times New Roman" w:cs="Times New Roman"/>
          <w:i/>
          <w:sz w:val="18"/>
          <w:szCs w:val="18"/>
        </w:rPr>
        <w:t xml:space="preserve"> либо Товар передан (установлен, подключен и т.п.) с нарушением срока поставки на ___ календарных дней.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FC00E68"/>
    <w:multiLevelType w:val="multilevel"/>
    <w:tmpl w:val="E99A542A"/>
    <w:lvl w:ilvl="0">
      <w:start w:val="1"/>
      <w:numFmt w:val="decimal"/>
      <w:lvlText w:val="%1."/>
      <w:lvlJc w:val="left"/>
      <w:pPr>
        <w:ind w:left="360" w:hanging="360"/>
      </w:pPr>
      <w:rPr>
        <w:rFonts w:hint="default"/>
        <w:b w:val="0"/>
      </w:rPr>
    </w:lvl>
    <w:lvl w:ilvl="1">
      <w:start w:val="1"/>
      <w:numFmt w:val="decimal"/>
      <w:lvlText w:val="%1.%2."/>
      <w:lvlJc w:val="left"/>
      <w:pPr>
        <w:ind w:left="999" w:hanging="432"/>
      </w:pPr>
      <w:rPr>
        <w:rFonts w:hint="default"/>
        <w:b w:val="0"/>
      </w:rPr>
    </w:lvl>
    <w:lvl w:ilvl="2">
      <w:start w:val="1"/>
      <w:numFmt w:val="decimal"/>
      <w:lvlText w:val="%1.%2.%3."/>
      <w:lvlJc w:val="left"/>
      <w:pPr>
        <w:ind w:left="1355" w:hanging="504"/>
      </w:pPr>
      <w:rPr>
        <w:sz w:val="16"/>
        <w:szCs w:val="16"/>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writeProtection w:recommended="1"/>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2BF0"/>
    <w:rsid w:val="000029C2"/>
    <w:rsid w:val="00002D36"/>
    <w:rsid w:val="000047D3"/>
    <w:rsid w:val="00010992"/>
    <w:rsid w:val="0001107E"/>
    <w:rsid w:val="0004095E"/>
    <w:rsid w:val="00067472"/>
    <w:rsid w:val="00084F2B"/>
    <w:rsid w:val="00086865"/>
    <w:rsid w:val="000907EC"/>
    <w:rsid w:val="000934AD"/>
    <w:rsid w:val="000A0475"/>
    <w:rsid w:val="000B2017"/>
    <w:rsid w:val="000B3647"/>
    <w:rsid w:val="000C0C85"/>
    <w:rsid w:val="000C5454"/>
    <w:rsid w:val="000F03B6"/>
    <w:rsid w:val="00112A7F"/>
    <w:rsid w:val="0011737F"/>
    <w:rsid w:val="00120493"/>
    <w:rsid w:val="00145C9B"/>
    <w:rsid w:val="001462B3"/>
    <w:rsid w:val="00183DAE"/>
    <w:rsid w:val="001B0306"/>
    <w:rsid w:val="001B42D9"/>
    <w:rsid w:val="001C0331"/>
    <w:rsid w:val="001D1006"/>
    <w:rsid w:val="001D49FF"/>
    <w:rsid w:val="001F170C"/>
    <w:rsid w:val="001F3CE1"/>
    <w:rsid w:val="00204260"/>
    <w:rsid w:val="002165E2"/>
    <w:rsid w:val="00217785"/>
    <w:rsid w:val="002270F2"/>
    <w:rsid w:val="00232932"/>
    <w:rsid w:val="0023306D"/>
    <w:rsid w:val="0026385D"/>
    <w:rsid w:val="002639A2"/>
    <w:rsid w:val="00265CF8"/>
    <w:rsid w:val="0026757E"/>
    <w:rsid w:val="002710CF"/>
    <w:rsid w:val="00282F5D"/>
    <w:rsid w:val="002854D7"/>
    <w:rsid w:val="002B7DC5"/>
    <w:rsid w:val="002C4769"/>
    <w:rsid w:val="002C70F9"/>
    <w:rsid w:val="002D2E37"/>
    <w:rsid w:val="002F3FDD"/>
    <w:rsid w:val="002F4429"/>
    <w:rsid w:val="002F654D"/>
    <w:rsid w:val="002F727C"/>
    <w:rsid w:val="002F72EF"/>
    <w:rsid w:val="0030013E"/>
    <w:rsid w:val="0030567F"/>
    <w:rsid w:val="00314F64"/>
    <w:rsid w:val="003169A5"/>
    <w:rsid w:val="0032085D"/>
    <w:rsid w:val="003311BC"/>
    <w:rsid w:val="003450E6"/>
    <w:rsid w:val="00366E0F"/>
    <w:rsid w:val="00374C9E"/>
    <w:rsid w:val="00380A55"/>
    <w:rsid w:val="00380B7D"/>
    <w:rsid w:val="00384FB9"/>
    <w:rsid w:val="00386B4B"/>
    <w:rsid w:val="00387FE7"/>
    <w:rsid w:val="003A0D16"/>
    <w:rsid w:val="003A7ED4"/>
    <w:rsid w:val="003B0550"/>
    <w:rsid w:val="003C3D41"/>
    <w:rsid w:val="003D7DF9"/>
    <w:rsid w:val="003E0A29"/>
    <w:rsid w:val="003E7237"/>
    <w:rsid w:val="003F33A3"/>
    <w:rsid w:val="00400B44"/>
    <w:rsid w:val="004027B8"/>
    <w:rsid w:val="00425313"/>
    <w:rsid w:val="004407D3"/>
    <w:rsid w:val="00456F24"/>
    <w:rsid w:val="0047095D"/>
    <w:rsid w:val="00491B7A"/>
    <w:rsid w:val="00492764"/>
    <w:rsid w:val="004A79FF"/>
    <w:rsid w:val="004B0C7E"/>
    <w:rsid w:val="004D3D95"/>
    <w:rsid w:val="004D7537"/>
    <w:rsid w:val="004F4499"/>
    <w:rsid w:val="004F7652"/>
    <w:rsid w:val="00505530"/>
    <w:rsid w:val="00535C02"/>
    <w:rsid w:val="005424F6"/>
    <w:rsid w:val="00545C43"/>
    <w:rsid w:val="00551523"/>
    <w:rsid w:val="005565B1"/>
    <w:rsid w:val="00564BDF"/>
    <w:rsid w:val="00565821"/>
    <w:rsid w:val="00570B60"/>
    <w:rsid w:val="005748E3"/>
    <w:rsid w:val="00575F2F"/>
    <w:rsid w:val="00582F67"/>
    <w:rsid w:val="005B6E1C"/>
    <w:rsid w:val="005C39C0"/>
    <w:rsid w:val="005F205A"/>
    <w:rsid w:val="005F4D4C"/>
    <w:rsid w:val="006242DB"/>
    <w:rsid w:val="00631613"/>
    <w:rsid w:val="006329FD"/>
    <w:rsid w:val="006345DF"/>
    <w:rsid w:val="00636634"/>
    <w:rsid w:val="00651667"/>
    <w:rsid w:val="00661F7F"/>
    <w:rsid w:val="0067403F"/>
    <w:rsid w:val="00676BCA"/>
    <w:rsid w:val="00693BB1"/>
    <w:rsid w:val="006965B3"/>
    <w:rsid w:val="006A17CE"/>
    <w:rsid w:val="006A69C2"/>
    <w:rsid w:val="006D019D"/>
    <w:rsid w:val="006E374C"/>
    <w:rsid w:val="006F1282"/>
    <w:rsid w:val="006F230D"/>
    <w:rsid w:val="0072520E"/>
    <w:rsid w:val="00736FF9"/>
    <w:rsid w:val="0074087A"/>
    <w:rsid w:val="00751384"/>
    <w:rsid w:val="00775783"/>
    <w:rsid w:val="007931D4"/>
    <w:rsid w:val="007A5B4D"/>
    <w:rsid w:val="007A659D"/>
    <w:rsid w:val="007B1552"/>
    <w:rsid w:val="007B4839"/>
    <w:rsid w:val="007C19CD"/>
    <w:rsid w:val="007C3E81"/>
    <w:rsid w:val="007D4F87"/>
    <w:rsid w:val="007E6804"/>
    <w:rsid w:val="00810167"/>
    <w:rsid w:val="00815D24"/>
    <w:rsid w:val="00837310"/>
    <w:rsid w:val="00845684"/>
    <w:rsid w:val="00864079"/>
    <w:rsid w:val="00865EFA"/>
    <w:rsid w:val="00877F1F"/>
    <w:rsid w:val="00886533"/>
    <w:rsid w:val="0089273E"/>
    <w:rsid w:val="00894849"/>
    <w:rsid w:val="00895CF5"/>
    <w:rsid w:val="008967F4"/>
    <w:rsid w:val="008A53FD"/>
    <w:rsid w:val="008B7662"/>
    <w:rsid w:val="008D3F9D"/>
    <w:rsid w:val="008E600F"/>
    <w:rsid w:val="008F34F5"/>
    <w:rsid w:val="0090158E"/>
    <w:rsid w:val="0090352C"/>
    <w:rsid w:val="00932E3F"/>
    <w:rsid w:val="009459F5"/>
    <w:rsid w:val="00951680"/>
    <w:rsid w:val="00957D8E"/>
    <w:rsid w:val="00971ACA"/>
    <w:rsid w:val="009856C3"/>
    <w:rsid w:val="009B1A66"/>
    <w:rsid w:val="009C1903"/>
    <w:rsid w:val="009D69FB"/>
    <w:rsid w:val="009F2BF0"/>
    <w:rsid w:val="00A11F54"/>
    <w:rsid w:val="00A20D4B"/>
    <w:rsid w:val="00A46FF3"/>
    <w:rsid w:val="00A51AC3"/>
    <w:rsid w:val="00A80A31"/>
    <w:rsid w:val="00A92BD0"/>
    <w:rsid w:val="00AB60D3"/>
    <w:rsid w:val="00AC3B2B"/>
    <w:rsid w:val="00AD0299"/>
    <w:rsid w:val="00AF7DC8"/>
    <w:rsid w:val="00B0261A"/>
    <w:rsid w:val="00B03481"/>
    <w:rsid w:val="00B1053D"/>
    <w:rsid w:val="00B10FE2"/>
    <w:rsid w:val="00B23F64"/>
    <w:rsid w:val="00B25F29"/>
    <w:rsid w:val="00B2741B"/>
    <w:rsid w:val="00B30B7C"/>
    <w:rsid w:val="00B44645"/>
    <w:rsid w:val="00B450EF"/>
    <w:rsid w:val="00B47DBB"/>
    <w:rsid w:val="00B53E56"/>
    <w:rsid w:val="00B56D14"/>
    <w:rsid w:val="00B70661"/>
    <w:rsid w:val="00B93143"/>
    <w:rsid w:val="00B95223"/>
    <w:rsid w:val="00BA226F"/>
    <w:rsid w:val="00BB1FE7"/>
    <w:rsid w:val="00BB512E"/>
    <w:rsid w:val="00BC015D"/>
    <w:rsid w:val="00BC4548"/>
    <w:rsid w:val="00BC5346"/>
    <w:rsid w:val="00BE62AC"/>
    <w:rsid w:val="00BE7B18"/>
    <w:rsid w:val="00BF05D8"/>
    <w:rsid w:val="00BF33FD"/>
    <w:rsid w:val="00BF5FD7"/>
    <w:rsid w:val="00C029E6"/>
    <w:rsid w:val="00C22674"/>
    <w:rsid w:val="00C33807"/>
    <w:rsid w:val="00C41F9D"/>
    <w:rsid w:val="00C4749A"/>
    <w:rsid w:val="00C53C70"/>
    <w:rsid w:val="00C569ED"/>
    <w:rsid w:val="00C70FCB"/>
    <w:rsid w:val="00C72E4A"/>
    <w:rsid w:val="00C84EB7"/>
    <w:rsid w:val="00C87441"/>
    <w:rsid w:val="00CC7A2E"/>
    <w:rsid w:val="00CD58B4"/>
    <w:rsid w:val="00CD7030"/>
    <w:rsid w:val="00CF1FEC"/>
    <w:rsid w:val="00D12AAB"/>
    <w:rsid w:val="00D1587E"/>
    <w:rsid w:val="00D1666C"/>
    <w:rsid w:val="00D30A7E"/>
    <w:rsid w:val="00D32402"/>
    <w:rsid w:val="00D34B92"/>
    <w:rsid w:val="00D53CA0"/>
    <w:rsid w:val="00D642C4"/>
    <w:rsid w:val="00D75470"/>
    <w:rsid w:val="00D863C9"/>
    <w:rsid w:val="00DA600A"/>
    <w:rsid w:val="00DB12CB"/>
    <w:rsid w:val="00DC62DF"/>
    <w:rsid w:val="00DD07DB"/>
    <w:rsid w:val="00E047AD"/>
    <w:rsid w:val="00E15E7F"/>
    <w:rsid w:val="00E23835"/>
    <w:rsid w:val="00E37889"/>
    <w:rsid w:val="00E42394"/>
    <w:rsid w:val="00E43715"/>
    <w:rsid w:val="00E5327D"/>
    <w:rsid w:val="00E57CC7"/>
    <w:rsid w:val="00E624E4"/>
    <w:rsid w:val="00E629CE"/>
    <w:rsid w:val="00E848FB"/>
    <w:rsid w:val="00E85D83"/>
    <w:rsid w:val="00E93960"/>
    <w:rsid w:val="00EA0E96"/>
    <w:rsid w:val="00ED5B56"/>
    <w:rsid w:val="00EE0321"/>
    <w:rsid w:val="00EE7876"/>
    <w:rsid w:val="00EF46FA"/>
    <w:rsid w:val="00F01685"/>
    <w:rsid w:val="00F01EB1"/>
    <w:rsid w:val="00F25BB7"/>
    <w:rsid w:val="00F421F5"/>
    <w:rsid w:val="00F57404"/>
    <w:rsid w:val="00F65F4E"/>
    <w:rsid w:val="00F85543"/>
    <w:rsid w:val="00FB7CB6"/>
    <w:rsid w:val="00FF0C10"/>
    <w:rsid w:val="00FF34A1"/>
    <w:rsid w:val="00FF67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1688AFB"/>
  <w14:defaultImageDpi w14:val="0"/>
  <w15:docId w15:val="{0E43CA9C-BCC9-4934-A8AD-DFBE31495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uiPriority w:val="99"/>
    <w:qFormat/>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24"/>
      <w:szCs w:val="24"/>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4"/>
      <w:szCs w:val="24"/>
    </w:rPr>
  </w:style>
  <w:style w:type="paragraph" w:customStyle="1" w:styleId="ConsPlusJurTerm">
    <w:name w:val="ConsPlusJurTerm"/>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
    <w:name w:val="ConsPlusTextList"/>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1">
    <w:name w:val="ConsPlusTextList1"/>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styleId="a3">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4"/>
    <w:unhideWhenUsed/>
    <w:qFormat/>
    <w:rsid w:val="009F2BF0"/>
    <w:rPr>
      <w:sz w:val="20"/>
      <w:szCs w:val="20"/>
    </w:rPr>
  </w:style>
  <w:style w:type="character" w:customStyle="1" w:styleId="a4">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3"/>
    <w:qFormat/>
    <w:rsid w:val="009F2BF0"/>
    <w:rPr>
      <w:sz w:val="20"/>
      <w:szCs w:val="20"/>
    </w:rPr>
  </w:style>
  <w:style w:type="character" w:styleId="a5">
    <w:name w:val="footnote reference"/>
    <w:aliases w:val="Ссылка на сноску 45"/>
    <w:basedOn w:val="a0"/>
    <w:uiPriority w:val="99"/>
    <w:unhideWhenUsed/>
    <w:qFormat/>
    <w:rsid w:val="009F2BF0"/>
    <w:rPr>
      <w:vertAlign w:val="superscript"/>
    </w:rPr>
  </w:style>
  <w:style w:type="paragraph" w:styleId="a6">
    <w:name w:val="Subtitle"/>
    <w:basedOn w:val="a"/>
    <w:link w:val="a7"/>
    <w:uiPriority w:val="99"/>
    <w:qFormat/>
    <w:rsid w:val="009F2BF0"/>
    <w:pPr>
      <w:spacing w:after="0" w:line="240" w:lineRule="auto"/>
    </w:pPr>
    <w:rPr>
      <w:rFonts w:ascii="Arial" w:eastAsia="Times New Roman" w:hAnsi="Arial" w:cs="Arial"/>
      <w:sz w:val="24"/>
      <w:szCs w:val="24"/>
    </w:rPr>
  </w:style>
  <w:style w:type="character" w:customStyle="1" w:styleId="a7">
    <w:name w:val="Подзаголовок Знак"/>
    <w:basedOn w:val="a0"/>
    <w:link w:val="a6"/>
    <w:uiPriority w:val="99"/>
    <w:rsid w:val="009F2BF0"/>
    <w:rPr>
      <w:rFonts w:ascii="Arial" w:eastAsia="Times New Roman" w:hAnsi="Arial" w:cs="Arial"/>
      <w:sz w:val="24"/>
      <w:szCs w:val="24"/>
    </w:rPr>
  </w:style>
  <w:style w:type="paragraph" w:styleId="a8">
    <w:name w:val="List Paragraph"/>
    <w:aliases w:val="Standart,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
    <w:basedOn w:val="a"/>
    <w:uiPriority w:val="34"/>
    <w:qFormat/>
    <w:rsid w:val="00BF05D8"/>
    <w:pPr>
      <w:spacing w:after="0" w:line="240" w:lineRule="auto"/>
      <w:ind w:left="720"/>
      <w:contextualSpacing/>
    </w:pPr>
    <w:rPr>
      <w:rFonts w:ascii="Times New Roman" w:eastAsia="Calibri" w:hAnsi="Times New Roman" w:cs="Times New Roman"/>
      <w:lang w:eastAsia="en-US"/>
    </w:rPr>
  </w:style>
  <w:style w:type="table" w:customStyle="1" w:styleId="392">
    <w:name w:val="Сетка таблицы392"/>
    <w:basedOn w:val="a1"/>
    <w:next w:val="a9"/>
    <w:uiPriority w:val="39"/>
    <w:rsid w:val="00BF05D8"/>
    <w:pPr>
      <w:spacing w:after="0" w:line="240" w:lineRule="auto"/>
    </w:pPr>
    <w:rPr>
      <w:rFonts w:ascii="Calibri" w:eastAsia="Calibri" w:hAnsi="Calibri" w:cs="Times New Roman"/>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9">
    <w:name w:val="Table Grid"/>
    <w:basedOn w:val="a1"/>
    <w:uiPriority w:val="39"/>
    <w:rsid w:val="00BF05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rsid w:val="00F65F4E"/>
    <w:rPr>
      <w:color w:val="0000FF"/>
      <w:u w:val="single"/>
    </w:rPr>
  </w:style>
  <w:style w:type="paragraph" w:styleId="ab">
    <w:name w:val="Balloon Text"/>
    <w:basedOn w:val="a"/>
    <w:link w:val="ac"/>
    <w:uiPriority w:val="99"/>
    <w:semiHidden/>
    <w:unhideWhenUsed/>
    <w:rsid w:val="006965B3"/>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6965B3"/>
    <w:rPr>
      <w:rFonts w:ascii="Segoe UI" w:hAnsi="Segoe UI" w:cs="Segoe UI"/>
      <w:sz w:val="18"/>
      <w:szCs w:val="18"/>
    </w:rPr>
  </w:style>
  <w:style w:type="paragraph" w:styleId="ad">
    <w:name w:val="endnote text"/>
    <w:basedOn w:val="a"/>
    <w:link w:val="ae"/>
    <w:uiPriority w:val="99"/>
    <w:semiHidden/>
    <w:unhideWhenUsed/>
    <w:rsid w:val="007A5B4D"/>
    <w:pPr>
      <w:spacing w:after="0" w:line="240" w:lineRule="auto"/>
    </w:pPr>
    <w:rPr>
      <w:sz w:val="20"/>
      <w:szCs w:val="20"/>
    </w:rPr>
  </w:style>
  <w:style w:type="character" w:customStyle="1" w:styleId="ae">
    <w:name w:val="Текст концевой сноски Знак"/>
    <w:basedOn w:val="a0"/>
    <w:link w:val="ad"/>
    <w:uiPriority w:val="99"/>
    <w:semiHidden/>
    <w:rsid w:val="007A5B4D"/>
    <w:rPr>
      <w:sz w:val="20"/>
      <w:szCs w:val="20"/>
    </w:rPr>
  </w:style>
  <w:style w:type="character" w:styleId="af">
    <w:name w:val="endnote reference"/>
    <w:basedOn w:val="a0"/>
    <w:uiPriority w:val="99"/>
    <w:semiHidden/>
    <w:unhideWhenUsed/>
    <w:rsid w:val="007A5B4D"/>
    <w:rPr>
      <w:vertAlign w:val="superscript"/>
    </w:rPr>
  </w:style>
  <w:style w:type="paragraph" w:styleId="af0">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
    <w:link w:val="af1"/>
    <w:qFormat/>
    <w:rsid w:val="00A11F54"/>
    <w:pPr>
      <w:spacing w:after="0" w:line="240" w:lineRule="auto"/>
      <w:jc w:val="both"/>
    </w:pPr>
    <w:rPr>
      <w:rFonts w:ascii="Times New Roman" w:eastAsia="Times New Roman" w:hAnsi="Times New Roman" w:cs="Times New Roman"/>
      <w:sz w:val="28"/>
      <w:szCs w:val="28"/>
    </w:rPr>
  </w:style>
  <w:style w:type="character" w:customStyle="1" w:styleId="af1">
    <w:name w:val="Основной текст Знак"/>
    <w:aliases w:val="Список 1 Знак,Body Text Char Знак,Знак Знак Знак Знак,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0"/>
    <w:link w:val="af0"/>
    <w:rsid w:val="00A11F54"/>
    <w:rPr>
      <w:rFonts w:ascii="Times New Roman" w:eastAsia="Times New Roman" w:hAnsi="Times New Roman" w:cs="Times New Roman"/>
      <w:sz w:val="28"/>
      <w:szCs w:val="28"/>
    </w:rPr>
  </w:style>
  <w:style w:type="character" w:customStyle="1" w:styleId="ConsPlusNormal0">
    <w:name w:val="ConsPlusNormal Знак"/>
    <w:link w:val="ConsPlusNormal"/>
    <w:uiPriority w:val="99"/>
    <w:locked/>
    <w:rsid w:val="0050553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975071">
      <w:bodyDiv w:val="1"/>
      <w:marLeft w:val="0"/>
      <w:marRight w:val="0"/>
      <w:marTop w:val="0"/>
      <w:marBottom w:val="0"/>
      <w:divBdr>
        <w:top w:val="none" w:sz="0" w:space="0" w:color="auto"/>
        <w:left w:val="none" w:sz="0" w:space="0" w:color="auto"/>
        <w:bottom w:val="none" w:sz="0" w:space="0" w:color="auto"/>
        <w:right w:val="none" w:sz="0" w:space="0" w:color="auto"/>
      </w:divBdr>
    </w:div>
    <w:div w:id="396443291">
      <w:bodyDiv w:val="1"/>
      <w:marLeft w:val="0"/>
      <w:marRight w:val="0"/>
      <w:marTop w:val="0"/>
      <w:marBottom w:val="0"/>
      <w:divBdr>
        <w:top w:val="none" w:sz="0" w:space="0" w:color="auto"/>
        <w:left w:val="none" w:sz="0" w:space="0" w:color="auto"/>
        <w:bottom w:val="none" w:sz="0" w:space="0" w:color="auto"/>
        <w:right w:val="none" w:sz="0" w:space="0" w:color="auto"/>
      </w:divBdr>
    </w:div>
    <w:div w:id="1308120714">
      <w:bodyDiv w:val="1"/>
      <w:marLeft w:val="0"/>
      <w:marRight w:val="0"/>
      <w:marTop w:val="0"/>
      <w:marBottom w:val="0"/>
      <w:divBdr>
        <w:top w:val="none" w:sz="0" w:space="0" w:color="auto"/>
        <w:left w:val="none" w:sz="0" w:space="0" w:color="auto"/>
        <w:bottom w:val="none" w:sz="0" w:space="0" w:color="auto"/>
        <w:right w:val="none" w:sz="0" w:space="0" w:color="auto"/>
      </w:divBdr>
    </w:div>
    <w:div w:id="1345210498">
      <w:bodyDiv w:val="1"/>
      <w:marLeft w:val="0"/>
      <w:marRight w:val="0"/>
      <w:marTop w:val="0"/>
      <w:marBottom w:val="0"/>
      <w:divBdr>
        <w:top w:val="none" w:sz="0" w:space="0" w:color="auto"/>
        <w:left w:val="none" w:sz="0" w:space="0" w:color="auto"/>
        <w:bottom w:val="none" w:sz="0" w:space="0" w:color="auto"/>
        <w:right w:val="none" w:sz="0" w:space="0" w:color="auto"/>
      </w:divBdr>
    </w:div>
    <w:div w:id="1600723687">
      <w:bodyDiv w:val="1"/>
      <w:marLeft w:val="0"/>
      <w:marRight w:val="0"/>
      <w:marTop w:val="0"/>
      <w:marBottom w:val="0"/>
      <w:divBdr>
        <w:top w:val="none" w:sz="0" w:space="0" w:color="auto"/>
        <w:left w:val="none" w:sz="0" w:space="0" w:color="auto"/>
        <w:bottom w:val="none" w:sz="0" w:space="0" w:color="auto"/>
        <w:right w:val="none" w:sz="0" w:space="0" w:color="auto"/>
      </w:divBdr>
    </w:div>
    <w:div w:id="1605072486">
      <w:bodyDiv w:val="1"/>
      <w:marLeft w:val="0"/>
      <w:marRight w:val="0"/>
      <w:marTop w:val="0"/>
      <w:marBottom w:val="0"/>
      <w:divBdr>
        <w:top w:val="none" w:sz="0" w:space="0" w:color="auto"/>
        <w:left w:val="none" w:sz="0" w:space="0" w:color="auto"/>
        <w:bottom w:val="none" w:sz="0" w:space="0" w:color="auto"/>
        <w:right w:val="none" w:sz="0" w:space="0" w:color="auto"/>
      </w:divBdr>
    </w:div>
    <w:div w:id="1916011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57532&amp;date=03.02.2022&amp;dst=101382&amp;field=134" TargetMode="External"/><Relationship Id="rId13" Type="http://schemas.openxmlformats.org/officeDocument/2006/relationships/hyperlink" Target="https://docs30.surp-spb.ru/cgi/online.cgi?req=doc&amp;base=LAW&amp;n=388926&amp;date=03.02.2022&amp;dst=108&amp;field=134" TargetMode="External"/><Relationship Id="rId18" Type="http://schemas.openxmlformats.org/officeDocument/2006/relationships/hyperlink" Target="https://docs30.surp-spb.ru/cgi/online.cgi?req=doc&amp;base=LAW&amp;n=357532&amp;date=03.02.2022&amp;dst=101382&amp;field=134"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cs30.surp-spb.ru/cgi/online.cgi?req=doc&amp;base=LAW&amp;n=388926&amp;date=03.02.2022" TargetMode="External"/><Relationship Id="rId17" Type="http://schemas.openxmlformats.org/officeDocument/2006/relationships/hyperlink" Target="https://docs30.surp-spb.ru/cgi/online.cgi?req=doc&amp;base=LAW&amp;n=388926&amp;date=03.02.2022&amp;dst=101340&amp;field=134" TargetMode="External"/><Relationship Id="rId2" Type="http://schemas.openxmlformats.org/officeDocument/2006/relationships/numbering" Target="numbering.xml"/><Relationship Id="rId16" Type="http://schemas.openxmlformats.org/officeDocument/2006/relationships/hyperlink" Target="https://docs30.surp-spb.ru/cgi/online.cgi?req=doc&amp;base=LAW&amp;n=388926&amp;date=03.02.2022&amp;dst=101794&amp;field=134"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30.surp-spb.ru/cgi/online.cgi?req=doc&amp;base=LAW&amp;n=388926&amp;date=03.02.2022" TargetMode="External"/><Relationship Id="rId5" Type="http://schemas.openxmlformats.org/officeDocument/2006/relationships/webSettings" Target="webSettings.xml"/><Relationship Id="rId15" Type="http://schemas.openxmlformats.org/officeDocument/2006/relationships/hyperlink" Target="https://docs30.surp-spb.ru/cgi/online.cgi?req=doc&amp;base=LAW&amp;n=357532&amp;date=03.02.2022&amp;dst=101367&amp;field=134" TargetMode="External"/><Relationship Id="rId10" Type="http://schemas.openxmlformats.org/officeDocument/2006/relationships/hyperlink" Target="mailto:school686shushari@yandex.ru" TargetMode="External"/><Relationship Id="rId19" Type="http://schemas.openxmlformats.org/officeDocument/2006/relationships/hyperlink" Target="https://docs30.surp-spb.ru/cgi/online.cgi?req=doc&amp;base=LAW&amp;n=357532&amp;date=03.02.2022&amp;dst=101403&amp;field=134" TargetMode="External"/><Relationship Id="rId4" Type="http://schemas.openxmlformats.org/officeDocument/2006/relationships/settings" Target="settings.xml"/><Relationship Id="rId9" Type="http://schemas.openxmlformats.org/officeDocument/2006/relationships/hyperlink" Target="https://docs30.surp-spb.ru/cgi/online.cgi?req=doc&amp;base=LAW&amp;n=388926&amp;date=03.02.2022" TargetMode="External"/><Relationship Id="rId14" Type="http://schemas.openxmlformats.org/officeDocument/2006/relationships/hyperlink" Target="https://docs30.surp-spb.ru/cgi/online.cgi?req=doc&amp;base=LAW&amp;n=388926&amp;date=03.02.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3556E8-90BE-4C5D-AB03-B5E6588DB6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332</TotalTime>
  <Pages>9</Pages>
  <Words>3949</Words>
  <Characters>30373</Characters>
  <Application>Microsoft Office Word</Application>
  <DocSecurity>2</DocSecurity>
  <Lines>253</Lines>
  <Paragraphs>68</Paragraphs>
  <ScaleCrop>false</ScaleCrop>
  <HeadingPairs>
    <vt:vector size="2" baseType="variant">
      <vt:variant>
        <vt:lpstr>Название</vt:lpstr>
      </vt:variant>
      <vt:variant>
        <vt:i4>1</vt:i4>
      </vt:variant>
    </vt:vector>
  </HeadingPairs>
  <TitlesOfParts>
    <vt:vector size="1" baseType="lpstr">
      <vt:lpstr>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vt:lpstr>
    </vt:vector>
  </TitlesOfParts>
  <Company>КонсультантПлюс Версия 4021.00.20</Company>
  <LinksUpToDate>false</LinksUpToDate>
  <CharactersWithSpaces>34254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dc:title>
  <dc:subject/>
  <dc:creator>Пуронен А.А</dc:creator>
  <cp:keywords/>
  <dc:description/>
  <cp:lastModifiedBy>Admin</cp:lastModifiedBy>
  <cp:revision>171</cp:revision>
  <cp:lastPrinted>2022-10-06T12:47:00Z</cp:lastPrinted>
  <dcterms:created xsi:type="dcterms:W3CDTF">2022-09-09T07:24:00Z</dcterms:created>
  <dcterms:modified xsi:type="dcterms:W3CDTF">2026-04-29T19:00:00Z</dcterms:modified>
</cp:coreProperties>
</file>