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31D2" w:rsidRPr="00763420" w:rsidRDefault="00CC31D2" w:rsidP="001676E7">
      <w:pPr>
        <w:widowControl w:val="0"/>
        <w:autoSpaceDE w:val="0"/>
        <w:autoSpaceDN w:val="0"/>
        <w:adjustRightInd w:val="0"/>
        <w:jc w:val="center"/>
        <w:rPr>
          <w:sz w:val="24"/>
          <w:szCs w:val="24"/>
        </w:rPr>
      </w:pPr>
      <w:r w:rsidRPr="00763420">
        <w:rPr>
          <w:b/>
          <w:bCs/>
          <w:sz w:val="24"/>
          <w:szCs w:val="24"/>
        </w:rPr>
        <w:t>Контракт  №</w:t>
      </w:r>
      <w:r w:rsidRPr="00763420">
        <w:rPr>
          <w:sz w:val="24"/>
          <w:szCs w:val="24"/>
        </w:rPr>
        <w:t xml:space="preserve"> ____</w:t>
      </w:r>
    </w:p>
    <w:p w:rsidR="00CC31D2" w:rsidRPr="00763420" w:rsidRDefault="00CC31D2" w:rsidP="006D2675">
      <w:pPr>
        <w:widowControl w:val="0"/>
        <w:autoSpaceDE w:val="0"/>
        <w:autoSpaceDN w:val="0"/>
        <w:adjustRightInd w:val="0"/>
        <w:jc w:val="center"/>
        <w:rPr>
          <w:b/>
          <w:bCs/>
          <w:sz w:val="24"/>
          <w:szCs w:val="24"/>
        </w:rPr>
      </w:pPr>
      <w:r w:rsidRPr="00763420">
        <w:rPr>
          <w:b/>
          <w:bCs/>
          <w:sz w:val="24"/>
          <w:szCs w:val="24"/>
        </w:rPr>
        <w:t>на поставку</w:t>
      </w:r>
      <w:r w:rsidR="00523993" w:rsidRPr="00763420">
        <w:rPr>
          <w:b/>
          <w:bCs/>
          <w:sz w:val="24"/>
          <w:szCs w:val="24"/>
        </w:rPr>
        <w:t xml:space="preserve"> </w:t>
      </w:r>
      <w:r w:rsidR="007E146C">
        <w:rPr>
          <w:b/>
          <w:bCs/>
          <w:sz w:val="24"/>
          <w:szCs w:val="24"/>
        </w:rPr>
        <w:t>медицинского оборудования</w:t>
      </w:r>
      <w:r w:rsidRPr="00763420">
        <w:rPr>
          <w:b/>
          <w:bCs/>
          <w:sz w:val="24"/>
          <w:szCs w:val="24"/>
        </w:rPr>
        <w:t xml:space="preserve"> для нужд </w:t>
      </w:r>
      <w:r w:rsidR="0009199C" w:rsidRPr="00763420">
        <w:rPr>
          <w:rFonts w:eastAsia="Calibri"/>
          <w:b/>
          <w:sz w:val="24"/>
          <w:szCs w:val="24"/>
          <w:lang w:eastAsia="en-US"/>
        </w:rPr>
        <w:t>СПб ГБУЗ «Центр СПИД и инфекционных заболеваний»</w:t>
      </w:r>
    </w:p>
    <w:p w:rsidR="00CC31D2" w:rsidRPr="00763420" w:rsidRDefault="00CC31D2" w:rsidP="00636CDA">
      <w:pPr>
        <w:widowControl w:val="0"/>
        <w:autoSpaceDE w:val="0"/>
        <w:autoSpaceDN w:val="0"/>
        <w:adjustRightInd w:val="0"/>
        <w:jc w:val="both"/>
        <w:rPr>
          <w:sz w:val="24"/>
          <w:szCs w:val="24"/>
        </w:rPr>
      </w:pPr>
    </w:p>
    <w:p w:rsidR="00CC31D2" w:rsidRPr="00763420" w:rsidRDefault="00CC31D2" w:rsidP="00BB495C">
      <w:pPr>
        <w:widowControl w:val="0"/>
        <w:autoSpaceDE w:val="0"/>
        <w:rPr>
          <w:sz w:val="24"/>
          <w:szCs w:val="24"/>
        </w:rPr>
      </w:pPr>
      <w:bookmarkStart w:id="0" w:name="Par60"/>
      <w:bookmarkStart w:id="1" w:name="Par62"/>
      <w:bookmarkEnd w:id="0"/>
      <w:bookmarkEnd w:id="1"/>
      <w:r w:rsidRPr="00763420">
        <w:rPr>
          <w:sz w:val="24"/>
          <w:szCs w:val="24"/>
        </w:rPr>
        <w:t xml:space="preserve">г. Санкт-Петербург                                                                         «____» ____________ </w:t>
      </w:r>
      <w:proofErr w:type="gramStart"/>
      <w:r w:rsidRPr="00763420">
        <w:rPr>
          <w:sz w:val="24"/>
          <w:szCs w:val="24"/>
        </w:rPr>
        <w:t>г</w:t>
      </w:r>
      <w:proofErr w:type="gramEnd"/>
      <w:r w:rsidRPr="00763420">
        <w:rPr>
          <w:sz w:val="24"/>
          <w:szCs w:val="24"/>
        </w:rPr>
        <w:t>.</w:t>
      </w:r>
    </w:p>
    <w:p w:rsidR="00CC31D2" w:rsidRPr="00763420" w:rsidRDefault="00CC31D2" w:rsidP="001676E7">
      <w:pPr>
        <w:widowControl w:val="0"/>
        <w:autoSpaceDE w:val="0"/>
        <w:autoSpaceDN w:val="0"/>
        <w:adjustRightInd w:val="0"/>
        <w:ind w:firstLine="540"/>
        <w:jc w:val="both"/>
        <w:rPr>
          <w:sz w:val="24"/>
          <w:szCs w:val="24"/>
        </w:rPr>
      </w:pPr>
    </w:p>
    <w:p w:rsidR="00CC31D2" w:rsidRPr="00763420" w:rsidRDefault="001146B9" w:rsidP="001676E7">
      <w:pPr>
        <w:autoSpaceDE w:val="0"/>
        <w:autoSpaceDN w:val="0"/>
        <w:adjustRightInd w:val="0"/>
        <w:ind w:firstLine="567"/>
        <w:jc w:val="both"/>
        <w:rPr>
          <w:sz w:val="24"/>
          <w:szCs w:val="24"/>
        </w:rPr>
      </w:pPr>
      <w:proofErr w:type="gramStart"/>
      <w:r w:rsidRPr="00763420">
        <w:rPr>
          <w:bCs/>
          <w:sz w:val="24"/>
          <w:szCs w:val="24"/>
        </w:rPr>
        <w:t xml:space="preserve">Санкт-Петербургское государственное бюджетное учреждение здравоохранения «Центр по профилактике и борьбе со СПИД и инфекционными заболеваниями», именуемое в дальнейшем «Заказчик», в лице Главного врача Виноградовой Татьяны Николаевны, действующего на основании Устава, </w:t>
      </w:r>
      <w:r w:rsidR="00CC31D2" w:rsidRPr="00763420">
        <w:rPr>
          <w:sz w:val="24"/>
          <w:szCs w:val="24"/>
        </w:rPr>
        <w:t>с одной стороны, и ___________________, именуемый в дальнейшем «Поставщик», в лице ___________________, действующего на основании _____________, с другой стороны, вместе именуемые «Стороны» и каждый в отдельности «Сторона», на основании п.4 ч.1</w:t>
      </w:r>
      <w:proofErr w:type="gramEnd"/>
      <w:r w:rsidR="00CC31D2" w:rsidRPr="00763420">
        <w:rPr>
          <w:sz w:val="24"/>
          <w:szCs w:val="24"/>
        </w:rPr>
        <w:t xml:space="preserve"> ст.93 Федерального закона от 05.04.2013г. №44-ФЗ «О контрактной системе в сфере закупок товаров, работ, услуг для обеспечения государственных и муниципальных нужд» </w:t>
      </w:r>
      <w:r w:rsidR="008C5669" w:rsidRPr="00763420">
        <w:rPr>
          <w:sz w:val="24"/>
          <w:szCs w:val="24"/>
        </w:rPr>
        <w:t>(далее – Закон о контрактной системе, Закон №44-ФЗ)</w:t>
      </w:r>
      <w:r w:rsidR="00CC31D2" w:rsidRPr="00763420">
        <w:rPr>
          <w:sz w:val="24"/>
          <w:szCs w:val="24"/>
        </w:rPr>
        <w:t>, заключили настоящий Контракт о нижеследующем:</w:t>
      </w:r>
    </w:p>
    <w:p w:rsidR="00CC31D2" w:rsidRPr="00763420" w:rsidRDefault="00CC31D2" w:rsidP="001676E7">
      <w:pPr>
        <w:widowControl w:val="0"/>
        <w:autoSpaceDE w:val="0"/>
        <w:autoSpaceDN w:val="0"/>
        <w:adjustRightInd w:val="0"/>
        <w:ind w:firstLine="540"/>
        <w:jc w:val="center"/>
        <w:outlineLvl w:val="1"/>
        <w:rPr>
          <w:b/>
          <w:bCs/>
          <w:sz w:val="24"/>
          <w:szCs w:val="24"/>
        </w:rPr>
      </w:pPr>
    </w:p>
    <w:p w:rsidR="00CC31D2" w:rsidRPr="00763420" w:rsidRDefault="00CC31D2" w:rsidP="00417AFA">
      <w:pPr>
        <w:widowControl w:val="0"/>
        <w:autoSpaceDE w:val="0"/>
        <w:autoSpaceDN w:val="0"/>
        <w:adjustRightInd w:val="0"/>
        <w:ind w:firstLine="540"/>
        <w:jc w:val="center"/>
        <w:outlineLvl w:val="1"/>
        <w:rPr>
          <w:b/>
          <w:bCs/>
          <w:sz w:val="24"/>
          <w:szCs w:val="24"/>
        </w:rPr>
      </w:pPr>
      <w:r w:rsidRPr="00763420">
        <w:rPr>
          <w:b/>
          <w:bCs/>
          <w:sz w:val="24"/>
          <w:szCs w:val="24"/>
        </w:rPr>
        <w:t>1. Предмет Контракта</w:t>
      </w:r>
      <w:bookmarkStart w:id="2" w:name="Par64"/>
      <w:bookmarkEnd w:id="2"/>
    </w:p>
    <w:p w:rsidR="00CC31D2" w:rsidRPr="00763420" w:rsidRDefault="00CC31D2" w:rsidP="001676E7">
      <w:pPr>
        <w:widowControl w:val="0"/>
        <w:autoSpaceDE w:val="0"/>
        <w:autoSpaceDN w:val="0"/>
        <w:adjustRightInd w:val="0"/>
        <w:ind w:firstLine="540"/>
        <w:jc w:val="both"/>
        <w:rPr>
          <w:sz w:val="24"/>
          <w:szCs w:val="24"/>
        </w:rPr>
      </w:pPr>
      <w:r w:rsidRPr="00763420">
        <w:rPr>
          <w:sz w:val="24"/>
          <w:szCs w:val="24"/>
        </w:rPr>
        <w:t xml:space="preserve">1.1. Поставщик обязуется передать </w:t>
      </w:r>
      <w:r w:rsidR="002F2C97" w:rsidRPr="00763420">
        <w:rPr>
          <w:color w:val="000000" w:themeColor="text1"/>
          <w:sz w:val="24"/>
          <w:szCs w:val="24"/>
        </w:rPr>
        <w:t xml:space="preserve">Заказчику </w:t>
      </w:r>
      <w:r w:rsidR="007E146C">
        <w:rPr>
          <w:bCs/>
          <w:color w:val="000000" w:themeColor="text1"/>
          <w:sz w:val="24"/>
          <w:szCs w:val="24"/>
        </w:rPr>
        <w:t>медицинское оборудование</w:t>
      </w:r>
      <w:r w:rsidR="00523993" w:rsidRPr="00763420">
        <w:rPr>
          <w:b/>
          <w:bCs/>
          <w:color w:val="0000FF"/>
          <w:sz w:val="24"/>
          <w:szCs w:val="24"/>
        </w:rPr>
        <w:t xml:space="preserve"> </w:t>
      </w:r>
      <w:r w:rsidRPr="00763420">
        <w:rPr>
          <w:sz w:val="24"/>
          <w:szCs w:val="24"/>
        </w:rPr>
        <w:t xml:space="preserve">(далее – товар), в количестве  и ассортименте, наименовании, комплектности, </w:t>
      </w:r>
      <w:proofErr w:type="gramStart"/>
      <w:r w:rsidRPr="00763420">
        <w:rPr>
          <w:sz w:val="24"/>
          <w:szCs w:val="24"/>
        </w:rPr>
        <w:t>указанных</w:t>
      </w:r>
      <w:proofErr w:type="gramEnd"/>
      <w:r w:rsidRPr="00763420">
        <w:rPr>
          <w:sz w:val="24"/>
          <w:szCs w:val="24"/>
        </w:rPr>
        <w:t xml:space="preserve"> в </w:t>
      </w:r>
      <w:hyperlink r:id="rId8" w:anchor="Par391" w:history="1">
        <w:r w:rsidRPr="00763420">
          <w:rPr>
            <w:rStyle w:val="a3"/>
            <w:color w:val="auto"/>
            <w:sz w:val="24"/>
            <w:szCs w:val="24"/>
            <w:u w:val="none"/>
          </w:rPr>
          <w:t>Спецификации</w:t>
        </w:r>
      </w:hyperlink>
      <w:r w:rsidRPr="00763420">
        <w:rPr>
          <w:sz w:val="24"/>
          <w:szCs w:val="24"/>
        </w:rPr>
        <w:t xml:space="preserve"> товара (приложение № </w:t>
      </w:r>
      <w:r w:rsidR="00F84767" w:rsidRPr="00763420">
        <w:rPr>
          <w:sz w:val="24"/>
          <w:szCs w:val="24"/>
        </w:rPr>
        <w:t xml:space="preserve">1 </w:t>
      </w:r>
      <w:r w:rsidRPr="00763420">
        <w:rPr>
          <w:sz w:val="24"/>
          <w:szCs w:val="24"/>
        </w:rPr>
        <w:t>к настоящему Контракту), являющейся неотъемлемой частью настоящего Контракта (далее - Спецификация) в установленные Контрактом сроки.</w:t>
      </w:r>
    </w:p>
    <w:p w:rsidR="009F49B7" w:rsidRPr="00763420" w:rsidRDefault="00CC31D2" w:rsidP="001676E7">
      <w:pPr>
        <w:widowControl w:val="0"/>
        <w:autoSpaceDE w:val="0"/>
        <w:autoSpaceDN w:val="0"/>
        <w:adjustRightInd w:val="0"/>
        <w:ind w:firstLine="540"/>
        <w:jc w:val="both"/>
        <w:rPr>
          <w:sz w:val="24"/>
          <w:szCs w:val="24"/>
        </w:rPr>
      </w:pPr>
      <w:r w:rsidRPr="00763420">
        <w:rPr>
          <w:sz w:val="24"/>
          <w:szCs w:val="24"/>
        </w:rPr>
        <w:t xml:space="preserve">1.2. Место поставки товара: </w:t>
      </w:r>
    </w:p>
    <w:p w:rsidR="00CC31D2" w:rsidRPr="00763420" w:rsidRDefault="009F49B7" w:rsidP="001676E7">
      <w:pPr>
        <w:widowControl w:val="0"/>
        <w:autoSpaceDE w:val="0"/>
        <w:autoSpaceDN w:val="0"/>
        <w:adjustRightInd w:val="0"/>
        <w:ind w:firstLine="540"/>
        <w:jc w:val="both"/>
        <w:rPr>
          <w:sz w:val="24"/>
          <w:szCs w:val="24"/>
        </w:rPr>
      </w:pPr>
      <w:r w:rsidRPr="00763420">
        <w:rPr>
          <w:sz w:val="24"/>
          <w:szCs w:val="24"/>
        </w:rPr>
        <w:t xml:space="preserve">- </w:t>
      </w:r>
      <w:r w:rsidR="001146B9" w:rsidRPr="00763420">
        <w:rPr>
          <w:sz w:val="24"/>
          <w:szCs w:val="24"/>
        </w:rPr>
        <w:t>190020, Санкт-Петербург, ул. Бумажная, д.12, л</w:t>
      </w:r>
      <w:r w:rsidRPr="00763420">
        <w:rPr>
          <w:sz w:val="24"/>
          <w:szCs w:val="24"/>
        </w:rPr>
        <w:t>итер</w:t>
      </w:r>
      <w:r w:rsidR="00BF1C3D" w:rsidRPr="00763420">
        <w:rPr>
          <w:sz w:val="24"/>
          <w:szCs w:val="24"/>
        </w:rPr>
        <w:t>а</w:t>
      </w:r>
      <w:proofErr w:type="gramStart"/>
      <w:r w:rsidRPr="00763420">
        <w:rPr>
          <w:sz w:val="24"/>
          <w:szCs w:val="24"/>
        </w:rPr>
        <w:t xml:space="preserve"> А</w:t>
      </w:r>
      <w:proofErr w:type="gramEnd"/>
      <w:r w:rsidRPr="00763420">
        <w:rPr>
          <w:sz w:val="24"/>
          <w:szCs w:val="24"/>
        </w:rPr>
        <w:t xml:space="preserve"> (далее - Место поставки);</w:t>
      </w:r>
    </w:p>
    <w:p w:rsidR="00CC31D2" w:rsidRPr="00763420" w:rsidRDefault="00CC31D2" w:rsidP="001676E7">
      <w:pPr>
        <w:widowControl w:val="0"/>
        <w:autoSpaceDE w:val="0"/>
        <w:autoSpaceDN w:val="0"/>
        <w:adjustRightInd w:val="0"/>
        <w:ind w:firstLine="540"/>
        <w:jc w:val="both"/>
        <w:rPr>
          <w:sz w:val="24"/>
          <w:szCs w:val="24"/>
        </w:rPr>
      </w:pPr>
      <w:r w:rsidRPr="00763420">
        <w:rPr>
          <w:sz w:val="24"/>
          <w:szCs w:val="24"/>
        </w:rPr>
        <w:t xml:space="preserve">1.3. Поставка товара осуществляется силами и за счет Поставщика до места поставки товара. </w:t>
      </w:r>
    </w:p>
    <w:p w:rsidR="00CC31D2" w:rsidRPr="00763420" w:rsidRDefault="00CC31D2" w:rsidP="001676E7">
      <w:pPr>
        <w:widowControl w:val="0"/>
        <w:autoSpaceDE w:val="0"/>
        <w:autoSpaceDN w:val="0"/>
        <w:adjustRightInd w:val="0"/>
        <w:ind w:firstLine="540"/>
        <w:jc w:val="both"/>
        <w:rPr>
          <w:sz w:val="24"/>
          <w:szCs w:val="24"/>
        </w:rPr>
      </w:pPr>
      <w:bookmarkStart w:id="3" w:name="Par67"/>
      <w:bookmarkStart w:id="4" w:name="Par72"/>
      <w:bookmarkEnd w:id="3"/>
      <w:bookmarkEnd w:id="4"/>
      <w:r w:rsidRPr="00763420">
        <w:rPr>
          <w:sz w:val="24"/>
          <w:szCs w:val="24"/>
        </w:rPr>
        <w:t xml:space="preserve">1.4. Заказчик обеспечивает оплату товара в </w:t>
      </w:r>
      <w:proofErr w:type="gramStart"/>
      <w:r w:rsidRPr="00763420">
        <w:rPr>
          <w:sz w:val="24"/>
          <w:szCs w:val="24"/>
        </w:rPr>
        <w:t>установленных</w:t>
      </w:r>
      <w:proofErr w:type="gramEnd"/>
      <w:r w:rsidRPr="00763420">
        <w:rPr>
          <w:sz w:val="24"/>
          <w:szCs w:val="24"/>
        </w:rPr>
        <w:t xml:space="preserve"> Контрактом порядке, форме и размере.</w:t>
      </w:r>
    </w:p>
    <w:p w:rsidR="00CC31D2" w:rsidRPr="00763420" w:rsidRDefault="00CC31D2" w:rsidP="001676E7">
      <w:pPr>
        <w:widowControl w:val="0"/>
        <w:autoSpaceDE w:val="0"/>
        <w:autoSpaceDN w:val="0"/>
        <w:adjustRightInd w:val="0"/>
        <w:ind w:firstLine="540"/>
        <w:jc w:val="both"/>
        <w:rPr>
          <w:sz w:val="24"/>
          <w:szCs w:val="24"/>
        </w:rPr>
      </w:pPr>
      <w:r w:rsidRPr="00763420">
        <w:rPr>
          <w:sz w:val="24"/>
          <w:szCs w:val="24"/>
        </w:rPr>
        <w:t xml:space="preserve">1.5. Заказчик обеспечивает приемку товара в соответствии с разделом 4 Контракта. </w:t>
      </w:r>
    </w:p>
    <w:p w:rsidR="00CC31D2" w:rsidRPr="00763420" w:rsidRDefault="00CC31D2" w:rsidP="00D57448">
      <w:pPr>
        <w:tabs>
          <w:tab w:val="left" w:pos="9180"/>
        </w:tabs>
        <w:ind w:firstLine="600"/>
        <w:jc w:val="both"/>
        <w:rPr>
          <w:sz w:val="24"/>
          <w:szCs w:val="24"/>
          <w:lang w:eastAsia="ru-RU"/>
        </w:rPr>
      </w:pPr>
      <w:r w:rsidRPr="00763420">
        <w:rPr>
          <w:sz w:val="24"/>
          <w:szCs w:val="24"/>
        </w:rPr>
        <w:t xml:space="preserve">1.6. Поставка Товара осуществляется Поставщиком согласно Спецификации Товара </w:t>
      </w:r>
      <w:r w:rsidR="00F84767" w:rsidRPr="00763420">
        <w:rPr>
          <w:sz w:val="24"/>
          <w:szCs w:val="24"/>
        </w:rPr>
        <w:t xml:space="preserve">(Приложение №1 </w:t>
      </w:r>
      <w:r w:rsidRPr="00763420">
        <w:rPr>
          <w:sz w:val="24"/>
          <w:szCs w:val="24"/>
        </w:rPr>
        <w:t xml:space="preserve">к Контракту), </w:t>
      </w:r>
      <w:r w:rsidR="00D57448" w:rsidRPr="00763420">
        <w:rPr>
          <w:sz w:val="24"/>
          <w:szCs w:val="24"/>
          <w:lang w:eastAsia="ru-RU"/>
        </w:rPr>
        <w:t xml:space="preserve">с момента заключения контракта по </w:t>
      </w:r>
      <w:r w:rsidR="00523993" w:rsidRPr="00763420">
        <w:rPr>
          <w:sz w:val="24"/>
          <w:szCs w:val="24"/>
          <w:lang w:eastAsia="ru-RU"/>
        </w:rPr>
        <w:t>01</w:t>
      </w:r>
      <w:r w:rsidR="00D57448" w:rsidRPr="00763420">
        <w:rPr>
          <w:sz w:val="24"/>
          <w:szCs w:val="24"/>
          <w:lang w:eastAsia="ru-RU"/>
        </w:rPr>
        <w:t>.</w:t>
      </w:r>
      <w:r w:rsidR="00523993" w:rsidRPr="00763420">
        <w:rPr>
          <w:sz w:val="24"/>
          <w:szCs w:val="24"/>
          <w:lang w:eastAsia="ru-RU"/>
        </w:rPr>
        <w:t>12</w:t>
      </w:r>
      <w:r w:rsidR="00D57448" w:rsidRPr="00763420">
        <w:rPr>
          <w:sz w:val="24"/>
          <w:szCs w:val="24"/>
          <w:lang w:eastAsia="ru-RU"/>
        </w:rPr>
        <w:t>.202</w:t>
      </w:r>
      <w:r w:rsidR="00523993" w:rsidRPr="00763420">
        <w:rPr>
          <w:sz w:val="24"/>
          <w:szCs w:val="24"/>
          <w:lang w:eastAsia="ru-RU"/>
        </w:rPr>
        <w:t>6</w:t>
      </w:r>
      <w:r w:rsidR="00D57448" w:rsidRPr="00763420">
        <w:rPr>
          <w:sz w:val="24"/>
          <w:szCs w:val="24"/>
          <w:lang w:eastAsia="ru-RU"/>
        </w:rPr>
        <w:t xml:space="preserve"> года, на основании заявок Заказчика отдельными партиями в течение </w:t>
      </w:r>
      <w:r w:rsidR="004B6DC2">
        <w:rPr>
          <w:sz w:val="24"/>
          <w:szCs w:val="24"/>
          <w:lang w:eastAsia="ru-RU"/>
        </w:rPr>
        <w:t>10</w:t>
      </w:r>
      <w:r w:rsidR="00D57448" w:rsidRPr="00763420">
        <w:rPr>
          <w:sz w:val="24"/>
          <w:szCs w:val="24"/>
          <w:lang w:eastAsia="ru-RU"/>
        </w:rPr>
        <w:t xml:space="preserve"> (</w:t>
      </w:r>
      <w:r w:rsidR="004B6DC2">
        <w:rPr>
          <w:sz w:val="24"/>
          <w:szCs w:val="24"/>
          <w:lang w:eastAsia="ru-RU"/>
        </w:rPr>
        <w:t>десять</w:t>
      </w:r>
      <w:r w:rsidR="00D57448" w:rsidRPr="00763420">
        <w:rPr>
          <w:sz w:val="24"/>
          <w:szCs w:val="24"/>
          <w:lang w:eastAsia="ru-RU"/>
        </w:rPr>
        <w:t>) рабочих дней с момента получения Поставщиком заявки Заказчика.</w:t>
      </w:r>
    </w:p>
    <w:p w:rsidR="001C2DF7" w:rsidRPr="00763420" w:rsidRDefault="001C2DF7" w:rsidP="001C2DF7">
      <w:pPr>
        <w:suppressAutoHyphens w:val="0"/>
        <w:ind w:right="-424"/>
        <w:jc w:val="both"/>
        <w:rPr>
          <w:sz w:val="24"/>
          <w:szCs w:val="24"/>
          <w:lang w:eastAsia="ru-RU"/>
        </w:rPr>
      </w:pPr>
      <w:r w:rsidRPr="00763420">
        <w:rPr>
          <w:sz w:val="24"/>
          <w:szCs w:val="24"/>
          <w:lang w:eastAsia="ru-RU"/>
        </w:rPr>
        <w:t xml:space="preserve">  Поставщик уведомляет Заказчика о предполагаемой дате поставки Товара не менее чем за 2 (два)  рабочих дня </w:t>
      </w:r>
      <w:r w:rsidRPr="00763420">
        <w:rPr>
          <w:sz w:val="24"/>
          <w:szCs w:val="24"/>
        </w:rPr>
        <w:t>по факсу или по адресу электронной почты с указанием времени поставки, объема и характеристик (качеств) товара</w:t>
      </w:r>
      <w:r w:rsidR="004B6DC2">
        <w:rPr>
          <w:sz w:val="24"/>
          <w:szCs w:val="24"/>
        </w:rPr>
        <w:t>.</w:t>
      </w:r>
    </w:p>
    <w:p w:rsidR="00CC31D2" w:rsidRPr="00763420" w:rsidRDefault="00CC31D2" w:rsidP="009C68F9">
      <w:pPr>
        <w:autoSpaceDE w:val="0"/>
        <w:autoSpaceDN w:val="0"/>
        <w:adjustRightInd w:val="0"/>
        <w:ind w:firstLine="567"/>
        <w:rPr>
          <w:sz w:val="24"/>
          <w:szCs w:val="24"/>
        </w:rPr>
      </w:pPr>
      <w:r w:rsidRPr="00763420">
        <w:rPr>
          <w:sz w:val="24"/>
          <w:szCs w:val="24"/>
        </w:rPr>
        <w:t xml:space="preserve">1.7. Идентификационный код закупки: </w:t>
      </w:r>
      <w:r w:rsidR="00284ABB" w:rsidRPr="00763420">
        <w:rPr>
          <w:sz w:val="24"/>
          <w:szCs w:val="24"/>
        </w:rPr>
        <w:t>262780901003778390100100050000000000</w:t>
      </w:r>
      <w:r w:rsidR="00BA7B00" w:rsidRPr="00763420">
        <w:rPr>
          <w:sz w:val="24"/>
          <w:szCs w:val="24"/>
        </w:rPr>
        <w:t>.</w:t>
      </w:r>
    </w:p>
    <w:p w:rsidR="00CC31D2" w:rsidRPr="00763420" w:rsidRDefault="00CC31D2" w:rsidP="00D653A8">
      <w:pPr>
        <w:autoSpaceDE w:val="0"/>
        <w:autoSpaceDN w:val="0"/>
        <w:adjustRightInd w:val="0"/>
        <w:ind w:firstLine="567"/>
        <w:jc w:val="both"/>
        <w:rPr>
          <w:sz w:val="24"/>
          <w:szCs w:val="24"/>
        </w:rPr>
      </w:pPr>
    </w:p>
    <w:p w:rsidR="00CC31D2" w:rsidRPr="00763420" w:rsidRDefault="00CC31D2" w:rsidP="00417AFA">
      <w:pPr>
        <w:widowControl w:val="0"/>
        <w:autoSpaceDE w:val="0"/>
        <w:autoSpaceDN w:val="0"/>
        <w:adjustRightInd w:val="0"/>
        <w:ind w:firstLine="540"/>
        <w:jc w:val="center"/>
        <w:outlineLvl w:val="1"/>
        <w:rPr>
          <w:b/>
          <w:bCs/>
          <w:sz w:val="24"/>
          <w:szCs w:val="24"/>
        </w:rPr>
      </w:pPr>
      <w:bookmarkStart w:id="5" w:name="Par79"/>
      <w:bookmarkEnd w:id="5"/>
      <w:r w:rsidRPr="00763420">
        <w:rPr>
          <w:b/>
          <w:bCs/>
          <w:sz w:val="24"/>
          <w:szCs w:val="24"/>
        </w:rPr>
        <w:t>2. Цена Контракта и порядок расчетов</w:t>
      </w:r>
      <w:bookmarkStart w:id="6" w:name="Par81"/>
      <w:bookmarkEnd w:id="6"/>
    </w:p>
    <w:p w:rsidR="00CC31D2" w:rsidRPr="00763420" w:rsidRDefault="00CC31D2" w:rsidP="00311EA8">
      <w:pPr>
        <w:widowControl w:val="0"/>
        <w:autoSpaceDE w:val="0"/>
        <w:autoSpaceDN w:val="0"/>
        <w:adjustRightInd w:val="0"/>
        <w:ind w:firstLine="540"/>
        <w:jc w:val="both"/>
        <w:rPr>
          <w:sz w:val="24"/>
          <w:szCs w:val="24"/>
        </w:rPr>
      </w:pPr>
      <w:r w:rsidRPr="00763420">
        <w:rPr>
          <w:sz w:val="24"/>
          <w:szCs w:val="24"/>
        </w:rPr>
        <w:t>2.1. Цена Контракта составляет</w:t>
      </w:r>
      <w:proofErr w:type="gramStart"/>
      <w:r w:rsidRPr="00763420">
        <w:rPr>
          <w:sz w:val="24"/>
          <w:szCs w:val="24"/>
        </w:rPr>
        <w:t xml:space="preserve">_______ (_____) </w:t>
      </w:r>
      <w:proofErr w:type="gramEnd"/>
      <w:r w:rsidRPr="00763420">
        <w:rPr>
          <w:sz w:val="24"/>
          <w:szCs w:val="24"/>
        </w:rPr>
        <w:t>рублей __ (___)копеек.</w:t>
      </w:r>
    </w:p>
    <w:p w:rsidR="009F49B7" w:rsidRPr="00763420" w:rsidRDefault="009F49B7" w:rsidP="00311EA8">
      <w:pPr>
        <w:widowControl w:val="0"/>
        <w:autoSpaceDE w:val="0"/>
        <w:autoSpaceDN w:val="0"/>
        <w:adjustRightInd w:val="0"/>
        <w:ind w:firstLine="540"/>
        <w:jc w:val="both"/>
        <w:rPr>
          <w:b/>
          <w:sz w:val="24"/>
          <w:szCs w:val="24"/>
        </w:rPr>
      </w:pPr>
      <w:r w:rsidRPr="00763420">
        <w:rPr>
          <w:b/>
          <w:sz w:val="24"/>
          <w:szCs w:val="24"/>
        </w:rPr>
        <w:t>Источник финансирования:</w:t>
      </w:r>
    </w:p>
    <w:p w:rsidR="007E146C" w:rsidRPr="00766D57" w:rsidRDefault="007E146C" w:rsidP="007E146C">
      <w:pPr>
        <w:suppressAutoHyphens w:val="0"/>
        <w:ind w:left="567"/>
        <w:jc w:val="both"/>
        <w:rPr>
          <w:sz w:val="24"/>
          <w:szCs w:val="24"/>
          <w:lang w:eastAsia="ru-RU"/>
        </w:rPr>
      </w:pPr>
      <w:r w:rsidRPr="007E146C">
        <w:rPr>
          <w:sz w:val="24"/>
          <w:szCs w:val="24"/>
          <w:lang w:eastAsia="ru-RU"/>
        </w:rPr>
        <w:t xml:space="preserve">- </w:t>
      </w:r>
      <w:r w:rsidRPr="00766D57">
        <w:rPr>
          <w:sz w:val="24"/>
          <w:szCs w:val="24"/>
          <w:lang w:eastAsia="ru-RU"/>
        </w:rPr>
        <w:t>Субсидии на иные цели - 0</w:t>
      </w:r>
      <w:r>
        <w:rPr>
          <w:sz w:val="24"/>
          <w:szCs w:val="24"/>
          <w:lang w:eastAsia="ru-RU"/>
        </w:rPr>
        <w:t>15</w:t>
      </w:r>
      <w:r w:rsidRPr="00766D57">
        <w:rPr>
          <w:sz w:val="24"/>
          <w:szCs w:val="24"/>
          <w:lang w:eastAsia="ru-RU"/>
        </w:rPr>
        <w:t>00 R 20</w:t>
      </w:r>
      <w:r w:rsidRPr="007E146C">
        <w:rPr>
          <w:sz w:val="24"/>
          <w:szCs w:val="24"/>
          <w:lang w:eastAsia="ru-RU"/>
        </w:rPr>
        <w:t>10</w:t>
      </w:r>
      <w:r w:rsidRPr="00766D57">
        <w:rPr>
          <w:sz w:val="24"/>
          <w:szCs w:val="24"/>
          <w:lang w:eastAsia="ru-RU"/>
        </w:rPr>
        <w:t xml:space="preserve"> (Региональный бюджет);</w:t>
      </w:r>
    </w:p>
    <w:p w:rsidR="009F49B7" w:rsidRPr="00763420" w:rsidRDefault="007E146C" w:rsidP="007E146C">
      <w:pPr>
        <w:widowControl w:val="0"/>
        <w:autoSpaceDE w:val="0"/>
        <w:autoSpaceDN w:val="0"/>
        <w:adjustRightInd w:val="0"/>
        <w:ind w:firstLine="540"/>
        <w:jc w:val="both"/>
        <w:rPr>
          <w:sz w:val="24"/>
          <w:szCs w:val="24"/>
        </w:rPr>
      </w:pPr>
      <w:r w:rsidRPr="007E146C">
        <w:rPr>
          <w:sz w:val="24"/>
          <w:szCs w:val="24"/>
          <w:lang w:eastAsia="ru-RU"/>
        </w:rPr>
        <w:t xml:space="preserve">- </w:t>
      </w:r>
      <w:r w:rsidRPr="00766D57">
        <w:rPr>
          <w:sz w:val="24"/>
          <w:szCs w:val="24"/>
          <w:lang w:eastAsia="ru-RU"/>
        </w:rPr>
        <w:t>Субсидии на иные цели - 0</w:t>
      </w:r>
      <w:r>
        <w:rPr>
          <w:sz w:val="24"/>
          <w:szCs w:val="24"/>
          <w:lang w:eastAsia="ru-RU"/>
        </w:rPr>
        <w:t>1500 R 20</w:t>
      </w:r>
      <w:r w:rsidRPr="00061198">
        <w:rPr>
          <w:sz w:val="24"/>
          <w:szCs w:val="24"/>
          <w:lang w:eastAsia="ru-RU"/>
        </w:rPr>
        <w:t>10</w:t>
      </w:r>
      <w:r>
        <w:rPr>
          <w:sz w:val="24"/>
          <w:szCs w:val="24"/>
          <w:lang w:eastAsia="ru-RU"/>
        </w:rPr>
        <w:t xml:space="preserve"> (Федеральный бюджет);</w:t>
      </w:r>
    </w:p>
    <w:p w:rsidR="00CC31D2" w:rsidRPr="00763420" w:rsidRDefault="00CC31D2" w:rsidP="00311EA8">
      <w:pPr>
        <w:widowControl w:val="0"/>
        <w:autoSpaceDE w:val="0"/>
        <w:autoSpaceDN w:val="0"/>
        <w:adjustRightInd w:val="0"/>
        <w:ind w:firstLine="540"/>
        <w:jc w:val="both"/>
        <w:rPr>
          <w:sz w:val="24"/>
          <w:szCs w:val="24"/>
        </w:rPr>
      </w:pPr>
      <w:r w:rsidRPr="00763420">
        <w:rPr>
          <w:sz w:val="24"/>
          <w:szCs w:val="24"/>
        </w:rPr>
        <w:t xml:space="preserve">2.2. </w:t>
      </w:r>
      <w:bookmarkStart w:id="7" w:name="Par84"/>
      <w:bookmarkEnd w:id="7"/>
      <w:r w:rsidRPr="00763420">
        <w:rPr>
          <w:color w:val="000000"/>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rsidR="005E5676" w:rsidRPr="00763420" w:rsidRDefault="005E5676" w:rsidP="005E5676">
      <w:pPr>
        <w:widowControl w:val="0"/>
        <w:autoSpaceDE w:val="0"/>
        <w:autoSpaceDN w:val="0"/>
        <w:adjustRightInd w:val="0"/>
        <w:ind w:firstLine="540"/>
        <w:jc w:val="both"/>
        <w:rPr>
          <w:sz w:val="24"/>
          <w:szCs w:val="24"/>
        </w:rPr>
      </w:pPr>
      <w:r w:rsidRPr="00763420">
        <w:rPr>
          <w:sz w:val="24"/>
          <w:szCs w:val="24"/>
        </w:rPr>
        <w:t>2.3. Цена Контракта может быть снижена по соглашению Сторон без изменения предусмотренных Контрактом количества товаров и иных условий исполнения Контракта.</w:t>
      </w:r>
    </w:p>
    <w:p w:rsidR="005E5676" w:rsidRPr="00763420" w:rsidRDefault="005E5676" w:rsidP="005E5676">
      <w:pPr>
        <w:widowControl w:val="0"/>
        <w:autoSpaceDE w:val="0"/>
        <w:autoSpaceDN w:val="0"/>
        <w:adjustRightInd w:val="0"/>
        <w:ind w:firstLine="540"/>
        <w:jc w:val="both"/>
        <w:rPr>
          <w:sz w:val="24"/>
          <w:szCs w:val="24"/>
        </w:rPr>
      </w:pPr>
      <w:r w:rsidRPr="00763420">
        <w:rPr>
          <w:sz w:val="24"/>
          <w:szCs w:val="24"/>
        </w:rPr>
        <w:t>2.4. Форма оплаты Цены Контракта: безналичный расчет, в рублях Российской Федерации.</w:t>
      </w:r>
    </w:p>
    <w:p w:rsidR="000632C3" w:rsidRPr="00763420" w:rsidRDefault="000632C3" w:rsidP="000632C3">
      <w:pPr>
        <w:widowControl w:val="0"/>
        <w:autoSpaceDE w:val="0"/>
        <w:autoSpaceDN w:val="0"/>
        <w:adjustRightInd w:val="0"/>
        <w:ind w:firstLine="540"/>
        <w:jc w:val="both"/>
        <w:rPr>
          <w:sz w:val="24"/>
          <w:szCs w:val="24"/>
        </w:rPr>
      </w:pPr>
      <w:bookmarkStart w:id="8" w:name="Par87"/>
      <w:bookmarkEnd w:id="8"/>
      <w:r w:rsidRPr="00763420">
        <w:rPr>
          <w:sz w:val="24"/>
          <w:szCs w:val="24"/>
        </w:rPr>
        <w:t>2.5. Оплата по Контракту производится Заказчиком, в пределах срока действия настоящего Контракта</w:t>
      </w:r>
      <w:r w:rsidRPr="00763420">
        <w:rPr>
          <w:sz w:val="24"/>
          <w:szCs w:val="24"/>
          <w:lang w:eastAsia="ru-RU"/>
        </w:rPr>
        <w:t>,</w:t>
      </w:r>
      <w:r w:rsidRPr="00763420">
        <w:rPr>
          <w:sz w:val="24"/>
          <w:szCs w:val="24"/>
        </w:rPr>
        <w:t xml:space="preserve"> в течение 7 (семи) рабочих дней по факту поставки товара </w:t>
      </w:r>
    </w:p>
    <w:p w:rsidR="000632C3" w:rsidRDefault="000632C3" w:rsidP="000632C3">
      <w:pPr>
        <w:widowControl w:val="0"/>
        <w:autoSpaceDE w:val="0"/>
        <w:autoSpaceDN w:val="0"/>
        <w:adjustRightInd w:val="0"/>
        <w:ind w:firstLine="540"/>
        <w:jc w:val="both"/>
        <w:rPr>
          <w:sz w:val="24"/>
          <w:szCs w:val="24"/>
        </w:rPr>
      </w:pPr>
      <w:r w:rsidRPr="00763420">
        <w:rPr>
          <w:sz w:val="24"/>
          <w:szCs w:val="24"/>
        </w:rPr>
        <w:lastRenderedPageBreak/>
        <w:t xml:space="preserve"> </w:t>
      </w:r>
      <w:bookmarkStart w:id="9" w:name="_Hlk171247583"/>
      <w:r w:rsidRPr="00763420">
        <w:rPr>
          <w:sz w:val="24"/>
          <w:szCs w:val="24"/>
        </w:rPr>
        <w:t>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или акта приема – передачи.</w:t>
      </w:r>
      <w:bookmarkEnd w:id="9"/>
    </w:p>
    <w:p w:rsidR="000632C3" w:rsidRPr="00357E0A" w:rsidRDefault="000632C3" w:rsidP="000632C3">
      <w:pPr>
        <w:rPr>
          <w:sz w:val="24"/>
          <w:szCs w:val="24"/>
        </w:rPr>
      </w:pPr>
      <w:r w:rsidRPr="00357E0A">
        <w:rPr>
          <w:sz w:val="24"/>
          <w:szCs w:val="24"/>
        </w:rPr>
        <w:t xml:space="preserve">Если поставка товара приходится на дату с 1 по 20 декабря финансового года включительно, оплата осуществляется не </w:t>
      </w:r>
      <w:proofErr w:type="gramStart"/>
      <w:r w:rsidRPr="00357E0A">
        <w:rPr>
          <w:sz w:val="24"/>
          <w:szCs w:val="24"/>
        </w:rPr>
        <w:t>позднее</w:t>
      </w:r>
      <w:proofErr w:type="gramEnd"/>
      <w:r w:rsidRPr="00357E0A">
        <w:rPr>
          <w:sz w:val="24"/>
          <w:szCs w:val="24"/>
        </w:rPr>
        <w:t xml:space="preserve"> чем за один рабочий день до окончания текущего финансового года в пределах лимитов бюджетных обязательств, доведенных до заказчика как получателя средств федерального бюджета на указанный финансовый год, либо в очередном финансовом году в пределах лимитов бюджетных обязательств, доведенных до заказчика как получателя средств федерального бюджета на очередной финансовый год;</w:t>
      </w:r>
    </w:p>
    <w:p w:rsidR="005E5676" w:rsidRPr="00763420" w:rsidRDefault="000632C3" w:rsidP="000632C3">
      <w:pPr>
        <w:widowControl w:val="0"/>
        <w:autoSpaceDE w:val="0"/>
        <w:autoSpaceDN w:val="0"/>
        <w:adjustRightInd w:val="0"/>
        <w:ind w:firstLine="540"/>
        <w:jc w:val="both"/>
        <w:rPr>
          <w:sz w:val="24"/>
          <w:szCs w:val="24"/>
        </w:rPr>
      </w:pPr>
      <w:r w:rsidRPr="00357E0A">
        <w:rPr>
          <w:sz w:val="24"/>
          <w:szCs w:val="24"/>
        </w:rPr>
        <w:t>Если поставка товара приходится на дату с 21 по 31 декабря финансового года включительно, оплата осуществляется в очередном финансовом году в пределах лимитов бюджетных обязательств, доведенных до заказчика как получателя средств федерального бюджета на очередной финансовый год.</w:t>
      </w:r>
      <w:bookmarkStart w:id="10" w:name="_GoBack"/>
      <w:bookmarkEnd w:id="10"/>
    </w:p>
    <w:p w:rsidR="005E5676" w:rsidRPr="00763420" w:rsidRDefault="005E5676" w:rsidP="005E5676">
      <w:pPr>
        <w:widowControl w:val="0"/>
        <w:autoSpaceDE w:val="0"/>
        <w:autoSpaceDN w:val="0"/>
        <w:adjustRightInd w:val="0"/>
        <w:ind w:firstLine="540"/>
        <w:jc w:val="both"/>
        <w:rPr>
          <w:sz w:val="24"/>
          <w:szCs w:val="24"/>
        </w:rPr>
      </w:pPr>
      <w:r w:rsidRPr="00763420">
        <w:rPr>
          <w:sz w:val="24"/>
          <w:szCs w:val="24"/>
        </w:rPr>
        <w:t xml:space="preserve">2.6. Обязательства Заказчика по оплате Контракта считаются исполненными с момента списания денежных средств со счета Заказчика. </w:t>
      </w:r>
    </w:p>
    <w:p w:rsidR="005E5676" w:rsidRPr="00763420" w:rsidRDefault="005E5676" w:rsidP="005E5676">
      <w:pPr>
        <w:tabs>
          <w:tab w:val="left" w:pos="9180"/>
        </w:tabs>
        <w:ind w:firstLine="600"/>
        <w:jc w:val="both"/>
        <w:rPr>
          <w:sz w:val="24"/>
          <w:szCs w:val="24"/>
        </w:rPr>
      </w:pPr>
      <w:r w:rsidRPr="00763420">
        <w:rPr>
          <w:sz w:val="24"/>
          <w:szCs w:val="24"/>
        </w:rPr>
        <w:t xml:space="preserve">2.7. </w:t>
      </w:r>
      <w:proofErr w:type="gramStart"/>
      <w:r w:rsidRPr="00763420">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763420">
        <w:rPr>
          <w:sz w:val="24"/>
          <w:szCs w:val="24"/>
        </w:rPr>
        <w:t xml:space="preserve"> Российской Федерации Заказчиком.</w:t>
      </w:r>
      <w:r w:rsidRPr="00763420">
        <w:rPr>
          <w:b/>
          <w:bCs/>
          <w:sz w:val="24"/>
          <w:szCs w:val="24"/>
        </w:rPr>
        <w:t xml:space="preserve"> </w:t>
      </w:r>
    </w:p>
    <w:p w:rsidR="00CC31D2" w:rsidRPr="00763420" w:rsidRDefault="00CC31D2" w:rsidP="001676E7">
      <w:pPr>
        <w:widowControl w:val="0"/>
        <w:autoSpaceDE w:val="0"/>
        <w:autoSpaceDN w:val="0"/>
        <w:adjustRightInd w:val="0"/>
        <w:ind w:firstLine="540"/>
        <w:jc w:val="both"/>
        <w:rPr>
          <w:sz w:val="24"/>
          <w:szCs w:val="24"/>
        </w:rPr>
      </w:pPr>
    </w:p>
    <w:p w:rsidR="00CC31D2" w:rsidRPr="00763420" w:rsidRDefault="00CC31D2" w:rsidP="00417AFA">
      <w:pPr>
        <w:widowControl w:val="0"/>
        <w:autoSpaceDE w:val="0"/>
        <w:autoSpaceDN w:val="0"/>
        <w:adjustRightInd w:val="0"/>
        <w:ind w:firstLine="540"/>
        <w:jc w:val="center"/>
        <w:outlineLvl w:val="1"/>
        <w:rPr>
          <w:b/>
          <w:bCs/>
          <w:sz w:val="24"/>
          <w:szCs w:val="24"/>
        </w:rPr>
      </w:pPr>
      <w:bookmarkStart w:id="11" w:name="Par97"/>
      <w:bookmarkEnd w:id="11"/>
      <w:r w:rsidRPr="00763420">
        <w:rPr>
          <w:b/>
          <w:bCs/>
          <w:sz w:val="24"/>
          <w:szCs w:val="24"/>
        </w:rPr>
        <w:t>3. Порядок поставки товара</w:t>
      </w:r>
    </w:p>
    <w:p w:rsidR="00CC31D2" w:rsidRPr="00763420" w:rsidRDefault="00CC31D2" w:rsidP="001676E7">
      <w:pPr>
        <w:widowControl w:val="0"/>
        <w:autoSpaceDE w:val="0"/>
        <w:autoSpaceDN w:val="0"/>
        <w:adjustRightInd w:val="0"/>
        <w:ind w:firstLine="540"/>
        <w:jc w:val="both"/>
        <w:rPr>
          <w:sz w:val="24"/>
          <w:szCs w:val="24"/>
        </w:rPr>
      </w:pPr>
      <w:r w:rsidRPr="00763420">
        <w:rPr>
          <w:sz w:val="24"/>
          <w:szCs w:val="24"/>
        </w:rPr>
        <w:t>3.1. Поставка товара осуществляется  силами и за счет средств Поставщика.</w:t>
      </w:r>
    </w:p>
    <w:p w:rsidR="00CC31D2" w:rsidRPr="00763420" w:rsidRDefault="00CC31D2" w:rsidP="001676E7">
      <w:pPr>
        <w:widowControl w:val="0"/>
        <w:autoSpaceDE w:val="0"/>
        <w:autoSpaceDN w:val="0"/>
        <w:adjustRightInd w:val="0"/>
        <w:ind w:firstLine="540"/>
        <w:jc w:val="both"/>
        <w:rPr>
          <w:sz w:val="24"/>
          <w:szCs w:val="24"/>
        </w:rPr>
      </w:pPr>
      <w:r w:rsidRPr="00763420">
        <w:rPr>
          <w:sz w:val="24"/>
          <w:szCs w:val="24"/>
        </w:rPr>
        <w:t>3.2. Товар должен иметь упаковку, предотвращающу</w:t>
      </w:r>
      <w:r w:rsidR="00D57448" w:rsidRPr="00763420">
        <w:rPr>
          <w:sz w:val="24"/>
          <w:szCs w:val="24"/>
        </w:rPr>
        <w:t>ю его порчу при транспортировке и хранении.</w:t>
      </w:r>
      <w:r w:rsidR="00D57448" w:rsidRPr="00763420">
        <w:rPr>
          <w:sz w:val="24"/>
          <w:szCs w:val="24"/>
          <w:lang w:eastAsia="ru-RU"/>
        </w:rPr>
        <w:t xml:space="preserve"> </w:t>
      </w:r>
    </w:p>
    <w:p w:rsidR="00CC31D2" w:rsidRPr="00763420" w:rsidRDefault="00CC31D2" w:rsidP="001676E7">
      <w:pPr>
        <w:widowControl w:val="0"/>
        <w:autoSpaceDE w:val="0"/>
        <w:autoSpaceDN w:val="0"/>
        <w:adjustRightInd w:val="0"/>
        <w:ind w:firstLine="540"/>
        <w:jc w:val="both"/>
        <w:rPr>
          <w:sz w:val="24"/>
          <w:szCs w:val="24"/>
        </w:rPr>
      </w:pPr>
      <w:r w:rsidRPr="00763420">
        <w:rPr>
          <w:sz w:val="24"/>
          <w:szCs w:val="24"/>
        </w:rPr>
        <w:t>3.3. При поставке Товара Поставщик вместе с Товаром передает Заказчику следующую документацию:</w:t>
      </w:r>
    </w:p>
    <w:p w:rsidR="00CC31D2" w:rsidRPr="00763420" w:rsidRDefault="00CC31D2" w:rsidP="009F4912">
      <w:pPr>
        <w:widowControl w:val="0"/>
        <w:autoSpaceDE w:val="0"/>
        <w:autoSpaceDN w:val="0"/>
        <w:adjustRightInd w:val="0"/>
        <w:ind w:firstLine="540"/>
        <w:jc w:val="both"/>
        <w:rPr>
          <w:sz w:val="24"/>
          <w:szCs w:val="24"/>
        </w:rPr>
      </w:pPr>
      <w:r w:rsidRPr="00763420">
        <w:rPr>
          <w:sz w:val="24"/>
          <w:szCs w:val="24"/>
        </w:rPr>
        <w:t xml:space="preserve">- счет и/или счет-фактуру, </w:t>
      </w:r>
      <w:proofErr w:type="gramStart"/>
      <w:r w:rsidRPr="00763420">
        <w:rPr>
          <w:sz w:val="24"/>
          <w:szCs w:val="24"/>
        </w:rPr>
        <w:t>выставленную</w:t>
      </w:r>
      <w:proofErr w:type="gramEnd"/>
      <w:r w:rsidRPr="00763420">
        <w:rPr>
          <w:sz w:val="24"/>
          <w:szCs w:val="24"/>
        </w:rPr>
        <w:t xml:space="preserve"> Заказчику;</w:t>
      </w:r>
    </w:p>
    <w:p w:rsidR="00CC31D2" w:rsidRPr="00763420" w:rsidRDefault="00CC31D2" w:rsidP="001676E7">
      <w:pPr>
        <w:widowControl w:val="0"/>
        <w:autoSpaceDE w:val="0"/>
        <w:autoSpaceDN w:val="0"/>
        <w:adjustRightInd w:val="0"/>
        <w:ind w:firstLine="540"/>
        <w:jc w:val="both"/>
        <w:rPr>
          <w:sz w:val="24"/>
          <w:szCs w:val="24"/>
        </w:rPr>
      </w:pPr>
      <w:r w:rsidRPr="00763420">
        <w:rPr>
          <w:sz w:val="24"/>
          <w:szCs w:val="24"/>
        </w:rPr>
        <w:t>- сертификаты, обязательные для данного вида Товара.</w:t>
      </w:r>
    </w:p>
    <w:p w:rsidR="00CC31D2" w:rsidRPr="00763420" w:rsidRDefault="00CC31D2" w:rsidP="001676E7">
      <w:pPr>
        <w:widowControl w:val="0"/>
        <w:autoSpaceDE w:val="0"/>
        <w:autoSpaceDN w:val="0"/>
        <w:adjustRightInd w:val="0"/>
        <w:ind w:firstLine="540"/>
        <w:jc w:val="both"/>
        <w:rPr>
          <w:sz w:val="24"/>
          <w:szCs w:val="24"/>
        </w:rPr>
      </w:pPr>
      <w:r w:rsidRPr="00763420">
        <w:rPr>
          <w:sz w:val="24"/>
          <w:szCs w:val="24"/>
        </w:rPr>
        <w:t>В случае отсутствия вышеназванных документов Заказчик отказывается от приемки Товара, в соответствии со статьей 4 Контракта. Товар будет считаться не поставленным.</w:t>
      </w:r>
    </w:p>
    <w:p w:rsidR="00CC31D2" w:rsidRPr="00763420" w:rsidRDefault="00CC31D2" w:rsidP="001676E7">
      <w:pPr>
        <w:widowControl w:val="0"/>
        <w:autoSpaceDE w:val="0"/>
        <w:autoSpaceDN w:val="0"/>
        <w:adjustRightInd w:val="0"/>
        <w:ind w:firstLine="540"/>
        <w:jc w:val="both"/>
        <w:rPr>
          <w:sz w:val="24"/>
          <w:szCs w:val="24"/>
        </w:rPr>
      </w:pPr>
      <w:r w:rsidRPr="00763420">
        <w:rPr>
          <w:sz w:val="24"/>
          <w:szCs w:val="24"/>
        </w:rPr>
        <w:t>3.4. Независимо от способа доставки товара, риск случайной гибели или случайного повреждения товара переходит к Заказчику в момент фактического получения товаров Заказчиком.</w:t>
      </w:r>
    </w:p>
    <w:p w:rsidR="00CC31D2" w:rsidRPr="00763420" w:rsidRDefault="00CC31D2" w:rsidP="001676E7">
      <w:pPr>
        <w:widowControl w:val="0"/>
        <w:autoSpaceDE w:val="0"/>
        <w:autoSpaceDN w:val="0"/>
        <w:adjustRightInd w:val="0"/>
        <w:ind w:firstLine="540"/>
        <w:jc w:val="both"/>
        <w:rPr>
          <w:sz w:val="24"/>
          <w:szCs w:val="24"/>
        </w:rPr>
      </w:pPr>
      <w:r w:rsidRPr="00763420">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rsidR="00637F37" w:rsidRPr="00763420" w:rsidRDefault="00637F37" w:rsidP="001676E7">
      <w:pPr>
        <w:widowControl w:val="0"/>
        <w:autoSpaceDE w:val="0"/>
        <w:autoSpaceDN w:val="0"/>
        <w:adjustRightInd w:val="0"/>
        <w:ind w:firstLine="540"/>
        <w:jc w:val="both"/>
        <w:rPr>
          <w:sz w:val="24"/>
          <w:szCs w:val="24"/>
        </w:rPr>
      </w:pPr>
      <w:r w:rsidRPr="00763420">
        <w:rPr>
          <w:sz w:val="24"/>
          <w:szCs w:val="24"/>
        </w:rPr>
        <w:t xml:space="preserve">3.6.  Заказчик не обязан возвращать </w:t>
      </w:r>
      <w:r w:rsidR="00B966FD" w:rsidRPr="00763420">
        <w:rPr>
          <w:sz w:val="24"/>
          <w:szCs w:val="24"/>
        </w:rPr>
        <w:t>П</w:t>
      </w:r>
      <w:r w:rsidRPr="00763420">
        <w:rPr>
          <w:sz w:val="24"/>
          <w:szCs w:val="24"/>
        </w:rPr>
        <w:t>оставщику тару и средства пакетирования, в которых поступил товар.</w:t>
      </w:r>
    </w:p>
    <w:p w:rsidR="00CC31D2" w:rsidRPr="00763420" w:rsidRDefault="00CC31D2" w:rsidP="001676E7">
      <w:pPr>
        <w:widowControl w:val="0"/>
        <w:autoSpaceDE w:val="0"/>
        <w:autoSpaceDN w:val="0"/>
        <w:adjustRightInd w:val="0"/>
        <w:ind w:firstLine="540"/>
        <w:jc w:val="center"/>
        <w:outlineLvl w:val="1"/>
        <w:rPr>
          <w:sz w:val="24"/>
          <w:szCs w:val="24"/>
        </w:rPr>
      </w:pPr>
    </w:p>
    <w:p w:rsidR="00CC31D2" w:rsidRPr="00763420" w:rsidRDefault="00FC3A8A" w:rsidP="00417AFA">
      <w:pPr>
        <w:widowControl w:val="0"/>
        <w:autoSpaceDE w:val="0"/>
        <w:autoSpaceDN w:val="0"/>
        <w:adjustRightInd w:val="0"/>
        <w:ind w:firstLine="540"/>
        <w:jc w:val="center"/>
        <w:outlineLvl w:val="1"/>
        <w:rPr>
          <w:b/>
          <w:bCs/>
          <w:sz w:val="24"/>
          <w:szCs w:val="24"/>
        </w:rPr>
      </w:pPr>
      <w:r w:rsidRPr="00763420">
        <w:rPr>
          <w:b/>
          <w:bCs/>
          <w:sz w:val="24"/>
          <w:szCs w:val="24"/>
        </w:rPr>
        <w:t>4. Сдача - приемка</w:t>
      </w:r>
      <w:r w:rsidR="00CC31D2" w:rsidRPr="00763420">
        <w:rPr>
          <w:b/>
          <w:bCs/>
          <w:sz w:val="24"/>
          <w:szCs w:val="24"/>
        </w:rPr>
        <w:t xml:space="preserve"> товаров</w:t>
      </w:r>
    </w:p>
    <w:p w:rsidR="00567CA4" w:rsidRPr="00763420" w:rsidRDefault="00567CA4" w:rsidP="00567CA4">
      <w:pPr>
        <w:tabs>
          <w:tab w:val="left" w:pos="1258"/>
        </w:tabs>
        <w:ind w:firstLine="600"/>
        <w:jc w:val="both"/>
        <w:rPr>
          <w:color w:val="000000"/>
          <w:sz w:val="24"/>
          <w:szCs w:val="24"/>
        </w:rPr>
      </w:pPr>
      <w:r w:rsidRPr="00763420">
        <w:rPr>
          <w:color w:val="000000"/>
          <w:sz w:val="24"/>
          <w:szCs w:val="24"/>
        </w:rPr>
        <w:t>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момента подписания сторонами Товарной накладной или УПД</w:t>
      </w:r>
      <w:r w:rsidR="003C55C4" w:rsidRPr="00763420">
        <w:rPr>
          <w:color w:val="000000"/>
          <w:sz w:val="24"/>
          <w:szCs w:val="24"/>
        </w:rPr>
        <w:t xml:space="preserve"> </w:t>
      </w:r>
      <w:r w:rsidR="003C55C4" w:rsidRPr="00763420">
        <w:rPr>
          <w:sz w:val="24"/>
          <w:szCs w:val="24"/>
        </w:rPr>
        <w:t>или акта приема – передачи</w:t>
      </w:r>
      <w:r w:rsidRPr="00763420">
        <w:rPr>
          <w:color w:val="000000"/>
          <w:sz w:val="24"/>
          <w:szCs w:val="24"/>
        </w:rPr>
        <w:t>.</w:t>
      </w:r>
    </w:p>
    <w:p w:rsidR="00567CA4" w:rsidRPr="00763420" w:rsidRDefault="00567CA4" w:rsidP="00567CA4">
      <w:pPr>
        <w:autoSpaceDE w:val="0"/>
        <w:autoSpaceDN w:val="0"/>
        <w:ind w:firstLine="600"/>
        <w:jc w:val="both"/>
        <w:rPr>
          <w:sz w:val="24"/>
          <w:szCs w:val="24"/>
        </w:rPr>
      </w:pPr>
      <w:r w:rsidRPr="00763420">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rsidR="00567CA4" w:rsidRPr="00763420" w:rsidRDefault="00567CA4" w:rsidP="00FF2135">
      <w:pPr>
        <w:autoSpaceDE w:val="0"/>
        <w:autoSpaceDN w:val="0"/>
        <w:ind w:firstLine="600"/>
        <w:jc w:val="both"/>
        <w:rPr>
          <w:sz w:val="24"/>
          <w:szCs w:val="24"/>
        </w:rPr>
      </w:pPr>
      <w:r w:rsidRPr="00763420">
        <w:rPr>
          <w:sz w:val="24"/>
          <w:szCs w:val="24"/>
        </w:rPr>
        <w:t xml:space="preserve">4.3. В случае проведения экспертизы силами Заказчика </w:t>
      </w:r>
      <w:r w:rsidR="00FF2135" w:rsidRPr="00763420">
        <w:rPr>
          <w:sz w:val="24"/>
          <w:szCs w:val="24"/>
        </w:rPr>
        <w:t>с</w:t>
      </w:r>
      <w:r w:rsidRPr="00763420">
        <w:rPr>
          <w:sz w:val="24"/>
          <w:szCs w:val="24"/>
        </w:rPr>
        <w:t xml:space="preserve"> момента получения товара на склад Заказчика в течение 7 (семи)  рабочих дней Заказчик проверяет полученный </w:t>
      </w:r>
      <w:r w:rsidRPr="00763420">
        <w:rPr>
          <w:sz w:val="24"/>
          <w:szCs w:val="24"/>
        </w:rPr>
        <w:lastRenderedPageBreak/>
        <w:t>товар на соответствие условиям контракта,  качеству, ассортименту, срокам годности и другим характеристикам товара.</w:t>
      </w:r>
    </w:p>
    <w:p w:rsidR="00567CA4" w:rsidRPr="00763420" w:rsidRDefault="00CA1ADD" w:rsidP="00567CA4">
      <w:pPr>
        <w:ind w:firstLine="600"/>
        <w:jc w:val="both"/>
        <w:rPr>
          <w:sz w:val="24"/>
          <w:szCs w:val="24"/>
        </w:rPr>
      </w:pPr>
      <w:bookmarkStart w:id="12" w:name="_Hlk171247848"/>
      <w:r w:rsidRPr="00763420">
        <w:rPr>
          <w:sz w:val="24"/>
          <w:szCs w:val="24"/>
        </w:rPr>
        <w:t xml:space="preserve">Товар </w:t>
      </w:r>
      <w:r w:rsidR="00567CA4" w:rsidRPr="00763420">
        <w:rPr>
          <w:sz w:val="24"/>
          <w:szCs w:val="24"/>
        </w:rPr>
        <w:t xml:space="preserve">признается принятым Заказчиком по качеству, ассортименту, комплектности и другим характеристикам товара в момент подписания Заказчиком </w:t>
      </w:r>
      <w:r w:rsidR="001A7C4F" w:rsidRPr="00763420">
        <w:rPr>
          <w:sz w:val="24"/>
          <w:szCs w:val="24"/>
        </w:rPr>
        <w:t xml:space="preserve">акта </w:t>
      </w:r>
      <w:bookmarkStart w:id="13" w:name="_Hlk171248285"/>
      <w:r w:rsidR="001A7C4F" w:rsidRPr="00763420">
        <w:rPr>
          <w:sz w:val="24"/>
          <w:szCs w:val="24"/>
        </w:rPr>
        <w:t>приемки товаров, работ, услуг по ф.0510452</w:t>
      </w:r>
      <w:bookmarkEnd w:id="13"/>
      <w:r w:rsidR="001A7C4F" w:rsidRPr="00763420">
        <w:rPr>
          <w:sz w:val="24"/>
          <w:szCs w:val="24"/>
        </w:rPr>
        <w:t xml:space="preserve"> в порядке п. 4.</w:t>
      </w:r>
      <w:r w:rsidR="00922F4E" w:rsidRPr="00763420">
        <w:rPr>
          <w:sz w:val="24"/>
          <w:szCs w:val="24"/>
        </w:rPr>
        <w:t>8</w:t>
      </w:r>
      <w:r w:rsidR="001A7C4F" w:rsidRPr="00763420">
        <w:rPr>
          <w:sz w:val="24"/>
          <w:szCs w:val="24"/>
        </w:rPr>
        <w:t xml:space="preserve"> Контракта, и одного из следующих документов: товарной накладной или универсального передаточного документа (УПД) или акта приема – передачи</w:t>
      </w:r>
      <w:r w:rsidR="00567CA4" w:rsidRPr="00763420">
        <w:rPr>
          <w:color w:val="000000"/>
          <w:sz w:val="24"/>
          <w:szCs w:val="24"/>
        </w:rPr>
        <w:t>.</w:t>
      </w:r>
      <w:bookmarkEnd w:id="12"/>
    </w:p>
    <w:p w:rsidR="00567CA4" w:rsidRPr="00763420" w:rsidRDefault="00922F4E" w:rsidP="00567CA4">
      <w:pPr>
        <w:ind w:firstLine="600"/>
        <w:jc w:val="both"/>
        <w:rPr>
          <w:sz w:val="24"/>
          <w:szCs w:val="24"/>
        </w:rPr>
      </w:pPr>
      <w:bookmarkStart w:id="14" w:name="_Hlk171248035"/>
      <w:r w:rsidRPr="00763420">
        <w:rPr>
          <w:sz w:val="24"/>
          <w:szCs w:val="24"/>
        </w:rPr>
        <w:t xml:space="preserve">4.4. </w:t>
      </w:r>
      <w:r w:rsidR="00567CA4" w:rsidRPr="00763420">
        <w:rPr>
          <w:sz w:val="24"/>
          <w:szCs w:val="24"/>
        </w:rPr>
        <w:t>При проведении экспертизы с привлечением экспертов, экспертных организаций (далее – эксперты), эксперты с момента получения товара на скл</w:t>
      </w:r>
      <w:r w:rsidR="009F4912" w:rsidRPr="00763420">
        <w:rPr>
          <w:sz w:val="24"/>
          <w:szCs w:val="24"/>
        </w:rPr>
        <w:t>ад Заказчика в течение 7 (семи)</w:t>
      </w:r>
      <w:r w:rsidR="00567CA4" w:rsidRPr="00763420">
        <w:rPr>
          <w:sz w:val="24"/>
          <w:szCs w:val="24"/>
        </w:rPr>
        <w:t xml:space="preserve"> рабочих дней проверяют полученный товар на соответствие условиям контракта, качеству, ассортименту, срокам годности и другим характеристикам товара. </w:t>
      </w:r>
    </w:p>
    <w:p w:rsidR="00567CA4" w:rsidRPr="00763420" w:rsidRDefault="00922F4E" w:rsidP="00567CA4">
      <w:pPr>
        <w:ind w:firstLine="600"/>
        <w:jc w:val="both"/>
        <w:rPr>
          <w:sz w:val="24"/>
          <w:szCs w:val="24"/>
        </w:rPr>
      </w:pPr>
      <w:r w:rsidRPr="00763420">
        <w:rPr>
          <w:sz w:val="24"/>
          <w:szCs w:val="24"/>
        </w:rPr>
        <w:t xml:space="preserve">4.5. </w:t>
      </w:r>
      <w:r w:rsidR="00567CA4" w:rsidRPr="00763420">
        <w:rPr>
          <w:sz w:val="24"/>
          <w:szCs w:val="24"/>
        </w:rPr>
        <w:t>В случае</w:t>
      </w:r>
      <w:proofErr w:type="gramStart"/>
      <w:r w:rsidR="00567CA4" w:rsidRPr="00763420">
        <w:rPr>
          <w:sz w:val="24"/>
          <w:szCs w:val="24"/>
        </w:rPr>
        <w:t>,</w:t>
      </w:r>
      <w:proofErr w:type="gramEnd"/>
      <w:r w:rsidR="00567CA4" w:rsidRPr="00763420">
        <w:rPr>
          <w:sz w:val="24"/>
          <w:szCs w:val="24"/>
        </w:rPr>
        <w:t xml:space="preserve"> если товар </w:t>
      </w:r>
      <w:r w:rsidR="00567CA4" w:rsidRPr="00763420">
        <w:rPr>
          <w:bCs/>
          <w:sz w:val="24"/>
          <w:szCs w:val="24"/>
        </w:rPr>
        <w:t>не</w:t>
      </w:r>
      <w:r w:rsidR="00567CA4" w:rsidRPr="00763420">
        <w:rPr>
          <w:sz w:val="24"/>
          <w:szCs w:val="24"/>
        </w:rPr>
        <w:t xml:space="preserve"> соответствует всем требованиям и условиям контракта, Заказчик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rsidR="00567CA4" w:rsidRPr="00763420" w:rsidRDefault="00567CA4" w:rsidP="00567CA4">
      <w:pPr>
        <w:ind w:firstLine="600"/>
        <w:jc w:val="both"/>
        <w:rPr>
          <w:sz w:val="24"/>
          <w:szCs w:val="24"/>
        </w:rPr>
      </w:pPr>
      <w:r w:rsidRPr="00763420">
        <w:rPr>
          <w:sz w:val="24"/>
          <w:szCs w:val="24"/>
        </w:rPr>
        <w:t xml:space="preserve"> Поставщик обязан устранить все нарушения за свой счет, в срок, указанный в акте. </w:t>
      </w:r>
    </w:p>
    <w:p w:rsidR="00FF2135" w:rsidRPr="00763420" w:rsidRDefault="00567CA4" w:rsidP="00567CA4">
      <w:pPr>
        <w:ind w:firstLine="600"/>
        <w:jc w:val="both"/>
        <w:rPr>
          <w:sz w:val="24"/>
          <w:szCs w:val="24"/>
        </w:rPr>
      </w:pPr>
      <w:r w:rsidRPr="00763420">
        <w:rPr>
          <w:sz w:val="24"/>
          <w:szCs w:val="24"/>
        </w:rPr>
        <w:t xml:space="preserve">После устранения нарушений (замены товара) Заказчик повторно осуществляет приемку (экспертизу) товара. </w:t>
      </w:r>
    </w:p>
    <w:p w:rsidR="00567CA4" w:rsidRPr="00763420" w:rsidRDefault="00922F4E" w:rsidP="00567CA4">
      <w:pPr>
        <w:ind w:firstLine="600"/>
        <w:jc w:val="both"/>
        <w:rPr>
          <w:sz w:val="24"/>
          <w:szCs w:val="24"/>
        </w:rPr>
      </w:pPr>
      <w:r w:rsidRPr="00763420">
        <w:rPr>
          <w:sz w:val="24"/>
          <w:szCs w:val="24"/>
        </w:rPr>
        <w:t>4.6.</w:t>
      </w:r>
      <w:r w:rsidR="00567CA4" w:rsidRPr="00763420">
        <w:rPr>
          <w:sz w:val="24"/>
          <w:szCs w:val="24"/>
        </w:rPr>
        <w:t xml:space="preserve"> Если в установленный актом срок все нарушения не будут устранены Поставщиком, либо нарушения являются существенными  и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w:t>
      </w:r>
    </w:p>
    <w:p w:rsidR="00567CA4" w:rsidRPr="00763420" w:rsidRDefault="00922F4E" w:rsidP="00567CA4">
      <w:pPr>
        <w:tabs>
          <w:tab w:val="left" w:pos="9180"/>
        </w:tabs>
        <w:ind w:firstLine="600"/>
        <w:jc w:val="both"/>
        <w:rPr>
          <w:sz w:val="24"/>
          <w:szCs w:val="24"/>
        </w:rPr>
      </w:pPr>
      <w:r w:rsidRPr="00763420">
        <w:rPr>
          <w:sz w:val="24"/>
          <w:szCs w:val="24"/>
        </w:rPr>
        <w:t xml:space="preserve">4.7. </w:t>
      </w:r>
      <w:r w:rsidR="00567CA4" w:rsidRPr="00763420">
        <w:rPr>
          <w:sz w:val="24"/>
          <w:szCs w:val="24"/>
        </w:rPr>
        <w:t>Товар, поставленный сверх количества, предусмотренного Контрактом, Товар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rsidR="003C06C4" w:rsidRPr="00763420" w:rsidRDefault="003C06C4" w:rsidP="003C06C4">
      <w:pPr>
        <w:tabs>
          <w:tab w:val="left" w:pos="9180"/>
        </w:tabs>
        <w:ind w:firstLine="600"/>
        <w:jc w:val="both"/>
        <w:rPr>
          <w:sz w:val="24"/>
          <w:szCs w:val="24"/>
        </w:rPr>
      </w:pPr>
      <w:bookmarkStart w:id="15" w:name="_Hlk171247650"/>
      <w:bookmarkStart w:id="16" w:name="_Hlk171247551"/>
      <w:bookmarkEnd w:id="14"/>
      <w:r w:rsidRPr="00763420">
        <w:rPr>
          <w:sz w:val="24"/>
          <w:szCs w:val="24"/>
        </w:rPr>
        <w:t>4.</w:t>
      </w:r>
      <w:r w:rsidR="00922F4E" w:rsidRPr="00763420">
        <w:rPr>
          <w:sz w:val="24"/>
          <w:szCs w:val="24"/>
        </w:rPr>
        <w:t>8</w:t>
      </w:r>
      <w:r w:rsidRPr="00763420">
        <w:rPr>
          <w:sz w:val="24"/>
          <w:szCs w:val="24"/>
        </w:rPr>
        <w:t xml:space="preserve">. По результатам проведения экспертизы заказчик составляет </w:t>
      </w:r>
      <w:r w:rsidR="001A7C4F" w:rsidRPr="00763420">
        <w:rPr>
          <w:sz w:val="24"/>
          <w:szCs w:val="24"/>
        </w:rPr>
        <w:t xml:space="preserve">акт приемки товаров, работ, услуг по ф.0510452 </w:t>
      </w:r>
      <w:r w:rsidRPr="00763420">
        <w:rPr>
          <w:sz w:val="24"/>
          <w:szCs w:val="24"/>
        </w:rPr>
        <w:t xml:space="preserve">и направляет его Поставщику для подписания. Поставщик обязуется подписать акт </w:t>
      </w:r>
      <w:r w:rsidR="002C1B78" w:rsidRPr="00763420">
        <w:rPr>
          <w:sz w:val="24"/>
          <w:szCs w:val="24"/>
        </w:rPr>
        <w:t xml:space="preserve">приемки товаров, работ, услуг по ф.0510452 </w:t>
      </w:r>
      <w:r w:rsidRPr="00763420">
        <w:rPr>
          <w:sz w:val="24"/>
          <w:szCs w:val="24"/>
        </w:rPr>
        <w:t xml:space="preserve">и возвратить Заказчику подписанный Поставщиком экземпляр акта (ф. 0510452) в течение </w:t>
      </w:r>
      <w:r w:rsidR="000701F1" w:rsidRPr="00763420">
        <w:rPr>
          <w:sz w:val="24"/>
          <w:szCs w:val="24"/>
        </w:rPr>
        <w:t>1</w:t>
      </w:r>
      <w:r w:rsidRPr="00763420">
        <w:rPr>
          <w:sz w:val="24"/>
          <w:szCs w:val="24"/>
        </w:rPr>
        <w:t xml:space="preserve"> дн</w:t>
      </w:r>
      <w:r w:rsidR="000701F1" w:rsidRPr="00763420">
        <w:rPr>
          <w:sz w:val="24"/>
          <w:szCs w:val="24"/>
        </w:rPr>
        <w:t>я</w:t>
      </w:r>
      <w:r w:rsidRPr="00763420">
        <w:rPr>
          <w:sz w:val="24"/>
          <w:szCs w:val="24"/>
        </w:rPr>
        <w:t xml:space="preserve"> </w:t>
      </w:r>
      <w:proofErr w:type="gramStart"/>
      <w:r w:rsidRPr="00763420">
        <w:rPr>
          <w:sz w:val="24"/>
          <w:szCs w:val="24"/>
        </w:rPr>
        <w:t>с даты</w:t>
      </w:r>
      <w:proofErr w:type="gramEnd"/>
      <w:r w:rsidRPr="00763420">
        <w:rPr>
          <w:sz w:val="24"/>
          <w:szCs w:val="24"/>
        </w:rPr>
        <w:t xml:space="preserve"> его получения. </w:t>
      </w:r>
    </w:p>
    <w:p w:rsidR="002C1B78" w:rsidRPr="00763420" w:rsidRDefault="002C1B78" w:rsidP="003C06C4">
      <w:pPr>
        <w:tabs>
          <w:tab w:val="left" w:pos="9180"/>
        </w:tabs>
        <w:ind w:firstLine="600"/>
        <w:jc w:val="both"/>
        <w:rPr>
          <w:sz w:val="24"/>
          <w:szCs w:val="24"/>
          <w:highlight w:val="green"/>
        </w:rPr>
      </w:pPr>
      <w:bookmarkStart w:id="17" w:name="_Hlk171248338"/>
      <w:r w:rsidRPr="00763420">
        <w:rPr>
          <w:sz w:val="24"/>
          <w:szCs w:val="24"/>
        </w:rPr>
        <w:t xml:space="preserve">Заказчик подписывает </w:t>
      </w:r>
      <w:bookmarkStart w:id="18" w:name="_Hlk171247482"/>
      <w:r w:rsidRPr="00763420">
        <w:rPr>
          <w:sz w:val="24"/>
          <w:szCs w:val="24"/>
        </w:rPr>
        <w:t xml:space="preserve">акт приемки товаров, работ, услуг по ф.0510452 </w:t>
      </w:r>
      <w:bookmarkEnd w:id="18"/>
      <w:r w:rsidRPr="00763420">
        <w:rPr>
          <w:sz w:val="24"/>
          <w:szCs w:val="24"/>
        </w:rPr>
        <w:t xml:space="preserve">в течение </w:t>
      </w:r>
      <w:r w:rsidR="000701F1" w:rsidRPr="00763420">
        <w:rPr>
          <w:sz w:val="24"/>
          <w:szCs w:val="24"/>
        </w:rPr>
        <w:t>1</w:t>
      </w:r>
      <w:r w:rsidRPr="00763420">
        <w:rPr>
          <w:sz w:val="24"/>
          <w:szCs w:val="24"/>
        </w:rPr>
        <w:t xml:space="preserve"> дн</w:t>
      </w:r>
      <w:r w:rsidR="000701F1" w:rsidRPr="00763420">
        <w:rPr>
          <w:sz w:val="24"/>
          <w:szCs w:val="24"/>
        </w:rPr>
        <w:t>я</w:t>
      </w:r>
      <w:r w:rsidRPr="00763420">
        <w:rPr>
          <w:sz w:val="24"/>
          <w:szCs w:val="24"/>
        </w:rPr>
        <w:t xml:space="preserve"> </w:t>
      </w:r>
      <w:proofErr w:type="gramStart"/>
      <w:r w:rsidRPr="00763420">
        <w:rPr>
          <w:sz w:val="24"/>
          <w:szCs w:val="24"/>
        </w:rPr>
        <w:t>с даты</w:t>
      </w:r>
      <w:proofErr w:type="gramEnd"/>
      <w:r w:rsidRPr="00763420">
        <w:rPr>
          <w:sz w:val="24"/>
          <w:szCs w:val="24"/>
        </w:rPr>
        <w:t xml:space="preserve"> его получения Заказчиком подписанного Поставщиком акта приемки товаров, работ, услуг по ф.0510452.</w:t>
      </w:r>
      <w:bookmarkEnd w:id="15"/>
    </w:p>
    <w:bookmarkEnd w:id="16"/>
    <w:bookmarkEnd w:id="17"/>
    <w:p w:rsidR="00CC31D2" w:rsidRPr="00763420" w:rsidRDefault="00CC31D2" w:rsidP="001676E7">
      <w:pPr>
        <w:widowControl w:val="0"/>
        <w:autoSpaceDE w:val="0"/>
        <w:autoSpaceDN w:val="0"/>
        <w:adjustRightInd w:val="0"/>
        <w:ind w:firstLine="540"/>
        <w:jc w:val="center"/>
        <w:outlineLvl w:val="1"/>
        <w:rPr>
          <w:b/>
          <w:bCs/>
          <w:sz w:val="24"/>
          <w:szCs w:val="24"/>
        </w:rPr>
      </w:pPr>
    </w:p>
    <w:p w:rsidR="00CC31D2" w:rsidRPr="00763420" w:rsidRDefault="00CC31D2" w:rsidP="00417AFA">
      <w:pPr>
        <w:widowControl w:val="0"/>
        <w:autoSpaceDE w:val="0"/>
        <w:autoSpaceDN w:val="0"/>
        <w:adjustRightInd w:val="0"/>
        <w:ind w:firstLine="540"/>
        <w:jc w:val="center"/>
        <w:outlineLvl w:val="1"/>
        <w:rPr>
          <w:b/>
          <w:bCs/>
          <w:sz w:val="24"/>
          <w:szCs w:val="24"/>
        </w:rPr>
      </w:pPr>
      <w:r w:rsidRPr="00763420">
        <w:rPr>
          <w:b/>
          <w:bCs/>
          <w:sz w:val="24"/>
          <w:szCs w:val="24"/>
        </w:rPr>
        <w:t>5. Права и обязанности Сторон</w:t>
      </w:r>
    </w:p>
    <w:p w:rsidR="00CC31D2" w:rsidRPr="00763420" w:rsidRDefault="00CC31D2" w:rsidP="001676E7">
      <w:pPr>
        <w:widowControl w:val="0"/>
        <w:autoSpaceDE w:val="0"/>
        <w:autoSpaceDN w:val="0"/>
        <w:adjustRightInd w:val="0"/>
        <w:ind w:firstLine="540"/>
        <w:jc w:val="both"/>
        <w:rPr>
          <w:b/>
          <w:bCs/>
          <w:sz w:val="24"/>
          <w:szCs w:val="24"/>
          <w:u w:val="single"/>
        </w:rPr>
      </w:pPr>
      <w:r w:rsidRPr="00763420">
        <w:rPr>
          <w:b/>
          <w:bCs/>
          <w:sz w:val="24"/>
          <w:szCs w:val="24"/>
          <w:u w:val="single"/>
        </w:rPr>
        <w:t>5.1. Заказчик вправе:</w:t>
      </w:r>
    </w:p>
    <w:p w:rsidR="00CC31D2" w:rsidRPr="00763420" w:rsidRDefault="00CC31D2" w:rsidP="001676E7">
      <w:pPr>
        <w:widowControl w:val="0"/>
        <w:autoSpaceDE w:val="0"/>
        <w:autoSpaceDN w:val="0"/>
        <w:adjustRightInd w:val="0"/>
        <w:ind w:firstLine="540"/>
        <w:jc w:val="both"/>
        <w:rPr>
          <w:sz w:val="24"/>
          <w:szCs w:val="24"/>
        </w:rPr>
      </w:pPr>
      <w:r w:rsidRPr="00763420">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CC31D2" w:rsidRPr="00763420" w:rsidRDefault="00CC31D2" w:rsidP="001676E7">
      <w:pPr>
        <w:widowControl w:val="0"/>
        <w:autoSpaceDE w:val="0"/>
        <w:autoSpaceDN w:val="0"/>
        <w:adjustRightInd w:val="0"/>
        <w:ind w:firstLine="540"/>
        <w:jc w:val="both"/>
        <w:rPr>
          <w:sz w:val="24"/>
          <w:szCs w:val="24"/>
        </w:rPr>
      </w:pPr>
      <w:r w:rsidRPr="00763420">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со Спецификацией и Контрактом.</w:t>
      </w:r>
    </w:p>
    <w:p w:rsidR="00CC31D2" w:rsidRPr="00763420" w:rsidRDefault="00CC31D2" w:rsidP="001676E7">
      <w:pPr>
        <w:widowControl w:val="0"/>
        <w:autoSpaceDE w:val="0"/>
        <w:autoSpaceDN w:val="0"/>
        <w:adjustRightInd w:val="0"/>
        <w:ind w:firstLine="540"/>
        <w:jc w:val="both"/>
        <w:rPr>
          <w:sz w:val="24"/>
          <w:szCs w:val="24"/>
        </w:rPr>
      </w:pPr>
      <w:r w:rsidRPr="00763420">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rsidR="00CC31D2" w:rsidRPr="00763420" w:rsidRDefault="00CC31D2" w:rsidP="001676E7">
      <w:pPr>
        <w:widowControl w:val="0"/>
        <w:autoSpaceDE w:val="0"/>
        <w:autoSpaceDN w:val="0"/>
        <w:adjustRightInd w:val="0"/>
        <w:ind w:firstLine="540"/>
        <w:jc w:val="both"/>
        <w:rPr>
          <w:sz w:val="24"/>
          <w:szCs w:val="24"/>
        </w:rPr>
      </w:pPr>
      <w:r w:rsidRPr="00763420">
        <w:rPr>
          <w:sz w:val="24"/>
          <w:szCs w:val="24"/>
        </w:rPr>
        <w:t>5.1.4. Запрашивать у Поставщика информацию о ходе исполнения обязательств по Контракту.</w:t>
      </w:r>
    </w:p>
    <w:p w:rsidR="00CC31D2" w:rsidRPr="00763420" w:rsidRDefault="00CC31D2" w:rsidP="001676E7">
      <w:pPr>
        <w:widowControl w:val="0"/>
        <w:autoSpaceDE w:val="0"/>
        <w:autoSpaceDN w:val="0"/>
        <w:adjustRightInd w:val="0"/>
        <w:ind w:firstLine="540"/>
        <w:jc w:val="both"/>
        <w:rPr>
          <w:sz w:val="24"/>
          <w:szCs w:val="24"/>
        </w:rPr>
      </w:pPr>
      <w:r w:rsidRPr="00763420">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rsidR="00CC31D2" w:rsidRPr="00763420" w:rsidRDefault="00CC31D2" w:rsidP="001676E7">
      <w:pPr>
        <w:widowControl w:val="0"/>
        <w:autoSpaceDE w:val="0"/>
        <w:autoSpaceDN w:val="0"/>
        <w:adjustRightInd w:val="0"/>
        <w:ind w:firstLine="540"/>
        <w:jc w:val="both"/>
        <w:rPr>
          <w:sz w:val="24"/>
          <w:szCs w:val="24"/>
        </w:rPr>
      </w:pPr>
      <w:r w:rsidRPr="00763420">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rsidR="00CC31D2" w:rsidRPr="00763420" w:rsidRDefault="00CC31D2" w:rsidP="001676E7">
      <w:pPr>
        <w:autoSpaceDE w:val="0"/>
        <w:autoSpaceDN w:val="0"/>
        <w:adjustRightInd w:val="0"/>
        <w:ind w:firstLine="540"/>
        <w:jc w:val="both"/>
        <w:rPr>
          <w:color w:val="000000"/>
          <w:sz w:val="24"/>
          <w:szCs w:val="24"/>
        </w:rPr>
      </w:pPr>
      <w:r w:rsidRPr="00763420">
        <w:rPr>
          <w:color w:val="000000"/>
          <w:sz w:val="24"/>
          <w:szCs w:val="24"/>
        </w:rPr>
        <w:lastRenderedPageBreak/>
        <w:t xml:space="preserve">5.1.7. Принять решение об одностороннем отказе от исполнения Контракта в соответствии положениями </w:t>
      </w:r>
      <w:r w:rsidR="00BF127D" w:rsidRPr="00763420">
        <w:rPr>
          <w:color w:val="000000"/>
          <w:sz w:val="24"/>
          <w:szCs w:val="24"/>
        </w:rPr>
        <w:t xml:space="preserve">статьи 95 </w:t>
      </w:r>
      <w:r w:rsidRPr="00763420">
        <w:rPr>
          <w:color w:val="000000"/>
          <w:sz w:val="24"/>
          <w:szCs w:val="24"/>
        </w:rPr>
        <w:t>Закона о Контрактной системе.</w:t>
      </w:r>
    </w:p>
    <w:p w:rsidR="00CC31D2" w:rsidRPr="00763420" w:rsidRDefault="00CC31D2" w:rsidP="001676E7">
      <w:pPr>
        <w:widowControl w:val="0"/>
        <w:autoSpaceDE w:val="0"/>
        <w:autoSpaceDN w:val="0"/>
        <w:adjustRightInd w:val="0"/>
        <w:ind w:firstLine="540"/>
        <w:jc w:val="both"/>
        <w:rPr>
          <w:sz w:val="24"/>
          <w:szCs w:val="24"/>
        </w:rPr>
      </w:pPr>
      <w:r w:rsidRPr="00763420">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rsidR="00CC31D2" w:rsidRPr="00763420" w:rsidRDefault="00CC31D2" w:rsidP="00417AFA">
      <w:pPr>
        <w:widowControl w:val="0"/>
        <w:autoSpaceDE w:val="0"/>
        <w:autoSpaceDN w:val="0"/>
        <w:adjustRightInd w:val="0"/>
        <w:ind w:firstLine="540"/>
        <w:jc w:val="both"/>
        <w:rPr>
          <w:sz w:val="24"/>
          <w:szCs w:val="24"/>
        </w:rPr>
      </w:pPr>
      <w:r w:rsidRPr="00763420">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rsidR="00CC31D2" w:rsidRPr="00763420" w:rsidRDefault="00CC31D2" w:rsidP="001676E7">
      <w:pPr>
        <w:widowControl w:val="0"/>
        <w:autoSpaceDE w:val="0"/>
        <w:autoSpaceDN w:val="0"/>
        <w:adjustRightInd w:val="0"/>
        <w:ind w:firstLine="540"/>
        <w:jc w:val="both"/>
        <w:rPr>
          <w:b/>
          <w:bCs/>
          <w:sz w:val="24"/>
          <w:szCs w:val="24"/>
          <w:u w:val="single"/>
        </w:rPr>
      </w:pPr>
      <w:r w:rsidRPr="00763420">
        <w:rPr>
          <w:b/>
          <w:bCs/>
          <w:sz w:val="24"/>
          <w:szCs w:val="24"/>
          <w:u w:val="single"/>
        </w:rPr>
        <w:t>5.2. Заказчик обязан:</w:t>
      </w:r>
    </w:p>
    <w:p w:rsidR="006554C0" w:rsidRPr="00763420" w:rsidRDefault="006554C0" w:rsidP="006554C0">
      <w:pPr>
        <w:widowControl w:val="0"/>
        <w:autoSpaceDE w:val="0"/>
        <w:autoSpaceDN w:val="0"/>
        <w:adjustRightInd w:val="0"/>
        <w:ind w:firstLine="540"/>
        <w:jc w:val="both"/>
        <w:rPr>
          <w:sz w:val="24"/>
          <w:szCs w:val="24"/>
        </w:rPr>
      </w:pPr>
      <w:r w:rsidRPr="00763420">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rsidR="006554C0" w:rsidRPr="00763420" w:rsidRDefault="006554C0" w:rsidP="006554C0">
      <w:pPr>
        <w:widowControl w:val="0"/>
        <w:autoSpaceDE w:val="0"/>
        <w:autoSpaceDN w:val="0"/>
        <w:adjustRightInd w:val="0"/>
        <w:ind w:firstLine="540"/>
        <w:jc w:val="both"/>
        <w:rPr>
          <w:sz w:val="24"/>
          <w:szCs w:val="24"/>
        </w:rPr>
      </w:pPr>
      <w:r w:rsidRPr="00763420">
        <w:rPr>
          <w:sz w:val="24"/>
          <w:szCs w:val="24"/>
        </w:rPr>
        <w:t>5.2.2. Сообщать в письменной форме Поставщику о недостатках, обнаруженных в ходе поставки Товара</w:t>
      </w:r>
      <w:r w:rsidR="00FF2135" w:rsidRPr="00763420">
        <w:rPr>
          <w:sz w:val="24"/>
          <w:szCs w:val="24"/>
        </w:rPr>
        <w:t>.</w:t>
      </w:r>
      <w:r w:rsidRPr="00763420">
        <w:rPr>
          <w:sz w:val="24"/>
          <w:szCs w:val="24"/>
        </w:rPr>
        <w:t xml:space="preserve"> </w:t>
      </w:r>
    </w:p>
    <w:p w:rsidR="006554C0" w:rsidRPr="00763420" w:rsidRDefault="006554C0" w:rsidP="006554C0">
      <w:pPr>
        <w:widowControl w:val="0"/>
        <w:autoSpaceDE w:val="0"/>
        <w:autoSpaceDN w:val="0"/>
        <w:adjustRightInd w:val="0"/>
        <w:ind w:firstLine="540"/>
        <w:jc w:val="both"/>
        <w:rPr>
          <w:sz w:val="24"/>
          <w:szCs w:val="24"/>
        </w:rPr>
      </w:pPr>
      <w:r w:rsidRPr="00763420">
        <w:rPr>
          <w:sz w:val="24"/>
          <w:szCs w:val="24"/>
        </w:rPr>
        <w:t>5.2.3. Своевременно принять и оплатить поставленный Товар надлежащего качества в соответствии с Контрактом.</w:t>
      </w:r>
    </w:p>
    <w:p w:rsidR="006554C0" w:rsidRPr="00763420" w:rsidRDefault="006554C0" w:rsidP="006554C0">
      <w:pPr>
        <w:widowControl w:val="0"/>
        <w:autoSpaceDE w:val="0"/>
        <w:autoSpaceDN w:val="0"/>
        <w:adjustRightInd w:val="0"/>
        <w:ind w:firstLine="540"/>
        <w:jc w:val="both"/>
        <w:rPr>
          <w:sz w:val="24"/>
          <w:szCs w:val="24"/>
        </w:rPr>
      </w:pPr>
      <w:r w:rsidRPr="00763420">
        <w:rPr>
          <w:sz w:val="24"/>
          <w:szCs w:val="24"/>
        </w:rPr>
        <w:t>5.2.</w:t>
      </w:r>
      <w:r w:rsidR="00FF2135" w:rsidRPr="00763420">
        <w:rPr>
          <w:sz w:val="24"/>
          <w:szCs w:val="24"/>
        </w:rPr>
        <w:t>4</w:t>
      </w:r>
      <w:r w:rsidRPr="00763420">
        <w:rPr>
          <w:sz w:val="24"/>
          <w:szCs w:val="24"/>
        </w:rPr>
        <w:t xml:space="preserve">. Исполнять иные обязанности, предусмотренные законодательством Российской Федерации и условиями Контракта. </w:t>
      </w:r>
    </w:p>
    <w:p w:rsidR="006554C0" w:rsidRPr="00763420" w:rsidRDefault="006554C0" w:rsidP="006554C0">
      <w:pPr>
        <w:widowControl w:val="0"/>
        <w:autoSpaceDE w:val="0"/>
        <w:autoSpaceDN w:val="0"/>
        <w:adjustRightInd w:val="0"/>
        <w:ind w:firstLine="540"/>
        <w:jc w:val="both"/>
        <w:rPr>
          <w:b/>
          <w:bCs/>
          <w:sz w:val="24"/>
          <w:szCs w:val="24"/>
          <w:u w:val="single"/>
        </w:rPr>
      </w:pPr>
      <w:r w:rsidRPr="00763420">
        <w:rPr>
          <w:b/>
          <w:bCs/>
          <w:sz w:val="24"/>
          <w:szCs w:val="24"/>
          <w:u w:val="single"/>
        </w:rPr>
        <w:t>5.3. Поставщик вправе:</w:t>
      </w:r>
    </w:p>
    <w:p w:rsidR="006554C0" w:rsidRPr="00763420" w:rsidRDefault="006554C0" w:rsidP="006554C0">
      <w:pPr>
        <w:widowControl w:val="0"/>
        <w:autoSpaceDE w:val="0"/>
        <w:autoSpaceDN w:val="0"/>
        <w:adjustRightInd w:val="0"/>
        <w:ind w:firstLine="540"/>
        <w:jc w:val="both"/>
        <w:rPr>
          <w:sz w:val="24"/>
          <w:szCs w:val="24"/>
        </w:rPr>
      </w:pPr>
      <w:r w:rsidRPr="00763420">
        <w:rPr>
          <w:sz w:val="24"/>
          <w:szCs w:val="24"/>
        </w:rPr>
        <w:t xml:space="preserve">5.3.1. Требовать приемки товара. </w:t>
      </w:r>
    </w:p>
    <w:p w:rsidR="006554C0" w:rsidRPr="00763420" w:rsidRDefault="006554C0" w:rsidP="006554C0">
      <w:pPr>
        <w:widowControl w:val="0"/>
        <w:autoSpaceDE w:val="0"/>
        <w:autoSpaceDN w:val="0"/>
        <w:adjustRightInd w:val="0"/>
        <w:ind w:firstLine="540"/>
        <w:jc w:val="both"/>
        <w:rPr>
          <w:sz w:val="24"/>
          <w:szCs w:val="24"/>
        </w:rPr>
      </w:pPr>
      <w:r w:rsidRPr="00763420">
        <w:rPr>
          <w:sz w:val="24"/>
          <w:szCs w:val="24"/>
        </w:rPr>
        <w:t>5.3.2. Требовать своевременной оплаты поставленного Товара в соответствии с Контрактом.</w:t>
      </w:r>
    </w:p>
    <w:p w:rsidR="006554C0" w:rsidRPr="00763420" w:rsidRDefault="006554C0" w:rsidP="006554C0">
      <w:pPr>
        <w:widowControl w:val="0"/>
        <w:autoSpaceDE w:val="0"/>
        <w:autoSpaceDN w:val="0"/>
        <w:adjustRightInd w:val="0"/>
        <w:ind w:firstLine="540"/>
        <w:jc w:val="both"/>
        <w:rPr>
          <w:sz w:val="24"/>
          <w:szCs w:val="24"/>
        </w:rPr>
      </w:pPr>
      <w:r w:rsidRPr="00763420">
        <w:rPr>
          <w:sz w:val="24"/>
          <w:szCs w:val="24"/>
        </w:rPr>
        <w:t>5.3.3. Запрашивать у Заказчика разъяснения и уточнения относительно поставки Товара в рамках Контракта.</w:t>
      </w:r>
    </w:p>
    <w:p w:rsidR="006554C0" w:rsidRPr="00763420" w:rsidRDefault="006554C0" w:rsidP="006554C0">
      <w:pPr>
        <w:widowControl w:val="0"/>
        <w:autoSpaceDE w:val="0"/>
        <w:autoSpaceDN w:val="0"/>
        <w:adjustRightInd w:val="0"/>
        <w:ind w:firstLine="540"/>
        <w:jc w:val="both"/>
        <w:rPr>
          <w:sz w:val="24"/>
          <w:szCs w:val="24"/>
        </w:rPr>
      </w:pPr>
      <w:r w:rsidRPr="00763420">
        <w:rPr>
          <w:sz w:val="24"/>
          <w:szCs w:val="24"/>
        </w:rPr>
        <w:t>5.3.4. Досрочно исполнить обязательства по настоящему Контракту с согласия Заказчика.</w:t>
      </w:r>
    </w:p>
    <w:p w:rsidR="006554C0" w:rsidRPr="00763420" w:rsidRDefault="006554C0" w:rsidP="006554C0">
      <w:pPr>
        <w:widowControl w:val="0"/>
        <w:autoSpaceDE w:val="0"/>
        <w:autoSpaceDN w:val="0"/>
        <w:adjustRightInd w:val="0"/>
        <w:ind w:firstLine="540"/>
        <w:jc w:val="both"/>
        <w:rPr>
          <w:b/>
          <w:bCs/>
          <w:sz w:val="24"/>
          <w:szCs w:val="24"/>
          <w:u w:val="single"/>
        </w:rPr>
      </w:pPr>
      <w:r w:rsidRPr="00763420">
        <w:rPr>
          <w:b/>
          <w:bCs/>
          <w:sz w:val="24"/>
          <w:szCs w:val="24"/>
          <w:u w:val="single"/>
        </w:rPr>
        <w:t>5.4. Поставщик обязан:</w:t>
      </w:r>
    </w:p>
    <w:p w:rsidR="006554C0" w:rsidRPr="00763420" w:rsidRDefault="006554C0" w:rsidP="006554C0">
      <w:pPr>
        <w:widowControl w:val="0"/>
        <w:autoSpaceDE w:val="0"/>
        <w:autoSpaceDN w:val="0"/>
        <w:adjustRightInd w:val="0"/>
        <w:ind w:firstLine="540"/>
        <w:jc w:val="both"/>
        <w:rPr>
          <w:sz w:val="24"/>
          <w:szCs w:val="24"/>
        </w:rPr>
      </w:pPr>
      <w:r w:rsidRPr="00763420">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rsidR="006554C0" w:rsidRPr="00763420" w:rsidRDefault="006554C0" w:rsidP="006554C0">
      <w:pPr>
        <w:widowControl w:val="0"/>
        <w:autoSpaceDE w:val="0"/>
        <w:autoSpaceDN w:val="0"/>
        <w:adjustRightInd w:val="0"/>
        <w:ind w:firstLine="540"/>
        <w:jc w:val="both"/>
        <w:rPr>
          <w:sz w:val="24"/>
          <w:szCs w:val="24"/>
        </w:rPr>
      </w:pPr>
      <w:r w:rsidRPr="00763420">
        <w:rPr>
          <w:sz w:val="24"/>
          <w:szCs w:val="24"/>
        </w:rPr>
        <w:t>5.4.2. Своевременно и надлежащим образом поставить Товар и представить Заказчику документы к товару.</w:t>
      </w:r>
    </w:p>
    <w:p w:rsidR="00CC31D2" w:rsidRPr="00763420" w:rsidRDefault="00CC31D2" w:rsidP="001676E7">
      <w:pPr>
        <w:widowControl w:val="0"/>
        <w:autoSpaceDE w:val="0"/>
        <w:autoSpaceDN w:val="0"/>
        <w:adjustRightInd w:val="0"/>
        <w:ind w:firstLine="540"/>
        <w:jc w:val="both"/>
        <w:rPr>
          <w:sz w:val="24"/>
          <w:szCs w:val="24"/>
        </w:rPr>
      </w:pPr>
      <w:bookmarkStart w:id="19" w:name="Par758"/>
      <w:bookmarkEnd w:id="19"/>
      <w:r w:rsidRPr="00763420">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p>
    <w:p w:rsidR="00CC31D2" w:rsidRPr="00763420" w:rsidRDefault="00CC31D2" w:rsidP="001676E7">
      <w:pPr>
        <w:widowControl w:val="0"/>
        <w:autoSpaceDE w:val="0"/>
        <w:autoSpaceDN w:val="0"/>
        <w:adjustRightInd w:val="0"/>
        <w:ind w:firstLine="540"/>
        <w:jc w:val="both"/>
        <w:rPr>
          <w:sz w:val="24"/>
          <w:szCs w:val="24"/>
        </w:rPr>
      </w:pPr>
      <w:r w:rsidRPr="00763420">
        <w:rPr>
          <w:sz w:val="24"/>
          <w:szCs w:val="24"/>
        </w:rPr>
        <w:t xml:space="preserve">5.4.4. Обеспечить устранение недостатков и дефектов, выявленных при приемке поставленного Товара и в течение гарантийного срока </w:t>
      </w:r>
      <w:r w:rsidR="006554C0" w:rsidRPr="00763420">
        <w:rPr>
          <w:sz w:val="24"/>
          <w:szCs w:val="24"/>
        </w:rPr>
        <w:t xml:space="preserve">или срока годности </w:t>
      </w:r>
      <w:r w:rsidRPr="00763420">
        <w:rPr>
          <w:sz w:val="24"/>
          <w:szCs w:val="24"/>
        </w:rPr>
        <w:t>товара</w:t>
      </w:r>
      <w:r w:rsidR="006554C0" w:rsidRPr="00763420">
        <w:rPr>
          <w:sz w:val="24"/>
          <w:szCs w:val="24"/>
        </w:rPr>
        <w:t xml:space="preserve"> </w:t>
      </w:r>
      <w:r w:rsidRPr="00763420">
        <w:rPr>
          <w:sz w:val="24"/>
          <w:szCs w:val="24"/>
        </w:rPr>
        <w:t>(устранение в течение срока, установленного Заказчиком), за свой счет.</w:t>
      </w:r>
    </w:p>
    <w:p w:rsidR="00CC31D2" w:rsidRPr="00763420" w:rsidRDefault="00CC31D2" w:rsidP="001676E7">
      <w:pPr>
        <w:widowControl w:val="0"/>
        <w:autoSpaceDE w:val="0"/>
        <w:autoSpaceDN w:val="0"/>
        <w:adjustRightInd w:val="0"/>
        <w:ind w:firstLine="540"/>
        <w:jc w:val="both"/>
        <w:rPr>
          <w:sz w:val="24"/>
          <w:szCs w:val="24"/>
        </w:rPr>
      </w:pPr>
      <w:bookmarkStart w:id="20" w:name="Par760"/>
      <w:bookmarkEnd w:id="20"/>
      <w:r w:rsidRPr="00763420">
        <w:rPr>
          <w:sz w:val="24"/>
          <w:szCs w:val="24"/>
        </w:rPr>
        <w:t>5.4.</w:t>
      </w:r>
      <w:r w:rsidR="00FF2135" w:rsidRPr="00763420">
        <w:rPr>
          <w:sz w:val="24"/>
          <w:szCs w:val="24"/>
        </w:rPr>
        <w:t>5</w:t>
      </w:r>
      <w:r w:rsidRPr="00763420">
        <w:rPr>
          <w:sz w:val="24"/>
          <w:szCs w:val="24"/>
        </w:rPr>
        <w:t>. Информировать Заказчика о невозможности поставить Товар надлежащего качества, в надлежащем объеме, в предусмотренные Контрактом сроки.</w:t>
      </w:r>
    </w:p>
    <w:p w:rsidR="00CC31D2" w:rsidRPr="00763420" w:rsidRDefault="00CC31D2" w:rsidP="003B62F5">
      <w:pPr>
        <w:widowControl w:val="0"/>
        <w:autoSpaceDE w:val="0"/>
        <w:autoSpaceDN w:val="0"/>
        <w:adjustRightInd w:val="0"/>
        <w:ind w:firstLine="540"/>
        <w:jc w:val="both"/>
        <w:rPr>
          <w:sz w:val="24"/>
          <w:szCs w:val="24"/>
        </w:rPr>
      </w:pPr>
      <w:r w:rsidRPr="00763420">
        <w:rPr>
          <w:sz w:val="24"/>
          <w:szCs w:val="24"/>
        </w:rPr>
        <w:t>5.4.</w:t>
      </w:r>
      <w:r w:rsidR="00FF2135" w:rsidRPr="00763420">
        <w:rPr>
          <w:sz w:val="24"/>
          <w:szCs w:val="24"/>
        </w:rPr>
        <w:t>6</w:t>
      </w:r>
      <w:r w:rsidRPr="00763420">
        <w:rPr>
          <w:sz w:val="24"/>
          <w:szCs w:val="24"/>
        </w:rPr>
        <w:t>. Представить Заказчику сведения об изменении своего фактического местонахождения в срок не позднее 5 (пяти)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rsidR="00CC31D2" w:rsidRPr="00763420" w:rsidRDefault="00CC31D2" w:rsidP="001676E7">
      <w:pPr>
        <w:widowControl w:val="0"/>
        <w:autoSpaceDE w:val="0"/>
        <w:autoSpaceDN w:val="0"/>
        <w:adjustRightInd w:val="0"/>
        <w:ind w:firstLine="540"/>
        <w:jc w:val="center"/>
        <w:outlineLvl w:val="1"/>
        <w:rPr>
          <w:b/>
          <w:bCs/>
          <w:sz w:val="24"/>
          <w:szCs w:val="24"/>
        </w:rPr>
      </w:pPr>
      <w:r w:rsidRPr="00763420">
        <w:rPr>
          <w:b/>
          <w:bCs/>
          <w:sz w:val="24"/>
          <w:szCs w:val="24"/>
        </w:rPr>
        <w:t>6. Гарантии</w:t>
      </w:r>
    </w:p>
    <w:p w:rsidR="00CC31D2" w:rsidRPr="00763420" w:rsidRDefault="00CC31D2" w:rsidP="001676E7">
      <w:pPr>
        <w:widowControl w:val="0"/>
        <w:autoSpaceDE w:val="0"/>
        <w:autoSpaceDN w:val="0"/>
        <w:adjustRightInd w:val="0"/>
        <w:ind w:firstLine="540"/>
        <w:jc w:val="both"/>
        <w:rPr>
          <w:sz w:val="24"/>
          <w:szCs w:val="24"/>
        </w:rPr>
      </w:pPr>
    </w:p>
    <w:p w:rsidR="00CC31D2" w:rsidRPr="00763420" w:rsidRDefault="00CC31D2" w:rsidP="001676E7">
      <w:pPr>
        <w:widowControl w:val="0"/>
        <w:autoSpaceDE w:val="0"/>
        <w:autoSpaceDN w:val="0"/>
        <w:adjustRightInd w:val="0"/>
        <w:ind w:firstLine="540"/>
        <w:jc w:val="both"/>
        <w:rPr>
          <w:sz w:val="24"/>
          <w:szCs w:val="24"/>
        </w:rPr>
      </w:pPr>
      <w:r w:rsidRPr="00763420">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w:t>
      </w:r>
    </w:p>
    <w:p w:rsidR="00CC31D2" w:rsidRPr="00763420" w:rsidRDefault="00CC31D2" w:rsidP="001676E7">
      <w:pPr>
        <w:widowControl w:val="0"/>
        <w:autoSpaceDE w:val="0"/>
        <w:autoSpaceDN w:val="0"/>
        <w:adjustRightInd w:val="0"/>
        <w:ind w:firstLine="540"/>
        <w:jc w:val="both"/>
        <w:rPr>
          <w:sz w:val="24"/>
          <w:szCs w:val="24"/>
        </w:rPr>
      </w:pPr>
      <w:r w:rsidRPr="00763420">
        <w:rPr>
          <w:sz w:val="24"/>
          <w:szCs w:val="24"/>
        </w:rPr>
        <w:t xml:space="preserve">6.2. Товар, передаваемый по настоящему Контракту, не считается находящимся в залоге у поставщика. </w:t>
      </w:r>
    </w:p>
    <w:p w:rsidR="00CC31D2" w:rsidRPr="00763420" w:rsidRDefault="00CC31D2" w:rsidP="002D5CEF">
      <w:pPr>
        <w:widowControl w:val="0"/>
        <w:autoSpaceDE w:val="0"/>
        <w:autoSpaceDN w:val="0"/>
        <w:adjustRightInd w:val="0"/>
        <w:ind w:firstLine="540"/>
        <w:jc w:val="both"/>
        <w:rPr>
          <w:sz w:val="24"/>
          <w:szCs w:val="24"/>
        </w:rPr>
      </w:pPr>
      <w:r w:rsidRPr="00763420">
        <w:rPr>
          <w:sz w:val="24"/>
          <w:szCs w:val="24"/>
        </w:rPr>
        <w:t xml:space="preserve">6.3. Товар должен быть новым товаром (товаром, который не был в употреблении, в ремонте, в том </w:t>
      </w:r>
      <w:proofErr w:type="gramStart"/>
      <w:r w:rsidRPr="00763420">
        <w:rPr>
          <w:sz w:val="24"/>
          <w:szCs w:val="24"/>
        </w:rPr>
        <w:t>числе</w:t>
      </w:r>
      <w:proofErr w:type="gramEnd"/>
      <w:r w:rsidRPr="00763420">
        <w:rPr>
          <w:sz w:val="24"/>
          <w:szCs w:val="24"/>
        </w:rPr>
        <w:t xml:space="preserve"> который не был восстановлен, у которого не была осуществлена замена составных частей, не были восстановлены потребительские свойства)</w:t>
      </w:r>
    </w:p>
    <w:p w:rsidR="00A23484" w:rsidRPr="00763420" w:rsidRDefault="00CC31D2" w:rsidP="004B6DC2">
      <w:pPr>
        <w:autoSpaceDE w:val="0"/>
        <w:autoSpaceDN w:val="0"/>
        <w:adjustRightInd w:val="0"/>
        <w:jc w:val="both"/>
        <w:rPr>
          <w:sz w:val="24"/>
          <w:szCs w:val="24"/>
        </w:rPr>
      </w:pPr>
      <w:r w:rsidRPr="00763420">
        <w:rPr>
          <w:sz w:val="24"/>
          <w:szCs w:val="24"/>
        </w:rPr>
        <w:lastRenderedPageBreak/>
        <w:t xml:space="preserve">         6.4. </w:t>
      </w:r>
      <w:r w:rsidR="004B6DC2" w:rsidRPr="004B6DC2">
        <w:rPr>
          <w:sz w:val="24"/>
          <w:szCs w:val="24"/>
        </w:rPr>
        <w:t xml:space="preserve">Гарантийный срок на поставляемый Товар составляет </w:t>
      </w:r>
      <w:r w:rsidR="004B6DC2">
        <w:rPr>
          <w:sz w:val="24"/>
          <w:szCs w:val="24"/>
        </w:rPr>
        <w:t>не менее 12 месяцев</w:t>
      </w:r>
      <w:r w:rsidR="004B6DC2" w:rsidRPr="004B6DC2">
        <w:rPr>
          <w:sz w:val="24"/>
          <w:szCs w:val="24"/>
        </w:rPr>
        <w:t xml:space="preserve"> с момента поставки.  При обнаружении в период гарантийного срока недостатков Товара,  возникших не по вине Заказчика, которые не позволяют продолжить нормальную эксплуатацию Товара, Поставщик обязан по требованию Заказчика устранить недостатки Товара или </w:t>
      </w:r>
      <w:proofErr w:type="gramStart"/>
      <w:r w:rsidR="004B6DC2" w:rsidRPr="004B6DC2">
        <w:rPr>
          <w:sz w:val="24"/>
          <w:szCs w:val="24"/>
        </w:rPr>
        <w:t>заменить на Товар</w:t>
      </w:r>
      <w:proofErr w:type="gramEnd"/>
      <w:r w:rsidR="004B6DC2" w:rsidRPr="004B6DC2">
        <w:rPr>
          <w:sz w:val="24"/>
          <w:szCs w:val="24"/>
        </w:rPr>
        <w:t xml:space="preserve"> надлежащего качества за свой счет в течение срока, установленного Заказчиком в претензии. При этом гарантийный срок продлевается на период устранения недостатков, замены Товара.</w:t>
      </w:r>
    </w:p>
    <w:p w:rsidR="00917DA9" w:rsidRPr="00763420" w:rsidRDefault="00917DA9" w:rsidP="00A23484">
      <w:pPr>
        <w:rPr>
          <w:sz w:val="24"/>
          <w:szCs w:val="24"/>
          <w:highlight w:val="green"/>
        </w:rPr>
      </w:pPr>
    </w:p>
    <w:p w:rsidR="00A23484" w:rsidRPr="00763420" w:rsidRDefault="00A23484" w:rsidP="00A23484">
      <w:pPr>
        <w:rPr>
          <w:sz w:val="24"/>
          <w:szCs w:val="24"/>
        </w:rPr>
      </w:pPr>
      <w:r w:rsidRPr="00763420">
        <w:rPr>
          <w:sz w:val="24"/>
          <w:szCs w:val="24"/>
        </w:rPr>
        <w:t xml:space="preserve">При обнаружении в период гарантийного срока недостатков Товара, возникших не по вине Заказчика, которые не позволяют продолжить нормальную эксплуатацию Товара, Поставщик обязан по требованию Заказчика устранить недостатки Товара или </w:t>
      </w:r>
      <w:proofErr w:type="gramStart"/>
      <w:r w:rsidRPr="00763420">
        <w:rPr>
          <w:sz w:val="24"/>
          <w:szCs w:val="24"/>
        </w:rPr>
        <w:t>заменить на Товар</w:t>
      </w:r>
      <w:proofErr w:type="gramEnd"/>
      <w:r w:rsidRPr="00763420">
        <w:rPr>
          <w:sz w:val="24"/>
          <w:szCs w:val="24"/>
        </w:rPr>
        <w:t xml:space="preserve"> надлежащего качества за свой счет в течение срока, установленного Заказчиком в претензии. При этом гарантийный срок продлевается на период устранения недостатков, замены Товара.</w:t>
      </w:r>
    </w:p>
    <w:p w:rsidR="00917DA9" w:rsidRPr="00763420" w:rsidRDefault="00917DA9" w:rsidP="00A23484">
      <w:pPr>
        <w:rPr>
          <w:sz w:val="24"/>
          <w:szCs w:val="24"/>
        </w:rPr>
      </w:pPr>
    </w:p>
    <w:p w:rsidR="00751E9A" w:rsidRPr="00763420" w:rsidRDefault="00DC58DE" w:rsidP="00917D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lang w:eastAsia="ru-RU"/>
        </w:rPr>
      </w:pPr>
      <w:r w:rsidRPr="00763420">
        <w:rPr>
          <w:sz w:val="24"/>
          <w:szCs w:val="24"/>
        </w:rPr>
        <w:t xml:space="preserve">         </w:t>
      </w:r>
      <w:r w:rsidR="00CC31D2" w:rsidRPr="00763420">
        <w:rPr>
          <w:sz w:val="24"/>
          <w:szCs w:val="24"/>
        </w:rPr>
        <w:t xml:space="preserve">6.5. </w:t>
      </w:r>
      <w:r w:rsidR="00751E9A" w:rsidRPr="00763420">
        <w:rPr>
          <w:sz w:val="24"/>
          <w:szCs w:val="24"/>
          <w:lang w:eastAsia="ru-RU"/>
        </w:rPr>
        <w:t>Поставщик подтверждает качество Товара (для товаров, в отношении которых законодательством установлено требование об обязательн</w:t>
      </w:r>
      <w:r w:rsidR="00DE2996" w:rsidRPr="00763420">
        <w:rPr>
          <w:sz w:val="24"/>
          <w:szCs w:val="24"/>
          <w:lang w:eastAsia="ru-RU"/>
        </w:rPr>
        <w:t xml:space="preserve">ом подтверждении соответствия) </w:t>
      </w:r>
      <w:r w:rsidR="00AC261F" w:rsidRPr="00763420">
        <w:rPr>
          <w:sz w:val="24"/>
          <w:szCs w:val="24"/>
          <w:lang w:eastAsia="ru-RU"/>
        </w:rPr>
        <w:t xml:space="preserve">одним из следующих документов: </w:t>
      </w:r>
      <w:r w:rsidR="00751E9A" w:rsidRPr="00763420">
        <w:rPr>
          <w:sz w:val="24"/>
          <w:szCs w:val="24"/>
          <w:lang w:eastAsia="ru-RU"/>
        </w:rPr>
        <w:t>деклараци</w:t>
      </w:r>
      <w:r w:rsidR="00AC261F" w:rsidRPr="00763420">
        <w:rPr>
          <w:sz w:val="24"/>
          <w:szCs w:val="24"/>
          <w:lang w:eastAsia="ru-RU"/>
        </w:rPr>
        <w:t xml:space="preserve">я о соответствии, </w:t>
      </w:r>
      <w:r w:rsidR="00751E9A" w:rsidRPr="00763420">
        <w:rPr>
          <w:sz w:val="24"/>
          <w:szCs w:val="24"/>
          <w:lang w:eastAsia="ru-RU"/>
        </w:rPr>
        <w:t>сертиф</w:t>
      </w:r>
      <w:r w:rsidR="00AC261F" w:rsidRPr="00763420">
        <w:rPr>
          <w:sz w:val="24"/>
          <w:szCs w:val="24"/>
          <w:lang w:eastAsia="ru-RU"/>
        </w:rPr>
        <w:t>икат</w:t>
      </w:r>
      <w:r w:rsidR="00DE2996" w:rsidRPr="00763420">
        <w:rPr>
          <w:sz w:val="24"/>
          <w:szCs w:val="24"/>
          <w:lang w:eastAsia="ru-RU"/>
        </w:rPr>
        <w:t xml:space="preserve"> соответствия</w:t>
      </w:r>
      <w:r w:rsidR="00AC261F" w:rsidRPr="00763420">
        <w:rPr>
          <w:sz w:val="24"/>
          <w:szCs w:val="24"/>
          <w:lang w:eastAsia="ru-RU"/>
        </w:rPr>
        <w:t xml:space="preserve">, </w:t>
      </w:r>
      <w:r w:rsidR="00C13161" w:rsidRPr="00763420">
        <w:rPr>
          <w:sz w:val="24"/>
          <w:szCs w:val="24"/>
          <w:lang w:eastAsia="ru-RU"/>
        </w:rPr>
        <w:t>свидетельство о государственной регистрации</w:t>
      </w:r>
      <w:r w:rsidR="00AC261F" w:rsidRPr="00763420">
        <w:rPr>
          <w:sz w:val="24"/>
          <w:szCs w:val="24"/>
          <w:lang w:eastAsia="ru-RU"/>
        </w:rPr>
        <w:t xml:space="preserve">, </w:t>
      </w:r>
      <w:r w:rsidR="00C13161" w:rsidRPr="00763420">
        <w:rPr>
          <w:sz w:val="24"/>
          <w:szCs w:val="24"/>
          <w:lang w:eastAsia="ru-RU"/>
        </w:rPr>
        <w:t>сертификат качества</w:t>
      </w:r>
      <w:r w:rsidR="00AC261F" w:rsidRPr="00763420">
        <w:rPr>
          <w:sz w:val="24"/>
          <w:szCs w:val="24"/>
          <w:lang w:eastAsia="ru-RU"/>
        </w:rPr>
        <w:t>; ветеринарные сертификаты, свидетельства, справки, подтверждающие соответствие определенной продукции требованиям вете</w:t>
      </w:r>
      <w:r w:rsidR="002E5920" w:rsidRPr="00763420">
        <w:rPr>
          <w:sz w:val="24"/>
          <w:szCs w:val="24"/>
          <w:lang w:eastAsia="ru-RU"/>
        </w:rPr>
        <w:t>ринарно-санитарной безопасности, регистрационное удостоверение (для медицинских изделий).</w:t>
      </w:r>
    </w:p>
    <w:p w:rsidR="00CC31D2" w:rsidRPr="00763420" w:rsidRDefault="00CC31D2" w:rsidP="003B62F5">
      <w:pPr>
        <w:widowControl w:val="0"/>
        <w:autoSpaceDE w:val="0"/>
        <w:autoSpaceDN w:val="0"/>
        <w:adjustRightInd w:val="0"/>
        <w:outlineLvl w:val="1"/>
        <w:rPr>
          <w:b/>
          <w:bCs/>
          <w:sz w:val="24"/>
          <w:szCs w:val="24"/>
        </w:rPr>
      </w:pPr>
      <w:bookmarkStart w:id="21" w:name="Par177"/>
      <w:bookmarkEnd w:id="21"/>
    </w:p>
    <w:p w:rsidR="00CC31D2" w:rsidRPr="00763420" w:rsidRDefault="00CC31D2" w:rsidP="00417AFA">
      <w:pPr>
        <w:widowControl w:val="0"/>
        <w:autoSpaceDE w:val="0"/>
        <w:autoSpaceDN w:val="0"/>
        <w:adjustRightInd w:val="0"/>
        <w:ind w:firstLine="540"/>
        <w:jc w:val="center"/>
        <w:outlineLvl w:val="1"/>
        <w:rPr>
          <w:b/>
          <w:bCs/>
          <w:sz w:val="24"/>
          <w:szCs w:val="24"/>
        </w:rPr>
      </w:pPr>
      <w:r w:rsidRPr="00763420">
        <w:rPr>
          <w:b/>
          <w:bCs/>
          <w:sz w:val="24"/>
          <w:szCs w:val="24"/>
        </w:rPr>
        <w:t>7. Ответственность Сторон</w:t>
      </w:r>
      <w:bookmarkStart w:id="22" w:name="Par203"/>
      <w:bookmarkEnd w:id="22"/>
    </w:p>
    <w:p w:rsidR="00CC31D2" w:rsidRPr="00763420" w:rsidRDefault="00CC31D2"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23" w:name="OLE_LINK1"/>
      <w:r w:rsidRPr="00763420">
        <w:rPr>
          <w:sz w:val="24"/>
          <w:szCs w:val="24"/>
        </w:rPr>
        <w:t xml:space="preserve">7.1. Сторона, нарушившая условия настоящего Контракта, возмещает другой стороне реальный ущерб. </w:t>
      </w:r>
    </w:p>
    <w:p w:rsidR="00CC31D2" w:rsidRPr="00763420" w:rsidRDefault="00CC31D2"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763420">
        <w:rPr>
          <w:b/>
          <w:bCs/>
          <w:sz w:val="24"/>
          <w:szCs w:val="24"/>
        </w:rPr>
        <w:t>7.2. Ответственность Заказчика.</w:t>
      </w:r>
    </w:p>
    <w:p w:rsidR="00CC31D2" w:rsidRPr="00763420" w:rsidRDefault="00CC31D2"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763420">
        <w:rPr>
          <w:sz w:val="24"/>
          <w:szCs w:val="24"/>
        </w:rPr>
        <w:t xml:space="preserve">7.2.1. За нарушения срока исполнения обязательств Поставщик вправе потребовать уплаты пени в размере одной трехсотой действующей на день уплаты пеней ключевой 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исполнения обязательства по оплате Товара. </w:t>
      </w:r>
    </w:p>
    <w:p w:rsidR="00CC31D2" w:rsidRPr="00763420" w:rsidRDefault="00CC31D2" w:rsidP="00543E9A">
      <w:pPr>
        <w:autoSpaceDE w:val="0"/>
        <w:autoSpaceDN w:val="0"/>
        <w:ind w:firstLine="600"/>
        <w:jc w:val="both"/>
        <w:rPr>
          <w:sz w:val="24"/>
          <w:szCs w:val="24"/>
        </w:rPr>
      </w:pPr>
      <w:r w:rsidRPr="00763420">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rsidR="00CC31D2" w:rsidRPr="00763420" w:rsidRDefault="00CC31D2"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763420">
        <w:rPr>
          <w:sz w:val="24"/>
          <w:szCs w:val="24"/>
        </w:rPr>
        <w:t xml:space="preserve">7.2.3. Общая сумма </w:t>
      </w:r>
      <w:r w:rsidR="00491008" w:rsidRPr="00763420">
        <w:rPr>
          <w:sz w:val="24"/>
          <w:szCs w:val="24"/>
        </w:rPr>
        <w:t>начисленных штрафов</w:t>
      </w:r>
      <w:r w:rsidRPr="00763420">
        <w:rPr>
          <w:sz w:val="24"/>
          <w:szCs w:val="24"/>
        </w:rPr>
        <w:t xml:space="preserve"> за ненадлежащее исполнение заказчиком обязательств, предусмотренных контрактом, не может превышать цену контракта.</w:t>
      </w:r>
    </w:p>
    <w:p w:rsidR="00CC31D2" w:rsidRPr="00763420" w:rsidRDefault="00CC31D2" w:rsidP="002957ED">
      <w:pPr>
        <w:autoSpaceDE w:val="0"/>
        <w:autoSpaceDN w:val="0"/>
        <w:ind w:firstLine="600"/>
        <w:jc w:val="both"/>
        <w:rPr>
          <w:b/>
          <w:bCs/>
          <w:sz w:val="24"/>
          <w:szCs w:val="24"/>
        </w:rPr>
      </w:pPr>
      <w:r w:rsidRPr="00763420">
        <w:rPr>
          <w:b/>
          <w:bCs/>
          <w:sz w:val="24"/>
          <w:szCs w:val="24"/>
        </w:rPr>
        <w:t>7.3. Ответственность Поставщика.</w:t>
      </w:r>
    </w:p>
    <w:p w:rsidR="00CC31D2" w:rsidRPr="00763420" w:rsidRDefault="00CC31D2" w:rsidP="000975D6">
      <w:pPr>
        <w:ind w:firstLine="567"/>
        <w:jc w:val="both"/>
        <w:rPr>
          <w:sz w:val="24"/>
          <w:szCs w:val="24"/>
        </w:rPr>
      </w:pPr>
      <w:r w:rsidRPr="00763420">
        <w:rPr>
          <w:sz w:val="24"/>
          <w:szCs w:val="24"/>
        </w:rPr>
        <w:t xml:space="preserve">7.3.1. За нарушение сроков исполнения обязательств Поставщик уплачивает Заказчику пени. </w:t>
      </w:r>
      <w:proofErr w:type="gramStart"/>
      <w:r w:rsidRPr="00763420">
        <w:rPr>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763420">
        <w:rPr>
          <w:sz w:val="24"/>
          <w:szCs w:val="24"/>
        </w:rPr>
        <w:t xml:space="preserve"> </w:t>
      </w:r>
      <w:proofErr w:type="gramStart"/>
      <w:r w:rsidRPr="00763420">
        <w:rPr>
          <w:sz w:val="24"/>
          <w:szCs w:val="24"/>
        </w:rPr>
        <w:t>исполненных</w:t>
      </w:r>
      <w:proofErr w:type="gramEnd"/>
      <w:r w:rsidRPr="00763420">
        <w:rPr>
          <w:sz w:val="24"/>
          <w:szCs w:val="24"/>
        </w:rPr>
        <w:t xml:space="preserve"> поставщиком.</w:t>
      </w:r>
    </w:p>
    <w:p w:rsidR="00CC31D2" w:rsidRPr="00763420" w:rsidRDefault="00CC31D2" w:rsidP="000975D6">
      <w:pPr>
        <w:ind w:firstLine="567"/>
        <w:jc w:val="both"/>
        <w:rPr>
          <w:sz w:val="24"/>
          <w:szCs w:val="24"/>
        </w:rPr>
      </w:pPr>
      <w:r w:rsidRPr="00763420">
        <w:rPr>
          <w:sz w:val="24"/>
          <w:szCs w:val="24"/>
        </w:rPr>
        <w:t>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Размер штрафа устанавливается в размере 10 процентов цены контракта</w:t>
      </w:r>
      <w:r w:rsidR="00FF2135" w:rsidRPr="00763420">
        <w:rPr>
          <w:sz w:val="24"/>
          <w:szCs w:val="24"/>
        </w:rPr>
        <w:t>.</w:t>
      </w:r>
    </w:p>
    <w:p w:rsidR="00CC31D2" w:rsidRPr="00763420" w:rsidRDefault="00CC31D2"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763420">
        <w:rPr>
          <w:sz w:val="24"/>
          <w:szCs w:val="24"/>
        </w:rPr>
        <w:t xml:space="preserve">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Pr="00763420">
        <w:rPr>
          <w:sz w:val="24"/>
          <w:szCs w:val="24"/>
        </w:rPr>
        <w:lastRenderedPageBreak/>
        <w:t>размер штрафа устанавливается (при наличии в контракте таких обязательств) в следующем порядке:</w:t>
      </w:r>
    </w:p>
    <w:p w:rsidR="00CC31D2" w:rsidRPr="00763420" w:rsidRDefault="00CC31D2"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763420">
        <w:rPr>
          <w:sz w:val="24"/>
          <w:szCs w:val="24"/>
        </w:rPr>
        <w:t>а) 1000 рублей, если цена контракта не превышает 3 млн. рублей.</w:t>
      </w:r>
    </w:p>
    <w:p w:rsidR="00CC31D2" w:rsidRPr="00763420" w:rsidRDefault="00CC31D2"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763420">
        <w:rPr>
          <w:sz w:val="24"/>
          <w:szCs w:val="24"/>
        </w:rPr>
        <w:t>7.3.4.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CC31D2" w:rsidRPr="00763420" w:rsidRDefault="00CC31D2" w:rsidP="00DE0926">
      <w:pPr>
        <w:ind w:firstLine="600"/>
        <w:jc w:val="both"/>
        <w:rPr>
          <w:sz w:val="24"/>
          <w:szCs w:val="24"/>
        </w:rPr>
      </w:pPr>
      <w:r w:rsidRPr="00763420">
        <w:rPr>
          <w:sz w:val="24"/>
          <w:szCs w:val="24"/>
        </w:rPr>
        <w:t xml:space="preserve">7.4. </w:t>
      </w:r>
      <w:r w:rsidR="00DE0926" w:rsidRPr="00763420">
        <w:rPr>
          <w:sz w:val="24"/>
          <w:szCs w:val="24"/>
        </w:rPr>
        <w:t>В случае неисполнения или ненадлежащего исполнения Поставщиком обязательств, нарушения Поставщиком срока исполнения обязательств по Контракту,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rsidR="00CC31D2" w:rsidRPr="00763420" w:rsidRDefault="00CC31D2"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763420">
        <w:rPr>
          <w:sz w:val="24"/>
          <w:szCs w:val="24"/>
        </w:rPr>
        <w:t>7.5. Стороны не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763420">
        <w:rPr>
          <w:color w:val="000000"/>
          <w:sz w:val="24"/>
          <w:szCs w:val="24"/>
        </w:rPr>
        <w:t xml:space="preserve"> землетрясение и другие природные бедствия (кроме наводнения), равно как война или военные действия. </w:t>
      </w:r>
      <w:r w:rsidRPr="00763420">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23"/>
    <w:p w:rsidR="00CC31D2" w:rsidRPr="00763420" w:rsidRDefault="00CC31D2" w:rsidP="003B62F5">
      <w:pPr>
        <w:widowControl w:val="0"/>
        <w:autoSpaceDE w:val="0"/>
        <w:autoSpaceDN w:val="0"/>
        <w:adjustRightInd w:val="0"/>
        <w:jc w:val="both"/>
        <w:rPr>
          <w:sz w:val="24"/>
          <w:szCs w:val="24"/>
        </w:rPr>
      </w:pPr>
    </w:p>
    <w:p w:rsidR="00CC31D2" w:rsidRPr="00763420" w:rsidRDefault="00CC31D2" w:rsidP="00417AFA">
      <w:pPr>
        <w:widowControl w:val="0"/>
        <w:autoSpaceDE w:val="0"/>
        <w:autoSpaceDN w:val="0"/>
        <w:adjustRightInd w:val="0"/>
        <w:ind w:firstLine="540"/>
        <w:jc w:val="center"/>
        <w:outlineLvl w:val="1"/>
        <w:rPr>
          <w:b/>
          <w:bCs/>
          <w:sz w:val="24"/>
          <w:szCs w:val="24"/>
        </w:rPr>
      </w:pPr>
      <w:bookmarkStart w:id="24" w:name="Par223"/>
      <w:bookmarkStart w:id="25" w:name="Par880"/>
      <w:bookmarkEnd w:id="24"/>
      <w:bookmarkEnd w:id="25"/>
      <w:r w:rsidRPr="00763420">
        <w:rPr>
          <w:b/>
          <w:bCs/>
          <w:sz w:val="24"/>
          <w:szCs w:val="24"/>
        </w:rPr>
        <w:t>8. Срок действия, порядок изменения и расторжения Контракта</w:t>
      </w:r>
    </w:p>
    <w:p w:rsidR="00705FA5" w:rsidRPr="00763420" w:rsidRDefault="00705FA5" w:rsidP="00705FA5">
      <w:pPr>
        <w:autoSpaceDE w:val="0"/>
        <w:autoSpaceDN w:val="0"/>
        <w:ind w:firstLine="567"/>
        <w:jc w:val="both"/>
        <w:rPr>
          <w:color w:val="000000"/>
          <w:sz w:val="24"/>
          <w:szCs w:val="24"/>
          <w:lang w:eastAsia="en-US"/>
        </w:rPr>
      </w:pPr>
      <w:r w:rsidRPr="00763420">
        <w:rPr>
          <w:color w:val="000000"/>
          <w:sz w:val="24"/>
          <w:szCs w:val="24"/>
          <w:lang w:eastAsia="en-US"/>
        </w:rPr>
        <w:t xml:space="preserve">8.1. </w:t>
      </w:r>
      <w:r w:rsidRPr="00763420">
        <w:rPr>
          <w:sz w:val="24"/>
          <w:szCs w:val="24"/>
        </w:rPr>
        <w:t>Настоящий Контра</w:t>
      </w:r>
      <w:proofErr w:type="gramStart"/>
      <w:r w:rsidRPr="00763420">
        <w:rPr>
          <w:sz w:val="24"/>
          <w:szCs w:val="24"/>
        </w:rPr>
        <w:t>кт вст</w:t>
      </w:r>
      <w:proofErr w:type="gramEnd"/>
      <w:r w:rsidRPr="00763420">
        <w:rPr>
          <w:sz w:val="24"/>
          <w:szCs w:val="24"/>
        </w:rPr>
        <w:t xml:space="preserve">упает в силу с момента его заключения и действует по </w:t>
      </w:r>
      <w:r w:rsidR="007C59AA" w:rsidRPr="00763420">
        <w:rPr>
          <w:sz w:val="24"/>
          <w:szCs w:val="24"/>
        </w:rPr>
        <w:t>31.</w:t>
      </w:r>
      <w:r w:rsidR="00763420" w:rsidRPr="00763420">
        <w:rPr>
          <w:sz w:val="24"/>
          <w:szCs w:val="24"/>
        </w:rPr>
        <w:t>12</w:t>
      </w:r>
      <w:r w:rsidR="007C59AA" w:rsidRPr="00763420">
        <w:rPr>
          <w:sz w:val="24"/>
          <w:szCs w:val="24"/>
        </w:rPr>
        <w:t>.202</w:t>
      </w:r>
      <w:r w:rsidR="00763420" w:rsidRPr="00763420">
        <w:rPr>
          <w:sz w:val="24"/>
          <w:szCs w:val="24"/>
        </w:rPr>
        <w:t>6</w:t>
      </w:r>
      <w:r w:rsidRPr="00763420">
        <w:rPr>
          <w:sz w:val="24"/>
          <w:szCs w:val="24"/>
        </w:rPr>
        <w:t xml:space="preserve"> года.</w:t>
      </w:r>
    </w:p>
    <w:p w:rsidR="00705FA5" w:rsidRPr="00763420" w:rsidRDefault="00705FA5" w:rsidP="00705FA5">
      <w:pPr>
        <w:autoSpaceDE w:val="0"/>
        <w:autoSpaceDN w:val="0"/>
        <w:ind w:firstLine="600"/>
        <w:jc w:val="both"/>
        <w:rPr>
          <w:sz w:val="24"/>
          <w:szCs w:val="24"/>
        </w:rPr>
      </w:pPr>
      <w:r w:rsidRPr="00763420">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705FA5" w:rsidRPr="00763420" w:rsidRDefault="00705FA5" w:rsidP="00705FA5">
      <w:pPr>
        <w:autoSpaceDE w:val="0"/>
        <w:autoSpaceDN w:val="0"/>
        <w:ind w:firstLine="600"/>
        <w:jc w:val="both"/>
        <w:rPr>
          <w:sz w:val="24"/>
          <w:szCs w:val="24"/>
        </w:rPr>
      </w:pPr>
      <w:r w:rsidRPr="00763420">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705FA5" w:rsidRPr="00763420" w:rsidRDefault="00705FA5" w:rsidP="00705FA5">
      <w:pPr>
        <w:ind w:firstLine="540"/>
        <w:jc w:val="both"/>
        <w:rPr>
          <w:color w:val="000000"/>
          <w:sz w:val="24"/>
          <w:szCs w:val="24"/>
        </w:rPr>
      </w:pPr>
      <w:r w:rsidRPr="00763420">
        <w:rPr>
          <w:color w:val="000000"/>
          <w:sz w:val="24"/>
          <w:szCs w:val="24"/>
        </w:rPr>
        <w:t xml:space="preserve">8.4. Заказчик вправе в одностороннем порядке отказаться от исполнения Контракта </w:t>
      </w:r>
      <w:r w:rsidR="00BD220B" w:rsidRPr="00763420">
        <w:rPr>
          <w:color w:val="000000"/>
          <w:sz w:val="24"/>
          <w:szCs w:val="24"/>
        </w:rPr>
        <w:t xml:space="preserve">в том числе, </w:t>
      </w:r>
      <w:proofErr w:type="gramStart"/>
      <w:r w:rsidR="00BD220B" w:rsidRPr="00763420">
        <w:rPr>
          <w:color w:val="000000"/>
          <w:sz w:val="24"/>
          <w:szCs w:val="24"/>
        </w:rPr>
        <w:t>но</w:t>
      </w:r>
      <w:proofErr w:type="gramEnd"/>
      <w:r w:rsidR="00BD220B" w:rsidRPr="00763420">
        <w:rPr>
          <w:color w:val="000000"/>
          <w:sz w:val="24"/>
          <w:szCs w:val="24"/>
        </w:rPr>
        <w:t xml:space="preserve"> не ограничиваясь, в следующих случаях</w:t>
      </w:r>
      <w:r w:rsidRPr="00763420">
        <w:rPr>
          <w:color w:val="000000"/>
          <w:sz w:val="24"/>
          <w:szCs w:val="24"/>
        </w:rPr>
        <w:t>:</w:t>
      </w:r>
    </w:p>
    <w:p w:rsidR="00705FA5" w:rsidRPr="00763420" w:rsidRDefault="00705FA5" w:rsidP="00705FA5">
      <w:pPr>
        <w:ind w:firstLine="708"/>
        <w:jc w:val="both"/>
        <w:rPr>
          <w:sz w:val="24"/>
          <w:szCs w:val="24"/>
        </w:rPr>
      </w:pPr>
      <w:r w:rsidRPr="00763420">
        <w:rPr>
          <w:sz w:val="24"/>
          <w:szCs w:val="24"/>
        </w:rPr>
        <w:t>- неоднократного нарушения сроков поставки товаров;</w:t>
      </w:r>
    </w:p>
    <w:p w:rsidR="00705FA5" w:rsidRPr="00763420" w:rsidRDefault="00705FA5" w:rsidP="00705FA5">
      <w:pPr>
        <w:ind w:firstLine="708"/>
        <w:jc w:val="both"/>
        <w:rPr>
          <w:sz w:val="24"/>
          <w:szCs w:val="24"/>
        </w:rPr>
      </w:pPr>
      <w:r w:rsidRPr="00763420">
        <w:rPr>
          <w:sz w:val="24"/>
          <w:szCs w:val="24"/>
        </w:rPr>
        <w:t xml:space="preserve">- в случае поставки товаров ненадлежащего качества с недостатками, которые не могут быть устранены в приемлемый для Заказчика срок; </w:t>
      </w:r>
    </w:p>
    <w:p w:rsidR="00705FA5" w:rsidRPr="00763420" w:rsidRDefault="00705FA5" w:rsidP="00705FA5">
      <w:pPr>
        <w:ind w:firstLine="708"/>
        <w:jc w:val="both"/>
        <w:rPr>
          <w:sz w:val="24"/>
          <w:szCs w:val="24"/>
        </w:rPr>
      </w:pPr>
      <w:r w:rsidRPr="00763420">
        <w:rPr>
          <w:sz w:val="24"/>
          <w:szCs w:val="24"/>
        </w:rPr>
        <w:t>-  в случае нарушения условий Контракта по качеству товара</w:t>
      </w:r>
      <w:r w:rsidR="00FF2135" w:rsidRPr="00763420">
        <w:rPr>
          <w:sz w:val="24"/>
          <w:szCs w:val="24"/>
        </w:rPr>
        <w:t>;</w:t>
      </w:r>
    </w:p>
    <w:p w:rsidR="00705FA5" w:rsidRPr="00763420" w:rsidRDefault="00705FA5" w:rsidP="00705FA5">
      <w:pPr>
        <w:ind w:firstLine="708"/>
        <w:jc w:val="both"/>
        <w:rPr>
          <w:sz w:val="24"/>
          <w:szCs w:val="24"/>
        </w:rPr>
      </w:pPr>
      <w:r w:rsidRPr="00763420">
        <w:rPr>
          <w:sz w:val="24"/>
          <w:szCs w:val="24"/>
        </w:rPr>
        <w:t xml:space="preserve">- в случае </w:t>
      </w:r>
      <w:proofErr w:type="gramStart"/>
      <w:r w:rsidRPr="00763420">
        <w:rPr>
          <w:sz w:val="24"/>
          <w:szCs w:val="24"/>
        </w:rPr>
        <w:t>установления факта проведения ликвидации Поставщика</w:t>
      </w:r>
      <w:proofErr w:type="gramEnd"/>
      <w:r w:rsidRPr="00763420">
        <w:rPr>
          <w:sz w:val="24"/>
          <w:szCs w:val="24"/>
        </w:rPr>
        <w:t xml:space="preserve"> или проведения в отношении него процедуры банкротства; </w:t>
      </w:r>
    </w:p>
    <w:p w:rsidR="00705FA5" w:rsidRPr="00763420" w:rsidRDefault="00705FA5" w:rsidP="00705FA5">
      <w:pPr>
        <w:ind w:firstLine="708"/>
        <w:jc w:val="both"/>
        <w:rPr>
          <w:sz w:val="24"/>
          <w:szCs w:val="24"/>
        </w:rPr>
      </w:pPr>
      <w:r w:rsidRPr="00763420">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по </w:t>
      </w:r>
      <w:proofErr w:type="gramStart"/>
      <w:r w:rsidRPr="00763420">
        <w:rPr>
          <w:sz w:val="24"/>
          <w:szCs w:val="24"/>
        </w:rPr>
        <w:t>истечении</w:t>
      </w:r>
      <w:proofErr w:type="gramEnd"/>
      <w:r w:rsidRPr="00763420">
        <w:rPr>
          <w:sz w:val="24"/>
          <w:szCs w:val="24"/>
        </w:rPr>
        <w:t xml:space="preserve"> которого они остались не устранёнными;</w:t>
      </w:r>
    </w:p>
    <w:p w:rsidR="00705FA5" w:rsidRPr="00763420" w:rsidRDefault="00705FA5" w:rsidP="00705FA5">
      <w:pPr>
        <w:ind w:firstLine="708"/>
        <w:jc w:val="both"/>
        <w:rPr>
          <w:sz w:val="24"/>
          <w:szCs w:val="24"/>
        </w:rPr>
      </w:pPr>
      <w:r w:rsidRPr="00763420">
        <w:rPr>
          <w:sz w:val="24"/>
          <w:szCs w:val="24"/>
        </w:rPr>
        <w:t xml:space="preserve">Решение Заказчика об одностороннем отказе от исполнения Контракта вступает в </w:t>
      </w:r>
      <w:proofErr w:type="gramStart"/>
      <w:r w:rsidRPr="00763420">
        <w:rPr>
          <w:sz w:val="24"/>
          <w:szCs w:val="24"/>
        </w:rPr>
        <w:t>силу</w:t>
      </w:r>
      <w:proofErr w:type="gramEnd"/>
      <w:r w:rsidRPr="00763420">
        <w:rPr>
          <w:sz w:val="24"/>
          <w:szCs w:val="24"/>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705FA5" w:rsidRPr="00763420" w:rsidRDefault="00705FA5" w:rsidP="00705FA5">
      <w:pPr>
        <w:autoSpaceDE w:val="0"/>
        <w:autoSpaceDN w:val="0"/>
        <w:ind w:firstLine="600"/>
        <w:jc w:val="both"/>
        <w:rPr>
          <w:sz w:val="24"/>
          <w:szCs w:val="24"/>
        </w:rPr>
      </w:pPr>
      <w:bookmarkStart w:id="26" w:name="Par1"/>
      <w:r w:rsidRPr="00763420">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26"/>
    </w:p>
    <w:p w:rsidR="00705FA5" w:rsidRPr="00763420" w:rsidRDefault="00705FA5" w:rsidP="00705FA5">
      <w:pPr>
        <w:autoSpaceDE w:val="0"/>
        <w:autoSpaceDN w:val="0"/>
        <w:ind w:firstLine="600"/>
        <w:jc w:val="both"/>
        <w:rPr>
          <w:sz w:val="24"/>
          <w:szCs w:val="24"/>
        </w:rPr>
      </w:pPr>
      <w:r w:rsidRPr="00763420">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rsidR="00705FA5" w:rsidRPr="00763420" w:rsidRDefault="00705FA5" w:rsidP="00705FA5">
      <w:pPr>
        <w:ind w:firstLine="600"/>
        <w:jc w:val="both"/>
        <w:rPr>
          <w:sz w:val="24"/>
          <w:szCs w:val="24"/>
        </w:rPr>
      </w:pPr>
      <w:r w:rsidRPr="00763420">
        <w:rPr>
          <w:sz w:val="24"/>
          <w:szCs w:val="24"/>
        </w:rPr>
        <w:t xml:space="preserve">8.7. Стороны в течение 5 (пяти) 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w:t>
      </w:r>
      <w:r w:rsidRPr="00763420">
        <w:rPr>
          <w:sz w:val="24"/>
          <w:szCs w:val="24"/>
        </w:rPr>
        <w:lastRenderedPageBreak/>
        <w:t>отправлением, а также по электронной почте по адресу, согласно реквизитам, указанным в разделе 13 Контракта.</w:t>
      </w:r>
    </w:p>
    <w:p w:rsidR="00CC31D2" w:rsidRPr="00763420" w:rsidRDefault="00705FA5" w:rsidP="00FF2135">
      <w:pPr>
        <w:ind w:firstLine="600"/>
        <w:jc w:val="both"/>
        <w:rPr>
          <w:sz w:val="24"/>
          <w:szCs w:val="24"/>
        </w:rPr>
      </w:pPr>
      <w:r w:rsidRPr="00763420">
        <w:rPr>
          <w:sz w:val="24"/>
          <w:szCs w:val="24"/>
        </w:rPr>
        <w:t>8.</w:t>
      </w:r>
      <w:r w:rsidR="00FF2135" w:rsidRPr="00763420">
        <w:rPr>
          <w:sz w:val="24"/>
          <w:szCs w:val="24"/>
        </w:rPr>
        <w:t>8</w:t>
      </w:r>
      <w:r w:rsidRPr="00763420">
        <w:rPr>
          <w:sz w:val="24"/>
          <w:szCs w:val="24"/>
        </w:rPr>
        <w:t xml:space="preserve">.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(ст. 95 Федерального закона от 05.04.2013 N </w:t>
      </w:r>
      <w:r w:rsidR="00257705" w:rsidRPr="00763420">
        <w:rPr>
          <w:sz w:val="24"/>
          <w:szCs w:val="24"/>
        </w:rPr>
        <w:t>44-ФЗ) и</w:t>
      </w:r>
      <w:r w:rsidRPr="00763420">
        <w:rPr>
          <w:sz w:val="24"/>
          <w:szCs w:val="24"/>
        </w:rPr>
        <w:t xml:space="preserve"> пунктом 5 статьи 78.1 БК РФ.</w:t>
      </w:r>
    </w:p>
    <w:p w:rsidR="00CC31D2" w:rsidRPr="00763420" w:rsidRDefault="00CC31D2" w:rsidP="00417AFA">
      <w:pPr>
        <w:widowControl w:val="0"/>
        <w:autoSpaceDE w:val="0"/>
        <w:autoSpaceDN w:val="0"/>
        <w:adjustRightInd w:val="0"/>
        <w:ind w:firstLine="540"/>
        <w:jc w:val="center"/>
        <w:outlineLvl w:val="1"/>
        <w:rPr>
          <w:b/>
          <w:bCs/>
          <w:sz w:val="24"/>
          <w:szCs w:val="24"/>
        </w:rPr>
      </w:pPr>
      <w:r w:rsidRPr="00763420">
        <w:rPr>
          <w:b/>
          <w:bCs/>
          <w:sz w:val="24"/>
          <w:szCs w:val="24"/>
        </w:rPr>
        <w:t>9. Обстоятельства непреодолимой силы</w:t>
      </w:r>
      <w:bookmarkStart w:id="27" w:name="Par864"/>
      <w:bookmarkEnd w:id="27"/>
    </w:p>
    <w:p w:rsidR="00CC31D2" w:rsidRPr="00763420" w:rsidRDefault="00CC31D2" w:rsidP="001676E7">
      <w:pPr>
        <w:widowControl w:val="0"/>
        <w:autoSpaceDE w:val="0"/>
        <w:autoSpaceDN w:val="0"/>
        <w:adjustRightInd w:val="0"/>
        <w:ind w:firstLine="540"/>
        <w:jc w:val="both"/>
        <w:rPr>
          <w:sz w:val="24"/>
          <w:szCs w:val="24"/>
        </w:rPr>
      </w:pPr>
      <w:r w:rsidRPr="00763420">
        <w:rPr>
          <w:sz w:val="24"/>
          <w:szCs w:val="24"/>
        </w:rPr>
        <w:t xml:space="preserve">9.1. </w:t>
      </w:r>
      <w:proofErr w:type="gramStart"/>
      <w:r w:rsidRPr="00763420">
        <w:rPr>
          <w:sz w:val="24"/>
          <w:szCs w:val="24"/>
        </w:rPr>
        <w:t>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w:t>
      </w:r>
      <w:proofErr w:type="gramEnd"/>
      <w:r w:rsidRPr="00763420">
        <w:rPr>
          <w:sz w:val="24"/>
          <w:szCs w:val="24"/>
        </w:rPr>
        <w:t xml:space="preserve">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CC31D2" w:rsidRPr="00763420" w:rsidRDefault="00CC31D2" w:rsidP="001676E7">
      <w:pPr>
        <w:widowControl w:val="0"/>
        <w:autoSpaceDE w:val="0"/>
        <w:autoSpaceDN w:val="0"/>
        <w:adjustRightInd w:val="0"/>
        <w:jc w:val="both"/>
        <w:rPr>
          <w:b/>
          <w:bCs/>
          <w:sz w:val="24"/>
          <w:szCs w:val="24"/>
        </w:rPr>
      </w:pPr>
    </w:p>
    <w:p w:rsidR="00CC31D2" w:rsidRPr="00763420" w:rsidRDefault="00CC31D2" w:rsidP="00417AFA">
      <w:pPr>
        <w:widowControl w:val="0"/>
        <w:autoSpaceDE w:val="0"/>
        <w:autoSpaceDN w:val="0"/>
        <w:adjustRightInd w:val="0"/>
        <w:ind w:firstLine="540"/>
        <w:jc w:val="center"/>
        <w:rPr>
          <w:b/>
          <w:bCs/>
          <w:sz w:val="24"/>
          <w:szCs w:val="24"/>
        </w:rPr>
      </w:pPr>
      <w:r w:rsidRPr="00763420">
        <w:rPr>
          <w:b/>
          <w:bCs/>
          <w:sz w:val="24"/>
          <w:szCs w:val="24"/>
        </w:rPr>
        <w:t>10. Порядок урегулирования споров</w:t>
      </w:r>
    </w:p>
    <w:p w:rsidR="00FF2135" w:rsidRPr="00763420" w:rsidRDefault="008B2727" w:rsidP="00FF2135">
      <w:pPr>
        <w:widowControl w:val="0"/>
        <w:autoSpaceDE w:val="0"/>
        <w:autoSpaceDN w:val="0"/>
        <w:adjustRightInd w:val="0"/>
        <w:ind w:firstLine="540"/>
        <w:jc w:val="both"/>
        <w:rPr>
          <w:sz w:val="24"/>
          <w:szCs w:val="24"/>
        </w:rPr>
      </w:pPr>
      <w:r w:rsidRPr="00763420">
        <w:rPr>
          <w:sz w:val="24"/>
          <w:szCs w:val="24"/>
        </w:rPr>
        <w:t xml:space="preserve">10.1. В случае возникновения любых противоречий, претензий и разногласий, а также споров, связанных с исполнением Контракта, Стороны </w:t>
      </w:r>
      <w:proofErr w:type="gramStart"/>
      <w:r w:rsidRPr="00763420">
        <w:rPr>
          <w:sz w:val="24"/>
          <w:szCs w:val="24"/>
        </w:rPr>
        <w:t>предпринимают усилия</w:t>
      </w:r>
      <w:proofErr w:type="gramEnd"/>
      <w:r w:rsidRPr="00763420">
        <w:rPr>
          <w:sz w:val="24"/>
          <w:szCs w:val="24"/>
        </w:rPr>
        <w:t xml:space="preserve"> для урегулирования таких противоречий, претензий и раз</w:t>
      </w:r>
      <w:r w:rsidR="00FF2135" w:rsidRPr="00763420">
        <w:rPr>
          <w:sz w:val="24"/>
          <w:szCs w:val="24"/>
        </w:rPr>
        <w:t>ногласий в добровольном порядке.</w:t>
      </w:r>
    </w:p>
    <w:p w:rsidR="00FF2135" w:rsidRPr="00763420" w:rsidRDefault="008B2727" w:rsidP="00FF2135">
      <w:pPr>
        <w:widowControl w:val="0"/>
        <w:autoSpaceDE w:val="0"/>
        <w:autoSpaceDN w:val="0"/>
        <w:adjustRightInd w:val="0"/>
        <w:ind w:firstLine="540"/>
        <w:jc w:val="both"/>
        <w:rPr>
          <w:sz w:val="24"/>
          <w:szCs w:val="24"/>
        </w:rPr>
      </w:pPr>
      <w:r w:rsidRPr="00763420">
        <w:rPr>
          <w:sz w:val="24"/>
          <w:szCs w:val="24"/>
        </w:rPr>
        <w:t xml:space="preserve">Претензия должна быть направлена в письменном виде. По полученной претензии Сторона должна дать письменный ответ по существу в срок не позднее 5 (пяти) календарных дней </w:t>
      </w:r>
      <w:proofErr w:type="gramStart"/>
      <w:r w:rsidRPr="00763420">
        <w:rPr>
          <w:sz w:val="24"/>
          <w:szCs w:val="24"/>
        </w:rPr>
        <w:t>с даты</w:t>
      </w:r>
      <w:proofErr w:type="gramEnd"/>
      <w:r w:rsidRPr="00763420">
        <w:rPr>
          <w:sz w:val="24"/>
          <w:szCs w:val="24"/>
        </w:rPr>
        <w:t xml:space="preserve"> ее получения. </w:t>
      </w:r>
    </w:p>
    <w:p w:rsidR="008B2727" w:rsidRPr="00763420" w:rsidRDefault="008B2727" w:rsidP="008B2727">
      <w:pPr>
        <w:widowControl w:val="0"/>
        <w:autoSpaceDE w:val="0"/>
        <w:autoSpaceDN w:val="0"/>
        <w:adjustRightInd w:val="0"/>
        <w:ind w:firstLine="540"/>
        <w:jc w:val="both"/>
        <w:rPr>
          <w:sz w:val="24"/>
          <w:szCs w:val="24"/>
        </w:rPr>
      </w:pPr>
      <w:r w:rsidRPr="00763420">
        <w:rPr>
          <w:sz w:val="24"/>
          <w:szCs w:val="24"/>
        </w:rPr>
        <w:t>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rsidR="00CC31D2" w:rsidRPr="00763420" w:rsidRDefault="00CC31D2" w:rsidP="006A0B22">
      <w:pPr>
        <w:jc w:val="center"/>
        <w:rPr>
          <w:b/>
          <w:bCs/>
          <w:sz w:val="24"/>
          <w:szCs w:val="24"/>
        </w:rPr>
      </w:pPr>
    </w:p>
    <w:p w:rsidR="00CC31D2" w:rsidRPr="00763420" w:rsidRDefault="00CC31D2" w:rsidP="00417AFA">
      <w:pPr>
        <w:jc w:val="center"/>
        <w:rPr>
          <w:b/>
          <w:bCs/>
          <w:sz w:val="24"/>
          <w:szCs w:val="24"/>
        </w:rPr>
      </w:pPr>
      <w:r w:rsidRPr="00763420">
        <w:rPr>
          <w:b/>
          <w:bCs/>
          <w:sz w:val="24"/>
          <w:szCs w:val="24"/>
        </w:rPr>
        <w:t>11. Антикоррупционная оговорка</w:t>
      </w:r>
    </w:p>
    <w:p w:rsidR="00CC31D2" w:rsidRPr="00763420" w:rsidRDefault="00CC31D2" w:rsidP="003566B0">
      <w:pPr>
        <w:tabs>
          <w:tab w:val="left" w:pos="3000"/>
        </w:tabs>
        <w:ind w:firstLine="539"/>
        <w:jc w:val="both"/>
        <w:rPr>
          <w:sz w:val="24"/>
          <w:szCs w:val="24"/>
        </w:rPr>
      </w:pPr>
      <w:proofErr w:type="gramStart"/>
      <w:r w:rsidRPr="00763420">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w:t>
      </w:r>
      <w:proofErr w:type="gramEnd"/>
      <w:r w:rsidRPr="00763420">
        <w:rPr>
          <w:sz w:val="24"/>
          <w:szCs w:val="24"/>
        </w:rPr>
        <w:t xml:space="preserve"> неправомерные преимущества или с иной неправомерной целью.</w:t>
      </w:r>
    </w:p>
    <w:p w:rsidR="00CC31D2" w:rsidRPr="00763420" w:rsidRDefault="00CC31D2" w:rsidP="003566B0">
      <w:pPr>
        <w:tabs>
          <w:tab w:val="left" w:pos="3000"/>
        </w:tabs>
        <w:ind w:firstLine="539"/>
        <w:jc w:val="both"/>
        <w:rPr>
          <w:sz w:val="24"/>
          <w:szCs w:val="24"/>
        </w:rPr>
      </w:pPr>
      <w:r w:rsidRPr="00763420">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CC31D2" w:rsidRPr="00763420" w:rsidRDefault="00CC31D2" w:rsidP="003566B0">
      <w:pPr>
        <w:tabs>
          <w:tab w:val="left" w:pos="3000"/>
        </w:tabs>
        <w:ind w:firstLine="539"/>
        <w:jc w:val="both"/>
        <w:rPr>
          <w:sz w:val="24"/>
          <w:szCs w:val="24"/>
        </w:rPr>
      </w:pPr>
      <w:r w:rsidRPr="00763420">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CC31D2" w:rsidRPr="00763420" w:rsidRDefault="00CC31D2" w:rsidP="003566B0">
      <w:pPr>
        <w:tabs>
          <w:tab w:val="left" w:pos="3000"/>
        </w:tabs>
        <w:ind w:firstLine="539"/>
        <w:jc w:val="both"/>
        <w:rPr>
          <w:sz w:val="24"/>
          <w:szCs w:val="24"/>
        </w:rPr>
      </w:pPr>
      <w:r w:rsidRPr="00763420">
        <w:rPr>
          <w:sz w:val="24"/>
          <w:szCs w:val="24"/>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CC31D2" w:rsidRPr="00763420" w:rsidRDefault="00CC31D2" w:rsidP="001676E7">
      <w:pPr>
        <w:widowControl w:val="0"/>
        <w:autoSpaceDE w:val="0"/>
        <w:autoSpaceDN w:val="0"/>
        <w:adjustRightInd w:val="0"/>
        <w:jc w:val="both"/>
        <w:rPr>
          <w:sz w:val="24"/>
          <w:szCs w:val="24"/>
        </w:rPr>
      </w:pPr>
    </w:p>
    <w:p w:rsidR="00CC31D2" w:rsidRPr="00763420" w:rsidRDefault="00CC31D2" w:rsidP="00417AFA">
      <w:pPr>
        <w:widowControl w:val="0"/>
        <w:autoSpaceDE w:val="0"/>
        <w:autoSpaceDN w:val="0"/>
        <w:adjustRightInd w:val="0"/>
        <w:ind w:firstLine="540"/>
        <w:jc w:val="center"/>
        <w:outlineLvl w:val="1"/>
        <w:rPr>
          <w:b/>
          <w:bCs/>
          <w:sz w:val="24"/>
          <w:szCs w:val="24"/>
        </w:rPr>
      </w:pPr>
      <w:r w:rsidRPr="00763420">
        <w:rPr>
          <w:b/>
          <w:bCs/>
          <w:sz w:val="24"/>
          <w:szCs w:val="24"/>
        </w:rPr>
        <w:t>12. Прочие условия</w:t>
      </w:r>
    </w:p>
    <w:p w:rsidR="00CC31D2" w:rsidRPr="00763420" w:rsidRDefault="00CC31D2" w:rsidP="001676E7">
      <w:pPr>
        <w:widowControl w:val="0"/>
        <w:autoSpaceDE w:val="0"/>
        <w:autoSpaceDN w:val="0"/>
        <w:adjustRightInd w:val="0"/>
        <w:ind w:firstLine="540"/>
        <w:jc w:val="both"/>
        <w:rPr>
          <w:sz w:val="24"/>
          <w:szCs w:val="24"/>
        </w:rPr>
      </w:pPr>
      <w:r w:rsidRPr="00763420">
        <w:rPr>
          <w:sz w:val="24"/>
          <w:szCs w:val="24"/>
        </w:rPr>
        <w:lastRenderedPageBreak/>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w:t>
      </w:r>
      <w:hyperlink r:id="rId9" w:anchor="Par896" w:history="1">
        <w:r w:rsidRPr="00763420">
          <w:rPr>
            <w:rStyle w:val="a3"/>
            <w:color w:val="auto"/>
            <w:sz w:val="24"/>
            <w:szCs w:val="24"/>
            <w:u w:val="none"/>
          </w:rPr>
          <w:t>разделе 13</w:t>
        </w:r>
      </w:hyperlink>
      <w:r w:rsidRPr="00763420">
        <w:rPr>
          <w:sz w:val="24"/>
          <w:szCs w:val="24"/>
        </w:rPr>
        <w:t xml:space="preserve"> Контракта, или с использованием факсимильной связи, электронной почты.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w:t>
      </w:r>
      <w:r w:rsidR="00DD19C1" w:rsidRPr="00763420">
        <w:rPr>
          <w:sz w:val="24"/>
          <w:szCs w:val="24"/>
        </w:rPr>
        <w:t>В случае отправления уведомлений посредством факсимильной связи и/или электронной почты, уведомления считаются полученными другой Стороной на следующий рабочий день с момента отправки</w:t>
      </w:r>
      <w:r w:rsidRPr="00763420">
        <w:rPr>
          <w:sz w:val="24"/>
          <w:szCs w:val="24"/>
        </w:rPr>
        <w:t>.</w:t>
      </w:r>
    </w:p>
    <w:p w:rsidR="00CC31D2" w:rsidRPr="00763420" w:rsidRDefault="00CC31D2" w:rsidP="001676E7">
      <w:pPr>
        <w:widowControl w:val="0"/>
        <w:autoSpaceDE w:val="0"/>
        <w:autoSpaceDN w:val="0"/>
        <w:adjustRightInd w:val="0"/>
        <w:ind w:firstLine="540"/>
        <w:jc w:val="both"/>
        <w:rPr>
          <w:sz w:val="24"/>
          <w:szCs w:val="24"/>
        </w:rPr>
      </w:pPr>
      <w:r w:rsidRPr="00763420">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rsidR="00CC31D2" w:rsidRPr="00763420" w:rsidRDefault="00CC31D2" w:rsidP="001676E7">
      <w:pPr>
        <w:widowControl w:val="0"/>
        <w:autoSpaceDE w:val="0"/>
        <w:autoSpaceDN w:val="0"/>
        <w:adjustRightInd w:val="0"/>
        <w:ind w:firstLine="540"/>
        <w:jc w:val="both"/>
        <w:rPr>
          <w:sz w:val="24"/>
          <w:szCs w:val="24"/>
        </w:rPr>
      </w:pPr>
      <w:r w:rsidRPr="00763420">
        <w:rPr>
          <w:sz w:val="24"/>
          <w:szCs w:val="24"/>
        </w:rPr>
        <w:t xml:space="preserve">12.3. Неотъемлемыми частями Контракта являются: </w:t>
      </w:r>
    </w:p>
    <w:p w:rsidR="00CC31D2" w:rsidRPr="00763420" w:rsidRDefault="00CC31D2" w:rsidP="007F2289">
      <w:pPr>
        <w:jc w:val="both"/>
        <w:rPr>
          <w:sz w:val="24"/>
          <w:szCs w:val="24"/>
        </w:rPr>
      </w:pPr>
      <w:r w:rsidRPr="00763420">
        <w:rPr>
          <w:sz w:val="24"/>
          <w:szCs w:val="24"/>
        </w:rPr>
        <w:t>Приложение 1 – Спецификация на поставку</w:t>
      </w:r>
      <w:r w:rsidR="00FD24CE" w:rsidRPr="00763420">
        <w:rPr>
          <w:sz w:val="24"/>
          <w:szCs w:val="24"/>
        </w:rPr>
        <w:t xml:space="preserve"> товара</w:t>
      </w:r>
      <w:r w:rsidR="001B37AD" w:rsidRPr="00763420">
        <w:rPr>
          <w:sz w:val="24"/>
          <w:szCs w:val="24"/>
        </w:rPr>
        <w:t>;</w:t>
      </w:r>
    </w:p>
    <w:p w:rsidR="00CC31D2" w:rsidRPr="00763420" w:rsidRDefault="00CC31D2" w:rsidP="0066335E">
      <w:pPr>
        <w:widowControl w:val="0"/>
        <w:autoSpaceDE w:val="0"/>
        <w:autoSpaceDN w:val="0"/>
        <w:adjustRightInd w:val="0"/>
        <w:jc w:val="both"/>
        <w:rPr>
          <w:sz w:val="24"/>
          <w:szCs w:val="24"/>
        </w:rPr>
      </w:pPr>
    </w:p>
    <w:p w:rsidR="00CC31D2" w:rsidRPr="00763420" w:rsidRDefault="00CC31D2" w:rsidP="0066335E">
      <w:pPr>
        <w:widowControl w:val="0"/>
        <w:autoSpaceDE w:val="0"/>
        <w:autoSpaceDN w:val="0"/>
        <w:adjustRightInd w:val="0"/>
        <w:jc w:val="both"/>
        <w:rPr>
          <w:sz w:val="24"/>
          <w:szCs w:val="24"/>
        </w:rPr>
      </w:pPr>
    </w:p>
    <w:p w:rsidR="00CC31D2" w:rsidRPr="00763420" w:rsidRDefault="00CC31D2" w:rsidP="003B62F5">
      <w:pPr>
        <w:widowControl w:val="0"/>
        <w:autoSpaceDE w:val="0"/>
        <w:autoSpaceDN w:val="0"/>
        <w:adjustRightInd w:val="0"/>
        <w:ind w:firstLine="540"/>
        <w:jc w:val="center"/>
        <w:outlineLvl w:val="1"/>
        <w:rPr>
          <w:b/>
          <w:bCs/>
          <w:sz w:val="24"/>
          <w:szCs w:val="24"/>
        </w:rPr>
      </w:pPr>
      <w:bookmarkStart w:id="28" w:name="Par896"/>
      <w:bookmarkEnd w:id="28"/>
      <w:r w:rsidRPr="00763420">
        <w:rPr>
          <w:b/>
          <w:bCs/>
          <w:sz w:val="24"/>
          <w:szCs w:val="24"/>
        </w:rPr>
        <w:t>13. Адреса, реквизиты и подписи Сторон</w:t>
      </w:r>
    </w:p>
    <w:p w:rsidR="00CC31D2" w:rsidRPr="00763420" w:rsidRDefault="00CC31D2" w:rsidP="00B260C0">
      <w:pPr>
        <w:widowControl w:val="0"/>
        <w:tabs>
          <w:tab w:val="left" w:pos="6093"/>
        </w:tabs>
        <w:autoSpaceDE w:val="0"/>
        <w:autoSpaceDN w:val="0"/>
        <w:adjustRightInd w:val="0"/>
        <w:ind w:firstLine="540"/>
        <w:outlineLvl w:val="1"/>
        <w:rPr>
          <w:b/>
          <w:bCs/>
          <w:sz w:val="24"/>
          <w:szCs w:val="24"/>
        </w:rPr>
      </w:pPr>
      <w:r w:rsidRPr="00763420">
        <w:rPr>
          <w:b/>
          <w:bCs/>
          <w:sz w:val="24"/>
          <w:szCs w:val="24"/>
        </w:rPr>
        <w:t>Заказчик</w:t>
      </w:r>
      <w:r w:rsidRPr="00763420">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CC31D2" w:rsidRPr="00763420">
        <w:tc>
          <w:tcPr>
            <w:tcW w:w="5353" w:type="dxa"/>
          </w:tcPr>
          <w:p w:rsidR="00CC31D2" w:rsidRPr="00763420" w:rsidRDefault="001146B9" w:rsidP="00FD1F68">
            <w:pPr>
              <w:ind w:right="506"/>
              <w:rPr>
                <w:b/>
                <w:bCs/>
                <w:sz w:val="24"/>
                <w:szCs w:val="24"/>
              </w:rPr>
            </w:pPr>
            <w:r w:rsidRPr="00763420">
              <w:rPr>
                <w:b/>
                <w:bCs/>
                <w:sz w:val="24"/>
                <w:szCs w:val="24"/>
              </w:rPr>
              <w:t>СПб ГБУЗ «Центр СПИД и инфекционных заболеваний»</w:t>
            </w:r>
          </w:p>
        </w:tc>
        <w:tc>
          <w:tcPr>
            <w:tcW w:w="4740" w:type="dxa"/>
          </w:tcPr>
          <w:p w:rsidR="00CC31D2" w:rsidRPr="00763420" w:rsidRDefault="00CC31D2" w:rsidP="00EF62FA">
            <w:pPr>
              <w:rPr>
                <w:sz w:val="24"/>
                <w:szCs w:val="24"/>
              </w:rPr>
            </w:pPr>
            <w:r w:rsidRPr="00763420">
              <w:rPr>
                <w:sz w:val="24"/>
                <w:szCs w:val="24"/>
              </w:rPr>
              <w:t>____________</w:t>
            </w:r>
          </w:p>
        </w:tc>
      </w:tr>
      <w:tr w:rsidR="00B8130F" w:rsidRPr="00763420">
        <w:tc>
          <w:tcPr>
            <w:tcW w:w="5353" w:type="dxa"/>
          </w:tcPr>
          <w:p w:rsidR="00B8130F" w:rsidRPr="00763420" w:rsidRDefault="00F772A3" w:rsidP="0085570A">
            <w:pPr>
              <w:widowControl w:val="0"/>
              <w:autoSpaceDE w:val="0"/>
              <w:autoSpaceDN w:val="0"/>
              <w:rPr>
                <w:sz w:val="24"/>
                <w:szCs w:val="24"/>
              </w:rPr>
            </w:pPr>
            <w:r w:rsidRPr="00763420">
              <w:rPr>
                <w:sz w:val="24"/>
                <w:szCs w:val="24"/>
              </w:rPr>
              <w:t xml:space="preserve">Адрес: 190020, г. Санкт-Петербург, наб. Обводного канала, дом 179, литера </w:t>
            </w:r>
            <w:r w:rsidR="003A1B01" w:rsidRPr="00763420">
              <w:rPr>
                <w:sz w:val="24"/>
                <w:szCs w:val="24"/>
              </w:rPr>
              <w:t>А</w:t>
            </w:r>
            <w:r w:rsidR="00B8130F" w:rsidRPr="00763420">
              <w:rPr>
                <w:sz w:val="24"/>
                <w:szCs w:val="24"/>
              </w:rPr>
              <w:t>.</w:t>
            </w:r>
          </w:p>
          <w:p w:rsidR="00B8130F" w:rsidRPr="00763420" w:rsidRDefault="00B8130F" w:rsidP="0085570A">
            <w:pPr>
              <w:widowControl w:val="0"/>
              <w:autoSpaceDE w:val="0"/>
              <w:autoSpaceDN w:val="0"/>
              <w:rPr>
                <w:sz w:val="24"/>
                <w:szCs w:val="24"/>
              </w:rPr>
            </w:pPr>
            <w:r w:rsidRPr="00763420">
              <w:rPr>
                <w:sz w:val="24"/>
                <w:szCs w:val="24"/>
              </w:rPr>
              <w:t>Тел/факс 8 (812) 251-08-53, 246-71-12/246-70-27</w:t>
            </w:r>
          </w:p>
          <w:p w:rsidR="003A1B01" w:rsidRPr="00763420" w:rsidRDefault="003A1B01" w:rsidP="003A1B01">
            <w:pPr>
              <w:widowControl w:val="0"/>
              <w:autoSpaceDE w:val="0"/>
              <w:autoSpaceDN w:val="0"/>
              <w:rPr>
                <w:sz w:val="24"/>
                <w:szCs w:val="24"/>
              </w:rPr>
            </w:pPr>
            <w:r w:rsidRPr="00763420">
              <w:rPr>
                <w:sz w:val="24"/>
                <w:szCs w:val="24"/>
                <w:lang w:val="en-US"/>
              </w:rPr>
              <w:t>e</w:t>
            </w:r>
            <w:r w:rsidRPr="00763420">
              <w:rPr>
                <w:sz w:val="24"/>
                <w:szCs w:val="24"/>
              </w:rPr>
              <w:t>-</w:t>
            </w:r>
            <w:r w:rsidRPr="00763420">
              <w:rPr>
                <w:sz w:val="24"/>
                <w:szCs w:val="24"/>
                <w:lang w:val="en-US"/>
              </w:rPr>
              <w:t>mail</w:t>
            </w:r>
            <w:r w:rsidRPr="00763420">
              <w:rPr>
                <w:sz w:val="24"/>
                <w:szCs w:val="24"/>
              </w:rPr>
              <w:t xml:space="preserve">: </w:t>
            </w:r>
            <w:proofErr w:type="spellStart"/>
            <w:r w:rsidRPr="00763420">
              <w:rPr>
                <w:sz w:val="24"/>
                <w:szCs w:val="24"/>
                <w:lang w:val="en-US"/>
              </w:rPr>
              <w:t>aidscentr</w:t>
            </w:r>
            <w:proofErr w:type="spellEnd"/>
            <w:r w:rsidRPr="00763420">
              <w:rPr>
                <w:sz w:val="24"/>
                <w:szCs w:val="24"/>
              </w:rPr>
              <w:t>@</w:t>
            </w:r>
            <w:proofErr w:type="spellStart"/>
            <w:r w:rsidRPr="00763420">
              <w:rPr>
                <w:sz w:val="24"/>
                <w:szCs w:val="24"/>
                <w:lang w:val="en-US"/>
              </w:rPr>
              <w:t>zdrav</w:t>
            </w:r>
            <w:proofErr w:type="spellEnd"/>
            <w:r w:rsidRPr="00763420">
              <w:rPr>
                <w:sz w:val="24"/>
                <w:szCs w:val="24"/>
              </w:rPr>
              <w:t>.</w:t>
            </w:r>
            <w:proofErr w:type="spellStart"/>
            <w:r w:rsidRPr="00763420">
              <w:rPr>
                <w:sz w:val="24"/>
                <w:szCs w:val="24"/>
                <w:lang w:val="en-US"/>
              </w:rPr>
              <w:t>spb</w:t>
            </w:r>
            <w:proofErr w:type="spellEnd"/>
            <w:r w:rsidRPr="00763420">
              <w:rPr>
                <w:sz w:val="24"/>
                <w:szCs w:val="24"/>
              </w:rPr>
              <w:t>.</w:t>
            </w:r>
            <w:proofErr w:type="spellStart"/>
            <w:r w:rsidRPr="00763420">
              <w:rPr>
                <w:sz w:val="24"/>
                <w:szCs w:val="24"/>
                <w:lang w:val="en-US"/>
              </w:rPr>
              <w:t>ru</w:t>
            </w:r>
            <w:proofErr w:type="spellEnd"/>
          </w:p>
          <w:p w:rsidR="003A1B01" w:rsidRPr="00763420" w:rsidRDefault="003A1B01" w:rsidP="003A1B01">
            <w:pPr>
              <w:widowControl w:val="0"/>
              <w:autoSpaceDE w:val="0"/>
              <w:autoSpaceDN w:val="0"/>
              <w:rPr>
                <w:sz w:val="24"/>
                <w:szCs w:val="24"/>
              </w:rPr>
            </w:pPr>
            <w:r w:rsidRPr="00763420">
              <w:rPr>
                <w:sz w:val="24"/>
                <w:szCs w:val="24"/>
                <w:lang w:val="en-US"/>
              </w:rPr>
              <w:t>e</w:t>
            </w:r>
            <w:r w:rsidRPr="00763420">
              <w:rPr>
                <w:sz w:val="24"/>
                <w:szCs w:val="24"/>
              </w:rPr>
              <w:t>-</w:t>
            </w:r>
            <w:r w:rsidRPr="00763420">
              <w:rPr>
                <w:sz w:val="24"/>
                <w:szCs w:val="24"/>
                <w:lang w:val="en-US"/>
              </w:rPr>
              <w:t>mail</w:t>
            </w:r>
            <w:r w:rsidRPr="00763420">
              <w:rPr>
                <w:sz w:val="24"/>
                <w:szCs w:val="24"/>
              </w:rPr>
              <w:t xml:space="preserve">: </w:t>
            </w:r>
            <w:proofErr w:type="spellStart"/>
            <w:r w:rsidRPr="00763420">
              <w:rPr>
                <w:sz w:val="24"/>
                <w:szCs w:val="24"/>
                <w:lang w:val="en-US"/>
              </w:rPr>
              <w:t>aidscentr</w:t>
            </w:r>
            <w:proofErr w:type="spellEnd"/>
            <w:r w:rsidRPr="00763420">
              <w:rPr>
                <w:sz w:val="24"/>
                <w:szCs w:val="24"/>
              </w:rPr>
              <w:t>.</w:t>
            </w:r>
            <w:proofErr w:type="spellStart"/>
            <w:r w:rsidRPr="00763420">
              <w:rPr>
                <w:sz w:val="24"/>
                <w:szCs w:val="24"/>
                <w:lang w:val="en-US"/>
              </w:rPr>
              <w:t>sek</w:t>
            </w:r>
            <w:proofErr w:type="spellEnd"/>
            <w:r w:rsidRPr="00763420">
              <w:rPr>
                <w:sz w:val="24"/>
                <w:szCs w:val="24"/>
              </w:rPr>
              <w:t>@</w:t>
            </w:r>
            <w:proofErr w:type="spellStart"/>
            <w:r w:rsidRPr="00763420">
              <w:rPr>
                <w:sz w:val="24"/>
                <w:szCs w:val="24"/>
                <w:lang w:val="en-US"/>
              </w:rPr>
              <w:t>zdrav</w:t>
            </w:r>
            <w:proofErr w:type="spellEnd"/>
            <w:r w:rsidRPr="00763420">
              <w:rPr>
                <w:sz w:val="24"/>
                <w:szCs w:val="24"/>
              </w:rPr>
              <w:t>.</w:t>
            </w:r>
            <w:proofErr w:type="spellStart"/>
            <w:r w:rsidRPr="00763420">
              <w:rPr>
                <w:sz w:val="24"/>
                <w:szCs w:val="24"/>
                <w:lang w:val="en-US"/>
              </w:rPr>
              <w:t>spb</w:t>
            </w:r>
            <w:proofErr w:type="spellEnd"/>
            <w:r w:rsidRPr="00763420">
              <w:rPr>
                <w:sz w:val="24"/>
                <w:szCs w:val="24"/>
              </w:rPr>
              <w:t>.</w:t>
            </w:r>
            <w:proofErr w:type="spellStart"/>
            <w:r w:rsidRPr="00763420">
              <w:rPr>
                <w:sz w:val="24"/>
                <w:szCs w:val="24"/>
                <w:lang w:val="en-US"/>
              </w:rPr>
              <w:t>ru</w:t>
            </w:r>
            <w:proofErr w:type="spellEnd"/>
          </w:p>
          <w:p w:rsidR="00B8130F" w:rsidRPr="00763420" w:rsidRDefault="00B8130F" w:rsidP="0085570A">
            <w:pPr>
              <w:widowControl w:val="0"/>
              <w:autoSpaceDE w:val="0"/>
              <w:autoSpaceDN w:val="0"/>
              <w:rPr>
                <w:sz w:val="24"/>
                <w:szCs w:val="24"/>
              </w:rPr>
            </w:pPr>
            <w:r w:rsidRPr="00763420">
              <w:rPr>
                <w:sz w:val="24"/>
                <w:szCs w:val="24"/>
              </w:rPr>
              <w:t>ИНН 7809010037, КПП 783901001</w:t>
            </w:r>
          </w:p>
          <w:p w:rsidR="00B8130F" w:rsidRPr="00763420" w:rsidRDefault="00B8130F" w:rsidP="0085570A">
            <w:pPr>
              <w:widowControl w:val="0"/>
              <w:autoSpaceDE w:val="0"/>
              <w:autoSpaceDN w:val="0"/>
              <w:rPr>
                <w:sz w:val="24"/>
                <w:szCs w:val="24"/>
              </w:rPr>
            </w:pPr>
            <w:r w:rsidRPr="00763420">
              <w:rPr>
                <w:sz w:val="24"/>
                <w:szCs w:val="24"/>
              </w:rPr>
              <w:t xml:space="preserve">ОКАТО </w:t>
            </w:r>
            <w:r w:rsidR="0054215C" w:rsidRPr="00763420">
              <w:rPr>
                <w:sz w:val="24"/>
                <w:szCs w:val="24"/>
              </w:rPr>
              <w:t>40262000000</w:t>
            </w:r>
          </w:p>
          <w:p w:rsidR="00B8130F" w:rsidRPr="00763420" w:rsidRDefault="00B8130F" w:rsidP="0085570A">
            <w:pPr>
              <w:widowControl w:val="0"/>
              <w:autoSpaceDE w:val="0"/>
              <w:autoSpaceDN w:val="0"/>
              <w:rPr>
                <w:sz w:val="24"/>
                <w:szCs w:val="24"/>
              </w:rPr>
            </w:pPr>
            <w:r w:rsidRPr="00763420">
              <w:rPr>
                <w:sz w:val="24"/>
                <w:szCs w:val="24"/>
              </w:rPr>
              <w:t>Лицевой счет 0151035</w:t>
            </w:r>
          </w:p>
          <w:p w:rsidR="00B8130F" w:rsidRPr="00763420" w:rsidRDefault="00B8130F" w:rsidP="0085570A">
            <w:pPr>
              <w:widowControl w:val="0"/>
              <w:autoSpaceDE w:val="0"/>
              <w:autoSpaceDN w:val="0"/>
              <w:rPr>
                <w:sz w:val="24"/>
                <w:szCs w:val="24"/>
              </w:rPr>
            </w:pPr>
            <w:r w:rsidRPr="00763420">
              <w:rPr>
                <w:sz w:val="24"/>
                <w:szCs w:val="24"/>
              </w:rPr>
              <w:t>Банковский счет 40102810945370000005</w:t>
            </w:r>
          </w:p>
          <w:p w:rsidR="00B8130F" w:rsidRPr="00763420" w:rsidRDefault="00B8130F" w:rsidP="0085570A">
            <w:pPr>
              <w:widowControl w:val="0"/>
              <w:autoSpaceDE w:val="0"/>
              <w:autoSpaceDN w:val="0"/>
              <w:rPr>
                <w:sz w:val="24"/>
                <w:szCs w:val="24"/>
              </w:rPr>
            </w:pPr>
            <w:r w:rsidRPr="00763420">
              <w:rPr>
                <w:sz w:val="24"/>
                <w:szCs w:val="24"/>
              </w:rPr>
              <w:t>Казначейский счет 03224643400000007200</w:t>
            </w:r>
          </w:p>
          <w:p w:rsidR="00B8130F" w:rsidRPr="00763420" w:rsidRDefault="0054215C" w:rsidP="0085570A">
            <w:pPr>
              <w:widowControl w:val="0"/>
              <w:autoSpaceDE w:val="0"/>
              <w:autoSpaceDN w:val="0"/>
              <w:rPr>
                <w:sz w:val="24"/>
                <w:szCs w:val="24"/>
              </w:rPr>
            </w:pPr>
            <w:r w:rsidRPr="00763420">
              <w:rPr>
                <w:sz w:val="24"/>
                <w:szCs w:val="24"/>
              </w:rPr>
              <w:t>ОКЦ №1 Северо-Западное ГУ Банка России//УФК по г. Санкт-Петербургу, г. Санкт-Петербург</w:t>
            </w:r>
            <w:r w:rsidR="00B8130F" w:rsidRPr="00763420">
              <w:rPr>
                <w:sz w:val="24"/>
                <w:szCs w:val="24"/>
              </w:rPr>
              <w:t>.</w:t>
            </w:r>
          </w:p>
          <w:p w:rsidR="00B8130F" w:rsidRPr="00763420" w:rsidRDefault="00B8130F" w:rsidP="0085570A">
            <w:pPr>
              <w:tabs>
                <w:tab w:val="left" w:pos="5670"/>
              </w:tabs>
              <w:spacing w:line="240" w:lineRule="atLeast"/>
              <w:ind w:right="223"/>
              <w:jc w:val="both"/>
              <w:rPr>
                <w:sz w:val="24"/>
                <w:szCs w:val="24"/>
              </w:rPr>
            </w:pPr>
            <w:r w:rsidRPr="00763420">
              <w:rPr>
                <w:sz w:val="24"/>
                <w:szCs w:val="24"/>
              </w:rPr>
              <w:t>БИК 014030106</w:t>
            </w:r>
          </w:p>
          <w:p w:rsidR="00B8130F" w:rsidRPr="00763420" w:rsidRDefault="00B8130F" w:rsidP="0085570A">
            <w:pPr>
              <w:tabs>
                <w:tab w:val="left" w:pos="5670"/>
              </w:tabs>
              <w:spacing w:line="240" w:lineRule="atLeast"/>
              <w:ind w:right="223"/>
              <w:jc w:val="both"/>
              <w:rPr>
                <w:sz w:val="24"/>
                <w:szCs w:val="24"/>
              </w:rPr>
            </w:pPr>
          </w:p>
          <w:p w:rsidR="00B8130F" w:rsidRPr="00763420" w:rsidRDefault="00B8130F" w:rsidP="0085570A">
            <w:pPr>
              <w:widowControl w:val="0"/>
              <w:autoSpaceDE w:val="0"/>
              <w:autoSpaceDN w:val="0"/>
              <w:rPr>
                <w:sz w:val="24"/>
                <w:szCs w:val="24"/>
              </w:rPr>
            </w:pPr>
            <w:r w:rsidRPr="00763420">
              <w:rPr>
                <w:sz w:val="24"/>
                <w:szCs w:val="24"/>
              </w:rPr>
              <w:t>Главный врач</w:t>
            </w:r>
          </w:p>
          <w:p w:rsidR="00B8130F" w:rsidRPr="00763420" w:rsidRDefault="00B8130F" w:rsidP="0085570A">
            <w:pPr>
              <w:widowControl w:val="0"/>
              <w:autoSpaceDE w:val="0"/>
              <w:autoSpaceDN w:val="0"/>
              <w:rPr>
                <w:sz w:val="24"/>
                <w:szCs w:val="24"/>
              </w:rPr>
            </w:pPr>
          </w:p>
          <w:p w:rsidR="00B8130F" w:rsidRPr="00763420" w:rsidRDefault="00B8130F" w:rsidP="0085570A">
            <w:pPr>
              <w:tabs>
                <w:tab w:val="left" w:pos="5670"/>
              </w:tabs>
              <w:spacing w:line="240" w:lineRule="atLeast"/>
              <w:ind w:right="223"/>
              <w:jc w:val="both"/>
              <w:rPr>
                <w:sz w:val="24"/>
                <w:szCs w:val="24"/>
              </w:rPr>
            </w:pPr>
            <w:r w:rsidRPr="00763420">
              <w:rPr>
                <w:sz w:val="24"/>
                <w:szCs w:val="24"/>
              </w:rPr>
              <w:t>________________ Т.Н. Виноградова</w:t>
            </w:r>
          </w:p>
        </w:tc>
        <w:tc>
          <w:tcPr>
            <w:tcW w:w="4740" w:type="dxa"/>
          </w:tcPr>
          <w:p w:rsidR="00B8130F" w:rsidRPr="00763420" w:rsidRDefault="00B8130F" w:rsidP="00FD1F68">
            <w:pPr>
              <w:spacing w:line="240" w:lineRule="atLeast"/>
              <w:ind w:right="5199"/>
              <w:rPr>
                <w:b/>
                <w:bCs/>
                <w:sz w:val="24"/>
                <w:szCs w:val="24"/>
              </w:rPr>
            </w:pPr>
          </w:p>
          <w:p w:rsidR="00B8130F" w:rsidRPr="00763420" w:rsidRDefault="00B8130F" w:rsidP="00FD1F68">
            <w:pPr>
              <w:rPr>
                <w:sz w:val="24"/>
                <w:szCs w:val="24"/>
              </w:rPr>
            </w:pPr>
            <w:r w:rsidRPr="00763420">
              <w:rPr>
                <w:sz w:val="24"/>
                <w:szCs w:val="24"/>
              </w:rPr>
              <w:t>Адрес:</w:t>
            </w:r>
          </w:p>
          <w:p w:rsidR="00B8130F" w:rsidRPr="00763420" w:rsidRDefault="00B8130F" w:rsidP="00FD1F68">
            <w:pPr>
              <w:rPr>
                <w:sz w:val="24"/>
                <w:szCs w:val="24"/>
              </w:rPr>
            </w:pPr>
            <w:r w:rsidRPr="00763420">
              <w:rPr>
                <w:sz w:val="24"/>
                <w:szCs w:val="24"/>
              </w:rPr>
              <w:t>Телефон:</w:t>
            </w:r>
          </w:p>
          <w:p w:rsidR="00B8130F" w:rsidRPr="00763420" w:rsidRDefault="00B8130F" w:rsidP="00FD1F68">
            <w:pPr>
              <w:rPr>
                <w:sz w:val="24"/>
                <w:szCs w:val="24"/>
              </w:rPr>
            </w:pPr>
            <w:r w:rsidRPr="00763420">
              <w:rPr>
                <w:sz w:val="24"/>
                <w:szCs w:val="24"/>
              </w:rPr>
              <w:t>Факс:</w:t>
            </w:r>
          </w:p>
          <w:p w:rsidR="00B8130F" w:rsidRPr="00763420" w:rsidRDefault="00B8130F" w:rsidP="00FD1F68">
            <w:pPr>
              <w:rPr>
                <w:sz w:val="24"/>
                <w:szCs w:val="24"/>
              </w:rPr>
            </w:pPr>
            <w:r w:rsidRPr="00763420">
              <w:rPr>
                <w:sz w:val="24"/>
                <w:szCs w:val="24"/>
              </w:rPr>
              <w:t>e-</w:t>
            </w:r>
            <w:proofErr w:type="spellStart"/>
            <w:r w:rsidRPr="00763420">
              <w:rPr>
                <w:sz w:val="24"/>
                <w:szCs w:val="24"/>
              </w:rPr>
              <w:t>mail</w:t>
            </w:r>
            <w:proofErr w:type="spellEnd"/>
            <w:r w:rsidRPr="00763420">
              <w:rPr>
                <w:sz w:val="24"/>
                <w:szCs w:val="24"/>
              </w:rPr>
              <w:t>:</w:t>
            </w:r>
          </w:p>
          <w:p w:rsidR="00B8130F" w:rsidRPr="00763420" w:rsidRDefault="00B8130F" w:rsidP="00FD1F68">
            <w:pPr>
              <w:rPr>
                <w:sz w:val="24"/>
                <w:szCs w:val="24"/>
              </w:rPr>
            </w:pPr>
            <w:r w:rsidRPr="00763420">
              <w:rPr>
                <w:sz w:val="24"/>
                <w:szCs w:val="24"/>
              </w:rPr>
              <w:t>ИНН:</w:t>
            </w:r>
          </w:p>
          <w:p w:rsidR="00B8130F" w:rsidRPr="00763420" w:rsidRDefault="00B8130F" w:rsidP="00FD1F68">
            <w:pPr>
              <w:rPr>
                <w:sz w:val="24"/>
                <w:szCs w:val="24"/>
              </w:rPr>
            </w:pPr>
            <w:r w:rsidRPr="00763420">
              <w:rPr>
                <w:sz w:val="24"/>
                <w:szCs w:val="24"/>
              </w:rPr>
              <w:t>КПП:</w:t>
            </w:r>
          </w:p>
          <w:p w:rsidR="00B8130F" w:rsidRPr="00763420" w:rsidRDefault="00B8130F" w:rsidP="00042EBF">
            <w:pPr>
              <w:rPr>
                <w:sz w:val="24"/>
                <w:szCs w:val="24"/>
              </w:rPr>
            </w:pPr>
            <w:r w:rsidRPr="00763420">
              <w:rPr>
                <w:sz w:val="24"/>
                <w:szCs w:val="24"/>
              </w:rPr>
              <w:t>Полное наименование банка:</w:t>
            </w:r>
          </w:p>
          <w:p w:rsidR="00B8130F" w:rsidRPr="00763420" w:rsidRDefault="00B8130F" w:rsidP="00FD1F68">
            <w:pPr>
              <w:rPr>
                <w:sz w:val="24"/>
                <w:szCs w:val="24"/>
              </w:rPr>
            </w:pPr>
            <w:r w:rsidRPr="00763420">
              <w:rPr>
                <w:sz w:val="24"/>
                <w:szCs w:val="24"/>
              </w:rPr>
              <w:t>Расчетный счет:</w:t>
            </w:r>
          </w:p>
          <w:p w:rsidR="00B8130F" w:rsidRPr="00763420" w:rsidRDefault="00B8130F" w:rsidP="00FD1F68">
            <w:pPr>
              <w:rPr>
                <w:sz w:val="24"/>
                <w:szCs w:val="24"/>
              </w:rPr>
            </w:pPr>
            <w:r w:rsidRPr="00763420">
              <w:rPr>
                <w:sz w:val="24"/>
                <w:szCs w:val="24"/>
              </w:rPr>
              <w:t>БИК:</w:t>
            </w:r>
          </w:p>
          <w:p w:rsidR="00B8130F" w:rsidRPr="00763420" w:rsidRDefault="00B8130F" w:rsidP="00FD1F68">
            <w:pPr>
              <w:rPr>
                <w:sz w:val="24"/>
                <w:szCs w:val="24"/>
              </w:rPr>
            </w:pPr>
            <w:proofErr w:type="spellStart"/>
            <w:r w:rsidRPr="00763420">
              <w:rPr>
                <w:sz w:val="24"/>
                <w:szCs w:val="24"/>
              </w:rPr>
              <w:t>Кор</w:t>
            </w:r>
            <w:proofErr w:type="gramStart"/>
            <w:r w:rsidRPr="00763420">
              <w:rPr>
                <w:sz w:val="24"/>
                <w:szCs w:val="24"/>
              </w:rPr>
              <w:t>.с</w:t>
            </w:r>
            <w:proofErr w:type="gramEnd"/>
            <w:r w:rsidRPr="00763420">
              <w:rPr>
                <w:sz w:val="24"/>
                <w:szCs w:val="24"/>
              </w:rPr>
              <w:t>чет</w:t>
            </w:r>
            <w:proofErr w:type="spellEnd"/>
            <w:r w:rsidRPr="00763420">
              <w:rPr>
                <w:sz w:val="24"/>
                <w:szCs w:val="24"/>
              </w:rPr>
              <w:t>:</w:t>
            </w:r>
          </w:p>
          <w:p w:rsidR="00B8130F" w:rsidRPr="00763420" w:rsidRDefault="00B8130F" w:rsidP="00FD1F68">
            <w:pPr>
              <w:rPr>
                <w:sz w:val="24"/>
                <w:szCs w:val="24"/>
              </w:rPr>
            </w:pPr>
            <w:r w:rsidRPr="00763420">
              <w:rPr>
                <w:sz w:val="24"/>
                <w:szCs w:val="24"/>
              </w:rPr>
              <w:t>ОКПО:</w:t>
            </w:r>
          </w:p>
          <w:p w:rsidR="00B8130F" w:rsidRPr="00763420" w:rsidRDefault="00B8130F" w:rsidP="00FD1F68">
            <w:pPr>
              <w:rPr>
                <w:sz w:val="24"/>
                <w:szCs w:val="24"/>
              </w:rPr>
            </w:pPr>
            <w:r w:rsidRPr="00763420">
              <w:rPr>
                <w:sz w:val="24"/>
                <w:szCs w:val="24"/>
              </w:rPr>
              <w:t>ОКТМО:</w:t>
            </w:r>
          </w:p>
          <w:p w:rsidR="00B8130F" w:rsidRPr="00763420" w:rsidRDefault="00B8130F" w:rsidP="00FD1F68">
            <w:pPr>
              <w:rPr>
                <w:sz w:val="24"/>
                <w:szCs w:val="24"/>
              </w:rPr>
            </w:pPr>
            <w:r w:rsidRPr="00763420">
              <w:rPr>
                <w:sz w:val="24"/>
                <w:szCs w:val="24"/>
              </w:rPr>
              <w:t xml:space="preserve">Дата постановки на учет в налоговом органе: </w:t>
            </w:r>
          </w:p>
          <w:p w:rsidR="00B8130F" w:rsidRPr="00763420" w:rsidRDefault="00B8130F" w:rsidP="00FD1F68">
            <w:pPr>
              <w:rPr>
                <w:sz w:val="24"/>
                <w:szCs w:val="24"/>
              </w:rPr>
            </w:pPr>
          </w:p>
          <w:p w:rsidR="00B8130F" w:rsidRPr="00763420" w:rsidRDefault="00B8130F" w:rsidP="00FD1F68">
            <w:pPr>
              <w:rPr>
                <w:sz w:val="24"/>
                <w:szCs w:val="24"/>
              </w:rPr>
            </w:pPr>
          </w:p>
          <w:p w:rsidR="00B8130F" w:rsidRPr="00763420" w:rsidRDefault="00B8130F" w:rsidP="00FD1F68">
            <w:pPr>
              <w:rPr>
                <w:sz w:val="24"/>
                <w:szCs w:val="24"/>
              </w:rPr>
            </w:pPr>
          </w:p>
          <w:p w:rsidR="00B8130F" w:rsidRPr="00763420" w:rsidRDefault="00B8130F" w:rsidP="00FD1F68">
            <w:pPr>
              <w:tabs>
                <w:tab w:val="left" w:pos="1050"/>
              </w:tabs>
              <w:rPr>
                <w:sz w:val="24"/>
                <w:szCs w:val="24"/>
              </w:rPr>
            </w:pPr>
            <w:r w:rsidRPr="00763420">
              <w:rPr>
                <w:sz w:val="24"/>
                <w:szCs w:val="24"/>
              </w:rPr>
              <w:t>_____________</w:t>
            </w:r>
          </w:p>
          <w:p w:rsidR="00B8130F" w:rsidRPr="00763420" w:rsidRDefault="00B8130F" w:rsidP="00FD1F68">
            <w:pPr>
              <w:tabs>
                <w:tab w:val="left" w:pos="1050"/>
              </w:tabs>
              <w:rPr>
                <w:sz w:val="24"/>
                <w:szCs w:val="24"/>
              </w:rPr>
            </w:pPr>
          </w:p>
        </w:tc>
      </w:tr>
    </w:tbl>
    <w:p w:rsidR="00CC31D2" w:rsidRPr="00B223C9" w:rsidRDefault="00CC31D2" w:rsidP="001676E7">
      <w:pPr>
        <w:widowControl w:val="0"/>
        <w:autoSpaceDE w:val="0"/>
        <w:autoSpaceDN w:val="0"/>
        <w:adjustRightInd w:val="0"/>
        <w:ind w:firstLine="540"/>
        <w:jc w:val="both"/>
        <w:outlineLvl w:val="1"/>
        <w:rPr>
          <w:sz w:val="22"/>
          <w:szCs w:val="22"/>
        </w:rPr>
      </w:pPr>
    </w:p>
    <w:p w:rsidR="007B56B6" w:rsidRPr="00B223C9" w:rsidRDefault="007B56B6" w:rsidP="001676E7">
      <w:pPr>
        <w:widowControl w:val="0"/>
        <w:autoSpaceDE w:val="0"/>
        <w:autoSpaceDN w:val="0"/>
        <w:adjustRightInd w:val="0"/>
        <w:jc w:val="right"/>
        <w:outlineLvl w:val="1"/>
        <w:rPr>
          <w:sz w:val="22"/>
          <w:szCs w:val="22"/>
        </w:rPr>
      </w:pPr>
    </w:p>
    <w:p w:rsidR="003A1B01" w:rsidRPr="00B223C9" w:rsidRDefault="003A1B01" w:rsidP="001676E7">
      <w:pPr>
        <w:widowControl w:val="0"/>
        <w:autoSpaceDE w:val="0"/>
        <w:autoSpaceDN w:val="0"/>
        <w:adjustRightInd w:val="0"/>
        <w:jc w:val="right"/>
        <w:outlineLvl w:val="1"/>
        <w:rPr>
          <w:sz w:val="22"/>
          <w:szCs w:val="22"/>
          <w:lang w:val="en-US"/>
        </w:rPr>
      </w:pPr>
    </w:p>
    <w:p w:rsidR="00CC31D2" w:rsidRPr="00061198" w:rsidRDefault="00CC31D2" w:rsidP="001676E7">
      <w:pPr>
        <w:widowControl w:val="0"/>
        <w:autoSpaceDE w:val="0"/>
        <w:autoSpaceDN w:val="0"/>
        <w:adjustRightInd w:val="0"/>
        <w:jc w:val="right"/>
        <w:outlineLvl w:val="1"/>
        <w:rPr>
          <w:sz w:val="24"/>
          <w:szCs w:val="24"/>
        </w:rPr>
      </w:pPr>
      <w:r w:rsidRPr="00B223C9">
        <w:rPr>
          <w:sz w:val="22"/>
          <w:szCs w:val="22"/>
        </w:rPr>
        <w:br w:type="page"/>
      </w:r>
      <w:r w:rsidRPr="00061198">
        <w:rPr>
          <w:sz w:val="24"/>
          <w:szCs w:val="24"/>
        </w:rPr>
        <w:lastRenderedPageBreak/>
        <w:t>Приложение 1</w:t>
      </w:r>
    </w:p>
    <w:p w:rsidR="00CC31D2" w:rsidRPr="00061198" w:rsidRDefault="002802A8" w:rsidP="001676E7">
      <w:pPr>
        <w:widowControl w:val="0"/>
        <w:autoSpaceDE w:val="0"/>
        <w:autoSpaceDN w:val="0"/>
        <w:adjustRightInd w:val="0"/>
        <w:jc w:val="right"/>
        <w:rPr>
          <w:sz w:val="24"/>
          <w:szCs w:val="24"/>
        </w:rPr>
      </w:pPr>
      <w:r>
        <w:rPr>
          <w:sz w:val="24"/>
          <w:szCs w:val="24"/>
        </w:rPr>
        <w:t>к Контракту №_____ от __.___</w:t>
      </w:r>
      <w:r w:rsidR="00CC5EDA" w:rsidRPr="00061198">
        <w:rPr>
          <w:sz w:val="24"/>
          <w:szCs w:val="24"/>
        </w:rPr>
        <w:t xml:space="preserve"> </w:t>
      </w:r>
      <w:proofErr w:type="gramStart"/>
      <w:r w:rsidR="00CC5EDA" w:rsidRPr="00061198">
        <w:rPr>
          <w:sz w:val="24"/>
          <w:szCs w:val="24"/>
        </w:rPr>
        <w:t>г</w:t>
      </w:r>
      <w:proofErr w:type="gramEnd"/>
      <w:r w:rsidR="00CC5EDA" w:rsidRPr="00061198">
        <w:rPr>
          <w:sz w:val="24"/>
          <w:szCs w:val="24"/>
        </w:rPr>
        <w:t>.</w:t>
      </w:r>
    </w:p>
    <w:p w:rsidR="00CC31D2" w:rsidRPr="00061198" w:rsidRDefault="00CC31D2" w:rsidP="001676E7">
      <w:pPr>
        <w:widowControl w:val="0"/>
        <w:autoSpaceDE w:val="0"/>
        <w:autoSpaceDN w:val="0"/>
        <w:adjustRightInd w:val="0"/>
        <w:jc w:val="right"/>
        <w:rPr>
          <w:sz w:val="24"/>
          <w:szCs w:val="24"/>
        </w:rPr>
      </w:pPr>
    </w:p>
    <w:p w:rsidR="00CC31D2" w:rsidRPr="00061198" w:rsidRDefault="00CC31D2" w:rsidP="001676E7">
      <w:pPr>
        <w:widowControl w:val="0"/>
        <w:autoSpaceDE w:val="0"/>
        <w:autoSpaceDN w:val="0"/>
        <w:adjustRightInd w:val="0"/>
        <w:ind w:firstLine="540"/>
        <w:jc w:val="both"/>
        <w:rPr>
          <w:sz w:val="24"/>
          <w:szCs w:val="24"/>
        </w:rPr>
      </w:pPr>
    </w:p>
    <w:p w:rsidR="00CC31D2" w:rsidRPr="00061198" w:rsidRDefault="00CC31D2" w:rsidP="00C70FBD">
      <w:pPr>
        <w:jc w:val="center"/>
        <w:rPr>
          <w:b/>
          <w:bCs/>
          <w:sz w:val="24"/>
          <w:szCs w:val="24"/>
        </w:rPr>
      </w:pPr>
      <w:bookmarkStart w:id="29" w:name="Par391"/>
      <w:bookmarkEnd w:id="29"/>
      <w:r w:rsidRPr="00061198">
        <w:rPr>
          <w:b/>
          <w:bCs/>
          <w:sz w:val="24"/>
          <w:szCs w:val="24"/>
        </w:rPr>
        <w:t xml:space="preserve">Спецификация </w:t>
      </w:r>
    </w:p>
    <w:p w:rsidR="00CC31D2" w:rsidRPr="00061198" w:rsidRDefault="00CC31D2" w:rsidP="00DC1CF8">
      <w:pPr>
        <w:jc w:val="center"/>
        <w:rPr>
          <w:bCs/>
          <w:sz w:val="24"/>
          <w:szCs w:val="24"/>
        </w:rPr>
      </w:pPr>
      <w:r w:rsidRPr="00061198">
        <w:rPr>
          <w:bCs/>
          <w:sz w:val="24"/>
          <w:szCs w:val="24"/>
        </w:rPr>
        <w:t>на поставку</w:t>
      </w:r>
      <w:r w:rsidR="00FD24CE" w:rsidRPr="00061198">
        <w:rPr>
          <w:bCs/>
          <w:sz w:val="24"/>
          <w:szCs w:val="24"/>
        </w:rPr>
        <w:t xml:space="preserve"> товара</w:t>
      </w:r>
      <w:r w:rsidRPr="00061198">
        <w:rPr>
          <w:bCs/>
          <w:sz w:val="24"/>
          <w:szCs w:val="24"/>
        </w:rPr>
        <w:t xml:space="preserve"> </w:t>
      </w:r>
    </w:p>
    <w:p w:rsidR="00D57448" w:rsidRPr="00061198" w:rsidRDefault="00D57448" w:rsidP="00DC1CF8">
      <w:pPr>
        <w:jc w:val="center"/>
        <w:rPr>
          <w:b/>
          <w:bCs/>
          <w:sz w:val="24"/>
          <w:szCs w:val="24"/>
        </w:rPr>
      </w:pPr>
    </w:p>
    <w:tbl>
      <w:tblPr>
        <w:tblW w:w="10688" w:type="dxa"/>
        <w:jc w:val="center"/>
        <w:tblLayout w:type="fixed"/>
        <w:tblLook w:val="0000" w:firstRow="0" w:lastRow="0" w:firstColumn="0" w:lastColumn="0" w:noHBand="0" w:noVBand="0"/>
      </w:tblPr>
      <w:tblGrid>
        <w:gridCol w:w="801"/>
        <w:gridCol w:w="2171"/>
        <w:gridCol w:w="3133"/>
        <w:gridCol w:w="1292"/>
        <w:gridCol w:w="1001"/>
        <w:gridCol w:w="1323"/>
        <w:gridCol w:w="967"/>
      </w:tblGrid>
      <w:tr w:rsidR="00CC31D2" w:rsidRPr="00061198" w:rsidTr="00367BA8">
        <w:trPr>
          <w:trHeight w:val="1629"/>
          <w:jc w:val="center"/>
        </w:trPr>
        <w:tc>
          <w:tcPr>
            <w:tcW w:w="801" w:type="dxa"/>
            <w:tcBorders>
              <w:top w:val="single" w:sz="4" w:space="0" w:color="auto"/>
              <w:left w:val="single" w:sz="4" w:space="0" w:color="auto"/>
              <w:bottom w:val="single" w:sz="4" w:space="0" w:color="auto"/>
              <w:right w:val="single" w:sz="4" w:space="0" w:color="auto"/>
            </w:tcBorders>
            <w:noWrap/>
            <w:vAlign w:val="center"/>
          </w:tcPr>
          <w:p w:rsidR="00CC31D2" w:rsidRPr="00061198" w:rsidRDefault="00CC31D2" w:rsidP="00C70FBD">
            <w:pPr>
              <w:jc w:val="center"/>
              <w:rPr>
                <w:sz w:val="24"/>
                <w:szCs w:val="24"/>
              </w:rPr>
            </w:pPr>
            <w:r w:rsidRPr="00061198">
              <w:rPr>
                <w:sz w:val="24"/>
                <w:szCs w:val="24"/>
              </w:rPr>
              <w:t>№</w:t>
            </w:r>
            <w:proofErr w:type="gramStart"/>
            <w:r w:rsidRPr="00061198">
              <w:rPr>
                <w:sz w:val="24"/>
                <w:szCs w:val="24"/>
              </w:rPr>
              <w:t>п</w:t>
            </w:r>
            <w:proofErr w:type="gramEnd"/>
            <w:r w:rsidRPr="00061198">
              <w:rPr>
                <w:sz w:val="24"/>
                <w:szCs w:val="24"/>
              </w:rPr>
              <w:t>/п</w:t>
            </w:r>
          </w:p>
        </w:tc>
        <w:tc>
          <w:tcPr>
            <w:tcW w:w="2171" w:type="dxa"/>
            <w:tcBorders>
              <w:top w:val="single" w:sz="4" w:space="0" w:color="auto"/>
              <w:left w:val="single" w:sz="4" w:space="0" w:color="auto"/>
              <w:bottom w:val="single" w:sz="4" w:space="0" w:color="auto"/>
              <w:right w:val="single" w:sz="4" w:space="0" w:color="auto"/>
            </w:tcBorders>
            <w:vAlign w:val="center"/>
          </w:tcPr>
          <w:p w:rsidR="00CC31D2" w:rsidRPr="00061198" w:rsidRDefault="00CC31D2" w:rsidP="00C70FBD">
            <w:pPr>
              <w:jc w:val="center"/>
              <w:rPr>
                <w:sz w:val="24"/>
                <w:szCs w:val="24"/>
              </w:rPr>
            </w:pPr>
            <w:r w:rsidRPr="00061198">
              <w:rPr>
                <w:sz w:val="24"/>
                <w:szCs w:val="24"/>
              </w:rPr>
              <w:t>Наименование товара.  Наименование страны происхождения товара</w:t>
            </w:r>
          </w:p>
        </w:tc>
        <w:tc>
          <w:tcPr>
            <w:tcW w:w="3133" w:type="dxa"/>
            <w:tcBorders>
              <w:top w:val="single" w:sz="4" w:space="0" w:color="auto"/>
              <w:left w:val="single" w:sz="4" w:space="0" w:color="auto"/>
              <w:bottom w:val="single" w:sz="4" w:space="0" w:color="auto"/>
              <w:right w:val="single" w:sz="4" w:space="0" w:color="auto"/>
            </w:tcBorders>
            <w:vAlign w:val="center"/>
          </w:tcPr>
          <w:p w:rsidR="00CC31D2" w:rsidRPr="00061198" w:rsidRDefault="00CC31D2" w:rsidP="00C70FBD">
            <w:pPr>
              <w:jc w:val="center"/>
              <w:rPr>
                <w:sz w:val="24"/>
                <w:szCs w:val="24"/>
              </w:rPr>
            </w:pPr>
            <w:r w:rsidRPr="00061198">
              <w:rPr>
                <w:color w:val="000000"/>
                <w:sz w:val="24"/>
                <w:szCs w:val="24"/>
                <w:lang w:eastAsia="en-US"/>
              </w:rPr>
              <w:t>Требования к качеству, техническим и функциональным характеристикам (потребительским свойствам) товара</w:t>
            </w:r>
          </w:p>
        </w:tc>
        <w:tc>
          <w:tcPr>
            <w:tcW w:w="1292" w:type="dxa"/>
            <w:tcBorders>
              <w:top w:val="single" w:sz="4" w:space="0" w:color="auto"/>
              <w:left w:val="single" w:sz="4" w:space="0" w:color="auto"/>
              <w:bottom w:val="single" w:sz="4" w:space="0" w:color="auto"/>
              <w:right w:val="single" w:sz="4" w:space="0" w:color="auto"/>
            </w:tcBorders>
            <w:vAlign w:val="center"/>
          </w:tcPr>
          <w:p w:rsidR="00CC31D2" w:rsidRPr="00061198" w:rsidRDefault="00CC31D2" w:rsidP="00216924">
            <w:pPr>
              <w:jc w:val="center"/>
              <w:rPr>
                <w:sz w:val="24"/>
                <w:szCs w:val="24"/>
                <w:highlight w:val="yellow"/>
              </w:rPr>
            </w:pPr>
            <w:r w:rsidRPr="00061198">
              <w:rPr>
                <w:sz w:val="24"/>
                <w:szCs w:val="24"/>
              </w:rPr>
              <w:t xml:space="preserve">Единица измерения </w:t>
            </w:r>
          </w:p>
        </w:tc>
        <w:tc>
          <w:tcPr>
            <w:tcW w:w="1001" w:type="dxa"/>
            <w:tcBorders>
              <w:top w:val="single" w:sz="4" w:space="0" w:color="auto"/>
              <w:left w:val="single" w:sz="4" w:space="0" w:color="auto"/>
              <w:bottom w:val="single" w:sz="4" w:space="0" w:color="auto"/>
              <w:right w:val="single" w:sz="4" w:space="0" w:color="auto"/>
            </w:tcBorders>
            <w:vAlign w:val="center"/>
          </w:tcPr>
          <w:p w:rsidR="00CC31D2" w:rsidRPr="00061198" w:rsidRDefault="00CC31D2" w:rsidP="00C70FBD">
            <w:pPr>
              <w:jc w:val="center"/>
              <w:rPr>
                <w:sz w:val="24"/>
                <w:szCs w:val="24"/>
              </w:rPr>
            </w:pPr>
            <w:r w:rsidRPr="00061198">
              <w:rPr>
                <w:sz w:val="24"/>
                <w:szCs w:val="24"/>
              </w:rPr>
              <w:t>Количество</w:t>
            </w:r>
          </w:p>
        </w:tc>
        <w:tc>
          <w:tcPr>
            <w:tcW w:w="1323" w:type="dxa"/>
            <w:tcBorders>
              <w:top w:val="single" w:sz="4" w:space="0" w:color="auto"/>
              <w:left w:val="single" w:sz="4" w:space="0" w:color="auto"/>
              <w:bottom w:val="single" w:sz="4" w:space="0" w:color="auto"/>
              <w:right w:val="single" w:sz="4" w:space="0" w:color="auto"/>
            </w:tcBorders>
            <w:vAlign w:val="center"/>
          </w:tcPr>
          <w:p w:rsidR="00CC31D2" w:rsidRPr="00061198" w:rsidRDefault="00CC31D2" w:rsidP="00C70FBD">
            <w:pPr>
              <w:jc w:val="center"/>
              <w:rPr>
                <w:sz w:val="24"/>
                <w:szCs w:val="24"/>
              </w:rPr>
            </w:pPr>
            <w:r w:rsidRPr="00061198">
              <w:rPr>
                <w:sz w:val="24"/>
                <w:szCs w:val="24"/>
              </w:rPr>
              <w:t>Стоимость</w:t>
            </w:r>
          </w:p>
          <w:p w:rsidR="00CC31D2" w:rsidRPr="00061198" w:rsidRDefault="00CC31D2" w:rsidP="00C70FBD">
            <w:pPr>
              <w:jc w:val="center"/>
              <w:rPr>
                <w:sz w:val="24"/>
                <w:szCs w:val="24"/>
              </w:rPr>
            </w:pPr>
            <w:r w:rsidRPr="00061198">
              <w:rPr>
                <w:sz w:val="24"/>
                <w:szCs w:val="24"/>
              </w:rPr>
              <w:t>за единицу</w:t>
            </w:r>
          </w:p>
          <w:p w:rsidR="00CC31D2" w:rsidRPr="00061198" w:rsidRDefault="00CC31D2" w:rsidP="00C70FBD">
            <w:pPr>
              <w:jc w:val="center"/>
              <w:rPr>
                <w:sz w:val="24"/>
                <w:szCs w:val="24"/>
              </w:rPr>
            </w:pPr>
            <w:r w:rsidRPr="00061198">
              <w:rPr>
                <w:sz w:val="24"/>
                <w:szCs w:val="24"/>
              </w:rPr>
              <w:t>товара, рублей</w:t>
            </w:r>
          </w:p>
        </w:tc>
        <w:tc>
          <w:tcPr>
            <w:tcW w:w="967" w:type="dxa"/>
            <w:tcBorders>
              <w:top w:val="single" w:sz="4" w:space="0" w:color="auto"/>
              <w:left w:val="single" w:sz="4" w:space="0" w:color="auto"/>
              <w:bottom w:val="single" w:sz="4" w:space="0" w:color="auto"/>
              <w:right w:val="single" w:sz="4" w:space="0" w:color="auto"/>
            </w:tcBorders>
            <w:vAlign w:val="center"/>
          </w:tcPr>
          <w:p w:rsidR="00CC31D2" w:rsidRPr="00061198" w:rsidRDefault="001C2DF7" w:rsidP="00C70FBD">
            <w:pPr>
              <w:jc w:val="center"/>
              <w:rPr>
                <w:sz w:val="24"/>
                <w:szCs w:val="24"/>
              </w:rPr>
            </w:pPr>
            <w:r w:rsidRPr="00061198">
              <w:rPr>
                <w:sz w:val="24"/>
                <w:szCs w:val="24"/>
              </w:rPr>
              <w:t>Сумма</w:t>
            </w:r>
            <w:r w:rsidR="00CC31D2" w:rsidRPr="00061198">
              <w:rPr>
                <w:sz w:val="24"/>
                <w:szCs w:val="24"/>
              </w:rPr>
              <w:t>, рублей</w:t>
            </w:r>
          </w:p>
        </w:tc>
      </w:tr>
      <w:tr w:rsidR="00996551" w:rsidRPr="00061198" w:rsidTr="00367BA8">
        <w:trPr>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rsidR="00996551" w:rsidRPr="00061198" w:rsidRDefault="006C5D19" w:rsidP="006C5D19">
            <w:pPr>
              <w:ind w:left="360"/>
              <w:rPr>
                <w:sz w:val="24"/>
                <w:szCs w:val="24"/>
              </w:rPr>
            </w:pPr>
            <w:r w:rsidRPr="00061198">
              <w:rPr>
                <w:sz w:val="24"/>
                <w:szCs w:val="24"/>
              </w:rPr>
              <w:t>1</w:t>
            </w:r>
          </w:p>
        </w:tc>
        <w:tc>
          <w:tcPr>
            <w:tcW w:w="2171" w:type="dxa"/>
            <w:tcBorders>
              <w:top w:val="single" w:sz="4" w:space="0" w:color="auto"/>
              <w:left w:val="single" w:sz="4" w:space="0" w:color="auto"/>
              <w:bottom w:val="single" w:sz="4" w:space="0" w:color="auto"/>
              <w:right w:val="single" w:sz="4" w:space="0" w:color="auto"/>
            </w:tcBorders>
            <w:vAlign w:val="center"/>
          </w:tcPr>
          <w:p w:rsidR="00996551" w:rsidRPr="00061198" w:rsidRDefault="00381963" w:rsidP="00975E62">
            <w:pPr>
              <w:jc w:val="center"/>
              <w:rPr>
                <w:color w:val="000000"/>
                <w:sz w:val="24"/>
                <w:szCs w:val="24"/>
              </w:rPr>
            </w:pPr>
            <w:r w:rsidRPr="00061198">
              <w:rPr>
                <w:color w:val="000000"/>
                <w:sz w:val="24"/>
                <w:szCs w:val="24"/>
              </w:rPr>
              <w:t xml:space="preserve">Средство реабилитации инвалидов: </w:t>
            </w:r>
            <w:r w:rsidR="00193B04" w:rsidRPr="00061198">
              <w:rPr>
                <w:color w:val="000000"/>
                <w:sz w:val="24"/>
                <w:szCs w:val="24"/>
              </w:rPr>
              <w:t>Кресло-туалет</w:t>
            </w:r>
            <w:r w:rsidRPr="00061198">
              <w:rPr>
                <w:color w:val="000000"/>
                <w:sz w:val="24"/>
                <w:szCs w:val="24"/>
              </w:rPr>
              <w:t xml:space="preserve"> «</w:t>
            </w:r>
            <w:proofErr w:type="spellStart"/>
            <w:r w:rsidRPr="00061198">
              <w:rPr>
                <w:color w:val="000000"/>
                <w:sz w:val="24"/>
                <w:szCs w:val="24"/>
              </w:rPr>
              <w:t>Армед</w:t>
            </w:r>
            <w:proofErr w:type="spellEnd"/>
            <w:r w:rsidRPr="00061198">
              <w:rPr>
                <w:color w:val="000000"/>
                <w:sz w:val="24"/>
                <w:szCs w:val="24"/>
              </w:rPr>
              <w:t xml:space="preserve">», вариант исполнения </w:t>
            </w:r>
            <w:r w:rsidR="00383D16" w:rsidRPr="001B7763">
              <w:rPr>
                <w:color w:val="000000"/>
                <w:sz w:val="22"/>
                <w:szCs w:val="22"/>
                <w:shd w:val="clear" w:color="auto" w:fill="FFFFFF"/>
                <w:lang w:val="en-US"/>
              </w:rPr>
              <w:t>KR</w:t>
            </w:r>
            <w:r w:rsidR="00383D16" w:rsidRPr="001B7763">
              <w:rPr>
                <w:color w:val="000000"/>
                <w:sz w:val="22"/>
                <w:szCs w:val="22"/>
                <w:shd w:val="clear" w:color="auto" w:fill="FFFFFF"/>
              </w:rPr>
              <w:t>811</w:t>
            </w:r>
          </w:p>
          <w:p w:rsidR="00C14777" w:rsidRPr="00061198" w:rsidRDefault="00C14777" w:rsidP="00975E62">
            <w:pPr>
              <w:jc w:val="center"/>
              <w:rPr>
                <w:color w:val="000000"/>
                <w:sz w:val="24"/>
                <w:szCs w:val="24"/>
              </w:rPr>
            </w:pPr>
          </w:p>
        </w:tc>
        <w:tc>
          <w:tcPr>
            <w:tcW w:w="3133" w:type="dxa"/>
            <w:tcBorders>
              <w:top w:val="single" w:sz="4" w:space="0" w:color="auto"/>
              <w:left w:val="single" w:sz="4" w:space="0" w:color="auto"/>
              <w:bottom w:val="single" w:sz="4" w:space="0" w:color="auto"/>
              <w:right w:val="single" w:sz="4" w:space="0" w:color="auto"/>
            </w:tcBorders>
            <w:vAlign w:val="center"/>
          </w:tcPr>
          <w:p w:rsidR="00246E25" w:rsidRPr="00061198" w:rsidRDefault="00584F14" w:rsidP="000056B2">
            <w:pPr>
              <w:rPr>
                <w:color w:val="000000"/>
                <w:sz w:val="24"/>
                <w:szCs w:val="24"/>
                <w:shd w:val="clear" w:color="auto" w:fill="FFFFFF"/>
              </w:rPr>
            </w:pPr>
            <w:r w:rsidRPr="00061198">
              <w:rPr>
                <w:color w:val="000000"/>
                <w:sz w:val="24"/>
                <w:szCs w:val="24"/>
                <w:shd w:val="clear" w:color="auto" w:fill="FFFFFF"/>
              </w:rPr>
              <w:t>Кресло  инвалидное с санитарным оснащением.</w:t>
            </w:r>
          </w:p>
          <w:p w:rsidR="00584F14" w:rsidRPr="00061198" w:rsidRDefault="00584F14" w:rsidP="000056B2">
            <w:pPr>
              <w:rPr>
                <w:color w:val="000000"/>
                <w:sz w:val="24"/>
                <w:szCs w:val="24"/>
                <w:shd w:val="clear" w:color="auto" w:fill="FFFFFF"/>
              </w:rPr>
            </w:pPr>
            <w:r w:rsidRPr="00061198">
              <w:rPr>
                <w:color w:val="000000"/>
                <w:sz w:val="24"/>
                <w:szCs w:val="24"/>
                <w:shd w:val="clear" w:color="auto" w:fill="FFFFFF"/>
              </w:rPr>
              <w:t>Комплектация:</w:t>
            </w:r>
          </w:p>
          <w:p w:rsidR="000056B2" w:rsidRPr="00061198" w:rsidRDefault="00584F14" w:rsidP="000056B2">
            <w:pPr>
              <w:rPr>
                <w:color w:val="000000"/>
                <w:sz w:val="24"/>
                <w:szCs w:val="24"/>
                <w:shd w:val="clear" w:color="auto" w:fill="FFFFFF"/>
              </w:rPr>
            </w:pPr>
            <w:r w:rsidRPr="00061198">
              <w:rPr>
                <w:color w:val="000000"/>
                <w:sz w:val="24"/>
                <w:szCs w:val="24"/>
                <w:shd w:val="clear" w:color="auto" w:fill="FFFFFF"/>
              </w:rPr>
              <w:t xml:space="preserve">съемная санитарная емкость, откидной стульчак, </w:t>
            </w:r>
            <w:r w:rsidR="000056B2" w:rsidRPr="00061198">
              <w:rPr>
                <w:color w:val="000000"/>
                <w:sz w:val="24"/>
                <w:szCs w:val="24"/>
                <w:shd w:val="clear" w:color="auto" w:fill="FFFFFF"/>
              </w:rPr>
              <w:t xml:space="preserve"> откидная крышка</w:t>
            </w:r>
          </w:p>
          <w:p w:rsidR="00584F14" w:rsidRPr="00061198" w:rsidRDefault="00584F14" w:rsidP="000056B2">
            <w:pPr>
              <w:rPr>
                <w:color w:val="000000"/>
                <w:sz w:val="24"/>
                <w:szCs w:val="24"/>
                <w:shd w:val="clear" w:color="auto" w:fill="FFFFFF"/>
              </w:rPr>
            </w:pPr>
            <w:r w:rsidRPr="00061198">
              <w:rPr>
                <w:color w:val="000000"/>
                <w:sz w:val="24"/>
                <w:szCs w:val="24"/>
                <w:shd w:val="clear" w:color="auto" w:fill="FFFFFF"/>
              </w:rPr>
              <w:t xml:space="preserve">подлокотники. </w:t>
            </w:r>
          </w:p>
          <w:p w:rsidR="00584F14" w:rsidRPr="00061198" w:rsidRDefault="00584F14" w:rsidP="000056B2">
            <w:pPr>
              <w:rPr>
                <w:color w:val="000000"/>
                <w:sz w:val="24"/>
                <w:szCs w:val="24"/>
                <w:shd w:val="clear" w:color="auto" w:fill="FFFFFF"/>
              </w:rPr>
            </w:pPr>
            <w:r w:rsidRPr="00061198">
              <w:rPr>
                <w:color w:val="000000"/>
                <w:sz w:val="24"/>
                <w:szCs w:val="24"/>
                <w:shd w:val="clear" w:color="auto" w:fill="FFFFFF"/>
              </w:rPr>
              <w:t xml:space="preserve">Высота </w:t>
            </w:r>
            <w:r w:rsidR="000056B2" w:rsidRPr="00061198">
              <w:rPr>
                <w:color w:val="000000"/>
                <w:sz w:val="24"/>
                <w:szCs w:val="24"/>
                <w:shd w:val="clear" w:color="auto" w:fill="FFFFFF"/>
              </w:rPr>
              <w:t>кресла</w:t>
            </w:r>
            <w:r w:rsidRPr="00061198">
              <w:rPr>
                <w:color w:val="000000"/>
                <w:sz w:val="24"/>
                <w:szCs w:val="24"/>
                <w:shd w:val="clear" w:color="auto" w:fill="FFFFFF"/>
              </w:rPr>
              <w:t xml:space="preserve"> - регулируется</w:t>
            </w:r>
            <w:r w:rsidR="000056B2" w:rsidRPr="00061198">
              <w:rPr>
                <w:color w:val="000000"/>
                <w:sz w:val="24"/>
                <w:szCs w:val="24"/>
                <w:shd w:val="clear" w:color="auto" w:fill="FFFFFF"/>
              </w:rPr>
              <w:t xml:space="preserve"> телескопическим ножкам с кнопочным фиксатором</w:t>
            </w:r>
          </w:p>
          <w:p w:rsidR="000056B2" w:rsidRPr="00061198" w:rsidRDefault="000056B2" w:rsidP="000056B2">
            <w:pPr>
              <w:rPr>
                <w:color w:val="000000"/>
                <w:sz w:val="24"/>
                <w:szCs w:val="24"/>
                <w:shd w:val="clear" w:color="auto" w:fill="FFFFFF"/>
              </w:rPr>
            </w:pPr>
            <w:r w:rsidRPr="00061198">
              <w:rPr>
                <w:color w:val="000000"/>
                <w:sz w:val="24"/>
                <w:szCs w:val="24"/>
                <w:shd w:val="clear" w:color="auto" w:fill="FFFFFF"/>
              </w:rPr>
              <w:t>Материал рамы: металлический сплав</w:t>
            </w:r>
          </w:p>
          <w:p w:rsidR="000056B2" w:rsidRPr="00061198" w:rsidRDefault="000056B2" w:rsidP="000056B2">
            <w:pPr>
              <w:rPr>
                <w:color w:val="000000"/>
                <w:sz w:val="24"/>
                <w:szCs w:val="24"/>
                <w:shd w:val="clear" w:color="auto" w:fill="FFFFFF"/>
              </w:rPr>
            </w:pPr>
            <w:r w:rsidRPr="00061198">
              <w:rPr>
                <w:color w:val="000000"/>
                <w:sz w:val="24"/>
                <w:szCs w:val="24"/>
                <w:shd w:val="clear" w:color="auto" w:fill="FFFFFF"/>
              </w:rPr>
              <w:t>Материал поручней – пенополиуретан</w:t>
            </w:r>
          </w:p>
          <w:p w:rsidR="000056B2" w:rsidRPr="00061198" w:rsidRDefault="000056B2" w:rsidP="000056B2">
            <w:pPr>
              <w:rPr>
                <w:color w:val="000000"/>
                <w:sz w:val="24"/>
                <w:szCs w:val="24"/>
                <w:shd w:val="clear" w:color="auto" w:fill="FFFFFF"/>
              </w:rPr>
            </w:pPr>
            <w:r w:rsidRPr="00061198">
              <w:rPr>
                <w:color w:val="000000"/>
                <w:sz w:val="24"/>
                <w:szCs w:val="24"/>
                <w:shd w:val="clear" w:color="auto" w:fill="FFFFFF"/>
              </w:rPr>
              <w:t>Материал санитарной емкости – пластик</w:t>
            </w:r>
          </w:p>
          <w:p w:rsidR="000056B2" w:rsidRPr="00061198" w:rsidRDefault="000056B2" w:rsidP="000056B2">
            <w:pPr>
              <w:rPr>
                <w:color w:val="000000"/>
                <w:sz w:val="24"/>
                <w:szCs w:val="24"/>
                <w:shd w:val="clear" w:color="auto" w:fill="FFFFFF"/>
              </w:rPr>
            </w:pPr>
            <w:r w:rsidRPr="00061198">
              <w:rPr>
                <w:color w:val="000000"/>
                <w:sz w:val="24"/>
                <w:szCs w:val="24"/>
                <w:shd w:val="clear" w:color="auto" w:fill="FFFFFF"/>
              </w:rPr>
              <w:t>Материал наконечников ножек кресла – резина.</w:t>
            </w:r>
          </w:p>
          <w:p w:rsidR="00383D16" w:rsidRPr="00383D16" w:rsidRDefault="00383D16" w:rsidP="00383D16">
            <w:pPr>
              <w:rPr>
                <w:color w:val="000000"/>
                <w:sz w:val="24"/>
                <w:szCs w:val="24"/>
                <w:shd w:val="clear" w:color="auto" w:fill="FFFFFF"/>
              </w:rPr>
            </w:pPr>
            <w:r w:rsidRPr="00383D16">
              <w:rPr>
                <w:color w:val="000000"/>
                <w:sz w:val="24"/>
                <w:szCs w:val="24"/>
                <w:shd w:val="clear" w:color="auto" w:fill="FFFFFF"/>
              </w:rPr>
              <w:t xml:space="preserve">Грузоподъемность, </w:t>
            </w:r>
            <w:proofErr w:type="gramStart"/>
            <w:r w:rsidRPr="00383D16">
              <w:rPr>
                <w:color w:val="000000"/>
                <w:sz w:val="24"/>
                <w:szCs w:val="24"/>
                <w:shd w:val="clear" w:color="auto" w:fill="FFFFFF"/>
              </w:rPr>
              <w:t>кг</w:t>
            </w:r>
            <w:proofErr w:type="gramEnd"/>
            <w:r w:rsidRPr="00383D16">
              <w:rPr>
                <w:color w:val="000000"/>
                <w:sz w:val="24"/>
                <w:szCs w:val="24"/>
                <w:shd w:val="clear" w:color="auto" w:fill="FFFFFF"/>
              </w:rPr>
              <w:t xml:space="preserve"> – 150.</w:t>
            </w:r>
          </w:p>
          <w:p w:rsidR="00383D16" w:rsidRPr="00383D16" w:rsidRDefault="00383D16" w:rsidP="00383D16">
            <w:pPr>
              <w:rPr>
                <w:color w:val="000000"/>
                <w:sz w:val="24"/>
                <w:szCs w:val="24"/>
                <w:shd w:val="clear" w:color="auto" w:fill="FFFFFF"/>
              </w:rPr>
            </w:pPr>
            <w:r w:rsidRPr="00383D16">
              <w:rPr>
                <w:color w:val="000000"/>
                <w:sz w:val="24"/>
                <w:szCs w:val="24"/>
                <w:shd w:val="clear" w:color="auto" w:fill="FFFFFF"/>
              </w:rPr>
              <w:t xml:space="preserve">Ширина сиденья, </w:t>
            </w:r>
            <w:proofErr w:type="gramStart"/>
            <w:r w:rsidRPr="00383D16">
              <w:rPr>
                <w:color w:val="000000"/>
                <w:sz w:val="24"/>
                <w:szCs w:val="24"/>
                <w:shd w:val="clear" w:color="auto" w:fill="FFFFFF"/>
              </w:rPr>
              <w:t>мм</w:t>
            </w:r>
            <w:proofErr w:type="gramEnd"/>
            <w:r w:rsidRPr="00383D16">
              <w:rPr>
                <w:color w:val="000000"/>
                <w:sz w:val="24"/>
                <w:szCs w:val="24"/>
                <w:shd w:val="clear" w:color="auto" w:fill="FFFFFF"/>
              </w:rPr>
              <w:t xml:space="preserve"> – 360.</w:t>
            </w:r>
          </w:p>
          <w:p w:rsidR="00383D16" w:rsidRPr="00383D16" w:rsidRDefault="00383D16" w:rsidP="00383D16">
            <w:pPr>
              <w:rPr>
                <w:color w:val="000000"/>
                <w:sz w:val="24"/>
                <w:szCs w:val="24"/>
                <w:shd w:val="clear" w:color="auto" w:fill="FFFFFF"/>
              </w:rPr>
            </w:pPr>
            <w:r w:rsidRPr="00383D16">
              <w:rPr>
                <w:color w:val="000000"/>
                <w:sz w:val="24"/>
                <w:szCs w:val="24"/>
                <w:shd w:val="clear" w:color="auto" w:fill="FFFFFF"/>
              </w:rPr>
              <w:t xml:space="preserve"> Ширина между поручнями, </w:t>
            </w:r>
            <w:proofErr w:type="gramStart"/>
            <w:r w:rsidRPr="00383D16">
              <w:rPr>
                <w:color w:val="000000"/>
                <w:sz w:val="24"/>
                <w:szCs w:val="24"/>
                <w:shd w:val="clear" w:color="auto" w:fill="FFFFFF"/>
              </w:rPr>
              <w:t>мм</w:t>
            </w:r>
            <w:proofErr w:type="gramEnd"/>
            <w:r w:rsidRPr="00383D16">
              <w:rPr>
                <w:color w:val="000000"/>
                <w:sz w:val="24"/>
                <w:szCs w:val="24"/>
                <w:shd w:val="clear" w:color="auto" w:fill="FFFFFF"/>
              </w:rPr>
              <w:t xml:space="preserve"> – 480.</w:t>
            </w:r>
          </w:p>
          <w:p w:rsidR="000056B2" w:rsidRPr="00061198" w:rsidRDefault="00383D16" w:rsidP="00383D16">
            <w:pPr>
              <w:rPr>
                <w:color w:val="000000"/>
                <w:sz w:val="24"/>
                <w:szCs w:val="24"/>
              </w:rPr>
            </w:pPr>
            <w:r w:rsidRPr="00383D16">
              <w:rPr>
                <w:color w:val="000000"/>
                <w:sz w:val="24"/>
                <w:szCs w:val="24"/>
                <w:shd w:val="clear" w:color="auto" w:fill="FFFFFF"/>
              </w:rPr>
              <w:t xml:space="preserve">Высота сиденья регулируемая, </w:t>
            </w:r>
            <w:proofErr w:type="gramStart"/>
            <w:r w:rsidRPr="00383D16">
              <w:rPr>
                <w:color w:val="000000"/>
                <w:sz w:val="24"/>
                <w:szCs w:val="24"/>
                <w:shd w:val="clear" w:color="auto" w:fill="FFFFFF"/>
              </w:rPr>
              <w:t>мм</w:t>
            </w:r>
            <w:proofErr w:type="gramEnd"/>
            <w:r w:rsidRPr="00383D16">
              <w:rPr>
                <w:color w:val="000000"/>
                <w:sz w:val="24"/>
                <w:szCs w:val="24"/>
                <w:shd w:val="clear" w:color="auto" w:fill="FFFFFF"/>
              </w:rPr>
              <w:t xml:space="preserve"> - 425-525.</w:t>
            </w:r>
          </w:p>
        </w:tc>
        <w:tc>
          <w:tcPr>
            <w:tcW w:w="1292" w:type="dxa"/>
            <w:tcBorders>
              <w:top w:val="single" w:sz="4" w:space="0" w:color="auto"/>
              <w:left w:val="single" w:sz="4" w:space="0" w:color="auto"/>
              <w:bottom w:val="single" w:sz="4" w:space="0" w:color="auto"/>
              <w:right w:val="single" w:sz="4" w:space="0" w:color="auto"/>
            </w:tcBorders>
            <w:vAlign w:val="center"/>
          </w:tcPr>
          <w:p w:rsidR="00996551" w:rsidRPr="00061198" w:rsidRDefault="00996551" w:rsidP="006C5D19">
            <w:pPr>
              <w:jc w:val="center"/>
              <w:rPr>
                <w:color w:val="000000"/>
                <w:sz w:val="24"/>
                <w:szCs w:val="24"/>
              </w:rPr>
            </w:pPr>
            <w:r w:rsidRPr="00061198">
              <w:rPr>
                <w:color w:val="000000"/>
                <w:sz w:val="24"/>
                <w:szCs w:val="24"/>
              </w:rPr>
              <w:t>штука</w:t>
            </w:r>
          </w:p>
        </w:tc>
        <w:tc>
          <w:tcPr>
            <w:tcW w:w="1001" w:type="dxa"/>
            <w:tcBorders>
              <w:top w:val="single" w:sz="4" w:space="0" w:color="auto"/>
              <w:left w:val="single" w:sz="4" w:space="0" w:color="auto"/>
              <w:bottom w:val="single" w:sz="4" w:space="0" w:color="auto"/>
              <w:right w:val="single" w:sz="4" w:space="0" w:color="auto"/>
            </w:tcBorders>
            <w:vAlign w:val="center"/>
          </w:tcPr>
          <w:p w:rsidR="00996551" w:rsidRPr="00061198" w:rsidRDefault="00383D16" w:rsidP="006C5D19">
            <w:pPr>
              <w:jc w:val="center"/>
              <w:rPr>
                <w:color w:val="000000"/>
                <w:sz w:val="24"/>
                <w:szCs w:val="24"/>
              </w:rPr>
            </w:pPr>
            <w:r>
              <w:rPr>
                <w:color w:val="000000"/>
                <w:sz w:val="24"/>
                <w:szCs w:val="24"/>
              </w:rPr>
              <w:t>1</w:t>
            </w:r>
          </w:p>
        </w:tc>
        <w:tc>
          <w:tcPr>
            <w:tcW w:w="1323" w:type="dxa"/>
            <w:tcBorders>
              <w:top w:val="single" w:sz="4" w:space="0" w:color="auto"/>
              <w:left w:val="single" w:sz="4" w:space="0" w:color="auto"/>
              <w:bottom w:val="single" w:sz="4" w:space="0" w:color="auto"/>
              <w:right w:val="single" w:sz="4" w:space="0" w:color="auto"/>
            </w:tcBorders>
            <w:vAlign w:val="center"/>
          </w:tcPr>
          <w:p w:rsidR="00996551" w:rsidRPr="00061198" w:rsidRDefault="00996551" w:rsidP="00C70FBD">
            <w:pPr>
              <w:jc w:val="center"/>
              <w:rPr>
                <w:rFonts w:eastAsia="SimSun"/>
                <w:color w:val="000000"/>
                <w:sz w:val="24"/>
                <w:szCs w:val="24"/>
                <w:highlight w:val="yellow"/>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rsidR="00996551" w:rsidRPr="00061198" w:rsidRDefault="00996551" w:rsidP="00C70FBD">
            <w:pPr>
              <w:jc w:val="center"/>
              <w:rPr>
                <w:rFonts w:eastAsia="SimSun"/>
                <w:color w:val="000000"/>
                <w:sz w:val="24"/>
                <w:szCs w:val="24"/>
                <w:highlight w:val="yellow"/>
                <w:lang w:eastAsia="zh-CN"/>
              </w:rPr>
            </w:pPr>
          </w:p>
        </w:tc>
      </w:tr>
      <w:tr w:rsidR="00996551" w:rsidRPr="00061198" w:rsidTr="00367BA8">
        <w:trPr>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rsidR="00996551" w:rsidRPr="00061198" w:rsidRDefault="006C5D19" w:rsidP="006C5D19">
            <w:pPr>
              <w:ind w:left="360"/>
              <w:rPr>
                <w:sz w:val="24"/>
                <w:szCs w:val="24"/>
              </w:rPr>
            </w:pPr>
            <w:r w:rsidRPr="00061198">
              <w:rPr>
                <w:sz w:val="24"/>
                <w:szCs w:val="24"/>
              </w:rPr>
              <w:t>2</w:t>
            </w:r>
          </w:p>
        </w:tc>
        <w:tc>
          <w:tcPr>
            <w:tcW w:w="2171" w:type="dxa"/>
            <w:tcBorders>
              <w:top w:val="single" w:sz="4" w:space="0" w:color="auto"/>
              <w:left w:val="single" w:sz="4" w:space="0" w:color="auto"/>
              <w:bottom w:val="single" w:sz="4" w:space="0" w:color="auto"/>
              <w:right w:val="single" w:sz="4" w:space="0" w:color="auto"/>
            </w:tcBorders>
            <w:vAlign w:val="center"/>
          </w:tcPr>
          <w:p w:rsidR="00996551" w:rsidRPr="00061198" w:rsidRDefault="00193B04" w:rsidP="00917DA9">
            <w:pPr>
              <w:jc w:val="center"/>
              <w:rPr>
                <w:color w:val="000000"/>
                <w:sz w:val="24"/>
                <w:szCs w:val="24"/>
              </w:rPr>
            </w:pPr>
            <w:r w:rsidRPr="00061198">
              <w:rPr>
                <w:color w:val="000000"/>
                <w:sz w:val="24"/>
                <w:szCs w:val="24"/>
              </w:rPr>
              <w:t xml:space="preserve">Термометр </w:t>
            </w:r>
            <w:r w:rsidR="00381963" w:rsidRPr="00061198">
              <w:rPr>
                <w:color w:val="000000"/>
                <w:sz w:val="24"/>
                <w:szCs w:val="24"/>
              </w:rPr>
              <w:t xml:space="preserve">медицинский цифровой </w:t>
            </w:r>
            <w:r w:rsidR="00381963" w:rsidRPr="00061198">
              <w:rPr>
                <w:color w:val="000000"/>
                <w:sz w:val="24"/>
                <w:szCs w:val="24"/>
                <w:lang w:val="en-US"/>
              </w:rPr>
              <w:t>LD</w:t>
            </w:r>
            <w:r w:rsidR="00381963" w:rsidRPr="00061198">
              <w:rPr>
                <w:color w:val="000000"/>
                <w:sz w:val="24"/>
                <w:szCs w:val="24"/>
              </w:rPr>
              <w:t>-301 (</w:t>
            </w:r>
            <w:r w:rsidRPr="00061198">
              <w:rPr>
                <w:color w:val="000000"/>
                <w:sz w:val="24"/>
                <w:szCs w:val="24"/>
              </w:rPr>
              <w:t>электронный для периодического измерения температуры тела пациента</w:t>
            </w:r>
            <w:r w:rsidR="00381963" w:rsidRPr="00061198">
              <w:rPr>
                <w:color w:val="000000"/>
                <w:sz w:val="24"/>
                <w:szCs w:val="24"/>
              </w:rPr>
              <w:t xml:space="preserve">) </w:t>
            </w:r>
          </w:p>
        </w:tc>
        <w:tc>
          <w:tcPr>
            <w:tcW w:w="3133" w:type="dxa"/>
            <w:tcBorders>
              <w:top w:val="single" w:sz="4" w:space="0" w:color="auto"/>
              <w:left w:val="single" w:sz="4" w:space="0" w:color="auto"/>
              <w:bottom w:val="single" w:sz="4" w:space="0" w:color="auto"/>
              <w:right w:val="single" w:sz="4" w:space="0" w:color="auto"/>
            </w:tcBorders>
            <w:vAlign w:val="center"/>
          </w:tcPr>
          <w:p w:rsidR="00996551" w:rsidRPr="00061198" w:rsidRDefault="00512286" w:rsidP="00512286">
            <w:pPr>
              <w:rPr>
                <w:color w:val="000000"/>
                <w:sz w:val="24"/>
                <w:szCs w:val="24"/>
                <w:shd w:val="clear" w:color="auto" w:fill="FFFFFF"/>
              </w:rPr>
            </w:pPr>
            <w:r w:rsidRPr="00061198">
              <w:rPr>
                <w:color w:val="000000"/>
                <w:sz w:val="24"/>
                <w:szCs w:val="24"/>
              </w:rPr>
              <w:t xml:space="preserve">Назначение: </w:t>
            </w:r>
            <w:r w:rsidRPr="00061198">
              <w:rPr>
                <w:color w:val="000000"/>
                <w:sz w:val="24"/>
                <w:szCs w:val="24"/>
                <w:shd w:val="clear" w:color="auto" w:fill="FFFFFF"/>
              </w:rPr>
              <w:t>измерение температуры тела человека.</w:t>
            </w:r>
          </w:p>
          <w:p w:rsidR="00512286" w:rsidRPr="00061198" w:rsidRDefault="00512286" w:rsidP="00241F23">
            <w:pPr>
              <w:rPr>
                <w:color w:val="000000"/>
                <w:sz w:val="24"/>
                <w:szCs w:val="24"/>
                <w:shd w:val="clear" w:color="auto" w:fill="FFFFFF"/>
              </w:rPr>
            </w:pPr>
            <w:r w:rsidRPr="00061198">
              <w:rPr>
                <w:color w:val="000000"/>
                <w:sz w:val="24"/>
                <w:szCs w:val="24"/>
                <w:shd w:val="clear" w:color="auto" w:fill="FFFFFF"/>
              </w:rPr>
              <w:t>Жидкокристаллический диспле</w:t>
            </w:r>
            <w:r w:rsidR="00241F23" w:rsidRPr="00061198">
              <w:rPr>
                <w:color w:val="000000"/>
                <w:sz w:val="24"/>
                <w:szCs w:val="24"/>
                <w:shd w:val="clear" w:color="auto" w:fill="FFFFFF"/>
              </w:rPr>
              <w:t>й.</w:t>
            </w:r>
          </w:p>
          <w:p w:rsidR="00241F23" w:rsidRPr="00061198" w:rsidRDefault="00241F23" w:rsidP="00241F23">
            <w:pPr>
              <w:rPr>
                <w:color w:val="000000"/>
                <w:sz w:val="24"/>
                <w:szCs w:val="24"/>
                <w:shd w:val="clear" w:color="auto" w:fill="FFFFFF"/>
              </w:rPr>
            </w:pPr>
            <w:r w:rsidRPr="00061198">
              <w:rPr>
                <w:color w:val="000000"/>
                <w:sz w:val="24"/>
                <w:szCs w:val="24"/>
                <w:shd w:val="clear" w:color="auto" w:fill="FFFFFF"/>
              </w:rPr>
              <w:t>Наличие функции автоматического отключения.</w:t>
            </w:r>
          </w:p>
          <w:p w:rsidR="00241F23" w:rsidRPr="00061198" w:rsidRDefault="00241F23" w:rsidP="00241F23">
            <w:pPr>
              <w:rPr>
                <w:color w:val="000000"/>
                <w:sz w:val="24"/>
                <w:szCs w:val="24"/>
                <w:shd w:val="clear" w:color="auto" w:fill="FFFFFF"/>
              </w:rPr>
            </w:pPr>
            <w:r w:rsidRPr="00061198">
              <w:rPr>
                <w:color w:val="000000"/>
                <w:sz w:val="24"/>
                <w:szCs w:val="24"/>
                <w:shd w:val="clear" w:color="auto" w:fill="FFFFFF"/>
              </w:rPr>
              <w:t>Водозащищенный  корпус.</w:t>
            </w:r>
          </w:p>
          <w:p w:rsidR="00241F23" w:rsidRPr="00061198" w:rsidRDefault="00241F23" w:rsidP="00241F23">
            <w:pPr>
              <w:rPr>
                <w:color w:val="000000"/>
                <w:sz w:val="24"/>
                <w:szCs w:val="24"/>
                <w:shd w:val="clear" w:color="auto" w:fill="FFFFFF"/>
              </w:rPr>
            </w:pPr>
            <w:r w:rsidRPr="00061198">
              <w:rPr>
                <w:color w:val="000000"/>
                <w:sz w:val="24"/>
                <w:szCs w:val="24"/>
                <w:shd w:val="clear" w:color="auto" w:fill="FFFFFF"/>
              </w:rPr>
              <w:t>Время измерения температуры тела 3-4 минуты.</w:t>
            </w:r>
          </w:p>
          <w:p w:rsidR="00241F23" w:rsidRPr="00061198" w:rsidRDefault="00241F23" w:rsidP="00241F23">
            <w:pPr>
              <w:rPr>
                <w:color w:val="000000"/>
                <w:sz w:val="24"/>
                <w:szCs w:val="24"/>
                <w:shd w:val="clear" w:color="auto" w:fill="FFFFFF"/>
              </w:rPr>
            </w:pPr>
            <w:r w:rsidRPr="00061198">
              <w:rPr>
                <w:color w:val="000000"/>
                <w:sz w:val="24"/>
                <w:szCs w:val="24"/>
                <w:lang w:eastAsia="ru-RU"/>
              </w:rPr>
              <w:t xml:space="preserve">Звуковой сигнал по окончании измерения </w:t>
            </w:r>
            <w:r w:rsidRPr="00061198">
              <w:rPr>
                <w:color w:val="000000"/>
                <w:sz w:val="24"/>
                <w:szCs w:val="24"/>
                <w:shd w:val="clear" w:color="auto" w:fill="FFFFFF"/>
              </w:rPr>
              <w:t>температуры тела</w:t>
            </w:r>
            <w:r w:rsidRPr="00061198">
              <w:rPr>
                <w:color w:val="000000"/>
                <w:sz w:val="24"/>
                <w:szCs w:val="24"/>
                <w:lang w:eastAsia="ru-RU"/>
              </w:rPr>
              <w:t>.</w:t>
            </w:r>
          </w:p>
          <w:p w:rsidR="00241F23" w:rsidRPr="00061198" w:rsidRDefault="00241F23" w:rsidP="00241F23">
            <w:pPr>
              <w:rPr>
                <w:color w:val="000000"/>
                <w:sz w:val="24"/>
                <w:szCs w:val="24"/>
                <w:shd w:val="clear" w:color="auto" w:fill="FFFFFF"/>
              </w:rPr>
            </w:pPr>
            <w:r w:rsidRPr="00061198">
              <w:rPr>
                <w:color w:val="000000"/>
                <w:sz w:val="24"/>
                <w:szCs w:val="24"/>
                <w:lang w:eastAsia="ru-RU"/>
              </w:rPr>
              <w:t xml:space="preserve">Память на последнее измерение </w:t>
            </w:r>
            <w:r w:rsidRPr="00061198">
              <w:rPr>
                <w:color w:val="000000"/>
                <w:sz w:val="24"/>
                <w:szCs w:val="24"/>
                <w:shd w:val="clear" w:color="auto" w:fill="FFFFFF"/>
              </w:rPr>
              <w:t>температуры тела</w:t>
            </w:r>
            <w:r w:rsidRPr="00061198">
              <w:rPr>
                <w:color w:val="000000"/>
                <w:sz w:val="24"/>
                <w:szCs w:val="24"/>
                <w:lang w:eastAsia="ru-RU"/>
              </w:rPr>
              <w:t>.</w:t>
            </w:r>
          </w:p>
          <w:p w:rsidR="00241F23" w:rsidRPr="00061198" w:rsidRDefault="00241F23" w:rsidP="00241F23">
            <w:pPr>
              <w:rPr>
                <w:color w:val="000000"/>
                <w:sz w:val="24"/>
                <w:szCs w:val="24"/>
                <w:lang w:eastAsia="ru-RU"/>
              </w:rPr>
            </w:pPr>
            <w:r w:rsidRPr="00061198">
              <w:rPr>
                <w:color w:val="000000"/>
                <w:sz w:val="24"/>
                <w:szCs w:val="24"/>
                <w:lang w:eastAsia="ru-RU"/>
              </w:rPr>
              <w:lastRenderedPageBreak/>
              <w:t>Точность измерения +/- 0,1°С.</w:t>
            </w:r>
          </w:p>
          <w:p w:rsidR="00241F23" w:rsidRPr="00061198" w:rsidRDefault="00241F23" w:rsidP="00241F23">
            <w:pPr>
              <w:rPr>
                <w:color w:val="000000"/>
                <w:sz w:val="24"/>
                <w:szCs w:val="24"/>
                <w:lang w:eastAsia="ru-RU"/>
              </w:rPr>
            </w:pPr>
            <w:r w:rsidRPr="00061198">
              <w:rPr>
                <w:color w:val="000000"/>
                <w:sz w:val="24"/>
                <w:szCs w:val="24"/>
                <w:lang w:eastAsia="ru-RU"/>
              </w:rPr>
              <w:t>Срок службы элементов питания ~100 часов.</w:t>
            </w:r>
          </w:p>
          <w:p w:rsidR="00241F23" w:rsidRPr="00061198" w:rsidRDefault="00241F23" w:rsidP="00241F23">
            <w:pPr>
              <w:rPr>
                <w:color w:val="000000"/>
                <w:sz w:val="24"/>
                <w:szCs w:val="24"/>
                <w:lang w:eastAsia="ru-RU"/>
              </w:rPr>
            </w:pPr>
            <w:r w:rsidRPr="00061198">
              <w:rPr>
                <w:color w:val="000000"/>
                <w:sz w:val="24"/>
                <w:szCs w:val="24"/>
                <w:lang w:eastAsia="ru-RU"/>
              </w:rPr>
              <w:t>Диапазон измерения температуры 32.0</w:t>
            </w:r>
            <w:proofErr w:type="gramStart"/>
            <w:r w:rsidRPr="00061198">
              <w:rPr>
                <w:color w:val="000000"/>
                <w:sz w:val="24"/>
                <w:szCs w:val="24"/>
                <w:lang w:eastAsia="ru-RU"/>
              </w:rPr>
              <w:t xml:space="preserve"> °С</w:t>
            </w:r>
            <w:proofErr w:type="gramEnd"/>
            <w:r w:rsidRPr="00061198">
              <w:rPr>
                <w:color w:val="000000"/>
                <w:sz w:val="24"/>
                <w:szCs w:val="24"/>
                <w:lang w:eastAsia="ru-RU"/>
              </w:rPr>
              <w:t xml:space="preserve"> - 42.0 °С</w:t>
            </w:r>
          </w:p>
          <w:p w:rsidR="00241F23" w:rsidRPr="00061198" w:rsidRDefault="00241F23" w:rsidP="00241F23">
            <w:pPr>
              <w:rPr>
                <w:color w:val="000000"/>
                <w:sz w:val="24"/>
                <w:szCs w:val="24"/>
                <w:shd w:val="clear" w:color="auto" w:fill="FFFFFF"/>
              </w:rPr>
            </w:pPr>
            <w:r w:rsidRPr="00061198">
              <w:rPr>
                <w:color w:val="000000"/>
                <w:sz w:val="24"/>
                <w:szCs w:val="24"/>
                <w:shd w:val="clear" w:color="auto" w:fill="FFFFFF"/>
              </w:rPr>
              <w:t>Комплектация:</w:t>
            </w:r>
          </w:p>
          <w:p w:rsidR="00241F23" w:rsidRPr="00061198" w:rsidRDefault="00241F23" w:rsidP="00241F23">
            <w:pPr>
              <w:rPr>
                <w:color w:val="000000"/>
                <w:sz w:val="24"/>
                <w:szCs w:val="24"/>
                <w:shd w:val="clear" w:color="auto" w:fill="FFFFFF"/>
              </w:rPr>
            </w:pPr>
            <w:r w:rsidRPr="00061198">
              <w:rPr>
                <w:color w:val="000000"/>
                <w:sz w:val="24"/>
                <w:szCs w:val="24"/>
                <w:lang w:eastAsia="ru-RU"/>
              </w:rPr>
              <w:t>-термометр с элементом питания,</w:t>
            </w:r>
          </w:p>
          <w:p w:rsidR="00241F23" w:rsidRPr="00061198" w:rsidRDefault="00241F23" w:rsidP="00241F23">
            <w:pPr>
              <w:rPr>
                <w:color w:val="000000"/>
                <w:sz w:val="24"/>
                <w:szCs w:val="24"/>
                <w:shd w:val="clear" w:color="auto" w:fill="FFFFFF"/>
              </w:rPr>
            </w:pPr>
            <w:r w:rsidRPr="00061198">
              <w:rPr>
                <w:color w:val="000000"/>
                <w:sz w:val="24"/>
                <w:szCs w:val="24"/>
                <w:lang w:eastAsia="ru-RU"/>
              </w:rPr>
              <w:t>-пластиковый футляр,</w:t>
            </w:r>
          </w:p>
          <w:p w:rsidR="00241F23" w:rsidRPr="00061198" w:rsidRDefault="00241F23" w:rsidP="00241F23">
            <w:pPr>
              <w:rPr>
                <w:color w:val="000000"/>
                <w:sz w:val="24"/>
                <w:szCs w:val="24"/>
                <w:shd w:val="clear" w:color="auto" w:fill="FFFFFF"/>
              </w:rPr>
            </w:pPr>
            <w:r w:rsidRPr="00061198">
              <w:rPr>
                <w:color w:val="000000"/>
                <w:sz w:val="24"/>
                <w:szCs w:val="24"/>
                <w:lang w:eastAsia="ru-RU"/>
              </w:rPr>
              <w:t>-инструкция.</w:t>
            </w:r>
          </w:p>
        </w:tc>
        <w:tc>
          <w:tcPr>
            <w:tcW w:w="1292" w:type="dxa"/>
            <w:tcBorders>
              <w:top w:val="single" w:sz="4" w:space="0" w:color="auto"/>
              <w:left w:val="single" w:sz="4" w:space="0" w:color="auto"/>
              <w:bottom w:val="single" w:sz="4" w:space="0" w:color="auto"/>
              <w:right w:val="single" w:sz="4" w:space="0" w:color="auto"/>
            </w:tcBorders>
            <w:vAlign w:val="center"/>
          </w:tcPr>
          <w:p w:rsidR="00996551" w:rsidRPr="00061198" w:rsidRDefault="00996551" w:rsidP="006C5D19">
            <w:pPr>
              <w:jc w:val="center"/>
              <w:rPr>
                <w:color w:val="000000"/>
                <w:sz w:val="24"/>
                <w:szCs w:val="24"/>
              </w:rPr>
            </w:pPr>
            <w:r w:rsidRPr="00061198">
              <w:rPr>
                <w:color w:val="000000"/>
                <w:sz w:val="24"/>
                <w:szCs w:val="24"/>
              </w:rPr>
              <w:lastRenderedPageBreak/>
              <w:t>штука</w:t>
            </w:r>
          </w:p>
        </w:tc>
        <w:tc>
          <w:tcPr>
            <w:tcW w:w="1001" w:type="dxa"/>
            <w:tcBorders>
              <w:top w:val="single" w:sz="4" w:space="0" w:color="auto"/>
              <w:left w:val="single" w:sz="4" w:space="0" w:color="auto"/>
              <w:bottom w:val="single" w:sz="4" w:space="0" w:color="auto"/>
              <w:right w:val="single" w:sz="4" w:space="0" w:color="auto"/>
            </w:tcBorders>
            <w:vAlign w:val="center"/>
          </w:tcPr>
          <w:p w:rsidR="00996551" w:rsidRPr="00061198" w:rsidRDefault="00383D16" w:rsidP="006C5D19">
            <w:pPr>
              <w:jc w:val="center"/>
              <w:rPr>
                <w:color w:val="000000"/>
                <w:sz w:val="24"/>
                <w:szCs w:val="24"/>
              </w:rPr>
            </w:pPr>
            <w:r>
              <w:rPr>
                <w:color w:val="000000"/>
                <w:sz w:val="24"/>
                <w:szCs w:val="24"/>
              </w:rPr>
              <w:t>9</w:t>
            </w:r>
          </w:p>
        </w:tc>
        <w:tc>
          <w:tcPr>
            <w:tcW w:w="1323" w:type="dxa"/>
            <w:tcBorders>
              <w:top w:val="single" w:sz="4" w:space="0" w:color="auto"/>
              <w:left w:val="single" w:sz="4" w:space="0" w:color="auto"/>
              <w:bottom w:val="single" w:sz="4" w:space="0" w:color="auto"/>
              <w:right w:val="single" w:sz="4" w:space="0" w:color="auto"/>
            </w:tcBorders>
            <w:vAlign w:val="center"/>
          </w:tcPr>
          <w:p w:rsidR="00996551" w:rsidRPr="00061198" w:rsidRDefault="00996551" w:rsidP="00C70FBD">
            <w:pPr>
              <w:jc w:val="center"/>
              <w:rPr>
                <w:rFonts w:eastAsia="SimSun"/>
                <w:color w:val="000000"/>
                <w:sz w:val="24"/>
                <w:szCs w:val="24"/>
                <w:highlight w:val="yellow"/>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rsidR="00996551" w:rsidRPr="00061198" w:rsidRDefault="00996551" w:rsidP="00C70FBD">
            <w:pPr>
              <w:jc w:val="center"/>
              <w:rPr>
                <w:rFonts w:eastAsia="SimSun"/>
                <w:color w:val="000000"/>
                <w:sz w:val="24"/>
                <w:szCs w:val="24"/>
                <w:highlight w:val="yellow"/>
                <w:lang w:eastAsia="zh-CN"/>
              </w:rPr>
            </w:pPr>
          </w:p>
        </w:tc>
      </w:tr>
      <w:tr w:rsidR="00F72B58" w:rsidRPr="00061198" w:rsidTr="00367BA8">
        <w:trPr>
          <w:trHeight w:val="1257"/>
          <w:jc w:val="center"/>
        </w:trPr>
        <w:tc>
          <w:tcPr>
            <w:tcW w:w="801" w:type="dxa"/>
            <w:tcBorders>
              <w:top w:val="single" w:sz="4" w:space="0" w:color="auto"/>
              <w:left w:val="single" w:sz="4" w:space="0" w:color="auto"/>
              <w:right w:val="single" w:sz="4" w:space="0" w:color="auto"/>
            </w:tcBorders>
            <w:noWrap/>
            <w:vAlign w:val="center"/>
          </w:tcPr>
          <w:p w:rsidR="00F72B58" w:rsidRPr="00061198" w:rsidRDefault="00F72B58" w:rsidP="006C5D19">
            <w:pPr>
              <w:ind w:left="360"/>
              <w:rPr>
                <w:sz w:val="24"/>
                <w:szCs w:val="24"/>
              </w:rPr>
            </w:pPr>
            <w:r w:rsidRPr="00061198">
              <w:rPr>
                <w:sz w:val="24"/>
                <w:szCs w:val="24"/>
              </w:rPr>
              <w:lastRenderedPageBreak/>
              <w:t>3</w:t>
            </w:r>
          </w:p>
        </w:tc>
        <w:tc>
          <w:tcPr>
            <w:tcW w:w="2171" w:type="dxa"/>
            <w:tcBorders>
              <w:top w:val="single" w:sz="4" w:space="0" w:color="auto"/>
              <w:left w:val="single" w:sz="4" w:space="0" w:color="auto"/>
              <w:right w:val="single" w:sz="4" w:space="0" w:color="auto"/>
            </w:tcBorders>
            <w:vAlign w:val="center"/>
          </w:tcPr>
          <w:p w:rsidR="00F72B58" w:rsidRPr="00061198" w:rsidRDefault="00F72B58" w:rsidP="00381963">
            <w:pPr>
              <w:jc w:val="center"/>
              <w:rPr>
                <w:color w:val="000000"/>
                <w:sz w:val="24"/>
                <w:szCs w:val="24"/>
              </w:rPr>
            </w:pPr>
          </w:p>
          <w:p w:rsidR="00F72B58" w:rsidRPr="00061198" w:rsidRDefault="00F72B58" w:rsidP="00381963">
            <w:pPr>
              <w:jc w:val="center"/>
              <w:rPr>
                <w:color w:val="000000"/>
                <w:sz w:val="24"/>
                <w:szCs w:val="24"/>
                <w:highlight w:val="yellow"/>
              </w:rPr>
            </w:pPr>
            <w:r w:rsidRPr="00061198">
              <w:rPr>
                <w:color w:val="000000"/>
                <w:sz w:val="24"/>
                <w:szCs w:val="24"/>
              </w:rPr>
              <w:t xml:space="preserve">Ходунки опорные стандартные, складные </w:t>
            </w:r>
            <w:proofErr w:type="spellStart"/>
            <w:r w:rsidRPr="00061198">
              <w:rPr>
                <w:color w:val="000000"/>
                <w:sz w:val="24"/>
                <w:szCs w:val="24"/>
                <w:lang w:val="en-US"/>
              </w:rPr>
              <w:t>Ortonica</w:t>
            </w:r>
            <w:proofErr w:type="spellEnd"/>
            <w:r w:rsidRPr="00061198">
              <w:rPr>
                <w:color w:val="000000"/>
                <w:sz w:val="24"/>
                <w:szCs w:val="24"/>
              </w:rPr>
              <w:t xml:space="preserve"> </w:t>
            </w:r>
            <w:r w:rsidRPr="00061198">
              <w:rPr>
                <w:color w:val="000000"/>
                <w:sz w:val="24"/>
                <w:szCs w:val="24"/>
                <w:lang w:val="en-US"/>
              </w:rPr>
              <w:t>XS</w:t>
            </w:r>
            <w:r w:rsidRPr="00061198">
              <w:rPr>
                <w:color w:val="000000"/>
                <w:sz w:val="24"/>
                <w:szCs w:val="24"/>
              </w:rPr>
              <w:t xml:space="preserve"> 308</w:t>
            </w:r>
          </w:p>
        </w:tc>
        <w:tc>
          <w:tcPr>
            <w:tcW w:w="3133" w:type="dxa"/>
            <w:tcBorders>
              <w:top w:val="single" w:sz="4" w:space="0" w:color="auto"/>
              <w:left w:val="single" w:sz="4" w:space="0" w:color="auto"/>
              <w:right w:val="single" w:sz="4" w:space="0" w:color="auto"/>
            </w:tcBorders>
            <w:vAlign w:val="center"/>
          </w:tcPr>
          <w:p w:rsidR="00367BA8" w:rsidRPr="00061198" w:rsidRDefault="00367BA8" w:rsidP="00367BA8">
            <w:pPr>
              <w:rPr>
                <w:sz w:val="24"/>
                <w:szCs w:val="24"/>
                <w:lang w:eastAsia="ru-RU"/>
              </w:rPr>
            </w:pPr>
            <w:r w:rsidRPr="00061198">
              <w:rPr>
                <w:sz w:val="24"/>
                <w:szCs w:val="24"/>
                <w:lang w:eastAsia="ru-RU"/>
              </w:rPr>
              <w:t>Материал изготовления – алюминий</w:t>
            </w:r>
          </w:p>
          <w:p w:rsidR="00F72B58" w:rsidRPr="00061198" w:rsidRDefault="007D4937" w:rsidP="00367BA8">
            <w:pPr>
              <w:rPr>
                <w:sz w:val="24"/>
                <w:szCs w:val="24"/>
                <w:lang w:eastAsia="ru-RU"/>
              </w:rPr>
            </w:pPr>
            <w:r w:rsidRPr="00061198">
              <w:rPr>
                <w:sz w:val="24"/>
                <w:szCs w:val="24"/>
                <w:lang w:eastAsia="ru-RU"/>
              </w:rPr>
              <w:t>Двухуровневая конструкция ходунков: наличие опор разной высоты.</w:t>
            </w:r>
          </w:p>
          <w:p w:rsidR="007D4937" w:rsidRPr="00061198" w:rsidRDefault="007D4937" w:rsidP="00367BA8">
            <w:pPr>
              <w:rPr>
                <w:sz w:val="24"/>
                <w:szCs w:val="24"/>
                <w:lang w:eastAsia="ru-RU"/>
              </w:rPr>
            </w:pPr>
            <w:r w:rsidRPr="00061198">
              <w:rPr>
                <w:sz w:val="24"/>
                <w:szCs w:val="24"/>
                <w:lang w:eastAsia="ru-RU"/>
              </w:rPr>
              <w:t xml:space="preserve">Наличие «шагающего» режима: возможность поочередной перестановки </w:t>
            </w:r>
            <w:proofErr w:type="gramStart"/>
            <w:r w:rsidRPr="00061198">
              <w:rPr>
                <w:sz w:val="24"/>
                <w:szCs w:val="24"/>
                <w:lang w:eastAsia="ru-RU"/>
              </w:rPr>
              <w:t>левой/правой</w:t>
            </w:r>
            <w:proofErr w:type="gramEnd"/>
            <w:r w:rsidRPr="00061198">
              <w:rPr>
                <w:sz w:val="24"/>
                <w:szCs w:val="24"/>
                <w:lang w:eastAsia="ru-RU"/>
              </w:rPr>
              <w:t xml:space="preserve"> опорных сторон по ходу движения.</w:t>
            </w:r>
            <w:r w:rsidR="00367BA8" w:rsidRPr="00061198">
              <w:rPr>
                <w:color w:val="000000"/>
                <w:sz w:val="24"/>
                <w:szCs w:val="24"/>
                <w:shd w:val="clear" w:color="auto" w:fill="FFFFFF"/>
              </w:rPr>
              <w:t xml:space="preserve"> Наличие н</w:t>
            </w:r>
            <w:r w:rsidR="00367BA8" w:rsidRPr="00061198">
              <w:rPr>
                <w:sz w:val="24"/>
                <w:szCs w:val="24"/>
                <w:lang w:eastAsia="ru-RU"/>
              </w:rPr>
              <w:t>а поручнях защитных накладок.</w:t>
            </w:r>
          </w:p>
          <w:p w:rsidR="00367BA8" w:rsidRPr="00061198" w:rsidRDefault="007D4937" w:rsidP="00367BA8">
            <w:pPr>
              <w:rPr>
                <w:color w:val="000000"/>
                <w:sz w:val="24"/>
                <w:szCs w:val="24"/>
                <w:shd w:val="clear" w:color="auto" w:fill="FFFFFF"/>
              </w:rPr>
            </w:pPr>
            <w:r w:rsidRPr="00061198">
              <w:rPr>
                <w:sz w:val="24"/>
                <w:szCs w:val="24"/>
                <w:lang w:eastAsia="ru-RU"/>
              </w:rPr>
              <w:t>Ножки ходунков регулируются по высоте</w:t>
            </w:r>
            <w:r w:rsidR="00367BA8" w:rsidRPr="00061198">
              <w:rPr>
                <w:sz w:val="24"/>
                <w:szCs w:val="24"/>
                <w:lang w:eastAsia="ru-RU"/>
              </w:rPr>
              <w:t xml:space="preserve"> </w:t>
            </w:r>
            <w:r w:rsidR="00367BA8" w:rsidRPr="00061198">
              <w:rPr>
                <w:color w:val="000000"/>
                <w:sz w:val="24"/>
                <w:szCs w:val="24"/>
                <w:shd w:val="clear" w:color="auto" w:fill="FFFFFF"/>
              </w:rPr>
              <w:t>кнопочным фиксатором.</w:t>
            </w:r>
          </w:p>
          <w:p w:rsidR="00367BA8" w:rsidRPr="00061198" w:rsidRDefault="00367BA8" w:rsidP="00367BA8">
            <w:pPr>
              <w:numPr>
                <w:ilvl w:val="0"/>
                <w:numId w:val="6"/>
              </w:numPr>
              <w:suppressAutoHyphens w:val="0"/>
              <w:ind w:left="0"/>
              <w:rPr>
                <w:color w:val="111111"/>
                <w:sz w:val="24"/>
                <w:szCs w:val="24"/>
                <w:lang w:eastAsia="ru-RU"/>
              </w:rPr>
            </w:pPr>
            <w:r w:rsidRPr="00061198">
              <w:rPr>
                <w:color w:val="111111"/>
                <w:sz w:val="24"/>
                <w:szCs w:val="24"/>
                <w:lang w:eastAsia="ru-RU"/>
              </w:rPr>
              <w:t>Резиновые наконечники против скольжения.</w:t>
            </w:r>
          </w:p>
          <w:p w:rsidR="00367BA8" w:rsidRPr="00061198" w:rsidRDefault="00367BA8" w:rsidP="00367BA8">
            <w:pPr>
              <w:suppressAutoHyphens w:val="0"/>
              <w:rPr>
                <w:color w:val="111111"/>
                <w:sz w:val="24"/>
                <w:szCs w:val="24"/>
                <w:lang w:eastAsia="ru-RU"/>
              </w:rPr>
            </w:pPr>
            <w:r w:rsidRPr="00061198">
              <w:rPr>
                <w:color w:val="111111"/>
                <w:sz w:val="24"/>
                <w:szCs w:val="24"/>
                <w:lang w:eastAsia="ru-RU"/>
              </w:rPr>
              <w:t>Складная конструкция с помощью кнопочного механизма.</w:t>
            </w:r>
          </w:p>
          <w:p w:rsidR="00367BA8" w:rsidRPr="00061198" w:rsidRDefault="00367BA8" w:rsidP="00367BA8">
            <w:pPr>
              <w:shd w:val="clear" w:color="auto" w:fill="FFFFFF"/>
              <w:suppressAutoHyphens w:val="0"/>
              <w:rPr>
                <w:color w:val="000000"/>
                <w:sz w:val="24"/>
                <w:szCs w:val="24"/>
                <w:lang w:eastAsia="ru-RU"/>
              </w:rPr>
            </w:pPr>
            <w:r w:rsidRPr="00061198">
              <w:rPr>
                <w:sz w:val="24"/>
                <w:szCs w:val="24"/>
                <w:lang w:eastAsia="ru-RU"/>
              </w:rPr>
              <w:t>Общая высота</w:t>
            </w:r>
            <w:r w:rsidR="00B97944" w:rsidRPr="00061198">
              <w:rPr>
                <w:color w:val="000000"/>
                <w:sz w:val="24"/>
                <w:szCs w:val="24"/>
                <w:shd w:val="clear" w:color="auto" w:fill="FFFFFF"/>
              </w:rPr>
              <w:t xml:space="preserve"> регулируемая</w:t>
            </w:r>
            <w:r w:rsidRPr="00061198">
              <w:rPr>
                <w:sz w:val="24"/>
                <w:szCs w:val="24"/>
                <w:lang w:eastAsia="ru-RU"/>
              </w:rPr>
              <w:t xml:space="preserve">, </w:t>
            </w:r>
            <w:proofErr w:type="gramStart"/>
            <w:r w:rsidRPr="00061198">
              <w:rPr>
                <w:sz w:val="24"/>
                <w:szCs w:val="24"/>
                <w:lang w:eastAsia="ru-RU"/>
              </w:rPr>
              <w:t>см</w:t>
            </w:r>
            <w:proofErr w:type="gramEnd"/>
            <w:r w:rsidRPr="00061198">
              <w:rPr>
                <w:sz w:val="24"/>
                <w:szCs w:val="24"/>
                <w:lang w:eastAsia="ru-RU"/>
              </w:rPr>
              <w:t> </w:t>
            </w:r>
            <w:r w:rsidRPr="00061198">
              <w:rPr>
                <w:color w:val="000000"/>
                <w:sz w:val="24"/>
                <w:szCs w:val="24"/>
                <w:lang w:eastAsia="ru-RU"/>
              </w:rPr>
              <w:t>79,5-97,5.</w:t>
            </w:r>
          </w:p>
          <w:p w:rsidR="00367BA8" w:rsidRPr="00061198" w:rsidRDefault="00367BA8" w:rsidP="00367BA8">
            <w:pPr>
              <w:shd w:val="clear" w:color="auto" w:fill="FFFFFF"/>
              <w:suppressAutoHyphens w:val="0"/>
              <w:rPr>
                <w:sz w:val="24"/>
                <w:szCs w:val="24"/>
                <w:lang w:eastAsia="ru-RU"/>
              </w:rPr>
            </w:pPr>
            <w:r w:rsidRPr="00061198">
              <w:rPr>
                <w:sz w:val="24"/>
                <w:szCs w:val="24"/>
                <w:lang w:eastAsia="ru-RU"/>
              </w:rPr>
              <w:t xml:space="preserve">Общая ширина, </w:t>
            </w:r>
            <w:proofErr w:type="gramStart"/>
            <w:r w:rsidRPr="00061198">
              <w:rPr>
                <w:sz w:val="24"/>
                <w:szCs w:val="24"/>
                <w:lang w:eastAsia="ru-RU"/>
              </w:rPr>
              <w:t>см</w:t>
            </w:r>
            <w:proofErr w:type="gramEnd"/>
            <w:r w:rsidRPr="00061198">
              <w:rPr>
                <w:sz w:val="24"/>
                <w:szCs w:val="24"/>
                <w:lang w:eastAsia="ru-RU"/>
              </w:rPr>
              <w:t> </w:t>
            </w:r>
            <w:r w:rsidRPr="00061198">
              <w:rPr>
                <w:color w:val="000000"/>
                <w:sz w:val="24"/>
                <w:szCs w:val="24"/>
                <w:lang w:eastAsia="ru-RU"/>
              </w:rPr>
              <w:t>54,5</w:t>
            </w:r>
          </w:p>
          <w:p w:rsidR="00367BA8" w:rsidRPr="00061198" w:rsidRDefault="00367BA8" w:rsidP="00367BA8">
            <w:pPr>
              <w:shd w:val="clear" w:color="auto" w:fill="FFFFFF"/>
              <w:suppressAutoHyphens w:val="0"/>
              <w:rPr>
                <w:sz w:val="24"/>
                <w:szCs w:val="24"/>
                <w:lang w:eastAsia="ru-RU"/>
              </w:rPr>
            </w:pPr>
            <w:r w:rsidRPr="00061198">
              <w:rPr>
                <w:sz w:val="24"/>
                <w:szCs w:val="24"/>
                <w:lang w:eastAsia="ru-RU"/>
              </w:rPr>
              <w:t xml:space="preserve">Грузоподъемность, </w:t>
            </w:r>
            <w:proofErr w:type="gramStart"/>
            <w:r w:rsidRPr="00061198">
              <w:rPr>
                <w:sz w:val="24"/>
                <w:szCs w:val="24"/>
                <w:lang w:eastAsia="ru-RU"/>
              </w:rPr>
              <w:t>кг</w:t>
            </w:r>
            <w:proofErr w:type="gramEnd"/>
            <w:r w:rsidRPr="00061198">
              <w:rPr>
                <w:sz w:val="24"/>
                <w:szCs w:val="24"/>
                <w:lang w:eastAsia="ru-RU"/>
              </w:rPr>
              <w:t> </w:t>
            </w:r>
            <w:r w:rsidRPr="00061198">
              <w:rPr>
                <w:color w:val="000000"/>
                <w:sz w:val="24"/>
                <w:szCs w:val="24"/>
                <w:lang w:eastAsia="ru-RU"/>
              </w:rPr>
              <w:t>100</w:t>
            </w:r>
          </w:p>
          <w:p w:rsidR="007D4937" w:rsidRPr="00061198" w:rsidRDefault="00367BA8" w:rsidP="00367BA8">
            <w:pPr>
              <w:shd w:val="clear" w:color="auto" w:fill="FFFFFF"/>
              <w:suppressAutoHyphens w:val="0"/>
              <w:rPr>
                <w:sz w:val="24"/>
                <w:szCs w:val="24"/>
                <w:lang w:eastAsia="ru-RU"/>
              </w:rPr>
            </w:pPr>
            <w:r w:rsidRPr="00061198">
              <w:rPr>
                <w:sz w:val="24"/>
                <w:szCs w:val="24"/>
                <w:lang w:eastAsia="ru-RU"/>
              </w:rPr>
              <w:t xml:space="preserve">Расстояние между поручнями, </w:t>
            </w:r>
            <w:proofErr w:type="gramStart"/>
            <w:r w:rsidRPr="00061198">
              <w:rPr>
                <w:sz w:val="24"/>
                <w:szCs w:val="24"/>
                <w:lang w:eastAsia="ru-RU"/>
              </w:rPr>
              <w:t>см</w:t>
            </w:r>
            <w:proofErr w:type="gramEnd"/>
            <w:r w:rsidRPr="00061198">
              <w:rPr>
                <w:sz w:val="24"/>
                <w:szCs w:val="24"/>
                <w:lang w:eastAsia="ru-RU"/>
              </w:rPr>
              <w:t> </w:t>
            </w:r>
            <w:r w:rsidRPr="00061198">
              <w:rPr>
                <w:color w:val="000000"/>
                <w:sz w:val="24"/>
                <w:szCs w:val="24"/>
                <w:lang w:eastAsia="ru-RU"/>
              </w:rPr>
              <w:t>44</w:t>
            </w:r>
          </w:p>
        </w:tc>
        <w:tc>
          <w:tcPr>
            <w:tcW w:w="1292" w:type="dxa"/>
            <w:tcBorders>
              <w:top w:val="single" w:sz="4" w:space="0" w:color="auto"/>
              <w:left w:val="single" w:sz="4" w:space="0" w:color="auto"/>
              <w:right w:val="single" w:sz="4" w:space="0" w:color="auto"/>
            </w:tcBorders>
            <w:vAlign w:val="center"/>
          </w:tcPr>
          <w:p w:rsidR="00F72B58" w:rsidRPr="00061198" w:rsidRDefault="00367BA8" w:rsidP="006C5D19">
            <w:pPr>
              <w:jc w:val="center"/>
              <w:rPr>
                <w:color w:val="000000"/>
                <w:sz w:val="24"/>
                <w:szCs w:val="24"/>
              </w:rPr>
            </w:pPr>
            <w:r w:rsidRPr="00061198">
              <w:rPr>
                <w:color w:val="000000"/>
                <w:sz w:val="24"/>
                <w:szCs w:val="24"/>
              </w:rPr>
              <w:t>штука</w:t>
            </w:r>
          </w:p>
        </w:tc>
        <w:tc>
          <w:tcPr>
            <w:tcW w:w="1001" w:type="dxa"/>
            <w:tcBorders>
              <w:top w:val="single" w:sz="4" w:space="0" w:color="auto"/>
              <w:left w:val="single" w:sz="4" w:space="0" w:color="auto"/>
              <w:right w:val="single" w:sz="4" w:space="0" w:color="auto"/>
            </w:tcBorders>
            <w:vAlign w:val="center"/>
          </w:tcPr>
          <w:p w:rsidR="00F72B58" w:rsidRPr="00061198" w:rsidRDefault="00383D16" w:rsidP="006C5D19">
            <w:pPr>
              <w:jc w:val="center"/>
              <w:rPr>
                <w:color w:val="000000"/>
                <w:sz w:val="24"/>
                <w:szCs w:val="24"/>
              </w:rPr>
            </w:pPr>
            <w:r>
              <w:rPr>
                <w:color w:val="000000"/>
                <w:sz w:val="24"/>
                <w:szCs w:val="24"/>
              </w:rPr>
              <w:t>1</w:t>
            </w:r>
          </w:p>
        </w:tc>
        <w:tc>
          <w:tcPr>
            <w:tcW w:w="1323" w:type="dxa"/>
            <w:tcBorders>
              <w:top w:val="single" w:sz="4" w:space="0" w:color="auto"/>
              <w:left w:val="single" w:sz="4" w:space="0" w:color="auto"/>
              <w:right w:val="single" w:sz="4" w:space="0" w:color="auto"/>
            </w:tcBorders>
            <w:vAlign w:val="center"/>
          </w:tcPr>
          <w:p w:rsidR="00F72B58" w:rsidRPr="00061198" w:rsidRDefault="00F72B58" w:rsidP="00C70FBD">
            <w:pPr>
              <w:jc w:val="center"/>
              <w:rPr>
                <w:rFonts w:eastAsia="SimSun"/>
                <w:color w:val="000000"/>
                <w:sz w:val="24"/>
                <w:szCs w:val="24"/>
                <w:highlight w:val="yellow"/>
                <w:lang w:eastAsia="zh-CN"/>
              </w:rPr>
            </w:pPr>
          </w:p>
        </w:tc>
        <w:tc>
          <w:tcPr>
            <w:tcW w:w="967" w:type="dxa"/>
            <w:tcBorders>
              <w:top w:val="single" w:sz="4" w:space="0" w:color="auto"/>
              <w:left w:val="single" w:sz="4" w:space="0" w:color="auto"/>
              <w:right w:val="single" w:sz="4" w:space="0" w:color="auto"/>
            </w:tcBorders>
            <w:vAlign w:val="center"/>
          </w:tcPr>
          <w:p w:rsidR="00F72B58" w:rsidRPr="00061198" w:rsidRDefault="00F72B58" w:rsidP="00C70FBD">
            <w:pPr>
              <w:jc w:val="center"/>
              <w:rPr>
                <w:rFonts w:eastAsia="SimSun"/>
                <w:color w:val="000000"/>
                <w:sz w:val="24"/>
                <w:szCs w:val="24"/>
                <w:highlight w:val="yellow"/>
                <w:lang w:eastAsia="zh-CN"/>
              </w:rPr>
            </w:pPr>
          </w:p>
        </w:tc>
      </w:tr>
      <w:tr w:rsidR="009D60AF" w:rsidRPr="00061198" w:rsidTr="00367BA8">
        <w:trPr>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rsidR="009D60AF" w:rsidRPr="00061198" w:rsidRDefault="006C5D19" w:rsidP="006C5D19">
            <w:pPr>
              <w:ind w:left="360"/>
              <w:rPr>
                <w:sz w:val="24"/>
                <w:szCs w:val="24"/>
              </w:rPr>
            </w:pPr>
            <w:r w:rsidRPr="00061198">
              <w:rPr>
                <w:sz w:val="24"/>
                <w:szCs w:val="24"/>
              </w:rPr>
              <w:t>4</w:t>
            </w:r>
          </w:p>
        </w:tc>
        <w:tc>
          <w:tcPr>
            <w:tcW w:w="2171" w:type="dxa"/>
            <w:tcBorders>
              <w:top w:val="single" w:sz="4" w:space="0" w:color="auto"/>
              <w:left w:val="single" w:sz="4" w:space="0" w:color="auto"/>
              <w:bottom w:val="single" w:sz="4" w:space="0" w:color="auto"/>
              <w:right w:val="single" w:sz="4" w:space="0" w:color="auto"/>
            </w:tcBorders>
            <w:vAlign w:val="center"/>
          </w:tcPr>
          <w:p w:rsidR="009D60AF" w:rsidRPr="00061198" w:rsidRDefault="00381963" w:rsidP="00381963">
            <w:pPr>
              <w:jc w:val="center"/>
              <w:rPr>
                <w:color w:val="000000"/>
                <w:sz w:val="24"/>
                <w:szCs w:val="24"/>
              </w:rPr>
            </w:pPr>
            <w:r w:rsidRPr="00061198">
              <w:rPr>
                <w:color w:val="000000"/>
                <w:sz w:val="24"/>
                <w:szCs w:val="24"/>
              </w:rPr>
              <w:t>Прибор (Аппарат) для измерения артериального давления и частоты пульса</w:t>
            </w:r>
            <w:r w:rsidR="00193B04" w:rsidRPr="00061198">
              <w:rPr>
                <w:color w:val="000000"/>
                <w:sz w:val="24"/>
                <w:szCs w:val="24"/>
              </w:rPr>
              <w:t xml:space="preserve"> автоматический, </w:t>
            </w:r>
            <w:r w:rsidRPr="00061198">
              <w:rPr>
                <w:color w:val="000000"/>
                <w:sz w:val="24"/>
                <w:szCs w:val="24"/>
              </w:rPr>
              <w:t xml:space="preserve">цифровой </w:t>
            </w:r>
            <w:r w:rsidRPr="00061198">
              <w:rPr>
                <w:color w:val="000000"/>
                <w:sz w:val="24"/>
                <w:szCs w:val="24"/>
                <w:lang w:val="en-US"/>
              </w:rPr>
              <w:t>c</w:t>
            </w:r>
            <w:r w:rsidRPr="00061198">
              <w:rPr>
                <w:color w:val="000000"/>
                <w:sz w:val="24"/>
                <w:szCs w:val="24"/>
              </w:rPr>
              <w:t xml:space="preserve"> принадлежностями </w:t>
            </w:r>
            <w:r w:rsidRPr="00061198">
              <w:rPr>
                <w:color w:val="000000"/>
                <w:sz w:val="24"/>
                <w:szCs w:val="24"/>
                <w:lang w:val="en-US"/>
              </w:rPr>
              <w:t>UA</w:t>
            </w:r>
            <w:r w:rsidRPr="00061198">
              <w:rPr>
                <w:color w:val="000000"/>
                <w:sz w:val="24"/>
                <w:szCs w:val="24"/>
              </w:rPr>
              <w:t>-888</w:t>
            </w:r>
          </w:p>
        </w:tc>
        <w:tc>
          <w:tcPr>
            <w:tcW w:w="3133" w:type="dxa"/>
            <w:tcBorders>
              <w:top w:val="single" w:sz="4" w:space="0" w:color="auto"/>
              <w:left w:val="single" w:sz="4" w:space="0" w:color="auto"/>
              <w:bottom w:val="single" w:sz="4" w:space="0" w:color="auto"/>
              <w:right w:val="single" w:sz="4" w:space="0" w:color="auto"/>
            </w:tcBorders>
            <w:vAlign w:val="center"/>
          </w:tcPr>
          <w:p w:rsidR="009D60AF" w:rsidRPr="00061198" w:rsidRDefault="00DC58DE" w:rsidP="00DC58DE">
            <w:pPr>
              <w:rPr>
                <w:color w:val="333333"/>
                <w:sz w:val="24"/>
                <w:szCs w:val="24"/>
              </w:rPr>
            </w:pPr>
            <w:r w:rsidRPr="00061198">
              <w:rPr>
                <w:color w:val="000000"/>
                <w:sz w:val="24"/>
                <w:szCs w:val="24"/>
              </w:rPr>
              <w:t xml:space="preserve">Назначение: </w:t>
            </w:r>
            <w:r w:rsidRPr="00061198">
              <w:rPr>
                <w:color w:val="333333"/>
                <w:sz w:val="24"/>
                <w:szCs w:val="24"/>
              </w:rPr>
              <w:t>измерение величин систолического (верхнего), диастолического (нижнего) давления, частоты сердечных сокращений (пульса).</w:t>
            </w:r>
          </w:p>
          <w:p w:rsidR="00DC58DE" w:rsidRPr="00061198" w:rsidRDefault="00DC58DE" w:rsidP="00DC58DE">
            <w:pPr>
              <w:rPr>
                <w:color w:val="333333"/>
                <w:sz w:val="24"/>
                <w:szCs w:val="24"/>
              </w:rPr>
            </w:pPr>
            <w:r w:rsidRPr="00061198">
              <w:rPr>
                <w:color w:val="333333"/>
                <w:sz w:val="24"/>
                <w:szCs w:val="24"/>
              </w:rPr>
              <w:t>Технические характеристики:</w:t>
            </w:r>
          </w:p>
          <w:p w:rsidR="00DC58DE" w:rsidRPr="00061198" w:rsidRDefault="00DC58DE" w:rsidP="00DC58DE">
            <w:pPr>
              <w:rPr>
                <w:color w:val="333333"/>
                <w:sz w:val="24"/>
                <w:szCs w:val="24"/>
              </w:rPr>
            </w:pPr>
            <w:r w:rsidRPr="00061198">
              <w:rPr>
                <w:color w:val="333333"/>
                <w:sz w:val="24"/>
                <w:szCs w:val="24"/>
              </w:rPr>
              <w:t>-</w:t>
            </w:r>
            <w:r w:rsidRPr="00061198">
              <w:rPr>
                <w:color w:val="000000"/>
                <w:sz w:val="24"/>
                <w:szCs w:val="24"/>
                <w:lang w:eastAsia="ru-RU"/>
              </w:rPr>
              <w:t>Пределы измерений: 20–280 мм рт</w:t>
            </w:r>
            <w:r w:rsidR="00B223C9" w:rsidRPr="00061198">
              <w:rPr>
                <w:color w:val="000000"/>
                <w:sz w:val="24"/>
                <w:szCs w:val="24"/>
                <w:lang w:eastAsia="ru-RU"/>
              </w:rPr>
              <w:t>утного</w:t>
            </w:r>
            <w:r w:rsidRPr="00061198">
              <w:rPr>
                <w:color w:val="000000"/>
                <w:sz w:val="24"/>
                <w:szCs w:val="24"/>
                <w:lang w:eastAsia="ru-RU"/>
              </w:rPr>
              <w:t xml:space="preserve"> ст</w:t>
            </w:r>
            <w:r w:rsidR="00B223C9" w:rsidRPr="00061198">
              <w:rPr>
                <w:color w:val="000000"/>
                <w:sz w:val="24"/>
                <w:szCs w:val="24"/>
                <w:lang w:eastAsia="ru-RU"/>
              </w:rPr>
              <w:t>олба</w:t>
            </w:r>
            <w:r w:rsidRPr="00061198">
              <w:rPr>
                <w:color w:val="000000"/>
                <w:sz w:val="24"/>
                <w:szCs w:val="24"/>
                <w:lang w:eastAsia="ru-RU"/>
              </w:rPr>
              <w:t xml:space="preserve"> (давление) 40–200 уд/мин (частота пульса)</w:t>
            </w:r>
          </w:p>
          <w:p w:rsidR="00DC58DE" w:rsidRPr="00061198" w:rsidRDefault="00DC58DE" w:rsidP="00DC58DE">
            <w:pPr>
              <w:rPr>
                <w:color w:val="000000"/>
                <w:sz w:val="24"/>
                <w:szCs w:val="24"/>
                <w:lang w:eastAsia="ru-RU"/>
              </w:rPr>
            </w:pPr>
            <w:r w:rsidRPr="00061198">
              <w:rPr>
                <w:color w:val="333333"/>
                <w:sz w:val="24"/>
                <w:szCs w:val="24"/>
              </w:rPr>
              <w:t>-</w:t>
            </w:r>
            <w:r w:rsidRPr="00061198">
              <w:rPr>
                <w:color w:val="000000"/>
                <w:sz w:val="24"/>
                <w:szCs w:val="24"/>
                <w:lang w:eastAsia="ru-RU"/>
              </w:rPr>
              <w:t>Погрешность измерений: давление ±3 мм рт</w:t>
            </w:r>
            <w:r w:rsidR="00B223C9" w:rsidRPr="00061198">
              <w:rPr>
                <w:color w:val="000000"/>
                <w:sz w:val="24"/>
                <w:szCs w:val="24"/>
                <w:lang w:eastAsia="ru-RU"/>
              </w:rPr>
              <w:t>утного</w:t>
            </w:r>
            <w:r w:rsidRPr="00061198">
              <w:rPr>
                <w:color w:val="000000"/>
                <w:sz w:val="24"/>
                <w:szCs w:val="24"/>
                <w:lang w:eastAsia="ru-RU"/>
              </w:rPr>
              <w:t xml:space="preserve"> ст</w:t>
            </w:r>
            <w:r w:rsidR="00B223C9" w:rsidRPr="00061198">
              <w:rPr>
                <w:color w:val="000000"/>
                <w:sz w:val="24"/>
                <w:szCs w:val="24"/>
                <w:lang w:eastAsia="ru-RU"/>
              </w:rPr>
              <w:t>олба</w:t>
            </w:r>
            <w:r w:rsidRPr="00061198">
              <w:rPr>
                <w:color w:val="000000"/>
                <w:sz w:val="24"/>
                <w:szCs w:val="24"/>
                <w:lang w:eastAsia="ru-RU"/>
              </w:rPr>
              <w:t>, пульс ±5%</w:t>
            </w:r>
          </w:p>
          <w:p w:rsidR="00DC58DE" w:rsidRPr="00061198" w:rsidRDefault="00DC58DE" w:rsidP="00DC58DE">
            <w:pPr>
              <w:rPr>
                <w:color w:val="000000"/>
                <w:sz w:val="24"/>
                <w:szCs w:val="24"/>
              </w:rPr>
            </w:pPr>
            <w:r w:rsidRPr="00061198">
              <w:rPr>
                <w:color w:val="000000"/>
                <w:sz w:val="24"/>
                <w:szCs w:val="24"/>
                <w:lang w:eastAsia="ru-RU"/>
              </w:rPr>
              <w:t xml:space="preserve">- наличие </w:t>
            </w:r>
            <w:r w:rsidRPr="00061198">
              <w:rPr>
                <w:color w:val="000000"/>
                <w:sz w:val="24"/>
                <w:szCs w:val="24"/>
              </w:rPr>
              <w:t xml:space="preserve">индикатора </w:t>
            </w:r>
            <w:r w:rsidRPr="00061198">
              <w:rPr>
                <w:color w:val="000000"/>
                <w:sz w:val="24"/>
                <w:szCs w:val="24"/>
              </w:rPr>
              <w:lastRenderedPageBreak/>
              <w:t>аритмии</w:t>
            </w:r>
            <w:r w:rsidR="005D23B7" w:rsidRPr="00061198">
              <w:rPr>
                <w:color w:val="000000"/>
                <w:sz w:val="24"/>
                <w:szCs w:val="24"/>
              </w:rPr>
              <w:t>.</w:t>
            </w:r>
          </w:p>
          <w:p w:rsidR="005D23B7" w:rsidRPr="00061198" w:rsidRDefault="005D23B7" w:rsidP="00DC58DE">
            <w:pPr>
              <w:rPr>
                <w:color w:val="333333"/>
                <w:sz w:val="24"/>
                <w:szCs w:val="24"/>
              </w:rPr>
            </w:pPr>
            <w:r w:rsidRPr="00061198">
              <w:rPr>
                <w:color w:val="000000"/>
                <w:sz w:val="24"/>
                <w:szCs w:val="24"/>
              </w:rPr>
              <w:t>- Диагностика давления по цветной шкале ВОЗ (Всемирной организации здравоохранения)</w:t>
            </w:r>
          </w:p>
          <w:p w:rsidR="00DC58DE" w:rsidRPr="00061198" w:rsidRDefault="00DC58DE" w:rsidP="00DC58DE">
            <w:pPr>
              <w:rPr>
                <w:color w:val="000000"/>
                <w:sz w:val="24"/>
                <w:szCs w:val="24"/>
                <w:lang w:eastAsia="ru-RU"/>
              </w:rPr>
            </w:pPr>
            <w:r w:rsidRPr="00061198">
              <w:rPr>
                <w:color w:val="000000"/>
                <w:sz w:val="24"/>
                <w:szCs w:val="24"/>
                <w:lang w:eastAsia="ru-RU"/>
              </w:rPr>
              <w:t>- Способ накачивания манжеты -  автоматический.</w:t>
            </w:r>
          </w:p>
          <w:p w:rsidR="00DC58DE" w:rsidRPr="00061198" w:rsidRDefault="00DC58DE" w:rsidP="00DC58DE">
            <w:pPr>
              <w:rPr>
                <w:color w:val="000000"/>
                <w:sz w:val="24"/>
                <w:szCs w:val="24"/>
              </w:rPr>
            </w:pPr>
            <w:r w:rsidRPr="00061198">
              <w:rPr>
                <w:color w:val="000000"/>
                <w:sz w:val="24"/>
                <w:szCs w:val="24"/>
                <w:lang w:eastAsia="ru-RU"/>
              </w:rPr>
              <w:t>-</w:t>
            </w:r>
            <w:r w:rsidRPr="00061198">
              <w:rPr>
                <w:color w:val="000000"/>
                <w:sz w:val="24"/>
                <w:szCs w:val="24"/>
              </w:rPr>
              <w:t xml:space="preserve"> Способ выпуска воздуха из манжеты – Автоматический,</w:t>
            </w:r>
          </w:p>
          <w:p w:rsidR="00DC58DE" w:rsidRPr="00061198" w:rsidRDefault="00DC58DE" w:rsidP="00DC58DE">
            <w:pPr>
              <w:rPr>
                <w:color w:val="000000"/>
                <w:sz w:val="24"/>
                <w:szCs w:val="24"/>
              </w:rPr>
            </w:pPr>
            <w:r w:rsidRPr="00061198">
              <w:rPr>
                <w:color w:val="000000"/>
                <w:sz w:val="24"/>
                <w:szCs w:val="24"/>
              </w:rPr>
              <w:t>- Громкость звукового сигнала, дБ</w:t>
            </w:r>
            <w:r w:rsidR="00B223C9" w:rsidRPr="00061198">
              <w:rPr>
                <w:color w:val="000000"/>
                <w:sz w:val="24"/>
                <w:szCs w:val="24"/>
              </w:rPr>
              <w:t xml:space="preserve"> (децибел)</w:t>
            </w:r>
            <w:r w:rsidRPr="00061198">
              <w:rPr>
                <w:color w:val="000000"/>
                <w:sz w:val="24"/>
                <w:szCs w:val="24"/>
              </w:rPr>
              <w:t>, - не более 40</w:t>
            </w:r>
          </w:p>
          <w:p w:rsidR="00DC58DE" w:rsidRPr="00061198" w:rsidRDefault="00DC58DE" w:rsidP="00DC58DE">
            <w:pPr>
              <w:rPr>
                <w:color w:val="333333"/>
                <w:sz w:val="24"/>
                <w:szCs w:val="24"/>
              </w:rPr>
            </w:pPr>
            <w:r w:rsidRPr="00061198">
              <w:rPr>
                <w:color w:val="333333"/>
                <w:sz w:val="24"/>
                <w:szCs w:val="24"/>
              </w:rPr>
              <w:t xml:space="preserve">- </w:t>
            </w:r>
            <w:r w:rsidRPr="00061198">
              <w:rPr>
                <w:color w:val="000000"/>
                <w:sz w:val="24"/>
                <w:szCs w:val="24"/>
                <w:lang w:eastAsia="ru-RU"/>
              </w:rPr>
              <w:t>Источник питания</w:t>
            </w:r>
            <w:r w:rsidR="005D23B7" w:rsidRPr="00061198">
              <w:rPr>
                <w:color w:val="000000"/>
                <w:sz w:val="24"/>
                <w:szCs w:val="24"/>
                <w:lang w:eastAsia="ru-RU"/>
              </w:rPr>
              <w:t>:</w:t>
            </w:r>
            <w:r w:rsidRPr="00061198">
              <w:rPr>
                <w:color w:val="000000"/>
                <w:sz w:val="24"/>
                <w:szCs w:val="24"/>
                <w:lang w:eastAsia="ru-RU"/>
              </w:rPr>
              <w:t xml:space="preserve"> 4 элемента питания типа АА, сетевой адаптер.</w:t>
            </w:r>
          </w:p>
          <w:p w:rsidR="005D23B7" w:rsidRPr="00061198" w:rsidRDefault="00DC58DE" w:rsidP="005D23B7">
            <w:pPr>
              <w:rPr>
                <w:color w:val="000000"/>
                <w:sz w:val="24"/>
                <w:szCs w:val="24"/>
                <w:lang w:eastAsia="ru-RU"/>
              </w:rPr>
            </w:pPr>
            <w:r w:rsidRPr="00061198">
              <w:rPr>
                <w:color w:val="333333"/>
                <w:sz w:val="24"/>
                <w:szCs w:val="24"/>
              </w:rPr>
              <w:t xml:space="preserve">- </w:t>
            </w:r>
            <w:r w:rsidRPr="00061198">
              <w:rPr>
                <w:color w:val="000000"/>
                <w:sz w:val="24"/>
                <w:szCs w:val="24"/>
                <w:lang w:eastAsia="ru-RU"/>
              </w:rPr>
              <w:t>Размер манжеты</w:t>
            </w:r>
            <w:r w:rsidR="006E12D9" w:rsidRPr="00061198">
              <w:rPr>
                <w:color w:val="000000"/>
                <w:sz w:val="24"/>
                <w:szCs w:val="24"/>
                <w:lang w:eastAsia="ru-RU"/>
              </w:rPr>
              <w:t>, регулируемый</w:t>
            </w:r>
            <w:r w:rsidRPr="00061198">
              <w:rPr>
                <w:color w:val="000000"/>
                <w:sz w:val="24"/>
                <w:szCs w:val="24"/>
                <w:lang w:eastAsia="ru-RU"/>
              </w:rPr>
              <w:t>: 22-32 см.</w:t>
            </w:r>
          </w:p>
          <w:p w:rsidR="005D23B7" w:rsidRPr="00061198" w:rsidRDefault="005D23B7" w:rsidP="005D23B7">
            <w:pPr>
              <w:rPr>
                <w:color w:val="000000"/>
                <w:sz w:val="24"/>
                <w:szCs w:val="24"/>
              </w:rPr>
            </w:pPr>
            <w:r w:rsidRPr="00061198">
              <w:rPr>
                <w:color w:val="000000"/>
                <w:sz w:val="24"/>
                <w:szCs w:val="24"/>
                <w:lang w:eastAsia="ru-RU"/>
              </w:rPr>
              <w:t xml:space="preserve">- </w:t>
            </w:r>
            <w:r w:rsidRPr="00061198">
              <w:rPr>
                <w:color w:val="000000"/>
                <w:sz w:val="24"/>
                <w:szCs w:val="24"/>
              </w:rPr>
              <w:t xml:space="preserve">Длина трубки соединительной, </w:t>
            </w:r>
            <w:proofErr w:type="gramStart"/>
            <w:r w:rsidRPr="00061198">
              <w:rPr>
                <w:color w:val="000000"/>
                <w:sz w:val="24"/>
                <w:szCs w:val="24"/>
              </w:rPr>
              <w:t>мм</w:t>
            </w:r>
            <w:proofErr w:type="gramEnd"/>
            <w:r w:rsidRPr="00061198">
              <w:rPr>
                <w:color w:val="000000"/>
                <w:sz w:val="24"/>
                <w:szCs w:val="24"/>
              </w:rPr>
              <w:t xml:space="preserve"> – 500</w:t>
            </w:r>
          </w:p>
          <w:p w:rsidR="00DC58DE" w:rsidRPr="00061198" w:rsidRDefault="005D23B7" w:rsidP="00DC58DE">
            <w:pPr>
              <w:rPr>
                <w:color w:val="000000"/>
                <w:sz w:val="24"/>
                <w:szCs w:val="24"/>
                <w:lang w:eastAsia="ru-RU"/>
              </w:rPr>
            </w:pPr>
            <w:r w:rsidRPr="00061198">
              <w:rPr>
                <w:color w:val="000000"/>
                <w:sz w:val="24"/>
                <w:szCs w:val="24"/>
              </w:rPr>
              <w:t>Комплектация:</w:t>
            </w:r>
            <w:r w:rsidRPr="00061198">
              <w:rPr>
                <w:color w:val="333333"/>
                <w:sz w:val="24"/>
                <w:szCs w:val="24"/>
              </w:rPr>
              <w:t xml:space="preserve"> коннектор, чехол для хранения, руководство по эксплуатации, гарантийная карта, коробка упаковочная</w:t>
            </w:r>
          </w:p>
        </w:tc>
        <w:tc>
          <w:tcPr>
            <w:tcW w:w="1292" w:type="dxa"/>
            <w:tcBorders>
              <w:top w:val="single" w:sz="4" w:space="0" w:color="auto"/>
              <w:left w:val="single" w:sz="4" w:space="0" w:color="auto"/>
              <w:bottom w:val="single" w:sz="4" w:space="0" w:color="auto"/>
              <w:right w:val="single" w:sz="4" w:space="0" w:color="auto"/>
            </w:tcBorders>
            <w:vAlign w:val="center"/>
          </w:tcPr>
          <w:p w:rsidR="009D60AF" w:rsidRPr="00061198" w:rsidRDefault="009D60AF" w:rsidP="006C5D19">
            <w:pPr>
              <w:jc w:val="center"/>
              <w:rPr>
                <w:color w:val="000000"/>
                <w:sz w:val="24"/>
                <w:szCs w:val="24"/>
              </w:rPr>
            </w:pPr>
            <w:r w:rsidRPr="00061198">
              <w:rPr>
                <w:color w:val="000000"/>
                <w:sz w:val="24"/>
                <w:szCs w:val="24"/>
              </w:rPr>
              <w:lastRenderedPageBreak/>
              <w:t>штука</w:t>
            </w:r>
          </w:p>
        </w:tc>
        <w:tc>
          <w:tcPr>
            <w:tcW w:w="1001" w:type="dxa"/>
            <w:tcBorders>
              <w:top w:val="single" w:sz="4" w:space="0" w:color="auto"/>
              <w:left w:val="single" w:sz="4" w:space="0" w:color="auto"/>
              <w:bottom w:val="single" w:sz="4" w:space="0" w:color="auto"/>
              <w:right w:val="single" w:sz="4" w:space="0" w:color="auto"/>
            </w:tcBorders>
            <w:vAlign w:val="center"/>
          </w:tcPr>
          <w:p w:rsidR="009D60AF" w:rsidRPr="00061198" w:rsidRDefault="00383D16" w:rsidP="006C5D19">
            <w:pPr>
              <w:jc w:val="center"/>
              <w:rPr>
                <w:sz w:val="24"/>
                <w:szCs w:val="24"/>
              </w:rPr>
            </w:pPr>
            <w:r>
              <w:rPr>
                <w:sz w:val="24"/>
                <w:szCs w:val="24"/>
              </w:rPr>
              <w:t>3</w:t>
            </w:r>
          </w:p>
        </w:tc>
        <w:tc>
          <w:tcPr>
            <w:tcW w:w="1323" w:type="dxa"/>
            <w:tcBorders>
              <w:top w:val="single" w:sz="4" w:space="0" w:color="auto"/>
              <w:left w:val="single" w:sz="4" w:space="0" w:color="auto"/>
              <w:bottom w:val="single" w:sz="4" w:space="0" w:color="auto"/>
              <w:right w:val="single" w:sz="4" w:space="0" w:color="auto"/>
            </w:tcBorders>
            <w:vAlign w:val="center"/>
          </w:tcPr>
          <w:p w:rsidR="009D60AF" w:rsidRPr="00061198" w:rsidRDefault="009D60AF" w:rsidP="00C70FBD">
            <w:pPr>
              <w:jc w:val="center"/>
              <w:rPr>
                <w:rFonts w:eastAsia="SimSun"/>
                <w:color w:val="000000"/>
                <w:sz w:val="24"/>
                <w:szCs w:val="24"/>
                <w:highlight w:val="yellow"/>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rsidR="009D60AF" w:rsidRPr="00061198" w:rsidRDefault="009D60AF" w:rsidP="00C70FBD">
            <w:pPr>
              <w:jc w:val="center"/>
              <w:rPr>
                <w:rFonts w:eastAsia="SimSun"/>
                <w:color w:val="000000"/>
                <w:sz w:val="24"/>
                <w:szCs w:val="24"/>
                <w:highlight w:val="yellow"/>
                <w:lang w:eastAsia="zh-CN"/>
              </w:rPr>
            </w:pPr>
          </w:p>
        </w:tc>
      </w:tr>
      <w:tr w:rsidR="009D60AF" w:rsidRPr="00061198" w:rsidTr="00367BA8">
        <w:trPr>
          <w:trHeight w:val="527"/>
          <w:jc w:val="center"/>
        </w:trPr>
        <w:tc>
          <w:tcPr>
            <w:tcW w:w="10688" w:type="dxa"/>
            <w:gridSpan w:val="7"/>
            <w:tcBorders>
              <w:top w:val="single" w:sz="4" w:space="0" w:color="auto"/>
              <w:left w:val="single" w:sz="4" w:space="0" w:color="auto"/>
              <w:bottom w:val="single" w:sz="4" w:space="0" w:color="auto"/>
              <w:right w:val="single" w:sz="4" w:space="0" w:color="auto"/>
            </w:tcBorders>
            <w:noWrap/>
            <w:vAlign w:val="center"/>
          </w:tcPr>
          <w:p w:rsidR="009D60AF" w:rsidRPr="00061198" w:rsidRDefault="009D60AF" w:rsidP="00FD279C">
            <w:pPr>
              <w:rPr>
                <w:rFonts w:eastAsia="SimSun"/>
                <w:color w:val="000000"/>
                <w:sz w:val="24"/>
                <w:szCs w:val="24"/>
                <w:highlight w:val="yellow"/>
                <w:lang w:eastAsia="zh-CN"/>
              </w:rPr>
            </w:pPr>
            <w:r w:rsidRPr="00061198">
              <w:rPr>
                <w:sz w:val="24"/>
                <w:szCs w:val="24"/>
              </w:rPr>
              <w:lastRenderedPageBreak/>
              <w:t>Итого:  ____________</w:t>
            </w:r>
            <w:proofErr w:type="gramStart"/>
            <w:r w:rsidRPr="00061198">
              <w:rPr>
                <w:sz w:val="24"/>
                <w:szCs w:val="24"/>
              </w:rPr>
              <w:t xml:space="preserve">(    </w:t>
            </w:r>
            <w:proofErr w:type="gramEnd"/>
            <w:r w:rsidRPr="00061198">
              <w:rPr>
                <w:sz w:val="24"/>
                <w:szCs w:val="24"/>
              </w:rPr>
              <w:t>руб.   коп. )</w:t>
            </w:r>
          </w:p>
        </w:tc>
      </w:tr>
    </w:tbl>
    <w:p w:rsidR="00CC31D2" w:rsidRPr="00061198" w:rsidRDefault="00CC31D2" w:rsidP="001676E7">
      <w:pPr>
        <w:widowControl w:val="0"/>
        <w:autoSpaceDE w:val="0"/>
        <w:autoSpaceDN w:val="0"/>
        <w:adjustRightInd w:val="0"/>
        <w:jc w:val="center"/>
        <w:rPr>
          <w:sz w:val="24"/>
          <w:szCs w:val="24"/>
        </w:rPr>
      </w:pPr>
    </w:p>
    <w:p w:rsidR="00CC31D2" w:rsidRPr="00061198" w:rsidRDefault="00CC31D2" w:rsidP="008624A2">
      <w:pPr>
        <w:tabs>
          <w:tab w:val="left" w:pos="2280"/>
        </w:tabs>
        <w:rPr>
          <w:b/>
          <w:bCs/>
          <w:sz w:val="24"/>
          <w:szCs w:val="24"/>
        </w:rPr>
      </w:pPr>
      <w:r w:rsidRPr="00061198">
        <w:rPr>
          <w:b/>
          <w:bCs/>
          <w:sz w:val="24"/>
          <w:szCs w:val="24"/>
        </w:rPr>
        <w:t>Заказчик                                                                          Поставщик</w:t>
      </w:r>
    </w:p>
    <w:p w:rsidR="001146B9" w:rsidRPr="00061198" w:rsidRDefault="001146B9" w:rsidP="009E3FD2">
      <w:pPr>
        <w:rPr>
          <w:sz w:val="24"/>
          <w:szCs w:val="24"/>
        </w:rPr>
      </w:pPr>
      <w:r w:rsidRPr="00061198">
        <w:rPr>
          <w:sz w:val="24"/>
          <w:szCs w:val="24"/>
        </w:rPr>
        <w:t>Главный врач</w:t>
      </w:r>
      <w:r w:rsidR="00CC31D2" w:rsidRPr="00061198">
        <w:rPr>
          <w:sz w:val="24"/>
          <w:szCs w:val="24"/>
        </w:rPr>
        <w:t xml:space="preserve"> </w:t>
      </w:r>
      <w:r w:rsidRPr="00061198">
        <w:rPr>
          <w:sz w:val="24"/>
          <w:szCs w:val="24"/>
        </w:rPr>
        <w:t>СПб ГБУЗ «Центр СПИД</w:t>
      </w:r>
    </w:p>
    <w:p w:rsidR="00CC31D2" w:rsidRPr="00061198" w:rsidRDefault="001146B9" w:rsidP="009E3FD2">
      <w:pPr>
        <w:rPr>
          <w:sz w:val="24"/>
          <w:szCs w:val="24"/>
        </w:rPr>
      </w:pPr>
      <w:r w:rsidRPr="00061198">
        <w:rPr>
          <w:sz w:val="24"/>
          <w:szCs w:val="24"/>
        </w:rPr>
        <w:t xml:space="preserve"> и инфекционных заболеваний»</w:t>
      </w:r>
    </w:p>
    <w:p w:rsidR="001146B9" w:rsidRPr="00061198" w:rsidRDefault="001146B9" w:rsidP="009E3FD2">
      <w:pPr>
        <w:rPr>
          <w:sz w:val="24"/>
          <w:szCs w:val="24"/>
        </w:rPr>
      </w:pPr>
    </w:p>
    <w:p w:rsidR="00CC31D2" w:rsidRPr="00061198" w:rsidRDefault="001146B9" w:rsidP="009E3FD2">
      <w:pPr>
        <w:rPr>
          <w:sz w:val="24"/>
          <w:szCs w:val="24"/>
        </w:rPr>
      </w:pPr>
      <w:r w:rsidRPr="00061198">
        <w:rPr>
          <w:sz w:val="24"/>
          <w:szCs w:val="24"/>
        </w:rPr>
        <w:t>Т.Н. Виноградова</w:t>
      </w:r>
    </w:p>
    <w:p w:rsidR="00CC31D2" w:rsidRPr="00061198" w:rsidRDefault="00CC31D2" w:rsidP="009E3FD2">
      <w:pPr>
        <w:rPr>
          <w:sz w:val="24"/>
          <w:szCs w:val="24"/>
        </w:rPr>
      </w:pPr>
      <w:r w:rsidRPr="00061198">
        <w:rPr>
          <w:sz w:val="24"/>
          <w:szCs w:val="24"/>
        </w:rPr>
        <w:t xml:space="preserve">__________________________                                      </w:t>
      </w:r>
      <w:r w:rsidRPr="00061198">
        <w:rPr>
          <w:b/>
          <w:bCs/>
          <w:sz w:val="24"/>
          <w:szCs w:val="24"/>
        </w:rPr>
        <w:t>________________________</w:t>
      </w:r>
    </w:p>
    <w:p w:rsidR="00CC31D2" w:rsidRPr="00061198" w:rsidRDefault="00CC31D2" w:rsidP="008624A2">
      <w:pPr>
        <w:rPr>
          <w:sz w:val="24"/>
          <w:szCs w:val="24"/>
        </w:rPr>
      </w:pPr>
    </w:p>
    <w:p w:rsidR="0009199C" w:rsidRPr="00B223C9" w:rsidRDefault="0009199C" w:rsidP="00C441F8">
      <w:pPr>
        <w:suppressAutoHyphens w:val="0"/>
        <w:jc w:val="right"/>
        <w:rPr>
          <w:sz w:val="22"/>
          <w:szCs w:val="22"/>
          <w:lang w:eastAsia="ru-RU"/>
        </w:rPr>
      </w:pPr>
    </w:p>
    <w:p w:rsidR="0009199C" w:rsidRPr="00B223C9" w:rsidRDefault="0009199C" w:rsidP="00C441F8">
      <w:pPr>
        <w:suppressAutoHyphens w:val="0"/>
        <w:jc w:val="right"/>
        <w:rPr>
          <w:sz w:val="22"/>
          <w:szCs w:val="22"/>
          <w:lang w:eastAsia="ru-RU"/>
        </w:rPr>
      </w:pPr>
    </w:p>
    <w:p w:rsidR="0009199C" w:rsidRPr="00B223C9" w:rsidRDefault="0009199C" w:rsidP="00C441F8">
      <w:pPr>
        <w:suppressAutoHyphens w:val="0"/>
        <w:jc w:val="right"/>
        <w:rPr>
          <w:sz w:val="22"/>
          <w:szCs w:val="22"/>
          <w:lang w:eastAsia="ru-RU"/>
        </w:rPr>
      </w:pPr>
    </w:p>
    <w:p w:rsidR="0009199C" w:rsidRPr="00B223C9" w:rsidRDefault="0009199C" w:rsidP="00C441F8">
      <w:pPr>
        <w:suppressAutoHyphens w:val="0"/>
        <w:jc w:val="right"/>
        <w:rPr>
          <w:sz w:val="22"/>
          <w:szCs w:val="22"/>
          <w:lang w:eastAsia="ru-RU"/>
        </w:rPr>
      </w:pPr>
    </w:p>
    <w:p w:rsidR="0009199C" w:rsidRPr="00B223C9" w:rsidRDefault="0009199C" w:rsidP="00C441F8">
      <w:pPr>
        <w:suppressAutoHyphens w:val="0"/>
        <w:jc w:val="right"/>
        <w:rPr>
          <w:sz w:val="22"/>
          <w:szCs w:val="22"/>
          <w:lang w:eastAsia="ru-RU"/>
        </w:rPr>
      </w:pPr>
    </w:p>
    <w:p w:rsidR="0009199C" w:rsidRPr="00B223C9" w:rsidRDefault="0009199C" w:rsidP="00C441F8">
      <w:pPr>
        <w:suppressAutoHyphens w:val="0"/>
        <w:jc w:val="right"/>
        <w:rPr>
          <w:sz w:val="22"/>
          <w:szCs w:val="22"/>
          <w:lang w:eastAsia="ru-RU"/>
        </w:rPr>
      </w:pPr>
    </w:p>
    <w:p w:rsidR="00CC31D2" w:rsidRPr="00B223C9" w:rsidRDefault="00CC31D2" w:rsidP="00805DA1">
      <w:pPr>
        <w:widowControl w:val="0"/>
        <w:autoSpaceDE w:val="0"/>
        <w:autoSpaceDN w:val="0"/>
        <w:adjustRightInd w:val="0"/>
        <w:rPr>
          <w:sz w:val="22"/>
          <w:szCs w:val="22"/>
        </w:rPr>
      </w:pPr>
    </w:p>
    <w:sectPr w:rsidR="00CC31D2" w:rsidRPr="00B223C9" w:rsidSect="003B62F5">
      <w:footerReference w:type="default" r:id="rId10"/>
      <w:pgSz w:w="11906" w:h="16838"/>
      <w:pgMar w:top="426"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7336" w:rsidRDefault="00D57336" w:rsidP="00CA41BD">
      <w:r>
        <w:separator/>
      </w:r>
    </w:p>
  </w:endnote>
  <w:endnote w:type="continuationSeparator" w:id="0">
    <w:p w:rsidR="00D57336" w:rsidRDefault="00D57336"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F2B" w:rsidRDefault="003104B4">
    <w:pPr>
      <w:pStyle w:val="aa"/>
      <w:jc w:val="right"/>
    </w:pPr>
    <w:r>
      <w:fldChar w:fldCharType="begin"/>
    </w:r>
    <w:r w:rsidR="00D94986">
      <w:instrText>PAGE   \* MERGEFORMAT</w:instrText>
    </w:r>
    <w:r>
      <w:fldChar w:fldCharType="separate"/>
    </w:r>
    <w:r w:rsidR="000632C3">
      <w:rPr>
        <w:noProof/>
      </w:rPr>
      <w:t>8</w:t>
    </w:r>
    <w:r>
      <w:rPr>
        <w:noProof/>
      </w:rPr>
      <w:fldChar w:fldCharType="end"/>
    </w:r>
  </w:p>
  <w:p w:rsidR="00950F2B" w:rsidRDefault="00950F2B">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7336" w:rsidRDefault="00D57336" w:rsidP="00CA41BD">
      <w:r>
        <w:separator/>
      </w:r>
    </w:p>
  </w:footnote>
  <w:footnote w:type="continuationSeparator" w:id="0">
    <w:p w:rsidR="00D57336" w:rsidRDefault="00D57336" w:rsidP="00CA41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56CB2"/>
    <w:multiLevelType w:val="multilevel"/>
    <w:tmpl w:val="8E56F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9A198B"/>
    <w:multiLevelType w:val="hybridMultilevel"/>
    <w:tmpl w:val="150A87FE"/>
    <w:lvl w:ilvl="0" w:tplc="7E3E9954">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3169570D"/>
    <w:multiLevelType w:val="hybridMultilevel"/>
    <w:tmpl w:val="8B129E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46753A4"/>
    <w:multiLevelType w:val="multilevel"/>
    <w:tmpl w:val="ED4AC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06A750B"/>
    <w:multiLevelType w:val="hybridMultilevel"/>
    <w:tmpl w:val="0082DF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1482B16"/>
    <w:multiLevelType w:val="multilevel"/>
    <w:tmpl w:val="59CE9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3"/>
  </w:num>
  <w:num w:numId="4">
    <w:abstractNumId w:val="2"/>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0"/>
  </w:num>
  <w:num w:numId="8">
    <w:abstractNumId w:val="6"/>
  </w:num>
  <w:num w:numId="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1676E7"/>
    <w:rsid w:val="000056B2"/>
    <w:rsid w:val="0001097F"/>
    <w:rsid w:val="0001515A"/>
    <w:rsid w:val="000256E1"/>
    <w:rsid w:val="0002619A"/>
    <w:rsid w:val="00027A88"/>
    <w:rsid w:val="000335A7"/>
    <w:rsid w:val="00037874"/>
    <w:rsid w:val="00042EBF"/>
    <w:rsid w:val="000431D4"/>
    <w:rsid w:val="00051F7F"/>
    <w:rsid w:val="0005320A"/>
    <w:rsid w:val="00061198"/>
    <w:rsid w:val="000632C3"/>
    <w:rsid w:val="000701F1"/>
    <w:rsid w:val="000847C2"/>
    <w:rsid w:val="00086FDE"/>
    <w:rsid w:val="0009199C"/>
    <w:rsid w:val="000958E9"/>
    <w:rsid w:val="00096B50"/>
    <w:rsid w:val="000975D6"/>
    <w:rsid w:val="000C5017"/>
    <w:rsid w:val="000D3E23"/>
    <w:rsid w:val="000E588A"/>
    <w:rsid w:val="000E5D1D"/>
    <w:rsid w:val="000E6AA6"/>
    <w:rsid w:val="000E7E8A"/>
    <w:rsid w:val="000F1056"/>
    <w:rsid w:val="001019DA"/>
    <w:rsid w:val="00102623"/>
    <w:rsid w:val="00104441"/>
    <w:rsid w:val="001062DD"/>
    <w:rsid w:val="001146B9"/>
    <w:rsid w:val="00122DEB"/>
    <w:rsid w:val="001337BA"/>
    <w:rsid w:val="00140E1E"/>
    <w:rsid w:val="00143A6A"/>
    <w:rsid w:val="00160A7B"/>
    <w:rsid w:val="00160F01"/>
    <w:rsid w:val="001676E7"/>
    <w:rsid w:val="001770F6"/>
    <w:rsid w:val="00181ED1"/>
    <w:rsid w:val="00183196"/>
    <w:rsid w:val="00186DE1"/>
    <w:rsid w:val="0019229A"/>
    <w:rsid w:val="001922D0"/>
    <w:rsid w:val="00192ED2"/>
    <w:rsid w:val="00193B04"/>
    <w:rsid w:val="001A225C"/>
    <w:rsid w:val="001A7C4F"/>
    <w:rsid w:val="001B19BF"/>
    <w:rsid w:val="001B254B"/>
    <w:rsid w:val="001B37AD"/>
    <w:rsid w:val="001C008C"/>
    <w:rsid w:val="001C09CA"/>
    <w:rsid w:val="001C2DF7"/>
    <w:rsid w:val="001C4D2F"/>
    <w:rsid w:val="001C6025"/>
    <w:rsid w:val="001D13B3"/>
    <w:rsid w:val="001E01D0"/>
    <w:rsid w:val="001E3F21"/>
    <w:rsid w:val="001E4386"/>
    <w:rsid w:val="001F393F"/>
    <w:rsid w:val="00205028"/>
    <w:rsid w:val="002163D7"/>
    <w:rsid w:val="00216924"/>
    <w:rsid w:val="002227E4"/>
    <w:rsid w:val="00236F46"/>
    <w:rsid w:val="00240D1A"/>
    <w:rsid w:val="00241F23"/>
    <w:rsid w:val="00244794"/>
    <w:rsid w:val="002447E7"/>
    <w:rsid w:val="00246882"/>
    <w:rsid w:val="00246E25"/>
    <w:rsid w:val="00257705"/>
    <w:rsid w:val="002802A8"/>
    <w:rsid w:val="00284ABB"/>
    <w:rsid w:val="00286BED"/>
    <w:rsid w:val="00287285"/>
    <w:rsid w:val="002951FF"/>
    <w:rsid w:val="002957ED"/>
    <w:rsid w:val="002A4C6E"/>
    <w:rsid w:val="002C1B78"/>
    <w:rsid w:val="002C2787"/>
    <w:rsid w:val="002C76B1"/>
    <w:rsid w:val="002D5A8F"/>
    <w:rsid w:val="002D5CEF"/>
    <w:rsid w:val="002E1F70"/>
    <w:rsid w:val="002E5920"/>
    <w:rsid w:val="002E647D"/>
    <w:rsid w:val="002F2C97"/>
    <w:rsid w:val="002F36CF"/>
    <w:rsid w:val="003003C3"/>
    <w:rsid w:val="00305320"/>
    <w:rsid w:val="0030559B"/>
    <w:rsid w:val="00310161"/>
    <w:rsid w:val="003104B4"/>
    <w:rsid w:val="00311EA8"/>
    <w:rsid w:val="00320257"/>
    <w:rsid w:val="00322EC4"/>
    <w:rsid w:val="003250EA"/>
    <w:rsid w:val="0032657F"/>
    <w:rsid w:val="00337C3E"/>
    <w:rsid w:val="00344258"/>
    <w:rsid w:val="003566B0"/>
    <w:rsid w:val="003613F4"/>
    <w:rsid w:val="003639F6"/>
    <w:rsid w:val="00366D39"/>
    <w:rsid w:val="00367BA8"/>
    <w:rsid w:val="00381963"/>
    <w:rsid w:val="00383D16"/>
    <w:rsid w:val="00383E19"/>
    <w:rsid w:val="00393464"/>
    <w:rsid w:val="003A1071"/>
    <w:rsid w:val="003A1B01"/>
    <w:rsid w:val="003A3036"/>
    <w:rsid w:val="003B0190"/>
    <w:rsid w:val="003B6112"/>
    <w:rsid w:val="003B62F5"/>
    <w:rsid w:val="003B7174"/>
    <w:rsid w:val="003B7C84"/>
    <w:rsid w:val="003C0273"/>
    <w:rsid w:val="003C06C4"/>
    <w:rsid w:val="003C25CD"/>
    <w:rsid w:val="003C55C4"/>
    <w:rsid w:val="003D1687"/>
    <w:rsid w:val="003D21EF"/>
    <w:rsid w:val="003D2996"/>
    <w:rsid w:val="003D5423"/>
    <w:rsid w:val="003D6F6F"/>
    <w:rsid w:val="003F35BB"/>
    <w:rsid w:val="003F4DA8"/>
    <w:rsid w:val="00400F8F"/>
    <w:rsid w:val="00417AFA"/>
    <w:rsid w:val="004303CB"/>
    <w:rsid w:val="00430BE0"/>
    <w:rsid w:val="004379D3"/>
    <w:rsid w:val="004661E2"/>
    <w:rsid w:val="00474207"/>
    <w:rsid w:val="00480DC1"/>
    <w:rsid w:val="00481884"/>
    <w:rsid w:val="0048228D"/>
    <w:rsid w:val="00491008"/>
    <w:rsid w:val="00495612"/>
    <w:rsid w:val="004A1E4D"/>
    <w:rsid w:val="004A6210"/>
    <w:rsid w:val="004A6592"/>
    <w:rsid w:val="004B449F"/>
    <w:rsid w:val="004B6DC2"/>
    <w:rsid w:val="004D6897"/>
    <w:rsid w:val="004E32BC"/>
    <w:rsid w:val="004E4A92"/>
    <w:rsid w:val="004F1C15"/>
    <w:rsid w:val="004F33F3"/>
    <w:rsid w:val="004F66EC"/>
    <w:rsid w:val="0050080D"/>
    <w:rsid w:val="00506380"/>
    <w:rsid w:val="00510A6C"/>
    <w:rsid w:val="00512286"/>
    <w:rsid w:val="00516774"/>
    <w:rsid w:val="00517ED7"/>
    <w:rsid w:val="00523993"/>
    <w:rsid w:val="00530007"/>
    <w:rsid w:val="005319E6"/>
    <w:rsid w:val="0054215C"/>
    <w:rsid w:val="00542F45"/>
    <w:rsid w:val="00543E9A"/>
    <w:rsid w:val="005441F1"/>
    <w:rsid w:val="005459EF"/>
    <w:rsid w:val="00553764"/>
    <w:rsid w:val="00560B1E"/>
    <w:rsid w:val="00567CA4"/>
    <w:rsid w:val="005840F4"/>
    <w:rsid w:val="00584F14"/>
    <w:rsid w:val="005A7A83"/>
    <w:rsid w:val="005B5625"/>
    <w:rsid w:val="005C3A42"/>
    <w:rsid w:val="005D23B7"/>
    <w:rsid w:val="005D3D69"/>
    <w:rsid w:val="005D4302"/>
    <w:rsid w:val="005E5676"/>
    <w:rsid w:val="005F0386"/>
    <w:rsid w:val="005F7DFE"/>
    <w:rsid w:val="0060058C"/>
    <w:rsid w:val="006052A4"/>
    <w:rsid w:val="00611E78"/>
    <w:rsid w:val="006234EF"/>
    <w:rsid w:val="006249D9"/>
    <w:rsid w:val="00624A0D"/>
    <w:rsid w:val="00627688"/>
    <w:rsid w:val="00632D41"/>
    <w:rsid w:val="00634B94"/>
    <w:rsid w:val="00636CDA"/>
    <w:rsid w:val="00637F37"/>
    <w:rsid w:val="00642E62"/>
    <w:rsid w:val="00647547"/>
    <w:rsid w:val="00650F9D"/>
    <w:rsid w:val="006519DC"/>
    <w:rsid w:val="00653113"/>
    <w:rsid w:val="006554C0"/>
    <w:rsid w:val="00655B20"/>
    <w:rsid w:val="00656743"/>
    <w:rsid w:val="0065786A"/>
    <w:rsid w:val="0066335E"/>
    <w:rsid w:val="00664787"/>
    <w:rsid w:val="00677F5D"/>
    <w:rsid w:val="00696F82"/>
    <w:rsid w:val="006A0B22"/>
    <w:rsid w:val="006A6802"/>
    <w:rsid w:val="006C4561"/>
    <w:rsid w:val="006C5D19"/>
    <w:rsid w:val="006D2675"/>
    <w:rsid w:val="006E12D9"/>
    <w:rsid w:val="006E2820"/>
    <w:rsid w:val="006E30AB"/>
    <w:rsid w:val="006E73F7"/>
    <w:rsid w:val="006F5330"/>
    <w:rsid w:val="00705135"/>
    <w:rsid w:val="00705FA5"/>
    <w:rsid w:val="0070730D"/>
    <w:rsid w:val="007175A1"/>
    <w:rsid w:val="0071770B"/>
    <w:rsid w:val="00717DA8"/>
    <w:rsid w:val="007241EF"/>
    <w:rsid w:val="0072614D"/>
    <w:rsid w:val="00742842"/>
    <w:rsid w:val="007438C4"/>
    <w:rsid w:val="00751E9A"/>
    <w:rsid w:val="00755BF8"/>
    <w:rsid w:val="00763420"/>
    <w:rsid w:val="00765A7A"/>
    <w:rsid w:val="00767132"/>
    <w:rsid w:val="00774017"/>
    <w:rsid w:val="0078646E"/>
    <w:rsid w:val="00790796"/>
    <w:rsid w:val="007914F7"/>
    <w:rsid w:val="00796E54"/>
    <w:rsid w:val="007A3970"/>
    <w:rsid w:val="007B2F87"/>
    <w:rsid w:val="007B3ABD"/>
    <w:rsid w:val="007B3F55"/>
    <w:rsid w:val="007B56B6"/>
    <w:rsid w:val="007C00A3"/>
    <w:rsid w:val="007C59AA"/>
    <w:rsid w:val="007C6A80"/>
    <w:rsid w:val="007D299F"/>
    <w:rsid w:val="007D4937"/>
    <w:rsid w:val="007D60B1"/>
    <w:rsid w:val="007E146C"/>
    <w:rsid w:val="007E1BAD"/>
    <w:rsid w:val="007E7AF4"/>
    <w:rsid w:val="007F0A4A"/>
    <w:rsid w:val="007F2289"/>
    <w:rsid w:val="007F6994"/>
    <w:rsid w:val="007F6D02"/>
    <w:rsid w:val="00802EE3"/>
    <w:rsid w:val="0080447A"/>
    <w:rsid w:val="00805DA1"/>
    <w:rsid w:val="00813678"/>
    <w:rsid w:val="00832087"/>
    <w:rsid w:val="00835A84"/>
    <w:rsid w:val="00840D55"/>
    <w:rsid w:val="00845BEB"/>
    <w:rsid w:val="00855894"/>
    <w:rsid w:val="008624A2"/>
    <w:rsid w:val="00873979"/>
    <w:rsid w:val="0087660F"/>
    <w:rsid w:val="00886D46"/>
    <w:rsid w:val="00887DFA"/>
    <w:rsid w:val="00891BA6"/>
    <w:rsid w:val="0089718C"/>
    <w:rsid w:val="008A53DD"/>
    <w:rsid w:val="008B2727"/>
    <w:rsid w:val="008B6D35"/>
    <w:rsid w:val="008C06DC"/>
    <w:rsid w:val="008C1716"/>
    <w:rsid w:val="008C268F"/>
    <w:rsid w:val="008C40B2"/>
    <w:rsid w:val="008C4873"/>
    <w:rsid w:val="008C5669"/>
    <w:rsid w:val="008C7466"/>
    <w:rsid w:val="008D0E2F"/>
    <w:rsid w:val="008D507F"/>
    <w:rsid w:val="008D5976"/>
    <w:rsid w:val="008F0B39"/>
    <w:rsid w:val="008F4AD1"/>
    <w:rsid w:val="009031F9"/>
    <w:rsid w:val="00903800"/>
    <w:rsid w:val="00917DA9"/>
    <w:rsid w:val="00922F4E"/>
    <w:rsid w:val="00926170"/>
    <w:rsid w:val="00935DE8"/>
    <w:rsid w:val="00944587"/>
    <w:rsid w:val="00950F2B"/>
    <w:rsid w:val="00975BED"/>
    <w:rsid w:val="00975E62"/>
    <w:rsid w:val="009775F1"/>
    <w:rsid w:val="00985122"/>
    <w:rsid w:val="0098561E"/>
    <w:rsid w:val="00990A93"/>
    <w:rsid w:val="0099129A"/>
    <w:rsid w:val="00993881"/>
    <w:rsid w:val="00996551"/>
    <w:rsid w:val="009B1AAC"/>
    <w:rsid w:val="009B1B98"/>
    <w:rsid w:val="009B2EE8"/>
    <w:rsid w:val="009C68F9"/>
    <w:rsid w:val="009D60AF"/>
    <w:rsid w:val="009D6281"/>
    <w:rsid w:val="009D67DE"/>
    <w:rsid w:val="009D70CF"/>
    <w:rsid w:val="009E27DA"/>
    <w:rsid w:val="009E3B8F"/>
    <w:rsid w:val="009E3FD2"/>
    <w:rsid w:val="009E4418"/>
    <w:rsid w:val="009E7133"/>
    <w:rsid w:val="009F05E0"/>
    <w:rsid w:val="009F2E70"/>
    <w:rsid w:val="009F4912"/>
    <w:rsid w:val="009F49B7"/>
    <w:rsid w:val="00A01C6E"/>
    <w:rsid w:val="00A04BAA"/>
    <w:rsid w:val="00A23484"/>
    <w:rsid w:val="00A313A5"/>
    <w:rsid w:val="00A31A30"/>
    <w:rsid w:val="00A34982"/>
    <w:rsid w:val="00A36936"/>
    <w:rsid w:val="00A41526"/>
    <w:rsid w:val="00A415E2"/>
    <w:rsid w:val="00A41DEB"/>
    <w:rsid w:val="00A425AE"/>
    <w:rsid w:val="00A428F5"/>
    <w:rsid w:val="00A4698C"/>
    <w:rsid w:val="00A5790F"/>
    <w:rsid w:val="00A645BA"/>
    <w:rsid w:val="00A747A8"/>
    <w:rsid w:val="00A749EF"/>
    <w:rsid w:val="00A900FD"/>
    <w:rsid w:val="00A91631"/>
    <w:rsid w:val="00AA42C3"/>
    <w:rsid w:val="00AA5CEE"/>
    <w:rsid w:val="00AB13D1"/>
    <w:rsid w:val="00AC1F72"/>
    <w:rsid w:val="00AC261F"/>
    <w:rsid w:val="00AD555C"/>
    <w:rsid w:val="00AD5AF8"/>
    <w:rsid w:val="00AE42B6"/>
    <w:rsid w:val="00AF69FC"/>
    <w:rsid w:val="00AF7A9B"/>
    <w:rsid w:val="00B01551"/>
    <w:rsid w:val="00B03F76"/>
    <w:rsid w:val="00B1590C"/>
    <w:rsid w:val="00B201DC"/>
    <w:rsid w:val="00B223C9"/>
    <w:rsid w:val="00B22FAB"/>
    <w:rsid w:val="00B23761"/>
    <w:rsid w:val="00B260C0"/>
    <w:rsid w:val="00B27E62"/>
    <w:rsid w:val="00B30459"/>
    <w:rsid w:val="00B37216"/>
    <w:rsid w:val="00B472DE"/>
    <w:rsid w:val="00B509DB"/>
    <w:rsid w:val="00B80806"/>
    <w:rsid w:val="00B8130F"/>
    <w:rsid w:val="00B92DC4"/>
    <w:rsid w:val="00B966FD"/>
    <w:rsid w:val="00B97944"/>
    <w:rsid w:val="00BA1ED0"/>
    <w:rsid w:val="00BA2430"/>
    <w:rsid w:val="00BA7B00"/>
    <w:rsid w:val="00BB495C"/>
    <w:rsid w:val="00BB7ED3"/>
    <w:rsid w:val="00BC4780"/>
    <w:rsid w:val="00BC4C0E"/>
    <w:rsid w:val="00BD220B"/>
    <w:rsid w:val="00BD24FB"/>
    <w:rsid w:val="00BD2EF0"/>
    <w:rsid w:val="00BD6529"/>
    <w:rsid w:val="00BE093C"/>
    <w:rsid w:val="00BF07C5"/>
    <w:rsid w:val="00BF127D"/>
    <w:rsid w:val="00BF1C3D"/>
    <w:rsid w:val="00BF2055"/>
    <w:rsid w:val="00C10C42"/>
    <w:rsid w:val="00C11AC6"/>
    <w:rsid w:val="00C13161"/>
    <w:rsid w:val="00C14777"/>
    <w:rsid w:val="00C227C7"/>
    <w:rsid w:val="00C27A81"/>
    <w:rsid w:val="00C41988"/>
    <w:rsid w:val="00C4221F"/>
    <w:rsid w:val="00C441F8"/>
    <w:rsid w:val="00C478FC"/>
    <w:rsid w:val="00C51385"/>
    <w:rsid w:val="00C56663"/>
    <w:rsid w:val="00C67A05"/>
    <w:rsid w:val="00C70FBD"/>
    <w:rsid w:val="00C80E17"/>
    <w:rsid w:val="00C81127"/>
    <w:rsid w:val="00C85AFE"/>
    <w:rsid w:val="00CA1ADD"/>
    <w:rsid w:val="00CA41BD"/>
    <w:rsid w:val="00CA6BE3"/>
    <w:rsid w:val="00CC31D2"/>
    <w:rsid w:val="00CC5EDA"/>
    <w:rsid w:val="00CD610B"/>
    <w:rsid w:val="00CE4274"/>
    <w:rsid w:val="00D05838"/>
    <w:rsid w:val="00D05F11"/>
    <w:rsid w:val="00D11ED7"/>
    <w:rsid w:val="00D12D98"/>
    <w:rsid w:val="00D22E96"/>
    <w:rsid w:val="00D33C32"/>
    <w:rsid w:val="00D37403"/>
    <w:rsid w:val="00D4602C"/>
    <w:rsid w:val="00D54548"/>
    <w:rsid w:val="00D57336"/>
    <w:rsid w:val="00D57448"/>
    <w:rsid w:val="00D60E97"/>
    <w:rsid w:val="00D653A8"/>
    <w:rsid w:val="00D73FA6"/>
    <w:rsid w:val="00D84A6D"/>
    <w:rsid w:val="00D84FAF"/>
    <w:rsid w:val="00D85452"/>
    <w:rsid w:val="00D87ADB"/>
    <w:rsid w:val="00D94986"/>
    <w:rsid w:val="00DA54AC"/>
    <w:rsid w:val="00DB7E69"/>
    <w:rsid w:val="00DC1CF8"/>
    <w:rsid w:val="00DC58DE"/>
    <w:rsid w:val="00DD184F"/>
    <w:rsid w:val="00DD19C1"/>
    <w:rsid w:val="00DE0926"/>
    <w:rsid w:val="00DE2996"/>
    <w:rsid w:val="00DE5CCE"/>
    <w:rsid w:val="00E01D7E"/>
    <w:rsid w:val="00E07A14"/>
    <w:rsid w:val="00E27316"/>
    <w:rsid w:val="00E34790"/>
    <w:rsid w:val="00E45CE3"/>
    <w:rsid w:val="00E5297F"/>
    <w:rsid w:val="00E53BBC"/>
    <w:rsid w:val="00E54EC5"/>
    <w:rsid w:val="00E6155B"/>
    <w:rsid w:val="00E6396C"/>
    <w:rsid w:val="00E6434A"/>
    <w:rsid w:val="00E676E0"/>
    <w:rsid w:val="00E732F8"/>
    <w:rsid w:val="00E744A3"/>
    <w:rsid w:val="00E81BA0"/>
    <w:rsid w:val="00E81EF9"/>
    <w:rsid w:val="00E87AEC"/>
    <w:rsid w:val="00E900F6"/>
    <w:rsid w:val="00E9363A"/>
    <w:rsid w:val="00EA21EE"/>
    <w:rsid w:val="00EA7881"/>
    <w:rsid w:val="00EB009C"/>
    <w:rsid w:val="00EC34D1"/>
    <w:rsid w:val="00ED37CC"/>
    <w:rsid w:val="00ED59A6"/>
    <w:rsid w:val="00ED5A86"/>
    <w:rsid w:val="00EE716D"/>
    <w:rsid w:val="00EF62FA"/>
    <w:rsid w:val="00F21E03"/>
    <w:rsid w:val="00F2299C"/>
    <w:rsid w:val="00F24181"/>
    <w:rsid w:val="00F406A3"/>
    <w:rsid w:val="00F56C02"/>
    <w:rsid w:val="00F60199"/>
    <w:rsid w:val="00F72B58"/>
    <w:rsid w:val="00F73122"/>
    <w:rsid w:val="00F772A3"/>
    <w:rsid w:val="00F83E00"/>
    <w:rsid w:val="00F84508"/>
    <w:rsid w:val="00F84767"/>
    <w:rsid w:val="00F95D5E"/>
    <w:rsid w:val="00FB2866"/>
    <w:rsid w:val="00FB2ABB"/>
    <w:rsid w:val="00FB72CB"/>
    <w:rsid w:val="00FC3A8A"/>
    <w:rsid w:val="00FC5F0B"/>
    <w:rsid w:val="00FD1F68"/>
    <w:rsid w:val="00FD24CE"/>
    <w:rsid w:val="00FD279C"/>
    <w:rsid w:val="00FD319A"/>
    <w:rsid w:val="00FF2135"/>
    <w:rsid w:val="00FF4418"/>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76E7"/>
    <w:pPr>
      <w:suppressAutoHyphens/>
    </w:pPr>
    <w:rPr>
      <w:rFonts w:ascii="Times New Roman" w:eastAsia="Times New Roman" w:hAnsi="Times New Roman"/>
      <w:lang w:eastAsia="ar-SA"/>
    </w:rPr>
  </w:style>
  <w:style w:type="paragraph" w:styleId="2">
    <w:name w:val="heading 2"/>
    <w:basedOn w:val="a"/>
    <w:link w:val="20"/>
    <w:uiPriority w:val="9"/>
    <w:qFormat/>
    <w:locked/>
    <w:rsid w:val="00F72B58"/>
    <w:pPr>
      <w:suppressAutoHyphens w:val="0"/>
      <w:spacing w:before="100" w:beforeAutospacing="1" w:after="100" w:afterAutospacing="1"/>
      <w:outlineLvl w:val="1"/>
    </w:pPr>
    <w:rPr>
      <w:b/>
      <w:bCs/>
      <w:sz w:val="36"/>
      <w:szCs w:val="36"/>
      <w:lang w:eastAsia="ru-RU"/>
    </w:rPr>
  </w:style>
  <w:style w:type="paragraph" w:styleId="3">
    <w:name w:val="heading 3"/>
    <w:basedOn w:val="a"/>
    <w:next w:val="a"/>
    <w:link w:val="30"/>
    <w:semiHidden/>
    <w:unhideWhenUsed/>
    <w:qFormat/>
    <w:locked/>
    <w:rsid w:val="00DC58DE"/>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1">
    <w:name w:val="Body Text 3"/>
    <w:basedOn w:val="a"/>
    <w:link w:val="32"/>
    <w:uiPriority w:val="99"/>
    <w:semiHidden/>
    <w:rsid w:val="00C441F8"/>
    <w:pPr>
      <w:spacing w:after="120"/>
    </w:pPr>
    <w:rPr>
      <w:rFonts w:eastAsia="Calibri"/>
      <w:sz w:val="16"/>
      <w:szCs w:val="16"/>
    </w:rPr>
  </w:style>
  <w:style w:type="character" w:customStyle="1" w:styleId="32">
    <w:name w:val="Основной текст 3 Знак"/>
    <w:link w:val="31"/>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E87AEC"/>
    <w:rPr>
      <w:b/>
      <w:bCs/>
    </w:rPr>
  </w:style>
  <w:style w:type="character" w:customStyle="1" w:styleId="20">
    <w:name w:val="Заголовок 2 Знак"/>
    <w:basedOn w:val="a0"/>
    <w:link w:val="2"/>
    <w:uiPriority w:val="9"/>
    <w:rsid w:val="00F72B58"/>
    <w:rPr>
      <w:rFonts w:ascii="Times New Roman" w:eastAsia="Times New Roman" w:hAnsi="Times New Roman"/>
      <w:b/>
      <w:bCs/>
      <w:sz w:val="36"/>
      <w:szCs w:val="36"/>
    </w:rPr>
  </w:style>
  <w:style w:type="character" w:customStyle="1" w:styleId="name">
    <w:name w:val="name"/>
    <w:basedOn w:val="a0"/>
    <w:rsid w:val="000958E9"/>
  </w:style>
  <w:style w:type="character" w:customStyle="1" w:styleId="val">
    <w:name w:val="val"/>
    <w:basedOn w:val="a0"/>
    <w:rsid w:val="000958E9"/>
  </w:style>
  <w:style w:type="paragraph" w:styleId="ad">
    <w:name w:val="Normal (Web)"/>
    <w:basedOn w:val="a"/>
    <w:uiPriority w:val="99"/>
    <w:semiHidden/>
    <w:unhideWhenUsed/>
    <w:rsid w:val="000958E9"/>
    <w:pPr>
      <w:suppressAutoHyphens w:val="0"/>
      <w:spacing w:before="100" w:beforeAutospacing="1" w:after="100" w:afterAutospacing="1"/>
    </w:pPr>
    <w:rPr>
      <w:sz w:val="24"/>
      <w:szCs w:val="24"/>
      <w:lang w:eastAsia="ru-RU"/>
    </w:rPr>
  </w:style>
  <w:style w:type="character" w:customStyle="1" w:styleId="30">
    <w:name w:val="Заголовок 3 Знак"/>
    <w:basedOn w:val="a0"/>
    <w:link w:val="3"/>
    <w:semiHidden/>
    <w:rsid w:val="00DC58DE"/>
    <w:rPr>
      <w:rFonts w:asciiTheme="majorHAnsi" w:eastAsiaTheme="majorEastAsia" w:hAnsiTheme="majorHAnsi" w:cstheme="majorBidi"/>
      <w:b/>
      <w:bCs/>
      <w:color w:val="4F81BD" w:themeColor="accent1"/>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528371">
      <w:bodyDiv w:val="1"/>
      <w:marLeft w:val="0"/>
      <w:marRight w:val="0"/>
      <w:marTop w:val="0"/>
      <w:marBottom w:val="0"/>
      <w:divBdr>
        <w:top w:val="none" w:sz="0" w:space="0" w:color="auto"/>
        <w:left w:val="none" w:sz="0" w:space="0" w:color="auto"/>
        <w:bottom w:val="none" w:sz="0" w:space="0" w:color="auto"/>
        <w:right w:val="none" w:sz="0" w:space="0" w:color="auto"/>
      </w:divBdr>
    </w:div>
    <w:div w:id="119423703">
      <w:bodyDiv w:val="1"/>
      <w:marLeft w:val="0"/>
      <w:marRight w:val="0"/>
      <w:marTop w:val="0"/>
      <w:marBottom w:val="0"/>
      <w:divBdr>
        <w:top w:val="none" w:sz="0" w:space="0" w:color="auto"/>
        <w:left w:val="none" w:sz="0" w:space="0" w:color="auto"/>
        <w:bottom w:val="none" w:sz="0" w:space="0" w:color="auto"/>
        <w:right w:val="none" w:sz="0" w:space="0" w:color="auto"/>
      </w:divBdr>
    </w:div>
    <w:div w:id="202982033">
      <w:bodyDiv w:val="1"/>
      <w:marLeft w:val="0"/>
      <w:marRight w:val="0"/>
      <w:marTop w:val="0"/>
      <w:marBottom w:val="0"/>
      <w:divBdr>
        <w:top w:val="none" w:sz="0" w:space="0" w:color="auto"/>
        <w:left w:val="none" w:sz="0" w:space="0" w:color="auto"/>
        <w:bottom w:val="none" w:sz="0" w:space="0" w:color="auto"/>
        <w:right w:val="none" w:sz="0" w:space="0" w:color="auto"/>
      </w:divBdr>
      <w:divsChild>
        <w:div w:id="1064186096">
          <w:marLeft w:val="0"/>
          <w:marRight w:val="0"/>
          <w:marTop w:val="88"/>
          <w:marBottom w:val="0"/>
          <w:divBdr>
            <w:top w:val="none" w:sz="0" w:space="0" w:color="auto"/>
            <w:left w:val="none" w:sz="0" w:space="0" w:color="auto"/>
            <w:bottom w:val="none" w:sz="0" w:space="0" w:color="auto"/>
            <w:right w:val="none" w:sz="0" w:space="0" w:color="auto"/>
          </w:divBdr>
        </w:div>
      </w:divsChild>
    </w:div>
    <w:div w:id="501042216">
      <w:bodyDiv w:val="1"/>
      <w:marLeft w:val="0"/>
      <w:marRight w:val="0"/>
      <w:marTop w:val="0"/>
      <w:marBottom w:val="0"/>
      <w:divBdr>
        <w:top w:val="none" w:sz="0" w:space="0" w:color="auto"/>
        <w:left w:val="none" w:sz="0" w:space="0" w:color="auto"/>
        <w:bottom w:val="none" w:sz="0" w:space="0" w:color="auto"/>
        <w:right w:val="none" w:sz="0" w:space="0" w:color="auto"/>
      </w:divBdr>
    </w:div>
    <w:div w:id="713507007">
      <w:bodyDiv w:val="1"/>
      <w:marLeft w:val="0"/>
      <w:marRight w:val="0"/>
      <w:marTop w:val="0"/>
      <w:marBottom w:val="0"/>
      <w:divBdr>
        <w:top w:val="none" w:sz="0" w:space="0" w:color="auto"/>
        <w:left w:val="none" w:sz="0" w:space="0" w:color="auto"/>
        <w:bottom w:val="none" w:sz="0" w:space="0" w:color="auto"/>
        <w:right w:val="none" w:sz="0" w:space="0" w:color="auto"/>
      </w:divBdr>
      <w:divsChild>
        <w:div w:id="582301391">
          <w:marLeft w:val="0"/>
          <w:marRight w:val="0"/>
          <w:marTop w:val="0"/>
          <w:marBottom w:val="0"/>
          <w:divBdr>
            <w:top w:val="none" w:sz="0" w:space="0" w:color="auto"/>
            <w:left w:val="none" w:sz="0" w:space="0" w:color="auto"/>
            <w:bottom w:val="none" w:sz="0" w:space="0" w:color="auto"/>
            <w:right w:val="none" w:sz="0" w:space="0" w:color="auto"/>
          </w:divBdr>
        </w:div>
        <w:div w:id="1004673591">
          <w:marLeft w:val="0"/>
          <w:marRight w:val="0"/>
          <w:marTop w:val="0"/>
          <w:marBottom w:val="0"/>
          <w:divBdr>
            <w:top w:val="none" w:sz="0" w:space="0" w:color="auto"/>
            <w:left w:val="none" w:sz="0" w:space="0" w:color="auto"/>
            <w:bottom w:val="none" w:sz="0" w:space="0" w:color="auto"/>
            <w:right w:val="none" w:sz="0" w:space="0" w:color="auto"/>
          </w:divBdr>
        </w:div>
        <w:div w:id="1138912035">
          <w:marLeft w:val="0"/>
          <w:marRight w:val="0"/>
          <w:marTop w:val="0"/>
          <w:marBottom w:val="0"/>
          <w:divBdr>
            <w:top w:val="none" w:sz="0" w:space="0" w:color="auto"/>
            <w:left w:val="none" w:sz="0" w:space="0" w:color="auto"/>
            <w:bottom w:val="none" w:sz="0" w:space="0" w:color="auto"/>
            <w:right w:val="none" w:sz="0" w:space="0" w:color="auto"/>
          </w:divBdr>
        </w:div>
        <w:div w:id="1094087533">
          <w:marLeft w:val="0"/>
          <w:marRight w:val="0"/>
          <w:marTop w:val="0"/>
          <w:marBottom w:val="0"/>
          <w:divBdr>
            <w:top w:val="none" w:sz="0" w:space="0" w:color="auto"/>
            <w:left w:val="none" w:sz="0" w:space="0" w:color="auto"/>
            <w:bottom w:val="none" w:sz="0" w:space="0" w:color="auto"/>
            <w:right w:val="none" w:sz="0" w:space="0" w:color="auto"/>
          </w:divBdr>
        </w:div>
        <w:div w:id="1192643392">
          <w:marLeft w:val="0"/>
          <w:marRight w:val="0"/>
          <w:marTop w:val="0"/>
          <w:marBottom w:val="0"/>
          <w:divBdr>
            <w:top w:val="none" w:sz="0" w:space="0" w:color="auto"/>
            <w:left w:val="none" w:sz="0" w:space="0" w:color="auto"/>
            <w:bottom w:val="none" w:sz="0" w:space="0" w:color="auto"/>
            <w:right w:val="none" w:sz="0" w:space="0" w:color="auto"/>
          </w:divBdr>
        </w:div>
        <w:div w:id="56369156">
          <w:marLeft w:val="0"/>
          <w:marRight w:val="0"/>
          <w:marTop w:val="0"/>
          <w:marBottom w:val="0"/>
          <w:divBdr>
            <w:top w:val="none" w:sz="0" w:space="0" w:color="auto"/>
            <w:left w:val="none" w:sz="0" w:space="0" w:color="auto"/>
            <w:bottom w:val="none" w:sz="0" w:space="0" w:color="auto"/>
            <w:right w:val="none" w:sz="0" w:space="0" w:color="auto"/>
          </w:divBdr>
        </w:div>
        <w:div w:id="978458528">
          <w:marLeft w:val="0"/>
          <w:marRight w:val="0"/>
          <w:marTop w:val="0"/>
          <w:marBottom w:val="0"/>
          <w:divBdr>
            <w:top w:val="none" w:sz="0" w:space="0" w:color="auto"/>
            <w:left w:val="none" w:sz="0" w:space="0" w:color="auto"/>
            <w:bottom w:val="none" w:sz="0" w:space="0" w:color="auto"/>
            <w:right w:val="none" w:sz="0" w:space="0" w:color="auto"/>
          </w:divBdr>
        </w:div>
        <w:div w:id="1791508227">
          <w:marLeft w:val="0"/>
          <w:marRight w:val="0"/>
          <w:marTop w:val="0"/>
          <w:marBottom w:val="0"/>
          <w:divBdr>
            <w:top w:val="none" w:sz="0" w:space="0" w:color="auto"/>
            <w:left w:val="none" w:sz="0" w:space="0" w:color="auto"/>
            <w:bottom w:val="none" w:sz="0" w:space="0" w:color="auto"/>
            <w:right w:val="none" w:sz="0" w:space="0" w:color="auto"/>
          </w:divBdr>
        </w:div>
        <w:div w:id="58984420">
          <w:marLeft w:val="0"/>
          <w:marRight w:val="0"/>
          <w:marTop w:val="0"/>
          <w:marBottom w:val="0"/>
          <w:divBdr>
            <w:top w:val="none" w:sz="0" w:space="0" w:color="auto"/>
            <w:left w:val="none" w:sz="0" w:space="0" w:color="auto"/>
            <w:bottom w:val="none" w:sz="0" w:space="0" w:color="auto"/>
            <w:right w:val="none" w:sz="0" w:space="0" w:color="auto"/>
          </w:divBdr>
        </w:div>
        <w:div w:id="1135635356">
          <w:marLeft w:val="0"/>
          <w:marRight w:val="0"/>
          <w:marTop w:val="0"/>
          <w:marBottom w:val="0"/>
          <w:divBdr>
            <w:top w:val="none" w:sz="0" w:space="0" w:color="auto"/>
            <w:left w:val="none" w:sz="0" w:space="0" w:color="auto"/>
            <w:bottom w:val="none" w:sz="0" w:space="0" w:color="auto"/>
            <w:right w:val="none" w:sz="0" w:space="0" w:color="auto"/>
          </w:divBdr>
        </w:div>
        <w:div w:id="1937908498">
          <w:marLeft w:val="0"/>
          <w:marRight w:val="0"/>
          <w:marTop w:val="0"/>
          <w:marBottom w:val="0"/>
          <w:divBdr>
            <w:top w:val="none" w:sz="0" w:space="0" w:color="auto"/>
            <w:left w:val="none" w:sz="0" w:space="0" w:color="auto"/>
            <w:bottom w:val="none" w:sz="0" w:space="0" w:color="auto"/>
            <w:right w:val="none" w:sz="0" w:space="0" w:color="auto"/>
          </w:divBdr>
        </w:div>
        <w:div w:id="1762946811">
          <w:marLeft w:val="0"/>
          <w:marRight w:val="0"/>
          <w:marTop w:val="0"/>
          <w:marBottom w:val="0"/>
          <w:divBdr>
            <w:top w:val="none" w:sz="0" w:space="0" w:color="auto"/>
            <w:left w:val="none" w:sz="0" w:space="0" w:color="auto"/>
            <w:bottom w:val="none" w:sz="0" w:space="0" w:color="auto"/>
            <w:right w:val="none" w:sz="0" w:space="0" w:color="auto"/>
          </w:divBdr>
        </w:div>
      </w:divsChild>
    </w:div>
    <w:div w:id="1136945958">
      <w:bodyDiv w:val="1"/>
      <w:marLeft w:val="0"/>
      <w:marRight w:val="0"/>
      <w:marTop w:val="0"/>
      <w:marBottom w:val="0"/>
      <w:divBdr>
        <w:top w:val="none" w:sz="0" w:space="0" w:color="auto"/>
        <w:left w:val="none" w:sz="0" w:space="0" w:color="auto"/>
        <w:bottom w:val="none" w:sz="0" w:space="0" w:color="auto"/>
        <w:right w:val="none" w:sz="0" w:space="0" w:color="auto"/>
      </w:divBdr>
    </w:div>
    <w:div w:id="1189373325">
      <w:bodyDiv w:val="1"/>
      <w:marLeft w:val="0"/>
      <w:marRight w:val="0"/>
      <w:marTop w:val="0"/>
      <w:marBottom w:val="0"/>
      <w:divBdr>
        <w:top w:val="none" w:sz="0" w:space="0" w:color="auto"/>
        <w:left w:val="none" w:sz="0" w:space="0" w:color="auto"/>
        <w:bottom w:val="none" w:sz="0" w:space="0" w:color="auto"/>
        <w:right w:val="none" w:sz="0" w:space="0" w:color="auto"/>
      </w:divBdr>
    </w:div>
    <w:div w:id="1249388378">
      <w:bodyDiv w:val="1"/>
      <w:marLeft w:val="0"/>
      <w:marRight w:val="0"/>
      <w:marTop w:val="0"/>
      <w:marBottom w:val="0"/>
      <w:divBdr>
        <w:top w:val="none" w:sz="0" w:space="0" w:color="auto"/>
        <w:left w:val="none" w:sz="0" w:space="0" w:color="auto"/>
        <w:bottom w:val="none" w:sz="0" w:space="0" w:color="auto"/>
        <w:right w:val="none" w:sz="0" w:space="0" w:color="auto"/>
      </w:divBdr>
    </w:div>
    <w:div w:id="1368334562">
      <w:bodyDiv w:val="1"/>
      <w:marLeft w:val="0"/>
      <w:marRight w:val="0"/>
      <w:marTop w:val="0"/>
      <w:marBottom w:val="0"/>
      <w:divBdr>
        <w:top w:val="none" w:sz="0" w:space="0" w:color="auto"/>
        <w:left w:val="none" w:sz="0" w:space="0" w:color="auto"/>
        <w:bottom w:val="none" w:sz="0" w:space="0" w:color="auto"/>
        <w:right w:val="none" w:sz="0" w:space="0" w:color="auto"/>
      </w:divBdr>
    </w:div>
    <w:div w:id="1556431204">
      <w:bodyDiv w:val="1"/>
      <w:marLeft w:val="0"/>
      <w:marRight w:val="0"/>
      <w:marTop w:val="0"/>
      <w:marBottom w:val="0"/>
      <w:divBdr>
        <w:top w:val="none" w:sz="0" w:space="0" w:color="auto"/>
        <w:left w:val="none" w:sz="0" w:space="0" w:color="auto"/>
        <w:bottom w:val="none" w:sz="0" w:space="0" w:color="auto"/>
        <w:right w:val="none" w:sz="0" w:space="0" w:color="auto"/>
      </w:divBdr>
    </w:div>
    <w:div w:id="1688674425">
      <w:bodyDiv w:val="1"/>
      <w:marLeft w:val="0"/>
      <w:marRight w:val="0"/>
      <w:marTop w:val="0"/>
      <w:marBottom w:val="0"/>
      <w:divBdr>
        <w:top w:val="none" w:sz="0" w:space="0" w:color="auto"/>
        <w:left w:val="none" w:sz="0" w:space="0" w:color="auto"/>
        <w:bottom w:val="none" w:sz="0" w:space="0" w:color="auto"/>
        <w:right w:val="none" w:sz="0" w:space="0" w:color="auto"/>
      </w:divBdr>
      <w:divsChild>
        <w:div w:id="31618775">
          <w:marLeft w:val="0"/>
          <w:marRight w:val="0"/>
          <w:marTop w:val="0"/>
          <w:marBottom w:val="0"/>
          <w:divBdr>
            <w:top w:val="none" w:sz="0" w:space="0" w:color="auto"/>
            <w:left w:val="none" w:sz="0" w:space="0" w:color="auto"/>
            <w:bottom w:val="none" w:sz="0" w:space="0" w:color="auto"/>
            <w:right w:val="none" w:sz="0" w:space="0" w:color="auto"/>
          </w:divBdr>
          <w:divsChild>
            <w:div w:id="1220751273">
              <w:marLeft w:val="0"/>
              <w:marRight w:val="0"/>
              <w:marTop w:val="0"/>
              <w:marBottom w:val="125"/>
              <w:divBdr>
                <w:top w:val="none" w:sz="0" w:space="0" w:color="auto"/>
                <w:left w:val="none" w:sz="0" w:space="0" w:color="auto"/>
                <w:bottom w:val="none" w:sz="0" w:space="0" w:color="auto"/>
                <w:right w:val="none" w:sz="0" w:space="0" w:color="auto"/>
              </w:divBdr>
            </w:div>
          </w:divsChild>
        </w:div>
        <w:div w:id="931275831">
          <w:marLeft w:val="0"/>
          <w:marRight w:val="0"/>
          <w:marTop w:val="0"/>
          <w:marBottom w:val="0"/>
          <w:divBdr>
            <w:top w:val="none" w:sz="0" w:space="0" w:color="auto"/>
            <w:left w:val="none" w:sz="0" w:space="0" w:color="auto"/>
            <w:bottom w:val="none" w:sz="0" w:space="0" w:color="auto"/>
            <w:right w:val="none" w:sz="0" w:space="0" w:color="auto"/>
          </w:divBdr>
          <w:divsChild>
            <w:div w:id="1359307207">
              <w:marLeft w:val="0"/>
              <w:marRight w:val="0"/>
              <w:marTop w:val="0"/>
              <w:marBottom w:val="125"/>
              <w:divBdr>
                <w:top w:val="none" w:sz="0" w:space="0" w:color="auto"/>
                <w:left w:val="none" w:sz="0" w:space="0" w:color="auto"/>
                <w:bottom w:val="none" w:sz="0" w:space="0" w:color="auto"/>
                <w:right w:val="none" w:sz="0" w:space="0" w:color="auto"/>
              </w:divBdr>
            </w:div>
          </w:divsChild>
        </w:div>
      </w:divsChild>
    </w:div>
    <w:div w:id="1701466147">
      <w:bodyDiv w:val="1"/>
      <w:marLeft w:val="0"/>
      <w:marRight w:val="0"/>
      <w:marTop w:val="0"/>
      <w:marBottom w:val="0"/>
      <w:divBdr>
        <w:top w:val="none" w:sz="0" w:space="0" w:color="auto"/>
        <w:left w:val="none" w:sz="0" w:space="0" w:color="auto"/>
        <w:bottom w:val="none" w:sz="0" w:space="0" w:color="auto"/>
        <w:right w:val="none" w:sz="0" w:space="0" w:color="auto"/>
      </w:divBdr>
    </w:div>
    <w:div w:id="1744570248">
      <w:bodyDiv w:val="1"/>
      <w:marLeft w:val="0"/>
      <w:marRight w:val="0"/>
      <w:marTop w:val="0"/>
      <w:marBottom w:val="0"/>
      <w:divBdr>
        <w:top w:val="none" w:sz="0" w:space="0" w:color="auto"/>
        <w:left w:val="none" w:sz="0" w:space="0" w:color="auto"/>
        <w:bottom w:val="none" w:sz="0" w:space="0" w:color="auto"/>
        <w:right w:val="none" w:sz="0" w:space="0" w:color="auto"/>
      </w:divBdr>
    </w:div>
    <w:div w:id="1819566233">
      <w:bodyDiv w:val="1"/>
      <w:marLeft w:val="0"/>
      <w:marRight w:val="0"/>
      <w:marTop w:val="0"/>
      <w:marBottom w:val="0"/>
      <w:divBdr>
        <w:top w:val="none" w:sz="0" w:space="0" w:color="auto"/>
        <w:left w:val="none" w:sz="0" w:space="0" w:color="auto"/>
        <w:bottom w:val="none" w:sz="0" w:space="0" w:color="auto"/>
        <w:right w:val="none" w:sz="0" w:space="0" w:color="auto"/>
      </w:divBdr>
      <w:divsChild>
        <w:div w:id="689139837">
          <w:marLeft w:val="0"/>
          <w:marRight w:val="0"/>
          <w:marTop w:val="100"/>
          <w:marBottom w:val="0"/>
          <w:divBdr>
            <w:top w:val="none" w:sz="0" w:space="0" w:color="auto"/>
            <w:left w:val="none" w:sz="0" w:space="0" w:color="auto"/>
            <w:bottom w:val="none" w:sz="0" w:space="0" w:color="auto"/>
            <w:right w:val="none" w:sz="0" w:space="0" w:color="auto"/>
          </w:divBdr>
        </w:div>
        <w:div w:id="159928063">
          <w:marLeft w:val="0"/>
          <w:marRight w:val="0"/>
          <w:marTop w:val="100"/>
          <w:marBottom w:val="0"/>
          <w:divBdr>
            <w:top w:val="none" w:sz="0" w:space="0" w:color="auto"/>
            <w:left w:val="none" w:sz="0" w:space="0" w:color="auto"/>
            <w:bottom w:val="none" w:sz="0" w:space="0" w:color="auto"/>
            <w:right w:val="none" w:sz="0" w:space="0" w:color="auto"/>
          </w:divBdr>
        </w:div>
        <w:div w:id="663897723">
          <w:marLeft w:val="0"/>
          <w:marRight w:val="0"/>
          <w:marTop w:val="100"/>
          <w:marBottom w:val="0"/>
          <w:divBdr>
            <w:top w:val="none" w:sz="0" w:space="0" w:color="auto"/>
            <w:left w:val="none" w:sz="0" w:space="0" w:color="auto"/>
            <w:bottom w:val="none" w:sz="0" w:space="0" w:color="auto"/>
            <w:right w:val="none" w:sz="0" w:space="0" w:color="auto"/>
          </w:divBdr>
        </w:div>
        <w:div w:id="2076586673">
          <w:marLeft w:val="0"/>
          <w:marRight w:val="0"/>
          <w:marTop w:val="100"/>
          <w:marBottom w:val="0"/>
          <w:divBdr>
            <w:top w:val="none" w:sz="0" w:space="0" w:color="auto"/>
            <w:left w:val="none" w:sz="0" w:space="0" w:color="auto"/>
            <w:bottom w:val="none" w:sz="0" w:space="0" w:color="auto"/>
            <w:right w:val="none" w:sz="0" w:space="0" w:color="auto"/>
          </w:divBdr>
        </w:div>
        <w:div w:id="1313871565">
          <w:marLeft w:val="0"/>
          <w:marRight w:val="0"/>
          <w:marTop w:val="100"/>
          <w:marBottom w:val="0"/>
          <w:divBdr>
            <w:top w:val="none" w:sz="0" w:space="0" w:color="auto"/>
            <w:left w:val="none" w:sz="0" w:space="0" w:color="auto"/>
            <w:bottom w:val="none" w:sz="0" w:space="0" w:color="auto"/>
            <w:right w:val="none" w:sz="0" w:space="0" w:color="auto"/>
          </w:divBdr>
        </w:div>
        <w:div w:id="1353453713">
          <w:marLeft w:val="0"/>
          <w:marRight w:val="0"/>
          <w:marTop w:val="100"/>
          <w:marBottom w:val="0"/>
          <w:divBdr>
            <w:top w:val="none" w:sz="0" w:space="0" w:color="auto"/>
            <w:left w:val="none" w:sz="0" w:space="0" w:color="auto"/>
            <w:bottom w:val="none" w:sz="0" w:space="0" w:color="auto"/>
            <w:right w:val="none" w:sz="0" w:space="0" w:color="auto"/>
          </w:divBdr>
        </w:div>
        <w:div w:id="461579319">
          <w:marLeft w:val="0"/>
          <w:marRight w:val="0"/>
          <w:marTop w:val="100"/>
          <w:marBottom w:val="0"/>
          <w:divBdr>
            <w:top w:val="none" w:sz="0" w:space="0" w:color="auto"/>
            <w:left w:val="none" w:sz="0" w:space="0" w:color="auto"/>
            <w:bottom w:val="none" w:sz="0" w:space="0" w:color="auto"/>
            <w:right w:val="none" w:sz="0" w:space="0" w:color="auto"/>
          </w:divBdr>
        </w:div>
      </w:divsChild>
    </w:div>
    <w:div w:id="1901475951">
      <w:bodyDiv w:val="1"/>
      <w:marLeft w:val="0"/>
      <w:marRight w:val="0"/>
      <w:marTop w:val="0"/>
      <w:marBottom w:val="0"/>
      <w:divBdr>
        <w:top w:val="none" w:sz="0" w:space="0" w:color="auto"/>
        <w:left w:val="none" w:sz="0" w:space="0" w:color="auto"/>
        <w:bottom w:val="none" w:sz="0" w:space="0" w:color="auto"/>
        <w:right w:val="none" w:sz="0" w:space="0" w:color="auto"/>
      </w:divBdr>
      <w:divsChild>
        <w:div w:id="962005923">
          <w:marLeft w:val="0"/>
          <w:marRight w:val="0"/>
          <w:marTop w:val="0"/>
          <w:marBottom w:val="0"/>
          <w:divBdr>
            <w:top w:val="none" w:sz="0" w:space="0" w:color="auto"/>
            <w:left w:val="none" w:sz="0" w:space="0" w:color="auto"/>
            <w:bottom w:val="none" w:sz="0" w:space="0" w:color="auto"/>
            <w:right w:val="none" w:sz="0" w:space="0" w:color="auto"/>
          </w:divBdr>
          <w:divsChild>
            <w:div w:id="2145199808">
              <w:marLeft w:val="0"/>
              <w:marRight w:val="0"/>
              <w:marTop w:val="0"/>
              <w:marBottom w:val="0"/>
              <w:divBdr>
                <w:top w:val="none" w:sz="0" w:space="0" w:color="auto"/>
                <w:left w:val="none" w:sz="0" w:space="0" w:color="auto"/>
                <w:bottom w:val="none" w:sz="0" w:space="0" w:color="auto"/>
                <w:right w:val="none" w:sz="0" w:space="0" w:color="auto"/>
              </w:divBdr>
              <w:divsChild>
                <w:div w:id="134030832">
                  <w:marLeft w:val="0"/>
                  <w:marRight w:val="0"/>
                  <w:marTop w:val="88"/>
                  <w:marBottom w:val="0"/>
                  <w:divBdr>
                    <w:top w:val="none" w:sz="0" w:space="0" w:color="auto"/>
                    <w:left w:val="none" w:sz="0" w:space="0" w:color="auto"/>
                    <w:bottom w:val="none" w:sz="0" w:space="0" w:color="auto"/>
                    <w:right w:val="none" w:sz="0" w:space="0" w:color="auto"/>
                  </w:divBdr>
                </w:div>
              </w:divsChild>
            </w:div>
          </w:divsChild>
        </w:div>
        <w:div w:id="1013990271">
          <w:marLeft w:val="0"/>
          <w:marRight w:val="0"/>
          <w:marTop w:val="0"/>
          <w:marBottom w:val="0"/>
          <w:divBdr>
            <w:top w:val="none" w:sz="0" w:space="0" w:color="auto"/>
            <w:left w:val="none" w:sz="0" w:space="0" w:color="auto"/>
            <w:bottom w:val="none" w:sz="0" w:space="0" w:color="auto"/>
            <w:right w:val="none" w:sz="0" w:space="0" w:color="auto"/>
          </w:divBdr>
          <w:divsChild>
            <w:div w:id="1127235653">
              <w:marLeft w:val="0"/>
              <w:marRight w:val="0"/>
              <w:marTop w:val="0"/>
              <w:marBottom w:val="0"/>
              <w:divBdr>
                <w:top w:val="none" w:sz="0" w:space="0" w:color="auto"/>
                <w:left w:val="none" w:sz="0" w:space="0" w:color="auto"/>
                <w:bottom w:val="none" w:sz="0" w:space="0" w:color="auto"/>
                <w:right w:val="none" w:sz="0" w:space="0" w:color="auto"/>
              </w:divBdr>
              <w:divsChild>
                <w:div w:id="1708751942">
                  <w:marLeft w:val="0"/>
                  <w:marRight w:val="0"/>
                  <w:marTop w:val="88"/>
                  <w:marBottom w:val="0"/>
                  <w:divBdr>
                    <w:top w:val="none" w:sz="0" w:space="0" w:color="auto"/>
                    <w:left w:val="none" w:sz="0" w:space="0" w:color="auto"/>
                    <w:bottom w:val="none" w:sz="0" w:space="0" w:color="auto"/>
                    <w:right w:val="none" w:sz="0" w:space="0" w:color="auto"/>
                  </w:divBdr>
                </w:div>
              </w:divsChild>
            </w:div>
          </w:divsChild>
        </w:div>
      </w:divsChild>
    </w:div>
    <w:div w:id="1939478774">
      <w:marLeft w:val="0"/>
      <w:marRight w:val="0"/>
      <w:marTop w:val="0"/>
      <w:marBottom w:val="0"/>
      <w:divBdr>
        <w:top w:val="none" w:sz="0" w:space="0" w:color="auto"/>
        <w:left w:val="none" w:sz="0" w:space="0" w:color="auto"/>
        <w:bottom w:val="none" w:sz="0" w:space="0" w:color="auto"/>
        <w:right w:val="none" w:sz="0" w:space="0" w:color="auto"/>
      </w:divBdr>
    </w:div>
    <w:div w:id="1939478775">
      <w:marLeft w:val="0"/>
      <w:marRight w:val="0"/>
      <w:marTop w:val="0"/>
      <w:marBottom w:val="0"/>
      <w:divBdr>
        <w:top w:val="none" w:sz="0" w:space="0" w:color="auto"/>
        <w:left w:val="none" w:sz="0" w:space="0" w:color="auto"/>
        <w:bottom w:val="none" w:sz="0" w:space="0" w:color="auto"/>
        <w:right w:val="none" w:sz="0" w:space="0" w:color="auto"/>
      </w:divBdr>
    </w:div>
    <w:div w:id="1939478776">
      <w:marLeft w:val="0"/>
      <w:marRight w:val="0"/>
      <w:marTop w:val="0"/>
      <w:marBottom w:val="0"/>
      <w:divBdr>
        <w:top w:val="none" w:sz="0" w:space="0" w:color="auto"/>
        <w:left w:val="none" w:sz="0" w:space="0" w:color="auto"/>
        <w:bottom w:val="none" w:sz="0" w:space="0" w:color="auto"/>
        <w:right w:val="none" w:sz="0" w:space="0" w:color="auto"/>
      </w:divBdr>
    </w:div>
    <w:div w:id="1939478777">
      <w:marLeft w:val="0"/>
      <w:marRight w:val="0"/>
      <w:marTop w:val="0"/>
      <w:marBottom w:val="0"/>
      <w:divBdr>
        <w:top w:val="none" w:sz="0" w:space="0" w:color="auto"/>
        <w:left w:val="none" w:sz="0" w:space="0" w:color="auto"/>
        <w:bottom w:val="none" w:sz="0" w:space="0" w:color="auto"/>
        <w:right w:val="none" w:sz="0" w:space="0" w:color="auto"/>
      </w:divBdr>
    </w:div>
    <w:div w:id="1939478778">
      <w:marLeft w:val="0"/>
      <w:marRight w:val="0"/>
      <w:marTop w:val="0"/>
      <w:marBottom w:val="0"/>
      <w:divBdr>
        <w:top w:val="none" w:sz="0" w:space="0" w:color="auto"/>
        <w:left w:val="none" w:sz="0" w:space="0" w:color="auto"/>
        <w:bottom w:val="none" w:sz="0" w:space="0" w:color="auto"/>
        <w:right w:val="none" w:sz="0" w:space="0" w:color="auto"/>
      </w:divBdr>
    </w:div>
    <w:div w:id="1939478779">
      <w:marLeft w:val="0"/>
      <w:marRight w:val="0"/>
      <w:marTop w:val="0"/>
      <w:marBottom w:val="0"/>
      <w:divBdr>
        <w:top w:val="none" w:sz="0" w:space="0" w:color="auto"/>
        <w:left w:val="none" w:sz="0" w:space="0" w:color="auto"/>
        <w:bottom w:val="none" w:sz="0" w:space="0" w:color="auto"/>
        <w:right w:val="none" w:sz="0" w:space="0" w:color="auto"/>
      </w:divBdr>
    </w:div>
    <w:div w:id="1939478780">
      <w:marLeft w:val="0"/>
      <w:marRight w:val="0"/>
      <w:marTop w:val="0"/>
      <w:marBottom w:val="0"/>
      <w:divBdr>
        <w:top w:val="none" w:sz="0" w:space="0" w:color="auto"/>
        <w:left w:val="none" w:sz="0" w:space="0" w:color="auto"/>
        <w:bottom w:val="none" w:sz="0" w:space="0" w:color="auto"/>
        <w:right w:val="none" w:sz="0" w:space="0" w:color="auto"/>
      </w:divBdr>
    </w:div>
    <w:div w:id="1939478781">
      <w:marLeft w:val="0"/>
      <w:marRight w:val="0"/>
      <w:marTop w:val="0"/>
      <w:marBottom w:val="0"/>
      <w:divBdr>
        <w:top w:val="none" w:sz="0" w:space="0" w:color="auto"/>
        <w:left w:val="none" w:sz="0" w:space="0" w:color="auto"/>
        <w:bottom w:val="none" w:sz="0" w:space="0" w:color="auto"/>
        <w:right w:val="none" w:sz="0" w:space="0" w:color="auto"/>
      </w:divBdr>
    </w:div>
    <w:div w:id="1939478782">
      <w:marLeft w:val="0"/>
      <w:marRight w:val="0"/>
      <w:marTop w:val="0"/>
      <w:marBottom w:val="0"/>
      <w:divBdr>
        <w:top w:val="none" w:sz="0" w:space="0" w:color="auto"/>
        <w:left w:val="none" w:sz="0" w:space="0" w:color="auto"/>
        <w:bottom w:val="none" w:sz="0" w:space="0" w:color="auto"/>
        <w:right w:val="none" w:sz="0" w:space="0" w:color="auto"/>
      </w:divBdr>
    </w:div>
    <w:div w:id="1939478783">
      <w:marLeft w:val="0"/>
      <w:marRight w:val="0"/>
      <w:marTop w:val="0"/>
      <w:marBottom w:val="0"/>
      <w:divBdr>
        <w:top w:val="none" w:sz="0" w:space="0" w:color="auto"/>
        <w:left w:val="none" w:sz="0" w:space="0" w:color="auto"/>
        <w:bottom w:val="none" w:sz="0" w:space="0" w:color="auto"/>
        <w:right w:val="none" w:sz="0" w:space="0" w:color="auto"/>
      </w:divBdr>
    </w:div>
    <w:div w:id="1939478784">
      <w:marLeft w:val="0"/>
      <w:marRight w:val="0"/>
      <w:marTop w:val="0"/>
      <w:marBottom w:val="0"/>
      <w:divBdr>
        <w:top w:val="none" w:sz="0" w:space="0" w:color="auto"/>
        <w:left w:val="none" w:sz="0" w:space="0" w:color="auto"/>
        <w:bottom w:val="none" w:sz="0" w:space="0" w:color="auto"/>
        <w:right w:val="none" w:sz="0" w:space="0" w:color="auto"/>
      </w:divBdr>
    </w:div>
    <w:div w:id="1939478785">
      <w:marLeft w:val="0"/>
      <w:marRight w:val="0"/>
      <w:marTop w:val="0"/>
      <w:marBottom w:val="0"/>
      <w:divBdr>
        <w:top w:val="none" w:sz="0" w:space="0" w:color="auto"/>
        <w:left w:val="none" w:sz="0" w:space="0" w:color="auto"/>
        <w:bottom w:val="none" w:sz="0" w:space="0" w:color="auto"/>
        <w:right w:val="none" w:sz="0" w:space="0" w:color="auto"/>
      </w:divBdr>
    </w:div>
    <w:div w:id="1939478786">
      <w:marLeft w:val="0"/>
      <w:marRight w:val="0"/>
      <w:marTop w:val="0"/>
      <w:marBottom w:val="0"/>
      <w:divBdr>
        <w:top w:val="none" w:sz="0" w:space="0" w:color="auto"/>
        <w:left w:val="none" w:sz="0" w:space="0" w:color="auto"/>
        <w:bottom w:val="none" w:sz="0" w:space="0" w:color="auto"/>
        <w:right w:val="none" w:sz="0" w:space="0" w:color="auto"/>
      </w:divBdr>
    </w:div>
    <w:div w:id="1939478787">
      <w:marLeft w:val="0"/>
      <w:marRight w:val="0"/>
      <w:marTop w:val="0"/>
      <w:marBottom w:val="0"/>
      <w:divBdr>
        <w:top w:val="none" w:sz="0" w:space="0" w:color="auto"/>
        <w:left w:val="none" w:sz="0" w:space="0" w:color="auto"/>
        <w:bottom w:val="none" w:sz="0" w:space="0" w:color="auto"/>
        <w:right w:val="none" w:sz="0" w:space="0" w:color="auto"/>
      </w:divBdr>
    </w:div>
    <w:div w:id="1939478788">
      <w:marLeft w:val="0"/>
      <w:marRight w:val="0"/>
      <w:marTop w:val="0"/>
      <w:marBottom w:val="0"/>
      <w:divBdr>
        <w:top w:val="none" w:sz="0" w:space="0" w:color="auto"/>
        <w:left w:val="none" w:sz="0" w:space="0" w:color="auto"/>
        <w:bottom w:val="none" w:sz="0" w:space="0" w:color="auto"/>
        <w:right w:val="none" w:sz="0" w:space="0" w:color="auto"/>
      </w:divBdr>
    </w:div>
    <w:div w:id="1939478789">
      <w:marLeft w:val="0"/>
      <w:marRight w:val="0"/>
      <w:marTop w:val="0"/>
      <w:marBottom w:val="0"/>
      <w:divBdr>
        <w:top w:val="none" w:sz="0" w:space="0" w:color="auto"/>
        <w:left w:val="none" w:sz="0" w:space="0" w:color="auto"/>
        <w:bottom w:val="none" w:sz="0" w:space="0" w:color="auto"/>
        <w:right w:val="none" w:sz="0" w:space="0" w:color="auto"/>
      </w:divBdr>
    </w:div>
    <w:div w:id="1939478790">
      <w:marLeft w:val="0"/>
      <w:marRight w:val="0"/>
      <w:marTop w:val="0"/>
      <w:marBottom w:val="0"/>
      <w:divBdr>
        <w:top w:val="none" w:sz="0" w:space="0" w:color="auto"/>
        <w:left w:val="none" w:sz="0" w:space="0" w:color="auto"/>
        <w:bottom w:val="none" w:sz="0" w:space="0" w:color="auto"/>
        <w:right w:val="none" w:sz="0" w:space="0" w:color="auto"/>
      </w:divBdr>
    </w:div>
    <w:div w:id="1939478791">
      <w:marLeft w:val="0"/>
      <w:marRight w:val="0"/>
      <w:marTop w:val="0"/>
      <w:marBottom w:val="0"/>
      <w:divBdr>
        <w:top w:val="none" w:sz="0" w:space="0" w:color="auto"/>
        <w:left w:val="none" w:sz="0" w:space="0" w:color="auto"/>
        <w:bottom w:val="none" w:sz="0" w:space="0" w:color="auto"/>
        <w:right w:val="none" w:sz="0" w:space="0" w:color="auto"/>
      </w:divBdr>
    </w:div>
    <w:div w:id="1939478792">
      <w:marLeft w:val="0"/>
      <w:marRight w:val="0"/>
      <w:marTop w:val="0"/>
      <w:marBottom w:val="0"/>
      <w:divBdr>
        <w:top w:val="none" w:sz="0" w:space="0" w:color="auto"/>
        <w:left w:val="none" w:sz="0" w:space="0" w:color="auto"/>
        <w:bottom w:val="none" w:sz="0" w:space="0" w:color="auto"/>
        <w:right w:val="none" w:sz="0" w:space="0" w:color="auto"/>
      </w:divBdr>
    </w:div>
    <w:div w:id="1939478793">
      <w:marLeft w:val="0"/>
      <w:marRight w:val="0"/>
      <w:marTop w:val="0"/>
      <w:marBottom w:val="0"/>
      <w:divBdr>
        <w:top w:val="none" w:sz="0" w:space="0" w:color="auto"/>
        <w:left w:val="none" w:sz="0" w:space="0" w:color="auto"/>
        <w:bottom w:val="none" w:sz="0" w:space="0" w:color="auto"/>
        <w:right w:val="none" w:sz="0" w:space="0" w:color="auto"/>
      </w:divBdr>
    </w:div>
    <w:div w:id="1939478794">
      <w:marLeft w:val="0"/>
      <w:marRight w:val="0"/>
      <w:marTop w:val="0"/>
      <w:marBottom w:val="0"/>
      <w:divBdr>
        <w:top w:val="none" w:sz="0" w:space="0" w:color="auto"/>
        <w:left w:val="none" w:sz="0" w:space="0" w:color="auto"/>
        <w:bottom w:val="none" w:sz="0" w:space="0" w:color="auto"/>
        <w:right w:val="none" w:sz="0" w:space="0" w:color="auto"/>
      </w:divBdr>
    </w:div>
    <w:div w:id="1939478795">
      <w:marLeft w:val="0"/>
      <w:marRight w:val="0"/>
      <w:marTop w:val="0"/>
      <w:marBottom w:val="0"/>
      <w:divBdr>
        <w:top w:val="none" w:sz="0" w:space="0" w:color="auto"/>
        <w:left w:val="none" w:sz="0" w:space="0" w:color="auto"/>
        <w:bottom w:val="none" w:sz="0" w:space="0" w:color="auto"/>
        <w:right w:val="none" w:sz="0" w:space="0" w:color="auto"/>
      </w:divBdr>
    </w:div>
    <w:div w:id="1939478796">
      <w:marLeft w:val="0"/>
      <w:marRight w:val="0"/>
      <w:marTop w:val="0"/>
      <w:marBottom w:val="0"/>
      <w:divBdr>
        <w:top w:val="none" w:sz="0" w:space="0" w:color="auto"/>
        <w:left w:val="none" w:sz="0" w:space="0" w:color="auto"/>
        <w:bottom w:val="none" w:sz="0" w:space="0" w:color="auto"/>
        <w:right w:val="none" w:sz="0" w:space="0" w:color="auto"/>
      </w:divBdr>
    </w:div>
    <w:div w:id="1939478797">
      <w:marLeft w:val="0"/>
      <w:marRight w:val="0"/>
      <w:marTop w:val="0"/>
      <w:marBottom w:val="0"/>
      <w:divBdr>
        <w:top w:val="none" w:sz="0" w:space="0" w:color="auto"/>
        <w:left w:val="none" w:sz="0" w:space="0" w:color="auto"/>
        <w:bottom w:val="none" w:sz="0" w:space="0" w:color="auto"/>
        <w:right w:val="none" w:sz="0" w:space="0" w:color="auto"/>
      </w:divBdr>
    </w:div>
    <w:div w:id="1939478798">
      <w:marLeft w:val="0"/>
      <w:marRight w:val="0"/>
      <w:marTop w:val="0"/>
      <w:marBottom w:val="0"/>
      <w:divBdr>
        <w:top w:val="none" w:sz="0" w:space="0" w:color="auto"/>
        <w:left w:val="none" w:sz="0" w:space="0" w:color="auto"/>
        <w:bottom w:val="none" w:sz="0" w:space="0" w:color="auto"/>
        <w:right w:val="none" w:sz="0" w:space="0" w:color="auto"/>
      </w:divBdr>
    </w:div>
    <w:div w:id="1939478799">
      <w:marLeft w:val="0"/>
      <w:marRight w:val="0"/>
      <w:marTop w:val="0"/>
      <w:marBottom w:val="0"/>
      <w:divBdr>
        <w:top w:val="none" w:sz="0" w:space="0" w:color="auto"/>
        <w:left w:val="none" w:sz="0" w:space="0" w:color="auto"/>
        <w:bottom w:val="none" w:sz="0" w:space="0" w:color="auto"/>
        <w:right w:val="none" w:sz="0" w:space="0" w:color="auto"/>
      </w:divBdr>
    </w:div>
    <w:div w:id="1939478800">
      <w:marLeft w:val="0"/>
      <w:marRight w:val="0"/>
      <w:marTop w:val="0"/>
      <w:marBottom w:val="0"/>
      <w:divBdr>
        <w:top w:val="none" w:sz="0" w:space="0" w:color="auto"/>
        <w:left w:val="none" w:sz="0" w:space="0" w:color="auto"/>
        <w:bottom w:val="none" w:sz="0" w:space="0" w:color="auto"/>
        <w:right w:val="none" w:sz="0" w:space="0" w:color="auto"/>
      </w:divBdr>
    </w:div>
    <w:div w:id="1939478801">
      <w:marLeft w:val="0"/>
      <w:marRight w:val="0"/>
      <w:marTop w:val="0"/>
      <w:marBottom w:val="0"/>
      <w:divBdr>
        <w:top w:val="none" w:sz="0" w:space="0" w:color="auto"/>
        <w:left w:val="none" w:sz="0" w:space="0" w:color="auto"/>
        <w:bottom w:val="none" w:sz="0" w:space="0" w:color="auto"/>
        <w:right w:val="none" w:sz="0" w:space="0" w:color="auto"/>
      </w:divBdr>
    </w:div>
    <w:div w:id="1939478802">
      <w:marLeft w:val="0"/>
      <w:marRight w:val="0"/>
      <w:marTop w:val="0"/>
      <w:marBottom w:val="0"/>
      <w:divBdr>
        <w:top w:val="none" w:sz="0" w:space="0" w:color="auto"/>
        <w:left w:val="none" w:sz="0" w:space="0" w:color="auto"/>
        <w:bottom w:val="none" w:sz="0" w:space="0" w:color="auto"/>
        <w:right w:val="none" w:sz="0" w:space="0" w:color="auto"/>
      </w:divBdr>
    </w:div>
    <w:div w:id="1939478803">
      <w:marLeft w:val="0"/>
      <w:marRight w:val="0"/>
      <w:marTop w:val="0"/>
      <w:marBottom w:val="0"/>
      <w:divBdr>
        <w:top w:val="none" w:sz="0" w:space="0" w:color="auto"/>
        <w:left w:val="none" w:sz="0" w:space="0" w:color="auto"/>
        <w:bottom w:val="none" w:sz="0" w:space="0" w:color="auto"/>
        <w:right w:val="none" w:sz="0" w:space="0" w:color="auto"/>
      </w:divBdr>
    </w:div>
    <w:div w:id="2017726661">
      <w:bodyDiv w:val="1"/>
      <w:marLeft w:val="0"/>
      <w:marRight w:val="0"/>
      <w:marTop w:val="0"/>
      <w:marBottom w:val="0"/>
      <w:divBdr>
        <w:top w:val="none" w:sz="0" w:space="0" w:color="auto"/>
        <w:left w:val="none" w:sz="0" w:space="0" w:color="auto"/>
        <w:bottom w:val="none" w:sz="0" w:space="0" w:color="auto"/>
        <w:right w:val="none" w:sz="0" w:space="0" w:color="auto"/>
      </w:divBdr>
    </w:div>
    <w:div w:id="2132745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048;&#1088;&#1072;\Downloads\&#1076;&#1086;&#1082;&#1091;&#1084;&#1077;&#1085;&#1090;&#1072;&#1094;&#1080;&#1103;%204412.doc"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C:\Users\&#1048;&#1088;&#1072;\Downloads\&#1076;&#1086;&#1082;&#1091;&#1084;&#1077;&#1085;&#1090;&#1072;&#1094;&#1080;&#1103;%204412.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250</TotalTime>
  <Pages>11</Pages>
  <Words>3543</Words>
  <Characters>25761</Characters>
  <Application>Microsoft Office Word</Application>
  <DocSecurity>0</DocSecurity>
  <Lines>214</Lines>
  <Paragraphs>58</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29246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subject/>
  <dc:creator>Ира</dc:creator>
  <cp:keywords/>
  <dc:description/>
  <cp:lastModifiedBy>Лебедь Максим Васильевич</cp:lastModifiedBy>
  <cp:revision>37</cp:revision>
  <cp:lastPrinted>2026-04-29T14:06:00Z</cp:lastPrinted>
  <dcterms:created xsi:type="dcterms:W3CDTF">2026-02-11T09:29:00Z</dcterms:created>
  <dcterms:modified xsi:type="dcterms:W3CDTF">2026-04-29T14:08:00Z</dcterms:modified>
</cp:coreProperties>
</file>