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EECD7F" w14:textId="602A4683" w:rsidR="005B3027" w:rsidRPr="000308B4" w:rsidRDefault="005B3027" w:rsidP="001C74F8">
      <w:pPr>
        <w:shd w:val="clear" w:color="auto" w:fill="FFFFFF"/>
        <w:jc w:val="center"/>
        <w:rPr>
          <w:b/>
          <w:bCs/>
          <w:spacing w:val="-3"/>
        </w:rPr>
      </w:pPr>
      <w:r w:rsidRPr="000308B4">
        <w:rPr>
          <w:b/>
        </w:rPr>
        <w:t>ДОГОВОР</w:t>
      </w:r>
      <w:r w:rsidR="00893933" w:rsidRPr="000308B4">
        <w:rPr>
          <w:b/>
        </w:rPr>
        <w:t xml:space="preserve"> </w:t>
      </w:r>
      <w:r w:rsidRPr="000308B4">
        <w:rPr>
          <w:b/>
          <w:bCs/>
          <w:spacing w:val="-3"/>
        </w:rPr>
        <w:t>№</w:t>
      </w:r>
      <w:r w:rsidR="00893933" w:rsidRPr="000308B4">
        <w:rPr>
          <w:b/>
          <w:bCs/>
          <w:spacing w:val="-3"/>
        </w:rPr>
        <w:t xml:space="preserve"> </w:t>
      </w:r>
      <w:r w:rsidR="00DE0085" w:rsidRPr="000308B4">
        <w:rPr>
          <w:b/>
          <w:bCs/>
          <w:spacing w:val="-3"/>
        </w:rPr>
        <w:t>___</w:t>
      </w:r>
    </w:p>
    <w:p w14:paraId="454E532F" w14:textId="77777777" w:rsidR="005B3027" w:rsidRPr="000308B4" w:rsidRDefault="005B3027" w:rsidP="001C74F8">
      <w:pPr>
        <w:shd w:val="clear" w:color="auto" w:fill="FFFFFF"/>
        <w:jc w:val="center"/>
      </w:pPr>
    </w:p>
    <w:p w14:paraId="68DA07F1" w14:textId="7AF86C99" w:rsidR="005B3027" w:rsidRPr="000308B4" w:rsidRDefault="007C3AEE" w:rsidP="001C74F8">
      <w:pPr>
        <w:rPr>
          <w:b/>
        </w:rPr>
      </w:pPr>
      <w:r w:rsidRPr="000308B4">
        <w:rPr>
          <w:b/>
        </w:rPr>
        <w:t>г</w:t>
      </w:r>
      <w:r w:rsidR="005B3027" w:rsidRPr="000308B4">
        <w:rPr>
          <w:b/>
        </w:rPr>
        <w:t>. Санкт-Петербург</w:t>
      </w:r>
      <w:r w:rsidR="005B3027" w:rsidRPr="000308B4">
        <w:rPr>
          <w:b/>
        </w:rPr>
        <w:tab/>
      </w:r>
      <w:r w:rsidR="005B3027" w:rsidRPr="000308B4">
        <w:rPr>
          <w:b/>
        </w:rPr>
        <w:tab/>
      </w:r>
      <w:r w:rsidR="005B3027" w:rsidRPr="000308B4">
        <w:rPr>
          <w:b/>
        </w:rPr>
        <w:tab/>
        <w:t xml:space="preserve">           </w:t>
      </w:r>
      <w:r w:rsidR="00676123">
        <w:rPr>
          <w:b/>
        </w:rPr>
        <w:tab/>
        <w:t xml:space="preserve">         </w:t>
      </w:r>
      <w:r w:rsidR="005B3027" w:rsidRPr="000308B4">
        <w:rPr>
          <w:b/>
        </w:rPr>
        <w:t xml:space="preserve">                       «</w:t>
      </w:r>
      <w:r w:rsidR="00DE0085" w:rsidRPr="000308B4">
        <w:rPr>
          <w:b/>
        </w:rPr>
        <w:t>____</w:t>
      </w:r>
      <w:r w:rsidR="005B3027" w:rsidRPr="000308B4">
        <w:rPr>
          <w:b/>
        </w:rPr>
        <w:t>»</w:t>
      </w:r>
      <w:r w:rsidR="00094C31" w:rsidRPr="000308B4">
        <w:rPr>
          <w:b/>
        </w:rPr>
        <w:t xml:space="preserve"> </w:t>
      </w:r>
      <w:r w:rsidR="00DE0085" w:rsidRPr="000308B4">
        <w:rPr>
          <w:b/>
        </w:rPr>
        <w:t>____________</w:t>
      </w:r>
      <w:r w:rsidR="008F73D2" w:rsidRPr="000308B4">
        <w:rPr>
          <w:b/>
        </w:rPr>
        <w:t>202</w:t>
      </w:r>
      <w:r w:rsidR="004821CB" w:rsidRPr="000308B4">
        <w:rPr>
          <w:b/>
          <w:bCs/>
          <w:spacing w:val="-3"/>
        </w:rPr>
        <w:t>6</w:t>
      </w:r>
      <w:r w:rsidR="00875C81" w:rsidRPr="000308B4">
        <w:rPr>
          <w:b/>
          <w:bCs/>
          <w:spacing w:val="-3"/>
        </w:rPr>
        <w:t xml:space="preserve"> </w:t>
      </w:r>
      <w:r w:rsidR="005B3027" w:rsidRPr="000308B4">
        <w:rPr>
          <w:b/>
        </w:rPr>
        <w:t>года</w:t>
      </w:r>
    </w:p>
    <w:p w14:paraId="0F6F888A" w14:textId="77777777" w:rsidR="005B3027" w:rsidRPr="000308B4" w:rsidRDefault="005B3027" w:rsidP="001C74F8">
      <w:pPr>
        <w:ind w:firstLine="142"/>
        <w:jc w:val="center"/>
        <w:rPr>
          <w:b/>
        </w:rPr>
      </w:pPr>
    </w:p>
    <w:p w14:paraId="7221B24C" w14:textId="4BEB8865" w:rsidR="00893933" w:rsidRPr="000308B4" w:rsidRDefault="00893933" w:rsidP="00F26C4A">
      <w:pPr>
        <w:tabs>
          <w:tab w:val="left" w:pos="851"/>
        </w:tabs>
        <w:ind w:firstLine="567"/>
        <w:jc w:val="both"/>
      </w:pPr>
      <w:r w:rsidRPr="000308B4">
        <w:rPr>
          <w:b/>
        </w:rPr>
        <w:t>Санкт-Петербургское государственное бюджетное профессиональное образовательное учреждение «Медицинский колледж № 2» (СПб ГБПОУ «МК №2»)</w:t>
      </w:r>
      <w:r w:rsidRPr="000308B4">
        <w:t>, именуемое в дальнейшем "</w:t>
      </w:r>
      <w:r w:rsidRPr="000308B4">
        <w:rPr>
          <w:b/>
        </w:rPr>
        <w:t>Заказчик</w:t>
      </w:r>
      <w:r w:rsidRPr="000308B4">
        <w:t xml:space="preserve">", в лице директора </w:t>
      </w:r>
      <w:r w:rsidRPr="000308B4">
        <w:rPr>
          <w:b/>
        </w:rPr>
        <w:t>Ряскина Александра Николаевича</w:t>
      </w:r>
      <w:r w:rsidRPr="000308B4">
        <w:t xml:space="preserve">, действующего на основании </w:t>
      </w:r>
      <w:r w:rsidRPr="000308B4">
        <w:rPr>
          <w:b/>
        </w:rPr>
        <w:t>Устава</w:t>
      </w:r>
      <w:r w:rsidR="006C68B0" w:rsidRPr="000308B4">
        <w:t xml:space="preserve">, </w:t>
      </w:r>
      <w:r w:rsidR="004B7B3C" w:rsidRPr="000308B4">
        <w:t xml:space="preserve">с одной стороны, и  </w:t>
      </w:r>
      <w:r w:rsidR="004B7B3C" w:rsidRPr="000308B4">
        <w:tab/>
      </w:r>
      <w:r w:rsidR="00093B2E" w:rsidRPr="000308B4">
        <w:tab/>
      </w:r>
      <w:r w:rsidR="003F3C68" w:rsidRPr="000308B4">
        <w:rPr>
          <w:u w:val="single"/>
        </w:rPr>
        <w:t xml:space="preserve">              </w:t>
      </w:r>
      <w:r w:rsidR="00DE0085" w:rsidRPr="000308B4">
        <w:rPr>
          <w:b/>
        </w:rPr>
        <w:t>____________________</w:t>
      </w:r>
      <w:r w:rsidR="00F106D9" w:rsidRPr="000308B4">
        <w:rPr>
          <w:b/>
        </w:rPr>
        <w:t xml:space="preserve"> </w:t>
      </w:r>
      <w:r w:rsidR="00F106D9" w:rsidRPr="000308B4">
        <w:t>(с</w:t>
      </w:r>
      <w:r w:rsidR="003F3C68" w:rsidRPr="000308B4">
        <w:t xml:space="preserve">окращенное наименование организации - </w:t>
      </w:r>
      <w:r w:rsidR="00DE0085" w:rsidRPr="000308B4">
        <w:t>____________</w:t>
      </w:r>
      <w:r w:rsidR="003F3C68" w:rsidRPr="000308B4">
        <w:t>)</w:t>
      </w:r>
      <w:r w:rsidR="003F3C68" w:rsidRPr="000308B4">
        <w:rPr>
          <w:bCs/>
          <w:spacing w:val="-3"/>
        </w:rPr>
        <w:t>,</w:t>
      </w:r>
      <w:r w:rsidR="005B3027" w:rsidRPr="000308B4">
        <w:t xml:space="preserve"> в лице</w:t>
      </w:r>
      <w:r w:rsidR="00093B2E" w:rsidRPr="000308B4">
        <w:t xml:space="preserve"> </w:t>
      </w:r>
      <w:r w:rsidR="00DE0085" w:rsidRPr="000308B4">
        <w:t>___________________________</w:t>
      </w:r>
      <w:r w:rsidR="005B3027" w:rsidRPr="000308B4">
        <w:t xml:space="preserve">, действующего на основании </w:t>
      </w:r>
      <w:r w:rsidR="00DE0085" w:rsidRPr="000308B4">
        <w:rPr>
          <w:bCs/>
          <w:spacing w:val="-3"/>
        </w:rPr>
        <w:t>____________</w:t>
      </w:r>
      <w:r w:rsidR="005B3027" w:rsidRPr="000308B4">
        <w:t xml:space="preserve">, именуемое в дальнейшем </w:t>
      </w:r>
      <w:r w:rsidR="001D1F6C" w:rsidRPr="000308B4">
        <w:t>«</w:t>
      </w:r>
      <w:r w:rsidR="005B3027" w:rsidRPr="000308B4">
        <w:t>Исполнитель</w:t>
      </w:r>
      <w:r w:rsidR="001D1F6C" w:rsidRPr="000308B4">
        <w:t>»</w:t>
      </w:r>
      <w:r w:rsidR="005B3027" w:rsidRPr="000308B4">
        <w:t xml:space="preserve">, с другой стороны, совместно именуемые Стороны, </w:t>
      </w:r>
    </w:p>
    <w:p w14:paraId="56CFAC6C" w14:textId="26BBE8B4" w:rsidR="005B3027" w:rsidRPr="000308B4" w:rsidRDefault="005B3027" w:rsidP="00F26C4A">
      <w:pPr>
        <w:tabs>
          <w:tab w:val="left" w:pos="851"/>
        </w:tabs>
        <w:ind w:firstLine="567"/>
        <w:jc w:val="both"/>
      </w:pPr>
      <w:r w:rsidRPr="000308B4">
        <w:t xml:space="preserve">в соответствии с п. </w:t>
      </w:r>
      <w:r w:rsidR="00D35C0F" w:rsidRPr="000308B4">
        <w:t>5</w:t>
      </w:r>
      <w:r w:rsidRPr="000308B4">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57007A" w:rsidRPr="000308B4">
        <w:t xml:space="preserve"> (далее – Закон №44-ФЗ)</w:t>
      </w:r>
      <w:r w:rsidRPr="000308B4">
        <w:t xml:space="preserve"> (ИКЗ в плане графике 20</w:t>
      </w:r>
      <w:r w:rsidR="008F73D2" w:rsidRPr="000308B4">
        <w:t>2</w:t>
      </w:r>
      <w:r w:rsidR="0027730A" w:rsidRPr="000308B4">
        <w:rPr>
          <w:bCs/>
          <w:spacing w:val="-3"/>
        </w:rPr>
        <w:t>6</w:t>
      </w:r>
      <w:r w:rsidR="00C8285E" w:rsidRPr="000308B4">
        <w:t xml:space="preserve"> </w:t>
      </w:r>
      <w:r w:rsidRPr="000308B4">
        <w:t>г:</w:t>
      </w:r>
      <w:r w:rsidR="00893933" w:rsidRPr="000308B4">
        <w:t xml:space="preserve"> </w:t>
      </w:r>
      <w:r w:rsidR="00893933" w:rsidRPr="000308B4">
        <w:rPr>
          <w:color w:val="000000"/>
        </w:rPr>
        <w:t>262780700758278070100100020000000244</w:t>
      </w:r>
      <w:r w:rsidRPr="000308B4">
        <w:rPr>
          <w:i/>
          <w:iCs/>
        </w:rPr>
        <w:t>)</w:t>
      </w:r>
      <w:r w:rsidRPr="000308B4">
        <w:t>, заключили настоящий договор (далее- Договор) о нижеследующем:</w:t>
      </w:r>
    </w:p>
    <w:p w14:paraId="7816982D" w14:textId="77777777" w:rsidR="005B3027" w:rsidRPr="000308B4" w:rsidRDefault="005B3027" w:rsidP="001C74F8">
      <w:pPr>
        <w:pStyle w:val="msolistparagraph0"/>
        <w:spacing w:after="0" w:line="240" w:lineRule="auto"/>
        <w:ind w:left="0"/>
        <w:jc w:val="both"/>
        <w:rPr>
          <w:b/>
          <w:sz w:val="24"/>
          <w:szCs w:val="24"/>
        </w:rPr>
      </w:pPr>
    </w:p>
    <w:p w14:paraId="15D8FA99" w14:textId="77777777" w:rsidR="005B3027" w:rsidRPr="000308B4" w:rsidRDefault="005B3027" w:rsidP="001C74F8">
      <w:pPr>
        <w:pStyle w:val="msolistparagraph0"/>
        <w:numPr>
          <w:ilvl w:val="0"/>
          <w:numId w:val="3"/>
        </w:numPr>
        <w:spacing w:after="0" w:line="240" w:lineRule="auto"/>
        <w:jc w:val="center"/>
        <w:rPr>
          <w:b/>
          <w:sz w:val="24"/>
          <w:szCs w:val="24"/>
        </w:rPr>
      </w:pPr>
      <w:r w:rsidRPr="000308B4">
        <w:rPr>
          <w:b/>
          <w:sz w:val="24"/>
          <w:szCs w:val="24"/>
        </w:rPr>
        <w:t>ПРЕДМЕТ ДОГОВОРА</w:t>
      </w:r>
    </w:p>
    <w:p w14:paraId="401289FC" w14:textId="52424443" w:rsidR="005B3027" w:rsidRPr="000308B4" w:rsidRDefault="005B3027" w:rsidP="00F26C4A">
      <w:pPr>
        <w:pStyle w:val="msolistparagraph0"/>
        <w:numPr>
          <w:ilvl w:val="1"/>
          <w:numId w:val="3"/>
        </w:numPr>
        <w:tabs>
          <w:tab w:val="left" w:pos="0"/>
        </w:tabs>
        <w:spacing w:after="0" w:line="240" w:lineRule="auto"/>
        <w:ind w:left="0" w:firstLine="567"/>
        <w:jc w:val="both"/>
        <w:rPr>
          <w:bCs/>
          <w:spacing w:val="-3"/>
          <w:sz w:val="24"/>
          <w:szCs w:val="24"/>
        </w:rPr>
      </w:pPr>
      <w:r w:rsidRPr="000308B4">
        <w:rPr>
          <w:spacing w:val="-5"/>
          <w:sz w:val="24"/>
          <w:szCs w:val="24"/>
        </w:rPr>
        <w:t xml:space="preserve">Исполнитель обязуется по заданию Заказчика </w:t>
      </w:r>
      <w:r w:rsidR="00DE0085" w:rsidRPr="000308B4">
        <w:rPr>
          <w:b/>
          <w:spacing w:val="-5"/>
          <w:sz w:val="24"/>
          <w:szCs w:val="24"/>
        </w:rPr>
        <w:t xml:space="preserve">выполнить работы </w:t>
      </w:r>
      <w:r w:rsidR="00D35C0F" w:rsidRPr="000308B4">
        <w:rPr>
          <w:b/>
          <w:spacing w:val="-5"/>
          <w:sz w:val="24"/>
          <w:szCs w:val="24"/>
        </w:rPr>
        <w:t xml:space="preserve">по технической инвентаризации объекта по адресу: </w:t>
      </w:r>
      <w:r w:rsidR="009B3D3C" w:rsidRPr="000308B4">
        <w:rPr>
          <w:b/>
          <w:bCs/>
          <w:sz w:val="24"/>
          <w:szCs w:val="24"/>
          <w:shd w:val="clear" w:color="auto" w:fill="FFFFFF"/>
        </w:rPr>
        <w:t>198205, Санкт-Петербург, ул. Чекистов, д. 18, лит. А</w:t>
      </w:r>
      <w:r w:rsidR="00DE0085" w:rsidRPr="000308B4">
        <w:rPr>
          <w:b/>
          <w:spacing w:val="-5"/>
          <w:sz w:val="24"/>
          <w:szCs w:val="24"/>
        </w:rPr>
        <w:t xml:space="preserve"> </w:t>
      </w:r>
      <w:r w:rsidRPr="000308B4">
        <w:rPr>
          <w:sz w:val="24"/>
          <w:szCs w:val="24"/>
        </w:rPr>
        <w:t xml:space="preserve">(далее – </w:t>
      </w:r>
      <w:r w:rsidR="004229C5" w:rsidRPr="000308B4">
        <w:rPr>
          <w:sz w:val="24"/>
          <w:szCs w:val="24"/>
        </w:rPr>
        <w:t>Услуги</w:t>
      </w:r>
      <w:r w:rsidR="00A36857" w:rsidRPr="000308B4">
        <w:rPr>
          <w:sz w:val="24"/>
          <w:szCs w:val="24"/>
        </w:rPr>
        <w:t>),</w:t>
      </w:r>
      <w:r w:rsidRPr="000308B4">
        <w:rPr>
          <w:sz w:val="24"/>
          <w:szCs w:val="24"/>
        </w:rPr>
        <w:t xml:space="preserve"> а Заказчик обязуется принять и оплатить услуги согласно условиям настоящего договора. </w:t>
      </w:r>
    </w:p>
    <w:p w14:paraId="2244708D" w14:textId="573FEF23" w:rsidR="005B3027" w:rsidRPr="000308B4" w:rsidRDefault="005B3027" w:rsidP="00F26C4A">
      <w:pPr>
        <w:pStyle w:val="msolistparagraph0"/>
        <w:numPr>
          <w:ilvl w:val="1"/>
          <w:numId w:val="3"/>
        </w:numPr>
        <w:tabs>
          <w:tab w:val="left" w:pos="0"/>
        </w:tabs>
        <w:spacing w:after="0" w:line="240" w:lineRule="auto"/>
        <w:ind w:left="0" w:firstLine="567"/>
        <w:jc w:val="both"/>
        <w:rPr>
          <w:spacing w:val="-5"/>
          <w:sz w:val="24"/>
          <w:szCs w:val="24"/>
        </w:rPr>
      </w:pPr>
      <w:r w:rsidRPr="000308B4">
        <w:rPr>
          <w:spacing w:val="-5"/>
          <w:sz w:val="24"/>
          <w:szCs w:val="24"/>
        </w:rPr>
        <w:t xml:space="preserve">Порядок, </w:t>
      </w:r>
      <w:r w:rsidR="00A36857" w:rsidRPr="000308B4">
        <w:rPr>
          <w:spacing w:val="-5"/>
          <w:sz w:val="24"/>
          <w:szCs w:val="24"/>
        </w:rPr>
        <w:t>и условия</w:t>
      </w:r>
      <w:r w:rsidRPr="000308B4">
        <w:rPr>
          <w:spacing w:val="-5"/>
          <w:sz w:val="24"/>
          <w:szCs w:val="24"/>
        </w:rPr>
        <w:t xml:space="preserve"> </w:t>
      </w:r>
      <w:r w:rsidR="004229C5" w:rsidRPr="000308B4">
        <w:rPr>
          <w:spacing w:val="-5"/>
          <w:sz w:val="24"/>
          <w:szCs w:val="24"/>
        </w:rPr>
        <w:t>оказания услуг</w:t>
      </w:r>
      <w:r w:rsidRPr="000308B4">
        <w:rPr>
          <w:spacing w:val="-5"/>
          <w:sz w:val="24"/>
          <w:szCs w:val="24"/>
        </w:rPr>
        <w:t xml:space="preserve"> </w:t>
      </w:r>
      <w:r w:rsidR="00A36857" w:rsidRPr="000308B4">
        <w:rPr>
          <w:spacing w:val="-5"/>
          <w:sz w:val="24"/>
          <w:szCs w:val="24"/>
        </w:rPr>
        <w:t>определены в</w:t>
      </w:r>
      <w:r w:rsidRPr="000308B4">
        <w:rPr>
          <w:spacing w:val="-5"/>
          <w:sz w:val="24"/>
          <w:szCs w:val="24"/>
        </w:rPr>
        <w:t xml:space="preserve"> Приложении № 1 к договору «</w:t>
      </w:r>
      <w:r w:rsidR="00B240E1" w:rsidRPr="000308B4">
        <w:rPr>
          <w:spacing w:val="-5"/>
          <w:sz w:val="24"/>
          <w:szCs w:val="24"/>
        </w:rPr>
        <w:t>Описание объекта закупки</w:t>
      </w:r>
      <w:r w:rsidRPr="000308B4">
        <w:rPr>
          <w:spacing w:val="-5"/>
          <w:sz w:val="24"/>
          <w:szCs w:val="24"/>
        </w:rPr>
        <w:t>»</w:t>
      </w:r>
      <w:r w:rsidR="00A36857" w:rsidRPr="000308B4">
        <w:rPr>
          <w:spacing w:val="-5"/>
          <w:sz w:val="24"/>
          <w:szCs w:val="24"/>
        </w:rPr>
        <w:t>.</w:t>
      </w:r>
    </w:p>
    <w:p w14:paraId="369E8932" w14:textId="77777777" w:rsidR="00A36857" w:rsidRPr="000308B4" w:rsidRDefault="00A36857" w:rsidP="001C74F8">
      <w:pPr>
        <w:pStyle w:val="msolistparagraph0"/>
        <w:tabs>
          <w:tab w:val="left" w:pos="0"/>
        </w:tabs>
        <w:spacing w:after="0" w:line="240" w:lineRule="auto"/>
        <w:ind w:left="0"/>
        <w:jc w:val="both"/>
        <w:rPr>
          <w:spacing w:val="-5"/>
          <w:sz w:val="24"/>
          <w:szCs w:val="24"/>
        </w:rPr>
      </w:pPr>
    </w:p>
    <w:p w14:paraId="7B0210F0" w14:textId="77777777" w:rsidR="005B3027" w:rsidRPr="000308B4" w:rsidRDefault="005B3027" w:rsidP="001C74F8">
      <w:pPr>
        <w:pStyle w:val="msolistparagraph0"/>
        <w:numPr>
          <w:ilvl w:val="0"/>
          <w:numId w:val="3"/>
        </w:numPr>
        <w:spacing w:after="0" w:line="240" w:lineRule="auto"/>
        <w:jc w:val="center"/>
        <w:rPr>
          <w:b/>
          <w:sz w:val="24"/>
          <w:szCs w:val="24"/>
        </w:rPr>
      </w:pPr>
      <w:r w:rsidRPr="000308B4">
        <w:rPr>
          <w:b/>
          <w:sz w:val="24"/>
          <w:szCs w:val="24"/>
        </w:rPr>
        <w:t>ПРАВА И ОБЯЗАННОСТИ СТОРОН</w:t>
      </w:r>
    </w:p>
    <w:p w14:paraId="1950B5DC" w14:textId="77777777" w:rsidR="005B3027" w:rsidRPr="000308B4" w:rsidRDefault="005B3027" w:rsidP="00F26C4A">
      <w:pPr>
        <w:pStyle w:val="msolistparagraph0"/>
        <w:numPr>
          <w:ilvl w:val="1"/>
          <w:numId w:val="3"/>
        </w:numPr>
        <w:tabs>
          <w:tab w:val="left" w:pos="0"/>
        </w:tabs>
        <w:spacing w:after="0" w:line="240" w:lineRule="auto"/>
        <w:ind w:left="0" w:firstLine="567"/>
        <w:jc w:val="both"/>
        <w:rPr>
          <w:b/>
          <w:bCs/>
          <w:spacing w:val="-5"/>
          <w:sz w:val="24"/>
          <w:szCs w:val="24"/>
          <w:u w:val="single"/>
        </w:rPr>
      </w:pPr>
      <w:r w:rsidRPr="000308B4">
        <w:rPr>
          <w:b/>
          <w:bCs/>
          <w:spacing w:val="-5"/>
          <w:sz w:val="24"/>
          <w:szCs w:val="24"/>
          <w:u w:val="single"/>
        </w:rPr>
        <w:t>Исполнитель обязуется:</w:t>
      </w:r>
    </w:p>
    <w:p w14:paraId="485D7756" w14:textId="4C53A512" w:rsidR="005B3027" w:rsidRPr="000308B4" w:rsidRDefault="00DE0085" w:rsidP="00F26C4A">
      <w:pPr>
        <w:pStyle w:val="msolistparagraph0"/>
        <w:numPr>
          <w:ilvl w:val="2"/>
          <w:numId w:val="3"/>
        </w:numPr>
        <w:tabs>
          <w:tab w:val="left" w:pos="0"/>
        </w:tabs>
        <w:spacing w:after="0" w:line="240" w:lineRule="auto"/>
        <w:ind w:left="0" w:firstLine="567"/>
        <w:jc w:val="both"/>
        <w:rPr>
          <w:bCs/>
          <w:spacing w:val="-5"/>
          <w:sz w:val="24"/>
          <w:szCs w:val="24"/>
        </w:rPr>
      </w:pPr>
      <w:r w:rsidRPr="000308B4">
        <w:rPr>
          <w:bCs/>
          <w:spacing w:val="-5"/>
          <w:sz w:val="24"/>
          <w:szCs w:val="24"/>
        </w:rPr>
        <w:t>Выполнить</w:t>
      </w:r>
      <w:r w:rsidR="005B3027" w:rsidRPr="000308B4">
        <w:rPr>
          <w:bCs/>
          <w:spacing w:val="-5"/>
          <w:sz w:val="24"/>
          <w:szCs w:val="24"/>
        </w:rPr>
        <w:t xml:space="preserve"> все виды </w:t>
      </w:r>
      <w:r w:rsidR="004229C5" w:rsidRPr="000308B4">
        <w:rPr>
          <w:bCs/>
          <w:spacing w:val="-5"/>
          <w:sz w:val="24"/>
          <w:szCs w:val="24"/>
        </w:rPr>
        <w:t>услуг</w:t>
      </w:r>
      <w:r w:rsidR="005B3027" w:rsidRPr="000308B4">
        <w:rPr>
          <w:bCs/>
          <w:spacing w:val="-5"/>
          <w:sz w:val="24"/>
          <w:szCs w:val="24"/>
        </w:rPr>
        <w:t xml:space="preserve"> в соответствии с </w:t>
      </w:r>
      <w:r w:rsidR="00B240E1" w:rsidRPr="000308B4">
        <w:rPr>
          <w:bCs/>
          <w:spacing w:val="-5"/>
          <w:sz w:val="24"/>
          <w:szCs w:val="24"/>
        </w:rPr>
        <w:t>Описанием объекта закупки</w:t>
      </w:r>
      <w:r w:rsidR="005B3027" w:rsidRPr="000308B4">
        <w:rPr>
          <w:bCs/>
          <w:spacing w:val="-5"/>
          <w:sz w:val="24"/>
          <w:szCs w:val="24"/>
        </w:rPr>
        <w:t xml:space="preserve"> (Приложение №1 к Договору);</w:t>
      </w:r>
    </w:p>
    <w:p w14:paraId="44B803D8" w14:textId="3C5D5A2A" w:rsidR="005B3027" w:rsidRPr="000308B4" w:rsidRDefault="005B3027" w:rsidP="00F26C4A">
      <w:pPr>
        <w:pStyle w:val="msolistparagraph0"/>
        <w:numPr>
          <w:ilvl w:val="2"/>
          <w:numId w:val="3"/>
        </w:numPr>
        <w:tabs>
          <w:tab w:val="left" w:pos="0"/>
        </w:tabs>
        <w:spacing w:after="0" w:line="240" w:lineRule="auto"/>
        <w:ind w:left="0" w:firstLine="567"/>
        <w:jc w:val="both"/>
        <w:rPr>
          <w:bCs/>
          <w:spacing w:val="-5"/>
          <w:sz w:val="24"/>
          <w:szCs w:val="24"/>
        </w:rPr>
      </w:pPr>
      <w:r w:rsidRPr="000308B4">
        <w:rPr>
          <w:bCs/>
          <w:spacing w:val="-5"/>
          <w:sz w:val="24"/>
          <w:szCs w:val="24"/>
        </w:rPr>
        <w:t xml:space="preserve">Обеспечивать контроль качества </w:t>
      </w:r>
      <w:r w:rsidR="004229C5" w:rsidRPr="000308B4">
        <w:rPr>
          <w:bCs/>
          <w:spacing w:val="-5"/>
          <w:sz w:val="24"/>
          <w:szCs w:val="24"/>
        </w:rPr>
        <w:t>оказанных услуг;</w:t>
      </w:r>
    </w:p>
    <w:p w14:paraId="62785AFF" w14:textId="24AFEA90" w:rsidR="005B3027" w:rsidRPr="000308B4" w:rsidRDefault="005B3027" w:rsidP="00F26C4A">
      <w:pPr>
        <w:pStyle w:val="msolistparagraph0"/>
        <w:numPr>
          <w:ilvl w:val="2"/>
          <w:numId w:val="3"/>
        </w:numPr>
        <w:tabs>
          <w:tab w:val="left" w:pos="0"/>
        </w:tabs>
        <w:spacing w:after="0" w:line="240" w:lineRule="auto"/>
        <w:ind w:left="0" w:firstLine="567"/>
        <w:jc w:val="both"/>
        <w:rPr>
          <w:bCs/>
          <w:spacing w:val="-5"/>
          <w:sz w:val="24"/>
          <w:szCs w:val="24"/>
        </w:rPr>
      </w:pPr>
      <w:r w:rsidRPr="000308B4">
        <w:rPr>
          <w:bCs/>
          <w:spacing w:val="-5"/>
          <w:sz w:val="24"/>
          <w:szCs w:val="24"/>
        </w:rPr>
        <w:t xml:space="preserve">Предоставлять возможность присутствия представителя </w:t>
      </w:r>
      <w:r w:rsidR="00C369E7" w:rsidRPr="000308B4">
        <w:rPr>
          <w:bCs/>
          <w:spacing w:val="-5"/>
          <w:sz w:val="24"/>
          <w:szCs w:val="24"/>
        </w:rPr>
        <w:t>Заказчика при</w:t>
      </w:r>
      <w:r w:rsidRPr="000308B4">
        <w:rPr>
          <w:bCs/>
          <w:spacing w:val="-5"/>
          <w:sz w:val="24"/>
          <w:szCs w:val="24"/>
        </w:rPr>
        <w:t xml:space="preserve"> </w:t>
      </w:r>
      <w:r w:rsidR="004229C5" w:rsidRPr="000308B4">
        <w:rPr>
          <w:bCs/>
          <w:spacing w:val="-5"/>
          <w:sz w:val="24"/>
          <w:szCs w:val="24"/>
        </w:rPr>
        <w:t>оказании услуг</w:t>
      </w:r>
      <w:r w:rsidRPr="000308B4">
        <w:rPr>
          <w:bCs/>
          <w:spacing w:val="-5"/>
          <w:sz w:val="24"/>
          <w:szCs w:val="24"/>
        </w:rPr>
        <w:t>;</w:t>
      </w:r>
    </w:p>
    <w:p w14:paraId="3E47C732" w14:textId="77777777" w:rsidR="005B3027" w:rsidRPr="000308B4" w:rsidRDefault="005B3027" w:rsidP="00F26C4A">
      <w:pPr>
        <w:pStyle w:val="msolistparagraph0"/>
        <w:numPr>
          <w:ilvl w:val="2"/>
          <w:numId w:val="3"/>
        </w:numPr>
        <w:tabs>
          <w:tab w:val="left" w:pos="0"/>
        </w:tabs>
        <w:spacing w:after="0" w:line="240" w:lineRule="auto"/>
        <w:ind w:left="0" w:firstLine="567"/>
        <w:jc w:val="both"/>
        <w:rPr>
          <w:bCs/>
          <w:spacing w:val="-5"/>
          <w:sz w:val="24"/>
          <w:szCs w:val="24"/>
        </w:rPr>
      </w:pPr>
      <w:r w:rsidRPr="000308B4">
        <w:rPr>
          <w:bCs/>
          <w:spacing w:val="-5"/>
          <w:sz w:val="24"/>
          <w:szCs w:val="24"/>
        </w:rPr>
        <w:t>Передать надлежащим образом оформленные отчетные и финансовые документы в порядке и срок, установленные Договором;</w:t>
      </w:r>
    </w:p>
    <w:p w14:paraId="62B1ABD8" w14:textId="77777777" w:rsidR="005B3027" w:rsidRPr="000308B4" w:rsidRDefault="005B3027" w:rsidP="00F26C4A">
      <w:pPr>
        <w:pStyle w:val="msolistparagraph0"/>
        <w:numPr>
          <w:ilvl w:val="2"/>
          <w:numId w:val="3"/>
        </w:numPr>
        <w:tabs>
          <w:tab w:val="left" w:pos="0"/>
        </w:tabs>
        <w:spacing w:after="0" w:line="240" w:lineRule="auto"/>
        <w:ind w:left="0" w:firstLine="567"/>
        <w:jc w:val="both"/>
        <w:rPr>
          <w:bCs/>
          <w:spacing w:val="-5"/>
          <w:sz w:val="24"/>
          <w:szCs w:val="24"/>
        </w:rPr>
      </w:pPr>
      <w:r w:rsidRPr="000308B4">
        <w:rPr>
          <w:bCs/>
          <w:spacing w:val="-5"/>
          <w:sz w:val="24"/>
          <w:szCs w:val="24"/>
        </w:rPr>
        <w:t xml:space="preserve"> Представить по запросу Заказчика в сроки, указанные в таком запросе, информацию о ходе исполнения обязательств по Договору.</w:t>
      </w:r>
    </w:p>
    <w:p w14:paraId="551A5FC6" w14:textId="77777777" w:rsidR="005B3027" w:rsidRPr="000308B4" w:rsidRDefault="005B3027" w:rsidP="00F26C4A">
      <w:pPr>
        <w:pStyle w:val="msolistparagraph0"/>
        <w:numPr>
          <w:ilvl w:val="2"/>
          <w:numId w:val="3"/>
        </w:numPr>
        <w:tabs>
          <w:tab w:val="left" w:pos="0"/>
        </w:tabs>
        <w:spacing w:after="0" w:line="240" w:lineRule="auto"/>
        <w:ind w:left="0" w:firstLine="567"/>
        <w:rPr>
          <w:bCs/>
          <w:spacing w:val="-5"/>
          <w:sz w:val="24"/>
          <w:szCs w:val="24"/>
        </w:rPr>
      </w:pPr>
      <w:r w:rsidRPr="000308B4">
        <w:rPr>
          <w:bCs/>
          <w:spacing w:val="-5"/>
          <w:sz w:val="24"/>
          <w:szCs w:val="24"/>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w:t>
      </w:r>
    </w:p>
    <w:p w14:paraId="6FD914C1" w14:textId="145FE62D" w:rsidR="005B3027" w:rsidRPr="000308B4" w:rsidRDefault="005B3027" w:rsidP="00F26C4A">
      <w:pPr>
        <w:pStyle w:val="msolistparagraph0"/>
        <w:numPr>
          <w:ilvl w:val="2"/>
          <w:numId w:val="3"/>
        </w:numPr>
        <w:tabs>
          <w:tab w:val="left" w:pos="0"/>
        </w:tabs>
        <w:spacing w:after="0" w:line="240" w:lineRule="auto"/>
        <w:ind w:left="0" w:firstLine="567"/>
        <w:contextualSpacing w:val="0"/>
        <w:jc w:val="both"/>
        <w:rPr>
          <w:bCs/>
          <w:spacing w:val="-5"/>
          <w:sz w:val="24"/>
          <w:szCs w:val="24"/>
        </w:rPr>
      </w:pPr>
      <w:r w:rsidRPr="000308B4">
        <w:rPr>
          <w:bCs/>
          <w:spacing w:val="-5"/>
          <w:sz w:val="24"/>
          <w:szCs w:val="24"/>
        </w:rPr>
        <w:t xml:space="preserve">Немедленно письменно предупредить Заказчика об обнаружении не зависящих от Исполнителя обстоятельств, которые создают невозможность </w:t>
      </w:r>
      <w:r w:rsidR="004229C5" w:rsidRPr="000308B4">
        <w:rPr>
          <w:bCs/>
          <w:spacing w:val="-5"/>
          <w:sz w:val="24"/>
          <w:szCs w:val="24"/>
        </w:rPr>
        <w:t>оказания услуг</w:t>
      </w:r>
      <w:r w:rsidRPr="000308B4">
        <w:rPr>
          <w:bCs/>
          <w:spacing w:val="-5"/>
          <w:sz w:val="24"/>
          <w:szCs w:val="24"/>
        </w:rPr>
        <w:t xml:space="preserve"> в срок, предусмотренный Договором.</w:t>
      </w:r>
    </w:p>
    <w:p w14:paraId="75FE2A8B" w14:textId="76FECBE8" w:rsidR="005B3027" w:rsidRPr="000308B4" w:rsidRDefault="005B3027" w:rsidP="00F26C4A">
      <w:pPr>
        <w:pStyle w:val="msolistparagraph0"/>
        <w:numPr>
          <w:ilvl w:val="1"/>
          <w:numId w:val="3"/>
        </w:numPr>
        <w:tabs>
          <w:tab w:val="left" w:pos="0"/>
        </w:tabs>
        <w:spacing w:after="0" w:line="240" w:lineRule="auto"/>
        <w:ind w:left="0" w:firstLine="567"/>
        <w:jc w:val="both"/>
        <w:rPr>
          <w:b/>
          <w:sz w:val="24"/>
          <w:szCs w:val="24"/>
          <w:u w:val="single"/>
        </w:rPr>
      </w:pPr>
      <w:r w:rsidRPr="000308B4">
        <w:rPr>
          <w:b/>
          <w:sz w:val="24"/>
          <w:szCs w:val="24"/>
          <w:u w:val="single"/>
        </w:rPr>
        <w:t>Заказчик обязуется:</w:t>
      </w:r>
    </w:p>
    <w:p w14:paraId="32B30F35" w14:textId="24447587" w:rsidR="005B3027" w:rsidRPr="000308B4" w:rsidRDefault="005B3027" w:rsidP="00F26C4A">
      <w:pPr>
        <w:pStyle w:val="msolistparagraph0"/>
        <w:numPr>
          <w:ilvl w:val="2"/>
          <w:numId w:val="3"/>
        </w:numPr>
        <w:tabs>
          <w:tab w:val="left" w:pos="0"/>
        </w:tabs>
        <w:spacing w:after="0" w:line="240" w:lineRule="auto"/>
        <w:ind w:left="0" w:firstLine="567"/>
        <w:contextualSpacing w:val="0"/>
        <w:jc w:val="both"/>
        <w:rPr>
          <w:sz w:val="24"/>
          <w:szCs w:val="24"/>
        </w:rPr>
      </w:pPr>
      <w:r w:rsidRPr="000308B4">
        <w:rPr>
          <w:sz w:val="24"/>
          <w:szCs w:val="24"/>
        </w:rPr>
        <w:t xml:space="preserve">Оплатить </w:t>
      </w:r>
      <w:r w:rsidR="004229C5" w:rsidRPr="000308B4">
        <w:rPr>
          <w:sz w:val="24"/>
          <w:szCs w:val="24"/>
        </w:rPr>
        <w:t>оказанные услуги</w:t>
      </w:r>
      <w:r w:rsidRPr="000308B4">
        <w:rPr>
          <w:sz w:val="24"/>
          <w:szCs w:val="24"/>
        </w:rPr>
        <w:t>, в случае надлежащего исполнения Исполнителем обязательств по настоящему Договору в порядке и на условиях, предусмотренных Договором.</w:t>
      </w:r>
    </w:p>
    <w:p w14:paraId="1A5B2FB6" w14:textId="77777777" w:rsidR="005B3027" w:rsidRPr="000308B4" w:rsidRDefault="005B3027" w:rsidP="00F26C4A">
      <w:pPr>
        <w:pStyle w:val="msolistparagraph0"/>
        <w:numPr>
          <w:ilvl w:val="2"/>
          <w:numId w:val="3"/>
        </w:numPr>
        <w:tabs>
          <w:tab w:val="left" w:pos="0"/>
        </w:tabs>
        <w:spacing w:after="0" w:line="240" w:lineRule="auto"/>
        <w:ind w:left="0" w:firstLine="567"/>
        <w:jc w:val="both"/>
        <w:rPr>
          <w:spacing w:val="-5"/>
          <w:sz w:val="24"/>
          <w:szCs w:val="24"/>
        </w:rPr>
      </w:pPr>
      <w:r w:rsidRPr="000308B4">
        <w:rPr>
          <w:bCs/>
          <w:spacing w:val="-5"/>
          <w:sz w:val="24"/>
          <w:szCs w:val="24"/>
        </w:rPr>
        <w:t>Информировать Исполнителя об обстоятельствах, относящихся к предмету настоящего Договора</w:t>
      </w:r>
      <w:r w:rsidRPr="000308B4">
        <w:rPr>
          <w:spacing w:val="-5"/>
          <w:sz w:val="24"/>
          <w:szCs w:val="24"/>
        </w:rPr>
        <w:t>.</w:t>
      </w:r>
    </w:p>
    <w:p w14:paraId="37420939" w14:textId="53ABE0CF" w:rsidR="005B3027" w:rsidRPr="000308B4" w:rsidRDefault="005B3027" w:rsidP="00F26C4A">
      <w:pPr>
        <w:pStyle w:val="msolistparagraph0"/>
        <w:numPr>
          <w:ilvl w:val="2"/>
          <w:numId w:val="3"/>
        </w:numPr>
        <w:tabs>
          <w:tab w:val="left" w:pos="0"/>
        </w:tabs>
        <w:spacing w:after="0" w:line="240" w:lineRule="auto"/>
        <w:ind w:left="0" w:firstLine="567"/>
        <w:jc w:val="both"/>
        <w:rPr>
          <w:spacing w:val="-5"/>
          <w:sz w:val="24"/>
          <w:szCs w:val="24"/>
        </w:rPr>
      </w:pPr>
      <w:r w:rsidRPr="000308B4">
        <w:rPr>
          <w:sz w:val="24"/>
          <w:szCs w:val="24"/>
        </w:rPr>
        <w:t xml:space="preserve">Провести экспертизу для проверки </w:t>
      </w:r>
      <w:r w:rsidR="004229C5" w:rsidRPr="000308B4">
        <w:rPr>
          <w:sz w:val="24"/>
          <w:szCs w:val="24"/>
        </w:rPr>
        <w:t>оказанных</w:t>
      </w:r>
      <w:r w:rsidRPr="000308B4">
        <w:rPr>
          <w:sz w:val="24"/>
          <w:szCs w:val="24"/>
        </w:rPr>
        <w:t xml:space="preserve"> Исполнителем </w:t>
      </w:r>
      <w:r w:rsidR="004229C5" w:rsidRPr="000308B4">
        <w:rPr>
          <w:sz w:val="24"/>
          <w:szCs w:val="24"/>
        </w:rPr>
        <w:t>услуг</w:t>
      </w:r>
      <w:r w:rsidRPr="000308B4">
        <w:rPr>
          <w:sz w:val="24"/>
          <w:szCs w:val="24"/>
        </w:rPr>
        <w:t xml:space="preserve"> в части их соответствия условиям настоящего Договора. Экспертиза </w:t>
      </w:r>
      <w:r w:rsidR="004229C5" w:rsidRPr="000308B4">
        <w:rPr>
          <w:sz w:val="24"/>
          <w:szCs w:val="24"/>
        </w:rPr>
        <w:t>услуг</w:t>
      </w:r>
      <w:r w:rsidRPr="000308B4">
        <w:rPr>
          <w:sz w:val="24"/>
          <w:szCs w:val="24"/>
        </w:rPr>
        <w:t>, предусмотренных настоящим Договором, может проводиться Заказчиком своими силами или к ее проведению могут привлекаться эксперты, экспертные организации</w:t>
      </w:r>
      <w:r w:rsidR="00652610" w:rsidRPr="000308B4">
        <w:rPr>
          <w:sz w:val="24"/>
          <w:szCs w:val="24"/>
        </w:rPr>
        <w:t>.</w:t>
      </w:r>
    </w:p>
    <w:p w14:paraId="7B689AB5" w14:textId="2105953F" w:rsidR="005B3027" w:rsidRPr="000308B4" w:rsidRDefault="005B3027" w:rsidP="00F26C4A">
      <w:pPr>
        <w:pStyle w:val="msolistparagraph0"/>
        <w:numPr>
          <w:ilvl w:val="2"/>
          <w:numId w:val="3"/>
        </w:numPr>
        <w:tabs>
          <w:tab w:val="left" w:pos="0"/>
        </w:tabs>
        <w:spacing w:after="0" w:line="240" w:lineRule="auto"/>
        <w:ind w:left="0" w:firstLine="567"/>
        <w:jc w:val="both"/>
        <w:rPr>
          <w:spacing w:val="-5"/>
          <w:sz w:val="24"/>
          <w:szCs w:val="24"/>
        </w:rPr>
      </w:pPr>
      <w:r w:rsidRPr="000308B4">
        <w:rPr>
          <w:sz w:val="24"/>
          <w:szCs w:val="24"/>
        </w:rPr>
        <w:t xml:space="preserve">При обнаружении в ходе </w:t>
      </w:r>
      <w:r w:rsidR="004229C5" w:rsidRPr="000308B4">
        <w:rPr>
          <w:sz w:val="24"/>
          <w:szCs w:val="24"/>
        </w:rPr>
        <w:t>оказания услуг</w:t>
      </w:r>
      <w:r w:rsidRPr="000308B4">
        <w:rPr>
          <w:sz w:val="24"/>
          <w:szCs w:val="24"/>
        </w:rPr>
        <w:t xml:space="preserve"> отступлений от условий настоящего Договора немедленно заявить об этом Исполнителю в письменной форме, назначив срок их устранения.</w:t>
      </w:r>
    </w:p>
    <w:p w14:paraId="77040B22" w14:textId="77777777" w:rsidR="005B3027" w:rsidRPr="000308B4" w:rsidRDefault="005B3027" w:rsidP="00F26C4A">
      <w:pPr>
        <w:pStyle w:val="msolistparagraph0"/>
        <w:numPr>
          <w:ilvl w:val="1"/>
          <w:numId w:val="3"/>
        </w:numPr>
        <w:tabs>
          <w:tab w:val="left" w:pos="0"/>
        </w:tabs>
        <w:spacing w:after="0" w:line="240" w:lineRule="auto"/>
        <w:ind w:left="0" w:firstLine="567"/>
        <w:contextualSpacing w:val="0"/>
        <w:jc w:val="both"/>
        <w:rPr>
          <w:b/>
          <w:spacing w:val="-5"/>
          <w:sz w:val="24"/>
          <w:szCs w:val="24"/>
        </w:rPr>
      </w:pPr>
      <w:r w:rsidRPr="000308B4">
        <w:rPr>
          <w:b/>
          <w:spacing w:val="-5"/>
          <w:sz w:val="24"/>
          <w:szCs w:val="24"/>
        </w:rPr>
        <w:t xml:space="preserve"> Заказчик вправе:</w:t>
      </w:r>
    </w:p>
    <w:p w14:paraId="712C2171" w14:textId="13BDFC16" w:rsidR="005B3027" w:rsidRPr="000308B4" w:rsidRDefault="005B3027" w:rsidP="00F26C4A">
      <w:pPr>
        <w:pStyle w:val="msolistparagraph0"/>
        <w:numPr>
          <w:ilvl w:val="2"/>
          <w:numId w:val="3"/>
        </w:numPr>
        <w:tabs>
          <w:tab w:val="left" w:pos="0"/>
        </w:tabs>
        <w:spacing w:after="0" w:line="240" w:lineRule="auto"/>
        <w:ind w:left="0" w:firstLine="567"/>
        <w:jc w:val="both"/>
        <w:rPr>
          <w:sz w:val="24"/>
          <w:szCs w:val="24"/>
        </w:rPr>
      </w:pPr>
      <w:r w:rsidRPr="000308B4">
        <w:rPr>
          <w:sz w:val="24"/>
          <w:szCs w:val="24"/>
        </w:rPr>
        <w:lastRenderedPageBreak/>
        <w:t xml:space="preserve">В любое время проверять ход и качество </w:t>
      </w:r>
      <w:r w:rsidR="004229C5" w:rsidRPr="000308B4">
        <w:rPr>
          <w:sz w:val="24"/>
          <w:szCs w:val="24"/>
        </w:rPr>
        <w:t>оказанных услуг</w:t>
      </w:r>
      <w:r w:rsidRPr="000308B4">
        <w:rPr>
          <w:sz w:val="24"/>
          <w:szCs w:val="24"/>
        </w:rPr>
        <w:t xml:space="preserve"> Исполнителем, соответствие </w:t>
      </w:r>
      <w:r w:rsidR="004229C5" w:rsidRPr="000308B4">
        <w:rPr>
          <w:sz w:val="24"/>
          <w:szCs w:val="24"/>
        </w:rPr>
        <w:t>оказанных услуг</w:t>
      </w:r>
      <w:r w:rsidR="00D23909" w:rsidRPr="000308B4">
        <w:rPr>
          <w:sz w:val="24"/>
          <w:szCs w:val="24"/>
        </w:rPr>
        <w:t xml:space="preserve"> </w:t>
      </w:r>
      <w:r w:rsidRPr="000308B4">
        <w:rPr>
          <w:sz w:val="24"/>
          <w:szCs w:val="24"/>
        </w:rPr>
        <w:t>условиям Договора, а также техническому заданию;</w:t>
      </w:r>
    </w:p>
    <w:p w14:paraId="450BE343" w14:textId="4D989BEC" w:rsidR="005B3027" w:rsidRPr="000308B4" w:rsidRDefault="005B3027" w:rsidP="00B94787">
      <w:pPr>
        <w:pStyle w:val="msolistparagraph0"/>
        <w:numPr>
          <w:ilvl w:val="2"/>
          <w:numId w:val="3"/>
        </w:numPr>
        <w:tabs>
          <w:tab w:val="left" w:pos="0"/>
        </w:tabs>
        <w:spacing w:after="0" w:line="240" w:lineRule="auto"/>
        <w:ind w:left="0" w:firstLine="567"/>
        <w:jc w:val="both"/>
        <w:rPr>
          <w:sz w:val="24"/>
          <w:szCs w:val="24"/>
        </w:rPr>
      </w:pPr>
      <w:r w:rsidRPr="000308B4">
        <w:rPr>
          <w:sz w:val="24"/>
          <w:szCs w:val="24"/>
        </w:rPr>
        <w:t xml:space="preserve">Требовать от Исполнителя надлежащего </w:t>
      </w:r>
      <w:r w:rsidR="004229C5" w:rsidRPr="000308B4">
        <w:rPr>
          <w:sz w:val="24"/>
          <w:szCs w:val="24"/>
        </w:rPr>
        <w:t>оказания услуг</w:t>
      </w:r>
      <w:r w:rsidRPr="000308B4">
        <w:rPr>
          <w:sz w:val="24"/>
          <w:szCs w:val="24"/>
        </w:rPr>
        <w:t>;</w:t>
      </w:r>
      <w:r w:rsidR="00D23909" w:rsidRPr="000308B4">
        <w:rPr>
          <w:sz w:val="24"/>
          <w:szCs w:val="24"/>
        </w:rPr>
        <w:t xml:space="preserve"> </w:t>
      </w:r>
    </w:p>
    <w:p w14:paraId="741A5AE0" w14:textId="77777777" w:rsidR="005B3027" w:rsidRPr="000308B4" w:rsidRDefault="005B3027" w:rsidP="00B94787">
      <w:pPr>
        <w:pStyle w:val="msolistparagraph0"/>
        <w:numPr>
          <w:ilvl w:val="2"/>
          <w:numId w:val="3"/>
        </w:numPr>
        <w:tabs>
          <w:tab w:val="left" w:pos="0"/>
        </w:tabs>
        <w:spacing w:after="0" w:line="240" w:lineRule="auto"/>
        <w:ind w:left="0" w:firstLine="567"/>
        <w:jc w:val="both"/>
        <w:rPr>
          <w:sz w:val="24"/>
          <w:szCs w:val="24"/>
        </w:rPr>
      </w:pPr>
      <w:r w:rsidRPr="000308B4">
        <w:rPr>
          <w:sz w:val="24"/>
          <w:szCs w:val="24"/>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Договором;</w:t>
      </w:r>
    </w:p>
    <w:p w14:paraId="321D45E7" w14:textId="34680057" w:rsidR="005B3027" w:rsidRPr="000308B4" w:rsidRDefault="005B3027" w:rsidP="00B94787">
      <w:pPr>
        <w:pStyle w:val="msolistparagraph0"/>
        <w:numPr>
          <w:ilvl w:val="2"/>
          <w:numId w:val="3"/>
        </w:numPr>
        <w:tabs>
          <w:tab w:val="left" w:pos="0"/>
        </w:tabs>
        <w:spacing w:after="0" w:line="240" w:lineRule="auto"/>
        <w:ind w:left="0" w:firstLine="567"/>
        <w:jc w:val="both"/>
        <w:rPr>
          <w:sz w:val="24"/>
          <w:szCs w:val="24"/>
        </w:rPr>
      </w:pPr>
      <w:r w:rsidRPr="000308B4">
        <w:rPr>
          <w:sz w:val="24"/>
          <w:szCs w:val="24"/>
        </w:rPr>
        <w:t xml:space="preserve">Отказаться от принятия и оплаты </w:t>
      </w:r>
      <w:r w:rsidR="00636AE4" w:rsidRPr="000308B4">
        <w:rPr>
          <w:sz w:val="24"/>
          <w:szCs w:val="24"/>
        </w:rPr>
        <w:t>Услуг</w:t>
      </w:r>
      <w:r w:rsidRPr="000308B4">
        <w:rPr>
          <w:sz w:val="24"/>
          <w:szCs w:val="24"/>
        </w:rPr>
        <w:t>, не соответствующих требованиям настоящего Договора;</w:t>
      </w:r>
    </w:p>
    <w:p w14:paraId="280F7294" w14:textId="6661DB8A" w:rsidR="005B3027" w:rsidRPr="000308B4" w:rsidRDefault="005B3027" w:rsidP="00B94787">
      <w:pPr>
        <w:pStyle w:val="msolistparagraph0"/>
        <w:numPr>
          <w:ilvl w:val="2"/>
          <w:numId w:val="3"/>
        </w:numPr>
        <w:tabs>
          <w:tab w:val="left" w:pos="0"/>
        </w:tabs>
        <w:spacing w:after="0" w:line="240" w:lineRule="auto"/>
        <w:ind w:left="0" w:firstLine="567"/>
        <w:jc w:val="both"/>
        <w:rPr>
          <w:sz w:val="24"/>
          <w:szCs w:val="24"/>
        </w:rPr>
      </w:pPr>
      <w:r w:rsidRPr="000308B4">
        <w:rPr>
          <w:sz w:val="24"/>
          <w:szCs w:val="24"/>
        </w:rPr>
        <w:t xml:space="preserve">Потребовать возврата уплаченных сумм, в случае оплаты </w:t>
      </w:r>
      <w:r w:rsidR="00636AE4" w:rsidRPr="000308B4">
        <w:rPr>
          <w:sz w:val="24"/>
          <w:szCs w:val="24"/>
        </w:rPr>
        <w:t>услуг</w:t>
      </w:r>
      <w:r w:rsidRPr="000308B4">
        <w:rPr>
          <w:sz w:val="24"/>
          <w:szCs w:val="24"/>
        </w:rPr>
        <w:t>, не соответствующих требованиям Договора, до устранения выявленных недостатков, а также выплаты неустойки.</w:t>
      </w:r>
    </w:p>
    <w:p w14:paraId="73AB726D" w14:textId="77777777" w:rsidR="005B3027" w:rsidRPr="000308B4" w:rsidRDefault="005B3027" w:rsidP="00B94787">
      <w:pPr>
        <w:pStyle w:val="msolistparagraph0"/>
        <w:numPr>
          <w:ilvl w:val="1"/>
          <w:numId w:val="3"/>
        </w:numPr>
        <w:tabs>
          <w:tab w:val="left" w:pos="0"/>
        </w:tabs>
        <w:spacing w:after="0" w:line="240" w:lineRule="auto"/>
        <w:ind w:left="0" w:firstLine="567"/>
        <w:contextualSpacing w:val="0"/>
        <w:jc w:val="both"/>
        <w:rPr>
          <w:b/>
          <w:sz w:val="24"/>
          <w:szCs w:val="24"/>
        </w:rPr>
      </w:pPr>
      <w:r w:rsidRPr="000308B4">
        <w:rPr>
          <w:b/>
          <w:sz w:val="24"/>
          <w:szCs w:val="24"/>
        </w:rPr>
        <w:t xml:space="preserve">Исполнитель вправе: </w:t>
      </w:r>
    </w:p>
    <w:p w14:paraId="1351B790" w14:textId="0810C607" w:rsidR="005B3027" w:rsidRPr="000308B4" w:rsidRDefault="005B3027" w:rsidP="00B94787">
      <w:pPr>
        <w:pStyle w:val="msolistparagraph0"/>
        <w:numPr>
          <w:ilvl w:val="2"/>
          <w:numId w:val="3"/>
        </w:numPr>
        <w:tabs>
          <w:tab w:val="left" w:pos="0"/>
        </w:tabs>
        <w:spacing w:after="0" w:line="240" w:lineRule="auto"/>
        <w:ind w:left="0" w:firstLine="567"/>
        <w:jc w:val="both"/>
        <w:rPr>
          <w:sz w:val="24"/>
          <w:szCs w:val="24"/>
        </w:rPr>
      </w:pPr>
      <w:r w:rsidRPr="000308B4">
        <w:rPr>
          <w:sz w:val="24"/>
          <w:szCs w:val="24"/>
        </w:rPr>
        <w:t xml:space="preserve">Требовать от Заказчика осуществления приемки надлежащим образом </w:t>
      </w:r>
      <w:r w:rsidR="00636AE4" w:rsidRPr="000308B4">
        <w:rPr>
          <w:sz w:val="24"/>
          <w:szCs w:val="24"/>
        </w:rPr>
        <w:t>оказанных услуг</w:t>
      </w:r>
      <w:r w:rsidRPr="000308B4">
        <w:rPr>
          <w:sz w:val="24"/>
          <w:szCs w:val="24"/>
        </w:rPr>
        <w:t xml:space="preserve">. </w:t>
      </w:r>
    </w:p>
    <w:p w14:paraId="40FBBB72" w14:textId="4F89E20F" w:rsidR="005B3027" w:rsidRPr="000308B4" w:rsidRDefault="005B3027" w:rsidP="00B94787">
      <w:pPr>
        <w:pStyle w:val="msolistparagraph0"/>
        <w:numPr>
          <w:ilvl w:val="2"/>
          <w:numId w:val="3"/>
        </w:numPr>
        <w:tabs>
          <w:tab w:val="left" w:pos="0"/>
        </w:tabs>
        <w:spacing w:after="0" w:line="240" w:lineRule="auto"/>
        <w:ind w:left="0" w:firstLine="567"/>
        <w:jc w:val="both"/>
        <w:rPr>
          <w:sz w:val="24"/>
          <w:szCs w:val="24"/>
        </w:rPr>
      </w:pPr>
      <w:r w:rsidRPr="000308B4">
        <w:rPr>
          <w:sz w:val="24"/>
          <w:szCs w:val="24"/>
        </w:rPr>
        <w:t xml:space="preserve">Требовать от Заказчика оплаты принятых </w:t>
      </w:r>
      <w:r w:rsidR="00636AE4" w:rsidRPr="000308B4">
        <w:rPr>
          <w:sz w:val="24"/>
          <w:szCs w:val="24"/>
        </w:rPr>
        <w:t>услуг</w:t>
      </w:r>
      <w:r w:rsidRPr="000308B4">
        <w:rPr>
          <w:sz w:val="24"/>
          <w:szCs w:val="24"/>
        </w:rPr>
        <w:t>.</w:t>
      </w:r>
    </w:p>
    <w:p w14:paraId="1452DDBB" w14:textId="77777777" w:rsidR="005B3027" w:rsidRPr="000308B4" w:rsidRDefault="005B3027" w:rsidP="001C74F8">
      <w:pPr>
        <w:pStyle w:val="msolistparagraph0"/>
        <w:spacing w:after="0" w:line="240" w:lineRule="auto"/>
        <w:jc w:val="center"/>
        <w:rPr>
          <w:b/>
          <w:sz w:val="24"/>
          <w:szCs w:val="24"/>
        </w:rPr>
      </w:pPr>
    </w:p>
    <w:p w14:paraId="4A111631" w14:textId="77777777" w:rsidR="005B3027" w:rsidRPr="000308B4" w:rsidRDefault="005B3027" w:rsidP="001C74F8">
      <w:pPr>
        <w:pStyle w:val="msolistparagraph0"/>
        <w:numPr>
          <w:ilvl w:val="0"/>
          <w:numId w:val="3"/>
        </w:numPr>
        <w:spacing w:after="0" w:line="240" w:lineRule="auto"/>
        <w:jc w:val="center"/>
        <w:rPr>
          <w:b/>
          <w:sz w:val="24"/>
          <w:szCs w:val="24"/>
        </w:rPr>
      </w:pPr>
      <w:r w:rsidRPr="000308B4">
        <w:rPr>
          <w:b/>
          <w:sz w:val="24"/>
          <w:szCs w:val="24"/>
        </w:rPr>
        <w:t>ЦЕНА ДОГОВОРА И ПОРЯДОК РАСЧЕТОВ</w:t>
      </w:r>
    </w:p>
    <w:p w14:paraId="0C8D25AE" w14:textId="49660350" w:rsidR="00E8784E" w:rsidRPr="000308B4" w:rsidRDefault="005B3027" w:rsidP="00B94787">
      <w:pPr>
        <w:pStyle w:val="msolistparagraph0"/>
        <w:numPr>
          <w:ilvl w:val="1"/>
          <w:numId w:val="3"/>
        </w:numPr>
        <w:ind w:left="0" w:firstLine="567"/>
        <w:jc w:val="both"/>
        <w:rPr>
          <w:b/>
          <w:bCs/>
          <w:spacing w:val="-3"/>
          <w:sz w:val="24"/>
          <w:szCs w:val="24"/>
        </w:rPr>
      </w:pPr>
      <w:r w:rsidRPr="000308B4">
        <w:rPr>
          <w:sz w:val="24"/>
          <w:szCs w:val="24"/>
        </w:rPr>
        <w:t>Цена договора</w:t>
      </w:r>
      <w:r w:rsidR="005A7CCE" w:rsidRPr="000308B4">
        <w:rPr>
          <w:sz w:val="24"/>
          <w:szCs w:val="24"/>
        </w:rPr>
        <w:t xml:space="preserve"> составляет </w:t>
      </w:r>
      <w:r w:rsidR="00347CA1" w:rsidRPr="000308B4">
        <w:rPr>
          <w:b/>
          <w:bCs/>
          <w:spacing w:val="-3"/>
          <w:sz w:val="24"/>
          <w:szCs w:val="24"/>
        </w:rPr>
        <w:t>___________________ (____________________________) рублей ______ копеек,</w:t>
      </w:r>
      <w:r w:rsidR="00347CA1" w:rsidRPr="000308B4">
        <w:rPr>
          <w:b/>
          <w:sz w:val="24"/>
          <w:szCs w:val="24"/>
        </w:rPr>
        <w:t xml:space="preserve"> в том числе НДС </w:t>
      </w:r>
      <w:r w:rsidR="00846D5D" w:rsidRPr="000308B4">
        <w:rPr>
          <w:b/>
          <w:sz w:val="24"/>
          <w:szCs w:val="24"/>
        </w:rPr>
        <w:t>___</w:t>
      </w:r>
      <w:r w:rsidR="00347CA1" w:rsidRPr="000308B4">
        <w:rPr>
          <w:b/>
          <w:sz w:val="24"/>
          <w:szCs w:val="24"/>
        </w:rPr>
        <w:t>%/ НДС не облагается в связи с применением УСН, на основании п. ___ ст. 346.11 НК РФ.</w:t>
      </w:r>
    </w:p>
    <w:p w14:paraId="1DEB2974" w14:textId="77777777" w:rsidR="005B3027" w:rsidRPr="000308B4" w:rsidRDefault="005B3027" w:rsidP="00B94787">
      <w:pPr>
        <w:pStyle w:val="msolistparagraph0"/>
        <w:numPr>
          <w:ilvl w:val="1"/>
          <w:numId w:val="3"/>
        </w:numPr>
        <w:spacing w:after="0" w:line="240" w:lineRule="auto"/>
        <w:ind w:left="0" w:firstLine="567"/>
        <w:jc w:val="both"/>
        <w:rPr>
          <w:sz w:val="24"/>
          <w:szCs w:val="24"/>
        </w:rPr>
      </w:pPr>
      <w:r w:rsidRPr="000308B4">
        <w:rPr>
          <w:sz w:val="24"/>
          <w:szCs w:val="24"/>
        </w:rPr>
        <w:t>Цена договора является твердой и определяется на весь срок исполнения договора.</w:t>
      </w:r>
    </w:p>
    <w:p w14:paraId="61A2052E" w14:textId="77777777" w:rsidR="005B3027" w:rsidRPr="000308B4" w:rsidRDefault="005B3027" w:rsidP="00B94787">
      <w:pPr>
        <w:pStyle w:val="msolistparagraph0"/>
        <w:numPr>
          <w:ilvl w:val="1"/>
          <w:numId w:val="3"/>
        </w:numPr>
        <w:spacing w:after="0" w:line="240" w:lineRule="auto"/>
        <w:ind w:left="0" w:firstLine="567"/>
        <w:jc w:val="both"/>
        <w:rPr>
          <w:sz w:val="24"/>
          <w:szCs w:val="24"/>
        </w:rPr>
      </w:pPr>
      <w:r w:rsidRPr="000308B4">
        <w:rPr>
          <w:sz w:val="24"/>
          <w:szCs w:val="24"/>
        </w:rPr>
        <w:t>В цену Договора включены все расходы, связанные с выполнением Исполнителем всех обязательств по Договору, в том числе на уплату налогов</w:t>
      </w:r>
      <w:r w:rsidR="00652610" w:rsidRPr="000308B4">
        <w:rPr>
          <w:sz w:val="24"/>
          <w:szCs w:val="24"/>
        </w:rPr>
        <w:t>, сборов</w:t>
      </w:r>
      <w:r w:rsidRPr="000308B4">
        <w:rPr>
          <w:sz w:val="24"/>
          <w:szCs w:val="24"/>
        </w:rPr>
        <w:t xml:space="preserve"> и других обязательных платежей, установленных законодательством Российской Федерации, иные расходы, которые необходимо произвести Исполнителю для надлежащего и полного исполнения своих обязательств по Договору согласно условиям Договора и технического задания.</w:t>
      </w:r>
    </w:p>
    <w:p w14:paraId="1ABE1AB9" w14:textId="163FBF21" w:rsidR="00B859C9" w:rsidRPr="000308B4" w:rsidRDefault="005B3027" w:rsidP="00B94787">
      <w:pPr>
        <w:pStyle w:val="msolistparagraph0"/>
        <w:widowControl w:val="0"/>
        <w:numPr>
          <w:ilvl w:val="1"/>
          <w:numId w:val="3"/>
        </w:numPr>
        <w:tabs>
          <w:tab w:val="left" w:pos="0"/>
        </w:tabs>
        <w:adjustRightInd w:val="0"/>
        <w:spacing w:after="0" w:line="240" w:lineRule="auto"/>
        <w:ind w:left="0" w:firstLine="567"/>
        <w:jc w:val="both"/>
        <w:rPr>
          <w:noProof/>
          <w:sz w:val="24"/>
          <w:szCs w:val="24"/>
        </w:rPr>
      </w:pPr>
      <w:r w:rsidRPr="000308B4">
        <w:rPr>
          <w:sz w:val="24"/>
          <w:szCs w:val="24"/>
        </w:rPr>
        <w:t xml:space="preserve">Источник финансирования: </w:t>
      </w:r>
      <w:r w:rsidR="00093B2E" w:rsidRPr="000308B4">
        <w:rPr>
          <w:sz w:val="24"/>
          <w:szCs w:val="24"/>
        </w:rPr>
        <w:t>Внебюджетные средства</w:t>
      </w:r>
      <w:r w:rsidR="00B240E1" w:rsidRPr="000308B4">
        <w:rPr>
          <w:sz w:val="24"/>
          <w:szCs w:val="24"/>
        </w:rPr>
        <w:t>,</w:t>
      </w:r>
      <w:r w:rsidR="00093B2E" w:rsidRPr="000308B4">
        <w:rPr>
          <w:sz w:val="24"/>
          <w:szCs w:val="24"/>
        </w:rPr>
        <w:t xml:space="preserve"> Средства бюджетных учреждений</w:t>
      </w:r>
      <w:r w:rsidR="00B240E1" w:rsidRPr="000308B4">
        <w:rPr>
          <w:sz w:val="24"/>
          <w:szCs w:val="24"/>
        </w:rPr>
        <w:t xml:space="preserve">, </w:t>
      </w:r>
      <w:r w:rsidR="00C40757">
        <w:rPr>
          <w:sz w:val="24"/>
          <w:szCs w:val="24"/>
        </w:rPr>
        <w:t>субсидия на госзадания</w:t>
      </w:r>
      <w:r w:rsidR="00AE0EF9" w:rsidRPr="000308B4">
        <w:rPr>
          <w:bCs/>
          <w:noProof/>
          <w:sz w:val="24"/>
          <w:szCs w:val="24"/>
          <w:lang w:eastAsia="en-US"/>
        </w:rPr>
        <w:t>, код вида расходов 244</w:t>
      </w:r>
      <w:r w:rsidR="00863591">
        <w:rPr>
          <w:bCs/>
          <w:noProof/>
          <w:sz w:val="24"/>
          <w:szCs w:val="24"/>
          <w:lang w:eastAsia="en-US"/>
        </w:rPr>
        <w:t>, КОСГУ 226</w:t>
      </w:r>
      <w:r w:rsidR="00B240E1" w:rsidRPr="000308B4">
        <w:rPr>
          <w:bCs/>
          <w:noProof/>
          <w:sz w:val="24"/>
          <w:szCs w:val="24"/>
          <w:lang w:eastAsia="en-US"/>
        </w:rPr>
        <w:t>.</w:t>
      </w:r>
    </w:p>
    <w:p w14:paraId="2FB74FB0" w14:textId="624B1AAA" w:rsidR="00D35C0F" w:rsidRPr="000308B4" w:rsidRDefault="00D35C0F" w:rsidP="00B94787">
      <w:pPr>
        <w:pStyle w:val="msolistparagraph0"/>
        <w:numPr>
          <w:ilvl w:val="1"/>
          <w:numId w:val="3"/>
        </w:numPr>
        <w:tabs>
          <w:tab w:val="left" w:pos="0"/>
        </w:tabs>
        <w:spacing w:after="0" w:line="240" w:lineRule="auto"/>
        <w:ind w:left="0" w:firstLine="567"/>
        <w:jc w:val="both"/>
        <w:rPr>
          <w:sz w:val="24"/>
          <w:szCs w:val="24"/>
        </w:rPr>
      </w:pPr>
      <w:r w:rsidRPr="000308B4">
        <w:rPr>
          <w:sz w:val="24"/>
          <w:szCs w:val="24"/>
        </w:rPr>
        <w:t xml:space="preserve">Расчеты по Договору осуществляются в безналичной форме платежными поручениями в соответствии с казначейской системой оплаты </w:t>
      </w:r>
      <w:r w:rsidRPr="000308B4">
        <w:rPr>
          <w:b/>
          <w:sz w:val="24"/>
          <w:szCs w:val="24"/>
          <w:u w:val="single"/>
        </w:rPr>
        <w:t>за Услуги, оказанные в полном объеме в соответствии с настоящим Договором,</w:t>
      </w:r>
      <w:r w:rsidRPr="000308B4">
        <w:rPr>
          <w:sz w:val="24"/>
          <w:szCs w:val="24"/>
        </w:rPr>
        <w:t xml:space="preserve"> после подписания сторонами документа о приемке, на основании счета и счета-фактуры (или счета, если Исполнитель не является плательщиком НДС) </w:t>
      </w:r>
      <w:r w:rsidR="00CE5AE1" w:rsidRPr="000308B4">
        <w:rPr>
          <w:snapToGrid w:val="0"/>
          <w:sz w:val="24"/>
          <w:szCs w:val="24"/>
        </w:rPr>
        <w:t>в срок не более 7 (семи) рабочих дней</w:t>
      </w:r>
      <w:r w:rsidR="00CE5AE1" w:rsidRPr="000308B4">
        <w:rPr>
          <w:sz w:val="24"/>
          <w:szCs w:val="24"/>
        </w:rPr>
        <w:t xml:space="preserve"> </w:t>
      </w:r>
      <w:r w:rsidRPr="000308B4">
        <w:rPr>
          <w:sz w:val="24"/>
          <w:szCs w:val="24"/>
        </w:rPr>
        <w:t>со дня подписания Заказчиком документа о приемке Услуг.</w:t>
      </w:r>
    </w:p>
    <w:p w14:paraId="4D32BC86" w14:textId="77777777" w:rsidR="005B3027" w:rsidRPr="000308B4" w:rsidRDefault="005B3027" w:rsidP="00B94787">
      <w:pPr>
        <w:pStyle w:val="msolistparagraph0"/>
        <w:numPr>
          <w:ilvl w:val="1"/>
          <w:numId w:val="3"/>
        </w:numPr>
        <w:tabs>
          <w:tab w:val="left" w:pos="0"/>
        </w:tabs>
        <w:spacing w:after="0" w:line="240" w:lineRule="auto"/>
        <w:ind w:left="0" w:firstLine="567"/>
        <w:jc w:val="both"/>
        <w:rPr>
          <w:sz w:val="24"/>
          <w:szCs w:val="24"/>
        </w:rPr>
      </w:pPr>
      <w:r w:rsidRPr="000308B4">
        <w:rPr>
          <w:sz w:val="24"/>
          <w:szCs w:val="24"/>
        </w:rPr>
        <w:t>Услуги, оказанные Исполнителем с отклонениями от расчета цены Договора (Приложение № 2 к Договору), условий Договора, требованиям к услугам (Приложение №1 к Договору), иными недостатками, не подлежат оплате Заказчиком до устранения Исполнителем таких недостатков услуг.</w:t>
      </w:r>
    </w:p>
    <w:p w14:paraId="2E774349" w14:textId="77777777" w:rsidR="005B3027" w:rsidRPr="000308B4" w:rsidRDefault="005B3027" w:rsidP="00B94787">
      <w:pPr>
        <w:pStyle w:val="msolistparagraph0"/>
        <w:numPr>
          <w:ilvl w:val="1"/>
          <w:numId w:val="3"/>
        </w:numPr>
        <w:tabs>
          <w:tab w:val="left" w:pos="0"/>
        </w:tabs>
        <w:spacing w:after="0" w:line="240" w:lineRule="auto"/>
        <w:ind w:left="0" w:firstLine="567"/>
        <w:jc w:val="both"/>
        <w:rPr>
          <w:sz w:val="24"/>
          <w:szCs w:val="24"/>
        </w:rPr>
      </w:pPr>
      <w:r w:rsidRPr="000308B4">
        <w:rPr>
          <w:sz w:val="24"/>
          <w:szCs w:val="24"/>
        </w:rPr>
        <w:t>Стороны договорились о возможности изменения по соглашению сторон размера и (или) сроков оплаты и (или) объема услуг в случае уменьшения в соответствии с Бюджетным кодексом Российской Федерации Учредителю Заказчика ранее доведенных лимитов бюджетных обязательств на предоставление субсидии.</w:t>
      </w:r>
    </w:p>
    <w:p w14:paraId="305D22DC" w14:textId="77777777" w:rsidR="005B3027" w:rsidRPr="000308B4" w:rsidRDefault="005B3027" w:rsidP="00B94787">
      <w:pPr>
        <w:pStyle w:val="msolistparagraph0"/>
        <w:numPr>
          <w:ilvl w:val="1"/>
          <w:numId w:val="3"/>
        </w:numPr>
        <w:tabs>
          <w:tab w:val="left" w:pos="0"/>
        </w:tabs>
        <w:spacing w:after="0" w:line="240" w:lineRule="auto"/>
        <w:ind w:left="0" w:firstLine="567"/>
        <w:jc w:val="both"/>
        <w:rPr>
          <w:sz w:val="24"/>
          <w:szCs w:val="24"/>
        </w:rPr>
      </w:pPr>
      <w:r w:rsidRPr="000308B4">
        <w:rPr>
          <w:sz w:val="24"/>
          <w:szCs w:val="24"/>
        </w:rPr>
        <w:t>По соглашению сторон цена Договора может быть снижена без изменения, предусмотренных Договором объема услуги и качества оказываемой услуги и иных условий Договора.</w:t>
      </w:r>
    </w:p>
    <w:p w14:paraId="000F1583" w14:textId="77777777" w:rsidR="005B3027" w:rsidRPr="000308B4" w:rsidRDefault="000937A1" w:rsidP="00B94787">
      <w:pPr>
        <w:pStyle w:val="msolistparagraph0"/>
        <w:numPr>
          <w:ilvl w:val="1"/>
          <w:numId w:val="3"/>
        </w:numPr>
        <w:tabs>
          <w:tab w:val="left" w:pos="0"/>
        </w:tabs>
        <w:spacing w:after="0" w:line="240" w:lineRule="auto"/>
        <w:ind w:left="0" w:firstLine="567"/>
        <w:jc w:val="both"/>
        <w:rPr>
          <w:sz w:val="24"/>
          <w:szCs w:val="24"/>
        </w:rPr>
      </w:pPr>
      <w:r w:rsidRPr="000308B4">
        <w:rPr>
          <w:sz w:val="24"/>
          <w:szCs w:val="24"/>
        </w:rPr>
        <w:t>По</w:t>
      </w:r>
      <w:r w:rsidR="005B3027" w:rsidRPr="000308B4">
        <w:rPr>
          <w:sz w:val="24"/>
          <w:szCs w:val="24"/>
        </w:rPr>
        <w:t xml:space="preserve"> предложению заказчика </w:t>
      </w:r>
      <w:r w:rsidRPr="000308B4">
        <w:rPr>
          <w:sz w:val="24"/>
          <w:szCs w:val="24"/>
        </w:rPr>
        <w:t xml:space="preserve">возможно </w:t>
      </w:r>
      <w:r w:rsidR="005B3027" w:rsidRPr="000308B4">
        <w:rPr>
          <w:sz w:val="24"/>
          <w:szCs w:val="24"/>
        </w:rPr>
        <w:t xml:space="preserve">увеличить или уменьшить </w:t>
      </w:r>
      <w:r w:rsidRPr="000308B4">
        <w:rPr>
          <w:sz w:val="24"/>
          <w:szCs w:val="24"/>
        </w:rPr>
        <w:t xml:space="preserve">предусмотренный </w:t>
      </w:r>
      <w:r w:rsidR="005B3027" w:rsidRPr="000308B4">
        <w:rPr>
          <w:sz w:val="24"/>
          <w:szCs w:val="24"/>
        </w:rPr>
        <w:t xml:space="preserve">договором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 исходя из установленной в договоре цены единицы услуги, но не более чем на десять процентов цены договора. При уменьшении </w:t>
      </w:r>
      <w:r w:rsidR="00F55866" w:rsidRPr="000308B4">
        <w:rPr>
          <w:sz w:val="24"/>
          <w:szCs w:val="24"/>
        </w:rPr>
        <w:t xml:space="preserve">предусмотренного </w:t>
      </w:r>
      <w:r w:rsidR="005B3027" w:rsidRPr="000308B4">
        <w:rPr>
          <w:sz w:val="24"/>
          <w:szCs w:val="24"/>
        </w:rPr>
        <w:t xml:space="preserve">договором </w:t>
      </w:r>
      <w:r w:rsidR="00F55866" w:rsidRPr="000308B4">
        <w:rPr>
          <w:sz w:val="24"/>
          <w:szCs w:val="24"/>
        </w:rPr>
        <w:t>о</w:t>
      </w:r>
      <w:r w:rsidR="005B3027" w:rsidRPr="000308B4">
        <w:rPr>
          <w:sz w:val="24"/>
          <w:szCs w:val="24"/>
        </w:rPr>
        <w:t xml:space="preserve">бъема услуг стороны договора обязаны уменьшить цену договора исходя из цены единицы услуги. Цена единицы дополнительно </w:t>
      </w:r>
      <w:r w:rsidR="00B46463" w:rsidRPr="000308B4">
        <w:rPr>
          <w:sz w:val="24"/>
          <w:szCs w:val="24"/>
        </w:rPr>
        <w:t xml:space="preserve">предоставляемой </w:t>
      </w:r>
      <w:r w:rsidR="00F55866" w:rsidRPr="000308B4">
        <w:rPr>
          <w:sz w:val="24"/>
          <w:szCs w:val="24"/>
        </w:rPr>
        <w:t>услуги</w:t>
      </w:r>
      <w:r w:rsidR="005B3027" w:rsidRPr="000308B4">
        <w:rPr>
          <w:sz w:val="24"/>
          <w:szCs w:val="24"/>
        </w:rPr>
        <w:t xml:space="preserve"> или цена единицы </w:t>
      </w:r>
      <w:r w:rsidR="00F55866" w:rsidRPr="000308B4">
        <w:rPr>
          <w:sz w:val="24"/>
          <w:szCs w:val="24"/>
        </w:rPr>
        <w:t xml:space="preserve">услуги </w:t>
      </w:r>
      <w:r w:rsidR="005B3027" w:rsidRPr="000308B4">
        <w:rPr>
          <w:sz w:val="24"/>
          <w:szCs w:val="24"/>
        </w:rPr>
        <w:t xml:space="preserve">при уменьшении предусмотренного договором </w:t>
      </w:r>
      <w:r w:rsidR="00F55866" w:rsidRPr="000308B4">
        <w:rPr>
          <w:sz w:val="24"/>
          <w:szCs w:val="24"/>
        </w:rPr>
        <w:t>объема услуг</w:t>
      </w:r>
      <w:r w:rsidR="005B3027" w:rsidRPr="000308B4">
        <w:rPr>
          <w:sz w:val="24"/>
          <w:szCs w:val="24"/>
        </w:rPr>
        <w:t xml:space="preserve"> должна определяться как частное от деления первоначальной цены договора на </w:t>
      </w:r>
      <w:r w:rsidR="00F55866" w:rsidRPr="000308B4">
        <w:rPr>
          <w:sz w:val="24"/>
          <w:szCs w:val="24"/>
        </w:rPr>
        <w:t xml:space="preserve">предусмотренный </w:t>
      </w:r>
      <w:r w:rsidR="005B3027" w:rsidRPr="000308B4">
        <w:rPr>
          <w:sz w:val="24"/>
          <w:szCs w:val="24"/>
        </w:rPr>
        <w:t xml:space="preserve">в договоре </w:t>
      </w:r>
      <w:r w:rsidR="00F55866" w:rsidRPr="000308B4">
        <w:rPr>
          <w:sz w:val="24"/>
          <w:szCs w:val="24"/>
        </w:rPr>
        <w:t>объем таких услуг</w:t>
      </w:r>
      <w:r w:rsidR="005B3027" w:rsidRPr="000308B4">
        <w:rPr>
          <w:sz w:val="24"/>
          <w:szCs w:val="24"/>
        </w:rPr>
        <w:t>. Во всех остальных случаях цена Договора, представленная в п.3.1. настоящего Договора, является твердой и не подлежит изменению в ходе его исполнения.</w:t>
      </w:r>
    </w:p>
    <w:p w14:paraId="5DB8EFEC" w14:textId="77777777" w:rsidR="005B3027" w:rsidRPr="000308B4" w:rsidRDefault="005B3027" w:rsidP="00B94787">
      <w:pPr>
        <w:pStyle w:val="msolistparagraph0"/>
        <w:numPr>
          <w:ilvl w:val="1"/>
          <w:numId w:val="3"/>
        </w:numPr>
        <w:tabs>
          <w:tab w:val="left" w:pos="0"/>
        </w:tabs>
        <w:spacing w:after="0" w:line="240" w:lineRule="auto"/>
        <w:ind w:left="0" w:firstLine="567"/>
        <w:jc w:val="both"/>
        <w:rPr>
          <w:sz w:val="24"/>
          <w:szCs w:val="24"/>
        </w:rPr>
      </w:pPr>
      <w:r w:rsidRPr="000308B4">
        <w:rPr>
          <w:sz w:val="24"/>
          <w:szCs w:val="24"/>
        </w:rPr>
        <w:lastRenderedPageBreak/>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1A2DF4" w:rsidRPr="000308B4">
        <w:rPr>
          <w:sz w:val="24"/>
          <w:szCs w:val="24"/>
        </w:rPr>
        <w:t>договора</w:t>
      </w:r>
      <w:r w:rsidRPr="000308B4">
        <w:rPr>
          <w:sz w:val="24"/>
          <w:szCs w:val="24"/>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AD90675" w14:textId="77777777" w:rsidR="005B3027" w:rsidRPr="000308B4" w:rsidRDefault="005B3027" w:rsidP="00B94787">
      <w:pPr>
        <w:pStyle w:val="msolistparagraph0"/>
        <w:numPr>
          <w:ilvl w:val="1"/>
          <w:numId w:val="3"/>
        </w:numPr>
        <w:tabs>
          <w:tab w:val="left" w:pos="0"/>
        </w:tabs>
        <w:spacing w:after="0" w:line="240" w:lineRule="auto"/>
        <w:ind w:left="0" w:firstLine="567"/>
        <w:jc w:val="both"/>
        <w:rPr>
          <w:sz w:val="24"/>
          <w:szCs w:val="24"/>
        </w:rPr>
      </w:pPr>
      <w:r w:rsidRPr="000308B4">
        <w:rPr>
          <w:sz w:val="24"/>
          <w:szCs w:val="24"/>
        </w:rPr>
        <w:t>Авансирование не предусмотрено.</w:t>
      </w:r>
    </w:p>
    <w:p w14:paraId="12D96FD4" w14:textId="77777777" w:rsidR="005B3027" w:rsidRPr="000308B4" w:rsidRDefault="005B3027" w:rsidP="001C74F8">
      <w:pPr>
        <w:autoSpaceDE w:val="0"/>
        <w:autoSpaceDN w:val="0"/>
        <w:adjustRightInd w:val="0"/>
        <w:jc w:val="both"/>
      </w:pPr>
    </w:p>
    <w:p w14:paraId="3AA3C9C5" w14:textId="77777777" w:rsidR="005B3027" w:rsidRPr="000308B4" w:rsidRDefault="005B3027" w:rsidP="001C74F8">
      <w:pPr>
        <w:pStyle w:val="msolistparagraph0"/>
        <w:numPr>
          <w:ilvl w:val="0"/>
          <w:numId w:val="3"/>
        </w:numPr>
        <w:spacing w:after="0" w:line="240" w:lineRule="auto"/>
        <w:jc w:val="center"/>
        <w:rPr>
          <w:b/>
          <w:sz w:val="24"/>
          <w:szCs w:val="24"/>
        </w:rPr>
      </w:pPr>
      <w:r w:rsidRPr="000308B4">
        <w:rPr>
          <w:b/>
          <w:sz w:val="24"/>
          <w:szCs w:val="24"/>
        </w:rPr>
        <w:t>МЕСТО И СРОКИ ОКАЗАНИЯ УСЛУГ</w:t>
      </w:r>
    </w:p>
    <w:p w14:paraId="5D1133FF" w14:textId="67B54C17" w:rsidR="003737EF" w:rsidRPr="000308B4" w:rsidRDefault="00AE0EF9" w:rsidP="00B94787">
      <w:pPr>
        <w:pStyle w:val="msolistparagraph0"/>
        <w:numPr>
          <w:ilvl w:val="1"/>
          <w:numId w:val="3"/>
        </w:numPr>
        <w:tabs>
          <w:tab w:val="left" w:pos="0"/>
        </w:tabs>
        <w:spacing w:after="0" w:line="240" w:lineRule="auto"/>
        <w:ind w:left="0" w:firstLine="567"/>
        <w:jc w:val="both"/>
        <w:rPr>
          <w:b/>
          <w:sz w:val="24"/>
          <w:szCs w:val="24"/>
        </w:rPr>
      </w:pPr>
      <w:r w:rsidRPr="000308B4">
        <w:rPr>
          <w:spacing w:val="-5"/>
          <w:sz w:val="24"/>
          <w:szCs w:val="24"/>
        </w:rPr>
        <w:t>Место оказания услуг:</w:t>
      </w:r>
      <w:r w:rsidRPr="000308B4">
        <w:rPr>
          <w:sz w:val="24"/>
          <w:szCs w:val="24"/>
        </w:rPr>
        <w:t xml:space="preserve"> </w:t>
      </w:r>
      <w:r w:rsidR="00460EAC" w:rsidRPr="000308B4">
        <w:rPr>
          <w:sz w:val="24"/>
          <w:szCs w:val="24"/>
          <w:shd w:val="clear" w:color="auto" w:fill="FFFFFF"/>
        </w:rPr>
        <w:t>198205, Санкт-Петербург, ул. Чекистов, д. 18, лит. А</w:t>
      </w:r>
      <w:r w:rsidR="00452F3A" w:rsidRPr="000308B4">
        <w:rPr>
          <w:sz w:val="24"/>
          <w:szCs w:val="24"/>
        </w:rPr>
        <w:t>.</w:t>
      </w:r>
    </w:p>
    <w:p w14:paraId="47597066" w14:textId="7E7B8C05" w:rsidR="005B3027" w:rsidRPr="000308B4" w:rsidRDefault="005B3027" w:rsidP="00B94787">
      <w:pPr>
        <w:pStyle w:val="msolistparagraph0"/>
        <w:numPr>
          <w:ilvl w:val="1"/>
          <w:numId w:val="3"/>
        </w:numPr>
        <w:tabs>
          <w:tab w:val="left" w:pos="0"/>
        </w:tabs>
        <w:spacing w:after="0" w:line="240" w:lineRule="auto"/>
        <w:ind w:left="0" w:firstLine="567"/>
        <w:jc w:val="both"/>
        <w:rPr>
          <w:b/>
          <w:sz w:val="24"/>
          <w:szCs w:val="24"/>
        </w:rPr>
      </w:pPr>
      <w:r w:rsidRPr="000308B4">
        <w:rPr>
          <w:sz w:val="24"/>
          <w:szCs w:val="24"/>
        </w:rPr>
        <w:t xml:space="preserve">Сроки оказания услуг: </w:t>
      </w:r>
      <w:r w:rsidR="000308B4">
        <w:rPr>
          <w:sz w:val="24"/>
          <w:szCs w:val="24"/>
        </w:rPr>
        <w:t>2</w:t>
      </w:r>
      <w:r w:rsidR="00452F3A" w:rsidRPr="000308B4">
        <w:rPr>
          <w:sz w:val="24"/>
          <w:szCs w:val="24"/>
        </w:rPr>
        <w:t xml:space="preserve">0 </w:t>
      </w:r>
      <w:r w:rsidR="00AE0EF9" w:rsidRPr="000308B4">
        <w:rPr>
          <w:sz w:val="24"/>
          <w:szCs w:val="24"/>
        </w:rPr>
        <w:t xml:space="preserve">рабочих дней с </w:t>
      </w:r>
      <w:r w:rsidR="00AE0EF9" w:rsidRPr="000308B4">
        <w:rPr>
          <w:noProof/>
          <w:sz w:val="24"/>
          <w:szCs w:val="24"/>
        </w:rPr>
        <w:t>даты подписания Договора.</w:t>
      </w:r>
    </w:p>
    <w:p w14:paraId="4D39C914" w14:textId="77777777" w:rsidR="00BB5DF2" w:rsidRPr="000308B4" w:rsidRDefault="00BB5DF2" w:rsidP="003737EF">
      <w:pPr>
        <w:pStyle w:val="msolistparagraph0"/>
        <w:tabs>
          <w:tab w:val="left" w:pos="0"/>
        </w:tabs>
        <w:spacing w:after="0" w:line="240" w:lineRule="auto"/>
        <w:ind w:left="0"/>
        <w:jc w:val="both"/>
        <w:rPr>
          <w:b/>
          <w:sz w:val="24"/>
          <w:szCs w:val="24"/>
        </w:rPr>
      </w:pPr>
    </w:p>
    <w:p w14:paraId="3CE3DDCE" w14:textId="77777777" w:rsidR="005B3027" w:rsidRPr="000308B4" w:rsidRDefault="005B3027" w:rsidP="001C74F8">
      <w:pPr>
        <w:pStyle w:val="msolistparagraph0"/>
        <w:numPr>
          <w:ilvl w:val="0"/>
          <w:numId w:val="3"/>
        </w:numPr>
        <w:spacing w:after="0" w:line="240" w:lineRule="auto"/>
        <w:jc w:val="center"/>
        <w:rPr>
          <w:b/>
          <w:sz w:val="24"/>
          <w:szCs w:val="24"/>
        </w:rPr>
      </w:pPr>
      <w:r w:rsidRPr="000308B4">
        <w:rPr>
          <w:b/>
          <w:sz w:val="24"/>
          <w:szCs w:val="24"/>
        </w:rPr>
        <w:t xml:space="preserve">ПОРЯДОК </w:t>
      </w:r>
      <w:r w:rsidR="005C163B" w:rsidRPr="000308B4">
        <w:rPr>
          <w:b/>
          <w:sz w:val="24"/>
          <w:szCs w:val="24"/>
        </w:rPr>
        <w:t xml:space="preserve">И СРОКИ </w:t>
      </w:r>
      <w:r w:rsidRPr="000308B4">
        <w:rPr>
          <w:b/>
          <w:sz w:val="24"/>
          <w:szCs w:val="24"/>
        </w:rPr>
        <w:t>СДАЧИ-ПРИЕМКИ ОКАЗАННЫХ УСЛУГ</w:t>
      </w:r>
    </w:p>
    <w:p w14:paraId="4522C101" w14:textId="77777777" w:rsidR="00974F39" w:rsidRPr="000308B4" w:rsidRDefault="00974F39" w:rsidP="00B94787">
      <w:pPr>
        <w:pStyle w:val="msolistparagraph0"/>
        <w:numPr>
          <w:ilvl w:val="1"/>
          <w:numId w:val="3"/>
        </w:numPr>
        <w:tabs>
          <w:tab w:val="left" w:pos="0"/>
        </w:tabs>
        <w:spacing w:after="0" w:line="240" w:lineRule="auto"/>
        <w:ind w:left="0" w:firstLine="567"/>
        <w:jc w:val="both"/>
        <w:rPr>
          <w:sz w:val="24"/>
          <w:szCs w:val="24"/>
        </w:rPr>
      </w:pPr>
      <w:r w:rsidRPr="000308B4">
        <w:rPr>
          <w:sz w:val="24"/>
          <w:szCs w:val="24"/>
        </w:rPr>
        <w:t>Заказчик в течение 20 (двадцати) рабочих дней с момента оказания услуг Исполнителем и получения всех необходимых документов, подтверждающих надлежащее оказание услуг, обязан провести приемку оказанных услуг, проверить их качество и соответствие требованиям Договора.</w:t>
      </w:r>
    </w:p>
    <w:p w14:paraId="615321C5" w14:textId="77777777" w:rsidR="00974F39" w:rsidRPr="000308B4" w:rsidRDefault="00974F39" w:rsidP="00B94787">
      <w:pPr>
        <w:pStyle w:val="msolistparagraph0"/>
        <w:numPr>
          <w:ilvl w:val="1"/>
          <w:numId w:val="3"/>
        </w:numPr>
        <w:tabs>
          <w:tab w:val="left" w:pos="0"/>
        </w:tabs>
        <w:spacing w:after="0" w:line="240" w:lineRule="auto"/>
        <w:ind w:left="0" w:firstLine="567"/>
        <w:jc w:val="both"/>
        <w:rPr>
          <w:sz w:val="24"/>
          <w:szCs w:val="24"/>
        </w:rPr>
      </w:pPr>
      <w:r w:rsidRPr="000308B4">
        <w:rPr>
          <w:sz w:val="24"/>
          <w:szCs w:val="24"/>
        </w:rPr>
        <w:t xml:space="preserve">В ходе приемки проводится экспертиза оказанных услуг в части их соответствия условиям Договора. Экспертиза может проводиться Заказчиком своими силами или к ее проведению могут привлекаться эксперты, экспертные организации. </w:t>
      </w:r>
    </w:p>
    <w:p w14:paraId="4D437DAC" w14:textId="77777777" w:rsidR="00974F39" w:rsidRPr="000308B4" w:rsidRDefault="00974F39" w:rsidP="00B94787">
      <w:pPr>
        <w:pStyle w:val="msolistparagraph0"/>
        <w:numPr>
          <w:ilvl w:val="1"/>
          <w:numId w:val="3"/>
        </w:numPr>
        <w:tabs>
          <w:tab w:val="left" w:pos="0"/>
        </w:tabs>
        <w:spacing w:after="0" w:line="240" w:lineRule="auto"/>
        <w:ind w:left="0" w:firstLine="567"/>
        <w:jc w:val="both"/>
        <w:rPr>
          <w:sz w:val="24"/>
          <w:szCs w:val="24"/>
        </w:rPr>
      </w:pPr>
      <w:r w:rsidRPr="000308B4">
        <w:rPr>
          <w:sz w:val="24"/>
          <w:szCs w:val="24"/>
        </w:rPr>
        <w:t xml:space="preserve">Приёмка оформляется документом </w:t>
      </w:r>
      <w:r w:rsidRPr="000308B4">
        <w:rPr>
          <w:sz w:val="24"/>
          <w:szCs w:val="24"/>
          <w:u w:color="FFFF00"/>
        </w:rPr>
        <w:t>о приемк</w:t>
      </w:r>
      <w:r w:rsidRPr="000308B4">
        <w:rPr>
          <w:sz w:val="24"/>
          <w:szCs w:val="24"/>
        </w:rPr>
        <w:t xml:space="preserve">е, который подписывается Заказчиком, либо в те же сроки Заказчик направляет Исполнителю в письменной форме мотивированный отказ от подписания такого документа. </w:t>
      </w:r>
    </w:p>
    <w:p w14:paraId="31391A09" w14:textId="77777777" w:rsidR="00974F39" w:rsidRPr="000308B4" w:rsidRDefault="00974F39" w:rsidP="00B94787">
      <w:pPr>
        <w:pStyle w:val="msolistparagraph0"/>
        <w:numPr>
          <w:ilvl w:val="1"/>
          <w:numId w:val="3"/>
        </w:numPr>
        <w:tabs>
          <w:tab w:val="left" w:pos="0"/>
        </w:tabs>
        <w:spacing w:after="0" w:line="240" w:lineRule="auto"/>
        <w:ind w:left="0" w:firstLine="567"/>
        <w:jc w:val="both"/>
        <w:rPr>
          <w:sz w:val="24"/>
          <w:szCs w:val="24"/>
        </w:rPr>
      </w:pPr>
      <w:r w:rsidRPr="000308B4">
        <w:rPr>
          <w:sz w:val="24"/>
          <w:szCs w:val="24"/>
        </w:rPr>
        <w:t xml:space="preserve">По решению Заказчика приемка услуг оформляется </w:t>
      </w:r>
      <w:hyperlink r:id="rId12" w:history="1">
        <w:r w:rsidRPr="000308B4">
          <w:rPr>
            <w:sz w:val="24"/>
            <w:szCs w:val="24"/>
          </w:rPr>
          <w:t>Акт</w:t>
        </w:r>
      </w:hyperlink>
      <w:r w:rsidRPr="000308B4">
        <w:rPr>
          <w:sz w:val="24"/>
          <w:szCs w:val="24"/>
        </w:rPr>
        <w:t>ом приемки товаров, работ, услуг (ф. 0510452), в соответствии с требованиями Методических указаний по формированию и применению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утвержденными Приказом Министерства финансов Российской Федерации от 15.04.2021 №61н.</w:t>
      </w:r>
    </w:p>
    <w:p w14:paraId="76A889FB" w14:textId="77777777" w:rsidR="00974F39" w:rsidRPr="000308B4" w:rsidRDefault="00974F39" w:rsidP="00B94787">
      <w:pPr>
        <w:pStyle w:val="msolistparagraph0"/>
        <w:numPr>
          <w:ilvl w:val="1"/>
          <w:numId w:val="3"/>
        </w:numPr>
        <w:tabs>
          <w:tab w:val="left" w:pos="0"/>
        </w:tabs>
        <w:spacing w:after="0" w:line="240" w:lineRule="auto"/>
        <w:ind w:left="0" w:firstLine="567"/>
        <w:jc w:val="both"/>
        <w:rPr>
          <w:sz w:val="24"/>
          <w:szCs w:val="24"/>
        </w:rPr>
      </w:pPr>
      <w:r w:rsidRPr="000308B4">
        <w:rPr>
          <w:sz w:val="24"/>
          <w:szCs w:val="24"/>
        </w:rPr>
        <w:t>Исполнитель обязан устранить обнаруженные недостатки в течение 5 (пяти) рабочих дней с момента уведомления его Заказчиком независимо от того, в какой форме Заказчик уведомил Исполнителя (устно, письменно, по телефону, факсу, электронной почте и др. средствами связи).</w:t>
      </w:r>
    </w:p>
    <w:p w14:paraId="3AC263A9" w14:textId="4A46DB0D" w:rsidR="00974F39" w:rsidRPr="000308B4" w:rsidRDefault="00974F39" w:rsidP="00B94787">
      <w:pPr>
        <w:pStyle w:val="msolistparagraph0"/>
        <w:numPr>
          <w:ilvl w:val="1"/>
          <w:numId w:val="3"/>
        </w:numPr>
        <w:tabs>
          <w:tab w:val="left" w:pos="0"/>
        </w:tabs>
        <w:spacing w:after="0" w:line="240" w:lineRule="auto"/>
        <w:ind w:left="0" w:firstLine="567"/>
        <w:jc w:val="both"/>
        <w:rPr>
          <w:sz w:val="24"/>
          <w:szCs w:val="24"/>
        </w:rPr>
      </w:pPr>
      <w:r w:rsidRPr="000308B4">
        <w:rPr>
          <w:sz w:val="24"/>
          <w:szCs w:val="24"/>
        </w:rPr>
        <w:t>После устранения Исполнителем выявленных несоответствий Заказчик в течение 20 (двадцати) рабочих дней со дня уведомления Заказчика об устранении всех обнаруженных недостатков проводит повторную приемку с участием уполномоченного представителя Исполнителя. При повторном обнаружении отступлений от Договора, ухудшающих качество оказанных услуг или иных недостатков, а также в случае нарушения сроков устранения недостатков, в порядке, указанном в пункте 5.</w:t>
      </w:r>
      <w:r w:rsidR="00E43A8C" w:rsidRPr="000308B4">
        <w:rPr>
          <w:sz w:val="24"/>
          <w:szCs w:val="24"/>
        </w:rPr>
        <w:t>5</w:t>
      </w:r>
      <w:r w:rsidRPr="000308B4">
        <w:rPr>
          <w:sz w:val="24"/>
          <w:szCs w:val="24"/>
        </w:rPr>
        <w:t>. настоящего Договора, оформляется мотивированный отказ от подписания документа о приемке, который направляется Исполнителю.</w:t>
      </w:r>
    </w:p>
    <w:p w14:paraId="4E761F70" w14:textId="77777777" w:rsidR="00974F39" w:rsidRPr="000308B4" w:rsidRDefault="00974F39" w:rsidP="00B94787">
      <w:pPr>
        <w:pStyle w:val="msolistparagraph0"/>
        <w:numPr>
          <w:ilvl w:val="1"/>
          <w:numId w:val="3"/>
        </w:numPr>
        <w:tabs>
          <w:tab w:val="left" w:pos="142"/>
        </w:tabs>
        <w:spacing w:after="0" w:line="240" w:lineRule="auto"/>
        <w:ind w:left="0" w:firstLine="567"/>
        <w:jc w:val="both"/>
        <w:rPr>
          <w:sz w:val="24"/>
          <w:szCs w:val="24"/>
        </w:rPr>
      </w:pPr>
      <w:r w:rsidRPr="000308B4">
        <w:rPr>
          <w:sz w:val="24"/>
          <w:szCs w:val="24"/>
        </w:rPr>
        <w:t>Под существенными нарушениями Договора, понимаются существенные нарушения, предусмотренные законодательством Российской Федерации, а также следующие условия, о которых договорились Стороны:</w:t>
      </w:r>
    </w:p>
    <w:p w14:paraId="24A0EBBF" w14:textId="77777777" w:rsidR="00974F39" w:rsidRPr="000308B4" w:rsidRDefault="00974F39" w:rsidP="00B94787">
      <w:pPr>
        <w:pStyle w:val="a7"/>
        <w:keepNext/>
        <w:tabs>
          <w:tab w:val="left" w:pos="142"/>
          <w:tab w:val="left" w:pos="360"/>
        </w:tabs>
        <w:ind w:left="0" w:firstLine="567"/>
        <w:jc w:val="both"/>
        <w:rPr>
          <w:sz w:val="24"/>
          <w:szCs w:val="24"/>
        </w:rPr>
      </w:pPr>
      <w:r w:rsidRPr="000308B4">
        <w:rPr>
          <w:sz w:val="24"/>
          <w:szCs w:val="24"/>
        </w:rPr>
        <w:t>а) нарушение установленных сроков оказания услуг;</w:t>
      </w:r>
    </w:p>
    <w:p w14:paraId="4C80D2FB" w14:textId="77777777" w:rsidR="00974F39" w:rsidRPr="000308B4" w:rsidRDefault="00974F39" w:rsidP="00B94787">
      <w:pPr>
        <w:pStyle w:val="a7"/>
        <w:keepNext/>
        <w:tabs>
          <w:tab w:val="left" w:pos="142"/>
          <w:tab w:val="left" w:pos="360"/>
        </w:tabs>
        <w:ind w:left="0" w:firstLine="567"/>
        <w:jc w:val="both"/>
        <w:rPr>
          <w:sz w:val="24"/>
          <w:szCs w:val="24"/>
        </w:rPr>
      </w:pPr>
      <w:r w:rsidRPr="000308B4">
        <w:rPr>
          <w:sz w:val="24"/>
          <w:szCs w:val="24"/>
        </w:rPr>
        <w:t>б) обнаружение отступлений от условий Договора при повторной приемке оказанных услуг либо нарушение сроков устранения недостатков.</w:t>
      </w:r>
    </w:p>
    <w:p w14:paraId="052AC3CD" w14:textId="77777777" w:rsidR="00974F39" w:rsidRPr="000308B4" w:rsidRDefault="00974F39" w:rsidP="00B94787">
      <w:pPr>
        <w:pStyle w:val="msolistparagraph0"/>
        <w:numPr>
          <w:ilvl w:val="1"/>
          <w:numId w:val="3"/>
        </w:numPr>
        <w:tabs>
          <w:tab w:val="left" w:pos="142"/>
        </w:tabs>
        <w:spacing w:after="0" w:line="240" w:lineRule="auto"/>
        <w:ind w:left="0" w:firstLine="567"/>
        <w:jc w:val="both"/>
        <w:rPr>
          <w:sz w:val="24"/>
          <w:szCs w:val="24"/>
        </w:rPr>
      </w:pPr>
      <w:r w:rsidRPr="000308B4">
        <w:rPr>
          <w:sz w:val="24"/>
          <w:szCs w:val="24"/>
        </w:rPr>
        <w:t xml:space="preserve">При возникновении между Заказчиком и Исполнителем спора по поводу ненадлежащего качества оказанных услуг или иных причин по требованию любой из Сторон должна быть назначена экспертиза. Выбор эксперта осуществляется исключительно по обоюдному согласию Сторон. Расходы по проведению экспертизы несет Исполнитель. </w:t>
      </w:r>
    </w:p>
    <w:p w14:paraId="3227A0E3" w14:textId="12863EF9" w:rsidR="005B3027" w:rsidRPr="000308B4" w:rsidRDefault="00974F39" w:rsidP="00B94787">
      <w:pPr>
        <w:pStyle w:val="msolistparagraph0"/>
        <w:numPr>
          <w:ilvl w:val="1"/>
          <w:numId w:val="3"/>
        </w:numPr>
        <w:tabs>
          <w:tab w:val="left" w:pos="0"/>
        </w:tabs>
        <w:spacing w:after="0" w:line="240" w:lineRule="auto"/>
        <w:ind w:left="0" w:firstLine="567"/>
        <w:jc w:val="both"/>
        <w:rPr>
          <w:sz w:val="24"/>
          <w:szCs w:val="24"/>
        </w:rPr>
      </w:pPr>
      <w:r w:rsidRPr="000308B4">
        <w:rPr>
          <w:sz w:val="24"/>
          <w:szCs w:val="24"/>
        </w:rPr>
        <w:t xml:space="preserve">Услуги считаются оказанными с момента утверждения </w:t>
      </w:r>
      <w:r w:rsidR="00CD63DA" w:rsidRPr="000308B4">
        <w:rPr>
          <w:sz w:val="24"/>
          <w:szCs w:val="24"/>
        </w:rPr>
        <w:t>Заказчиком,</w:t>
      </w:r>
      <w:r w:rsidRPr="000308B4">
        <w:rPr>
          <w:sz w:val="24"/>
          <w:szCs w:val="24"/>
        </w:rPr>
        <w:t xml:space="preserve"> подписанного уполномоченными представителями Сторон документа о приемке.</w:t>
      </w:r>
    </w:p>
    <w:p w14:paraId="3553F8FC" w14:textId="77777777" w:rsidR="005B3027" w:rsidRPr="000308B4" w:rsidRDefault="005B3027" w:rsidP="001C74F8">
      <w:pPr>
        <w:pStyle w:val="msolistparagraph0"/>
        <w:spacing w:after="0" w:line="240" w:lineRule="auto"/>
        <w:ind w:left="0"/>
        <w:jc w:val="center"/>
        <w:rPr>
          <w:b/>
          <w:sz w:val="24"/>
          <w:szCs w:val="24"/>
        </w:rPr>
      </w:pPr>
    </w:p>
    <w:p w14:paraId="7183B130" w14:textId="77777777" w:rsidR="005B3027" w:rsidRPr="000308B4" w:rsidRDefault="005B3027" w:rsidP="001C74F8">
      <w:pPr>
        <w:pStyle w:val="msolistparagraph0"/>
        <w:numPr>
          <w:ilvl w:val="0"/>
          <w:numId w:val="3"/>
        </w:numPr>
        <w:spacing w:after="0" w:line="240" w:lineRule="auto"/>
        <w:jc w:val="center"/>
        <w:rPr>
          <w:b/>
          <w:sz w:val="24"/>
          <w:szCs w:val="24"/>
        </w:rPr>
      </w:pPr>
      <w:r w:rsidRPr="000308B4">
        <w:rPr>
          <w:b/>
          <w:sz w:val="24"/>
          <w:szCs w:val="24"/>
        </w:rPr>
        <w:t>ОТВЕТСТВЕННОСТЬ СТОРОН</w:t>
      </w:r>
    </w:p>
    <w:p w14:paraId="64316FE1" w14:textId="77777777" w:rsidR="005B3027" w:rsidRPr="000308B4" w:rsidRDefault="005B3027" w:rsidP="00B94787">
      <w:pPr>
        <w:pStyle w:val="msolistparagraph0"/>
        <w:numPr>
          <w:ilvl w:val="1"/>
          <w:numId w:val="3"/>
        </w:numPr>
        <w:tabs>
          <w:tab w:val="left" w:pos="142"/>
        </w:tabs>
        <w:spacing w:after="0" w:line="240" w:lineRule="auto"/>
        <w:ind w:left="0" w:firstLine="567"/>
        <w:jc w:val="both"/>
        <w:rPr>
          <w:sz w:val="24"/>
          <w:szCs w:val="24"/>
        </w:rPr>
      </w:pPr>
      <w:r w:rsidRPr="000308B4">
        <w:rPr>
          <w:sz w:val="24"/>
          <w:szCs w:val="24"/>
        </w:rPr>
        <w:lastRenderedPageBreak/>
        <w:t xml:space="preserve">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 </w:t>
      </w:r>
    </w:p>
    <w:p w14:paraId="579DE4E0" w14:textId="77777777" w:rsidR="005B3027" w:rsidRPr="000308B4" w:rsidRDefault="005B3027" w:rsidP="00B94787">
      <w:pPr>
        <w:pStyle w:val="msolistparagraph0"/>
        <w:numPr>
          <w:ilvl w:val="1"/>
          <w:numId w:val="3"/>
        </w:numPr>
        <w:tabs>
          <w:tab w:val="left" w:pos="142"/>
        </w:tabs>
        <w:spacing w:after="0" w:line="240" w:lineRule="auto"/>
        <w:ind w:left="0" w:firstLine="567"/>
        <w:jc w:val="both"/>
        <w:rPr>
          <w:sz w:val="24"/>
          <w:szCs w:val="24"/>
        </w:rPr>
      </w:pPr>
      <w:r w:rsidRPr="000308B4">
        <w:rPr>
          <w:sz w:val="24"/>
          <w:szCs w:val="24"/>
        </w:rPr>
        <w:t xml:space="preserve">Размер штрафа, начисляемого в случае ненадлежащего исполнения Заказчиком, неисполнения или ненадлежащего исполнения </w:t>
      </w:r>
      <w:r w:rsidR="007721F6" w:rsidRPr="000308B4">
        <w:rPr>
          <w:sz w:val="24"/>
          <w:szCs w:val="24"/>
        </w:rPr>
        <w:t xml:space="preserve">Исполнителем </w:t>
      </w:r>
      <w:r w:rsidRPr="000308B4">
        <w:rPr>
          <w:sz w:val="24"/>
          <w:szCs w:val="24"/>
        </w:rPr>
        <w:t xml:space="preserve">обязательств, предусмотренных договором (за исключением просрочки исполнения обязательств Заказчиком, </w:t>
      </w:r>
      <w:r w:rsidR="007721F6" w:rsidRPr="000308B4">
        <w:rPr>
          <w:sz w:val="24"/>
          <w:szCs w:val="24"/>
        </w:rPr>
        <w:t>Исполнителем</w:t>
      </w:r>
      <w:r w:rsidRPr="000308B4">
        <w:rPr>
          <w:sz w:val="24"/>
          <w:szCs w:val="24"/>
        </w:rPr>
        <w:t xml:space="preserve">), утвержден Постановлением Правительства РФ от 30.08.2017 № 1042. </w:t>
      </w:r>
    </w:p>
    <w:p w14:paraId="5F6252EB" w14:textId="77777777" w:rsidR="005B3027" w:rsidRPr="000308B4" w:rsidRDefault="005B3027" w:rsidP="00B94787">
      <w:pPr>
        <w:pStyle w:val="msolistparagraph0"/>
        <w:numPr>
          <w:ilvl w:val="1"/>
          <w:numId w:val="3"/>
        </w:numPr>
        <w:tabs>
          <w:tab w:val="left" w:pos="142"/>
        </w:tabs>
        <w:spacing w:after="0" w:line="240" w:lineRule="auto"/>
        <w:ind w:left="0" w:firstLine="567"/>
        <w:jc w:val="both"/>
        <w:rPr>
          <w:b/>
          <w:sz w:val="24"/>
          <w:szCs w:val="24"/>
        </w:rPr>
      </w:pPr>
      <w:r w:rsidRPr="000308B4">
        <w:rPr>
          <w:b/>
          <w:sz w:val="24"/>
          <w:szCs w:val="24"/>
        </w:rPr>
        <w:t>Ответственность Исполнителя</w:t>
      </w:r>
    </w:p>
    <w:p w14:paraId="5A13F0A3" w14:textId="77777777" w:rsidR="005B3027" w:rsidRPr="000308B4" w:rsidRDefault="005B3027" w:rsidP="00B94787">
      <w:pPr>
        <w:tabs>
          <w:tab w:val="left" w:pos="142"/>
          <w:tab w:val="left" w:pos="851"/>
        </w:tabs>
        <w:autoSpaceDE w:val="0"/>
        <w:autoSpaceDN w:val="0"/>
        <w:adjustRightInd w:val="0"/>
        <w:ind w:firstLine="567"/>
        <w:jc w:val="both"/>
        <w:rPr>
          <w:rFonts w:eastAsia="Calibri"/>
          <w:lang w:eastAsia="en-US"/>
        </w:rPr>
      </w:pPr>
      <w:r w:rsidRPr="000308B4">
        <w:rPr>
          <w:rFonts w:eastAsia="Calibri"/>
          <w:lang w:eastAsia="en-US"/>
        </w:rPr>
        <w:t xml:space="preserve">6.3.1. За каждый факт неисполнения или ненадлежащего исполнения </w:t>
      </w:r>
      <w:r w:rsidR="00582A03" w:rsidRPr="000308B4">
        <w:t>Исполнителем</w:t>
      </w:r>
      <w:r w:rsidR="00582A03" w:rsidRPr="000308B4">
        <w:rPr>
          <w:rFonts w:eastAsia="Calibri"/>
          <w:lang w:eastAsia="en-US"/>
        </w:rPr>
        <w:t xml:space="preserve"> </w:t>
      </w:r>
      <w:r w:rsidRPr="000308B4">
        <w:rPr>
          <w:rFonts w:eastAsia="Calibri"/>
          <w:lang w:eastAsia="en-US"/>
        </w:rPr>
        <w:t>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следующем порядке:</w:t>
      </w:r>
      <w:bookmarkStart w:id="0" w:name="dst100020"/>
      <w:bookmarkEnd w:id="0"/>
    </w:p>
    <w:p w14:paraId="4A03934D" w14:textId="77777777" w:rsidR="005B3027" w:rsidRPr="000308B4" w:rsidRDefault="005B3027" w:rsidP="00B94787">
      <w:pPr>
        <w:tabs>
          <w:tab w:val="left" w:pos="142"/>
          <w:tab w:val="left" w:pos="851"/>
        </w:tabs>
        <w:autoSpaceDE w:val="0"/>
        <w:autoSpaceDN w:val="0"/>
        <w:adjustRightInd w:val="0"/>
        <w:ind w:firstLine="567"/>
        <w:jc w:val="both"/>
        <w:rPr>
          <w:rFonts w:eastAsia="Calibri"/>
          <w:lang w:eastAsia="en-US"/>
        </w:rPr>
      </w:pPr>
      <w:r w:rsidRPr="000308B4">
        <w:rPr>
          <w:rFonts w:eastAsia="Calibri"/>
          <w:lang w:eastAsia="en-US"/>
        </w:rPr>
        <w:t xml:space="preserve">            </w:t>
      </w:r>
      <w:r w:rsidRPr="000308B4">
        <w:t>- 10 процентов цены договора</w:t>
      </w:r>
      <w:bookmarkStart w:id="1" w:name="dst100021"/>
      <w:bookmarkEnd w:id="1"/>
      <w:r w:rsidRPr="000308B4">
        <w:t>:</w:t>
      </w:r>
    </w:p>
    <w:p w14:paraId="0636D501" w14:textId="4E83A467" w:rsidR="005B3027" w:rsidRPr="000308B4" w:rsidRDefault="005B3027" w:rsidP="00B94787">
      <w:pPr>
        <w:pStyle w:val="a7"/>
        <w:tabs>
          <w:tab w:val="left" w:pos="142"/>
          <w:tab w:val="left" w:pos="851"/>
        </w:tabs>
        <w:autoSpaceDE w:val="0"/>
        <w:autoSpaceDN w:val="0"/>
        <w:adjustRightInd w:val="0"/>
        <w:ind w:left="0" w:firstLine="567"/>
        <w:jc w:val="both"/>
        <w:rPr>
          <w:sz w:val="24"/>
          <w:szCs w:val="24"/>
        </w:rPr>
      </w:pPr>
      <w:r w:rsidRPr="000308B4">
        <w:rPr>
          <w:sz w:val="24"/>
          <w:szCs w:val="24"/>
        </w:rPr>
        <w:t xml:space="preserve">            </w:t>
      </w:r>
      <w:r w:rsidR="003737EF" w:rsidRPr="000308B4">
        <w:rPr>
          <w:sz w:val="24"/>
          <w:szCs w:val="24"/>
        </w:rPr>
        <w:t xml:space="preserve">Размер штрафа составляет </w:t>
      </w:r>
      <w:r w:rsidR="003737EF" w:rsidRPr="000308B4">
        <w:rPr>
          <w:b/>
          <w:bCs/>
          <w:spacing w:val="-3"/>
          <w:sz w:val="24"/>
          <w:szCs w:val="24"/>
        </w:rPr>
        <w:t>____________________ (_________________) рублей __ копеек.</w:t>
      </w:r>
    </w:p>
    <w:p w14:paraId="00964DA6" w14:textId="6E983006" w:rsidR="005B3027" w:rsidRPr="000308B4" w:rsidRDefault="005B3027" w:rsidP="00B94787">
      <w:pPr>
        <w:pStyle w:val="a7"/>
        <w:numPr>
          <w:ilvl w:val="2"/>
          <w:numId w:val="10"/>
        </w:numPr>
        <w:tabs>
          <w:tab w:val="left" w:pos="142"/>
          <w:tab w:val="left" w:pos="851"/>
        </w:tabs>
        <w:suppressAutoHyphens w:val="0"/>
        <w:autoSpaceDE w:val="0"/>
        <w:autoSpaceDN w:val="0"/>
        <w:adjustRightInd w:val="0"/>
        <w:ind w:left="0" w:firstLine="567"/>
        <w:contextualSpacing/>
        <w:jc w:val="both"/>
        <w:rPr>
          <w:sz w:val="24"/>
          <w:szCs w:val="24"/>
        </w:rPr>
      </w:pPr>
      <w:bookmarkStart w:id="2" w:name="dst100029"/>
      <w:bookmarkStart w:id="3" w:name="dst100033"/>
      <w:bookmarkEnd w:id="2"/>
      <w:bookmarkEnd w:id="3"/>
      <w:r w:rsidRPr="000308B4">
        <w:rPr>
          <w:sz w:val="24"/>
          <w:szCs w:val="24"/>
        </w:rPr>
        <w:t xml:space="preserve">За каждый факт неисполнения или ненадлежащего исполнения </w:t>
      </w:r>
      <w:r w:rsidR="00582A03" w:rsidRPr="000308B4">
        <w:rPr>
          <w:sz w:val="24"/>
          <w:szCs w:val="24"/>
        </w:rPr>
        <w:t xml:space="preserve">Исполнителем </w:t>
      </w:r>
      <w:r w:rsidRPr="000308B4">
        <w:rPr>
          <w:sz w:val="24"/>
          <w:szCs w:val="24"/>
        </w:rPr>
        <w:t>обязательства, предусмотренного договором, которое не имеет стоимостного выражения, размер штрафа устанавливается в следующем порядке:</w:t>
      </w:r>
    </w:p>
    <w:p w14:paraId="212D9B52" w14:textId="77777777" w:rsidR="005B3027" w:rsidRPr="000308B4" w:rsidRDefault="005B3027" w:rsidP="00B94787">
      <w:pPr>
        <w:pStyle w:val="a7"/>
        <w:tabs>
          <w:tab w:val="left" w:pos="142"/>
          <w:tab w:val="left" w:pos="851"/>
        </w:tabs>
        <w:autoSpaceDE w:val="0"/>
        <w:autoSpaceDN w:val="0"/>
        <w:adjustRightInd w:val="0"/>
        <w:ind w:left="0" w:firstLine="567"/>
        <w:jc w:val="both"/>
        <w:rPr>
          <w:sz w:val="24"/>
          <w:szCs w:val="24"/>
        </w:rPr>
      </w:pPr>
      <w:bookmarkStart w:id="4" w:name="dst100038"/>
      <w:bookmarkEnd w:id="4"/>
      <w:r w:rsidRPr="000308B4">
        <w:rPr>
          <w:sz w:val="24"/>
          <w:szCs w:val="24"/>
        </w:rPr>
        <w:t xml:space="preserve">            - </w:t>
      </w:r>
      <w:r w:rsidRPr="000308B4">
        <w:rPr>
          <w:b/>
          <w:sz w:val="24"/>
          <w:szCs w:val="24"/>
        </w:rPr>
        <w:t>1</w:t>
      </w:r>
      <w:r w:rsidR="009826A0" w:rsidRPr="000308B4">
        <w:rPr>
          <w:b/>
          <w:sz w:val="24"/>
          <w:szCs w:val="24"/>
          <w:lang w:val="en-US"/>
        </w:rPr>
        <w:t> </w:t>
      </w:r>
      <w:r w:rsidRPr="000308B4">
        <w:rPr>
          <w:b/>
          <w:sz w:val="24"/>
          <w:szCs w:val="24"/>
        </w:rPr>
        <w:t>000</w:t>
      </w:r>
      <w:r w:rsidR="009826A0" w:rsidRPr="000308B4">
        <w:rPr>
          <w:b/>
          <w:sz w:val="24"/>
          <w:szCs w:val="24"/>
        </w:rPr>
        <w:t>,00</w:t>
      </w:r>
      <w:r w:rsidRPr="000308B4">
        <w:rPr>
          <w:b/>
          <w:sz w:val="24"/>
          <w:szCs w:val="24"/>
        </w:rPr>
        <w:t xml:space="preserve"> руб.</w:t>
      </w:r>
    </w:p>
    <w:p w14:paraId="6DAC4D3D" w14:textId="77777777" w:rsidR="005B3027" w:rsidRPr="000308B4" w:rsidRDefault="005B3027" w:rsidP="00B94787">
      <w:pPr>
        <w:pStyle w:val="a7"/>
        <w:numPr>
          <w:ilvl w:val="2"/>
          <w:numId w:val="10"/>
        </w:numPr>
        <w:tabs>
          <w:tab w:val="left" w:pos="142"/>
          <w:tab w:val="left" w:pos="851"/>
        </w:tabs>
        <w:suppressAutoHyphens w:val="0"/>
        <w:autoSpaceDE w:val="0"/>
        <w:autoSpaceDN w:val="0"/>
        <w:adjustRightInd w:val="0"/>
        <w:ind w:left="0" w:firstLine="567"/>
        <w:contextualSpacing/>
        <w:jc w:val="both"/>
        <w:rPr>
          <w:sz w:val="24"/>
          <w:szCs w:val="24"/>
        </w:rPr>
      </w:pPr>
      <w:bookmarkStart w:id="5" w:name="dst100039"/>
      <w:bookmarkStart w:id="6" w:name="dst100042"/>
      <w:bookmarkStart w:id="7" w:name="dst100043"/>
      <w:bookmarkStart w:id="8" w:name="dst100044"/>
      <w:bookmarkStart w:id="9" w:name="dst100049"/>
      <w:bookmarkStart w:id="10" w:name="dst100050"/>
      <w:bookmarkEnd w:id="5"/>
      <w:bookmarkEnd w:id="6"/>
      <w:bookmarkEnd w:id="7"/>
      <w:bookmarkEnd w:id="8"/>
      <w:bookmarkEnd w:id="9"/>
      <w:bookmarkEnd w:id="10"/>
      <w:r w:rsidRPr="000308B4">
        <w:rPr>
          <w:sz w:val="24"/>
          <w:szCs w:val="24"/>
        </w:rPr>
        <w:t xml:space="preserve"> Пеня начисляется за каждый день просрочки исполнения </w:t>
      </w:r>
      <w:r w:rsidR="00582A03" w:rsidRPr="000308B4">
        <w:rPr>
          <w:sz w:val="24"/>
          <w:szCs w:val="24"/>
        </w:rPr>
        <w:t xml:space="preserve">Исполнителем </w:t>
      </w:r>
      <w:r w:rsidRPr="000308B4">
        <w:rPr>
          <w:sz w:val="24"/>
          <w:szCs w:val="24"/>
        </w:rPr>
        <w:t xml:space="preserve">обязательства, предусмотренного договором, </w:t>
      </w:r>
      <w:r w:rsidR="00C108B9" w:rsidRPr="000308B4">
        <w:rPr>
          <w:sz w:val="24"/>
          <w:szCs w:val="24"/>
        </w:rPr>
        <w:t xml:space="preserve">начиная со дня, следующего после дня истечения установленного Договором срока исполнения обязательства, и устанавливается </w:t>
      </w:r>
      <w:r w:rsidRPr="000308B4">
        <w:rPr>
          <w:sz w:val="24"/>
          <w:szCs w:val="24"/>
        </w:rPr>
        <w:t xml:space="preserve">в размере </w:t>
      </w:r>
      <w:r w:rsidR="007A1423" w:rsidRPr="000308B4">
        <w:rPr>
          <w:sz w:val="24"/>
          <w:szCs w:val="24"/>
        </w:rPr>
        <w:t>1/300</w:t>
      </w:r>
      <w:r w:rsidRPr="000308B4">
        <w:rPr>
          <w:sz w:val="24"/>
          <w:szCs w:val="24"/>
        </w:rPr>
        <w:t xml:space="preserve"> действующей на дату уплаты пени ключевой ставки </w:t>
      </w:r>
      <w:r w:rsidR="00BF0737" w:rsidRPr="000308B4">
        <w:rPr>
          <w:sz w:val="24"/>
          <w:szCs w:val="24"/>
        </w:rPr>
        <w:t xml:space="preserve">Центрального </w:t>
      </w:r>
      <w:r w:rsidRPr="000308B4">
        <w:rPr>
          <w:sz w:val="24"/>
          <w:szCs w:val="24"/>
        </w:rPr>
        <w:t>Банка Росси</w:t>
      </w:r>
      <w:r w:rsidR="00BF0737" w:rsidRPr="000308B4">
        <w:rPr>
          <w:sz w:val="24"/>
          <w:szCs w:val="24"/>
        </w:rPr>
        <w:t xml:space="preserve">йской Федерации </w:t>
      </w:r>
      <w:r w:rsidRPr="000308B4">
        <w:rPr>
          <w:sz w:val="24"/>
          <w:szCs w:val="24"/>
        </w:rPr>
        <w:t xml:space="preserve">от цены </w:t>
      </w:r>
      <w:r w:rsidR="008218BD" w:rsidRPr="000308B4">
        <w:rPr>
          <w:sz w:val="24"/>
          <w:szCs w:val="24"/>
        </w:rPr>
        <w:t>договора</w:t>
      </w:r>
      <w:r w:rsidRPr="000308B4">
        <w:rPr>
          <w:sz w:val="24"/>
          <w:szCs w:val="24"/>
        </w:rPr>
        <w:t xml:space="preserve">, уменьшенной на сумму, пропорциональную объему обязательств, предусмотренных договором и фактически исполненных </w:t>
      </w:r>
      <w:r w:rsidR="00200410" w:rsidRPr="000308B4">
        <w:rPr>
          <w:sz w:val="24"/>
          <w:szCs w:val="24"/>
        </w:rPr>
        <w:t>Исполнителем</w:t>
      </w:r>
      <w:r w:rsidRPr="000308B4">
        <w:rPr>
          <w:sz w:val="24"/>
          <w:szCs w:val="24"/>
        </w:rPr>
        <w:t>.</w:t>
      </w:r>
    </w:p>
    <w:p w14:paraId="061C0833" w14:textId="77777777" w:rsidR="005B3027" w:rsidRPr="000308B4" w:rsidRDefault="005B3027" w:rsidP="00B94787">
      <w:pPr>
        <w:pStyle w:val="a7"/>
        <w:numPr>
          <w:ilvl w:val="2"/>
          <w:numId w:val="10"/>
        </w:numPr>
        <w:tabs>
          <w:tab w:val="left" w:pos="142"/>
          <w:tab w:val="left" w:pos="851"/>
        </w:tabs>
        <w:suppressAutoHyphens w:val="0"/>
        <w:autoSpaceDE w:val="0"/>
        <w:autoSpaceDN w:val="0"/>
        <w:adjustRightInd w:val="0"/>
        <w:ind w:left="0" w:firstLine="567"/>
        <w:contextualSpacing/>
        <w:jc w:val="both"/>
        <w:rPr>
          <w:sz w:val="24"/>
          <w:szCs w:val="24"/>
        </w:rPr>
      </w:pPr>
      <w:r w:rsidRPr="000308B4">
        <w:rPr>
          <w:sz w:val="24"/>
          <w:szCs w:val="24"/>
        </w:rPr>
        <w:t xml:space="preserve"> Общая сумма начисленн</w:t>
      </w:r>
      <w:r w:rsidR="00EC5CE0" w:rsidRPr="000308B4">
        <w:rPr>
          <w:sz w:val="24"/>
          <w:szCs w:val="24"/>
        </w:rPr>
        <w:t xml:space="preserve">ых </w:t>
      </w:r>
      <w:r w:rsidRPr="000308B4">
        <w:rPr>
          <w:sz w:val="24"/>
          <w:szCs w:val="24"/>
        </w:rPr>
        <w:t xml:space="preserve">штрафов за неисполнение или ненадлежащее исполнение </w:t>
      </w:r>
      <w:r w:rsidR="00582A03" w:rsidRPr="000308B4">
        <w:rPr>
          <w:sz w:val="24"/>
          <w:szCs w:val="24"/>
        </w:rPr>
        <w:t xml:space="preserve">Исполнителем </w:t>
      </w:r>
      <w:r w:rsidRPr="000308B4">
        <w:rPr>
          <w:sz w:val="24"/>
          <w:szCs w:val="24"/>
        </w:rPr>
        <w:t>обязательств, предусмотренных договором, не может превышать цену договора.</w:t>
      </w:r>
    </w:p>
    <w:p w14:paraId="7C733F1A" w14:textId="77777777" w:rsidR="005B3027" w:rsidRPr="000308B4" w:rsidRDefault="005B3027" w:rsidP="00B94787">
      <w:pPr>
        <w:pStyle w:val="msolistparagraph0"/>
        <w:numPr>
          <w:ilvl w:val="1"/>
          <w:numId w:val="3"/>
        </w:numPr>
        <w:tabs>
          <w:tab w:val="left" w:pos="142"/>
        </w:tabs>
        <w:spacing w:after="0" w:line="240" w:lineRule="auto"/>
        <w:ind w:left="0" w:firstLine="567"/>
        <w:jc w:val="both"/>
        <w:rPr>
          <w:b/>
          <w:sz w:val="24"/>
          <w:szCs w:val="24"/>
        </w:rPr>
      </w:pPr>
      <w:r w:rsidRPr="000308B4">
        <w:rPr>
          <w:b/>
          <w:sz w:val="24"/>
          <w:szCs w:val="24"/>
        </w:rPr>
        <w:t>Ответственность Заказчика</w:t>
      </w:r>
    </w:p>
    <w:p w14:paraId="6C48B996" w14:textId="77777777" w:rsidR="005B3027" w:rsidRPr="000308B4" w:rsidRDefault="005B3027" w:rsidP="00B94787">
      <w:pPr>
        <w:tabs>
          <w:tab w:val="left" w:pos="142"/>
        </w:tabs>
        <w:ind w:firstLine="567"/>
        <w:jc w:val="both"/>
        <w:rPr>
          <w:rFonts w:eastAsia="Calibri"/>
          <w:lang w:eastAsia="en-US"/>
        </w:rPr>
      </w:pPr>
      <w:r w:rsidRPr="000308B4">
        <w:rPr>
          <w:rFonts w:eastAsia="Calibri"/>
          <w:lang w:eastAsia="en-US"/>
        </w:rPr>
        <w:t>6.4.1.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определяемой в следующем порядке:</w:t>
      </w:r>
    </w:p>
    <w:p w14:paraId="3D04941F" w14:textId="77777777" w:rsidR="005B3027" w:rsidRPr="000308B4" w:rsidRDefault="005B3027" w:rsidP="00B94787">
      <w:pPr>
        <w:tabs>
          <w:tab w:val="left" w:pos="142"/>
        </w:tabs>
        <w:ind w:firstLine="567"/>
        <w:jc w:val="both"/>
        <w:rPr>
          <w:rFonts w:eastAsia="Calibri"/>
          <w:b/>
          <w:lang w:eastAsia="en-US"/>
        </w:rPr>
      </w:pPr>
      <w:bookmarkStart w:id="11" w:name="dst100045"/>
      <w:bookmarkEnd w:id="11"/>
      <w:r w:rsidRPr="000308B4">
        <w:rPr>
          <w:rFonts w:eastAsia="Calibri"/>
          <w:lang w:eastAsia="en-US"/>
        </w:rPr>
        <w:t xml:space="preserve">          </w:t>
      </w:r>
      <w:r w:rsidRPr="000308B4">
        <w:rPr>
          <w:rFonts w:eastAsia="Calibri"/>
          <w:b/>
          <w:lang w:eastAsia="en-US"/>
        </w:rPr>
        <w:t xml:space="preserve">  - 1</w:t>
      </w:r>
      <w:r w:rsidR="009826A0" w:rsidRPr="000308B4">
        <w:rPr>
          <w:rFonts w:eastAsia="Calibri"/>
          <w:b/>
          <w:lang w:val="en-US" w:eastAsia="en-US"/>
        </w:rPr>
        <w:t> </w:t>
      </w:r>
      <w:r w:rsidRPr="000308B4">
        <w:rPr>
          <w:rFonts w:eastAsia="Calibri"/>
          <w:b/>
          <w:lang w:eastAsia="en-US"/>
        </w:rPr>
        <w:t>000</w:t>
      </w:r>
      <w:r w:rsidR="009826A0" w:rsidRPr="000308B4">
        <w:rPr>
          <w:rFonts w:eastAsia="Calibri"/>
          <w:b/>
          <w:lang w:eastAsia="en-US"/>
        </w:rPr>
        <w:t>,00</w:t>
      </w:r>
      <w:r w:rsidRPr="000308B4">
        <w:rPr>
          <w:rFonts w:eastAsia="Calibri"/>
          <w:b/>
          <w:lang w:eastAsia="en-US"/>
        </w:rPr>
        <w:t>руб.</w:t>
      </w:r>
    </w:p>
    <w:p w14:paraId="73B34100" w14:textId="77777777" w:rsidR="005B3027" w:rsidRPr="000308B4" w:rsidRDefault="005B3027" w:rsidP="00B94787">
      <w:pPr>
        <w:tabs>
          <w:tab w:val="left" w:pos="142"/>
        </w:tabs>
        <w:ind w:firstLine="567"/>
        <w:jc w:val="both"/>
        <w:rPr>
          <w:rFonts w:eastAsia="Calibri"/>
          <w:lang w:eastAsia="en-US"/>
        </w:rPr>
      </w:pPr>
      <w:bookmarkStart w:id="12" w:name="dst100046"/>
      <w:bookmarkEnd w:id="12"/>
      <w:r w:rsidRPr="000308B4">
        <w:rPr>
          <w:rFonts w:eastAsia="Calibri"/>
          <w:lang w:eastAsia="en-US"/>
        </w:rPr>
        <w:t xml:space="preserve">6.4.2. </w:t>
      </w:r>
      <w:r w:rsidRPr="000308B4">
        <w:t>За просрочку исполнения Заказчиком обязательств, предусмотренных договором, Заказчик уплачивает Исполнителю пени в размере 1/300 действующей на день уплаты пеней ключевой ставки Центрального банка Российской Федерации от не уплаченной в срок суммы, за каждый день просрочки</w:t>
      </w:r>
      <w:r w:rsidR="00A32643" w:rsidRPr="000308B4">
        <w:t xml:space="preserve"> исполнения обязательства</w:t>
      </w:r>
      <w:r w:rsidRPr="000308B4">
        <w:t>,</w:t>
      </w:r>
      <w:r w:rsidR="009546F3" w:rsidRPr="000308B4">
        <w:t xml:space="preserve"> предусмотренного договором,</w:t>
      </w:r>
      <w:r w:rsidRPr="000308B4">
        <w:t xml:space="preserve"> начиная со дня, следующего </w:t>
      </w:r>
      <w:r w:rsidR="009546F3" w:rsidRPr="000308B4">
        <w:t xml:space="preserve">после </w:t>
      </w:r>
      <w:r w:rsidRPr="000308B4">
        <w:t>дн</w:t>
      </w:r>
      <w:r w:rsidR="009546F3" w:rsidRPr="000308B4">
        <w:t>я</w:t>
      </w:r>
      <w:r w:rsidRPr="000308B4">
        <w:t xml:space="preserve"> истечения установленного договором срока исполнения обязательства.</w:t>
      </w:r>
    </w:p>
    <w:p w14:paraId="3ED191BD" w14:textId="77777777" w:rsidR="005B3027" w:rsidRPr="000308B4" w:rsidRDefault="005B3027" w:rsidP="00B94787">
      <w:pPr>
        <w:tabs>
          <w:tab w:val="left" w:pos="142"/>
        </w:tabs>
        <w:ind w:firstLine="567"/>
        <w:jc w:val="both"/>
        <w:rPr>
          <w:rFonts w:eastAsia="Calibri"/>
          <w:lang w:eastAsia="en-US"/>
        </w:rPr>
      </w:pPr>
      <w:r w:rsidRPr="000308B4">
        <w:rPr>
          <w:rFonts w:eastAsia="Calibri"/>
          <w:lang w:eastAsia="en-US"/>
        </w:rPr>
        <w:t>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08D0D981" w14:textId="77777777" w:rsidR="005B3027" w:rsidRPr="000308B4" w:rsidRDefault="005B3027" w:rsidP="00B94787">
      <w:pPr>
        <w:tabs>
          <w:tab w:val="left" w:pos="142"/>
        </w:tabs>
        <w:ind w:firstLine="567"/>
        <w:jc w:val="both"/>
        <w:rPr>
          <w:rFonts w:eastAsia="Calibri"/>
          <w:lang w:eastAsia="en-US"/>
        </w:rPr>
      </w:pPr>
      <w:r w:rsidRPr="000308B4">
        <w:rPr>
          <w:rFonts w:eastAsia="Calibri"/>
          <w:lang w:eastAsia="en-US"/>
        </w:rPr>
        <w:t>6.4.3. Общая сумма начисленн</w:t>
      </w:r>
      <w:r w:rsidR="00F260FD" w:rsidRPr="000308B4">
        <w:rPr>
          <w:rFonts w:eastAsia="Calibri"/>
          <w:lang w:eastAsia="en-US"/>
        </w:rPr>
        <w:t xml:space="preserve">ых </w:t>
      </w:r>
      <w:r w:rsidRPr="000308B4">
        <w:rPr>
          <w:rFonts w:eastAsia="Calibri"/>
          <w:lang w:eastAsia="en-US"/>
        </w:rPr>
        <w:t>штрафов за ненадлежащее исполнение Заказчиком обязательств, предусмотренных договором, не может превышать цену договора.</w:t>
      </w:r>
    </w:p>
    <w:p w14:paraId="4F34D52C" w14:textId="77777777" w:rsidR="005B3027" w:rsidRPr="000308B4" w:rsidRDefault="005B3027" w:rsidP="00B94787">
      <w:pPr>
        <w:tabs>
          <w:tab w:val="left" w:pos="142"/>
        </w:tabs>
        <w:ind w:firstLine="567"/>
        <w:jc w:val="both"/>
        <w:rPr>
          <w:rFonts w:eastAsia="Calibri"/>
          <w:lang w:eastAsia="en-US"/>
        </w:rPr>
      </w:pPr>
      <w:r w:rsidRPr="000308B4">
        <w:rPr>
          <w:rFonts w:eastAsia="Calibri"/>
          <w:lang w:eastAsia="en-US"/>
        </w:rPr>
        <w:t>6.</w:t>
      </w:r>
      <w:r w:rsidR="00641D86" w:rsidRPr="000308B4">
        <w:rPr>
          <w:rFonts w:eastAsia="Calibri"/>
          <w:lang w:eastAsia="en-US"/>
        </w:rPr>
        <w:t>5.</w:t>
      </w:r>
      <w:r w:rsidRPr="000308B4">
        <w:rPr>
          <w:rFonts w:eastAsia="Calibri"/>
          <w:lang w:eastAsia="en-US"/>
        </w:rPr>
        <w:t xml:space="preserve"> Факт неисполнения или ненадлежащего исполнения Исполнителем обязательств по настоящему договору, а также расчет пени, штрафа определяется в заявлении Заказчика о прекращении обязательства зачетом встречного однородного требования. Заказчик направляет Исполнителю заявление о прекращении обязательства зачетом встречного однородного требования.</w:t>
      </w:r>
    </w:p>
    <w:p w14:paraId="38E2D260" w14:textId="77777777" w:rsidR="005B3027" w:rsidRPr="000308B4" w:rsidRDefault="005B3027" w:rsidP="00B94787">
      <w:pPr>
        <w:tabs>
          <w:tab w:val="left" w:pos="142"/>
        </w:tabs>
        <w:ind w:firstLine="567"/>
        <w:jc w:val="both"/>
        <w:rPr>
          <w:rFonts w:eastAsia="Calibri"/>
          <w:lang w:eastAsia="en-US"/>
        </w:rPr>
      </w:pPr>
      <w:r w:rsidRPr="000308B4">
        <w:rPr>
          <w:rFonts w:eastAsia="Calibri"/>
          <w:lang w:eastAsia="en-US"/>
        </w:rPr>
        <w:t>6.</w:t>
      </w:r>
      <w:r w:rsidR="00641D86" w:rsidRPr="000308B4">
        <w:rPr>
          <w:rFonts w:eastAsia="Calibri"/>
          <w:lang w:eastAsia="en-US"/>
        </w:rPr>
        <w:t>6.</w:t>
      </w:r>
      <w:r w:rsidRPr="000308B4">
        <w:rPr>
          <w:rFonts w:eastAsia="Calibri"/>
          <w:lang w:eastAsia="en-US"/>
        </w:rPr>
        <w:t xml:space="preserve"> Сторона освобождается от уплаты </w:t>
      </w:r>
      <w:r w:rsidR="00093451" w:rsidRPr="000308B4">
        <w:rPr>
          <w:noProof/>
        </w:rPr>
        <w:t>неустойки (штрафа, пени)</w:t>
      </w:r>
      <w:r w:rsidRPr="000308B4">
        <w:rPr>
          <w:rFonts w:eastAsia="Calibri"/>
          <w:lang w:eastAsia="en-US"/>
        </w:rPr>
        <w:t>, если докажет, что неисполнение или ненадлежащее исполнение обязательства, предусмотренного настоящим Договором, произошло вследствие непреодолимой силы или по вине другой стороны.</w:t>
      </w:r>
    </w:p>
    <w:p w14:paraId="70AD7B19" w14:textId="77777777" w:rsidR="005B3027" w:rsidRPr="000308B4" w:rsidRDefault="005B3027" w:rsidP="00B94787">
      <w:pPr>
        <w:tabs>
          <w:tab w:val="left" w:pos="142"/>
        </w:tabs>
        <w:ind w:firstLine="567"/>
        <w:jc w:val="both"/>
        <w:rPr>
          <w:rFonts w:eastAsia="Calibri"/>
          <w:lang w:eastAsia="en-US"/>
        </w:rPr>
      </w:pPr>
      <w:r w:rsidRPr="000308B4">
        <w:rPr>
          <w:rFonts w:eastAsia="Calibri"/>
          <w:lang w:eastAsia="en-US"/>
        </w:rPr>
        <w:t>6.</w:t>
      </w:r>
      <w:r w:rsidR="00641D86" w:rsidRPr="000308B4">
        <w:rPr>
          <w:rFonts w:eastAsia="Calibri"/>
          <w:lang w:eastAsia="en-US"/>
        </w:rPr>
        <w:t>7</w:t>
      </w:r>
      <w:r w:rsidRPr="000308B4">
        <w:rPr>
          <w:rFonts w:eastAsia="Calibri"/>
          <w:lang w:eastAsia="en-US"/>
        </w:rPr>
        <w:t>. Уплата штрафных санкций по настоящему Договору не освобождает Стороны от исполнения этих обязательств в натуре.</w:t>
      </w:r>
    </w:p>
    <w:p w14:paraId="4A586033" w14:textId="77777777" w:rsidR="005B3027" w:rsidRPr="000308B4" w:rsidRDefault="00641D86" w:rsidP="00B94787">
      <w:pPr>
        <w:pStyle w:val="msolistparagraph0"/>
        <w:tabs>
          <w:tab w:val="left" w:pos="142"/>
        </w:tabs>
        <w:spacing w:after="0" w:line="240" w:lineRule="auto"/>
        <w:ind w:left="0" w:firstLine="567"/>
        <w:jc w:val="both"/>
        <w:rPr>
          <w:sz w:val="24"/>
          <w:szCs w:val="24"/>
        </w:rPr>
      </w:pPr>
      <w:r w:rsidRPr="000308B4">
        <w:rPr>
          <w:rFonts w:eastAsia="Calibri"/>
          <w:sz w:val="24"/>
          <w:szCs w:val="24"/>
          <w:lang w:eastAsia="en-US"/>
        </w:rPr>
        <w:t xml:space="preserve">6.8. </w:t>
      </w:r>
      <w:r w:rsidR="005B3027" w:rsidRPr="000308B4">
        <w:rPr>
          <w:rFonts w:eastAsia="Calibri"/>
          <w:sz w:val="24"/>
          <w:szCs w:val="24"/>
          <w:lang w:eastAsia="en-US"/>
        </w:rPr>
        <w:t xml:space="preserve">В </w:t>
      </w:r>
      <w:r w:rsidR="005B3027" w:rsidRPr="000308B4">
        <w:rPr>
          <w:sz w:val="24"/>
          <w:szCs w:val="24"/>
        </w:rPr>
        <w:t>случае выявленных нарушений условий Договора со стороны Исполнителя, Заказчик праве приостановить оплату оказанных услуг до оплаты Исполнителем неустойки, предусмотренной настоящим Договором.</w:t>
      </w:r>
    </w:p>
    <w:p w14:paraId="3B6F5095" w14:textId="77777777" w:rsidR="005B3027" w:rsidRPr="000308B4" w:rsidRDefault="00641D86" w:rsidP="00B94787">
      <w:pPr>
        <w:pStyle w:val="msolistparagraph0"/>
        <w:tabs>
          <w:tab w:val="left" w:pos="142"/>
        </w:tabs>
        <w:spacing w:after="0" w:line="240" w:lineRule="auto"/>
        <w:ind w:left="0" w:firstLine="567"/>
        <w:jc w:val="both"/>
        <w:rPr>
          <w:sz w:val="24"/>
          <w:szCs w:val="24"/>
        </w:rPr>
      </w:pPr>
      <w:r w:rsidRPr="000308B4">
        <w:rPr>
          <w:sz w:val="24"/>
          <w:szCs w:val="24"/>
        </w:rPr>
        <w:lastRenderedPageBreak/>
        <w:t xml:space="preserve">6.9. </w:t>
      </w:r>
      <w:r w:rsidR="005B3027" w:rsidRPr="000308B4">
        <w:rPr>
          <w:sz w:val="24"/>
          <w:szCs w:val="24"/>
        </w:rPr>
        <w:t>Исполнитель несет в полном объеме ответственность за действия третьих лиц, привлеченных им в порядке и на условиях, установленных Договором, к исполнению обязательств по Договору.</w:t>
      </w:r>
    </w:p>
    <w:p w14:paraId="3873259E" w14:textId="77777777" w:rsidR="005B3027" w:rsidRPr="000308B4" w:rsidRDefault="00641D86" w:rsidP="00B94787">
      <w:pPr>
        <w:pStyle w:val="msolistparagraph0"/>
        <w:tabs>
          <w:tab w:val="left" w:pos="142"/>
        </w:tabs>
        <w:spacing w:after="0" w:line="240" w:lineRule="auto"/>
        <w:ind w:left="0" w:firstLine="567"/>
        <w:jc w:val="both"/>
        <w:rPr>
          <w:rFonts w:eastAsia="Calibri"/>
          <w:sz w:val="24"/>
          <w:szCs w:val="24"/>
          <w:lang w:eastAsia="en-US"/>
        </w:rPr>
      </w:pPr>
      <w:r w:rsidRPr="000308B4">
        <w:rPr>
          <w:sz w:val="24"/>
          <w:szCs w:val="24"/>
        </w:rPr>
        <w:t xml:space="preserve">6.10. </w:t>
      </w:r>
      <w:r w:rsidR="005B3027" w:rsidRPr="000308B4">
        <w:rPr>
          <w:sz w:val="24"/>
          <w:szCs w:val="24"/>
        </w:rPr>
        <w:t>Все штрафные</w:t>
      </w:r>
      <w:r w:rsidR="005B3027" w:rsidRPr="000308B4">
        <w:rPr>
          <w:rFonts w:eastAsia="Calibri"/>
          <w:sz w:val="24"/>
          <w:szCs w:val="24"/>
          <w:lang w:eastAsia="en-US"/>
        </w:rPr>
        <w:t xml:space="preserve"> санкции могут быть взысканы с Исполнителя одновременно.</w:t>
      </w:r>
    </w:p>
    <w:p w14:paraId="3476EECC" w14:textId="6CC0DAAD" w:rsidR="00434F61" w:rsidRPr="000308B4" w:rsidRDefault="00434F61" w:rsidP="00B94787">
      <w:pPr>
        <w:pStyle w:val="msolistparagraph0"/>
        <w:tabs>
          <w:tab w:val="left" w:pos="142"/>
        </w:tabs>
        <w:spacing w:after="0" w:line="240" w:lineRule="auto"/>
        <w:ind w:left="0" w:firstLine="567"/>
        <w:jc w:val="both"/>
        <w:rPr>
          <w:sz w:val="24"/>
          <w:szCs w:val="24"/>
        </w:rPr>
      </w:pPr>
      <w:r w:rsidRPr="000308B4">
        <w:rPr>
          <w:rFonts w:eastAsia="Calibri"/>
          <w:sz w:val="24"/>
          <w:szCs w:val="24"/>
          <w:lang w:eastAsia="en-US"/>
        </w:rPr>
        <w:t xml:space="preserve">6.11. </w:t>
      </w:r>
      <w:r w:rsidRPr="000308B4">
        <w:rPr>
          <w:sz w:val="24"/>
          <w:szCs w:val="24"/>
        </w:rPr>
        <w:t>Заказчик вправе удержать суммы неисполненных Исполнителем требований об уплате неустоек (штрафов, пеней), предъявленных Заказчиком в соответствии с Законом №44-ФЗ, из суммы, подлежащей оплате Исполнителю.</w:t>
      </w:r>
    </w:p>
    <w:p w14:paraId="3D921682" w14:textId="77777777" w:rsidR="00485823" w:rsidRPr="000308B4" w:rsidRDefault="00485823" w:rsidP="00641D86">
      <w:pPr>
        <w:pStyle w:val="msolistparagraph0"/>
        <w:tabs>
          <w:tab w:val="left" w:pos="142"/>
        </w:tabs>
        <w:spacing w:after="0" w:line="240" w:lineRule="auto"/>
        <w:ind w:left="0"/>
        <w:jc w:val="both"/>
        <w:rPr>
          <w:rFonts w:eastAsia="Calibri"/>
          <w:sz w:val="24"/>
          <w:szCs w:val="24"/>
          <w:lang w:eastAsia="en-US"/>
        </w:rPr>
      </w:pPr>
    </w:p>
    <w:p w14:paraId="7C5D5F8B" w14:textId="77777777" w:rsidR="005B3027" w:rsidRPr="000308B4" w:rsidRDefault="005B3027" w:rsidP="001C74F8">
      <w:pPr>
        <w:pStyle w:val="msolistparagraph0"/>
        <w:numPr>
          <w:ilvl w:val="0"/>
          <w:numId w:val="3"/>
        </w:numPr>
        <w:spacing w:after="0" w:line="240" w:lineRule="auto"/>
        <w:jc w:val="center"/>
        <w:rPr>
          <w:b/>
          <w:sz w:val="24"/>
          <w:szCs w:val="24"/>
        </w:rPr>
      </w:pPr>
      <w:r w:rsidRPr="000308B4">
        <w:rPr>
          <w:b/>
          <w:sz w:val="24"/>
          <w:szCs w:val="24"/>
        </w:rPr>
        <w:t xml:space="preserve">ГАРАНТИЯ КАЧЕСТВА ОКАЗАНИЯ УСЛУГИ </w:t>
      </w:r>
    </w:p>
    <w:p w14:paraId="0C398CE4" w14:textId="77777777" w:rsidR="00BA20F0" w:rsidRPr="00C72AFF" w:rsidRDefault="00BA20F0" w:rsidP="00BA20F0">
      <w:pPr>
        <w:pStyle w:val="13"/>
        <w:numPr>
          <w:ilvl w:val="1"/>
          <w:numId w:val="3"/>
        </w:numPr>
        <w:tabs>
          <w:tab w:val="left" w:pos="1172"/>
        </w:tabs>
        <w:ind w:left="0" w:firstLine="567"/>
        <w:jc w:val="both"/>
        <w:rPr>
          <w:sz w:val="24"/>
          <w:szCs w:val="24"/>
        </w:rPr>
      </w:pPr>
      <w:r w:rsidRPr="00C72AFF">
        <w:rPr>
          <w:color w:val="000000"/>
          <w:sz w:val="24"/>
          <w:szCs w:val="24"/>
        </w:rPr>
        <w:t>Гарантийный срок на оказание услуг составляет 60 (Шестьдесят) месяцев с даты, подписания сторонами документа о приёмке.</w:t>
      </w:r>
    </w:p>
    <w:p w14:paraId="16DEB3B7" w14:textId="77777777" w:rsidR="00BA20F0" w:rsidRPr="00C72AFF" w:rsidRDefault="00BA20F0" w:rsidP="00BA20F0">
      <w:pPr>
        <w:pStyle w:val="13"/>
        <w:numPr>
          <w:ilvl w:val="1"/>
          <w:numId w:val="3"/>
        </w:numPr>
        <w:tabs>
          <w:tab w:val="left" w:pos="1177"/>
        </w:tabs>
        <w:ind w:left="0" w:firstLine="567"/>
        <w:jc w:val="both"/>
        <w:rPr>
          <w:sz w:val="24"/>
          <w:szCs w:val="24"/>
        </w:rPr>
      </w:pPr>
      <w:r w:rsidRPr="00C72AFF">
        <w:rPr>
          <w:color w:val="000000"/>
          <w:sz w:val="24"/>
          <w:szCs w:val="24"/>
        </w:rPr>
        <w:t>Если в период гарантийного срока обнаружатся замечания (технические ошибки), то Исполнитель обязан устранить их за свой счёт в течение 5 (пяти) рабочих дней в соответствии с перечнем недостатков. Гарантийный срок в этом случае, соответственно, продлевается на период устранения замечаний (технических ошибок).</w:t>
      </w:r>
    </w:p>
    <w:p w14:paraId="78A11F63" w14:textId="28B9FFE4" w:rsidR="00BA20F0" w:rsidRPr="00C72AFF" w:rsidRDefault="00BA20F0" w:rsidP="00BA20F0">
      <w:pPr>
        <w:pStyle w:val="13"/>
        <w:numPr>
          <w:ilvl w:val="1"/>
          <w:numId w:val="3"/>
        </w:numPr>
        <w:tabs>
          <w:tab w:val="left" w:pos="1172"/>
        </w:tabs>
        <w:ind w:left="0" w:firstLine="567"/>
        <w:jc w:val="both"/>
        <w:rPr>
          <w:sz w:val="24"/>
          <w:szCs w:val="24"/>
        </w:rPr>
      </w:pPr>
      <w:r w:rsidRPr="00C72AFF">
        <w:rPr>
          <w:color w:val="000000"/>
          <w:sz w:val="24"/>
          <w:szCs w:val="24"/>
        </w:rPr>
        <w:t xml:space="preserve">При оказании услуг в соответствии с </w:t>
      </w:r>
      <w:r>
        <w:rPr>
          <w:color w:val="000000"/>
          <w:sz w:val="24"/>
          <w:szCs w:val="24"/>
        </w:rPr>
        <w:t>О</w:t>
      </w:r>
      <w:r w:rsidRPr="00C72AFF">
        <w:rPr>
          <w:color w:val="000000"/>
          <w:sz w:val="24"/>
          <w:szCs w:val="24"/>
        </w:rPr>
        <w:t>писанием объекта закупки должны быть обеспечены организационные и технические меры для защиты обрабатываемых данных от неправомерного или случайного доступа к ним, изменения, блокирования, копирования, распространения, а также от иных неправомерных действий.</w:t>
      </w:r>
    </w:p>
    <w:p w14:paraId="583E03BD" w14:textId="77777777" w:rsidR="00BA20F0" w:rsidRPr="00C72AFF" w:rsidRDefault="00BA20F0" w:rsidP="00BA20F0">
      <w:pPr>
        <w:pStyle w:val="13"/>
        <w:numPr>
          <w:ilvl w:val="1"/>
          <w:numId w:val="3"/>
        </w:numPr>
        <w:tabs>
          <w:tab w:val="left" w:pos="1177"/>
        </w:tabs>
        <w:ind w:left="0" w:firstLine="567"/>
        <w:jc w:val="both"/>
        <w:rPr>
          <w:sz w:val="24"/>
          <w:szCs w:val="24"/>
        </w:rPr>
      </w:pPr>
      <w:r w:rsidRPr="00C72AFF">
        <w:rPr>
          <w:color w:val="000000"/>
          <w:sz w:val="24"/>
          <w:szCs w:val="24"/>
        </w:rPr>
        <w:t>Исполнитель обязан обеспечить соответствие результатов оказанных услуг действующим нормам и правилам.</w:t>
      </w:r>
    </w:p>
    <w:p w14:paraId="512A16AC" w14:textId="5E223D5B" w:rsidR="005B3027" w:rsidRPr="000308B4" w:rsidRDefault="00BA20F0" w:rsidP="00BA20F0">
      <w:pPr>
        <w:pStyle w:val="msolistparagraph0"/>
        <w:numPr>
          <w:ilvl w:val="1"/>
          <w:numId w:val="3"/>
        </w:numPr>
        <w:tabs>
          <w:tab w:val="left" w:pos="0"/>
        </w:tabs>
        <w:spacing w:after="0" w:line="240" w:lineRule="auto"/>
        <w:ind w:left="0" w:firstLine="567"/>
        <w:jc w:val="both"/>
        <w:rPr>
          <w:sz w:val="24"/>
          <w:szCs w:val="24"/>
        </w:rPr>
      </w:pPr>
      <w:r w:rsidRPr="00C72AFF">
        <w:rPr>
          <w:color w:val="000000"/>
          <w:sz w:val="24"/>
          <w:szCs w:val="24"/>
        </w:rPr>
        <w:t>В случае обнаружения недостатков результатов оказания услуг в период гарантийного срока, Исполнитель в течение 30 (Тридцати рабочих дней) устраняет недостатки, за свой счёт.</w:t>
      </w:r>
    </w:p>
    <w:p w14:paraId="56B4A13F" w14:textId="77777777" w:rsidR="005B3027" w:rsidRPr="000308B4" w:rsidRDefault="005B3027" w:rsidP="001C74F8">
      <w:pPr>
        <w:pStyle w:val="msolistparagraph0"/>
        <w:tabs>
          <w:tab w:val="left" w:pos="0"/>
        </w:tabs>
        <w:spacing w:after="0" w:line="240" w:lineRule="auto"/>
        <w:ind w:left="0"/>
        <w:jc w:val="both"/>
        <w:rPr>
          <w:sz w:val="24"/>
          <w:szCs w:val="24"/>
        </w:rPr>
      </w:pPr>
    </w:p>
    <w:p w14:paraId="6A9AC2C7" w14:textId="77777777" w:rsidR="005B3027" w:rsidRPr="000308B4" w:rsidRDefault="005B3027" w:rsidP="001C74F8">
      <w:pPr>
        <w:pStyle w:val="msolistparagraph0"/>
        <w:numPr>
          <w:ilvl w:val="0"/>
          <w:numId w:val="3"/>
        </w:numPr>
        <w:spacing w:after="0" w:line="240" w:lineRule="auto"/>
        <w:jc w:val="center"/>
        <w:rPr>
          <w:b/>
          <w:sz w:val="24"/>
          <w:szCs w:val="24"/>
        </w:rPr>
      </w:pPr>
      <w:r w:rsidRPr="000308B4">
        <w:rPr>
          <w:b/>
          <w:sz w:val="24"/>
          <w:szCs w:val="24"/>
        </w:rPr>
        <w:t>ОБСТОЯТЕЛЬСТВА НЕПРЕОДОЛИМОЙ СИЛЫ</w:t>
      </w:r>
    </w:p>
    <w:p w14:paraId="4E2F44C7" w14:textId="77777777" w:rsidR="005B3027" w:rsidRPr="000308B4" w:rsidRDefault="005B3027" w:rsidP="00B94787">
      <w:pPr>
        <w:pStyle w:val="msolistparagraph0"/>
        <w:numPr>
          <w:ilvl w:val="1"/>
          <w:numId w:val="3"/>
        </w:numPr>
        <w:tabs>
          <w:tab w:val="left" w:pos="0"/>
        </w:tabs>
        <w:spacing w:after="0" w:line="240" w:lineRule="auto"/>
        <w:ind w:left="0" w:firstLine="567"/>
        <w:jc w:val="both"/>
        <w:rPr>
          <w:sz w:val="24"/>
          <w:szCs w:val="24"/>
        </w:rPr>
      </w:pPr>
      <w:r w:rsidRPr="000308B4">
        <w:rPr>
          <w:sz w:val="24"/>
          <w:szCs w:val="24"/>
        </w:rPr>
        <w:t>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которые возникли 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66E6322" w14:textId="77777777" w:rsidR="005B3027" w:rsidRPr="000308B4" w:rsidRDefault="005B3027" w:rsidP="00B94787">
      <w:pPr>
        <w:pStyle w:val="msolistparagraph0"/>
        <w:numPr>
          <w:ilvl w:val="1"/>
          <w:numId w:val="3"/>
        </w:numPr>
        <w:tabs>
          <w:tab w:val="left" w:pos="0"/>
        </w:tabs>
        <w:spacing w:after="0" w:line="240" w:lineRule="auto"/>
        <w:ind w:left="0" w:firstLine="567"/>
        <w:jc w:val="both"/>
        <w:rPr>
          <w:sz w:val="24"/>
          <w:szCs w:val="24"/>
        </w:rPr>
      </w:pPr>
      <w:r w:rsidRPr="000308B4">
        <w:rPr>
          <w:sz w:val="24"/>
          <w:szCs w:val="24"/>
        </w:rPr>
        <w:t>При наступлении таких обстоятельств, срок исполнения обязательств по Договору отодвигается соразмерно времени действия данных обстоятельств постольку, поскольку эти обстоятельства значительно влияют на исполнение Договора в срок.</w:t>
      </w:r>
    </w:p>
    <w:p w14:paraId="53DDC4D9" w14:textId="77777777" w:rsidR="005B3027" w:rsidRPr="000308B4" w:rsidRDefault="005B3027" w:rsidP="00B94787">
      <w:pPr>
        <w:pStyle w:val="msolistparagraph0"/>
        <w:numPr>
          <w:ilvl w:val="1"/>
          <w:numId w:val="3"/>
        </w:numPr>
        <w:tabs>
          <w:tab w:val="left" w:pos="0"/>
        </w:tabs>
        <w:spacing w:after="0" w:line="240" w:lineRule="auto"/>
        <w:ind w:left="0" w:firstLine="567"/>
        <w:jc w:val="both"/>
        <w:rPr>
          <w:sz w:val="24"/>
          <w:szCs w:val="24"/>
        </w:rPr>
      </w:pPr>
      <w:r w:rsidRPr="000308B4">
        <w:rPr>
          <w:sz w:val="24"/>
          <w:szCs w:val="24"/>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7DD5AD31" w14:textId="77777777" w:rsidR="005B3027" w:rsidRPr="000308B4" w:rsidRDefault="005B3027" w:rsidP="00B94787">
      <w:pPr>
        <w:pStyle w:val="msolistparagraph0"/>
        <w:numPr>
          <w:ilvl w:val="1"/>
          <w:numId w:val="3"/>
        </w:numPr>
        <w:tabs>
          <w:tab w:val="left" w:pos="0"/>
        </w:tabs>
        <w:spacing w:after="0" w:line="240" w:lineRule="auto"/>
        <w:ind w:left="0" w:firstLine="567"/>
        <w:jc w:val="both"/>
        <w:rPr>
          <w:sz w:val="24"/>
          <w:szCs w:val="24"/>
        </w:rPr>
      </w:pPr>
      <w:r w:rsidRPr="000308B4">
        <w:rPr>
          <w:sz w:val="24"/>
          <w:szCs w:val="24"/>
        </w:rPr>
        <w:t>Если обстоятельства, указанные в п. 8.1 Договора, будут длиться более двух календарных месяцев от даты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14:paraId="09623461" w14:textId="77777777" w:rsidR="005B3027" w:rsidRPr="000308B4" w:rsidRDefault="005B3027" w:rsidP="001C74F8">
      <w:pPr>
        <w:pStyle w:val="msolistparagraph0"/>
        <w:spacing w:after="0" w:line="240" w:lineRule="auto"/>
        <w:ind w:left="0"/>
        <w:jc w:val="center"/>
        <w:rPr>
          <w:b/>
          <w:sz w:val="24"/>
          <w:szCs w:val="24"/>
        </w:rPr>
      </w:pPr>
    </w:p>
    <w:p w14:paraId="17801F38" w14:textId="77777777" w:rsidR="005B3027" w:rsidRPr="000308B4" w:rsidRDefault="005B3027" w:rsidP="001C74F8">
      <w:pPr>
        <w:pStyle w:val="msolistparagraph0"/>
        <w:numPr>
          <w:ilvl w:val="0"/>
          <w:numId w:val="3"/>
        </w:numPr>
        <w:spacing w:after="0" w:line="240" w:lineRule="auto"/>
        <w:jc w:val="center"/>
        <w:rPr>
          <w:b/>
          <w:sz w:val="24"/>
          <w:szCs w:val="24"/>
        </w:rPr>
      </w:pPr>
      <w:r w:rsidRPr="000308B4">
        <w:rPr>
          <w:b/>
          <w:sz w:val="24"/>
          <w:szCs w:val="24"/>
        </w:rPr>
        <w:t>СРОК ДЕЙСТВИЯ ДОГОВОРА, ПОРЯДОК ЕГО ИЗМЕНЕНИЯ И РАСТОРЖЕНИЯ</w:t>
      </w:r>
    </w:p>
    <w:p w14:paraId="293A60BE" w14:textId="736D9BE8" w:rsidR="005B3027" w:rsidRPr="000308B4" w:rsidRDefault="005B3027" w:rsidP="00B94787">
      <w:pPr>
        <w:pStyle w:val="msolistparagraph0"/>
        <w:numPr>
          <w:ilvl w:val="1"/>
          <w:numId w:val="3"/>
        </w:numPr>
        <w:tabs>
          <w:tab w:val="left" w:pos="142"/>
        </w:tabs>
        <w:spacing w:after="0" w:line="240" w:lineRule="auto"/>
        <w:ind w:left="0" w:firstLine="567"/>
        <w:jc w:val="both"/>
        <w:rPr>
          <w:sz w:val="24"/>
          <w:szCs w:val="24"/>
        </w:rPr>
      </w:pPr>
      <w:r w:rsidRPr="000308B4">
        <w:rPr>
          <w:sz w:val="24"/>
          <w:szCs w:val="24"/>
        </w:rPr>
        <w:t xml:space="preserve">Договор вступает в силу с даты его подписания Сторонами и действует до полного исполнения сторонами своих обязательств по нему, но не позднее </w:t>
      </w:r>
      <w:r w:rsidR="00485823" w:rsidRPr="000308B4">
        <w:rPr>
          <w:sz w:val="24"/>
          <w:szCs w:val="24"/>
        </w:rPr>
        <w:t>31</w:t>
      </w:r>
      <w:r w:rsidRPr="000308B4">
        <w:rPr>
          <w:sz w:val="24"/>
          <w:szCs w:val="24"/>
        </w:rPr>
        <w:t>.</w:t>
      </w:r>
      <w:r w:rsidR="00463631" w:rsidRPr="000308B4">
        <w:rPr>
          <w:sz w:val="24"/>
          <w:szCs w:val="24"/>
        </w:rPr>
        <w:t>12</w:t>
      </w:r>
      <w:r w:rsidRPr="000308B4">
        <w:rPr>
          <w:sz w:val="24"/>
          <w:szCs w:val="24"/>
        </w:rPr>
        <w:t>.</w:t>
      </w:r>
      <w:r w:rsidR="001A6471" w:rsidRPr="000308B4">
        <w:rPr>
          <w:sz w:val="24"/>
          <w:szCs w:val="24"/>
        </w:rPr>
        <w:t>2026</w:t>
      </w:r>
      <w:r w:rsidR="00463631" w:rsidRPr="000308B4">
        <w:rPr>
          <w:sz w:val="24"/>
          <w:szCs w:val="24"/>
        </w:rPr>
        <w:t xml:space="preserve"> </w:t>
      </w:r>
      <w:r w:rsidRPr="000308B4">
        <w:rPr>
          <w:sz w:val="24"/>
          <w:szCs w:val="24"/>
        </w:rPr>
        <w:t>г.</w:t>
      </w:r>
      <w:r w:rsidR="002941BD" w:rsidRPr="000308B4">
        <w:rPr>
          <w:sz w:val="24"/>
          <w:szCs w:val="24"/>
        </w:rPr>
        <w:t xml:space="preserve"> </w:t>
      </w:r>
    </w:p>
    <w:p w14:paraId="3F9E11BF" w14:textId="77777777" w:rsidR="005B3027" w:rsidRPr="000308B4" w:rsidRDefault="001E1AC4" w:rsidP="00B94787">
      <w:pPr>
        <w:pStyle w:val="msolistparagraph0"/>
        <w:numPr>
          <w:ilvl w:val="1"/>
          <w:numId w:val="3"/>
        </w:numPr>
        <w:tabs>
          <w:tab w:val="left" w:pos="142"/>
        </w:tabs>
        <w:spacing w:after="0" w:line="240" w:lineRule="auto"/>
        <w:ind w:left="0" w:firstLine="567"/>
        <w:jc w:val="both"/>
        <w:rPr>
          <w:sz w:val="24"/>
          <w:szCs w:val="24"/>
        </w:rPr>
      </w:pPr>
      <w:r w:rsidRPr="000308B4">
        <w:rPr>
          <w:sz w:val="24"/>
          <w:szCs w:val="24"/>
        </w:rPr>
        <w:t xml:space="preserve">В случае неисполнения или ненадлежащего исполнения Исполнителем своих обязательств по Договору Заказчик вправе принять решение об одностороннем отказе от исполнения Договора по основаниям, предусмотренным Гражданским кодексом Российской </w:t>
      </w:r>
      <w:r w:rsidRPr="000308B4">
        <w:rPr>
          <w:sz w:val="24"/>
          <w:szCs w:val="24"/>
        </w:rPr>
        <w:lastRenderedPageBreak/>
        <w:t xml:space="preserve">Федерации для одностороннего отказа от исполнения отдельных видов обязательств, </w:t>
      </w:r>
      <w:r w:rsidR="0057007A" w:rsidRPr="000308B4">
        <w:rPr>
          <w:sz w:val="24"/>
          <w:szCs w:val="24"/>
        </w:rPr>
        <w:t xml:space="preserve">и </w:t>
      </w:r>
      <w:r w:rsidRPr="000308B4">
        <w:rPr>
          <w:sz w:val="24"/>
          <w:szCs w:val="24"/>
        </w:rPr>
        <w:t xml:space="preserve">в соответствии с положениями </w:t>
      </w:r>
      <w:hyperlink r:id="rId13" w:history="1">
        <w:r w:rsidRPr="000308B4">
          <w:rPr>
            <w:sz w:val="24"/>
            <w:szCs w:val="24"/>
          </w:rPr>
          <w:t>статьи 95</w:t>
        </w:r>
      </w:hyperlink>
      <w:r w:rsidRPr="000308B4">
        <w:rPr>
          <w:sz w:val="24"/>
          <w:szCs w:val="24"/>
        </w:rPr>
        <w:t xml:space="preserve"> </w:t>
      </w:r>
      <w:r w:rsidR="0057007A" w:rsidRPr="000308B4">
        <w:rPr>
          <w:sz w:val="24"/>
          <w:szCs w:val="24"/>
        </w:rPr>
        <w:t>Закона №44-ФЗ</w:t>
      </w:r>
      <w:r w:rsidRPr="000308B4">
        <w:rPr>
          <w:sz w:val="24"/>
          <w:szCs w:val="24"/>
        </w:rPr>
        <w:t>.</w:t>
      </w:r>
    </w:p>
    <w:p w14:paraId="2E1B931F" w14:textId="77777777" w:rsidR="005B3027" w:rsidRPr="000308B4" w:rsidRDefault="005B3027" w:rsidP="00B94787">
      <w:pPr>
        <w:pStyle w:val="msolistparagraph0"/>
        <w:numPr>
          <w:ilvl w:val="1"/>
          <w:numId w:val="3"/>
        </w:numPr>
        <w:tabs>
          <w:tab w:val="left" w:pos="142"/>
        </w:tabs>
        <w:spacing w:after="0" w:line="240" w:lineRule="auto"/>
        <w:ind w:left="0" w:firstLine="567"/>
        <w:jc w:val="both"/>
        <w:rPr>
          <w:bCs/>
          <w:sz w:val="24"/>
          <w:szCs w:val="24"/>
        </w:rPr>
      </w:pPr>
      <w:r w:rsidRPr="000308B4">
        <w:rPr>
          <w:sz w:val="24"/>
          <w:szCs w:val="24"/>
        </w:rPr>
        <w:t>Заказчик</w:t>
      </w:r>
      <w:r w:rsidRPr="000308B4">
        <w:rPr>
          <w:bCs/>
          <w:sz w:val="24"/>
          <w:szCs w:val="24"/>
        </w:rPr>
        <w:t xml:space="preserve"> вправе принять решение об одностороннем отказе от исполнения Договора и потребовать возмещения убытков </w:t>
      </w:r>
      <w:r w:rsidR="001E1AC4" w:rsidRPr="000308B4">
        <w:rPr>
          <w:bCs/>
          <w:sz w:val="24"/>
          <w:szCs w:val="24"/>
        </w:rPr>
        <w:t xml:space="preserve">также </w:t>
      </w:r>
      <w:r w:rsidRPr="000308B4">
        <w:rPr>
          <w:bCs/>
          <w:sz w:val="24"/>
          <w:szCs w:val="24"/>
        </w:rPr>
        <w:t>в следующих случаях:</w:t>
      </w:r>
    </w:p>
    <w:p w14:paraId="72E7D1B8" w14:textId="77777777" w:rsidR="005B3027" w:rsidRPr="000308B4" w:rsidRDefault="005B3027" w:rsidP="00B94787">
      <w:pPr>
        <w:pStyle w:val="msolistparagraph0"/>
        <w:numPr>
          <w:ilvl w:val="2"/>
          <w:numId w:val="3"/>
        </w:numPr>
        <w:tabs>
          <w:tab w:val="left" w:pos="142"/>
        </w:tabs>
        <w:spacing w:after="0" w:line="240" w:lineRule="auto"/>
        <w:ind w:left="0" w:firstLine="567"/>
        <w:jc w:val="both"/>
        <w:rPr>
          <w:sz w:val="24"/>
          <w:szCs w:val="24"/>
        </w:rPr>
      </w:pPr>
      <w:r w:rsidRPr="000308B4">
        <w:rPr>
          <w:sz w:val="24"/>
          <w:szCs w:val="24"/>
        </w:rPr>
        <w:t>Если Заказчиком проведена экспертиза оказанной услуги с привлечением экспертов, экспертных организаций и в результате экспертизы подтверждены нарушения условий Договора, послужившие основанием для одностороннего отказа Заказчика от исполнения Договора.</w:t>
      </w:r>
    </w:p>
    <w:p w14:paraId="4265684B" w14:textId="77777777" w:rsidR="005B3027" w:rsidRPr="000308B4" w:rsidRDefault="005B3027" w:rsidP="00B94787">
      <w:pPr>
        <w:pStyle w:val="msolistparagraph0"/>
        <w:numPr>
          <w:ilvl w:val="2"/>
          <w:numId w:val="3"/>
        </w:numPr>
        <w:tabs>
          <w:tab w:val="left" w:pos="142"/>
        </w:tabs>
        <w:spacing w:after="0" w:line="240" w:lineRule="auto"/>
        <w:ind w:left="0" w:firstLine="567"/>
        <w:jc w:val="both"/>
        <w:rPr>
          <w:sz w:val="24"/>
          <w:szCs w:val="24"/>
        </w:rPr>
      </w:pPr>
      <w:r w:rsidRPr="000308B4">
        <w:rPr>
          <w:sz w:val="24"/>
          <w:szCs w:val="24"/>
        </w:rPr>
        <w:t>Если Исполнитель не приступает своевременно к исполнению Договора или оказывает услугу настолько медленно, что окончание их к сроку становится явно невозможным.</w:t>
      </w:r>
    </w:p>
    <w:p w14:paraId="475EE72D" w14:textId="77777777" w:rsidR="005B3027" w:rsidRPr="000308B4" w:rsidRDefault="005B3027" w:rsidP="00B94787">
      <w:pPr>
        <w:pStyle w:val="msolistparagraph0"/>
        <w:numPr>
          <w:ilvl w:val="2"/>
          <w:numId w:val="3"/>
        </w:numPr>
        <w:tabs>
          <w:tab w:val="left" w:pos="142"/>
        </w:tabs>
        <w:spacing w:after="0" w:line="240" w:lineRule="auto"/>
        <w:ind w:left="0" w:firstLine="567"/>
        <w:jc w:val="both"/>
        <w:rPr>
          <w:sz w:val="24"/>
          <w:szCs w:val="24"/>
        </w:rPr>
      </w:pPr>
      <w:r w:rsidRPr="000308B4">
        <w:rPr>
          <w:sz w:val="24"/>
          <w:szCs w:val="24"/>
        </w:rPr>
        <w:t xml:space="preserve">Если Исполнитель в течение разумного срока, назначенного ему Заказчиком для устранения дефектов, не устранил обнаруженные в ходе оказания услуги дефекты. </w:t>
      </w:r>
    </w:p>
    <w:p w14:paraId="1ED792B3" w14:textId="77777777" w:rsidR="005B3027" w:rsidRPr="000308B4" w:rsidRDefault="005B3027" w:rsidP="00B94787">
      <w:pPr>
        <w:pStyle w:val="msolistparagraph0"/>
        <w:numPr>
          <w:ilvl w:val="2"/>
          <w:numId w:val="3"/>
        </w:numPr>
        <w:tabs>
          <w:tab w:val="left" w:pos="142"/>
        </w:tabs>
        <w:spacing w:after="0" w:line="240" w:lineRule="auto"/>
        <w:ind w:left="0" w:firstLine="567"/>
        <w:jc w:val="both"/>
        <w:rPr>
          <w:bCs/>
          <w:sz w:val="24"/>
          <w:szCs w:val="24"/>
        </w:rPr>
      </w:pPr>
      <w:r w:rsidRPr="000308B4">
        <w:rPr>
          <w:sz w:val="24"/>
          <w:szCs w:val="24"/>
        </w:rPr>
        <w:t xml:space="preserve"> Если отступления Исполнителя от условий Договора или иные дефекты в комплексе услуг, оказываемых им, являются существенными</w:t>
      </w:r>
      <w:r w:rsidRPr="000308B4">
        <w:rPr>
          <w:bCs/>
          <w:sz w:val="24"/>
          <w:szCs w:val="24"/>
        </w:rPr>
        <w:t xml:space="preserve"> и неустранимыми.</w:t>
      </w:r>
    </w:p>
    <w:p w14:paraId="4F239F57" w14:textId="77777777" w:rsidR="005B3027" w:rsidRPr="000308B4" w:rsidRDefault="005B3027" w:rsidP="00B94787">
      <w:pPr>
        <w:pStyle w:val="msolistparagraph0"/>
        <w:numPr>
          <w:ilvl w:val="1"/>
          <w:numId w:val="3"/>
        </w:numPr>
        <w:tabs>
          <w:tab w:val="left" w:pos="142"/>
        </w:tabs>
        <w:spacing w:after="0" w:line="240" w:lineRule="auto"/>
        <w:ind w:left="0" w:firstLine="567"/>
        <w:jc w:val="both"/>
        <w:rPr>
          <w:bCs/>
          <w:sz w:val="24"/>
          <w:szCs w:val="24"/>
        </w:rPr>
      </w:pPr>
      <w:r w:rsidRPr="000308B4">
        <w:rPr>
          <w:bCs/>
          <w:sz w:val="24"/>
          <w:szCs w:val="24"/>
        </w:rPr>
        <w:t xml:space="preserve">Заказчик в случае одностороннего отказа от исполнения Договора уплачивает Исполнителю часть установленной Договором цены пропорционально части услуг, оказанных до получения извещения об отказе Заказчика от исполнения Договора. </w:t>
      </w:r>
    </w:p>
    <w:p w14:paraId="24A49CEE" w14:textId="77777777" w:rsidR="005B3027" w:rsidRPr="000308B4" w:rsidRDefault="005B3027" w:rsidP="00B94787">
      <w:pPr>
        <w:numPr>
          <w:ilvl w:val="1"/>
          <w:numId w:val="3"/>
        </w:numPr>
        <w:shd w:val="clear" w:color="auto" w:fill="FFFFFF"/>
        <w:ind w:left="0" w:firstLine="567"/>
        <w:contextualSpacing/>
        <w:jc w:val="both"/>
        <w:rPr>
          <w:rFonts w:eastAsia="Calibri"/>
          <w:iCs/>
        </w:rPr>
      </w:pPr>
      <w:r w:rsidRPr="000308B4">
        <w:rPr>
          <w:rFonts w:eastAsia="Calibri"/>
          <w:iCs/>
        </w:rPr>
        <w:t>Все изменения и дополнения к настоящему Договору действительны, если они оформлены Сторонами в качестве дополнительных соглашений, являющихся неотъемлемой частью настоящего Договора.</w:t>
      </w:r>
    </w:p>
    <w:p w14:paraId="5A252582" w14:textId="77777777" w:rsidR="0078740F" w:rsidRPr="000308B4" w:rsidRDefault="0078740F" w:rsidP="00B94787">
      <w:pPr>
        <w:numPr>
          <w:ilvl w:val="1"/>
          <w:numId w:val="3"/>
        </w:numPr>
        <w:ind w:left="0" w:firstLine="567"/>
        <w:jc w:val="both"/>
      </w:pPr>
      <w:r w:rsidRPr="000308B4">
        <w:rPr>
          <w:bCs/>
        </w:rPr>
        <w:t>Любая переписка Сторон в связи с исполнением настоящего Договора оформляется в письменном виде и направляется одной стороной другой стороне заказной почтой, по телексу, телеграфу, факсу или электронной почтой по следующим адресам:</w:t>
      </w:r>
    </w:p>
    <w:p w14:paraId="5E1CDE44" w14:textId="77777777" w:rsidR="0078740F" w:rsidRPr="000308B4" w:rsidRDefault="0078740F" w:rsidP="00B94787">
      <w:pPr>
        <w:ind w:firstLine="567"/>
        <w:rPr>
          <w:bCs/>
          <w:u w:val="single"/>
        </w:rPr>
      </w:pPr>
      <w:r w:rsidRPr="000308B4">
        <w:rPr>
          <w:bCs/>
          <w:u w:val="single"/>
        </w:rPr>
        <w:t>а) Заказчику:</w:t>
      </w:r>
    </w:p>
    <w:p w14:paraId="1487C214" w14:textId="1CB3BFFC" w:rsidR="0078740F" w:rsidRPr="000308B4" w:rsidRDefault="0078740F" w:rsidP="00B94787">
      <w:pPr>
        <w:ind w:firstLine="567"/>
        <w:rPr>
          <w:bCs/>
        </w:rPr>
      </w:pPr>
      <w:r w:rsidRPr="000308B4">
        <w:rPr>
          <w:bCs/>
        </w:rPr>
        <w:t xml:space="preserve">Адрес: </w:t>
      </w:r>
      <w:r w:rsidR="00485823" w:rsidRPr="000308B4">
        <w:rPr>
          <w:shd w:val="clear" w:color="auto" w:fill="FFFFFF"/>
        </w:rPr>
        <w:t>198205, Санкт-Петербург, ул. Чекистов, д. 18, лит. А</w:t>
      </w:r>
    </w:p>
    <w:p w14:paraId="372D37E8" w14:textId="0E70D6BD" w:rsidR="0078740F" w:rsidRPr="000308B4" w:rsidRDefault="0078740F" w:rsidP="00B94787">
      <w:pPr>
        <w:ind w:firstLine="567"/>
        <w:rPr>
          <w:bCs/>
        </w:rPr>
      </w:pPr>
      <w:r w:rsidRPr="000308B4">
        <w:rPr>
          <w:bCs/>
        </w:rPr>
        <w:t xml:space="preserve">Телефон, факс: </w:t>
      </w:r>
      <w:r w:rsidR="00AE0EF9" w:rsidRPr="000308B4">
        <w:rPr>
          <w:iCs/>
          <w:noProof/>
        </w:rPr>
        <w:t xml:space="preserve">8 (812) </w:t>
      </w:r>
      <w:r w:rsidR="00485823" w:rsidRPr="000308B4">
        <w:rPr>
          <w:color w:val="212121"/>
        </w:rPr>
        <w:t>409-70-23</w:t>
      </w:r>
      <w:r w:rsidR="00AE0EF9" w:rsidRPr="000308B4">
        <w:rPr>
          <w:iCs/>
          <w:noProof/>
        </w:rPr>
        <w:t xml:space="preserve"> </w:t>
      </w:r>
    </w:p>
    <w:p w14:paraId="5CC6936D" w14:textId="12DFC4AD" w:rsidR="0078740F" w:rsidRPr="000308B4" w:rsidRDefault="0078740F" w:rsidP="00B94787">
      <w:pPr>
        <w:ind w:firstLine="567"/>
        <w:rPr>
          <w:noProof/>
          <w:color w:val="0000FF"/>
          <w:u w:val="single"/>
        </w:rPr>
      </w:pPr>
      <w:r w:rsidRPr="000308B4">
        <w:rPr>
          <w:bCs/>
          <w:lang w:val="en-US"/>
        </w:rPr>
        <w:t>E</w:t>
      </w:r>
      <w:r w:rsidRPr="000308B4">
        <w:rPr>
          <w:bCs/>
        </w:rPr>
        <w:t>-</w:t>
      </w:r>
      <w:r w:rsidRPr="000308B4">
        <w:rPr>
          <w:bCs/>
          <w:lang w:val="en-US"/>
        </w:rPr>
        <w:t>mail</w:t>
      </w:r>
      <w:r w:rsidRPr="000308B4">
        <w:rPr>
          <w:bCs/>
        </w:rPr>
        <w:t xml:space="preserve">: </w:t>
      </w:r>
      <w:r w:rsidR="00485823" w:rsidRPr="000308B4">
        <w:rPr>
          <w:rStyle w:val="a5"/>
          <w:color w:val="auto"/>
          <w:u w:val="none"/>
          <w:lang w:val="en-US"/>
        </w:rPr>
        <w:t>mk</w:t>
      </w:r>
      <w:r w:rsidR="00485823" w:rsidRPr="000308B4">
        <w:rPr>
          <w:rStyle w:val="a5"/>
          <w:color w:val="auto"/>
          <w:u w:val="none"/>
        </w:rPr>
        <w:t>2</w:t>
      </w:r>
      <w:r w:rsidR="00485823" w:rsidRPr="000308B4">
        <w:rPr>
          <w:rStyle w:val="a5"/>
          <w:color w:val="auto"/>
          <w:u w:val="none"/>
          <w:lang w:val="en-US"/>
        </w:rPr>
        <w:t>zdravteh</w:t>
      </w:r>
      <w:r w:rsidR="00485823" w:rsidRPr="000308B4">
        <w:rPr>
          <w:rStyle w:val="a5"/>
          <w:color w:val="auto"/>
          <w:u w:val="none"/>
        </w:rPr>
        <w:t>@</w:t>
      </w:r>
      <w:r w:rsidR="00485823" w:rsidRPr="000308B4">
        <w:rPr>
          <w:rStyle w:val="a5"/>
          <w:color w:val="auto"/>
          <w:u w:val="none"/>
          <w:lang w:val="en-US"/>
        </w:rPr>
        <w:t>yandex</w:t>
      </w:r>
      <w:r w:rsidR="00485823" w:rsidRPr="000308B4">
        <w:rPr>
          <w:rStyle w:val="a5"/>
          <w:color w:val="auto"/>
          <w:u w:val="none"/>
        </w:rPr>
        <w:t>.</w:t>
      </w:r>
      <w:r w:rsidR="00485823" w:rsidRPr="000308B4">
        <w:rPr>
          <w:rStyle w:val="a5"/>
          <w:color w:val="auto"/>
          <w:u w:val="none"/>
          <w:lang w:val="en-US"/>
        </w:rPr>
        <w:t>ru</w:t>
      </w:r>
    </w:p>
    <w:p w14:paraId="05AD3CAF" w14:textId="33B5D581" w:rsidR="00883649" w:rsidRPr="000308B4" w:rsidRDefault="0078740F" w:rsidP="00B94787">
      <w:pPr>
        <w:ind w:firstLine="567"/>
        <w:rPr>
          <w:bCs/>
        </w:rPr>
      </w:pPr>
      <w:r w:rsidRPr="000308B4">
        <w:rPr>
          <w:bCs/>
        </w:rPr>
        <w:t xml:space="preserve">Контактное лицо: </w:t>
      </w:r>
      <w:r w:rsidR="00485823" w:rsidRPr="000308B4">
        <w:rPr>
          <w:iCs/>
          <w:noProof/>
        </w:rPr>
        <w:t>Павлов Андрей Николаевич</w:t>
      </w:r>
      <w:r w:rsidR="00883649" w:rsidRPr="000308B4">
        <w:rPr>
          <w:iCs/>
          <w:noProof/>
        </w:rPr>
        <w:t>,</w:t>
      </w:r>
      <w:r w:rsidR="00883649" w:rsidRPr="000308B4">
        <w:rPr>
          <w:bCs/>
        </w:rPr>
        <w:t xml:space="preserve"> </w:t>
      </w:r>
      <w:r w:rsidR="00485823" w:rsidRPr="000308B4">
        <w:rPr>
          <w:bCs/>
        </w:rPr>
        <w:t>Врио з</w:t>
      </w:r>
      <w:r w:rsidR="00883649" w:rsidRPr="000308B4">
        <w:rPr>
          <w:bCs/>
        </w:rPr>
        <w:t>аместител</w:t>
      </w:r>
      <w:r w:rsidR="00485823" w:rsidRPr="000308B4">
        <w:rPr>
          <w:bCs/>
        </w:rPr>
        <w:t>я</w:t>
      </w:r>
      <w:r w:rsidR="00883649" w:rsidRPr="000308B4">
        <w:rPr>
          <w:bCs/>
        </w:rPr>
        <w:t xml:space="preserve"> директора по </w:t>
      </w:r>
      <w:r w:rsidR="00485823" w:rsidRPr="000308B4">
        <w:rPr>
          <w:bCs/>
        </w:rPr>
        <w:t>АХЧ, Дмитриев Александр Олегович, начальник отдела Э и ТО.</w:t>
      </w:r>
    </w:p>
    <w:p w14:paraId="69083985" w14:textId="77777777" w:rsidR="0078740F" w:rsidRPr="000308B4" w:rsidRDefault="0078740F" w:rsidP="00B94787">
      <w:pPr>
        <w:shd w:val="clear" w:color="auto" w:fill="FFFFFF"/>
        <w:ind w:firstLine="567"/>
      </w:pPr>
      <w:r w:rsidRPr="000308B4">
        <w:rPr>
          <w:bCs/>
          <w:u w:val="single"/>
        </w:rPr>
        <w:t>б) Исполнитель:</w:t>
      </w:r>
    </w:p>
    <w:p w14:paraId="7B93A1CB" w14:textId="2B46DCA9" w:rsidR="0078740F" w:rsidRPr="000308B4" w:rsidRDefault="0078740F" w:rsidP="00B94787">
      <w:pPr>
        <w:ind w:firstLine="567"/>
      </w:pPr>
      <w:r w:rsidRPr="000308B4">
        <w:rPr>
          <w:bCs/>
        </w:rPr>
        <w:t>Адрес:</w:t>
      </w:r>
      <w:r w:rsidRPr="000308B4">
        <w:t xml:space="preserve"> </w:t>
      </w:r>
    </w:p>
    <w:p w14:paraId="5E0F08F2" w14:textId="588BFFAF" w:rsidR="004F2E50" w:rsidRPr="000308B4" w:rsidRDefault="0078740F" w:rsidP="00B94787">
      <w:pPr>
        <w:ind w:firstLine="567"/>
      </w:pPr>
      <w:r w:rsidRPr="000308B4">
        <w:rPr>
          <w:lang w:val="en-US"/>
        </w:rPr>
        <w:t>E</w:t>
      </w:r>
      <w:r w:rsidRPr="000308B4">
        <w:t>-</w:t>
      </w:r>
      <w:r w:rsidRPr="000308B4">
        <w:rPr>
          <w:lang w:val="en-US"/>
        </w:rPr>
        <w:t>mail</w:t>
      </w:r>
      <w:r w:rsidRPr="000308B4">
        <w:t xml:space="preserve">: </w:t>
      </w:r>
    </w:p>
    <w:p w14:paraId="0D609DE5" w14:textId="5A1D2BDA" w:rsidR="0078740F" w:rsidRPr="000308B4" w:rsidRDefault="003737EF" w:rsidP="00B94787">
      <w:pPr>
        <w:ind w:firstLine="567"/>
      </w:pPr>
      <w:r w:rsidRPr="000308B4">
        <w:t>Телефон:</w:t>
      </w:r>
    </w:p>
    <w:p w14:paraId="4E960067" w14:textId="2C284275" w:rsidR="0078740F" w:rsidRPr="000308B4" w:rsidRDefault="0078740F" w:rsidP="00B94787">
      <w:pPr>
        <w:ind w:firstLine="567"/>
        <w:rPr>
          <w:lang w:eastAsia="zh-CN"/>
        </w:rPr>
      </w:pPr>
      <w:r w:rsidRPr="000308B4">
        <w:rPr>
          <w:bCs/>
        </w:rPr>
        <w:t>Контактное лицо:</w:t>
      </w:r>
      <w:r w:rsidRPr="000308B4">
        <w:rPr>
          <w:lang w:eastAsia="zh-CN"/>
        </w:rPr>
        <w:t xml:space="preserve"> </w:t>
      </w:r>
    </w:p>
    <w:p w14:paraId="6B9A61AE" w14:textId="77777777" w:rsidR="0078740F" w:rsidRPr="000308B4" w:rsidRDefault="0078740F" w:rsidP="00B94787">
      <w:pPr>
        <w:ind w:firstLine="567"/>
      </w:pPr>
      <w:r w:rsidRPr="000308B4">
        <w:t>Уведомление считается полученным, в случае:</w:t>
      </w:r>
    </w:p>
    <w:p w14:paraId="1CA2507E" w14:textId="77777777" w:rsidR="0078740F" w:rsidRPr="000308B4" w:rsidRDefault="0078740F" w:rsidP="00B94787">
      <w:pPr>
        <w:ind w:firstLine="567"/>
        <w:jc w:val="both"/>
        <w:rPr>
          <w:bCs/>
        </w:rPr>
      </w:pPr>
      <w:r w:rsidRPr="000308B4">
        <w:rPr>
          <w:bCs/>
        </w:rPr>
        <w:t xml:space="preserve">- вручения адресату лично или доставки заказной почтой </w:t>
      </w:r>
      <w:r w:rsidRPr="000308B4">
        <w:rPr>
          <w:b/>
          <w:bCs/>
        </w:rPr>
        <w:t xml:space="preserve">– </w:t>
      </w:r>
      <w:r w:rsidRPr="000308B4">
        <w:rPr>
          <w:bCs/>
        </w:rPr>
        <w:t>в момент вручения (доставки);</w:t>
      </w:r>
    </w:p>
    <w:p w14:paraId="19F6A40E" w14:textId="77777777" w:rsidR="0078740F" w:rsidRPr="000308B4" w:rsidRDefault="0078740F" w:rsidP="00B94787">
      <w:pPr>
        <w:ind w:firstLine="567"/>
        <w:jc w:val="both"/>
        <w:rPr>
          <w:bCs/>
        </w:rPr>
      </w:pPr>
      <w:r w:rsidRPr="000308B4">
        <w:rPr>
          <w:bCs/>
        </w:rPr>
        <w:t>- направления заказной телеграммы с уведомлением о вручении</w:t>
      </w:r>
      <w:r w:rsidRPr="000308B4">
        <w:rPr>
          <w:b/>
          <w:bCs/>
        </w:rPr>
        <w:t xml:space="preserve"> – </w:t>
      </w:r>
      <w:r w:rsidRPr="000308B4">
        <w:rPr>
          <w:bCs/>
        </w:rPr>
        <w:t>спустя двадцать четыре часа после отправления телеграммы;</w:t>
      </w:r>
    </w:p>
    <w:p w14:paraId="26005BFE" w14:textId="77777777" w:rsidR="0078740F" w:rsidRPr="000308B4" w:rsidRDefault="0078740F" w:rsidP="00B94787">
      <w:pPr>
        <w:ind w:firstLine="567"/>
        <w:jc w:val="both"/>
        <w:rPr>
          <w:bCs/>
        </w:rPr>
      </w:pPr>
      <w:r w:rsidRPr="000308B4">
        <w:rPr>
          <w:bCs/>
        </w:rPr>
        <w:t xml:space="preserve">- направления факса </w:t>
      </w:r>
      <w:r w:rsidRPr="000308B4">
        <w:rPr>
          <w:b/>
          <w:bCs/>
        </w:rPr>
        <w:t xml:space="preserve">– </w:t>
      </w:r>
      <w:r w:rsidRPr="000308B4">
        <w:rPr>
          <w:bCs/>
        </w:rPr>
        <w:t>спустя два часа после отправления факса с подтверждением получения;</w:t>
      </w:r>
    </w:p>
    <w:p w14:paraId="76D5EDDF" w14:textId="77777777" w:rsidR="0078740F" w:rsidRPr="000308B4" w:rsidRDefault="0078740F" w:rsidP="00B94787">
      <w:pPr>
        <w:ind w:firstLine="567"/>
        <w:jc w:val="both"/>
        <w:rPr>
          <w:bCs/>
        </w:rPr>
      </w:pPr>
      <w:r w:rsidRPr="000308B4">
        <w:rPr>
          <w:bCs/>
        </w:rPr>
        <w:t xml:space="preserve">- направления письма электронной почтой </w:t>
      </w:r>
      <w:r w:rsidRPr="000308B4">
        <w:rPr>
          <w:b/>
          <w:bCs/>
        </w:rPr>
        <w:t xml:space="preserve">– </w:t>
      </w:r>
      <w:r w:rsidRPr="000308B4">
        <w:rPr>
          <w:bCs/>
        </w:rPr>
        <w:t>спустя два часа после отправления письма с подтверждением получения, отправленного также электронной почтой.</w:t>
      </w:r>
    </w:p>
    <w:p w14:paraId="0813729C" w14:textId="77777777" w:rsidR="0078740F" w:rsidRPr="000308B4" w:rsidRDefault="0078740F" w:rsidP="00B94787">
      <w:pPr>
        <w:pStyle w:val="ConsPlusNormal"/>
        <w:ind w:firstLine="567"/>
        <w:jc w:val="both"/>
        <w:rPr>
          <w:rFonts w:ascii="Times New Roman" w:hAnsi="Times New Roman" w:cs="Times New Roman"/>
          <w:b/>
          <w:sz w:val="24"/>
          <w:szCs w:val="24"/>
        </w:rPr>
      </w:pPr>
    </w:p>
    <w:p w14:paraId="6D20820B" w14:textId="77777777" w:rsidR="005B3027" w:rsidRPr="000308B4" w:rsidRDefault="005B3027" w:rsidP="001C74F8">
      <w:pPr>
        <w:pStyle w:val="a7"/>
        <w:numPr>
          <w:ilvl w:val="0"/>
          <w:numId w:val="3"/>
        </w:numPr>
        <w:suppressAutoHyphens w:val="0"/>
        <w:ind w:left="0" w:right="849" w:firstLine="0"/>
        <w:contextualSpacing/>
        <w:rPr>
          <w:b/>
          <w:sz w:val="24"/>
          <w:szCs w:val="24"/>
        </w:rPr>
      </w:pPr>
      <w:r w:rsidRPr="000308B4">
        <w:rPr>
          <w:b/>
          <w:sz w:val="24"/>
          <w:szCs w:val="24"/>
        </w:rPr>
        <w:t>АНТИКОРРУПЦИОННАЯ ОГОВОРКА</w:t>
      </w:r>
    </w:p>
    <w:p w14:paraId="1329C2C1" w14:textId="77777777" w:rsidR="005B3027" w:rsidRPr="000308B4" w:rsidRDefault="005B3027" w:rsidP="00B94787">
      <w:pPr>
        <w:pStyle w:val="a7"/>
        <w:numPr>
          <w:ilvl w:val="1"/>
          <w:numId w:val="3"/>
        </w:numPr>
        <w:suppressAutoHyphens w:val="0"/>
        <w:ind w:left="0" w:firstLine="567"/>
        <w:contextualSpacing/>
        <w:jc w:val="both"/>
        <w:rPr>
          <w:iCs/>
          <w:sz w:val="24"/>
          <w:szCs w:val="24"/>
          <w:lang w:eastAsia="ru-RU"/>
        </w:rPr>
      </w:pPr>
      <w:r w:rsidRPr="000308B4">
        <w:rPr>
          <w:iCs/>
          <w:sz w:val="24"/>
          <w:szCs w:val="24"/>
          <w:lang w:eastAsia="ru-RU"/>
        </w:rPr>
        <w:t xml:space="preserve">При исполнении своих обязательств по </w:t>
      </w:r>
      <w:r w:rsidR="008218BD" w:rsidRPr="000308B4">
        <w:rPr>
          <w:iCs/>
          <w:sz w:val="24"/>
          <w:szCs w:val="24"/>
          <w:lang w:eastAsia="ru-RU"/>
        </w:rPr>
        <w:t>договору</w:t>
      </w:r>
      <w:r w:rsidRPr="000308B4">
        <w:rPr>
          <w:iCs/>
          <w:sz w:val="24"/>
          <w:szCs w:val="24"/>
          <w:lang w:eastAsia="ru-RU"/>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421292D" w14:textId="77777777" w:rsidR="005B3027" w:rsidRPr="000308B4" w:rsidRDefault="005B3027" w:rsidP="00B94787">
      <w:pPr>
        <w:pStyle w:val="afa"/>
        <w:ind w:firstLine="567"/>
        <w:jc w:val="both"/>
        <w:rPr>
          <w:rFonts w:ascii="Times New Roman" w:hAnsi="Times New Roman"/>
          <w:iCs/>
          <w:sz w:val="24"/>
          <w:szCs w:val="24"/>
          <w:lang w:eastAsia="ru-RU"/>
        </w:rPr>
      </w:pPr>
      <w:r w:rsidRPr="000308B4">
        <w:rPr>
          <w:rFonts w:ascii="Times New Roman" w:hAnsi="Times New Roman"/>
          <w:iCs/>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w:t>
      </w:r>
      <w:r w:rsidR="008218BD" w:rsidRPr="000308B4">
        <w:rPr>
          <w:rFonts w:ascii="Times New Roman" w:hAnsi="Times New Roman"/>
          <w:iCs/>
          <w:sz w:val="24"/>
          <w:szCs w:val="24"/>
          <w:lang w:eastAsia="ru-RU"/>
        </w:rPr>
        <w:t>ения преимуществ для сторон по договору</w:t>
      </w:r>
      <w:r w:rsidRPr="000308B4">
        <w:rPr>
          <w:rFonts w:ascii="Times New Roman" w:hAnsi="Times New Roman"/>
          <w:iCs/>
          <w:sz w:val="24"/>
          <w:szCs w:val="24"/>
          <w:lang w:eastAsia="ru-RU"/>
        </w:rPr>
        <w:t xml:space="preserve">, их аффилированных лиц, работников или посредников, действующих по </w:t>
      </w:r>
      <w:r w:rsidR="008218BD" w:rsidRPr="000308B4">
        <w:rPr>
          <w:rFonts w:ascii="Times New Roman" w:hAnsi="Times New Roman"/>
          <w:iCs/>
          <w:sz w:val="24"/>
          <w:szCs w:val="24"/>
          <w:lang w:eastAsia="ru-RU"/>
        </w:rPr>
        <w:t>договору</w:t>
      </w:r>
      <w:r w:rsidRPr="000308B4">
        <w:rPr>
          <w:rFonts w:ascii="Times New Roman" w:hAnsi="Times New Roman"/>
          <w:iCs/>
          <w:sz w:val="24"/>
          <w:szCs w:val="24"/>
          <w:lang w:eastAsia="ru-RU"/>
        </w:rPr>
        <w:t xml:space="preserve">; </w:t>
      </w:r>
    </w:p>
    <w:p w14:paraId="47356CA1" w14:textId="77777777" w:rsidR="005B3027" w:rsidRPr="000308B4" w:rsidRDefault="005B3027" w:rsidP="00B94787">
      <w:pPr>
        <w:pStyle w:val="afa"/>
        <w:ind w:firstLine="567"/>
        <w:jc w:val="both"/>
        <w:rPr>
          <w:rFonts w:ascii="Times New Roman" w:hAnsi="Times New Roman"/>
          <w:iCs/>
          <w:sz w:val="24"/>
          <w:szCs w:val="24"/>
          <w:lang w:eastAsia="ru-RU"/>
        </w:rPr>
      </w:pPr>
      <w:r w:rsidRPr="000308B4">
        <w:rPr>
          <w:rFonts w:ascii="Times New Roman" w:hAnsi="Times New Roman"/>
          <w:iCs/>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w:t>
      </w:r>
      <w:r w:rsidRPr="000308B4">
        <w:rPr>
          <w:rFonts w:ascii="Times New Roman" w:hAnsi="Times New Roman"/>
          <w:iCs/>
          <w:sz w:val="24"/>
          <w:szCs w:val="24"/>
          <w:lang w:eastAsia="ru-RU"/>
        </w:rPr>
        <w:lastRenderedPageBreak/>
        <w:t>стимулирующей стороны (предоставить неоправданные преимущества, предоставить какие-либо гарантии и т.д.);</w:t>
      </w:r>
    </w:p>
    <w:p w14:paraId="679528B0" w14:textId="77777777" w:rsidR="005B3027" w:rsidRPr="000308B4" w:rsidRDefault="005B3027" w:rsidP="00B94787">
      <w:pPr>
        <w:pStyle w:val="afa"/>
        <w:ind w:firstLine="567"/>
        <w:jc w:val="both"/>
        <w:rPr>
          <w:rFonts w:ascii="Times New Roman" w:hAnsi="Times New Roman"/>
          <w:iCs/>
          <w:sz w:val="24"/>
          <w:szCs w:val="24"/>
          <w:lang w:eastAsia="ru-RU"/>
        </w:rPr>
      </w:pPr>
      <w:r w:rsidRPr="000308B4">
        <w:rPr>
          <w:rFonts w:ascii="Times New Roman" w:hAnsi="Times New Roman"/>
          <w:iCs/>
          <w:sz w:val="24"/>
          <w:szCs w:val="24"/>
          <w:lang w:eastAsia="ru-RU"/>
        </w:rPr>
        <w:t>- не совершать иных действий, нарушающих антикоррупционное законодательство Российской Федерации.</w:t>
      </w:r>
    </w:p>
    <w:p w14:paraId="6046DDB9" w14:textId="77777777" w:rsidR="005528B6" w:rsidRPr="000308B4" w:rsidRDefault="005528B6" w:rsidP="001C74F8">
      <w:pPr>
        <w:pStyle w:val="afa"/>
        <w:jc w:val="both"/>
        <w:rPr>
          <w:rFonts w:ascii="Times New Roman" w:hAnsi="Times New Roman"/>
          <w:iCs/>
          <w:sz w:val="24"/>
          <w:szCs w:val="24"/>
          <w:lang w:eastAsia="ru-RU"/>
        </w:rPr>
      </w:pPr>
    </w:p>
    <w:p w14:paraId="19B4F0BB" w14:textId="77777777" w:rsidR="005B3027" w:rsidRPr="000308B4" w:rsidRDefault="005B3027" w:rsidP="001C74F8">
      <w:pPr>
        <w:pStyle w:val="msolistparagraph0"/>
        <w:numPr>
          <w:ilvl w:val="0"/>
          <w:numId w:val="3"/>
        </w:numPr>
        <w:spacing w:after="0" w:line="240" w:lineRule="auto"/>
        <w:jc w:val="center"/>
        <w:rPr>
          <w:b/>
          <w:sz w:val="24"/>
          <w:szCs w:val="24"/>
        </w:rPr>
      </w:pPr>
      <w:r w:rsidRPr="000308B4">
        <w:rPr>
          <w:b/>
          <w:sz w:val="24"/>
          <w:szCs w:val="24"/>
        </w:rPr>
        <w:t>ЗАКЛЮЧИТЕЛЬНЫЕ ПОЛОЖЕНИЯ</w:t>
      </w:r>
    </w:p>
    <w:p w14:paraId="4D83E656" w14:textId="77777777" w:rsidR="005B3027" w:rsidRPr="000308B4" w:rsidRDefault="005B3027" w:rsidP="00B94787">
      <w:pPr>
        <w:pStyle w:val="msolistparagraph0"/>
        <w:numPr>
          <w:ilvl w:val="1"/>
          <w:numId w:val="3"/>
        </w:numPr>
        <w:tabs>
          <w:tab w:val="left" w:pos="0"/>
        </w:tabs>
        <w:spacing w:after="0" w:line="240" w:lineRule="auto"/>
        <w:ind w:left="0" w:firstLine="567"/>
        <w:jc w:val="both"/>
        <w:rPr>
          <w:sz w:val="24"/>
          <w:szCs w:val="24"/>
        </w:rPr>
      </w:pPr>
      <w:r w:rsidRPr="000308B4">
        <w:rPr>
          <w:sz w:val="24"/>
          <w:szCs w:val="24"/>
        </w:rPr>
        <w:t>Все споры, возникающие в процессе исполнения настоящего Договора, стороны будут стремиться разрешать претензионным путем в порядке досудебного разбирательства: посредством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14:paraId="5828581E" w14:textId="77777777" w:rsidR="005B3027" w:rsidRPr="000308B4" w:rsidRDefault="005B3027" w:rsidP="00B94787">
      <w:pPr>
        <w:pStyle w:val="msolistparagraph0"/>
        <w:numPr>
          <w:ilvl w:val="1"/>
          <w:numId w:val="3"/>
        </w:numPr>
        <w:tabs>
          <w:tab w:val="left" w:pos="0"/>
        </w:tabs>
        <w:spacing w:after="0" w:line="240" w:lineRule="auto"/>
        <w:ind w:left="0" w:firstLine="567"/>
        <w:jc w:val="both"/>
        <w:rPr>
          <w:sz w:val="24"/>
          <w:szCs w:val="24"/>
        </w:rPr>
      </w:pPr>
      <w:r w:rsidRPr="000308B4">
        <w:rPr>
          <w:sz w:val="24"/>
          <w:szCs w:val="24"/>
        </w:rPr>
        <w:t>Срок рассмотрения претензии не должен превышать 10 календарных дней со дня ее получения, в том числе и по адресу электронной почты, указанному в реквизитах к настоящему Договору.</w:t>
      </w:r>
    </w:p>
    <w:p w14:paraId="1EC95FCD" w14:textId="77777777" w:rsidR="005B3027" w:rsidRPr="000308B4" w:rsidRDefault="005B3027" w:rsidP="00B94787">
      <w:pPr>
        <w:pStyle w:val="msolistparagraph0"/>
        <w:numPr>
          <w:ilvl w:val="1"/>
          <w:numId w:val="3"/>
        </w:numPr>
        <w:tabs>
          <w:tab w:val="left" w:pos="0"/>
        </w:tabs>
        <w:spacing w:after="0" w:line="240" w:lineRule="auto"/>
        <w:ind w:left="0" w:firstLine="567"/>
        <w:jc w:val="both"/>
        <w:rPr>
          <w:sz w:val="24"/>
          <w:szCs w:val="24"/>
        </w:rPr>
      </w:pPr>
      <w:r w:rsidRPr="000308B4">
        <w:rPr>
          <w:sz w:val="24"/>
          <w:szCs w:val="24"/>
        </w:rPr>
        <w:t xml:space="preserve">При не достижении взаимоприемлемого решения стороны передают спор на рассмотрение Арбитражного суда </w:t>
      </w:r>
      <w:r w:rsidR="001E1AC4" w:rsidRPr="000308B4">
        <w:rPr>
          <w:sz w:val="24"/>
          <w:szCs w:val="24"/>
        </w:rPr>
        <w:t xml:space="preserve">г. </w:t>
      </w:r>
      <w:r w:rsidRPr="000308B4">
        <w:rPr>
          <w:sz w:val="24"/>
          <w:szCs w:val="24"/>
        </w:rPr>
        <w:t>Санкт- Петербурга и Ленинградской области.</w:t>
      </w:r>
    </w:p>
    <w:p w14:paraId="2E6CFA57" w14:textId="77777777" w:rsidR="005B3027" w:rsidRPr="000308B4" w:rsidRDefault="005B3027" w:rsidP="00B94787">
      <w:pPr>
        <w:pStyle w:val="msolistparagraph0"/>
        <w:numPr>
          <w:ilvl w:val="1"/>
          <w:numId w:val="3"/>
        </w:numPr>
        <w:tabs>
          <w:tab w:val="left" w:pos="0"/>
        </w:tabs>
        <w:spacing w:after="0" w:line="240" w:lineRule="auto"/>
        <w:ind w:left="0" w:firstLine="567"/>
        <w:jc w:val="both"/>
        <w:rPr>
          <w:sz w:val="24"/>
          <w:szCs w:val="24"/>
        </w:rPr>
      </w:pPr>
      <w:r w:rsidRPr="000308B4">
        <w:rPr>
          <w:sz w:val="24"/>
          <w:szCs w:val="24"/>
        </w:rPr>
        <w:t xml:space="preserve">Настоящий Договор составлен в двух экземплярах, имеющих одинаковую юридическую </w:t>
      </w:r>
      <w:r w:rsidR="00C369E7" w:rsidRPr="000308B4">
        <w:rPr>
          <w:sz w:val="24"/>
          <w:szCs w:val="24"/>
        </w:rPr>
        <w:t>силу, по</w:t>
      </w:r>
      <w:r w:rsidRPr="000308B4">
        <w:rPr>
          <w:sz w:val="24"/>
          <w:szCs w:val="24"/>
        </w:rPr>
        <w:t xml:space="preserve"> одному для каждой из сторон. </w:t>
      </w:r>
    </w:p>
    <w:p w14:paraId="25CC9E4B" w14:textId="77777777" w:rsidR="005B3027" w:rsidRPr="000308B4" w:rsidRDefault="005B3027" w:rsidP="00B94787">
      <w:pPr>
        <w:pStyle w:val="msolistparagraph0"/>
        <w:numPr>
          <w:ilvl w:val="1"/>
          <w:numId w:val="3"/>
        </w:numPr>
        <w:spacing w:after="0" w:line="240" w:lineRule="auto"/>
        <w:ind w:left="0" w:firstLine="567"/>
        <w:jc w:val="both"/>
        <w:rPr>
          <w:sz w:val="24"/>
          <w:szCs w:val="24"/>
        </w:rPr>
      </w:pPr>
      <w:r w:rsidRPr="000308B4">
        <w:rPr>
          <w:sz w:val="24"/>
          <w:szCs w:val="24"/>
        </w:rPr>
        <w:t xml:space="preserve">В случае изменения у одной из Сторон адреса места нахождения, почтового адреса, </w:t>
      </w:r>
      <w:r w:rsidR="00C369E7" w:rsidRPr="000308B4">
        <w:rPr>
          <w:sz w:val="24"/>
          <w:szCs w:val="24"/>
        </w:rPr>
        <w:t>банковских реквизитов</w:t>
      </w:r>
      <w:r w:rsidRPr="000308B4">
        <w:rPr>
          <w:sz w:val="24"/>
          <w:szCs w:val="24"/>
        </w:rPr>
        <w:t xml:space="preserve">, такая </w:t>
      </w:r>
      <w:r w:rsidR="00C369E7" w:rsidRPr="000308B4">
        <w:rPr>
          <w:sz w:val="24"/>
          <w:szCs w:val="24"/>
        </w:rPr>
        <w:t>Сторона обязана</w:t>
      </w:r>
      <w:r w:rsidRPr="000308B4">
        <w:rPr>
          <w:sz w:val="24"/>
          <w:szCs w:val="24"/>
        </w:rPr>
        <w:t xml:space="preserve"> в течение 3 (трех) рабочих дней с момента внесения вышеуказанных изменений письменно известить об этом другую Сторону. </w:t>
      </w:r>
    </w:p>
    <w:p w14:paraId="35E1700C" w14:textId="77777777" w:rsidR="005B3027" w:rsidRPr="000308B4" w:rsidRDefault="005B3027" w:rsidP="00B94787">
      <w:pPr>
        <w:pStyle w:val="msolistparagraph0"/>
        <w:numPr>
          <w:ilvl w:val="1"/>
          <w:numId w:val="3"/>
        </w:numPr>
        <w:spacing w:after="0" w:line="240" w:lineRule="auto"/>
        <w:ind w:left="0" w:firstLine="567"/>
        <w:jc w:val="both"/>
        <w:rPr>
          <w:sz w:val="24"/>
          <w:szCs w:val="24"/>
        </w:rPr>
      </w:pPr>
      <w:r w:rsidRPr="000308B4">
        <w:rPr>
          <w:sz w:val="24"/>
          <w:szCs w:val="24"/>
        </w:rPr>
        <w:t>Во всем, что не предусмотрено договором, Стороны руководствуются законодательством Российской Федерации.</w:t>
      </w:r>
    </w:p>
    <w:p w14:paraId="24945D2B" w14:textId="77777777" w:rsidR="005B3027" w:rsidRPr="000308B4" w:rsidRDefault="005B3027" w:rsidP="001C74F8">
      <w:pPr>
        <w:pStyle w:val="msolistparagraph0"/>
        <w:spacing w:after="0" w:line="240" w:lineRule="auto"/>
        <w:ind w:left="0"/>
        <w:jc w:val="center"/>
        <w:rPr>
          <w:b/>
          <w:sz w:val="24"/>
          <w:szCs w:val="24"/>
        </w:rPr>
      </w:pPr>
    </w:p>
    <w:p w14:paraId="6AC7082B" w14:textId="77777777" w:rsidR="005B3027" w:rsidRPr="000308B4" w:rsidRDefault="005B3027" w:rsidP="001C74F8">
      <w:pPr>
        <w:pStyle w:val="msolistparagraph0"/>
        <w:spacing w:after="0" w:line="240" w:lineRule="auto"/>
        <w:ind w:left="0"/>
        <w:jc w:val="center"/>
        <w:rPr>
          <w:b/>
          <w:sz w:val="24"/>
          <w:szCs w:val="24"/>
        </w:rPr>
      </w:pPr>
      <w:r w:rsidRPr="000308B4">
        <w:rPr>
          <w:b/>
          <w:sz w:val="24"/>
          <w:szCs w:val="24"/>
        </w:rPr>
        <w:t>1</w:t>
      </w:r>
      <w:r w:rsidR="005528B6" w:rsidRPr="000308B4">
        <w:rPr>
          <w:b/>
          <w:sz w:val="24"/>
          <w:szCs w:val="24"/>
        </w:rPr>
        <w:t>2</w:t>
      </w:r>
      <w:r w:rsidRPr="000308B4">
        <w:rPr>
          <w:b/>
          <w:sz w:val="24"/>
          <w:szCs w:val="24"/>
        </w:rPr>
        <w:t>. ПРИЛОЖЕНИЯ</w:t>
      </w:r>
    </w:p>
    <w:p w14:paraId="470938EB" w14:textId="77777777" w:rsidR="00B07742" w:rsidRPr="000308B4" w:rsidRDefault="00B07742" w:rsidP="00B94787">
      <w:pPr>
        <w:tabs>
          <w:tab w:val="left" w:pos="1260"/>
        </w:tabs>
        <w:ind w:firstLine="567"/>
        <w:rPr>
          <w:bCs/>
        </w:rPr>
      </w:pPr>
      <w:r w:rsidRPr="000308B4">
        <w:rPr>
          <w:bCs/>
        </w:rPr>
        <w:t>Неотъемлемой частью настоящего договора являются следующие приложения:</w:t>
      </w:r>
    </w:p>
    <w:p w14:paraId="47D9786C" w14:textId="5D4782BB" w:rsidR="00B07742" w:rsidRPr="000308B4" w:rsidRDefault="00B07742" w:rsidP="00B94787">
      <w:pPr>
        <w:pStyle w:val="a7"/>
        <w:numPr>
          <w:ilvl w:val="1"/>
          <w:numId w:val="29"/>
        </w:numPr>
        <w:tabs>
          <w:tab w:val="left" w:pos="1260"/>
        </w:tabs>
        <w:ind w:left="0" w:firstLine="567"/>
        <w:jc w:val="left"/>
        <w:rPr>
          <w:bCs/>
          <w:sz w:val="24"/>
          <w:szCs w:val="24"/>
        </w:rPr>
      </w:pPr>
      <w:r w:rsidRPr="000308B4">
        <w:rPr>
          <w:bCs/>
          <w:sz w:val="24"/>
          <w:szCs w:val="24"/>
        </w:rPr>
        <w:t>Приложение № 1 –</w:t>
      </w:r>
      <w:r w:rsidR="0045593D" w:rsidRPr="000308B4">
        <w:rPr>
          <w:bCs/>
          <w:sz w:val="24"/>
          <w:szCs w:val="24"/>
        </w:rPr>
        <w:t>Описание объекта закупки</w:t>
      </w:r>
      <w:r w:rsidRPr="000308B4">
        <w:rPr>
          <w:bCs/>
          <w:sz w:val="24"/>
          <w:szCs w:val="24"/>
        </w:rPr>
        <w:t>;</w:t>
      </w:r>
    </w:p>
    <w:p w14:paraId="4154FE14" w14:textId="4ACF5C94" w:rsidR="00B07742" w:rsidRPr="000308B4" w:rsidRDefault="00B07742" w:rsidP="00B94787">
      <w:pPr>
        <w:pStyle w:val="a7"/>
        <w:numPr>
          <w:ilvl w:val="1"/>
          <w:numId w:val="29"/>
        </w:numPr>
        <w:tabs>
          <w:tab w:val="left" w:pos="1260"/>
        </w:tabs>
        <w:ind w:left="0" w:firstLine="567"/>
        <w:jc w:val="left"/>
        <w:rPr>
          <w:bCs/>
          <w:sz w:val="24"/>
          <w:szCs w:val="24"/>
        </w:rPr>
      </w:pPr>
      <w:r w:rsidRPr="000308B4">
        <w:rPr>
          <w:bCs/>
          <w:sz w:val="24"/>
          <w:szCs w:val="24"/>
        </w:rPr>
        <w:t>Приложение № 2 – Расчет цены договора</w:t>
      </w:r>
      <w:r w:rsidR="004E5288" w:rsidRPr="000308B4">
        <w:rPr>
          <w:sz w:val="24"/>
          <w:szCs w:val="24"/>
        </w:rPr>
        <w:t>;</w:t>
      </w:r>
    </w:p>
    <w:p w14:paraId="7D17D488" w14:textId="6F250F8C" w:rsidR="00260F78" w:rsidRPr="000308B4" w:rsidRDefault="00260F78" w:rsidP="00B94787">
      <w:pPr>
        <w:pStyle w:val="a7"/>
        <w:numPr>
          <w:ilvl w:val="1"/>
          <w:numId w:val="29"/>
        </w:numPr>
        <w:tabs>
          <w:tab w:val="left" w:pos="1260"/>
        </w:tabs>
        <w:ind w:left="0" w:firstLine="567"/>
        <w:jc w:val="left"/>
        <w:rPr>
          <w:bCs/>
          <w:sz w:val="24"/>
          <w:szCs w:val="24"/>
        </w:rPr>
      </w:pPr>
      <w:r w:rsidRPr="000308B4">
        <w:rPr>
          <w:bCs/>
          <w:sz w:val="24"/>
          <w:szCs w:val="24"/>
        </w:rPr>
        <w:t>Приложение № 3 – Рекомендованная форма первичного документа, подтверждающего оказание услуг «</w:t>
      </w:r>
      <w:r w:rsidRPr="000308B4">
        <w:rPr>
          <w:sz w:val="24"/>
          <w:szCs w:val="24"/>
        </w:rPr>
        <w:t>Акт».</w:t>
      </w:r>
    </w:p>
    <w:p w14:paraId="5D5D382B" w14:textId="77777777" w:rsidR="005B3027" w:rsidRPr="000308B4" w:rsidRDefault="005B3027" w:rsidP="001C74F8">
      <w:pPr>
        <w:pStyle w:val="msolistparagraph0"/>
        <w:spacing w:after="0" w:line="240" w:lineRule="auto"/>
        <w:ind w:left="0"/>
        <w:jc w:val="center"/>
        <w:rPr>
          <w:b/>
          <w:sz w:val="24"/>
          <w:szCs w:val="24"/>
        </w:rPr>
      </w:pPr>
    </w:p>
    <w:p w14:paraId="5C40BBE3" w14:textId="77777777" w:rsidR="005B3027" w:rsidRPr="000308B4" w:rsidRDefault="00B61A06" w:rsidP="001C74F8">
      <w:pPr>
        <w:pStyle w:val="msolistparagraph0"/>
        <w:spacing w:after="0" w:line="240" w:lineRule="auto"/>
        <w:ind w:left="0"/>
        <w:jc w:val="center"/>
        <w:rPr>
          <w:b/>
          <w:sz w:val="24"/>
          <w:szCs w:val="24"/>
        </w:rPr>
      </w:pPr>
      <w:r w:rsidRPr="000308B4">
        <w:rPr>
          <w:b/>
          <w:sz w:val="24"/>
          <w:szCs w:val="24"/>
        </w:rPr>
        <w:t>13</w:t>
      </w:r>
      <w:r w:rsidR="005B3027" w:rsidRPr="000308B4">
        <w:rPr>
          <w:b/>
          <w:sz w:val="24"/>
          <w:szCs w:val="24"/>
        </w:rPr>
        <w:t>. АДРЕСА, БАНКОВСКИЕ РЕКВИЗИТЫ И ПОДПИСИ СТОРОН</w:t>
      </w:r>
    </w:p>
    <w:tbl>
      <w:tblPr>
        <w:tblW w:w="10266" w:type="dxa"/>
        <w:tblInd w:w="-60" w:type="dxa"/>
        <w:tblLayout w:type="fixed"/>
        <w:tblLook w:val="01E0" w:firstRow="1" w:lastRow="1" w:firstColumn="1" w:lastColumn="1" w:noHBand="0" w:noVBand="0"/>
      </w:tblPr>
      <w:tblGrid>
        <w:gridCol w:w="4925"/>
        <w:gridCol w:w="4925"/>
        <w:gridCol w:w="416"/>
      </w:tblGrid>
      <w:tr w:rsidR="005B3027" w:rsidRPr="000308B4" w14:paraId="175B6F98" w14:textId="77777777" w:rsidTr="001C37ED">
        <w:tc>
          <w:tcPr>
            <w:tcW w:w="4925" w:type="dxa"/>
          </w:tcPr>
          <w:p w14:paraId="3A74CD61" w14:textId="77777777" w:rsidR="005B3027" w:rsidRPr="000308B4" w:rsidRDefault="005B3027" w:rsidP="001C74F8">
            <w:pPr>
              <w:pStyle w:val="a3"/>
              <w:rPr>
                <w:b/>
                <w:sz w:val="24"/>
                <w:szCs w:val="24"/>
              </w:rPr>
            </w:pPr>
            <w:r w:rsidRPr="000308B4">
              <w:rPr>
                <w:b/>
                <w:sz w:val="24"/>
                <w:szCs w:val="24"/>
              </w:rPr>
              <w:t>ЗАКАЗЧИК:</w:t>
            </w:r>
          </w:p>
          <w:p w14:paraId="0ACB8E09" w14:textId="77777777" w:rsidR="0045593D" w:rsidRPr="000308B4" w:rsidRDefault="0045593D" w:rsidP="0045593D">
            <w:pPr>
              <w:pStyle w:val="ConsPlusNormal"/>
              <w:ind w:firstLine="0"/>
              <w:rPr>
                <w:rFonts w:ascii="Times New Roman" w:hAnsi="Times New Roman" w:cs="Times New Roman"/>
                <w:b/>
                <w:sz w:val="24"/>
                <w:szCs w:val="24"/>
              </w:rPr>
            </w:pPr>
            <w:r w:rsidRPr="000308B4">
              <w:rPr>
                <w:rFonts w:ascii="Times New Roman" w:hAnsi="Times New Roman" w:cs="Times New Roman"/>
                <w:b/>
                <w:sz w:val="24"/>
                <w:szCs w:val="24"/>
              </w:rPr>
              <w:t>Санкт-Петербургское государственное бюджетное профессиональное образовательное учреждение «Медицинский колледж № 2» (СПб ГБПОУ «МК №2»)</w:t>
            </w:r>
          </w:p>
          <w:p w14:paraId="3E14AD89" w14:textId="77777777" w:rsidR="0045593D" w:rsidRPr="000308B4" w:rsidRDefault="0045593D" w:rsidP="0045593D">
            <w:pPr>
              <w:pStyle w:val="ConsPlusNormal"/>
              <w:ind w:firstLine="0"/>
              <w:rPr>
                <w:rFonts w:ascii="Times New Roman" w:hAnsi="Times New Roman" w:cs="Times New Roman"/>
                <w:sz w:val="24"/>
                <w:szCs w:val="24"/>
              </w:rPr>
            </w:pPr>
            <w:r w:rsidRPr="000308B4">
              <w:rPr>
                <w:rFonts w:ascii="Times New Roman" w:hAnsi="Times New Roman" w:cs="Times New Roman"/>
                <w:sz w:val="24"/>
                <w:szCs w:val="24"/>
              </w:rPr>
              <w:t>Адрес местонахождения: 198205, г. Санкт-Петербург, ул. Чекистов, д.18, литер А</w:t>
            </w:r>
          </w:p>
          <w:p w14:paraId="3A523870" w14:textId="77777777" w:rsidR="0045593D" w:rsidRPr="000308B4" w:rsidRDefault="0045593D" w:rsidP="0045593D">
            <w:r w:rsidRPr="000308B4">
              <w:t>Получатель: Комитет финансов Санкт-Петербурга (СПб ГБПОУ «Медицинский колледж №2», л/сч 0151032)</w:t>
            </w:r>
          </w:p>
          <w:p w14:paraId="7F4BE817" w14:textId="77777777" w:rsidR="0045593D" w:rsidRPr="000308B4" w:rsidRDefault="0045593D" w:rsidP="0045593D">
            <w:r w:rsidRPr="000308B4">
              <w:t>ИНН: 7807007582/КПП: 780701001</w:t>
            </w:r>
          </w:p>
          <w:p w14:paraId="1E13BE88" w14:textId="77777777" w:rsidR="0045593D" w:rsidRPr="000308B4" w:rsidRDefault="0045593D" w:rsidP="0045593D">
            <w:r w:rsidRPr="000308B4">
              <w:t>р/сч: 03224643400000007200</w:t>
            </w:r>
          </w:p>
          <w:p w14:paraId="76812AC4" w14:textId="77777777" w:rsidR="0045593D" w:rsidRPr="000308B4" w:rsidRDefault="0045593D" w:rsidP="0045593D">
            <w:r w:rsidRPr="000308B4">
              <w:t>кор/сч: 40102810945370000005</w:t>
            </w:r>
          </w:p>
          <w:p w14:paraId="5452865B" w14:textId="77777777" w:rsidR="0045593D" w:rsidRPr="000308B4" w:rsidRDefault="0045593D" w:rsidP="0045593D">
            <w:r w:rsidRPr="000308B4">
              <w:t>БИК: 014030106</w:t>
            </w:r>
          </w:p>
          <w:p w14:paraId="7CF93349" w14:textId="77777777" w:rsidR="0045593D" w:rsidRPr="000308B4" w:rsidRDefault="0045593D" w:rsidP="0045593D">
            <w:r w:rsidRPr="000308B4">
              <w:t xml:space="preserve">Банк получателя: </w:t>
            </w:r>
            <w:r w:rsidRPr="000308B4">
              <w:rPr>
                <w:lang w:eastAsia="ar-SA"/>
              </w:rPr>
              <w:t>ОКЦ №1 Северо-Западного ГУ Банка России// УФК по г. Санкт-Петербургу, г. Санкт-Петербург</w:t>
            </w:r>
          </w:p>
          <w:p w14:paraId="7F317CBD" w14:textId="77777777" w:rsidR="0045593D" w:rsidRPr="000308B4" w:rsidRDefault="00EA58AC" w:rsidP="0045593D">
            <w:pPr>
              <w:pStyle w:val="ConsPlusNormal"/>
              <w:ind w:firstLine="0"/>
              <w:rPr>
                <w:rFonts w:ascii="Times New Roman" w:hAnsi="Times New Roman" w:cs="Times New Roman"/>
                <w:sz w:val="24"/>
                <w:szCs w:val="24"/>
              </w:rPr>
            </w:pPr>
            <w:hyperlink r:id="rId14" w:history="1">
              <w:r w:rsidR="0045593D" w:rsidRPr="000308B4">
                <w:rPr>
                  <w:rFonts w:ascii="Times New Roman" w:hAnsi="Times New Roman" w:cs="Times New Roman"/>
                  <w:sz w:val="24"/>
                  <w:szCs w:val="24"/>
                </w:rPr>
                <w:t>ОКОПФ</w:t>
              </w:r>
            </w:hyperlink>
            <w:r w:rsidR="0045593D" w:rsidRPr="000308B4">
              <w:rPr>
                <w:rFonts w:ascii="Times New Roman" w:hAnsi="Times New Roman" w:cs="Times New Roman"/>
                <w:sz w:val="24"/>
                <w:szCs w:val="24"/>
              </w:rPr>
              <w:t xml:space="preserve"> 75203; </w:t>
            </w:r>
            <w:hyperlink r:id="rId15" w:history="1">
              <w:r w:rsidR="0045593D" w:rsidRPr="000308B4">
                <w:rPr>
                  <w:rFonts w:ascii="Times New Roman" w:hAnsi="Times New Roman" w:cs="Times New Roman"/>
                  <w:sz w:val="24"/>
                  <w:szCs w:val="24"/>
                </w:rPr>
                <w:t>ОКВЭД</w:t>
              </w:r>
            </w:hyperlink>
            <w:r w:rsidR="0045593D" w:rsidRPr="000308B4">
              <w:rPr>
                <w:rFonts w:ascii="Times New Roman" w:hAnsi="Times New Roman" w:cs="Times New Roman"/>
                <w:sz w:val="24"/>
                <w:szCs w:val="24"/>
              </w:rPr>
              <w:t xml:space="preserve"> 85.21; ОКТМО 40357000</w:t>
            </w:r>
          </w:p>
          <w:p w14:paraId="288B5D5E" w14:textId="77777777" w:rsidR="0045593D" w:rsidRPr="000308B4" w:rsidRDefault="0045593D" w:rsidP="0045593D">
            <w:pPr>
              <w:pStyle w:val="ConsPlusNormal"/>
              <w:ind w:firstLine="0"/>
              <w:rPr>
                <w:rFonts w:ascii="Times New Roman" w:hAnsi="Times New Roman" w:cs="Times New Roman"/>
                <w:sz w:val="24"/>
                <w:szCs w:val="24"/>
              </w:rPr>
            </w:pPr>
            <w:r w:rsidRPr="000308B4">
              <w:rPr>
                <w:rFonts w:ascii="Times New Roman" w:hAnsi="Times New Roman" w:cs="Times New Roman"/>
                <w:sz w:val="24"/>
                <w:szCs w:val="24"/>
              </w:rPr>
              <w:t>Адрес электронной почты: mk2@zdrav.spb.ru</w:t>
            </w:r>
          </w:p>
          <w:p w14:paraId="0589989F" w14:textId="77777777" w:rsidR="0045593D" w:rsidRPr="000308B4" w:rsidRDefault="0045593D" w:rsidP="0045593D">
            <w:pPr>
              <w:pStyle w:val="ConsPlusNormal"/>
              <w:ind w:firstLine="0"/>
              <w:rPr>
                <w:rFonts w:ascii="Times New Roman" w:hAnsi="Times New Roman" w:cs="Times New Roman"/>
                <w:sz w:val="24"/>
                <w:szCs w:val="24"/>
              </w:rPr>
            </w:pPr>
            <w:r w:rsidRPr="000308B4">
              <w:rPr>
                <w:rFonts w:ascii="Times New Roman" w:hAnsi="Times New Roman" w:cs="Times New Roman"/>
                <w:sz w:val="24"/>
                <w:szCs w:val="24"/>
              </w:rPr>
              <w:lastRenderedPageBreak/>
              <w:t>Телефон: 8(812) 409-70-10</w:t>
            </w:r>
          </w:p>
          <w:p w14:paraId="669A266B" w14:textId="726AEB23" w:rsidR="005B3027" w:rsidRPr="000308B4" w:rsidRDefault="005B3027" w:rsidP="0082610F">
            <w:pPr>
              <w:tabs>
                <w:tab w:val="left" w:pos="3161"/>
              </w:tabs>
              <w:ind w:right="170"/>
              <w:jc w:val="both"/>
            </w:pPr>
          </w:p>
        </w:tc>
        <w:tc>
          <w:tcPr>
            <w:tcW w:w="5341" w:type="dxa"/>
            <w:gridSpan w:val="2"/>
          </w:tcPr>
          <w:p w14:paraId="42C0C83D" w14:textId="77777777" w:rsidR="00A1069B" w:rsidRPr="000308B4" w:rsidRDefault="005B3027" w:rsidP="006D1FA9">
            <w:pPr>
              <w:pStyle w:val="a3"/>
              <w:rPr>
                <w:sz w:val="24"/>
                <w:szCs w:val="24"/>
              </w:rPr>
            </w:pPr>
            <w:r w:rsidRPr="000308B4">
              <w:rPr>
                <w:b/>
                <w:sz w:val="24"/>
                <w:szCs w:val="24"/>
              </w:rPr>
              <w:lastRenderedPageBreak/>
              <w:t>ИСПОЛНИТЕЛЬ:</w:t>
            </w:r>
          </w:p>
          <w:p w14:paraId="61CFC8E8" w14:textId="77777777" w:rsidR="003737EF" w:rsidRPr="000308B4" w:rsidRDefault="003737EF" w:rsidP="003737EF">
            <w:pPr>
              <w:shd w:val="clear" w:color="auto" w:fill="FFFFFF" w:themeFill="background1"/>
              <w:ind w:right="849"/>
            </w:pPr>
            <w:r w:rsidRPr="000308B4">
              <w:t>Наименование:</w:t>
            </w:r>
          </w:p>
          <w:p w14:paraId="7B5B5361" w14:textId="77777777" w:rsidR="003737EF" w:rsidRPr="000308B4" w:rsidRDefault="003737EF" w:rsidP="003737EF">
            <w:pPr>
              <w:shd w:val="clear" w:color="auto" w:fill="FFFFFF" w:themeFill="background1"/>
              <w:ind w:right="849"/>
            </w:pPr>
            <w:r w:rsidRPr="000308B4">
              <w:t>Местонахождение и почтовый адрес:</w:t>
            </w:r>
          </w:p>
          <w:p w14:paraId="799AAE0A" w14:textId="77777777" w:rsidR="003737EF" w:rsidRPr="000308B4" w:rsidRDefault="003737EF" w:rsidP="003737EF">
            <w:pPr>
              <w:shd w:val="clear" w:color="auto" w:fill="FFFFFF" w:themeFill="background1"/>
              <w:ind w:right="849"/>
            </w:pPr>
            <w:r w:rsidRPr="000308B4">
              <w:t>ИНН:</w:t>
            </w:r>
          </w:p>
          <w:p w14:paraId="3E13B4F0" w14:textId="77777777" w:rsidR="003737EF" w:rsidRPr="000308B4" w:rsidRDefault="003737EF" w:rsidP="003737EF">
            <w:pPr>
              <w:shd w:val="clear" w:color="auto" w:fill="FFFFFF" w:themeFill="background1"/>
              <w:ind w:right="849"/>
            </w:pPr>
            <w:r w:rsidRPr="000308B4">
              <w:t>КПП:</w:t>
            </w:r>
          </w:p>
          <w:p w14:paraId="1511260B" w14:textId="77777777" w:rsidR="003737EF" w:rsidRPr="000308B4" w:rsidRDefault="003737EF" w:rsidP="003737EF">
            <w:pPr>
              <w:shd w:val="clear" w:color="auto" w:fill="FFFFFF" w:themeFill="background1"/>
              <w:ind w:right="849"/>
            </w:pPr>
            <w:r w:rsidRPr="000308B4">
              <w:t>ОГРН:</w:t>
            </w:r>
          </w:p>
          <w:p w14:paraId="4DED3914" w14:textId="77777777" w:rsidR="003737EF" w:rsidRPr="000308B4" w:rsidRDefault="003737EF" w:rsidP="003737EF">
            <w:pPr>
              <w:shd w:val="clear" w:color="auto" w:fill="FFFFFF" w:themeFill="background1"/>
              <w:ind w:right="849"/>
            </w:pPr>
            <w:r w:rsidRPr="000308B4">
              <w:t>ОКПО:</w:t>
            </w:r>
          </w:p>
          <w:p w14:paraId="20B3A03D" w14:textId="77777777" w:rsidR="003737EF" w:rsidRPr="000308B4" w:rsidRDefault="003737EF" w:rsidP="003737EF">
            <w:pPr>
              <w:shd w:val="clear" w:color="auto" w:fill="FFFFFF" w:themeFill="background1"/>
              <w:ind w:right="849"/>
            </w:pPr>
            <w:r w:rsidRPr="000308B4">
              <w:t>ОКТМО:</w:t>
            </w:r>
          </w:p>
          <w:p w14:paraId="2617142F" w14:textId="77777777" w:rsidR="003737EF" w:rsidRPr="000308B4" w:rsidRDefault="003737EF" w:rsidP="003737EF">
            <w:pPr>
              <w:shd w:val="clear" w:color="auto" w:fill="FFFFFF" w:themeFill="background1"/>
              <w:ind w:right="849"/>
            </w:pPr>
            <w:r w:rsidRPr="000308B4">
              <w:t>Дата постановки на учет в налоговый орган:</w:t>
            </w:r>
          </w:p>
          <w:p w14:paraId="5E6E289D" w14:textId="77777777" w:rsidR="003737EF" w:rsidRPr="000308B4" w:rsidRDefault="003737EF" w:rsidP="003737EF">
            <w:pPr>
              <w:shd w:val="clear" w:color="auto" w:fill="FFFFFF" w:themeFill="background1"/>
              <w:ind w:right="849"/>
            </w:pPr>
            <w:r w:rsidRPr="000308B4">
              <w:t>Банковские реквизиты:</w:t>
            </w:r>
          </w:p>
          <w:p w14:paraId="4318EB32" w14:textId="77777777" w:rsidR="003737EF" w:rsidRPr="000308B4" w:rsidRDefault="003737EF" w:rsidP="003737EF">
            <w:pPr>
              <w:shd w:val="clear" w:color="auto" w:fill="FFFFFF" w:themeFill="background1"/>
              <w:ind w:right="849"/>
            </w:pPr>
            <w:r w:rsidRPr="000308B4">
              <w:t>р/счет</w:t>
            </w:r>
          </w:p>
          <w:p w14:paraId="2E03C70A" w14:textId="77777777" w:rsidR="003737EF" w:rsidRPr="000308B4" w:rsidRDefault="003737EF" w:rsidP="003737EF">
            <w:pPr>
              <w:shd w:val="clear" w:color="auto" w:fill="FFFFFF" w:themeFill="background1"/>
              <w:ind w:right="849"/>
            </w:pPr>
            <w:r w:rsidRPr="000308B4">
              <w:t>к/счет</w:t>
            </w:r>
          </w:p>
          <w:p w14:paraId="61F7975C" w14:textId="77777777" w:rsidR="003737EF" w:rsidRPr="000308B4" w:rsidRDefault="003737EF" w:rsidP="003737EF">
            <w:pPr>
              <w:shd w:val="clear" w:color="auto" w:fill="FFFFFF" w:themeFill="background1"/>
              <w:ind w:right="849"/>
            </w:pPr>
            <w:r w:rsidRPr="000308B4">
              <w:t>Наименование банка</w:t>
            </w:r>
          </w:p>
          <w:p w14:paraId="72767E42" w14:textId="77777777" w:rsidR="003737EF" w:rsidRPr="000308B4" w:rsidRDefault="003737EF" w:rsidP="003737EF">
            <w:pPr>
              <w:shd w:val="clear" w:color="auto" w:fill="FFFFFF" w:themeFill="background1"/>
              <w:ind w:right="849"/>
            </w:pPr>
            <w:r w:rsidRPr="000308B4">
              <w:t>БИК</w:t>
            </w:r>
          </w:p>
          <w:p w14:paraId="46D6A203" w14:textId="77777777" w:rsidR="003737EF" w:rsidRPr="000308B4" w:rsidRDefault="003737EF" w:rsidP="003737EF">
            <w:pPr>
              <w:shd w:val="clear" w:color="auto" w:fill="FFFFFF" w:themeFill="background1"/>
              <w:ind w:right="849"/>
            </w:pPr>
          </w:p>
          <w:p w14:paraId="331226A1" w14:textId="77777777" w:rsidR="003737EF" w:rsidRPr="000308B4" w:rsidRDefault="003737EF" w:rsidP="003737EF">
            <w:pPr>
              <w:shd w:val="clear" w:color="auto" w:fill="FFFFFF" w:themeFill="background1"/>
              <w:ind w:right="849"/>
            </w:pPr>
            <w:r w:rsidRPr="000308B4">
              <w:t>Тел./факс</w:t>
            </w:r>
          </w:p>
          <w:p w14:paraId="782C2A84" w14:textId="34EAAD70" w:rsidR="00440C1B" w:rsidRPr="000308B4" w:rsidRDefault="003737EF" w:rsidP="003737EF">
            <w:pPr>
              <w:rPr>
                <w:lang w:eastAsia="en-US"/>
              </w:rPr>
            </w:pPr>
            <w:r w:rsidRPr="000308B4">
              <w:t>e-mail:</w:t>
            </w:r>
            <w:r w:rsidRPr="000308B4">
              <w:rPr>
                <w:lang w:eastAsia="en-US"/>
              </w:rPr>
              <w:t xml:space="preserve"> </w:t>
            </w:r>
          </w:p>
        </w:tc>
      </w:tr>
      <w:tr w:rsidR="003737EF" w:rsidRPr="000308B4" w14:paraId="457DC933" w14:textId="77777777" w:rsidTr="001C37ED">
        <w:trPr>
          <w:gridAfter w:val="1"/>
          <w:wAfter w:w="416" w:type="dxa"/>
          <w:trHeight w:val="1443"/>
        </w:trPr>
        <w:tc>
          <w:tcPr>
            <w:tcW w:w="4925" w:type="dxa"/>
          </w:tcPr>
          <w:p w14:paraId="2785F8D8" w14:textId="77777777" w:rsidR="003737EF" w:rsidRPr="000308B4" w:rsidRDefault="003737EF" w:rsidP="003737EF">
            <w:pPr>
              <w:pStyle w:val="a3"/>
              <w:rPr>
                <w:bCs/>
                <w:sz w:val="24"/>
                <w:szCs w:val="24"/>
              </w:rPr>
            </w:pPr>
          </w:p>
          <w:p w14:paraId="59A83A34" w14:textId="08BE35F4" w:rsidR="003737EF" w:rsidRPr="000308B4" w:rsidRDefault="00CD00F7" w:rsidP="003737EF">
            <w:pPr>
              <w:pStyle w:val="a3"/>
              <w:rPr>
                <w:bCs/>
                <w:sz w:val="24"/>
                <w:szCs w:val="24"/>
              </w:rPr>
            </w:pPr>
            <w:r w:rsidRPr="000308B4">
              <w:rPr>
                <w:bCs/>
                <w:sz w:val="24"/>
                <w:szCs w:val="24"/>
              </w:rPr>
              <w:t>Директор</w:t>
            </w:r>
          </w:p>
          <w:p w14:paraId="25CDBE86" w14:textId="0349C06E" w:rsidR="003737EF" w:rsidRPr="000308B4" w:rsidRDefault="003737EF" w:rsidP="003737EF">
            <w:pPr>
              <w:pStyle w:val="a3"/>
              <w:rPr>
                <w:bCs/>
                <w:sz w:val="24"/>
                <w:szCs w:val="24"/>
              </w:rPr>
            </w:pPr>
            <w:r w:rsidRPr="000308B4">
              <w:rPr>
                <w:bCs/>
                <w:sz w:val="24"/>
                <w:szCs w:val="24"/>
              </w:rPr>
              <w:t>________________ /</w:t>
            </w:r>
            <w:r w:rsidR="00CD00F7" w:rsidRPr="000308B4">
              <w:rPr>
                <w:bCs/>
                <w:sz w:val="24"/>
                <w:szCs w:val="24"/>
              </w:rPr>
              <w:t>Ряскин А.Н.</w:t>
            </w:r>
            <w:r w:rsidRPr="000308B4">
              <w:rPr>
                <w:bCs/>
                <w:sz w:val="24"/>
                <w:szCs w:val="24"/>
              </w:rPr>
              <w:t xml:space="preserve">/ </w:t>
            </w:r>
          </w:p>
          <w:p w14:paraId="6112E827" w14:textId="7880950E" w:rsidR="003737EF" w:rsidRPr="000308B4" w:rsidRDefault="003737EF" w:rsidP="003737EF">
            <w:pPr>
              <w:pStyle w:val="a3"/>
              <w:rPr>
                <w:bCs/>
                <w:sz w:val="24"/>
                <w:szCs w:val="24"/>
              </w:rPr>
            </w:pPr>
            <w:r w:rsidRPr="000308B4">
              <w:rPr>
                <w:bCs/>
                <w:sz w:val="24"/>
                <w:szCs w:val="24"/>
              </w:rPr>
              <w:t>«___» _____________20</w:t>
            </w:r>
            <w:r w:rsidR="00883649" w:rsidRPr="000308B4">
              <w:rPr>
                <w:bCs/>
                <w:sz w:val="24"/>
                <w:szCs w:val="24"/>
              </w:rPr>
              <w:t xml:space="preserve">26 </w:t>
            </w:r>
            <w:r w:rsidRPr="000308B4">
              <w:rPr>
                <w:bCs/>
                <w:sz w:val="24"/>
                <w:szCs w:val="24"/>
              </w:rPr>
              <w:t>г.</w:t>
            </w:r>
          </w:p>
          <w:p w14:paraId="2583A66C" w14:textId="2D611954" w:rsidR="003737EF" w:rsidRPr="000308B4" w:rsidRDefault="003737EF" w:rsidP="003737EF">
            <w:pPr>
              <w:pStyle w:val="a3"/>
              <w:rPr>
                <w:bCs/>
                <w:sz w:val="24"/>
                <w:szCs w:val="24"/>
              </w:rPr>
            </w:pPr>
            <w:r w:rsidRPr="000308B4">
              <w:rPr>
                <w:bCs/>
                <w:sz w:val="24"/>
                <w:szCs w:val="24"/>
              </w:rPr>
              <w:t>Подписано ЭЦП</w:t>
            </w:r>
          </w:p>
        </w:tc>
        <w:tc>
          <w:tcPr>
            <w:tcW w:w="4925" w:type="dxa"/>
          </w:tcPr>
          <w:p w14:paraId="300338BE" w14:textId="77777777" w:rsidR="003737EF" w:rsidRPr="000308B4" w:rsidRDefault="003737EF" w:rsidP="003737EF">
            <w:pPr>
              <w:pStyle w:val="a3"/>
              <w:rPr>
                <w:bCs/>
                <w:sz w:val="24"/>
                <w:szCs w:val="24"/>
              </w:rPr>
            </w:pPr>
          </w:p>
          <w:p w14:paraId="06A4A267" w14:textId="77777777" w:rsidR="003737EF" w:rsidRPr="000308B4" w:rsidRDefault="003737EF" w:rsidP="003737EF">
            <w:pPr>
              <w:pStyle w:val="a3"/>
              <w:rPr>
                <w:bCs/>
                <w:sz w:val="24"/>
                <w:szCs w:val="24"/>
              </w:rPr>
            </w:pPr>
          </w:p>
          <w:p w14:paraId="74F6EC12" w14:textId="77777777" w:rsidR="003737EF" w:rsidRPr="000308B4" w:rsidRDefault="003737EF" w:rsidP="003737EF">
            <w:pPr>
              <w:pStyle w:val="a3"/>
              <w:rPr>
                <w:bCs/>
                <w:sz w:val="24"/>
                <w:szCs w:val="24"/>
              </w:rPr>
            </w:pPr>
            <w:r w:rsidRPr="000308B4">
              <w:rPr>
                <w:bCs/>
                <w:sz w:val="24"/>
                <w:szCs w:val="24"/>
              </w:rPr>
              <w:t xml:space="preserve">________________ /_________/ </w:t>
            </w:r>
          </w:p>
          <w:p w14:paraId="3FCB5BE6" w14:textId="122AAEFE" w:rsidR="003737EF" w:rsidRPr="000308B4" w:rsidRDefault="003737EF" w:rsidP="003737EF">
            <w:pPr>
              <w:pStyle w:val="a3"/>
              <w:rPr>
                <w:bCs/>
                <w:sz w:val="24"/>
                <w:szCs w:val="24"/>
              </w:rPr>
            </w:pPr>
            <w:r w:rsidRPr="000308B4">
              <w:rPr>
                <w:bCs/>
                <w:sz w:val="24"/>
                <w:szCs w:val="24"/>
              </w:rPr>
              <w:t xml:space="preserve">«___» </w:t>
            </w:r>
            <w:r w:rsidRPr="000308B4">
              <w:rPr>
                <w:bCs/>
                <w:sz w:val="24"/>
                <w:szCs w:val="24"/>
                <w:lang w:val="en-US"/>
              </w:rPr>
              <w:t>_</w:t>
            </w:r>
            <w:r w:rsidRPr="000308B4">
              <w:rPr>
                <w:bCs/>
                <w:sz w:val="24"/>
                <w:szCs w:val="24"/>
              </w:rPr>
              <w:t>____________20</w:t>
            </w:r>
            <w:r w:rsidR="00883649" w:rsidRPr="000308B4">
              <w:rPr>
                <w:bCs/>
                <w:sz w:val="24"/>
                <w:szCs w:val="24"/>
              </w:rPr>
              <w:t xml:space="preserve">26 </w:t>
            </w:r>
            <w:r w:rsidRPr="000308B4">
              <w:rPr>
                <w:bCs/>
                <w:sz w:val="24"/>
                <w:szCs w:val="24"/>
              </w:rPr>
              <w:t>г.</w:t>
            </w:r>
          </w:p>
          <w:p w14:paraId="531AC82A" w14:textId="77915141" w:rsidR="003737EF" w:rsidRPr="000308B4" w:rsidRDefault="003737EF" w:rsidP="003737EF">
            <w:pPr>
              <w:pStyle w:val="a3"/>
              <w:rPr>
                <w:bCs/>
                <w:sz w:val="24"/>
                <w:szCs w:val="24"/>
              </w:rPr>
            </w:pPr>
            <w:r w:rsidRPr="000308B4">
              <w:rPr>
                <w:bCs/>
                <w:sz w:val="24"/>
                <w:szCs w:val="24"/>
              </w:rPr>
              <w:t>Подписано ЭЦП</w:t>
            </w:r>
          </w:p>
        </w:tc>
      </w:tr>
    </w:tbl>
    <w:p w14:paraId="059C907C" w14:textId="77777777" w:rsidR="00C369E7" w:rsidRPr="000308B4" w:rsidRDefault="00C369E7" w:rsidP="001C74F8">
      <w:pPr>
        <w:shd w:val="clear" w:color="auto" w:fill="FFFFFF"/>
        <w:jc w:val="right"/>
      </w:pPr>
      <w:r w:rsidRPr="000308B4">
        <w:br w:type="page"/>
      </w:r>
    </w:p>
    <w:p w14:paraId="05F87A8C" w14:textId="0EF15851" w:rsidR="00454866" w:rsidRPr="000308B4" w:rsidRDefault="005B3027" w:rsidP="00454866">
      <w:pPr>
        <w:shd w:val="clear" w:color="auto" w:fill="FFFFFF"/>
        <w:jc w:val="right"/>
        <w:rPr>
          <w:b/>
        </w:rPr>
      </w:pPr>
      <w:r w:rsidRPr="000308B4">
        <w:rPr>
          <w:b/>
        </w:rPr>
        <w:lastRenderedPageBreak/>
        <w:t>Приложение №1</w:t>
      </w:r>
      <w:r w:rsidR="00721A55" w:rsidRPr="000308B4">
        <w:rPr>
          <w:b/>
        </w:rPr>
        <w:t xml:space="preserve"> </w:t>
      </w:r>
      <w:r w:rsidR="00454866" w:rsidRPr="000308B4">
        <w:rPr>
          <w:b/>
        </w:rPr>
        <w:t xml:space="preserve">к Договору № </w:t>
      </w:r>
      <w:r w:rsidR="003737EF" w:rsidRPr="000308B4">
        <w:rPr>
          <w:b/>
          <w:bCs/>
          <w:spacing w:val="-3"/>
        </w:rPr>
        <w:t>_____________</w:t>
      </w:r>
    </w:p>
    <w:p w14:paraId="28820FEC" w14:textId="07A5842D" w:rsidR="00454866" w:rsidRPr="000308B4" w:rsidRDefault="00454866" w:rsidP="00454866">
      <w:pPr>
        <w:jc w:val="right"/>
      </w:pPr>
      <w:r w:rsidRPr="000308B4">
        <w:rPr>
          <w:b/>
        </w:rPr>
        <w:t xml:space="preserve">от </w:t>
      </w:r>
      <w:r w:rsidR="00EE2E18" w:rsidRPr="000308B4">
        <w:rPr>
          <w:b/>
        </w:rPr>
        <w:t>«</w:t>
      </w:r>
      <w:r w:rsidR="003737EF" w:rsidRPr="000308B4">
        <w:rPr>
          <w:b/>
        </w:rPr>
        <w:t>___</w:t>
      </w:r>
      <w:r w:rsidR="00EE2E18" w:rsidRPr="000308B4">
        <w:rPr>
          <w:b/>
        </w:rPr>
        <w:t xml:space="preserve">» </w:t>
      </w:r>
      <w:r w:rsidR="003737EF" w:rsidRPr="000308B4">
        <w:rPr>
          <w:b/>
        </w:rPr>
        <w:t>________</w:t>
      </w:r>
      <w:r w:rsidR="003317A3" w:rsidRPr="000308B4">
        <w:rPr>
          <w:b/>
        </w:rPr>
        <w:t xml:space="preserve"> 2026 </w:t>
      </w:r>
      <w:r w:rsidR="00EE2E18" w:rsidRPr="000308B4">
        <w:rPr>
          <w:b/>
        </w:rPr>
        <w:t>года</w:t>
      </w:r>
    </w:p>
    <w:p w14:paraId="20A99A04" w14:textId="77777777" w:rsidR="00C369E7" w:rsidRPr="000308B4" w:rsidRDefault="00C369E7" w:rsidP="001C74F8">
      <w:pPr>
        <w:jc w:val="center"/>
        <w:rPr>
          <w:b/>
        </w:rPr>
      </w:pPr>
    </w:p>
    <w:p w14:paraId="258657A8" w14:textId="086604C6" w:rsidR="00563B60" w:rsidRPr="000308B4" w:rsidRDefault="00397CB7" w:rsidP="00563B60">
      <w:pPr>
        <w:pStyle w:val="afb"/>
        <w:spacing w:after="0"/>
        <w:rPr>
          <w:rFonts w:ascii="Times New Roman" w:hAnsi="Times New Roman"/>
          <w:b/>
        </w:rPr>
      </w:pPr>
      <w:r w:rsidRPr="000308B4">
        <w:rPr>
          <w:rFonts w:ascii="Times New Roman" w:hAnsi="Times New Roman"/>
          <w:b/>
        </w:rPr>
        <w:t>ОПИСАНИЕ ОБЪЕКТА ЗАКУПКИ</w:t>
      </w:r>
    </w:p>
    <w:p w14:paraId="6D206C7C" w14:textId="26830728" w:rsidR="00044A48" w:rsidRPr="000308B4" w:rsidRDefault="00044A48" w:rsidP="00563B60">
      <w:pPr>
        <w:pStyle w:val="afb"/>
        <w:spacing w:after="0"/>
        <w:rPr>
          <w:rFonts w:ascii="Times New Roman" w:hAnsi="Times New Roman"/>
          <w:b/>
        </w:rPr>
      </w:pPr>
    </w:p>
    <w:p w14:paraId="7A46622B" w14:textId="77777777" w:rsidR="007D391E" w:rsidRPr="00C72AFF" w:rsidRDefault="007D391E" w:rsidP="007D391E">
      <w:pPr>
        <w:pStyle w:val="13"/>
        <w:spacing w:line="298" w:lineRule="auto"/>
        <w:ind w:firstLine="580"/>
        <w:jc w:val="both"/>
        <w:rPr>
          <w:sz w:val="24"/>
          <w:szCs w:val="24"/>
        </w:rPr>
      </w:pPr>
      <w:r w:rsidRPr="00C72AFF">
        <w:rPr>
          <w:b/>
          <w:bCs/>
          <w:color w:val="000000"/>
          <w:sz w:val="24"/>
          <w:szCs w:val="24"/>
        </w:rPr>
        <w:t>1.</w:t>
      </w:r>
      <w:r w:rsidRPr="00C72AFF">
        <w:rPr>
          <w:b/>
          <w:bCs/>
          <w:sz w:val="24"/>
          <w:szCs w:val="24"/>
        </w:rPr>
        <w:t xml:space="preserve"> </w:t>
      </w:r>
      <w:bookmarkStart w:id="13" w:name="bookmark0"/>
      <w:bookmarkEnd w:id="13"/>
      <w:r w:rsidRPr="00C72AFF">
        <w:rPr>
          <w:b/>
          <w:bCs/>
          <w:color w:val="000000"/>
          <w:sz w:val="24"/>
          <w:szCs w:val="24"/>
        </w:rPr>
        <w:t xml:space="preserve">Предмет контракта: </w:t>
      </w:r>
      <w:r w:rsidRPr="00C72AFF">
        <w:rPr>
          <w:b/>
          <w:sz w:val="24"/>
          <w:szCs w:val="24"/>
        </w:rPr>
        <w:t xml:space="preserve">выполнение работ по технической инвентаризации объекта по адресу: </w:t>
      </w:r>
      <w:r w:rsidRPr="00C72AFF">
        <w:rPr>
          <w:b/>
          <w:bCs/>
          <w:sz w:val="24"/>
          <w:szCs w:val="24"/>
        </w:rPr>
        <w:t>198205, г. Санкт-Петербург, ул. Чекистов, д.18, литер А</w:t>
      </w:r>
      <w:r w:rsidRPr="00C72AFF">
        <w:rPr>
          <w:color w:val="000000"/>
          <w:sz w:val="24"/>
          <w:szCs w:val="24"/>
        </w:rPr>
        <w:t>.</w:t>
      </w:r>
    </w:p>
    <w:p w14:paraId="79311230" w14:textId="77777777" w:rsidR="007D391E" w:rsidRPr="00C72AFF" w:rsidRDefault="007D391E" w:rsidP="007D391E">
      <w:pPr>
        <w:pStyle w:val="15"/>
        <w:keepNext/>
        <w:keepLines/>
        <w:numPr>
          <w:ilvl w:val="0"/>
          <w:numId w:val="38"/>
        </w:numPr>
        <w:tabs>
          <w:tab w:val="left" w:pos="924"/>
        </w:tabs>
        <w:ind w:left="0" w:firstLine="580"/>
        <w:jc w:val="both"/>
        <w:rPr>
          <w:sz w:val="24"/>
          <w:szCs w:val="24"/>
        </w:rPr>
      </w:pPr>
      <w:bookmarkStart w:id="14" w:name="bookmark3"/>
      <w:bookmarkStart w:id="15" w:name="bookmark1"/>
      <w:bookmarkStart w:id="16" w:name="bookmark2"/>
      <w:bookmarkStart w:id="17" w:name="bookmark4"/>
      <w:bookmarkEnd w:id="14"/>
      <w:r w:rsidRPr="00C72AFF">
        <w:rPr>
          <w:color w:val="000000"/>
          <w:sz w:val="24"/>
          <w:szCs w:val="24"/>
        </w:rPr>
        <w:t>Место оказания услуг:</w:t>
      </w:r>
      <w:bookmarkEnd w:id="15"/>
      <w:bookmarkEnd w:id="16"/>
      <w:bookmarkEnd w:id="17"/>
    </w:p>
    <w:p w14:paraId="6A93C454" w14:textId="77777777" w:rsidR="007D391E" w:rsidRPr="00C72AFF" w:rsidRDefault="007D391E" w:rsidP="007D391E">
      <w:pPr>
        <w:pStyle w:val="13"/>
        <w:ind w:firstLine="580"/>
        <w:jc w:val="both"/>
        <w:rPr>
          <w:sz w:val="24"/>
          <w:szCs w:val="24"/>
        </w:rPr>
      </w:pPr>
      <w:r w:rsidRPr="00C72AFF">
        <w:rPr>
          <w:color w:val="000000"/>
          <w:sz w:val="24"/>
          <w:szCs w:val="24"/>
        </w:rPr>
        <w:t xml:space="preserve">Учебный корпус </w:t>
      </w:r>
      <w:r w:rsidRPr="00C72AFF">
        <w:rPr>
          <w:b/>
          <w:bCs/>
          <w:sz w:val="24"/>
          <w:szCs w:val="24"/>
        </w:rPr>
        <w:t>198205, г. Санкт-Петербург, ул. Чекистов, д.18, литер А</w:t>
      </w:r>
      <w:r w:rsidRPr="00C72AFF">
        <w:rPr>
          <w:color w:val="000000"/>
          <w:sz w:val="24"/>
          <w:szCs w:val="24"/>
        </w:rPr>
        <w:t>.</w:t>
      </w:r>
    </w:p>
    <w:p w14:paraId="41DFC553" w14:textId="77777777" w:rsidR="007D391E" w:rsidRPr="00C72AFF" w:rsidRDefault="007D391E" w:rsidP="007D391E">
      <w:pPr>
        <w:pStyle w:val="13"/>
        <w:ind w:firstLine="580"/>
        <w:jc w:val="both"/>
        <w:rPr>
          <w:sz w:val="24"/>
          <w:szCs w:val="24"/>
        </w:rPr>
      </w:pPr>
      <w:r w:rsidRPr="00C72AFF">
        <w:rPr>
          <w:sz w:val="24"/>
          <w:szCs w:val="24"/>
        </w:rPr>
        <w:t>Общежитие</w:t>
      </w:r>
      <w:r w:rsidRPr="00C72AFF">
        <w:rPr>
          <w:color w:val="000000"/>
          <w:sz w:val="24"/>
          <w:szCs w:val="24"/>
        </w:rPr>
        <w:t xml:space="preserve"> </w:t>
      </w:r>
      <w:r w:rsidRPr="00C72AFF">
        <w:rPr>
          <w:b/>
          <w:bCs/>
          <w:sz w:val="24"/>
          <w:szCs w:val="24"/>
        </w:rPr>
        <w:t>198205, г. Санкт-Петербург, ул. Чекистов, д.18, литер А</w:t>
      </w:r>
      <w:r w:rsidRPr="00C72AFF">
        <w:rPr>
          <w:color w:val="000000"/>
          <w:sz w:val="24"/>
          <w:szCs w:val="24"/>
        </w:rPr>
        <w:t>.</w:t>
      </w:r>
    </w:p>
    <w:p w14:paraId="40A1CFD4" w14:textId="77777777" w:rsidR="007D391E" w:rsidRPr="00C72AFF" w:rsidRDefault="007D391E" w:rsidP="007D391E">
      <w:pPr>
        <w:pStyle w:val="13"/>
        <w:numPr>
          <w:ilvl w:val="0"/>
          <w:numId w:val="37"/>
        </w:numPr>
        <w:tabs>
          <w:tab w:val="left" w:pos="924"/>
        </w:tabs>
        <w:ind w:firstLine="580"/>
        <w:jc w:val="both"/>
        <w:rPr>
          <w:sz w:val="24"/>
          <w:szCs w:val="24"/>
        </w:rPr>
      </w:pPr>
      <w:bookmarkStart w:id="18" w:name="bookmark5"/>
      <w:bookmarkEnd w:id="18"/>
      <w:r w:rsidRPr="00C72AFF">
        <w:rPr>
          <w:b/>
          <w:bCs/>
          <w:color w:val="000000"/>
          <w:sz w:val="24"/>
          <w:szCs w:val="24"/>
        </w:rPr>
        <w:t xml:space="preserve">Сроки оказания услуг: </w:t>
      </w:r>
      <w:r w:rsidRPr="00C72AFF">
        <w:rPr>
          <w:sz w:val="24"/>
          <w:szCs w:val="24"/>
        </w:rPr>
        <w:t xml:space="preserve">20 рабочих дней с </w:t>
      </w:r>
      <w:r w:rsidRPr="00C72AFF">
        <w:rPr>
          <w:noProof/>
          <w:sz w:val="24"/>
          <w:szCs w:val="24"/>
        </w:rPr>
        <w:t>даты подписания Договора</w:t>
      </w:r>
      <w:r w:rsidRPr="00C72AFF">
        <w:rPr>
          <w:color w:val="000000"/>
          <w:sz w:val="24"/>
          <w:szCs w:val="24"/>
        </w:rPr>
        <w:t>.</w:t>
      </w:r>
    </w:p>
    <w:p w14:paraId="1AAEC738" w14:textId="04F88AF9" w:rsidR="007D391E" w:rsidRPr="00C72AFF" w:rsidRDefault="007D391E" w:rsidP="007D391E">
      <w:pPr>
        <w:pStyle w:val="13"/>
        <w:numPr>
          <w:ilvl w:val="0"/>
          <w:numId w:val="37"/>
        </w:numPr>
        <w:tabs>
          <w:tab w:val="left" w:pos="915"/>
        </w:tabs>
        <w:ind w:firstLine="580"/>
        <w:jc w:val="both"/>
        <w:rPr>
          <w:sz w:val="24"/>
          <w:szCs w:val="24"/>
        </w:rPr>
      </w:pPr>
      <w:bookmarkStart w:id="19" w:name="bookmark8"/>
      <w:bookmarkStart w:id="20" w:name="bookmark10"/>
      <w:bookmarkStart w:id="21" w:name="bookmark11"/>
      <w:bookmarkEnd w:id="19"/>
      <w:bookmarkEnd w:id="20"/>
      <w:bookmarkEnd w:id="21"/>
      <w:r w:rsidRPr="00C72AFF">
        <w:rPr>
          <w:b/>
          <w:bCs/>
          <w:color w:val="000000"/>
          <w:sz w:val="24"/>
          <w:szCs w:val="24"/>
        </w:rPr>
        <w:t xml:space="preserve">Источник финансирования: </w:t>
      </w:r>
      <w:r w:rsidRPr="00C72AFF">
        <w:rPr>
          <w:sz w:val="24"/>
          <w:szCs w:val="24"/>
        </w:rPr>
        <w:t>Внебюджетные средства, Средства бюджетных учреждений,</w:t>
      </w:r>
      <w:r w:rsidR="00FA7A4D">
        <w:rPr>
          <w:sz w:val="24"/>
          <w:szCs w:val="24"/>
        </w:rPr>
        <w:t xml:space="preserve"> субсидия на госзадания</w:t>
      </w:r>
      <w:r w:rsidRPr="00C72AFF">
        <w:rPr>
          <w:sz w:val="24"/>
          <w:szCs w:val="24"/>
        </w:rPr>
        <w:t>,</w:t>
      </w:r>
      <w:r w:rsidRPr="00C72AFF">
        <w:rPr>
          <w:noProof/>
          <w:sz w:val="24"/>
          <w:szCs w:val="24"/>
        </w:rPr>
        <w:t xml:space="preserve"> </w:t>
      </w:r>
      <w:r w:rsidRPr="00C72AFF">
        <w:rPr>
          <w:bCs/>
          <w:noProof/>
          <w:sz w:val="24"/>
          <w:szCs w:val="24"/>
        </w:rPr>
        <w:t>код вида расходов 244, КОСГУ 226</w:t>
      </w:r>
      <w:r w:rsidRPr="00C72AFF">
        <w:rPr>
          <w:color w:val="000000"/>
          <w:sz w:val="24"/>
          <w:szCs w:val="24"/>
        </w:rPr>
        <w:t>.</w:t>
      </w:r>
    </w:p>
    <w:p w14:paraId="3E1D6298" w14:textId="77777777" w:rsidR="007D391E" w:rsidRPr="00C72AFF" w:rsidRDefault="007D391E" w:rsidP="007D391E">
      <w:pPr>
        <w:pStyle w:val="15"/>
        <w:keepNext/>
        <w:keepLines/>
        <w:numPr>
          <w:ilvl w:val="0"/>
          <w:numId w:val="37"/>
        </w:numPr>
        <w:tabs>
          <w:tab w:val="left" w:pos="920"/>
        </w:tabs>
        <w:jc w:val="both"/>
        <w:rPr>
          <w:sz w:val="24"/>
          <w:szCs w:val="24"/>
        </w:rPr>
      </w:pPr>
      <w:bookmarkStart w:id="22" w:name="bookmark14"/>
      <w:bookmarkStart w:id="23" w:name="bookmark12"/>
      <w:bookmarkStart w:id="24" w:name="bookmark13"/>
      <w:bookmarkStart w:id="25" w:name="bookmark15"/>
      <w:bookmarkEnd w:id="22"/>
      <w:r w:rsidRPr="00C72AFF">
        <w:rPr>
          <w:color w:val="000000"/>
          <w:sz w:val="24"/>
          <w:szCs w:val="24"/>
        </w:rPr>
        <w:t>Код по общероссийскому классификатору продукции по видам экономической деятельности (ОКПД):</w:t>
      </w:r>
      <w:bookmarkEnd w:id="23"/>
      <w:bookmarkEnd w:id="24"/>
      <w:bookmarkEnd w:id="25"/>
    </w:p>
    <w:p w14:paraId="085C445A" w14:textId="77777777" w:rsidR="007D391E" w:rsidRPr="00C72AFF" w:rsidRDefault="007D391E" w:rsidP="007D391E">
      <w:pPr>
        <w:pStyle w:val="13"/>
        <w:ind w:firstLine="580"/>
        <w:jc w:val="both"/>
        <w:rPr>
          <w:sz w:val="24"/>
          <w:szCs w:val="24"/>
        </w:rPr>
      </w:pPr>
      <w:bookmarkStart w:id="26" w:name="bookmark16"/>
      <w:r w:rsidRPr="00C72AFF">
        <w:rPr>
          <w:color w:val="000000"/>
          <w:sz w:val="24"/>
          <w:szCs w:val="24"/>
        </w:rPr>
        <w:t>О</w:t>
      </w:r>
      <w:bookmarkEnd w:id="26"/>
      <w:r w:rsidRPr="00C72AFF">
        <w:rPr>
          <w:color w:val="000000"/>
          <w:sz w:val="24"/>
          <w:szCs w:val="24"/>
        </w:rPr>
        <w:t xml:space="preserve">КПД 2: </w:t>
      </w:r>
      <w:r w:rsidRPr="00C72AFF">
        <w:rPr>
          <w:i/>
          <w:color w:val="000000"/>
          <w:sz w:val="24"/>
          <w:szCs w:val="24"/>
        </w:rPr>
        <w:t>68.32.13.110 –Услуги по технической инвентаризации недвижимого имущества нежилого фонда</w:t>
      </w:r>
      <w:r w:rsidRPr="00C72AFF">
        <w:rPr>
          <w:color w:val="000000"/>
          <w:sz w:val="24"/>
          <w:szCs w:val="24"/>
        </w:rPr>
        <w:t>.</w:t>
      </w:r>
    </w:p>
    <w:p w14:paraId="56B6F015" w14:textId="77777777" w:rsidR="007D391E" w:rsidRPr="00C72AFF" w:rsidRDefault="007D391E" w:rsidP="007D391E">
      <w:pPr>
        <w:pStyle w:val="13"/>
        <w:numPr>
          <w:ilvl w:val="0"/>
          <w:numId w:val="37"/>
        </w:numPr>
        <w:ind w:firstLine="580"/>
        <w:jc w:val="both"/>
        <w:rPr>
          <w:sz w:val="24"/>
          <w:szCs w:val="24"/>
        </w:rPr>
      </w:pPr>
      <w:r w:rsidRPr="00C72AFF">
        <w:rPr>
          <w:b/>
          <w:bCs/>
          <w:color w:val="000000"/>
          <w:sz w:val="24"/>
          <w:szCs w:val="24"/>
        </w:rPr>
        <w:t>Общие требования</w:t>
      </w:r>
    </w:p>
    <w:p w14:paraId="43254918" w14:textId="77777777" w:rsidR="007D391E" w:rsidRPr="00C72AFF" w:rsidRDefault="007D391E" w:rsidP="007D391E">
      <w:pPr>
        <w:pStyle w:val="13"/>
        <w:numPr>
          <w:ilvl w:val="1"/>
          <w:numId w:val="39"/>
        </w:numPr>
        <w:tabs>
          <w:tab w:val="left" w:pos="1459"/>
        </w:tabs>
        <w:spacing w:after="40"/>
        <w:ind w:left="0" w:firstLine="580"/>
        <w:jc w:val="both"/>
        <w:rPr>
          <w:sz w:val="24"/>
          <w:szCs w:val="24"/>
        </w:rPr>
      </w:pPr>
      <w:bookmarkStart w:id="27" w:name="bookmark18"/>
      <w:bookmarkEnd w:id="27"/>
      <w:r w:rsidRPr="00C72AFF">
        <w:rPr>
          <w:color w:val="000000"/>
          <w:sz w:val="24"/>
          <w:szCs w:val="24"/>
        </w:rPr>
        <w:t>Услуга оказывается в условиях действующих правил, без остановки деятельности зданий помещения с соблюдением правил действующего внутреннего распорядка, контрольно-пропускного режима, внутренних положений и инструкций, в присутствии ответственных представителей Заказчика.</w:t>
      </w:r>
    </w:p>
    <w:p w14:paraId="0871F40A" w14:textId="77777777" w:rsidR="007D391E" w:rsidRPr="00C72AFF" w:rsidRDefault="007D391E" w:rsidP="007D391E">
      <w:pPr>
        <w:pStyle w:val="13"/>
        <w:numPr>
          <w:ilvl w:val="1"/>
          <w:numId w:val="39"/>
        </w:numPr>
        <w:tabs>
          <w:tab w:val="left" w:pos="1335"/>
        </w:tabs>
        <w:spacing w:line="302" w:lineRule="auto"/>
        <w:ind w:left="0" w:firstLine="580"/>
        <w:jc w:val="both"/>
        <w:rPr>
          <w:sz w:val="24"/>
          <w:szCs w:val="24"/>
        </w:rPr>
      </w:pPr>
      <w:bookmarkStart w:id="28" w:name="bookmark19"/>
      <w:bookmarkEnd w:id="28"/>
      <w:r w:rsidRPr="00C72AFF">
        <w:rPr>
          <w:color w:val="000000"/>
          <w:sz w:val="24"/>
          <w:szCs w:val="24"/>
        </w:rPr>
        <w:t>Исполнитель должен обеспечить на объектах наличие необходимого количества квалифицированного, инженерно-технического персонала и рабочих требуемых специальностей, достаточного для выполнения всех видов и объемов оказания услуг.</w:t>
      </w:r>
    </w:p>
    <w:p w14:paraId="16ABE0B4" w14:textId="77777777" w:rsidR="007D391E" w:rsidRPr="00C72AFF" w:rsidRDefault="007D391E" w:rsidP="007D391E">
      <w:pPr>
        <w:pStyle w:val="13"/>
        <w:numPr>
          <w:ilvl w:val="1"/>
          <w:numId w:val="39"/>
        </w:numPr>
        <w:tabs>
          <w:tab w:val="left" w:pos="1469"/>
        </w:tabs>
        <w:spacing w:line="302" w:lineRule="auto"/>
        <w:ind w:left="0" w:firstLine="580"/>
        <w:jc w:val="both"/>
        <w:rPr>
          <w:sz w:val="24"/>
          <w:szCs w:val="24"/>
        </w:rPr>
      </w:pPr>
      <w:bookmarkStart w:id="29" w:name="bookmark20"/>
      <w:bookmarkEnd w:id="29"/>
      <w:r w:rsidRPr="00C72AFF">
        <w:rPr>
          <w:color w:val="000000"/>
          <w:sz w:val="24"/>
          <w:szCs w:val="24"/>
        </w:rPr>
        <w:t>Исполнитель должен обеспечить соблюдение правил привлечения и использования иностранной и иногородней рабочей силы, установленные законодательством РФ.</w:t>
      </w:r>
    </w:p>
    <w:p w14:paraId="5AD80E4A" w14:textId="77777777" w:rsidR="007D391E" w:rsidRPr="00C72AFF" w:rsidRDefault="007D391E" w:rsidP="007D391E">
      <w:pPr>
        <w:pStyle w:val="13"/>
        <w:numPr>
          <w:ilvl w:val="1"/>
          <w:numId w:val="39"/>
        </w:numPr>
        <w:tabs>
          <w:tab w:val="left" w:pos="1340"/>
        </w:tabs>
        <w:spacing w:line="302" w:lineRule="auto"/>
        <w:ind w:left="0" w:firstLine="580"/>
        <w:jc w:val="both"/>
        <w:rPr>
          <w:sz w:val="24"/>
          <w:szCs w:val="24"/>
        </w:rPr>
      </w:pPr>
      <w:bookmarkStart w:id="30" w:name="bookmark21"/>
      <w:bookmarkEnd w:id="30"/>
      <w:r w:rsidRPr="00C72AFF">
        <w:rPr>
          <w:color w:val="000000"/>
          <w:sz w:val="24"/>
          <w:szCs w:val="24"/>
        </w:rPr>
        <w:t>Оказываемые услуги должны соответствовать обязательным требованиям к качеству и безопасности, предусмотренным для услуг данного рода действующим законодательством Российской Федерации, иными нормативно-правовыми актами органов государственной власти Российской Федерации.</w:t>
      </w:r>
    </w:p>
    <w:p w14:paraId="2DA90FDD" w14:textId="77777777" w:rsidR="007D391E" w:rsidRPr="00C72AFF" w:rsidRDefault="007D391E" w:rsidP="007D391E">
      <w:pPr>
        <w:pStyle w:val="13"/>
        <w:spacing w:line="302" w:lineRule="auto"/>
        <w:ind w:firstLine="580"/>
        <w:jc w:val="both"/>
        <w:rPr>
          <w:sz w:val="24"/>
          <w:szCs w:val="24"/>
        </w:rPr>
      </w:pPr>
      <w:r w:rsidRPr="00C72AFF">
        <w:rPr>
          <w:color w:val="000000"/>
          <w:sz w:val="24"/>
          <w:szCs w:val="24"/>
        </w:rPr>
        <w:t>Исполнитель должен соответствовать требованиям, предъявляемым законодательством Российской Федерации к организациям, осуществляющим услуги, для выполнения которых он привлекается.</w:t>
      </w:r>
    </w:p>
    <w:p w14:paraId="49D2691A" w14:textId="77777777" w:rsidR="007D391E" w:rsidRPr="00C72AFF" w:rsidRDefault="007D391E" w:rsidP="007D391E">
      <w:pPr>
        <w:pStyle w:val="13"/>
        <w:numPr>
          <w:ilvl w:val="1"/>
          <w:numId w:val="39"/>
        </w:numPr>
        <w:tabs>
          <w:tab w:val="left" w:pos="1340"/>
        </w:tabs>
        <w:spacing w:line="302" w:lineRule="auto"/>
        <w:ind w:left="0" w:firstLine="580"/>
        <w:jc w:val="both"/>
        <w:rPr>
          <w:sz w:val="24"/>
          <w:szCs w:val="24"/>
        </w:rPr>
      </w:pPr>
      <w:bookmarkStart w:id="31" w:name="bookmark22"/>
      <w:bookmarkEnd w:id="31"/>
      <w:r w:rsidRPr="00C72AFF">
        <w:rPr>
          <w:color w:val="000000"/>
          <w:sz w:val="24"/>
          <w:szCs w:val="24"/>
        </w:rPr>
        <w:t>Услуги выполняются лицом, имеющим членство в СРО кадастровых инженеров; исполнитель должен соответствовать требованиям, предъявляемым к лицам, осуществляющим кадастровую деятельность, в соответствии с Федеральным законом от 24.07.2007 № 221-ФЗ «О кадастровой деятельности».</w:t>
      </w:r>
    </w:p>
    <w:p w14:paraId="2816DFCA" w14:textId="77777777" w:rsidR="007D391E" w:rsidRPr="00C72AFF" w:rsidRDefault="007D391E" w:rsidP="007D391E">
      <w:pPr>
        <w:pStyle w:val="13"/>
        <w:spacing w:line="302" w:lineRule="auto"/>
        <w:ind w:firstLine="580"/>
        <w:jc w:val="both"/>
        <w:rPr>
          <w:sz w:val="24"/>
          <w:szCs w:val="24"/>
        </w:rPr>
      </w:pPr>
      <w:r w:rsidRPr="00C72AFF">
        <w:rPr>
          <w:i/>
          <w:iCs/>
          <w:color w:val="000000"/>
          <w:sz w:val="24"/>
          <w:szCs w:val="24"/>
        </w:rPr>
        <w:t>Документы, подтверждающие соответствие участника или копии таких документов:</w:t>
      </w:r>
    </w:p>
    <w:p w14:paraId="10941DF4" w14:textId="77777777" w:rsidR="007D391E" w:rsidRPr="00C72AFF" w:rsidRDefault="007D391E" w:rsidP="007D391E">
      <w:pPr>
        <w:pStyle w:val="13"/>
        <w:spacing w:line="302" w:lineRule="auto"/>
        <w:ind w:firstLine="580"/>
        <w:jc w:val="both"/>
        <w:rPr>
          <w:sz w:val="24"/>
          <w:szCs w:val="24"/>
        </w:rPr>
      </w:pPr>
      <w:r w:rsidRPr="00C72AFF">
        <w:rPr>
          <w:i/>
          <w:iCs/>
          <w:color w:val="000000"/>
          <w:sz w:val="24"/>
          <w:szCs w:val="24"/>
        </w:rPr>
        <w:t xml:space="preserve">А) для индивидуального предпринимателя, осуществляющего кадастровую деятельность: - информацию о членстве в саморегулируемой организации кадастровых инженеров или - выписка или ее копия из реестра членов саморегулируемых организаций кадастровых инженеров (п.1 и п. 6 ст.29 Федерального закона от 24.07.2007 № 221-ФЗ «О кадастровой деятельности») или - копия свидетельства о членстве в саморегулируемой организации кадастровых инженеров (п.1 ст.29 </w:t>
      </w:r>
      <w:r w:rsidRPr="00C72AFF">
        <w:rPr>
          <w:i/>
          <w:iCs/>
          <w:color w:val="000000"/>
          <w:sz w:val="24"/>
          <w:szCs w:val="24"/>
        </w:rPr>
        <w:lastRenderedPageBreak/>
        <w:t>Федерального закона от 24.07.2007 № 221- ФЗ «О кадастровой деятельности»).</w:t>
      </w:r>
    </w:p>
    <w:p w14:paraId="1D4DDDC1" w14:textId="77777777" w:rsidR="007D391E" w:rsidRPr="00C72AFF" w:rsidRDefault="007D391E" w:rsidP="007D391E">
      <w:pPr>
        <w:pStyle w:val="13"/>
        <w:spacing w:line="302" w:lineRule="auto"/>
        <w:ind w:firstLine="580"/>
        <w:jc w:val="both"/>
        <w:rPr>
          <w:sz w:val="24"/>
          <w:szCs w:val="24"/>
        </w:rPr>
      </w:pPr>
      <w:r w:rsidRPr="00C72AFF">
        <w:rPr>
          <w:i/>
          <w:iCs/>
          <w:color w:val="000000"/>
          <w:sz w:val="24"/>
          <w:szCs w:val="24"/>
        </w:rPr>
        <w:t>Б) для юридического лица документы, подтверждающие наличие в штате не менее двух кадастровых инженеров, которые вправе осуществлять кадастровую деятельность (п.2 ст.ЗЗ Федерального закона от 24.07.2007№ 221-ФЗ «О кадастровой деятельности»).</w:t>
      </w:r>
    </w:p>
    <w:p w14:paraId="4F40ECDC" w14:textId="77777777" w:rsidR="007D391E" w:rsidRPr="00C72AFF" w:rsidRDefault="007D391E" w:rsidP="007D391E">
      <w:pPr>
        <w:pStyle w:val="13"/>
        <w:tabs>
          <w:tab w:val="left" w:pos="1350"/>
        </w:tabs>
        <w:spacing w:line="302" w:lineRule="auto"/>
        <w:ind w:firstLine="580"/>
        <w:jc w:val="both"/>
        <w:rPr>
          <w:sz w:val="24"/>
          <w:szCs w:val="24"/>
        </w:rPr>
      </w:pPr>
      <w:bookmarkStart w:id="32" w:name="bookmark23"/>
      <w:bookmarkEnd w:id="32"/>
      <w:r w:rsidRPr="00C72AFF">
        <w:rPr>
          <w:sz w:val="24"/>
          <w:szCs w:val="24"/>
        </w:rPr>
        <w:t xml:space="preserve">6.6. </w:t>
      </w:r>
      <w:r w:rsidRPr="00C72AFF">
        <w:rPr>
          <w:color w:val="000000"/>
          <w:sz w:val="24"/>
          <w:szCs w:val="24"/>
        </w:rPr>
        <w:t>Технология и методы производства услуг - в полном соответствии с описанием объекта закупки, стандартами, строительными нормами и правилами и иными действующими на территории РФ нормативно-правовыми актами.</w:t>
      </w:r>
    </w:p>
    <w:p w14:paraId="08CB9329" w14:textId="77777777" w:rsidR="007D391E" w:rsidRPr="00C72AFF" w:rsidRDefault="007D391E" w:rsidP="007D391E">
      <w:pPr>
        <w:pStyle w:val="15"/>
        <w:keepNext/>
        <w:keepLines/>
        <w:spacing w:line="302" w:lineRule="auto"/>
        <w:jc w:val="both"/>
        <w:rPr>
          <w:sz w:val="24"/>
          <w:szCs w:val="24"/>
        </w:rPr>
      </w:pPr>
      <w:bookmarkStart w:id="33" w:name="bookmark24"/>
      <w:bookmarkStart w:id="34" w:name="bookmark25"/>
      <w:bookmarkStart w:id="35" w:name="bookmark26"/>
      <w:r w:rsidRPr="00C72AFF">
        <w:rPr>
          <w:sz w:val="24"/>
          <w:szCs w:val="24"/>
        </w:rPr>
        <w:t>7</w:t>
      </w:r>
      <w:r w:rsidRPr="00C72AFF">
        <w:rPr>
          <w:color w:val="000000"/>
          <w:sz w:val="24"/>
          <w:szCs w:val="24"/>
        </w:rPr>
        <w:t>. Требования к техническим и функциональным характеристикам услуг:</w:t>
      </w:r>
      <w:bookmarkEnd w:id="33"/>
      <w:bookmarkEnd w:id="34"/>
      <w:bookmarkEnd w:id="35"/>
    </w:p>
    <w:p w14:paraId="04D93A34" w14:textId="77777777" w:rsidR="007D391E" w:rsidRPr="00C72AFF" w:rsidRDefault="007D391E" w:rsidP="007D391E">
      <w:pPr>
        <w:pStyle w:val="13"/>
        <w:numPr>
          <w:ilvl w:val="1"/>
          <w:numId w:val="40"/>
        </w:numPr>
        <w:tabs>
          <w:tab w:val="left" w:pos="1158"/>
        </w:tabs>
        <w:spacing w:line="302" w:lineRule="auto"/>
        <w:ind w:left="0" w:firstLine="580"/>
        <w:jc w:val="both"/>
        <w:rPr>
          <w:sz w:val="24"/>
          <w:szCs w:val="24"/>
        </w:rPr>
      </w:pPr>
      <w:bookmarkStart w:id="36" w:name="bookmark27"/>
      <w:bookmarkEnd w:id="36"/>
      <w:r w:rsidRPr="00C72AFF">
        <w:rPr>
          <w:color w:val="000000"/>
          <w:sz w:val="24"/>
          <w:szCs w:val="24"/>
        </w:rPr>
        <w:t>Услуги проводятся с целью согласования перепланировок, выполненных на объекте, изготовления нового технического паспорта, технического плана, получения Выписки из Единого Государственного Реестра объекта недвижимости, подтверждающей актуальность внесенных изменений.</w:t>
      </w:r>
    </w:p>
    <w:p w14:paraId="1C9A9A1C" w14:textId="022C1FB4" w:rsidR="007D391E" w:rsidRPr="00C72AFF" w:rsidRDefault="007D391E" w:rsidP="007D391E">
      <w:pPr>
        <w:pStyle w:val="13"/>
        <w:spacing w:line="302" w:lineRule="auto"/>
        <w:ind w:firstLine="580"/>
        <w:jc w:val="both"/>
        <w:rPr>
          <w:sz w:val="24"/>
          <w:szCs w:val="24"/>
        </w:rPr>
      </w:pPr>
      <w:r w:rsidRPr="00C72AFF">
        <w:rPr>
          <w:color w:val="000000"/>
          <w:sz w:val="24"/>
          <w:szCs w:val="24"/>
        </w:rPr>
        <w:t>Результатом оказанных услуг является технический план</w:t>
      </w:r>
      <w:r w:rsidR="00F44F50">
        <w:rPr>
          <w:color w:val="000000"/>
          <w:sz w:val="24"/>
          <w:szCs w:val="24"/>
        </w:rPr>
        <w:t xml:space="preserve"> </w:t>
      </w:r>
      <w:r w:rsidRPr="00C72AFF">
        <w:rPr>
          <w:color w:val="000000"/>
          <w:sz w:val="24"/>
          <w:szCs w:val="24"/>
        </w:rPr>
        <w:t>и технический паспорт объекта.</w:t>
      </w:r>
    </w:p>
    <w:p w14:paraId="7216E701" w14:textId="77777777" w:rsidR="007D391E" w:rsidRPr="00C72AFF" w:rsidRDefault="007D391E" w:rsidP="007D391E">
      <w:pPr>
        <w:pStyle w:val="13"/>
        <w:spacing w:line="302" w:lineRule="auto"/>
        <w:ind w:firstLine="580"/>
        <w:jc w:val="both"/>
        <w:rPr>
          <w:sz w:val="24"/>
          <w:szCs w:val="24"/>
        </w:rPr>
      </w:pPr>
      <w:r w:rsidRPr="00C72AFF">
        <w:rPr>
          <w:color w:val="000000"/>
          <w:sz w:val="24"/>
          <w:szCs w:val="24"/>
        </w:rPr>
        <w:t>Заказчик вправе выдать Исполнителю Доверенность на предоставление его интересов при получении тех или иных исходных данных, в т.ч. технических условий.</w:t>
      </w:r>
    </w:p>
    <w:p w14:paraId="73A91276" w14:textId="77777777" w:rsidR="007D391E" w:rsidRPr="00C72AFF" w:rsidRDefault="007D391E" w:rsidP="007D391E">
      <w:pPr>
        <w:pStyle w:val="15"/>
        <w:keepNext/>
        <w:keepLines/>
        <w:numPr>
          <w:ilvl w:val="1"/>
          <w:numId w:val="40"/>
        </w:numPr>
        <w:tabs>
          <w:tab w:val="left" w:pos="1176"/>
        </w:tabs>
        <w:spacing w:line="302" w:lineRule="auto"/>
        <w:ind w:left="0" w:firstLine="580"/>
        <w:jc w:val="both"/>
        <w:rPr>
          <w:sz w:val="24"/>
          <w:szCs w:val="24"/>
        </w:rPr>
      </w:pPr>
      <w:bookmarkStart w:id="37" w:name="bookmark30"/>
      <w:bookmarkStart w:id="38" w:name="bookmark28"/>
      <w:bookmarkStart w:id="39" w:name="bookmark29"/>
      <w:bookmarkStart w:id="40" w:name="bookmark31"/>
      <w:bookmarkEnd w:id="37"/>
      <w:r w:rsidRPr="00C72AFF">
        <w:rPr>
          <w:color w:val="000000"/>
          <w:sz w:val="24"/>
          <w:szCs w:val="24"/>
        </w:rPr>
        <w:t>Перечень услуг:</w:t>
      </w:r>
      <w:bookmarkEnd w:id="38"/>
      <w:bookmarkEnd w:id="39"/>
      <w:bookmarkEnd w:id="40"/>
    </w:p>
    <w:p w14:paraId="383637DF" w14:textId="77777777" w:rsidR="007D391E" w:rsidRPr="00C72AFF" w:rsidRDefault="007D391E" w:rsidP="007D391E">
      <w:pPr>
        <w:pStyle w:val="13"/>
        <w:numPr>
          <w:ilvl w:val="2"/>
          <w:numId w:val="40"/>
        </w:numPr>
        <w:tabs>
          <w:tab w:val="left" w:pos="1345"/>
        </w:tabs>
        <w:spacing w:line="302" w:lineRule="auto"/>
        <w:ind w:left="0" w:firstLine="580"/>
        <w:jc w:val="both"/>
        <w:rPr>
          <w:sz w:val="24"/>
          <w:szCs w:val="24"/>
        </w:rPr>
      </w:pPr>
      <w:bookmarkStart w:id="41" w:name="bookmark32"/>
      <w:bookmarkEnd w:id="41"/>
      <w:r w:rsidRPr="00C72AFF">
        <w:rPr>
          <w:color w:val="000000"/>
          <w:sz w:val="24"/>
          <w:szCs w:val="24"/>
        </w:rPr>
        <w:t>Подготовительные работы, сбор исходной документации (разрешительной, исполнительной);</w:t>
      </w:r>
    </w:p>
    <w:p w14:paraId="130A3B5C" w14:textId="77777777" w:rsidR="007D391E" w:rsidRPr="00C72AFF" w:rsidRDefault="007D391E" w:rsidP="007D391E">
      <w:pPr>
        <w:pStyle w:val="13"/>
        <w:numPr>
          <w:ilvl w:val="2"/>
          <w:numId w:val="40"/>
        </w:numPr>
        <w:tabs>
          <w:tab w:val="left" w:pos="1348"/>
        </w:tabs>
        <w:spacing w:line="302" w:lineRule="auto"/>
        <w:ind w:left="0" w:firstLine="580"/>
        <w:jc w:val="both"/>
        <w:rPr>
          <w:sz w:val="24"/>
          <w:szCs w:val="24"/>
        </w:rPr>
      </w:pPr>
      <w:bookmarkStart w:id="42" w:name="bookmark33"/>
      <w:bookmarkEnd w:id="42"/>
      <w:r w:rsidRPr="00C72AFF">
        <w:rPr>
          <w:color w:val="000000"/>
          <w:sz w:val="24"/>
          <w:szCs w:val="24"/>
        </w:rPr>
        <w:t>Обследование помещений (инвентаризация) на предмет произведенных перепланировок.</w:t>
      </w:r>
    </w:p>
    <w:p w14:paraId="0A93E7A1" w14:textId="77777777" w:rsidR="007D391E" w:rsidRPr="00C72AFF" w:rsidRDefault="007D391E" w:rsidP="007D391E">
      <w:pPr>
        <w:pStyle w:val="13"/>
        <w:numPr>
          <w:ilvl w:val="2"/>
          <w:numId w:val="40"/>
        </w:numPr>
        <w:tabs>
          <w:tab w:val="left" w:pos="1348"/>
        </w:tabs>
        <w:spacing w:line="302" w:lineRule="auto"/>
        <w:ind w:left="0" w:firstLine="580"/>
        <w:jc w:val="both"/>
        <w:rPr>
          <w:sz w:val="24"/>
          <w:szCs w:val="24"/>
        </w:rPr>
      </w:pPr>
      <w:bookmarkStart w:id="43" w:name="bookmark34"/>
      <w:bookmarkEnd w:id="43"/>
      <w:r w:rsidRPr="00C72AFF">
        <w:rPr>
          <w:color w:val="000000"/>
          <w:sz w:val="24"/>
          <w:szCs w:val="24"/>
        </w:rPr>
        <w:t>Изготовление техпаспорта с поэтажными планами и ведомостей помещений на последнюю дату инвентаризации.</w:t>
      </w:r>
    </w:p>
    <w:p w14:paraId="6729CF99" w14:textId="77777777" w:rsidR="007D391E" w:rsidRPr="00C72AFF" w:rsidRDefault="007D391E" w:rsidP="007D391E">
      <w:pPr>
        <w:pStyle w:val="13"/>
        <w:numPr>
          <w:ilvl w:val="2"/>
          <w:numId w:val="40"/>
        </w:numPr>
        <w:tabs>
          <w:tab w:val="left" w:pos="1422"/>
        </w:tabs>
        <w:spacing w:line="302" w:lineRule="auto"/>
        <w:ind w:left="0" w:firstLine="580"/>
        <w:jc w:val="both"/>
        <w:rPr>
          <w:sz w:val="24"/>
          <w:szCs w:val="24"/>
        </w:rPr>
      </w:pPr>
      <w:bookmarkStart w:id="44" w:name="bookmark35"/>
      <w:bookmarkStart w:id="45" w:name="bookmark38"/>
      <w:bookmarkStart w:id="46" w:name="bookmark39"/>
      <w:bookmarkStart w:id="47" w:name="bookmark40"/>
      <w:bookmarkEnd w:id="44"/>
      <w:bookmarkEnd w:id="45"/>
      <w:bookmarkEnd w:id="46"/>
      <w:bookmarkEnd w:id="47"/>
      <w:r w:rsidRPr="00C72AFF">
        <w:rPr>
          <w:color w:val="000000"/>
          <w:sz w:val="24"/>
          <w:szCs w:val="24"/>
        </w:rPr>
        <w:t>Изготовление технического плана на последнюю дату инвентаризации.</w:t>
      </w:r>
    </w:p>
    <w:p w14:paraId="4A0DFEB1" w14:textId="77777777" w:rsidR="007D391E" w:rsidRPr="00C72AFF" w:rsidRDefault="007D391E" w:rsidP="007D391E">
      <w:pPr>
        <w:pStyle w:val="13"/>
        <w:numPr>
          <w:ilvl w:val="2"/>
          <w:numId w:val="40"/>
        </w:numPr>
        <w:tabs>
          <w:tab w:val="left" w:pos="1564"/>
        </w:tabs>
        <w:spacing w:line="302" w:lineRule="auto"/>
        <w:ind w:left="0" w:firstLine="580"/>
        <w:jc w:val="both"/>
        <w:rPr>
          <w:sz w:val="24"/>
          <w:szCs w:val="24"/>
        </w:rPr>
      </w:pPr>
      <w:bookmarkStart w:id="48" w:name="bookmark41"/>
      <w:bookmarkStart w:id="49" w:name="bookmark42"/>
      <w:bookmarkEnd w:id="48"/>
      <w:bookmarkEnd w:id="49"/>
      <w:r w:rsidRPr="00C72AFF">
        <w:rPr>
          <w:color w:val="000000"/>
          <w:sz w:val="24"/>
          <w:szCs w:val="24"/>
        </w:rPr>
        <w:t>Обеспечить соответствии оформляемой технической документации действующим нормам и правилам.</w:t>
      </w:r>
    </w:p>
    <w:p w14:paraId="15F0AB8A" w14:textId="77777777" w:rsidR="007D391E" w:rsidRPr="00C72AFF" w:rsidRDefault="007D391E" w:rsidP="007D391E">
      <w:pPr>
        <w:pStyle w:val="13"/>
        <w:numPr>
          <w:ilvl w:val="2"/>
          <w:numId w:val="40"/>
        </w:numPr>
        <w:tabs>
          <w:tab w:val="left" w:pos="1353"/>
        </w:tabs>
        <w:spacing w:line="302" w:lineRule="auto"/>
        <w:ind w:left="0" w:firstLine="580"/>
        <w:jc w:val="both"/>
        <w:rPr>
          <w:sz w:val="24"/>
          <w:szCs w:val="24"/>
        </w:rPr>
      </w:pPr>
      <w:bookmarkStart w:id="50" w:name="bookmark43"/>
      <w:bookmarkEnd w:id="50"/>
      <w:r w:rsidRPr="00C72AFF">
        <w:rPr>
          <w:color w:val="000000"/>
          <w:sz w:val="24"/>
          <w:szCs w:val="24"/>
        </w:rPr>
        <w:t>Согласовать с Заказчиком сигнальный экземпляр выполненной технической документации.</w:t>
      </w:r>
    </w:p>
    <w:p w14:paraId="4CF17B70" w14:textId="77777777" w:rsidR="007D391E" w:rsidRPr="00C72AFF" w:rsidRDefault="007D391E" w:rsidP="007D391E">
      <w:pPr>
        <w:pStyle w:val="13"/>
        <w:numPr>
          <w:ilvl w:val="1"/>
          <w:numId w:val="40"/>
        </w:numPr>
        <w:tabs>
          <w:tab w:val="left" w:pos="1194"/>
        </w:tabs>
        <w:spacing w:line="302" w:lineRule="auto"/>
        <w:ind w:left="0" w:firstLine="580"/>
        <w:jc w:val="both"/>
        <w:rPr>
          <w:sz w:val="24"/>
          <w:szCs w:val="24"/>
        </w:rPr>
      </w:pPr>
      <w:bookmarkStart w:id="51" w:name="bookmark44"/>
      <w:bookmarkEnd w:id="51"/>
      <w:r w:rsidRPr="00C72AFF">
        <w:rPr>
          <w:color w:val="000000"/>
          <w:sz w:val="24"/>
          <w:szCs w:val="24"/>
        </w:rPr>
        <w:t>В случае, если при оказании услуг выяснится, что необходимо провести/ выполнить дополнительные работы (в т.ч. дополнительные согласования, согласования с собственником объекта), Исполнитель обязуется их выполнить в сроки, установленные Контрактом без дополнительной доплаты (без увеличения цены Контракта).</w:t>
      </w:r>
    </w:p>
    <w:p w14:paraId="67195B44" w14:textId="77777777" w:rsidR="007D391E" w:rsidRPr="00C72AFF" w:rsidRDefault="007D391E" w:rsidP="007D391E">
      <w:pPr>
        <w:pStyle w:val="13"/>
        <w:numPr>
          <w:ilvl w:val="1"/>
          <w:numId w:val="40"/>
        </w:numPr>
        <w:tabs>
          <w:tab w:val="left" w:pos="1347"/>
        </w:tabs>
        <w:spacing w:line="302" w:lineRule="auto"/>
        <w:ind w:left="0" w:firstLine="580"/>
        <w:jc w:val="both"/>
        <w:rPr>
          <w:sz w:val="24"/>
          <w:szCs w:val="24"/>
        </w:rPr>
      </w:pPr>
      <w:bookmarkStart w:id="52" w:name="bookmark45"/>
      <w:bookmarkStart w:id="53" w:name="bookmark46"/>
      <w:bookmarkEnd w:id="52"/>
      <w:bookmarkEnd w:id="53"/>
      <w:r w:rsidRPr="00C72AFF">
        <w:rPr>
          <w:color w:val="000000"/>
          <w:sz w:val="24"/>
          <w:szCs w:val="24"/>
        </w:rPr>
        <w:t>Общая площадь объекта может быть незначительно корректироваться (уточняться) в ходе работ в сторону увеличения или уменьшения без пересмотра стоимости Контракта, но не более чем на 10%.</w:t>
      </w:r>
    </w:p>
    <w:p w14:paraId="52CF28E7" w14:textId="77777777" w:rsidR="007D391E" w:rsidRPr="00C72AFF" w:rsidRDefault="007D391E" w:rsidP="007D391E">
      <w:pPr>
        <w:pStyle w:val="13"/>
        <w:numPr>
          <w:ilvl w:val="1"/>
          <w:numId w:val="40"/>
        </w:numPr>
        <w:tabs>
          <w:tab w:val="left" w:pos="1194"/>
        </w:tabs>
        <w:spacing w:line="302" w:lineRule="auto"/>
        <w:ind w:left="0" w:firstLine="580"/>
        <w:jc w:val="both"/>
        <w:rPr>
          <w:sz w:val="24"/>
          <w:szCs w:val="24"/>
        </w:rPr>
      </w:pPr>
      <w:bookmarkStart w:id="54" w:name="bookmark47"/>
      <w:bookmarkEnd w:id="54"/>
      <w:r w:rsidRPr="00C72AFF">
        <w:rPr>
          <w:color w:val="000000"/>
          <w:sz w:val="24"/>
          <w:szCs w:val="24"/>
        </w:rPr>
        <w:t>Оказываемые услуги должны осуществляться на основании действующих законодательных и нормативных актах, результатах лабораторных исследований и использовании данных, получаемых участником закупки от Заказчика в установленном порядке с соблюдением всех согласований, необходимых для данной закупки.</w:t>
      </w:r>
    </w:p>
    <w:p w14:paraId="706100A7" w14:textId="77777777" w:rsidR="007D391E" w:rsidRPr="00C72AFF" w:rsidRDefault="007D391E" w:rsidP="007D391E">
      <w:pPr>
        <w:pStyle w:val="13"/>
        <w:numPr>
          <w:ilvl w:val="1"/>
          <w:numId w:val="41"/>
        </w:numPr>
        <w:tabs>
          <w:tab w:val="left" w:pos="1245"/>
        </w:tabs>
        <w:spacing w:line="302" w:lineRule="auto"/>
        <w:ind w:left="0" w:firstLine="580"/>
        <w:jc w:val="both"/>
        <w:rPr>
          <w:sz w:val="24"/>
          <w:szCs w:val="24"/>
        </w:rPr>
      </w:pPr>
      <w:bookmarkStart w:id="55" w:name="bookmark48"/>
      <w:bookmarkEnd w:id="55"/>
      <w:r w:rsidRPr="00C72AFF">
        <w:rPr>
          <w:color w:val="000000"/>
          <w:sz w:val="24"/>
          <w:szCs w:val="24"/>
        </w:rPr>
        <w:t>Правовые акты, регламентирующие порядок оказания услуги:</w:t>
      </w:r>
    </w:p>
    <w:p w14:paraId="54630598" w14:textId="77777777" w:rsidR="007D391E" w:rsidRPr="00C72AFF" w:rsidRDefault="007D391E" w:rsidP="007D391E">
      <w:pPr>
        <w:pStyle w:val="13"/>
        <w:numPr>
          <w:ilvl w:val="2"/>
          <w:numId w:val="41"/>
        </w:numPr>
        <w:tabs>
          <w:tab w:val="left" w:pos="1422"/>
        </w:tabs>
        <w:spacing w:line="302" w:lineRule="auto"/>
        <w:ind w:left="0" w:firstLine="580"/>
        <w:jc w:val="both"/>
        <w:rPr>
          <w:sz w:val="24"/>
          <w:szCs w:val="24"/>
        </w:rPr>
      </w:pPr>
      <w:bookmarkStart w:id="56" w:name="bookmark49"/>
      <w:bookmarkStart w:id="57" w:name="bookmark50"/>
      <w:bookmarkStart w:id="58" w:name="bookmark51"/>
      <w:bookmarkEnd w:id="56"/>
      <w:bookmarkEnd w:id="57"/>
      <w:bookmarkEnd w:id="58"/>
      <w:r w:rsidRPr="00C72AFF">
        <w:rPr>
          <w:color w:val="000000"/>
          <w:sz w:val="24"/>
          <w:szCs w:val="24"/>
        </w:rPr>
        <w:t>Федеральный закон от 24.07.2007 № 221-ФЗ «О кадастровой деятельности».</w:t>
      </w:r>
    </w:p>
    <w:p w14:paraId="75DA8D07" w14:textId="77777777" w:rsidR="007D391E" w:rsidRPr="00C72AFF" w:rsidRDefault="007D391E" w:rsidP="007D391E">
      <w:pPr>
        <w:pStyle w:val="13"/>
        <w:numPr>
          <w:ilvl w:val="2"/>
          <w:numId w:val="41"/>
        </w:numPr>
        <w:tabs>
          <w:tab w:val="left" w:pos="762"/>
        </w:tabs>
        <w:spacing w:line="302" w:lineRule="auto"/>
        <w:ind w:left="0" w:firstLine="580"/>
        <w:jc w:val="both"/>
        <w:rPr>
          <w:sz w:val="24"/>
          <w:szCs w:val="24"/>
        </w:rPr>
      </w:pPr>
      <w:bookmarkStart w:id="59" w:name="bookmark52"/>
      <w:bookmarkEnd w:id="59"/>
      <w:r w:rsidRPr="00C72AFF">
        <w:rPr>
          <w:color w:val="000000"/>
          <w:sz w:val="24"/>
          <w:szCs w:val="24"/>
        </w:rPr>
        <w:t>Федеральный закон от 13.07.2015 № 218-ФЗ «О государственной регистрации недвижимости».</w:t>
      </w:r>
    </w:p>
    <w:p w14:paraId="5C614C90" w14:textId="77777777" w:rsidR="007D391E" w:rsidRPr="00C72AFF" w:rsidRDefault="007D391E" w:rsidP="007D391E">
      <w:pPr>
        <w:pStyle w:val="13"/>
        <w:numPr>
          <w:ilvl w:val="2"/>
          <w:numId w:val="41"/>
        </w:numPr>
        <w:tabs>
          <w:tab w:val="left" w:pos="1404"/>
        </w:tabs>
        <w:ind w:left="0" w:firstLine="580"/>
        <w:jc w:val="both"/>
        <w:rPr>
          <w:sz w:val="24"/>
          <w:szCs w:val="24"/>
        </w:rPr>
      </w:pPr>
      <w:bookmarkStart w:id="60" w:name="bookmark53"/>
      <w:bookmarkEnd w:id="60"/>
      <w:r w:rsidRPr="00C72AFF">
        <w:rPr>
          <w:color w:val="000000"/>
          <w:sz w:val="24"/>
          <w:szCs w:val="24"/>
        </w:rPr>
        <w:t>Гражданский кодекс Российской Федерации;</w:t>
      </w:r>
    </w:p>
    <w:p w14:paraId="1BC31671" w14:textId="77777777" w:rsidR="007D391E" w:rsidRPr="00C72AFF" w:rsidRDefault="007D391E" w:rsidP="007D391E">
      <w:pPr>
        <w:pStyle w:val="13"/>
        <w:numPr>
          <w:ilvl w:val="2"/>
          <w:numId w:val="41"/>
        </w:numPr>
        <w:tabs>
          <w:tab w:val="left" w:pos="1404"/>
        </w:tabs>
        <w:ind w:left="0" w:firstLine="580"/>
        <w:jc w:val="both"/>
        <w:rPr>
          <w:sz w:val="24"/>
          <w:szCs w:val="24"/>
        </w:rPr>
      </w:pPr>
      <w:bookmarkStart w:id="61" w:name="bookmark54"/>
      <w:bookmarkEnd w:id="61"/>
      <w:r w:rsidRPr="00C72AFF">
        <w:rPr>
          <w:color w:val="000000"/>
          <w:sz w:val="24"/>
          <w:szCs w:val="24"/>
        </w:rPr>
        <w:lastRenderedPageBreak/>
        <w:t>Земельный кодекс Российской Федерации;</w:t>
      </w:r>
    </w:p>
    <w:p w14:paraId="2640B6A2" w14:textId="77777777" w:rsidR="007D391E" w:rsidRPr="00C72AFF" w:rsidRDefault="007D391E" w:rsidP="007D391E">
      <w:pPr>
        <w:pStyle w:val="13"/>
        <w:numPr>
          <w:ilvl w:val="2"/>
          <w:numId w:val="41"/>
        </w:numPr>
        <w:tabs>
          <w:tab w:val="left" w:pos="1409"/>
        </w:tabs>
        <w:ind w:left="0" w:firstLine="580"/>
        <w:jc w:val="both"/>
        <w:rPr>
          <w:sz w:val="24"/>
          <w:szCs w:val="24"/>
        </w:rPr>
      </w:pPr>
      <w:bookmarkStart w:id="62" w:name="bookmark55"/>
      <w:bookmarkEnd w:id="62"/>
      <w:r w:rsidRPr="00C72AFF">
        <w:rPr>
          <w:color w:val="000000"/>
          <w:sz w:val="24"/>
          <w:szCs w:val="24"/>
        </w:rPr>
        <w:t>Градостроительный кодекс Российской Федерации;</w:t>
      </w:r>
    </w:p>
    <w:p w14:paraId="1BAB2691" w14:textId="77777777" w:rsidR="007D391E" w:rsidRPr="00C72AFF" w:rsidRDefault="007D391E" w:rsidP="007D391E">
      <w:pPr>
        <w:pStyle w:val="13"/>
        <w:numPr>
          <w:ilvl w:val="2"/>
          <w:numId w:val="41"/>
        </w:numPr>
        <w:tabs>
          <w:tab w:val="left" w:pos="1470"/>
        </w:tabs>
        <w:ind w:left="0" w:firstLine="580"/>
        <w:jc w:val="both"/>
        <w:rPr>
          <w:sz w:val="24"/>
          <w:szCs w:val="24"/>
        </w:rPr>
      </w:pPr>
      <w:bookmarkStart w:id="63" w:name="bookmark56"/>
      <w:bookmarkStart w:id="64" w:name="bookmark57"/>
      <w:bookmarkStart w:id="65" w:name="bookmark58"/>
      <w:bookmarkStart w:id="66" w:name="bookmark59"/>
      <w:bookmarkEnd w:id="63"/>
      <w:bookmarkEnd w:id="64"/>
      <w:bookmarkEnd w:id="65"/>
      <w:bookmarkEnd w:id="66"/>
      <w:r w:rsidRPr="00C72AFF">
        <w:rPr>
          <w:color w:val="000000"/>
          <w:sz w:val="24"/>
          <w:szCs w:val="24"/>
        </w:rPr>
        <w:t>Иными нормативно-правовыми актами, регулирующими вопросы, связанные с оказанием услуг.</w:t>
      </w:r>
    </w:p>
    <w:p w14:paraId="0FF3479E" w14:textId="77777777" w:rsidR="007D391E" w:rsidRPr="00C72AFF" w:rsidRDefault="007D391E" w:rsidP="007D391E">
      <w:pPr>
        <w:pStyle w:val="13"/>
        <w:numPr>
          <w:ilvl w:val="1"/>
          <w:numId w:val="41"/>
        </w:numPr>
        <w:tabs>
          <w:tab w:val="left" w:pos="1182"/>
        </w:tabs>
        <w:ind w:left="0" w:firstLine="580"/>
        <w:jc w:val="both"/>
        <w:rPr>
          <w:sz w:val="24"/>
          <w:szCs w:val="24"/>
        </w:rPr>
      </w:pPr>
      <w:bookmarkStart w:id="67" w:name="bookmark60"/>
      <w:bookmarkEnd w:id="67"/>
      <w:r w:rsidRPr="00C72AFF">
        <w:rPr>
          <w:color w:val="000000"/>
          <w:sz w:val="24"/>
          <w:szCs w:val="24"/>
        </w:rPr>
        <w:t>Работы по изготовлению технического плана должны выполняться с соблюдением требований Федерального закона от 24 июля 2007 г. № 221-ФЗ «О кадастровой деятельности», Приказа Минэкономразвития России от 04.10.2023 № 693 «Об утверждении формы технического плана сооружения и требований к его подготовке», Письма Министерства экономического развития РФ от 05.11.2009 № Д23-3624. О формах технических паспортов объектов капитального строительства.</w:t>
      </w:r>
    </w:p>
    <w:p w14:paraId="030F420F" w14:textId="77777777" w:rsidR="007D391E" w:rsidRPr="00C72AFF" w:rsidRDefault="007D391E" w:rsidP="007D391E">
      <w:pPr>
        <w:pStyle w:val="15"/>
        <w:keepNext/>
        <w:keepLines/>
        <w:numPr>
          <w:ilvl w:val="0"/>
          <w:numId w:val="41"/>
        </w:numPr>
        <w:tabs>
          <w:tab w:val="left" w:pos="1064"/>
        </w:tabs>
        <w:ind w:left="0" w:firstLine="580"/>
        <w:jc w:val="both"/>
        <w:rPr>
          <w:sz w:val="24"/>
          <w:szCs w:val="24"/>
        </w:rPr>
      </w:pPr>
      <w:bookmarkStart w:id="68" w:name="bookmark63"/>
      <w:bookmarkStart w:id="69" w:name="bookmark61"/>
      <w:bookmarkStart w:id="70" w:name="bookmark62"/>
      <w:bookmarkStart w:id="71" w:name="bookmark64"/>
      <w:bookmarkEnd w:id="68"/>
      <w:r w:rsidRPr="00C72AFF">
        <w:rPr>
          <w:color w:val="000000"/>
          <w:sz w:val="24"/>
          <w:szCs w:val="24"/>
        </w:rPr>
        <w:t>Требования к гарантии качества товара, работы, услуги.</w:t>
      </w:r>
      <w:bookmarkEnd w:id="69"/>
      <w:bookmarkEnd w:id="70"/>
      <w:bookmarkEnd w:id="71"/>
    </w:p>
    <w:p w14:paraId="7B65DBC3" w14:textId="77777777" w:rsidR="007D391E" w:rsidRPr="00C72AFF" w:rsidRDefault="007D391E" w:rsidP="007D391E">
      <w:pPr>
        <w:pStyle w:val="13"/>
        <w:numPr>
          <w:ilvl w:val="1"/>
          <w:numId w:val="41"/>
        </w:numPr>
        <w:tabs>
          <w:tab w:val="left" w:pos="1172"/>
        </w:tabs>
        <w:ind w:left="0" w:firstLine="580"/>
        <w:jc w:val="both"/>
        <w:rPr>
          <w:sz w:val="24"/>
          <w:szCs w:val="24"/>
        </w:rPr>
      </w:pPr>
      <w:bookmarkStart w:id="72" w:name="bookmark65"/>
      <w:bookmarkEnd w:id="72"/>
      <w:r w:rsidRPr="00C72AFF">
        <w:rPr>
          <w:color w:val="000000"/>
          <w:sz w:val="24"/>
          <w:szCs w:val="24"/>
        </w:rPr>
        <w:t>Гарантийный срок на оказание услуг составляет 60 (Шестьдесят) месяцев с даты, подписания сторонами документа о приёмке.</w:t>
      </w:r>
    </w:p>
    <w:p w14:paraId="0DACCF64" w14:textId="77777777" w:rsidR="007D391E" w:rsidRPr="00C72AFF" w:rsidRDefault="007D391E" w:rsidP="007D391E">
      <w:pPr>
        <w:pStyle w:val="13"/>
        <w:numPr>
          <w:ilvl w:val="1"/>
          <w:numId w:val="41"/>
        </w:numPr>
        <w:tabs>
          <w:tab w:val="left" w:pos="1177"/>
        </w:tabs>
        <w:ind w:left="0" w:firstLine="580"/>
        <w:jc w:val="both"/>
        <w:rPr>
          <w:sz w:val="24"/>
          <w:szCs w:val="24"/>
        </w:rPr>
      </w:pPr>
      <w:bookmarkStart w:id="73" w:name="bookmark66"/>
      <w:bookmarkEnd w:id="73"/>
      <w:r w:rsidRPr="00C72AFF">
        <w:rPr>
          <w:color w:val="000000"/>
          <w:sz w:val="24"/>
          <w:szCs w:val="24"/>
        </w:rPr>
        <w:t>Если в период гарантийного срока обнаружатся замечания (технические ошибки), то Исполнитель обязан устранить их за свой счёт в течение 5 (пяти) рабочих дней в соответствии с перечнем недостатков. Гарантийный срок в этом случае, соответственно, продлевается на период устранения замечаний (технических ошибок).</w:t>
      </w:r>
    </w:p>
    <w:p w14:paraId="399CE9FF" w14:textId="77777777" w:rsidR="007D391E" w:rsidRPr="00C72AFF" w:rsidRDefault="007D391E" w:rsidP="007D391E">
      <w:pPr>
        <w:pStyle w:val="13"/>
        <w:numPr>
          <w:ilvl w:val="1"/>
          <w:numId w:val="41"/>
        </w:numPr>
        <w:tabs>
          <w:tab w:val="left" w:pos="1172"/>
        </w:tabs>
        <w:ind w:left="0" w:firstLine="580"/>
        <w:jc w:val="both"/>
        <w:rPr>
          <w:sz w:val="24"/>
          <w:szCs w:val="24"/>
        </w:rPr>
      </w:pPr>
      <w:bookmarkStart w:id="74" w:name="bookmark67"/>
      <w:bookmarkEnd w:id="74"/>
      <w:r w:rsidRPr="00C72AFF">
        <w:rPr>
          <w:color w:val="000000"/>
          <w:sz w:val="24"/>
          <w:szCs w:val="24"/>
        </w:rPr>
        <w:t>При оказании услуг в соответствии с настоящим описанием объекта закупки должны быть обеспечены организационные и технические меры для защиты обрабатываемых данных от неправомерного или случайного доступа к ним, изменения, блокирования, копирования, распространения, а также от иных неправомерных действий.</w:t>
      </w:r>
    </w:p>
    <w:p w14:paraId="53C9BE17" w14:textId="77777777" w:rsidR="007D391E" w:rsidRPr="00C72AFF" w:rsidRDefault="007D391E" w:rsidP="007D391E">
      <w:pPr>
        <w:pStyle w:val="13"/>
        <w:numPr>
          <w:ilvl w:val="1"/>
          <w:numId w:val="41"/>
        </w:numPr>
        <w:tabs>
          <w:tab w:val="left" w:pos="1177"/>
        </w:tabs>
        <w:ind w:left="0" w:firstLine="580"/>
        <w:jc w:val="both"/>
        <w:rPr>
          <w:sz w:val="24"/>
          <w:szCs w:val="24"/>
        </w:rPr>
      </w:pPr>
      <w:bookmarkStart w:id="75" w:name="bookmark68"/>
      <w:bookmarkEnd w:id="75"/>
      <w:r w:rsidRPr="00C72AFF">
        <w:rPr>
          <w:color w:val="000000"/>
          <w:sz w:val="24"/>
          <w:szCs w:val="24"/>
        </w:rPr>
        <w:t>Исполнитель обязан обеспечить соответствие результатов оказанных услуг действующим нормам и правилам.</w:t>
      </w:r>
    </w:p>
    <w:p w14:paraId="7D8E6C1E" w14:textId="77777777" w:rsidR="007D391E" w:rsidRPr="00C72AFF" w:rsidRDefault="007D391E" w:rsidP="007D391E">
      <w:pPr>
        <w:pStyle w:val="13"/>
        <w:numPr>
          <w:ilvl w:val="1"/>
          <w:numId w:val="41"/>
        </w:numPr>
        <w:tabs>
          <w:tab w:val="left" w:pos="1177"/>
        </w:tabs>
        <w:ind w:left="0" w:firstLine="580"/>
        <w:jc w:val="both"/>
        <w:rPr>
          <w:sz w:val="24"/>
          <w:szCs w:val="24"/>
        </w:rPr>
      </w:pPr>
      <w:bookmarkStart w:id="76" w:name="bookmark69"/>
      <w:bookmarkEnd w:id="76"/>
      <w:r w:rsidRPr="00C72AFF">
        <w:rPr>
          <w:color w:val="000000"/>
          <w:sz w:val="24"/>
          <w:szCs w:val="24"/>
        </w:rPr>
        <w:t>В случае обнаружения недостатков результатов оказания услуг в период гарантийного срока, Исполнитель в течение 30 (Тридцати рабочих дней) устраняет недостатки, за свой счёт.</w:t>
      </w:r>
    </w:p>
    <w:p w14:paraId="5BD6AD16" w14:textId="77777777" w:rsidR="007D391E" w:rsidRPr="00C72AFF" w:rsidRDefault="007D391E" w:rsidP="007D391E">
      <w:pPr>
        <w:pStyle w:val="15"/>
        <w:keepNext/>
        <w:keepLines/>
        <w:numPr>
          <w:ilvl w:val="0"/>
          <w:numId w:val="41"/>
        </w:numPr>
        <w:tabs>
          <w:tab w:val="left" w:pos="990"/>
        </w:tabs>
        <w:ind w:left="0" w:firstLine="580"/>
        <w:jc w:val="both"/>
        <w:rPr>
          <w:sz w:val="24"/>
          <w:szCs w:val="24"/>
        </w:rPr>
      </w:pPr>
      <w:bookmarkStart w:id="77" w:name="bookmark72"/>
      <w:bookmarkStart w:id="78" w:name="bookmark70"/>
      <w:bookmarkStart w:id="79" w:name="bookmark71"/>
      <w:bookmarkStart w:id="80" w:name="bookmark73"/>
      <w:bookmarkEnd w:id="77"/>
      <w:r w:rsidRPr="00C72AFF">
        <w:rPr>
          <w:color w:val="000000"/>
          <w:sz w:val="24"/>
          <w:szCs w:val="24"/>
        </w:rPr>
        <w:t>Количество и место оказания услуг, являющихся предметом контракта, сроки оказания услуг, график оказания услуг.</w:t>
      </w:r>
      <w:bookmarkEnd w:id="78"/>
      <w:bookmarkEnd w:id="79"/>
      <w:bookmarkEnd w:id="80"/>
    </w:p>
    <w:p w14:paraId="55BB1E4D" w14:textId="7E4B43A6" w:rsidR="007D391E" w:rsidRDefault="007D391E" w:rsidP="007D391E">
      <w:pPr>
        <w:pStyle w:val="aff"/>
        <w:ind w:firstLine="580"/>
        <w:rPr>
          <w:color w:val="000000"/>
          <w:sz w:val="24"/>
          <w:szCs w:val="24"/>
        </w:rPr>
      </w:pPr>
      <w:r w:rsidRPr="00C72AFF">
        <w:rPr>
          <w:sz w:val="24"/>
          <w:szCs w:val="24"/>
        </w:rPr>
        <w:t>10</w:t>
      </w:r>
      <w:r w:rsidRPr="00C72AFF">
        <w:rPr>
          <w:color w:val="000000"/>
          <w:sz w:val="24"/>
          <w:szCs w:val="24"/>
        </w:rPr>
        <w:t>.1. Наименование, характеристики и объем услуг представлен в таблице.</w:t>
      </w:r>
    </w:p>
    <w:tbl>
      <w:tblPr>
        <w:tblStyle w:val="a6"/>
        <w:tblW w:w="10201" w:type="dxa"/>
        <w:tblLook w:val="04A0" w:firstRow="1" w:lastRow="0" w:firstColumn="1" w:lastColumn="0" w:noHBand="0" w:noVBand="1"/>
      </w:tblPr>
      <w:tblGrid>
        <w:gridCol w:w="988"/>
        <w:gridCol w:w="4394"/>
        <w:gridCol w:w="4819"/>
      </w:tblGrid>
      <w:tr w:rsidR="007D391E" w14:paraId="63650AB2" w14:textId="77777777" w:rsidTr="009B5E65">
        <w:tc>
          <w:tcPr>
            <w:tcW w:w="988" w:type="dxa"/>
            <w:vAlign w:val="center"/>
          </w:tcPr>
          <w:p w14:paraId="6CA048F7" w14:textId="23C56676" w:rsidR="007D391E" w:rsidRDefault="007D391E" w:rsidP="007D391E">
            <w:pPr>
              <w:pStyle w:val="aff"/>
              <w:rPr>
                <w:sz w:val="24"/>
                <w:szCs w:val="24"/>
              </w:rPr>
            </w:pPr>
            <w:r>
              <w:rPr>
                <w:b/>
                <w:bCs/>
                <w:color w:val="000000"/>
              </w:rPr>
              <w:t>№ п/п</w:t>
            </w:r>
          </w:p>
        </w:tc>
        <w:tc>
          <w:tcPr>
            <w:tcW w:w="4394" w:type="dxa"/>
            <w:vAlign w:val="center"/>
          </w:tcPr>
          <w:p w14:paraId="5C1C130E" w14:textId="66F88206" w:rsidR="007D391E" w:rsidRDefault="007D391E" w:rsidP="007D391E">
            <w:pPr>
              <w:pStyle w:val="aff"/>
              <w:rPr>
                <w:sz w:val="24"/>
                <w:szCs w:val="24"/>
              </w:rPr>
            </w:pPr>
            <w:r>
              <w:rPr>
                <w:b/>
                <w:bCs/>
                <w:color w:val="000000"/>
              </w:rPr>
              <w:t>Наименование услуг</w:t>
            </w:r>
          </w:p>
        </w:tc>
        <w:tc>
          <w:tcPr>
            <w:tcW w:w="4819" w:type="dxa"/>
            <w:vAlign w:val="center"/>
          </w:tcPr>
          <w:p w14:paraId="3C13EC82" w14:textId="66A1131E" w:rsidR="007D391E" w:rsidRDefault="007D391E" w:rsidP="007D391E">
            <w:pPr>
              <w:pStyle w:val="aff"/>
              <w:rPr>
                <w:sz w:val="24"/>
                <w:szCs w:val="24"/>
              </w:rPr>
            </w:pPr>
            <w:r>
              <w:rPr>
                <w:b/>
                <w:bCs/>
                <w:color w:val="000000"/>
              </w:rPr>
              <w:t>Характеристики услуг</w:t>
            </w:r>
          </w:p>
        </w:tc>
      </w:tr>
      <w:tr w:rsidR="007D391E" w14:paraId="7EED9249" w14:textId="77777777" w:rsidTr="009E7E18">
        <w:tc>
          <w:tcPr>
            <w:tcW w:w="988" w:type="dxa"/>
            <w:vAlign w:val="center"/>
          </w:tcPr>
          <w:p w14:paraId="365835D7" w14:textId="377F5DAA" w:rsidR="007D391E" w:rsidRDefault="007D391E" w:rsidP="007D391E">
            <w:pPr>
              <w:pStyle w:val="aff"/>
              <w:rPr>
                <w:sz w:val="24"/>
                <w:szCs w:val="24"/>
              </w:rPr>
            </w:pPr>
            <w:r>
              <w:rPr>
                <w:color w:val="000000"/>
              </w:rPr>
              <w:t>1.</w:t>
            </w:r>
          </w:p>
        </w:tc>
        <w:tc>
          <w:tcPr>
            <w:tcW w:w="4394" w:type="dxa"/>
            <w:vAlign w:val="center"/>
          </w:tcPr>
          <w:p w14:paraId="71165783" w14:textId="481F9187" w:rsidR="007D391E" w:rsidRPr="00AF296F" w:rsidRDefault="00AF296F" w:rsidP="007D391E">
            <w:pPr>
              <w:pStyle w:val="aff"/>
              <w:rPr>
                <w:bCs/>
                <w:sz w:val="24"/>
                <w:szCs w:val="24"/>
              </w:rPr>
            </w:pPr>
            <w:r w:rsidRPr="00AF296F">
              <w:rPr>
                <w:bCs/>
                <w:spacing w:val="-5"/>
              </w:rPr>
              <w:t xml:space="preserve">Работы по технической инвентаризации объекта по адресу: </w:t>
            </w:r>
            <w:r w:rsidRPr="00AF296F">
              <w:rPr>
                <w:bCs/>
                <w:shd w:val="clear" w:color="auto" w:fill="FFFFFF"/>
              </w:rPr>
              <w:t>198205, Санкт-Петербург, ул. Чекистов, д. 18, лит. А</w:t>
            </w:r>
          </w:p>
        </w:tc>
        <w:tc>
          <w:tcPr>
            <w:tcW w:w="4819" w:type="dxa"/>
            <w:vAlign w:val="bottom"/>
          </w:tcPr>
          <w:p w14:paraId="23D1C4DD" w14:textId="77777777" w:rsidR="007D391E" w:rsidRDefault="007D391E" w:rsidP="007D391E">
            <w:pPr>
              <w:pStyle w:val="aff1"/>
              <w:spacing w:line="240" w:lineRule="auto"/>
              <w:ind w:firstLine="0"/>
            </w:pPr>
            <w:r>
              <w:rPr>
                <w:color w:val="000000"/>
              </w:rPr>
              <w:t xml:space="preserve">Общая площадь объекта </w:t>
            </w:r>
            <w:r>
              <w:t>15 853,7</w:t>
            </w:r>
            <w:r>
              <w:rPr>
                <w:color w:val="000000"/>
              </w:rPr>
              <w:t xml:space="preserve"> кв.м.</w:t>
            </w:r>
          </w:p>
          <w:p w14:paraId="417A0FA7" w14:textId="77777777" w:rsidR="007D391E" w:rsidRDefault="007D391E" w:rsidP="007D391E">
            <w:pPr>
              <w:pStyle w:val="aff1"/>
              <w:spacing w:line="240" w:lineRule="auto"/>
              <w:ind w:firstLine="0"/>
            </w:pPr>
            <w:r>
              <w:rPr>
                <w:color w:val="000000"/>
              </w:rPr>
              <w:t>Кадастровый номер 78:</w:t>
            </w:r>
            <w:r>
              <w:t>40</w:t>
            </w:r>
            <w:r>
              <w:rPr>
                <w:color w:val="000000"/>
              </w:rPr>
              <w:t>:000</w:t>
            </w:r>
            <w:r>
              <w:t>8451</w:t>
            </w:r>
            <w:r>
              <w:rPr>
                <w:color w:val="000000"/>
              </w:rPr>
              <w:t>:</w:t>
            </w:r>
            <w:r>
              <w:t>2131</w:t>
            </w:r>
          </w:p>
          <w:p w14:paraId="02B74A72" w14:textId="77777777" w:rsidR="007D391E" w:rsidRDefault="007D391E" w:rsidP="007D391E">
            <w:pPr>
              <w:pStyle w:val="aff1"/>
              <w:spacing w:line="240" w:lineRule="auto"/>
              <w:ind w:firstLine="0"/>
            </w:pPr>
            <w:r>
              <w:t xml:space="preserve">- </w:t>
            </w:r>
            <w:r>
              <w:rPr>
                <w:color w:val="000000"/>
              </w:rPr>
              <w:t>проведение технической инвентаризации (включая обмеры),</w:t>
            </w:r>
          </w:p>
          <w:p w14:paraId="4CAFA38C" w14:textId="67D6D711" w:rsidR="007D391E" w:rsidRDefault="007D391E" w:rsidP="007D391E">
            <w:pPr>
              <w:pStyle w:val="aff1"/>
              <w:tabs>
                <w:tab w:val="left" w:pos="187"/>
              </w:tabs>
              <w:spacing w:line="240" w:lineRule="auto"/>
              <w:ind w:firstLine="0"/>
            </w:pPr>
            <w:r>
              <w:rPr>
                <w:color w:val="000000"/>
              </w:rPr>
              <w:t>- изготовление технической документации (технический паспорт, включая поэтажные планы),</w:t>
            </w:r>
          </w:p>
          <w:p w14:paraId="012837B4" w14:textId="430196EF" w:rsidR="007D391E" w:rsidRDefault="007D391E" w:rsidP="007D391E">
            <w:pPr>
              <w:pStyle w:val="aff1"/>
              <w:tabs>
                <w:tab w:val="left" w:pos="302"/>
              </w:tabs>
              <w:spacing w:line="240" w:lineRule="auto"/>
              <w:ind w:firstLine="0"/>
              <w:rPr>
                <w:sz w:val="24"/>
                <w:szCs w:val="24"/>
              </w:rPr>
            </w:pPr>
            <w:r>
              <w:rPr>
                <w:color w:val="000000"/>
              </w:rPr>
              <w:t>- выполнение комплексных кадастровых работ по подготовке технических планов, составление технического плана</w:t>
            </w:r>
            <w:r>
              <w:t>.</w:t>
            </w:r>
          </w:p>
        </w:tc>
      </w:tr>
    </w:tbl>
    <w:p w14:paraId="271D8FDA" w14:textId="77777777" w:rsidR="00855744" w:rsidRPr="00C72AFF" w:rsidRDefault="00855744" w:rsidP="00855744">
      <w:pPr>
        <w:pStyle w:val="13"/>
        <w:numPr>
          <w:ilvl w:val="1"/>
          <w:numId w:val="43"/>
        </w:numPr>
        <w:tabs>
          <w:tab w:val="left" w:pos="1172"/>
        </w:tabs>
        <w:ind w:left="0" w:firstLine="567"/>
        <w:jc w:val="both"/>
        <w:rPr>
          <w:sz w:val="24"/>
          <w:szCs w:val="24"/>
        </w:rPr>
      </w:pPr>
      <w:r w:rsidRPr="00C72AFF">
        <w:rPr>
          <w:color w:val="000000"/>
          <w:sz w:val="24"/>
          <w:szCs w:val="24"/>
        </w:rPr>
        <w:t>До начала оказания услуг Исполнитель должен направить в адрес Заказчика детализированный график оказания услуг с указанием сроков оказания услуг.</w:t>
      </w:r>
    </w:p>
    <w:p w14:paraId="342457BE" w14:textId="77777777" w:rsidR="00855744" w:rsidRPr="00C72AFF" w:rsidRDefault="00855744" w:rsidP="00855744">
      <w:pPr>
        <w:pStyle w:val="13"/>
        <w:numPr>
          <w:ilvl w:val="1"/>
          <w:numId w:val="43"/>
        </w:numPr>
        <w:tabs>
          <w:tab w:val="left" w:pos="1167"/>
        </w:tabs>
        <w:ind w:left="0" w:firstLine="567"/>
        <w:jc w:val="both"/>
        <w:rPr>
          <w:sz w:val="24"/>
          <w:szCs w:val="24"/>
        </w:rPr>
      </w:pPr>
      <w:bookmarkStart w:id="81" w:name="bookmark75"/>
      <w:bookmarkEnd w:id="81"/>
      <w:r w:rsidRPr="00C72AFF">
        <w:rPr>
          <w:color w:val="000000"/>
          <w:sz w:val="24"/>
          <w:szCs w:val="24"/>
        </w:rPr>
        <w:t>Время работы на объекте подлежит согласованию с Заказчиком заблаговременно, но не менее чем за 1 (Один) рабочий день до планируемой Исполнителем даты выезда.</w:t>
      </w:r>
    </w:p>
    <w:p w14:paraId="7146DAAE" w14:textId="77777777" w:rsidR="00855744" w:rsidRPr="00C72AFF" w:rsidRDefault="00855744" w:rsidP="00855744">
      <w:pPr>
        <w:pStyle w:val="13"/>
        <w:numPr>
          <w:ilvl w:val="1"/>
          <w:numId w:val="43"/>
        </w:numPr>
        <w:tabs>
          <w:tab w:val="left" w:pos="1177"/>
        </w:tabs>
        <w:spacing w:after="300"/>
        <w:ind w:left="0" w:firstLine="567"/>
        <w:jc w:val="both"/>
        <w:rPr>
          <w:sz w:val="24"/>
          <w:szCs w:val="24"/>
        </w:rPr>
      </w:pPr>
      <w:bookmarkStart w:id="82" w:name="bookmark76"/>
      <w:bookmarkEnd w:id="82"/>
      <w:r w:rsidRPr="00C72AFF">
        <w:rPr>
          <w:color w:val="000000"/>
          <w:sz w:val="24"/>
          <w:szCs w:val="24"/>
        </w:rPr>
        <w:t xml:space="preserve">Заказчик, при наличии оснований, обусловленных спецификой функционирования Объекта, может изменить дату и время обследования Объекта путем устного или письменного информирования Исполнителя о такой корректировке не менее, чем за один рабочий день до ранее согласованной даты обследования. При этом общие сроки оказания услуг, предусмотренные </w:t>
      </w:r>
      <w:r w:rsidRPr="00C72AFF">
        <w:rPr>
          <w:color w:val="000000"/>
          <w:sz w:val="24"/>
          <w:szCs w:val="24"/>
        </w:rPr>
        <w:lastRenderedPageBreak/>
        <w:t>Контрактом, корректировке не подлежат.</w:t>
      </w:r>
    </w:p>
    <w:p w14:paraId="46402A10" w14:textId="77777777" w:rsidR="00855744" w:rsidRPr="00C72AFF" w:rsidRDefault="00855744" w:rsidP="00855744">
      <w:pPr>
        <w:pStyle w:val="15"/>
        <w:keepNext/>
        <w:keepLines/>
        <w:numPr>
          <w:ilvl w:val="0"/>
          <w:numId w:val="43"/>
        </w:numPr>
        <w:tabs>
          <w:tab w:val="left" w:pos="1034"/>
        </w:tabs>
        <w:ind w:left="0" w:firstLine="567"/>
        <w:jc w:val="both"/>
        <w:rPr>
          <w:sz w:val="24"/>
          <w:szCs w:val="24"/>
        </w:rPr>
      </w:pPr>
      <w:bookmarkStart w:id="83" w:name="bookmark79"/>
      <w:bookmarkStart w:id="84" w:name="bookmark77"/>
      <w:bookmarkStart w:id="85" w:name="bookmark78"/>
      <w:bookmarkStart w:id="86" w:name="bookmark80"/>
      <w:bookmarkEnd w:id="83"/>
      <w:r w:rsidRPr="00C72AFF">
        <w:rPr>
          <w:color w:val="000000"/>
          <w:sz w:val="24"/>
          <w:szCs w:val="24"/>
        </w:rPr>
        <w:t>Порядок сдачи и приемки результатов услуги</w:t>
      </w:r>
      <w:bookmarkEnd w:id="84"/>
      <w:bookmarkEnd w:id="85"/>
      <w:bookmarkEnd w:id="86"/>
    </w:p>
    <w:p w14:paraId="269A9489" w14:textId="77777777" w:rsidR="00855744" w:rsidRPr="00C72AFF" w:rsidRDefault="00855744" w:rsidP="00855744">
      <w:pPr>
        <w:pStyle w:val="13"/>
        <w:numPr>
          <w:ilvl w:val="1"/>
          <w:numId w:val="43"/>
        </w:numPr>
        <w:tabs>
          <w:tab w:val="left" w:pos="1197"/>
        </w:tabs>
        <w:ind w:left="0" w:firstLine="567"/>
        <w:jc w:val="both"/>
        <w:rPr>
          <w:sz w:val="24"/>
          <w:szCs w:val="24"/>
        </w:rPr>
      </w:pPr>
      <w:bookmarkStart w:id="87" w:name="bookmark81"/>
      <w:bookmarkEnd w:id="87"/>
      <w:r w:rsidRPr="00C72AFF">
        <w:rPr>
          <w:color w:val="000000"/>
          <w:sz w:val="24"/>
          <w:szCs w:val="24"/>
        </w:rPr>
        <w:t>Исполнитель передает Заказчику следующие документы:</w:t>
      </w:r>
    </w:p>
    <w:p w14:paraId="134114C1" w14:textId="77777777" w:rsidR="00855744" w:rsidRPr="00C72AFF" w:rsidRDefault="00855744" w:rsidP="00855744">
      <w:pPr>
        <w:pStyle w:val="13"/>
        <w:numPr>
          <w:ilvl w:val="1"/>
          <w:numId w:val="43"/>
        </w:numPr>
        <w:tabs>
          <w:tab w:val="left" w:pos="1162"/>
        </w:tabs>
        <w:ind w:left="0" w:firstLine="567"/>
        <w:jc w:val="both"/>
        <w:rPr>
          <w:sz w:val="24"/>
          <w:szCs w:val="24"/>
        </w:rPr>
      </w:pPr>
      <w:bookmarkStart w:id="88" w:name="bookmark82"/>
      <w:bookmarkEnd w:id="88"/>
      <w:r w:rsidRPr="00C72AFF">
        <w:rPr>
          <w:color w:val="000000"/>
          <w:sz w:val="24"/>
          <w:szCs w:val="24"/>
        </w:rPr>
        <w:t>Технический паспорт с экспликацией помещений в 2-х экземплярах на бумажном носителе (два экземпляра) и в электронном виде.</w:t>
      </w:r>
    </w:p>
    <w:p w14:paraId="42C5E071" w14:textId="77777777" w:rsidR="00855744" w:rsidRPr="00C72AFF" w:rsidRDefault="00855744" w:rsidP="00855744">
      <w:pPr>
        <w:pStyle w:val="13"/>
        <w:numPr>
          <w:ilvl w:val="1"/>
          <w:numId w:val="43"/>
        </w:numPr>
        <w:tabs>
          <w:tab w:val="left" w:pos="1162"/>
        </w:tabs>
        <w:ind w:left="0" w:firstLine="567"/>
        <w:jc w:val="both"/>
        <w:rPr>
          <w:sz w:val="24"/>
          <w:szCs w:val="24"/>
        </w:rPr>
      </w:pPr>
      <w:bookmarkStart w:id="89" w:name="bookmark83"/>
      <w:bookmarkEnd w:id="89"/>
      <w:r w:rsidRPr="00C72AFF">
        <w:rPr>
          <w:color w:val="000000"/>
          <w:sz w:val="24"/>
          <w:szCs w:val="24"/>
        </w:rPr>
        <w:t>Технические планы в 2-х экземплярах на бумажном носителе, заверенные подписью и печатью кадастрового инженера; в электронном виде, заверенные усиленной квалифицированной электронной подписью кадастрового инженера: в формате *. pdf, в оригинальных форматах файлов (текстовые файлы - в формате * docx, чертежи и схемы - в векторных форматах *. dwg, *pla) на CD/DVD - диске - 2 экземпляра.</w:t>
      </w:r>
    </w:p>
    <w:p w14:paraId="3C402EF6" w14:textId="77777777" w:rsidR="00855744" w:rsidRPr="00C72AFF" w:rsidRDefault="00855744" w:rsidP="00855744">
      <w:pPr>
        <w:pStyle w:val="15"/>
        <w:keepNext/>
        <w:keepLines/>
        <w:numPr>
          <w:ilvl w:val="0"/>
          <w:numId w:val="43"/>
        </w:numPr>
        <w:tabs>
          <w:tab w:val="left" w:pos="1569"/>
        </w:tabs>
        <w:spacing w:after="120" w:line="240" w:lineRule="auto"/>
        <w:ind w:left="0" w:firstLine="567"/>
        <w:rPr>
          <w:sz w:val="24"/>
          <w:szCs w:val="24"/>
        </w:rPr>
      </w:pPr>
      <w:bookmarkStart w:id="90" w:name="bookmark84"/>
      <w:bookmarkStart w:id="91" w:name="bookmark85"/>
      <w:bookmarkStart w:id="92" w:name="bookmark86"/>
      <w:bookmarkStart w:id="93" w:name="bookmark87"/>
      <w:bookmarkStart w:id="94" w:name="bookmark91"/>
      <w:bookmarkStart w:id="95" w:name="bookmark89"/>
      <w:bookmarkStart w:id="96" w:name="bookmark90"/>
      <w:bookmarkStart w:id="97" w:name="bookmark92"/>
      <w:bookmarkEnd w:id="90"/>
      <w:bookmarkEnd w:id="91"/>
      <w:bookmarkEnd w:id="92"/>
      <w:bookmarkEnd w:id="93"/>
      <w:bookmarkEnd w:id="94"/>
      <w:r w:rsidRPr="00C72AFF">
        <w:rPr>
          <w:color w:val="000000"/>
          <w:sz w:val="24"/>
          <w:szCs w:val="24"/>
        </w:rPr>
        <w:t>Требования энергетической эффективности товаров, работ, услуг.</w:t>
      </w:r>
      <w:bookmarkEnd w:id="95"/>
      <w:bookmarkEnd w:id="96"/>
      <w:bookmarkEnd w:id="97"/>
    </w:p>
    <w:p w14:paraId="05565A07" w14:textId="77777777" w:rsidR="00855744" w:rsidRPr="00C72AFF" w:rsidRDefault="00855744" w:rsidP="00855744">
      <w:pPr>
        <w:pStyle w:val="13"/>
        <w:spacing w:after="240" w:line="240" w:lineRule="auto"/>
        <w:ind w:firstLine="567"/>
        <w:rPr>
          <w:sz w:val="24"/>
          <w:szCs w:val="24"/>
        </w:rPr>
      </w:pPr>
      <w:r w:rsidRPr="00C72AFF">
        <w:rPr>
          <w:color w:val="000000"/>
          <w:sz w:val="24"/>
          <w:szCs w:val="24"/>
        </w:rPr>
        <w:t>Не установлены.</w:t>
      </w:r>
    </w:p>
    <w:p w14:paraId="1D4B8CFC" w14:textId="77777777" w:rsidR="00BC0E6C" w:rsidRPr="000308B4" w:rsidRDefault="00BC0E6C" w:rsidP="002F0FB9">
      <w:pPr>
        <w:autoSpaceDE w:val="0"/>
        <w:autoSpaceDN w:val="0"/>
        <w:jc w:val="center"/>
        <w:rPr>
          <w:b/>
        </w:rPr>
      </w:pPr>
    </w:p>
    <w:tbl>
      <w:tblPr>
        <w:tblW w:w="9189" w:type="dxa"/>
        <w:tblInd w:w="570" w:type="dxa"/>
        <w:tblLayout w:type="fixed"/>
        <w:tblLook w:val="01E0" w:firstRow="1" w:lastRow="1" w:firstColumn="1" w:lastColumn="1" w:noHBand="0" w:noVBand="0"/>
      </w:tblPr>
      <w:tblGrid>
        <w:gridCol w:w="5011"/>
        <w:gridCol w:w="4178"/>
      </w:tblGrid>
      <w:tr w:rsidR="00915B55" w:rsidRPr="000308B4" w14:paraId="18EB95AF" w14:textId="77777777" w:rsidTr="00611893">
        <w:trPr>
          <w:trHeight w:val="203"/>
        </w:trPr>
        <w:tc>
          <w:tcPr>
            <w:tcW w:w="5011" w:type="dxa"/>
          </w:tcPr>
          <w:p w14:paraId="761CF63C" w14:textId="77777777" w:rsidR="00915B55" w:rsidRPr="000308B4" w:rsidRDefault="00915B55" w:rsidP="00116CB4">
            <w:pPr>
              <w:tabs>
                <w:tab w:val="left" w:pos="9070"/>
              </w:tabs>
              <w:ind w:right="-285"/>
              <w:rPr>
                <w:bCs/>
              </w:rPr>
            </w:pPr>
            <w:r w:rsidRPr="000308B4">
              <w:rPr>
                <w:bCs/>
              </w:rPr>
              <w:t>Заказчик:</w:t>
            </w:r>
          </w:p>
          <w:p w14:paraId="69231157" w14:textId="3E2EDD1D" w:rsidR="00915B55" w:rsidRPr="000308B4" w:rsidRDefault="0020544C" w:rsidP="008E65F9">
            <w:pPr>
              <w:tabs>
                <w:tab w:val="left" w:pos="9070"/>
              </w:tabs>
              <w:ind w:right="284"/>
              <w:rPr>
                <w:bCs/>
              </w:rPr>
            </w:pPr>
            <w:r w:rsidRPr="000308B4">
              <w:rPr>
                <w:bCs/>
              </w:rPr>
              <w:t>Директор</w:t>
            </w:r>
          </w:p>
          <w:p w14:paraId="11D524E1" w14:textId="6F0F13B7" w:rsidR="00915B55" w:rsidRPr="000308B4" w:rsidRDefault="00915B55" w:rsidP="008E65F9">
            <w:pPr>
              <w:tabs>
                <w:tab w:val="left" w:pos="9070"/>
              </w:tabs>
              <w:ind w:right="284"/>
              <w:rPr>
                <w:bCs/>
              </w:rPr>
            </w:pPr>
            <w:r w:rsidRPr="000308B4">
              <w:rPr>
                <w:bCs/>
              </w:rPr>
              <w:t>__________________/</w:t>
            </w:r>
            <w:r w:rsidR="0020544C" w:rsidRPr="000308B4">
              <w:rPr>
                <w:bCs/>
              </w:rPr>
              <w:t>Ряскин А.Н.</w:t>
            </w:r>
            <w:r w:rsidRPr="000308B4">
              <w:rPr>
                <w:bCs/>
              </w:rPr>
              <w:t xml:space="preserve">/ </w:t>
            </w:r>
          </w:p>
          <w:p w14:paraId="38F4988A" w14:textId="6E45B37B" w:rsidR="00915B55" w:rsidRPr="000308B4" w:rsidRDefault="00915B55" w:rsidP="008E65F9">
            <w:pPr>
              <w:tabs>
                <w:tab w:val="left" w:pos="284"/>
                <w:tab w:val="left" w:pos="6379"/>
              </w:tabs>
              <w:autoSpaceDE w:val="0"/>
              <w:autoSpaceDN w:val="0"/>
              <w:adjustRightInd w:val="0"/>
              <w:ind w:right="-283"/>
              <w:jc w:val="both"/>
              <w:rPr>
                <w:bCs/>
              </w:rPr>
            </w:pPr>
            <w:r w:rsidRPr="000308B4">
              <w:rPr>
                <w:bCs/>
              </w:rPr>
              <w:t>«___» _______</w:t>
            </w:r>
            <w:r w:rsidR="0082610F" w:rsidRPr="000308B4">
              <w:rPr>
                <w:bCs/>
              </w:rPr>
              <w:t xml:space="preserve"> 2026 </w:t>
            </w:r>
            <w:r w:rsidRPr="000308B4">
              <w:rPr>
                <w:bCs/>
              </w:rPr>
              <w:t xml:space="preserve">года </w:t>
            </w:r>
          </w:p>
          <w:p w14:paraId="1A8CC6F1" w14:textId="77777777" w:rsidR="00915B55" w:rsidRPr="000308B4" w:rsidRDefault="00915B55" w:rsidP="008E65F9">
            <w:pPr>
              <w:tabs>
                <w:tab w:val="left" w:pos="284"/>
                <w:tab w:val="left" w:pos="6379"/>
              </w:tabs>
              <w:autoSpaceDE w:val="0"/>
              <w:autoSpaceDN w:val="0"/>
              <w:adjustRightInd w:val="0"/>
              <w:ind w:right="-283"/>
              <w:jc w:val="both"/>
            </w:pPr>
            <w:r w:rsidRPr="000308B4">
              <w:rPr>
                <w:bCs/>
              </w:rPr>
              <w:t xml:space="preserve">Подписано ЭЦП </w:t>
            </w:r>
          </w:p>
        </w:tc>
        <w:tc>
          <w:tcPr>
            <w:tcW w:w="4178" w:type="dxa"/>
          </w:tcPr>
          <w:p w14:paraId="25B8D91A" w14:textId="77777777" w:rsidR="00915B55" w:rsidRPr="000308B4" w:rsidRDefault="00915B55" w:rsidP="008E65F9">
            <w:pPr>
              <w:tabs>
                <w:tab w:val="left" w:pos="9070"/>
              </w:tabs>
              <w:ind w:right="284"/>
              <w:rPr>
                <w:bCs/>
              </w:rPr>
            </w:pPr>
            <w:r w:rsidRPr="000308B4">
              <w:rPr>
                <w:bCs/>
              </w:rPr>
              <w:t>Исполнитель:</w:t>
            </w:r>
          </w:p>
          <w:p w14:paraId="69DBA652" w14:textId="12F9B33E" w:rsidR="00915B55" w:rsidRPr="000308B4" w:rsidRDefault="00915B55" w:rsidP="008E65F9">
            <w:r w:rsidRPr="000308B4">
              <w:t xml:space="preserve">  </w:t>
            </w:r>
          </w:p>
          <w:p w14:paraId="2A88754D" w14:textId="0C5D40F8" w:rsidR="00915B55" w:rsidRPr="000308B4" w:rsidRDefault="00915B55" w:rsidP="008E65F9">
            <w:r w:rsidRPr="000308B4">
              <w:t>________________ /_________/</w:t>
            </w:r>
          </w:p>
          <w:p w14:paraId="5008D8D3" w14:textId="0C713688" w:rsidR="00915B55" w:rsidRPr="000308B4" w:rsidRDefault="00915B55" w:rsidP="008E65F9">
            <w:pPr>
              <w:tabs>
                <w:tab w:val="left" w:pos="284"/>
                <w:tab w:val="left" w:pos="6379"/>
              </w:tabs>
              <w:autoSpaceDE w:val="0"/>
              <w:autoSpaceDN w:val="0"/>
              <w:adjustRightInd w:val="0"/>
              <w:ind w:right="-283"/>
              <w:jc w:val="both"/>
              <w:rPr>
                <w:bCs/>
              </w:rPr>
            </w:pPr>
            <w:r w:rsidRPr="000308B4">
              <w:rPr>
                <w:bCs/>
              </w:rPr>
              <w:t>«___» _______</w:t>
            </w:r>
            <w:r w:rsidR="0082610F" w:rsidRPr="000308B4">
              <w:rPr>
                <w:bCs/>
              </w:rPr>
              <w:t xml:space="preserve">2026 </w:t>
            </w:r>
            <w:r w:rsidRPr="000308B4">
              <w:rPr>
                <w:bCs/>
              </w:rPr>
              <w:t xml:space="preserve">года </w:t>
            </w:r>
          </w:p>
          <w:p w14:paraId="7E72E5EC" w14:textId="77777777" w:rsidR="00915B55" w:rsidRPr="000308B4" w:rsidRDefault="00915B55" w:rsidP="008E65F9">
            <w:pPr>
              <w:tabs>
                <w:tab w:val="left" w:pos="284"/>
                <w:tab w:val="left" w:pos="6379"/>
              </w:tabs>
              <w:autoSpaceDE w:val="0"/>
              <w:autoSpaceDN w:val="0"/>
              <w:adjustRightInd w:val="0"/>
              <w:ind w:right="-283"/>
              <w:jc w:val="both"/>
              <w:rPr>
                <w:highlight w:val="yellow"/>
              </w:rPr>
            </w:pPr>
            <w:r w:rsidRPr="000308B4">
              <w:rPr>
                <w:bCs/>
              </w:rPr>
              <w:t>Подписано ЭЦП</w:t>
            </w:r>
          </w:p>
        </w:tc>
      </w:tr>
    </w:tbl>
    <w:p w14:paraId="64377C28" w14:textId="77777777" w:rsidR="005B3027" w:rsidRPr="000308B4" w:rsidRDefault="005B3027" w:rsidP="006B0DC6">
      <w:pPr>
        <w:rPr>
          <w:b/>
        </w:rPr>
        <w:sectPr w:rsidR="005B3027" w:rsidRPr="000308B4" w:rsidSect="00721A55">
          <w:pgSz w:w="11906" w:h="16838" w:code="9"/>
          <w:pgMar w:top="851" w:right="851" w:bottom="851" w:left="851" w:header="454" w:footer="454" w:gutter="0"/>
          <w:cols w:space="720"/>
          <w:docGrid w:linePitch="326"/>
        </w:sectPr>
      </w:pPr>
    </w:p>
    <w:p w14:paraId="3FA308F0" w14:textId="3BAE936C" w:rsidR="00454866" w:rsidRPr="000308B4" w:rsidRDefault="005B3027" w:rsidP="00721A55">
      <w:pPr>
        <w:jc w:val="right"/>
        <w:rPr>
          <w:b/>
        </w:rPr>
      </w:pPr>
      <w:r w:rsidRPr="000308B4">
        <w:rPr>
          <w:b/>
        </w:rPr>
        <w:lastRenderedPageBreak/>
        <w:t>Приложение №2</w:t>
      </w:r>
      <w:r w:rsidR="00721A55" w:rsidRPr="000308B4">
        <w:rPr>
          <w:b/>
        </w:rPr>
        <w:t xml:space="preserve"> </w:t>
      </w:r>
      <w:r w:rsidR="00454866" w:rsidRPr="000308B4">
        <w:rPr>
          <w:b/>
        </w:rPr>
        <w:t>к Договору №</w:t>
      </w:r>
      <w:r w:rsidR="00116CB4" w:rsidRPr="000308B4">
        <w:rPr>
          <w:b/>
          <w:bCs/>
          <w:spacing w:val="-3"/>
        </w:rPr>
        <w:t>_____________</w:t>
      </w:r>
    </w:p>
    <w:p w14:paraId="6C9AA312" w14:textId="55118F15" w:rsidR="005B3027" w:rsidRPr="000308B4" w:rsidRDefault="00055B50" w:rsidP="001C74F8">
      <w:pPr>
        <w:jc w:val="right"/>
      </w:pPr>
      <w:r w:rsidRPr="000308B4">
        <w:rPr>
          <w:b/>
        </w:rPr>
        <w:t xml:space="preserve">от </w:t>
      </w:r>
      <w:r w:rsidR="00EE2E18" w:rsidRPr="000308B4">
        <w:rPr>
          <w:b/>
        </w:rPr>
        <w:t>«</w:t>
      </w:r>
      <w:r w:rsidR="00116CB4" w:rsidRPr="000308B4">
        <w:rPr>
          <w:b/>
        </w:rPr>
        <w:t>___</w:t>
      </w:r>
      <w:r w:rsidR="00EE2E18" w:rsidRPr="000308B4">
        <w:rPr>
          <w:b/>
        </w:rPr>
        <w:t xml:space="preserve">» </w:t>
      </w:r>
      <w:r w:rsidR="00116CB4" w:rsidRPr="000308B4">
        <w:rPr>
          <w:b/>
        </w:rPr>
        <w:t>_________</w:t>
      </w:r>
      <w:r w:rsidR="00EE2E18" w:rsidRPr="000308B4">
        <w:rPr>
          <w:b/>
        </w:rPr>
        <w:t xml:space="preserve"> 202</w:t>
      </w:r>
      <w:r w:rsidR="00B22B52" w:rsidRPr="000308B4">
        <w:rPr>
          <w:b/>
          <w:bCs/>
          <w:spacing w:val="-3"/>
        </w:rPr>
        <w:t xml:space="preserve">6 </w:t>
      </w:r>
      <w:r w:rsidR="00EE2E18" w:rsidRPr="000308B4">
        <w:rPr>
          <w:b/>
        </w:rPr>
        <w:t>года</w:t>
      </w:r>
    </w:p>
    <w:p w14:paraId="036ED91C" w14:textId="77777777" w:rsidR="005B3027" w:rsidRPr="000308B4" w:rsidRDefault="005B3027" w:rsidP="001C74F8">
      <w:pPr>
        <w:jc w:val="right"/>
        <w:rPr>
          <w:b/>
        </w:rPr>
      </w:pPr>
    </w:p>
    <w:p w14:paraId="4E8BCC7B" w14:textId="44AC616C" w:rsidR="005B3027" w:rsidRPr="000308B4" w:rsidRDefault="005B3027" w:rsidP="001C74F8">
      <w:pPr>
        <w:jc w:val="center"/>
        <w:rPr>
          <w:b/>
        </w:rPr>
      </w:pPr>
      <w:r w:rsidRPr="000308B4">
        <w:rPr>
          <w:b/>
        </w:rPr>
        <w:t>Расчет цены договора</w:t>
      </w:r>
      <w:r w:rsidR="009206E5" w:rsidRPr="000308B4">
        <w:rPr>
          <w:b/>
        </w:rPr>
        <w:t xml:space="preserve"> </w:t>
      </w:r>
    </w:p>
    <w:p w14:paraId="24B78C74" w14:textId="1CAA0E4A" w:rsidR="005B3027" w:rsidRPr="000308B4" w:rsidRDefault="005B3027" w:rsidP="001C74F8">
      <w:pPr>
        <w:rPr>
          <w:b/>
        </w:rPr>
      </w:pPr>
    </w:p>
    <w:tbl>
      <w:tblPr>
        <w:tblW w:w="14600" w:type="dxa"/>
        <w:tblInd w:w="421" w:type="dxa"/>
        <w:tblLayout w:type="fixed"/>
        <w:tblLook w:val="04A0" w:firstRow="1" w:lastRow="0" w:firstColumn="1" w:lastColumn="0" w:noHBand="0" w:noVBand="1"/>
      </w:tblPr>
      <w:tblGrid>
        <w:gridCol w:w="1216"/>
        <w:gridCol w:w="5871"/>
        <w:gridCol w:w="1418"/>
        <w:gridCol w:w="1275"/>
        <w:gridCol w:w="2552"/>
        <w:gridCol w:w="2268"/>
      </w:tblGrid>
      <w:tr w:rsidR="00B22B52" w:rsidRPr="000308B4" w14:paraId="38828BCF" w14:textId="77777777" w:rsidTr="00F7676D">
        <w:trPr>
          <w:trHeight w:val="1107"/>
        </w:trPr>
        <w:tc>
          <w:tcPr>
            <w:tcW w:w="1216" w:type="dxa"/>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14:paraId="0D03ECB9" w14:textId="77777777" w:rsidR="00B22B52" w:rsidRPr="000308B4" w:rsidRDefault="00B22B52" w:rsidP="00837BA0">
            <w:pPr>
              <w:jc w:val="center"/>
              <w:rPr>
                <w:b/>
                <w:bCs/>
              </w:rPr>
            </w:pPr>
            <w:r w:rsidRPr="000308B4">
              <w:rPr>
                <w:b/>
                <w:bCs/>
              </w:rPr>
              <w:t>№ П/П</w:t>
            </w:r>
          </w:p>
        </w:tc>
        <w:tc>
          <w:tcPr>
            <w:tcW w:w="5871" w:type="dxa"/>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14:paraId="6A9D1DE4" w14:textId="788794E3" w:rsidR="00B22B52" w:rsidRPr="000308B4" w:rsidRDefault="00B22B52" w:rsidP="00837BA0">
            <w:pPr>
              <w:jc w:val="center"/>
              <w:rPr>
                <w:b/>
                <w:bCs/>
              </w:rPr>
            </w:pPr>
            <w:r w:rsidRPr="000308B4">
              <w:rPr>
                <w:b/>
                <w:bCs/>
              </w:rPr>
              <w:t>Наименование услуг</w:t>
            </w:r>
          </w:p>
        </w:tc>
        <w:tc>
          <w:tcPr>
            <w:tcW w:w="1418" w:type="dxa"/>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14:paraId="2890A5DF" w14:textId="77777777" w:rsidR="00B22B52" w:rsidRPr="000308B4" w:rsidRDefault="00B22B52" w:rsidP="00837BA0">
            <w:pPr>
              <w:jc w:val="center"/>
              <w:rPr>
                <w:b/>
                <w:bCs/>
              </w:rPr>
            </w:pPr>
            <w:r w:rsidRPr="000308B4">
              <w:rPr>
                <w:b/>
                <w:bCs/>
              </w:rPr>
              <w:t xml:space="preserve">Ед. изм. </w:t>
            </w:r>
          </w:p>
        </w:tc>
        <w:tc>
          <w:tcPr>
            <w:tcW w:w="1275" w:type="dxa"/>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14:paraId="50382105" w14:textId="77777777" w:rsidR="00B22B52" w:rsidRPr="000308B4" w:rsidRDefault="00B22B52" w:rsidP="00837BA0">
            <w:pPr>
              <w:jc w:val="center"/>
              <w:rPr>
                <w:b/>
                <w:bCs/>
              </w:rPr>
            </w:pPr>
            <w:r w:rsidRPr="000308B4">
              <w:rPr>
                <w:b/>
                <w:bCs/>
              </w:rPr>
              <w:t>Кол-во</w:t>
            </w:r>
          </w:p>
        </w:tc>
        <w:tc>
          <w:tcPr>
            <w:tcW w:w="2552" w:type="dxa"/>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14:paraId="1457A1D3" w14:textId="77777777" w:rsidR="00B22B52" w:rsidRPr="000308B4" w:rsidRDefault="00B22B52" w:rsidP="00837BA0">
            <w:pPr>
              <w:jc w:val="center"/>
              <w:rPr>
                <w:b/>
                <w:bCs/>
              </w:rPr>
            </w:pPr>
            <w:r w:rsidRPr="000308B4">
              <w:rPr>
                <w:b/>
                <w:bCs/>
              </w:rPr>
              <w:t>Цена за единицу</w:t>
            </w:r>
          </w:p>
          <w:p w14:paraId="5727807D" w14:textId="78259E08" w:rsidR="00B22B52" w:rsidRPr="000308B4" w:rsidRDefault="00B22B52" w:rsidP="00C10A9A">
            <w:pPr>
              <w:jc w:val="center"/>
              <w:rPr>
                <w:b/>
                <w:bCs/>
              </w:rPr>
            </w:pPr>
            <w:r w:rsidRPr="000308B4">
              <w:rPr>
                <w:b/>
                <w:bCs/>
              </w:rPr>
              <w:t>(в т.ч. НДС/НДС не облагается)</w:t>
            </w:r>
            <w:r w:rsidR="00C10A9A" w:rsidRPr="000308B4">
              <w:rPr>
                <w:b/>
                <w:bCs/>
              </w:rPr>
              <w:t xml:space="preserve">, </w:t>
            </w:r>
            <w:r w:rsidRPr="000308B4">
              <w:rPr>
                <w:b/>
                <w:bCs/>
              </w:rPr>
              <w:t xml:space="preserve">руб.                       </w:t>
            </w:r>
          </w:p>
        </w:tc>
        <w:tc>
          <w:tcPr>
            <w:tcW w:w="2268" w:type="dxa"/>
            <w:tcBorders>
              <w:top w:val="single" w:sz="4" w:space="0" w:color="auto"/>
              <w:left w:val="single" w:sz="4" w:space="0" w:color="auto"/>
              <w:right w:val="single" w:sz="4" w:space="0" w:color="auto"/>
            </w:tcBorders>
            <w:shd w:val="clear" w:color="auto" w:fill="F2F2F2" w:themeFill="background1" w:themeFillShade="F2"/>
            <w:vAlign w:val="center"/>
          </w:tcPr>
          <w:p w14:paraId="21791B19" w14:textId="77777777" w:rsidR="00B22B52" w:rsidRPr="000308B4" w:rsidRDefault="00B22B52" w:rsidP="00837BA0">
            <w:pPr>
              <w:jc w:val="center"/>
              <w:rPr>
                <w:b/>
                <w:bCs/>
              </w:rPr>
            </w:pPr>
            <w:r w:rsidRPr="000308B4">
              <w:rPr>
                <w:b/>
                <w:bCs/>
              </w:rPr>
              <w:t xml:space="preserve">СУММА  </w:t>
            </w:r>
          </w:p>
          <w:p w14:paraId="3E114B4D" w14:textId="77777777" w:rsidR="00B22B52" w:rsidRPr="000308B4" w:rsidRDefault="00B22B52" w:rsidP="00837BA0">
            <w:pPr>
              <w:jc w:val="center"/>
              <w:rPr>
                <w:b/>
                <w:bCs/>
              </w:rPr>
            </w:pPr>
            <w:r w:rsidRPr="000308B4">
              <w:rPr>
                <w:b/>
                <w:bCs/>
              </w:rPr>
              <w:t>руб.</w:t>
            </w:r>
          </w:p>
        </w:tc>
      </w:tr>
      <w:tr w:rsidR="00B22B52" w:rsidRPr="000308B4" w14:paraId="63E3F137" w14:textId="77777777" w:rsidTr="00F7676D">
        <w:trPr>
          <w:trHeight w:val="345"/>
        </w:trPr>
        <w:tc>
          <w:tcPr>
            <w:tcW w:w="12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3A5EF1" w14:textId="77777777" w:rsidR="00B22B52" w:rsidRPr="000308B4" w:rsidRDefault="00B22B52" w:rsidP="00837BA0">
            <w:pPr>
              <w:jc w:val="center"/>
            </w:pPr>
            <w:r w:rsidRPr="000308B4">
              <w:t>1</w:t>
            </w:r>
          </w:p>
        </w:tc>
        <w:tc>
          <w:tcPr>
            <w:tcW w:w="5871" w:type="dxa"/>
            <w:tcBorders>
              <w:top w:val="single" w:sz="4" w:space="0" w:color="auto"/>
              <w:left w:val="nil"/>
              <w:bottom w:val="single" w:sz="4" w:space="0" w:color="auto"/>
              <w:right w:val="single" w:sz="4" w:space="0" w:color="auto"/>
            </w:tcBorders>
            <w:shd w:val="clear" w:color="auto" w:fill="auto"/>
            <w:vAlign w:val="center"/>
          </w:tcPr>
          <w:p w14:paraId="7158F5C0" w14:textId="25F3C7BC" w:rsidR="00B22B52" w:rsidRPr="000308B4" w:rsidRDefault="0020544C" w:rsidP="00837BA0">
            <w:pPr>
              <w:rPr>
                <w:b/>
              </w:rPr>
            </w:pPr>
            <w:r w:rsidRPr="000308B4">
              <w:rPr>
                <w:b/>
                <w:spacing w:val="-5"/>
              </w:rPr>
              <w:t xml:space="preserve">Работы по технической инвентаризации объекта по адресу: </w:t>
            </w:r>
            <w:r w:rsidRPr="000308B4">
              <w:rPr>
                <w:b/>
                <w:bCs/>
                <w:shd w:val="clear" w:color="auto" w:fill="FFFFFF"/>
              </w:rPr>
              <w:t>198205, Санкт-Петербург, ул. Чекистов, д. 18, лит. А</w:t>
            </w:r>
          </w:p>
        </w:tc>
        <w:tc>
          <w:tcPr>
            <w:tcW w:w="1418" w:type="dxa"/>
            <w:tcBorders>
              <w:top w:val="single" w:sz="4" w:space="0" w:color="auto"/>
              <w:left w:val="nil"/>
              <w:bottom w:val="single" w:sz="4" w:space="0" w:color="auto"/>
              <w:right w:val="single" w:sz="4" w:space="0" w:color="auto"/>
            </w:tcBorders>
            <w:shd w:val="clear" w:color="auto" w:fill="auto"/>
            <w:vAlign w:val="center"/>
          </w:tcPr>
          <w:p w14:paraId="7CD8BB6A" w14:textId="29060B0C" w:rsidR="00B22B52" w:rsidRPr="000308B4" w:rsidRDefault="000272DC" w:rsidP="00837BA0">
            <w:pPr>
              <w:jc w:val="center"/>
            </w:pPr>
            <w:r w:rsidRPr="000308B4">
              <w:t>Усл.ед.</w:t>
            </w:r>
          </w:p>
        </w:tc>
        <w:tc>
          <w:tcPr>
            <w:tcW w:w="1275" w:type="dxa"/>
            <w:tcBorders>
              <w:top w:val="single" w:sz="4" w:space="0" w:color="auto"/>
              <w:left w:val="nil"/>
              <w:bottom w:val="single" w:sz="4" w:space="0" w:color="auto"/>
              <w:right w:val="single" w:sz="4" w:space="0" w:color="auto"/>
            </w:tcBorders>
            <w:shd w:val="clear" w:color="auto" w:fill="auto"/>
            <w:vAlign w:val="center"/>
          </w:tcPr>
          <w:p w14:paraId="219ABB3C" w14:textId="6EE6D610" w:rsidR="00B22B52" w:rsidRPr="000308B4" w:rsidRDefault="000272DC" w:rsidP="00837BA0">
            <w:pPr>
              <w:jc w:val="center"/>
            </w:pPr>
            <w:r w:rsidRPr="000308B4">
              <w:t>1</w:t>
            </w:r>
          </w:p>
        </w:tc>
        <w:tc>
          <w:tcPr>
            <w:tcW w:w="2552" w:type="dxa"/>
            <w:tcBorders>
              <w:top w:val="single" w:sz="4" w:space="0" w:color="auto"/>
              <w:left w:val="nil"/>
              <w:bottom w:val="single" w:sz="4" w:space="0" w:color="auto"/>
              <w:right w:val="single" w:sz="4" w:space="0" w:color="auto"/>
            </w:tcBorders>
            <w:shd w:val="clear" w:color="auto" w:fill="auto"/>
            <w:vAlign w:val="center"/>
          </w:tcPr>
          <w:p w14:paraId="480DABA9" w14:textId="77777777" w:rsidR="00B22B52" w:rsidRPr="000308B4" w:rsidRDefault="00B22B52" w:rsidP="00837BA0">
            <w:pPr>
              <w:jc w:val="center"/>
            </w:pPr>
          </w:p>
        </w:tc>
        <w:tc>
          <w:tcPr>
            <w:tcW w:w="2268" w:type="dxa"/>
            <w:tcBorders>
              <w:top w:val="single" w:sz="4" w:space="0" w:color="auto"/>
              <w:left w:val="nil"/>
              <w:bottom w:val="single" w:sz="4" w:space="0" w:color="auto"/>
              <w:right w:val="single" w:sz="4" w:space="0" w:color="auto"/>
            </w:tcBorders>
            <w:shd w:val="clear" w:color="auto" w:fill="auto"/>
            <w:vAlign w:val="center"/>
          </w:tcPr>
          <w:p w14:paraId="4F7F5B72" w14:textId="77777777" w:rsidR="00B22B52" w:rsidRPr="000308B4" w:rsidRDefault="00B22B52" w:rsidP="00837BA0">
            <w:pPr>
              <w:jc w:val="center"/>
            </w:pPr>
          </w:p>
        </w:tc>
      </w:tr>
      <w:tr w:rsidR="00B22B52" w:rsidRPr="000308B4" w14:paraId="5369527B" w14:textId="77777777" w:rsidTr="000272DC">
        <w:trPr>
          <w:trHeight w:val="604"/>
        </w:trPr>
        <w:tc>
          <w:tcPr>
            <w:tcW w:w="1233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0726C507" w14:textId="77777777" w:rsidR="00B22B52" w:rsidRPr="000308B4" w:rsidRDefault="00B22B52" w:rsidP="00B22B52">
            <w:pPr>
              <w:rPr>
                <w:b/>
              </w:rPr>
            </w:pPr>
            <w:r w:rsidRPr="000308B4">
              <w:rPr>
                <w:b/>
              </w:rPr>
              <w:t>Итого:</w:t>
            </w:r>
          </w:p>
          <w:p w14:paraId="675611B7" w14:textId="75615224" w:rsidR="00B22B52" w:rsidRPr="000308B4" w:rsidRDefault="00B22B52" w:rsidP="00B22B52">
            <w:pPr>
              <w:rPr>
                <w:b/>
              </w:rPr>
            </w:pPr>
            <w:r w:rsidRPr="000308B4">
              <w:rPr>
                <w:b/>
              </w:rPr>
              <w:t xml:space="preserve">В т.ч. НДС </w:t>
            </w:r>
            <w:r w:rsidRPr="000308B4">
              <w:rPr>
                <w:b/>
                <w:bCs/>
              </w:rPr>
              <w:t>__%</w:t>
            </w:r>
            <w:r w:rsidRPr="000308B4">
              <w:rPr>
                <w:b/>
              </w:rPr>
              <w:t>/ НДС не облагается</w:t>
            </w:r>
          </w:p>
        </w:tc>
        <w:tc>
          <w:tcPr>
            <w:tcW w:w="2268" w:type="dxa"/>
            <w:tcBorders>
              <w:top w:val="single" w:sz="4" w:space="0" w:color="auto"/>
              <w:left w:val="nil"/>
              <w:bottom w:val="single" w:sz="4" w:space="0" w:color="auto"/>
              <w:right w:val="single" w:sz="4" w:space="0" w:color="auto"/>
            </w:tcBorders>
            <w:shd w:val="clear" w:color="auto" w:fill="auto"/>
            <w:vAlign w:val="center"/>
          </w:tcPr>
          <w:p w14:paraId="6BF28F1E" w14:textId="77777777" w:rsidR="00B22B52" w:rsidRPr="000308B4" w:rsidRDefault="00B22B52" w:rsidP="00837BA0">
            <w:pPr>
              <w:jc w:val="center"/>
              <w:rPr>
                <w:b/>
              </w:rPr>
            </w:pPr>
          </w:p>
        </w:tc>
      </w:tr>
    </w:tbl>
    <w:p w14:paraId="30940134" w14:textId="77777777" w:rsidR="00E8784E" w:rsidRPr="000308B4" w:rsidRDefault="00E8784E" w:rsidP="001C74F8">
      <w:pPr>
        <w:rPr>
          <w:b/>
        </w:rPr>
      </w:pPr>
    </w:p>
    <w:p w14:paraId="64378EC9" w14:textId="77777777" w:rsidR="00611893" w:rsidRPr="000308B4" w:rsidRDefault="00611893" w:rsidP="008F20AA">
      <w:pPr>
        <w:spacing w:after="200" w:line="276" w:lineRule="auto"/>
      </w:pPr>
      <w:r w:rsidRPr="000308B4">
        <w:t xml:space="preserve">        </w:t>
      </w:r>
    </w:p>
    <w:tbl>
      <w:tblPr>
        <w:tblW w:w="12327" w:type="dxa"/>
        <w:tblInd w:w="1552" w:type="dxa"/>
        <w:tblLayout w:type="fixed"/>
        <w:tblLook w:val="01E0" w:firstRow="1" w:lastRow="1" w:firstColumn="1" w:lastColumn="1" w:noHBand="0" w:noVBand="0"/>
      </w:tblPr>
      <w:tblGrid>
        <w:gridCol w:w="6722"/>
        <w:gridCol w:w="5605"/>
      </w:tblGrid>
      <w:tr w:rsidR="00611893" w:rsidRPr="000308B4" w14:paraId="06D88BB9" w14:textId="77777777" w:rsidTr="00C10A9A">
        <w:trPr>
          <w:trHeight w:val="519"/>
        </w:trPr>
        <w:tc>
          <w:tcPr>
            <w:tcW w:w="6722" w:type="dxa"/>
          </w:tcPr>
          <w:p w14:paraId="426DAAA8" w14:textId="77777777" w:rsidR="00611893" w:rsidRPr="000308B4" w:rsidRDefault="00611893" w:rsidP="008E65F9">
            <w:pPr>
              <w:tabs>
                <w:tab w:val="left" w:pos="9070"/>
              </w:tabs>
              <w:ind w:right="-285"/>
              <w:rPr>
                <w:bCs/>
              </w:rPr>
            </w:pPr>
            <w:r w:rsidRPr="000308B4">
              <w:rPr>
                <w:bCs/>
              </w:rPr>
              <w:t>Заказчик:</w:t>
            </w:r>
          </w:p>
          <w:p w14:paraId="0438CF9E" w14:textId="1EB231CD" w:rsidR="00611893" w:rsidRPr="000308B4" w:rsidRDefault="0020544C" w:rsidP="008E65F9">
            <w:pPr>
              <w:tabs>
                <w:tab w:val="left" w:pos="9070"/>
              </w:tabs>
              <w:ind w:right="284"/>
              <w:rPr>
                <w:bCs/>
              </w:rPr>
            </w:pPr>
            <w:r w:rsidRPr="000308B4">
              <w:rPr>
                <w:bCs/>
              </w:rPr>
              <w:t>Директор</w:t>
            </w:r>
          </w:p>
          <w:p w14:paraId="1281990C" w14:textId="53F80B80" w:rsidR="00611893" w:rsidRPr="000308B4" w:rsidRDefault="00611893" w:rsidP="008E65F9">
            <w:pPr>
              <w:tabs>
                <w:tab w:val="left" w:pos="9070"/>
              </w:tabs>
              <w:ind w:right="284"/>
              <w:rPr>
                <w:bCs/>
              </w:rPr>
            </w:pPr>
            <w:r w:rsidRPr="000308B4">
              <w:rPr>
                <w:bCs/>
              </w:rPr>
              <w:t>__________________/</w:t>
            </w:r>
            <w:r w:rsidR="0020544C" w:rsidRPr="000308B4">
              <w:rPr>
                <w:bCs/>
              </w:rPr>
              <w:t>Ряскин А.Н.</w:t>
            </w:r>
            <w:r w:rsidRPr="000308B4">
              <w:rPr>
                <w:bCs/>
              </w:rPr>
              <w:t xml:space="preserve">/ </w:t>
            </w:r>
          </w:p>
          <w:p w14:paraId="10D92120" w14:textId="7CBC3668" w:rsidR="00611893" w:rsidRPr="000308B4" w:rsidRDefault="00611893" w:rsidP="008E65F9">
            <w:pPr>
              <w:tabs>
                <w:tab w:val="left" w:pos="284"/>
                <w:tab w:val="left" w:pos="6379"/>
              </w:tabs>
              <w:autoSpaceDE w:val="0"/>
              <w:autoSpaceDN w:val="0"/>
              <w:adjustRightInd w:val="0"/>
              <w:ind w:right="-283"/>
              <w:jc w:val="both"/>
              <w:rPr>
                <w:bCs/>
              </w:rPr>
            </w:pPr>
            <w:r w:rsidRPr="000308B4">
              <w:rPr>
                <w:bCs/>
              </w:rPr>
              <w:t>«___» _______</w:t>
            </w:r>
            <w:r w:rsidR="00B22B52" w:rsidRPr="000308B4">
              <w:rPr>
                <w:bCs/>
              </w:rPr>
              <w:t xml:space="preserve"> 2026 </w:t>
            </w:r>
            <w:r w:rsidRPr="000308B4">
              <w:rPr>
                <w:bCs/>
              </w:rPr>
              <w:t xml:space="preserve">года </w:t>
            </w:r>
          </w:p>
          <w:p w14:paraId="74D89234" w14:textId="77777777" w:rsidR="00611893" w:rsidRPr="000308B4" w:rsidRDefault="00611893" w:rsidP="008E65F9">
            <w:pPr>
              <w:tabs>
                <w:tab w:val="left" w:pos="284"/>
                <w:tab w:val="left" w:pos="6379"/>
              </w:tabs>
              <w:autoSpaceDE w:val="0"/>
              <w:autoSpaceDN w:val="0"/>
              <w:adjustRightInd w:val="0"/>
              <w:ind w:right="-283"/>
              <w:jc w:val="both"/>
            </w:pPr>
            <w:r w:rsidRPr="000308B4">
              <w:rPr>
                <w:bCs/>
              </w:rPr>
              <w:t xml:space="preserve">Подписано ЭЦП </w:t>
            </w:r>
          </w:p>
        </w:tc>
        <w:tc>
          <w:tcPr>
            <w:tcW w:w="5605" w:type="dxa"/>
          </w:tcPr>
          <w:p w14:paraId="336DBCF8" w14:textId="77777777" w:rsidR="00611893" w:rsidRPr="000308B4" w:rsidRDefault="00611893" w:rsidP="008E65F9">
            <w:pPr>
              <w:tabs>
                <w:tab w:val="left" w:pos="9070"/>
              </w:tabs>
              <w:ind w:right="284"/>
              <w:rPr>
                <w:bCs/>
              </w:rPr>
            </w:pPr>
            <w:r w:rsidRPr="000308B4">
              <w:rPr>
                <w:bCs/>
              </w:rPr>
              <w:t>Исполнитель:</w:t>
            </w:r>
          </w:p>
          <w:p w14:paraId="13F7351D" w14:textId="77777777" w:rsidR="00611893" w:rsidRPr="000308B4" w:rsidRDefault="00611893" w:rsidP="008E65F9">
            <w:r w:rsidRPr="000308B4">
              <w:t xml:space="preserve">  </w:t>
            </w:r>
          </w:p>
          <w:p w14:paraId="0DBD43CC" w14:textId="77777777" w:rsidR="00611893" w:rsidRPr="000308B4" w:rsidRDefault="00611893" w:rsidP="008E65F9">
            <w:r w:rsidRPr="000308B4">
              <w:t>________________ /_________/</w:t>
            </w:r>
          </w:p>
          <w:p w14:paraId="30DEADAC" w14:textId="3CDEBEE8" w:rsidR="00611893" w:rsidRPr="000308B4" w:rsidRDefault="00611893" w:rsidP="008E65F9">
            <w:pPr>
              <w:tabs>
                <w:tab w:val="left" w:pos="284"/>
                <w:tab w:val="left" w:pos="6379"/>
              </w:tabs>
              <w:autoSpaceDE w:val="0"/>
              <w:autoSpaceDN w:val="0"/>
              <w:adjustRightInd w:val="0"/>
              <w:ind w:right="-283"/>
              <w:jc w:val="both"/>
              <w:rPr>
                <w:bCs/>
              </w:rPr>
            </w:pPr>
            <w:r w:rsidRPr="000308B4">
              <w:rPr>
                <w:bCs/>
              </w:rPr>
              <w:t>«___» _______</w:t>
            </w:r>
            <w:r w:rsidR="00B22B52" w:rsidRPr="000308B4">
              <w:rPr>
                <w:bCs/>
              </w:rPr>
              <w:t xml:space="preserve">2026 </w:t>
            </w:r>
            <w:r w:rsidRPr="000308B4">
              <w:rPr>
                <w:bCs/>
              </w:rPr>
              <w:t xml:space="preserve">года </w:t>
            </w:r>
          </w:p>
          <w:p w14:paraId="69B95AAD" w14:textId="77777777" w:rsidR="00611893" w:rsidRPr="000308B4" w:rsidRDefault="00611893" w:rsidP="008E65F9">
            <w:pPr>
              <w:tabs>
                <w:tab w:val="left" w:pos="284"/>
                <w:tab w:val="left" w:pos="6379"/>
              </w:tabs>
              <w:autoSpaceDE w:val="0"/>
              <w:autoSpaceDN w:val="0"/>
              <w:adjustRightInd w:val="0"/>
              <w:ind w:right="-283"/>
              <w:jc w:val="both"/>
              <w:rPr>
                <w:highlight w:val="yellow"/>
              </w:rPr>
            </w:pPr>
            <w:r w:rsidRPr="000308B4">
              <w:rPr>
                <w:bCs/>
              </w:rPr>
              <w:t>Подписано ЭЦП</w:t>
            </w:r>
          </w:p>
        </w:tc>
      </w:tr>
    </w:tbl>
    <w:p w14:paraId="07DD2C20" w14:textId="5169D5B0" w:rsidR="008F20AA" w:rsidRPr="000308B4" w:rsidRDefault="008F20AA" w:rsidP="008F20AA">
      <w:pPr>
        <w:spacing w:after="200" w:line="276" w:lineRule="auto"/>
        <w:rPr>
          <w:b/>
        </w:rPr>
      </w:pPr>
    </w:p>
    <w:p w14:paraId="258660A2" w14:textId="77777777" w:rsidR="009206E5" w:rsidRPr="000308B4" w:rsidRDefault="00E1732B" w:rsidP="00E1732B">
      <w:pPr>
        <w:spacing w:after="200" w:line="276" w:lineRule="auto"/>
        <w:jc w:val="right"/>
        <w:sectPr w:rsidR="009206E5" w:rsidRPr="000308B4" w:rsidSect="00B22B52">
          <w:headerReference w:type="default" r:id="rId16"/>
          <w:footerReference w:type="even" r:id="rId17"/>
          <w:footerReference w:type="default" r:id="rId18"/>
          <w:footerReference w:type="first" r:id="rId19"/>
          <w:pgSz w:w="16838" w:h="11906" w:orient="landscape"/>
          <w:pgMar w:top="567" w:right="1134" w:bottom="851" w:left="709" w:header="709" w:footer="709" w:gutter="0"/>
          <w:cols w:space="708"/>
          <w:docGrid w:linePitch="360"/>
        </w:sectPr>
      </w:pPr>
      <w:r w:rsidRPr="000308B4">
        <w:br w:type="page"/>
      </w:r>
    </w:p>
    <w:p w14:paraId="399F241E" w14:textId="4822D0A9" w:rsidR="00E1732B" w:rsidRPr="000308B4" w:rsidRDefault="00E1732B" w:rsidP="00C86AA0">
      <w:pPr>
        <w:ind w:right="283"/>
        <w:jc w:val="right"/>
        <w:rPr>
          <w:b/>
        </w:rPr>
      </w:pPr>
      <w:r w:rsidRPr="000308B4">
        <w:rPr>
          <w:b/>
        </w:rPr>
        <w:lastRenderedPageBreak/>
        <w:t>Приложение №3</w:t>
      </w:r>
      <w:r w:rsidR="00C86AA0" w:rsidRPr="000308B4">
        <w:rPr>
          <w:b/>
        </w:rPr>
        <w:t xml:space="preserve"> к Договору №__________</w:t>
      </w:r>
    </w:p>
    <w:p w14:paraId="2939671F" w14:textId="61C7CF68" w:rsidR="00E1732B" w:rsidRPr="000308B4" w:rsidRDefault="00E1732B" w:rsidP="00EC0085">
      <w:pPr>
        <w:tabs>
          <w:tab w:val="left" w:pos="8789"/>
          <w:tab w:val="left" w:pos="9072"/>
          <w:tab w:val="left" w:pos="9213"/>
        </w:tabs>
        <w:ind w:right="284"/>
        <w:contextualSpacing/>
        <w:jc w:val="right"/>
      </w:pPr>
      <w:r w:rsidRPr="000308B4">
        <w:rPr>
          <w:b/>
        </w:rPr>
        <w:t xml:space="preserve">от </w:t>
      </w:r>
      <w:r w:rsidR="00EE2E18" w:rsidRPr="000308B4">
        <w:rPr>
          <w:b/>
        </w:rPr>
        <w:t>«</w:t>
      </w:r>
      <w:r w:rsidR="00C86AA0" w:rsidRPr="000308B4">
        <w:rPr>
          <w:b/>
        </w:rPr>
        <w:t>___</w:t>
      </w:r>
      <w:r w:rsidR="00EE2E18" w:rsidRPr="000308B4">
        <w:rPr>
          <w:b/>
        </w:rPr>
        <w:t xml:space="preserve">» </w:t>
      </w:r>
      <w:r w:rsidR="00C86AA0" w:rsidRPr="000308B4">
        <w:rPr>
          <w:b/>
        </w:rPr>
        <w:t xml:space="preserve">________ </w:t>
      </w:r>
      <w:r w:rsidR="00EE2E18" w:rsidRPr="000308B4">
        <w:rPr>
          <w:b/>
        </w:rPr>
        <w:t>202</w:t>
      </w:r>
      <w:r w:rsidR="00B22B52" w:rsidRPr="000308B4">
        <w:rPr>
          <w:b/>
          <w:bCs/>
          <w:spacing w:val="-3"/>
        </w:rPr>
        <w:t xml:space="preserve">6 </w:t>
      </w:r>
      <w:r w:rsidR="00EE2E18" w:rsidRPr="000308B4">
        <w:rPr>
          <w:b/>
        </w:rPr>
        <w:t>года</w:t>
      </w:r>
    </w:p>
    <w:p w14:paraId="1A35CA09" w14:textId="77777777" w:rsidR="00E1732B" w:rsidRPr="000308B4" w:rsidRDefault="00E1732B" w:rsidP="0020544C">
      <w:pPr>
        <w:tabs>
          <w:tab w:val="left" w:pos="8789"/>
          <w:tab w:val="left" w:pos="9072"/>
          <w:tab w:val="left" w:pos="9213"/>
        </w:tabs>
        <w:ind w:right="284"/>
        <w:contextualSpacing/>
        <w:jc w:val="center"/>
        <w:rPr>
          <w:b/>
        </w:rPr>
      </w:pPr>
      <w:r w:rsidRPr="000308B4">
        <w:rPr>
          <w:b/>
        </w:rPr>
        <w:t>РЕКОМЕНДОВАННАЯ ФОРМА</w:t>
      </w:r>
    </w:p>
    <w:p w14:paraId="05AB8417" w14:textId="77777777" w:rsidR="00E1732B" w:rsidRPr="000308B4" w:rsidRDefault="00E1732B" w:rsidP="00E1732B">
      <w:pPr>
        <w:pStyle w:val="ConsPlusNormal"/>
        <w:tabs>
          <w:tab w:val="left" w:pos="8789"/>
          <w:tab w:val="left" w:pos="9072"/>
          <w:tab w:val="left" w:pos="9213"/>
        </w:tabs>
        <w:ind w:right="284" w:firstLine="0"/>
        <w:contextualSpacing/>
        <w:jc w:val="center"/>
        <w:rPr>
          <w:rFonts w:ascii="Times New Roman" w:hAnsi="Times New Roman" w:cs="Times New Roman"/>
          <w:b/>
          <w:sz w:val="24"/>
          <w:szCs w:val="24"/>
        </w:rPr>
      </w:pPr>
      <w:r w:rsidRPr="000308B4">
        <w:rPr>
          <w:rFonts w:ascii="Times New Roman" w:hAnsi="Times New Roman" w:cs="Times New Roman"/>
          <w:b/>
          <w:sz w:val="24"/>
          <w:szCs w:val="24"/>
        </w:rPr>
        <w:t xml:space="preserve">Акт </w:t>
      </w:r>
    </w:p>
    <w:p w14:paraId="1FF70754" w14:textId="29066682" w:rsidR="00E1732B" w:rsidRPr="000308B4" w:rsidRDefault="00E1732B" w:rsidP="00E1732B">
      <w:pPr>
        <w:pStyle w:val="ConsPlusNormal"/>
        <w:tabs>
          <w:tab w:val="left" w:pos="8789"/>
          <w:tab w:val="left" w:pos="9072"/>
          <w:tab w:val="left" w:pos="9213"/>
        </w:tabs>
        <w:ind w:right="284" w:firstLine="0"/>
        <w:contextualSpacing/>
        <w:jc w:val="center"/>
        <w:rPr>
          <w:rFonts w:ascii="Times New Roman" w:hAnsi="Times New Roman" w:cs="Times New Roman"/>
          <w:b/>
          <w:sz w:val="24"/>
          <w:szCs w:val="24"/>
        </w:rPr>
      </w:pPr>
      <w:r w:rsidRPr="000308B4">
        <w:rPr>
          <w:rFonts w:ascii="Times New Roman" w:hAnsi="Times New Roman" w:cs="Times New Roman"/>
          <w:b/>
          <w:sz w:val="24"/>
          <w:szCs w:val="24"/>
        </w:rPr>
        <w:t xml:space="preserve">к договору №_____ от «___» _________ 20___ г. </w:t>
      </w:r>
    </w:p>
    <w:p w14:paraId="62E0D1FE" w14:textId="47DD987E" w:rsidR="00E1732B" w:rsidRPr="000308B4" w:rsidRDefault="00E1732B" w:rsidP="00E1732B">
      <w:pPr>
        <w:pStyle w:val="ConsPlusNormal"/>
        <w:tabs>
          <w:tab w:val="left" w:pos="8789"/>
          <w:tab w:val="left" w:pos="9072"/>
          <w:tab w:val="left" w:pos="9213"/>
        </w:tabs>
        <w:ind w:right="284" w:firstLine="0"/>
        <w:contextualSpacing/>
        <w:jc w:val="center"/>
        <w:rPr>
          <w:rFonts w:ascii="Times New Roman" w:hAnsi="Times New Roman" w:cs="Times New Roman"/>
          <w:b/>
          <w:sz w:val="24"/>
          <w:szCs w:val="24"/>
        </w:rPr>
      </w:pPr>
      <w:r w:rsidRPr="000308B4">
        <w:rPr>
          <w:rFonts w:ascii="Times New Roman" w:hAnsi="Times New Roman" w:cs="Times New Roman"/>
          <w:b/>
          <w:sz w:val="24"/>
          <w:szCs w:val="24"/>
        </w:rPr>
        <w:t xml:space="preserve">ИКЗ </w:t>
      </w:r>
      <w:r w:rsidR="00C86AA0" w:rsidRPr="000308B4">
        <w:rPr>
          <w:rFonts w:ascii="Times New Roman" w:hAnsi="Times New Roman" w:cs="Times New Roman"/>
          <w:b/>
          <w:sz w:val="24"/>
          <w:szCs w:val="24"/>
        </w:rPr>
        <w:t>____________________________</w:t>
      </w:r>
    </w:p>
    <w:p w14:paraId="65E4EB1E" w14:textId="77777777" w:rsidR="00E1732B" w:rsidRPr="000308B4" w:rsidRDefault="00E1732B" w:rsidP="00E1732B">
      <w:pPr>
        <w:pStyle w:val="ConsPlusNormal"/>
        <w:tabs>
          <w:tab w:val="left" w:pos="8789"/>
          <w:tab w:val="left" w:pos="9072"/>
          <w:tab w:val="left" w:pos="9213"/>
        </w:tabs>
        <w:ind w:right="284" w:firstLine="0"/>
        <w:contextualSpacing/>
        <w:jc w:val="center"/>
        <w:rPr>
          <w:rFonts w:ascii="Times New Roman" w:hAnsi="Times New Roman" w:cs="Times New Roman"/>
          <w:b/>
          <w:sz w:val="24"/>
          <w:szCs w:val="24"/>
        </w:rPr>
      </w:pPr>
    </w:p>
    <w:tbl>
      <w:tblPr>
        <w:tblW w:w="5303" w:type="pct"/>
        <w:tblInd w:w="-851" w:type="dxa"/>
        <w:tblCellMar>
          <w:left w:w="0" w:type="dxa"/>
          <w:right w:w="0" w:type="dxa"/>
        </w:tblCellMar>
        <w:tblLook w:val="0000" w:firstRow="0" w:lastRow="0" w:firstColumn="0" w:lastColumn="0" w:noHBand="0" w:noVBand="0"/>
      </w:tblPr>
      <w:tblGrid>
        <w:gridCol w:w="3109"/>
        <w:gridCol w:w="1835"/>
        <w:gridCol w:w="4977"/>
      </w:tblGrid>
      <w:tr w:rsidR="00E1732B" w:rsidRPr="000308B4" w14:paraId="769537E4" w14:textId="77777777" w:rsidTr="00585765">
        <w:tc>
          <w:tcPr>
            <w:tcW w:w="3158" w:type="dxa"/>
          </w:tcPr>
          <w:p w14:paraId="1A1CC2AE" w14:textId="77777777" w:rsidR="00E1732B" w:rsidRPr="000308B4" w:rsidRDefault="00E1732B" w:rsidP="00585765">
            <w:pPr>
              <w:pStyle w:val="ConsPlusNormal"/>
              <w:tabs>
                <w:tab w:val="left" w:pos="8789"/>
                <w:tab w:val="left" w:pos="9072"/>
                <w:tab w:val="left" w:pos="9213"/>
              </w:tabs>
              <w:ind w:right="284" w:firstLine="0"/>
              <w:contextualSpacing/>
              <w:rPr>
                <w:rFonts w:ascii="Times New Roman" w:hAnsi="Times New Roman" w:cs="Times New Roman"/>
                <w:sz w:val="24"/>
                <w:szCs w:val="24"/>
              </w:rPr>
            </w:pPr>
            <w:r w:rsidRPr="000308B4">
              <w:rPr>
                <w:rFonts w:ascii="Times New Roman" w:hAnsi="Times New Roman" w:cs="Times New Roman"/>
                <w:sz w:val="24"/>
                <w:szCs w:val="24"/>
              </w:rPr>
              <w:t>г. Санкт-Петербург</w:t>
            </w:r>
          </w:p>
        </w:tc>
        <w:tc>
          <w:tcPr>
            <w:tcW w:w="1886" w:type="dxa"/>
          </w:tcPr>
          <w:p w14:paraId="5C654C73" w14:textId="77777777" w:rsidR="00E1732B" w:rsidRPr="000308B4" w:rsidRDefault="00E1732B" w:rsidP="00585765">
            <w:pPr>
              <w:pStyle w:val="ConsPlusNormal"/>
              <w:tabs>
                <w:tab w:val="left" w:pos="8789"/>
                <w:tab w:val="left" w:pos="9072"/>
                <w:tab w:val="left" w:pos="9213"/>
              </w:tabs>
              <w:ind w:right="284" w:firstLine="0"/>
              <w:contextualSpacing/>
              <w:jc w:val="right"/>
              <w:rPr>
                <w:rFonts w:ascii="Times New Roman" w:hAnsi="Times New Roman" w:cs="Times New Roman"/>
                <w:sz w:val="24"/>
                <w:szCs w:val="24"/>
              </w:rPr>
            </w:pPr>
          </w:p>
        </w:tc>
        <w:tc>
          <w:tcPr>
            <w:tcW w:w="5029" w:type="dxa"/>
          </w:tcPr>
          <w:p w14:paraId="3532BD4E" w14:textId="77777777" w:rsidR="00E1732B" w:rsidRPr="000308B4" w:rsidRDefault="00E1732B" w:rsidP="00585765">
            <w:pPr>
              <w:pStyle w:val="ConsPlusNormal"/>
              <w:tabs>
                <w:tab w:val="left" w:pos="8789"/>
                <w:tab w:val="left" w:pos="9072"/>
                <w:tab w:val="left" w:pos="9213"/>
              </w:tabs>
              <w:ind w:firstLine="0"/>
              <w:contextualSpacing/>
              <w:jc w:val="right"/>
              <w:rPr>
                <w:rFonts w:ascii="Times New Roman" w:hAnsi="Times New Roman" w:cs="Times New Roman"/>
                <w:sz w:val="24"/>
                <w:szCs w:val="24"/>
              </w:rPr>
            </w:pPr>
            <w:r w:rsidRPr="000308B4">
              <w:rPr>
                <w:rFonts w:ascii="Times New Roman" w:hAnsi="Times New Roman" w:cs="Times New Roman"/>
                <w:sz w:val="24"/>
                <w:szCs w:val="24"/>
              </w:rPr>
              <w:t>«___» _____________ 20___ г.</w:t>
            </w:r>
          </w:p>
        </w:tc>
      </w:tr>
    </w:tbl>
    <w:p w14:paraId="558E2EDF" w14:textId="77777777" w:rsidR="00E1732B" w:rsidRPr="000308B4" w:rsidRDefault="00E1732B" w:rsidP="00E1732B">
      <w:pPr>
        <w:tabs>
          <w:tab w:val="left" w:pos="851"/>
          <w:tab w:val="left" w:pos="8789"/>
          <w:tab w:val="left" w:pos="9070"/>
        </w:tabs>
        <w:ind w:left="-851" w:right="284" w:firstLine="567"/>
        <w:contextualSpacing/>
        <w:jc w:val="both"/>
        <w:rPr>
          <w:b/>
          <w:snapToGrid w:val="0"/>
        </w:rPr>
      </w:pPr>
    </w:p>
    <w:p w14:paraId="4AA90364" w14:textId="7D945537" w:rsidR="00E1732B" w:rsidRPr="000308B4" w:rsidRDefault="0020544C" w:rsidP="00E1732B">
      <w:pPr>
        <w:tabs>
          <w:tab w:val="left" w:pos="851"/>
          <w:tab w:val="left" w:pos="8789"/>
          <w:tab w:val="left" w:pos="9070"/>
        </w:tabs>
        <w:ind w:left="-851" w:right="284" w:firstLine="567"/>
        <w:contextualSpacing/>
        <w:jc w:val="both"/>
      </w:pPr>
      <w:r w:rsidRPr="000308B4">
        <w:rPr>
          <w:b/>
        </w:rPr>
        <w:t>Санкт-Петербургское государственное бюджетное профессиональное образовательное учреждение «Медицинский колледж № 2» (СПб ГБПОУ «МК №2»)</w:t>
      </w:r>
      <w:r w:rsidRPr="000308B4">
        <w:t>, именуемое в дальнейшем "</w:t>
      </w:r>
      <w:r w:rsidRPr="000308B4">
        <w:rPr>
          <w:b/>
        </w:rPr>
        <w:t>Заказчик</w:t>
      </w:r>
      <w:r w:rsidRPr="000308B4">
        <w:t xml:space="preserve">", в лице директора </w:t>
      </w:r>
      <w:r w:rsidRPr="000308B4">
        <w:rPr>
          <w:b/>
        </w:rPr>
        <w:t>Ряскина Александра Николаевича</w:t>
      </w:r>
      <w:r w:rsidRPr="000308B4">
        <w:t xml:space="preserve">, действующего на основании </w:t>
      </w:r>
      <w:r w:rsidRPr="000308B4">
        <w:rPr>
          <w:b/>
        </w:rPr>
        <w:t>Устава</w:t>
      </w:r>
      <w:r w:rsidR="00E1732B" w:rsidRPr="000308B4">
        <w:t xml:space="preserve">, с одной стороны, </w:t>
      </w:r>
    </w:p>
    <w:p w14:paraId="50F40020" w14:textId="77777777" w:rsidR="00E1732B" w:rsidRPr="000308B4" w:rsidRDefault="00E1732B" w:rsidP="00E1732B">
      <w:pPr>
        <w:pStyle w:val="ConsPlusNormal"/>
        <w:tabs>
          <w:tab w:val="left" w:pos="8789"/>
          <w:tab w:val="left" w:pos="9070"/>
        </w:tabs>
        <w:ind w:left="-851" w:right="284" w:firstLine="567"/>
        <w:contextualSpacing/>
        <w:jc w:val="both"/>
        <w:rPr>
          <w:rFonts w:ascii="Times New Roman" w:hAnsi="Times New Roman" w:cs="Times New Roman"/>
          <w:sz w:val="24"/>
          <w:szCs w:val="24"/>
        </w:rPr>
      </w:pPr>
      <w:r w:rsidRPr="000308B4">
        <w:rPr>
          <w:rFonts w:ascii="Times New Roman" w:hAnsi="Times New Roman" w:cs="Times New Roman"/>
          <w:sz w:val="24"/>
          <w:szCs w:val="24"/>
        </w:rPr>
        <w:t xml:space="preserve">и ____________________________________________________________________ (краткое наименование – </w:t>
      </w:r>
      <w:r w:rsidRPr="000308B4">
        <w:rPr>
          <w:rFonts w:ascii="Times New Roman" w:hAnsi="Times New Roman" w:cs="Times New Roman"/>
          <w:bCs/>
          <w:spacing w:val="-3"/>
          <w:sz w:val="24"/>
          <w:szCs w:val="24"/>
        </w:rPr>
        <w:t>____________________</w:t>
      </w:r>
      <w:r w:rsidRPr="000308B4">
        <w:rPr>
          <w:rFonts w:ascii="Times New Roman" w:hAnsi="Times New Roman" w:cs="Times New Roman"/>
          <w:sz w:val="24"/>
          <w:szCs w:val="24"/>
        </w:rPr>
        <w:t xml:space="preserve">), в лице __________________________________, действующего на основании </w:t>
      </w:r>
      <w:r w:rsidRPr="000308B4">
        <w:rPr>
          <w:rFonts w:ascii="Times New Roman" w:hAnsi="Times New Roman" w:cs="Times New Roman"/>
          <w:bCs/>
          <w:spacing w:val="-3"/>
          <w:sz w:val="24"/>
          <w:szCs w:val="24"/>
        </w:rPr>
        <w:t>___________________</w:t>
      </w:r>
      <w:r w:rsidRPr="000308B4">
        <w:rPr>
          <w:rFonts w:ascii="Times New Roman" w:hAnsi="Times New Roman" w:cs="Times New Roman"/>
          <w:sz w:val="24"/>
          <w:szCs w:val="24"/>
        </w:rPr>
        <w:t>, именуемое в дальнейшем «Исполнитель», с другой стороны, совместно именуемые «Стороны», составили настоящий Акт о нижеследующем:</w:t>
      </w:r>
    </w:p>
    <w:p w14:paraId="3BB59B93" w14:textId="77777777" w:rsidR="00E1732B" w:rsidRPr="000308B4" w:rsidRDefault="00E1732B" w:rsidP="00E1732B">
      <w:pPr>
        <w:pStyle w:val="ConsPlusNormal"/>
        <w:tabs>
          <w:tab w:val="left" w:pos="8789"/>
          <w:tab w:val="left" w:pos="9070"/>
        </w:tabs>
        <w:ind w:left="-851" w:right="284" w:firstLine="567"/>
        <w:contextualSpacing/>
        <w:jc w:val="both"/>
        <w:rPr>
          <w:rFonts w:ascii="Times New Roman" w:hAnsi="Times New Roman" w:cs="Times New Roman"/>
          <w:sz w:val="24"/>
          <w:szCs w:val="24"/>
        </w:rPr>
      </w:pPr>
    </w:p>
    <w:p w14:paraId="411E28F9" w14:textId="7C23F1CB" w:rsidR="00E1732B" w:rsidRPr="000308B4" w:rsidRDefault="00E1732B" w:rsidP="00E1732B">
      <w:pPr>
        <w:pStyle w:val="ConsPlusNormal"/>
        <w:tabs>
          <w:tab w:val="left" w:pos="8789"/>
          <w:tab w:val="left" w:pos="9070"/>
        </w:tabs>
        <w:ind w:left="-851" w:right="284" w:firstLine="567"/>
        <w:contextualSpacing/>
        <w:jc w:val="both"/>
        <w:rPr>
          <w:rFonts w:ascii="Times New Roman" w:hAnsi="Times New Roman" w:cs="Times New Roman"/>
          <w:sz w:val="24"/>
          <w:szCs w:val="24"/>
        </w:rPr>
      </w:pPr>
      <w:bookmarkStart w:id="98" w:name="Par9"/>
      <w:bookmarkEnd w:id="98"/>
      <w:r w:rsidRPr="000308B4">
        <w:rPr>
          <w:rFonts w:ascii="Times New Roman" w:hAnsi="Times New Roman" w:cs="Times New Roman"/>
          <w:sz w:val="24"/>
          <w:szCs w:val="24"/>
        </w:rPr>
        <w:t>1. В соответствии с условиями заключенного Сторонами договора №_____ от «___» _______ 20___ г. (далее - Договор) Исполнитель оказал следующие услуги:</w:t>
      </w:r>
    </w:p>
    <w:p w14:paraId="3D16B8BE" w14:textId="77777777" w:rsidR="00E1732B" w:rsidRPr="000308B4" w:rsidRDefault="00E1732B" w:rsidP="00E1732B">
      <w:pPr>
        <w:pStyle w:val="ConsPlusNormal"/>
        <w:tabs>
          <w:tab w:val="left" w:pos="9070"/>
        </w:tabs>
        <w:ind w:left="-851" w:right="284" w:firstLine="540"/>
        <w:contextualSpacing/>
        <w:jc w:val="both"/>
        <w:rPr>
          <w:rFonts w:ascii="Times New Roman" w:hAnsi="Times New Roman" w:cs="Times New Roman"/>
          <w:sz w:val="24"/>
          <w:szCs w:val="24"/>
        </w:rPr>
      </w:pPr>
    </w:p>
    <w:tbl>
      <w:tblPr>
        <w:tblW w:w="10065" w:type="dxa"/>
        <w:tblInd w:w="-856" w:type="dxa"/>
        <w:tblLayout w:type="fixed"/>
        <w:tblLook w:val="04A0" w:firstRow="1" w:lastRow="0" w:firstColumn="1" w:lastColumn="0" w:noHBand="0" w:noVBand="1"/>
      </w:tblPr>
      <w:tblGrid>
        <w:gridCol w:w="865"/>
        <w:gridCol w:w="3105"/>
        <w:gridCol w:w="1276"/>
        <w:gridCol w:w="1276"/>
        <w:gridCol w:w="1984"/>
        <w:gridCol w:w="1559"/>
      </w:tblGrid>
      <w:tr w:rsidR="00E1732B" w:rsidRPr="000308B4" w14:paraId="52907689" w14:textId="77777777" w:rsidTr="00585765">
        <w:trPr>
          <w:trHeight w:val="1107"/>
        </w:trPr>
        <w:tc>
          <w:tcPr>
            <w:tcW w:w="865" w:type="dxa"/>
            <w:tcBorders>
              <w:top w:val="single" w:sz="4" w:space="0" w:color="auto"/>
              <w:left w:val="single" w:sz="4" w:space="0" w:color="auto"/>
              <w:bottom w:val="single" w:sz="4" w:space="0" w:color="000000"/>
              <w:right w:val="single" w:sz="4" w:space="0" w:color="auto"/>
            </w:tcBorders>
            <w:shd w:val="clear" w:color="auto" w:fill="F2F2F2"/>
            <w:vAlign w:val="center"/>
            <w:hideMark/>
          </w:tcPr>
          <w:p w14:paraId="2BBA1429" w14:textId="77777777" w:rsidR="00E1732B" w:rsidRPr="000308B4" w:rsidRDefault="00E1732B" w:rsidP="00585765">
            <w:pPr>
              <w:tabs>
                <w:tab w:val="left" w:pos="9070"/>
              </w:tabs>
              <w:ind w:left="-499" w:right="-379"/>
              <w:contextualSpacing/>
              <w:jc w:val="center"/>
              <w:rPr>
                <w:b/>
                <w:bCs/>
              </w:rPr>
            </w:pPr>
            <w:r w:rsidRPr="000308B4">
              <w:rPr>
                <w:b/>
                <w:bCs/>
              </w:rPr>
              <w:t>№ П/П</w:t>
            </w:r>
          </w:p>
        </w:tc>
        <w:tc>
          <w:tcPr>
            <w:tcW w:w="3105" w:type="dxa"/>
            <w:tcBorders>
              <w:top w:val="single" w:sz="4" w:space="0" w:color="auto"/>
              <w:left w:val="single" w:sz="4" w:space="0" w:color="auto"/>
              <w:bottom w:val="single" w:sz="4" w:space="0" w:color="000000"/>
              <w:right w:val="single" w:sz="4" w:space="0" w:color="auto"/>
            </w:tcBorders>
            <w:shd w:val="clear" w:color="auto" w:fill="F2F2F2"/>
            <w:vAlign w:val="center"/>
            <w:hideMark/>
          </w:tcPr>
          <w:p w14:paraId="1CA43925" w14:textId="77777777" w:rsidR="00E1732B" w:rsidRPr="000308B4" w:rsidRDefault="00E1732B" w:rsidP="00585765">
            <w:pPr>
              <w:tabs>
                <w:tab w:val="left" w:pos="9070"/>
              </w:tabs>
              <w:ind w:left="49" w:right="284"/>
              <w:contextualSpacing/>
              <w:jc w:val="center"/>
              <w:rPr>
                <w:b/>
                <w:bCs/>
              </w:rPr>
            </w:pPr>
            <w:r w:rsidRPr="000308B4">
              <w:rPr>
                <w:b/>
                <w:bCs/>
              </w:rPr>
              <w:t>Наименование   услуг</w:t>
            </w:r>
          </w:p>
        </w:tc>
        <w:tc>
          <w:tcPr>
            <w:tcW w:w="1276" w:type="dxa"/>
            <w:tcBorders>
              <w:top w:val="single" w:sz="4" w:space="0" w:color="auto"/>
              <w:left w:val="single" w:sz="4" w:space="0" w:color="auto"/>
              <w:bottom w:val="single" w:sz="4" w:space="0" w:color="000000"/>
              <w:right w:val="single" w:sz="4" w:space="0" w:color="auto"/>
            </w:tcBorders>
            <w:shd w:val="clear" w:color="auto" w:fill="F2F2F2"/>
            <w:vAlign w:val="center"/>
            <w:hideMark/>
          </w:tcPr>
          <w:p w14:paraId="63310885" w14:textId="77777777" w:rsidR="00E1732B" w:rsidRPr="000308B4" w:rsidRDefault="00E1732B" w:rsidP="00585765">
            <w:pPr>
              <w:tabs>
                <w:tab w:val="left" w:pos="9070"/>
              </w:tabs>
              <w:ind w:left="-45" w:right="284"/>
              <w:contextualSpacing/>
              <w:jc w:val="center"/>
              <w:rPr>
                <w:b/>
                <w:bCs/>
              </w:rPr>
            </w:pPr>
            <w:r w:rsidRPr="000308B4">
              <w:rPr>
                <w:b/>
                <w:bCs/>
              </w:rPr>
              <w:t xml:space="preserve">Ед. изм. </w:t>
            </w:r>
          </w:p>
        </w:tc>
        <w:tc>
          <w:tcPr>
            <w:tcW w:w="1276" w:type="dxa"/>
            <w:tcBorders>
              <w:top w:val="single" w:sz="4" w:space="0" w:color="auto"/>
              <w:left w:val="single" w:sz="4" w:space="0" w:color="auto"/>
              <w:bottom w:val="single" w:sz="4" w:space="0" w:color="000000"/>
              <w:right w:val="single" w:sz="4" w:space="0" w:color="auto"/>
            </w:tcBorders>
            <w:shd w:val="clear" w:color="auto" w:fill="F2F2F2"/>
            <w:vAlign w:val="center"/>
            <w:hideMark/>
          </w:tcPr>
          <w:p w14:paraId="6B20CC7A" w14:textId="77777777" w:rsidR="00E1732B" w:rsidRPr="000308B4" w:rsidRDefault="00E1732B" w:rsidP="00585765">
            <w:pPr>
              <w:tabs>
                <w:tab w:val="left" w:pos="9070"/>
              </w:tabs>
              <w:ind w:left="-45" w:right="284"/>
              <w:contextualSpacing/>
              <w:jc w:val="center"/>
              <w:rPr>
                <w:b/>
                <w:bCs/>
              </w:rPr>
            </w:pPr>
            <w:r w:rsidRPr="000308B4">
              <w:rPr>
                <w:b/>
                <w:bCs/>
              </w:rPr>
              <w:t>Кол-во</w:t>
            </w:r>
          </w:p>
        </w:tc>
        <w:tc>
          <w:tcPr>
            <w:tcW w:w="1984" w:type="dxa"/>
            <w:tcBorders>
              <w:top w:val="single" w:sz="4" w:space="0" w:color="auto"/>
              <w:left w:val="single" w:sz="4" w:space="0" w:color="auto"/>
              <w:bottom w:val="single" w:sz="4" w:space="0" w:color="000000"/>
              <w:right w:val="single" w:sz="4" w:space="0" w:color="auto"/>
            </w:tcBorders>
            <w:shd w:val="clear" w:color="auto" w:fill="F2F2F2"/>
            <w:vAlign w:val="center"/>
            <w:hideMark/>
          </w:tcPr>
          <w:p w14:paraId="64514F51" w14:textId="77777777" w:rsidR="00E1732B" w:rsidRPr="000308B4" w:rsidRDefault="00E1732B" w:rsidP="00585765">
            <w:pPr>
              <w:tabs>
                <w:tab w:val="left" w:pos="9070"/>
              </w:tabs>
              <w:ind w:left="166" w:right="284"/>
              <w:contextualSpacing/>
              <w:jc w:val="center"/>
              <w:rPr>
                <w:b/>
                <w:bCs/>
              </w:rPr>
            </w:pPr>
            <w:r w:rsidRPr="000308B4">
              <w:rPr>
                <w:b/>
                <w:bCs/>
              </w:rPr>
              <w:t>Цена за единицу</w:t>
            </w:r>
          </w:p>
          <w:p w14:paraId="67165906" w14:textId="1B2FFA0F" w:rsidR="00E1732B" w:rsidRPr="000308B4" w:rsidRDefault="00E1732B" w:rsidP="00585765">
            <w:pPr>
              <w:tabs>
                <w:tab w:val="left" w:pos="9070"/>
              </w:tabs>
              <w:ind w:left="166" w:right="284"/>
              <w:contextualSpacing/>
              <w:jc w:val="center"/>
              <w:rPr>
                <w:b/>
                <w:bCs/>
              </w:rPr>
            </w:pPr>
            <w:r w:rsidRPr="000308B4">
              <w:rPr>
                <w:b/>
                <w:bCs/>
              </w:rPr>
              <w:t xml:space="preserve">руб.                       </w:t>
            </w:r>
          </w:p>
        </w:tc>
        <w:tc>
          <w:tcPr>
            <w:tcW w:w="1559" w:type="dxa"/>
            <w:tcBorders>
              <w:top w:val="single" w:sz="4" w:space="0" w:color="auto"/>
              <w:left w:val="single" w:sz="4" w:space="0" w:color="auto"/>
              <w:right w:val="single" w:sz="4" w:space="0" w:color="auto"/>
            </w:tcBorders>
            <w:shd w:val="clear" w:color="auto" w:fill="F2F2F2"/>
            <w:vAlign w:val="center"/>
          </w:tcPr>
          <w:p w14:paraId="5F6238D5" w14:textId="77777777" w:rsidR="00E1732B" w:rsidRPr="000308B4" w:rsidRDefault="00E1732B" w:rsidP="00585765">
            <w:pPr>
              <w:tabs>
                <w:tab w:val="left" w:pos="9070"/>
              </w:tabs>
              <w:ind w:left="26" w:right="284"/>
              <w:contextualSpacing/>
              <w:jc w:val="center"/>
              <w:rPr>
                <w:b/>
                <w:bCs/>
              </w:rPr>
            </w:pPr>
            <w:r w:rsidRPr="000308B4">
              <w:rPr>
                <w:b/>
                <w:bCs/>
              </w:rPr>
              <w:t xml:space="preserve">СУММА  </w:t>
            </w:r>
          </w:p>
          <w:p w14:paraId="562B34AB" w14:textId="77777777" w:rsidR="00E1732B" w:rsidRPr="000308B4" w:rsidRDefault="00E1732B" w:rsidP="00585765">
            <w:pPr>
              <w:tabs>
                <w:tab w:val="left" w:pos="9070"/>
              </w:tabs>
              <w:ind w:left="26" w:right="284"/>
              <w:contextualSpacing/>
              <w:jc w:val="center"/>
              <w:rPr>
                <w:b/>
                <w:bCs/>
              </w:rPr>
            </w:pPr>
            <w:r w:rsidRPr="000308B4">
              <w:rPr>
                <w:b/>
                <w:bCs/>
              </w:rPr>
              <w:t>руб.</w:t>
            </w:r>
          </w:p>
        </w:tc>
      </w:tr>
      <w:tr w:rsidR="00E1732B" w:rsidRPr="000308B4" w14:paraId="2822C541" w14:textId="77777777" w:rsidTr="00585765">
        <w:trPr>
          <w:trHeight w:val="345"/>
        </w:trPr>
        <w:tc>
          <w:tcPr>
            <w:tcW w:w="865" w:type="dxa"/>
            <w:tcBorders>
              <w:top w:val="single" w:sz="4" w:space="0" w:color="auto"/>
              <w:left w:val="single" w:sz="4" w:space="0" w:color="auto"/>
              <w:bottom w:val="single" w:sz="4" w:space="0" w:color="auto"/>
              <w:right w:val="single" w:sz="4" w:space="0" w:color="auto"/>
            </w:tcBorders>
            <w:vAlign w:val="center"/>
            <w:hideMark/>
          </w:tcPr>
          <w:p w14:paraId="0B204DA0" w14:textId="77777777" w:rsidR="00E1732B" w:rsidRPr="000308B4" w:rsidRDefault="00E1732B" w:rsidP="00585765">
            <w:pPr>
              <w:tabs>
                <w:tab w:val="left" w:pos="9070"/>
              </w:tabs>
              <w:ind w:left="38" w:right="-379"/>
              <w:contextualSpacing/>
              <w:jc w:val="center"/>
            </w:pPr>
            <w:r w:rsidRPr="000308B4">
              <w:t>1</w:t>
            </w:r>
          </w:p>
        </w:tc>
        <w:tc>
          <w:tcPr>
            <w:tcW w:w="3105" w:type="dxa"/>
            <w:tcBorders>
              <w:top w:val="single" w:sz="4" w:space="0" w:color="auto"/>
              <w:left w:val="nil"/>
              <w:bottom w:val="single" w:sz="4" w:space="0" w:color="auto"/>
              <w:right w:val="single" w:sz="4" w:space="0" w:color="auto"/>
            </w:tcBorders>
            <w:vAlign w:val="center"/>
          </w:tcPr>
          <w:p w14:paraId="714E9D28" w14:textId="77777777" w:rsidR="00E1732B" w:rsidRPr="000308B4" w:rsidRDefault="00E1732B" w:rsidP="00585765">
            <w:pPr>
              <w:tabs>
                <w:tab w:val="left" w:pos="9070"/>
              </w:tabs>
              <w:ind w:left="38" w:right="-379"/>
              <w:contextualSpacing/>
              <w:rPr>
                <w:b/>
              </w:rPr>
            </w:pPr>
          </w:p>
        </w:tc>
        <w:tc>
          <w:tcPr>
            <w:tcW w:w="1276" w:type="dxa"/>
            <w:tcBorders>
              <w:top w:val="single" w:sz="4" w:space="0" w:color="auto"/>
              <w:left w:val="nil"/>
              <w:bottom w:val="single" w:sz="4" w:space="0" w:color="auto"/>
              <w:right w:val="single" w:sz="4" w:space="0" w:color="auto"/>
            </w:tcBorders>
            <w:vAlign w:val="center"/>
          </w:tcPr>
          <w:p w14:paraId="6FF003E9" w14:textId="77777777" w:rsidR="00E1732B" w:rsidRPr="000308B4" w:rsidRDefault="00E1732B" w:rsidP="00585765">
            <w:pPr>
              <w:tabs>
                <w:tab w:val="left" w:pos="9070"/>
              </w:tabs>
              <w:ind w:left="38" w:right="-379"/>
              <w:contextualSpacing/>
              <w:jc w:val="center"/>
            </w:pPr>
          </w:p>
        </w:tc>
        <w:tc>
          <w:tcPr>
            <w:tcW w:w="1276" w:type="dxa"/>
            <w:tcBorders>
              <w:top w:val="single" w:sz="4" w:space="0" w:color="auto"/>
              <w:left w:val="nil"/>
              <w:bottom w:val="single" w:sz="4" w:space="0" w:color="auto"/>
              <w:right w:val="single" w:sz="4" w:space="0" w:color="auto"/>
            </w:tcBorders>
            <w:vAlign w:val="center"/>
          </w:tcPr>
          <w:p w14:paraId="65D2EF90" w14:textId="77777777" w:rsidR="00E1732B" w:rsidRPr="000308B4" w:rsidRDefault="00E1732B" w:rsidP="00585765">
            <w:pPr>
              <w:tabs>
                <w:tab w:val="left" w:pos="9070"/>
              </w:tabs>
              <w:ind w:left="38" w:right="-379"/>
              <w:contextualSpacing/>
              <w:jc w:val="center"/>
            </w:pPr>
          </w:p>
        </w:tc>
        <w:tc>
          <w:tcPr>
            <w:tcW w:w="1984" w:type="dxa"/>
            <w:tcBorders>
              <w:top w:val="single" w:sz="4" w:space="0" w:color="auto"/>
              <w:left w:val="nil"/>
              <w:bottom w:val="single" w:sz="4" w:space="0" w:color="auto"/>
              <w:right w:val="single" w:sz="4" w:space="0" w:color="auto"/>
            </w:tcBorders>
            <w:vAlign w:val="center"/>
          </w:tcPr>
          <w:p w14:paraId="683D5322" w14:textId="77777777" w:rsidR="00E1732B" w:rsidRPr="000308B4" w:rsidRDefault="00E1732B" w:rsidP="00585765">
            <w:pPr>
              <w:tabs>
                <w:tab w:val="left" w:pos="9070"/>
              </w:tabs>
              <w:ind w:left="38" w:right="-379"/>
              <w:contextualSpacing/>
              <w:jc w:val="center"/>
            </w:pPr>
          </w:p>
        </w:tc>
        <w:tc>
          <w:tcPr>
            <w:tcW w:w="1559" w:type="dxa"/>
            <w:tcBorders>
              <w:top w:val="single" w:sz="4" w:space="0" w:color="auto"/>
              <w:left w:val="nil"/>
              <w:bottom w:val="single" w:sz="4" w:space="0" w:color="auto"/>
              <w:right w:val="single" w:sz="4" w:space="0" w:color="auto"/>
            </w:tcBorders>
            <w:vAlign w:val="center"/>
          </w:tcPr>
          <w:p w14:paraId="13AB27CE" w14:textId="77777777" w:rsidR="00E1732B" w:rsidRPr="000308B4" w:rsidRDefault="00E1732B" w:rsidP="00585765">
            <w:pPr>
              <w:tabs>
                <w:tab w:val="left" w:pos="9070"/>
              </w:tabs>
              <w:ind w:left="38" w:right="-379"/>
              <w:contextualSpacing/>
              <w:jc w:val="center"/>
            </w:pPr>
          </w:p>
        </w:tc>
      </w:tr>
      <w:tr w:rsidR="00C10A9A" w:rsidRPr="000308B4" w14:paraId="7CB7DCB1" w14:textId="77777777" w:rsidTr="009F3AA2">
        <w:trPr>
          <w:trHeight w:val="604"/>
        </w:trPr>
        <w:tc>
          <w:tcPr>
            <w:tcW w:w="8506" w:type="dxa"/>
            <w:gridSpan w:val="5"/>
            <w:tcBorders>
              <w:top w:val="single" w:sz="4" w:space="0" w:color="auto"/>
              <w:left w:val="single" w:sz="4" w:space="0" w:color="auto"/>
              <w:bottom w:val="single" w:sz="4" w:space="0" w:color="auto"/>
              <w:right w:val="single" w:sz="4" w:space="0" w:color="auto"/>
            </w:tcBorders>
            <w:vAlign w:val="center"/>
            <w:hideMark/>
          </w:tcPr>
          <w:p w14:paraId="12DEFF57" w14:textId="77777777" w:rsidR="00C10A9A" w:rsidRPr="000308B4" w:rsidRDefault="00C10A9A" w:rsidP="00C10A9A">
            <w:pPr>
              <w:tabs>
                <w:tab w:val="left" w:pos="9070"/>
              </w:tabs>
              <w:ind w:left="19"/>
              <w:contextualSpacing/>
              <w:rPr>
                <w:b/>
              </w:rPr>
            </w:pPr>
            <w:r w:rsidRPr="000308B4">
              <w:rPr>
                <w:b/>
              </w:rPr>
              <w:t>Итого:</w:t>
            </w:r>
          </w:p>
          <w:p w14:paraId="3EBCE95D" w14:textId="56346C6A" w:rsidR="00C10A9A" w:rsidRPr="000308B4" w:rsidRDefault="00C10A9A" w:rsidP="00C10A9A">
            <w:pPr>
              <w:tabs>
                <w:tab w:val="left" w:pos="9070"/>
              </w:tabs>
              <w:ind w:left="38" w:right="69"/>
              <w:contextualSpacing/>
              <w:rPr>
                <w:b/>
              </w:rPr>
            </w:pPr>
            <w:r w:rsidRPr="000308B4">
              <w:rPr>
                <w:b/>
              </w:rPr>
              <w:t>В том числе НДС___% / НДС не облагается</w:t>
            </w:r>
          </w:p>
        </w:tc>
        <w:tc>
          <w:tcPr>
            <w:tcW w:w="1559" w:type="dxa"/>
            <w:tcBorders>
              <w:top w:val="single" w:sz="4" w:space="0" w:color="auto"/>
              <w:left w:val="nil"/>
              <w:bottom w:val="single" w:sz="4" w:space="0" w:color="auto"/>
              <w:right w:val="single" w:sz="4" w:space="0" w:color="auto"/>
            </w:tcBorders>
            <w:vAlign w:val="center"/>
          </w:tcPr>
          <w:p w14:paraId="70515F09" w14:textId="77777777" w:rsidR="00C10A9A" w:rsidRPr="000308B4" w:rsidRDefault="00C10A9A" w:rsidP="00585765">
            <w:pPr>
              <w:tabs>
                <w:tab w:val="left" w:pos="9070"/>
              </w:tabs>
              <w:ind w:left="38" w:right="69"/>
              <w:contextualSpacing/>
              <w:jc w:val="center"/>
              <w:rPr>
                <w:b/>
              </w:rPr>
            </w:pPr>
          </w:p>
        </w:tc>
      </w:tr>
    </w:tbl>
    <w:p w14:paraId="2615FA5E" w14:textId="77777777" w:rsidR="00E1732B" w:rsidRPr="000308B4" w:rsidRDefault="00E1732B" w:rsidP="00E1732B">
      <w:pPr>
        <w:keepLines/>
        <w:suppressLineNumbers/>
        <w:tabs>
          <w:tab w:val="left" w:pos="9070"/>
        </w:tabs>
        <w:suppressAutoHyphens/>
        <w:ind w:left="-851" w:right="284" w:firstLine="567"/>
        <w:jc w:val="both"/>
      </w:pPr>
      <w:r w:rsidRPr="000308B4">
        <w:t>2. Настоящий акт составлен в двух экземплярах, имеющих одинаковую юридическую силу, по одному для каждой из Сторон.</w:t>
      </w:r>
    </w:p>
    <w:p w14:paraId="3432B63A" w14:textId="77777777" w:rsidR="00E1732B" w:rsidRPr="000308B4" w:rsidRDefault="00E1732B" w:rsidP="00E1732B">
      <w:pPr>
        <w:keepLines/>
        <w:suppressLineNumbers/>
        <w:tabs>
          <w:tab w:val="left" w:pos="9070"/>
        </w:tabs>
        <w:suppressAutoHyphens/>
        <w:ind w:left="-851" w:right="284" w:firstLine="567"/>
        <w:jc w:val="both"/>
      </w:pPr>
    </w:p>
    <w:p w14:paraId="18858CE4" w14:textId="77777777" w:rsidR="00E1732B" w:rsidRPr="000308B4" w:rsidRDefault="00E1732B" w:rsidP="000934A4">
      <w:pPr>
        <w:tabs>
          <w:tab w:val="left" w:pos="9070"/>
        </w:tabs>
        <w:ind w:left="-851" w:right="284"/>
        <w:rPr>
          <w:bCs/>
        </w:rPr>
      </w:pPr>
      <w:r w:rsidRPr="000308B4">
        <w:rPr>
          <w:bCs/>
        </w:rPr>
        <w:t>Исполнитель:</w:t>
      </w:r>
    </w:p>
    <w:p w14:paraId="567AB4AF" w14:textId="77777777" w:rsidR="00E1732B" w:rsidRPr="000308B4" w:rsidRDefault="00E1732B" w:rsidP="000934A4">
      <w:pPr>
        <w:pStyle w:val="a3"/>
        <w:tabs>
          <w:tab w:val="left" w:pos="9070"/>
        </w:tabs>
        <w:ind w:left="-851" w:right="284"/>
        <w:rPr>
          <w:bCs/>
          <w:sz w:val="24"/>
          <w:szCs w:val="24"/>
        </w:rPr>
      </w:pPr>
      <w:r w:rsidRPr="000308B4">
        <w:rPr>
          <w:bCs/>
          <w:sz w:val="24"/>
          <w:szCs w:val="24"/>
        </w:rPr>
        <w:t xml:space="preserve">________________ /_________/ </w:t>
      </w:r>
    </w:p>
    <w:p w14:paraId="3C727DB5" w14:textId="77777777" w:rsidR="00E1732B" w:rsidRPr="000308B4" w:rsidRDefault="00E1732B" w:rsidP="000934A4">
      <w:pPr>
        <w:pStyle w:val="a3"/>
        <w:tabs>
          <w:tab w:val="left" w:pos="9070"/>
        </w:tabs>
        <w:ind w:left="-851" w:right="284"/>
        <w:rPr>
          <w:bCs/>
          <w:sz w:val="24"/>
          <w:szCs w:val="24"/>
        </w:rPr>
      </w:pPr>
      <w:r w:rsidRPr="000308B4">
        <w:rPr>
          <w:bCs/>
          <w:sz w:val="24"/>
          <w:szCs w:val="24"/>
        </w:rPr>
        <w:t>«___»  _____________20__г.</w:t>
      </w:r>
    </w:p>
    <w:p w14:paraId="0F4D6452" w14:textId="77777777" w:rsidR="00E1732B" w:rsidRPr="000308B4" w:rsidRDefault="00E1732B" w:rsidP="000934A4">
      <w:pPr>
        <w:keepLines/>
        <w:suppressLineNumbers/>
        <w:tabs>
          <w:tab w:val="left" w:pos="9070"/>
        </w:tabs>
        <w:suppressAutoHyphens/>
        <w:ind w:left="-851" w:right="284"/>
        <w:jc w:val="both"/>
      </w:pPr>
    </w:p>
    <w:p w14:paraId="270E4FEB" w14:textId="5C5BCE5C" w:rsidR="00E1732B" w:rsidRPr="000308B4" w:rsidRDefault="00E1732B" w:rsidP="000934A4">
      <w:pPr>
        <w:ind w:left="-851"/>
      </w:pPr>
      <w:r w:rsidRPr="000308B4">
        <w:t xml:space="preserve">Услуги приняты в полном объеме, замечаний нет/ По факту приемки услуг составлен Акт приемки (ф. 0510452) от «___» _________ </w:t>
      </w:r>
      <w:r w:rsidR="00BB306B" w:rsidRPr="000308B4">
        <w:t>2025</w:t>
      </w:r>
      <w:r w:rsidRPr="000308B4">
        <w:t xml:space="preserve"> г. №____________________</w:t>
      </w:r>
      <w:r w:rsidR="000934A4" w:rsidRPr="000308B4">
        <w:t>.</w:t>
      </w:r>
    </w:p>
    <w:p w14:paraId="6B1CB1B3" w14:textId="77777777" w:rsidR="00E1732B" w:rsidRPr="000308B4" w:rsidRDefault="00E1732B" w:rsidP="000934A4">
      <w:pPr>
        <w:ind w:left="-851"/>
      </w:pPr>
      <w:r w:rsidRPr="000308B4">
        <w:t>(ненужное зачеркнуть)</w:t>
      </w:r>
    </w:p>
    <w:p w14:paraId="6A7CD82F" w14:textId="77777777" w:rsidR="000934A4" w:rsidRPr="000308B4" w:rsidRDefault="000934A4" w:rsidP="000934A4">
      <w:pPr>
        <w:tabs>
          <w:tab w:val="left" w:pos="9070"/>
        </w:tabs>
        <w:ind w:left="-851" w:right="284"/>
        <w:rPr>
          <w:bCs/>
        </w:rPr>
      </w:pPr>
    </w:p>
    <w:p w14:paraId="18493348" w14:textId="627CD824" w:rsidR="000934A4" w:rsidRPr="000308B4" w:rsidRDefault="000934A4" w:rsidP="000934A4">
      <w:pPr>
        <w:tabs>
          <w:tab w:val="left" w:pos="9070"/>
        </w:tabs>
        <w:ind w:left="-851" w:right="284"/>
        <w:rPr>
          <w:bCs/>
        </w:rPr>
      </w:pPr>
      <w:r w:rsidRPr="000308B4">
        <w:rPr>
          <w:bCs/>
        </w:rPr>
        <w:t>Заказчик:</w:t>
      </w:r>
    </w:p>
    <w:p w14:paraId="4B4108FA" w14:textId="77777777" w:rsidR="000934A4" w:rsidRPr="000308B4" w:rsidRDefault="000934A4" w:rsidP="000934A4">
      <w:pPr>
        <w:tabs>
          <w:tab w:val="left" w:pos="9070"/>
        </w:tabs>
        <w:ind w:left="-851" w:right="284"/>
        <w:rPr>
          <w:bCs/>
        </w:rPr>
      </w:pPr>
      <w:r w:rsidRPr="000308B4">
        <w:rPr>
          <w:bCs/>
        </w:rPr>
        <w:t xml:space="preserve">________________ /_________/ </w:t>
      </w:r>
    </w:p>
    <w:p w14:paraId="46DA1D3C" w14:textId="071EC7BB" w:rsidR="00E1732B" w:rsidRPr="000308B4" w:rsidRDefault="000934A4" w:rsidP="000934A4">
      <w:pPr>
        <w:pStyle w:val="ConsPlusNormal"/>
        <w:tabs>
          <w:tab w:val="left" w:pos="9070"/>
        </w:tabs>
        <w:ind w:left="-851" w:right="284" w:firstLine="0"/>
        <w:contextualSpacing/>
        <w:jc w:val="both"/>
        <w:rPr>
          <w:rFonts w:ascii="Times New Roman" w:hAnsi="Times New Roman" w:cs="Times New Roman"/>
          <w:bCs/>
          <w:sz w:val="24"/>
          <w:szCs w:val="24"/>
        </w:rPr>
      </w:pPr>
      <w:r w:rsidRPr="000308B4">
        <w:rPr>
          <w:rFonts w:ascii="Times New Roman" w:hAnsi="Times New Roman" w:cs="Times New Roman"/>
          <w:bCs/>
          <w:sz w:val="24"/>
          <w:szCs w:val="24"/>
        </w:rPr>
        <w:t>«___»  _____________20__г.</w:t>
      </w:r>
    </w:p>
    <w:p w14:paraId="42E10E86" w14:textId="77777777" w:rsidR="000934A4" w:rsidRPr="000308B4" w:rsidRDefault="000934A4" w:rsidP="000934A4">
      <w:pPr>
        <w:pStyle w:val="ConsPlusNormal"/>
        <w:tabs>
          <w:tab w:val="left" w:pos="9070"/>
        </w:tabs>
        <w:ind w:left="142" w:right="284" w:firstLine="0"/>
        <w:contextualSpacing/>
        <w:jc w:val="both"/>
        <w:rPr>
          <w:rFonts w:ascii="Times New Roman" w:hAnsi="Times New Roman" w:cs="Times New Roman"/>
          <w:sz w:val="24"/>
          <w:szCs w:val="24"/>
        </w:rPr>
      </w:pPr>
    </w:p>
    <w:tbl>
      <w:tblPr>
        <w:tblW w:w="8364" w:type="dxa"/>
        <w:tblInd w:w="-567" w:type="dxa"/>
        <w:tblLayout w:type="fixed"/>
        <w:tblLook w:val="01E0" w:firstRow="1" w:lastRow="1" w:firstColumn="1" w:lastColumn="1" w:noHBand="0" w:noVBand="0"/>
      </w:tblPr>
      <w:tblGrid>
        <w:gridCol w:w="4536"/>
        <w:gridCol w:w="3828"/>
      </w:tblGrid>
      <w:tr w:rsidR="00C86AA0" w:rsidRPr="000308B4" w14:paraId="7BE89D00" w14:textId="77777777" w:rsidTr="00C86AA0">
        <w:trPr>
          <w:trHeight w:val="541"/>
        </w:trPr>
        <w:tc>
          <w:tcPr>
            <w:tcW w:w="4536" w:type="dxa"/>
          </w:tcPr>
          <w:p w14:paraId="6D8CAA75" w14:textId="77777777" w:rsidR="00C86AA0" w:rsidRPr="000308B4" w:rsidRDefault="00C86AA0" w:rsidP="008E65F9">
            <w:pPr>
              <w:tabs>
                <w:tab w:val="left" w:pos="9070"/>
              </w:tabs>
              <w:ind w:right="-285"/>
              <w:rPr>
                <w:bCs/>
              </w:rPr>
            </w:pPr>
            <w:r w:rsidRPr="000308B4">
              <w:rPr>
                <w:bCs/>
              </w:rPr>
              <w:t>Заказчик:</w:t>
            </w:r>
          </w:p>
          <w:p w14:paraId="48743640" w14:textId="585C87BA" w:rsidR="00C86AA0" w:rsidRPr="000308B4" w:rsidRDefault="0020544C" w:rsidP="008E65F9">
            <w:pPr>
              <w:tabs>
                <w:tab w:val="left" w:pos="9070"/>
              </w:tabs>
              <w:ind w:right="284"/>
              <w:rPr>
                <w:bCs/>
              </w:rPr>
            </w:pPr>
            <w:r w:rsidRPr="000308B4">
              <w:rPr>
                <w:bCs/>
              </w:rPr>
              <w:t>Директор</w:t>
            </w:r>
          </w:p>
          <w:p w14:paraId="2D5216E2" w14:textId="03E8D026" w:rsidR="00C86AA0" w:rsidRPr="000308B4" w:rsidRDefault="00C86AA0" w:rsidP="008E65F9">
            <w:pPr>
              <w:tabs>
                <w:tab w:val="left" w:pos="9070"/>
              </w:tabs>
              <w:ind w:right="284"/>
              <w:rPr>
                <w:bCs/>
              </w:rPr>
            </w:pPr>
            <w:r w:rsidRPr="000308B4">
              <w:rPr>
                <w:bCs/>
              </w:rPr>
              <w:t>__________________/</w:t>
            </w:r>
            <w:r w:rsidR="0020544C" w:rsidRPr="000308B4">
              <w:rPr>
                <w:bCs/>
              </w:rPr>
              <w:t>Ряскин А.Н.</w:t>
            </w:r>
            <w:r w:rsidRPr="000308B4">
              <w:rPr>
                <w:bCs/>
              </w:rPr>
              <w:t xml:space="preserve">/ </w:t>
            </w:r>
          </w:p>
          <w:p w14:paraId="4144A994" w14:textId="06ACADD6" w:rsidR="00C86AA0" w:rsidRPr="000308B4" w:rsidRDefault="00C86AA0" w:rsidP="008E65F9">
            <w:pPr>
              <w:tabs>
                <w:tab w:val="left" w:pos="284"/>
                <w:tab w:val="left" w:pos="6379"/>
              </w:tabs>
              <w:autoSpaceDE w:val="0"/>
              <w:autoSpaceDN w:val="0"/>
              <w:adjustRightInd w:val="0"/>
              <w:ind w:right="-283"/>
              <w:jc w:val="both"/>
              <w:rPr>
                <w:bCs/>
              </w:rPr>
            </w:pPr>
            <w:r w:rsidRPr="000308B4">
              <w:rPr>
                <w:bCs/>
              </w:rPr>
              <w:t>«___» _______</w:t>
            </w:r>
            <w:r w:rsidR="00B22B52" w:rsidRPr="000308B4">
              <w:rPr>
                <w:bCs/>
              </w:rPr>
              <w:t xml:space="preserve"> 2026 </w:t>
            </w:r>
            <w:r w:rsidRPr="000308B4">
              <w:rPr>
                <w:bCs/>
              </w:rPr>
              <w:t xml:space="preserve">года </w:t>
            </w:r>
          </w:p>
          <w:p w14:paraId="022A6591" w14:textId="77777777" w:rsidR="00C86AA0" w:rsidRPr="000308B4" w:rsidRDefault="00C86AA0" w:rsidP="008E65F9">
            <w:pPr>
              <w:tabs>
                <w:tab w:val="left" w:pos="284"/>
                <w:tab w:val="left" w:pos="6379"/>
              </w:tabs>
              <w:autoSpaceDE w:val="0"/>
              <w:autoSpaceDN w:val="0"/>
              <w:adjustRightInd w:val="0"/>
              <w:ind w:right="-283"/>
              <w:jc w:val="both"/>
            </w:pPr>
            <w:r w:rsidRPr="000308B4">
              <w:rPr>
                <w:bCs/>
              </w:rPr>
              <w:t xml:space="preserve">Подписано ЭЦП </w:t>
            </w:r>
          </w:p>
        </w:tc>
        <w:tc>
          <w:tcPr>
            <w:tcW w:w="3828" w:type="dxa"/>
          </w:tcPr>
          <w:p w14:paraId="2F871423" w14:textId="77777777" w:rsidR="00C86AA0" w:rsidRPr="000308B4" w:rsidRDefault="00C86AA0" w:rsidP="008E65F9">
            <w:pPr>
              <w:tabs>
                <w:tab w:val="left" w:pos="9070"/>
              </w:tabs>
              <w:ind w:right="284"/>
              <w:rPr>
                <w:bCs/>
              </w:rPr>
            </w:pPr>
            <w:r w:rsidRPr="000308B4">
              <w:rPr>
                <w:bCs/>
              </w:rPr>
              <w:t>Исполнитель:</w:t>
            </w:r>
          </w:p>
          <w:p w14:paraId="6C1C5FDA" w14:textId="77777777" w:rsidR="00C86AA0" w:rsidRPr="000308B4" w:rsidRDefault="00C86AA0" w:rsidP="008E65F9">
            <w:r w:rsidRPr="000308B4">
              <w:t xml:space="preserve">  </w:t>
            </w:r>
          </w:p>
          <w:p w14:paraId="17961693" w14:textId="77777777" w:rsidR="00C86AA0" w:rsidRPr="000308B4" w:rsidRDefault="00C86AA0" w:rsidP="008E65F9">
            <w:r w:rsidRPr="000308B4">
              <w:t>________________ /_________/</w:t>
            </w:r>
          </w:p>
          <w:p w14:paraId="73ECB9ED" w14:textId="1E6E1BC0" w:rsidR="00C86AA0" w:rsidRPr="000308B4" w:rsidRDefault="00C86AA0" w:rsidP="008E65F9">
            <w:pPr>
              <w:tabs>
                <w:tab w:val="left" w:pos="284"/>
                <w:tab w:val="left" w:pos="6379"/>
              </w:tabs>
              <w:autoSpaceDE w:val="0"/>
              <w:autoSpaceDN w:val="0"/>
              <w:adjustRightInd w:val="0"/>
              <w:ind w:right="-283"/>
              <w:jc w:val="both"/>
              <w:rPr>
                <w:bCs/>
              </w:rPr>
            </w:pPr>
            <w:r w:rsidRPr="000308B4">
              <w:rPr>
                <w:bCs/>
              </w:rPr>
              <w:t>«___» _______</w:t>
            </w:r>
            <w:r w:rsidR="00B22B52" w:rsidRPr="000308B4">
              <w:rPr>
                <w:bCs/>
              </w:rPr>
              <w:t xml:space="preserve">2026 </w:t>
            </w:r>
            <w:r w:rsidRPr="000308B4">
              <w:rPr>
                <w:bCs/>
              </w:rPr>
              <w:t xml:space="preserve">года </w:t>
            </w:r>
          </w:p>
          <w:p w14:paraId="5BA59F99" w14:textId="77777777" w:rsidR="00C86AA0" w:rsidRPr="000308B4" w:rsidRDefault="00C86AA0" w:rsidP="008E65F9">
            <w:pPr>
              <w:tabs>
                <w:tab w:val="left" w:pos="284"/>
                <w:tab w:val="left" w:pos="6379"/>
              </w:tabs>
              <w:autoSpaceDE w:val="0"/>
              <w:autoSpaceDN w:val="0"/>
              <w:adjustRightInd w:val="0"/>
              <w:ind w:right="-283"/>
              <w:jc w:val="both"/>
              <w:rPr>
                <w:highlight w:val="yellow"/>
              </w:rPr>
            </w:pPr>
            <w:r w:rsidRPr="000308B4">
              <w:rPr>
                <w:bCs/>
              </w:rPr>
              <w:t>Подписано ЭЦП</w:t>
            </w:r>
          </w:p>
        </w:tc>
      </w:tr>
    </w:tbl>
    <w:p w14:paraId="7FFDD552" w14:textId="77777777" w:rsidR="00E83324" w:rsidRPr="000308B4" w:rsidRDefault="00E83324" w:rsidP="00C86AA0">
      <w:pPr>
        <w:pStyle w:val="4"/>
        <w:spacing w:before="0"/>
        <w:rPr>
          <w:rFonts w:ascii="Times New Roman" w:hAnsi="Times New Roman" w:cs="Times New Roman"/>
        </w:rPr>
      </w:pPr>
    </w:p>
    <w:sectPr w:rsidR="00E83324" w:rsidRPr="000308B4" w:rsidSect="00C86AA0">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D720E7" w14:textId="77777777" w:rsidR="00EA58AC" w:rsidRDefault="00EA58AC">
      <w:r>
        <w:separator/>
      </w:r>
    </w:p>
  </w:endnote>
  <w:endnote w:type="continuationSeparator" w:id="0">
    <w:p w14:paraId="0D9AED31" w14:textId="77777777" w:rsidR="00EA58AC" w:rsidRDefault="00EA58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95D20" w14:textId="77777777" w:rsidR="005F2EC0" w:rsidRDefault="005F2EC0">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E7DC1" w14:textId="77777777" w:rsidR="005F2EC0" w:rsidRPr="003C26D2" w:rsidRDefault="005F2EC0" w:rsidP="00585765">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7C86C" w14:textId="77777777" w:rsidR="005F2EC0" w:rsidRDefault="005F2EC0">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521457" w14:textId="77777777" w:rsidR="00EA58AC" w:rsidRDefault="00EA58AC">
      <w:r>
        <w:separator/>
      </w:r>
    </w:p>
  </w:footnote>
  <w:footnote w:type="continuationSeparator" w:id="0">
    <w:p w14:paraId="073A597A" w14:textId="77777777" w:rsidR="00EA58AC" w:rsidRDefault="00EA58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1B987" w14:textId="77777777" w:rsidR="005F2EC0" w:rsidRPr="000934A4" w:rsidRDefault="005F2EC0" w:rsidP="000934A4">
    <w:pPr>
      <w:pStyle w:val="af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F6B7C"/>
    <w:multiLevelType w:val="hybridMultilevel"/>
    <w:tmpl w:val="AF3E5652"/>
    <w:lvl w:ilvl="0" w:tplc="B992CC06">
      <w:start w:val="1"/>
      <w:numFmt w:val="bullet"/>
      <w:lvlText w:val=""/>
      <w:lvlJc w:val="left"/>
      <w:pPr>
        <w:ind w:left="143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7161819"/>
    <w:multiLevelType w:val="multilevel"/>
    <w:tmpl w:val="7C0C3DC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10061F"/>
    <w:multiLevelType w:val="multilevel"/>
    <w:tmpl w:val="6952D2CE"/>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397352"/>
    <w:multiLevelType w:val="hybridMultilevel"/>
    <w:tmpl w:val="F0323266"/>
    <w:lvl w:ilvl="0" w:tplc="FDFEAAE0">
      <w:start w:val="2"/>
      <w:numFmt w:val="decimal"/>
      <w:lvlText w:val="%1."/>
      <w:lvlJc w:val="left"/>
      <w:pPr>
        <w:ind w:left="940" w:hanging="360"/>
      </w:pPr>
      <w:rPr>
        <w:rFonts w:hint="default"/>
      </w:rPr>
    </w:lvl>
    <w:lvl w:ilvl="1" w:tplc="04190019" w:tentative="1">
      <w:start w:val="1"/>
      <w:numFmt w:val="lowerLetter"/>
      <w:lvlText w:val="%2."/>
      <w:lvlJc w:val="left"/>
      <w:pPr>
        <w:ind w:left="1660" w:hanging="360"/>
      </w:pPr>
    </w:lvl>
    <w:lvl w:ilvl="2" w:tplc="0419001B" w:tentative="1">
      <w:start w:val="1"/>
      <w:numFmt w:val="lowerRoman"/>
      <w:lvlText w:val="%3."/>
      <w:lvlJc w:val="right"/>
      <w:pPr>
        <w:ind w:left="2380" w:hanging="180"/>
      </w:pPr>
    </w:lvl>
    <w:lvl w:ilvl="3" w:tplc="0419000F" w:tentative="1">
      <w:start w:val="1"/>
      <w:numFmt w:val="decimal"/>
      <w:lvlText w:val="%4."/>
      <w:lvlJc w:val="left"/>
      <w:pPr>
        <w:ind w:left="3100" w:hanging="360"/>
      </w:pPr>
    </w:lvl>
    <w:lvl w:ilvl="4" w:tplc="04190019" w:tentative="1">
      <w:start w:val="1"/>
      <w:numFmt w:val="lowerLetter"/>
      <w:lvlText w:val="%5."/>
      <w:lvlJc w:val="left"/>
      <w:pPr>
        <w:ind w:left="3820" w:hanging="360"/>
      </w:pPr>
    </w:lvl>
    <w:lvl w:ilvl="5" w:tplc="0419001B" w:tentative="1">
      <w:start w:val="1"/>
      <w:numFmt w:val="lowerRoman"/>
      <w:lvlText w:val="%6."/>
      <w:lvlJc w:val="right"/>
      <w:pPr>
        <w:ind w:left="4540" w:hanging="180"/>
      </w:pPr>
    </w:lvl>
    <w:lvl w:ilvl="6" w:tplc="0419000F" w:tentative="1">
      <w:start w:val="1"/>
      <w:numFmt w:val="decimal"/>
      <w:lvlText w:val="%7."/>
      <w:lvlJc w:val="left"/>
      <w:pPr>
        <w:ind w:left="5260" w:hanging="360"/>
      </w:pPr>
    </w:lvl>
    <w:lvl w:ilvl="7" w:tplc="04190019" w:tentative="1">
      <w:start w:val="1"/>
      <w:numFmt w:val="lowerLetter"/>
      <w:lvlText w:val="%8."/>
      <w:lvlJc w:val="left"/>
      <w:pPr>
        <w:ind w:left="5980" w:hanging="360"/>
      </w:pPr>
    </w:lvl>
    <w:lvl w:ilvl="8" w:tplc="0419001B" w:tentative="1">
      <w:start w:val="1"/>
      <w:numFmt w:val="lowerRoman"/>
      <w:lvlText w:val="%9."/>
      <w:lvlJc w:val="right"/>
      <w:pPr>
        <w:ind w:left="6700" w:hanging="180"/>
      </w:pPr>
    </w:lvl>
  </w:abstractNum>
  <w:abstractNum w:abstractNumId="4" w15:restartNumberingAfterBreak="0">
    <w:nsid w:val="13600FC3"/>
    <w:multiLevelType w:val="multilevel"/>
    <w:tmpl w:val="AD7C17FC"/>
    <w:lvl w:ilvl="0">
      <w:start w:val="7"/>
      <w:numFmt w:val="decimal"/>
      <w:lvlText w:val="%1."/>
      <w:lvlJc w:val="left"/>
      <w:pPr>
        <w:ind w:left="360" w:hanging="360"/>
      </w:pPr>
      <w:rPr>
        <w:rFonts w:hint="default"/>
      </w:rPr>
    </w:lvl>
    <w:lvl w:ilvl="1">
      <w:start w:val="1"/>
      <w:numFmt w:val="decimal"/>
      <w:lvlText w:val="%1.%2."/>
      <w:lvlJc w:val="left"/>
      <w:pPr>
        <w:ind w:left="819" w:hanging="360"/>
      </w:pPr>
      <w:rPr>
        <w:rFonts w:hint="default"/>
      </w:rPr>
    </w:lvl>
    <w:lvl w:ilvl="2">
      <w:start w:val="1"/>
      <w:numFmt w:val="decimal"/>
      <w:lvlText w:val="%1.%2.%3."/>
      <w:lvlJc w:val="left"/>
      <w:pPr>
        <w:ind w:left="1638" w:hanging="720"/>
      </w:pPr>
      <w:rPr>
        <w:rFonts w:hint="default"/>
      </w:rPr>
    </w:lvl>
    <w:lvl w:ilvl="3">
      <w:start w:val="1"/>
      <w:numFmt w:val="decimal"/>
      <w:lvlText w:val="%1.%2.%3.%4."/>
      <w:lvlJc w:val="left"/>
      <w:pPr>
        <w:ind w:left="2097" w:hanging="720"/>
      </w:pPr>
      <w:rPr>
        <w:rFonts w:hint="default"/>
      </w:rPr>
    </w:lvl>
    <w:lvl w:ilvl="4">
      <w:start w:val="1"/>
      <w:numFmt w:val="decimal"/>
      <w:lvlText w:val="%1.%2.%3.%4.%5."/>
      <w:lvlJc w:val="left"/>
      <w:pPr>
        <w:ind w:left="2916" w:hanging="1080"/>
      </w:pPr>
      <w:rPr>
        <w:rFonts w:hint="default"/>
      </w:rPr>
    </w:lvl>
    <w:lvl w:ilvl="5">
      <w:start w:val="1"/>
      <w:numFmt w:val="decimal"/>
      <w:lvlText w:val="%1.%2.%3.%4.%5.%6."/>
      <w:lvlJc w:val="left"/>
      <w:pPr>
        <w:ind w:left="3375" w:hanging="1080"/>
      </w:pPr>
      <w:rPr>
        <w:rFonts w:hint="default"/>
      </w:rPr>
    </w:lvl>
    <w:lvl w:ilvl="6">
      <w:start w:val="1"/>
      <w:numFmt w:val="decimal"/>
      <w:lvlText w:val="%1.%2.%3.%4.%5.%6.%7."/>
      <w:lvlJc w:val="left"/>
      <w:pPr>
        <w:ind w:left="4194" w:hanging="1440"/>
      </w:pPr>
      <w:rPr>
        <w:rFonts w:hint="default"/>
      </w:rPr>
    </w:lvl>
    <w:lvl w:ilvl="7">
      <w:start w:val="1"/>
      <w:numFmt w:val="decimal"/>
      <w:lvlText w:val="%1.%2.%3.%4.%5.%6.%7.%8."/>
      <w:lvlJc w:val="left"/>
      <w:pPr>
        <w:ind w:left="4653" w:hanging="1440"/>
      </w:pPr>
      <w:rPr>
        <w:rFonts w:hint="default"/>
      </w:rPr>
    </w:lvl>
    <w:lvl w:ilvl="8">
      <w:start w:val="1"/>
      <w:numFmt w:val="decimal"/>
      <w:lvlText w:val="%1.%2.%3.%4.%5.%6.%7.%8.%9."/>
      <w:lvlJc w:val="left"/>
      <w:pPr>
        <w:ind w:left="5472" w:hanging="1800"/>
      </w:pPr>
      <w:rPr>
        <w:rFonts w:hint="default"/>
      </w:rPr>
    </w:lvl>
  </w:abstractNum>
  <w:abstractNum w:abstractNumId="5" w15:restartNumberingAfterBreak="0">
    <w:nsid w:val="16377BE2"/>
    <w:multiLevelType w:val="hybridMultilevel"/>
    <w:tmpl w:val="08A28DE2"/>
    <w:lvl w:ilvl="0" w:tplc="9B12A164">
      <w:start w:val="2"/>
      <w:numFmt w:val="decimal"/>
      <w:lvlText w:val="%1."/>
      <w:lvlJc w:val="left"/>
      <w:pPr>
        <w:ind w:left="720" w:hanging="360"/>
      </w:pPr>
      <w:rPr>
        <w:rFonts w:hint="default"/>
        <w:b/>
        <w:color w:val="000000"/>
        <w:sz w:val="22"/>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66F4EFF"/>
    <w:multiLevelType w:val="multilevel"/>
    <w:tmpl w:val="CAA8281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92C5706"/>
    <w:multiLevelType w:val="multilevel"/>
    <w:tmpl w:val="B848228C"/>
    <w:lvl w:ilvl="0">
      <w:start w:val="1"/>
      <w:numFmt w:val="decimal"/>
      <w:lvlText w:val="%1."/>
      <w:lvlJc w:val="left"/>
      <w:pPr>
        <w:ind w:left="405" w:hanging="405"/>
      </w:pPr>
      <w:rPr>
        <w:rFonts w:hint="default"/>
      </w:rPr>
    </w:lvl>
    <w:lvl w:ilvl="1">
      <w:start w:val="2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BC57C20"/>
    <w:multiLevelType w:val="multilevel"/>
    <w:tmpl w:val="C6E24FB4"/>
    <w:lvl w:ilvl="0">
      <w:start w:val="2"/>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432" w:hanging="432"/>
      </w:pPr>
      <w:rPr>
        <w:rFonts w:hint="default"/>
        <w:b w:val="0"/>
      </w:rPr>
    </w:lvl>
    <w:lvl w:ilvl="2">
      <w:start w:val="1"/>
      <w:numFmt w:val="decimal"/>
      <w:lvlText w:val="%1.%2.%3."/>
      <w:lvlJc w:val="left"/>
      <w:pPr>
        <w:ind w:left="2348" w:hanging="504"/>
      </w:pPr>
      <w:rPr>
        <w:rFonts w:hint="default"/>
        <w:b w:val="0"/>
        <w:i w:val="0"/>
      </w:rPr>
    </w:lvl>
    <w:lvl w:ilvl="3">
      <w:start w:val="1"/>
      <w:numFmt w:val="decimal"/>
      <w:lvlText w:val="%1.%2.%3.%4."/>
      <w:lvlJc w:val="left"/>
      <w:pPr>
        <w:ind w:left="1783" w:hanging="648"/>
      </w:pPr>
      <w:rPr>
        <w:rFonts w:hint="default"/>
        <w:b w:val="0"/>
        <w:i w:val="0"/>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C0D4929"/>
    <w:multiLevelType w:val="multilevel"/>
    <w:tmpl w:val="CEC2A39E"/>
    <w:lvl w:ilvl="0">
      <w:start w:val="1"/>
      <w:numFmt w:val="decimal"/>
      <w:lvlText w:val="%1."/>
      <w:lvlJc w:val="left"/>
      <w:pPr>
        <w:ind w:left="360" w:hanging="360"/>
      </w:pPr>
      <w:rPr>
        <w:rFonts w:hint="default"/>
        <w:b/>
      </w:rPr>
    </w:lvl>
    <w:lvl w:ilvl="1">
      <w:start w:val="1"/>
      <w:numFmt w:val="decimal"/>
      <w:lvlText w:val="%1.%2."/>
      <w:lvlJc w:val="left"/>
      <w:pPr>
        <w:ind w:left="574" w:hanging="432"/>
      </w:pPr>
      <w:rPr>
        <w:b w:val="0"/>
      </w:rPr>
    </w:lvl>
    <w:lvl w:ilvl="2">
      <w:start w:val="1"/>
      <w:numFmt w:val="decimal"/>
      <w:lvlText w:val="%1.%2.%3."/>
      <w:lvlJc w:val="left"/>
      <w:pPr>
        <w:ind w:left="1639" w:hanging="504"/>
      </w:pPr>
      <w:rPr>
        <w:b w:val="0"/>
        <w:i w:val="0"/>
      </w:rPr>
    </w:lvl>
    <w:lvl w:ilvl="3">
      <w:start w:val="1"/>
      <w:numFmt w:val="decimal"/>
      <w:lvlText w:val="%1.%2.%3.%4."/>
      <w:lvlJc w:val="left"/>
      <w:pPr>
        <w:ind w:left="1728" w:hanging="648"/>
      </w:pPr>
      <w:rPr>
        <w:b w:val="0"/>
        <w:i w:val="0"/>
        <w:sz w:val="20"/>
        <w:szCs w:val="2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22924E9"/>
    <w:multiLevelType w:val="multilevel"/>
    <w:tmpl w:val="1DD6EAB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3070A86"/>
    <w:multiLevelType w:val="multilevel"/>
    <w:tmpl w:val="E53AA55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51419DD"/>
    <w:multiLevelType w:val="multilevel"/>
    <w:tmpl w:val="DEDE6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D85460"/>
    <w:multiLevelType w:val="multilevel"/>
    <w:tmpl w:val="6FD6F598"/>
    <w:lvl w:ilvl="0">
      <w:start w:val="1"/>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2E9F4911"/>
    <w:multiLevelType w:val="multilevel"/>
    <w:tmpl w:val="BDD6338E"/>
    <w:lvl w:ilvl="0">
      <w:start w:val="12"/>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31873858"/>
    <w:multiLevelType w:val="hybridMultilevel"/>
    <w:tmpl w:val="94040258"/>
    <w:lvl w:ilvl="0" w:tplc="9782E608">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86F3A59"/>
    <w:multiLevelType w:val="multilevel"/>
    <w:tmpl w:val="9C40DE9C"/>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96F063D"/>
    <w:multiLevelType w:val="multilevel"/>
    <w:tmpl w:val="162625D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3CBE7F87"/>
    <w:multiLevelType w:val="multilevel"/>
    <w:tmpl w:val="7FB835F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0A53A3E"/>
    <w:multiLevelType w:val="multilevel"/>
    <w:tmpl w:val="ACB29534"/>
    <w:styleLink w:val="1"/>
    <w:lvl w:ilvl="0">
      <w:start w:val="1"/>
      <w:numFmt w:val="decimal"/>
      <w:pStyle w:val="10"/>
      <w:suff w:val="space"/>
      <w:lvlText w:val="%1."/>
      <w:lvlJc w:val="left"/>
      <w:pPr>
        <w:ind w:left="0"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20" w15:restartNumberingAfterBreak="0">
    <w:nsid w:val="419C454B"/>
    <w:multiLevelType w:val="multilevel"/>
    <w:tmpl w:val="18A4CD86"/>
    <w:lvl w:ilvl="0">
      <w:start w:val="1"/>
      <w:numFmt w:val="decimal"/>
      <w:lvlText w:val="%1."/>
      <w:lvlJc w:val="left"/>
      <w:pPr>
        <w:ind w:left="1069" w:hanging="360"/>
      </w:pPr>
      <w:rPr>
        <w:rFonts w:ascii="Times New Roman" w:eastAsiaTheme="minorHAnsi" w:hAnsi="Times New Roman" w:cs="Times New Roman"/>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Zero"/>
      <w:isLgl/>
      <w:lvlText w:val="%1.%2.%3.%4"/>
      <w:lvlJc w:val="left"/>
      <w:pPr>
        <w:ind w:left="1429" w:hanging="720"/>
      </w:pPr>
      <w:rPr>
        <w:rFonts w:hint="default"/>
      </w:rPr>
    </w:lvl>
    <w:lvl w:ilvl="4">
      <w:start w:val="1"/>
      <w:numFmt w:val="decimalZero"/>
      <w:isLgl/>
      <w:lvlText w:val="%1.%2.%3.%4.%5"/>
      <w:lvlJc w:val="left"/>
      <w:pPr>
        <w:ind w:left="1429" w:hanging="72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21" w15:restartNumberingAfterBreak="0">
    <w:nsid w:val="42A7497E"/>
    <w:multiLevelType w:val="multilevel"/>
    <w:tmpl w:val="730627E2"/>
    <w:lvl w:ilvl="0">
      <w:start w:val="6"/>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2" w15:restartNumberingAfterBreak="0">
    <w:nsid w:val="439605B6"/>
    <w:multiLevelType w:val="multilevel"/>
    <w:tmpl w:val="6ED44A68"/>
    <w:lvl w:ilvl="0">
      <w:start w:val="1"/>
      <w:numFmt w:val="upperRoman"/>
      <w:lvlText w:val="%1."/>
      <w:lvlJc w:val="left"/>
      <w:pPr>
        <w:ind w:left="360" w:hanging="360"/>
      </w:pPr>
      <w:rPr>
        <w:rFonts w:ascii="Times New Roman" w:hAnsi="Times New Roman" w:cs="Times New Roman" w:hint="default"/>
        <w:b/>
        <w:sz w:val="28"/>
      </w:rPr>
    </w:lvl>
    <w:lvl w:ilvl="1">
      <w:start w:val="1"/>
      <w:numFmt w:val="decimal"/>
      <w:lvlText w:val="%2."/>
      <w:lvlJc w:val="left"/>
      <w:pPr>
        <w:ind w:left="792" w:hanging="432"/>
      </w:pPr>
    </w:lvl>
    <w:lvl w:ilvl="2">
      <w:start w:val="1"/>
      <w:numFmt w:val="decimal"/>
      <w:lvlText w:val="%1.%2.%3."/>
      <w:lvlJc w:val="left"/>
      <w:pPr>
        <w:ind w:left="537" w:hanging="537"/>
      </w:pPr>
      <w:rPr>
        <w:i w:val="0"/>
      </w:rPr>
    </w:lvl>
    <w:lvl w:ilvl="3">
      <w:start w:val="1"/>
      <w:numFmt w:val="decimal"/>
      <w:lvlText w:val="%1.%2.%3.%4."/>
      <w:lvlJc w:val="left"/>
      <w:pPr>
        <w:ind w:left="164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B34460E"/>
    <w:multiLevelType w:val="multilevel"/>
    <w:tmpl w:val="B6F6A61E"/>
    <w:lvl w:ilvl="0">
      <w:start w:val="1"/>
      <w:numFmt w:val="decimal"/>
      <w:lvlText w:val="%1"/>
      <w:lvlJc w:val="left"/>
      <w:pPr>
        <w:ind w:left="360" w:hanging="360"/>
      </w:pPr>
      <w:rPr>
        <w:rFonts w:hint="default"/>
      </w:rPr>
    </w:lvl>
    <w:lvl w:ilvl="1">
      <w:start w:val="20"/>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E6B1CF7"/>
    <w:multiLevelType w:val="hybridMultilevel"/>
    <w:tmpl w:val="0AB89850"/>
    <w:lvl w:ilvl="0" w:tplc="65DE914E">
      <w:start w:val="1"/>
      <w:numFmt w:val="decimal"/>
      <w:lvlText w:val="%1."/>
      <w:lvlJc w:val="left"/>
      <w:pPr>
        <w:ind w:left="720" w:hanging="360"/>
      </w:pPr>
      <w:rPr>
        <w:rFonts w:hint="default"/>
        <w:b/>
        <w:color w:val="000000"/>
        <w:sz w:val="22"/>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2375C98"/>
    <w:multiLevelType w:val="hybridMultilevel"/>
    <w:tmpl w:val="1CD467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29556E5"/>
    <w:multiLevelType w:val="hybridMultilevel"/>
    <w:tmpl w:val="C78A98F6"/>
    <w:lvl w:ilvl="0" w:tplc="04190001">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27" w15:restartNumberingAfterBreak="0">
    <w:nsid w:val="52F53CD9"/>
    <w:multiLevelType w:val="hybridMultilevel"/>
    <w:tmpl w:val="173821EC"/>
    <w:lvl w:ilvl="0" w:tplc="4CB883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49C1BD4"/>
    <w:multiLevelType w:val="hybridMultilevel"/>
    <w:tmpl w:val="B25C2A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52535AD"/>
    <w:multiLevelType w:val="multilevel"/>
    <w:tmpl w:val="ECE472EC"/>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58754CF9"/>
    <w:multiLevelType w:val="multilevel"/>
    <w:tmpl w:val="456A724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5AE71DA6"/>
    <w:multiLevelType w:val="hybridMultilevel"/>
    <w:tmpl w:val="4732CD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D44459D"/>
    <w:multiLevelType w:val="multilevel"/>
    <w:tmpl w:val="0419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2215B1B"/>
    <w:multiLevelType w:val="multilevel"/>
    <w:tmpl w:val="A7968E2C"/>
    <w:lvl w:ilvl="0">
      <w:start w:val="8"/>
      <w:numFmt w:val="decimal"/>
      <w:lvlText w:val="%1."/>
      <w:lvlJc w:val="left"/>
      <w:pPr>
        <w:ind w:left="540" w:hanging="540"/>
      </w:pPr>
      <w:rPr>
        <w:rFonts w:ascii="Times New Roman" w:hAnsi="Times New Roman" w:cs="Times New Roman" w:hint="default"/>
        <w:sz w:val="24"/>
        <w:szCs w:val="24"/>
      </w:rPr>
    </w:lvl>
    <w:lvl w:ilvl="1">
      <w:start w:val="1"/>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6D13EAB"/>
    <w:multiLevelType w:val="hybridMultilevel"/>
    <w:tmpl w:val="D340E8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B3C2072"/>
    <w:multiLevelType w:val="multilevel"/>
    <w:tmpl w:val="F23ECF18"/>
    <w:lvl w:ilvl="0">
      <w:start w:val="6"/>
      <w:numFmt w:val="decimal"/>
      <w:lvlText w:val="%1."/>
      <w:lvlJc w:val="left"/>
      <w:pPr>
        <w:ind w:left="540" w:hanging="540"/>
      </w:pPr>
      <w:rPr>
        <w:rFonts w:hint="default"/>
      </w:rPr>
    </w:lvl>
    <w:lvl w:ilvl="1">
      <w:start w:val="3"/>
      <w:numFmt w:val="decimal"/>
      <w:lvlText w:val="%1.%2."/>
      <w:lvlJc w:val="left"/>
      <w:pPr>
        <w:ind w:left="969" w:hanging="540"/>
      </w:pPr>
      <w:rPr>
        <w:rFonts w:hint="default"/>
      </w:rPr>
    </w:lvl>
    <w:lvl w:ilvl="2">
      <w:start w:val="2"/>
      <w:numFmt w:val="decimal"/>
      <w:lvlText w:val="%1.%2.%3."/>
      <w:lvlJc w:val="left"/>
      <w:pPr>
        <w:ind w:left="1578" w:hanging="720"/>
      </w:pPr>
      <w:rPr>
        <w:rFonts w:hint="default"/>
      </w:rPr>
    </w:lvl>
    <w:lvl w:ilvl="3">
      <w:start w:val="1"/>
      <w:numFmt w:val="decimal"/>
      <w:lvlText w:val="%1.%2.%3.%4."/>
      <w:lvlJc w:val="left"/>
      <w:pPr>
        <w:ind w:left="2007" w:hanging="720"/>
      </w:pPr>
      <w:rPr>
        <w:rFonts w:hint="default"/>
      </w:rPr>
    </w:lvl>
    <w:lvl w:ilvl="4">
      <w:start w:val="1"/>
      <w:numFmt w:val="decimal"/>
      <w:lvlText w:val="%1.%2.%3.%4.%5."/>
      <w:lvlJc w:val="left"/>
      <w:pPr>
        <w:ind w:left="2796" w:hanging="1080"/>
      </w:pPr>
      <w:rPr>
        <w:rFonts w:hint="default"/>
      </w:rPr>
    </w:lvl>
    <w:lvl w:ilvl="5">
      <w:start w:val="1"/>
      <w:numFmt w:val="decimal"/>
      <w:lvlText w:val="%1.%2.%3.%4.%5.%6."/>
      <w:lvlJc w:val="left"/>
      <w:pPr>
        <w:ind w:left="3225" w:hanging="1080"/>
      </w:pPr>
      <w:rPr>
        <w:rFonts w:hint="default"/>
      </w:rPr>
    </w:lvl>
    <w:lvl w:ilvl="6">
      <w:start w:val="1"/>
      <w:numFmt w:val="decimal"/>
      <w:lvlText w:val="%1.%2.%3.%4.%5.%6.%7."/>
      <w:lvlJc w:val="left"/>
      <w:pPr>
        <w:ind w:left="4014" w:hanging="1440"/>
      </w:pPr>
      <w:rPr>
        <w:rFonts w:hint="default"/>
      </w:rPr>
    </w:lvl>
    <w:lvl w:ilvl="7">
      <w:start w:val="1"/>
      <w:numFmt w:val="decimal"/>
      <w:lvlText w:val="%1.%2.%3.%4.%5.%6.%7.%8."/>
      <w:lvlJc w:val="left"/>
      <w:pPr>
        <w:ind w:left="4443" w:hanging="1440"/>
      </w:pPr>
      <w:rPr>
        <w:rFonts w:hint="default"/>
      </w:rPr>
    </w:lvl>
    <w:lvl w:ilvl="8">
      <w:start w:val="1"/>
      <w:numFmt w:val="decimal"/>
      <w:lvlText w:val="%1.%2.%3.%4.%5.%6.%7.%8.%9."/>
      <w:lvlJc w:val="left"/>
      <w:pPr>
        <w:ind w:left="5232" w:hanging="1800"/>
      </w:pPr>
      <w:rPr>
        <w:rFonts w:hint="default"/>
      </w:rPr>
    </w:lvl>
  </w:abstractNum>
  <w:abstractNum w:abstractNumId="36" w15:restartNumberingAfterBreak="0">
    <w:nsid w:val="6DE11778"/>
    <w:multiLevelType w:val="multilevel"/>
    <w:tmpl w:val="FC8E7A1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FA72A01"/>
    <w:multiLevelType w:val="hybridMultilevel"/>
    <w:tmpl w:val="43F0A5C2"/>
    <w:lvl w:ilvl="0" w:tplc="29027A0A">
      <w:start w:val="1"/>
      <w:numFmt w:val="decimal"/>
      <w:lvlText w:val="%1)"/>
      <w:lvlJc w:val="left"/>
      <w:pPr>
        <w:ind w:left="1720" w:hanging="360"/>
      </w:pPr>
      <w:rPr>
        <w:rFonts w:hint="default"/>
      </w:rPr>
    </w:lvl>
    <w:lvl w:ilvl="1" w:tplc="04190019" w:tentative="1">
      <w:start w:val="1"/>
      <w:numFmt w:val="lowerLetter"/>
      <w:lvlText w:val="%2."/>
      <w:lvlJc w:val="left"/>
      <w:pPr>
        <w:ind w:left="2440" w:hanging="360"/>
      </w:pPr>
    </w:lvl>
    <w:lvl w:ilvl="2" w:tplc="0419001B" w:tentative="1">
      <w:start w:val="1"/>
      <w:numFmt w:val="lowerRoman"/>
      <w:lvlText w:val="%3."/>
      <w:lvlJc w:val="right"/>
      <w:pPr>
        <w:ind w:left="3160" w:hanging="180"/>
      </w:pPr>
    </w:lvl>
    <w:lvl w:ilvl="3" w:tplc="0419000F" w:tentative="1">
      <w:start w:val="1"/>
      <w:numFmt w:val="decimal"/>
      <w:lvlText w:val="%4."/>
      <w:lvlJc w:val="left"/>
      <w:pPr>
        <w:ind w:left="3880" w:hanging="360"/>
      </w:pPr>
    </w:lvl>
    <w:lvl w:ilvl="4" w:tplc="04190019" w:tentative="1">
      <w:start w:val="1"/>
      <w:numFmt w:val="lowerLetter"/>
      <w:lvlText w:val="%5."/>
      <w:lvlJc w:val="left"/>
      <w:pPr>
        <w:ind w:left="4600" w:hanging="360"/>
      </w:pPr>
    </w:lvl>
    <w:lvl w:ilvl="5" w:tplc="0419001B" w:tentative="1">
      <w:start w:val="1"/>
      <w:numFmt w:val="lowerRoman"/>
      <w:lvlText w:val="%6."/>
      <w:lvlJc w:val="right"/>
      <w:pPr>
        <w:ind w:left="5320" w:hanging="180"/>
      </w:pPr>
    </w:lvl>
    <w:lvl w:ilvl="6" w:tplc="0419000F" w:tentative="1">
      <w:start w:val="1"/>
      <w:numFmt w:val="decimal"/>
      <w:lvlText w:val="%7."/>
      <w:lvlJc w:val="left"/>
      <w:pPr>
        <w:ind w:left="6040" w:hanging="360"/>
      </w:pPr>
    </w:lvl>
    <w:lvl w:ilvl="7" w:tplc="04190019" w:tentative="1">
      <w:start w:val="1"/>
      <w:numFmt w:val="lowerLetter"/>
      <w:lvlText w:val="%8."/>
      <w:lvlJc w:val="left"/>
      <w:pPr>
        <w:ind w:left="6760" w:hanging="360"/>
      </w:pPr>
    </w:lvl>
    <w:lvl w:ilvl="8" w:tplc="0419001B" w:tentative="1">
      <w:start w:val="1"/>
      <w:numFmt w:val="lowerRoman"/>
      <w:lvlText w:val="%9."/>
      <w:lvlJc w:val="right"/>
      <w:pPr>
        <w:ind w:left="7480" w:hanging="180"/>
      </w:pPr>
    </w:lvl>
  </w:abstractNum>
  <w:abstractNum w:abstractNumId="38" w15:restartNumberingAfterBreak="0">
    <w:nsid w:val="74EE0C9E"/>
    <w:multiLevelType w:val="hybridMultilevel"/>
    <w:tmpl w:val="5BB82A42"/>
    <w:lvl w:ilvl="0" w:tplc="80A8243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15:restartNumberingAfterBreak="0">
    <w:nsid w:val="76752769"/>
    <w:multiLevelType w:val="multilevel"/>
    <w:tmpl w:val="0419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AD05C39"/>
    <w:multiLevelType w:val="multilevel"/>
    <w:tmpl w:val="A754BA6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7B47391C"/>
    <w:multiLevelType w:val="multilevel"/>
    <w:tmpl w:val="272AD126"/>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B7C2233"/>
    <w:multiLevelType w:val="hybridMultilevel"/>
    <w:tmpl w:val="4DDAFFE8"/>
    <w:lvl w:ilvl="0" w:tplc="04190001">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num w:numId="1">
    <w:abstractNumId w:val="26"/>
  </w:num>
  <w:num w:numId="2">
    <w:abstractNumId w:val="28"/>
  </w:num>
  <w:num w:numId="3">
    <w:abstractNumId w:val="9"/>
  </w:num>
  <w:num w:numId="4">
    <w:abstractNumId w:val="32"/>
  </w:num>
  <w:num w:numId="5">
    <w:abstractNumId w:val="39"/>
  </w:num>
  <w:num w:numId="6">
    <w:abstractNumId w:val="37"/>
  </w:num>
  <w:num w:numId="7">
    <w:abstractNumId w:val="15"/>
  </w:num>
  <w:num w:numId="8">
    <w:abstractNumId w:val="19"/>
  </w:num>
  <w:num w:numId="9">
    <w:abstractNumId w:val="34"/>
  </w:num>
  <w:num w:numId="10">
    <w:abstractNumId w:val="35"/>
  </w:num>
  <w:num w:numId="11">
    <w:abstractNumId w:val="16"/>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27"/>
  </w:num>
  <w:num w:numId="15">
    <w:abstractNumId w:val="36"/>
  </w:num>
  <w:num w:numId="16">
    <w:abstractNumId w:val="38"/>
  </w:num>
  <w:num w:numId="17">
    <w:abstractNumId w:val="24"/>
  </w:num>
  <w:num w:numId="18">
    <w:abstractNumId w:val="5"/>
  </w:num>
  <w:num w:numId="19">
    <w:abstractNumId w:val="0"/>
  </w:num>
  <w:num w:numId="20">
    <w:abstractNumId w:val="8"/>
  </w:num>
  <w:num w:numId="21">
    <w:abstractNumId w:val="20"/>
  </w:num>
  <w:num w:numId="22">
    <w:abstractNumId w:val="25"/>
  </w:num>
  <w:num w:numId="23">
    <w:abstractNumId w:val="42"/>
  </w:num>
  <w:num w:numId="24">
    <w:abstractNumId w:val="17"/>
  </w:num>
  <w:num w:numId="25">
    <w:abstractNumId w:val="23"/>
  </w:num>
  <w:num w:numId="26">
    <w:abstractNumId w:val="7"/>
  </w:num>
  <w:num w:numId="27">
    <w:abstractNumId w:val="40"/>
  </w:num>
  <w:num w:numId="28">
    <w:abstractNumId w:val="30"/>
  </w:num>
  <w:num w:numId="29">
    <w:abstractNumId w:val="14"/>
  </w:num>
  <w:num w:numId="30">
    <w:abstractNumId w:val="10"/>
  </w:num>
  <w:num w:numId="31">
    <w:abstractNumId w:val="13"/>
  </w:num>
  <w:num w:numId="32">
    <w:abstractNumId w:val="33"/>
  </w:num>
  <w:num w:numId="33">
    <w:abstractNumId w:val="18"/>
  </w:num>
  <w:num w:numId="34">
    <w:abstractNumId w:val="31"/>
  </w:num>
  <w:num w:numId="35">
    <w:abstractNumId w:val="21"/>
  </w:num>
  <w:num w:numId="36">
    <w:abstractNumId w:val="4"/>
  </w:num>
  <w:num w:numId="37">
    <w:abstractNumId w:val="29"/>
  </w:num>
  <w:num w:numId="38">
    <w:abstractNumId w:val="3"/>
  </w:num>
  <w:num w:numId="39">
    <w:abstractNumId w:val="41"/>
  </w:num>
  <w:num w:numId="40">
    <w:abstractNumId w:val="1"/>
  </w:num>
  <w:num w:numId="41">
    <w:abstractNumId w:val="6"/>
  </w:num>
  <w:num w:numId="42">
    <w:abstractNumId w:val="11"/>
  </w:num>
  <w:num w:numId="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BC1"/>
    <w:rsid w:val="00000CBC"/>
    <w:rsid w:val="00001EFD"/>
    <w:rsid w:val="0000454D"/>
    <w:rsid w:val="00013183"/>
    <w:rsid w:val="00023D4E"/>
    <w:rsid w:val="00025920"/>
    <w:rsid w:val="000272DC"/>
    <w:rsid w:val="000308B4"/>
    <w:rsid w:val="00031403"/>
    <w:rsid w:val="0003767D"/>
    <w:rsid w:val="00044A48"/>
    <w:rsid w:val="00055AA0"/>
    <w:rsid w:val="00055B50"/>
    <w:rsid w:val="00062BC1"/>
    <w:rsid w:val="00062BC5"/>
    <w:rsid w:val="000647E1"/>
    <w:rsid w:val="0007188A"/>
    <w:rsid w:val="00072495"/>
    <w:rsid w:val="000746C9"/>
    <w:rsid w:val="00077130"/>
    <w:rsid w:val="00092D40"/>
    <w:rsid w:val="00093451"/>
    <w:rsid w:val="000934A4"/>
    <w:rsid w:val="000937A1"/>
    <w:rsid w:val="00093B2E"/>
    <w:rsid w:val="0009433B"/>
    <w:rsid w:val="00094C31"/>
    <w:rsid w:val="0009507A"/>
    <w:rsid w:val="000A26DB"/>
    <w:rsid w:val="000B2264"/>
    <w:rsid w:val="000B37B4"/>
    <w:rsid w:val="000B424A"/>
    <w:rsid w:val="000C271C"/>
    <w:rsid w:val="000C4070"/>
    <w:rsid w:val="000C51C7"/>
    <w:rsid w:val="000E7982"/>
    <w:rsid w:val="000F51AB"/>
    <w:rsid w:val="000F5966"/>
    <w:rsid w:val="00100BEC"/>
    <w:rsid w:val="00103BFC"/>
    <w:rsid w:val="001076A0"/>
    <w:rsid w:val="00110C90"/>
    <w:rsid w:val="00116CB4"/>
    <w:rsid w:val="001239B9"/>
    <w:rsid w:val="001439C7"/>
    <w:rsid w:val="001463AC"/>
    <w:rsid w:val="001663D9"/>
    <w:rsid w:val="001706C3"/>
    <w:rsid w:val="00175EB6"/>
    <w:rsid w:val="00180CD8"/>
    <w:rsid w:val="00182606"/>
    <w:rsid w:val="001827BE"/>
    <w:rsid w:val="00183EE7"/>
    <w:rsid w:val="001870CC"/>
    <w:rsid w:val="00187C16"/>
    <w:rsid w:val="0019454F"/>
    <w:rsid w:val="001A0C18"/>
    <w:rsid w:val="001A2DF4"/>
    <w:rsid w:val="001A6471"/>
    <w:rsid w:val="001B1CF7"/>
    <w:rsid w:val="001B48CA"/>
    <w:rsid w:val="001C37ED"/>
    <w:rsid w:val="001C74F8"/>
    <w:rsid w:val="001D1F6C"/>
    <w:rsid w:val="001E1AC4"/>
    <w:rsid w:val="001E7AD6"/>
    <w:rsid w:val="001F0A40"/>
    <w:rsid w:val="00200410"/>
    <w:rsid w:val="0020544C"/>
    <w:rsid w:val="00225347"/>
    <w:rsid w:val="00230E1F"/>
    <w:rsid w:val="002373F3"/>
    <w:rsid w:val="002414B4"/>
    <w:rsid w:val="002442F4"/>
    <w:rsid w:val="0024695A"/>
    <w:rsid w:val="00260F78"/>
    <w:rsid w:val="0027730A"/>
    <w:rsid w:val="00290846"/>
    <w:rsid w:val="002941BD"/>
    <w:rsid w:val="002954A0"/>
    <w:rsid w:val="002A70BB"/>
    <w:rsid w:val="002B5806"/>
    <w:rsid w:val="002B7AE4"/>
    <w:rsid w:val="002F0FB9"/>
    <w:rsid w:val="002F40F1"/>
    <w:rsid w:val="00313B7E"/>
    <w:rsid w:val="003151A4"/>
    <w:rsid w:val="003255F9"/>
    <w:rsid w:val="003317A3"/>
    <w:rsid w:val="003375CA"/>
    <w:rsid w:val="00341747"/>
    <w:rsid w:val="0034385D"/>
    <w:rsid w:val="00347CA1"/>
    <w:rsid w:val="00360459"/>
    <w:rsid w:val="00367B9A"/>
    <w:rsid w:val="003722B0"/>
    <w:rsid w:val="003737EF"/>
    <w:rsid w:val="00380F7A"/>
    <w:rsid w:val="00381384"/>
    <w:rsid w:val="00381477"/>
    <w:rsid w:val="003818BB"/>
    <w:rsid w:val="00385400"/>
    <w:rsid w:val="00385A76"/>
    <w:rsid w:val="00391BC5"/>
    <w:rsid w:val="00397CB7"/>
    <w:rsid w:val="003A3581"/>
    <w:rsid w:val="003A4648"/>
    <w:rsid w:val="003A58DA"/>
    <w:rsid w:val="003B4A17"/>
    <w:rsid w:val="003B4D8D"/>
    <w:rsid w:val="003C14DB"/>
    <w:rsid w:val="003D2BA9"/>
    <w:rsid w:val="003D3C90"/>
    <w:rsid w:val="003D48C0"/>
    <w:rsid w:val="003D6335"/>
    <w:rsid w:val="003E27EC"/>
    <w:rsid w:val="003E6310"/>
    <w:rsid w:val="003F0E2F"/>
    <w:rsid w:val="003F10ED"/>
    <w:rsid w:val="003F29DD"/>
    <w:rsid w:val="003F3C68"/>
    <w:rsid w:val="003F7CE6"/>
    <w:rsid w:val="00406998"/>
    <w:rsid w:val="00407740"/>
    <w:rsid w:val="00420E4E"/>
    <w:rsid w:val="004229C5"/>
    <w:rsid w:val="004254B4"/>
    <w:rsid w:val="00430245"/>
    <w:rsid w:val="00433D3B"/>
    <w:rsid w:val="00434F61"/>
    <w:rsid w:val="00440103"/>
    <w:rsid w:val="00440C1B"/>
    <w:rsid w:val="00440FE1"/>
    <w:rsid w:val="00451CC5"/>
    <w:rsid w:val="00452F3A"/>
    <w:rsid w:val="0045448D"/>
    <w:rsid w:val="00454866"/>
    <w:rsid w:val="0045593D"/>
    <w:rsid w:val="00460EAC"/>
    <w:rsid w:val="00463631"/>
    <w:rsid w:val="00466BE0"/>
    <w:rsid w:val="00475C98"/>
    <w:rsid w:val="004813D2"/>
    <w:rsid w:val="00481471"/>
    <w:rsid w:val="004821CB"/>
    <w:rsid w:val="00485823"/>
    <w:rsid w:val="004A1897"/>
    <w:rsid w:val="004A55FD"/>
    <w:rsid w:val="004B0F26"/>
    <w:rsid w:val="004B7B3C"/>
    <w:rsid w:val="004C5797"/>
    <w:rsid w:val="004C7954"/>
    <w:rsid w:val="004D241F"/>
    <w:rsid w:val="004D2DB2"/>
    <w:rsid w:val="004D41D8"/>
    <w:rsid w:val="004E4232"/>
    <w:rsid w:val="004E5288"/>
    <w:rsid w:val="004E628F"/>
    <w:rsid w:val="004E6C5E"/>
    <w:rsid w:val="004F031B"/>
    <w:rsid w:val="004F2E50"/>
    <w:rsid w:val="004F599E"/>
    <w:rsid w:val="0050248E"/>
    <w:rsid w:val="0051337C"/>
    <w:rsid w:val="00522D8A"/>
    <w:rsid w:val="005306C2"/>
    <w:rsid w:val="00540462"/>
    <w:rsid w:val="00545322"/>
    <w:rsid w:val="00550D7F"/>
    <w:rsid w:val="005528B6"/>
    <w:rsid w:val="00563B60"/>
    <w:rsid w:val="00563E7E"/>
    <w:rsid w:val="0057007A"/>
    <w:rsid w:val="005712E8"/>
    <w:rsid w:val="00577CFB"/>
    <w:rsid w:val="005815D4"/>
    <w:rsid w:val="00582A03"/>
    <w:rsid w:val="00585765"/>
    <w:rsid w:val="005A40AD"/>
    <w:rsid w:val="005A7CCE"/>
    <w:rsid w:val="005B0C2E"/>
    <w:rsid w:val="005B3027"/>
    <w:rsid w:val="005B7C1B"/>
    <w:rsid w:val="005C163B"/>
    <w:rsid w:val="005C1FA3"/>
    <w:rsid w:val="005F2EC0"/>
    <w:rsid w:val="005F3CD5"/>
    <w:rsid w:val="0060019D"/>
    <w:rsid w:val="0060451D"/>
    <w:rsid w:val="00611893"/>
    <w:rsid w:val="0062334C"/>
    <w:rsid w:val="006247E8"/>
    <w:rsid w:val="006261A4"/>
    <w:rsid w:val="0063065D"/>
    <w:rsid w:val="006310DA"/>
    <w:rsid w:val="00635A3A"/>
    <w:rsid w:val="00636AE4"/>
    <w:rsid w:val="00641D86"/>
    <w:rsid w:val="0064386E"/>
    <w:rsid w:val="00646D41"/>
    <w:rsid w:val="00652610"/>
    <w:rsid w:val="00653EE9"/>
    <w:rsid w:val="00662932"/>
    <w:rsid w:val="00665AC4"/>
    <w:rsid w:val="00665D19"/>
    <w:rsid w:val="00676123"/>
    <w:rsid w:val="006775C4"/>
    <w:rsid w:val="00686D73"/>
    <w:rsid w:val="006A23FA"/>
    <w:rsid w:val="006A2836"/>
    <w:rsid w:val="006B0DC6"/>
    <w:rsid w:val="006C0DB8"/>
    <w:rsid w:val="006C5E34"/>
    <w:rsid w:val="006C68B0"/>
    <w:rsid w:val="006D1FA9"/>
    <w:rsid w:val="006E4FF1"/>
    <w:rsid w:val="006E589D"/>
    <w:rsid w:val="00700E41"/>
    <w:rsid w:val="00700EF8"/>
    <w:rsid w:val="00704D80"/>
    <w:rsid w:val="00711403"/>
    <w:rsid w:val="00716E47"/>
    <w:rsid w:val="00721A55"/>
    <w:rsid w:val="00722683"/>
    <w:rsid w:val="00723247"/>
    <w:rsid w:val="00727393"/>
    <w:rsid w:val="0073065C"/>
    <w:rsid w:val="0073099D"/>
    <w:rsid w:val="00732D85"/>
    <w:rsid w:val="00733D4B"/>
    <w:rsid w:val="007348C0"/>
    <w:rsid w:val="00746BF6"/>
    <w:rsid w:val="00751E3E"/>
    <w:rsid w:val="007721F6"/>
    <w:rsid w:val="0078740F"/>
    <w:rsid w:val="0079258D"/>
    <w:rsid w:val="00792CAE"/>
    <w:rsid w:val="007A1423"/>
    <w:rsid w:val="007A162A"/>
    <w:rsid w:val="007C3AEE"/>
    <w:rsid w:val="007C4DE2"/>
    <w:rsid w:val="007D391E"/>
    <w:rsid w:val="007D46A8"/>
    <w:rsid w:val="007D76CA"/>
    <w:rsid w:val="007D7D17"/>
    <w:rsid w:val="007E123A"/>
    <w:rsid w:val="007E126B"/>
    <w:rsid w:val="007F07FD"/>
    <w:rsid w:val="007F4AE6"/>
    <w:rsid w:val="00801629"/>
    <w:rsid w:val="00804C33"/>
    <w:rsid w:val="00807F2D"/>
    <w:rsid w:val="00810539"/>
    <w:rsid w:val="00812432"/>
    <w:rsid w:val="00812D8E"/>
    <w:rsid w:val="008218BD"/>
    <w:rsid w:val="00823190"/>
    <w:rsid w:val="00824495"/>
    <w:rsid w:val="0082610F"/>
    <w:rsid w:val="008276F3"/>
    <w:rsid w:val="00832333"/>
    <w:rsid w:val="0083671B"/>
    <w:rsid w:val="00846D5D"/>
    <w:rsid w:val="00855157"/>
    <w:rsid w:val="00855744"/>
    <w:rsid w:val="008576B0"/>
    <w:rsid w:val="00863591"/>
    <w:rsid w:val="0087584A"/>
    <w:rsid w:val="00875C81"/>
    <w:rsid w:val="00877665"/>
    <w:rsid w:val="00883649"/>
    <w:rsid w:val="008855A2"/>
    <w:rsid w:val="008866F1"/>
    <w:rsid w:val="008919A8"/>
    <w:rsid w:val="00892B10"/>
    <w:rsid w:val="00893933"/>
    <w:rsid w:val="00894FB4"/>
    <w:rsid w:val="00895393"/>
    <w:rsid w:val="008A3300"/>
    <w:rsid w:val="008A4B72"/>
    <w:rsid w:val="008A6A32"/>
    <w:rsid w:val="008D3CAA"/>
    <w:rsid w:val="008D4C90"/>
    <w:rsid w:val="008E0EDF"/>
    <w:rsid w:val="008F1898"/>
    <w:rsid w:val="008F20AA"/>
    <w:rsid w:val="008F3FF3"/>
    <w:rsid w:val="008F73D2"/>
    <w:rsid w:val="00910209"/>
    <w:rsid w:val="00915B55"/>
    <w:rsid w:val="0091662B"/>
    <w:rsid w:val="009206E5"/>
    <w:rsid w:val="0092413E"/>
    <w:rsid w:val="009344C3"/>
    <w:rsid w:val="00937E92"/>
    <w:rsid w:val="0095162D"/>
    <w:rsid w:val="00952739"/>
    <w:rsid w:val="009546F3"/>
    <w:rsid w:val="00965295"/>
    <w:rsid w:val="009678B2"/>
    <w:rsid w:val="00970F12"/>
    <w:rsid w:val="00974F39"/>
    <w:rsid w:val="009753F0"/>
    <w:rsid w:val="00977031"/>
    <w:rsid w:val="0098071B"/>
    <w:rsid w:val="009826A0"/>
    <w:rsid w:val="0098795A"/>
    <w:rsid w:val="00990AA2"/>
    <w:rsid w:val="00996AEE"/>
    <w:rsid w:val="00997CFD"/>
    <w:rsid w:val="009A02DC"/>
    <w:rsid w:val="009A09AD"/>
    <w:rsid w:val="009A0B44"/>
    <w:rsid w:val="009A382D"/>
    <w:rsid w:val="009B3D3C"/>
    <w:rsid w:val="009C1BE9"/>
    <w:rsid w:val="009C66BA"/>
    <w:rsid w:val="009D08F8"/>
    <w:rsid w:val="009D2BDA"/>
    <w:rsid w:val="009D7EBF"/>
    <w:rsid w:val="009E1852"/>
    <w:rsid w:val="009E5E70"/>
    <w:rsid w:val="009E6BDE"/>
    <w:rsid w:val="009F283C"/>
    <w:rsid w:val="00A02C0C"/>
    <w:rsid w:val="00A031C8"/>
    <w:rsid w:val="00A04FCD"/>
    <w:rsid w:val="00A073B4"/>
    <w:rsid w:val="00A1069B"/>
    <w:rsid w:val="00A161F5"/>
    <w:rsid w:val="00A23E9C"/>
    <w:rsid w:val="00A30349"/>
    <w:rsid w:val="00A320DE"/>
    <w:rsid w:val="00A3263A"/>
    <w:rsid w:val="00A32643"/>
    <w:rsid w:val="00A36857"/>
    <w:rsid w:val="00A421EE"/>
    <w:rsid w:val="00A45956"/>
    <w:rsid w:val="00A54213"/>
    <w:rsid w:val="00A57880"/>
    <w:rsid w:val="00A82748"/>
    <w:rsid w:val="00A90C85"/>
    <w:rsid w:val="00A9274B"/>
    <w:rsid w:val="00A97A23"/>
    <w:rsid w:val="00AA6339"/>
    <w:rsid w:val="00AA6EF5"/>
    <w:rsid w:val="00AC0B41"/>
    <w:rsid w:val="00AD7088"/>
    <w:rsid w:val="00AE0EF9"/>
    <w:rsid w:val="00AE0F9F"/>
    <w:rsid w:val="00AE165D"/>
    <w:rsid w:val="00AE1D44"/>
    <w:rsid w:val="00AE5037"/>
    <w:rsid w:val="00AE6A2F"/>
    <w:rsid w:val="00AF296F"/>
    <w:rsid w:val="00AF3AE8"/>
    <w:rsid w:val="00AF5D57"/>
    <w:rsid w:val="00AF6DF7"/>
    <w:rsid w:val="00B0329E"/>
    <w:rsid w:val="00B06481"/>
    <w:rsid w:val="00B07742"/>
    <w:rsid w:val="00B15DC4"/>
    <w:rsid w:val="00B22B52"/>
    <w:rsid w:val="00B240E1"/>
    <w:rsid w:val="00B321CD"/>
    <w:rsid w:val="00B33E34"/>
    <w:rsid w:val="00B365B1"/>
    <w:rsid w:val="00B44484"/>
    <w:rsid w:val="00B46463"/>
    <w:rsid w:val="00B50450"/>
    <w:rsid w:val="00B57EEA"/>
    <w:rsid w:val="00B60FF2"/>
    <w:rsid w:val="00B61A06"/>
    <w:rsid w:val="00B6317C"/>
    <w:rsid w:val="00B66447"/>
    <w:rsid w:val="00B67113"/>
    <w:rsid w:val="00B72C8D"/>
    <w:rsid w:val="00B74510"/>
    <w:rsid w:val="00B76F38"/>
    <w:rsid w:val="00B857B2"/>
    <w:rsid w:val="00B859C9"/>
    <w:rsid w:val="00B94787"/>
    <w:rsid w:val="00BA20F0"/>
    <w:rsid w:val="00BB2600"/>
    <w:rsid w:val="00BB306B"/>
    <w:rsid w:val="00BB5DF2"/>
    <w:rsid w:val="00BB68DC"/>
    <w:rsid w:val="00BC0E6C"/>
    <w:rsid w:val="00BC100D"/>
    <w:rsid w:val="00BC2D37"/>
    <w:rsid w:val="00BC3BFC"/>
    <w:rsid w:val="00BC7620"/>
    <w:rsid w:val="00BD17A2"/>
    <w:rsid w:val="00BE4F82"/>
    <w:rsid w:val="00BF0737"/>
    <w:rsid w:val="00BF1027"/>
    <w:rsid w:val="00BF2511"/>
    <w:rsid w:val="00C02052"/>
    <w:rsid w:val="00C04E7C"/>
    <w:rsid w:val="00C108B9"/>
    <w:rsid w:val="00C10A9A"/>
    <w:rsid w:val="00C15627"/>
    <w:rsid w:val="00C17784"/>
    <w:rsid w:val="00C17A99"/>
    <w:rsid w:val="00C205BA"/>
    <w:rsid w:val="00C21D59"/>
    <w:rsid w:val="00C247F1"/>
    <w:rsid w:val="00C25D8A"/>
    <w:rsid w:val="00C369E7"/>
    <w:rsid w:val="00C40757"/>
    <w:rsid w:val="00C51618"/>
    <w:rsid w:val="00C51707"/>
    <w:rsid w:val="00C52313"/>
    <w:rsid w:val="00C57AC5"/>
    <w:rsid w:val="00C615CC"/>
    <w:rsid w:val="00C676C8"/>
    <w:rsid w:val="00C70057"/>
    <w:rsid w:val="00C766C5"/>
    <w:rsid w:val="00C8285E"/>
    <w:rsid w:val="00C865A2"/>
    <w:rsid w:val="00C86AA0"/>
    <w:rsid w:val="00C87E25"/>
    <w:rsid w:val="00C902D0"/>
    <w:rsid w:val="00CB049F"/>
    <w:rsid w:val="00CB0795"/>
    <w:rsid w:val="00CB5782"/>
    <w:rsid w:val="00CD00F7"/>
    <w:rsid w:val="00CD1634"/>
    <w:rsid w:val="00CD34E7"/>
    <w:rsid w:val="00CD63DA"/>
    <w:rsid w:val="00CE00DA"/>
    <w:rsid w:val="00CE44CE"/>
    <w:rsid w:val="00CE5AE1"/>
    <w:rsid w:val="00CE7542"/>
    <w:rsid w:val="00CF49F7"/>
    <w:rsid w:val="00D00ECF"/>
    <w:rsid w:val="00D13DC1"/>
    <w:rsid w:val="00D141FA"/>
    <w:rsid w:val="00D20C3A"/>
    <w:rsid w:val="00D22409"/>
    <w:rsid w:val="00D23909"/>
    <w:rsid w:val="00D24AA9"/>
    <w:rsid w:val="00D258DA"/>
    <w:rsid w:val="00D2633B"/>
    <w:rsid w:val="00D3421D"/>
    <w:rsid w:val="00D35C0F"/>
    <w:rsid w:val="00D448ED"/>
    <w:rsid w:val="00D52D02"/>
    <w:rsid w:val="00D5398D"/>
    <w:rsid w:val="00D655DD"/>
    <w:rsid w:val="00D708C2"/>
    <w:rsid w:val="00D82AD9"/>
    <w:rsid w:val="00D85BF5"/>
    <w:rsid w:val="00D8790E"/>
    <w:rsid w:val="00D87BC4"/>
    <w:rsid w:val="00D949E2"/>
    <w:rsid w:val="00DA1F8A"/>
    <w:rsid w:val="00DA3687"/>
    <w:rsid w:val="00DA3F3B"/>
    <w:rsid w:val="00DA57CB"/>
    <w:rsid w:val="00DA7793"/>
    <w:rsid w:val="00DB020C"/>
    <w:rsid w:val="00DB7911"/>
    <w:rsid w:val="00DC21CD"/>
    <w:rsid w:val="00DC3B70"/>
    <w:rsid w:val="00DE0085"/>
    <w:rsid w:val="00DE4092"/>
    <w:rsid w:val="00DE5925"/>
    <w:rsid w:val="00DF663A"/>
    <w:rsid w:val="00DF6901"/>
    <w:rsid w:val="00E12C9E"/>
    <w:rsid w:val="00E15A5F"/>
    <w:rsid w:val="00E1732B"/>
    <w:rsid w:val="00E20CED"/>
    <w:rsid w:val="00E431B8"/>
    <w:rsid w:val="00E43A8C"/>
    <w:rsid w:val="00E466A8"/>
    <w:rsid w:val="00E47D96"/>
    <w:rsid w:val="00E47E53"/>
    <w:rsid w:val="00E53CC3"/>
    <w:rsid w:val="00E55121"/>
    <w:rsid w:val="00E665A8"/>
    <w:rsid w:val="00E81A6E"/>
    <w:rsid w:val="00E83324"/>
    <w:rsid w:val="00E84BCD"/>
    <w:rsid w:val="00E8784E"/>
    <w:rsid w:val="00EA16F8"/>
    <w:rsid w:val="00EA58AC"/>
    <w:rsid w:val="00EC0085"/>
    <w:rsid w:val="00EC5CE0"/>
    <w:rsid w:val="00ED1ED8"/>
    <w:rsid w:val="00ED2042"/>
    <w:rsid w:val="00ED46DD"/>
    <w:rsid w:val="00EE2E18"/>
    <w:rsid w:val="00EE3F18"/>
    <w:rsid w:val="00EE78B1"/>
    <w:rsid w:val="00F106D9"/>
    <w:rsid w:val="00F111FA"/>
    <w:rsid w:val="00F260FD"/>
    <w:rsid w:val="00F26C4A"/>
    <w:rsid w:val="00F30511"/>
    <w:rsid w:val="00F30BAB"/>
    <w:rsid w:val="00F44F50"/>
    <w:rsid w:val="00F47BEB"/>
    <w:rsid w:val="00F50328"/>
    <w:rsid w:val="00F51C06"/>
    <w:rsid w:val="00F53242"/>
    <w:rsid w:val="00F551AC"/>
    <w:rsid w:val="00F553C7"/>
    <w:rsid w:val="00F55866"/>
    <w:rsid w:val="00F63251"/>
    <w:rsid w:val="00F7676D"/>
    <w:rsid w:val="00F87886"/>
    <w:rsid w:val="00FA714A"/>
    <w:rsid w:val="00FA7A4D"/>
    <w:rsid w:val="00FC0A10"/>
    <w:rsid w:val="00FD2C15"/>
    <w:rsid w:val="00FD668E"/>
    <w:rsid w:val="00FE2B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6EC3D9"/>
  <w15:docId w15:val="{036A0126-F849-4EB0-83CA-33237421B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934A4"/>
    <w:pPr>
      <w:spacing w:after="0" w:line="240" w:lineRule="auto"/>
    </w:pPr>
    <w:rPr>
      <w:rFonts w:ascii="Times New Roman" w:eastAsia="Times New Roman" w:hAnsi="Times New Roman" w:cs="Times New Roman"/>
      <w:sz w:val="24"/>
      <w:szCs w:val="24"/>
      <w:lang w:eastAsia="ru-RU"/>
    </w:rPr>
  </w:style>
  <w:style w:type="paragraph" w:styleId="11">
    <w:name w:val="heading 1"/>
    <w:basedOn w:val="a"/>
    <w:next w:val="a"/>
    <w:link w:val="12"/>
    <w:uiPriority w:val="9"/>
    <w:qFormat/>
    <w:rsid w:val="008F189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qFormat/>
    <w:rsid w:val="00977031"/>
    <w:pPr>
      <w:keepNext/>
      <w:spacing w:before="240" w:after="60"/>
      <w:outlineLvl w:val="1"/>
    </w:pPr>
    <w:rPr>
      <w:rFonts w:ascii="Arial" w:hAnsi="Arial"/>
      <w:b/>
      <w:bCs/>
      <w:i/>
      <w:iCs/>
      <w:sz w:val="28"/>
      <w:szCs w:val="28"/>
    </w:rPr>
  </w:style>
  <w:style w:type="paragraph" w:styleId="4">
    <w:name w:val="heading 4"/>
    <w:basedOn w:val="a"/>
    <w:next w:val="a"/>
    <w:link w:val="40"/>
    <w:uiPriority w:val="9"/>
    <w:unhideWhenUsed/>
    <w:qFormat/>
    <w:rsid w:val="0096529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
    <w:basedOn w:val="a"/>
    <w:link w:val="a4"/>
    <w:uiPriority w:val="99"/>
    <w:rsid w:val="00062BC1"/>
    <w:pPr>
      <w:jc w:val="both"/>
    </w:pPr>
    <w:rPr>
      <w:sz w:val="28"/>
      <w:szCs w:val="28"/>
    </w:rPr>
  </w:style>
  <w:style w:type="character" w:customStyle="1" w:styleId="a4">
    <w:name w:val="Основной текст Знак"/>
    <w:aliases w:val="Список 1 Знак,Body Text Char Знак"/>
    <w:basedOn w:val="a0"/>
    <w:link w:val="a3"/>
    <w:uiPriority w:val="99"/>
    <w:rsid w:val="00062BC1"/>
    <w:rPr>
      <w:rFonts w:ascii="Times New Roman" w:eastAsia="Times New Roman" w:hAnsi="Times New Roman" w:cs="Times New Roman"/>
      <w:sz w:val="28"/>
      <w:szCs w:val="28"/>
      <w:lang w:eastAsia="ru-RU"/>
    </w:rPr>
  </w:style>
  <w:style w:type="character" w:styleId="a5">
    <w:name w:val="Hyperlink"/>
    <w:basedOn w:val="a0"/>
    <w:uiPriority w:val="99"/>
    <w:rsid w:val="00062BC1"/>
    <w:rPr>
      <w:rFonts w:cs="Times New Roman"/>
      <w:color w:val="0000FF"/>
      <w:u w:val="single"/>
    </w:rPr>
  </w:style>
  <w:style w:type="paragraph" w:customStyle="1" w:styleId="ConsPlusNormal">
    <w:name w:val="ConsPlusNormal"/>
    <w:link w:val="ConsPlusNormal0"/>
    <w:qFormat/>
    <w:rsid w:val="00062BC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basedOn w:val="a0"/>
    <w:link w:val="ConsPlusNormal"/>
    <w:locked/>
    <w:rsid w:val="00062BC1"/>
    <w:rPr>
      <w:rFonts w:ascii="Arial" w:eastAsia="Times New Roman" w:hAnsi="Arial" w:cs="Arial"/>
      <w:sz w:val="20"/>
      <w:szCs w:val="20"/>
      <w:lang w:eastAsia="ru-RU"/>
    </w:rPr>
  </w:style>
  <w:style w:type="paragraph" w:customStyle="1" w:styleId="ConsPlusTitle">
    <w:name w:val="ConsPlusTitle"/>
    <w:rsid w:val="00062BC1"/>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table" w:styleId="a6">
    <w:name w:val="Table Grid"/>
    <w:basedOn w:val="a1"/>
    <w:uiPriority w:val="59"/>
    <w:rsid w:val="00062BC1"/>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List Paragraph"/>
    <w:aliases w:val="Standart,Bullet List,FooterText,numbered,Use Case List Paragraph,Маркер,ТЗ список,Абзац списка литеральный,Цветной список - Акцент 11,Список нумерованный цифры,Paragraphe de liste1,lp1,Text,Абзац списка с маркерами,Булет1,1Булет,1,UL"/>
    <w:basedOn w:val="a"/>
    <w:link w:val="a8"/>
    <w:uiPriority w:val="34"/>
    <w:qFormat/>
    <w:rsid w:val="00062BC1"/>
    <w:pPr>
      <w:suppressAutoHyphens/>
      <w:ind w:left="720"/>
      <w:jc w:val="center"/>
    </w:pPr>
    <w:rPr>
      <w:kern w:val="1"/>
      <w:sz w:val="22"/>
      <w:szCs w:val="20"/>
      <w:lang w:eastAsia="ar-SA"/>
    </w:rPr>
  </w:style>
  <w:style w:type="character" w:customStyle="1" w:styleId="a8">
    <w:name w:val="Абзац списка Знак"/>
    <w:aliases w:val="Standart Знак,Bullet List Знак,FooterText Знак,numbered Знак,Use Case List Paragraph Знак,Маркер Знак,ТЗ список Знак,Абзац списка литеральный Знак,Цветной список - Акцент 11 Знак,Список нумерованный цифры Знак,Paragraphe de liste1 Знак"/>
    <w:link w:val="a7"/>
    <w:uiPriority w:val="34"/>
    <w:qFormat/>
    <w:locked/>
    <w:rsid w:val="00062BC1"/>
    <w:rPr>
      <w:rFonts w:ascii="Times New Roman" w:eastAsia="Times New Roman" w:hAnsi="Times New Roman" w:cs="Times New Roman"/>
      <w:kern w:val="1"/>
      <w:szCs w:val="20"/>
      <w:lang w:eastAsia="ar-SA"/>
    </w:rPr>
  </w:style>
  <w:style w:type="paragraph" w:customStyle="1" w:styleId="msolistparagraph0">
    <w:name w:val="msolistparagraph"/>
    <w:basedOn w:val="a"/>
    <w:uiPriority w:val="99"/>
    <w:rsid w:val="00062BC1"/>
    <w:pPr>
      <w:spacing w:after="200" w:line="276" w:lineRule="auto"/>
      <w:ind w:left="720"/>
      <w:contextualSpacing/>
    </w:pPr>
    <w:rPr>
      <w:sz w:val="22"/>
      <w:szCs w:val="22"/>
    </w:rPr>
  </w:style>
  <w:style w:type="paragraph" w:styleId="a9">
    <w:name w:val="Normal (Web)"/>
    <w:basedOn w:val="a"/>
    <w:uiPriority w:val="99"/>
    <w:rsid w:val="00062BC1"/>
    <w:pPr>
      <w:autoSpaceDE w:val="0"/>
      <w:autoSpaceDN w:val="0"/>
      <w:adjustRightInd w:val="0"/>
      <w:spacing w:before="100" w:beforeAutospacing="1" w:after="100" w:afterAutospacing="1"/>
      <w:jc w:val="both"/>
    </w:pPr>
    <w:rPr>
      <w:bCs/>
      <w:color w:val="000000"/>
      <w:lang w:val="en-US" w:eastAsia="en-US"/>
    </w:rPr>
  </w:style>
  <w:style w:type="character" w:styleId="aa">
    <w:name w:val="Strong"/>
    <w:uiPriority w:val="22"/>
    <w:qFormat/>
    <w:rsid w:val="00062BC1"/>
    <w:rPr>
      <w:b/>
      <w:bCs/>
    </w:rPr>
  </w:style>
  <w:style w:type="paragraph" w:styleId="ab">
    <w:name w:val="Balloon Text"/>
    <w:basedOn w:val="a"/>
    <w:link w:val="ac"/>
    <w:uiPriority w:val="99"/>
    <w:semiHidden/>
    <w:unhideWhenUsed/>
    <w:rsid w:val="00A421EE"/>
    <w:rPr>
      <w:rFonts w:ascii="Tahoma" w:hAnsi="Tahoma" w:cs="Tahoma"/>
      <w:sz w:val="16"/>
      <w:szCs w:val="16"/>
    </w:rPr>
  </w:style>
  <w:style w:type="character" w:customStyle="1" w:styleId="ac">
    <w:name w:val="Текст выноски Знак"/>
    <w:basedOn w:val="a0"/>
    <w:link w:val="ab"/>
    <w:uiPriority w:val="99"/>
    <w:semiHidden/>
    <w:rsid w:val="00A421EE"/>
    <w:rPr>
      <w:rFonts w:ascii="Tahoma" w:eastAsia="Times New Roman" w:hAnsi="Tahoma" w:cs="Tahoma"/>
      <w:sz w:val="16"/>
      <w:szCs w:val="16"/>
      <w:lang w:eastAsia="ru-RU"/>
    </w:rPr>
  </w:style>
  <w:style w:type="paragraph" w:styleId="ad">
    <w:name w:val="footer"/>
    <w:aliases w:val="Знак3"/>
    <w:basedOn w:val="a"/>
    <w:link w:val="ae"/>
    <w:uiPriority w:val="99"/>
    <w:rsid w:val="00A421EE"/>
    <w:pPr>
      <w:tabs>
        <w:tab w:val="center" w:pos="4677"/>
        <w:tab w:val="right" w:pos="9355"/>
      </w:tabs>
    </w:pPr>
  </w:style>
  <w:style w:type="character" w:customStyle="1" w:styleId="ae">
    <w:name w:val="Нижний колонтитул Знак"/>
    <w:aliases w:val="Знак3 Знак"/>
    <w:basedOn w:val="a0"/>
    <w:link w:val="ad"/>
    <w:uiPriority w:val="99"/>
    <w:rsid w:val="00A421EE"/>
    <w:rPr>
      <w:rFonts w:ascii="Times New Roman" w:eastAsia="Times New Roman" w:hAnsi="Times New Roman" w:cs="Times New Roman"/>
      <w:sz w:val="24"/>
      <w:szCs w:val="24"/>
      <w:lang w:eastAsia="ru-RU"/>
    </w:rPr>
  </w:style>
  <w:style w:type="character" w:styleId="af">
    <w:name w:val="annotation reference"/>
    <w:basedOn w:val="a0"/>
    <w:uiPriority w:val="99"/>
    <w:semiHidden/>
    <w:unhideWhenUsed/>
    <w:rsid w:val="00B74510"/>
    <w:rPr>
      <w:sz w:val="16"/>
      <w:szCs w:val="16"/>
    </w:rPr>
  </w:style>
  <w:style w:type="paragraph" w:styleId="af0">
    <w:name w:val="annotation text"/>
    <w:basedOn w:val="a"/>
    <w:link w:val="af1"/>
    <w:uiPriority w:val="99"/>
    <w:semiHidden/>
    <w:unhideWhenUsed/>
    <w:rsid w:val="00B74510"/>
    <w:rPr>
      <w:sz w:val="20"/>
      <w:szCs w:val="20"/>
    </w:rPr>
  </w:style>
  <w:style w:type="character" w:customStyle="1" w:styleId="af1">
    <w:name w:val="Текст примечания Знак"/>
    <w:basedOn w:val="a0"/>
    <w:link w:val="af0"/>
    <w:uiPriority w:val="99"/>
    <w:semiHidden/>
    <w:rsid w:val="00B74510"/>
    <w:rPr>
      <w:rFonts w:ascii="Times New Roman" w:eastAsia="Times New Roman" w:hAnsi="Times New Roman" w:cs="Times New Roman"/>
      <w:sz w:val="20"/>
      <w:szCs w:val="20"/>
      <w:lang w:eastAsia="ru-RU"/>
    </w:rPr>
  </w:style>
  <w:style w:type="paragraph" w:styleId="af2">
    <w:name w:val="annotation subject"/>
    <w:basedOn w:val="af0"/>
    <w:next w:val="af0"/>
    <w:link w:val="af3"/>
    <w:uiPriority w:val="99"/>
    <w:semiHidden/>
    <w:unhideWhenUsed/>
    <w:rsid w:val="00B74510"/>
    <w:rPr>
      <w:b/>
      <w:bCs/>
    </w:rPr>
  </w:style>
  <w:style w:type="character" w:customStyle="1" w:styleId="af3">
    <w:name w:val="Тема примечания Знак"/>
    <w:basedOn w:val="af1"/>
    <w:link w:val="af2"/>
    <w:uiPriority w:val="99"/>
    <w:semiHidden/>
    <w:rsid w:val="00B74510"/>
    <w:rPr>
      <w:rFonts w:ascii="Times New Roman" w:eastAsia="Times New Roman" w:hAnsi="Times New Roman" w:cs="Times New Roman"/>
      <w:b/>
      <w:bCs/>
      <w:sz w:val="20"/>
      <w:szCs w:val="20"/>
      <w:lang w:eastAsia="ru-RU"/>
    </w:rPr>
  </w:style>
  <w:style w:type="paragraph" w:styleId="af4">
    <w:name w:val="Revision"/>
    <w:hidden/>
    <w:uiPriority w:val="99"/>
    <w:semiHidden/>
    <w:rsid w:val="00B74510"/>
    <w:pPr>
      <w:spacing w:after="0" w:line="240" w:lineRule="auto"/>
    </w:pPr>
    <w:rPr>
      <w:rFonts w:ascii="Times New Roman" w:eastAsia="Times New Roman" w:hAnsi="Times New Roman" w:cs="Times New Roman"/>
      <w:sz w:val="24"/>
      <w:szCs w:val="24"/>
      <w:lang w:eastAsia="ru-RU"/>
    </w:rPr>
  </w:style>
  <w:style w:type="paragraph" w:styleId="af5">
    <w:name w:val="footnote text"/>
    <w:basedOn w:val="a"/>
    <w:link w:val="af6"/>
    <w:uiPriority w:val="99"/>
    <w:semiHidden/>
    <w:unhideWhenUsed/>
    <w:rsid w:val="00CB049F"/>
    <w:rPr>
      <w:sz w:val="20"/>
      <w:szCs w:val="20"/>
    </w:rPr>
  </w:style>
  <w:style w:type="character" w:customStyle="1" w:styleId="af6">
    <w:name w:val="Текст сноски Знак"/>
    <w:basedOn w:val="a0"/>
    <w:link w:val="af5"/>
    <w:uiPriority w:val="99"/>
    <w:semiHidden/>
    <w:rsid w:val="00CB049F"/>
    <w:rPr>
      <w:rFonts w:ascii="Times New Roman" w:eastAsia="Times New Roman" w:hAnsi="Times New Roman" w:cs="Times New Roman"/>
      <w:sz w:val="20"/>
      <w:szCs w:val="20"/>
      <w:lang w:eastAsia="ru-RU"/>
    </w:rPr>
  </w:style>
  <w:style w:type="character" w:styleId="af7">
    <w:name w:val="footnote reference"/>
    <w:basedOn w:val="a0"/>
    <w:uiPriority w:val="99"/>
    <w:semiHidden/>
    <w:unhideWhenUsed/>
    <w:rsid w:val="00CB049F"/>
    <w:rPr>
      <w:vertAlign w:val="superscript"/>
    </w:rPr>
  </w:style>
  <w:style w:type="paragraph" w:customStyle="1" w:styleId="10">
    <w:name w:val="1. Пункт"/>
    <w:basedOn w:val="a"/>
    <w:qFormat/>
    <w:rsid w:val="00AE165D"/>
    <w:pPr>
      <w:numPr>
        <w:numId w:val="8"/>
      </w:numPr>
      <w:autoSpaceDE w:val="0"/>
      <w:autoSpaceDN w:val="0"/>
      <w:adjustRightInd w:val="0"/>
      <w:jc w:val="center"/>
      <w:outlineLvl w:val="2"/>
    </w:pPr>
    <w:rPr>
      <w:b/>
      <w:lang w:eastAsia="en-US" w:bidi="en-US"/>
    </w:rPr>
  </w:style>
  <w:style w:type="paragraph" w:customStyle="1" w:styleId="2">
    <w:name w:val="2. Подпункт"/>
    <w:basedOn w:val="10"/>
    <w:qFormat/>
    <w:rsid w:val="00AE165D"/>
    <w:pPr>
      <w:numPr>
        <w:ilvl w:val="1"/>
      </w:numPr>
      <w:jc w:val="both"/>
    </w:pPr>
    <w:rPr>
      <w:b w:val="0"/>
    </w:rPr>
  </w:style>
  <w:style w:type="numbering" w:customStyle="1" w:styleId="1">
    <w:name w:val="Стиль_Список1"/>
    <w:uiPriority w:val="99"/>
    <w:rsid w:val="00AE165D"/>
    <w:pPr>
      <w:numPr>
        <w:numId w:val="8"/>
      </w:numPr>
    </w:pPr>
  </w:style>
  <w:style w:type="paragraph" w:styleId="af8">
    <w:name w:val="header"/>
    <w:basedOn w:val="a"/>
    <w:link w:val="af9"/>
    <w:uiPriority w:val="99"/>
    <w:unhideWhenUsed/>
    <w:rsid w:val="00FE2B2B"/>
    <w:pPr>
      <w:tabs>
        <w:tab w:val="center" w:pos="4677"/>
        <w:tab w:val="right" w:pos="9355"/>
      </w:tabs>
    </w:pPr>
  </w:style>
  <w:style w:type="character" w:customStyle="1" w:styleId="af9">
    <w:name w:val="Верхний колонтитул Знак"/>
    <w:basedOn w:val="a0"/>
    <w:link w:val="af8"/>
    <w:uiPriority w:val="99"/>
    <w:rsid w:val="00FE2B2B"/>
    <w:rPr>
      <w:rFonts w:ascii="Times New Roman" w:eastAsia="Times New Roman" w:hAnsi="Times New Roman" w:cs="Times New Roman"/>
      <w:sz w:val="24"/>
      <w:szCs w:val="24"/>
      <w:lang w:eastAsia="ru-RU"/>
    </w:rPr>
  </w:style>
  <w:style w:type="character" w:customStyle="1" w:styleId="22">
    <w:name w:val="Заголовок 2 Знак"/>
    <w:basedOn w:val="a0"/>
    <w:uiPriority w:val="9"/>
    <w:semiHidden/>
    <w:rsid w:val="00977031"/>
    <w:rPr>
      <w:rFonts w:asciiTheme="majorHAnsi" w:eastAsiaTheme="majorEastAsia" w:hAnsiTheme="majorHAnsi" w:cstheme="majorBidi"/>
      <w:color w:val="365F91" w:themeColor="accent1" w:themeShade="BF"/>
      <w:sz w:val="26"/>
      <w:szCs w:val="26"/>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0"/>
    <w:locked/>
    <w:rsid w:val="00977031"/>
    <w:rPr>
      <w:rFonts w:ascii="Arial" w:eastAsia="Times New Roman" w:hAnsi="Arial" w:cs="Times New Roman"/>
      <w:b/>
      <w:bCs/>
      <w:i/>
      <w:iCs/>
      <w:sz w:val="28"/>
      <w:szCs w:val="28"/>
      <w:lang w:eastAsia="ru-RU"/>
    </w:rPr>
  </w:style>
  <w:style w:type="character" w:customStyle="1" w:styleId="blk">
    <w:name w:val="blk"/>
    <w:basedOn w:val="a0"/>
    <w:rsid w:val="00E53CC3"/>
  </w:style>
  <w:style w:type="paragraph" w:styleId="afa">
    <w:name w:val="No Spacing"/>
    <w:uiPriority w:val="1"/>
    <w:qFormat/>
    <w:rsid w:val="00B0329E"/>
    <w:pPr>
      <w:spacing w:after="0" w:line="240" w:lineRule="auto"/>
    </w:pPr>
    <w:rPr>
      <w:rFonts w:ascii="Calibri" w:eastAsia="Calibri" w:hAnsi="Calibri" w:cs="Times New Roman"/>
    </w:rPr>
  </w:style>
  <w:style w:type="character" w:customStyle="1" w:styleId="12">
    <w:name w:val="Заголовок 1 Знак"/>
    <w:basedOn w:val="a0"/>
    <w:link w:val="11"/>
    <w:uiPriority w:val="9"/>
    <w:rsid w:val="008F1898"/>
    <w:rPr>
      <w:rFonts w:asciiTheme="majorHAnsi" w:eastAsiaTheme="majorEastAsia" w:hAnsiTheme="majorHAnsi" w:cstheme="majorBidi"/>
      <w:color w:val="365F91" w:themeColor="accent1" w:themeShade="BF"/>
      <w:sz w:val="32"/>
      <w:szCs w:val="32"/>
      <w:lang w:eastAsia="ru-RU"/>
    </w:rPr>
  </w:style>
  <w:style w:type="paragraph" w:styleId="afb">
    <w:name w:val="Subtitle"/>
    <w:aliases w:val="6. Таблица,Таблица"/>
    <w:basedOn w:val="a"/>
    <w:link w:val="afc"/>
    <w:qFormat/>
    <w:rsid w:val="00563B60"/>
    <w:pPr>
      <w:spacing w:after="60"/>
      <w:jc w:val="center"/>
      <w:outlineLvl w:val="1"/>
    </w:pPr>
    <w:rPr>
      <w:rFonts w:ascii="Cambria" w:hAnsi="Cambria"/>
    </w:rPr>
  </w:style>
  <w:style w:type="character" w:customStyle="1" w:styleId="afc">
    <w:name w:val="Подзаголовок Знак"/>
    <w:aliases w:val="6. Таблица Знак,Таблица Знак"/>
    <w:basedOn w:val="a0"/>
    <w:link w:val="afb"/>
    <w:rsid w:val="00563B60"/>
    <w:rPr>
      <w:rFonts w:ascii="Cambria" w:eastAsia="Times New Roman" w:hAnsi="Cambria" w:cs="Times New Roman"/>
      <w:sz w:val="24"/>
      <w:szCs w:val="24"/>
      <w:lang w:eastAsia="ru-RU"/>
    </w:rPr>
  </w:style>
  <w:style w:type="character" w:customStyle="1" w:styleId="banking-detailsvalue1">
    <w:name w:val="banking-details__value1"/>
    <w:rsid w:val="00440C1B"/>
    <w:rPr>
      <w:vanish w:val="0"/>
      <w:webHidden w:val="0"/>
      <w:specVanish w:val="0"/>
    </w:rPr>
  </w:style>
  <w:style w:type="paragraph" w:customStyle="1" w:styleId="result">
    <w:name w:val="result"/>
    <w:basedOn w:val="a"/>
    <w:rsid w:val="00E83324"/>
    <w:pPr>
      <w:spacing w:before="100" w:beforeAutospacing="1" w:after="100" w:afterAutospacing="1"/>
    </w:pPr>
  </w:style>
  <w:style w:type="character" w:customStyle="1" w:styleId="error">
    <w:name w:val="error"/>
    <w:basedOn w:val="a0"/>
    <w:rsid w:val="00E83324"/>
  </w:style>
  <w:style w:type="character" w:customStyle="1" w:styleId="upper">
    <w:name w:val="upper"/>
    <w:basedOn w:val="a0"/>
    <w:rsid w:val="00044A48"/>
  </w:style>
  <w:style w:type="character" w:customStyle="1" w:styleId="clipboard">
    <w:name w:val="clipboard"/>
    <w:basedOn w:val="a0"/>
    <w:rsid w:val="00044A48"/>
  </w:style>
  <w:style w:type="character" w:customStyle="1" w:styleId="40">
    <w:name w:val="Заголовок 4 Знак"/>
    <w:basedOn w:val="a0"/>
    <w:link w:val="4"/>
    <w:uiPriority w:val="9"/>
    <w:rsid w:val="00965295"/>
    <w:rPr>
      <w:rFonts w:asciiTheme="majorHAnsi" w:eastAsiaTheme="majorEastAsia" w:hAnsiTheme="majorHAnsi" w:cstheme="majorBidi"/>
      <w:i/>
      <w:iCs/>
      <w:color w:val="365F91" w:themeColor="accent1" w:themeShade="BF"/>
      <w:sz w:val="24"/>
      <w:szCs w:val="24"/>
      <w:lang w:eastAsia="ru-RU"/>
    </w:rPr>
  </w:style>
  <w:style w:type="character" w:customStyle="1" w:styleId="afd">
    <w:name w:val="Основной текст_"/>
    <w:basedOn w:val="a0"/>
    <w:link w:val="13"/>
    <w:rsid w:val="007D391E"/>
    <w:rPr>
      <w:rFonts w:ascii="Times New Roman" w:eastAsia="Times New Roman" w:hAnsi="Times New Roman" w:cs="Times New Roman"/>
    </w:rPr>
  </w:style>
  <w:style w:type="character" w:customStyle="1" w:styleId="14">
    <w:name w:val="Заголовок №1_"/>
    <w:basedOn w:val="a0"/>
    <w:link w:val="15"/>
    <w:rsid w:val="007D391E"/>
    <w:rPr>
      <w:rFonts w:ascii="Times New Roman" w:eastAsia="Times New Roman" w:hAnsi="Times New Roman" w:cs="Times New Roman"/>
      <w:b/>
      <w:bCs/>
    </w:rPr>
  </w:style>
  <w:style w:type="character" w:customStyle="1" w:styleId="afe">
    <w:name w:val="Подпись к таблице_"/>
    <w:basedOn w:val="a0"/>
    <w:link w:val="aff"/>
    <w:rsid w:val="007D391E"/>
    <w:rPr>
      <w:rFonts w:ascii="Times New Roman" w:eastAsia="Times New Roman" w:hAnsi="Times New Roman" w:cs="Times New Roman"/>
    </w:rPr>
  </w:style>
  <w:style w:type="paragraph" w:customStyle="1" w:styleId="13">
    <w:name w:val="Основной текст1"/>
    <w:basedOn w:val="a"/>
    <w:link w:val="afd"/>
    <w:rsid w:val="007D391E"/>
    <w:pPr>
      <w:widowControl w:val="0"/>
      <w:spacing w:line="300" w:lineRule="auto"/>
      <w:ind w:firstLine="400"/>
    </w:pPr>
    <w:rPr>
      <w:sz w:val="22"/>
      <w:szCs w:val="22"/>
      <w:lang w:eastAsia="en-US"/>
    </w:rPr>
  </w:style>
  <w:style w:type="paragraph" w:customStyle="1" w:styleId="15">
    <w:name w:val="Заголовок №1"/>
    <w:basedOn w:val="a"/>
    <w:link w:val="14"/>
    <w:rsid w:val="007D391E"/>
    <w:pPr>
      <w:widowControl w:val="0"/>
      <w:spacing w:line="300" w:lineRule="auto"/>
      <w:ind w:firstLine="580"/>
      <w:outlineLvl w:val="0"/>
    </w:pPr>
    <w:rPr>
      <w:b/>
      <w:bCs/>
      <w:sz w:val="22"/>
      <w:szCs w:val="22"/>
      <w:lang w:eastAsia="en-US"/>
    </w:rPr>
  </w:style>
  <w:style w:type="paragraph" w:customStyle="1" w:styleId="aff">
    <w:name w:val="Подпись к таблице"/>
    <w:basedOn w:val="a"/>
    <w:link w:val="afe"/>
    <w:rsid w:val="007D391E"/>
    <w:pPr>
      <w:widowControl w:val="0"/>
    </w:pPr>
    <w:rPr>
      <w:sz w:val="22"/>
      <w:szCs w:val="22"/>
      <w:lang w:eastAsia="en-US"/>
    </w:rPr>
  </w:style>
  <w:style w:type="character" w:customStyle="1" w:styleId="aff0">
    <w:name w:val="Другое_"/>
    <w:basedOn w:val="a0"/>
    <w:link w:val="aff1"/>
    <w:rsid w:val="007D391E"/>
    <w:rPr>
      <w:rFonts w:ascii="Times New Roman" w:eastAsia="Times New Roman" w:hAnsi="Times New Roman" w:cs="Times New Roman"/>
    </w:rPr>
  </w:style>
  <w:style w:type="paragraph" w:customStyle="1" w:styleId="aff1">
    <w:name w:val="Другое"/>
    <w:basedOn w:val="a"/>
    <w:link w:val="aff0"/>
    <w:rsid w:val="007D391E"/>
    <w:pPr>
      <w:widowControl w:val="0"/>
      <w:spacing w:line="300" w:lineRule="auto"/>
      <w:ind w:firstLine="400"/>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746440">
      <w:bodyDiv w:val="1"/>
      <w:marLeft w:val="0"/>
      <w:marRight w:val="0"/>
      <w:marTop w:val="0"/>
      <w:marBottom w:val="0"/>
      <w:divBdr>
        <w:top w:val="none" w:sz="0" w:space="0" w:color="auto"/>
        <w:left w:val="none" w:sz="0" w:space="0" w:color="auto"/>
        <w:bottom w:val="none" w:sz="0" w:space="0" w:color="auto"/>
        <w:right w:val="none" w:sz="0" w:space="0" w:color="auto"/>
      </w:divBdr>
    </w:div>
    <w:div w:id="197016734">
      <w:bodyDiv w:val="1"/>
      <w:marLeft w:val="0"/>
      <w:marRight w:val="0"/>
      <w:marTop w:val="0"/>
      <w:marBottom w:val="0"/>
      <w:divBdr>
        <w:top w:val="none" w:sz="0" w:space="0" w:color="auto"/>
        <w:left w:val="none" w:sz="0" w:space="0" w:color="auto"/>
        <w:bottom w:val="none" w:sz="0" w:space="0" w:color="auto"/>
        <w:right w:val="none" w:sz="0" w:space="0" w:color="auto"/>
      </w:divBdr>
    </w:div>
    <w:div w:id="258418473">
      <w:bodyDiv w:val="1"/>
      <w:marLeft w:val="0"/>
      <w:marRight w:val="0"/>
      <w:marTop w:val="0"/>
      <w:marBottom w:val="0"/>
      <w:divBdr>
        <w:top w:val="none" w:sz="0" w:space="0" w:color="auto"/>
        <w:left w:val="none" w:sz="0" w:space="0" w:color="auto"/>
        <w:bottom w:val="none" w:sz="0" w:space="0" w:color="auto"/>
        <w:right w:val="none" w:sz="0" w:space="0" w:color="auto"/>
      </w:divBdr>
    </w:div>
    <w:div w:id="271866518">
      <w:bodyDiv w:val="1"/>
      <w:marLeft w:val="0"/>
      <w:marRight w:val="0"/>
      <w:marTop w:val="0"/>
      <w:marBottom w:val="0"/>
      <w:divBdr>
        <w:top w:val="none" w:sz="0" w:space="0" w:color="auto"/>
        <w:left w:val="none" w:sz="0" w:space="0" w:color="auto"/>
        <w:bottom w:val="none" w:sz="0" w:space="0" w:color="auto"/>
        <w:right w:val="none" w:sz="0" w:space="0" w:color="auto"/>
      </w:divBdr>
    </w:div>
    <w:div w:id="387993416">
      <w:bodyDiv w:val="1"/>
      <w:marLeft w:val="0"/>
      <w:marRight w:val="0"/>
      <w:marTop w:val="0"/>
      <w:marBottom w:val="0"/>
      <w:divBdr>
        <w:top w:val="none" w:sz="0" w:space="0" w:color="auto"/>
        <w:left w:val="none" w:sz="0" w:space="0" w:color="auto"/>
        <w:bottom w:val="none" w:sz="0" w:space="0" w:color="auto"/>
        <w:right w:val="none" w:sz="0" w:space="0" w:color="auto"/>
      </w:divBdr>
    </w:div>
    <w:div w:id="426463061">
      <w:bodyDiv w:val="1"/>
      <w:marLeft w:val="0"/>
      <w:marRight w:val="0"/>
      <w:marTop w:val="0"/>
      <w:marBottom w:val="0"/>
      <w:divBdr>
        <w:top w:val="none" w:sz="0" w:space="0" w:color="auto"/>
        <w:left w:val="none" w:sz="0" w:space="0" w:color="auto"/>
        <w:bottom w:val="none" w:sz="0" w:space="0" w:color="auto"/>
        <w:right w:val="none" w:sz="0" w:space="0" w:color="auto"/>
      </w:divBdr>
      <w:divsChild>
        <w:div w:id="181669365">
          <w:marLeft w:val="0"/>
          <w:marRight w:val="0"/>
          <w:marTop w:val="0"/>
          <w:marBottom w:val="0"/>
          <w:divBdr>
            <w:top w:val="none" w:sz="0" w:space="0" w:color="auto"/>
            <w:left w:val="none" w:sz="0" w:space="0" w:color="auto"/>
            <w:bottom w:val="single" w:sz="6" w:space="11" w:color="F2FBFF"/>
            <w:right w:val="none" w:sz="0" w:space="0" w:color="auto"/>
          </w:divBdr>
        </w:div>
        <w:div w:id="1607807177">
          <w:marLeft w:val="0"/>
          <w:marRight w:val="0"/>
          <w:marTop w:val="0"/>
          <w:marBottom w:val="0"/>
          <w:divBdr>
            <w:top w:val="none" w:sz="0" w:space="0" w:color="auto"/>
            <w:left w:val="none" w:sz="0" w:space="0" w:color="auto"/>
            <w:bottom w:val="none" w:sz="0" w:space="0" w:color="auto"/>
            <w:right w:val="none" w:sz="0" w:space="0" w:color="auto"/>
          </w:divBdr>
          <w:divsChild>
            <w:div w:id="904149629">
              <w:marLeft w:val="0"/>
              <w:marRight w:val="0"/>
              <w:marTop w:val="0"/>
              <w:marBottom w:val="0"/>
              <w:divBdr>
                <w:top w:val="none" w:sz="0" w:space="0" w:color="auto"/>
                <w:left w:val="none" w:sz="0" w:space="0" w:color="auto"/>
                <w:bottom w:val="none" w:sz="0" w:space="0" w:color="auto"/>
                <w:right w:val="none" w:sz="0" w:space="0" w:color="auto"/>
              </w:divBdr>
              <w:divsChild>
                <w:div w:id="523131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232377">
      <w:bodyDiv w:val="1"/>
      <w:marLeft w:val="0"/>
      <w:marRight w:val="0"/>
      <w:marTop w:val="0"/>
      <w:marBottom w:val="0"/>
      <w:divBdr>
        <w:top w:val="none" w:sz="0" w:space="0" w:color="auto"/>
        <w:left w:val="none" w:sz="0" w:space="0" w:color="auto"/>
        <w:bottom w:val="none" w:sz="0" w:space="0" w:color="auto"/>
        <w:right w:val="none" w:sz="0" w:space="0" w:color="auto"/>
      </w:divBdr>
    </w:div>
    <w:div w:id="653220375">
      <w:bodyDiv w:val="1"/>
      <w:marLeft w:val="0"/>
      <w:marRight w:val="0"/>
      <w:marTop w:val="0"/>
      <w:marBottom w:val="0"/>
      <w:divBdr>
        <w:top w:val="none" w:sz="0" w:space="0" w:color="auto"/>
        <w:left w:val="none" w:sz="0" w:space="0" w:color="auto"/>
        <w:bottom w:val="none" w:sz="0" w:space="0" w:color="auto"/>
        <w:right w:val="none" w:sz="0" w:space="0" w:color="auto"/>
      </w:divBdr>
    </w:div>
    <w:div w:id="686636912">
      <w:bodyDiv w:val="1"/>
      <w:marLeft w:val="0"/>
      <w:marRight w:val="0"/>
      <w:marTop w:val="0"/>
      <w:marBottom w:val="0"/>
      <w:divBdr>
        <w:top w:val="none" w:sz="0" w:space="0" w:color="auto"/>
        <w:left w:val="none" w:sz="0" w:space="0" w:color="auto"/>
        <w:bottom w:val="none" w:sz="0" w:space="0" w:color="auto"/>
        <w:right w:val="none" w:sz="0" w:space="0" w:color="auto"/>
      </w:divBdr>
    </w:div>
    <w:div w:id="700135430">
      <w:bodyDiv w:val="1"/>
      <w:marLeft w:val="0"/>
      <w:marRight w:val="0"/>
      <w:marTop w:val="0"/>
      <w:marBottom w:val="0"/>
      <w:divBdr>
        <w:top w:val="none" w:sz="0" w:space="0" w:color="auto"/>
        <w:left w:val="none" w:sz="0" w:space="0" w:color="auto"/>
        <w:bottom w:val="none" w:sz="0" w:space="0" w:color="auto"/>
        <w:right w:val="none" w:sz="0" w:space="0" w:color="auto"/>
      </w:divBdr>
    </w:div>
    <w:div w:id="700327563">
      <w:bodyDiv w:val="1"/>
      <w:marLeft w:val="0"/>
      <w:marRight w:val="0"/>
      <w:marTop w:val="0"/>
      <w:marBottom w:val="0"/>
      <w:divBdr>
        <w:top w:val="none" w:sz="0" w:space="0" w:color="auto"/>
        <w:left w:val="none" w:sz="0" w:space="0" w:color="auto"/>
        <w:bottom w:val="none" w:sz="0" w:space="0" w:color="auto"/>
        <w:right w:val="none" w:sz="0" w:space="0" w:color="auto"/>
      </w:divBdr>
      <w:divsChild>
        <w:div w:id="506479178">
          <w:marLeft w:val="0"/>
          <w:marRight w:val="0"/>
          <w:marTop w:val="0"/>
          <w:marBottom w:val="0"/>
          <w:divBdr>
            <w:top w:val="none" w:sz="0" w:space="0" w:color="auto"/>
            <w:left w:val="none" w:sz="0" w:space="0" w:color="auto"/>
            <w:bottom w:val="none" w:sz="0" w:space="0" w:color="auto"/>
            <w:right w:val="none" w:sz="0" w:space="0" w:color="auto"/>
          </w:divBdr>
          <w:divsChild>
            <w:div w:id="1057506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893517">
      <w:bodyDiv w:val="1"/>
      <w:marLeft w:val="0"/>
      <w:marRight w:val="0"/>
      <w:marTop w:val="0"/>
      <w:marBottom w:val="0"/>
      <w:divBdr>
        <w:top w:val="none" w:sz="0" w:space="0" w:color="auto"/>
        <w:left w:val="none" w:sz="0" w:space="0" w:color="auto"/>
        <w:bottom w:val="none" w:sz="0" w:space="0" w:color="auto"/>
        <w:right w:val="none" w:sz="0" w:space="0" w:color="auto"/>
      </w:divBdr>
      <w:divsChild>
        <w:div w:id="1092240019">
          <w:marLeft w:val="-225"/>
          <w:marRight w:val="-225"/>
          <w:marTop w:val="0"/>
          <w:marBottom w:val="75"/>
          <w:divBdr>
            <w:top w:val="none" w:sz="0" w:space="0" w:color="auto"/>
            <w:left w:val="none" w:sz="0" w:space="0" w:color="auto"/>
            <w:bottom w:val="none" w:sz="0" w:space="0" w:color="auto"/>
            <w:right w:val="none" w:sz="0" w:space="0" w:color="auto"/>
          </w:divBdr>
          <w:divsChild>
            <w:div w:id="37097625">
              <w:marLeft w:val="0"/>
              <w:marRight w:val="0"/>
              <w:marTop w:val="0"/>
              <w:marBottom w:val="0"/>
              <w:divBdr>
                <w:top w:val="none" w:sz="0" w:space="0" w:color="auto"/>
                <w:left w:val="none" w:sz="0" w:space="0" w:color="auto"/>
                <w:bottom w:val="none" w:sz="0" w:space="0" w:color="auto"/>
                <w:right w:val="none" w:sz="0" w:space="0" w:color="auto"/>
              </w:divBdr>
              <w:divsChild>
                <w:div w:id="1271546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360001">
          <w:marLeft w:val="-225"/>
          <w:marRight w:val="-225"/>
          <w:marTop w:val="0"/>
          <w:marBottom w:val="75"/>
          <w:divBdr>
            <w:top w:val="none" w:sz="0" w:space="0" w:color="auto"/>
            <w:left w:val="none" w:sz="0" w:space="0" w:color="auto"/>
            <w:bottom w:val="none" w:sz="0" w:space="0" w:color="auto"/>
            <w:right w:val="none" w:sz="0" w:space="0" w:color="auto"/>
          </w:divBdr>
          <w:divsChild>
            <w:div w:id="162821706">
              <w:marLeft w:val="0"/>
              <w:marRight w:val="0"/>
              <w:marTop w:val="0"/>
              <w:marBottom w:val="0"/>
              <w:divBdr>
                <w:top w:val="none" w:sz="0" w:space="0" w:color="auto"/>
                <w:left w:val="none" w:sz="0" w:space="0" w:color="auto"/>
                <w:bottom w:val="none" w:sz="0" w:space="0" w:color="auto"/>
                <w:right w:val="none" w:sz="0" w:space="0" w:color="auto"/>
              </w:divBdr>
              <w:divsChild>
                <w:div w:id="51295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452905">
      <w:bodyDiv w:val="1"/>
      <w:marLeft w:val="0"/>
      <w:marRight w:val="0"/>
      <w:marTop w:val="0"/>
      <w:marBottom w:val="0"/>
      <w:divBdr>
        <w:top w:val="none" w:sz="0" w:space="0" w:color="auto"/>
        <w:left w:val="none" w:sz="0" w:space="0" w:color="auto"/>
        <w:bottom w:val="none" w:sz="0" w:space="0" w:color="auto"/>
        <w:right w:val="none" w:sz="0" w:space="0" w:color="auto"/>
      </w:divBdr>
      <w:divsChild>
        <w:div w:id="2114277459">
          <w:marLeft w:val="0"/>
          <w:marRight w:val="0"/>
          <w:marTop w:val="0"/>
          <w:marBottom w:val="0"/>
          <w:divBdr>
            <w:top w:val="none" w:sz="0" w:space="0" w:color="auto"/>
            <w:left w:val="none" w:sz="0" w:space="0" w:color="auto"/>
            <w:bottom w:val="none" w:sz="0" w:space="0" w:color="auto"/>
            <w:right w:val="none" w:sz="0" w:space="0" w:color="auto"/>
          </w:divBdr>
          <w:divsChild>
            <w:div w:id="184077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203665">
      <w:bodyDiv w:val="1"/>
      <w:marLeft w:val="0"/>
      <w:marRight w:val="0"/>
      <w:marTop w:val="0"/>
      <w:marBottom w:val="0"/>
      <w:divBdr>
        <w:top w:val="none" w:sz="0" w:space="0" w:color="auto"/>
        <w:left w:val="none" w:sz="0" w:space="0" w:color="auto"/>
        <w:bottom w:val="none" w:sz="0" w:space="0" w:color="auto"/>
        <w:right w:val="none" w:sz="0" w:space="0" w:color="auto"/>
      </w:divBdr>
      <w:divsChild>
        <w:div w:id="835345197">
          <w:marLeft w:val="-225"/>
          <w:marRight w:val="-225"/>
          <w:marTop w:val="0"/>
          <w:marBottom w:val="75"/>
          <w:divBdr>
            <w:top w:val="none" w:sz="0" w:space="0" w:color="auto"/>
            <w:left w:val="none" w:sz="0" w:space="0" w:color="auto"/>
            <w:bottom w:val="none" w:sz="0" w:space="0" w:color="auto"/>
            <w:right w:val="none" w:sz="0" w:space="0" w:color="auto"/>
          </w:divBdr>
          <w:divsChild>
            <w:div w:id="390156665">
              <w:marLeft w:val="0"/>
              <w:marRight w:val="0"/>
              <w:marTop w:val="0"/>
              <w:marBottom w:val="0"/>
              <w:divBdr>
                <w:top w:val="none" w:sz="0" w:space="0" w:color="auto"/>
                <w:left w:val="none" w:sz="0" w:space="0" w:color="auto"/>
                <w:bottom w:val="none" w:sz="0" w:space="0" w:color="auto"/>
                <w:right w:val="none" w:sz="0" w:space="0" w:color="auto"/>
              </w:divBdr>
              <w:divsChild>
                <w:div w:id="1716196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40538">
          <w:marLeft w:val="-225"/>
          <w:marRight w:val="-225"/>
          <w:marTop w:val="0"/>
          <w:marBottom w:val="75"/>
          <w:divBdr>
            <w:top w:val="none" w:sz="0" w:space="0" w:color="auto"/>
            <w:left w:val="none" w:sz="0" w:space="0" w:color="auto"/>
            <w:bottom w:val="none" w:sz="0" w:space="0" w:color="auto"/>
            <w:right w:val="none" w:sz="0" w:space="0" w:color="auto"/>
          </w:divBdr>
          <w:divsChild>
            <w:div w:id="1807157279">
              <w:marLeft w:val="0"/>
              <w:marRight w:val="0"/>
              <w:marTop w:val="0"/>
              <w:marBottom w:val="0"/>
              <w:divBdr>
                <w:top w:val="none" w:sz="0" w:space="0" w:color="auto"/>
                <w:left w:val="none" w:sz="0" w:space="0" w:color="auto"/>
                <w:bottom w:val="none" w:sz="0" w:space="0" w:color="auto"/>
                <w:right w:val="none" w:sz="0" w:space="0" w:color="auto"/>
              </w:divBdr>
              <w:divsChild>
                <w:div w:id="174968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57643">
          <w:marLeft w:val="-225"/>
          <w:marRight w:val="-225"/>
          <w:marTop w:val="0"/>
          <w:marBottom w:val="75"/>
          <w:divBdr>
            <w:top w:val="none" w:sz="0" w:space="0" w:color="auto"/>
            <w:left w:val="none" w:sz="0" w:space="0" w:color="auto"/>
            <w:bottom w:val="none" w:sz="0" w:space="0" w:color="auto"/>
            <w:right w:val="none" w:sz="0" w:space="0" w:color="auto"/>
          </w:divBdr>
          <w:divsChild>
            <w:div w:id="275872026">
              <w:marLeft w:val="0"/>
              <w:marRight w:val="0"/>
              <w:marTop w:val="0"/>
              <w:marBottom w:val="0"/>
              <w:divBdr>
                <w:top w:val="none" w:sz="0" w:space="0" w:color="auto"/>
                <w:left w:val="none" w:sz="0" w:space="0" w:color="auto"/>
                <w:bottom w:val="none" w:sz="0" w:space="0" w:color="auto"/>
                <w:right w:val="none" w:sz="0" w:space="0" w:color="auto"/>
              </w:divBdr>
              <w:divsChild>
                <w:div w:id="1044714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153513">
          <w:marLeft w:val="-225"/>
          <w:marRight w:val="-225"/>
          <w:marTop w:val="0"/>
          <w:marBottom w:val="75"/>
          <w:divBdr>
            <w:top w:val="none" w:sz="0" w:space="0" w:color="auto"/>
            <w:left w:val="none" w:sz="0" w:space="0" w:color="auto"/>
            <w:bottom w:val="none" w:sz="0" w:space="0" w:color="auto"/>
            <w:right w:val="none" w:sz="0" w:space="0" w:color="auto"/>
          </w:divBdr>
          <w:divsChild>
            <w:div w:id="1640576627">
              <w:marLeft w:val="0"/>
              <w:marRight w:val="0"/>
              <w:marTop w:val="0"/>
              <w:marBottom w:val="0"/>
              <w:divBdr>
                <w:top w:val="none" w:sz="0" w:space="0" w:color="auto"/>
                <w:left w:val="none" w:sz="0" w:space="0" w:color="auto"/>
                <w:bottom w:val="none" w:sz="0" w:space="0" w:color="auto"/>
                <w:right w:val="none" w:sz="0" w:space="0" w:color="auto"/>
              </w:divBdr>
              <w:divsChild>
                <w:div w:id="736707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085552">
      <w:bodyDiv w:val="1"/>
      <w:marLeft w:val="0"/>
      <w:marRight w:val="0"/>
      <w:marTop w:val="0"/>
      <w:marBottom w:val="0"/>
      <w:divBdr>
        <w:top w:val="none" w:sz="0" w:space="0" w:color="auto"/>
        <w:left w:val="none" w:sz="0" w:space="0" w:color="auto"/>
        <w:bottom w:val="none" w:sz="0" w:space="0" w:color="auto"/>
        <w:right w:val="none" w:sz="0" w:space="0" w:color="auto"/>
      </w:divBdr>
    </w:div>
    <w:div w:id="1096905641">
      <w:bodyDiv w:val="1"/>
      <w:marLeft w:val="0"/>
      <w:marRight w:val="0"/>
      <w:marTop w:val="0"/>
      <w:marBottom w:val="0"/>
      <w:divBdr>
        <w:top w:val="none" w:sz="0" w:space="0" w:color="auto"/>
        <w:left w:val="none" w:sz="0" w:space="0" w:color="auto"/>
        <w:bottom w:val="none" w:sz="0" w:space="0" w:color="auto"/>
        <w:right w:val="none" w:sz="0" w:space="0" w:color="auto"/>
      </w:divBdr>
    </w:div>
    <w:div w:id="1411152858">
      <w:bodyDiv w:val="1"/>
      <w:marLeft w:val="0"/>
      <w:marRight w:val="0"/>
      <w:marTop w:val="0"/>
      <w:marBottom w:val="0"/>
      <w:divBdr>
        <w:top w:val="none" w:sz="0" w:space="0" w:color="auto"/>
        <w:left w:val="none" w:sz="0" w:space="0" w:color="auto"/>
        <w:bottom w:val="none" w:sz="0" w:space="0" w:color="auto"/>
        <w:right w:val="none" w:sz="0" w:space="0" w:color="auto"/>
      </w:divBdr>
      <w:divsChild>
        <w:div w:id="189491921">
          <w:marLeft w:val="-225"/>
          <w:marRight w:val="-225"/>
          <w:marTop w:val="0"/>
          <w:marBottom w:val="75"/>
          <w:divBdr>
            <w:top w:val="none" w:sz="0" w:space="0" w:color="auto"/>
            <w:left w:val="none" w:sz="0" w:space="0" w:color="auto"/>
            <w:bottom w:val="none" w:sz="0" w:space="0" w:color="auto"/>
            <w:right w:val="none" w:sz="0" w:space="0" w:color="auto"/>
          </w:divBdr>
        </w:div>
        <w:div w:id="1931111934">
          <w:marLeft w:val="-225"/>
          <w:marRight w:val="-225"/>
          <w:marTop w:val="0"/>
          <w:marBottom w:val="75"/>
          <w:divBdr>
            <w:top w:val="none" w:sz="0" w:space="0" w:color="auto"/>
            <w:left w:val="none" w:sz="0" w:space="0" w:color="auto"/>
            <w:bottom w:val="none" w:sz="0" w:space="0" w:color="auto"/>
            <w:right w:val="none" w:sz="0" w:space="0" w:color="auto"/>
          </w:divBdr>
        </w:div>
        <w:div w:id="1616063294">
          <w:marLeft w:val="-225"/>
          <w:marRight w:val="-225"/>
          <w:marTop w:val="0"/>
          <w:marBottom w:val="75"/>
          <w:divBdr>
            <w:top w:val="none" w:sz="0" w:space="0" w:color="auto"/>
            <w:left w:val="none" w:sz="0" w:space="0" w:color="auto"/>
            <w:bottom w:val="none" w:sz="0" w:space="0" w:color="auto"/>
            <w:right w:val="none" w:sz="0" w:space="0" w:color="auto"/>
          </w:divBdr>
        </w:div>
        <w:div w:id="268270855">
          <w:marLeft w:val="-225"/>
          <w:marRight w:val="-225"/>
          <w:marTop w:val="0"/>
          <w:marBottom w:val="75"/>
          <w:divBdr>
            <w:top w:val="none" w:sz="0" w:space="0" w:color="auto"/>
            <w:left w:val="none" w:sz="0" w:space="0" w:color="auto"/>
            <w:bottom w:val="none" w:sz="0" w:space="0" w:color="auto"/>
            <w:right w:val="none" w:sz="0" w:space="0" w:color="auto"/>
          </w:divBdr>
        </w:div>
        <w:div w:id="697700972">
          <w:marLeft w:val="-225"/>
          <w:marRight w:val="-225"/>
          <w:marTop w:val="0"/>
          <w:marBottom w:val="75"/>
          <w:divBdr>
            <w:top w:val="none" w:sz="0" w:space="0" w:color="auto"/>
            <w:left w:val="none" w:sz="0" w:space="0" w:color="auto"/>
            <w:bottom w:val="none" w:sz="0" w:space="0" w:color="auto"/>
            <w:right w:val="none" w:sz="0" w:space="0" w:color="auto"/>
          </w:divBdr>
        </w:div>
      </w:divsChild>
    </w:div>
    <w:div w:id="1776167108">
      <w:bodyDiv w:val="1"/>
      <w:marLeft w:val="0"/>
      <w:marRight w:val="0"/>
      <w:marTop w:val="0"/>
      <w:marBottom w:val="0"/>
      <w:divBdr>
        <w:top w:val="none" w:sz="0" w:space="0" w:color="auto"/>
        <w:left w:val="none" w:sz="0" w:space="0" w:color="auto"/>
        <w:bottom w:val="none" w:sz="0" w:space="0" w:color="auto"/>
        <w:right w:val="none" w:sz="0" w:space="0" w:color="auto"/>
      </w:divBdr>
    </w:div>
    <w:div w:id="1918905379">
      <w:bodyDiv w:val="1"/>
      <w:marLeft w:val="0"/>
      <w:marRight w:val="0"/>
      <w:marTop w:val="0"/>
      <w:marBottom w:val="0"/>
      <w:divBdr>
        <w:top w:val="none" w:sz="0" w:space="0" w:color="auto"/>
        <w:left w:val="none" w:sz="0" w:space="0" w:color="auto"/>
        <w:bottom w:val="none" w:sz="0" w:space="0" w:color="auto"/>
        <w:right w:val="none" w:sz="0" w:space="0" w:color="auto"/>
      </w:divBdr>
    </w:div>
    <w:div w:id="1970550503">
      <w:bodyDiv w:val="1"/>
      <w:marLeft w:val="0"/>
      <w:marRight w:val="0"/>
      <w:marTop w:val="0"/>
      <w:marBottom w:val="0"/>
      <w:divBdr>
        <w:top w:val="none" w:sz="0" w:space="0" w:color="auto"/>
        <w:left w:val="none" w:sz="0" w:space="0" w:color="auto"/>
        <w:bottom w:val="none" w:sz="0" w:space="0" w:color="auto"/>
        <w:right w:val="none" w:sz="0" w:space="0" w:color="auto"/>
      </w:divBdr>
      <w:divsChild>
        <w:div w:id="1527405037">
          <w:marLeft w:val="-225"/>
          <w:marRight w:val="-225"/>
          <w:marTop w:val="0"/>
          <w:marBottom w:val="75"/>
          <w:divBdr>
            <w:top w:val="none" w:sz="0" w:space="0" w:color="auto"/>
            <w:left w:val="none" w:sz="0" w:space="0" w:color="auto"/>
            <w:bottom w:val="none" w:sz="0" w:space="0" w:color="auto"/>
            <w:right w:val="none" w:sz="0" w:space="0" w:color="auto"/>
          </w:divBdr>
          <w:divsChild>
            <w:div w:id="1197279108">
              <w:marLeft w:val="0"/>
              <w:marRight w:val="0"/>
              <w:marTop w:val="0"/>
              <w:marBottom w:val="0"/>
              <w:divBdr>
                <w:top w:val="none" w:sz="0" w:space="0" w:color="auto"/>
                <w:left w:val="none" w:sz="0" w:space="0" w:color="auto"/>
                <w:bottom w:val="none" w:sz="0" w:space="0" w:color="auto"/>
                <w:right w:val="none" w:sz="0" w:space="0" w:color="auto"/>
              </w:divBdr>
              <w:divsChild>
                <w:div w:id="337738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53904">
          <w:marLeft w:val="-225"/>
          <w:marRight w:val="-225"/>
          <w:marTop w:val="0"/>
          <w:marBottom w:val="75"/>
          <w:divBdr>
            <w:top w:val="none" w:sz="0" w:space="0" w:color="auto"/>
            <w:left w:val="none" w:sz="0" w:space="0" w:color="auto"/>
            <w:bottom w:val="none" w:sz="0" w:space="0" w:color="auto"/>
            <w:right w:val="none" w:sz="0" w:space="0" w:color="auto"/>
          </w:divBdr>
          <w:divsChild>
            <w:div w:id="1147473080">
              <w:marLeft w:val="0"/>
              <w:marRight w:val="0"/>
              <w:marTop w:val="0"/>
              <w:marBottom w:val="0"/>
              <w:divBdr>
                <w:top w:val="none" w:sz="0" w:space="0" w:color="auto"/>
                <w:left w:val="none" w:sz="0" w:space="0" w:color="auto"/>
                <w:bottom w:val="none" w:sz="0" w:space="0" w:color="auto"/>
                <w:right w:val="none" w:sz="0" w:space="0" w:color="auto"/>
              </w:divBdr>
              <w:divsChild>
                <w:div w:id="180357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762990">
      <w:bodyDiv w:val="1"/>
      <w:marLeft w:val="0"/>
      <w:marRight w:val="0"/>
      <w:marTop w:val="0"/>
      <w:marBottom w:val="0"/>
      <w:divBdr>
        <w:top w:val="none" w:sz="0" w:space="0" w:color="auto"/>
        <w:left w:val="none" w:sz="0" w:space="0" w:color="auto"/>
        <w:bottom w:val="none" w:sz="0" w:space="0" w:color="auto"/>
        <w:right w:val="none" w:sz="0" w:space="0" w:color="auto"/>
      </w:divBdr>
    </w:div>
    <w:div w:id="2001348909">
      <w:bodyDiv w:val="1"/>
      <w:marLeft w:val="0"/>
      <w:marRight w:val="0"/>
      <w:marTop w:val="0"/>
      <w:marBottom w:val="0"/>
      <w:divBdr>
        <w:top w:val="none" w:sz="0" w:space="0" w:color="auto"/>
        <w:left w:val="none" w:sz="0" w:space="0" w:color="auto"/>
        <w:bottom w:val="none" w:sz="0" w:space="0" w:color="auto"/>
        <w:right w:val="none" w:sz="0" w:space="0" w:color="auto"/>
      </w:divBdr>
    </w:div>
    <w:div w:id="2016807889">
      <w:bodyDiv w:val="1"/>
      <w:marLeft w:val="0"/>
      <w:marRight w:val="0"/>
      <w:marTop w:val="0"/>
      <w:marBottom w:val="0"/>
      <w:divBdr>
        <w:top w:val="none" w:sz="0" w:space="0" w:color="auto"/>
        <w:left w:val="none" w:sz="0" w:space="0" w:color="auto"/>
        <w:bottom w:val="none" w:sz="0" w:space="0" w:color="auto"/>
        <w:right w:val="none" w:sz="0" w:space="0" w:color="auto"/>
      </w:divBdr>
      <w:divsChild>
        <w:div w:id="1919707290">
          <w:marLeft w:val="0"/>
          <w:marRight w:val="0"/>
          <w:marTop w:val="0"/>
          <w:marBottom w:val="0"/>
          <w:divBdr>
            <w:top w:val="none" w:sz="0" w:space="0" w:color="auto"/>
            <w:left w:val="none" w:sz="0" w:space="0" w:color="auto"/>
            <w:bottom w:val="single" w:sz="6" w:space="11" w:color="F2FBFF"/>
            <w:right w:val="none" w:sz="0" w:space="0" w:color="auto"/>
          </w:divBdr>
        </w:div>
        <w:div w:id="1749184860">
          <w:marLeft w:val="0"/>
          <w:marRight w:val="0"/>
          <w:marTop w:val="0"/>
          <w:marBottom w:val="0"/>
          <w:divBdr>
            <w:top w:val="none" w:sz="0" w:space="0" w:color="auto"/>
            <w:left w:val="none" w:sz="0" w:space="0" w:color="auto"/>
            <w:bottom w:val="none" w:sz="0" w:space="0" w:color="auto"/>
            <w:right w:val="none" w:sz="0" w:space="0" w:color="auto"/>
          </w:divBdr>
          <w:divsChild>
            <w:div w:id="2001497829">
              <w:marLeft w:val="0"/>
              <w:marRight w:val="0"/>
              <w:marTop w:val="0"/>
              <w:marBottom w:val="0"/>
              <w:divBdr>
                <w:top w:val="none" w:sz="0" w:space="0" w:color="auto"/>
                <w:left w:val="none" w:sz="0" w:space="0" w:color="auto"/>
                <w:bottom w:val="none" w:sz="0" w:space="0" w:color="auto"/>
                <w:right w:val="none" w:sz="0" w:space="0" w:color="auto"/>
              </w:divBdr>
              <w:divsChild>
                <w:div w:id="2061704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login.consultant.ru/link/?req=doc&amp;base=LAW&amp;n=388926&amp;dst=101342&amp;field=134&amp;date=27.01.2022"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login.consultant.ru/link/?req=doc&amp;base=LAW&amp;n=465243&amp;dst=1668&amp;field=134&amp;date=29.03.2024"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consultantplus://offline/ref=782E9CC4CCC6932545801925E3B536176E51B7301DD90BD7655CABC93DB89C27024180C10398FB96372E7F1F5737VEP" TargetMode="Externa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consultantplus://offline/ref=782E9CC4CCC6932545801925E3B536176E55B43B19D70BD7655CABC93DB89C27024180C10398FB96372E7F1F5737VE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b:Source xmlns:b="http://schemas.openxmlformats.org/officeDocument/2006/bibliography" xmlns="http://schemas.openxmlformats.org/officeDocument/2006/bibliography">
    <b:Tag>Заполнитель1</b:Tag>
    <b:RefOrder>1</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_dlc_DocId xmlns="df41ab4a-b7e2-4865-b9a3-291840acfe6f">7VF5KMQTPTXY-33-7170</_dlc_DocId>
    <_dlc_DocIdUrl xmlns="df41ab4a-b7e2-4865-b9a3-291840acfe6f">
      <Url>https://portal.petrocollege.ru/_layouts/15/DocIdRedir.aspx?ID=7VF5KMQTPTXY-33-7170</Url>
      <Description>7VF5KMQTPTXY-33-7170</Description>
    </_dlc_DocIdUrl>
    <Summ xmlns="c03617e5-1013-4415-9276-db1aca676b22">0</Summ>
    <FolderA xmlns="c03617e5-1013-4415-9276-db1aca676b22" xsi:nil="true"/>
    <StatusContract xmlns="c03617e5-1013-4415-9276-db1aca676b22">разовый</StatusContract>
    <Years xmlns="c03617e5-1013-4415-9276-db1aca676b22">2022</Years>
    <NContrOsn xmlns="c03617e5-1013-4415-9276-db1aca676b22" xsi:nil="true"/>
    <DateEnd xmlns="c03617e5-1013-4415-9276-db1aca676b22" xsi:nil="true"/>
    <Depart xmlns="c03617e5-1013-4415-9276-db1aca676b22">7</Depart>
    <SummNDS xmlns="c03617e5-1013-4415-9276-db1aca676b22">0</SummNDS>
    <FalseTrueDop xmlns="c03617e5-1013-4415-9276-db1aca676b22">false</FalseTrueDop>
    <SummSGZ xmlns="c03617e5-1013-4415-9276-db1aca676b22">0</SummSGZ>
    <StatusGr xmlns="c03617e5-1013-4415-9276-db1aca676b22">нет</StatusGr>
    <NumDog xmlns="c03617e5-1013-4415-9276-db1aca676b22">2</NumDog>
    <Saler xmlns="c03617e5-1013-4415-9276-db1aca676b22">ооо</Saler>
    <DateStart xmlns="c03617e5-1013-4415-9276-db1aca676b22">2022-02-02T21:00:00+00:00</DateStart>
    <DiscountRate xmlns="c03617e5-1013-4415-9276-db1aca676b22">0</DiscountRate>
    <Lawer xmlns="c03617e5-1013-4415-9276-db1aca676b22">Кириленко Сергей Сергеевич</Lawer>
    <Dir xmlns="c03617e5-1013-4415-9276-db1aca676b22">Карнаух Виктория Викторовна</Dir>
    <SubjProduct xmlns="c03617e5-1013-4415-9276-db1aca676b22">оказание услуги по размещению информации о колледже в справочнике «Горизонты образования»</SubjProduct>
    <NDSDogWord xmlns="c03617e5-1013-4415-9276-db1aca676b22">ноль рублей 00 копеек</NDSDogWord>
    <ContSaler xmlns="c03617e5-1013-4415-9276-db1aca676b22" xsi:nil="true"/>
    <UsersNameRespon xmlns="c03617e5-1013-4415-9276-db1aca676b22">
      <UserInfo>
        <DisplayName>Гриб Ирина Адамовна</DisplayName>
        <AccountId>54</AccountId>
        <AccountType/>
      </UserInfo>
    </UsersNameRespon>
    <TypeCont xmlns="c03617e5-1013-4415-9276-db1aca676b22">10</TypeCont>
    <KOSGU xmlns="c03617e5-1013-4415-9276-db1aca676b22">
      <Value>226</Value>
    </KOSGU>
    <Procedure xmlns="c03617e5-1013-4415-9276-db1aca676b22">0</Procedure>
    <Firstcaption xmlns="c03617e5-1013-4415-9276-db1aca676b22">колледж</Firstcaption>
    <SummPD xmlns="c03617e5-1013-4415-9276-db1aca676b22">27600</SummPD>
    <StatusSogl xmlns="c03617e5-1013-4415-9276-db1aca676b22">Согласован с бухгалтером</StatusSogl>
    <SubjCont xmlns="c03617e5-1013-4415-9276-db1aca676b22">оказание услуги по размещению информации о колледже в справочнике «Горизонты образования»</SubjCont>
    <SumDogWord xmlns="c03617e5-1013-4415-9276-db1aca676b22">ноль рублей 00 копеек</SumDogWord>
  </documentManagement>
</p:properties>
</file>

<file path=customXml/item5.xml><?xml version="1.0" encoding="utf-8"?>
<ct:contentTypeSchema xmlns:ct="http://schemas.microsoft.com/office/2006/metadata/contentType" xmlns:ma="http://schemas.microsoft.com/office/2006/metadata/properties/metaAttributes" ct:_="" ma:_="" ma:contentTypeName="Документ" ma:contentTypeID="0x0101004BDBF4534ACAB74486EC03DAC61AAE5A" ma:contentTypeVersion="34" ma:contentTypeDescription="Создание документа." ma:contentTypeScope="" ma:versionID="9806bbc9620844623c1f425566876ad3">
  <xsd:schema xmlns:xsd="http://www.w3.org/2001/XMLSchema" xmlns:xs="http://www.w3.org/2001/XMLSchema" xmlns:p="http://schemas.microsoft.com/office/2006/metadata/properties" xmlns:ns2="c03617e5-1013-4415-9276-db1aca676b22" xmlns:ns3="df41ab4a-b7e2-4865-b9a3-291840acfe6f" targetNamespace="http://schemas.microsoft.com/office/2006/metadata/properties" ma:root="true" ma:fieldsID="62b632bb890c8a95be04e62a23acb0a1" ns2:_="" ns3:_="">
    <xsd:import namespace="c03617e5-1013-4415-9276-db1aca676b22"/>
    <xsd:import namespace="df41ab4a-b7e2-4865-b9a3-291840acfe6f"/>
    <xsd:element name="properties">
      <xsd:complexType>
        <xsd:sequence>
          <xsd:element name="documentManagement">
            <xsd:complexType>
              <xsd:all>
                <xsd:element ref="ns2:ContSaler" minOccurs="0"/>
                <xsd:element ref="ns2:TypeCont"/>
                <xsd:element ref="ns2:KOSGU" minOccurs="0"/>
                <xsd:element ref="ns2:StatusContract"/>
                <xsd:element ref="ns2:SubjCont"/>
                <xsd:element ref="ns2:SubjProduct" minOccurs="0"/>
                <xsd:element ref="ns2:DateStart" minOccurs="0"/>
                <xsd:element ref="ns2:DateEnd" minOccurs="0"/>
                <xsd:element ref="ns2:Procedure" minOccurs="0"/>
                <xsd:element ref="ns2:Summ" minOccurs="0"/>
                <xsd:element ref="ns2:DiscountRate"/>
                <xsd:element ref="ns2:SummNDS" minOccurs="0"/>
                <xsd:element ref="ns2:UsersNameRespon"/>
                <xsd:element ref="ns2:Lawer"/>
                <xsd:element ref="ns2:Dir"/>
                <xsd:element ref="ns2:Saler"/>
                <xsd:element ref="ns2:FolderA" minOccurs="0"/>
                <xsd:element ref="ns2:StatusSogl"/>
                <xsd:element ref="ns2:StatusGr" minOccurs="0"/>
                <xsd:element ref="ns2:Years" minOccurs="0"/>
                <xsd:element ref="ns2:NumDog" minOccurs="0"/>
                <xsd:element ref="ns2:SumDogWord" minOccurs="0"/>
                <xsd:element ref="ns2:NDSDogWord" minOccurs="0"/>
                <xsd:element ref="ns2:FalseTrueDop" minOccurs="0"/>
                <xsd:element ref="ns2:NContrOsn" minOccurs="0"/>
                <xsd:element ref="ns2:Firstcaption"/>
                <xsd:element ref="ns2:Depart"/>
                <xsd:element ref="ns2:SummSGZ" minOccurs="0"/>
                <xsd:element ref="ns2:SummPD"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3617e5-1013-4415-9276-db1aca676b22" elementFormDefault="qualified">
    <xsd:import namespace="http://schemas.microsoft.com/office/2006/documentManagement/types"/>
    <xsd:import namespace="http://schemas.microsoft.com/office/infopath/2007/PartnerControls"/>
    <xsd:element name="ContSaler" ma:index="8" nillable="true" ma:displayName="№ договора контрагента" ma:internalName="ContSaler">
      <xsd:simpleType>
        <xsd:restriction base="dms:Text"/>
      </xsd:simpleType>
    </xsd:element>
    <xsd:element name="TypeCont" ma:index="9" ma:displayName="Категория договора" ma:list="{29ACBB80-70D9-44B0-A7CC-41CF0B56A0BC}" ma:internalName="TypeCont" ma:showField="idTypeTitleCont">
      <xsd:simpleType>
        <xsd:restriction base="dms:Lookup"/>
      </xsd:simpleType>
    </xsd:element>
    <xsd:element name="KOSGU" ma:index="10" nillable="true" ma:displayName="Код КОСГУ" ma:default="не указан" ma:internalName="KOSGU" ma:requiredMultiChoice="true">
      <xsd:complexType>
        <xsd:complexContent>
          <xsd:extension base="dms:MultiChoice">
            <xsd:sequence>
              <xsd:element name="Value" maxOccurs="unbounded" minOccurs="0" nillable="true">
                <xsd:simpleType>
                  <xsd:restriction base="dms:Choice">
                    <xsd:enumeration value="не указан"/>
                    <xsd:enumeration value="212"/>
                    <xsd:enumeration value="221"/>
                    <xsd:enumeration value="222"/>
                    <xsd:enumeration value="223"/>
                    <xsd:enumeration value="224"/>
                    <xsd:enumeration value="225"/>
                    <xsd:enumeration value="226"/>
                    <xsd:enumeration value="228"/>
                    <xsd:enumeration value="290"/>
                    <xsd:enumeration value="310"/>
                    <xsd:enumeration value="340"/>
                    <xsd:enumeration value="266"/>
                    <xsd:enumeration value="227"/>
                    <xsd:enumeration value="228"/>
                    <xsd:enumeration value="296"/>
                    <xsd:enumeration value="341"/>
                    <xsd:enumeration value="342"/>
                    <xsd:enumeration value="343"/>
                    <xsd:enumeration value="344"/>
                    <xsd:enumeration value="345"/>
                    <xsd:enumeration value="346"/>
                    <xsd:enumeration value="349"/>
                    <xsd:enumeration value="352"/>
                    <xsd:enumeration value="353"/>
                  </xsd:restriction>
                </xsd:simpleType>
              </xsd:element>
            </xsd:sequence>
          </xsd:extension>
        </xsd:complexContent>
      </xsd:complexType>
    </xsd:element>
    <xsd:element name="StatusContract" ma:index="11" ma:displayName="Тип договора" ma:description="Указывается статус договора с точки зрения поставки" ma:format="Dropdown" ma:internalName="StatusContract">
      <xsd:simpleType>
        <xsd:restriction base="dms:Choice">
          <xsd:enumeration value="долгосрочный"/>
          <xsd:enumeration value="разовый"/>
        </xsd:restriction>
      </xsd:simpleType>
    </xsd:element>
    <xsd:element name="SubjCont" ma:index="12" ma:displayName="Предмет договора" ma:internalName="SubjCont">
      <xsd:simpleType>
        <xsd:restriction base="dms:Note">
          <xsd:maxLength value="255"/>
        </xsd:restriction>
      </xsd:simpleType>
    </xsd:element>
    <xsd:element name="SubjProduct" ma:index="13" nillable="true" ma:displayName="Описание товара/услуги" ma:internalName="SubjProduct">
      <xsd:simpleType>
        <xsd:restriction base="dms:Note">
          <xsd:maxLength value="255"/>
        </xsd:restriction>
      </xsd:simpleType>
    </xsd:element>
    <xsd:element name="DateStart" ma:index="14" nillable="true" ma:displayName="Дата начала договора" ma:default="[today]" ma:format="DateOnly" ma:internalName="DateStart">
      <xsd:simpleType>
        <xsd:restriction base="dms:DateTime"/>
      </xsd:simpleType>
    </xsd:element>
    <xsd:element name="DateEnd" ma:index="15" nillable="true" ma:displayName="Дата окончания договора" ma:format="DateOnly" ma:internalName="DateEnd">
      <xsd:simpleType>
        <xsd:restriction base="dms:DateTime"/>
      </xsd:simpleType>
    </xsd:element>
    <xsd:element name="Procedure" ma:index="16" nillable="true" ma:displayName="№ процедуры в плане закупок" ma:internalName="Procedure">
      <xsd:simpleType>
        <xsd:restriction base="dms:Text"/>
      </xsd:simpleType>
    </xsd:element>
    <xsd:element name="Summ" ma:index="17" nillable="true" ma:displayName="Сумма по договору (с НДС)" ma:internalName="Summ">
      <xsd:simpleType>
        <xsd:restriction base="dms:Currency"/>
      </xsd:simpleType>
    </xsd:element>
    <xsd:element name="DiscountRate" ma:index="18" ma:displayName="Ставка НДС" ma:default="0" ma:format="Dropdown" ma:internalName="DiscountRate">
      <xsd:simpleType>
        <xsd:restriction base="dms:Choice">
          <xsd:enumeration value="0"/>
          <xsd:enumeration value="10"/>
          <xsd:enumeration value="18"/>
          <xsd:enumeration value="20"/>
        </xsd:restriction>
      </xsd:simpleType>
    </xsd:element>
    <xsd:element name="SummNDS" ma:index="19" nillable="true" ma:displayName="Сумма НДС" ma:internalName="SummNDS">
      <xsd:simpleType>
        <xsd:restriction base="dms:Currency"/>
      </xsd:simpleType>
    </xsd:element>
    <xsd:element name="UsersNameRespon" ma:index="20" ma:displayName="Ответственный сотрудник" ma:list="UserInfo" ma:internalName="UsersNameRespon">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Lawer" ma:index="21" ma:displayName="Отвественный юрист" ma:internalName="Lawer">
      <xsd:simpleType>
        <xsd:restriction base="dms:Text"/>
      </xsd:simpleType>
    </xsd:element>
    <xsd:element name="Dir" ma:index="22" ma:displayName="Договор подписывает" ma:internalName="Dir">
      <xsd:simpleType>
        <xsd:restriction base="dms:Text"/>
      </xsd:simpleType>
    </xsd:element>
    <xsd:element name="Saler" ma:index="23" ma:displayName="Контрагент" ma:internalName="Saler">
      <xsd:simpleType>
        <xsd:restriction base="dms:Note">
          <xsd:maxLength value="255"/>
        </xsd:restriction>
      </xsd:simpleType>
    </xsd:element>
    <xsd:element name="FolderA" ma:index="24" nillable="true" ma:displayName="№ папки" ma:internalName="FolderA">
      <xsd:simpleType>
        <xsd:restriction base="dms:Text"/>
      </xsd:simpleType>
    </xsd:element>
    <xsd:element name="StatusSogl" ma:index="25" ma:displayName="Статус согласования" ma:default="Проект договора" ma:format="Dropdown" ma:internalName="StatusSogl">
      <xsd:simpleType>
        <xsd:restriction base="dms:Choice">
          <xsd:enumeration value="Ошибка"/>
          <xsd:enumeration value="Проект договора"/>
          <xsd:enumeration value="Согласован с юристом"/>
          <xsd:enumeration value="Согласован с экономистом"/>
          <xsd:enumeration value="Согласован с бухгалтером"/>
          <xsd:enumeration value="Подписан"/>
        </xsd:restriction>
      </xsd:simpleType>
    </xsd:element>
    <xsd:element name="StatusGr" ma:index="26" nillable="true" ma:displayName="Наличие графика платежей" ma:default="нет" ma:format="Dropdown" ma:internalName="StatusGr">
      <xsd:simpleType>
        <xsd:restriction base="dms:Choice">
          <xsd:enumeration value="нет"/>
          <xsd:enumeration value="да"/>
        </xsd:restriction>
      </xsd:simpleType>
    </xsd:element>
    <xsd:element name="Years" ma:index="27" nillable="true" ma:displayName="Год" ma:decimals="0" ma:internalName="Years">
      <xsd:simpleType>
        <xsd:restriction base="dms:Number"/>
      </xsd:simpleType>
    </xsd:element>
    <xsd:element name="NumDog" ma:index="28" nillable="true" ma:displayName="Порядковый номер" ma:decimals="0" ma:internalName="NumDog">
      <xsd:simpleType>
        <xsd:restriction base="dms:Number"/>
      </xsd:simpleType>
    </xsd:element>
    <xsd:element name="SumDogWord" ma:index="29" nillable="true" ma:displayName="Сумма договора прописью" ma:internalName="SumDogWord">
      <xsd:simpleType>
        <xsd:restriction base="dms:Text"/>
      </xsd:simpleType>
    </xsd:element>
    <xsd:element name="NDSDogWord" ma:index="30" nillable="true" ma:displayName="NDSDogWord" ma:internalName="NDSDogWord">
      <xsd:simpleType>
        <xsd:restriction base="dms:Text"/>
      </xsd:simpleType>
    </xsd:element>
    <xsd:element name="FalseTrueDop" ma:index="31" nillable="true" ma:displayName="Дополнительное соглашение" ma:default="0" ma:internalName="FalseTrueDop">
      <xsd:simpleType>
        <xsd:restriction base="dms:Boolean"/>
      </xsd:simpleType>
    </xsd:element>
    <xsd:element name="NContrOsn" ma:index="32" nillable="true" ma:displayName="№ основного договора" ma:list="{C03617E5-1013-4415-9276-DB1ACA676B22}" ma:internalName="NContrOsn" ma:showField="Title">
      <xsd:simpleType>
        <xsd:restriction base="dms:Lookup"/>
      </xsd:simpleType>
    </xsd:element>
    <xsd:element name="Firstcaption" ma:index="33" ma:displayName="Firstcaption" ma:default="контрагент" ma:format="Dropdown" ma:internalName="Firstcaption">
      <xsd:simpleType>
        <xsd:restriction base="dms:Choice">
          <xsd:enumeration value="контрагент"/>
          <xsd:enumeration value="колледж"/>
        </xsd:restriction>
      </xsd:simpleType>
    </xsd:element>
    <xsd:element name="Depart" ma:index="35" ma:displayName="Коды по НД" ma:list="{82f0dbc1-59af-4137-91d2-9bc3bcc1f6e8}" ma:internalName="Depart" ma:readOnly="false" ma:showField="idSOrgEdTitle">
      <xsd:simpleType>
        <xsd:restriction base="dms:Lookup"/>
      </xsd:simpleType>
    </xsd:element>
    <xsd:element name="SummSGZ" ma:index="36" nillable="true" ma:displayName="Сумма СГЗ" ma:internalName="SummSGZ">
      <xsd:simpleType>
        <xsd:restriction base="dms:Currency"/>
      </xsd:simpleType>
    </xsd:element>
    <xsd:element name="SummPD" ma:index="37" nillable="true" ma:displayName="Сумма ПД" ma:internalName="SummPD">
      <xsd:simpleType>
        <xsd:restriction base="dms:Currency"/>
      </xsd:simpleType>
    </xsd:element>
  </xsd:schema>
  <xsd:schema xmlns:xsd="http://www.w3.org/2001/XMLSchema" xmlns:xs="http://www.w3.org/2001/XMLSchema" xmlns:dms="http://schemas.microsoft.com/office/2006/documentManagement/types" xmlns:pc="http://schemas.microsoft.com/office/infopath/2007/PartnerControls" targetNamespace="df41ab4a-b7e2-4865-b9a3-291840acfe6f" elementFormDefault="qualified">
    <xsd:import namespace="http://schemas.microsoft.com/office/2006/documentManagement/types"/>
    <xsd:import namespace="http://schemas.microsoft.com/office/infopath/2007/PartnerControls"/>
    <xsd:element name="_dlc_DocId" ma:index="38" nillable="true" ma:displayName="Значение идентификатора документа" ma:description="Значение идентификатора документа, присвоенного данному элементу." ma:internalName="_dlc_DocId" ma:readOnly="true">
      <xsd:simpleType>
        <xsd:restriction base="dms:Text"/>
      </xsd:simpleType>
    </xsd:element>
    <xsd:element name="_dlc_DocIdUrl" ma:index="39" nillable="true" ma:displayName="Идентификатор документа" ma:description="Постоянная ссылка на этот документ."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40" nillable="true" ma:displayName="Сохранить идентификатор" ma:description="Сохранять идентификатор при добавлении."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 договора"/>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267549-3F6F-463B-A5CD-60555834E0F7}">
  <ds:schemaRefs>
    <ds:schemaRef ds:uri="http://schemas.microsoft.com/sharepoint/events"/>
  </ds:schemaRefs>
</ds:datastoreItem>
</file>

<file path=customXml/itemProps2.xml><?xml version="1.0" encoding="utf-8"?>
<ds:datastoreItem xmlns:ds="http://schemas.openxmlformats.org/officeDocument/2006/customXml" ds:itemID="{411550A3-B83D-4B51-8754-1DA81E8AF15B}">
  <ds:schemaRefs>
    <ds:schemaRef ds:uri="http://schemas.microsoft.com/sharepoint/v3/contenttype/forms"/>
  </ds:schemaRefs>
</ds:datastoreItem>
</file>

<file path=customXml/itemProps3.xml><?xml version="1.0" encoding="utf-8"?>
<ds:datastoreItem xmlns:ds="http://schemas.openxmlformats.org/officeDocument/2006/customXml" ds:itemID="{0D56E41B-E0B5-4B3A-87AB-266A6A436E59}">
  <ds:schemaRefs>
    <ds:schemaRef ds:uri="http://schemas.openxmlformats.org/officeDocument/2006/bibliography"/>
  </ds:schemaRefs>
</ds:datastoreItem>
</file>

<file path=customXml/itemProps4.xml><?xml version="1.0" encoding="utf-8"?>
<ds:datastoreItem xmlns:ds="http://schemas.openxmlformats.org/officeDocument/2006/customXml" ds:itemID="{30573C96-6566-41DE-85C0-4A0606047A32}">
  <ds:schemaRefs>
    <ds:schemaRef ds:uri="http://schemas.microsoft.com/office/2006/metadata/properties"/>
    <ds:schemaRef ds:uri="http://schemas.microsoft.com/office/infopath/2007/PartnerControls"/>
    <ds:schemaRef ds:uri="df41ab4a-b7e2-4865-b9a3-291840acfe6f"/>
    <ds:schemaRef ds:uri="c03617e5-1013-4415-9276-db1aca676b22"/>
  </ds:schemaRefs>
</ds:datastoreItem>
</file>

<file path=customXml/itemProps5.xml><?xml version="1.0" encoding="utf-8"?>
<ds:datastoreItem xmlns:ds="http://schemas.openxmlformats.org/officeDocument/2006/customXml" ds:itemID="{FDF4BC9B-C4A0-4C64-A425-C4147FF510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3617e5-1013-4415-9276-db1aca676b22"/>
    <ds:schemaRef ds:uri="df41ab4a-b7e2-4865-b9a3-291840acfe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14</Pages>
  <Words>5356</Words>
  <Characters>30533</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2602400000222</vt:lpstr>
    </vt:vector>
  </TitlesOfParts>
  <Company>Reanimator Extreme Edition</Company>
  <LinksUpToDate>false</LinksUpToDate>
  <CharactersWithSpaces>35818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2602400000222</dc:title>
  <dc:creator>Ольга</dc:creator>
  <cp:lastModifiedBy>User</cp:lastModifiedBy>
  <cp:revision>32</cp:revision>
  <dcterms:created xsi:type="dcterms:W3CDTF">2026-04-15T09:48:00Z</dcterms:created>
  <dcterms:modified xsi:type="dcterms:W3CDTF">2026-05-05T13:10:00Z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0x0101004BDBF4534ACAB74486EC03DAC61AAE5A</vt:lpwstr>
  </property>
  <property fmtid="{D5CDD505-2E9C-101B-9397-08002B2CF9AE}" pid="3" name="_dlc_DocIdItemGuid">
    <vt:lpwstr>c06c2e05-3d62-4f6f-9448-e512a1b04e97</vt:lpwstr>
  </property>
</Properties>
</file>