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E28B00" w14:textId="49BEB873" w:rsidR="005926A1" w:rsidRPr="005926A1" w:rsidRDefault="005926A1" w:rsidP="005926A1">
      <w:pPr>
        <w:pStyle w:val="7"/>
        <w:ind w:firstLine="709"/>
        <w:jc w:val="right"/>
        <w:rPr>
          <w:b w:val="0"/>
          <w:bCs w:val="0"/>
          <w:sz w:val="24"/>
          <w:szCs w:val="24"/>
        </w:rPr>
      </w:pPr>
      <w:r w:rsidRPr="005926A1">
        <w:rPr>
          <w:b w:val="0"/>
          <w:bCs w:val="0"/>
          <w:sz w:val="24"/>
          <w:szCs w:val="24"/>
        </w:rPr>
        <w:t>УТВЕРЖДАЮ</w:t>
      </w:r>
    </w:p>
    <w:p w14:paraId="17FB431D" w14:textId="4ABE5E3A" w:rsidR="005926A1" w:rsidRPr="005926A1" w:rsidRDefault="005926A1" w:rsidP="005926A1">
      <w:pPr>
        <w:pStyle w:val="7"/>
        <w:ind w:firstLine="709"/>
        <w:jc w:val="right"/>
        <w:rPr>
          <w:b w:val="0"/>
          <w:bCs w:val="0"/>
          <w:sz w:val="24"/>
          <w:szCs w:val="24"/>
        </w:rPr>
      </w:pPr>
      <w:r w:rsidRPr="005926A1">
        <w:rPr>
          <w:b w:val="0"/>
          <w:bCs w:val="0"/>
          <w:sz w:val="24"/>
          <w:szCs w:val="24"/>
        </w:rPr>
        <w:t>Первый заместитель главы</w:t>
      </w:r>
      <w:r>
        <w:rPr>
          <w:b w:val="0"/>
          <w:bCs w:val="0"/>
          <w:sz w:val="24"/>
          <w:szCs w:val="24"/>
        </w:rPr>
        <w:t xml:space="preserve"> </w:t>
      </w:r>
      <w:r w:rsidRPr="005926A1">
        <w:rPr>
          <w:b w:val="0"/>
          <w:bCs w:val="0"/>
          <w:sz w:val="24"/>
          <w:szCs w:val="24"/>
        </w:rPr>
        <w:t>администрации</w:t>
      </w:r>
    </w:p>
    <w:p w14:paraId="1D4A6749" w14:textId="0431AB72" w:rsidR="005926A1" w:rsidRPr="005926A1" w:rsidRDefault="005926A1" w:rsidP="005926A1">
      <w:pPr>
        <w:pStyle w:val="7"/>
        <w:ind w:firstLine="709"/>
        <w:jc w:val="right"/>
        <w:rPr>
          <w:b w:val="0"/>
          <w:bCs w:val="0"/>
          <w:sz w:val="24"/>
          <w:szCs w:val="24"/>
        </w:rPr>
      </w:pPr>
      <w:r w:rsidRPr="005926A1">
        <w:rPr>
          <w:b w:val="0"/>
          <w:bCs w:val="0"/>
          <w:sz w:val="24"/>
          <w:szCs w:val="24"/>
        </w:rPr>
        <w:t>Адмиралтейского района</w:t>
      </w:r>
    </w:p>
    <w:p w14:paraId="4A691464" w14:textId="008AD5C3" w:rsidR="005926A1" w:rsidRPr="005926A1" w:rsidRDefault="005926A1" w:rsidP="005926A1">
      <w:pPr>
        <w:pStyle w:val="7"/>
        <w:ind w:firstLine="709"/>
        <w:jc w:val="right"/>
        <w:rPr>
          <w:b w:val="0"/>
          <w:bCs w:val="0"/>
          <w:sz w:val="24"/>
          <w:szCs w:val="24"/>
        </w:rPr>
      </w:pPr>
      <w:r w:rsidRPr="005926A1">
        <w:rPr>
          <w:b w:val="0"/>
          <w:bCs w:val="0"/>
          <w:sz w:val="24"/>
          <w:szCs w:val="24"/>
        </w:rPr>
        <w:t>Санкт-Петербурга</w:t>
      </w:r>
    </w:p>
    <w:p w14:paraId="3C4014FF" w14:textId="77777777" w:rsidR="005926A1" w:rsidRPr="005926A1" w:rsidRDefault="005926A1" w:rsidP="005926A1">
      <w:pPr>
        <w:pStyle w:val="7"/>
        <w:ind w:firstLine="709"/>
        <w:jc w:val="right"/>
        <w:rPr>
          <w:b w:val="0"/>
          <w:bCs w:val="0"/>
          <w:sz w:val="24"/>
          <w:szCs w:val="24"/>
        </w:rPr>
      </w:pPr>
      <w:r w:rsidRPr="005926A1">
        <w:rPr>
          <w:b w:val="0"/>
          <w:bCs w:val="0"/>
          <w:sz w:val="24"/>
          <w:szCs w:val="24"/>
        </w:rPr>
        <w:t>______________ П.А. Бабаева</w:t>
      </w:r>
    </w:p>
    <w:p w14:paraId="22C70AEE" w14:textId="724ECA11" w:rsidR="005926A1" w:rsidRPr="005926A1" w:rsidRDefault="005926A1" w:rsidP="005926A1">
      <w:pPr>
        <w:pStyle w:val="7"/>
        <w:ind w:firstLine="709"/>
        <w:jc w:val="right"/>
        <w:rPr>
          <w:b w:val="0"/>
          <w:bCs w:val="0"/>
          <w:sz w:val="24"/>
          <w:szCs w:val="24"/>
        </w:rPr>
      </w:pPr>
      <w:r w:rsidRPr="005926A1">
        <w:rPr>
          <w:b w:val="0"/>
          <w:bCs w:val="0"/>
          <w:sz w:val="24"/>
          <w:szCs w:val="24"/>
        </w:rPr>
        <w:t>«___» _______ 2026 год</w:t>
      </w:r>
    </w:p>
    <w:p w14:paraId="6087085E" w14:textId="77777777" w:rsidR="005926A1" w:rsidRDefault="005926A1" w:rsidP="00055863">
      <w:pPr>
        <w:pStyle w:val="7"/>
        <w:ind w:firstLine="709"/>
        <w:jc w:val="center"/>
        <w:rPr>
          <w:sz w:val="24"/>
          <w:szCs w:val="24"/>
        </w:rPr>
      </w:pPr>
    </w:p>
    <w:p w14:paraId="66E430C3" w14:textId="77777777" w:rsidR="005926A1" w:rsidRDefault="005926A1" w:rsidP="00055863">
      <w:pPr>
        <w:pStyle w:val="7"/>
        <w:ind w:firstLine="709"/>
        <w:jc w:val="center"/>
        <w:rPr>
          <w:sz w:val="24"/>
          <w:szCs w:val="24"/>
        </w:rPr>
      </w:pPr>
    </w:p>
    <w:p w14:paraId="499834AA" w14:textId="77777777" w:rsidR="005926A1" w:rsidRDefault="005926A1" w:rsidP="00055863">
      <w:pPr>
        <w:pStyle w:val="7"/>
        <w:ind w:firstLine="709"/>
        <w:jc w:val="center"/>
        <w:rPr>
          <w:sz w:val="24"/>
          <w:szCs w:val="24"/>
        </w:rPr>
      </w:pPr>
    </w:p>
    <w:p w14:paraId="56753EAF" w14:textId="5B2F8899" w:rsidR="00055863" w:rsidRPr="00055863" w:rsidRDefault="0046025E" w:rsidP="00055863">
      <w:pPr>
        <w:pStyle w:val="7"/>
        <w:ind w:firstLine="709"/>
        <w:jc w:val="center"/>
        <w:rPr>
          <w:sz w:val="24"/>
          <w:szCs w:val="24"/>
        </w:rPr>
      </w:pPr>
      <w:r w:rsidRPr="001F3C77">
        <w:rPr>
          <w:sz w:val="24"/>
          <w:szCs w:val="24"/>
        </w:rPr>
        <w:t xml:space="preserve">Государственный контракт </w:t>
      </w:r>
      <w:r w:rsidR="007C6D19" w:rsidRPr="001F3C77">
        <w:rPr>
          <w:sz w:val="24"/>
          <w:szCs w:val="24"/>
        </w:rPr>
        <w:t>№</w:t>
      </w:r>
      <w:r w:rsidR="00DB1353" w:rsidRPr="001F3C77">
        <w:rPr>
          <w:sz w:val="24"/>
          <w:szCs w:val="24"/>
        </w:rPr>
        <w:t xml:space="preserve"> </w:t>
      </w:r>
      <w:r w:rsidR="005617B3">
        <w:rPr>
          <w:sz w:val="24"/>
          <w:szCs w:val="24"/>
        </w:rPr>
        <w:t>____</w:t>
      </w:r>
    </w:p>
    <w:p w14:paraId="71B95E2E" w14:textId="2CCDBDC6" w:rsidR="00801D7E" w:rsidRPr="00801D7E" w:rsidRDefault="00801D7E" w:rsidP="00801D7E">
      <w:pPr>
        <w:jc w:val="center"/>
        <w:rPr>
          <w:rFonts w:eastAsia="MS Mincho"/>
          <w:b/>
          <w:bCs/>
          <w:iCs/>
        </w:rPr>
      </w:pPr>
      <w:r w:rsidRPr="00801D7E">
        <w:rPr>
          <w:rFonts w:eastAsia="MS Mincho"/>
          <w:b/>
          <w:bCs/>
          <w:iCs/>
        </w:rPr>
        <w:t>на оказание услуг по изготовлению и поставке печатной продукции для информирования населения о месте и времени встреч депутатов Законодательного Собрания Санкт-Петербурга, избранных по избирательным округам, расположенным</w:t>
      </w:r>
    </w:p>
    <w:p w14:paraId="79C8E27C" w14:textId="6F5F0EF5" w:rsidR="00584321" w:rsidRPr="006533C1" w:rsidRDefault="00801D7E" w:rsidP="00801D7E">
      <w:pPr>
        <w:jc w:val="center"/>
        <w:rPr>
          <w:rFonts w:eastAsia="MS Mincho"/>
          <w:b/>
        </w:rPr>
      </w:pPr>
      <w:r w:rsidRPr="00801D7E">
        <w:rPr>
          <w:rFonts w:eastAsia="MS Mincho"/>
          <w:b/>
          <w:bCs/>
          <w:iCs/>
        </w:rPr>
        <w:t>на территории Адмиралтейского района Санкт-Петербурга</w:t>
      </w:r>
    </w:p>
    <w:p w14:paraId="2AA59686" w14:textId="77777777" w:rsidR="00270EC9" w:rsidRPr="00D55CA0" w:rsidRDefault="00270EC9" w:rsidP="00F65B79">
      <w:pPr>
        <w:pStyle w:val="7"/>
        <w:tabs>
          <w:tab w:val="center" w:pos="0"/>
        </w:tabs>
        <w:jc w:val="center"/>
        <w:rPr>
          <w:rFonts w:eastAsia="MS Mincho"/>
          <w:b w:val="0"/>
          <w:iCs/>
          <w:sz w:val="12"/>
          <w:szCs w:val="1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62"/>
        <w:gridCol w:w="5281"/>
      </w:tblGrid>
      <w:tr w:rsidR="0009176C" w:rsidRPr="008639E0" w14:paraId="3BFAAED4" w14:textId="77777777" w:rsidTr="009A0AF4">
        <w:tc>
          <w:tcPr>
            <w:tcW w:w="4562" w:type="dxa"/>
          </w:tcPr>
          <w:p w14:paraId="2D8C66AD" w14:textId="77777777" w:rsidR="0009176C" w:rsidRPr="008639E0" w:rsidRDefault="00D6413D" w:rsidP="00032A97">
            <w:pPr>
              <w:autoSpaceDE w:val="0"/>
              <w:autoSpaceDN w:val="0"/>
              <w:adjustRightInd w:val="0"/>
              <w:jc w:val="both"/>
              <w:rPr>
                <w:rFonts w:eastAsia="MS Mincho"/>
                <w:bCs/>
                <w:iCs/>
              </w:rPr>
            </w:pPr>
            <w:r>
              <w:rPr>
                <w:rFonts w:eastAsia="MS Mincho"/>
                <w:bCs/>
                <w:iCs/>
              </w:rPr>
              <w:t>Санкт-Петербург</w:t>
            </w:r>
          </w:p>
        </w:tc>
        <w:tc>
          <w:tcPr>
            <w:tcW w:w="5281" w:type="dxa"/>
          </w:tcPr>
          <w:p w14:paraId="7E4BC612" w14:textId="58D3B568" w:rsidR="0009176C" w:rsidRPr="008639E0" w:rsidRDefault="00D6413D" w:rsidP="00CD539D">
            <w:pPr>
              <w:autoSpaceDE w:val="0"/>
              <w:autoSpaceDN w:val="0"/>
              <w:adjustRightInd w:val="0"/>
              <w:jc w:val="right"/>
              <w:rPr>
                <w:rFonts w:eastAsia="MS Mincho"/>
                <w:bCs/>
                <w:iCs/>
              </w:rPr>
            </w:pPr>
            <w:r>
              <w:rPr>
                <w:rFonts w:eastAsia="MS Mincho"/>
                <w:bCs/>
                <w:iCs/>
              </w:rPr>
              <w:t xml:space="preserve">                                 </w:t>
            </w:r>
            <w:r w:rsidR="00CD539D">
              <w:rPr>
                <w:rFonts w:eastAsia="MS Mincho"/>
                <w:bCs/>
                <w:iCs/>
              </w:rPr>
              <w:t>«</w:t>
            </w:r>
            <w:r w:rsidR="005617B3">
              <w:rPr>
                <w:rFonts w:eastAsia="MS Mincho"/>
                <w:bCs/>
                <w:iCs/>
              </w:rPr>
              <w:t>___</w:t>
            </w:r>
            <w:r w:rsidR="00CD539D">
              <w:rPr>
                <w:rFonts w:eastAsia="MS Mincho"/>
                <w:bCs/>
                <w:iCs/>
              </w:rPr>
              <w:t>»</w:t>
            </w:r>
            <w:r w:rsidR="0009176C" w:rsidRPr="008639E0">
              <w:rPr>
                <w:rFonts w:eastAsia="MS Mincho"/>
                <w:bCs/>
                <w:iCs/>
              </w:rPr>
              <w:t xml:space="preserve"> </w:t>
            </w:r>
            <w:r w:rsidR="005617B3">
              <w:rPr>
                <w:rFonts w:eastAsia="MS Mincho"/>
                <w:bCs/>
                <w:iCs/>
              </w:rPr>
              <w:t>________</w:t>
            </w:r>
            <w:r w:rsidR="0009176C" w:rsidRPr="008639E0">
              <w:rPr>
                <w:rFonts w:eastAsia="MS Mincho"/>
                <w:bCs/>
                <w:iCs/>
              </w:rPr>
              <w:t xml:space="preserve"> 20</w:t>
            </w:r>
            <w:r>
              <w:rPr>
                <w:rFonts w:eastAsia="MS Mincho"/>
                <w:bCs/>
                <w:iCs/>
              </w:rPr>
              <w:t>2</w:t>
            </w:r>
            <w:r w:rsidR="00584321">
              <w:rPr>
                <w:rFonts w:eastAsia="MS Mincho"/>
                <w:bCs/>
                <w:iCs/>
              </w:rPr>
              <w:t>6</w:t>
            </w:r>
          </w:p>
        </w:tc>
      </w:tr>
    </w:tbl>
    <w:p w14:paraId="1B11D276" w14:textId="77777777" w:rsidR="00D21AF5" w:rsidRPr="00D55CA0" w:rsidRDefault="00D21AF5" w:rsidP="00032A97">
      <w:pPr>
        <w:autoSpaceDE w:val="0"/>
        <w:autoSpaceDN w:val="0"/>
        <w:adjustRightInd w:val="0"/>
        <w:jc w:val="both"/>
        <w:rPr>
          <w:rFonts w:eastAsia="MS Mincho"/>
          <w:bCs/>
          <w:iCs/>
          <w:sz w:val="12"/>
          <w:szCs w:val="12"/>
        </w:rPr>
      </w:pPr>
    </w:p>
    <w:p w14:paraId="15C3AB5F" w14:textId="3A637CD2" w:rsidR="0009176C" w:rsidRDefault="00D6413D" w:rsidP="00584321">
      <w:pPr>
        <w:autoSpaceDE w:val="0"/>
        <w:autoSpaceDN w:val="0"/>
        <w:adjustRightInd w:val="0"/>
        <w:ind w:firstLine="851"/>
        <w:jc w:val="both"/>
        <w:rPr>
          <w:rFonts w:eastAsia="MS Mincho"/>
          <w:bCs/>
          <w:iCs/>
        </w:rPr>
      </w:pPr>
      <w:r w:rsidRPr="00D6413D">
        <w:rPr>
          <w:rFonts w:eastAsia="MS Mincho"/>
          <w:bCs/>
          <w:iCs/>
        </w:rPr>
        <w:t xml:space="preserve">Администрация Адмиралтейского района Санкт-Петербурга (далее </w:t>
      </w:r>
      <w:r w:rsidR="00D55FC0">
        <w:rPr>
          <w:rFonts w:eastAsia="MS Mincho"/>
          <w:bCs/>
          <w:iCs/>
        </w:rPr>
        <w:t>-</w:t>
      </w:r>
      <w:r w:rsidRPr="00D6413D">
        <w:rPr>
          <w:rFonts w:eastAsia="MS Mincho"/>
          <w:bCs/>
          <w:iCs/>
        </w:rPr>
        <w:t xml:space="preserve"> администрация)</w:t>
      </w:r>
      <w:r w:rsidR="0009176C" w:rsidRPr="008639E0">
        <w:rPr>
          <w:rFonts w:eastAsia="MS Mincho"/>
          <w:bCs/>
          <w:iCs/>
        </w:rPr>
        <w:t xml:space="preserve">, </w:t>
      </w:r>
      <w:r w:rsidR="00D55FC0">
        <w:rPr>
          <w:rFonts w:eastAsia="MS Mincho"/>
          <w:bCs/>
          <w:iCs/>
        </w:rPr>
        <w:t xml:space="preserve">действующая от имени Санкт-Петербурга, </w:t>
      </w:r>
      <w:r w:rsidR="0009176C" w:rsidRPr="008639E0">
        <w:rPr>
          <w:rFonts w:eastAsia="MS Mincho"/>
          <w:bCs/>
          <w:iCs/>
        </w:rPr>
        <w:t>именуем</w:t>
      </w:r>
      <w:r>
        <w:rPr>
          <w:rFonts w:eastAsia="MS Mincho"/>
          <w:bCs/>
          <w:iCs/>
        </w:rPr>
        <w:t>ая</w:t>
      </w:r>
      <w:r w:rsidR="0009176C" w:rsidRPr="008639E0">
        <w:rPr>
          <w:rFonts w:eastAsia="MS Mincho"/>
          <w:bCs/>
          <w:iCs/>
        </w:rPr>
        <w:t xml:space="preserve"> в дальнейшем "Заказчик", в лице </w:t>
      </w:r>
      <w:r w:rsidR="00584321" w:rsidRPr="00584321">
        <w:rPr>
          <w:rFonts w:eastAsia="MS Mincho"/>
          <w:bCs/>
          <w:iCs/>
        </w:rPr>
        <w:t>первого заместителя главы администрации Бабаевой Полины Андреевны, действующего на основании доверенности</w:t>
      </w:r>
      <w:r w:rsidR="00584321">
        <w:rPr>
          <w:rFonts w:eastAsia="MS Mincho"/>
          <w:bCs/>
          <w:iCs/>
        </w:rPr>
        <w:t xml:space="preserve"> </w:t>
      </w:r>
      <w:r w:rsidR="00584321" w:rsidRPr="00584321">
        <w:rPr>
          <w:rFonts w:eastAsia="MS Mincho"/>
          <w:bCs/>
          <w:iCs/>
        </w:rPr>
        <w:t>от 29.12.2025 № 01–44–115/25–0–0</w:t>
      </w:r>
      <w:r w:rsidR="005926A1">
        <w:rPr>
          <w:rFonts w:eastAsia="MS Mincho"/>
          <w:bCs/>
          <w:iCs/>
        </w:rPr>
        <w:t>,</w:t>
      </w:r>
      <w:r w:rsidR="00584321">
        <w:rPr>
          <w:rFonts w:eastAsia="MS Mincho"/>
          <w:bCs/>
          <w:iCs/>
        </w:rPr>
        <w:t xml:space="preserve"> с одной стороны</w:t>
      </w:r>
      <w:r w:rsidR="0009176C" w:rsidRPr="008639E0">
        <w:rPr>
          <w:rFonts w:eastAsia="MS Mincho"/>
          <w:bCs/>
          <w:iCs/>
        </w:rPr>
        <w:t>,</w:t>
      </w:r>
      <w:r w:rsidR="00D55FC0">
        <w:rPr>
          <w:rFonts w:eastAsia="MS Mincho"/>
          <w:bCs/>
          <w:iCs/>
        </w:rPr>
        <w:br/>
      </w:r>
      <w:r w:rsidR="0009176C" w:rsidRPr="00B37F69">
        <w:rPr>
          <w:rFonts w:eastAsia="MS Mincho"/>
          <w:bCs/>
          <w:iCs/>
        </w:rPr>
        <w:t>и</w:t>
      </w:r>
      <w:r w:rsidR="00FE3F3B" w:rsidRPr="00B37F69">
        <w:rPr>
          <w:rFonts w:eastAsia="MS Mincho"/>
          <w:bCs/>
          <w:iCs/>
        </w:rPr>
        <w:t xml:space="preserve"> </w:t>
      </w:r>
      <w:r w:rsidR="005617B3" w:rsidRPr="00B37F69">
        <w:rPr>
          <w:rFonts w:eastAsia="MS Mincho"/>
          <w:bCs/>
          <w:iCs/>
        </w:rPr>
        <w:t>____________________________</w:t>
      </w:r>
      <w:r w:rsidR="00055863" w:rsidRPr="00B37F69">
        <w:rPr>
          <w:rFonts w:eastAsia="MS Mincho"/>
          <w:bCs/>
          <w:iCs/>
        </w:rPr>
        <w:t>, именуем</w:t>
      </w:r>
      <w:r w:rsidR="005617B3" w:rsidRPr="00B37F69">
        <w:rPr>
          <w:rFonts w:eastAsia="MS Mincho"/>
          <w:bCs/>
          <w:iCs/>
        </w:rPr>
        <w:t>ый</w:t>
      </w:r>
      <w:r w:rsidR="00055863" w:rsidRPr="00B37F69">
        <w:rPr>
          <w:rFonts w:eastAsia="MS Mincho"/>
          <w:bCs/>
          <w:iCs/>
        </w:rPr>
        <w:t xml:space="preserve"> </w:t>
      </w:r>
      <w:r w:rsidR="00F06945" w:rsidRPr="00B37F69">
        <w:rPr>
          <w:rFonts w:eastAsia="MS Mincho"/>
          <w:bCs/>
          <w:iCs/>
        </w:rPr>
        <w:t xml:space="preserve">в дальнейшем "Исполнитель", в лице </w:t>
      </w:r>
      <w:r w:rsidR="005617B3" w:rsidRPr="00B37F69">
        <w:rPr>
          <w:rFonts w:eastAsia="MS Mincho"/>
          <w:bCs/>
          <w:iCs/>
        </w:rPr>
        <w:t>________________________________________________</w:t>
      </w:r>
      <w:r w:rsidR="00F06945" w:rsidRPr="00B37F69">
        <w:rPr>
          <w:rFonts w:eastAsia="MS Mincho"/>
          <w:bCs/>
          <w:iCs/>
        </w:rPr>
        <w:t>,</w:t>
      </w:r>
      <w:r w:rsidR="00F06945" w:rsidRPr="00F06945">
        <w:rPr>
          <w:rFonts w:eastAsia="MS Mincho"/>
          <w:bCs/>
          <w:iCs/>
        </w:rPr>
        <w:t xml:space="preserve"> действующе</w:t>
      </w:r>
      <w:r w:rsidR="00FE3F3B">
        <w:rPr>
          <w:rFonts w:eastAsia="MS Mincho"/>
          <w:bCs/>
          <w:iCs/>
        </w:rPr>
        <w:t>го</w:t>
      </w:r>
      <w:r w:rsidR="00F06945" w:rsidRPr="00F06945">
        <w:rPr>
          <w:rFonts w:eastAsia="MS Mincho"/>
          <w:bCs/>
          <w:iCs/>
        </w:rPr>
        <w:t xml:space="preserve"> на основании </w:t>
      </w:r>
      <w:r w:rsidR="005926A1">
        <w:rPr>
          <w:rFonts w:eastAsia="MS Mincho"/>
          <w:bCs/>
          <w:iCs/>
        </w:rPr>
        <w:t>_______</w:t>
      </w:r>
      <w:r w:rsidR="00F06945" w:rsidRPr="00F06945">
        <w:rPr>
          <w:rFonts w:eastAsia="MS Mincho"/>
          <w:bCs/>
          <w:iCs/>
        </w:rPr>
        <w:t>,</w:t>
      </w:r>
      <w:r w:rsidR="005926A1">
        <w:rPr>
          <w:rFonts w:eastAsia="MS Mincho"/>
          <w:bCs/>
          <w:iCs/>
        </w:rPr>
        <w:br/>
      </w:r>
      <w:r w:rsidR="0009176C" w:rsidRPr="008639E0">
        <w:rPr>
          <w:rFonts w:eastAsia="MS Mincho"/>
          <w:bCs/>
          <w:iCs/>
        </w:rPr>
        <w:t xml:space="preserve">с другой стороны, здесь и далее именуемые "Стороны", </w:t>
      </w:r>
      <w:r w:rsidR="005617B3">
        <w:rPr>
          <w:rFonts w:eastAsia="MS Mincho"/>
          <w:bCs/>
          <w:iCs/>
        </w:rPr>
        <w:br/>
      </w:r>
      <w:r w:rsidR="0009176C" w:rsidRPr="008639E0">
        <w:rPr>
          <w:rFonts w:eastAsia="MS Mincho"/>
          <w:bCs/>
          <w:iCs/>
        </w:rPr>
        <w:t xml:space="preserve">в порядке </w:t>
      </w:r>
      <w:r w:rsidR="00D10334" w:rsidRPr="00D10334">
        <w:rPr>
          <w:rFonts w:eastAsia="MS Mincho"/>
          <w:bCs/>
          <w:iCs/>
        </w:rPr>
        <w:t xml:space="preserve">пункта </w:t>
      </w:r>
      <w:r w:rsidR="00676288">
        <w:rPr>
          <w:rFonts w:eastAsia="MS Mincho"/>
          <w:bCs/>
          <w:iCs/>
        </w:rPr>
        <w:t>4</w:t>
      </w:r>
      <w:r w:rsidR="00D10334" w:rsidRPr="00D10334">
        <w:rPr>
          <w:rFonts w:eastAsia="MS Mincho"/>
          <w:bCs/>
          <w:iCs/>
        </w:rPr>
        <w:t xml:space="preserve"> части 1</w:t>
      </w:r>
      <w:r w:rsidR="009A0AF4">
        <w:rPr>
          <w:rFonts w:eastAsia="MS Mincho"/>
          <w:bCs/>
          <w:iCs/>
        </w:rPr>
        <w:t xml:space="preserve"> </w:t>
      </w:r>
      <w:r w:rsidR="00D10334" w:rsidRPr="00D10334">
        <w:rPr>
          <w:rFonts w:eastAsia="MS Mincho"/>
          <w:bCs/>
          <w:iCs/>
        </w:rPr>
        <w:t xml:space="preserve">статьи 93 </w:t>
      </w:r>
      <w:r w:rsidR="0009176C" w:rsidRPr="005E26FF">
        <w:rPr>
          <w:rFonts w:eastAsia="MS Mincho"/>
          <w:bCs/>
          <w:iCs/>
        </w:rPr>
        <w:t xml:space="preserve">Федерального </w:t>
      </w:r>
      <w:hyperlink r:id="rId8" w:history="1">
        <w:r w:rsidR="0009176C" w:rsidRPr="005E26FF">
          <w:rPr>
            <w:rFonts w:eastAsia="MS Mincho"/>
            <w:bCs/>
            <w:iCs/>
          </w:rPr>
          <w:t>закона</w:t>
        </w:r>
      </w:hyperlink>
      <w:r w:rsidR="0009176C" w:rsidRPr="005E26FF">
        <w:rPr>
          <w:rFonts w:eastAsia="MS Mincho"/>
          <w:bCs/>
          <w:iCs/>
        </w:rPr>
        <w:t xml:space="preserve"> </w:t>
      </w:r>
      <w:r w:rsidR="00760D1A">
        <w:rPr>
          <w:rFonts w:eastAsia="MS Mincho"/>
          <w:bCs/>
          <w:iCs/>
        </w:rPr>
        <w:t>о</w:t>
      </w:r>
      <w:r w:rsidR="0009176C" w:rsidRPr="005E26FF">
        <w:rPr>
          <w:rFonts w:eastAsia="MS Mincho"/>
          <w:bCs/>
          <w:iCs/>
        </w:rPr>
        <w:t xml:space="preserve">т 05.04.2013 </w:t>
      </w:r>
      <w:r w:rsidR="00500CAF">
        <w:rPr>
          <w:rFonts w:eastAsia="MS Mincho"/>
          <w:bCs/>
          <w:iCs/>
        </w:rPr>
        <w:t>№</w:t>
      </w:r>
      <w:r w:rsidR="0009176C" w:rsidRPr="008639E0">
        <w:rPr>
          <w:rFonts w:eastAsia="MS Mincho"/>
          <w:bCs/>
          <w:iCs/>
        </w:rPr>
        <w:t xml:space="preserve"> 44-ФЗ </w:t>
      </w:r>
      <w:r w:rsidR="005617B3">
        <w:rPr>
          <w:rFonts w:eastAsia="MS Mincho"/>
          <w:bCs/>
          <w:iCs/>
        </w:rPr>
        <w:br/>
      </w:r>
      <w:r w:rsidR="0009176C" w:rsidRPr="008639E0">
        <w:rPr>
          <w:rFonts w:eastAsia="MS Mincho"/>
          <w:bCs/>
          <w:iCs/>
        </w:rPr>
        <w:t xml:space="preserve">"О контрактной системе в сфере закупок товаров, работ, услуг для обеспечения государственных и муниципальных нужд" (далее - Федеральный закон </w:t>
      </w:r>
      <w:r w:rsidR="00137CC2">
        <w:rPr>
          <w:rFonts w:eastAsia="MS Mincho"/>
          <w:bCs/>
          <w:iCs/>
        </w:rPr>
        <w:br/>
      </w:r>
      <w:r w:rsidR="0009176C" w:rsidRPr="008639E0">
        <w:rPr>
          <w:rFonts w:eastAsia="MS Mincho"/>
          <w:bCs/>
          <w:iCs/>
        </w:rPr>
        <w:t>о контрактной системе)</w:t>
      </w:r>
      <w:r w:rsidR="00242101">
        <w:rPr>
          <w:rFonts w:eastAsia="MS Mincho"/>
          <w:bCs/>
          <w:iCs/>
        </w:rPr>
        <w:t xml:space="preserve"> </w:t>
      </w:r>
      <w:r w:rsidR="0009176C" w:rsidRPr="008639E0">
        <w:rPr>
          <w:rFonts w:eastAsia="MS Mincho"/>
          <w:bCs/>
          <w:iCs/>
        </w:rPr>
        <w:t xml:space="preserve">заключили настоящий </w:t>
      </w:r>
      <w:r w:rsidR="00D10334" w:rsidRPr="00D10334">
        <w:rPr>
          <w:rFonts w:eastAsia="MS Mincho"/>
          <w:bCs/>
          <w:iCs/>
        </w:rPr>
        <w:t>государственный контракт</w:t>
      </w:r>
      <w:r w:rsidR="0009176C" w:rsidRPr="008639E0">
        <w:rPr>
          <w:rFonts w:eastAsia="MS Mincho"/>
          <w:bCs/>
          <w:iCs/>
        </w:rPr>
        <w:t xml:space="preserve"> (далее - Контракт) </w:t>
      </w:r>
      <w:r w:rsidR="00137CC2">
        <w:rPr>
          <w:rFonts w:eastAsia="MS Mincho"/>
          <w:bCs/>
          <w:iCs/>
        </w:rPr>
        <w:br/>
      </w:r>
      <w:r w:rsidR="0009176C" w:rsidRPr="008639E0">
        <w:rPr>
          <w:rFonts w:eastAsia="MS Mincho"/>
          <w:bCs/>
          <w:iCs/>
        </w:rPr>
        <w:t>о нижеследующем:</w:t>
      </w:r>
    </w:p>
    <w:p w14:paraId="0E921F53" w14:textId="77777777" w:rsidR="007459C8" w:rsidRPr="00015881" w:rsidRDefault="007459C8" w:rsidP="00002EE8">
      <w:pPr>
        <w:autoSpaceDE w:val="0"/>
        <w:autoSpaceDN w:val="0"/>
        <w:adjustRightInd w:val="0"/>
        <w:ind w:firstLine="851"/>
        <w:jc w:val="both"/>
        <w:rPr>
          <w:rFonts w:eastAsia="MS Mincho"/>
          <w:bCs/>
          <w:iCs/>
          <w:sz w:val="20"/>
        </w:rPr>
      </w:pPr>
    </w:p>
    <w:p w14:paraId="16C87564" w14:textId="09DFA0A7" w:rsidR="0009176C" w:rsidRPr="00144C80" w:rsidRDefault="0009176C" w:rsidP="00144C80">
      <w:pPr>
        <w:pStyle w:val="afff3"/>
        <w:numPr>
          <w:ilvl w:val="0"/>
          <w:numId w:val="37"/>
        </w:numPr>
        <w:autoSpaceDE w:val="0"/>
        <w:autoSpaceDN w:val="0"/>
        <w:adjustRightInd w:val="0"/>
        <w:jc w:val="center"/>
        <w:outlineLvl w:val="0"/>
        <w:rPr>
          <w:rFonts w:eastAsia="MS Mincho"/>
          <w:b/>
          <w:bCs/>
          <w:iCs/>
        </w:rPr>
      </w:pPr>
      <w:r w:rsidRPr="00144C80">
        <w:rPr>
          <w:rFonts w:eastAsia="MS Mincho"/>
          <w:b/>
          <w:bCs/>
          <w:iCs/>
        </w:rPr>
        <w:t xml:space="preserve">Предмет </w:t>
      </w:r>
      <w:r w:rsidR="00CC59D5">
        <w:rPr>
          <w:rFonts w:eastAsia="MS Mincho"/>
          <w:b/>
          <w:bCs/>
          <w:iCs/>
        </w:rPr>
        <w:t>к</w:t>
      </w:r>
      <w:r w:rsidRPr="00144C80">
        <w:rPr>
          <w:rFonts w:eastAsia="MS Mincho"/>
          <w:b/>
          <w:bCs/>
          <w:iCs/>
        </w:rPr>
        <w:t>онтракта</w:t>
      </w:r>
    </w:p>
    <w:p w14:paraId="234C46AF" w14:textId="16580C7F" w:rsidR="00C04180" w:rsidRPr="00676288" w:rsidRDefault="00111110" w:rsidP="00801D7E">
      <w:pPr>
        <w:ind w:firstLine="567"/>
        <w:jc w:val="both"/>
      </w:pPr>
      <w:bookmarkStart w:id="0" w:name="Par37"/>
      <w:bookmarkEnd w:id="0"/>
      <w:r w:rsidRPr="00A63EC3">
        <w:t xml:space="preserve">1.1. </w:t>
      </w:r>
      <w:r w:rsidR="00C04180" w:rsidRPr="00A63EC3">
        <w:t xml:space="preserve">Исполнитель </w:t>
      </w:r>
      <w:r w:rsidR="009A0AF4" w:rsidRPr="00A63EC3">
        <w:t xml:space="preserve">принимает на себя обязательство по </w:t>
      </w:r>
      <w:r w:rsidR="00C04180" w:rsidRPr="00A63EC3">
        <w:t>оказа</w:t>
      </w:r>
      <w:r w:rsidR="009A0AF4" w:rsidRPr="00A63EC3">
        <w:t>нию</w:t>
      </w:r>
      <w:r w:rsidR="00C04180" w:rsidRPr="00A63EC3">
        <w:t xml:space="preserve"> услуг по </w:t>
      </w:r>
      <w:r w:rsidR="00801D7E">
        <w:t>изготовлению</w:t>
      </w:r>
      <w:r w:rsidR="00D55FC0">
        <w:br/>
      </w:r>
      <w:r w:rsidR="00801D7E">
        <w:t>и поставке печатной продукции для информирования населения о месте и времени встреч депутатов Законодательного Собрания Санкт-Петербурга, избранных по избирательным округам, расположенным на территории Адмиралтейского района Санкт-Петербурга</w:t>
      </w:r>
      <w:r w:rsidR="00712A2D">
        <w:t>,</w:t>
      </w:r>
      <w:r w:rsidR="00D55FC0">
        <w:br/>
      </w:r>
      <w:r w:rsidR="00C04180" w:rsidRPr="00676288">
        <w:t xml:space="preserve">а Заказчик обязуется </w:t>
      </w:r>
      <w:r w:rsidR="00850388" w:rsidRPr="00676288">
        <w:t>принять и оплатить</w:t>
      </w:r>
      <w:r w:rsidR="00C04180" w:rsidRPr="00676288">
        <w:t xml:space="preserve"> </w:t>
      </w:r>
      <w:r w:rsidR="00850388" w:rsidRPr="00676288">
        <w:t>услуги, оказанные надлежащим образом</w:t>
      </w:r>
      <w:r w:rsidR="00C04180" w:rsidRPr="00676288">
        <w:t>.</w:t>
      </w:r>
    </w:p>
    <w:p w14:paraId="40407ABF" w14:textId="77777777" w:rsidR="005B1EBD" w:rsidRDefault="00111110" w:rsidP="005B1EBD">
      <w:pPr>
        <w:autoSpaceDE w:val="0"/>
        <w:autoSpaceDN w:val="0"/>
        <w:adjustRightInd w:val="0"/>
        <w:ind w:firstLine="567"/>
        <w:jc w:val="both"/>
        <w:outlineLvl w:val="0"/>
      </w:pPr>
      <w:bookmarkStart w:id="1" w:name="Par41"/>
      <w:bookmarkEnd w:id="1"/>
      <w:r w:rsidRPr="00676288">
        <w:t xml:space="preserve">1.2. </w:t>
      </w:r>
      <w:r w:rsidR="005B1EBD">
        <w:t>Услуги по настоящему Контракту оказываются в соответствии с техническим заданием, являющимся неотъемлемой частью настоящего Контракта (</w:t>
      </w:r>
      <w:r w:rsidR="005B1EBD" w:rsidRPr="00594159">
        <w:t>Приложение № 2</w:t>
      </w:r>
      <w:r w:rsidR="005B1EBD">
        <w:t xml:space="preserve"> </w:t>
      </w:r>
      <w:r w:rsidR="005B1EBD">
        <w:br/>
        <w:t>к Контракту).</w:t>
      </w:r>
    </w:p>
    <w:p w14:paraId="04B1BCB2" w14:textId="2D8CDB23" w:rsidR="00015881" w:rsidRDefault="00015881" w:rsidP="005B1EBD">
      <w:pPr>
        <w:autoSpaceDE w:val="0"/>
        <w:autoSpaceDN w:val="0"/>
        <w:adjustRightInd w:val="0"/>
        <w:ind w:firstLine="567"/>
        <w:jc w:val="both"/>
        <w:outlineLvl w:val="0"/>
      </w:pPr>
      <w:r w:rsidRPr="00A63EC3">
        <w:t xml:space="preserve">1.3. Период оказания услуг: с момента подписания Контракта сторонами </w:t>
      </w:r>
      <w:r w:rsidR="00C415F4">
        <w:t>по 01.08.2026</w:t>
      </w:r>
      <w:r w:rsidR="00D55FC0">
        <w:br/>
      </w:r>
      <w:r w:rsidRPr="00A63EC3">
        <w:t>(</w:t>
      </w:r>
      <w:r w:rsidRPr="00A63EC3">
        <w:rPr>
          <w:color w:val="000000" w:themeColor="text1"/>
        </w:rPr>
        <w:t>по заявк</w:t>
      </w:r>
      <w:r w:rsidR="00A63EC3" w:rsidRPr="00A63EC3">
        <w:rPr>
          <w:color w:val="000000" w:themeColor="text1"/>
        </w:rPr>
        <w:t>е</w:t>
      </w:r>
      <w:r w:rsidRPr="00A63EC3">
        <w:rPr>
          <w:color w:val="000000" w:themeColor="text1"/>
        </w:rPr>
        <w:t xml:space="preserve"> Заказчика</w:t>
      </w:r>
      <w:r w:rsidRPr="00A63EC3">
        <w:t>).</w:t>
      </w:r>
    </w:p>
    <w:p w14:paraId="31A09AD5" w14:textId="55762E1D" w:rsidR="00015881" w:rsidRPr="00676288" w:rsidRDefault="00015881" w:rsidP="00676288">
      <w:pPr>
        <w:autoSpaceDE w:val="0"/>
        <w:autoSpaceDN w:val="0"/>
        <w:adjustRightInd w:val="0"/>
        <w:ind w:firstLine="567"/>
        <w:jc w:val="both"/>
        <w:outlineLvl w:val="0"/>
      </w:pPr>
      <w:r>
        <w:t xml:space="preserve">1.3.1. Срок оказания услуг: </w:t>
      </w:r>
      <w:r w:rsidR="00801D7E">
        <w:t>3</w:t>
      </w:r>
      <w:r>
        <w:t xml:space="preserve"> (</w:t>
      </w:r>
      <w:r w:rsidR="00801D7E">
        <w:t>три</w:t>
      </w:r>
      <w:r>
        <w:t xml:space="preserve">) </w:t>
      </w:r>
      <w:r w:rsidR="00801D7E">
        <w:t xml:space="preserve">рабочих дня </w:t>
      </w:r>
      <w:r>
        <w:t xml:space="preserve">с момента получения заявки </w:t>
      </w:r>
      <w:r>
        <w:br/>
        <w:t>от Заказчика.</w:t>
      </w:r>
    </w:p>
    <w:p w14:paraId="7960B09F" w14:textId="72B31320" w:rsidR="00D55CA0" w:rsidRDefault="00111110" w:rsidP="00676288">
      <w:pPr>
        <w:autoSpaceDE w:val="0"/>
        <w:autoSpaceDN w:val="0"/>
        <w:adjustRightInd w:val="0"/>
        <w:ind w:firstLine="567"/>
        <w:jc w:val="both"/>
        <w:outlineLvl w:val="0"/>
      </w:pPr>
      <w:r w:rsidRPr="00676288">
        <w:t>1.</w:t>
      </w:r>
      <w:r w:rsidR="00015881">
        <w:t>4</w:t>
      </w:r>
      <w:r w:rsidRPr="00676288">
        <w:t xml:space="preserve">. </w:t>
      </w:r>
      <w:r w:rsidR="00D55CA0" w:rsidRPr="00D038EA">
        <w:t>И</w:t>
      </w:r>
      <w:r w:rsidR="005926A1">
        <w:t>дентификационный код закупки:</w:t>
      </w:r>
      <w:r w:rsidR="00D55CA0" w:rsidRPr="00D038EA">
        <w:t xml:space="preserve"> </w:t>
      </w:r>
      <w:r w:rsidR="005926A1">
        <w:t>__________________________</w:t>
      </w:r>
      <w:r w:rsidR="00D55CA0" w:rsidRPr="00D038EA">
        <w:t>.</w:t>
      </w:r>
    </w:p>
    <w:p w14:paraId="0D64BC66" w14:textId="77777777" w:rsidR="00111110" w:rsidRPr="00015881" w:rsidRDefault="00676288" w:rsidP="00676288">
      <w:pPr>
        <w:autoSpaceDE w:val="0"/>
        <w:autoSpaceDN w:val="0"/>
        <w:adjustRightInd w:val="0"/>
        <w:ind w:firstLine="567"/>
        <w:jc w:val="both"/>
        <w:outlineLvl w:val="0"/>
        <w:rPr>
          <w:rFonts w:eastAsia="MS Mincho"/>
          <w:bCs/>
          <w:iCs/>
          <w:sz w:val="20"/>
        </w:rPr>
      </w:pPr>
      <w:r w:rsidRPr="00676288">
        <w:rPr>
          <w:rFonts w:eastAsia="MS Mincho"/>
          <w:bCs/>
          <w:iCs/>
        </w:rPr>
        <w:t xml:space="preserve"> </w:t>
      </w:r>
    </w:p>
    <w:p w14:paraId="6C9C599D" w14:textId="4DF77982" w:rsidR="00111110" w:rsidRPr="00144C80" w:rsidRDefault="00111110" w:rsidP="00F97917">
      <w:pPr>
        <w:pStyle w:val="afff3"/>
        <w:numPr>
          <w:ilvl w:val="0"/>
          <w:numId w:val="37"/>
        </w:numPr>
        <w:autoSpaceDE w:val="0"/>
        <w:autoSpaceDN w:val="0"/>
        <w:adjustRightInd w:val="0"/>
        <w:jc w:val="center"/>
        <w:outlineLvl w:val="0"/>
        <w:rPr>
          <w:rFonts w:eastAsia="MS Mincho"/>
          <w:b/>
          <w:bCs/>
          <w:iCs/>
        </w:rPr>
      </w:pPr>
      <w:r w:rsidRPr="00144C80">
        <w:rPr>
          <w:rFonts w:eastAsia="MS Mincho"/>
          <w:b/>
          <w:bCs/>
          <w:iCs/>
        </w:rPr>
        <w:t xml:space="preserve">Цена </w:t>
      </w:r>
      <w:r w:rsidR="00CC59D5">
        <w:rPr>
          <w:rFonts w:eastAsia="MS Mincho"/>
          <w:b/>
          <w:bCs/>
          <w:iCs/>
        </w:rPr>
        <w:t>к</w:t>
      </w:r>
      <w:r w:rsidRPr="00144C80">
        <w:rPr>
          <w:rFonts w:eastAsia="MS Mincho"/>
          <w:b/>
          <w:bCs/>
          <w:iCs/>
        </w:rPr>
        <w:t>онтракта и порядок расчетов</w:t>
      </w:r>
    </w:p>
    <w:p w14:paraId="4CA4F026" w14:textId="4EC7DDE7" w:rsidR="004E1B18" w:rsidRDefault="0009176C" w:rsidP="005B1EBD">
      <w:pPr>
        <w:autoSpaceDE w:val="0"/>
        <w:autoSpaceDN w:val="0"/>
        <w:adjustRightInd w:val="0"/>
        <w:ind w:firstLine="567"/>
        <w:jc w:val="both"/>
        <w:rPr>
          <w:rFonts w:eastAsia="MS Mincho"/>
          <w:bCs/>
          <w:iCs/>
        </w:rPr>
      </w:pPr>
      <w:bookmarkStart w:id="2" w:name="Par43"/>
      <w:bookmarkEnd w:id="2"/>
      <w:r w:rsidRPr="00676288">
        <w:rPr>
          <w:rFonts w:eastAsia="MS Mincho"/>
          <w:bCs/>
          <w:iCs/>
        </w:rPr>
        <w:t xml:space="preserve">2.1. </w:t>
      </w:r>
      <w:r w:rsidR="00630141" w:rsidRPr="00B37F69">
        <w:rPr>
          <w:rFonts w:eastAsia="MS Mincho"/>
          <w:bCs/>
          <w:iCs/>
        </w:rPr>
        <w:t xml:space="preserve">Цена по настоящему Контракту составляет </w:t>
      </w:r>
      <w:r w:rsidR="005617B3" w:rsidRPr="00B37F69">
        <w:rPr>
          <w:rFonts w:eastAsia="MS Mincho"/>
          <w:bCs/>
          <w:iCs/>
        </w:rPr>
        <w:t>___________</w:t>
      </w:r>
      <w:r w:rsidR="00630141" w:rsidRPr="00B37F69">
        <w:rPr>
          <w:rFonts w:eastAsia="MS Mincho"/>
          <w:bCs/>
          <w:iCs/>
        </w:rPr>
        <w:t xml:space="preserve"> руб. </w:t>
      </w:r>
      <w:r w:rsidR="005617B3" w:rsidRPr="00B37F69">
        <w:rPr>
          <w:rFonts w:eastAsia="MS Mincho"/>
          <w:bCs/>
          <w:iCs/>
        </w:rPr>
        <w:t>____</w:t>
      </w:r>
      <w:r w:rsidR="00137CC2" w:rsidRPr="00B37F69">
        <w:rPr>
          <w:rFonts w:eastAsia="MS Mincho"/>
          <w:bCs/>
          <w:iCs/>
        </w:rPr>
        <w:t xml:space="preserve"> </w:t>
      </w:r>
      <w:r w:rsidR="00630141" w:rsidRPr="00B37F69">
        <w:rPr>
          <w:rFonts w:eastAsia="MS Mincho"/>
          <w:bCs/>
          <w:iCs/>
        </w:rPr>
        <w:t>коп</w:t>
      </w:r>
      <w:r w:rsidR="004E1B18">
        <w:rPr>
          <w:rFonts w:eastAsia="MS Mincho"/>
          <w:bCs/>
          <w:iCs/>
        </w:rPr>
        <w:t>.</w:t>
      </w:r>
      <w:r w:rsidR="00630141" w:rsidRPr="00B37F69">
        <w:rPr>
          <w:rFonts w:eastAsia="MS Mincho"/>
          <w:bCs/>
          <w:iCs/>
        </w:rPr>
        <w:t xml:space="preserve">, </w:t>
      </w:r>
      <w:r w:rsidR="002225FE">
        <w:rPr>
          <w:rFonts w:eastAsia="MS Mincho"/>
          <w:bCs/>
          <w:iCs/>
        </w:rPr>
        <w:t>с уч</w:t>
      </w:r>
      <w:r w:rsidR="004E1B18">
        <w:rPr>
          <w:rFonts w:eastAsia="MS Mincho"/>
          <w:bCs/>
          <w:iCs/>
        </w:rPr>
        <w:t>е</w:t>
      </w:r>
      <w:r w:rsidR="002225FE">
        <w:rPr>
          <w:rFonts w:eastAsia="MS Mincho"/>
          <w:bCs/>
          <w:iCs/>
        </w:rPr>
        <w:t>том</w:t>
      </w:r>
      <w:r w:rsidR="00D55FC0">
        <w:rPr>
          <w:rFonts w:eastAsia="MS Mincho"/>
          <w:bCs/>
          <w:iCs/>
        </w:rPr>
        <w:br/>
      </w:r>
      <w:r w:rsidR="00630141" w:rsidRPr="00B37F69">
        <w:rPr>
          <w:rFonts w:eastAsia="MS Mincho"/>
          <w:bCs/>
          <w:iCs/>
        </w:rPr>
        <w:t>НДС</w:t>
      </w:r>
      <w:r w:rsidR="004E1B18">
        <w:rPr>
          <w:rFonts w:eastAsia="MS Mincho"/>
          <w:bCs/>
          <w:iCs/>
        </w:rPr>
        <w:t>/ НДС</w:t>
      </w:r>
      <w:r w:rsidR="00D55FC0">
        <w:rPr>
          <w:rFonts w:eastAsia="MS Mincho"/>
          <w:bCs/>
          <w:iCs/>
        </w:rPr>
        <w:t xml:space="preserve"> не облагается</w:t>
      </w:r>
      <w:r w:rsidR="002225FE">
        <w:rPr>
          <w:rFonts w:eastAsia="MS Mincho"/>
          <w:bCs/>
          <w:iCs/>
        </w:rPr>
        <w:t>.</w:t>
      </w:r>
      <w:r w:rsidR="00630141" w:rsidRPr="00B37F69">
        <w:rPr>
          <w:rFonts w:eastAsia="MS Mincho"/>
          <w:bCs/>
          <w:iCs/>
        </w:rPr>
        <w:t xml:space="preserve"> </w:t>
      </w:r>
    </w:p>
    <w:p w14:paraId="4526BD98" w14:textId="670A41F1" w:rsidR="005B1EBD" w:rsidRPr="00676288" w:rsidRDefault="005B1EBD" w:rsidP="005B1EBD">
      <w:pPr>
        <w:autoSpaceDE w:val="0"/>
        <w:autoSpaceDN w:val="0"/>
        <w:adjustRightInd w:val="0"/>
        <w:ind w:firstLine="567"/>
        <w:jc w:val="both"/>
        <w:rPr>
          <w:rFonts w:eastAsia="MS Mincho"/>
          <w:bCs/>
          <w:iCs/>
        </w:rPr>
      </w:pPr>
      <w:r w:rsidRPr="00676288">
        <w:rPr>
          <w:rFonts w:eastAsia="MS Mincho"/>
          <w:bCs/>
          <w:iCs/>
        </w:rPr>
        <w:t>Цена Контракта является твердой, определяется на весь срок исполнения Контракта</w:t>
      </w:r>
      <w:r w:rsidR="004E1B18">
        <w:rPr>
          <w:rFonts w:eastAsia="MS Mincho"/>
          <w:bCs/>
          <w:iCs/>
        </w:rPr>
        <w:br/>
      </w:r>
      <w:r w:rsidRPr="00676288">
        <w:rPr>
          <w:rFonts w:eastAsia="MS Mincho"/>
          <w:bCs/>
          <w:iCs/>
        </w:rPr>
        <w:t xml:space="preserve">и не подлежит изменению, за исключением случаев, установленных Федеральным </w:t>
      </w:r>
      <w:hyperlink r:id="rId9" w:history="1">
        <w:r w:rsidRPr="00676288">
          <w:rPr>
            <w:rFonts w:eastAsia="MS Mincho"/>
            <w:bCs/>
            <w:iCs/>
          </w:rPr>
          <w:t>законом</w:t>
        </w:r>
      </w:hyperlink>
      <w:r w:rsidR="004E1B18">
        <w:rPr>
          <w:rFonts w:eastAsia="MS Mincho"/>
          <w:bCs/>
          <w:iCs/>
        </w:rPr>
        <w:br/>
      </w:r>
      <w:r w:rsidRPr="00676288">
        <w:rPr>
          <w:rFonts w:eastAsia="MS Mincho"/>
          <w:bCs/>
          <w:iCs/>
        </w:rPr>
        <w:t>о контрактной системе и иным действующим законодательством Российской Федерации.</w:t>
      </w:r>
    </w:p>
    <w:p w14:paraId="7A4436DF" w14:textId="77777777" w:rsidR="005B1EBD" w:rsidRPr="008639E0" w:rsidRDefault="005B1EBD" w:rsidP="005B1EBD">
      <w:pPr>
        <w:tabs>
          <w:tab w:val="left" w:pos="993"/>
        </w:tabs>
        <w:autoSpaceDE w:val="0"/>
        <w:autoSpaceDN w:val="0"/>
        <w:adjustRightInd w:val="0"/>
        <w:ind w:firstLine="567"/>
        <w:jc w:val="both"/>
        <w:rPr>
          <w:rFonts w:eastAsia="MS Mincho"/>
          <w:bCs/>
          <w:iCs/>
        </w:rPr>
      </w:pPr>
      <w:r w:rsidRPr="00676288">
        <w:rPr>
          <w:rFonts w:eastAsia="MS Mincho"/>
          <w:bCs/>
          <w:iCs/>
        </w:rPr>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w:t>
      </w:r>
      <w:r w:rsidRPr="008639E0">
        <w:rPr>
          <w:rFonts w:eastAsia="MS Mincho"/>
          <w:bCs/>
          <w:iCs/>
        </w:rPr>
        <w:t xml:space="preserve">сборов и иных обязательных платежей в бюджеты бюджетной системы Российской Федерации, связанных с оплатой контракта, если </w:t>
      </w:r>
      <w:r>
        <w:rPr>
          <w:rFonts w:eastAsia="MS Mincho"/>
          <w:bCs/>
          <w:iCs/>
        </w:rPr>
        <w:br/>
      </w:r>
      <w:r w:rsidRPr="008639E0">
        <w:rPr>
          <w:rFonts w:eastAsia="MS Mincho"/>
          <w:bCs/>
          <w:iCs/>
        </w:rPr>
        <w:lastRenderedPageBreak/>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5FA143B" w14:textId="77777777" w:rsidR="0009176C" w:rsidRPr="008639E0" w:rsidRDefault="0009176C" w:rsidP="005B1EBD">
      <w:pPr>
        <w:autoSpaceDE w:val="0"/>
        <w:autoSpaceDN w:val="0"/>
        <w:adjustRightInd w:val="0"/>
        <w:ind w:firstLine="567"/>
        <w:jc w:val="both"/>
        <w:rPr>
          <w:rFonts w:eastAsia="MS Mincho"/>
          <w:bCs/>
          <w:iCs/>
        </w:rPr>
      </w:pPr>
      <w:r w:rsidRPr="008639E0">
        <w:rPr>
          <w:rFonts w:eastAsia="MS Mincho"/>
          <w:bCs/>
          <w:iCs/>
        </w:rPr>
        <w:t>2.2. Исполнитель несет ответственность за правильность расчета НДС</w:t>
      </w:r>
      <w:r w:rsidR="00C04180">
        <w:rPr>
          <w:rFonts w:eastAsia="MS Mincho"/>
          <w:bCs/>
          <w:iCs/>
        </w:rPr>
        <w:t>, при наличии обязанности к его уплате</w:t>
      </w:r>
      <w:r w:rsidRPr="008639E0">
        <w:rPr>
          <w:rFonts w:eastAsia="MS Mincho"/>
          <w:bCs/>
          <w:iCs/>
        </w:rPr>
        <w:t>.</w:t>
      </w:r>
    </w:p>
    <w:p w14:paraId="05E6E1CC" w14:textId="77777777" w:rsidR="0009176C" w:rsidRDefault="0009176C" w:rsidP="00C04180">
      <w:pPr>
        <w:tabs>
          <w:tab w:val="left" w:pos="993"/>
        </w:tabs>
        <w:autoSpaceDE w:val="0"/>
        <w:autoSpaceDN w:val="0"/>
        <w:adjustRightInd w:val="0"/>
        <w:ind w:firstLine="540"/>
        <w:jc w:val="both"/>
        <w:rPr>
          <w:rFonts w:eastAsia="MS Mincho"/>
          <w:bCs/>
          <w:iCs/>
        </w:rPr>
      </w:pPr>
      <w:r w:rsidRPr="008639E0">
        <w:rPr>
          <w:rFonts w:eastAsia="MS Mincho"/>
          <w:bCs/>
          <w:iCs/>
        </w:rPr>
        <w:t xml:space="preserve">2.3. </w:t>
      </w:r>
      <w:r w:rsidR="005B1EBD" w:rsidRPr="005B1EBD">
        <w:rPr>
          <w:rFonts w:eastAsia="MS Mincho"/>
          <w:bCs/>
          <w:iCs/>
        </w:rPr>
        <w:t>Цена Контракта может быть снижена по соглашению Сторон без изменения объема услуг, предусмотренных техническим заданием, являющимся неотъемлемой частью настоящего Контракта (</w:t>
      </w:r>
      <w:r w:rsidR="005B1EBD" w:rsidRPr="00594159">
        <w:rPr>
          <w:rFonts w:eastAsia="MS Mincho"/>
          <w:bCs/>
          <w:iCs/>
        </w:rPr>
        <w:t>Приложение №2</w:t>
      </w:r>
      <w:r w:rsidR="005B1EBD" w:rsidRPr="005B1EBD">
        <w:rPr>
          <w:rFonts w:eastAsia="MS Mincho"/>
          <w:bCs/>
          <w:iCs/>
        </w:rPr>
        <w:t xml:space="preserve"> к Контракту), и иных условий исполнения Контракта.</w:t>
      </w:r>
    </w:p>
    <w:p w14:paraId="0570F1BB" w14:textId="77777777" w:rsidR="003607FA" w:rsidRDefault="00111110" w:rsidP="00F97917">
      <w:pPr>
        <w:tabs>
          <w:tab w:val="left" w:pos="993"/>
        </w:tabs>
        <w:autoSpaceDE w:val="0"/>
        <w:autoSpaceDN w:val="0"/>
        <w:adjustRightInd w:val="0"/>
        <w:ind w:firstLine="540"/>
        <w:jc w:val="both"/>
        <w:rPr>
          <w:rFonts w:eastAsia="MS Mincho"/>
          <w:bCs/>
          <w:iCs/>
        </w:rPr>
      </w:pPr>
      <w:r w:rsidRPr="00111110">
        <w:rPr>
          <w:rFonts w:eastAsia="MS Mincho"/>
          <w:bCs/>
          <w:iCs/>
        </w:rPr>
        <w:t xml:space="preserve">2.3.1. </w:t>
      </w:r>
      <w:r w:rsidR="008677CE">
        <w:rPr>
          <w:rFonts w:eastAsia="MS Mincho"/>
          <w:bCs/>
          <w:iCs/>
        </w:rPr>
        <w:t xml:space="preserve"> </w:t>
      </w:r>
      <w:r w:rsidRPr="00111110">
        <w:rPr>
          <w:rFonts w:eastAsia="MS Mincho"/>
          <w:bCs/>
          <w:iCs/>
        </w:rPr>
        <w:t>Авансирование не предусмотрено.</w:t>
      </w:r>
    </w:p>
    <w:p w14:paraId="47914CCB" w14:textId="77777777" w:rsidR="005D20E5" w:rsidRDefault="008677CE" w:rsidP="005D20E5">
      <w:pPr>
        <w:tabs>
          <w:tab w:val="left" w:pos="993"/>
        </w:tabs>
        <w:autoSpaceDE w:val="0"/>
        <w:autoSpaceDN w:val="0"/>
        <w:adjustRightInd w:val="0"/>
        <w:ind w:firstLine="540"/>
        <w:jc w:val="both"/>
        <w:rPr>
          <w:rFonts w:eastAsia="MS Mincho"/>
          <w:bCs/>
          <w:iCs/>
        </w:rPr>
      </w:pPr>
      <w:r>
        <w:rPr>
          <w:rFonts w:eastAsia="MS Mincho"/>
          <w:bCs/>
          <w:iCs/>
        </w:rPr>
        <w:t xml:space="preserve">2.3.2. </w:t>
      </w:r>
      <w:r w:rsidR="00D40A1C">
        <w:rPr>
          <w:rFonts w:eastAsia="MS Mincho"/>
          <w:bCs/>
          <w:iCs/>
        </w:rPr>
        <w:t xml:space="preserve">Оплата по Контракту производится Заказчиком </w:t>
      </w:r>
      <w:r w:rsidR="00712A2D">
        <w:rPr>
          <w:rFonts w:eastAsia="MS Mincho"/>
          <w:bCs/>
          <w:iCs/>
        </w:rPr>
        <w:t>за фактически оказанные услуги</w:t>
      </w:r>
      <w:r w:rsidR="00D40A1C">
        <w:rPr>
          <w:rFonts w:eastAsia="MS Mincho"/>
          <w:bCs/>
          <w:iCs/>
        </w:rPr>
        <w:t xml:space="preserve"> </w:t>
      </w:r>
      <w:r w:rsidR="005E1D4E">
        <w:rPr>
          <w:rFonts w:eastAsia="MS Mincho"/>
          <w:bCs/>
          <w:iCs/>
        </w:rPr>
        <w:br/>
      </w:r>
      <w:r w:rsidR="00D40A1C">
        <w:rPr>
          <w:rFonts w:eastAsia="MS Mincho"/>
          <w:bCs/>
          <w:iCs/>
        </w:rPr>
        <w:t xml:space="preserve">в течение </w:t>
      </w:r>
      <w:r w:rsidR="00FF5ED7">
        <w:rPr>
          <w:rFonts w:eastAsia="MS Mincho"/>
          <w:bCs/>
          <w:iCs/>
        </w:rPr>
        <w:t>7</w:t>
      </w:r>
      <w:r w:rsidR="00D40A1C">
        <w:rPr>
          <w:rFonts w:eastAsia="MS Mincho"/>
          <w:bCs/>
          <w:iCs/>
        </w:rPr>
        <w:t xml:space="preserve"> (</w:t>
      </w:r>
      <w:r w:rsidR="00FF5ED7">
        <w:rPr>
          <w:rFonts w:eastAsia="MS Mincho"/>
          <w:bCs/>
          <w:iCs/>
        </w:rPr>
        <w:t>семи</w:t>
      </w:r>
      <w:r w:rsidR="00D40A1C">
        <w:rPr>
          <w:rFonts w:eastAsia="MS Mincho"/>
          <w:bCs/>
          <w:iCs/>
        </w:rPr>
        <w:t xml:space="preserve">) </w:t>
      </w:r>
      <w:r w:rsidR="0081039C">
        <w:rPr>
          <w:rFonts w:eastAsia="MS Mincho"/>
          <w:bCs/>
          <w:iCs/>
        </w:rPr>
        <w:t>рабочих</w:t>
      </w:r>
      <w:r w:rsidR="00D40A1C">
        <w:rPr>
          <w:rFonts w:eastAsia="MS Mincho"/>
          <w:bCs/>
          <w:iCs/>
        </w:rPr>
        <w:t xml:space="preserve"> дней с даты подписания акта </w:t>
      </w:r>
      <w:r w:rsidR="00CC59D5" w:rsidRPr="00CC59D5">
        <w:rPr>
          <w:rFonts w:eastAsia="MS Mincho"/>
          <w:bCs/>
          <w:iCs/>
        </w:rPr>
        <w:t>сдачи-приемки оказанных услуг</w:t>
      </w:r>
      <w:r w:rsidR="00D40A1C">
        <w:rPr>
          <w:rFonts w:eastAsia="MS Mincho"/>
          <w:bCs/>
          <w:iCs/>
        </w:rPr>
        <w:t>.</w:t>
      </w:r>
      <w:r w:rsidR="005B1EBD">
        <w:rPr>
          <w:rFonts w:eastAsia="MS Mincho"/>
          <w:bCs/>
          <w:iCs/>
        </w:rPr>
        <w:t xml:space="preserve"> </w:t>
      </w:r>
      <w:r w:rsidR="00D40A1C">
        <w:rPr>
          <w:rFonts w:eastAsia="MS Mincho"/>
          <w:bCs/>
          <w:iCs/>
        </w:rPr>
        <w:t xml:space="preserve"> </w:t>
      </w:r>
    </w:p>
    <w:p w14:paraId="7EF6FAE7" w14:textId="0B858B71" w:rsidR="00493463" w:rsidRDefault="005D20E5" w:rsidP="005D20E5">
      <w:pPr>
        <w:tabs>
          <w:tab w:val="left" w:pos="993"/>
        </w:tabs>
        <w:autoSpaceDE w:val="0"/>
        <w:autoSpaceDN w:val="0"/>
        <w:adjustRightInd w:val="0"/>
        <w:ind w:firstLine="540"/>
        <w:jc w:val="both"/>
        <w:rPr>
          <w:rFonts w:eastAsia="MS Mincho"/>
          <w:bCs/>
          <w:iCs/>
        </w:rPr>
      </w:pPr>
      <w:r w:rsidRPr="005D20E5">
        <w:rPr>
          <w:rFonts w:eastAsia="MS Mincho"/>
          <w:bCs/>
          <w:iCs/>
        </w:rPr>
        <w:t>2.4. Оплата за оказанные услуги по Контракту производится за счет средств бюджета Санкт-Петербурга в соответствии с Законом Санкт-Петербурга от 28.11.2025 № № 659-124</w:t>
      </w:r>
      <w:r>
        <w:rPr>
          <w:rFonts w:eastAsia="MS Mincho"/>
          <w:bCs/>
          <w:iCs/>
        </w:rPr>
        <w:br/>
      </w:r>
      <w:r w:rsidRPr="005D20E5">
        <w:rPr>
          <w:rFonts w:eastAsia="MS Mincho"/>
          <w:bCs/>
          <w:iCs/>
        </w:rPr>
        <w:t>"О бюджете Санкт-Петербурга на 2026 год и на плановый период 2027 и 2028 годов", код подраздела 0113, код целевой статьи 9950000090, код вида расходов 244, КОСГУ 226.</w:t>
      </w:r>
    </w:p>
    <w:p w14:paraId="1D431ED5" w14:textId="77777777" w:rsidR="005D20E5" w:rsidRDefault="005D20E5" w:rsidP="005D20E5">
      <w:pPr>
        <w:tabs>
          <w:tab w:val="left" w:pos="993"/>
        </w:tabs>
        <w:autoSpaceDE w:val="0"/>
        <w:autoSpaceDN w:val="0"/>
        <w:adjustRightInd w:val="0"/>
        <w:ind w:firstLine="540"/>
        <w:jc w:val="both"/>
        <w:rPr>
          <w:rFonts w:eastAsia="MS Mincho"/>
          <w:bCs/>
          <w:iCs/>
        </w:rPr>
      </w:pPr>
    </w:p>
    <w:p w14:paraId="64047B35" w14:textId="77777777" w:rsidR="0009176C" w:rsidRPr="00144C80" w:rsidRDefault="0009176C" w:rsidP="00F97917">
      <w:pPr>
        <w:pStyle w:val="afff3"/>
        <w:numPr>
          <w:ilvl w:val="0"/>
          <w:numId w:val="37"/>
        </w:numPr>
        <w:autoSpaceDE w:val="0"/>
        <w:autoSpaceDN w:val="0"/>
        <w:adjustRightInd w:val="0"/>
        <w:jc w:val="center"/>
        <w:outlineLvl w:val="0"/>
        <w:rPr>
          <w:rFonts w:eastAsia="MS Mincho"/>
          <w:b/>
          <w:bCs/>
          <w:iCs/>
        </w:rPr>
      </w:pPr>
      <w:r w:rsidRPr="00144C80">
        <w:rPr>
          <w:rFonts w:eastAsia="MS Mincho"/>
          <w:b/>
          <w:bCs/>
          <w:iCs/>
        </w:rPr>
        <w:t>Взаимодействие сторон</w:t>
      </w:r>
    </w:p>
    <w:p w14:paraId="1AF793DF"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 xml:space="preserve">3.1. Исполнитель обязуется: </w:t>
      </w:r>
    </w:p>
    <w:p w14:paraId="26F08FE8" w14:textId="77777777" w:rsidR="008F13FB" w:rsidRDefault="0009176C" w:rsidP="00712A2D">
      <w:pPr>
        <w:autoSpaceDE w:val="0"/>
        <w:autoSpaceDN w:val="0"/>
        <w:adjustRightInd w:val="0"/>
        <w:ind w:firstLine="540"/>
        <w:jc w:val="both"/>
        <w:rPr>
          <w:rFonts w:eastAsia="MS Mincho"/>
          <w:bCs/>
          <w:iCs/>
        </w:rPr>
      </w:pPr>
      <w:r w:rsidRPr="00015881">
        <w:rPr>
          <w:rFonts w:eastAsia="MS Mincho"/>
          <w:bCs/>
          <w:iCs/>
        </w:rPr>
        <w:t xml:space="preserve">3.1.1. Оказать услуги, указанные в </w:t>
      </w:r>
      <w:hyperlink w:anchor="Par37" w:history="1">
        <w:r w:rsidRPr="00015881">
          <w:rPr>
            <w:rFonts w:eastAsia="MS Mincho"/>
            <w:bCs/>
            <w:iCs/>
          </w:rPr>
          <w:t>пункте 1.1</w:t>
        </w:r>
      </w:hyperlink>
      <w:r w:rsidRPr="00015881">
        <w:rPr>
          <w:rFonts w:eastAsia="MS Mincho"/>
          <w:bCs/>
          <w:iCs/>
        </w:rPr>
        <w:t xml:space="preserve"> настоящего Контракта, в соответствии </w:t>
      </w:r>
      <w:r w:rsidR="005E5C11" w:rsidRPr="00015881">
        <w:rPr>
          <w:rFonts w:eastAsia="MS Mincho"/>
          <w:bCs/>
          <w:iCs/>
        </w:rPr>
        <w:br/>
      </w:r>
      <w:r w:rsidRPr="00015881">
        <w:rPr>
          <w:rFonts w:eastAsia="MS Mincho"/>
          <w:bCs/>
          <w:iCs/>
        </w:rPr>
        <w:t>с техническим заданием</w:t>
      </w:r>
      <w:r w:rsidR="00E16A80">
        <w:rPr>
          <w:rFonts w:eastAsia="MS Mincho"/>
          <w:bCs/>
          <w:iCs/>
        </w:rPr>
        <w:t xml:space="preserve"> (</w:t>
      </w:r>
      <w:r w:rsidR="00493463" w:rsidRPr="00594159">
        <w:rPr>
          <w:rFonts w:eastAsia="MS Mincho"/>
          <w:bCs/>
          <w:iCs/>
        </w:rPr>
        <w:t>П</w:t>
      </w:r>
      <w:r w:rsidR="00E16A80" w:rsidRPr="00594159">
        <w:rPr>
          <w:rFonts w:eastAsia="MS Mincho"/>
          <w:bCs/>
          <w:iCs/>
        </w:rPr>
        <w:t>риложение</w:t>
      </w:r>
      <w:r w:rsidR="00493463" w:rsidRPr="00594159">
        <w:rPr>
          <w:rFonts w:eastAsia="MS Mincho"/>
          <w:bCs/>
          <w:iCs/>
        </w:rPr>
        <w:t xml:space="preserve"> № 2</w:t>
      </w:r>
      <w:r w:rsidR="00E16A80" w:rsidRPr="00594159">
        <w:rPr>
          <w:rFonts w:eastAsia="MS Mincho"/>
          <w:bCs/>
          <w:iCs/>
        </w:rPr>
        <w:t xml:space="preserve"> </w:t>
      </w:r>
      <w:r w:rsidR="001F3C77" w:rsidRPr="00594159">
        <w:rPr>
          <w:rFonts w:eastAsia="MS Mincho"/>
          <w:bCs/>
          <w:iCs/>
        </w:rPr>
        <w:t>к Контракту)</w:t>
      </w:r>
      <w:r w:rsidR="004E3C32" w:rsidRPr="00015881">
        <w:rPr>
          <w:rFonts w:eastAsia="MS Mincho"/>
          <w:bCs/>
          <w:iCs/>
        </w:rPr>
        <w:t xml:space="preserve"> </w:t>
      </w:r>
      <w:r w:rsidR="00015881" w:rsidRPr="00015881">
        <w:rPr>
          <w:rFonts w:eastAsia="MS Mincho"/>
          <w:bCs/>
          <w:iCs/>
        </w:rPr>
        <w:t>в срок, указанный в п.1.3.1 Контракта</w:t>
      </w:r>
      <w:r w:rsidR="00712A2D" w:rsidRPr="00015881">
        <w:rPr>
          <w:rFonts w:eastAsia="MS Mincho"/>
          <w:bCs/>
          <w:iCs/>
        </w:rPr>
        <w:t>.</w:t>
      </w:r>
    </w:p>
    <w:p w14:paraId="75CD6C1A" w14:textId="77777777" w:rsidR="0009176C" w:rsidRPr="00111110" w:rsidRDefault="0009176C" w:rsidP="008639E0">
      <w:pPr>
        <w:autoSpaceDE w:val="0"/>
        <w:autoSpaceDN w:val="0"/>
        <w:adjustRightInd w:val="0"/>
        <w:ind w:firstLine="540"/>
        <w:jc w:val="both"/>
        <w:rPr>
          <w:rFonts w:eastAsia="MS Mincho"/>
          <w:bCs/>
          <w:iCs/>
        </w:rPr>
      </w:pPr>
      <w:r w:rsidRPr="008639E0">
        <w:rPr>
          <w:rFonts w:eastAsia="MS Mincho"/>
          <w:bCs/>
          <w:iCs/>
        </w:rPr>
        <w:t xml:space="preserve">3.1.2. В случае изменения любых из следующих сведений: место нахождения постоянно действующего </w:t>
      </w:r>
      <w:r w:rsidRPr="00111110">
        <w:rPr>
          <w:rFonts w:eastAsia="MS Mincho"/>
          <w:bCs/>
          <w:iCs/>
        </w:rPr>
        <w:t xml:space="preserve">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w:t>
      </w:r>
      <w:r w:rsidR="005E5C11">
        <w:rPr>
          <w:rFonts w:eastAsia="MS Mincho"/>
          <w:bCs/>
          <w:iCs/>
        </w:rPr>
        <w:br/>
      </w:r>
      <w:r w:rsidRPr="00111110">
        <w:rPr>
          <w:rFonts w:eastAsia="MS Mincho"/>
          <w:bCs/>
          <w:iCs/>
        </w:rPr>
        <w:t>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связи.</w:t>
      </w:r>
    </w:p>
    <w:p w14:paraId="64B923D2" w14:textId="72F26564" w:rsidR="00BF3766" w:rsidRPr="00A63EC3" w:rsidRDefault="00111110" w:rsidP="00BF3766">
      <w:pPr>
        <w:pStyle w:val="a9"/>
        <w:numPr>
          <w:ilvl w:val="2"/>
          <w:numId w:val="36"/>
        </w:numPr>
        <w:tabs>
          <w:tab w:val="clear" w:pos="1080"/>
        </w:tabs>
        <w:ind w:left="0" w:firstLine="567"/>
        <w:rPr>
          <w:sz w:val="24"/>
          <w:szCs w:val="24"/>
        </w:rPr>
      </w:pPr>
      <w:r w:rsidRPr="00A63EC3">
        <w:rPr>
          <w:rFonts w:eastAsia="MS Mincho"/>
          <w:bCs/>
          <w:iCs/>
          <w:sz w:val="24"/>
          <w:szCs w:val="24"/>
        </w:rPr>
        <w:t xml:space="preserve">По окончании оказания услуг по настоящему Контракту, представить комплект отчетных документов (далее - отчетные документы), включающий в себя: акт </w:t>
      </w:r>
      <w:bookmarkStart w:id="3" w:name="_Hlk225000573"/>
      <w:r w:rsidRPr="00A63EC3">
        <w:rPr>
          <w:rFonts w:eastAsia="MS Mincho"/>
          <w:bCs/>
          <w:iCs/>
          <w:sz w:val="24"/>
          <w:szCs w:val="24"/>
        </w:rPr>
        <w:t>сдачи-приемки оказанных услуг</w:t>
      </w:r>
      <w:bookmarkEnd w:id="3"/>
      <w:r w:rsidRPr="00A63EC3">
        <w:rPr>
          <w:rFonts w:eastAsia="MS Mincho"/>
          <w:bCs/>
          <w:iCs/>
          <w:sz w:val="24"/>
          <w:szCs w:val="24"/>
        </w:rPr>
        <w:t>, отчет об оказании услуг</w:t>
      </w:r>
      <w:r w:rsidR="001D64BA" w:rsidRPr="00A63EC3">
        <w:rPr>
          <w:rFonts w:eastAsia="MS Mincho"/>
          <w:bCs/>
          <w:iCs/>
          <w:sz w:val="24"/>
          <w:szCs w:val="24"/>
        </w:rPr>
        <w:t>,</w:t>
      </w:r>
      <w:r w:rsidRPr="00A63EC3">
        <w:rPr>
          <w:rFonts w:eastAsia="MS Mincho"/>
          <w:bCs/>
          <w:iCs/>
          <w:sz w:val="24"/>
          <w:szCs w:val="24"/>
        </w:rPr>
        <w:t xml:space="preserve"> счет</w:t>
      </w:r>
      <w:r w:rsidR="004E1B18" w:rsidRPr="00A63EC3">
        <w:rPr>
          <w:rFonts w:eastAsia="MS Mincho"/>
          <w:bCs/>
          <w:iCs/>
          <w:sz w:val="24"/>
          <w:szCs w:val="24"/>
        </w:rPr>
        <w:t xml:space="preserve"> на оплату</w:t>
      </w:r>
      <w:r w:rsidRPr="00A63EC3">
        <w:rPr>
          <w:rFonts w:eastAsia="MS Mincho"/>
          <w:bCs/>
          <w:iCs/>
          <w:sz w:val="24"/>
          <w:szCs w:val="24"/>
        </w:rPr>
        <w:t>.</w:t>
      </w:r>
    </w:p>
    <w:p w14:paraId="2DA00B3A" w14:textId="77777777" w:rsidR="0009176C" w:rsidRPr="00111110" w:rsidRDefault="0009176C" w:rsidP="008639E0">
      <w:pPr>
        <w:autoSpaceDE w:val="0"/>
        <w:autoSpaceDN w:val="0"/>
        <w:adjustRightInd w:val="0"/>
        <w:ind w:firstLine="540"/>
        <w:jc w:val="both"/>
        <w:rPr>
          <w:rFonts w:eastAsia="MS Mincho"/>
          <w:bCs/>
          <w:iCs/>
        </w:rPr>
      </w:pPr>
      <w:r w:rsidRPr="00594159">
        <w:rPr>
          <w:rFonts w:eastAsia="MS Mincho"/>
          <w:bCs/>
          <w:iCs/>
        </w:rPr>
        <w:t>3.2. Заказчик обязуется:</w:t>
      </w:r>
    </w:p>
    <w:p w14:paraId="6FDB8509" w14:textId="77777777" w:rsidR="00712A2D" w:rsidRPr="00015881" w:rsidRDefault="0009176C" w:rsidP="00712A2D">
      <w:pPr>
        <w:autoSpaceDE w:val="0"/>
        <w:autoSpaceDN w:val="0"/>
        <w:adjustRightInd w:val="0"/>
        <w:ind w:firstLine="540"/>
        <w:jc w:val="both"/>
        <w:rPr>
          <w:rFonts w:eastAsia="MS Mincho"/>
          <w:bCs/>
          <w:iCs/>
        </w:rPr>
      </w:pPr>
      <w:r w:rsidRPr="00015881">
        <w:rPr>
          <w:rFonts w:eastAsia="MS Mincho"/>
          <w:bCs/>
          <w:iCs/>
        </w:rPr>
        <w:t xml:space="preserve">3.2.1. </w:t>
      </w:r>
      <w:r w:rsidR="00015881">
        <w:rPr>
          <w:rFonts w:eastAsia="MS Mincho"/>
          <w:bCs/>
          <w:iCs/>
        </w:rPr>
        <w:t xml:space="preserve">Направлять </w:t>
      </w:r>
      <w:r w:rsidR="00712A2D" w:rsidRPr="00015881">
        <w:rPr>
          <w:rFonts w:eastAsia="MS Mincho"/>
          <w:bCs/>
          <w:iCs/>
        </w:rPr>
        <w:t>Исполнител</w:t>
      </w:r>
      <w:r w:rsidR="00015881">
        <w:rPr>
          <w:rFonts w:eastAsia="MS Mincho"/>
          <w:bCs/>
          <w:iCs/>
        </w:rPr>
        <w:t>ю</w:t>
      </w:r>
      <w:r w:rsidR="00712A2D" w:rsidRPr="00015881">
        <w:rPr>
          <w:rFonts w:eastAsia="MS Mincho"/>
          <w:bCs/>
          <w:iCs/>
        </w:rPr>
        <w:t xml:space="preserve"> заявку на изготовление информационных материалов </w:t>
      </w:r>
      <w:r w:rsidR="00712A2D" w:rsidRPr="00015881">
        <w:rPr>
          <w:rFonts w:eastAsia="MS Mincho"/>
          <w:bCs/>
          <w:iCs/>
        </w:rPr>
        <w:br/>
        <w:t xml:space="preserve">с предоставлением </w:t>
      </w:r>
      <w:r w:rsidR="00015881">
        <w:rPr>
          <w:rFonts w:eastAsia="MS Mincho"/>
          <w:bCs/>
          <w:iCs/>
        </w:rPr>
        <w:t xml:space="preserve">утвержденных </w:t>
      </w:r>
      <w:r w:rsidR="00712A2D" w:rsidRPr="00015881">
        <w:rPr>
          <w:rFonts w:eastAsia="MS Mincho"/>
          <w:bCs/>
          <w:iCs/>
        </w:rPr>
        <w:t>макетов.</w:t>
      </w:r>
    </w:p>
    <w:p w14:paraId="538BA9B9" w14:textId="77777777" w:rsidR="00712A2D" w:rsidRDefault="00712A2D" w:rsidP="00712A2D">
      <w:pPr>
        <w:autoSpaceDE w:val="0"/>
        <w:autoSpaceDN w:val="0"/>
        <w:adjustRightInd w:val="0"/>
        <w:ind w:firstLine="540"/>
        <w:jc w:val="both"/>
        <w:rPr>
          <w:rFonts w:eastAsia="MS Mincho"/>
          <w:bCs/>
          <w:iCs/>
        </w:rPr>
      </w:pPr>
      <w:r w:rsidRPr="00B37F69">
        <w:rPr>
          <w:rFonts w:eastAsia="MS Mincho"/>
          <w:bCs/>
          <w:iCs/>
        </w:rPr>
        <w:t xml:space="preserve">Заявка направляется по электронной почте контактному лицу Исполнителя (Ф.И.О.): </w:t>
      </w:r>
      <w:r w:rsidR="005617B3" w:rsidRPr="00B37F69">
        <w:rPr>
          <w:rFonts w:eastAsia="MS Mincho"/>
          <w:bCs/>
          <w:iCs/>
        </w:rPr>
        <w:t>_____________________</w:t>
      </w:r>
      <w:r w:rsidR="00C33419" w:rsidRPr="00B37F69">
        <w:rPr>
          <w:rFonts w:eastAsia="MS Mincho"/>
          <w:bCs/>
          <w:iCs/>
        </w:rPr>
        <w:t xml:space="preserve">, тел. </w:t>
      </w:r>
      <w:r w:rsidR="005617B3" w:rsidRPr="00B37F69">
        <w:rPr>
          <w:rFonts w:eastAsia="MS Mincho"/>
          <w:bCs/>
          <w:iCs/>
        </w:rPr>
        <w:t>____________</w:t>
      </w:r>
      <w:r w:rsidR="00C33419" w:rsidRPr="00B37F69">
        <w:rPr>
          <w:rFonts w:eastAsia="MS Mincho"/>
          <w:bCs/>
          <w:iCs/>
        </w:rPr>
        <w:t xml:space="preserve">, эл. </w:t>
      </w:r>
      <w:r w:rsidR="005617B3" w:rsidRPr="00B37F69">
        <w:rPr>
          <w:rFonts w:eastAsia="MS Mincho"/>
          <w:bCs/>
          <w:iCs/>
        </w:rPr>
        <w:t>п</w:t>
      </w:r>
      <w:r w:rsidR="00C33419" w:rsidRPr="00B37F69">
        <w:rPr>
          <w:rFonts w:eastAsia="MS Mincho"/>
          <w:bCs/>
          <w:iCs/>
        </w:rPr>
        <w:t xml:space="preserve">очта </w:t>
      </w:r>
      <w:r w:rsidR="005617B3" w:rsidRPr="00B37F69">
        <w:rPr>
          <w:rFonts w:eastAsia="MS Mincho"/>
          <w:bCs/>
          <w:iCs/>
        </w:rPr>
        <w:t>______________________</w:t>
      </w:r>
      <w:r w:rsidR="00C33419" w:rsidRPr="00B37F69">
        <w:rPr>
          <w:rFonts w:eastAsia="MS Mincho"/>
          <w:bCs/>
          <w:iCs/>
        </w:rPr>
        <w:t>.</w:t>
      </w:r>
    </w:p>
    <w:p w14:paraId="2FFAF700" w14:textId="77777777" w:rsidR="0009176C" w:rsidRPr="008639E0" w:rsidRDefault="00712A2D" w:rsidP="008639E0">
      <w:pPr>
        <w:autoSpaceDE w:val="0"/>
        <w:autoSpaceDN w:val="0"/>
        <w:adjustRightInd w:val="0"/>
        <w:ind w:firstLine="540"/>
        <w:jc w:val="both"/>
        <w:rPr>
          <w:rFonts w:eastAsia="MS Mincho"/>
          <w:bCs/>
          <w:iCs/>
        </w:rPr>
      </w:pPr>
      <w:r>
        <w:rPr>
          <w:rFonts w:eastAsia="MS Mincho"/>
          <w:bCs/>
          <w:iCs/>
        </w:rPr>
        <w:t xml:space="preserve">3.2.2. </w:t>
      </w:r>
      <w:r w:rsidR="0009176C" w:rsidRPr="00111110">
        <w:rPr>
          <w:rFonts w:eastAsia="MS Mincho"/>
          <w:bCs/>
          <w:iCs/>
        </w:rPr>
        <w:t>Принимать оказанные услуги, проверяя их состав и качество на соответствие требованиям технического</w:t>
      </w:r>
      <w:r w:rsidR="0009176C" w:rsidRPr="008639E0">
        <w:rPr>
          <w:rFonts w:eastAsia="MS Mincho"/>
          <w:bCs/>
          <w:iCs/>
        </w:rPr>
        <w:t xml:space="preserve"> задания.</w:t>
      </w:r>
    </w:p>
    <w:p w14:paraId="49E277D7" w14:textId="29C7410D"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3.2.</w:t>
      </w:r>
      <w:r w:rsidR="00712A2D">
        <w:rPr>
          <w:rFonts w:eastAsia="MS Mincho"/>
          <w:bCs/>
          <w:iCs/>
        </w:rPr>
        <w:t>3</w:t>
      </w:r>
      <w:r w:rsidRPr="008639E0">
        <w:rPr>
          <w:rFonts w:eastAsia="MS Mincho"/>
          <w:bCs/>
          <w:iCs/>
        </w:rPr>
        <w:t>. Подписывать оформленные надлежащим образом акты сдачи-приемки оказанных услуг либо направлять Исполнителю мотивированный отказ от подписания вышеназванных актов</w:t>
      </w:r>
      <w:r w:rsidR="00002EE8">
        <w:rPr>
          <w:rFonts w:eastAsia="MS Mincho"/>
          <w:bCs/>
          <w:iCs/>
        </w:rPr>
        <w:t xml:space="preserve"> в течение 3 (тр</w:t>
      </w:r>
      <w:r w:rsidR="004E1B18">
        <w:rPr>
          <w:rFonts w:eastAsia="MS Mincho"/>
          <w:bCs/>
          <w:iCs/>
        </w:rPr>
        <w:t>е</w:t>
      </w:r>
      <w:r w:rsidR="00002EE8">
        <w:rPr>
          <w:rFonts w:eastAsia="MS Mincho"/>
          <w:bCs/>
          <w:iCs/>
        </w:rPr>
        <w:t xml:space="preserve">х) рабочих дней с момента получения комплектов документов </w:t>
      </w:r>
      <w:r w:rsidR="00002EE8" w:rsidRPr="00594159">
        <w:rPr>
          <w:rFonts w:eastAsia="MS Mincho"/>
          <w:bCs/>
          <w:iCs/>
        </w:rPr>
        <w:t>(п. 3.1.3)</w:t>
      </w:r>
      <w:r w:rsidRPr="00594159">
        <w:rPr>
          <w:rFonts w:eastAsia="MS Mincho"/>
          <w:bCs/>
          <w:iCs/>
        </w:rPr>
        <w:t>.</w:t>
      </w:r>
    </w:p>
    <w:p w14:paraId="101C5FD4" w14:textId="35FCEA85" w:rsidR="0009176C" w:rsidRPr="00BF3766" w:rsidRDefault="00712A2D" w:rsidP="00BF3766">
      <w:pPr>
        <w:autoSpaceDE w:val="0"/>
        <w:autoSpaceDN w:val="0"/>
        <w:adjustRightInd w:val="0"/>
        <w:ind w:firstLine="567"/>
        <w:jc w:val="both"/>
        <w:rPr>
          <w:rFonts w:eastAsia="MS Mincho"/>
          <w:bCs/>
          <w:iCs/>
        </w:rPr>
      </w:pPr>
      <w:r>
        <w:rPr>
          <w:rFonts w:eastAsia="MS Mincho"/>
          <w:bCs/>
          <w:iCs/>
        </w:rPr>
        <w:t>3.2.4</w:t>
      </w:r>
      <w:r w:rsidR="0009176C" w:rsidRPr="00BF3766">
        <w:rPr>
          <w:rFonts w:eastAsia="MS Mincho"/>
          <w:bCs/>
          <w:iCs/>
        </w:rPr>
        <w:t xml:space="preserve">. Оплачивать своевременно услуги, оказанные надлежащим образом в порядке, предусмотренном </w:t>
      </w:r>
      <w:hyperlink w:anchor="Par41" w:history="1">
        <w:r w:rsidR="0009176C" w:rsidRPr="00BF3766">
          <w:rPr>
            <w:rFonts w:eastAsia="MS Mincho"/>
            <w:bCs/>
            <w:iCs/>
          </w:rPr>
          <w:t xml:space="preserve">разделом </w:t>
        </w:r>
        <w:r w:rsidR="00CC59D5">
          <w:rPr>
            <w:rFonts w:eastAsia="MS Mincho"/>
            <w:bCs/>
            <w:iCs/>
          </w:rPr>
          <w:t>2</w:t>
        </w:r>
      </w:hyperlink>
      <w:r w:rsidR="0009176C" w:rsidRPr="00BF3766">
        <w:rPr>
          <w:rFonts w:eastAsia="MS Mincho"/>
          <w:bCs/>
          <w:iCs/>
        </w:rPr>
        <w:t xml:space="preserve"> настоящего Контракта.</w:t>
      </w:r>
    </w:p>
    <w:p w14:paraId="2B9510FF"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3.3. Исполнитель вправе:</w:t>
      </w:r>
    </w:p>
    <w:p w14:paraId="10B9DD55"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 xml:space="preserve">3.3.1. </w:t>
      </w:r>
      <w:r w:rsidR="00D73DC5">
        <w:rPr>
          <w:rFonts w:eastAsia="MS Mincho"/>
          <w:bCs/>
          <w:iCs/>
        </w:rPr>
        <w:t>П</w:t>
      </w:r>
      <w:r w:rsidRPr="008639E0">
        <w:rPr>
          <w:rFonts w:eastAsia="MS Mincho"/>
          <w:bCs/>
          <w:iCs/>
        </w:rPr>
        <w:t>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14:paraId="456CBF6D" w14:textId="77777777" w:rsidR="0009176C" w:rsidRDefault="0009176C" w:rsidP="008639E0">
      <w:pPr>
        <w:autoSpaceDE w:val="0"/>
        <w:autoSpaceDN w:val="0"/>
        <w:adjustRightInd w:val="0"/>
        <w:ind w:firstLine="540"/>
        <w:jc w:val="both"/>
        <w:rPr>
          <w:rFonts w:eastAsia="MS Mincho"/>
          <w:bCs/>
          <w:iCs/>
        </w:rPr>
      </w:pPr>
      <w:r w:rsidRPr="008639E0">
        <w:rPr>
          <w:rFonts w:eastAsia="MS Mincho"/>
          <w:bCs/>
          <w:iCs/>
        </w:rPr>
        <w:t>3.3.2. 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14:paraId="77F87F40"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3.4. Заказчик вправе:</w:t>
      </w:r>
    </w:p>
    <w:p w14:paraId="1336C578"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 xml:space="preserve">3.4.1. 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w:t>
      </w:r>
      <w:r w:rsidR="003C07A8">
        <w:rPr>
          <w:rFonts w:eastAsia="MS Mincho"/>
          <w:bCs/>
          <w:iCs/>
        </w:rPr>
        <w:br/>
      </w:r>
      <w:r w:rsidRPr="008639E0">
        <w:rPr>
          <w:rFonts w:eastAsia="MS Mincho"/>
          <w:bCs/>
          <w:iCs/>
        </w:rPr>
        <w:t xml:space="preserve">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w:t>
      </w:r>
      <w:r w:rsidR="005E5C11">
        <w:rPr>
          <w:rFonts w:eastAsia="MS Mincho"/>
          <w:bCs/>
          <w:iCs/>
        </w:rPr>
        <w:br/>
      </w:r>
      <w:r w:rsidRPr="008639E0">
        <w:rPr>
          <w:rFonts w:eastAsia="MS Mincho"/>
          <w:bCs/>
          <w:iCs/>
        </w:rPr>
        <w:t xml:space="preserve">в установленные Контрактом сроки, Заказчик вправе направить Исполнителю требование </w:t>
      </w:r>
      <w:r w:rsidR="003C07A8">
        <w:rPr>
          <w:rFonts w:eastAsia="MS Mincho"/>
          <w:bCs/>
          <w:iCs/>
        </w:rPr>
        <w:br/>
      </w:r>
      <w:r w:rsidRPr="008639E0">
        <w:rPr>
          <w:rFonts w:eastAsia="MS Mincho"/>
          <w:bCs/>
          <w:iCs/>
        </w:rPr>
        <w:t>об устранении недостатков с указанием срока для их устранения.</w:t>
      </w:r>
    </w:p>
    <w:p w14:paraId="374252F4" w14:textId="77777777" w:rsidR="00F97917" w:rsidRPr="007459C8" w:rsidRDefault="00F97917" w:rsidP="008639E0">
      <w:pPr>
        <w:autoSpaceDE w:val="0"/>
        <w:autoSpaceDN w:val="0"/>
        <w:adjustRightInd w:val="0"/>
        <w:jc w:val="center"/>
        <w:outlineLvl w:val="0"/>
        <w:rPr>
          <w:rFonts w:eastAsia="MS Mincho"/>
          <w:bCs/>
          <w:iCs/>
          <w:szCs w:val="16"/>
        </w:rPr>
      </w:pPr>
    </w:p>
    <w:p w14:paraId="067523A0" w14:textId="77777777" w:rsidR="0009176C" w:rsidRPr="00144C80" w:rsidRDefault="0009176C" w:rsidP="00F97917">
      <w:pPr>
        <w:pStyle w:val="afff3"/>
        <w:numPr>
          <w:ilvl w:val="0"/>
          <w:numId w:val="37"/>
        </w:numPr>
        <w:autoSpaceDE w:val="0"/>
        <w:autoSpaceDN w:val="0"/>
        <w:adjustRightInd w:val="0"/>
        <w:jc w:val="center"/>
        <w:outlineLvl w:val="0"/>
        <w:rPr>
          <w:rFonts w:eastAsia="MS Mincho"/>
          <w:b/>
          <w:bCs/>
          <w:iCs/>
        </w:rPr>
      </w:pPr>
      <w:r w:rsidRPr="00144C80">
        <w:rPr>
          <w:rFonts w:eastAsia="MS Mincho"/>
          <w:b/>
          <w:bCs/>
          <w:iCs/>
        </w:rPr>
        <w:t>Порядок сдачи и приемки оказанных услуг</w:t>
      </w:r>
    </w:p>
    <w:p w14:paraId="56E46174" w14:textId="42BDB76C" w:rsidR="0009176C" w:rsidRPr="008639E0" w:rsidRDefault="0009176C" w:rsidP="008639E0">
      <w:pPr>
        <w:autoSpaceDE w:val="0"/>
        <w:autoSpaceDN w:val="0"/>
        <w:adjustRightInd w:val="0"/>
        <w:ind w:firstLine="540"/>
        <w:jc w:val="both"/>
        <w:rPr>
          <w:rFonts w:eastAsia="MS Mincho"/>
          <w:bCs/>
          <w:iCs/>
        </w:rPr>
      </w:pPr>
      <w:bookmarkStart w:id="4" w:name="Par94"/>
      <w:bookmarkEnd w:id="4"/>
      <w:r w:rsidRPr="008639E0">
        <w:rPr>
          <w:rFonts w:eastAsia="MS Mincho"/>
          <w:bCs/>
          <w:iCs/>
        </w:rPr>
        <w:t>4.1. После оказания услуг</w:t>
      </w:r>
      <w:r w:rsidR="00BD6F90">
        <w:rPr>
          <w:rFonts w:eastAsia="MS Mincho"/>
          <w:bCs/>
          <w:iCs/>
        </w:rPr>
        <w:t>, не позднее 01.08.2026</w:t>
      </w:r>
      <w:r w:rsidR="00CC59D5">
        <w:rPr>
          <w:rFonts w:eastAsia="MS Mincho"/>
          <w:bCs/>
          <w:iCs/>
        </w:rPr>
        <w:t>,</w:t>
      </w:r>
      <w:r w:rsidRPr="008639E0">
        <w:rPr>
          <w:rFonts w:eastAsia="MS Mincho"/>
          <w:bCs/>
          <w:iCs/>
        </w:rPr>
        <w:t xml:space="preserve"> Исполнитель представляет Заказчику акт сдачи-приемки оказанных услуг.</w:t>
      </w:r>
    </w:p>
    <w:p w14:paraId="127B7F0D"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w:t>
      </w:r>
      <w:r w:rsidR="003C07A8">
        <w:rPr>
          <w:rFonts w:eastAsia="MS Mincho"/>
          <w:bCs/>
          <w:iCs/>
        </w:rPr>
        <w:br/>
      </w:r>
      <w:r w:rsidRPr="008639E0">
        <w:rPr>
          <w:rFonts w:eastAsia="MS Mincho"/>
          <w:bCs/>
          <w:iCs/>
        </w:rPr>
        <w:t xml:space="preserve">с </w:t>
      </w:r>
      <w:r w:rsidRPr="00D73DC5">
        <w:rPr>
          <w:rFonts w:eastAsia="MS Mincho"/>
          <w:bCs/>
          <w:iCs/>
        </w:rPr>
        <w:t xml:space="preserve">Федеральным </w:t>
      </w:r>
      <w:hyperlink r:id="rId10" w:history="1">
        <w:r w:rsidRPr="00D73DC5">
          <w:rPr>
            <w:rFonts w:eastAsia="MS Mincho"/>
            <w:bCs/>
            <w:iCs/>
          </w:rPr>
          <w:t>законом</w:t>
        </w:r>
      </w:hyperlink>
      <w:r w:rsidRPr="00D73DC5">
        <w:rPr>
          <w:rFonts w:eastAsia="MS Mincho"/>
          <w:bCs/>
          <w:iCs/>
        </w:rPr>
        <w:t xml:space="preserve"> о контрактной </w:t>
      </w:r>
      <w:r w:rsidRPr="008639E0">
        <w:rPr>
          <w:rFonts w:eastAsia="MS Mincho"/>
          <w:bCs/>
          <w:iCs/>
        </w:rPr>
        <w:t>системе.</w:t>
      </w:r>
    </w:p>
    <w:p w14:paraId="26C5DC62" w14:textId="77777777" w:rsidR="0009176C" w:rsidRPr="008639E0" w:rsidRDefault="00002EE8" w:rsidP="008639E0">
      <w:pPr>
        <w:autoSpaceDE w:val="0"/>
        <w:autoSpaceDN w:val="0"/>
        <w:adjustRightInd w:val="0"/>
        <w:ind w:firstLine="540"/>
        <w:jc w:val="both"/>
        <w:rPr>
          <w:rFonts w:eastAsia="MS Mincho"/>
          <w:bCs/>
          <w:iCs/>
        </w:rPr>
      </w:pPr>
      <w:bookmarkStart w:id="5" w:name="Par96"/>
      <w:bookmarkEnd w:id="5"/>
      <w:r>
        <w:rPr>
          <w:rFonts w:eastAsia="MS Mincho"/>
          <w:bCs/>
          <w:iCs/>
        </w:rPr>
        <w:t xml:space="preserve">4.2. Заказчик в течение </w:t>
      </w:r>
      <w:r w:rsidR="00BD6F90">
        <w:rPr>
          <w:rFonts w:eastAsia="MS Mincho"/>
          <w:bCs/>
          <w:iCs/>
        </w:rPr>
        <w:t>20</w:t>
      </w:r>
      <w:r w:rsidR="0009176C" w:rsidRPr="008639E0">
        <w:rPr>
          <w:rFonts w:eastAsia="MS Mincho"/>
          <w:bCs/>
          <w:iCs/>
        </w:rPr>
        <w:t xml:space="preserve"> (</w:t>
      </w:r>
      <w:r w:rsidR="00BD6F90">
        <w:rPr>
          <w:rFonts w:eastAsia="MS Mincho"/>
          <w:bCs/>
          <w:iCs/>
        </w:rPr>
        <w:t>двадцати</w:t>
      </w:r>
      <w:r w:rsidR="0009176C" w:rsidRPr="008639E0">
        <w:rPr>
          <w:rFonts w:eastAsia="MS Mincho"/>
          <w:bCs/>
          <w:iCs/>
        </w:rPr>
        <w:t xml:space="preserve">) календарных дней, с даты получения акта сдачи-приемки оказанных услуг, производит проверку соответствия состава и качества оказанных Исполнителем услуг </w:t>
      </w:r>
      <w:r w:rsidR="0009176C" w:rsidRPr="00D73DC5">
        <w:rPr>
          <w:rFonts w:eastAsia="MS Mincho"/>
          <w:bCs/>
          <w:iCs/>
          <w:color w:val="000000" w:themeColor="text1"/>
        </w:rPr>
        <w:t xml:space="preserve">требованиям технического задания и в случае отсутствия </w:t>
      </w:r>
      <w:r w:rsidR="0009176C" w:rsidRPr="008639E0">
        <w:rPr>
          <w:rFonts w:eastAsia="MS Mincho"/>
          <w:bCs/>
          <w:iCs/>
        </w:rPr>
        <w:t xml:space="preserve">претензий </w:t>
      </w:r>
      <w:r w:rsidR="003C07A8">
        <w:rPr>
          <w:rFonts w:eastAsia="MS Mincho"/>
          <w:bCs/>
          <w:iCs/>
        </w:rPr>
        <w:br/>
      </w:r>
      <w:r w:rsidR="0009176C" w:rsidRPr="008639E0">
        <w:rPr>
          <w:rFonts w:eastAsia="MS Mincho"/>
          <w:bCs/>
          <w:iCs/>
        </w:rPr>
        <w:t>к оказанным услугам подписывает акт сдачи-приемки оказанных услуг.</w:t>
      </w:r>
    </w:p>
    <w:p w14:paraId="0FA45A18" w14:textId="77777777" w:rsidR="0009176C" w:rsidRPr="008639E0" w:rsidRDefault="0009176C" w:rsidP="008639E0">
      <w:pPr>
        <w:autoSpaceDE w:val="0"/>
        <w:autoSpaceDN w:val="0"/>
        <w:adjustRightInd w:val="0"/>
        <w:ind w:firstLine="540"/>
        <w:jc w:val="both"/>
        <w:rPr>
          <w:rFonts w:eastAsia="MS Mincho"/>
          <w:bCs/>
          <w:iCs/>
        </w:rPr>
      </w:pPr>
      <w:bookmarkStart w:id="6" w:name="Par97"/>
      <w:bookmarkEnd w:id="6"/>
      <w:r w:rsidRPr="008639E0">
        <w:rPr>
          <w:rFonts w:eastAsia="MS Mincho"/>
          <w:bCs/>
          <w:iCs/>
        </w:rPr>
        <w:t>4.3. В случае наличия претензий к содержанию и качеству оказанных услуг Заказчик направляет Исполнителю мотивированный отказ от подписания акта сдачи-приемки оказанных услуг.</w:t>
      </w:r>
    </w:p>
    <w:p w14:paraId="2F2110EE"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 xml:space="preserve">4.4. 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w:t>
      </w:r>
      <w:r w:rsidR="003C07A8">
        <w:rPr>
          <w:rFonts w:eastAsia="MS Mincho"/>
          <w:bCs/>
          <w:iCs/>
        </w:rPr>
        <w:br/>
      </w:r>
      <w:r w:rsidRPr="008639E0">
        <w:rPr>
          <w:rFonts w:eastAsia="MS Mincho"/>
          <w:bCs/>
          <w:iCs/>
        </w:rPr>
        <w:t xml:space="preserve">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w:t>
      </w:r>
      <w:r w:rsidR="003C07A8">
        <w:rPr>
          <w:rFonts w:eastAsia="MS Mincho"/>
          <w:bCs/>
          <w:iCs/>
        </w:rPr>
        <w:br/>
      </w:r>
      <w:r w:rsidRPr="008639E0">
        <w:rPr>
          <w:rFonts w:eastAsia="MS Mincho"/>
          <w:bCs/>
          <w:iCs/>
        </w:rPr>
        <w:t>10 (десяти) календарных дней.</w:t>
      </w:r>
    </w:p>
    <w:p w14:paraId="22933582"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 xml:space="preserve">После предоставления доработанных отчетных документов, приемка услуг осуществляется в </w:t>
      </w:r>
      <w:r w:rsidRPr="008F33CB">
        <w:rPr>
          <w:rFonts w:eastAsia="MS Mincho"/>
          <w:bCs/>
          <w:iCs/>
        </w:rPr>
        <w:t xml:space="preserve">соответствии с </w:t>
      </w:r>
      <w:hyperlink w:anchor="Par96" w:history="1">
        <w:r w:rsidRPr="008F33CB">
          <w:rPr>
            <w:rFonts w:eastAsia="MS Mincho"/>
            <w:bCs/>
            <w:iCs/>
          </w:rPr>
          <w:t>пунктами 4.2</w:t>
        </w:r>
      </w:hyperlink>
      <w:r w:rsidRPr="008F33CB">
        <w:rPr>
          <w:rFonts w:eastAsia="MS Mincho"/>
          <w:bCs/>
          <w:iCs/>
        </w:rPr>
        <w:t xml:space="preserve"> и </w:t>
      </w:r>
      <w:hyperlink w:anchor="Par97" w:history="1">
        <w:r w:rsidRPr="008F33CB">
          <w:rPr>
            <w:rFonts w:eastAsia="MS Mincho"/>
            <w:bCs/>
            <w:iCs/>
          </w:rPr>
          <w:t>4.3</w:t>
        </w:r>
      </w:hyperlink>
      <w:r w:rsidRPr="008F33CB">
        <w:rPr>
          <w:rFonts w:eastAsia="MS Mincho"/>
          <w:bCs/>
          <w:iCs/>
        </w:rPr>
        <w:t xml:space="preserve"> Контракта</w:t>
      </w:r>
      <w:r w:rsidRPr="008639E0">
        <w:rPr>
          <w:rFonts w:eastAsia="MS Mincho"/>
          <w:bCs/>
          <w:iCs/>
        </w:rPr>
        <w:t>.</w:t>
      </w:r>
    </w:p>
    <w:p w14:paraId="047874CD"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4.5. 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14:paraId="1C259545" w14:textId="462C659D" w:rsidR="0009176C" w:rsidRPr="008639E0" w:rsidRDefault="0009176C" w:rsidP="008639E0">
      <w:pPr>
        <w:autoSpaceDE w:val="0"/>
        <w:autoSpaceDN w:val="0"/>
        <w:adjustRightInd w:val="0"/>
        <w:ind w:firstLine="540"/>
        <w:jc w:val="both"/>
        <w:rPr>
          <w:rFonts w:eastAsia="MS Mincho"/>
          <w:bCs/>
          <w:iCs/>
        </w:rPr>
      </w:pPr>
      <w:bookmarkStart w:id="7" w:name="Par101"/>
      <w:bookmarkEnd w:id="7"/>
      <w:r w:rsidRPr="008639E0">
        <w:rPr>
          <w:rFonts w:eastAsia="MS Mincho"/>
          <w:bCs/>
          <w:iCs/>
        </w:rPr>
        <w:t>4.6. 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акт сдачи-приемки оказанных услуг в порядке, установленном настоящим разделом.</w:t>
      </w:r>
    </w:p>
    <w:p w14:paraId="656D57E7" w14:textId="77777777" w:rsidR="00D73DC5" w:rsidRPr="007459C8" w:rsidRDefault="00D73DC5" w:rsidP="008639E0">
      <w:pPr>
        <w:autoSpaceDE w:val="0"/>
        <w:autoSpaceDN w:val="0"/>
        <w:adjustRightInd w:val="0"/>
        <w:jc w:val="center"/>
        <w:outlineLvl w:val="0"/>
        <w:rPr>
          <w:rFonts w:eastAsia="MS Mincho"/>
          <w:bCs/>
          <w:iCs/>
          <w:sz w:val="22"/>
          <w:szCs w:val="16"/>
        </w:rPr>
      </w:pPr>
      <w:bookmarkStart w:id="8" w:name="Par105"/>
      <w:bookmarkEnd w:id="8"/>
    </w:p>
    <w:p w14:paraId="2ED221BE" w14:textId="77777777" w:rsidR="0009176C" w:rsidRPr="00144C80" w:rsidRDefault="0009176C" w:rsidP="00F97917">
      <w:pPr>
        <w:pStyle w:val="afff3"/>
        <w:numPr>
          <w:ilvl w:val="0"/>
          <w:numId w:val="37"/>
        </w:numPr>
        <w:autoSpaceDE w:val="0"/>
        <w:autoSpaceDN w:val="0"/>
        <w:adjustRightInd w:val="0"/>
        <w:jc w:val="center"/>
        <w:outlineLvl w:val="0"/>
        <w:rPr>
          <w:rFonts w:eastAsia="MS Mincho"/>
          <w:b/>
          <w:bCs/>
          <w:iCs/>
        </w:rPr>
      </w:pPr>
      <w:r w:rsidRPr="00144C80">
        <w:rPr>
          <w:rFonts w:eastAsia="MS Mincho"/>
          <w:b/>
          <w:bCs/>
          <w:iCs/>
        </w:rPr>
        <w:t xml:space="preserve">Обеспечение исполнения обязательств </w:t>
      </w:r>
    </w:p>
    <w:p w14:paraId="4E655448"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 xml:space="preserve">5.1. </w:t>
      </w:r>
      <w:r w:rsidR="001D64BA">
        <w:rPr>
          <w:rFonts w:eastAsia="MS Mincho"/>
          <w:bCs/>
          <w:iCs/>
        </w:rPr>
        <w:t xml:space="preserve">Не </w:t>
      </w:r>
      <w:r w:rsidR="00BD6F90">
        <w:rPr>
          <w:rFonts w:eastAsia="MS Mincho"/>
          <w:bCs/>
          <w:iCs/>
        </w:rPr>
        <w:t>установлено</w:t>
      </w:r>
      <w:r w:rsidR="001D64BA">
        <w:rPr>
          <w:rFonts w:eastAsia="MS Mincho"/>
          <w:bCs/>
          <w:iCs/>
        </w:rPr>
        <w:t>.</w:t>
      </w:r>
    </w:p>
    <w:p w14:paraId="205F3B54" w14:textId="77777777" w:rsidR="0009176C" w:rsidRPr="007459C8" w:rsidRDefault="0009176C" w:rsidP="008639E0">
      <w:pPr>
        <w:autoSpaceDE w:val="0"/>
        <w:autoSpaceDN w:val="0"/>
        <w:adjustRightInd w:val="0"/>
        <w:jc w:val="both"/>
        <w:rPr>
          <w:rFonts w:eastAsia="MS Mincho"/>
          <w:bCs/>
          <w:iCs/>
          <w:szCs w:val="16"/>
        </w:rPr>
      </w:pPr>
    </w:p>
    <w:p w14:paraId="0073D1F2" w14:textId="77777777" w:rsidR="00F97917" w:rsidRPr="00144C80" w:rsidRDefault="0009176C" w:rsidP="00015881">
      <w:pPr>
        <w:pStyle w:val="afff3"/>
        <w:numPr>
          <w:ilvl w:val="0"/>
          <w:numId w:val="37"/>
        </w:numPr>
        <w:autoSpaceDE w:val="0"/>
        <w:autoSpaceDN w:val="0"/>
        <w:adjustRightInd w:val="0"/>
        <w:jc w:val="center"/>
        <w:outlineLvl w:val="0"/>
        <w:rPr>
          <w:rFonts w:eastAsia="MS Mincho"/>
          <w:b/>
          <w:bCs/>
          <w:iCs/>
          <w:szCs w:val="16"/>
        </w:rPr>
      </w:pPr>
      <w:bookmarkStart w:id="9" w:name="Par111"/>
      <w:bookmarkEnd w:id="9"/>
      <w:r w:rsidRPr="00144C80">
        <w:rPr>
          <w:rFonts w:eastAsia="MS Mincho"/>
          <w:b/>
          <w:bCs/>
          <w:iCs/>
        </w:rPr>
        <w:t>Ответственность сторон</w:t>
      </w:r>
      <w:r w:rsidR="00015881" w:rsidRPr="00144C80">
        <w:rPr>
          <w:rFonts w:eastAsia="MS Mincho"/>
          <w:b/>
          <w:bCs/>
          <w:iCs/>
          <w:szCs w:val="16"/>
        </w:rPr>
        <w:tab/>
      </w:r>
    </w:p>
    <w:p w14:paraId="7649EEE0" w14:textId="54DCB120"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6.1. Исполнитель по требованию Заказчика в согласованный срок устраняет своими силами и за свой счет недостатки, допущенные Исполнителем и выявленные в результате</w:t>
      </w:r>
      <w:r w:rsidR="00CC59D5">
        <w:rPr>
          <w:rFonts w:eastAsia="MS Mincho"/>
          <w:bCs/>
          <w:iCs/>
        </w:rPr>
        <w:br/>
      </w:r>
      <w:r w:rsidRPr="008639E0">
        <w:rPr>
          <w:rFonts w:eastAsia="MS Mincho"/>
          <w:bCs/>
          <w:iCs/>
        </w:rPr>
        <w:t>сдачи</w:t>
      </w:r>
      <w:r w:rsidR="00CC59D5">
        <w:rPr>
          <w:rFonts w:eastAsia="MS Mincho"/>
          <w:bCs/>
          <w:iCs/>
        </w:rPr>
        <w:t>-</w:t>
      </w:r>
      <w:r w:rsidRPr="008639E0">
        <w:rPr>
          <w:rFonts w:eastAsia="MS Mincho"/>
          <w:bCs/>
          <w:iCs/>
        </w:rPr>
        <w:t xml:space="preserve">приемки оказанных </w:t>
      </w:r>
      <w:r w:rsidR="00CC59D5" w:rsidRPr="008639E0">
        <w:rPr>
          <w:rFonts w:eastAsia="MS Mincho"/>
          <w:bCs/>
          <w:iCs/>
        </w:rPr>
        <w:t>услуг, в случае если</w:t>
      </w:r>
      <w:r w:rsidRPr="008639E0">
        <w:rPr>
          <w:rFonts w:eastAsia="MS Mincho"/>
          <w:bCs/>
          <w:iCs/>
        </w:rPr>
        <w:t xml:space="preserve"> не докажет отсутствие своей вины.</w:t>
      </w:r>
    </w:p>
    <w:p w14:paraId="0D5E0FE6"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6.2.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C94A79E" w14:textId="77777777" w:rsidR="0009176C" w:rsidRPr="00C92FD1" w:rsidRDefault="0009176C" w:rsidP="008639E0">
      <w:pPr>
        <w:autoSpaceDE w:val="0"/>
        <w:autoSpaceDN w:val="0"/>
        <w:adjustRightInd w:val="0"/>
        <w:ind w:firstLine="540"/>
        <w:jc w:val="both"/>
        <w:rPr>
          <w:rFonts w:eastAsia="MS Mincho"/>
          <w:bCs/>
          <w:iCs/>
        </w:rPr>
      </w:pPr>
      <w:r w:rsidRPr="008639E0">
        <w:rPr>
          <w:rFonts w:eastAsia="MS Mincho"/>
          <w:bCs/>
          <w:iCs/>
        </w:rPr>
        <w:t xml:space="preserve">В случае просрочки исполнения Заказчиком обязательств, предусмотренных Контрактом, а </w:t>
      </w:r>
      <w:r w:rsidRPr="00C92FD1">
        <w:rPr>
          <w:rFonts w:eastAsia="MS Mincho"/>
          <w:bCs/>
          <w:iCs/>
        </w:rPr>
        <w:t>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1DEF5A07" w14:textId="3183F95C" w:rsidR="00111110" w:rsidRPr="00C92FD1" w:rsidRDefault="0009176C" w:rsidP="008639E0">
      <w:pPr>
        <w:autoSpaceDE w:val="0"/>
        <w:autoSpaceDN w:val="0"/>
        <w:adjustRightInd w:val="0"/>
        <w:ind w:firstLine="540"/>
        <w:jc w:val="both"/>
        <w:rPr>
          <w:rFonts w:eastAsia="MS Mincho"/>
          <w:bCs/>
          <w:iCs/>
        </w:rPr>
      </w:pPr>
      <w:r w:rsidRPr="00C92FD1">
        <w:rPr>
          <w:rFonts w:eastAsia="MS Mincho"/>
          <w:bCs/>
          <w:iCs/>
        </w:rPr>
        <w:t xml:space="preserve">Размер штрафа устанавливается </w:t>
      </w:r>
      <w:hyperlink w:anchor="Par133" w:history="1">
        <w:r w:rsidRPr="00C92FD1">
          <w:rPr>
            <w:rFonts w:eastAsia="MS Mincho"/>
            <w:bCs/>
            <w:iCs/>
          </w:rPr>
          <w:t>пунктами 6.3</w:t>
        </w:r>
      </w:hyperlink>
      <w:r w:rsidRPr="00C92FD1">
        <w:rPr>
          <w:rFonts w:eastAsia="MS Mincho"/>
          <w:bCs/>
          <w:iCs/>
        </w:rPr>
        <w:t xml:space="preserve"> - </w:t>
      </w:r>
      <w:hyperlink w:anchor="Par162" w:history="1">
        <w:r w:rsidRPr="00C92FD1">
          <w:rPr>
            <w:rFonts w:eastAsia="MS Mincho"/>
            <w:bCs/>
            <w:iCs/>
          </w:rPr>
          <w:t>6.6</w:t>
        </w:r>
      </w:hyperlink>
      <w:r w:rsidRPr="00C92FD1">
        <w:rPr>
          <w:rFonts w:eastAsia="MS Mincho"/>
          <w:bCs/>
          <w:iCs/>
        </w:rPr>
        <w:t xml:space="preserve"> Контракта, в том числе как процент цены Контракта</w:t>
      </w:r>
      <w:bookmarkStart w:id="10" w:name="Par133"/>
      <w:bookmarkEnd w:id="10"/>
      <w:r w:rsidR="00111110" w:rsidRPr="00C92FD1">
        <w:rPr>
          <w:rFonts w:eastAsia="MS Mincho"/>
          <w:bCs/>
          <w:iCs/>
        </w:rPr>
        <w:t>.</w:t>
      </w:r>
    </w:p>
    <w:p w14:paraId="025D7B50" w14:textId="77777777" w:rsidR="0009176C" w:rsidRPr="008F33CB" w:rsidRDefault="0009176C" w:rsidP="008639E0">
      <w:pPr>
        <w:autoSpaceDE w:val="0"/>
        <w:autoSpaceDN w:val="0"/>
        <w:adjustRightInd w:val="0"/>
        <w:ind w:firstLine="540"/>
        <w:jc w:val="both"/>
        <w:rPr>
          <w:rFonts w:eastAsia="MS Mincho"/>
          <w:bCs/>
          <w:iCs/>
        </w:rPr>
      </w:pPr>
      <w:r w:rsidRPr="00C92FD1">
        <w:rPr>
          <w:rFonts w:eastAsia="MS Mincho"/>
          <w:bCs/>
          <w:iCs/>
        </w:rPr>
        <w:t xml:space="preserve">6.3. За каждый факт неисполнения или ненадлежащего исполнения Исполнителем обязательств, предусмотренных Контрактом, за исключением просрочки исполнения </w:t>
      </w:r>
      <w:r w:rsidRPr="00C92FD1">
        <w:rPr>
          <w:rFonts w:eastAsia="MS Mincho"/>
          <w:bCs/>
          <w:iCs/>
        </w:rPr>
        <w:lastRenderedPageBreak/>
        <w:t xml:space="preserve">обязательств, предусмотренных </w:t>
      </w:r>
      <w:r w:rsidRPr="008639E0">
        <w:rPr>
          <w:rFonts w:eastAsia="MS Mincho"/>
          <w:bCs/>
          <w:iCs/>
        </w:rPr>
        <w:t xml:space="preserve">Контрактом, размер штрафа устанавливается в </w:t>
      </w:r>
      <w:r w:rsidRPr="008F33CB">
        <w:rPr>
          <w:rFonts w:eastAsia="MS Mincho"/>
          <w:bCs/>
          <w:iCs/>
        </w:rPr>
        <w:t xml:space="preserve">следующем порядке (за исключением случаев, предусмотренных </w:t>
      </w:r>
      <w:hyperlink w:anchor="Par145" w:history="1">
        <w:r w:rsidRPr="008F33CB">
          <w:rPr>
            <w:rFonts w:eastAsia="MS Mincho"/>
            <w:bCs/>
            <w:iCs/>
          </w:rPr>
          <w:t>пунктами 6.4</w:t>
        </w:r>
      </w:hyperlink>
      <w:r w:rsidR="00111110">
        <w:rPr>
          <w:rFonts w:eastAsia="MS Mincho"/>
          <w:bCs/>
          <w:iCs/>
        </w:rPr>
        <w:t xml:space="preserve"> </w:t>
      </w:r>
      <w:r w:rsidRPr="008F33CB">
        <w:rPr>
          <w:rFonts w:eastAsia="MS Mincho"/>
          <w:bCs/>
          <w:iCs/>
        </w:rPr>
        <w:t>Контракта):</w:t>
      </w:r>
    </w:p>
    <w:p w14:paraId="57506B73" w14:textId="77777777" w:rsidR="0009176C" w:rsidRPr="007459C8" w:rsidRDefault="00BD6F90" w:rsidP="008639E0">
      <w:pPr>
        <w:autoSpaceDE w:val="0"/>
        <w:autoSpaceDN w:val="0"/>
        <w:adjustRightInd w:val="0"/>
        <w:ind w:firstLine="540"/>
        <w:jc w:val="both"/>
        <w:rPr>
          <w:rFonts w:eastAsia="MS Mincho"/>
          <w:bCs/>
          <w:iCs/>
        </w:rPr>
      </w:pPr>
      <w:r>
        <w:rPr>
          <w:rFonts w:eastAsia="MS Mincho"/>
          <w:bCs/>
          <w:iCs/>
        </w:rPr>
        <w:t xml:space="preserve">а) </w:t>
      </w:r>
      <w:r w:rsidR="0009176C" w:rsidRPr="008639E0">
        <w:rPr>
          <w:rFonts w:eastAsia="MS Mincho"/>
          <w:bCs/>
          <w:iCs/>
        </w:rPr>
        <w:t xml:space="preserve">10 процентов цены Контракта в случае, если цена Контракта </w:t>
      </w:r>
      <w:r w:rsidR="008F33CB">
        <w:rPr>
          <w:rFonts w:eastAsia="MS Mincho"/>
          <w:bCs/>
          <w:iCs/>
        </w:rPr>
        <w:t xml:space="preserve">не превышает </w:t>
      </w:r>
      <w:r w:rsidR="003C07A8">
        <w:rPr>
          <w:rFonts w:eastAsia="MS Mincho"/>
          <w:bCs/>
          <w:iCs/>
        </w:rPr>
        <w:br/>
      </w:r>
      <w:r w:rsidR="008F33CB">
        <w:rPr>
          <w:rFonts w:eastAsia="MS Mincho"/>
          <w:bCs/>
          <w:iCs/>
        </w:rPr>
        <w:t>3 млн. рублей</w:t>
      </w:r>
      <w:r w:rsidR="0030434C">
        <w:rPr>
          <w:rFonts w:eastAsia="MS Mincho"/>
          <w:bCs/>
          <w:iCs/>
        </w:rPr>
        <w:t>.</w:t>
      </w:r>
      <w:r w:rsidR="005E26FF" w:rsidRPr="00B37F69">
        <w:rPr>
          <w:rFonts w:eastAsia="MS Mincho"/>
          <w:bCs/>
          <w:iCs/>
        </w:rPr>
        <w:t xml:space="preserve"> </w:t>
      </w:r>
    </w:p>
    <w:p w14:paraId="43370E3F" w14:textId="77777777" w:rsidR="0009176C" w:rsidRPr="00C92FD1" w:rsidRDefault="0009176C" w:rsidP="008639E0">
      <w:pPr>
        <w:autoSpaceDE w:val="0"/>
        <w:autoSpaceDN w:val="0"/>
        <w:adjustRightInd w:val="0"/>
        <w:ind w:firstLine="540"/>
        <w:jc w:val="both"/>
        <w:rPr>
          <w:rFonts w:eastAsia="MS Mincho"/>
          <w:bCs/>
          <w:iCs/>
        </w:rPr>
      </w:pPr>
      <w:r w:rsidRPr="007459C8">
        <w:rPr>
          <w:rFonts w:eastAsia="MS Mincho"/>
          <w:bCs/>
          <w:iCs/>
        </w:rPr>
        <w:t>6.</w:t>
      </w:r>
      <w:r w:rsidR="00111110" w:rsidRPr="007459C8">
        <w:rPr>
          <w:rFonts w:eastAsia="MS Mincho"/>
          <w:bCs/>
          <w:iCs/>
        </w:rPr>
        <w:t>4</w:t>
      </w:r>
      <w:r w:rsidRPr="007459C8">
        <w:rPr>
          <w:rFonts w:eastAsia="MS Mincho"/>
          <w:bCs/>
          <w:iCs/>
        </w:rPr>
        <w:t>. За каждый факт неисполнения или</w:t>
      </w:r>
      <w:r w:rsidRPr="00C92FD1">
        <w:rPr>
          <w:rFonts w:eastAsia="MS Mincho"/>
          <w:bCs/>
          <w:iCs/>
        </w:rPr>
        <w:t xml:space="preserve">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22A4DD8" w14:textId="7B86D53F" w:rsidR="0009176C" w:rsidRPr="00C92FD1" w:rsidRDefault="00BD6F90" w:rsidP="008639E0">
      <w:pPr>
        <w:autoSpaceDE w:val="0"/>
        <w:autoSpaceDN w:val="0"/>
        <w:adjustRightInd w:val="0"/>
        <w:ind w:firstLine="540"/>
        <w:jc w:val="both"/>
        <w:rPr>
          <w:rFonts w:eastAsia="MS Mincho"/>
          <w:bCs/>
          <w:iCs/>
        </w:rPr>
      </w:pPr>
      <w:r>
        <w:rPr>
          <w:rFonts w:eastAsia="MS Mincho"/>
          <w:bCs/>
          <w:iCs/>
        </w:rPr>
        <w:t xml:space="preserve">а) </w:t>
      </w:r>
      <w:r w:rsidR="0009176C" w:rsidRPr="00C92FD1">
        <w:rPr>
          <w:rFonts w:eastAsia="MS Mincho"/>
          <w:bCs/>
          <w:iCs/>
        </w:rPr>
        <w:t>1000 рублей, если цена Контракта не превышает 3 млн. рублей</w:t>
      </w:r>
      <w:r w:rsidR="00CC59D5">
        <w:rPr>
          <w:rFonts w:eastAsia="MS Mincho"/>
          <w:bCs/>
          <w:iCs/>
        </w:rPr>
        <w:t>.</w:t>
      </w:r>
    </w:p>
    <w:p w14:paraId="1BF931D6" w14:textId="77777777" w:rsidR="0009176C" w:rsidRPr="008639E0" w:rsidRDefault="0009176C" w:rsidP="008639E0">
      <w:pPr>
        <w:autoSpaceDE w:val="0"/>
        <w:autoSpaceDN w:val="0"/>
        <w:adjustRightInd w:val="0"/>
        <w:ind w:firstLine="540"/>
        <w:jc w:val="both"/>
        <w:rPr>
          <w:rFonts w:eastAsia="MS Mincho"/>
          <w:bCs/>
          <w:iCs/>
        </w:rPr>
      </w:pPr>
      <w:bookmarkStart w:id="11" w:name="Par162"/>
      <w:bookmarkEnd w:id="11"/>
      <w:r w:rsidRPr="008639E0">
        <w:rPr>
          <w:rFonts w:eastAsia="MS Mincho"/>
          <w:bCs/>
          <w:iCs/>
        </w:rPr>
        <w:t>6.</w:t>
      </w:r>
      <w:r w:rsidR="008226FB">
        <w:rPr>
          <w:rFonts w:eastAsia="MS Mincho"/>
          <w:bCs/>
          <w:iCs/>
        </w:rPr>
        <w:t>5</w:t>
      </w:r>
      <w:r w:rsidRPr="008639E0">
        <w:rPr>
          <w:rFonts w:eastAsia="MS Mincho"/>
          <w:bCs/>
          <w:iCs/>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1F99477" w14:textId="516AF21E" w:rsidR="0009176C" w:rsidRPr="008639E0" w:rsidRDefault="00BD6F90" w:rsidP="008639E0">
      <w:pPr>
        <w:autoSpaceDE w:val="0"/>
        <w:autoSpaceDN w:val="0"/>
        <w:adjustRightInd w:val="0"/>
        <w:ind w:firstLine="540"/>
        <w:jc w:val="both"/>
        <w:rPr>
          <w:rFonts w:eastAsia="MS Mincho"/>
          <w:bCs/>
          <w:iCs/>
        </w:rPr>
      </w:pPr>
      <w:r>
        <w:rPr>
          <w:rFonts w:eastAsia="MS Mincho"/>
          <w:bCs/>
          <w:iCs/>
        </w:rPr>
        <w:t xml:space="preserve">а) </w:t>
      </w:r>
      <w:r w:rsidR="0009176C" w:rsidRPr="008639E0">
        <w:rPr>
          <w:rFonts w:eastAsia="MS Mincho"/>
          <w:bCs/>
          <w:iCs/>
        </w:rPr>
        <w:t>1000 рублей, если цена Контракта не превышает 3 млн. рублей (включительно)</w:t>
      </w:r>
      <w:r w:rsidR="00CC59D5">
        <w:rPr>
          <w:rFonts w:eastAsia="MS Mincho"/>
          <w:bCs/>
          <w:iCs/>
        </w:rPr>
        <w:t>.</w:t>
      </w:r>
    </w:p>
    <w:p w14:paraId="1EC17C23"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6.</w:t>
      </w:r>
      <w:r w:rsidR="008226FB">
        <w:rPr>
          <w:rFonts w:eastAsia="MS Mincho"/>
          <w:bCs/>
          <w:iCs/>
        </w:rPr>
        <w:t>6</w:t>
      </w:r>
      <w:r w:rsidRPr="008639E0">
        <w:rPr>
          <w:rFonts w:eastAsia="MS Mincho"/>
          <w:bCs/>
          <w:iCs/>
        </w:rPr>
        <w:t xml:space="preserve">.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w:t>
      </w:r>
      <w:r w:rsidR="00D73069">
        <w:rPr>
          <w:rFonts w:eastAsia="MS Mincho"/>
          <w:bCs/>
          <w:iCs/>
        </w:rPr>
        <w:br/>
      </w:r>
      <w:r w:rsidRPr="008639E0">
        <w:rPr>
          <w:rFonts w:eastAsia="MS Mincho"/>
          <w:bCs/>
          <w:iCs/>
        </w:rPr>
        <w:t>в срок суммы.</w:t>
      </w:r>
    </w:p>
    <w:p w14:paraId="7FC41B8F" w14:textId="77777777" w:rsidR="0009176C" w:rsidRPr="008639E0" w:rsidRDefault="0009176C" w:rsidP="008639E0">
      <w:pPr>
        <w:autoSpaceDE w:val="0"/>
        <w:autoSpaceDN w:val="0"/>
        <w:adjustRightInd w:val="0"/>
        <w:ind w:firstLine="540"/>
        <w:jc w:val="both"/>
        <w:rPr>
          <w:rFonts w:eastAsia="MS Mincho"/>
          <w:bCs/>
          <w:iCs/>
        </w:rPr>
      </w:pPr>
      <w:bookmarkStart w:id="12" w:name="Par168"/>
      <w:bookmarkEnd w:id="12"/>
      <w:r w:rsidRPr="008639E0">
        <w:rPr>
          <w:rFonts w:eastAsia="MS Mincho"/>
          <w:bCs/>
          <w:iCs/>
        </w:rPr>
        <w:t>6.</w:t>
      </w:r>
      <w:r w:rsidR="008F33CB">
        <w:rPr>
          <w:rFonts w:eastAsia="MS Mincho"/>
          <w:bCs/>
          <w:iCs/>
        </w:rPr>
        <w:t>7</w:t>
      </w:r>
      <w:r w:rsidRPr="008639E0">
        <w:rPr>
          <w:rFonts w:eastAsia="MS Mincho"/>
          <w:bCs/>
          <w:iCs/>
        </w:rPr>
        <w:t>. Пеня начисляется за каждый день просрочки исполнения Исполнителем обязательств, предусмотренных Контрактом, начиная со дня, следующего после дня истечения установленного Контрактом срока исполнения обязательств,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1623CC7"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6.</w:t>
      </w:r>
      <w:r w:rsidR="008F33CB">
        <w:rPr>
          <w:rFonts w:eastAsia="MS Mincho"/>
          <w:bCs/>
          <w:iCs/>
        </w:rPr>
        <w:t>8</w:t>
      </w:r>
      <w:r w:rsidRPr="008639E0">
        <w:rPr>
          <w:rFonts w:eastAsia="MS Mincho"/>
          <w:bCs/>
          <w:iCs/>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0C273A3" w14:textId="77777777" w:rsidR="0009176C" w:rsidRPr="00C92FD1" w:rsidRDefault="0009176C" w:rsidP="008639E0">
      <w:pPr>
        <w:autoSpaceDE w:val="0"/>
        <w:autoSpaceDN w:val="0"/>
        <w:adjustRightInd w:val="0"/>
        <w:ind w:firstLine="540"/>
        <w:jc w:val="both"/>
        <w:rPr>
          <w:rFonts w:eastAsia="MS Mincho"/>
          <w:bCs/>
          <w:iCs/>
        </w:rPr>
      </w:pPr>
      <w:r w:rsidRPr="008639E0">
        <w:rPr>
          <w:rFonts w:eastAsia="MS Mincho"/>
          <w:bCs/>
          <w:iCs/>
        </w:rPr>
        <w:t>6.</w:t>
      </w:r>
      <w:r w:rsidR="008F33CB">
        <w:rPr>
          <w:rFonts w:eastAsia="MS Mincho"/>
          <w:bCs/>
          <w:iCs/>
        </w:rPr>
        <w:t>9</w:t>
      </w:r>
      <w:r w:rsidRPr="008639E0">
        <w:rPr>
          <w:rFonts w:eastAsia="MS Mincho"/>
          <w:bCs/>
          <w:iCs/>
        </w:rPr>
        <w:t xml:space="preserve">. </w:t>
      </w:r>
      <w:r w:rsidRPr="00C92FD1">
        <w:rPr>
          <w:rFonts w:eastAsia="MS Mincho"/>
          <w:bCs/>
          <w:iC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DB09C8" w14:textId="77777777" w:rsidR="0009176C" w:rsidRPr="00C92FD1" w:rsidRDefault="0009176C" w:rsidP="008639E0">
      <w:pPr>
        <w:autoSpaceDE w:val="0"/>
        <w:autoSpaceDN w:val="0"/>
        <w:adjustRightInd w:val="0"/>
        <w:ind w:firstLine="540"/>
        <w:jc w:val="both"/>
        <w:rPr>
          <w:rFonts w:eastAsia="MS Mincho"/>
          <w:bCs/>
          <w:iCs/>
        </w:rPr>
      </w:pPr>
      <w:r w:rsidRPr="00C92FD1">
        <w:rPr>
          <w:rFonts w:eastAsia="MS Mincho"/>
          <w:bCs/>
          <w:iCs/>
        </w:rPr>
        <w:t>6.1</w:t>
      </w:r>
      <w:r w:rsidR="008F33CB" w:rsidRPr="00C92FD1">
        <w:rPr>
          <w:rFonts w:eastAsia="MS Mincho"/>
          <w:bCs/>
          <w:iCs/>
        </w:rPr>
        <w:t>0</w:t>
      </w:r>
      <w:r w:rsidRPr="00C92FD1">
        <w:rPr>
          <w:rFonts w:eastAsia="MS Mincho"/>
          <w:bCs/>
          <w:iC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4132821" w14:textId="77777777" w:rsidR="00D21AF5" w:rsidRPr="007459C8" w:rsidRDefault="00D21AF5" w:rsidP="008639E0">
      <w:pPr>
        <w:autoSpaceDE w:val="0"/>
        <w:autoSpaceDN w:val="0"/>
        <w:adjustRightInd w:val="0"/>
        <w:jc w:val="both"/>
        <w:rPr>
          <w:rFonts w:eastAsia="MS Mincho"/>
          <w:bCs/>
          <w:iCs/>
        </w:rPr>
      </w:pPr>
    </w:p>
    <w:p w14:paraId="2DF7581A" w14:textId="77777777" w:rsidR="00F97917" w:rsidRPr="00144C80" w:rsidRDefault="0009176C" w:rsidP="00015881">
      <w:pPr>
        <w:pStyle w:val="afff3"/>
        <w:numPr>
          <w:ilvl w:val="0"/>
          <w:numId w:val="37"/>
        </w:numPr>
        <w:autoSpaceDE w:val="0"/>
        <w:autoSpaceDN w:val="0"/>
        <w:adjustRightInd w:val="0"/>
        <w:jc w:val="center"/>
        <w:outlineLvl w:val="0"/>
        <w:rPr>
          <w:rFonts w:eastAsia="MS Mincho"/>
          <w:b/>
          <w:bCs/>
          <w:iCs/>
          <w:szCs w:val="16"/>
        </w:rPr>
      </w:pPr>
      <w:r w:rsidRPr="00144C80">
        <w:rPr>
          <w:rFonts w:eastAsia="MS Mincho"/>
          <w:b/>
          <w:bCs/>
          <w:iCs/>
        </w:rPr>
        <w:t>Обстоятельства непреодолимой силы</w:t>
      </w:r>
      <w:r w:rsidR="00015881" w:rsidRPr="00144C80">
        <w:rPr>
          <w:rFonts w:eastAsia="MS Mincho"/>
          <w:b/>
          <w:bCs/>
          <w:iCs/>
          <w:szCs w:val="16"/>
        </w:rPr>
        <w:tab/>
      </w:r>
    </w:p>
    <w:p w14:paraId="04FB9652"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 xml:space="preserve">7.1.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w:t>
      </w:r>
      <w:r w:rsidR="005E5C11">
        <w:rPr>
          <w:rFonts w:eastAsia="MS Mincho"/>
          <w:bCs/>
          <w:iCs/>
        </w:rPr>
        <w:br/>
      </w:r>
      <w:r w:rsidRPr="008639E0">
        <w:rPr>
          <w:rFonts w:eastAsia="MS Mincho"/>
          <w:bCs/>
          <w:iCs/>
        </w:rPr>
        <w:t>с обстоятельствами непреодолимой силы.</w:t>
      </w:r>
    </w:p>
    <w:p w14:paraId="42C27618" w14:textId="77777777" w:rsidR="0009176C" w:rsidRPr="00C92FD1" w:rsidRDefault="0009176C" w:rsidP="008639E0">
      <w:pPr>
        <w:autoSpaceDE w:val="0"/>
        <w:autoSpaceDN w:val="0"/>
        <w:adjustRightInd w:val="0"/>
        <w:ind w:firstLine="540"/>
        <w:jc w:val="both"/>
        <w:rPr>
          <w:rFonts w:eastAsia="MS Mincho"/>
          <w:bCs/>
          <w:iCs/>
        </w:rPr>
      </w:pPr>
      <w:r w:rsidRPr="008639E0">
        <w:rPr>
          <w:rFonts w:eastAsia="MS Mincho"/>
          <w:bCs/>
          <w:iCs/>
        </w:rPr>
        <w:t xml:space="preserve">7.2. Сторона, для которой создалась невозможность исполнения обязательств по настоящему </w:t>
      </w:r>
      <w:r w:rsidRPr="00C92FD1">
        <w:rPr>
          <w:rFonts w:eastAsia="MS Mincho"/>
          <w:bCs/>
          <w:iCs/>
        </w:rPr>
        <w:t xml:space="preserve">Контракту вследствие обстоятельств непреодолимой силы, не позднее </w:t>
      </w:r>
      <w:r w:rsidR="008F33CB" w:rsidRPr="00C92FD1">
        <w:rPr>
          <w:rFonts w:eastAsia="MS Mincho"/>
          <w:bCs/>
          <w:iCs/>
        </w:rPr>
        <w:t>10</w:t>
      </w:r>
      <w:r w:rsidRPr="00C92FD1">
        <w:rPr>
          <w:rFonts w:eastAsia="MS Mincho"/>
          <w:bCs/>
          <w:iCs/>
        </w:rPr>
        <w:t xml:space="preserve"> дней </w:t>
      </w:r>
      <w:r w:rsidR="005E5C11">
        <w:rPr>
          <w:rFonts w:eastAsia="MS Mincho"/>
          <w:bCs/>
          <w:iCs/>
        </w:rPr>
        <w:br/>
      </w:r>
      <w:r w:rsidRPr="00C92FD1">
        <w:rPr>
          <w:rFonts w:eastAsia="MS Mincho"/>
          <w:bCs/>
          <w:iCs/>
        </w:rPr>
        <w:t>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9395A4D" w14:textId="77777777" w:rsidR="0009176C" w:rsidRPr="00C92FD1" w:rsidRDefault="0009176C" w:rsidP="008639E0">
      <w:pPr>
        <w:autoSpaceDE w:val="0"/>
        <w:autoSpaceDN w:val="0"/>
        <w:adjustRightInd w:val="0"/>
        <w:ind w:firstLine="540"/>
        <w:jc w:val="both"/>
        <w:rPr>
          <w:rFonts w:eastAsia="MS Mincho"/>
          <w:bCs/>
          <w:iCs/>
        </w:rPr>
      </w:pPr>
      <w:r w:rsidRPr="00C92FD1">
        <w:rPr>
          <w:rFonts w:eastAsia="MS Mincho"/>
          <w:bCs/>
          <w:iCs/>
        </w:rPr>
        <w:t>7.3.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6849FECE" w14:textId="77777777" w:rsidR="00032A97" w:rsidRPr="007459C8" w:rsidRDefault="00032A97" w:rsidP="00032A97">
      <w:pPr>
        <w:pStyle w:val="afff3"/>
        <w:autoSpaceDE w:val="0"/>
        <w:autoSpaceDN w:val="0"/>
        <w:adjustRightInd w:val="0"/>
        <w:ind w:left="1080"/>
        <w:outlineLvl w:val="0"/>
        <w:rPr>
          <w:rFonts w:eastAsia="MS Mincho"/>
          <w:bCs/>
          <w:iCs/>
        </w:rPr>
      </w:pPr>
    </w:p>
    <w:p w14:paraId="79C125EF" w14:textId="77777777" w:rsidR="00F97917" w:rsidRPr="00144C80" w:rsidRDefault="0009176C" w:rsidP="00F97917">
      <w:pPr>
        <w:pStyle w:val="afff3"/>
        <w:numPr>
          <w:ilvl w:val="0"/>
          <w:numId w:val="37"/>
        </w:numPr>
        <w:autoSpaceDE w:val="0"/>
        <w:autoSpaceDN w:val="0"/>
        <w:adjustRightInd w:val="0"/>
        <w:jc w:val="center"/>
        <w:outlineLvl w:val="0"/>
        <w:rPr>
          <w:rFonts w:eastAsia="MS Mincho"/>
          <w:b/>
          <w:bCs/>
          <w:iCs/>
          <w:sz w:val="22"/>
          <w:szCs w:val="16"/>
        </w:rPr>
      </w:pPr>
      <w:r w:rsidRPr="00144C80">
        <w:rPr>
          <w:rFonts w:eastAsia="MS Mincho"/>
          <w:b/>
          <w:bCs/>
          <w:iCs/>
        </w:rPr>
        <w:t>Конфиденциальность</w:t>
      </w:r>
    </w:p>
    <w:p w14:paraId="01D940C2" w14:textId="77777777" w:rsidR="0009176C" w:rsidRDefault="0009176C" w:rsidP="008639E0">
      <w:pPr>
        <w:autoSpaceDE w:val="0"/>
        <w:autoSpaceDN w:val="0"/>
        <w:adjustRightInd w:val="0"/>
        <w:ind w:firstLine="540"/>
        <w:jc w:val="both"/>
        <w:rPr>
          <w:rFonts w:eastAsia="MS Mincho"/>
          <w:bCs/>
          <w:iCs/>
        </w:rPr>
      </w:pPr>
      <w:r w:rsidRPr="008639E0">
        <w:rPr>
          <w:rFonts w:eastAsia="MS Mincho"/>
          <w:bCs/>
          <w:iCs/>
        </w:rPr>
        <w:t>8.1.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5824675D" w14:textId="77777777" w:rsidR="00784B02" w:rsidRDefault="00784B02" w:rsidP="008639E0">
      <w:pPr>
        <w:autoSpaceDE w:val="0"/>
        <w:autoSpaceDN w:val="0"/>
        <w:adjustRightInd w:val="0"/>
        <w:ind w:firstLine="540"/>
        <w:jc w:val="both"/>
        <w:rPr>
          <w:rFonts w:eastAsia="MS Mincho"/>
          <w:bCs/>
          <w:iCs/>
        </w:rPr>
      </w:pPr>
    </w:p>
    <w:p w14:paraId="0695FA91" w14:textId="77777777" w:rsidR="005E1D4E" w:rsidRPr="008639E0" w:rsidRDefault="005E1D4E" w:rsidP="008639E0">
      <w:pPr>
        <w:autoSpaceDE w:val="0"/>
        <w:autoSpaceDN w:val="0"/>
        <w:adjustRightInd w:val="0"/>
        <w:ind w:firstLine="540"/>
        <w:jc w:val="both"/>
        <w:rPr>
          <w:rFonts w:eastAsia="MS Mincho"/>
          <w:bCs/>
          <w:iCs/>
        </w:rPr>
      </w:pPr>
    </w:p>
    <w:p w14:paraId="42BA46F9" w14:textId="77777777" w:rsidR="00D21AF5" w:rsidRPr="003607FA" w:rsidRDefault="00D21AF5" w:rsidP="008639E0">
      <w:pPr>
        <w:autoSpaceDE w:val="0"/>
        <w:autoSpaceDN w:val="0"/>
        <w:adjustRightInd w:val="0"/>
        <w:jc w:val="center"/>
        <w:outlineLvl w:val="0"/>
        <w:rPr>
          <w:rFonts w:eastAsia="MS Mincho"/>
          <w:bCs/>
          <w:iCs/>
          <w:sz w:val="8"/>
          <w:szCs w:val="16"/>
        </w:rPr>
      </w:pPr>
    </w:p>
    <w:p w14:paraId="7F419510" w14:textId="744EA882" w:rsidR="007459C8" w:rsidRPr="00144C80" w:rsidRDefault="0009176C" w:rsidP="007459C8">
      <w:pPr>
        <w:pStyle w:val="afff3"/>
        <w:numPr>
          <w:ilvl w:val="0"/>
          <w:numId w:val="37"/>
        </w:numPr>
        <w:autoSpaceDE w:val="0"/>
        <w:autoSpaceDN w:val="0"/>
        <w:adjustRightInd w:val="0"/>
        <w:jc w:val="center"/>
        <w:outlineLvl w:val="0"/>
        <w:rPr>
          <w:rFonts w:eastAsia="MS Mincho"/>
          <w:b/>
          <w:bCs/>
          <w:iCs/>
        </w:rPr>
      </w:pPr>
      <w:r w:rsidRPr="00144C80">
        <w:rPr>
          <w:rFonts w:eastAsia="MS Mincho"/>
          <w:b/>
          <w:bCs/>
          <w:iCs/>
        </w:rPr>
        <w:lastRenderedPageBreak/>
        <w:t xml:space="preserve">Срок действия </w:t>
      </w:r>
      <w:r w:rsidR="00CC59D5">
        <w:rPr>
          <w:rFonts w:eastAsia="MS Mincho"/>
          <w:b/>
          <w:bCs/>
          <w:iCs/>
        </w:rPr>
        <w:t>к</w:t>
      </w:r>
      <w:r w:rsidRPr="00144C80">
        <w:rPr>
          <w:rFonts w:eastAsia="MS Mincho"/>
          <w:b/>
          <w:bCs/>
          <w:iCs/>
        </w:rPr>
        <w:t>онтракта, изменение условий контракта</w:t>
      </w:r>
    </w:p>
    <w:p w14:paraId="120076D5" w14:textId="77777777" w:rsidR="00F97917" w:rsidRPr="005E1D4E" w:rsidRDefault="00F97917" w:rsidP="00F97917">
      <w:pPr>
        <w:pStyle w:val="afff3"/>
        <w:autoSpaceDE w:val="0"/>
        <w:autoSpaceDN w:val="0"/>
        <w:adjustRightInd w:val="0"/>
        <w:ind w:left="1080"/>
        <w:outlineLvl w:val="0"/>
        <w:rPr>
          <w:rFonts w:eastAsia="MS Mincho"/>
          <w:bCs/>
          <w:iCs/>
          <w:sz w:val="2"/>
          <w:szCs w:val="16"/>
        </w:rPr>
      </w:pPr>
    </w:p>
    <w:p w14:paraId="36DB9223" w14:textId="04533250" w:rsidR="0009176C" w:rsidRPr="0012606E" w:rsidRDefault="0009176C" w:rsidP="008639E0">
      <w:pPr>
        <w:autoSpaceDE w:val="0"/>
        <w:autoSpaceDN w:val="0"/>
        <w:adjustRightInd w:val="0"/>
        <w:ind w:firstLine="540"/>
        <w:jc w:val="both"/>
        <w:rPr>
          <w:rFonts w:eastAsia="MS Mincho"/>
          <w:bCs/>
          <w:iCs/>
        </w:rPr>
      </w:pPr>
      <w:r w:rsidRPr="00ED37C3">
        <w:rPr>
          <w:rFonts w:eastAsia="MS Mincho"/>
          <w:bCs/>
          <w:iCs/>
        </w:rPr>
        <w:t xml:space="preserve">9.1. Настоящий Контракт вступает в силу с даты его подписания Сторонами и действует </w:t>
      </w:r>
      <w:r w:rsidR="00CC59D5">
        <w:rPr>
          <w:rFonts w:eastAsia="MS Mincho"/>
          <w:bCs/>
          <w:iCs/>
        </w:rPr>
        <w:t>по 31.12.2026</w:t>
      </w:r>
      <w:r w:rsidR="005D0C6E" w:rsidRPr="004E3C32">
        <w:rPr>
          <w:rFonts w:eastAsia="MS Mincho"/>
          <w:bCs/>
          <w:iCs/>
        </w:rPr>
        <w:t>.</w:t>
      </w:r>
    </w:p>
    <w:p w14:paraId="20820A81"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 xml:space="preserve">9.2. Окончание срока действия настоящего Контракта не освобождает Стороны </w:t>
      </w:r>
      <w:r w:rsidR="00D42BEA">
        <w:rPr>
          <w:rFonts w:eastAsia="MS Mincho"/>
          <w:bCs/>
          <w:iCs/>
        </w:rPr>
        <w:br/>
      </w:r>
      <w:r w:rsidRPr="008639E0">
        <w:rPr>
          <w:rFonts w:eastAsia="MS Mincho"/>
          <w:bCs/>
          <w:iCs/>
        </w:rPr>
        <w:t>от ответственности за нарушение условий вышеуказанного Контракта, допущенных в период срока его действия, и не прекращает обязательств Сторон.</w:t>
      </w:r>
    </w:p>
    <w:p w14:paraId="37D9BCC6"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 xml:space="preserve">9.3. Изменение существенных условий Контракта при его исполнении не допускается, </w:t>
      </w:r>
      <w:r w:rsidR="00D42BEA">
        <w:rPr>
          <w:rFonts w:eastAsia="MS Mincho"/>
          <w:bCs/>
          <w:iCs/>
        </w:rPr>
        <w:br/>
      </w:r>
      <w:r w:rsidRPr="008639E0">
        <w:rPr>
          <w:rFonts w:eastAsia="MS Mincho"/>
          <w:bCs/>
          <w:iCs/>
        </w:rPr>
        <w:t>за исключением их изменения по соглашению сторон в следующих случаях:</w:t>
      </w:r>
    </w:p>
    <w:p w14:paraId="372BBD77"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9.3.1. при снижении цены Контракта без изменения предусмотренных Контрактом объема услуг, качества оказываемой услуги и иных условий Контракта;</w:t>
      </w:r>
    </w:p>
    <w:p w14:paraId="2410474A" w14:textId="0DB26291"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9.3.2.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w:t>
      </w:r>
      <w:r w:rsidR="00801D7E">
        <w:rPr>
          <w:rFonts w:eastAsia="MS Mincho"/>
          <w:bCs/>
          <w:iCs/>
        </w:rPr>
        <w:t xml:space="preserve"> </w:t>
      </w:r>
      <w:r w:rsidRPr="008639E0">
        <w:rPr>
          <w:rFonts w:eastAsia="MS Mincho"/>
          <w:bCs/>
          <w:iCs/>
        </w:rPr>
        <w:t>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14:paraId="1F8B992F" w14:textId="6C9F9649"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 xml:space="preserve">9.3.3. </w:t>
      </w:r>
      <w:r w:rsidR="005D0C6E">
        <w:rPr>
          <w:rFonts w:eastAsia="MS Mincho"/>
          <w:bCs/>
          <w:iCs/>
        </w:rPr>
        <w:t>В</w:t>
      </w:r>
      <w:r w:rsidRPr="008639E0">
        <w:rPr>
          <w:rFonts w:eastAsia="MS Mincho"/>
          <w:bCs/>
          <w:iCs/>
        </w:rPr>
        <w:t xml:space="preserve"> случаях, </w:t>
      </w:r>
      <w:r w:rsidRPr="008F33CB">
        <w:rPr>
          <w:rFonts w:eastAsia="MS Mincho"/>
          <w:bCs/>
          <w:iCs/>
        </w:rPr>
        <w:t xml:space="preserve">предусмотренных </w:t>
      </w:r>
      <w:hyperlink r:id="rId11" w:history="1">
        <w:r w:rsidRPr="008F33CB">
          <w:rPr>
            <w:rFonts w:eastAsia="MS Mincho"/>
            <w:bCs/>
            <w:iCs/>
          </w:rPr>
          <w:t>пунктом 6 статьи 161</w:t>
        </w:r>
      </w:hyperlink>
      <w:r w:rsidRPr="008F33CB">
        <w:rPr>
          <w:rFonts w:eastAsia="MS Mincho"/>
          <w:bCs/>
          <w:iCs/>
        </w:rPr>
        <w:t xml:space="preserve"> Бюджетного кодекса </w:t>
      </w:r>
      <w:r w:rsidRPr="008639E0">
        <w:rPr>
          <w:rFonts w:eastAsia="MS Mincho"/>
          <w:bCs/>
          <w:iCs/>
        </w:rPr>
        <w:t>Российской Федерации (Собрание законодательства Российской Федерации, 1998, N 31, ст. 3823; 2013,</w:t>
      </w:r>
      <w:r w:rsidR="00801D7E">
        <w:rPr>
          <w:rFonts w:eastAsia="MS Mincho"/>
          <w:bCs/>
          <w:iCs/>
        </w:rPr>
        <w:t xml:space="preserve"> </w:t>
      </w:r>
      <w:r w:rsidRPr="008639E0">
        <w:rPr>
          <w:rFonts w:eastAsia="MS Mincho"/>
          <w:bCs/>
          <w:iCs/>
        </w:rPr>
        <w:t>N 52, ст. 983; 2018, N 32, ст. 5121, N 42, ст. 6369), при уменьшении ранее доведенных</w:t>
      </w:r>
      <w:r w:rsidR="00801D7E">
        <w:rPr>
          <w:rFonts w:eastAsia="MS Mincho"/>
          <w:bCs/>
          <w:iCs/>
        </w:rPr>
        <w:t xml:space="preserve"> </w:t>
      </w:r>
      <w:r w:rsidRPr="008639E0">
        <w:rPr>
          <w:rFonts w:eastAsia="MS Mincho"/>
          <w:bCs/>
          <w:iCs/>
        </w:rPr>
        <w:t>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w:t>
      </w:r>
      <w:r w:rsidR="00801D7E">
        <w:rPr>
          <w:rFonts w:eastAsia="MS Mincho"/>
          <w:bCs/>
          <w:iCs/>
        </w:rPr>
        <w:t xml:space="preserve"> </w:t>
      </w:r>
      <w:r w:rsidRPr="008639E0">
        <w:rPr>
          <w:rFonts w:eastAsia="MS Mincho"/>
          <w:bCs/>
          <w:iCs/>
        </w:rPr>
        <w:t>в том числе цены и (или) сроков исполнения Контракта и (или) объема услуги, предусмотренных Контрактом.</w:t>
      </w:r>
    </w:p>
    <w:p w14:paraId="4980557F" w14:textId="77777777" w:rsidR="0009176C" w:rsidRDefault="0009176C" w:rsidP="008639E0">
      <w:pPr>
        <w:autoSpaceDE w:val="0"/>
        <w:autoSpaceDN w:val="0"/>
        <w:adjustRightInd w:val="0"/>
        <w:ind w:firstLine="540"/>
        <w:jc w:val="both"/>
        <w:rPr>
          <w:rFonts w:eastAsia="MS Mincho"/>
          <w:bCs/>
          <w:iCs/>
        </w:rPr>
      </w:pPr>
      <w:r w:rsidRPr="008639E0">
        <w:rPr>
          <w:rFonts w:eastAsia="MS Mincho"/>
          <w:bCs/>
          <w:iCs/>
        </w:rPr>
        <w:t>9.4.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5B5CD688" w14:textId="77777777" w:rsidR="007459C8" w:rsidRPr="008639E0" w:rsidRDefault="007459C8" w:rsidP="008639E0">
      <w:pPr>
        <w:autoSpaceDE w:val="0"/>
        <w:autoSpaceDN w:val="0"/>
        <w:adjustRightInd w:val="0"/>
        <w:ind w:firstLine="540"/>
        <w:jc w:val="both"/>
        <w:rPr>
          <w:rFonts w:eastAsia="MS Mincho"/>
          <w:bCs/>
          <w:iCs/>
        </w:rPr>
      </w:pPr>
    </w:p>
    <w:p w14:paraId="139F00BE" w14:textId="77777777" w:rsidR="00032A97" w:rsidRPr="005E1D4E" w:rsidRDefault="00032A97" w:rsidP="008639E0">
      <w:pPr>
        <w:autoSpaceDE w:val="0"/>
        <w:autoSpaceDN w:val="0"/>
        <w:adjustRightInd w:val="0"/>
        <w:jc w:val="both"/>
        <w:rPr>
          <w:rFonts w:eastAsia="MS Mincho"/>
          <w:bCs/>
          <w:iCs/>
          <w:sz w:val="2"/>
          <w:szCs w:val="16"/>
        </w:rPr>
      </w:pPr>
    </w:p>
    <w:p w14:paraId="602C1F67" w14:textId="0506F880" w:rsidR="007459C8" w:rsidRPr="00CC59D5" w:rsidRDefault="0009176C" w:rsidP="00CC59D5">
      <w:pPr>
        <w:pStyle w:val="afff3"/>
        <w:numPr>
          <w:ilvl w:val="0"/>
          <w:numId w:val="37"/>
        </w:numPr>
        <w:autoSpaceDE w:val="0"/>
        <w:autoSpaceDN w:val="0"/>
        <w:adjustRightInd w:val="0"/>
        <w:jc w:val="center"/>
        <w:outlineLvl w:val="0"/>
        <w:rPr>
          <w:rFonts w:eastAsia="MS Mincho"/>
          <w:b/>
          <w:bCs/>
          <w:iCs/>
        </w:rPr>
      </w:pPr>
      <w:r w:rsidRPr="00144C80">
        <w:rPr>
          <w:rFonts w:eastAsia="MS Mincho"/>
          <w:b/>
          <w:bCs/>
          <w:iCs/>
        </w:rPr>
        <w:t xml:space="preserve"> Расторжение </w:t>
      </w:r>
      <w:r w:rsidR="00CC59D5">
        <w:rPr>
          <w:rFonts w:eastAsia="MS Mincho"/>
          <w:b/>
          <w:bCs/>
          <w:iCs/>
        </w:rPr>
        <w:t>к</w:t>
      </w:r>
      <w:r w:rsidRPr="00144C80">
        <w:rPr>
          <w:rFonts w:eastAsia="MS Mincho"/>
          <w:b/>
          <w:bCs/>
          <w:iCs/>
        </w:rPr>
        <w:t>онтракта, односторонний отказ</w:t>
      </w:r>
      <w:r w:rsidR="00D73DC5" w:rsidRPr="00144C80">
        <w:rPr>
          <w:rFonts w:eastAsia="MS Mincho"/>
          <w:b/>
          <w:bCs/>
          <w:iCs/>
        </w:rPr>
        <w:t xml:space="preserve"> </w:t>
      </w:r>
      <w:r w:rsidRPr="00CC59D5">
        <w:rPr>
          <w:rFonts w:eastAsia="MS Mincho"/>
          <w:b/>
          <w:bCs/>
          <w:iCs/>
        </w:rPr>
        <w:t>от исполнения контракта</w:t>
      </w:r>
      <w:r w:rsidR="00015881" w:rsidRPr="00CC59D5">
        <w:rPr>
          <w:rFonts w:eastAsia="MS Mincho"/>
          <w:b/>
          <w:bCs/>
          <w:iCs/>
        </w:rPr>
        <w:tab/>
      </w:r>
    </w:p>
    <w:p w14:paraId="17BDA61C" w14:textId="77777777" w:rsidR="00032A97" w:rsidRPr="003607FA" w:rsidRDefault="00032A97" w:rsidP="008639E0">
      <w:pPr>
        <w:autoSpaceDE w:val="0"/>
        <w:autoSpaceDN w:val="0"/>
        <w:adjustRightInd w:val="0"/>
        <w:jc w:val="center"/>
        <w:rPr>
          <w:rFonts w:eastAsia="MS Mincho"/>
          <w:bCs/>
          <w:iCs/>
          <w:sz w:val="4"/>
          <w:szCs w:val="16"/>
        </w:rPr>
      </w:pPr>
    </w:p>
    <w:p w14:paraId="619A4507"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 xml:space="preserve">10.1. Расторжение Контракта допускается по соглашению Сторон, по решению суда, </w:t>
      </w:r>
      <w:r w:rsidR="00D73069">
        <w:rPr>
          <w:rFonts w:eastAsia="MS Mincho"/>
          <w:bCs/>
          <w:iCs/>
        </w:rPr>
        <w:br/>
      </w:r>
      <w:r w:rsidRPr="008639E0">
        <w:rPr>
          <w:rFonts w:eastAsia="MS Mincho"/>
          <w:bCs/>
          <w:iCs/>
        </w:rPr>
        <w:t xml:space="preserve">в случае одностороннего отказа Стороны от исполнения Контракта в соответствии </w:t>
      </w:r>
      <w:r w:rsidR="00D73069">
        <w:rPr>
          <w:rFonts w:eastAsia="MS Mincho"/>
          <w:bCs/>
          <w:iCs/>
        </w:rPr>
        <w:br/>
      </w:r>
      <w:r w:rsidRPr="008639E0">
        <w:rPr>
          <w:rFonts w:eastAsia="MS Mincho"/>
          <w:bCs/>
          <w:iCs/>
        </w:rPr>
        <w:t>с гражданским законодательством Российской Федерации.</w:t>
      </w:r>
    </w:p>
    <w:p w14:paraId="76571AF8"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10.2. Стороны обязаны урегулировать все вопросы по взаимным расчетам до момента расторжения настоящего Контракта по соглашению Сторон.</w:t>
      </w:r>
    </w:p>
    <w:p w14:paraId="06B29ED9"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10.3. Заказчик вправе принять решение об одностороннем отказе от исполнения Контракта в следующих случаях:</w:t>
      </w:r>
    </w:p>
    <w:p w14:paraId="0D849CF6"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 нарушения Исполнителем конечных сроков оказания услуг;</w:t>
      </w:r>
    </w:p>
    <w:p w14:paraId="338650B3" w14:textId="77777777" w:rsidR="0009176C" w:rsidRPr="00D73DC5" w:rsidRDefault="0009176C" w:rsidP="008639E0">
      <w:pPr>
        <w:autoSpaceDE w:val="0"/>
        <w:autoSpaceDN w:val="0"/>
        <w:adjustRightInd w:val="0"/>
        <w:ind w:firstLine="540"/>
        <w:jc w:val="both"/>
        <w:rPr>
          <w:rFonts w:eastAsia="MS Mincho"/>
          <w:bCs/>
          <w:iCs/>
          <w:color w:val="000000" w:themeColor="text1"/>
        </w:rPr>
      </w:pPr>
      <w:r w:rsidRPr="008639E0">
        <w:rPr>
          <w:rFonts w:eastAsia="MS Mincho"/>
          <w:bCs/>
          <w:iCs/>
        </w:rPr>
        <w:t xml:space="preserve">- </w:t>
      </w:r>
      <w:r w:rsidRPr="00D73DC5">
        <w:rPr>
          <w:rFonts w:eastAsia="MS Mincho"/>
          <w:bCs/>
          <w:iCs/>
          <w:color w:val="000000" w:themeColor="text1"/>
        </w:rPr>
        <w:t>несоответствия результата оказанных услуг требованиям законодательства Российской Федерации;</w:t>
      </w:r>
    </w:p>
    <w:p w14:paraId="42D2B9DF" w14:textId="7607B1CE" w:rsidR="0009176C" w:rsidRPr="00D73DC5" w:rsidRDefault="0009176C" w:rsidP="008639E0">
      <w:pPr>
        <w:autoSpaceDE w:val="0"/>
        <w:autoSpaceDN w:val="0"/>
        <w:adjustRightInd w:val="0"/>
        <w:ind w:firstLine="540"/>
        <w:jc w:val="both"/>
        <w:rPr>
          <w:rFonts w:eastAsia="MS Mincho"/>
          <w:bCs/>
          <w:iCs/>
          <w:color w:val="000000" w:themeColor="text1"/>
        </w:rPr>
      </w:pPr>
      <w:r w:rsidRPr="00D73DC5">
        <w:rPr>
          <w:rFonts w:eastAsia="MS Mincho"/>
          <w:bCs/>
          <w:iCs/>
          <w:color w:val="000000" w:themeColor="text1"/>
        </w:rPr>
        <w:t xml:space="preserve">- несоответствия результата оказанных услуг требованиям, предусмотренным техническим заданием, являющимся неотъемлемой частью настоящего Контракта </w:t>
      </w:r>
      <w:hyperlink w:anchor="Par281" w:history="1">
        <w:r w:rsidRPr="00594159">
          <w:rPr>
            <w:rFonts w:eastAsia="MS Mincho"/>
            <w:bCs/>
            <w:iCs/>
            <w:color w:val="000000" w:themeColor="text1"/>
          </w:rPr>
          <w:t xml:space="preserve">(Приложение </w:t>
        </w:r>
        <w:r w:rsidR="00CC59D5">
          <w:rPr>
            <w:rFonts w:eastAsia="MS Mincho"/>
            <w:bCs/>
            <w:iCs/>
            <w:color w:val="000000" w:themeColor="text1"/>
          </w:rPr>
          <w:t xml:space="preserve">№ </w:t>
        </w:r>
        <w:r w:rsidR="00594159" w:rsidRPr="00594159">
          <w:rPr>
            <w:rFonts w:eastAsia="MS Mincho"/>
            <w:bCs/>
            <w:iCs/>
            <w:color w:val="000000" w:themeColor="text1"/>
          </w:rPr>
          <w:t xml:space="preserve">2 </w:t>
        </w:r>
        <w:r w:rsidR="00CC59D5">
          <w:rPr>
            <w:rFonts w:eastAsia="MS Mincho"/>
            <w:bCs/>
            <w:iCs/>
            <w:color w:val="000000" w:themeColor="text1"/>
          </w:rPr>
          <w:t xml:space="preserve">к </w:t>
        </w:r>
        <w:r w:rsidR="00594159" w:rsidRPr="00594159">
          <w:rPr>
            <w:rFonts w:eastAsia="MS Mincho"/>
            <w:bCs/>
            <w:iCs/>
            <w:color w:val="000000" w:themeColor="text1"/>
          </w:rPr>
          <w:t>Контракт</w:t>
        </w:r>
        <w:r w:rsidR="00CC59D5">
          <w:rPr>
            <w:rFonts w:eastAsia="MS Mincho"/>
            <w:bCs/>
            <w:iCs/>
            <w:color w:val="000000" w:themeColor="text1"/>
          </w:rPr>
          <w:t>у</w:t>
        </w:r>
        <w:r w:rsidRPr="00594159">
          <w:rPr>
            <w:rFonts w:eastAsia="MS Mincho"/>
            <w:bCs/>
            <w:iCs/>
            <w:color w:val="000000" w:themeColor="text1"/>
          </w:rPr>
          <w:t>)</w:t>
        </w:r>
      </w:hyperlink>
      <w:r w:rsidRPr="00594159">
        <w:rPr>
          <w:rFonts w:eastAsia="MS Mincho"/>
          <w:bCs/>
          <w:iCs/>
          <w:color w:val="000000" w:themeColor="text1"/>
        </w:rPr>
        <w:t>.</w:t>
      </w:r>
    </w:p>
    <w:p w14:paraId="2931677F" w14:textId="77777777" w:rsidR="0009176C" w:rsidRPr="00C92FD1" w:rsidRDefault="0009176C" w:rsidP="008639E0">
      <w:pPr>
        <w:autoSpaceDE w:val="0"/>
        <w:autoSpaceDN w:val="0"/>
        <w:adjustRightInd w:val="0"/>
        <w:ind w:firstLine="540"/>
        <w:jc w:val="both"/>
        <w:rPr>
          <w:rFonts w:eastAsia="MS Mincho"/>
          <w:bCs/>
          <w:iCs/>
        </w:rPr>
      </w:pPr>
      <w:r w:rsidRPr="00D73DC5">
        <w:rPr>
          <w:rFonts w:eastAsia="MS Mincho"/>
          <w:bCs/>
          <w:iCs/>
          <w:color w:val="000000" w:themeColor="text1"/>
        </w:rPr>
        <w:t xml:space="preserve">Заказчик также </w:t>
      </w:r>
      <w:r w:rsidRPr="00C92FD1">
        <w:rPr>
          <w:rFonts w:eastAsia="MS Mincho"/>
          <w:bCs/>
          <w:iCs/>
        </w:rPr>
        <w:t xml:space="preserve">вправе в одностороннем порядке отказаться от исполнения Контракта </w:t>
      </w:r>
      <w:r w:rsidR="00D73069">
        <w:rPr>
          <w:rFonts w:eastAsia="MS Mincho"/>
          <w:bCs/>
          <w:iCs/>
        </w:rPr>
        <w:br/>
      </w:r>
      <w:r w:rsidRPr="00C92FD1">
        <w:rPr>
          <w:rFonts w:eastAsia="MS Mincho"/>
          <w:bCs/>
          <w:iCs/>
        </w:rPr>
        <w:t xml:space="preserve">по иным основаниям, предусмотренным Гражданским </w:t>
      </w:r>
      <w:hyperlink r:id="rId12" w:history="1">
        <w:r w:rsidRPr="00C92FD1">
          <w:rPr>
            <w:rFonts w:eastAsia="MS Mincho"/>
            <w:bCs/>
            <w:iCs/>
          </w:rPr>
          <w:t>кодексом</w:t>
        </w:r>
      </w:hyperlink>
      <w:r w:rsidRPr="00C92FD1">
        <w:rPr>
          <w:rFonts w:eastAsia="MS Mincho"/>
          <w:bCs/>
          <w:iCs/>
        </w:rPr>
        <w:t xml:space="preserve"> Российской Федерации для одностороннего отказа от исполнения отдельных видов обязательств.</w:t>
      </w:r>
    </w:p>
    <w:p w14:paraId="675C318D" w14:textId="77777777" w:rsidR="0009176C" w:rsidRPr="00C92FD1" w:rsidRDefault="0009176C" w:rsidP="008639E0">
      <w:pPr>
        <w:autoSpaceDE w:val="0"/>
        <w:autoSpaceDN w:val="0"/>
        <w:adjustRightInd w:val="0"/>
        <w:ind w:firstLine="540"/>
        <w:jc w:val="both"/>
        <w:rPr>
          <w:rFonts w:eastAsia="MS Mincho"/>
          <w:bCs/>
          <w:iCs/>
        </w:rPr>
      </w:pPr>
      <w:r w:rsidRPr="00C92FD1">
        <w:rPr>
          <w:rFonts w:eastAsia="MS Mincho"/>
          <w:bCs/>
          <w:iCs/>
        </w:rPr>
        <w:t>10.4. Исполнитель вправе в одностороннем порядке отказаться от исполнения Контракта в случае, если:</w:t>
      </w:r>
    </w:p>
    <w:p w14:paraId="56E5D3D3" w14:textId="77777777" w:rsidR="0009176C" w:rsidRPr="00594159" w:rsidRDefault="0009176C" w:rsidP="008639E0">
      <w:pPr>
        <w:autoSpaceDE w:val="0"/>
        <w:autoSpaceDN w:val="0"/>
        <w:adjustRightInd w:val="0"/>
        <w:ind w:firstLine="540"/>
        <w:jc w:val="both"/>
        <w:rPr>
          <w:rFonts w:eastAsia="MS Mincho"/>
          <w:bCs/>
          <w:iCs/>
        </w:rPr>
      </w:pPr>
      <w:r w:rsidRPr="00594159">
        <w:rPr>
          <w:rFonts w:eastAsia="MS Mincho"/>
          <w:bCs/>
          <w:iCs/>
        </w:rPr>
        <w:t>- Заказчиком неоднократно (не менее двух раз) нарушены сроки оплаты услуг;</w:t>
      </w:r>
    </w:p>
    <w:p w14:paraId="49FC2B2E" w14:textId="77777777" w:rsidR="0009176C" w:rsidRPr="008639E0" w:rsidRDefault="0009176C" w:rsidP="008639E0">
      <w:pPr>
        <w:autoSpaceDE w:val="0"/>
        <w:autoSpaceDN w:val="0"/>
        <w:adjustRightInd w:val="0"/>
        <w:ind w:firstLine="540"/>
        <w:jc w:val="both"/>
        <w:rPr>
          <w:rFonts w:eastAsia="MS Mincho"/>
          <w:bCs/>
          <w:iCs/>
        </w:rPr>
      </w:pPr>
      <w:r w:rsidRPr="00594159">
        <w:rPr>
          <w:rFonts w:eastAsia="MS Mincho"/>
          <w:bCs/>
          <w:iCs/>
        </w:rPr>
        <w:t>- Заказчиком неоднократно (не менее двух раз) отказано в приемке оказанных услуг без направления Исполнителю мотивированного отказа от подписания акта сдачи-приемки.</w:t>
      </w:r>
    </w:p>
    <w:p w14:paraId="6A116245" w14:textId="77777777" w:rsidR="0009176C" w:rsidRPr="00700372" w:rsidRDefault="0009176C" w:rsidP="008639E0">
      <w:pPr>
        <w:autoSpaceDE w:val="0"/>
        <w:autoSpaceDN w:val="0"/>
        <w:adjustRightInd w:val="0"/>
        <w:ind w:firstLine="540"/>
        <w:jc w:val="both"/>
        <w:rPr>
          <w:rFonts w:eastAsia="MS Mincho"/>
          <w:bCs/>
          <w:iCs/>
        </w:rPr>
      </w:pPr>
      <w:r w:rsidRPr="008639E0">
        <w:rPr>
          <w:rFonts w:eastAsia="MS Mincho"/>
          <w:bCs/>
          <w:iCs/>
        </w:rPr>
        <w:t xml:space="preserve">Исполнитель также вправе в одностороннем порядке отказаться от исполнения Контракта по иным основаниям, </w:t>
      </w:r>
      <w:r w:rsidRPr="00700372">
        <w:rPr>
          <w:rFonts w:eastAsia="MS Mincho"/>
          <w:bCs/>
          <w:iCs/>
        </w:rPr>
        <w:t xml:space="preserve">предусмотренным Гражданским </w:t>
      </w:r>
      <w:hyperlink r:id="rId13" w:history="1">
        <w:r w:rsidRPr="00700372">
          <w:rPr>
            <w:rFonts w:eastAsia="MS Mincho"/>
            <w:bCs/>
            <w:iCs/>
          </w:rPr>
          <w:t>кодексом</w:t>
        </w:r>
      </w:hyperlink>
      <w:r w:rsidRPr="00700372">
        <w:rPr>
          <w:rFonts w:eastAsia="MS Mincho"/>
          <w:bCs/>
          <w:iCs/>
        </w:rPr>
        <w:t xml:space="preserve"> Российской Федерации для одностороннего отказа от исполнения отдельных видов обязательств.</w:t>
      </w:r>
    </w:p>
    <w:p w14:paraId="37F3D3BF" w14:textId="3BAD44F7" w:rsidR="00032A97" w:rsidRDefault="0009176C" w:rsidP="007459C8">
      <w:pPr>
        <w:autoSpaceDE w:val="0"/>
        <w:autoSpaceDN w:val="0"/>
        <w:adjustRightInd w:val="0"/>
        <w:ind w:firstLine="540"/>
        <w:jc w:val="both"/>
        <w:rPr>
          <w:rFonts w:eastAsia="MS Mincho"/>
          <w:bCs/>
          <w:iCs/>
          <w:sz w:val="16"/>
          <w:szCs w:val="16"/>
        </w:rPr>
      </w:pPr>
      <w:r w:rsidRPr="00700372">
        <w:rPr>
          <w:rFonts w:eastAsia="MS Mincho"/>
          <w:bCs/>
          <w:iCs/>
        </w:rPr>
        <w:lastRenderedPageBreak/>
        <w:t>10.</w:t>
      </w:r>
      <w:r w:rsidR="008226FB">
        <w:rPr>
          <w:rFonts w:eastAsia="MS Mincho"/>
          <w:bCs/>
          <w:iCs/>
        </w:rPr>
        <w:t>5</w:t>
      </w:r>
      <w:r w:rsidRPr="00700372">
        <w:rPr>
          <w:rFonts w:eastAsia="MS Mincho"/>
          <w:bCs/>
          <w:iCs/>
        </w:rPr>
        <w:t xml:space="preserve">. Расторжение настоящего Контракта в случае одностороннего отказа от исполнения одной из его Сторон осуществляется с соблюдением требований </w:t>
      </w:r>
      <w:hyperlink r:id="rId14" w:history="1">
        <w:r w:rsidRPr="00700372">
          <w:rPr>
            <w:rFonts w:eastAsia="MS Mincho"/>
            <w:bCs/>
            <w:iCs/>
          </w:rPr>
          <w:t>частей 8</w:t>
        </w:r>
      </w:hyperlink>
      <w:r w:rsidRPr="00700372">
        <w:rPr>
          <w:rFonts w:eastAsia="MS Mincho"/>
          <w:bCs/>
          <w:iCs/>
        </w:rPr>
        <w:t xml:space="preserve"> - </w:t>
      </w:r>
      <w:hyperlink r:id="rId15" w:history="1">
        <w:r w:rsidRPr="00700372">
          <w:rPr>
            <w:rFonts w:eastAsia="MS Mincho"/>
            <w:bCs/>
            <w:iCs/>
          </w:rPr>
          <w:t>1</w:t>
        </w:r>
      </w:hyperlink>
      <w:r w:rsidR="00B75EEC" w:rsidRPr="00B75EEC">
        <w:rPr>
          <w:rFonts w:eastAsia="MS Mincho"/>
          <w:bCs/>
          <w:iCs/>
        </w:rPr>
        <w:t>4</w:t>
      </w:r>
      <w:r w:rsidRPr="00700372">
        <w:rPr>
          <w:rFonts w:eastAsia="MS Mincho"/>
          <w:bCs/>
          <w:iCs/>
        </w:rPr>
        <w:t>,</w:t>
      </w:r>
      <w:r w:rsidR="00B75EEC">
        <w:rPr>
          <w:rFonts w:eastAsia="MS Mincho"/>
          <w:bCs/>
          <w:iCs/>
        </w:rPr>
        <w:t xml:space="preserve"> </w:t>
      </w:r>
      <w:r w:rsidR="00B75EEC" w:rsidRPr="00B75EEC">
        <w:rPr>
          <w:rFonts w:eastAsia="MS Mincho"/>
          <w:bCs/>
          <w:iCs/>
        </w:rPr>
        <w:t>16</w:t>
      </w:r>
      <w:r w:rsidR="00B75EEC">
        <w:rPr>
          <w:rFonts w:eastAsia="MS Mincho"/>
          <w:bCs/>
          <w:iCs/>
        </w:rPr>
        <w:t>,</w:t>
      </w:r>
      <w:r w:rsidRPr="00700372">
        <w:rPr>
          <w:rFonts w:eastAsia="MS Mincho"/>
          <w:bCs/>
          <w:iCs/>
        </w:rPr>
        <w:t xml:space="preserve"> </w:t>
      </w:r>
      <w:hyperlink r:id="rId16" w:history="1">
        <w:r w:rsidRPr="00700372">
          <w:rPr>
            <w:rFonts w:eastAsia="MS Mincho"/>
            <w:bCs/>
            <w:iCs/>
          </w:rPr>
          <w:t>19</w:t>
        </w:r>
      </w:hyperlink>
      <w:r w:rsidRPr="00700372">
        <w:rPr>
          <w:rFonts w:eastAsia="MS Mincho"/>
          <w:bCs/>
          <w:iCs/>
        </w:rPr>
        <w:t xml:space="preserve"> - </w:t>
      </w:r>
      <w:hyperlink r:id="rId17" w:history="1">
        <w:r w:rsidRPr="00700372">
          <w:rPr>
            <w:rFonts w:eastAsia="MS Mincho"/>
            <w:bCs/>
            <w:iCs/>
          </w:rPr>
          <w:t xml:space="preserve">23 </w:t>
        </w:r>
        <w:r w:rsidR="00B75EEC">
          <w:rPr>
            <w:rFonts w:eastAsia="MS Mincho"/>
            <w:bCs/>
            <w:iCs/>
          </w:rPr>
          <w:br/>
        </w:r>
        <w:r w:rsidRPr="00700372">
          <w:rPr>
            <w:rFonts w:eastAsia="MS Mincho"/>
            <w:bCs/>
            <w:iCs/>
          </w:rPr>
          <w:t>статьи 95</w:t>
        </w:r>
      </w:hyperlink>
      <w:r w:rsidRPr="00700372">
        <w:rPr>
          <w:rFonts w:eastAsia="MS Mincho"/>
          <w:bCs/>
          <w:iCs/>
        </w:rPr>
        <w:t xml:space="preserve"> Федерального закона о контрактной системе.</w:t>
      </w:r>
    </w:p>
    <w:p w14:paraId="200F28B2" w14:textId="77777777" w:rsidR="007459C8" w:rsidRPr="007459C8" w:rsidRDefault="007459C8" w:rsidP="007459C8">
      <w:pPr>
        <w:autoSpaceDE w:val="0"/>
        <w:autoSpaceDN w:val="0"/>
        <w:adjustRightInd w:val="0"/>
        <w:ind w:firstLine="540"/>
        <w:jc w:val="both"/>
        <w:rPr>
          <w:rFonts w:eastAsia="MS Mincho"/>
          <w:bCs/>
          <w:iCs/>
        </w:rPr>
      </w:pPr>
    </w:p>
    <w:p w14:paraId="0098F422" w14:textId="77777777" w:rsidR="007459C8" w:rsidRPr="00144C80" w:rsidRDefault="0009176C" w:rsidP="007459C8">
      <w:pPr>
        <w:pStyle w:val="afff3"/>
        <w:numPr>
          <w:ilvl w:val="0"/>
          <w:numId w:val="37"/>
        </w:numPr>
        <w:tabs>
          <w:tab w:val="left" w:pos="4395"/>
        </w:tabs>
        <w:autoSpaceDE w:val="0"/>
        <w:autoSpaceDN w:val="0"/>
        <w:adjustRightInd w:val="0"/>
        <w:jc w:val="center"/>
        <w:outlineLvl w:val="0"/>
        <w:rPr>
          <w:rFonts w:eastAsia="MS Mincho"/>
          <w:b/>
          <w:bCs/>
          <w:iCs/>
        </w:rPr>
      </w:pPr>
      <w:r w:rsidRPr="00144C80">
        <w:rPr>
          <w:rFonts w:eastAsia="MS Mincho"/>
          <w:b/>
          <w:bCs/>
          <w:iCs/>
        </w:rPr>
        <w:t>Прочие условия</w:t>
      </w:r>
    </w:p>
    <w:p w14:paraId="06DA6A10" w14:textId="77777777" w:rsidR="00032A97" w:rsidRPr="005E1D4E" w:rsidRDefault="00032A97" w:rsidP="00032A97">
      <w:pPr>
        <w:pStyle w:val="afff3"/>
        <w:autoSpaceDE w:val="0"/>
        <w:autoSpaceDN w:val="0"/>
        <w:adjustRightInd w:val="0"/>
        <w:ind w:left="1080"/>
        <w:outlineLvl w:val="0"/>
        <w:rPr>
          <w:rFonts w:eastAsia="MS Mincho"/>
          <w:bCs/>
          <w:iCs/>
          <w:sz w:val="2"/>
          <w:szCs w:val="16"/>
        </w:rPr>
      </w:pPr>
    </w:p>
    <w:p w14:paraId="042393A7"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11.1. 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14:paraId="63E4103F" w14:textId="77777777" w:rsidR="0009176C" w:rsidRPr="008639E0" w:rsidRDefault="0009176C" w:rsidP="008D5354">
      <w:pPr>
        <w:autoSpaceDE w:val="0"/>
        <w:autoSpaceDN w:val="0"/>
        <w:adjustRightInd w:val="0"/>
        <w:ind w:firstLine="540"/>
        <w:jc w:val="both"/>
        <w:rPr>
          <w:rFonts w:eastAsia="MS Mincho"/>
          <w:bCs/>
          <w:iCs/>
        </w:rPr>
      </w:pPr>
      <w:r w:rsidRPr="008639E0">
        <w:rPr>
          <w:rFonts w:eastAsia="MS Mincho"/>
          <w:bCs/>
          <w:iCs/>
        </w:rPr>
        <w:t xml:space="preserve">11.2. </w:t>
      </w:r>
      <w:r w:rsidR="008D5354" w:rsidRPr="008D5354">
        <w:rPr>
          <w:rFonts w:eastAsia="MS Mincho"/>
          <w:bCs/>
          <w:iCs/>
        </w:rPr>
        <w:t>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r w:rsidRPr="008639E0">
        <w:rPr>
          <w:rFonts w:eastAsia="MS Mincho"/>
          <w:bCs/>
          <w:iCs/>
        </w:rPr>
        <w:t>.</w:t>
      </w:r>
    </w:p>
    <w:p w14:paraId="3F502747" w14:textId="77777777" w:rsidR="0009176C" w:rsidRPr="008639E0" w:rsidRDefault="0009176C" w:rsidP="008639E0">
      <w:pPr>
        <w:autoSpaceDE w:val="0"/>
        <w:autoSpaceDN w:val="0"/>
        <w:adjustRightInd w:val="0"/>
        <w:ind w:firstLine="540"/>
        <w:jc w:val="both"/>
        <w:rPr>
          <w:rFonts w:eastAsia="MS Mincho"/>
          <w:bCs/>
          <w:iCs/>
        </w:rPr>
      </w:pPr>
      <w:r w:rsidRPr="008639E0">
        <w:rPr>
          <w:rFonts w:eastAsia="MS Mincho"/>
          <w:bCs/>
          <w:iCs/>
        </w:rPr>
        <w:t xml:space="preserve">11.3. При исполнении настоящего Контракта не допускается перемена Исполнителя, </w:t>
      </w:r>
      <w:r w:rsidR="00D73069">
        <w:rPr>
          <w:rFonts w:eastAsia="MS Mincho"/>
          <w:bCs/>
          <w:iCs/>
        </w:rPr>
        <w:br/>
      </w:r>
      <w:r w:rsidRPr="008639E0">
        <w:rPr>
          <w:rFonts w:eastAsia="MS Mincho"/>
          <w:bCs/>
          <w:iCs/>
        </w:rPr>
        <w:t>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0FF9D9F" w14:textId="77777777" w:rsidR="00601089" w:rsidRDefault="0009176C" w:rsidP="00F55211">
      <w:pPr>
        <w:autoSpaceDE w:val="0"/>
        <w:autoSpaceDN w:val="0"/>
        <w:adjustRightInd w:val="0"/>
        <w:ind w:firstLine="540"/>
        <w:jc w:val="both"/>
        <w:rPr>
          <w:rFonts w:eastAsia="MS Mincho"/>
        </w:rPr>
      </w:pPr>
      <w:r w:rsidRPr="008639E0">
        <w:rPr>
          <w:rFonts w:eastAsia="MS Mincho"/>
          <w:bCs/>
          <w:iCs/>
        </w:rPr>
        <w:t xml:space="preserve">11.4. Во всем ином, не урегулированном в настоящем Контракте, Стороны будут руководствоваться нормами </w:t>
      </w:r>
      <w:r w:rsidRPr="00D73DC5">
        <w:rPr>
          <w:rFonts w:eastAsia="MS Mincho"/>
          <w:bCs/>
          <w:iCs/>
          <w:color w:val="000000" w:themeColor="text1"/>
        </w:rPr>
        <w:t>законодательства Российской Федерации.</w:t>
      </w:r>
    </w:p>
    <w:p w14:paraId="694E9388" w14:textId="77777777" w:rsidR="0009176C" w:rsidRPr="00D73DC5" w:rsidRDefault="0009176C" w:rsidP="008639E0">
      <w:pPr>
        <w:autoSpaceDE w:val="0"/>
        <w:autoSpaceDN w:val="0"/>
        <w:adjustRightInd w:val="0"/>
        <w:ind w:firstLine="540"/>
        <w:jc w:val="both"/>
        <w:rPr>
          <w:rFonts w:eastAsia="MS Mincho"/>
          <w:bCs/>
          <w:iCs/>
          <w:color w:val="000000" w:themeColor="text1"/>
        </w:rPr>
      </w:pPr>
      <w:r w:rsidRPr="00D73DC5">
        <w:rPr>
          <w:rFonts w:eastAsia="MS Mincho"/>
          <w:bCs/>
          <w:iCs/>
          <w:color w:val="000000" w:themeColor="text1"/>
        </w:rPr>
        <w:t>11.5. Приложения, указанные в настоящем Контракте и являющиеся его неотъемлемой частью:</w:t>
      </w:r>
    </w:p>
    <w:p w14:paraId="067EC026" w14:textId="0B4FF2D4" w:rsidR="00DB22B1" w:rsidRDefault="00562C83" w:rsidP="006D5B0B">
      <w:pPr>
        <w:autoSpaceDE w:val="0"/>
        <w:autoSpaceDN w:val="0"/>
        <w:adjustRightInd w:val="0"/>
        <w:ind w:firstLine="540"/>
        <w:jc w:val="both"/>
        <w:rPr>
          <w:rFonts w:eastAsia="MS Mincho"/>
          <w:bCs/>
          <w:iCs/>
          <w:color w:val="000000" w:themeColor="text1"/>
        </w:rPr>
      </w:pPr>
      <w:hyperlink w:anchor="Par281" w:history="1">
        <w:r w:rsidR="0009176C" w:rsidRPr="00D73DC5">
          <w:rPr>
            <w:rFonts w:eastAsia="MS Mincho"/>
            <w:bCs/>
            <w:iCs/>
            <w:color w:val="000000" w:themeColor="text1"/>
          </w:rPr>
          <w:t xml:space="preserve">Приложение </w:t>
        </w:r>
        <w:r w:rsidR="007655C7">
          <w:rPr>
            <w:rFonts w:eastAsia="MS Mincho"/>
            <w:bCs/>
            <w:iCs/>
            <w:color w:val="000000" w:themeColor="text1"/>
          </w:rPr>
          <w:t xml:space="preserve">№ </w:t>
        </w:r>
        <w:r w:rsidR="0009176C" w:rsidRPr="00D73DC5">
          <w:rPr>
            <w:rFonts w:eastAsia="MS Mincho"/>
            <w:bCs/>
            <w:iCs/>
            <w:color w:val="000000" w:themeColor="text1"/>
          </w:rPr>
          <w:t>1</w:t>
        </w:r>
      </w:hyperlink>
      <w:r w:rsidR="0009176C" w:rsidRPr="00D73DC5">
        <w:rPr>
          <w:rFonts w:eastAsia="MS Mincho"/>
          <w:bCs/>
          <w:iCs/>
          <w:color w:val="000000" w:themeColor="text1"/>
        </w:rPr>
        <w:t xml:space="preserve"> </w:t>
      </w:r>
      <w:r w:rsidR="00DB22B1">
        <w:rPr>
          <w:rFonts w:eastAsia="MS Mincho"/>
          <w:bCs/>
          <w:iCs/>
          <w:color w:val="000000" w:themeColor="text1"/>
        </w:rPr>
        <w:t>–</w:t>
      </w:r>
      <w:r w:rsidR="0009176C" w:rsidRPr="00D73DC5">
        <w:rPr>
          <w:rFonts w:eastAsia="MS Mincho"/>
          <w:bCs/>
          <w:iCs/>
          <w:color w:val="000000" w:themeColor="text1"/>
        </w:rPr>
        <w:t xml:space="preserve"> </w:t>
      </w:r>
      <w:r w:rsidR="00FA140A">
        <w:rPr>
          <w:rFonts w:eastAsia="MS Mincho"/>
          <w:bCs/>
          <w:iCs/>
          <w:color w:val="000000" w:themeColor="text1"/>
        </w:rPr>
        <w:t>Расчет ц</w:t>
      </w:r>
      <w:r w:rsidR="008D5354">
        <w:rPr>
          <w:rFonts w:eastAsia="MS Mincho"/>
          <w:bCs/>
          <w:iCs/>
          <w:color w:val="000000" w:themeColor="text1"/>
        </w:rPr>
        <w:t>ен</w:t>
      </w:r>
      <w:r w:rsidR="00FA140A">
        <w:rPr>
          <w:rFonts w:eastAsia="MS Mincho"/>
          <w:bCs/>
          <w:iCs/>
          <w:color w:val="000000" w:themeColor="text1"/>
        </w:rPr>
        <w:t>ы</w:t>
      </w:r>
      <w:r w:rsidR="008D5354">
        <w:rPr>
          <w:rFonts w:eastAsia="MS Mincho"/>
          <w:bCs/>
          <w:iCs/>
          <w:color w:val="000000" w:themeColor="text1"/>
        </w:rPr>
        <w:t xml:space="preserve"> контракта</w:t>
      </w:r>
      <w:r w:rsidR="00FA140A">
        <w:rPr>
          <w:rFonts w:eastAsia="MS Mincho"/>
          <w:bCs/>
          <w:iCs/>
          <w:color w:val="000000" w:themeColor="text1"/>
        </w:rPr>
        <w:t>;</w:t>
      </w:r>
    </w:p>
    <w:p w14:paraId="479E146C" w14:textId="788C2BEA" w:rsidR="007459C8" w:rsidRDefault="00DB22B1" w:rsidP="006D5B0B">
      <w:pPr>
        <w:autoSpaceDE w:val="0"/>
        <w:autoSpaceDN w:val="0"/>
        <w:adjustRightInd w:val="0"/>
        <w:ind w:firstLine="540"/>
        <w:jc w:val="both"/>
        <w:rPr>
          <w:rFonts w:eastAsia="MS Mincho"/>
          <w:bCs/>
          <w:iCs/>
          <w:color w:val="000000" w:themeColor="text1"/>
        </w:rPr>
      </w:pPr>
      <w:r>
        <w:rPr>
          <w:rFonts w:eastAsia="MS Mincho"/>
          <w:bCs/>
          <w:iCs/>
          <w:color w:val="000000" w:themeColor="text1"/>
        </w:rPr>
        <w:t xml:space="preserve">Приложение № 2 – </w:t>
      </w:r>
      <w:r w:rsidR="008D5354" w:rsidRPr="008D5354">
        <w:rPr>
          <w:rFonts w:eastAsia="MS Mincho"/>
          <w:bCs/>
          <w:iCs/>
          <w:color w:val="000000" w:themeColor="text1"/>
        </w:rPr>
        <w:t>Техническое задание</w:t>
      </w:r>
      <w:r w:rsidR="0072254D">
        <w:rPr>
          <w:rFonts w:eastAsia="MS Mincho"/>
          <w:bCs/>
          <w:iCs/>
          <w:color w:val="000000" w:themeColor="text1"/>
        </w:rPr>
        <w:t>.</w:t>
      </w:r>
    </w:p>
    <w:p w14:paraId="7DA9B861" w14:textId="1D043FA5" w:rsidR="00032A97" w:rsidRDefault="00032A97" w:rsidP="008639E0">
      <w:pPr>
        <w:autoSpaceDE w:val="0"/>
        <w:autoSpaceDN w:val="0"/>
        <w:adjustRightInd w:val="0"/>
        <w:jc w:val="both"/>
        <w:rPr>
          <w:rFonts w:eastAsia="MS Mincho"/>
          <w:bCs/>
          <w:iCs/>
          <w:color w:val="000000" w:themeColor="text1"/>
        </w:rPr>
      </w:pPr>
    </w:p>
    <w:p w14:paraId="470A5F1A" w14:textId="77777777" w:rsidR="00A63EC3" w:rsidRPr="005E1D4E" w:rsidRDefault="00A63EC3" w:rsidP="008639E0">
      <w:pPr>
        <w:autoSpaceDE w:val="0"/>
        <w:autoSpaceDN w:val="0"/>
        <w:adjustRightInd w:val="0"/>
        <w:jc w:val="both"/>
        <w:rPr>
          <w:rFonts w:eastAsia="MS Mincho"/>
          <w:bCs/>
          <w:iCs/>
          <w:sz w:val="4"/>
          <w:szCs w:val="16"/>
        </w:rPr>
      </w:pPr>
    </w:p>
    <w:p w14:paraId="73136C74" w14:textId="73EF5131" w:rsidR="0009176C" w:rsidRPr="001D64BA" w:rsidRDefault="0009176C" w:rsidP="00032A97">
      <w:pPr>
        <w:pStyle w:val="afff3"/>
        <w:numPr>
          <w:ilvl w:val="0"/>
          <w:numId w:val="37"/>
        </w:numPr>
        <w:autoSpaceDE w:val="0"/>
        <w:autoSpaceDN w:val="0"/>
        <w:adjustRightInd w:val="0"/>
        <w:jc w:val="center"/>
        <w:outlineLvl w:val="0"/>
        <w:rPr>
          <w:rFonts w:eastAsia="MS Mincho"/>
          <w:b/>
          <w:bCs/>
          <w:iCs/>
        </w:rPr>
      </w:pPr>
      <w:bookmarkStart w:id="13" w:name="Par222"/>
      <w:bookmarkEnd w:id="13"/>
      <w:r w:rsidRPr="001D64BA">
        <w:rPr>
          <w:rFonts w:eastAsia="MS Mincho"/>
          <w:b/>
          <w:bCs/>
          <w:iCs/>
        </w:rPr>
        <w:t>Место нахождения и реквизиты сторон</w:t>
      </w:r>
    </w:p>
    <w:p w14:paraId="4B348ADC" w14:textId="77777777" w:rsidR="0009176C" w:rsidRPr="00A868CF" w:rsidRDefault="0009176C" w:rsidP="00A868CF">
      <w:pPr>
        <w:autoSpaceDE w:val="0"/>
        <w:autoSpaceDN w:val="0"/>
        <w:adjustRightInd w:val="0"/>
        <w:jc w:val="both"/>
        <w:rPr>
          <w:rFonts w:eastAsia="MS Mincho"/>
          <w:b/>
          <w:bCs/>
          <w:iCs/>
          <w:u w:val="single"/>
        </w:rPr>
      </w:pPr>
      <w:r w:rsidRPr="00A868CF">
        <w:rPr>
          <w:rFonts w:eastAsia="MS Mincho"/>
          <w:b/>
          <w:bCs/>
          <w:iCs/>
          <w:u w:val="single"/>
        </w:rPr>
        <w:t>Заказчик:</w:t>
      </w:r>
    </w:p>
    <w:p w14:paraId="6E545583" w14:textId="77777777" w:rsidR="00FA140A" w:rsidRPr="00FA140A" w:rsidRDefault="00FA140A" w:rsidP="00FA140A">
      <w:pPr>
        <w:autoSpaceDE w:val="0"/>
        <w:autoSpaceDN w:val="0"/>
        <w:adjustRightInd w:val="0"/>
        <w:jc w:val="both"/>
        <w:rPr>
          <w:rFonts w:eastAsia="MS Mincho"/>
          <w:bCs/>
          <w:iCs/>
        </w:rPr>
      </w:pPr>
      <w:r w:rsidRPr="00FA140A">
        <w:rPr>
          <w:rFonts w:eastAsia="MS Mincho"/>
          <w:bCs/>
          <w:iCs/>
        </w:rPr>
        <w:t>Наименование: Администрация Адмиралтейского района Санкт-Петербурга</w:t>
      </w:r>
    </w:p>
    <w:p w14:paraId="34616A37" w14:textId="77777777" w:rsidR="00FA140A" w:rsidRPr="00FA140A" w:rsidRDefault="00FA140A" w:rsidP="00FA140A">
      <w:pPr>
        <w:autoSpaceDE w:val="0"/>
        <w:autoSpaceDN w:val="0"/>
        <w:adjustRightInd w:val="0"/>
        <w:jc w:val="both"/>
        <w:rPr>
          <w:rFonts w:eastAsia="MS Mincho"/>
          <w:bCs/>
          <w:iCs/>
        </w:rPr>
      </w:pPr>
      <w:r w:rsidRPr="00FA140A">
        <w:rPr>
          <w:rFonts w:eastAsia="MS Mincho"/>
          <w:bCs/>
          <w:iCs/>
        </w:rPr>
        <w:t>Адрес местонахождения: 190005, Санкт-Петербург, Измайловский пр.</w:t>
      </w:r>
      <w:proofErr w:type="gramStart"/>
      <w:r w:rsidRPr="00FA140A">
        <w:rPr>
          <w:rFonts w:eastAsia="MS Mincho"/>
          <w:bCs/>
          <w:iCs/>
        </w:rPr>
        <w:t>,  д.</w:t>
      </w:r>
      <w:proofErr w:type="gramEnd"/>
      <w:r w:rsidRPr="00FA140A">
        <w:rPr>
          <w:rFonts w:eastAsia="MS Mincho"/>
          <w:bCs/>
          <w:iCs/>
        </w:rPr>
        <w:t xml:space="preserve"> 10, </w:t>
      </w:r>
      <w:proofErr w:type="spellStart"/>
      <w:r w:rsidRPr="00FA140A">
        <w:rPr>
          <w:rFonts w:eastAsia="MS Mincho"/>
          <w:bCs/>
          <w:iCs/>
        </w:rPr>
        <w:t>лит.А</w:t>
      </w:r>
      <w:proofErr w:type="spellEnd"/>
    </w:p>
    <w:p w14:paraId="1834A1EA" w14:textId="77777777" w:rsidR="00FA140A" w:rsidRPr="00FA140A" w:rsidRDefault="00FA140A" w:rsidP="00FA140A">
      <w:pPr>
        <w:autoSpaceDE w:val="0"/>
        <w:autoSpaceDN w:val="0"/>
        <w:adjustRightInd w:val="0"/>
        <w:jc w:val="both"/>
        <w:rPr>
          <w:rFonts w:eastAsia="MS Mincho"/>
          <w:bCs/>
          <w:iCs/>
        </w:rPr>
      </w:pPr>
      <w:r w:rsidRPr="00FA140A">
        <w:rPr>
          <w:rFonts w:eastAsia="MS Mincho"/>
          <w:bCs/>
          <w:iCs/>
        </w:rPr>
        <w:t xml:space="preserve">Почтовый адрес: 190005, Санкт-Петербург, Измайловский пр., д. 10, </w:t>
      </w:r>
      <w:proofErr w:type="spellStart"/>
      <w:r w:rsidRPr="00FA140A">
        <w:rPr>
          <w:rFonts w:eastAsia="MS Mincho"/>
          <w:bCs/>
          <w:iCs/>
        </w:rPr>
        <w:t>лит.А</w:t>
      </w:r>
      <w:proofErr w:type="spellEnd"/>
      <w:r w:rsidRPr="00FA140A">
        <w:rPr>
          <w:rFonts w:eastAsia="MS Mincho"/>
          <w:bCs/>
          <w:iCs/>
        </w:rPr>
        <w:t xml:space="preserve"> </w:t>
      </w:r>
    </w:p>
    <w:p w14:paraId="363450FF" w14:textId="77777777" w:rsidR="00FA140A" w:rsidRPr="00FA140A" w:rsidRDefault="00FA140A" w:rsidP="00FA140A">
      <w:pPr>
        <w:autoSpaceDE w:val="0"/>
        <w:autoSpaceDN w:val="0"/>
        <w:adjustRightInd w:val="0"/>
        <w:jc w:val="both"/>
        <w:rPr>
          <w:rFonts w:eastAsia="MS Mincho"/>
          <w:bCs/>
          <w:iCs/>
        </w:rPr>
      </w:pPr>
      <w:r w:rsidRPr="00FA140A">
        <w:rPr>
          <w:rFonts w:eastAsia="MS Mincho"/>
          <w:bCs/>
          <w:iCs/>
        </w:rPr>
        <w:t xml:space="preserve">ОКЦ № 1 Северо-Западного ГУ Банка России/УФК по г. Санкт-Петербургу, </w:t>
      </w:r>
    </w:p>
    <w:p w14:paraId="101408F4" w14:textId="77777777" w:rsidR="00FA140A" w:rsidRPr="00FA140A" w:rsidRDefault="00FA140A" w:rsidP="00FA140A">
      <w:pPr>
        <w:autoSpaceDE w:val="0"/>
        <w:autoSpaceDN w:val="0"/>
        <w:adjustRightInd w:val="0"/>
        <w:jc w:val="both"/>
        <w:rPr>
          <w:rFonts w:eastAsia="MS Mincho"/>
          <w:bCs/>
          <w:iCs/>
        </w:rPr>
      </w:pPr>
      <w:r w:rsidRPr="00FA140A">
        <w:rPr>
          <w:rFonts w:eastAsia="MS Mincho"/>
          <w:bCs/>
          <w:iCs/>
        </w:rPr>
        <w:t>г. Санкт-Петербург</w:t>
      </w:r>
    </w:p>
    <w:p w14:paraId="6BA82299" w14:textId="77777777" w:rsidR="00FA140A" w:rsidRPr="00FA140A" w:rsidRDefault="00FA140A" w:rsidP="00FA140A">
      <w:pPr>
        <w:autoSpaceDE w:val="0"/>
        <w:autoSpaceDN w:val="0"/>
        <w:adjustRightInd w:val="0"/>
        <w:jc w:val="both"/>
        <w:rPr>
          <w:rFonts w:eastAsia="MS Mincho"/>
          <w:bCs/>
          <w:iCs/>
        </w:rPr>
      </w:pPr>
      <w:r w:rsidRPr="00FA140A">
        <w:rPr>
          <w:rFonts w:eastAsia="MS Mincho"/>
          <w:bCs/>
          <w:iCs/>
        </w:rPr>
        <w:t>БИК 014030106, к/с 40102810945370000005, р/с 03221643400000007200,</w:t>
      </w:r>
    </w:p>
    <w:p w14:paraId="2C443CFF" w14:textId="77777777" w:rsidR="00FA140A" w:rsidRPr="00FA140A" w:rsidRDefault="00FA140A" w:rsidP="00FA140A">
      <w:pPr>
        <w:autoSpaceDE w:val="0"/>
        <w:autoSpaceDN w:val="0"/>
        <w:adjustRightInd w:val="0"/>
        <w:jc w:val="both"/>
        <w:rPr>
          <w:rFonts w:eastAsia="MS Mincho"/>
          <w:bCs/>
          <w:iCs/>
        </w:rPr>
      </w:pPr>
      <w:r w:rsidRPr="00FA140A">
        <w:rPr>
          <w:rFonts w:eastAsia="MS Mincho"/>
          <w:bCs/>
          <w:iCs/>
        </w:rPr>
        <w:t>ИНН 7809029013, КПП 783901001, ОКПО 33182832</w:t>
      </w:r>
    </w:p>
    <w:p w14:paraId="50E4CE63" w14:textId="77777777" w:rsidR="00FA140A" w:rsidRPr="00FA140A" w:rsidRDefault="00FA140A" w:rsidP="00FA140A">
      <w:pPr>
        <w:autoSpaceDE w:val="0"/>
        <w:autoSpaceDN w:val="0"/>
        <w:adjustRightInd w:val="0"/>
        <w:jc w:val="both"/>
        <w:rPr>
          <w:rFonts w:eastAsia="MS Mincho"/>
          <w:bCs/>
          <w:iCs/>
        </w:rPr>
      </w:pPr>
      <w:r w:rsidRPr="00FA140A">
        <w:rPr>
          <w:rFonts w:eastAsia="MS Mincho"/>
          <w:bCs/>
          <w:iCs/>
        </w:rPr>
        <w:t xml:space="preserve">Номер лицевого счета 0480000 Открытый в Комитете финансов Санкт-Петербурга </w:t>
      </w:r>
    </w:p>
    <w:p w14:paraId="454772C6" w14:textId="359BF738" w:rsidR="0009176C" w:rsidRDefault="00FA140A" w:rsidP="00FA140A">
      <w:pPr>
        <w:autoSpaceDE w:val="0"/>
        <w:autoSpaceDN w:val="0"/>
        <w:adjustRightInd w:val="0"/>
        <w:jc w:val="both"/>
        <w:rPr>
          <w:rFonts w:eastAsia="MS Mincho"/>
          <w:bCs/>
          <w:iCs/>
        </w:rPr>
      </w:pPr>
      <w:r w:rsidRPr="00FA140A">
        <w:rPr>
          <w:rFonts w:eastAsia="MS Mincho"/>
          <w:bCs/>
          <w:iCs/>
        </w:rPr>
        <w:t>Номер факса: 576-97-89</w:t>
      </w:r>
    </w:p>
    <w:p w14:paraId="3B67F3F0" w14:textId="77777777" w:rsidR="00FA140A" w:rsidRPr="005617B3" w:rsidRDefault="00FA140A" w:rsidP="00FA140A">
      <w:pPr>
        <w:autoSpaceDE w:val="0"/>
        <w:autoSpaceDN w:val="0"/>
        <w:adjustRightInd w:val="0"/>
        <w:jc w:val="both"/>
        <w:rPr>
          <w:rFonts w:eastAsia="MS Mincho"/>
          <w:bCs/>
          <w:iCs/>
        </w:rPr>
      </w:pPr>
    </w:p>
    <w:p w14:paraId="610AE354" w14:textId="77777777" w:rsidR="0009176C" w:rsidRPr="00A868CF" w:rsidRDefault="0009176C" w:rsidP="00A868CF">
      <w:pPr>
        <w:autoSpaceDE w:val="0"/>
        <w:autoSpaceDN w:val="0"/>
        <w:adjustRightInd w:val="0"/>
        <w:jc w:val="both"/>
        <w:rPr>
          <w:rFonts w:eastAsia="MS Mincho"/>
          <w:b/>
          <w:bCs/>
          <w:iCs/>
          <w:u w:val="single"/>
        </w:rPr>
      </w:pPr>
      <w:r w:rsidRPr="00A868CF">
        <w:rPr>
          <w:rFonts w:eastAsia="MS Mincho"/>
          <w:b/>
          <w:bCs/>
          <w:iCs/>
          <w:u w:val="single"/>
        </w:rPr>
        <w:t>Исполнитель:</w:t>
      </w:r>
    </w:p>
    <w:p w14:paraId="6B3EF16D" w14:textId="0D56F807" w:rsidR="00FA140A" w:rsidRDefault="00A63EC3" w:rsidP="00A868CF">
      <w:pPr>
        <w:autoSpaceDE w:val="0"/>
        <w:autoSpaceDN w:val="0"/>
        <w:adjustRightInd w:val="0"/>
        <w:jc w:val="both"/>
        <w:rPr>
          <w:rFonts w:eastAsia="MS Mincho"/>
          <w:bCs/>
          <w:iCs/>
        </w:rPr>
      </w:pPr>
      <w:r>
        <w:rPr>
          <w:rFonts w:eastAsia="MS Mincho"/>
          <w:bCs/>
          <w:iCs/>
        </w:rPr>
        <w:t>___________________________________________________________________________________________________________________________________________________________________________________________________________________________________________________</w:t>
      </w:r>
      <w:r w:rsidR="00FA140A">
        <w:rPr>
          <w:rFonts w:eastAsia="MS Mincho"/>
          <w:bCs/>
          <w:iCs/>
        </w:rPr>
        <w:br w:type="page"/>
      </w:r>
    </w:p>
    <w:p w14:paraId="389D9DCF" w14:textId="77777777" w:rsidR="00FA140A" w:rsidRPr="005617B3" w:rsidRDefault="00FA140A" w:rsidP="00A868CF">
      <w:pPr>
        <w:autoSpaceDE w:val="0"/>
        <w:autoSpaceDN w:val="0"/>
        <w:adjustRightInd w:val="0"/>
        <w:jc w:val="both"/>
        <w:rPr>
          <w:rFonts w:eastAsia="MS Mincho"/>
          <w:bCs/>
          <w:iCs/>
        </w:rPr>
      </w:pPr>
    </w:p>
    <w:p w14:paraId="1677F6F1" w14:textId="77777777" w:rsidR="005E5C11" w:rsidRPr="005617B3" w:rsidRDefault="005E5C11" w:rsidP="008639E0">
      <w:pPr>
        <w:autoSpaceDE w:val="0"/>
        <w:autoSpaceDN w:val="0"/>
        <w:adjustRightInd w:val="0"/>
        <w:jc w:val="both"/>
        <w:rPr>
          <w:rFonts w:eastAsia="MS Mincho"/>
          <w:bCs/>
          <w:iCs/>
        </w:rPr>
      </w:pPr>
    </w:p>
    <w:p w14:paraId="134928BC" w14:textId="77777777" w:rsidR="0009176C" w:rsidRPr="001D64BA" w:rsidRDefault="0009176C" w:rsidP="00B37F69">
      <w:pPr>
        <w:pStyle w:val="afff3"/>
        <w:numPr>
          <w:ilvl w:val="0"/>
          <w:numId w:val="37"/>
        </w:numPr>
        <w:autoSpaceDE w:val="0"/>
        <w:autoSpaceDN w:val="0"/>
        <w:adjustRightInd w:val="0"/>
        <w:jc w:val="center"/>
        <w:outlineLvl w:val="0"/>
        <w:rPr>
          <w:rFonts w:eastAsia="MS Mincho"/>
          <w:b/>
          <w:bCs/>
          <w:iCs/>
        </w:rPr>
      </w:pPr>
      <w:r w:rsidRPr="00B37F69">
        <w:rPr>
          <w:rFonts w:eastAsia="MS Mincho"/>
          <w:bCs/>
          <w:iCs/>
        </w:rPr>
        <w:t xml:space="preserve"> </w:t>
      </w:r>
      <w:r w:rsidRPr="001D64BA">
        <w:rPr>
          <w:rFonts w:eastAsia="MS Mincho"/>
          <w:b/>
          <w:bCs/>
          <w:iCs/>
        </w:rPr>
        <w:t>Подписи сторон:</w:t>
      </w:r>
    </w:p>
    <w:p w14:paraId="78AC7C13" w14:textId="77777777" w:rsidR="0009176C" w:rsidRPr="005617B3" w:rsidRDefault="0009176C" w:rsidP="008639E0">
      <w:pPr>
        <w:autoSpaceDE w:val="0"/>
        <w:autoSpaceDN w:val="0"/>
        <w:adjustRightInd w:val="0"/>
        <w:jc w:val="both"/>
        <w:rPr>
          <w:rFonts w:eastAsia="MS Mincho"/>
          <w:bCs/>
          <w:iCs/>
        </w:rPr>
      </w:pPr>
    </w:p>
    <w:tbl>
      <w:tblPr>
        <w:tblW w:w="13605" w:type="dxa"/>
        <w:tblInd w:w="488" w:type="dxa"/>
        <w:tblLayout w:type="fixed"/>
        <w:tblCellMar>
          <w:top w:w="102" w:type="dxa"/>
          <w:left w:w="62" w:type="dxa"/>
          <w:bottom w:w="102" w:type="dxa"/>
          <w:right w:w="62" w:type="dxa"/>
        </w:tblCellMar>
        <w:tblLook w:val="0000" w:firstRow="0" w:lastRow="0" w:firstColumn="0" w:lastColumn="0" w:noHBand="0" w:noVBand="0"/>
      </w:tblPr>
      <w:tblGrid>
        <w:gridCol w:w="4535"/>
        <w:gridCol w:w="4535"/>
        <w:gridCol w:w="4535"/>
      </w:tblGrid>
      <w:tr w:rsidR="00E42ABA" w:rsidRPr="005617B3" w14:paraId="4B191BB7" w14:textId="77777777" w:rsidTr="00E42ABA">
        <w:tc>
          <w:tcPr>
            <w:tcW w:w="4535" w:type="dxa"/>
          </w:tcPr>
          <w:p w14:paraId="0C20E58F" w14:textId="77777777" w:rsidR="00E42ABA" w:rsidRPr="005617B3" w:rsidRDefault="00E42ABA" w:rsidP="008639E0">
            <w:pPr>
              <w:autoSpaceDE w:val="0"/>
              <w:autoSpaceDN w:val="0"/>
              <w:adjustRightInd w:val="0"/>
              <w:rPr>
                <w:rFonts w:eastAsia="MS Mincho"/>
                <w:bCs/>
                <w:iCs/>
              </w:rPr>
            </w:pPr>
            <w:r w:rsidRPr="005617B3">
              <w:rPr>
                <w:rFonts w:eastAsia="MS Mincho"/>
                <w:bCs/>
                <w:iCs/>
              </w:rPr>
              <w:t>Заказчик:</w:t>
            </w:r>
          </w:p>
          <w:p w14:paraId="65134DC7" w14:textId="77777777" w:rsidR="008D5354" w:rsidRDefault="008D5354" w:rsidP="00D64BCD">
            <w:pPr>
              <w:autoSpaceDE w:val="0"/>
              <w:autoSpaceDN w:val="0"/>
              <w:adjustRightInd w:val="0"/>
              <w:rPr>
                <w:rFonts w:eastAsia="MS Mincho"/>
                <w:bCs/>
                <w:iCs/>
              </w:rPr>
            </w:pPr>
            <w:r>
              <w:rPr>
                <w:rFonts w:eastAsia="MS Mincho"/>
                <w:bCs/>
                <w:iCs/>
              </w:rPr>
              <w:t>Первый заместитель</w:t>
            </w:r>
          </w:p>
          <w:p w14:paraId="309BB94A" w14:textId="77777777" w:rsidR="00E42ABA" w:rsidRPr="005617B3" w:rsidRDefault="00E42ABA" w:rsidP="00D64BCD">
            <w:pPr>
              <w:autoSpaceDE w:val="0"/>
              <w:autoSpaceDN w:val="0"/>
              <w:adjustRightInd w:val="0"/>
              <w:rPr>
                <w:rFonts w:eastAsia="MS Mincho"/>
                <w:bCs/>
                <w:iCs/>
              </w:rPr>
            </w:pPr>
            <w:r w:rsidRPr="005617B3">
              <w:rPr>
                <w:rFonts w:eastAsia="MS Mincho"/>
                <w:bCs/>
                <w:iCs/>
              </w:rPr>
              <w:t>главы администрации</w:t>
            </w:r>
          </w:p>
        </w:tc>
        <w:tc>
          <w:tcPr>
            <w:tcW w:w="4535" w:type="dxa"/>
          </w:tcPr>
          <w:p w14:paraId="6120183C" w14:textId="7B74DA61" w:rsidR="00E42ABA" w:rsidRPr="005617B3" w:rsidRDefault="00E42ABA" w:rsidP="00A63EC3">
            <w:pPr>
              <w:autoSpaceDE w:val="0"/>
              <w:autoSpaceDN w:val="0"/>
              <w:adjustRightInd w:val="0"/>
              <w:rPr>
                <w:rFonts w:eastAsia="MS Mincho"/>
                <w:bCs/>
                <w:iCs/>
              </w:rPr>
            </w:pPr>
            <w:r w:rsidRPr="005617B3">
              <w:rPr>
                <w:rFonts w:eastAsia="MS Mincho"/>
                <w:bCs/>
                <w:iCs/>
              </w:rPr>
              <w:t>Исполнитель:</w:t>
            </w:r>
          </w:p>
          <w:p w14:paraId="274E9329" w14:textId="77777777" w:rsidR="00E42ABA" w:rsidRPr="005617B3" w:rsidRDefault="00E42ABA" w:rsidP="00A63EC3">
            <w:pPr>
              <w:autoSpaceDE w:val="0"/>
              <w:autoSpaceDN w:val="0"/>
              <w:adjustRightInd w:val="0"/>
              <w:rPr>
                <w:rFonts w:eastAsia="MS Mincho"/>
                <w:bCs/>
                <w:iCs/>
              </w:rPr>
            </w:pPr>
          </w:p>
        </w:tc>
        <w:tc>
          <w:tcPr>
            <w:tcW w:w="4535" w:type="dxa"/>
          </w:tcPr>
          <w:p w14:paraId="0C704BD0" w14:textId="77777777" w:rsidR="00E42ABA" w:rsidRPr="005617B3" w:rsidRDefault="00E42ABA" w:rsidP="00D73069">
            <w:pPr>
              <w:autoSpaceDE w:val="0"/>
              <w:autoSpaceDN w:val="0"/>
              <w:adjustRightInd w:val="0"/>
              <w:rPr>
                <w:rFonts w:eastAsia="MS Mincho"/>
                <w:bCs/>
                <w:iCs/>
              </w:rPr>
            </w:pPr>
          </w:p>
        </w:tc>
      </w:tr>
    </w:tbl>
    <w:p w14:paraId="1D491B51" w14:textId="77777777" w:rsidR="00A868CF" w:rsidRDefault="00A868CF"/>
    <w:tbl>
      <w:tblPr>
        <w:tblW w:w="13605" w:type="dxa"/>
        <w:tblInd w:w="488" w:type="dxa"/>
        <w:tblLayout w:type="fixed"/>
        <w:tblCellMar>
          <w:top w:w="102" w:type="dxa"/>
          <w:left w:w="62" w:type="dxa"/>
          <w:bottom w:w="102" w:type="dxa"/>
          <w:right w:w="62" w:type="dxa"/>
        </w:tblCellMar>
        <w:tblLook w:val="0000" w:firstRow="0" w:lastRow="0" w:firstColumn="0" w:lastColumn="0" w:noHBand="0" w:noVBand="0"/>
      </w:tblPr>
      <w:tblGrid>
        <w:gridCol w:w="4535"/>
        <w:gridCol w:w="4535"/>
        <w:gridCol w:w="4535"/>
      </w:tblGrid>
      <w:tr w:rsidR="00E42ABA" w:rsidRPr="005617B3" w14:paraId="0DFBF2F2" w14:textId="77777777" w:rsidTr="00E42ABA">
        <w:tc>
          <w:tcPr>
            <w:tcW w:w="4535" w:type="dxa"/>
          </w:tcPr>
          <w:p w14:paraId="4122EB83" w14:textId="3F50E6BA" w:rsidR="00A868CF" w:rsidRDefault="00E42ABA" w:rsidP="00A868CF">
            <w:pPr>
              <w:autoSpaceDE w:val="0"/>
              <w:autoSpaceDN w:val="0"/>
              <w:adjustRightInd w:val="0"/>
              <w:rPr>
                <w:rFonts w:eastAsia="MS Mincho"/>
                <w:bCs/>
                <w:iCs/>
              </w:rPr>
            </w:pPr>
            <w:r w:rsidRPr="005617B3">
              <w:rPr>
                <w:rFonts w:eastAsia="MS Mincho"/>
                <w:bCs/>
                <w:iCs/>
              </w:rPr>
              <w:t>_______________/</w:t>
            </w:r>
            <w:r w:rsidR="008D5354">
              <w:rPr>
                <w:rFonts w:eastAsia="MS Mincho"/>
                <w:bCs/>
                <w:iCs/>
              </w:rPr>
              <w:t>П.А. Бабаева</w:t>
            </w:r>
            <w:r w:rsidRPr="00D64BCD">
              <w:rPr>
                <w:rFonts w:eastAsia="MS Mincho"/>
                <w:bCs/>
                <w:iCs/>
              </w:rPr>
              <w:t>/</w:t>
            </w:r>
          </w:p>
          <w:p w14:paraId="73B1C66C" w14:textId="77777777" w:rsidR="00E42ABA" w:rsidRPr="005617B3" w:rsidRDefault="00A868CF" w:rsidP="00A868CF">
            <w:pPr>
              <w:autoSpaceDE w:val="0"/>
              <w:autoSpaceDN w:val="0"/>
              <w:adjustRightInd w:val="0"/>
              <w:rPr>
                <w:rFonts w:eastAsia="MS Mincho"/>
                <w:bCs/>
                <w:iCs/>
              </w:rPr>
            </w:pPr>
            <w:r>
              <w:rPr>
                <w:rFonts w:eastAsia="MS Mincho"/>
                <w:bCs/>
                <w:iCs/>
              </w:rPr>
              <w:t>Подписано ЭЦП</w:t>
            </w:r>
          </w:p>
        </w:tc>
        <w:tc>
          <w:tcPr>
            <w:tcW w:w="4535" w:type="dxa"/>
          </w:tcPr>
          <w:p w14:paraId="155DD283" w14:textId="22C01E23" w:rsidR="00E42ABA" w:rsidRDefault="00E42ABA" w:rsidP="00A868CF">
            <w:pPr>
              <w:autoSpaceDE w:val="0"/>
              <w:autoSpaceDN w:val="0"/>
              <w:adjustRightInd w:val="0"/>
              <w:rPr>
                <w:rFonts w:eastAsia="MS Mincho"/>
                <w:bCs/>
                <w:iCs/>
              </w:rPr>
            </w:pPr>
            <w:r w:rsidRPr="005617B3">
              <w:rPr>
                <w:rFonts w:eastAsia="MS Mincho"/>
                <w:bCs/>
                <w:iCs/>
              </w:rPr>
              <w:t>_________________/</w:t>
            </w:r>
            <w:r w:rsidR="005617B3" w:rsidRPr="005617B3">
              <w:rPr>
                <w:rFonts w:eastAsia="MS Mincho"/>
                <w:bCs/>
                <w:iCs/>
              </w:rPr>
              <w:t xml:space="preserve">                           </w:t>
            </w:r>
            <w:r w:rsidRPr="005617B3">
              <w:rPr>
                <w:rFonts w:eastAsia="MS Mincho"/>
                <w:bCs/>
                <w:iCs/>
              </w:rPr>
              <w:t>/</w:t>
            </w:r>
          </w:p>
          <w:p w14:paraId="4B61A97B" w14:textId="77777777" w:rsidR="00A868CF" w:rsidRDefault="00A868CF" w:rsidP="00A868CF">
            <w:pPr>
              <w:autoSpaceDE w:val="0"/>
              <w:autoSpaceDN w:val="0"/>
              <w:adjustRightInd w:val="0"/>
              <w:rPr>
                <w:rFonts w:eastAsia="MS Mincho"/>
                <w:bCs/>
                <w:iCs/>
              </w:rPr>
            </w:pPr>
            <w:r w:rsidRPr="00A868CF">
              <w:rPr>
                <w:rFonts w:eastAsia="MS Mincho"/>
                <w:bCs/>
                <w:iCs/>
              </w:rPr>
              <w:t>Подписано ЭЦП</w:t>
            </w:r>
          </w:p>
          <w:p w14:paraId="7CAFAEDE" w14:textId="77777777" w:rsidR="00A868CF" w:rsidRDefault="00A868CF" w:rsidP="00A868CF">
            <w:pPr>
              <w:autoSpaceDE w:val="0"/>
              <w:autoSpaceDN w:val="0"/>
              <w:adjustRightInd w:val="0"/>
              <w:rPr>
                <w:rFonts w:eastAsia="MS Mincho"/>
                <w:bCs/>
                <w:iCs/>
              </w:rPr>
            </w:pPr>
          </w:p>
          <w:p w14:paraId="7AD47D05" w14:textId="77777777" w:rsidR="00A868CF" w:rsidRPr="005617B3" w:rsidRDefault="00A868CF" w:rsidP="00A868CF">
            <w:pPr>
              <w:autoSpaceDE w:val="0"/>
              <w:autoSpaceDN w:val="0"/>
              <w:adjustRightInd w:val="0"/>
              <w:rPr>
                <w:rFonts w:eastAsia="MS Mincho"/>
                <w:bCs/>
                <w:iCs/>
              </w:rPr>
            </w:pPr>
          </w:p>
        </w:tc>
        <w:tc>
          <w:tcPr>
            <w:tcW w:w="4535" w:type="dxa"/>
          </w:tcPr>
          <w:p w14:paraId="44CD2B1E" w14:textId="77777777" w:rsidR="00E42ABA" w:rsidRPr="005617B3" w:rsidRDefault="00E42ABA" w:rsidP="00E27B2C">
            <w:pPr>
              <w:autoSpaceDE w:val="0"/>
              <w:autoSpaceDN w:val="0"/>
              <w:adjustRightInd w:val="0"/>
              <w:rPr>
                <w:rFonts w:eastAsia="MS Mincho"/>
                <w:bCs/>
                <w:iCs/>
              </w:rPr>
            </w:pPr>
          </w:p>
        </w:tc>
      </w:tr>
    </w:tbl>
    <w:p w14:paraId="15A3E79D" w14:textId="58F7B2B2" w:rsidR="00FA140A" w:rsidRDefault="00FA140A">
      <w:r>
        <w:br w:type="page"/>
      </w:r>
    </w:p>
    <w:p w14:paraId="318F427D" w14:textId="77777777" w:rsidR="005617B3" w:rsidRDefault="005617B3"/>
    <w:tbl>
      <w:tblPr>
        <w:tblStyle w:val="a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384"/>
      </w:tblGrid>
      <w:tr w:rsidR="00BC5289" w14:paraId="4EB8BFD1" w14:textId="77777777" w:rsidTr="00FA140A">
        <w:tc>
          <w:tcPr>
            <w:tcW w:w="5387" w:type="dxa"/>
          </w:tcPr>
          <w:p w14:paraId="4BF92044" w14:textId="77777777" w:rsidR="00BC5289" w:rsidRDefault="00BC5289" w:rsidP="00BC5289">
            <w:pPr>
              <w:keepNext/>
            </w:pPr>
          </w:p>
        </w:tc>
        <w:tc>
          <w:tcPr>
            <w:tcW w:w="4384" w:type="dxa"/>
          </w:tcPr>
          <w:p w14:paraId="2F33F35E" w14:textId="3C11878A" w:rsidR="00FA140A" w:rsidRDefault="00BC5289" w:rsidP="00FA140A">
            <w:pPr>
              <w:keepNext/>
              <w:jc w:val="right"/>
              <w:rPr>
                <w:color w:val="000000"/>
                <w:lang w:bidi="ru-RU"/>
              </w:rPr>
            </w:pPr>
            <w:r w:rsidRPr="005F706D">
              <w:rPr>
                <w:color w:val="000000"/>
                <w:lang w:bidi="ru-RU"/>
              </w:rPr>
              <w:t xml:space="preserve">Приложение </w:t>
            </w:r>
            <w:r>
              <w:rPr>
                <w:color w:val="000000"/>
                <w:lang w:bidi="ru-RU"/>
              </w:rPr>
              <w:t>№</w:t>
            </w:r>
            <w:r w:rsidR="00FA140A">
              <w:rPr>
                <w:color w:val="000000"/>
                <w:lang w:bidi="ru-RU"/>
              </w:rPr>
              <w:t xml:space="preserve"> </w:t>
            </w:r>
            <w:r>
              <w:rPr>
                <w:color w:val="000000"/>
                <w:lang w:bidi="ru-RU"/>
              </w:rPr>
              <w:t>1</w:t>
            </w:r>
          </w:p>
          <w:p w14:paraId="103C6DD5" w14:textId="77777777" w:rsidR="00FA140A" w:rsidRDefault="00BC5289" w:rsidP="00FA140A">
            <w:pPr>
              <w:keepNext/>
              <w:jc w:val="right"/>
              <w:rPr>
                <w:color w:val="000000"/>
                <w:lang w:bidi="ru-RU"/>
              </w:rPr>
            </w:pPr>
            <w:r w:rsidRPr="00886EA3">
              <w:rPr>
                <w:color w:val="000000"/>
                <w:lang w:bidi="ru-RU"/>
              </w:rPr>
              <w:t xml:space="preserve">к </w:t>
            </w:r>
            <w:r w:rsidR="00FA140A">
              <w:rPr>
                <w:color w:val="000000"/>
                <w:lang w:bidi="ru-RU"/>
              </w:rPr>
              <w:t>государственному контракту</w:t>
            </w:r>
          </w:p>
          <w:p w14:paraId="51A0C362" w14:textId="11EA24A7" w:rsidR="00BC5289" w:rsidRPr="00886EA3" w:rsidRDefault="00FA140A" w:rsidP="00FA140A">
            <w:pPr>
              <w:keepNext/>
              <w:jc w:val="right"/>
              <w:rPr>
                <w:color w:val="000000"/>
                <w:lang w:bidi="ru-RU"/>
              </w:rPr>
            </w:pPr>
            <w:r w:rsidRPr="00FA140A">
              <w:rPr>
                <w:color w:val="000000"/>
                <w:lang w:bidi="ru-RU"/>
              </w:rPr>
              <w:t>от ___         2026</w:t>
            </w:r>
            <w:r>
              <w:rPr>
                <w:color w:val="000000"/>
                <w:lang w:bidi="ru-RU"/>
              </w:rPr>
              <w:t xml:space="preserve"> </w:t>
            </w:r>
            <w:r w:rsidR="00BC5289" w:rsidRPr="00886EA3">
              <w:rPr>
                <w:color w:val="000000"/>
                <w:lang w:bidi="ru-RU"/>
              </w:rPr>
              <w:t>№ __</w:t>
            </w:r>
            <w:r w:rsidR="00BC5289">
              <w:rPr>
                <w:color w:val="000000"/>
                <w:u w:val="single"/>
                <w:lang w:bidi="ru-RU"/>
              </w:rPr>
              <w:t xml:space="preserve">  </w:t>
            </w:r>
          </w:p>
          <w:p w14:paraId="1F7460F8" w14:textId="4C39D645" w:rsidR="00BC5289" w:rsidRDefault="00BC5289" w:rsidP="008D5354">
            <w:pPr>
              <w:keepNext/>
            </w:pPr>
          </w:p>
        </w:tc>
      </w:tr>
    </w:tbl>
    <w:p w14:paraId="5CAC4D6E" w14:textId="77777777" w:rsidR="00FA140A" w:rsidRDefault="00FA140A" w:rsidP="008D5354">
      <w:pPr>
        <w:jc w:val="center"/>
        <w:rPr>
          <w:rFonts w:eastAsia="MS Mincho"/>
        </w:rPr>
      </w:pPr>
    </w:p>
    <w:p w14:paraId="12880CAD" w14:textId="77777777" w:rsidR="008D5354" w:rsidRDefault="008D5354" w:rsidP="008D5354">
      <w:pPr>
        <w:ind w:firstLine="567"/>
        <w:jc w:val="both"/>
        <w:rPr>
          <w:rFonts w:eastAsia="MS Mincho"/>
          <w:b/>
        </w:rPr>
      </w:pPr>
    </w:p>
    <w:p w14:paraId="5AD5FB2E" w14:textId="77777777" w:rsidR="000114E2" w:rsidRDefault="000114E2" w:rsidP="008D5354">
      <w:pPr>
        <w:ind w:firstLine="567"/>
        <w:jc w:val="both"/>
        <w:rPr>
          <w:rFonts w:eastAsia="MS Mincho"/>
          <w:b/>
        </w:rPr>
      </w:pPr>
    </w:p>
    <w:p w14:paraId="1A3FA4CC" w14:textId="05D0388E" w:rsidR="000114E2" w:rsidRPr="000114E2" w:rsidRDefault="00C415F4" w:rsidP="000114E2">
      <w:pPr>
        <w:widowControl w:val="0"/>
        <w:autoSpaceDE w:val="0"/>
        <w:autoSpaceDN w:val="0"/>
        <w:adjustRightInd w:val="0"/>
        <w:ind w:left="-426" w:right="-2"/>
        <w:jc w:val="center"/>
        <w:rPr>
          <w:b/>
        </w:rPr>
      </w:pPr>
      <w:r>
        <w:rPr>
          <w:b/>
        </w:rPr>
        <w:t xml:space="preserve">Расчет цены контракта </w:t>
      </w:r>
    </w:p>
    <w:p w14:paraId="59F1637E" w14:textId="77777777" w:rsidR="000114E2" w:rsidRPr="000114E2" w:rsidRDefault="000114E2" w:rsidP="000114E2">
      <w:pPr>
        <w:widowControl w:val="0"/>
        <w:autoSpaceDE w:val="0"/>
        <w:autoSpaceDN w:val="0"/>
        <w:adjustRightInd w:val="0"/>
        <w:rPr>
          <w:b/>
        </w:rPr>
      </w:pPr>
    </w:p>
    <w:tbl>
      <w:tblPr>
        <w:tblW w:w="96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949"/>
        <w:gridCol w:w="993"/>
        <w:gridCol w:w="1418"/>
        <w:gridCol w:w="1560"/>
        <w:gridCol w:w="2128"/>
      </w:tblGrid>
      <w:tr w:rsidR="000114E2" w:rsidRPr="000114E2" w14:paraId="7002A93F" w14:textId="77777777" w:rsidTr="00550F95">
        <w:tc>
          <w:tcPr>
            <w:tcW w:w="567" w:type="dxa"/>
            <w:tcBorders>
              <w:top w:val="single" w:sz="4" w:space="0" w:color="auto"/>
              <w:left w:val="single" w:sz="4" w:space="0" w:color="auto"/>
              <w:bottom w:val="single" w:sz="4" w:space="0" w:color="auto"/>
              <w:right w:val="single" w:sz="4" w:space="0" w:color="auto"/>
            </w:tcBorders>
            <w:vAlign w:val="center"/>
            <w:hideMark/>
          </w:tcPr>
          <w:p w14:paraId="1C82AF9E" w14:textId="77777777" w:rsidR="000114E2" w:rsidRPr="000114E2" w:rsidRDefault="000114E2" w:rsidP="00550F95">
            <w:pPr>
              <w:widowControl w:val="0"/>
              <w:autoSpaceDN w:val="0"/>
              <w:jc w:val="center"/>
              <w:rPr>
                <w:b/>
              </w:rPr>
            </w:pPr>
            <w:r w:rsidRPr="000114E2">
              <w:rPr>
                <w:b/>
              </w:rPr>
              <w:t>№ п/п</w:t>
            </w:r>
          </w:p>
        </w:tc>
        <w:tc>
          <w:tcPr>
            <w:tcW w:w="2949" w:type="dxa"/>
            <w:tcBorders>
              <w:top w:val="single" w:sz="4" w:space="0" w:color="auto"/>
              <w:left w:val="single" w:sz="4" w:space="0" w:color="auto"/>
              <w:bottom w:val="single" w:sz="4" w:space="0" w:color="auto"/>
              <w:right w:val="single" w:sz="4" w:space="0" w:color="auto"/>
            </w:tcBorders>
            <w:vAlign w:val="center"/>
            <w:hideMark/>
          </w:tcPr>
          <w:p w14:paraId="5C9807E1" w14:textId="77777777" w:rsidR="000114E2" w:rsidRPr="000114E2" w:rsidRDefault="000114E2" w:rsidP="00550F95">
            <w:pPr>
              <w:widowControl w:val="0"/>
              <w:autoSpaceDN w:val="0"/>
              <w:jc w:val="center"/>
              <w:rPr>
                <w:b/>
              </w:rPr>
            </w:pPr>
            <w:r w:rsidRPr="000114E2">
              <w:rPr>
                <w:b/>
              </w:rPr>
              <w:t>Наименование услуг</w:t>
            </w:r>
          </w:p>
        </w:tc>
        <w:tc>
          <w:tcPr>
            <w:tcW w:w="993" w:type="dxa"/>
            <w:tcBorders>
              <w:top w:val="single" w:sz="4" w:space="0" w:color="auto"/>
              <w:left w:val="single" w:sz="4" w:space="0" w:color="auto"/>
              <w:bottom w:val="single" w:sz="4" w:space="0" w:color="auto"/>
              <w:right w:val="single" w:sz="4" w:space="0" w:color="auto"/>
            </w:tcBorders>
            <w:vAlign w:val="center"/>
            <w:hideMark/>
          </w:tcPr>
          <w:p w14:paraId="4F732784" w14:textId="77777777" w:rsidR="000114E2" w:rsidRPr="000114E2" w:rsidRDefault="000114E2" w:rsidP="00550F95">
            <w:pPr>
              <w:widowControl w:val="0"/>
              <w:autoSpaceDN w:val="0"/>
              <w:jc w:val="center"/>
              <w:rPr>
                <w:b/>
              </w:rPr>
            </w:pPr>
            <w:r w:rsidRPr="000114E2">
              <w:rPr>
                <w:b/>
              </w:rPr>
              <w:t>Ед. изм.</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F9B5B8E" w14:textId="77777777" w:rsidR="00550F95" w:rsidRDefault="000114E2" w:rsidP="00550F95">
            <w:pPr>
              <w:widowControl w:val="0"/>
              <w:autoSpaceDN w:val="0"/>
              <w:jc w:val="center"/>
              <w:rPr>
                <w:b/>
              </w:rPr>
            </w:pPr>
            <w:r w:rsidRPr="000114E2">
              <w:rPr>
                <w:b/>
              </w:rPr>
              <w:t>Кол-во</w:t>
            </w:r>
          </w:p>
          <w:p w14:paraId="0FBFD88F" w14:textId="016D0D14" w:rsidR="000114E2" w:rsidRPr="000114E2" w:rsidRDefault="00554C81" w:rsidP="00550F95">
            <w:pPr>
              <w:widowControl w:val="0"/>
              <w:autoSpaceDN w:val="0"/>
              <w:jc w:val="center"/>
              <w:rPr>
                <w:b/>
              </w:rPr>
            </w:pPr>
            <w:r>
              <w:rPr>
                <w:b/>
              </w:rPr>
              <w:t>ед</w:t>
            </w:r>
            <w:r w:rsidR="00550F95">
              <w:rPr>
                <w:b/>
              </w:rPr>
              <w:t>.</w:t>
            </w:r>
            <w:r>
              <w:rPr>
                <w:b/>
              </w:rPr>
              <w:t xml:space="preserve"> изм</w:t>
            </w:r>
            <w:r w:rsidR="00550F95">
              <w:rPr>
                <w:b/>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DE3A51D" w14:textId="1F97E16F" w:rsidR="000114E2" w:rsidRPr="000114E2" w:rsidRDefault="000114E2" w:rsidP="00550F95">
            <w:pPr>
              <w:widowControl w:val="0"/>
              <w:autoSpaceDN w:val="0"/>
              <w:jc w:val="center"/>
              <w:rPr>
                <w:b/>
              </w:rPr>
            </w:pPr>
            <w:r w:rsidRPr="000114E2">
              <w:rPr>
                <w:b/>
                <w:bCs/>
              </w:rPr>
              <w:t>Цена</w:t>
            </w:r>
            <w:r w:rsidR="00554C81">
              <w:rPr>
                <w:b/>
                <w:bCs/>
              </w:rPr>
              <w:t xml:space="preserve"> за ед</w:t>
            </w:r>
            <w:r w:rsidR="00A904BB">
              <w:rPr>
                <w:b/>
                <w:bCs/>
              </w:rPr>
              <w:t>. изм.</w:t>
            </w:r>
            <w:r w:rsidRPr="000114E2">
              <w:rPr>
                <w:b/>
                <w:bCs/>
              </w:rPr>
              <w:t>, руб</w:t>
            </w:r>
            <w:r w:rsidR="00554C81">
              <w:rPr>
                <w:b/>
                <w:bCs/>
              </w:rPr>
              <w:t>.</w:t>
            </w:r>
          </w:p>
        </w:tc>
        <w:tc>
          <w:tcPr>
            <w:tcW w:w="2128" w:type="dxa"/>
            <w:tcBorders>
              <w:top w:val="single" w:sz="4" w:space="0" w:color="auto"/>
              <w:left w:val="single" w:sz="4" w:space="0" w:color="auto"/>
              <w:bottom w:val="single" w:sz="4" w:space="0" w:color="auto"/>
              <w:right w:val="single" w:sz="4" w:space="0" w:color="auto"/>
            </w:tcBorders>
            <w:vAlign w:val="center"/>
          </w:tcPr>
          <w:p w14:paraId="3ED4425C" w14:textId="4F7C68EC" w:rsidR="000114E2" w:rsidRPr="000114E2" w:rsidRDefault="000114E2" w:rsidP="00A904BB">
            <w:pPr>
              <w:widowControl w:val="0"/>
              <w:tabs>
                <w:tab w:val="left" w:pos="6600"/>
              </w:tabs>
              <w:autoSpaceDE w:val="0"/>
              <w:autoSpaceDN w:val="0"/>
              <w:adjustRightInd w:val="0"/>
              <w:jc w:val="center"/>
              <w:rPr>
                <w:b/>
                <w:bCs/>
              </w:rPr>
            </w:pPr>
            <w:r w:rsidRPr="000114E2">
              <w:rPr>
                <w:b/>
                <w:bCs/>
              </w:rPr>
              <w:t>Общая стоимость</w:t>
            </w:r>
            <w:r w:rsidR="00A904BB">
              <w:rPr>
                <w:b/>
                <w:bCs/>
              </w:rPr>
              <w:t xml:space="preserve">, </w:t>
            </w:r>
            <w:bookmarkStart w:id="14" w:name="_GoBack"/>
            <w:bookmarkEnd w:id="14"/>
            <w:r w:rsidRPr="000114E2">
              <w:rPr>
                <w:b/>
                <w:bCs/>
              </w:rPr>
              <w:t>руб.</w:t>
            </w:r>
          </w:p>
        </w:tc>
      </w:tr>
      <w:tr w:rsidR="00C415F4" w:rsidRPr="000114E2" w14:paraId="1EFAD49A" w14:textId="77777777" w:rsidTr="00D55FC0">
        <w:trPr>
          <w:trHeight w:val="243"/>
        </w:trPr>
        <w:tc>
          <w:tcPr>
            <w:tcW w:w="567" w:type="dxa"/>
            <w:tcBorders>
              <w:top w:val="single" w:sz="4" w:space="0" w:color="auto"/>
              <w:left w:val="single" w:sz="4" w:space="0" w:color="auto"/>
              <w:bottom w:val="single" w:sz="4" w:space="0" w:color="auto"/>
              <w:right w:val="single" w:sz="4" w:space="0" w:color="auto"/>
            </w:tcBorders>
            <w:hideMark/>
          </w:tcPr>
          <w:p w14:paraId="3123D052" w14:textId="77777777" w:rsidR="00C415F4" w:rsidRPr="000114E2" w:rsidRDefault="00C415F4" w:rsidP="00C415F4">
            <w:pPr>
              <w:tabs>
                <w:tab w:val="left" w:pos="6381"/>
              </w:tabs>
              <w:autoSpaceDN w:val="0"/>
              <w:ind w:firstLine="29"/>
            </w:pPr>
            <w:r w:rsidRPr="000114E2">
              <w:t>1.</w:t>
            </w:r>
          </w:p>
        </w:tc>
        <w:tc>
          <w:tcPr>
            <w:tcW w:w="2949"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5FBABFC" w14:textId="3AE440A3" w:rsidR="00C415F4" w:rsidRPr="000114E2" w:rsidRDefault="00C415F4" w:rsidP="00C415F4">
            <w:pPr>
              <w:tabs>
                <w:tab w:val="left" w:pos="6381"/>
              </w:tabs>
              <w:autoSpaceDN w:val="0"/>
            </w:pPr>
            <w:r>
              <w:rPr>
                <w:color w:val="000000"/>
              </w:rPr>
              <w:t>Услуги по изготовлению и поставке плаката А4</w:t>
            </w:r>
          </w:p>
        </w:tc>
        <w:tc>
          <w:tcPr>
            <w:tcW w:w="993" w:type="dxa"/>
            <w:tcBorders>
              <w:top w:val="single" w:sz="4" w:space="0" w:color="auto"/>
              <w:left w:val="single" w:sz="4" w:space="0" w:color="auto"/>
              <w:bottom w:val="single" w:sz="4" w:space="0" w:color="auto"/>
              <w:right w:val="single" w:sz="4" w:space="0" w:color="auto"/>
            </w:tcBorders>
            <w:vAlign w:val="center"/>
            <w:hideMark/>
          </w:tcPr>
          <w:p w14:paraId="6301C659" w14:textId="312302C3" w:rsidR="00C415F4" w:rsidRPr="000114E2" w:rsidRDefault="00C415F4" w:rsidP="00D55FC0">
            <w:pPr>
              <w:tabs>
                <w:tab w:val="left" w:pos="6381"/>
              </w:tabs>
              <w:autoSpaceDN w:val="0"/>
              <w:jc w:val="center"/>
            </w:pPr>
            <w:proofErr w:type="spellStart"/>
            <w:r w:rsidRPr="00554C81">
              <w:t>Усл</w:t>
            </w:r>
            <w:proofErr w:type="spellEnd"/>
            <w:r w:rsidRPr="00554C81">
              <w:t>. ед.</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623426F" w14:textId="77777777" w:rsidR="00C415F4" w:rsidRPr="000114E2" w:rsidRDefault="00C415F4" w:rsidP="00D55FC0">
            <w:pPr>
              <w:tabs>
                <w:tab w:val="left" w:pos="6381"/>
              </w:tabs>
              <w:autoSpaceDN w:val="0"/>
              <w:jc w:val="center"/>
            </w:pPr>
            <w:r w:rsidRPr="000114E2">
              <w:t>40 000</w:t>
            </w:r>
          </w:p>
        </w:tc>
        <w:tc>
          <w:tcPr>
            <w:tcW w:w="1560" w:type="dxa"/>
            <w:tcBorders>
              <w:top w:val="single" w:sz="4" w:space="0" w:color="auto"/>
              <w:left w:val="single" w:sz="4" w:space="0" w:color="auto"/>
              <w:bottom w:val="single" w:sz="4" w:space="0" w:color="auto"/>
              <w:right w:val="single" w:sz="4" w:space="0" w:color="auto"/>
            </w:tcBorders>
          </w:tcPr>
          <w:p w14:paraId="21B89111" w14:textId="77777777" w:rsidR="00C415F4" w:rsidRPr="000114E2" w:rsidRDefault="00C415F4" w:rsidP="00C415F4">
            <w:pPr>
              <w:tabs>
                <w:tab w:val="left" w:pos="6381"/>
              </w:tabs>
              <w:autoSpaceDN w:val="0"/>
              <w:jc w:val="center"/>
            </w:pPr>
          </w:p>
        </w:tc>
        <w:tc>
          <w:tcPr>
            <w:tcW w:w="2128" w:type="dxa"/>
            <w:tcBorders>
              <w:top w:val="single" w:sz="4" w:space="0" w:color="auto"/>
              <w:left w:val="single" w:sz="4" w:space="0" w:color="auto"/>
              <w:bottom w:val="single" w:sz="4" w:space="0" w:color="auto"/>
              <w:right w:val="single" w:sz="4" w:space="0" w:color="auto"/>
            </w:tcBorders>
          </w:tcPr>
          <w:p w14:paraId="40A1EC80" w14:textId="77777777" w:rsidR="00C415F4" w:rsidRPr="000114E2" w:rsidRDefault="00C415F4" w:rsidP="00C415F4">
            <w:pPr>
              <w:tabs>
                <w:tab w:val="left" w:pos="6381"/>
              </w:tabs>
              <w:autoSpaceDN w:val="0"/>
              <w:jc w:val="center"/>
            </w:pPr>
          </w:p>
        </w:tc>
      </w:tr>
      <w:tr w:rsidR="00C415F4" w:rsidRPr="000114E2" w14:paraId="052F0610" w14:textId="77777777" w:rsidTr="00D55FC0">
        <w:trPr>
          <w:trHeight w:val="277"/>
        </w:trPr>
        <w:tc>
          <w:tcPr>
            <w:tcW w:w="567" w:type="dxa"/>
            <w:tcBorders>
              <w:top w:val="single" w:sz="4" w:space="0" w:color="auto"/>
              <w:left w:val="single" w:sz="4" w:space="0" w:color="auto"/>
              <w:bottom w:val="single" w:sz="4" w:space="0" w:color="auto"/>
              <w:right w:val="single" w:sz="4" w:space="0" w:color="auto"/>
            </w:tcBorders>
            <w:hideMark/>
          </w:tcPr>
          <w:p w14:paraId="17BAD337" w14:textId="77777777" w:rsidR="00C415F4" w:rsidRPr="000114E2" w:rsidRDefault="00C415F4" w:rsidP="00C415F4">
            <w:pPr>
              <w:tabs>
                <w:tab w:val="left" w:pos="6381"/>
              </w:tabs>
              <w:autoSpaceDN w:val="0"/>
              <w:ind w:firstLine="29"/>
            </w:pPr>
            <w:r w:rsidRPr="000114E2">
              <w:t>2.</w:t>
            </w:r>
          </w:p>
        </w:tc>
        <w:tc>
          <w:tcPr>
            <w:tcW w:w="2949"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545B274" w14:textId="7D191E1B" w:rsidR="00C415F4" w:rsidRPr="000114E2" w:rsidRDefault="00C415F4" w:rsidP="00C415F4">
            <w:pPr>
              <w:tabs>
                <w:tab w:val="left" w:pos="6381"/>
              </w:tabs>
              <w:autoSpaceDN w:val="0"/>
            </w:pPr>
            <w:r>
              <w:rPr>
                <w:color w:val="000000"/>
              </w:rPr>
              <w:t>Услуги по изготовлению и поставке плаката А3</w:t>
            </w:r>
          </w:p>
        </w:tc>
        <w:tc>
          <w:tcPr>
            <w:tcW w:w="993" w:type="dxa"/>
            <w:tcBorders>
              <w:top w:val="single" w:sz="4" w:space="0" w:color="auto"/>
              <w:left w:val="single" w:sz="4" w:space="0" w:color="auto"/>
              <w:bottom w:val="single" w:sz="4" w:space="0" w:color="auto"/>
              <w:right w:val="single" w:sz="4" w:space="0" w:color="auto"/>
            </w:tcBorders>
            <w:vAlign w:val="center"/>
            <w:hideMark/>
          </w:tcPr>
          <w:p w14:paraId="0DDC054E" w14:textId="5FECE04F" w:rsidR="00C415F4" w:rsidRPr="000114E2" w:rsidRDefault="00C415F4" w:rsidP="00D55FC0">
            <w:pPr>
              <w:tabs>
                <w:tab w:val="left" w:pos="6381"/>
              </w:tabs>
              <w:autoSpaceDN w:val="0"/>
              <w:jc w:val="center"/>
            </w:pPr>
            <w:proofErr w:type="spellStart"/>
            <w:r w:rsidRPr="006F6080">
              <w:t>Усл</w:t>
            </w:r>
            <w:proofErr w:type="spellEnd"/>
            <w:r w:rsidRPr="006F6080">
              <w:t>. ед.</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CC429DF" w14:textId="77777777" w:rsidR="00C415F4" w:rsidRPr="000114E2" w:rsidRDefault="00C415F4" w:rsidP="00D55FC0">
            <w:pPr>
              <w:tabs>
                <w:tab w:val="left" w:pos="6381"/>
              </w:tabs>
              <w:autoSpaceDN w:val="0"/>
              <w:jc w:val="center"/>
            </w:pPr>
            <w:r w:rsidRPr="000114E2">
              <w:t>5 000</w:t>
            </w:r>
          </w:p>
        </w:tc>
        <w:tc>
          <w:tcPr>
            <w:tcW w:w="1560" w:type="dxa"/>
            <w:tcBorders>
              <w:top w:val="single" w:sz="4" w:space="0" w:color="auto"/>
              <w:left w:val="single" w:sz="4" w:space="0" w:color="auto"/>
              <w:bottom w:val="single" w:sz="4" w:space="0" w:color="auto"/>
              <w:right w:val="single" w:sz="4" w:space="0" w:color="auto"/>
            </w:tcBorders>
          </w:tcPr>
          <w:p w14:paraId="1C87341E" w14:textId="77777777" w:rsidR="00C415F4" w:rsidRPr="000114E2" w:rsidRDefault="00C415F4" w:rsidP="00C415F4">
            <w:pPr>
              <w:tabs>
                <w:tab w:val="left" w:pos="6381"/>
              </w:tabs>
              <w:autoSpaceDN w:val="0"/>
              <w:jc w:val="center"/>
            </w:pPr>
          </w:p>
        </w:tc>
        <w:tc>
          <w:tcPr>
            <w:tcW w:w="2128" w:type="dxa"/>
            <w:tcBorders>
              <w:top w:val="single" w:sz="4" w:space="0" w:color="auto"/>
              <w:left w:val="single" w:sz="4" w:space="0" w:color="auto"/>
              <w:bottom w:val="single" w:sz="4" w:space="0" w:color="auto"/>
              <w:right w:val="single" w:sz="4" w:space="0" w:color="auto"/>
            </w:tcBorders>
          </w:tcPr>
          <w:p w14:paraId="09E73027" w14:textId="77777777" w:rsidR="00C415F4" w:rsidRPr="000114E2" w:rsidRDefault="00C415F4" w:rsidP="00C415F4">
            <w:pPr>
              <w:tabs>
                <w:tab w:val="left" w:pos="6381"/>
              </w:tabs>
              <w:autoSpaceDN w:val="0"/>
              <w:jc w:val="center"/>
            </w:pPr>
          </w:p>
        </w:tc>
      </w:tr>
      <w:tr w:rsidR="00C415F4" w:rsidRPr="000114E2" w14:paraId="4AC1F174" w14:textId="77777777" w:rsidTr="00D55FC0">
        <w:trPr>
          <w:trHeight w:val="284"/>
        </w:trPr>
        <w:tc>
          <w:tcPr>
            <w:tcW w:w="567" w:type="dxa"/>
            <w:tcBorders>
              <w:top w:val="single" w:sz="4" w:space="0" w:color="auto"/>
              <w:left w:val="single" w:sz="4" w:space="0" w:color="auto"/>
              <w:bottom w:val="single" w:sz="4" w:space="0" w:color="auto"/>
              <w:right w:val="single" w:sz="4" w:space="0" w:color="auto"/>
            </w:tcBorders>
            <w:hideMark/>
          </w:tcPr>
          <w:p w14:paraId="780848A2" w14:textId="77777777" w:rsidR="00C415F4" w:rsidRPr="000114E2" w:rsidRDefault="00C415F4" w:rsidP="00C415F4">
            <w:pPr>
              <w:tabs>
                <w:tab w:val="left" w:pos="6381"/>
              </w:tabs>
              <w:autoSpaceDN w:val="0"/>
              <w:ind w:firstLine="29"/>
            </w:pPr>
            <w:r w:rsidRPr="000114E2">
              <w:t>3.</w:t>
            </w:r>
          </w:p>
        </w:tc>
        <w:tc>
          <w:tcPr>
            <w:tcW w:w="2949"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0D77139" w14:textId="1B0B0FB0" w:rsidR="00C415F4" w:rsidRPr="000114E2" w:rsidRDefault="00C415F4" w:rsidP="00C415F4">
            <w:pPr>
              <w:tabs>
                <w:tab w:val="left" w:pos="6381"/>
              </w:tabs>
              <w:autoSpaceDN w:val="0"/>
            </w:pPr>
            <w:r>
              <w:rPr>
                <w:color w:val="000000"/>
              </w:rPr>
              <w:t>Услуги по изготовлению и поставке листовки А5</w:t>
            </w:r>
          </w:p>
        </w:tc>
        <w:tc>
          <w:tcPr>
            <w:tcW w:w="993" w:type="dxa"/>
            <w:tcBorders>
              <w:top w:val="single" w:sz="4" w:space="0" w:color="auto"/>
              <w:left w:val="single" w:sz="4" w:space="0" w:color="auto"/>
              <w:bottom w:val="single" w:sz="4" w:space="0" w:color="auto"/>
              <w:right w:val="single" w:sz="4" w:space="0" w:color="auto"/>
            </w:tcBorders>
            <w:vAlign w:val="center"/>
            <w:hideMark/>
          </w:tcPr>
          <w:p w14:paraId="141F9A03" w14:textId="735B2459" w:rsidR="00C415F4" w:rsidRPr="000114E2" w:rsidRDefault="00C415F4" w:rsidP="00D55FC0">
            <w:pPr>
              <w:tabs>
                <w:tab w:val="left" w:pos="6381"/>
              </w:tabs>
              <w:autoSpaceDN w:val="0"/>
              <w:jc w:val="center"/>
            </w:pPr>
            <w:proofErr w:type="spellStart"/>
            <w:r w:rsidRPr="006F6080">
              <w:t>Усл</w:t>
            </w:r>
            <w:proofErr w:type="spellEnd"/>
            <w:r w:rsidRPr="006F6080">
              <w:t>. ед.</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B6413C6" w14:textId="77777777" w:rsidR="00C415F4" w:rsidRPr="000114E2" w:rsidRDefault="00C415F4" w:rsidP="00D55FC0">
            <w:pPr>
              <w:tabs>
                <w:tab w:val="left" w:pos="6381"/>
              </w:tabs>
              <w:autoSpaceDN w:val="0"/>
              <w:jc w:val="center"/>
            </w:pPr>
            <w:r w:rsidRPr="000114E2">
              <w:t>50 000</w:t>
            </w:r>
          </w:p>
        </w:tc>
        <w:tc>
          <w:tcPr>
            <w:tcW w:w="1560" w:type="dxa"/>
            <w:tcBorders>
              <w:top w:val="single" w:sz="4" w:space="0" w:color="auto"/>
              <w:left w:val="single" w:sz="4" w:space="0" w:color="auto"/>
              <w:bottom w:val="single" w:sz="4" w:space="0" w:color="auto"/>
              <w:right w:val="single" w:sz="4" w:space="0" w:color="auto"/>
            </w:tcBorders>
          </w:tcPr>
          <w:p w14:paraId="69574C9F" w14:textId="77777777" w:rsidR="00C415F4" w:rsidRPr="000114E2" w:rsidRDefault="00C415F4" w:rsidP="00C415F4">
            <w:pPr>
              <w:tabs>
                <w:tab w:val="left" w:pos="6381"/>
              </w:tabs>
              <w:autoSpaceDN w:val="0"/>
              <w:jc w:val="center"/>
            </w:pPr>
          </w:p>
        </w:tc>
        <w:tc>
          <w:tcPr>
            <w:tcW w:w="2128" w:type="dxa"/>
            <w:tcBorders>
              <w:top w:val="single" w:sz="4" w:space="0" w:color="auto"/>
              <w:left w:val="single" w:sz="4" w:space="0" w:color="auto"/>
              <w:bottom w:val="single" w:sz="4" w:space="0" w:color="auto"/>
              <w:right w:val="single" w:sz="4" w:space="0" w:color="auto"/>
            </w:tcBorders>
          </w:tcPr>
          <w:p w14:paraId="55236AB8" w14:textId="77777777" w:rsidR="00C415F4" w:rsidRPr="000114E2" w:rsidRDefault="00C415F4" w:rsidP="00C415F4">
            <w:pPr>
              <w:tabs>
                <w:tab w:val="left" w:pos="6381"/>
              </w:tabs>
              <w:autoSpaceDN w:val="0"/>
              <w:jc w:val="center"/>
            </w:pPr>
          </w:p>
        </w:tc>
      </w:tr>
      <w:tr w:rsidR="000114E2" w:rsidRPr="000114E2" w14:paraId="36B43485" w14:textId="77777777" w:rsidTr="00554C81">
        <w:trPr>
          <w:trHeight w:val="284"/>
        </w:trPr>
        <w:tc>
          <w:tcPr>
            <w:tcW w:w="7487" w:type="dxa"/>
            <w:gridSpan w:val="5"/>
            <w:tcBorders>
              <w:top w:val="single" w:sz="4" w:space="0" w:color="auto"/>
              <w:left w:val="single" w:sz="4" w:space="0" w:color="auto"/>
              <w:bottom w:val="single" w:sz="4" w:space="0" w:color="auto"/>
              <w:right w:val="single" w:sz="4" w:space="0" w:color="auto"/>
            </w:tcBorders>
            <w:hideMark/>
          </w:tcPr>
          <w:p w14:paraId="0D58DC77" w14:textId="77777777" w:rsidR="000114E2" w:rsidRPr="000114E2" w:rsidRDefault="000114E2" w:rsidP="000114E2">
            <w:pPr>
              <w:tabs>
                <w:tab w:val="left" w:pos="6381"/>
              </w:tabs>
              <w:autoSpaceDN w:val="0"/>
              <w:jc w:val="right"/>
            </w:pPr>
            <w:r w:rsidRPr="000114E2">
              <w:rPr>
                <w:b/>
                <w:bCs/>
              </w:rPr>
              <w:t>Итого:</w:t>
            </w:r>
          </w:p>
        </w:tc>
        <w:tc>
          <w:tcPr>
            <w:tcW w:w="2128" w:type="dxa"/>
            <w:tcBorders>
              <w:top w:val="single" w:sz="4" w:space="0" w:color="auto"/>
              <w:left w:val="single" w:sz="4" w:space="0" w:color="auto"/>
              <w:bottom w:val="single" w:sz="4" w:space="0" w:color="auto"/>
              <w:right w:val="single" w:sz="4" w:space="0" w:color="auto"/>
            </w:tcBorders>
          </w:tcPr>
          <w:p w14:paraId="250E753C" w14:textId="77777777" w:rsidR="000114E2" w:rsidRPr="000114E2" w:rsidRDefault="000114E2" w:rsidP="000114E2">
            <w:pPr>
              <w:tabs>
                <w:tab w:val="left" w:pos="6381"/>
              </w:tabs>
              <w:autoSpaceDN w:val="0"/>
              <w:jc w:val="center"/>
            </w:pPr>
          </w:p>
        </w:tc>
      </w:tr>
      <w:tr w:rsidR="000114E2" w:rsidRPr="000114E2" w14:paraId="499C4D0D" w14:textId="77777777" w:rsidTr="00554C81">
        <w:trPr>
          <w:trHeight w:val="284"/>
        </w:trPr>
        <w:tc>
          <w:tcPr>
            <w:tcW w:w="7487" w:type="dxa"/>
            <w:gridSpan w:val="5"/>
            <w:tcBorders>
              <w:top w:val="single" w:sz="4" w:space="0" w:color="auto"/>
              <w:left w:val="single" w:sz="4" w:space="0" w:color="auto"/>
              <w:bottom w:val="single" w:sz="4" w:space="0" w:color="auto"/>
              <w:right w:val="single" w:sz="4" w:space="0" w:color="auto"/>
            </w:tcBorders>
            <w:hideMark/>
          </w:tcPr>
          <w:p w14:paraId="3A4FB539" w14:textId="77777777" w:rsidR="000114E2" w:rsidRPr="000114E2" w:rsidRDefault="000114E2" w:rsidP="000114E2">
            <w:pPr>
              <w:tabs>
                <w:tab w:val="left" w:pos="6381"/>
              </w:tabs>
              <w:autoSpaceDN w:val="0"/>
              <w:jc w:val="right"/>
              <w:rPr>
                <w:b/>
                <w:bCs/>
              </w:rPr>
            </w:pPr>
            <w:r w:rsidRPr="000114E2">
              <w:rPr>
                <w:b/>
                <w:bCs/>
              </w:rPr>
              <w:t>в том числе НДС/</w:t>
            </w:r>
            <w:r w:rsidRPr="000114E2">
              <w:rPr>
                <w:rFonts w:ascii="Arial" w:hAnsi="Arial" w:cs="Arial"/>
                <w:sz w:val="18"/>
                <w:szCs w:val="18"/>
              </w:rPr>
              <w:t xml:space="preserve"> </w:t>
            </w:r>
            <w:r w:rsidRPr="000114E2">
              <w:rPr>
                <w:b/>
                <w:bCs/>
              </w:rPr>
              <w:t>НДС не облагается</w:t>
            </w:r>
          </w:p>
        </w:tc>
        <w:tc>
          <w:tcPr>
            <w:tcW w:w="2128" w:type="dxa"/>
            <w:tcBorders>
              <w:top w:val="single" w:sz="4" w:space="0" w:color="auto"/>
              <w:left w:val="single" w:sz="4" w:space="0" w:color="auto"/>
              <w:bottom w:val="single" w:sz="4" w:space="0" w:color="auto"/>
              <w:right w:val="single" w:sz="4" w:space="0" w:color="auto"/>
            </w:tcBorders>
          </w:tcPr>
          <w:p w14:paraId="1EE81C8F" w14:textId="77777777" w:rsidR="000114E2" w:rsidRPr="000114E2" w:rsidRDefault="000114E2" w:rsidP="000114E2">
            <w:pPr>
              <w:tabs>
                <w:tab w:val="left" w:pos="6381"/>
              </w:tabs>
              <w:autoSpaceDN w:val="0"/>
              <w:jc w:val="center"/>
            </w:pPr>
          </w:p>
        </w:tc>
      </w:tr>
    </w:tbl>
    <w:p w14:paraId="5E11EE99" w14:textId="77777777" w:rsidR="000114E2" w:rsidRDefault="000114E2" w:rsidP="008D5354">
      <w:pPr>
        <w:ind w:firstLine="567"/>
        <w:jc w:val="both"/>
        <w:rPr>
          <w:rFonts w:eastAsia="MS Mincho"/>
          <w:b/>
        </w:rPr>
      </w:pPr>
    </w:p>
    <w:p w14:paraId="70FB4A15" w14:textId="77777777" w:rsidR="000114E2" w:rsidRDefault="000114E2" w:rsidP="008D5354">
      <w:pPr>
        <w:ind w:firstLine="567"/>
        <w:jc w:val="both"/>
        <w:rPr>
          <w:rFonts w:eastAsia="MS Mincho"/>
          <w:b/>
        </w:rPr>
      </w:pPr>
    </w:p>
    <w:p w14:paraId="7355F40C" w14:textId="77777777" w:rsidR="000114E2" w:rsidRPr="00310FD1" w:rsidRDefault="000114E2" w:rsidP="008D5354">
      <w:pPr>
        <w:ind w:firstLine="567"/>
        <w:jc w:val="both"/>
        <w:rPr>
          <w:color w:val="000000"/>
        </w:rPr>
      </w:pPr>
    </w:p>
    <w:tbl>
      <w:tblPr>
        <w:tblW w:w="0" w:type="auto"/>
        <w:tblInd w:w="488" w:type="dxa"/>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8D5354" w:rsidRPr="00DA1954" w14:paraId="062A7586" w14:textId="77777777" w:rsidTr="00A63EC3">
        <w:tc>
          <w:tcPr>
            <w:tcW w:w="4535" w:type="dxa"/>
          </w:tcPr>
          <w:p w14:paraId="085B0FCF" w14:textId="77777777" w:rsidR="008D5354" w:rsidRPr="008639E0" w:rsidRDefault="008D5354" w:rsidP="00A63EC3">
            <w:pPr>
              <w:autoSpaceDE w:val="0"/>
              <w:autoSpaceDN w:val="0"/>
              <w:adjustRightInd w:val="0"/>
              <w:rPr>
                <w:rFonts w:eastAsia="MS Mincho"/>
                <w:bCs/>
                <w:iCs/>
              </w:rPr>
            </w:pPr>
            <w:r w:rsidRPr="008639E0">
              <w:rPr>
                <w:rFonts w:eastAsia="MS Mincho"/>
                <w:bCs/>
                <w:iCs/>
              </w:rPr>
              <w:t>Заказчик:</w:t>
            </w:r>
          </w:p>
          <w:p w14:paraId="287A2C34" w14:textId="77777777" w:rsidR="008D5354" w:rsidRPr="00E27B2C" w:rsidRDefault="008D5354" w:rsidP="00A63EC3">
            <w:pPr>
              <w:autoSpaceDE w:val="0"/>
              <w:autoSpaceDN w:val="0"/>
              <w:adjustRightInd w:val="0"/>
              <w:rPr>
                <w:rFonts w:eastAsia="MS Mincho"/>
                <w:bCs/>
                <w:iCs/>
              </w:rPr>
            </w:pPr>
            <w:r>
              <w:rPr>
                <w:rFonts w:eastAsia="MS Mincho"/>
                <w:bCs/>
                <w:iCs/>
              </w:rPr>
              <w:t>Первый з</w:t>
            </w:r>
            <w:r w:rsidRPr="00E27B2C">
              <w:rPr>
                <w:rFonts w:eastAsia="MS Mincho"/>
                <w:bCs/>
                <w:iCs/>
              </w:rPr>
              <w:t xml:space="preserve">аместитель </w:t>
            </w:r>
          </w:p>
          <w:p w14:paraId="71FE7C9D" w14:textId="77777777" w:rsidR="008D5354" w:rsidRPr="008639E0" w:rsidRDefault="008D5354" w:rsidP="00A63EC3">
            <w:pPr>
              <w:autoSpaceDE w:val="0"/>
              <w:autoSpaceDN w:val="0"/>
              <w:adjustRightInd w:val="0"/>
              <w:rPr>
                <w:rFonts w:eastAsia="MS Mincho"/>
                <w:bCs/>
                <w:iCs/>
              </w:rPr>
            </w:pPr>
            <w:r w:rsidRPr="00E27B2C">
              <w:rPr>
                <w:rFonts w:eastAsia="MS Mincho"/>
                <w:bCs/>
                <w:iCs/>
              </w:rPr>
              <w:t>главы администрации</w:t>
            </w:r>
          </w:p>
        </w:tc>
        <w:tc>
          <w:tcPr>
            <w:tcW w:w="4535" w:type="dxa"/>
          </w:tcPr>
          <w:p w14:paraId="4AFF75F1" w14:textId="77777777" w:rsidR="008D5354" w:rsidRPr="00F756B7" w:rsidRDefault="008D5354" w:rsidP="00A63EC3">
            <w:pPr>
              <w:autoSpaceDE w:val="0"/>
              <w:autoSpaceDN w:val="0"/>
              <w:adjustRightInd w:val="0"/>
              <w:rPr>
                <w:rFonts w:eastAsia="MS Mincho"/>
                <w:bCs/>
                <w:iCs/>
              </w:rPr>
            </w:pPr>
            <w:r w:rsidRPr="00F756B7">
              <w:rPr>
                <w:rFonts w:eastAsia="MS Mincho"/>
                <w:bCs/>
                <w:iCs/>
              </w:rPr>
              <w:t>Исполнитель:</w:t>
            </w:r>
          </w:p>
          <w:p w14:paraId="455C6F66" w14:textId="77777777" w:rsidR="008D5354" w:rsidRPr="00F756B7" w:rsidRDefault="008D5354" w:rsidP="00A63EC3">
            <w:pPr>
              <w:autoSpaceDE w:val="0"/>
              <w:autoSpaceDN w:val="0"/>
              <w:adjustRightInd w:val="0"/>
              <w:rPr>
                <w:rFonts w:eastAsia="MS Mincho"/>
                <w:bCs/>
                <w:iCs/>
              </w:rPr>
            </w:pPr>
          </w:p>
        </w:tc>
      </w:tr>
      <w:tr w:rsidR="008D5354" w:rsidRPr="00DA1954" w14:paraId="7A8BF75B" w14:textId="77777777" w:rsidTr="00A63EC3">
        <w:tc>
          <w:tcPr>
            <w:tcW w:w="4535" w:type="dxa"/>
          </w:tcPr>
          <w:p w14:paraId="25EB4483" w14:textId="77777777" w:rsidR="008D5354" w:rsidRPr="008639E0" w:rsidRDefault="008D5354" w:rsidP="00A63EC3">
            <w:pPr>
              <w:autoSpaceDE w:val="0"/>
              <w:autoSpaceDN w:val="0"/>
              <w:adjustRightInd w:val="0"/>
              <w:rPr>
                <w:rFonts w:eastAsia="MS Mincho"/>
                <w:bCs/>
                <w:iCs/>
              </w:rPr>
            </w:pPr>
            <w:r w:rsidRPr="0023328A">
              <w:rPr>
                <w:rFonts w:eastAsia="MS Mincho"/>
                <w:bCs/>
                <w:iCs/>
              </w:rPr>
              <w:t>_______________/</w:t>
            </w:r>
            <w:r>
              <w:rPr>
                <w:rFonts w:eastAsia="MS Mincho"/>
                <w:bCs/>
                <w:iCs/>
              </w:rPr>
              <w:t>П.А. Бабаева</w:t>
            </w:r>
            <w:r w:rsidRPr="0023328A">
              <w:rPr>
                <w:rFonts w:eastAsia="MS Mincho"/>
                <w:bCs/>
                <w:iCs/>
              </w:rPr>
              <w:t>/</w:t>
            </w:r>
          </w:p>
          <w:p w14:paraId="785DE00E" w14:textId="77777777" w:rsidR="008D5354" w:rsidRPr="008639E0" w:rsidRDefault="008D5354" w:rsidP="00A63EC3">
            <w:pPr>
              <w:autoSpaceDE w:val="0"/>
              <w:autoSpaceDN w:val="0"/>
              <w:adjustRightInd w:val="0"/>
              <w:rPr>
                <w:rFonts w:eastAsia="MS Mincho"/>
                <w:bCs/>
                <w:iCs/>
              </w:rPr>
            </w:pPr>
            <w:r>
              <w:rPr>
                <w:rFonts w:eastAsia="MS Mincho"/>
                <w:bCs/>
                <w:iCs/>
              </w:rPr>
              <w:t>Подписано ЭЦП</w:t>
            </w:r>
          </w:p>
        </w:tc>
        <w:tc>
          <w:tcPr>
            <w:tcW w:w="4535" w:type="dxa"/>
          </w:tcPr>
          <w:p w14:paraId="44697CCF" w14:textId="77777777" w:rsidR="008D5354" w:rsidRPr="00F756B7" w:rsidRDefault="008D5354" w:rsidP="00A63EC3">
            <w:pPr>
              <w:autoSpaceDE w:val="0"/>
              <w:autoSpaceDN w:val="0"/>
              <w:adjustRightInd w:val="0"/>
              <w:rPr>
                <w:rFonts w:eastAsia="MS Mincho"/>
                <w:bCs/>
                <w:iCs/>
              </w:rPr>
            </w:pPr>
            <w:r w:rsidRPr="00F756B7">
              <w:rPr>
                <w:rFonts w:eastAsia="MS Mincho"/>
                <w:bCs/>
                <w:iCs/>
              </w:rPr>
              <w:t>_________________/</w:t>
            </w:r>
            <w:r w:rsidR="00A868CF">
              <w:rPr>
                <w:rFonts w:eastAsia="MS Mincho"/>
                <w:bCs/>
                <w:iCs/>
              </w:rPr>
              <w:t>________________</w:t>
            </w:r>
            <w:r w:rsidRPr="00F756B7">
              <w:rPr>
                <w:rFonts w:eastAsia="MS Mincho"/>
                <w:bCs/>
                <w:iCs/>
              </w:rPr>
              <w:t>/</w:t>
            </w:r>
          </w:p>
          <w:p w14:paraId="1A599A95" w14:textId="77777777" w:rsidR="008D5354" w:rsidRPr="00F756B7" w:rsidRDefault="008D5354" w:rsidP="00A63EC3">
            <w:pPr>
              <w:autoSpaceDE w:val="0"/>
              <w:autoSpaceDN w:val="0"/>
              <w:adjustRightInd w:val="0"/>
              <w:rPr>
                <w:rFonts w:eastAsia="MS Mincho"/>
                <w:bCs/>
                <w:iCs/>
              </w:rPr>
            </w:pPr>
            <w:r w:rsidRPr="00F756B7">
              <w:rPr>
                <w:rFonts w:eastAsia="MS Mincho"/>
                <w:bCs/>
                <w:iCs/>
              </w:rPr>
              <w:t>Подписано ЭЦП</w:t>
            </w:r>
          </w:p>
        </w:tc>
      </w:tr>
    </w:tbl>
    <w:p w14:paraId="669D44DC" w14:textId="77777777" w:rsidR="00A868CF" w:rsidRDefault="00A868CF" w:rsidP="005200C2">
      <w:pPr>
        <w:keepNext/>
        <w:jc w:val="right"/>
      </w:pPr>
    </w:p>
    <w:p w14:paraId="31B9CD8C" w14:textId="6A7019A9" w:rsidR="00CC6506" w:rsidRDefault="00A868CF" w:rsidP="00315EEE">
      <w:r>
        <w:br w:type="page"/>
      </w:r>
    </w:p>
    <w:tbl>
      <w:tblPr>
        <w:tblStyle w:val="aff7"/>
        <w:tblW w:w="13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4"/>
        <w:gridCol w:w="3397"/>
        <w:gridCol w:w="3397"/>
      </w:tblGrid>
      <w:tr w:rsidR="00FA140A" w14:paraId="67013E18" w14:textId="77777777" w:rsidTr="00FA140A">
        <w:tc>
          <w:tcPr>
            <w:tcW w:w="6374" w:type="dxa"/>
          </w:tcPr>
          <w:p w14:paraId="400F362C" w14:textId="77777777" w:rsidR="00FA140A" w:rsidRDefault="00FA140A" w:rsidP="00240CF4">
            <w:pPr>
              <w:keepNext/>
              <w:spacing w:line="235" w:lineRule="auto"/>
            </w:pPr>
          </w:p>
        </w:tc>
        <w:tc>
          <w:tcPr>
            <w:tcW w:w="3397" w:type="dxa"/>
          </w:tcPr>
          <w:p w14:paraId="4BE4B511" w14:textId="03F3D3D0" w:rsidR="00FA140A" w:rsidRDefault="00FA140A" w:rsidP="00240CF4">
            <w:pPr>
              <w:keepNext/>
              <w:spacing w:line="235" w:lineRule="auto"/>
              <w:jc w:val="right"/>
              <w:rPr>
                <w:color w:val="000000"/>
                <w:lang w:bidi="ru-RU"/>
              </w:rPr>
            </w:pPr>
            <w:r w:rsidRPr="005F706D">
              <w:rPr>
                <w:color w:val="000000"/>
                <w:lang w:bidi="ru-RU"/>
              </w:rPr>
              <w:t xml:space="preserve">Приложение </w:t>
            </w:r>
            <w:r>
              <w:rPr>
                <w:color w:val="000000"/>
                <w:lang w:bidi="ru-RU"/>
              </w:rPr>
              <w:t>№ 2</w:t>
            </w:r>
          </w:p>
          <w:p w14:paraId="2003322F" w14:textId="77777777" w:rsidR="00FA140A" w:rsidRDefault="00FA140A" w:rsidP="00240CF4">
            <w:pPr>
              <w:keepNext/>
              <w:spacing w:line="235" w:lineRule="auto"/>
              <w:jc w:val="right"/>
              <w:rPr>
                <w:color w:val="000000"/>
                <w:lang w:bidi="ru-RU"/>
              </w:rPr>
            </w:pPr>
            <w:r w:rsidRPr="00886EA3">
              <w:rPr>
                <w:color w:val="000000"/>
                <w:lang w:bidi="ru-RU"/>
              </w:rPr>
              <w:t xml:space="preserve">к </w:t>
            </w:r>
            <w:r>
              <w:rPr>
                <w:color w:val="000000"/>
                <w:lang w:bidi="ru-RU"/>
              </w:rPr>
              <w:t>государственному контракту</w:t>
            </w:r>
          </w:p>
          <w:p w14:paraId="35A8F9DC" w14:textId="77777777" w:rsidR="00FA140A" w:rsidRPr="00886EA3" w:rsidRDefault="00FA140A" w:rsidP="00240CF4">
            <w:pPr>
              <w:keepNext/>
              <w:spacing w:line="235" w:lineRule="auto"/>
              <w:jc w:val="right"/>
              <w:rPr>
                <w:color w:val="000000"/>
                <w:lang w:bidi="ru-RU"/>
              </w:rPr>
            </w:pPr>
            <w:r w:rsidRPr="00FA140A">
              <w:rPr>
                <w:color w:val="000000"/>
                <w:lang w:bidi="ru-RU"/>
              </w:rPr>
              <w:t>от ___         2026</w:t>
            </w:r>
            <w:r>
              <w:rPr>
                <w:color w:val="000000"/>
                <w:lang w:bidi="ru-RU"/>
              </w:rPr>
              <w:t xml:space="preserve"> </w:t>
            </w:r>
            <w:r w:rsidRPr="00886EA3">
              <w:rPr>
                <w:color w:val="000000"/>
                <w:lang w:bidi="ru-RU"/>
              </w:rPr>
              <w:t>№ __</w:t>
            </w:r>
            <w:r>
              <w:rPr>
                <w:color w:val="000000"/>
                <w:u w:val="single"/>
                <w:lang w:bidi="ru-RU"/>
              </w:rPr>
              <w:t xml:space="preserve">  </w:t>
            </w:r>
          </w:p>
          <w:p w14:paraId="2B52EFE9" w14:textId="77777777" w:rsidR="00FA140A" w:rsidRDefault="00FA140A" w:rsidP="00240CF4">
            <w:pPr>
              <w:keepNext/>
              <w:spacing w:line="235" w:lineRule="auto"/>
            </w:pPr>
          </w:p>
        </w:tc>
        <w:tc>
          <w:tcPr>
            <w:tcW w:w="3397" w:type="dxa"/>
          </w:tcPr>
          <w:p w14:paraId="229E064F" w14:textId="275CB9DC" w:rsidR="00FA140A" w:rsidRDefault="00FA140A" w:rsidP="00240CF4">
            <w:pPr>
              <w:keepNext/>
              <w:spacing w:line="235" w:lineRule="auto"/>
            </w:pPr>
          </w:p>
          <w:p w14:paraId="5DD2472C" w14:textId="77777777" w:rsidR="00FA140A" w:rsidRDefault="00FA140A" w:rsidP="00240CF4">
            <w:pPr>
              <w:keepNext/>
              <w:spacing w:line="235" w:lineRule="auto"/>
            </w:pPr>
          </w:p>
        </w:tc>
      </w:tr>
    </w:tbl>
    <w:p w14:paraId="35B81A20" w14:textId="77777777" w:rsidR="00CC6506" w:rsidRDefault="00CC6506" w:rsidP="00240CF4">
      <w:pPr>
        <w:keepNext/>
        <w:spacing w:line="235" w:lineRule="auto"/>
      </w:pPr>
    </w:p>
    <w:p w14:paraId="72CF1DAE" w14:textId="3C140ED1" w:rsidR="005200C2" w:rsidRPr="00EF3E57" w:rsidRDefault="00FA140A" w:rsidP="00240CF4">
      <w:pPr>
        <w:autoSpaceDE w:val="0"/>
        <w:autoSpaceDN w:val="0"/>
        <w:adjustRightInd w:val="0"/>
        <w:spacing w:line="235" w:lineRule="auto"/>
        <w:jc w:val="center"/>
        <w:rPr>
          <w:rFonts w:eastAsia="MS Mincho"/>
          <w:b/>
          <w:bCs/>
          <w:iCs/>
        </w:rPr>
      </w:pPr>
      <w:r w:rsidRPr="00EF3E57">
        <w:rPr>
          <w:rFonts w:eastAsia="MS Mincho"/>
          <w:b/>
          <w:bCs/>
          <w:iCs/>
        </w:rPr>
        <w:t>Техническое задание</w:t>
      </w:r>
    </w:p>
    <w:p w14:paraId="62A6139C" w14:textId="77777777" w:rsidR="00A868CF" w:rsidRPr="00A868CF" w:rsidRDefault="00A868CF" w:rsidP="00D55FC0">
      <w:pPr>
        <w:autoSpaceDE w:val="0"/>
        <w:autoSpaceDN w:val="0"/>
        <w:adjustRightInd w:val="0"/>
        <w:spacing w:line="228" w:lineRule="auto"/>
        <w:rPr>
          <w:rFonts w:eastAsia="MS Mincho"/>
          <w:bCs/>
          <w:iCs/>
        </w:rPr>
      </w:pPr>
    </w:p>
    <w:p w14:paraId="184B270F" w14:textId="064400A7" w:rsidR="00B37F69" w:rsidRPr="000F6768" w:rsidRDefault="000F6768" w:rsidP="00D55FC0">
      <w:pPr>
        <w:autoSpaceDE w:val="0"/>
        <w:autoSpaceDN w:val="0"/>
        <w:adjustRightInd w:val="0"/>
        <w:spacing w:line="228" w:lineRule="auto"/>
        <w:rPr>
          <w:rFonts w:eastAsia="MS Mincho"/>
          <w:bCs/>
          <w:iCs/>
          <w:u w:val="single"/>
        </w:rPr>
      </w:pPr>
      <w:r>
        <w:rPr>
          <w:rFonts w:eastAsia="MS Mincho"/>
          <w:b/>
          <w:bCs/>
          <w:iCs/>
        </w:rPr>
        <w:t xml:space="preserve">1. </w:t>
      </w:r>
      <w:r w:rsidR="005200C2" w:rsidRPr="000F6768">
        <w:rPr>
          <w:rFonts w:eastAsia="MS Mincho"/>
          <w:b/>
          <w:bCs/>
          <w:iCs/>
        </w:rPr>
        <w:t xml:space="preserve">Исполнитель: </w:t>
      </w:r>
      <w:r w:rsidR="00B37F69" w:rsidRPr="000F6768">
        <w:rPr>
          <w:rFonts w:eastAsia="MS Mincho"/>
          <w:bCs/>
          <w:iCs/>
          <w:u w:val="single"/>
        </w:rPr>
        <w:tab/>
      </w:r>
      <w:r w:rsidR="00B37F69" w:rsidRPr="000F6768">
        <w:rPr>
          <w:rFonts w:eastAsia="MS Mincho"/>
          <w:bCs/>
          <w:iCs/>
          <w:u w:val="single"/>
        </w:rPr>
        <w:tab/>
      </w:r>
      <w:r w:rsidR="00B37F69" w:rsidRPr="000F6768">
        <w:rPr>
          <w:rFonts w:eastAsia="MS Mincho"/>
          <w:bCs/>
          <w:iCs/>
          <w:u w:val="single"/>
        </w:rPr>
        <w:tab/>
      </w:r>
      <w:r w:rsidR="00B37F69" w:rsidRPr="000F6768">
        <w:rPr>
          <w:rFonts w:eastAsia="MS Mincho"/>
          <w:bCs/>
          <w:iCs/>
          <w:u w:val="single"/>
        </w:rPr>
        <w:tab/>
      </w:r>
      <w:r w:rsidR="00B37F69" w:rsidRPr="000F6768">
        <w:rPr>
          <w:rFonts w:eastAsia="MS Mincho"/>
          <w:bCs/>
          <w:iCs/>
          <w:u w:val="single"/>
        </w:rPr>
        <w:tab/>
      </w:r>
      <w:r w:rsidR="00B37F69" w:rsidRPr="000F6768">
        <w:rPr>
          <w:rFonts w:eastAsia="MS Mincho"/>
          <w:bCs/>
          <w:iCs/>
          <w:u w:val="single"/>
        </w:rPr>
        <w:tab/>
      </w:r>
      <w:r w:rsidR="00B37F69" w:rsidRPr="000F6768">
        <w:rPr>
          <w:rFonts w:eastAsia="MS Mincho"/>
          <w:bCs/>
          <w:iCs/>
          <w:u w:val="single"/>
        </w:rPr>
        <w:tab/>
      </w:r>
      <w:r w:rsidR="00B37F69" w:rsidRPr="000F6768">
        <w:rPr>
          <w:rFonts w:eastAsia="MS Mincho"/>
          <w:bCs/>
          <w:iCs/>
          <w:u w:val="single"/>
        </w:rPr>
        <w:tab/>
      </w:r>
      <w:r w:rsidR="00B37F69" w:rsidRPr="000F6768">
        <w:rPr>
          <w:rFonts w:eastAsia="MS Mincho"/>
          <w:bCs/>
          <w:iCs/>
          <w:u w:val="single"/>
        </w:rPr>
        <w:tab/>
      </w:r>
      <w:r w:rsidR="00B37F69" w:rsidRPr="000F6768">
        <w:rPr>
          <w:rFonts w:eastAsia="MS Mincho"/>
          <w:bCs/>
          <w:iCs/>
          <w:u w:val="single"/>
        </w:rPr>
        <w:tab/>
      </w:r>
      <w:r w:rsidR="00B37F69" w:rsidRPr="000F6768">
        <w:rPr>
          <w:rFonts w:eastAsia="MS Mincho"/>
          <w:bCs/>
          <w:iCs/>
          <w:u w:val="single"/>
        </w:rPr>
        <w:tab/>
      </w:r>
    </w:p>
    <w:p w14:paraId="162626B2" w14:textId="77777777" w:rsidR="00B37F69" w:rsidRPr="00B37F69" w:rsidRDefault="00B37F69" w:rsidP="00D55FC0">
      <w:pPr>
        <w:autoSpaceDE w:val="0"/>
        <w:autoSpaceDN w:val="0"/>
        <w:adjustRightInd w:val="0"/>
        <w:spacing w:line="228" w:lineRule="auto"/>
        <w:ind w:left="60"/>
        <w:rPr>
          <w:rFonts w:eastAsia="MS Mincho"/>
          <w:bCs/>
          <w:iCs/>
          <w:u w:val="single"/>
        </w:rPr>
      </w:pPr>
    </w:p>
    <w:p w14:paraId="50A72FA3" w14:textId="71805CCF" w:rsidR="00A42D46" w:rsidRPr="00987C53" w:rsidRDefault="000F6768" w:rsidP="00D55FC0">
      <w:pPr>
        <w:autoSpaceDE w:val="0"/>
        <w:autoSpaceDN w:val="0"/>
        <w:adjustRightInd w:val="0"/>
        <w:spacing w:line="228" w:lineRule="auto"/>
        <w:rPr>
          <w:rFonts w:eastAsia="MS Mincho"/>
          <w:bCs/>
          <w:iCs/>
        </w:rPr>
      </w:pPr>
      <w:r w:rsidRPr="000F6768">
        <w:rPr>
          <w:rFonts w:eastAsia="MS Mincho"/>
          <w:b/>
          <w:iCs/>
        </w:rPr>
        <w:t>2.</w:t>
      </w:r>
      <w:r>
        <w:rPr>
          <w:rFonts w:eastAsia="MS Mincho"/>
          <w:bCs/>
          <w:iCs/>
        </w:rPr>
        <w:t xml:space="preserve"> </w:t>
      </w:r>
      <w:r w:rsidR="00A42D46" w:rsidRPr="00A42D46">
        <w:rPr>
          <w:rFonts w:eastAsia="MS Mincho"/>
          <w:b/>
          <w:bCs/>
          <w:iCs/>
        </w:rPr>
        <w:t>Заказчик:</w:t>
      </w:r>
      <w:r w:rsidR="00A42D46" w:rsidRPr="00987C53">
        <w:rPr>
          <w:rFonts w:eastAsia="MS Mincho"/>
          <w:bCs/>
          <w:iCs/>
        </w:rPr>
        <w:t xml:space="preserve"> администрация Адмиралтейского района Санкт-Петербурга.</w:t>
      </w:r>
    </w:p>
    <w:p w14:paraId="2E2F7D89" w14:textId="77777777" w:rsidR="00A63EC3" w:rsidRDefault="00A63EC3" w:rsidP="00D55FC0">
      <w:pPr>
        <w:autoSpaceDE w:val="0"/>
        <w:autoSpaceDN w:val="0"/>
        <w:adjustRightInd w:val="0"/>
        <w:spacing w:line="228" w:lineRule="auto"/>
        <w:jc w:val="both"/>
        <w:rPr>
          <w:rFonts w:eastAsia="MS Mincho"/>
          <w:b/>
          <w:iCs/>
        </w:rPr>
      </w:pPr>
    </w:p>
    <w:p w14:paraId="45AAE6A8" w14:textId="6595D16C" w:rsidR="00434985" w:rsidRDefault="000F6768" w:rsidP="00D55FC0">
      <w:pPr>
        <w:autoSpaceDE w:val="0"/>
        <w:autoSpaceDN w:val="0"/>
        <w:adjustRightInd w:val="0"/>
        <w:spacing w:line="228" w:lineRule="auto"/>
        <w:jc w:val="both"/>
        <w:rPr>
          <w:lang w:eastAsia="ar-SA"/>
        </w:rPr>
      </w:pPr>
      <w:r w:rsidRPr="000F6768">
        <w:rPr>
          <w:rFonts w:eastAsia="MS Mincho"/>
          <w:b/>
          <w:iCs/>
        </w:rPr>
        <w:t>3.</w:t>
      </w:r>
      <w:r w:rsidR="00824974">
        <w:rPr>
          <w:rFonts w:eastAsia="MS Mincho"/>
          <w:bCs/>
          <w:iCs/>
        </w:rPr>
        <w:t> </w:t>
      </w:r>
      <w:r w:rsidR="005200C2" w:rsidRPr="00235400">
        <w:rPr>
          <w:b/>
          <w:lang w:eastAsia="ar-SA"/>
        </w:rPr>
        <w:t>Цели и задачи</w:t>
      </w:r>
      <w:r w:rsidR="005200C2" w:rsidRPr="00FB04B5">
        <w:rPr>
          <w:lang w:eastAsia="ar-SA"/>
        </w:rPr>
        <w:t xml:space="preserve"> результат</w:t>
      </w:r>
      <w:r w:rsidR="007066FD">
        <w:rPr>
          <w:lang w:eastAsia="ar-SA"/>
        </w:rPr>
        <w:t>а</w:t>
      </w:r>
      <w:r w:rsidR="005200C2" w:rsidRPr="00FB04B5">
        <w:rPr>
          <w:lang w:eastAsia="ar-SA"/>
        </w:rPr>
        <w:t xml:space="preserve"> оказываемой услуги: информирование населения</w:t>
      </w:r>
      <w:r w:rsidR="00A42D46">
        <w:rPr>
          <w:lang w:eastAsia="ar-SA"/>
        </w:rPr>
        <w:t xml:space="preserve"> Адмиралтейского района</w:t>
      </w:r>
      <w:r w:rsidR="005200C2" w:rsidRPr="00FB04B5">
        <w:rPr>
          <w:lang w:eastAsia="ar-SA"/>
        </w:rPr>
        <w:t xml:space="preserve"> Санкт-Петербурга </w:t>
      </w:r>
      <w:r w:rsidR="00801D7E">
        <w:rPr>
          <w:lang w:eastAsia="ar-SA"/>
        </w:rPr>
        <w:t>о месте и времени встреч депутатов Законодательного Собрания Санкт-Петербурга, избранных по избирательным округам, расположенным на территории Адмиралтейского района Санкт-Петербурга</w:t>
      </w:r>
    </w:p>
    <w:p w14:paraId="7D500539" w14:textId="77777777" w:rsidR="00801D7E" w:rsidRDefault="00801D7E" w:rsidP="00D55FC0">
      <w:pPr>
        <w:spacing w:line="228" w:lineRule="auto"/>
        <w:jc w:val="both"/>
        <w:rPr>
          <w:rFonts w:eastAsia="MS Mincho"/>
          <w:b/>
          <w:bCs/>
          <w:iCs/>
        </w:rPr>
      </w:pPr>
    </w:p>
    <w:p w14:paraId="11B68000" w14:textId="7A32B410" w:rsidR="00240CF4" w:rsidRDefault="00801D7E" w:rsidP="00D55FC0">
      <w:pPr>
        <w:spacing w:line="228" w:lineRule="auto"/>
        <w:jc w:val="both"/>
        <w:rPr>
          <w:rFonts w:eastAsia="MS Mincho"/>
          <w:bCs/>
          <w:iCs/>
        </w:rPr>
      </w:pPr>
      <w:r>
        <w:rPr>
          <w:rFonts w:eastAsia="MS Mincho"/>
          <w:b/>
          <w:bCs/>
          <w:iCs/>
        </w:rPr>
        <w:t>4</w:t>
      </w:r>
      <w:r w:rsidR="0085253D" w:rsidRPr="00240CF4">
        <w:rPr>
          <w:rFonts w:eastAsia="MS Mincho"/>
          <w:b/>
          <w:bCs/>
          <w:iCs/>
        </w:rPr>
        <w:t xml:space="preserve">. Место поставки </w:t>
      </w:r>
      <w:r w:rsidR="00C415F4">
        <w:rPr>
          <w:rFonts w:eastAsia="MS Mincho"/>
          <w:b/>
          <w:bCs/>
          <w:iCs/>
        </w:rPr>
        <w:t>печатной продукции</w:t>
      </w:r>
      <w:r w:rsidR="00240CF4" w:rsidRPr="00240CF4">
        <w:rPr>
          <w:rFonts w:eastAsia="MS Mincho"/>
          <w:b/>
          <w:bCs/>
          <w:iCs/>
        </w:rPr>
        <w:t>:</w:t>
      </w:r>
      <w:r w:rsidR="00240CF4">
        <w:rPr>
          <w:rFonts w:eastAsia="MS Mincho"/>
          <w:bCs/>
          <w:iCs/>
        </w:rPr>
        <w:t xml:space="preserve"> </w:t>
      </w:r>
      <w:r w:rsidRPr="00801D7E">
        <w:rPr>
          <w:rFonts w:eastAsia="MS Mincho"/>
          <w:bCs/>
          <w:iCs/>
        </w:rPr>
        <w:t>Санкт-Петер</w:t>
      </w:r>
      <w:r w:rsidR="00C415F4">
        <w:rPr>
          <w:rFonts w:eastAsia="MS Mincho"/>
          <w:bCs/>
          <w:iCs/>
        </w:rPr>
        <w:t>бург, Измайловский пр., дом 10,</w:t>
      </w:r>
      <w:r w:rsidR="00C415F4">
        <w:rPr>
          <w:rFonts w:eastAsia="MS Mincho"/>
          <w:bCs/>
          <w:iCs/>
        </w:rPr>
        <w:br/>
      </w:r>
      <w:r w:rsidRPr="00801D7E">
        <w:rPr>
          <w:rFonts w:eastAsia="MS Mincho"/>
          <w:bCs/>
          <w:iCs/>
        </w:rPr>
        <w:t>л</w:t>
      </w:r>
      <w:r w:rsidR="00C415F4">
        <w:rPr>
          <w:rFonts w:eastAsia="MS Mincho"/>
          <w:bCs/>
          <w:iCs/>
        </w:rPr>
        <w:t>итера</w:t>
      </w:r>
      <w:r w:rsidRPr="00801D7E">
        <w:rPr>
          <w:rFonts w:eastAsia="MS Mincho"/>
          <w:bCs/>
          <w:iCs/>
        </w:rPr>
        <w:t xml:space="preserve"> А.</w:t>
      </w:r>
    </w:p>
    <w:p w14:paraId="7E54C312" w14:textId="77777777" w:rsidR="00240CF4" w:rsidRDefault="00240CF4" w:rsidP="00D55FC0">
      <w:pPr>
        <w:spacing w:line="228" w:lineRule="auto"/>
        <w:jc w:val="both"/>
        <w:rPr>
          <w:rFonts w:eastAsia="MS Mincho"/>
          <w:bCs/>
          <w:iCs/>
        </w:rPr>
      </w:pPr>
    </w:p>
    <w:p w14:paraId="5EB905F2" w14:textId="78FC055F" w:rsidR="00801D7E" w:rsidRDefault="00801D7E" w:rsidP="00D55FC0">
      <w:pPr>
        <w:suppressAutoHyphens/>
        <w:spacing w:line="228" w:lineRule="auto"/>
        <w:jc w:val="both"/>
        <w:rPr>
          <w:b/>
          <w:color w:val="000000"/>
          <w:lang w:eastAsia="ar-SA"/>
        </w:rPr>
      </w:pPr>
      <w:r>
        <w:rPr>
          <w:b/>
          <w:lang w:eastAsia="ar-SA"/>
        </w:rPr>
        <w:t>5</w:t>
      </w:r>
      <w:r w:rsidRPr="00EF3E57">
        <w:rPr>
          <w:b/>
          <w:lang w:eastAsia="ar-SA"/>
        </w:rPr>
        <w:t xml:space="preserve">.Требования к качественным и </w:t>
      </w:r>
      <w:r w:rsidRPr="00EF3E57">
        <w:rPr>
          <w:b/>
          <w:color w:val="000000"/>
          <w:lang w:eastAsia="ar-SA"/>
        </w:rPr>
        <w:t>техническим характеристикам услуг</w:t>
      </w:r>
      <w:r>
        <w:rPr>
          <w:b/>
          <w:color w:val="000000"/>
          <w:lang w:eastAsia="ar-SA"/>
        </w:rPr>
        <w:t>:</w:t>
      </w:r>
    </w:p>
    <w:p w14:paraId="260F8442" w14:textId="446C9AEC" w:rsidR="00801D7E" w:rsidRPr="00271837" w:rsidRDefault="00801D7E" w:rsidP="00D55FC0">
      <w:pPr>
        <w:suppressAutoHyphens/>
        <w:spacing w:line="228" w:lineRule="auto"/>
        <w:jc w:val="both"/>
        <w:rPr>
          <w:lang w:eastAsia="ar-SA"/>
        </w:rPr>
      </w:pPr>
      <w:r>
        <w:rPr>
          <w:lang w:eastAsia="ar-SA"/>
        </w:rPr>
        <w:t>5</w:t>
      </w:r>
      <w:r w:rsidRPr="00271837">
        <w:rPr>
          <w:lang w:eastAsia="ar-SA"/>
        </w:rPr>
        <w:t>.1. Продукция должна соответствовать требованиям к Продукции, установленным настоящим Контрактом и Техническим заданием.</w:t>
      </w:r>
    </w:p>
    <w:p w14:paraId="3C51902C" w14:textId="6FBF49F8" w:rsidR="00801D7E" w:rsidRPr="00271837" w:rsidRDefault="00801D7E" w:rsidP="00D55FC0">
      <w:pPr>
        <w:suppressAutoHyphens/>
        <w:spacing w:line="228" w:lineRule="auto"/>
        <w:jc w:val="both"/>
        <w:rPr>
          <w:lang w:eastAsia="ar-SA"/>
        </w:rPr>
      </w:pPr>
      <w:r>
        <w:rPr>
          <w:lang w:eastAsia="ar-SA"/>
        </w:rPr>
        <w:t>5</w:t>
      </w:r>
      <w:r w:rsidRPr="00271837">
        <w:rPr>
          <w:lang w:eastAsia="ar-SA"/>
        </w:rPr>
        <w:t>.2. Требования к Продукции:</w:t>
      </w:r>
    </w:p>
    <w:p w14:paraId="2014CAAB" w14:textId="77777777" w:rsidR="00801D7E" w:rsidRPr="00A63EC3" w:rsidRDefault="00801D7E" w:rsidP="00D55FC0">
      <w:pPr>
        <w:spacing w:line="228" w:lineRule="auto"/>
        <w:jc w:val="right"/>
        <w:rPr>
          <w:bCs/>
        </w:rPr>
      </w:pPr>
    </w:p>
    <w:p w14:paraId="58AFBE10" w14:textId="77777777" w:rsidR="00801D7E" w:rsidRPr="00407679" w:rsidRDefault="00801D7E" w:rsidP="00D55FC0">
      <w:pPr>
        <w:spacing w:line="228" w:lineRule="auto"/>
        <w:jc w:val="center"/>
        <w:rPr>
          <w:b/>
        </w:rPr>
      </w:pPr>
      <w:r w:rsidRPr="00407679">
        <w:rPr>
          <w:b/>
        </w:rPr>
        <w:t xml:space="preserve">Объем оказываемой услуги по изготовлению и поставке печатной продукции для информирования населения о месте и времени встреч депутатов Законодательного Собрания Санкт-Петербурга, избранных по избирательным округам, расположенным </w:t>
      </w:r>
    </w:p>
    <w:p w14:paraId="691B51A3" w14:textId="77777777" w:rsidR="00801D7E" w:rsidRPr="00407679" w:rsidRDefault="00801D7E" w:rsidP="00D55FC0">
      <w:pPr>
        <w:spacing w:line="228" w:lineRule="auto"/>
        <w:jc w:val="center"/>
        <w:rPr>
          <w:b/>
        </w:rPr>
      </w:pPr>
      <w:r w:rsidRPr="00407679">
        <w:rPr>
          <w:b/>
        </w:rPr>
        <w:t>на территории Адмиралтейского района Санкт-Петербурга</w:t>
      </w:r>
    </w:p>
    <w:p w14:paraId="35963A78" w14:textId="77777777" w:rsidR="00554C81" w:rsidRDefault="00554C81" w:rsidP="00D55FC0">
      <w:pPr>
        <w:spacing w:line="228" w:lineRule="auto"/>
        <w:jc w:val="center"/>
      </w:pPr>
    </w:p>
    <w:tbl>
      <w:tblPr>
        <w:tblStyle w:val="aff7"/>
        <w:tblW w:w="9781" w:type="dxa"/>
        <w:tblInd w:w="-5" w:type="dxa"/>
        <w:tblLook w:val="04A0" w:firstRow="1" w:lastRow="0" w:firstColumn="1" w:lastColumn="0" w:noHBand="0" w:noVBand="1"/>
      </w:tblPr>
      <w:tblGrid>
        <w:gridCol w:w="567"/>
        <w:gridCol w:w="2552"/>
        <w:gridCol w:w="992"/>
        <w:gridCol w:w="3827"/>
        <w:gridCol w:w="1843"/>
      </w:tblGrid>
      <w:tr w:rsidR="00196CB7" w:rsidRPr="005249B0" w14:paraId="58E7FCBF" w14:textId="77777777" w:rsidTr="00D55FC0">
        <w:tc>
          <w:tcPr>
            <w:tcW w:w="567" w:type="dxa"/>
            <w:vAlign w:val="center"/>
          </w:tcPr>
          <w:p w14:paraId="6EBD5F8C" w14:textId="77777777" w:rsidR="00196CB7" w:rsidRPr="005249B0" w:rsidRDefault="00196CB7" w:rsidP="00D55FC0">
            <w:pPr>
              <w:autoSpaceDE w:val="0"/>
              <w:autoSpaceDN w:val="0"/>
              <w:adjustRightInd w:val="0"/>
              <w:spacing w:line="228" w:lineRule="auto"/>
              <w:jc w:val="center"/>
              <w:rPr>
                <w:b/>
                <w:bCs/>
              </w:rPr>
            </w:pPr>
            <w:r w:rsidRPr="005249B0">
              <w:rPr>
                <w:b/>
                <w:bCs/>
              </w:rPr>
              <w:t>№</w:t>
            </w:r>
          </w:p>
          <w:p w14:paraId="72077165" w14:textId="77777777" w:rsidR="00196CB7" w:rsidRPr="005249B0" w:rsidRDefault="00196CB7" w:rsidP="00D55FC0">
            <w:pPr>
              <w:autoSpaceDE w:val="0"/>
              <w:autoSpaceDN w:val="0"/>
              <w:adjustRightInd w:val="0"/>
              <w:spacing w:line="228" w:lineRule="auto"/>
              <w:jc w:val="center"/>
              <w:rPr>
                <w:b/>
                <w:bCs/>
              </w:rPr>
            </w:pPr>
            <w:r w:rsidRPr="005249B0">
              <w:rPr>
                <w:b/>
                <w:bCs/>
              </w:rPr>
              <w:t>п/п</w:t>
            </w:r>
          </w:p>
          <w:p w14:paraId="2296337E" w14:textId="77777777" w:rsidR="00196CB7" w:rsidRPr="005249B0" w:rsidRDefault="00196CB7" w:rsidP="00D55FC0">
            <w:pPr>
              <w:autoSpaceDE w:val="0"/>
              <w:autoSpaceDN w:val="0"/>
              <w:adjustRightInd w:val="0"/>
              <w:spacing w:line="228" w:lineRule="auto"/>
              <w:jc w:val="center"/>
              <w:rPr>
                <w:b/>
                <w:bCs/>
              </w:rPr>
            </w:pPr>
          </w:p>
        </w:tc>
        <w:tc>
          <w:tcPr>
            <w:tcW w:w="2552" w:type="dxa"/>
            <w:vAlign w:val="center"/>
          </w:tcPr>
          <w:p w14:paraId="412DF34C" w14:textId="39C2E8F9" w:rsidR="00196CB7" w:rsidRPr="005249B0" w:rsidRDefault="00196CB7" w:rsidP="00550F95">
            <w:pPr>
              <w:autoSpaceDE w:val="0"/>
              <w:autoSpaceDN w:val="0"/>
              <w:adjustRightInd w:val="0"/>
              <w:spacing w:line="228" w:lineRule="auto"/>
              <w:jc w:val="center"/>
              <w:rPr>
                <w:b/>
                <w:bCs/>
              </w:rPr>
            </w:pPr>
            <w:r w:rsidRPr="005249B0">
              <w:rPr>
                <w:b/>
                <w:bCs/>
              </w:rPr>
              <w:t>Наименование</w:t>
            </w:r>
            <w:r>
              <w:rPr>
                <w:b/>
                <w:bCs/>
              </w:rPr>
              <w:t xml:space="preserve"> услуги</w:t>
            </w:r>
          </w:p>
        </w:tc>
        <w:tc>
          <w:tcPr>
            <w:tcW w:w="992" w:type="dxa"/>
            <w:vAlign w:val="center"/>
          </w:tcPr>
          <w:p w14:paraId="1ADB86D9" w14:textId="77777777" w:rsidR="00196CB7" w:rsidRPr="005249B0" w:rsidRDefault="00196CB7" w:rsidP="00D55FC0">
            <w:pPr>
              <w:autoSpaceDE w:val="0"/>
              <w:autoSpaceDN w:val="0"/>
              <w:adjustRightInd w:val="0"/>
              <w:spacing w:line="228" w:lineRule="auto"/>
              <w:jc w:val="center"/>
              <w:rPr>
                <w:b/>
                <w:bCs/>
              </w:rPr>
            </w:pPr>
            <w:r w:rsidRPr="005249B0">
              <w:rPr>
                <w:b/>
                <w:bCs/>
              </w:rPr>
              <w:t>Ед.</w:t>
            </w:r>
          </w:p>
          <w:p w14:paraId="72D0FD4F" w14:textId="05707167" w:rsidR="00196CB7" w:rsidRPr="005249B0" w:rsidRDefault="00196CB7" w:rsidP="00D55FC0">
            <w:pPr>
              <w:autoSpaceDE w:val="0"/>
              <w:autoSpaceDN w:val="0"/>
              <w:adjustRightInd w:val="0"/>
              <w:spacing w:line="228" w:lineRule="auto"/>
              <w:jc w:val="center"/>
              <w:rPr>
                <w:b/>
                <w:bCs/>
              </w:rPr>
            </w:pPr>
            <w:r w:rsidRPr="005249B0">
              <w:rPr>
                <w:b/>
                <w:bCs/>
              </w:rPr>
              <w:t>изм</w:t>
            </w:r>
            <w:r w:rsidR="00550F95">
              <w:rPr>
                <w:b/>
                <w:bCs/>
              </w:rPr>
              <w:t>.</w:t>
            </w:r>
          </w:p>
        </w:tc>
        <w:tc>
          <w:tcPr>
            <w:tcW w:w="3827" w:type="dxa"/>
            <w:vAlign w:val="center"/>
          </w:tcPr>
          <w:p w14:paraId="5443B069" w14:textId="77777777" w:rsidR="00196CB7" w:rsidRPr="005249B0" w:rsidRDefault="00196CB7" w:rsidP="00D55FC0">
            <w:pPr>
              <w:autoSpaceDE w:val="0"/>
              <w:autoSpaceDN w:val="0"/>
              <w:adjustRightInd w:val="0"/>
              <w:spacing w:line="228" w:lineRule="auto"/>
              <w:jc w:val="center"/>
              <w:rPr>
                <w:b/>
                <w:bCs/>
              </w:rPr>
            </w:pPr>
            <w:r w:rsidRPr="005249B0">
              <w:rPr>
                <w:b/>
                <w:bCs/>
              </w:rPr>
              <w:t>Характеристики</w:t>
            </w:r>
          </w:p>
        </w:tc>
        <w:tc>
          <w:tcPr>
            <w:tcW w:w="1843" w:type="dxa"/>
            <w:vAlign w:val="center"/>
          </w:tcPr>
          <w:p w14:paraId="43D38143" w14:textId="39934D6D" w:rsidR="00196CB7" w:rsidRPr="005249B0" w:rsidRDefault="00196CB7" w:rsidP="00D55FC0">
            <w:pPr>
              <w:autoSpaceDE w:val="0"/>
              <w:autoSpaceDN w:val="0"/>
              <w:adjustRightInd w:val="0"/>
              <w:spacing w:line="228" w:lineRule="auto"/>
              <w:jc w:val="center"/>
              <w:rPr>
                <w:b/>
                <w:bCs/>
              </w:rPr>
            </w:pPr>
            <w:r w:rsidRPr="005249B0">
              <w:rPr>
                <w:b/>
                <w:bCs/>
              </w:rPr>
              <w:t xml:space="preserve">Кол-во </w:t>
            </w:r>
            <w:r w:rsidR="00C415F4">
              <w:rPr>
                <w:b/>
                <w:bCs/>
              </w:rPr>
              <w:t>ед. изм.</w:t>
            </w:r>
          </w:p>
        </w:tc>
      </w:tr>
      <w:tr w:rsidR="00C415F4" w:rsidRPr="0076605D" w14:paraId="7A6DF3EE" w14:textId="77777777" w:rsidTr="00550F95">
        <w:tc>
          <w:tcPr>
            <w:tcW w:w="567" w:type="dxa"/>
            <w:vAlign w:val="center"/>
          </w:tcPr>
          <w:p w14:paraId="56D81530" w14:textId="77777777" w:rsidR="00C415F4" w:rsidRPr="0076605D" w:rsidRDefault="00C415F4" w:rsidP="00D55FC0">
            <w:pPr>
              <w:autoSpaceDE w:val="0"/>
              <w:autoSpaceDN w:val="0"/>
              <w:adjustRightInd w:val="0"/>
              <w:spacing w:line="228" w:lineRule="auto"/>
              <w:jc w:val="center"/>
              <w:rPr>
                <w:bCs/>
              </w:rPr>
            </w:pPr>
            <w:r w:rsidRPr="0076605D">
              <w:rPr>
                <w:bCs/>
              </w:rPr>
              <w:t>1</w:t>
            </w:r>
          </w:p>
        </w:tc>
        <w:tc>
          <w:tcPr>
            <w:tcW w:w="2552" w:type="dxa"/>
            <w:tcBorders>
              <w:top w:val="single" w:sz="4" w:space="0" w:color="auto"/>
              <w:left w:val="single" w:sz="4" w:space="0" w:color="auto"/>
              <w:bottom w:val="single" w:sz="4" w:space="0" w:color="auto"/>
              <w:right w:val="single" w:sz="4" w:space="0" w:color="000000"/>
            </w:tcBorders>
            <w:shd w:val="clear" w:color="auto" w:fill="auto"/>
            <w:vAlign w:val="center"/>
          </w:tcPr>
          <w:p w14:paraId="3AB1A3A9" w14:textId="1D207CDA" w:rsidR="00C415F4" w:rsidRPr="0076605D" w:rsidRDefault="00C415F4" w:rsidP="00D55FC0">
            <w:pPr>
              <w:autoSpaceDE w:val="0"/>
              <w:autoSpaceDN w:val="0"/>
              <w:adjustRightInd w:val="0"/>
              <w:spacing w:line="228" w:lineRule="auto"/>
              <w:jc w:val="center"/>
              <w:rPr>
                <w:bCs/>
              </w:rPr>
            </w:pPr>
            <w:r>
              <w:rPr>
                <w:color w:val="000000"/>
              </w:rPr>
              <w:t>Услуги по изготовлению и поставке плаката А4</w:t>
            </w:r>
          </w:p>
        </w:tc>
        <w:tc>
          <w:tcPr>
            <w:tcW w:w="992" w:type="dxa"/>
            <w:vAlign w:val="center"/>
          </w:tcPr>
          <w:p w14:paraId="4BE06056" w14:textId="77777777" w:rsidR="00C415F4" w:rsidRPr="0076605D" w:rsidRDefault="00C415F4" w:rsidP="00D55FC0">
            <w:pPr>
              <w:autoSpaceDE w:val="0"/>
              <w:autoSpaceDN w:val="0"/>
              <w:adjustRightInd w:val="0"/>
              <w:spacing w:line="228" w:lineRule="auto"/>
              <w:jc w:val="center"/>
              <w:rPr>
                <w:bCs/>
              </w:rPr>
            </w:pPr>
            <w:proofErr w:type="spellStart"/>
            <w:r>
              <w:rPr>
                <w:bCs/>
              </w:rPr>
              <w:t>Усл</w:t>
            </w:r>
            <w:proofErr w:type="spellEnd"/>
            <w:r>
              <w:rPr>
                <w:bCs/>
              </w:rPr>
              <w:t>. ед.</w:t>
            </w:r>
          </w:p>
        </w:tc>
        <w:tc>
          <w:tcPr>
            <w:tcW w:w="3827" w:type="dxa"/>
            <w:vAlign w:val="center"/>
          </w:tcPr>
          <w:p w14:paraId="79DCAA31" w14:textId="61628F9C" w:rsidR="00C415F4" w:rsidRPr="0076605D" w:rsidRDefault="00C415F4" w:rsidP="00550F95">
            <w:pPr>
              <w:autoSpaceDE w:val="0"/>
              <w:autoSpaceDN w:val="0"/>
              <w:adjustRightInd w:val="0"/>
              <w:spacing w:line="228" w:lineRule="auto"/>
              <w:jc w:val="center"/>
            </w:pPr>
            <w:r w:rsidRPr="0076605D">
              <w:t>Формат А4</w:t>
            </w:r>
            <w:r w:rsidR="00D55FC0">
              <w:t>;</w:t>
            </w:r>
          </w:p>
          <w:p w14:paraId="217A09AC" w14:textId="464784D1" w:rsidR="00C415F4" w:rsidRPr="0076605D" w:rsidRDefault="00C415F4" w:rsidP="00550F95">
            <w:pPr>
              <w:autoSpaceDE w:val="0"/>
              <w:autoSpaceDN w:val="0"/>
              <w:adjustRightInd w:val="0"/>
              <w:spacing w:line="228" w:lineRule="auto"/>
              <w:jc w:val="center"/>
            </w:pPr>
            <w:r w:rsidRPr="0076605D">
              <w:t>Цветность 4+0</w:t>
            </w:r>
            <w:r w:rsidR="00D55FC0">
              <w:t>;</w:t>
            </w:r>
          </w:p>
          <w:p w14:paraId="47B1685D" w14:textId="0C8027EA" w:rsidR="00C415F4" w:rsidRPr="0076605D" w:rsidRDefault="00D55FC0" w:rsidP="00550F95">
            <w:pPr>
              <w:autoSpaceDE w:val="0"/>
              <w:autoSpaceDN w:val="0"/>
              <w:adjustRightInd w:val="0"/>
              <w:spacing w:line="228" w:lineRule="auto"/>
              <w:jc w:val="center"/>
            </w:pPr>
            <w:r>
              <w:t>Б</w:t>
            </w:r>
            <w:r w:rsidR="00C415F4" w:rsidRPr="0076605D">
              <w:t>умага глянцевая,</w:t>
            </w:r>
            <w:r>
              <w:t xml:space="preserve"> </w:t>
            </w:r>
            <w:r w:rsidR="00C415F4" w:rsidRPr="0076605D">
              <w:t>офсетная</w:t>
            </w:r>
            <w:r>
              <w:t>;</w:t>
            </w:r>
          </w:p>
          <w:p w14:paraId="53B8A1D8" w14:textId="484ADFC9" w:rsidR="00C415F4" w:rsidRPr="00D55FC0" w:rsidRDefault="00D55FC0" w:rsidP="00550F95">
            <w:pPr>
              <w:autoSpaceDE w:val="0"/>
              <w:autoSpaceDN w:val="0"/>
              <w:adjustRightInd w:val="0"/>
              <w:spacing w:line="228" w:lineRule="auto"/>
              <w:jc w:val="center"/>
            </w:pPr>
            <w:r>
              <w:t>О</w:t>
            </w:r>
            <w:r w:rsidR="00C415F4" w:rsidRPr="0076605D">
              <w:t>дносторонняя</w:t>
            </w:r>
            <w:r>
              <w:t xml:space="preserve"> </w:t>
            </w:r>
            <w:r w:rsidR="00C415F4" w:rsidRPr="0076605D">
              <w:t>печать</w:t>
            </w:r>
            <w:r>
              <w:t>.</w:t>
            </w:r>
          </w:p>
        </w:tc>
        <w:tc>
          <w:tcPr>
            <w:tcW w:w="1843" w:type="dxa"/>
            <w:vAlign w:val="center"/>
          </w:tcPr>
          <w:p w14:paraId="6D25C351" w14:textId="1A745CF5" w:rsidR="00C415F4" w:rsidRPr="0076605D" w:rsidRDefault="00C415F4" w:rsidP="00D55FC0">
            <w:pPr>
              <w:autoSpaceDE w:val="0"/>
              <w:autoSpaceDN w:val="0"/>
              <w:adjustRightInd w:val="0"/>
              <w:spacing w:line="228" w:lineRule="auto"/>
              <w:jc w:val="center"/>
              <w:rPr>
                <w:bCs/>
              </w:rPr>
            </w:pPr>
            <w:r>
              <w:rPr>
                <w:bCs/>
              </w:rPr>
              <w:t>40</w:t>
            </w:r>
            <w:r w:rsidR="00D55FC0">
              <w:rPr>
                <w:bCs/>
              </w:rPr>
              <w:t xml:space="preserve"> </w:t>
            </w:r>
            <w:r>
              <w:rPr>
                <w:bCs/>
              </w:rPr>
              <w:t>000</w:t>
            </w:r>
          </w:p>
        </w:tc>
      </w:tr>
      <w:tr w:rsidR="00C415F4" w14:paraId="2209E17A" w14:textId="77777777" w:rsidTr="00550F95">
        <w:tc>
          <w:tcPr>
            <w:tcW w:w="567" w:type="dxa"/>
            <w:vAlign w:val="center"/>
          </w:tcPr>
          <w:p w14:paraId="6733D916" w14:textId="77777777" w:rsidR="00C415F4" w:rsidRPr="0076605D" w:rsidRDefault="00C415F4" w:rsidP="00D55FC0">
            <w:pPr>
              <w:autoSpaceDE w:val="0"/>
              <w:autoSpaceDN w:val="0"/>
              <w:adjustRightInd w:val="0"/>
              <w:spacing w:line="228" w:lineRule="auto"/>
              <w:jc w:val="center"/>
              <w:rPr>
                <w:bCs/>
              </w:rPr>
            </w:pPr>
            <w:r>
              <w:rPr>
                <w:bCs/>
              </w:rPr>
              <w:t>2</w:t>
            </w:r>
          </w:p>
        </w:tc>
        <w:tc>
          <w:tcPr>
            <w:tcW w:w="2552" w:type="dxa"/>
            <w:tcBorders>
              <w:top w:val="single" w:sz="4" w:space="0" w:color="auto"/>
              <w:left w:val="single" w:sz="4" w:space="0" w:color="auto"/>
              <w:bottom w:val="single" w:sz="4" w:space="0" w:color="auto"/>
              <w:right w:val="single" w:sz="4" w:space="0" w:color="000000"/>
            </w:tcBorders>
            <w:shd w:val="clear" w:color="auto" w:fill="auto"/>
            <w:vAlign w:val="center"/>
          </w:tcPr>
          <w:p w14:paraId="4B1C02EC" w14:textId="18632EF7" w:rsidR="00C415F4" w:rsidRPr="0076605D" w:rsidRDefault="00C415F4" w:rsidP="00D55FC0">
            <w:pPr>
              <w:autoSpaceDE w:val="0"/>
              <w:autoSpaceDN w:val="0"/>
              <w:adjustRightInd w:val="0"/>
              <w:spacing w:line="228" w:lineRule="auto"/>
              <w:jc w:val="center"/>
            </w:pPr>
            <w:r>
              <w:rPr>
                <w:color w:val="000000"/>
              </w:rPr>
              <w:t>Услуги по изготовлению и поставке плаката А3</w:t>
            </w:r>
          </w:p>
        </w:tc>
        <w:tc>
          <w:tcPr>
            <w:tcW w:w="992" w:type="dxa"/>
            <w:vAlign w:val="center"/>
          </w:tcPr>
          <w:p w14:paraId="0CA90116" w14:textId="77777777" w:rsidR="00C415F4" w:rsidRDefault="00C415F4" w:rsidP="00D55FC0">
            <w:pPr>
              <w:autoSpaceDE w:val="0"/>
              <w:autoSpaceDN w:val="0"/>
              <w:adjustRightInd w:val="0"/>
              <w:spacing w:line="228" w:lineRule="auto"/>
              <w:jc w:val="center"/>
              <w:rPr>
                <w:bCs/>
              </w:rPr>
            </w:pPr>
            <w:proofErr w:type="spellStart"/>
            <w:r>
              <w:rPr>
                <w:bCs/>
              </w:rPr>
              <w:t>Усл</w:t>
            </w:r>
            <w:proofErr w:type="spellEnd"/>
            <w:r>
              <w:rPr>
                <w:bCs/>
              </w:rPr>
              <w:t>. ед.</w:t>
            </w:r>
          </w:p>
        </w:tc>
        <w:tc>
          <w:tcPr>
            <w:tcW w:w="3827" w:type="dxa"/>
            <w:vAlign w:val="center"/>
          </w:tcPr>
          <w:p w14:paraId="6FE42F20" w14:textId="0AB27044" w:rsidR="00D55FC0" w:rsidRPr="0076605D" w:rsidRDefault="00C415F4" w:rsidP="00550F95">
            <w:pPr>
              <w:autoSpaceDE w:val="0"/>
              <w:autoSpaceDN w:val="0"/>
              <w:adjustRightInd w:val="0"/>
              <w:spacing w:line="228" w:lineRule="auto"/>
              <w:jc w:val="center"/>
            </w:pPr>
            <w:r w:rsidRPr="006D3B2B">
              <w:t>Формат А</w:t>
            </w:r>
            <w:r>
              <w:t>3</w:t>
            </w:r>
            <w:r w:rsidR="00D55FC0">
              <w:t>;</w:t>
            </w:r>
          </w:p>
          <w:p w14:paraId="1FF0C581" w14:textId="77777777" w:rsidR="00D55FC0" w:rsidRPr="0076605D" w:rsidRDefault="00D55FC0" w:rsidP="00550F95">
            <w:pPr>
              <w:autoSpaceDE w:val="0"/>
              <w:autoSpaceDN w:val="0"/>
              <w:adjustRightInd w:val="0"/>
              <w:spacing w:line="228" w:lineRule="auto"/>
              <w:jc w:val="center"/>
            </w:pPr>
            <w:r w:rsidRPr="0076605D">
              <w:t>Цветность 4+0</w:t>
            </w:r>
            <w:r>
              <w:t>;</w:t>
            </w:r>
          </w:p>
          <w:p w14:paraId="72D5A879" w14:textId="77777777" w:rsidR="00D55FC0" w:rsidRPr="0076605D" w:rsidRDefault="00D55FC0" w:rsidP="00550F95">
            <w:pPr>
              <w:autoSpaceDE w:val="0"/>
              <w:autoSpaceDN w:val="0"/>
              <w:adjustRightInd w:val="0"/>
              <w:spacing w:line="228" w:lineRule="auto"/>
              <w:jc w:val="center"/>
            </w:pPr>
            <w:r>
              <w:t>Б</w:t>
            </w:r>
            <w:r w:rsidRPr="0076605D">
              <w:t>умага глянцевая,</w:t>
            </w:r>
            <w:r>
              <w:t xml:space="preserve"> </w:t>
            </w:r>
            <w:r w:rsidRPr="0076605D">
              <w:t>офсетная</w:t>
            </w:r>
            <w:r>
              <w:t>;</w:t>
            </w:r>
          </w:p>
          <w:p w14:paraId="57C06F93" w14:textId="09AD1628" w:rsidR="00C415F4" w:rsidRPr="0076605D" w:rsidRDefault="00D55FC0" w:rsidP="00550F95">
            <w:pPr>
              <w:autoSpaceDE w:val="0"/>
              <w:autoSpaceDN w:val="0"/>
              <w:adjustRightInd w:val="0"/>
              <w:spacing w:line="228" w:lineRule="auto"/>
              <w:jc w:val="center"/>
            </w:pPr>
            <w:r>
              <w:t>О</w:t>
            </w:r>
            <w:r w:rsidRPr="0076605D">
              <w:t>дносторонняя</w:t>
            </w:r>
            <w:r>
              <w:t xml:space="preserve"> </w:t>
            </w:r>
            <w:r w:rsidRPr="0076605D">
              <w:t>печать</w:t>
            </w:r>
            <w:r>
              <w:t>.</w:t>
            </w:r>
          </w:p>
        </w:tc>
        <w:tc>
          <w:tcPr>
            <w:tcW w:w="1843" w:type="dxa"/>
            <w:vAlign w:val="center"/>
          </w:tcPr>
          <w:p w14:paraId="0C852E8D" w14:textId="7D1ED248" w:rsidR="00C415F4" w:rsidRDefault="00C415F4" w:rsidP="00D55FC0">
            <w:pPr>
              <w:autoSpaceDE w:val="0"/>
              <w:autoSpaceDN w:val="0"/>
              <w:adjustRightInd w:val="0"/>
              <w:spacing w:line="228" w:lineRule="auto"/>
              <w:jc w:val="center"/>
              <w:rPr>
                <w:bCs/>
              </w:rPr>
            </w:pPr>
            <w:r>
              <w:rPr>
                <w:bCs/>
              </w:rPr>
              <w:t>5</w:t>
            </w:r>
            <w:r w:rsidR="00D55FC0">
              <w:rPr>
                <w:bCs/>
              </w:rPr>
              <w:t xml:space="preserve"> </w:t>
            </w:r>
            <w:r>
              <w:rPr>
                <w:bCs/>
              </w:rPr>
              <w:t>000</w:t>
            </w:r>
          </w:p>
        </w:tc>
      </w:tr>
      <w:tr w:rsidR="00C415F4" w14:paraId="346325F3" w14:textId="77777777" w:rsidTr="00550F95">
        <w:tc>
          <w:tcPr>
            <w:tcW w:w="567" w:type="dxa"/>
            <w:vAlign w:val="center"/>
          </w:tcPr>
          <w:p w14:paraId="701BD737" w14:textId="77777777" w:rsidR="00C415F4" w:rsidRDefault="00C415F4" w:rsidP="00D55FC0">
            <w:pPr>
              <w:autoSpaceDE w:val="0"/>
              <w:autoSpaceDN w:val="0"/>
              <w:adjustRightInd w:val="0"/>
              <w:spacing w:line="228" w:lineRule="auto"/>
              <w:jc w:val="center"/>
              <w:rPr>
                <w:bCs/>
              </w:rPr>
            </w:pPr>
            <w:r>
              <w:rPr>
                <w:bCs/>
              </w:rPr>
              <w:t>3</w:t>
            </w:r>
          </w:p>
        </w:tc>
        <w:tc>
          <w:tcPr>
            <w:tcW w:w="2552" w:type="dxa"/>
            <w:tcBorders>
              <w:top w:val="single" w:sz="4" w:space="0" w:color="auto"/>
              <w:left w:val="single" w:sz="4" w:space="0" w:color="auto"/>
              <w:bottom w:val="single" w:sz="4" w:space="0" w:color="auto"/>
              <w:right w:val="single" w:sz="4" w:space="0" w:color="000000"/>
            </w:tcBorders>
            <w:shd w:val="clear" w:color="auto" w:fill="auto"/>
            <w:vAlign w:val="center"/>
          </w:tcPr>
          <w:p w14:paraId="771C4746" w14:textId="0EC46BB1" w:rsidR="00C415F4" w:rsidRPr="0076605D" w:rsidRDefault="00C415F4" w:rsidP="00D55FC0">
            <w:pPr>
              <w:autoSpaceDE w:val="0"/>
              <w:autoSpaceDN w:val="0"/>
              <w:adjustRightInd w:val="0"/>
              <w:spacing w:line="228" w:lineRule="auto"/>
              <w:jc w:val="center"/>
            </w:pPr>
            <w:r>
              <w:rPr>
                <w:color w:val="000000"/>
              </w:rPr>
              <w:t>Услуги по изготовлению и поставке листовки А5</w:t>
            </w:r>
          </w:p>
        </w:tc>
        <w:tc>
          <w:tcPr>
            <w:tcW w:w="992" w:type="dxa"/>
            <w:vAlign w:val="center"/>
          </w:tcPr>
          <w:p w14:paraId="12E730A8" w14:textId="77777777" w:rsidR="00C415F4" w:rsidRDefault="00C415F4" w:rsidP="00D55FC0">
            <w:pPr>
              <w:autoSpaceDE w:val="0"/>
              <w:autoSpaceDN w:val="0"/>
              <w:adjustRightInd w:val="0"/>
              <w:spacing w:line="228" w:lineRule="auto"/>
              <w:jc w:val="center"/>
              <w:rPr>
                <w:bCs/>
              </w:rPr>
            </w:pPr>
            <w:proofErr w:type="spellStart"/>
            <w:r w:rsidRPr="006D3B2B">
              <w:rPr>
                <w:bCs/>
              </w:rPr>
              <w:t>Усл</w:t>
            </w:r>
            <w:proofErr w:type="spellEnd"/>
            <w:r w:rsidRPr="006D3B2B">
              <w:rPr>
                <w:bCs/>
              </w:rPr>
              <w:t>. ед.</w:t>
            </w:r>
          </w:p>
        </w:tc>
        <w:tc>
          <w:tcPr>
            <w:tcW w:w="3827" w:type="dxa"/>
            <w:vAlign w:val="center"/>
          </w:tcPr>
          <w:p w14:paraId="0BD850F2" w14:textId="6F18835C" w:rsidR="00D55FC0" w:rsidRPr="0076605D" w:rsidRDefault="00C415F4" w:rsidP="00550F95">
            <w:pPr>
              <w:autoSpaceDE w:val="0"/>
              <w:autoSpaceDN w:val="0"/>
              <w:adjustRightInd w:val="0"/>
              <w:spacing w:line="228" w:lineRule="auto"/>
              <w:jc w:val="center"/>
            </w:pPr>
            <w:r w:rsidRPr="006D3B2B">
              <w:t>Формат А</w:t>
            </w:r>
            <w:r>
              <w:t>5</w:t>
            </w:r>
            <w:r w:rsidR="00D55FC0">
              <w:t>;</w:t>
            </w:r>
          </w:p>
          <w:p w14:paraId="04A60D17" w14:textId="77777777" w:rsidR="00D55FC0" w:rsidRPr="0076605D" w:rsidRDefault="00D55FC0" w:rsidP="00550F95">
            <w:pPr>
              <w:autoSpaceDE w:val="0"/>
              <w:autoSpaceDN w:val="0"/>
              <w:adjustRightInd w:val="0"/>
              <w:spacing w:line="228" w:lineRule="auto"/>
              <w:jc w:val="center"/>
            </w:pPr>
            <w:r w:rsidRPr="0076605D">
              <w:t>Цветность 4+0</w:t>
            </w:r>
            <w:r>
              <w:t>;</w:t>
            </w:r>
          </w:p>
          <w:p w14:paraId="7150CF2B" w14:textId="77777777" w:rsidR="00D55FC0" w:rsidRPr="0076605D" w:rsidRDefault="00D55FC0" w:rsidP="00550F95">
            <w:pPr>
              <w:autoSpaceDE w:val="0"/>
              <w:autoSpaceDN w:val="0"/>
              <w:adjustRightInd w:val="0"/>
              <w:spacing w:line="228" w:lineRule="auto"/>
              <w:jc w:val="center"/>
            </w:pPr>
            <w:r>
              <w:t>Б</w:t>
            </w:r>
            <w:r w:rsidRPr="0076605D">
              <w:t>умага глянцевая,</w:t>
            </w:r>
            <w:r>
              <w:t xml:space="preserve"> </w:t>
            </w:r>
            <w:r w:rsidRPr="0076605D">
              <w:t>офсетная</w:t>
            </w:r>
            <w:r>
              <w:t>;</w:t>
            </w:r>
          </w:p>
          <w:p w14:paraId="20533B70" w14:textId="44289E14" w:rsidR="00C415F4" w:rsidRPr="006D3B2B" w:rsidRDefault="00D55FC0" w:rsidP="00550F95">
            <w:pPr>
              <w:autoSpaceDE w:val="0"/>
              <w:autoSpaceDN w:val="0"/>
              <w:adjustRightInd w:val="0"/>
              <w:spacing w:line="228" w:lineRule="auto"/>
              <w:jc w:val="center"/>
            </w:pPr>
            <w:r>
              <w:t>О</w:t>
            </w:r>
            <w:r w:rsidRPr="0076605D">
              <w:t>дносторонняя</w:t>
            </w:r>
            <w:r>
              <w:t xml:space="preserve"> </w:t>
            </w:r>
            <w:r w:rsidRPr="0076605D">
              <w:t>печать</w:t>
            </w:r>
            <w:r>
              <w:t>.</w:t>
            </w:r>
          </w:p>
        </w:tc>
        <w:tc>
          <w:tcPr>
            <w:tcW w:w="1843" w:type="dxa"/>
            <w:vAlign w:val="center"/>
          </w:tcPr>
          <w:p w14:paraId="341C09A9" w14:textId="2276059A" w:rsidR="00C415F4" w:rsidRDefault="00C415F4" w:rsidP="00D55FC0">
            <w:pPr>
              <w:autoSpaceDE w:val="0"/>
              <w:autoSpaceDN w:val="0"/>
              <w:adjustRightInd w:val="0"/>
              <w:spacing w:line="228" w:lineRule="auto"/>
              <w:jc w:val="center"/>
              <w:rPr>
                <w:bCs/>
              </w:rPr>
            </w:pPr>
            <w:r>
              <w:rPr>
                <w:bCs/>
              </w:rPr>
              <w:t>50</w:t>
            </w:r>
            <w:r w:rsidR="00D55FC0">
              <w:rPr>
                <w:bCs/>
              </w:rPr>
              <w:t xml:space="preserve"> </w:t>
            </w:r>
            <w:r>
              <w:rPr>
                <w:bCs/>
              </w:rPr>
              <w:t>000</w:t>
            </w:r>
          </w:p>
        </w:tc>
      </w:tr>
    </w:tbl>
    <w:p w14:paraId="49DCC8B2" w14:textId="77777777" w:rsidR="00554C81" w:rsidRPr="00271837" w:rsidRDefault="00554C81" w:rsidP="00D55FC0">
      <w:pPr>
        <w:spacing w:line="228" w:lineRule="auto"/>
        <w:jc w:val="center"/>
      </w:pPr>
    </w:p>
    <w:p w14:paraId="5DFDA1E2" w14:textId="7D930758" w:rsidR="007F1A9D" w:rsidRPr="007F1A9D" w:rsidRDefault="007F1A9D" w:rsidP="00D55FC0">
      <w:pPr>
        <w:widowControl w:val="0"/>
        <w:shd w:val="clear" w:color="auto" w:fill="FFFFFF"/>
        <w:autoSpaceDE w:val="0"/>
        <w:autoSpaceDN w:val="0"/>
        <w:adjustRightInd w:val="0"/>
        <w:spacing w:line="228" w:lineRule="auto"/>
        <w:ind w:right="139"/>
        <w:jc w:val="both"/>
      </w:pPr>
      <w:r>
        <w:rPr>
          <w:lang w:eastAsia="x-none"/>
        </w:rPr>
        <w:t>5.3</w:t>
      </w:r>
      <w:r w:rsidRPr="007F1A9D">
        <w:rPr>
          <w:lang w:eastAsia="x-none"/>
        </w:rPr>
        <w:t>. </w:t>
      </w:r>
      <w:r w:rsidRPr="007F1A9D">
        <w:t xml:space="preserve">Макеты печатной продукции </w:t>
      </w:r>
      <w:r w:rsidR="00C415F4">
        <w:t>Исполнитель</w:t>
      </w:r>
      <w:r w:rsidRPr="007F1A9D">
        <w:t xml:space="preserve"> предоставляет на согласование представителю Заказчика.</w:t>
      </w:r>
    </w:p>
    <w:p w14:paraId="693C8A30" w14:textId="5E3153AE" w:rsidR="00801D7E" w:rsidRPr="00D55FC0" w:rsidRDefault="007F1A9D" w:rsidP="00D55FC0">
      <w:pPr>
        <w:widowControl w:val="0"/>
        <w:shd w:val="clear" w:color="auto" w:fill="FFFFFF"/>
        <w:autoSpaceDE w:val="0"/>
        <w:autoSpaceDN w:val="0"/>
        <w:adjustRightInd w:val="0"/>
        <w:spacing w:line="228" w:lineRule="auto"/>
        <w:ind w:right="139"/>
        <w:jc w:val="both"/>
        <w:rPr>
          <w:color w:val="000000"/>
        </w:rPr>
      </w:pPr>
      <w:r>
        <w:t>5.</w:t>
      </w:r>
      <w:r w:rsidRPr="007F1A9D">
        <w:t xml:space="preserve">4. Представитель Заказчика проверяет макеты печатной продукции на соответствие условиям </w:t>
      </w:r>
      <w:r w:rsidRPr="007F1A9D">
        <w:rPr>
          <w:color w:val="000000"/>
        </w:rPr>
        <w:t>Технического задания и подписывает в печать.</w:t>
      </w:r>
    </w:p>
    <w:p w14:paraId="6520756B" w14:textId="4AF8FB30" w:rsidR="00F3288F" w:rsidRDefault="00F3288F" w:rsidP="00D55FC0">
      <w:pPr>
        <w:autoSpaceDE w:val="0"/>
        <w:autoSpaceDN w:val="0"/>
        <w:adjustRightInd w:val="0"/>
        <w:spacing w:line="228" w:lineRule="auto"/>
        <w:jc w:val="center"/>
        <w:outlineLvl w:val="0"/>
        <w:rPr>
          <w:rFonts w:eastAsia="MS Mincho"/>
          <w:bCs/>
          <w:iCs/>
        </w:rPr>
      </w:pPr>
    </w:p>
    <w:tbl>
      <w:tblPr>
        <w:tblW w:w="0" w:type="auto"/>
        <w:tblInd w:w="488" w:type="dxa"/>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D55FC0" w:rsidRPr="00DA1954" w14:paraId="330ECFF3" w14:textId="77777777" w:rsidTr="00297B95">
        <w:tc>
          <w:tcPr>
            <w:tcW w:w="4535" w:type="dxa"/>
          </w:tcPr>
          <w:p w14:paraId="619F0701" w14:textId="77777777" w:rsidR="00D55FC0" w:rsidRPr="008639E0" w:rsidRDefault="00D55FC0" w:rsidP="00297B95">
            <w:pPr>
              <w:autoSpaceDE w:val="0"/>
              <w:autoSpaceDN w:val="0"/>
              <w:adjustRightInd w:val="0"/>
              <w:rPr>
                <w:rFonts w:eastAsia="MS Mincho"/>
                <w:bCs/>
                <w:iCs/>
              </w:rPr>
            </w:pPr>
            <w:r w:rsidRPr="008639E0">
              <w:rPr>
                <w:rFonts w:eastAsia="MS Mincho"/>
                <w:bCs/>
                <w:iCs/>
              </w:rPr>
              <w:t>Заказчик:</w:t>
            </w:r>
          </w:p>
          <w:p w14:paraId="2CDC8C2E" w14:textId="77777777" w:rsidR="00D55FC0" w:rsidRPr="00E27B2C" w:rsidRDefault="00D55FC0" w:rsidP="00297B95">
            <w:pPr>
              <w:autoSpaceDE w:val="0"/>
              <w:autoSpaceDN w:val="0"/>
              <w:adjustRightInd w:val="0"/>
              <w:rPr>
                <w:rFonts w:eastAsia="MS Mincho"/>
                <w:bCs/>
                <w:iCs/>
              </w:rPr>
            </w:pPr>
            <w:r>
              <w:rPr>
                <w:rFonts w:eastAsia="MS Mincho"/>
                <w:bCs/>
                <w:iCs/>
              </w:rPr>
              <w:t>Первый з</w:t>
            </w:r>
            <w:r w:rsidRPr="00E27B2C">
              <w:rPr>
                <w:rFonts w:eastAsia="MS Mincho"/>
                <w:bCs/>
                <w:iCs/>
              </w:rPr>
              <w:t xml:space="preserve">аместитель </w:t>
            </w:r>
          </w:p>
          <w:p w14:paraId="23FA79E2" w14:textId="77777777" w:rsidR="00D55FC0" w:rsidRPr="008639E0" w:rsidRDefault="00D55FC0" w:rsidP="00297B95">
            <w:pPr>
              <w:autoSpaceDE w:val="0"/>
              <w:autoSpaceDN w:val="0"/>
              <w:adjustRightInd w:val="0"/>
              <w:rPr>
                <w:rFonts w:eastAsia="MS Mincho"/>
                <w:bCs/>
                <w:iCs/>
              </w:rPr>
            </w:pPr>
            <w:r w:rsidRPr="00E27B2C">
              <w:rPr>
                <w:rFonts w:eastAsia="MS Mincho"/>
                <w:bCs/>
                <w:iCs/>
              </w:rPr>
              <w:t>главы администрации</w:t>
            </w:r>
          </w:p>
        </w:tc>
        <w:tc>
          <w:tcPr>
            <w:tcW w:w="4535" w:type="dxa"/>
          </w:tcPr>
          <w:p w14:paraId="5B229D47" w14:textId="77777777" w:rsidR="00D55FC0" w:rsidRPr="00F756B7" w:rsidRDefault="00D55FC0" w:rsidP="00297B95">
            <w:pPr>
              <w:autoSpaceDE w:val="0"/>
              <w:autoSpaceDN w:val="0"/>
              <w:adjustRightInd w:val="0"/>
              <w:rPr>
                <w:rFonts w:eastAsia="MS Mincho"/>
                <w:bCs/>
                <w:iCs/>
              </w:rPr>
            </w:pPr>
            <w:r w:rsidRPr="00F756B7">
              <w:rPr>
                <w:rFonts w:eastAsia="MS Mincho"/>
                <w:bCs/>
                <w:iCs/>
              </w:rPr>
              <w:t>Исполнитель:</w:t>
            </w:r>
          </w:p>
          <w:p w14:paraId="59F8A640" w14:textId="77777777" w:rsidR="00D55FC0" w:rsidRPr="00F756B7" w:rsidRDefault="00D55FC0" w:rsidP="00297B95">
            <w:pPr>
              <w:autoSpaceDE w:val="0"/>
              <w:autoSpaceDN w:val="0"/>
              <w:adjustRightInd w:val="0"/>
              <w:rPr>
                <w:rFonts w:eastAsia="MS Mincho"/>
                <w:bCs/>
                <w:iCs/>
              </w:rPr>
            </w:pPr>
          </w:p>
        </w:tc>
      </w:tr>
      <w:tr w:rsidR="00D55FC0" w:rsidRPr="00DA1954" w14:paraId="4A64EEFE" w14:textId="77777777" w:rsidTr="00297B95">
        <w:tc>
          <w:tcPr>
            <w:tcW w:w="4535" w:type="dxa"/>
          </w:tcPr>
          <w:p w14:paraId="5A4C69ED" w14:textId="77777777" w:rsidR="00D55FC0" w:rsidRPr="008639E0" w:rsidRDefault="00D55FC0" w:rsidP="00297B95">
            <w:pPr>
              <w:autoSpaceDE w:val="0"/>
              <w:autoSpaceDN w:val="0"/>
              <w:adjustRightInd w:val="0"/>
              <w:rPr>
                <w:rFonts w:eastAsia="MS Mincho"/>
                <w:bCs/>
                <w:iCs/>
              </w:rPr>
            </w:pPr>
            <w:r w:rsidRPr="0023328A">
              <w:rPr>
                <w:rFonts w:eastAsia="MS Mincho"/>
                <w:bCs/>
                <w:iCs/>
              </w:rPr>
              <w:t>_______________/</w:t>
            </w:r>
            <w:r>
              <w:rPr>
                <w:rFonts w:eastAsia="MS Mincho"/>
                <w:bCs/>
                <w:iCs/>
              </w:rPr>
              <w:t>П.А. Бабаева</w:t>
            </w:r>
            <w:r w:rsidRPr="0023328A">
              <w:rPr>
                <w:rFonts w:eastAsia="MS Mincho"/>
                <w:bCs/>
                <w:iCs/>
              </w:rPr>
              <w:t>/</w:t>
            </w:r>
          </w:p>
          <w:p w14:paraId="54C86CAC" w14:textId="77777777" w:rsidR="00D55FC0" w:rsidRPr="008639E0" w:rsidRDefault="00D55FC0" w:rsidP="00297B95">
            <w:pPr>
              <w:autoSpaceDE w:val="0"/>
              <w:autoSpaceDN w:val="0"/>
              <w:adjustRightInd w:val="0"/>
              <w:rPr>
                <w:rFonts w:eastAsia="MS Mincho"/>
                <w:bCs/>
                <w:iCs/>
              </w:rPr>
            </w:pPr>
            <w:r>
              <w:rPr>
                <w:rFonts w:eastAsia="MS Mincho"/>
                <w:bCs/>
                <w:iCs/>
              </w:rPr>
              <w:t>Подписано ЭЦП</w:t>
            </w:r>
          </w:p>
        </w:tc>
        <w:tc>
          <w:tcPr>
            <w:tcW w:w="4535" w:type="dxa"/>
          </w:tcPr>
          <w:p w14:paraId="27FDDB80" w14:textId="77777777" w:rsidR="00D55FC0" w:rsidRPr="00F756B7" w:rsidRDefault="00D55FC0" w:rsidP="00297B95">
            <w:pPr>
              <w:autoSpaceDE w:val="0"/>
              <w:autoSpaceDN w:val="0"/>
              <w:adjustRightInd w:val="0"/>
              <w:rPr>
                <w:rFonts w:eastAsia="MS Mincho"/>
                <w:bCs/>
                <w:iCs/>
              </w:rPr>
            </w:pPr>
            <w:r w:rsidRPr="00F756B7">
              <w:rPr>
                <w:rFonts w:eastAsia="MS Mincho"/>
                <w:bCs/>
                <w:iCs/>
              </w:rPr>
              <w:t>_________________/</w:t>
            </w:r>
            <w:r>
              <w:rPr>
                <w:rFonts w:eastAsia="MS Mincho"/>
                <w:bCs/>
                <w:iCs/>
              </w:rPr>
              <w:t>________________</w:t>
            </w:r>
            <w:r w:rsidRPr="00F756B7">
              <w:rPr>
                <w:rFonts w:eastAsia="MS Mincho"/>
                <w:bCs/>
                <w:iCs/>
              </w:rPr>
              <w:t>/</w:t>
            </w:r>
          </w:p>
          <w:p w14:paraId="6BB6443E" w14:textId="77777777" w:rsidR="00D55FC0" w:rsidRPr="00F756B7" w:rsidRDefault="00D55FC0" w:rsidP="00297B95">
            <w:pPr>
              <w:autoSpaceDE w:val="0"/>
              <w:autoSpaceDN w:val="0"/>
              <w:adjustRightInd w:val="0"/>
              <w:rPr>
                <w:rFonts w:eastAsia="MS Mincho"/>
                <w:bCs/>
                <w:iCs/>
              </w:rPr>
            </w:pPr>
            <w:r w:rsidRPr="00F756B7">
              <w:rPr>
                <w:rFonts w:eastAsia="MS Mincho"/>
                <w:bCs/>
                <w:iCs/>
              </w:rPr>
              <w:t>Подписано ЭЦП</w:t>
            </w:r>
          </w:p>
        </w:tc>
      </w:tr>
    </w:tbl>
    <w:p w14:paraId="4CC94D15" w14:textId="77777777" w:rsidR="00D55FC0" w:rsidRDefault="00D55FC0" w:rsidP="00D55FC0">
      <w:pPr>
        <w:autoSpaceDE w:val="0"/>
        <w:autoSpaceDN w:val="0"/>
        <w:adjustRightInd w:val="0"/>
        <w:spacing w:line="228" w:lineRule="auto"/>
        <w:outlineLvl w:val="0"/>
        <w:rPr>
          <w:rFonts w:eastAsia="MS Mincho"/>
          <w:bCs/>
          <w:iCs/>
        </w:rPr>
      </w:pPr>
    </w:p>
    <w:sectPr w:rsidR="00D55FC0" w:rsidSect="00137CC2">
      <w:headerReference w:type="default" r:id="rId18"/>
      <w:footerReference w:type="default" r:id="rId19"/>
      <w:pgSz w:w="11906" w:h="16838" w:code="9"/>
      <w:pgMar w:top="426" w:right="849" w:bottom="426" w:left="1276" w:header="397" w:footer="397"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693C02" w16cex:dateUtc="2026-03-21T12:47:00Z"/>
  <w16cex:commentExtensible w16cex:durableId="2D6941C1" w16cex:dateUtc="2026-03-21T13:1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973465" w14:textId="77777777" w:rsidR="00E47AEA" w:rsidRDefault="00E47AEA" w:rsidP="00BD3186">
      <w:r>
        <w:separator/>
      </w:r>
    </w:p>
  </w:endnote>
  <w:endnote w:type="continuationSeparator" w:id="0">
    <w:p w14:paraId="05F16391" w14:textId="77777777" w:rsidR="00E47AEA" w:rsidRDefault="00E47AEA" w:rsidP="00BD3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7A984" w14:textId="77777777" w:rsidR="00747E01" w:rsidRDefault="00747E01">
    <w:pPr>
      <w:pStyle w:val="af3"/>
      <w:jc w:val="right"/>
    </w:pPr>
    <w:r>
      <w:fldChar w:fldCharType="begin"/>
    </w:r>
    <w:r>
      <w:instrText xml:space="preserve"> PAGE   \* MERGEFORMAT </w:instrText>
    </w:r>
    <w:r>
      <w:fldChar w:fldCharType="separate"/>
    </w:r>
    <w:r w:rsidR="00C415F4">
      <w:rPr>
        <w:noProof/>
      </w:rPr>
      <w:t>10</w:t>
    </w:r>
    <w:r>
      <w:rPr>
        <w:noProof/>
      </w:rPr>
      <w:fldChar w:fldCharType="end"/>
    </w:r>
  </w:p>
  <w:p w14:paraId="5DEF1421" w14:textId="77777777" w:rsidR="00747E01" w:rsidRDefault="00747E01">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95E44" w14:textId="77777777" w:rsidR="00E47AEA" w:rsidRDefault="00E47AEA" w:rsidP="00BD3186">
      <w:r>
        <w:separator/>
      </w:r>
    </w:p>
  </w:footnote>
  <w:footnote w:type="continuationSeparator" w:id="0">
    <w:p w14:paraId="4453CA6A" w14:textId="77777777" w:rsidR="00E47AEA" w:rsidRDefault="00E47AEA" w:rsidP="00BD31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E3010" w14:textId="77777777" w:rsidR="00747E01" w:rsidRPr="003A3813" w:rsidRDefault="00747E01" w:rsidP="00A65633">
    <w:pPr>
      <w:pStyle w:val="af5"/>
      <w:framePr w:wrap="auto" w:vAnchor="text" w:hAnchor="margin" w:xAlign="center" w:y="1"/>
      <w:rPr>
        <w:rStyle w:val="a8"/>
        <w:color w:val="FFFFFF"/>
        <w:lang w:val="en-US"/>
      </w:rPr>
    </w:pPr>
  </w:p>
  <w:p w14:paraId="1AE6BC51" w14:textId="77777777" w:rsidR="00747E01" w:rsidRPr="006C6482" w:rsidRDefault="00747E01" w:rsidP="006C6482">
    <w:pPr>
      <w:pStyle w:val="af5"/>
      <w:spacing w:after="120"/>
      <w:rPr>
        <w:sz w:val="16"/>
        <w:szCs w:val="16"/>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6590D1CA"/>
    <w:lvl w:ilvl="0">
      <w:start w:val="1"/>
      <w:numFmt w:val="bullet"/>
      <w:lvlText w:val=""/>
      <w:lvlJc w:val="left"/>
      <w:pPr>
        <w:tabs>
          <w:tab w:val="num" w:pos="66"/>
        </w:tabs>
        <w:ind w:left="66" w:firstLine="0"/>
      </w:pPr>
      <w:rPr>
        <w:rFonts w:ascii="Symbol" w:hAnsi="Symbol" w:hint="default"/>
      </w:rPr>
    </w:lvl>
    <w:lvl w:ilvl="1">
      <w:start w:val="1"/>
      <w:numFmt w:val="bullet"/>
      <w:lvlText w:val=""/>
      <w:lvlJc w:val="left"/>
      <w:pPr>
        <w:tabs>
          <w:tab w:val="num" w:pos="786"/>
        </w:tabs>
        <w:ind w:left="1146" w:hanging="360"/>
      </w:pPr>
      <w:rPr>
        <w:rFonts w:ascii="Symbol" w:hAnsi="Symbol" w:hint="default"/>
      </w:rPr>
    </w:lvl>
    <w:lvl w:ilvl="2">
      <w:start w:val="1"/>
      <w:numFmt w:val="bullet"/>
      <w:lvlText w:val="o"/>
      <w:lvlJc w:val="left"/>
      <w:pPr>
        <w:tabs>
          <w:tab w:val="num" w:pos="1506"/>
        </w:tabs>
        <w:ind w:left="1866" w:hanging="360"/>
      </w:pPr>
      <w:rPr>
        <w:rFonts w:ascii="Courier New" w:hAnsi="Courier New" w:hint="default"/>
      </w:rPr>
    </w:lvl>
    <w:lvl w:ilvl="3">
      <w:start w:val="1"/>
      <w:numFmt w:val="bullet"/>
      <w:lvlText w:val=""/>
      <w:lvlJc w:val="left"/>
      <w:pPr>
        <w:tabs>
          <w:tab w:val="num" w:pos="2226"/>
        </w:tabs>
        <w:ind w:left="2586" w:hanging="360"/>
      </w:pPr>
      <w:rPr>
        <w:rFonts w:ascii="Wingdings" w:hAnsi="Wingdings" w:hint="default"/>
      </w:rPr>
    </w:lvl>
    <w:lvl w:ilvl="4">
      <w:start w:val="1"/>
      <w:numFmt w:val="bullet"/>
      <w:lvlText w:val=""/>
      <w:lvlJc w:val="left"/>
      <w:pPr>
        <w:tabs>
          <w:tab w:val="num" w:pos="2946"/>
        </w:tabs>
        <w:ind w:left="3306" w:hanging="360"/>
      </w:pPr>
      <w:rPr>
        <w:rFonts w:ascii="Wingdings" w:hAnsi="Wingdings" w:hint="default"/>
      </w:rPr>
    </w:lvl>
    <w:lvl w:ilvl="5">
      <w:start w:val="1"/>
      <w:numFmt w:val="bullet"/>
      <w:lvlText w:val=""/>
      <w:lvlJc w:val="left"/>
      <w:pPr>
        <w:tabs>
          <w:tab w:val="num" w:pos="3666"/>
        </w:tabs>
        <w:ind w:left="4026" w:hanging="360"/>
      </w:pPr>
      <w:rPr>
        <w:rFonts w:ascii="Symbol" w:hAnsi="Symbol" w:hint="default"/>
      </w:rPr>
    </w:lvl>
    <w:lvl w:ilvl="6">
      <w:start w:val="1"/>
      <w:numFmt w:val="bullet"/>
      <w:lvlText w:val="o"/>
      <w:lvlJc w:val="left"/>
      <w:pPr>
        <w:tabs>
          <w:tab w:val="num" w:pos="4386"/>
        </w:tabs>
        <w:ind w:left="4746" w:hanging="360"/>
      </w:pPr>
      <w:rPr>
        <w:rFonts w:ascii="Courier New" w:hAnsi="Courier New" w:hint="default"/>
      </w:rPr>
    </w:lvl>
    <w:lvl w:ilvl="7">
      <w:start w:val="1"/>
      <w:numFmt w:val="bullet"/>
      <w:lvlText w:val=""/>
      <w:lvlJc w:val="left"/>
      <w:pPr>
        <w:tabs>
          <w:tab w:val="num" w:pos="5106"/>
        </w:tabs>
        <w:ind w:left="5466" w:hanging="360"/>
      </w:pPr>
      <w:rPr>
        <w:rFonts w:ascii="Wingdings" w:hAnsi="Wingdings" w:hint="default"/>
      </w:rPr>
    </w:lvl>
    <w:lvl w:ilvl="8">
      <w:start w:val="1"/>
      <w:numFmt w:val="bullet"/>
      <w:lvlText w:val=""/>
      <w:lvlJc w:val="left"/>
      <w:pPr>
        <w:tabs>
          <w:tab w:val="num" w:pos="5826"/>
        </w:tabs>
        <w:ind w:left="6186" w:hanging="360"/>
      </w:pPr>
      <w:rPr>
        <w:rFonts w:ascii="Wingdings" w:hAnsi="Wingdings" w:hint="default"/>
      </w:rPr>
    </w:lvl>
  </w:abstractNum>
  <w:abstractNum w:abstractNumId="1"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9790DF1"/>
    <w:multiLevelType w:val="hybridMultilevel"/>
    <w:tmpl w:val="E560159C"/>
    <w:lvl w:ilvl="0" w:tplc="06902C4C">
      <w:start w:val="1"/>
      <w:numFmt w:val="decimal"/>
      <w:lvlText w:val="%1."/>
      <w:lvlJc w:val="left"/>
      <w:pPr>
        <w:ind w:left="414" w:hanging="405"/>
      </w:pPr>
      <w:rPr>
        <w:rFonts w:hint="default"/>
        <w:b/>
      </w:rPr>
    </w:lvl>
    <w:lvl w:ilvl="1" w:tplc="04190019" w:tentative="1">
      <w:start w:val="1"/>
      <w:numFmt w:val="lowerLetter"/>
      <w:lvlText w:val="%2."/>
      <w:lvlJc w:val="left"/>
      <w:pPr>
        <w:ind w:left="1089" w:hanging="360"/>
      </w:pPr>
    </w:lvl>
    <w:lvl w:ilvl="2" w:tplc="0419001B" w:tentative="1">
      <w:start w:val="1"/>
      <w:numFmt w:val="lowerRoman"/>
      <w:lvlText w:val="%3."/>
      <w:lvlJc w:val="right"/>
      <w:pPr>
        <w:ind w:left="1809" w:hanging="180"/>
      </w:pPr>
    </w:lvl>
    <w:lvl w:ilvl="3" w:tplc="0419000F" w:tentative="1">
      <w:start w:val="1"/>
      <w:numFmt w:val="decimal"/>
      <w:lvlText w:val="%4."/>
      <w:lvlJc w:val="left"/>
      <w:pPr>
        <w:ind w:left="2529" w:hanging="360"/>
      </w:pPr>
    </w:lvl>
    <w:lvl w:ilvl="4" w:tplc="04190019" w:tentative="1">
      <w:start w:val="1"/>
      <w:numFmt w:val="lowerLetter"/>
      <w:lvlText w:val="%5."/>
      <w:lvlJc w:val="left"/>
      <w:pPr>
        <w:ind w:left="3249" w:hanging="360"/>
      </w:pPr>
    </w:lvl>
    <w:lvl w:ilvl="5" w:tplc="0419001B" w:tentative="1">
      <w:start w:val="1"/>
      <w:numFmt w:val="lowerRoman"/>
      <w:lvlText w:val="%6."/>
      <w:lvlJc w:val="right"/>
      <w:pPr>
        <w:ind w:left="3969" w:hanging="180"/>
      </w:pPr>
    </w:lvl>
    <w:lvl w:ilvl="6" w:tplc="0419000F" w:tentative="1">
      <w:start w:val="1"/>
      <w:numFmt w:val="decimal"/>
      <w:lvlText w:val="%7."/>
      <w:lvlJc w:val="left"/>
      <w:pPr>
        <w:ind w:left="4689" w:hanging="360"/>
      </w:pPr>
    </w:lvl>
    <w:lvl w:ilvl="7" w:tplc="04190019" w:tentative="1">
      <w:start w:val="1"/>
      <w:numFmt w:val="lowerLetter"/>
      <w:lvlText w:val="%8."/>
      <w:lvlJc w:val="left"/>
      <w:pPr>
        <w:ind w:left="5409" w:hanging="360"/>
      </w:pPr>
    </w:lvl>
    <w:lvl w:ilvl="8" w:tplc="0419001B" w:tentative="1">
      <w:start w:val="1"/>
      <w:numFmt w:val="lowerRoman"/>
      <w:lvlText w:val="%9."/>
      <w:lvlJc w:val="right"/>
      <w:pPr>
        <w:ind w:left="6129" w:hanging="180"/>
      </w:pPr>
    </w:lvl>
  </w:abstractNum>
  <w:abstractNum w:abstractNumId="3" w15:restartNumberingAfterBreak="0">
    <w:nsid w:val="0A4E79B0"/>
    <w:multiLevelType w:val="hybridMultilevel"/>
    <w:tmpl w:val="60B0A182"/>
    <w:lvl w:ilvl="0" w:tplc="29027A0A">
      <w:start w:val="1"/>
      <w:numFmt w:val="decimal"/>
      <w:lvlText w:val="%1)"/>
      <w:lvlJc w:val="left"/>
      <w:pPr>
        <w:ind w:left="1070"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F003446"/>
    <w:multiLevelType w:val="hybridMultilevel"/>
    <w:tmpl w:val="BF9C7704"/>
    <w:lvl w:ilvl="0" w:tplc="64126D7C">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12655748"/>
    <w:multiLevelType w:val="hybridMultilevel"/>
    <w:tmpl w:val="9B7A35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895129"/>
    <w:multiLevelType w:val="hybridMultilevel"/>
    <w:tmpl w:val="F2A2CA4A"/>
    <w:lvl w:ilvl="0" w:tplc="570CC188">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15337E"/>
    <w:multiLevelType w:val="multilevel"/>
    <w:tmpl w:val="65DE87E0"/>
    <w:lvl w:ilvl="0">
      <w:start w:val="3"/>
      <w:numFmt w:val="decimal"/>
      <w:lvlText w:val="%1."/>
      <w:lvlJc w:val="left"/>
      <w:pPr>
        <w:ind w:left="648" w:hanging="648"/>
      </w:pPr>
      <w:rPr>
        <w:rFonts w:hint="default"/>
      </w:rPr>
    </w:lvl>
    <w:lvl w:ilvl="1">
      <w:start w:val="2"/>
      <w:numFmt w:val="decimal"/>
      <w:lvlText w:val="%1.%2."/>
      <w:lvlJc w:val="left"/>
      <w:pPr>
        <w:ind w:left="1222" w:hanging="720"/>
      </w:pPr>
      <w:rPr>
        <w:rFonts w:hint="default"/>
      </w:rPr>
    </w:lvl>
    <w:lvl w:ilvl="2">
      <w:start w:val="4"/>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6176" w:hanging="2160"/>
      </w:pPr>
      <w:rPr>
        <w:rFonts w:hint="default"/>
      </w:rPr>
    </w:lvl>
  </w:abstractNum>
  <w:abstractNum w:abstractNumId="9"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EF670F0"/>
    <w:multiLevelType w:val="multilevel"/>
    <w:tmpl w:val="4BFA106C"/>
    <w:lvl w:ilvl="0">
      <w:start w:val="1"/>
      <w:numFmt w:val="decimal"/>
      <w:lvlText w:val="%1."/>
      <w:lvlJc w:val="left"/>
      <w:pPr>
        <w:ind w:left="720" w:hanging="360"/>
      </w:p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04"/>
        </w:tabs>
        <w:ind w:left="1004" w:hanging="720"/>
      </w:pPr>
      <w:rPr>
        <w:rFonts w:hint="default"/>
        <w:b w:val="0"/>
        <w:lang w:val="x-none"/>
      </w:rPr>
    </w:lvl>
    <w:lvl w:ilvl="3">
      <w:start w:val="1"/>
      <w:numFmt w:val="decimal"/>
      <w:isLgl/>
      <w:lvlText w:val="%1.%2.%3.%4."/>
      <w:lvlJc w:val="left"/>
      <w:pPr>
        <w:tabs>
          <w:tab w:val="num" w:pos="1080"/>
        </w:tabs>
        <w:ind w:left="1080" w:hanging="72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440"/>
        </w:tabs>
        <w:ind w:left="1440" w:hanging="1080"/>
      </w:pPr>
      <w:rPr>
        <w:rFonts w:hint="default"/>
        <w:b/>
      </w:rPr>
    </w:lvl>
    <w:lvl w:ilvl="7">
      <w:start w:val="1"/>
      <w:numFmt w:val="decimal"/>
      <w:isLgl/>
      <w:lvlText w:val="%1.%2.%3.%4.%5.%6.%7.%8."/>
      <w:lvlJc w:val="left"/>
      <w:pPr>
        <w:tabs>
          <w:tab w:val="num" w:pos="1800"/>
        </w:tabs>
        <w:ind w:left="1800" w:hanging="1440"/>
      </w:pPr>
      <w:rPr>
        <w:rFonts w:hint="default"/>
        <w:b/>
      </w:rPr>
    </w:lvl>
    <w:lvl w:ilvl="8">
      <w:start w:val="1"/>
      <w:numFmt w:val="decimal"/>
      <w:isLgl/>
      <w:lvlText w:val="%1.%2.%3.%4.%5.%6.%7.%8.%9."/>
      <w:lvlJc w:val="left"/>
      <w:pPr>
        <w:tabs>
          <w:tab w:val="num" w:pos="1800"/>
        </w:tabs>
        <w:ind w:left="1800" w:hanging="1440"/>
      </w:pPr>
      <w:rPr>
        <w:rFonts w:hint="default"/>
        <w:b/>
      </w:rPr>
    </w:lvl>
  </w:abstractNum>
  <w:abstractNum w:abstractNumId="11" w15:restartNumberingAfterBreak="0">
    <w:nsid w:val="2036620D"/>
    <w:multiLevelType w:val="multilevel"/>
    <w:tmpl w:val="CD48FAE2"/>
    <w:lvl w:ilvl="0">
      <w:start w:val="2"/>
      <w:numFmt w:val="decimal"/>
      <w:lvlText w:val="%1."/>
      <w:lvlJc w:val="left"/>
      <w:pPr>
        <w:ind w:left="360" w:hanging="360"/>
      </w:pPr>
      <w:rPr>
        <w:rFonts w:eastAsia="MS Mincho" w:hint="default"/>
      </w:rPr>
    </w:lvl>
    <w:lvl w:ilvl="1">
      <w:start w:val="4"/>
      <w:numFmt w:val="decimal"/>
      <w:lvlText w:val="%1.%2."/>
      <w:lvlJc w:val="left"/>
      <w:pPr>
        <w:ind w:left="360" w:hanging="36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2" w15:restartNumberingAfterBreak="0">
    <w:nsid w:val="20C14F9D"/>
    <w:multiLevelType w:val="hybridMultilevel"/>
    <w:tmpl w:val="C12E7DD6"/>
    <w:lvl w:ilvl="0" w:tplc="B0C889EC">
      <w:start w:val="1"/>
      <w:numFmt w:val="decimal"/>
      <w:suff w:val="space"/>
      <w:lvlText w:val="%1."/>
      <w:lvlJc w:val="left"/>
      <w:pPr>
        <w:ind w:left="254" w:hanging="141"/>
      </w:pPr>
      <w:rPr>
        <w:rFonts w:hint="default"/>
      </w:rPr>
    </w:lvl>
    <w:lvl w:ilvl="1" w:tplc="04190019" w:tentative="1">
      <w:start w:val="1"/>
      <w:numFmt w:val="lowerLetter"/>
      <w:lvlText w:val="%2."/>
      <w:lvlJc w:val="left"/>
      <w:pPr>
        <w:ind w:left="1467" w:hanging="360"/>
      </w:pPr>
    </w:lvl>
    <w:lvl w:ilvl="2" w:tplc="0419001B" w:tentative="1">
      <w:start w:val="1"/>
      <w:numFmt w:val="lowerRoman"/>
      <w:lvlText w:val="%3."/>
      <w:lvlJc w:val="right"/>
      <w:pPr>
        <w:ind w:left="2187" w:hanging="180"/>
      </w:pPr>
    </w:lvl>
    <w:lvl w:ilvl="3" w:tplc="0419000F" w:tentative="1">
      <w:start w:val="1"/>
      <w:numFmt w:val="decimal"/>
      <w:lvlText w:val="%4."/>
      <w:lvlJc w:val="left"/>
      <w:pPr>
        <w:ind w:left="2907" w:hanging="360"/>
      </w:pPr>
    </w:lvl>
    <w:lvl w:ilvl="4" w:tplc="04190019" w:tentative="1">
      <w:start w:val="1"/>
      <w:numFmt w:val="lowerLetter"/>
      <w:lvlText w:val="%5."/>
      <w:lvlJc w:val="left"/>
      <w:pPr>
        <w:ind w:left="3627" w:hanging="360"/>
      </w:pPr>
    </w:lvl>
    <w:lvl w:ilvl="5" w:tplc="0419001B" w:tentative="1">
      <w:start w:val="1"/>
      <w:numFmt w:val="lowerRoman"/>
      <w:lvlText w:val="%6."/>
      <w:lvlJc w:val="right"/>
      <w:pPr>
        <w:ind w:left="4347" w:hanging="180"/>
      </w:pPr>
    </w:lvl>
    <w:lvl w:ilvl="6" w:tplc="0419000F" w:tentative="1">
      <w:start w:val="1"/>
      <w:numFmt w:val="decimal"/>
      <w:lvlText w:val="%7."/>
      <w:lvlJc w:val="left"/>
      <w:pPr>
        <w:ind w:left="5067" w:hanging="360"/>
      </w:pPr>
    </w:lvl>
    <w:lvl w:ilvl="7" w:tplc="04190019" w:tentative="1">
      <w:start w:val="1"/>
      <w:numFmt w:val="lowerLetter"/>
      <w:lvlText w:val="%8."/>
      <w:lvlJc w:val="left"/>
      <w:pPr>
        <w:ind w:left="5787" w:hanging="360"/>
      </w:pPr>
    </w:lvl>
    <w:lvl w:ilvl="8" w:tplc="0419001B" w:tentative="1">
      <w:start w:val="1"/>
      <w:numFmt w:val="lowerRoman"/>
      <w:lvlText w:val="%9."/>
      <w:lvlJc w:val="right"/>
      <w:pPr>
        <w:ind w:left="6507" w:hanging="180"/>
      </w:pPr>
    </w:lvl>
  </w:abstractNum>
  <w:abstractNum w:abstractNumId="13" w15:restartNumberingAfterBreak="0">
    <w:nsid w:val="21101625"/>
    <w:multiLevelType w:val="hybridMultilevel"/>
    <w:tmpl w:val="2114746C"/>
    <w:lvl w:ilvl="0" w:tplc="DE28529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24493E79"/>
    <w:multiLevelType w:val="hybridMultilevel"/>
    <w:tmpl w:val="F2424D42"/>
    <w:lvl w:ilvl="0" w:tplc="F1529EB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C445DB1"/>
    <w:multiLevelType w:val="hybridMultilevel"/>
    <w:tmpl w:val="C28C24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F8C4E5E"/>
    <w:multiLevelType w:val="hybridMultilevel"/>
    <w:tmpl w:val="D5084BE0"/>
    <w:lvl w:ilvl="0" w:tplc="8976E3C0">
      <w:start w:val="1"/>
      <w:numFmt w:val="decimal"/>
      <w:lvlText w:val="%1."/>
      <w:lvlJc w:val="left"/>
      <w:pPr>
        <w:ind w:left="1069" w:hanging="360"/>
      </w:pPr>
      <w:rPr>
        <w:rFonts w:hint="default"/>
        <w:sz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F9B10C3"/>
    <w:multiLevelType w:val="hybridMultilevel"/>
    <w:tmpl w:val="0E6EDE4A"/>
    <w:lvl w:ilvl="0" w:tplc="B6B27BA6">
      <w:start w:val="6"/>
      <w:numFmt w:val="decimal"/>
      <w:lvlText w:val="%1."/>
      <w:lvlJc w:val="left"/>
      <w:pPr>
        <w:ind w:left="502" w:hanging="360"/>
      </w:pPr>
      <w:rPr>
        <w:rFonts w:eastAsia="Times New Roman"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348E7A5F"/>
    <w:multiLevelType w:val="multilevel"/>
    <w:tmpl w:val="7136A85E"/>
    <w:lvl w:ilvl="0">
      <w:start w:val="1"/>
      <w:numFmt w:val="decimal"/>
      <w:lvlText w:val="%1."/>
      <w:lvlJc w:val="left"/>
      <w:pPr>
        <w:tabs>
          <w:tab w:val="num" w:pos="360"/>
        </w:tabs>
        <w:ind w:left="360" w:hanging="360"/>
      </w:pPr>
    </w:lvl>
    <w:lvl w:ilvl="1">
      <w:start w:val="1"/>
      <w:numFmt w:val="decimal"/>
      <w:isLgl/>
      <w:lvlText w:val="%2."/>
      <w:lvlJc w:val="left"/>
      <w:pPr>
        <w:tabs>
          <w:tab w:val="num" w:pos="1288"/>
        </w:tabs>
        <w:ind w:left="1288" w:hanging="720"/>
      </w:pPr>
      <w:rPr>
        <w:rFonts w:ascii="Times New Roman" w:eastAsia="Times New Roman" w:hAnsi="Times New Roman" w:cs="Times New Roman"/>
      </w:r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21" w15:restartNumberingAfterBreak="0">
    <w:nsid w:val="35F70344"/>
    <w:multiLevelType w:val="hybridMultilevel"/>
    <w:tmpl w:val="8D7A0974"/>
    <w:lvl w:ilvl="0" w:tplc="3F981B5A">
      <w:start w:val="1"/>
      <w:numFmt w:val="decimal"/>
      <w:lvlText w:val="%1."/>
      <w:lvlJc w:val="left"/>
      <w:pPr>
        <w:ind w:left="366" w:hanging="360"/>
      </w:pPr>
      <w:rPr>
        <w:rFonts w:hint="default"/>
      </w:rPr>
    </w:lvl>
    <w:lvl w:ilvl="1" w:tplc="04190019" w:tentative="1">
      <w:start w:val="1"/>
      <w:numFmt w:val="lowerLetter"/>
      <w:lvlText w:val="%2."/>
      <w:lvlJc w:val="left"/>
      <w:pPr>
        <w:ind w:left="1086" w:hanging="360"/>
      </w:pPr>
    </w:lvl>
    <w:lvl w:ilvl="2" w:tplc="0419001B" w:tentative="1">
      <w:start w:val="1"/>
      <w:numFmt w:val="lowerRoman"/>
      <w:lvlText w:val="%3."/>
      <w:lvlJc w:val="right"/>
      <w:pPr>
        <w:ind w:left="1806" w:hanging="180"/>
      </w:pPr>
    </w:lvl>
    <w:lvl w:ilvl="3" w:tplc="0419000F" w:tentative="1">
      <w:start w:val="1"/>
      <w:numFmt w:val="decimal"/>
      <w:lvlText w:val="%4."/>
      <w:lvlJc w:val="left"/>
      <w:pPr>
        <w:ind w:left="2526" w:hanging="360"/>
      </w:pPr>
    </w:lvl>
    <w:lvl w:ilvl="4" w:tplc="04190019" w:tentative="1">
      <w:start w:val="1"/>
      <w:numFmt w:val="lowerLetter"/>
      <w:lvlText w:val="%5."/>
      <w:lvlJc w:val="left"/>
      <w:pPr>
        <w:ind w:left="3246" w:hanging="360"/>
      </w:pPr>
    </w:lvl>
    <w:lvl w:ilvl="5" w:tplc="0419001B" w:tentative="1">
      <w:start w:val="1"/>
      <w:numFmt w:val="lowerRoman"/>
      <w:lvlText w:val="%6."/>
      <w:lvlJc w:val="right"/>
      <w:pPr>
        <w:ind w:left="3966" w:hanging="180"/>
      </w:pPr>
    </w:lvl>
    <w:lvl w:ilvl="6" w:tplc="0419000F" w:tentative="1">
      <w:start w:val="1"/>
      <w:numFmt w:val="decimal"/>
      <w:lvlText w:val="%7."/>
      <w:lvlJc w:val="left"/>
      <w:pPr>
        <w:ind w:left="4686" w:hanging="360"/>
      </w:pPr>
    </w:lvl>
    <w:lvl w:ilvl="7" w:tplc="04190019" w:tentative="1">
      <w:start w:val="1"/>
      <w:numFmt w:val="lowerLetter"/>
      <w:lvlText w:val="%8."/>
      <w:lvlJc w:val="left"/>
      <w:pPr>
        <w:ind w:left="5406" w:hanging="360"/>
      </w:pPr>
    </w:lvl>
    <w:lvl w:ilvl="8" w:tplc="0419001B" w:tentative="1">
      <w:start w:val="1"/>
      <w:numFmt w:val="lowerRoman"/>
      <w:lvlText w:val="%9."/>
      <w:lvlJc w:val="right"/>
      <w:pPr>
        <w:ind w:left="6126" w:hanging="180"/>
      </w:pPr>
    </w:lvl>
  </w:abstractNum>
  <w:abstractNum w:abstractNumId="22" w15:restartNumberingAfterBreak="0">
    <w:nsid w:val="39F93D91"/>
    <w:multiLevelType w:val="hybridMultilevel"/>
    <w:tmpl w:val="C570176A"/>
    <w:lvl w:ilvl="0" w:tplc="84DA1430">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C9136AF"/>
    <w:multiLevelType w:val="multilevel"/>
    <w:tmpl w:val="FFB4644A"/>
    <w:lvl w:ilvl="0">
      <w:start w:val="3"/>
      <w:numFmt w:val="decimal"/>
      <w:lvlText w:val="%1."/>
      <w:lvlJc w:val="left"/>
      <w:pPr>
        <w:ind w:left="648" w:hanging="648"/>
      </w:pPr>
      <w:rPr>
        <w:rFonts w:hint="default"/>
      </w:rPr>
    </w:lvl>
    <w:lvl w:ilvl="1">
      <w:start w:val="1"/>
      <w:numFmt w:val="decimal"/>
      <w:lvlText w:val="%1.%2."/>
      <w:lvlJc w:val="left"/>
      <w:pPr>
        <w:ind w:left="1222" w:hanging="720"/>
      </w:pPr>
      <w:rPr>
        <w:rFonts w:hint="default"/>
      </w:rPr>
    </w:lvl>
    <w:lvl w:ilvl="2">
      <w:start w:val="3"/>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3CA26599"/>
    <w:multiLevelType w:val="hybridMultilevel"/>
    <w:tmpl w:val="2CE4B6E2"/>
    <w:lvl w:ilvl="0" w:tplc="DE28529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8047DE"/>
    <w:multiLevelType w:val="hybridMultilevel"/>
    <w:tmpl w:val="30B60C40"/>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40F2C6F"/>
    <w:multiLevelType w:val="hybridMultilevel"/>
    <w:tmpl w:val="FCCEE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6091810"/>
    <w:multiLevelType w:val="hybridMultilevel"/>
    <w:tmpl w:val="FB7671EA"/>
    <w:lvl w:ilvl="0" w:tplc="F51863AA">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28" w15:restartNumberingAfterBreak="0">
    <w:nsid w:val="47DE4AD3"/>
    <w:multiLevelType w:val="hybridMultilevel"/>
    <w:tmpl w:val="958CA1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AB41171"/>
    <w:multiLevelType w:val="hybridMultilevel"/>
    <w:tmpl w:val="8D7A0974"/>
    <w:lvl w:ilvl="0" w:tplc="3F981B5A">
      <w:start w:val="1"/>
      <w:numFmt w:val="decimal"/>
      <w:lvlText w:val="%1."/>
      <w:lvlJc w:val="left"/>
      <w:pPr>
        <w:ind w:left="366" w:hanging="360"/>
      </w:pPr>
      <w:rPr>
        <w:rFonts w:hint="default"/>
      </w:rPr>
    </w:lvl>
    <w:lvl w:ilvl="1" w:tplc="04190019" w:tentative="1">
      <w:start w:val="1"/>
      <w:numFmt w:val="lowerLetter"/>
      <w:lvlText w:val="%2."/>
      <w:lvlJc w:val="left"/>
      <w:pPr>
        <w:ind w:left="1086" w:hanging="360"/>
      </w:pPr>
    </w:lvl>
    <w:lvl w:ilvl="2" w:tplc="0419001B" w:tentative="1">
      <w:start w:val="1"/>
      <w:numFmt w:val="lowerRoman"/>
      <w:lvlText w:val="%3."/>
      <w:lvlJc w:val="right"/>
      <w:pPr>
        <w:ind w:left="1806" w:hanging="180"/>
      </w:pPr>
    </w:lvl>
    <w:lvl w:ilvl="3" w:tplc="0419000F" w:tentative="1">
      <w:start w:val="1"/>
      <w:numFmt w:val="decimal"/>
      <w:lvlText w:val="%4."/>
      <w:lvlJc w:val="left"/>
      <w:pPr>
        <w:ind w:left="2526" w:hanging="360"/>
      </w:pPr>
    </w:lvl>
    <w:lvl w:ilvl="4" w:tplc="04190019" w:tentative="1">
      <w:start w:val="1"/>
      <w:numFmt w:val="lowerLetter"/>
      <w:lvlText w:val="%5."/>
      <w:lvlJc w:val="left"/>
      <w:pPr>
        <w:ind w:left="3246" w:hanging="360"/>
      </w:pPr>
    </w:lvl>
    <w:lvl w:ilvl="5" w:tplc="0419001B" w:tentative="1">
      <w:start w:val="1"/>
      <w:numFmt w:val="lowerRoman"/>
      <w:lvlText w:val="%6."/>
      <w:lvlJc w:val="right"/>
      <w:pPr>
        <w:ind w:left="3966" w:hanging="180"/>
      </w:pPr>
    </w:lvl>
    <w:lvl w:ilvl="6" w:tplc="0419000F" w:tentative="1">
      <w:start w:val="1"/>
      <w:numFmt w:val="decimal"/>
      <w:lvlText w:val="%7."/>
      <w:lvlJc w:val="left"/>
      <w:pPr>
        <w:ind w:left="4686" w:hanging="360"/>
      </w:pPr>
    </w:lvl>
    <w:lvl w:ilvl="7" w:tplc="04190019" w:tentative="1">
      <w:start w:val="1"/>
      <w:numFmt w:val="lowerLetter"/>
      <w:lvlText w:val="%8."/>
      <w:lvlJc w:val="left"/>
      <w:pPr>
        <w:ind w:left="5406" w:hanging="360"/>
      </w:pPr>
    </w:lvl>
    <w:lvl w:ilvl="8" w:tplc="0419001B" w:tentative="1">
      <w:start w:val="1"/>
      <w:numFmt w:val="lowerRoman"/>
      <w:lvlText w:val="%9."/>
      <w:lvlJc w:val="right"/>
      <w:pPr>
        <w:ind w:left="6126" w:hanging="180"/>
      </w:pPr>
    </w:lvl>
  </w:abstractNum>
  <w:abstractNum w:abstractNumId="30"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4E5D0714"/>
    <w:multiLevelType w:val="hybridMultilevel"/>
    <w:tmpl w:val="879AA1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F553615"/>
    <w:multiLevelType w:val="hybridMultilevel"/>
    <w:tmpl w:val="24DA18E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15:restartNumberingAfterBreak="0">
    <w:nsid w:val="4FFC4EF6"/>
    <w:multiLevelType w:val="hybridMultilevel"/>
    <w:tmpl w:val="74822584"/>
    <w:lvl w:ilvl="0" w:tplc="4F0AA0EE">
      <w:start w:val="1"/>
      <w:numFmt w:val="decimal"/>
      <w:lvlText w:val="%1."/>
      <w:lvlJc w:val="left"/>
      <w:pPr>
        <w:ind w:left="420" w:hanging="360"/>
      </w:pPr>
      <w:rPr>
        <w:rFonts w:hint="default"/>
        <w:b w:val="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5" w15:restartNumberingAfterBreak="0">
    <w:nsid w:val="50CB3CA4"/>
    <w:multiLevelType w:val="hybridMultilevel"/>
    <w:tmpl w:val="A660471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52554C8F"/>
    <w:multiLevelType w:val="multilevel"/>
    <w:tmpl w:val="F7228548"/>
    <w:lvl w:ilvl="0">
      <w:start w:val="1"/>
      <w:numFmt w:val="decimal"/>
      <w:lvlText w:val="%1."/>
      <w:lvlJc w:val="left"/>
      <w:pPr>
        <w:ind w:left="1080" w:hanging="360"/>
      </w:pPr>
      <w:rPr>
        <w:rFonts w:ascii="Times New Roman" w:hAnsi="Times New Roman" w:cs="Times New Roman" w:hint="default"/>
        <w:sz w:val="26"/>
        <w:szCs w:val="26"/>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7" w15:restartNumberingAfterBreak="0">
    <w:nsid w:val="54477B0B"/>
    <w:multiLevelType w:val="hybridMultilevel"/>
    <w:tmpl w:val="BFC8CC7E"/>
    <w:lvl w:ilvl="0" w:tplc="BABAF7F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CA16565"/>
    <w:multiLevelType w:val="hybridMultilevel"/>
    <w:tmpl w:val="36D25D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4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41" w15:restartNumberingAfterBreak="0">
    <w:nsid w:val="63A8637F"/>
    <w:multiLevelType w:val="multilevel"/>
    <w:tmpl w:val="BF4440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FAA1EE6"/>
    <w:multiLevelType w:val="multilevel"/>
    <w:tmpl w:val="6128D700"/>
    <w:lvl w:ilvl="0">
      <w:start w:val="1"/>
      <w:numFmt w:val="decimal"/>
      <w:lvlText w:val="%1."/>
      <w:lvlJc w:val="left"/>
      <w:pPr>
        <w:ind w:left="90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43" w15:restartNumberingAfterBreak="0">
    <w:nsid w:val="70C74239"/>
    <w:multiLevelType w:val="multilevel"/>
    <w:tmpl w:val="D1821BC4"/>
    <w:lvl w:ilvl="0">
      <w:start w:val="1"/>
      <w:numFmt w:val="decimal"/>
      <w:lvlText w:val="%1."/>
      <w:lvlJc w:val="left"/>
      <w:pPr>
        <w:tabs>
          <w:tab w:val="num" w:pos="426"/>
        </w:tabs>
        <w:ind w:left="426"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66"/>
        </w:tabs>
        <w:ind w:left="66" w:firstLine="0"/>
      </w:pPr>
      <w:rPr>
        <w:rFonts w:hint="default"/>
      </w:rPr>
    </w:lvl>
    <w:lvl w:ilvl="3">
      <w:start w:val="1"/>
      <w:numFmt w:val="decimal"/>
      <w:lvlText w:val="%1.%2.%3.%4."/>
      <w:lvlJc w:val="left"/>
      <w:pPr>
        <w:tabs>
          <w:tab w:val="num" w:pos="1866"/>
        </w:tabs>
        <w:ind w:left="1794" w:hanging="648"/>
      </w:pPr>
      <w:rPr>
        <w:rFonts w:hint="default"/>
      </w:rPr>
    </w:lvl>
    <w:lvl w:ilvl="4">
      <w:start w:val="1"/>
      <w:numFmt w:val="decimal"/>
      <w:lvlText w:val="%1.%2.%3.%4.%5."/>
      <w:lvlJc w:val="left"/>
      <w:pPr>
        <w:tabs>
          <w:tab w:val="num" w:pos="2586"/>
        </w:tabs>
        <w:ind w:left="2298" w:hanging="792"/>
      </w:pPr>
      <w:rPr>
        <w:rFonts w:hint="default"/>
      </w:rPr>
    </w:lvl>
    <w:lvl w:ilvl="5">
      <w:start w:val="1"/>
      <w:numFmt w:val="decimal"/>
      <w:lvlText w:val="%1.%2.%3.%4.%5.%6."/>
      <w:lvlJc w:val="left"/>
      <w:pPr>
        <w:tabs>
          <w:tab w:val="num" w:pos="2946"/>
        </w:tabs>
        <w:ind w:left="2802" w:hanging="936"/>
      </w:pPr>
      <w:rPr>
        <w:rFonts w:hint="default"/>
      </w:rPr>
    </w:lvl>
    <w:lvl w:ilvl="6">
      <w:start w:val="1"/>
      <w:numFmt w:val="decimal"/>
      <w:lvlText w:val="%1.%2.%3.%4.%5.%6.%7."/>
      <w:lvlJc w:val="left"/>
      <w:pPr>
        <w:tabs>
          <w:tab w:val="num" w:pos="3666"/>
        </w:tabs>
        <w:ind w:left="3306" w:hanging="1080"/>
      </w:pPr>
      <w:rPr>
        <w:rFonts w:hint="default"/>
      </w:rPr>
    </w:lvl>
    <w:lvl w:ilvl="7">
      <w:start w:val="1"/>
      <w:numFmt w:val="decimal"/>
      <w:lvlText w:val="%1.%2.%3.%4.%5.%6.%7.%8."/>
      <w:lvlJc w:val="left"/>
      <w:pPr>
        <w:tabs>
          <w:tab w:val="num" w:pos="4026"/>
        </w:tabs>
        <w:ind w:left="3810" w:hanging="1224"/>
      </w:pPr>
      <w:rPr>
        <w:rFonts w:hint="default"/>
      </w:rPr>
    </w:lvl>
    <w:lvl w:ilvl="8">
      <w:start w:val="1"/>
      <w:numFmt w:val="decimal"/>
      <w:lvlText w:val="%1.%2.%3.%4.%5.%6.%7.%8.%9."/>
      <w:lvlJc w:val="left"/>
      <w:pPr>
        <w:tabs>
          <w:tab w:val="num" w:pos="4746"/>
        </w:tabs>
        <w:ind w:left="4386" w:hanging="1440"/>
      </w:pPr>
      <w:rPr>
        <w:rFonts w:hint="default"/>
      </w:rPr>
    </w:lvl>
  </w:abstractNum>
  <w:abstractNum w:abstractNumId="44" w15:restartNumberingAfterBreak="0">
    <w:nsid w:val="729A4940"/>
    <w:multiLevelType w:val="multilevel"/>
    <w:tmpl w:val="B432861E"/>
    <w:lvl w:ilvl="0">
      <w:start w:val="1"/>
      <w:numFmt w:val="decimal"/>
      <w:lvlText w:val="%1."/>
      <w:lvlJc w:val="left"/>
      <w:pPr>
        <w:ind w:left="1080" w:hanging="720"/>
      </w:pPr>
      <w:rPr>
        <w:rFonts w:hint="default"/>
      </w:rPr>
    </w:lvl>
    <w:lvl w:ilvl="1">
      <w:start w:val="7"/>
      <w:numFmt w:val="decimal"/>
      <w:isLgl/>
      <w:lvlText w:val="%1.%2."/>
      <w:lvlJc w:val="left"/>
      <w:pPr>
        <w:ind w:left="0" w:firstLine="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5" w15:restartNumberingAfterBreak="0">
    <w:nsid w:val="733E6B44"/>
    <w:multiLevelType w:val="hybridMultilevel"/>
    <w:tmpl w:val="9B7A35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6C0781A"/>
    <w:multiLevelType w:val="hybridMultilevel"/>
    <w:tmpl w:val="CA2C96E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8D14CC6"/>
    <w:multiLevelType w:val="hybridMultilevel"/>
    <w:tmpl w:val="0AB4032A"/>
    <w:lvl w:ilvl="0" w:tplc="02C0E85A">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34"/>
  </w:num>
  <w:num w:numId="2">
    <w:abstractNumId w:val="1"/>
  </w:num>
  <w:num w:numId="3">
    <w:abstractNumId w:val="16"/>
  </w:num>
  <w:num w:numId="4">
    <w:abstractNumId w:val="40"/>
  </w:num>
  <w:num w:numId="5">
    <w:abstractNumId w:val="14"/>
  </w:num>
  <w:num w:numId="6">
    <w:abstractNumId w:val="3"/>
  </w:num>
  <w:num w:numId="7">
    <w:abstractNumId w:val="39"/>
  </w:num>
  <w:num w:numId="8">
    <w:abstractNumId w:val="5"/>
  </w:num>
  <w:num w:numId="9">
    <w:abstractNumId w:val="30"/>
  </w:num>
  <w:num w:numId="10">
    <w:abstractNumId w:val="9"/>
  </w:num>
  <w:num w:numId="11">
    <w:abstractNumId w:val="0"/>
  </w:num>
  <w:num w:numId="12">
    <w:abstractNumId w:val="37"/>
  </w:num>
  <w:num w:numId="13">
    <w:abstractNumId w:val="22"/>
  </w:num>
  <w:num w:numId="14">
    <w:abstractNumId w:val="18"/>
  </w:num>
  <w:num w:numId="15">
    <w:abstractNumId w:val="4"/>
  </w:num>
  <w:num w:numId="16">
    <w:abstractNumId w:val="17"/>
  </w:num>
  <w:num w:numId="17">
    <w:abstractNumId w:val="29"/>
  </w:num>
  <w:num w:numId="18">
    <w:abstractNumId w:val="21"/>
  </w:num>
  <w:num w:numId="19">
    <w:abstractNumId w:val="41"/>
  </w:num>
  <w:num w:numId="20">
    <w:abstractNumId w:val="6"/>
  </w:num>
  <w:num w:numId="21">
    <w:abstractNumId w:val="45"/>
  </w:num>
  <w:num w:numId="22">
    <w:abstractNumId w:val="7"/>
  </w:num>
  <w:num w:numId="23">
    <w:abstractNumId w:val="19"/>
  </w:num>
  <w:num w:numId="24">
    <w:abstractNumId w:val="46"/>
  </w:num>
  <w:num w:numId="25">
    <w:abstractNumId w:val="26"/>
  </w:num>
  <w:num w:numId="26">
    <w:abstractNumId w:val="42"/>
  </w:num>
  <w:num w:numId="27">
    <w:abstractNumId w:val="28"/>
  </w:num>
  <w:num w:numId="28">
    <w:abstractNumId w:val="36"/>
  </w:num>
  <w:num w:numId="29">
    <w:abstractNumId w:val="47"/>
  </w:num>
  <w:num w:numId="30">
    <w:abstractNumId w:val="27"/>
  </w:num>
  <w:num w:numId="31">
    <w:abstractNumId w:val="2"/>
  </w:num>
  <w:num w:numId="32">
    <w:abstractNumId w:val="43"/>
  </w:num>
  <w:num w:numId="33">
    <w:abstractNumId w:val="10"/>
  </w:num>
  <w:num w:numId="34">
    <w:abstractNumId w:val="11"/>
  </w:num>
  <w:num w:numId="35">
    <w:abstractNumId w:val="8"/>
  </w:num>
  <w:num w:numId="36">
    <w:abstractNumId w:val="23"/>
  </w:num>
  <w:num w:numId="37">
    <w:abstractNumId w:val="44"/>
  </w:num>
  <w:num w:numId="38">
    <w:abstractNumId w:val="25"/>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33"/>
  </w:num>
  <w:num w:numId="42">
    <w:abstractNumId w:val="35"/>
  </w:num>
  <w:num w:numId="43">
    <w:abstractNumId w:val="24"/>
  </w:num>
  <w:num w:numId="44">
    <w:abstractNumId w:val="13"/>
  </w:num>
  <w:num w:numId="45">
    <w:abstractNumId w:val="31"/>
  </w:num>
  <w:num w:numId="46">
    <w:abstractNumId w:val="32"/>
  </w:num>
  <w:num w:numId="47">
    <w:abstractNumId w:val="38"/>
  </w:num>
  <w:num w:numId="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146"/>
    <w:rsid w:val="0000010F"/>
    <w:rsid w:val="00000D94"/>
    <w:rsid w:val="00000FF8"/>
    <w:rsid w:val="00002025"/>
    <w:rsid w:val="00002913"/>
    <w:rsid w:val="00002A2B"/>
    <w:rsid w:val="00002EE8"/>
    <w:rsid w:val="00005165"/>
    <w:rsid w:val="00005261"/>
    <w:rsid w:val="0000661F"/>
    <w:rsid w:val="00007060"/>
    <w:rsid w:val="000114E2"/>
    <w:rsid w:val="000126D7"/>
    <w:rsid w:val="00013A8F"/>
    <w:rsid w:val="00013AEE"/>
    <w:rsid w:val="00014525"/>
    <w:rsid w:val="00015881"/>
    <w:rsid w:val="000179DC"/>
    <w:rsid w:val="000231D1"/>
    <w:rsid w:val="00023680"/>
    <w:rsid w:val="000240DB"/>
    <w:rsid w:val="000277FC"/>
    <w:rsid w:val="000306A4"/>
    <w:rsid w:val="00030CFA"/>
    <w:rsid w:val="00032A97"/>
    <w:rsid w:val="00034783"/>
    <w:rsid w:val="00034C78"/>
    <w:rsid w:val="00036D35"/>
    <w:rsid w:val="000413A1"/>
    <w:rsid w:val="000416F6"/>
    <w:rsid w:val="00041A1D"/>
    <w:rsid w:val="00042419"/>
    <w:rsid w:val="00045FB0"/>
    <w:rsid w:val="0005173B"/>
    <w:rsid w:val="00053626"/>
    <w:rsid w:val="00053F71"/>
    <w:rsid w:val="00054885"/>
    <w:rsid w:val="000557CB"/>
    <w:rsid w:val="00055863"/>
    <w:rsid w:val="00056069"/>
    <w:rsid w:val="000562CF"/>
    <w:rsid w:val="000569F4"/>
    <w:rsid w:val="00056D25"/>
    <w:rsid w:val="000573EC"/>
    <w:rsid w:val="00060D58"/>
    <w:rsid w:val="00062A00"/>
    <w:rsid w:val="00063B05"/>
    <w:rsid w:val="00064207"/>
    <w:rsid w:val="00065225"/>
    <w:rsid w:val="0006548D"/>
    <w:rsid w:val="00065B67"/>
    <w:rsid w:val="00065CBD"/>
    <w:rsid w:val="00067D44"/>
    <w:rsid w:val="00067FAB"/>
    <w:rsid w:val="00070691"/>
    <w:rsid w:val="00072668"/>
    <w:rsid w:val="0007379A"/>
    <w:rsid w:val="00073B48"/>
    <w:rsid w:val="00074F05"/>
    <w:rsid w:val="00074F22"/>
    <w:rsid w:val="00077BA7"/>
    <w:rsid w:val="000805CF"/>
    <w:rsid w:val="0008127E"/>
    <w:rsid w:val="000814A2"/>
    <w:rsid w:val="00081807"/>
    <w:rsid w:val="000818B2"/>
    <w:rsid w:val="00081C65"/>
    <w:rsid w:val="00083160"/>
    <w:rsid w:val="00083CF5"/>
    <w:rsid w:val="0008474A"/>
    <w:rsid w:val="00084C78"/>
    <w:rsid w:val="00084D26"/>
    <w:rsid w:val="00084F37"/>
    <w:rsid w:val="00085523"/>
    <w:rsid w:val="000855F2"/>
    <w:rsid w:val="0008675A"/>
    <w:rsid w:val="00087079"/>
    <w:rsid w:val="0008744B"/>
    <w:rsid w:val="00090C37"/>
    <w:rsid w:val="0009115C"/>
    <w:rsid w:val="0009176C"/>
    <w:rsid w:val="00093266"/>
    <w:rsid w:val="00096750"/>
    <w:rsid w:val="00097A79"/>
    <w:rsid w:val="000A079C"/>
    <w:rsid w:val="000A0AB5"/>
    <w:rsid w:val="000A0D97"/>
    <w:rsid w:val="000A1494"/>
    <w:rsid w:val="000A17F0"/>
    <w:rsid w:val="000A2716"/>
    <w:rsid w:val="000A27FA"/>
    <w:rsid w:val="000A28AF"/>
    <w:rsid w:val="000A2FE8"/>
    <w:rsid w:val="000A3F07"/>
    <w:rsid w:val="000A69AB"/>
    <w:rsid w:val="000A76E6"/>
    <w:rsid w:val="000A7E24"/>
    <w:rsid w:val="000B068A"/>
    <w:rsid w:val="000B1345"/>
    <w:rsid w:val="000B15CF"/>
    <w:rsid w:val="000B1E01"/>
    <w:rsid w:val="000B2563"/>
    <w:rsid w:val="000B3901"/>
    <w:rsid w:val="000B49BD"/>
    <w:rsid w:val="000B4A92"/>
    <w:rsid w:val="000B50A8"/>
    <w:rsid w:val="000B6A90"/>
    <w:rsid w:val="000B6F70"/>
    <w:rsid w:val="000B71B4"/>
    <w:rsid w:val="000C121D"/>
    <w:rsid w:val="000C5D02"/>
    <w:rsid w:val="000C7449"/>
    <w:rsid w:val="000C74AB"/>
    <w:rsid w:val="000C7CD3"/>
    <w:rsid w:val="000D086B"/>
    <w:rsid w:val="000D1182"/>
    <w:rsid w:val="000D27C2"/>
    <w:rsid w:val="000D3AC7"/>
    <w:rsid w:val="000D47C1"/>
    <w:rsid w:val="000D57D0"/>
    <w:rsid w:val="000D6547"/>
    <w:rsid w:val="000D7726"/>
    <w:rsid w:val="000E026E"/>
    <w:rsid w:val="000E09E5"/>
    <w:rsid w:val="000E1F4E"/>
    <w:rsid w:val="000E3058"/>
    <w:rsid w:val="000E357F"/>
    <w:rsid w:val="000E4E69"/>
    <w:rsid w:val="000E5C1D"/>
    <w:rsid w:val="000F06A9"/>
    <w:rsid w:val="000F0B64"/>
    <w:rsid w:val="000F2806"/>
    <w:rsid w:val="000F2942"/>
    <w:rsid w:val="000F3A32"/>
    <w:rsid w:val="000F3A6B"/>
    <w:rsid w:val="000F3D3B"/>
    <w:rsid w:val="000F458F"/>
    <w:rsid w:val="000F61C7"/>
    <w:rsid w:val="000F64F4"/>
    <w:rsid w:val="000F6768"/>
    <w:rsid w:val="000F6A52"/>
    <w:rsid w:val="00100EB4"/>
    <w:rsid w:val="00101BBD"/>
    <w:rsid w:val="001032FC"/>
    <w:rsid w:val="00103552"/>
    <w:rsid w:val="001042A7"/>
    <w:rsid w:val="00104B24"/>
    <w:rsid w:val="00105540"/>
    <w:rsid w:val="00105B3C"/>
    <w:rsid w:val="00110E24"/>
    <w:rsid w:val="00111110"/>
    <w:rsid w:val="001136C1"/>
    <w:rsid w:val="00113D86"/>
    <w:rsid w:val="00114558"/>
    <w:rsid w:val="001169E3"/>
    <w:rsid w:val="0012141D"/>
    <w:rsid w:val="00122134"/>
    <w:rsid w:val="00122C22"/>
    <w:rsid w:val="00123BC0"/>
    <w:rsid w:val="00123C0A"/>
    <w:rsid w:val="0012400E"/>
    <w:rsid w:val="00124201"/>
    <w:rsid w:val="00125F77"/>
    <w:rsid w:val="0012606E"/>
    <w:rsid w:val="001266FD"/>
    <w:rsid w:val="001275D6"/>
    <w:rsid w:val="001311C2"/>
    <w:rsid w:val="001316DC"/>
    <w:rsid w:val="00131840"/>
    <w:rsid w:val="0013197F"/>
    <w:rsid w:val="001332E0"/>
    <w:rsid w:val="0013654B"/>
    <w:rsid w:val="0013767C"/>
    <w:rsid w:val="00137C45"/>
    <w:rsid w:val="00137CC2"/>
    <w:rsid w:val="00140E18"/>
    <w:rsid w:val="00142061"/>
    <w:rsid w:val="00144664"/>
    <w:rsid w:val="00144C80"/>
    <w:rsid w:val="00144EA2"/>
    <w:rsid w:val="00145627"/>
    <w:rsid w:val="00147BC3"/>
    <w:rsid w:val="00150773"/>
    <w:rsid w:val="00152DD5"/>
    <w:rsid w:val="001537DD"/>
    <w:rsid w:val="00153DEA"/>
    <w:rsid w:val="00155D7B"/>
    <w:rsid w:val="00155EFB"/>
    <w:rsid w:val="0015674B"/>
    <w:rsid w:val="00157FBC"/>
    <w:rsid w:val="00160ABE"/>
    <w:rsid w:val="00160BD8"/>
    <w:rsid w:val="001615F5"/>
    <w:rsid w:val="001617BA"/>
    <w:rsid w:val="00162708"/>
    <w:rsid w:val="00163062"/>
    <w:rsid w:val="00163DD9"/>
    <w:rsid w:val="001667AF"/>
    <w:rsid w:val="0016773B"/>
    <w:rsid w:val="00170843"/>
    <w:rsid w:val="001713E5"/>
    <w:rsid w:val="0017199A"/>
    <w:rsid w:val="00171A41"/>
    <w:rsid w:val="001770BB"/>
    <w:rsid w:val="0017740E"/>
    <w:rsid w:val="00177D9A"/>
    <w:rsid w:val="0018093B"/>
    <w:rsid w:val="001812D8"/>
    <w:rsid w:val="001827A4"/>
    <w:rsid w:val="001832AA"/>
    <w:rsid w:val="0018565E"/>
    <w:rsid w:val="001861DC"/>
    <w:rsid w:val="00186BDB"/>
    <w:rsid w:val="0018702E"/>
    <w:rsid w:val="00190E38"/>
    <w:rsid w:val="00192FCF"/>
    <w:rsid w:val="001933D0"/>
    <w:rsid w:val="001963F3"/>
    <w:rsid w:val="0019648A"/>
    <w:rsid w:val="00196C3F"/>
    <w:rsid w:val="00196CB7"/>
    <w:rsid w:val="00196E72"/>
    <w:rsid w:val="001970AC"/>
    <w:rsid w:val="00197148"/>
    <w:rsid w:val="001A0897"/>
    <w:rsid w:val="001A1AF8"/>
    <w:rsid w:val="001A2A81"/>
    <w:rsid w:val="001A3333"/>
    <w:rsid w:val="001A4889"/>
    <w:rsid w:val="001A556A"/>
    <w:rsid w:val="001A59AD"/>
    <w:rsid w:val="001A786E"/>
    <w:rsid w:val="001A7C10"/>
    <w:rsid w:val="001B0CA9"/>
    <w:rsid w:val="001B15A0"/>
    <w:rsid w:val="001B1954"/>
    <w:rsid w:val="001B1D7A"/>
    <w:rsid w:val="001B2E97"/>
    <w:rsid w:val="001B377F"/>
    <w:rsid w:val="001B4622"/>
    <w:rsid w:val="001B4BDF"/>
    <w:rsid w:val="001B58B5"/>
    <w:rsid w:val="001B6DA0"/>
    <w:rsid w:val="001B6EB9"/>
    <w:rsid w:val="001C1CD3"/>
    <w:rsid w:val="001C40B7"/>
    <w:rsid w:val="001C529C"/>
    <w:rsid w:val="001C56F8"/>
    <w:rsid w:val="001C57C1"/>
    <w:rsid w:val="001C5864"/>
    <w:rsid w:val="001C5E31"/>
    <w:rsid w:val="001C6228"/>
    <w:rsid w:val="001C6520"/>
    <w:rsid w:val="001D08DE"/>
    <w:rsid w:val="001D2C24"/>
    <w:rsid w:val="001D64BA"/>
    <w:rsid w:val="001D756A"/>
    <w:rsid w:val="001D7887"/>
    <w:rsid w:val="001E1AA4"/>
    <w:rsid w:val="001E2FB3"/>
    <w:rsid w:val="001E35C7"/>
    <w:rsid w:val="001E385E"/>
    <w:rsid w:val="001E4414"/>
    <w:rsid w:val="001E4BF9"/>
    <w:rsid w:val="001E52F1"/>
    <w:rsid w:val="001E5AAA"/>
    <w:rsid w:val="001F20D2"/>
    <w:rsid w:val="001F2D4B"/>
    <w:rsid w:val="001F39BD"/>
    <w:rsid w:val="001F3C77"/>
    <w:rsid w:val="001F491F"/>
    <w:rsid w:val="001F60EA"/>
    <w:rsid w:val="001F7C11"/>
    <w:rsid w:val="00200402"/>
    <w:rsid w:val="00200FA0"/>
    <w:rsid w:val="002036B0"/>
    <w:rsid w:val="0020440C"/>
    <w:rsid w:val="00205A6E"/>
    <w:rsid w:val="0020748A"/>
    <w:rsid w:val="0020790C"/>
    <w:rsid w:val="00210401"/>
    <w:rsid w:val="00211257"/>
    <w:rsid w:val="00211C61"/>
    <w:rsid w:val="00214202"/>
    <w:rsid w:val="0021448D"/>
    <w:rsid w:val="00214EF2"/>
    <w:rsid w:val="0021569A"/>
    <w:rsid w:val="00217600"/>
    <w:rsid w:val="00217B17"/>
    <w:rsid w:val="0022052F"/>
    <w:rsid w:val="00220761"/>
    <w:rsid w:val="00221489"/>
    <w:rsid w:val="002223F3"/>
    <w:rsid w:val="002225FE"/>
    <w:rsid w:val="0022351F"/>
    <w:rsid w:val="002269F2"/>
    <w:rsid w:val="00227FEF"/>
    <w:rsid w:val="002304A5"/>
    <w:rsid w:val="002306C3"/>
    <w:rsid w:val="002318B0"/>
    <w:rsid w:val="00231DFD"/>
    <w:rsid w:val="00233186"/>
    <w:rsid w:val="0023328A"/>
    <w:rsid w:val="00233320"/>
    <w:rsid w:val="00233583"/>
    <w:rsid w:val="00233816"/>
    <w:rsid w:val="00233B58"/>
    <w:rsid w:val="00233F29"/>
    <w:rsid w:val="002344EA"/>
    <w:rsid w:val="002346ED"/>
    <w:rsid w:val="00235156"/>
    <w:rsid w:val="002351E9"/>
    <w:rsid w:val="00235400"/>
    <w:rsid w:val="0023699A"/>
    <w:rsid w:val="00240197"/>
    <w:rsid w:val="00240978"/>
    <w:rsid w:val="00240CF4"/>
    <w:rsid w:val="00242101"/>
    <w:rsid w:val="00243006"/>
    <w:rsid w:val="002433D4"/>
    <w:rsid w:val="00244595"/>
    <w:rsid w:val="00245836"/>
    <w:rsid w:val="00245A35"/>
    <w:rsid w:val="00245F1A"/>
    <w:rsid w:val="002505EF"/>
    <w:rsid w:val="00254818"/>
    <w:rsid w:val="00256EC8"/>
    <w:rsid w:val="002606E3"/>
    <w:rsid w:val="00260901"/>
    <w:rsid w:val="00262397"/>
    <w:rsid w:val="00262B47"/>
    <w:rsid w:val="00262D08"/>
    <w:rsid w:val="00265ACF"/>
    <w:rsid w:val="00267A88"/>
    <w:rsid w:val="00270D76"/>
    <w:rsid w:val="00270EC9"/>
    <w:rsid w:val="00271590"/>
    <w:rsid w:val="00271F6F"/>
    <w:rsid w:val="002728BE"/>
    <w:rsid w:val="00272C44"/>
    <w:rsid w:val="002734B8"/>
    <w:rsid w:val="002736F5"/>
    <w:rsid w:val="0027462E"/>
    <w:rsid w:val="00276630"/>
    <w:rsid w:val="0027779C"/>
    <w:rsid w:val="00280D19"/>
    <w:rsid w:val="00281A24"/>
    <w:rsid w:val="00282F68"/>
    <w:rsid w:val="0028328D"/>
    <w:rsid w:val="00283F70"/>
    <w:rsid w:val="00284079"/>
    <w:rsid w:val="00284A75"/>
    <w:rsid w:val="00286EBE"/>
    <w:rsid w:val="00287FF0"/>
    <w:rsid w:val="0029003E"/>
    <w:rsid w:val="00292471"/>
    <w:rsid w:val="00292F22"/>
    <w:rsid w:val="00296581"/>
    <w:rsid w:val="00296BA4"/>
    <w:rsid w:val="00297114"/>
    <w:rsid w:val="00297613"/>
    <w:rsid w:val="00297A08"/>
    <w:rsid w:val="002A2BE7"/>
    <w:rsid w:val="002A30A2"/>
    <w:rsid w:val="002A4A0A"/>
    <w:rsid w:val="002A707E"/>
    <w:rsid w:val="002A774E"/>
    <w:rsid w:val="002A79CC"/>
    <w:rsid w:val="002A7A4F"/>
    <w:rsid w:val="002B16AB"/>
    <w:rsid w:val="002B1B28"/>
    <w:rsid w:val="002B39AA"/>
    <w:rsid w:val="002B4C24"/>
    <w:rsid w:val="002B4C81"/>
    <w:rsid w:val="002B551A"/>
    <w:rsid w:val="002B66DF"/>
    <w:rsid w:val="002B7FF1"/>
    <w:rsid w:val="002C2475"/>
    <w:rsid w:val="002C584D"/>
    <w:rsid w:val="002C5B5E"/>
    <w:rsid w:val="002C7333"/>
    <w:rsid w:val="002C7B23"/>
    <w:rsid w:val="002D0677"/>
    <w:rsid w:val="002D1466"/>
    <w:rsid w:val="002D1BC6"/>
    <w:rsid w:val="002D1F04"/>
    <w:rsid w:val="002D26F3"/>
    <w:rsid w:val="002D3D4C"/>
    <w:rsid w:val="002D4960"/>
    <w:rsid w:val="002D6934"/>
    <w:rsid w:val="002D6C40"/>
    <w:rsid w:val="002D7C68"/>
    <w:rsid w:val="002D7D47"/>
    <w:rsid w:val="002E02D7"/>
    <w:rsid w:val="002E1365"/>
    <w:rsid w:val="002E1590"/>
    <w:rsid w:val="002E2613"/>
    <w:rsid w:val="002E26F6"/>
    <w:rsid w:val="002E2CA7"/>
    <w:rsid w:val="002E30D4"/>
    <w:rsid w:val="002E3B3B"/>
    <w:rsid w:val="002E484A"/>
    <w:rsid w:val="002E490E"/>
    <w:rsid w:val="002E51C8"/>
    <w:rsid w:val="002E5A1F"/>
    <w:rsid w:val="002E694C"/>
    <w:rsid w:val="002F2144"/>
    <w:rsid w:val="002F2175"/>
    <w:rsid w:val="002F2348"/>
    <w:rsid w:val="002F274F"/>
    <w:rsid w:val="002F313F"/>
    <w:rsid w:val="002F45A0"/>
    <w:rsid w:val="002F5818"/>
    <w:rsid w:val="002F647C"/>
    <w:rsid w:val="002F6D8A"/>
    <w:rsid w:val="002F7C8F"/>
    <w:rsid w:val="00300F17"/>
    <w:rsid w:val="00302459"/>
    <w:rsid w:val="00302717"/>
    <w:rsid w:val="00302BAD"/>
    <w:rsid w:val="00302D58"/>
    <w:rsid w:val="00302D7E"/>
    <w:rsid w:val="00303959"/>
    <w:rsid w:val="003040D7"/>
    <w:rsid w:val="0030434C"/>
    <w:rsid w:val="00304B09"/>
    <w:rsid w:val="00305573"/>
    <w:rsid w:val="0030659F"/>
    <w:rsid w:val="00307A3A"/>
    <w:rsid w:val="00310C3C"/>
    <w:rsid w:val="00312264"/>
    <w:rsid w:val="00312B3A"/>
    <w:rsid w:val="00312FDB"/>
    <w:rsid w:val="00313391"/>
    <w:rsid w:val="00314DDB"/>
    <w:rsid w:val="00315EEE"/>
    <w:rsid w:val="003258A4"/>
    <w:rsid w:val="00326AA0"/>
    <w:rsid w:val="00327628"/>
    <w:rsid w:val="0032791D"/>
    <w:rsid w:val="0033063D"/>
    <w:rsid w:val="00332027"/>
    <w:rsid w:val="0033287D"/>
    <w:rsid w:val="00332A64"/>
    <w:rsid w:val="00333046"/>
    <w:rsid w:val="0033380B"/>
    <w:rsid w:val="00333B01"/>
    <w:rsid w:val="0033470B"/>
    <w:rsid w:val="00334896"/>
    <w:rsid w:val="00335211"/>
    <w:rsid w:val="00336273"/>
    <w:rsid w:val="003365B1"/>
    <w:rsid w:val="00342B00"/>
    <w:rsid w:val="00342CF9"/>
    <w:rsid w:val="0034307F"/>
    <w:rsid w:val="00343166"/>
    <w:rsid w:val="003440FF"/>
    <w:rsid w:val="003445FA"/>
    <w:rsid w:val="003457B3"/>
    <w:rsid w:val="003459CD"/>
    <w:rsid w:val="00345A9A"/>
    <w:rsid w:val="00346C4C"/>
    <w:rsid w:val="0034730A"/>
    <w:rsid w:val="0035003B"/>
    <w:rsid w:val="00351BD8"/>
    <w:rsid w:val="00351F18"/>
    <w:rsid w:val="0035293A"/>
    <w:rsid w:val="00352F70"/>
    <w:rsid w:val="0035344A"/>
    <w:rsid w:val="00353B0E"/>
    <w:rsid w:val="00357ED0"/>
    <w:rsid w:val="003607FA"/>
    <w:rsid w:val="0036164F"/>
    <w:rsid w:val="003617C1"/>
    <w:rsid w:val="0036404A"/>
    <w:rsid w:val="00364803"/>
    <w:rsid w:val="00365EC4"/>
    <w:rsid w:val="00366445"/>
    <w:rsid w:val="00367F81"/>
    <w:rsid w:val="00372FC3"/>
    <w:rsid w:val="003748BF"/>
    <w:rsid w:val="00374CB3"/>
    <w:rsid w:val="0037546B"/>
    <w:rsid w:val="00375FEB"/>
    <w:rsid w:val="00376777"/>
    <w:rsid w:val="00377A16"/>
    <w:rsid w:val="0038222B"/>
    <w:rsid w:val="00382640"/>
    <w:rsid w:val="00382F74"/>
    <w:rsid w:val="00382FA7"/>
    <w:rsid w:val="0038345D"/>
    <w:rsid w:val="00383623"/>
    <w:rsid w:val="00386588"/>
    <w:rsid w:val="003876CB"/>
    <w:rsid w:val="00387ACD"/>
    <w:rsid w:val="00391519"/>
    <w:rsid w:val="00391949"/>
    <w:rsid w:val="00391F6B"/>
    <w:rsid w:val="003927FF"/>
    <w:rsid w:val="00395097"/>
    <w:rsid w:val="003958C0"/>
    <w:rsid w:val="00396194"/>
    <w:rsid w:val="003A0AF0"/>
    <w:rsid w:val="003A26DB"/>
    <w:rsid w:val="003A3117"/>
    <w:rsid w:val="003A3813"/>
    <w:rsid w:val="003A5993"/>
    <w:rsid w:val="003A761C"/>
    <w:rsid w:val="003A7C32"/>
    <w:rsid w:val="003B115C"/>
    <w:rsid w:val="003B138F"/>
    <w:rsid w:val="003B1479"/>
    <w:rsid w:val="003B297A"/>
    <w:rsid w:val="003B2C69"/>
    <w:rsid w:val="003B2D4B"/>
    <w:rsid w:val="003B3A9A"/>
    <w:rsid w:val="003B4466"/>
    <w:rsid w:val="003B5ECC"/>
    <w:rsid w:val="003B5FEC"/>
    <w:rsid w:val="003B6226"/>
    <w:rsid w:val="003B6623"/>
    <w:rsid w:val="003B6A19"/>
    <w:rsid w:val="003C07A8"/>
    <w:rsid w:val="003C37F6"/>
    <w:rsid w:val="003C44F8"/>
    <w:rsid w:val="003C48F8"/>
    <w:rsid w:val="003C4C20"/>
    <w:rsid w:val="003C4F1F"/>
    <w:rsid w:val="003C7327"/>
    <w:rsid w:val="003D0410"/>
    <w:rsid w:val="003D2059"/>
    <w:rsid w:val="003D30DE"/>
    <w:rsid w:val="003D313C"/>
    <w:rsid w:val="003D3E88"/>
    <w:rsid w:val="003D41EC"/>
    <w:rsid w:val="003D4272"/>
    <w:rsid w:val="003D589F"/>
    <w:rsid w:val="003D7B40"/>
    <w:rsid w:val="003E02FB"/>
    <w:rsid w:val="003E066F"/>
    <w:rsid w:val="003E1C62"/>
    <w:rsid w:val="003E1F13"/>
    <w:rsid w:val="003E7D92"/>
    <w:rsid w:val="003F0D97"/>
    <w:rsid w:val="003F2B16"/>
    <w:rsid w:val="003F3AEB"/>
    <w:rsid w:val="003F5CAE"/>
    <w:rsid w:val="003F632A"/>
    <w:rsid w:val="003F740D"/>
    <w:rsid w:val="003F7669"/>
    <w:rsid w:val="004006E2"/>
    <w:rsid w:val="004007EF"/>
    <w:rsid w:val="00401334"/>
    <w:rsid w:val="00403174"/>
    <w:rsid w:val="00403DDB"/>
    <w:rsid w:val="004061DC"/>
    <w:rsid w:val="00407360"/>
    <w:rsid w:val="00407679"/>
    <w:rsid w:val="004076B2"/>
    <w:rsid w:val="004102A0"/>
    <w:rsid w:val="00412C24"/>
    <w:rsid w:val="00412DC2"/>
    <w:rsid w:val="004138A9"/>
    <w:rsid w:val="004148E7"/>
    <w:rsid w:val="00415628"/>
    <w:rsid w:val="0041586D"/>
    <w:rsid w:val="00416532"/>
    <w:rsid w:val="004169CF"/>
    <w:rsid w:val="00417FBF"/>
    <w:rsid w:val="004200D5"/>
    <w:rsid w:val="0042094F"/>
    <w:rsid w:val="00420EAB"/>
    <w:rsid w:val="0042422F"/>
    <w:rsid w:val="00425E70"/>
    <w:rsid w:val="004263D3"/>
    <w:rsid w:val="004301CB"/>
    <w:rsid w:val="00431AE1"/>
    <w:rsid w:val="004338A9"/>
    <w:rsid w:val="004343DB"/>
    <w:rsid w:val="00434985"/>
    <w:rsid w:val="00434C0B"/>
    <w:rsid w:val="00435600"/>
    <w:rsid w:val="00435A06"/>
    <w:rsid w:val="00436872"/>
    <w:rsid w:val="00436BBC"/>
    <w:rsid w:val="00437336"/>
    <w:rsid w:val="00437490"/>
    <w:rsid w:val="00437FAE"/>
    <w:rsid w:val="00440009"/>
    <w:rsid w:val="00440707"/>
    <w:rsid w:val="00440FB9"/>
    <w:rsid w:val="00443A59"/>
    <w:rsid w:val="0044486A"/>
    <w:rsid w:val="00451930"/>
    <w:rsid w:val="004522DC"/>
    <w:rsid w:val="004522E8"/>
    <w:rsid w:val="00452F79"/>
    <w:rsid w:val="004547CC"/>
    <w:rsid w:val="0045522B"/>
    <w:rsid w:val="0045527E"/>
    <w:rsid w:val="004577B0"/>
    <w:rsid w:val="0046025E"/>
    <w:rsid w:val="004634E6"/>
    <w:rsid w:val="00464A34"/>
    <w:rsid w:val="00466A66"/>
    <w:rsid w:val="004674EA"/>
    <w:rsid w:val="00472AF5"/>
    <w:rsid w:val="00472E66"/>
    <w:rsid w:val="00475A21"/>
    <w:rsid w:val="00475D12"/>
    <w:rsid w:val="0047696D"/>
    <w:rsid w:val="004770FA"/>
    <w:rsid w:val="00477921"/>
    <w:rsid w:val="00477A8A"/>
    <w:rsid w:val="00477BEC"/>
    <w:rsid w:val="00481559"/>
    <w:rsid w:val="00481ECF"/>
    <w:rsid w:val="00483214"/>
    <w:rsid w:val="004878D1"/>
    <w:rsid w:val="00487D42"/>
    <w:rsid w:val="004913B0"/>
    <w:rsid w:val="00491F03"/>
    <w:rsid w:val="004928D6"/>
    <w:rsid w:val="00493463"/>
    <w:rsid w:val="00493A01"/>
    <w:rsid w:val="00493BBD"/>
    <w:rsid w:val="00494194"/>
    <w:rsid w:val="00495887"/>
    <w:rsid w:val="00495950"/>
    <w:rsid w:val="00495B90"/>
    <w:rsid w:val="00496001"/>
    <w:rsid w:val="004962B7"/>
    <w:rsid w:val="004A0FF6"/>
    <w:rsid w:val="004A1215"/>
    <w:rsid w:val="004A1B7C"/>
    <w:rsid w:val="004A25B1"/>
    <w:rsid w:val="004A2A23"/>
    <w:rsid w:val="004A64DA"/>
    <w:rsid w:val="004A6948"/>
    <w:rsid w:val="004A6F95"/>
    <w:rsid w:val="004B1216"/>
    <w:rsid w:val="004B3046"/>
    <w:rsid w:val="004B3A57"/>
    <w:rsid w:val="004B52BF"/>
    <w:rsid w:val="004B6192"/>
    <w:rsid w:val="004B621E"/>
    <w:rsid w:val="004B720B"/>
    <w:rsid w:val="004B7CB3"/>
    <w:rsid w:val="004C0E00"/>
    <w:rsid w:val="004C148D"/>
    <w:rsid w:val="004C298C"/>
    <w:rsid w:val="004C2C5C"/>
    <w:rsid w:val="004C48C7"/>
    <w:rsid w:val="004C5C17"/>
    <w:rsid w:val="004C5E01"/>
    <w:rsid w:val="004C5E10"/>
    <w:rsid w:val="004C6B4B"/>
    <w:rsid w:val="004C778A"/>
    <w:rsid w:val="004D7CE9"/>
    <w:rsid w:val="004E068F"/>
    <w:rsid w:val="004E1B18"/>
    <w:rsid w:val="004E2C90"/>
    <w:rsid w:val="004E2E6E"/>
    <w:rsid w:val="004E3C32"/>
    <w:rsid w:val="004E45FC"/>
    <w:rsid w:val="004E77C9"/>
    <w:rsid w:val="004E7DE7"/>
    <w:rsid w:val="004E7FE2"/>
    <w:rsid w:val="004F14AC"/>
    <w:rsid w:val="004F33EA"/>
    <w:rsid w:val="004F47AC"/>
    <w:rsid w:val="004F591C"/>
    <w:rsid w:val="004F73F6"/>
    <w:rsid w:val="004F7AA5"/>
    <w:rsid w:val="00500594"/>
    <w:rsid w:val="00500CAF"/>
    <w:rsid w:val="00501544"/>
    <w:rsid w:val="005038EB"/>
    <w:rsid w:val="00504378"/>
    <w:rsid w:val="00504ACF"/>
    <w:rsid w:val="00506A3A"/>
    <w:rsid w:val="00506D6A"/>
    <w:rsid w:val="00506FE4"/>
    <w:rsid w:val="00507954"/>
    <w:rsid w:val="00510776"/>
    <w:rsid w:val="0051305A"/>
    <w:rsid w:val="00513DF6"/>
    <w:rsid w:val="0051410B"/>
    <w:rsid w:val="0051476F"/>
    <w:rsid w:val="005148E7"/>
    <w:rsid w:val="005159FF"/>
    <w:rsid w:val="00516B20"/>
    <w:rsid w:val="00517425"/>
    <w:rsid w:val="00517A31"/>
    <w:rsid w:val="00520084"/>
    <w:rsid w:val="005200C2"/>
    <w:rsid w:val="0052077E"/>
    <w:rsid w:val="00523687"/>
    <w:rsid w:val="005238F5"/>
    <w:rsid w:val="00523FC9"/>
    <w:rsid w:val="00525281"/>
    <w:rsid w:val="005253B4"/>
    <w:rsid w:val="00525793"/>
    <w:rsid w:val="005271C3"/>
    <w:rsid w:val="00530968"/>
    <w:rsid w:val="00530FDF"/>
    <w:rsid w:val="0053104C"/>
    <w:rsid w:val="005325B6"/>
    <w:rsid w:val="00532D20"/>
    <w:rsid w:val="0053323A"/>
    <w:rsid w:val="005333AE"/>
    <w:rsid w:val="005342E4"/>
    <w:rsid w:val="00535413"/>
    <w:rsid w:val="00535892"/>
    <w:rsid w:val="0054044D"/>
    <w:rsid w:val="0054341C"/>
    <w:rsid w:val="00543B4C"/>
    <w:rsid w:val="0054423C"/>
    <w:rsid w:val="00546FA7"/>
    <w:rsid w:val="00547287"/>
    <w:rsid w:val="0054783C"/>
    <w:rsid w:val="00550F95"/>
    <w:rsid w:val="005533DB"/>
    <w:rsid w:val="005548EF"/>
    <w:rsid w:val="0055499F"/>
    <w:rsid w:val="00554C81"/>
    <w:rsid w:val="00556D07"/>
    <w:rsid w:val="00557745"/>
    <w:rsid w:val="00561048"/>
    <w:rsid w:val="005617B3"/>
    <w:rsid w:val="00562572"/>
    <w:rsid w:val="005627F4"/>
    <w:rsid w:val="00562C83"/>
    <w:rsid w:val="005633D4"/>
    <w:rsid w:val="0056371F"/>
    <w:rsid w:val="00566DD6"/>
    <w:rsid w:val="0056767A"/>
    <w:rsid w:val="0056792A"/>
    <w:rsid w:val="00571A0D"/>
    <w:rsid w:val="005748D4"/>
    <w:rsid w:val="00580A15"/>
    <w:rsid w:val="00581259"/>
    <w:rsid w:val="00582B06"/>
    <w:rsid w:val="00582C5A"/>
    <w:rsid w:val="005831F6"/>
    <w:rsid w:val="00584321"/>
    <w:rsid w:val="0058543C"/>
    <w:rsid w:val="00586380"/>
    <w:rsid w:val="0058672C"/>
    <w:rsid w:val="00586940"/>
    <w:rsid w:val="005900BB"/>
    <w:rsid w:val="00591626"/>
    <w:rsid w:val="005926A1"/>
    <w:rsid w:val="00593011"/>
    <w:rsid w:val="00593BAF"/>
    <w:rsid w:val="00594159"/>
    <w:rsid w:val="0059668A"/>
    <w:rsid w:val="00597FF6"/>
    <w:rsid w:val="005A0DB3"/>
    <w:rsid w:val="005A2C96"/>
    <w:rsid w:val="005A2FF6"/>
    <w:rsid w:val="005A3251"/>
    <w:rsid w:val="005A364B"/>
    <w:rsid w:val="005A39EA"/>
    <w:rsid w:val="005A4686"/>
    <w:rsid w:val="005A5C62"/>
    <w:rsid w:val="005A60FB"/>
    <w:rsid w:val="005A6BE5"/>
    <w:rsid w:val="005A6BEC"/>
    <w:rsid w:val="005B1771"/>
    <w:rsid w:val="005B17A9"/>
    <w:rsid w:val="005B1EBD"/>
    <w:rsid w:val="005B22FA"/>
    <w:rsid w:val="005B27C0"/>
    <w:rsid w:val="005B3735"/>
    <w:rsid w:val="005B4381"/>
    <w:rsid w:val="005B577C"/>
    <w:rsid w:val="005B695E"/>
    <w:rsid w:val="005C1C6F"/>
    <w:rsid w:val="005C219D"/>
    <w:rsid w:val="005C378F"/>
    <w:rsid w:val="005C44DA"/>
    <w:rsid w:val="005C463F"/>
    <w:rsid w:val="005C6B15"/>
    <w:rsid w:val="005C791F"/>
    <w:rsid w:val="005D0BE9"/>
    <w:rsid w:val="005D0C6E"/>
    <w:rsid w:val="005D1495"/>
    <w:rsid w:val="005D20E5"/>
    <w:rsid w:val="005D2427"/>
    <w:rsid w:val="005D3A15"/>
    <w:rsid w:val="005D4845"/>
    <w:rsid w:val="005E103D"/>
    <w:rsid w:val="005E1D23"/>
    <w:rsid w:val="005E1D4E"/>
    <w:rsid w:val="005E266E"/>
    <w:rsid w:val="005E26FF"/>
    <w:rsid w:val="005E279C"/>
    <w:rsid w:val="005E29D3"/>
    <w:rsid w:val="005E3C89"/>
    <w:rsid w:val="005E5C11"/>
    <w:rsid w:val="005E6A73"/>
    <w:rsid w:val="005E71C6"/>
    <w:rsid w:val="005E7206"/>
    <w:rsid w:val="005E779A"/>
    <w:rsid w:val="005F2C19"/>
    <w:rsid w:val="005F3B64"/>
    <w:rsid w:val="005F400F"/>
    <w:rsid w:val="005F5673"/>
    <w:rsid w:val="006004CB"/>
    <w:rsid w:val="00601089"/>
    <w:rsid w:val="00601BAA"/>
    <w:rsid w:val="00601D39"/>
    <w:rsid w:val="00602335"/>
    <w:rsid w:val="00603B1A"/>
    <w:rsid w:val="00603CB7"/>
    <w:rsid w:val="0060458F"/>
    <w:rsid w:val="00604F7C"/>
    <w:rsid w:val="006058EE"/>
    <w:rsid w:val="006065BF"/>
    <w:rsid w:val="0061023C"/>
    <w:rsid w:val="00611D7B"/>
    <w:rsid w:val="00612095"/>
    <w:rsid w:val="00612A1A"/>
    <w:rsid w:val="00612FAA"/>
    <w:rsid w:val="00613135"/>
    <w:rsid w:val="006133DE"/>
    <w:rsid w:val="00617A32"/>
    <w:rsid w:val="00620146"/>
    <w:rsid w:val="006203D0"/>
    <w:rsid w:val="00621C91"/>
    <w:rsid w:val="00623A5A"/>
    <w:rsid w:val="006251F4"/>
    <w:rsid w:val="00625FE2"/>
    <w:rsid w:val="00626621"/>
    <w:rsid w:val="0062726C"/>
    <w:rsid w:val="00627B35"/>
    <w:rsid w:val="00630141"/>
    <w:rsid w:val="006316CA"/>
    <w:rsid w:val="00631C4C"/>
    <w:rsid w:val="00632365"/>
    <w:rsid w:val="00633E93"/>
    <w:rsid w:val="006357EC"/>
    <w:rsid w:val="00637BD5"/>
    <w:rsid w:val="0064099D"/>
    <w:rsid w:val="00640BA8"/>
    <w:rsid w:val="00642A4F"/>
    <w:rsid w:val="00642F18"/>
    <w:rsid w:val="00643CF2"/>
    <w:rsid w:val="006440C9"/>
    <w:rsid w:val="0064599A"/>
    <w:rsid w:val="00646850"/>
    <w:rsid w:val="006470BF"/>
    <w:rsid w:val="006529CD"/>
    <w:rsid w:val="006533C1"/>
    <w:rsid w:val="0065570D"/>
    <w:rsid w:val="00656882"/>
    <w:rsid w:val="006613AA"/>
    <w:rsid w:val="00662893"/>
    <w:rsid w:val="00663CDF"/>
    <w:rsid w:val="0066416B"/>
    <w:rsid w:val="006646C3"/>
    <w:rsid w:val="0066525C"/>
    <w:rsid w:val="0066543B"/>
    <w:rsid w:val="006659BD"/>
    <w:rsid w:val="00665B08"/>
    <w:rsid w:val="00665E2E"/>
    <w:rsid w:val="0066667B"/>
    <w:rsid w:val="00671071"/>
    <w:rsid w:val="006735F0"/>
    <w:rsid w:val="006742C5"/>
    <w:rsid w:val="006755F0"/>
    <w:rsid w:val="00675F2F"/>
    <w:rsid w:val="00676288"/>
    <w:rsid w:val="0067772E"/>
    <w:rsid w:val="00681345"/>
    <w:rsid w:val="00682219"/>
    <w:rsid w:val="00682A13"/>
    <w:rsid w:val="00683963"/>
    <w:rsid w:val="00684562"/>
    <w:rsid w:val="00685244"/>
    <w:rsid w:val="00687593"/>
    <w:rsid w:val="0069012B"/>
    <w:rsid w:val="00690A31"/>
    <w:rsid w:val="00693AA9"/>
    <w:rsid w:val="0069484A"/>
    <w:rsid w:val="00694C4A"/>
    <w:rsid w:val="00695223"/>
    <w:rsid w:val="006962A5"/>
    <w:rsid w:val="00696DAA"/>
    <w:rsid w:val="0069703C"/>
    <w:rsid w:val="006A1744"/>
    <w:rsid w:val="006A1BAD"/>
    <w:rsid w:val="006A1C98"/>
    <w:rsid w:val="006A604F"/>
    <w:rsid w:val="006A64C8"/>
    <w:rsid w:val="006A706A"/>
    <w:rsid w:val="006B1483"/>
    <w:rsid w:val="006B3EFC"/>
    <w:rsid w:val="006B5321"/>
    <w:rsid w:val="006B53D9"/>
    <w:rsid w:val="006B59A9"/>
    <w:rsid w:val="006B5B22"/>
    <w:rsid w:val="006B7649"/>
    <w:rsid w:val="006C21C3"/>
    <w:rsid w:val="006C40DD"/>
    <w:rsid w:val="006C4C05"/>
    <w:rsid w:val="006C62B6"/>
    <w:rsid w:val="006C6482"/>
    <w:rsid w:val="006C6707"/>
    <w:rsid w:val="006C7DE7"/>
    <w:rsid w:val="006D2139"/>
    <w:rsid w:val="006D25AE"/>
    <w:rsid w:val="006D3579"/>
    <w:rsid w:val="006D3B0B"/>
    <w:rsid w:val="006D566C"/>
    <w:rsid w:val="006D5B0B"/>
    <w:rsid w:val="006D5E5F"/>
    <w:rsid w:val="006D6362"/>
    <w:rsid w:val="006D63CB"/>
    <w:rsid w:val="006D66C0"/>
    <w:rsid w:val="006D6E31"/>
    <w:rsid w:val="006D6EF9"/>
    <w:rsid w:val="006E11ED"/>
    <w:rsid w:val="006E2ED4"/>
    <w:rsid w:val="006E3F04"/>
    <w:rsid w:val="006E523E"/>
    <w:rsid w:val="006E54CA"/>
    <w:rsid w:val="006E67F4"/>
    <w:rsid w:val="006E7093"/>
    <w:rsid w:val="006E720A"/>
    <w:rsid w:val="006E7FE3"/>
    <w:rsid w:val="006F02FC"/>
    <w:rsid w:val="006F034E"/>
    <w:rsid w:val="006F07C4"/>
    <w:rsid w:val="006F0C91"/>
    <w:rsid w:val="006F13DC"/>
    <w:rsid w:val="006F2897"/>
    <w:rsid w:val="006F2A6D"/>
    <w:rsid w:val="006F3538"/>
    <w:rsid w:val="006F6013"/>
    <w:rsid w:val="006F60B5"/>
    <w:rsid w:val="006F64FA"/>
    <w:rsid w:val="006F7107"/>
    <w:rsid w:val="006F7EA7"/>
    <w:rsid w:val="00700040"/>
    <w:rsid w:val="00700372"/>
    <w:rsid w:val="00700887"/>
    <w:rsid w:val="00700988"/>
    <w:rsid w:val="00701C63"/>
    <w:rsid w:val="00702A33"/>
    <w:rsid w:val="00706200"/>
    <w:rsid w:val="007066FD"/>
    <w:rsid w:val="007100C9"/>
    <w:rsid w:val="00712A2D"/>
    <w:rsid w:val="00712E4C"/>
    <w:rsid w:val="007151CF"/>
    <w:rsid w:val="00715755"/>
    <w:rsid w:val="007159B6"/>
    <w:rsid w:val="00717737"/>
    <w:rsid w:val="00717C2F"/>
    <w:rsid w:val="00717CB5"/>
    <w:rsid w:val="007206CB"/>
    <w:rsid w:val="00721A2D"/>
    <w:rsid w:val="0072254D"/>
    <w:rsid w:val="00723A9A"/>
    <w:rsid w:val="00724063"/>
    <w:rsid w:val="00725F32"/>
    <w:rsid w:val="007266E6"/>
    <w:rsid w:val="00730F1D"/>
    <w:rsid w:val="007315B1"/>
    <w:rsid w:val="00731811"/>
    <w:rsid w:val="00732193"/>
    <w:rsid w:val="00732835"/>
    <w:rsid w:val="007332EE"/>
    <w:rsid w:val="007356A2"/>
    <w:rsid w:val="00735D66"/>
    <w:rsid w:val="00735D7D"/>
    <w:rsid w:val="00736F2B"/>
    <w:rsid w:val="007374DD"/>
    <w:rsid w:val="00737A1A"/>
    <w:rsid w:val="007409D5"/>
    <w:rsid w:val="00742027"/>
    <w:rsid w:val="00743E5D"/>
    <w:rsid w:val="00744280"/>
    <w:rsid w:val="00744FF8"/>
    <w:rsid w:val="00745026"/>
    <w:rsid w:val="007454E3"/>
    <w:rsid w:val="00745671"/>
    <w:rsid w:val="007459C8"/>
    <w:rsid w:val="007474E8"/>
    <w:rsid w:val="007478A1"/>
    <w:rsid w:val="00747D62"/>
    <w:rsid w:val="00747E01"/>
    <w:rsid w:val="0075251B"/>
    <w:rsid w:val="00752A30"/>
    <w:rsid w:val="00753CC0"/>
    <w:rsid w:val="007568DC"/>
    <w:rsid w:val="00756D4D"/>
    <w:rsid w:val="00760D1A"/>
    <w:rsid w:val="00761A4E"/>
    <w:rsid w:val="0076288E"/>
    <w:rsid w:val="00764218"/>
    <w:rsid w:val="007655C7"/>
    <w:rsid w:val="007659A0"/>
    <w:rsid w:val="00767B70"/>
    <w:rsid w:val="00771559"/>
    <w:rsid w:val="007715B3"/>
    <w:rsid w:val="00772AF2"/>
    <w:rsid w:val="00773035"/>
    <w:rsid w:val="00774576"/>
    <w:rsid w:val="0077501E"/>
    <w:rsid w:val="007755EF"/>
    <w:rsid w:val="00775D73"/>
    <w:rsid w:val="0077629E"/>
    <w:rsid w:val="007770A1"/>
    <w:rsid w:val="00777FE5"/>
    <w:rsid w:val="0078147D"/>
    <w:rsid w:val="007817EB"/>
    <w:rsid w:val="00784872"/>
    <w:rsid w:val="007849BC"/>
    <w:rsid w:val="00784B02"/>
    <w:rsid w:val="00785E22"/>
    <w:rsid w:val="007871C4"/>
    <w:rsid w:val="00787E5B"/>
    <w:rsid w:val="00787ED9"/>
    <w:rsid w:val="00790B07"/>
    <w:rsid w:val="00792E9E"/>
    <w:rsid w:val="00793794"/>
    <w:rsid w:val="00793A1A"/>
    <w:rsid w:val="007955CD"/>
    <w:rsid w:val="0079589B"/>
    <w:rsid w:val="007958EC"/>
    <w:rsid w:val="00795AAF"/>
    <w:rsid w:val="00797B0D"/>
    <w:rsid w:val="00797BCE"/>
    <w:rsid w:val="007A0D69"/>
    <w:rsid w:val="007A2BFA"/>
    <w:rsid w:val="007A453A"/>
    <w:rsid w:val="007A4665"/>
    <w:rsid w:val="007A524A"/>
    <w:rsid w:val="007A58B2"/>
    <w:rsid w:val="007A71B6"/>
    <w:rsid w:val="007B0AD2"/>
    <w:rsid w:val="007B1DE8"/>
    <w:rsid w:val="007B268D"/>
    <w:rsid w:val="007B2E7F"/>
    <w:rsid w:val="007B350E"/>
    <w:rsid w:val="007B4462"/>
    <w:rsid w:val="007B5C7B"/>
    <w:rsid w:val="007B719C"/>
    <w:rsid w:val="007B7B74"/>
    <w:rsid w:val="007C008D"/>
    <w:rsid w:val="007C2597"/>
    <w:rsid w:val="007C2CE4"/>
    <w:rsid w:val="007C2D1D"/>
    <w:rsid w:val="007C32A5"/>
    <w:rsid w:val="007C3FAC"/>
    <w:rsid w:val="007C4671"/>
    <w:rsid w:val="007C536B"/>
    <w:rsid w:val="007C5523"/>
    <w:rsid w:val="007C6206"/>
    <w:rsid w:val="007C6D19"/>
    <w:rsid w:val="007C702F"/>
    <w:rsid w:val="007C7234"/>
    <w:rsid w:val="007C7F27"/>
    <w:rsid w:val="007D0DD2"/>
    <w:rsid w:val="007D209D"/>
    <w:rsid w:val="007D246A"/>
    <w:rsid w:val="007D7C88"/>
    <w:rsid w:val="007E273D"/>
    <w:rsid w:val="007E2CD4"/>
    <w:rsid w:val="007E3CF8"/>
    <w:rsid w:val="007E4DC2"/>
    <w:rsid w:val="007E5384"/>
    <w:rsid w:val="007E576C"/>
    <w:rsid w:val="007E597B"/>
    <w:rsid w:val="007E5E73"/>
    <w:rsid w:val="007E6E20"/>
    <w:rsid w:val="007E719A"/>
    <w:rsid w:val="007E7BF6"/>
    <w:rsid w:val="007F1A9D"/>
    <w:rsid w:val="007F1CF4"/>
    <w:rsid w:val="007F5726"/>
    <w:rsid w:val="00800926"/>
    <w:rsid w:val="00800C56"/>
    <w:rsid w:val="00801423"/>
    <w:rsid w:val="00801D7E"/>
    <w:rsid w:val="00802BCF"/>
    <w:rsid w:val="008048BC"/>
    <w:rsid w:val="0080545C"/>
    <w:rsid w:val="00805CB1"/>
    <w:rsid w:val="008060F1"/>
    <w:rsid w:val="00807AED"/>
    <w:rsid w:val="0081039C"/>
    <w:rsid w:val="00811276"/>
    <w:rsid w:val="008114EB"/>
    <w:rsid w:val="00811C74"/>
    <w:rsid w:val="008139E3"/>
    <w:rsid w:val="00816304"/>
    <w:rsid w:val="00821639"/>
    <w:rsid w:val="008226FB"/>
    <w:rsid w:val="00823A65"/>
    <w:rsid w:val="008246DD"/>
    <w:rsid w:val="00824974"/>
    <w:rsid w:val="0082499D"/>
    <w:rsid w:val="00825F73"/>
    <w:rsid w:val="00825F7D"/>
    <w:rsid w:val="00826C8C"/>
    <w:rsid w:val="00831505"/>
    <w:rsid w:val="00831AB9"/>
    <w:rsid w:val="00832555"/>
    <w:rsid w:val="0083451A"/>
    <w:rsid w:val="00834B2D"/>
    <w:rsid w:val="008352D5"/>
    <w:rsid w:val="008356F8"/>
    <w:rsid w:val="00835F6F"/>
    <w:rsid w:val="008403E7"/>
    <w:rsid w:val="00844DE5"/>
    <w:rsid w:val="008460F6"/>
    <w:rsid w:val="00846420"/>
    <w:rsid w:val="00846549"/>
    <w:rsid w:val="008502E8"/>
    <w:rsid w:val="00850388"/>
    <w:rsid w:val="00851701"/>
    <w:rsid w:val="008522A1"/>
    <w:rsid w:val="0085253D"/>
    <w:rsid w:val="00853137"/>
    <w:rsid w:val="0085317A"/>
    <w:rsid w:val="0085376A"/>
    <w:rsid w:val="00853D4F"/>
    <w:rsid w:val="00855190"/>
    <w:rsid w:val="00855B96"/>
    <w:rsid w:val="00857CEF"/>
    <w:rsid w:val="008603DB"/>
    <w:rsid w:val="008609B3"/>
    <w:rsid w:val="008623B2"/>
    <w:rsid w:val="008623C8"/>
    <w:rsid w:val="008639E0"/>
    <w:rsid w:val="00864B62"/>
    <w:rsid w:val="008661A6"/>
    <w:rsid w:val="008677CE"/>
    <w:rsid w:val="008708FB"/>
    <w:rsid w:val="00870DFA"/>
    <w:rsid w:val="008710C0"/>
    <w:rsid w:val="00872194"/>
    <w:rsid w:val="00872B3E"/>
    <w:rsid w:val="00874D2C"/>
    <w:rsid w:val="00876BE0"/>
    <w:rsid w:val="0087712C"/>
    <w:rsid w:val="00881C7B"/>
    <w:rsid w:val="00882E3F"/>
    <w:rsid w:val="00884E3A"/>
    <w:rsid w:val="008861B8"/>
    <w:rsid w:val="00886CB8"/>
    <w:rsid w:val="0088724D"/>
    <w:rsid w:val="008875FC"/>
    <w:rsid w:val="00890837"/>
    <w:rsid w:val="008908BE"/>
    <w:rsid w:val="00892D8B"/>
    <w:rsid w:val="008932C8"/>
    <w:rsid w:val="00893B16"/>
    <w:rsid w:val="00893F42"/>
    <w:rsid w:val="00894A15"/>
    <w:rsid w:val="00897758"/>
    <w:rsid w:val="008A07E7"/>
    <w:rsid w:val="008A0974"/>
    <w:rsid w:val="008A3F8F"/>
    <w:rsid w:val="008A472C"/>
    <w:rsid w:val="008A5D0F"/>
    <w:rsid w:val="008A5E9C"/>
    <w:rsid w:val="008A60C9"/>
    <w:rsid w:val="008A6B99"/>
    <w:rsid w:val="008B0FAD"/>
    <w:rsid w:val="008B1699"/>
    <w:rsid w:val="008B3304"/>
    <w:rsid w:val="008B3E2C"/>
    <w:rsid w:val="008B6263"/>
    <w:rsid w:val="008B725B"/>
    <w:rsid w:val="008C0B54"/>
    <w:rsid w:val="008C1140"/>
    <w:rsid w:val="008C1D8F"/>
    <w:rsid w:val="008C1DC0"/>
    <w:rsid w:val="008C322F"/>
    <w:rsid w:val="008C41FF"/>
    <w:rsid w:val="008C6180"/>
    <w:rsid w:val="008C672D"/>
    <w:rsid w:val="008C7999"/>
    <w:rsid w:val="008C7FE2"/>
    <w:rsid w:val="008D1CB6"/>
    <w:rsid w:val="008D2DAE"/>
    <w:rsid w:val="008D473B"/>
    <w:rsid w:val="008D47E2"/>
    <w:rsid w:val="008D5019"/>
    <w:rsid w:val="008D5354"/>
    <w:rsid w:val="008D728F"/>
    <w:rsid w:val="008D756E"/>
    <w:rsid w:val="008D7B95"/>
    <w:rsid w:val="008E17DF"/>
    <w:rsid w:val="008E267A"/>
    <w:rsid w:val="008E33D6"/>
    <w:rsid w:val="008E3BAA"/>
    <w:rsid w:val="008E3E4C"/>
    <w:rsid w:val="008E4227"/>
    <w:rsid w:val="008E4A8C"/>
    <w:rsid w:val="008E5592"/>
    <w:rsid w:val="008E5C3E"/>
    <w:rsid w:val="008F12C9"/>
    <w:rsid w:val="008F13FB"/>
    <w:rsid w:val="008F22E0"/>
    <w:rsid w:val="008F33CB"/>
    <w:rsid w:val="008F4767"/>
    <w:rsid w:val="008F4F4F"/>
    <w:rsid w:val="008F5225"/>
    <w:rsid w:val="008F5429"/>
    <w:rsid w:val="008F6702"/>
    <w:rsid w:val="00901A01"/>
    <w:rsid w:val="009027F5"/>
    <w:rsid w:val="00904DC4"/>
    <w:rsid w:val="00905FCA"/>
    <w:rsid w:val="009061BA"/>
    <w:rsid w:val="00907425"/>
    <w:rsid w:val="00907C28"/>
    <w:rsid w:val="00907D1A"/>
    <w:rsid w:val="0091129E"/>
    <w:rsid w:val="00911C10"/>
    <w:rsid w:val="00913B9F"/>
    <w:rsid w:val="00913D8C"/>
    <w:rsid w:val="009207AD"/>
    <w:rsid w:val="009238A6"/>
    <w:rsid w:val="00923CAF"/>
    <w:rsid w:val="00927DDD"/>
    <w:rsid w:val="00930C0B"/>
    <w:rsid w:val="00932183"/>
    <w:rsid w:val="0093369A"/>
    <w:rsid w:val="00934AF8"/>
    <w:rsid w:val="00937D86"/>
    <w:rsid w:val="009415FC"/>
    <w:rsid w:val="009458CF"/>
    <w:rsid w:val="0094613F"/>
    <w:rsid w:val="00950BB4"/>
    <w:rsid w:val="00951239"/>
    <w:rsid w:val="0095173D"/>
    <w:rsid w:val="00951EBE"/>
    <w:rsid w:val="009521CD"/>
    <w:rsid w:val="0095298C"/>
    <w:rsid w:val="00953B1E"/>
    <w:rsid w:val="00957735"/>
    <w:rsid w:val="00957C40"/>
    <w:rsid w:val="00960996"/>
    <w:rsid w:val="00962A6A"/>
    <w:rsid w:val="009641BD"/>
    <w:rsid w:val="009651E7"/>
    <w:rsid w:val="009658CE"/>
    <w:rsid w:val="009676CD"/>
    <w:rsid w:val="00972815"/>
    <w:rsid w:val="009729CC"/>
    <w:rsid w:val="00972AFB"/>
    <w:rsid w:val="0097302C"/>
    <w:rsid w:val="009736BE"/>
    <w:rsid w:val="00974871"/>
    <w:rsid w:val="00974BB0"/>
    <w:rsid w:val="00975885"/>
    <w:rsid w:val="00977D12"/>
    <w:rsid w:val="00980F90"/>
    <w:rsid w:val="00982186"/>
    <w:rsid w:val="00983D3C"/>
    <w:rsid w:val="00985EF4"/>
    <w:rsid w:val="00987B35"/>
    <w:rsid w:val="009903EA"/>
    <w:rsid w:val="00990959"/>
    <w:rsid w:val="009925FE"/>
    <w:rsid w:val="00993886"/>
    <w:rsid w:val="009A01B0"/>
    <w:rsid w:val="009A0AF4"/>
    <w:rsid w:val="009A0E7F"/>
    <w:rsid w:val="009A120A"/>
    <w:rsid w:val="009A1554"/>
    <w:rsid w:val="009A3F3F"/>
    <w:rsid w:val="009A44AB"/>
    <w:rsid w:val="009A4ADE"/>
    <w:rsid w:val="009A5CE4"/>
    <w:rsid w:val="009A6F73"/>
    <w:rsid w:val="009B013A"/>
    <w:rsid w:val="009B11E4"/>
    <w:rsid w:val="009B1202"/>
    <w:rsid w:val="009B3160"/>
    <w:rsid w:val="009B339B"/>
    <w:rsid w:val="009B4251"/>
    <w:rsid w:val="009B4F1A"/>
    <w:rsid w:val="009B6B9C"/>
    <w:rsid w:val="009B7178"/>
    <w:rsid w:val="009C06E6"/>
    <w:rsid w:val="009C0A0E"/>
    <w:rsid w:val="009C0DC0"/>
    <w:rsid w:val="009C1627"/>
    <w:rsid w:val="009C1901"/>
    <w:rsid w:val="009C2C61"/>
    <w:rsid w:val="009C4AC1"/>
    <w:rsid w:val="009D0393"/>
    <w:rsid w:val="009D1274"/>
    <w:rsid w:val="009D1C59"/>
    <w:rsid w:val="009D1DD7"/>
    <w:rsid w:val="009D2386"/>
    <w:rsid w:val="009D72A9"/>
    <w:rsid w:val="009E079F"/>
    <w:rsid w:val="009E2A4A"/>
    <w:rsid w:val="009E33B2"/>
    <w:rsid w:val="009E356A"/>
    <w:rsid w:val="009E5263"/>
    <w:rsid w:val="009E584F"/>
    <w:rsid w:val="009E7DF1"/>
    <w:rsid w:val="009F050D"/>
    <w:rsid w:val="009F107A"/>
    <w:rsid w:val="009F1349"/>
    <w:rsid w:val="009F168C"/>
    <w:rsid w:val="009F1714"/>
    <w:rsid w:val="009F496D"/>
    <w:rsid w:val="009F4AD8"/>
    <w:rsid w:val="009F5716"/>
    <w:rsid w:val="009F58FB"/>
    <w:rsid w:val="009F76A9"/>
    <w:rsid w:val="009F7D6F"/>
    <w:rsid w:val="009F7E84"/>
    <w:rsid w:val="00A00376"/>
    <w:rsid w:val="00A005EA"/>
    <w:rsid w:val="00A017E2"/>
    <w:rsid w:val="00A02C2C"/>
    <w:rsid w:val="00A04B08"/>
    <w:rsid w:val="00A0580D"/>
    <w:rsid w:val="00A07F75"/>
    <w:rsid w:val="00A11602"/>
    <w:rsid w:val="00A13968"/>
    <w:rsid w:val="00A1484A"/>
    <w:rsid w:val="00A14DE4"/>
    <w:rsid w:val="00A14E3E"/>
    <w:rsid w:val="00A15137"/>
    <w:rsid w:val="00A17A52"/>
    <w:rsid w:val="00A17CF7"/>
    <w:rsid w:val="00A20840"/>
    <w:rsid w:val="00A2284A"/>
    <w:rsid w:val="00A23033"/>
    <w:rsid w:val="00A2322F"/>
    <w:rsid w:val="00A24744"/>
    <w:rsid w:val="00A25600"/>
    <w:rsid w:val="00A2564D"/>
    <w:rsid w:val="00A30549"/>
    <w:rsid w:val="00A30F1A"/>
    <w:rsid w:val="00A3220E"/>
    <w:rsid w:val="00A32D35"/>
    <w:rsid w:val="00A3373A"/>
    <w:rsid w:val="00A3415B"/>
    <w:rsid w:val="00A34F41"/>
    <w:rsid w:val="00A362A6"/>
    <w:rsid w:val="00A364F7"/>
    <w:rsid w:val="00A37A59"/>
    <w:rsid w:val="00A37E5F"/>
    <w:rsid w:val="00A406C1"/>
    <w:rsid w:val="00A41F93"/>
    <w:rsid w:val="00A42CB2"/>
    <w:rsid w:val="00A42D46"/>
    <w:rsid w:val="00A42E17"/>
    <w:rsid w:val="00A4323E"/>
    <w:rsid w:val="00A4352E"/>
    <w:rsid w:val="00A43B48"/>
    <w:rsid w:val="00A45DE1"/>
    <w:rsid w:val="00A4665C"/>
    <w:rsid w:val="00A46AD2"/>
    <w:rsid w:val="00A47466"/>
    <w:rsid w:val="00A47794"/>
    <w:rsid w:val="00A5389A"/>
    <w:rsid w:val="00A538FB"/>
    <w:rsid w:val="00A53D7C"/>
    <w:rsid w:val="00A549C2"/>
    <w:rsid w:val="00A55D15"/>
    <w:rsid w:val="00A567C8"/>
    <w:rsid w:val="00A61361"/>
    <w:rsid w:val="00A6168B"/>
    <w:rsid w:val="00A61764"/>
    <w:rsid w:val="00A634B6"/>
    <w:rsid w:val="00A63EC3"/>
    <w:rsid w:val="00A6486E"/>
    <w:rsid w:val="00A64A1F"/>
    <w:rsid w:val="00A65633"/>
    <w:rsid w:val="00A67042"/>
    <w:rsid w:val="00A7229A"/>
    <w:rsid w:val="00A736C6"/>
    <w:rsid w:val="00A7485F"/>
    <w:rsid w:val="00A76A01"/>
    <w:rsid w:val="00A771FB"/>
    <w:rsid w:val="00A7778A"/>
    <w:rsid w:val="00A778EC"/>
    <w:rsid w:val="00A80FA8"/>
    <w:rsid w:val="00A826CC"/>
    <w:rsid w:val="00A84E99"/>
    <w:rsid w:val="00A8648B"/>
    <w:rsid w:val="00A868CF"/>
    <w:rsid w:val="00A86A5C"/>
    <w:rsid w:val="00A904BB"/>
    <w:rsid w:val="00A908B1"/>
    <w:rsid w:val="00A916A7"/>
    <w:rsid w:val="00A91957"/>
    <w:rsid w:val="00A92850"/>
    <w:rsid w:val="00A957C4"/>
    <w:rsid w:val="00A970BF"/>
    <w:rsid w:val="00A97A36"/>
    <w:rsid w:val="00AA0AD2"/>
    <w:rsid w:val="00AA1584"/>
    <w:rsid w:val="00AA5C3A"/>
    <w:rsid w:val="00AA6B61"/>
    <w:rsid w:val="00AA700C"/>
    <w:rsid w:val="00AA763C"/>
    <w:rsid w:val="00AB057D"/>
    <w:rsid w:val="00AB110E"/>
    <w:rsid w:val="00AB20CE"/>
    <w:rsid w:val="00AB353C"/>
    <w:rsid w:val="00AB3BA4"/>
    <w:rsid w:val="00AB4F9C"/>
    <w:rsid w:val="00AB5DAF"/>
    <w:rsid w:val="00AB69AF"/>
    <w:rsid w:val="00AB6EAE"/>
    <w:rsid w:val="00AC0CA1"/>
    <w:rsid w:val="00AC11C8"/>
    <w:rsid w:val="00AC37E6"/>
    <w:rsid w:val="00AC47E2"/>
    <w:rsid w:val="00AC63CB"/>
    <w:rsid w:val="00AC77FD"/>
    <w:rsid w:val="00AD0FC3"/>
    <w:rsid w:val="00AD3038"/>
    <w:rsid w:val="00AD67E4"/>
    <w:rsid w:val="00AE1B6E"/>
    <w:rsid w:val="00AE58F2"/>
    <w:rsid w:val="00AE5B7D"/>
    <w:rsid w:val="00AE67DC"/>
    <w:rsid w:val="00AE77F3"/>
    <w:rsid w:val="00AE7914"/>
    <w:rsid w:val="00AF0CD7"/>
    <w:rsid w:val="00AF137E"/>
    <w:rsid w:val="00AF1FAA"/>
    <w:rsid w:val="00AF3BE3"/>
    <w:rsid w:val="00AF3BE9"/>
    <w:rsid w:val="00AF6DFA"/>
    <w:rsid w:val="00AF730C"/>
    <w:rsid w:val="00B03FD2"/>
    <w:rsid w:val="00B045E3"/>
    <w:rsid w:val="00B060ED"/>
    <w:rsid w:val="00B065C6"/>
    <w:rsid w:val="00B075B9"/>
    <w:rsid w:val="00B07607"/>
    <w:rsid w:val="00B10397"/>
    <w:rsid w:val="00B10CAB"/>
    <w:rsid w:val="00B155C7"/>
    <w:rsid w:val="00B15BCB"/>
    <w:rsid w:val="00B16F5E"/>
    <w:rsid w:val="00B1786D"/>
    <w:rsid w:val="00B20C33"/>
    <w:rsid w:val="00B20E47"/>
    <w:rsid w:val="00B21FA2"/>
    <w:rsid w:val="00B22514"/>
    <w:rsid w:val="00B225ED"/>
    <w:rsid w:val="00B24EC9"/>
    <w:rsid w:val="00B26F28"/>
    <w:rsid w:val="00B27A66"/>
    <w:rsid w:val="00B31A16"/>
    <w:rsid w:val="00B34838"/>
    <w:rsid w:val="00B34A23"/>
    <w:rsid w:val="00B35916"/>
    <w:rsid w:val="00B36CAC"/>
    <w:rsid w:val="00B37958"/>
    <w:rsid w:val="00B37F69"/>
    <w:rsid w:val="00B404E6"/>
    <w:rsid w:val="00B40AB4"/>
    <w:rsid w:val="00B4138C"/>
    <w:rsid w:val="00B42611"/>
    <w:rsid w:val="00B45CAB"/>
    <w:rsid w:val="00B46255"/>
    <w:rsid w:val="00B468AA"/>
    <w:rsid w:val="00B507B0"/>
    <w:rsid w:val="00B50F2B"/>
    <w:rsid w:val="00B5200F"/>
    <w:rsid w:val="00B525AF"/>
    <w:rsid w:val="00B54D2C"/>
    <w:rsid w:val="00B54E8C"/>
    <w:rsid w:val="00B553B6"/>
    <w:rsid w:val="00B55CFA"/>
    <w:rsid w:val="00B5798E"/>
    <w:rsid w:val="00B604C5"/>
    <w:rsid w:val="00B61BAF"/>
    <w:rsid w:val="00B6239A"/>
    <w:rsid w:val="00B62819"/>
    <w:rsid w:val="00B62BDC"/>
    <w:rsid w:val="00B647A9"/>
    <w:rsid w:val="00B673D3"/>
    <w:rsid w:val="00B701EC"/>
    <w:rsid w:val="00B72830"/>
    <w:rsid w:val="00B72AC9"/>
    <w:rsid w:val="00B72B06"/>
    <w:rsid w:val="00B72E85"/>
    <w:rsid w:val="00B73933"/>
    <w:rsid w:val="00B73E1F"/>
    <w:rsid w:val="00B7481E"/>
    <w:rsid w:val="00B74B34"/>
    <w:rsid w:val="00B74E47"/>
    <w:rsid w:val="00B75147"/>
    <w:rsid w:val="00B752B5"/>
    <w:rsid w:val="00B75EEC"/>
    <w:rsid w:val="00B7631D"/>
    <w:rsid w:val="00B7690A"/>
    <w:rsid w:val="00B76A41"/>
    <w:rsid w:val="00B77A6D"/>
    <w:rsid w:val="00B81DA4"/>
    <w:rsid w:val="00B826D2"/>
    <w:rsid w:val="00B838C9"/>
    <w:rsid w:val="00B844DC"/>
    <w:rsid w:val="00B84EFA"/>
    <w:rsid w:val="00B866A1"/>
    <w:rsid w:val="00B9171C"/>
    <w:rsid w:val="00B93FE8"/>
    <w:rsid w:val="00B962C9"/>
    <w:rsid w:val="00B96ACE"/>
    <w:rsid w:val="00B971E5"/>
    <w:rsid w:val="00BA3400"/>
    <w:rsid w:val="00BA3B04"/>
    <w:rsid w:val="00BA49D6"/>
    <w:rsid w:val="00BA72EC"/>
    <w:rsid w:val="00BB0A7B"/>
    <w:rsid w:val="00BB0B05"/>
    <w:rsid w:val="00BB2656"/>
    <w:rsid w:val="00BB2BDF"/>
    <w:rsid w:val="00BB330C"/>
    <w:rsid w:val="00BB347C"/>
    <w:rsid w:val="00BB5412"/>
    <w:rsid w:val="00BB5698"/>
    <w:rsid w:val="00BB56C6"/>
    <w:rsid w:val="00BB6001"/>
    <w:rsid w:val="00BB6193"/>
    <w:rsid w:val="00BB62C3"/>
    <w:rsid w:val="00BB6B90"/>
    <w:rsid w:val="00BB6F79"/>
    <w:rsid w:val="00BB7873"/>
    <w:rsid w:val="00BC042B"/>
    <w:rsid w:val="00BC0C38"/>
    <w:rsid w:val="00BC0FC9"/>
    <w:rsid w:val="00BC12C4"/>
    <w:rsid w:val="00BC2608"/>
    <w:rsid w:val="00BC2972"/>
    <w:rsid w:val="00BC2F22"/>
    <w:rsid w:val="00BC4385"/>
    <w:rsid w:val="00BC44D8"/>
    <w:rsid w:val="00BC5289"/>
    <w:rsid w:val="00BC5E82"/>
    <w:rsid w:val="00BC6694"/>
    <w:rsid w:val="00BC7228"/>
    <w:rsid w:val="00BD0633"/>
    <w:rsid w:val="00BD0E40"/>
    <w:rsid w:val="00BD136C"/>
    <w:rsid w:val="00BD21E2"/>
    <w:rsid w:val="00BD3186"/>
    <w:rsid w:val="00BD4772"/>
    <w:rsid w:val="00BD6F90"/>
    <w:rsid w:val="00BD724F"/>
    <w:rsid w:val="00BD7B86"/>
    <w:rsid w:val="00BD7BDF"/>
    <w:rsid w:val="00BE1FBB"/>
    <w:rsid w:val="00BE2E67"/>
    <w:rsid w:val="00BE3117"/>
    <w:rsid w:val="00BE32C0"/>
    <w:rsid w:val="00BE420E"/>
    <w:rsid w:val="00BE4C98"/>
    <w:rsid w:val="00BE65ED"/>
    <w:rsid w:val="00BF3766"/>
    <w:rsid w:val="00BF5B8A"/>
    <w:rsid w:val="00BF6332"/>
    <w:rsid w:val="00BF7379"/>
    <w:rsid w:val="00C0116F"/>
    <w:rsid w:val="00C01E83"/>
    <w:rsid w:val="00C03F9F"/>
    <w:rsid w:val="00C04180"/>
    <w:rsid w:val="00C062AF"/>
    <w:rsid w:val="00C112BD"/>
    <w:rsid w:val="00C11B67"/>
    <w:rsid w:val="00C1220C"/>
    <w:rsid w:val="00C126AF"/>
    <w:rsid w:val="00C12E47"/>
    <w:rsid w:val="00C13A70"/>
    <w:rsid w:val="00C13D16"/>
    <w:rsid w:val="00C143C6"/>
    <w:rsid w:val="00C14647"/>
    <w:rsid w:val="00C15CD5"/>
    <w:rsid w:val="00C161CA"/>
    <w:rsid w:val="00C16B27"/>
    <w:rsid w:val="00C1746C"/>
    <w:rsid w:val="00C20A68"/>
    <w:rsid w:val="00C2249C"/>
    <w:rsid w:val="00C228A5"/>
    <w:rsid w:val="00C2460D"/>
    <w:rsid w:val="00C24F42"/>
    <w:rsid w:val="00C259C7"/>
    <w:rsid w:val="00C269E7"/>
    <w:rsid w:val="00C26CD3"/>
    <w:rsid w:val="00C279F0"/>
    <w:rsid w:val="00C30BBA"/>
    <w:rsid w:val="00C323B5"/>
    <w:rsid w:val="00C32614"/>
    <w:rsid w:val="00C33419"/>
    <w:rsid w:val="00C33F38"/>
    <w:rsid w:val="00C344ED"/>
    <w:rsid w:val="00C34840"/>
    <w:rsid w:val="00C354A9"/>
    <w:rsid w:val="00C36B03"/>
    <w:rsid w:val="00C37925"/>
    <w:rsid w:val="00C37AAE"/>
    <w:rsid w:val="00C415F4"/>
    <w:rsid w:val="00C416B8"/>
    <w:rsid w:val="00C417AA"/>
    <w:rsid w:val="00C429EB"/>
    <w:rsid w:val="00C42D8E"/>
    <w:rsid w:val="00C4376F"/>
    <w:rsid w:val="00C43D85"/>
    <w:rsid w:val="00C44978"/>
    <w:rsid w:val="00C44C94"/>
    <w:rsid w:val="00C45DD8"/>
    <w:rsid w:val="00C46B14"/>
    <w:rsid w:val="00C471CC"/>
    <w:rsid w:val="00C47286"/>
    <w:rsid w:val="00C47903"/>
    <w:rsid w:val="00C47D3E"/>
    <w:rsid w:val="00C5098C"/>
    <w:rsid w:val="00C51850"/>
    <w:rsid w:val="00C525A5"/>
    <w:rsid w:val="00C52683"/>
    <w:rsid w:val="00C53913"/>
    <w:rsid w:val="00C55737"/>
    <w:rsid w:val="00C56694"/>
    <w:rsid w:val="00C570D9"/>
    <w:rsid w:val="00C57165"/>
    <w:rsid w:val="00C579F0"/>
    <w:rsid w:val="00C6129B"/>
    <w:rsid w:val="00C61D83"/>
    <w:rsid w:val="00C61FD2"/>
    <w:rsid w:val="00C62E10"/>
    <w:rsid w:val="00C636BA"/>
    <w:rsid w:val="00C64159"/>
    <w:rsid w:val="00C6488D"/>
    <w:rsid w:val="00C66208"/>
    <w:rsid w:val="00C7380E"/>
    <w:rsid w:val="00C76F76"/>
    <w:rsid w:val="00C77062"/>
    <w:rsid w:val="00C77BBC"/>
    <w:rsid w:val="00C80AD0"/>
    <w:rsid w:val="00C80CD1"/>
    <w:rsid w:val="00C8164C"/>
    <w:rsid w:val="00C81C58"/>
    <w:rsid w:val="00C83E7F"/>
    <w:rsid w:val="00C86B1D"/>
    <w:rsid w:val="00C87363"/>
    <w:rsid w:val="00C87DBC"/>
    <w:rsid w:val="00C90D38"/>
    <w:rsid w:val="00C91747"/>
    <w:rsid w:val="00C917C3"/>
    <w:rsid w:val="00C92F9B"/>
    <w:rsid w:val="00C92FD1"/>
    <w:rsid w:val="00C941AC"/>
    <w:rsid w:val="00C9468F"/>
    <w:rsid w:val="00C9491A"/>
    <w:rsid w:val="00C97DF9"/>
    <w:rsid w:val="00C97E40"/>
    <w:rsid w:val="00CA350D"/>
    <w:rsid w:val="00CA38FC"/>
    <w:rsid w:val="00CA444D"/>
    <w:rsid w:val="00CA51C3"/>
    <w:rsid w:val="00CB0A76"/>
    <w:rsid w:val="00CB14A7"/>
    <w:rsid w:val="00CB33DA"/>
    <w:rsid w:val="00CB4AAB"/>
    <w:rsid w:val="00CB5EC1"/>
    <w:rsid w:val="00CC04C4"/>
    <w:rsid w:val="00CC0E9D"/>
    <w:rsid w:val="00CC19D8"/>
    <w:rsid w:val="00CC1CB1"/>
    <w:rsid w:val="00CC2154"/>
    <w:rsid w:val="00CC21E1"/>
    <w:rsid w:val="00CC2263"/>
    <w:rsid w:val="00CC3A1F"/>
    <w:rsid w:val="00CC59D5"/>
    <w:rsid w:val="00CC6506"/>
    <w:rsid w:val="00CC7E16"/>
    <w:rsid w:val="00CD0726"/>
    <w:rsid w:val="00CD539D"/>
    <w:rsid w:val="00CD7F37"/>
    <w:rsid w:val="00CE0468"/>
    <w:rsid w:val="00CE39CD"/>
    <w:rsid w:val="00CE480D"/>
    <w:rsid w:val="00CE49C3"/>
    <w:rsid w:val="00CE6468"/>
    <w:rsid w:val="00CF12C1"/>
    <w:rsid w:val="00CF1EFC"/>
    <w:rsid w:val="00CF1FD0"/>
    <w:rsid w:val="00CF3340"/>
    <w:rsid w:val="00CF3F9F"/>
    <w:rsid w:val="00CF4009"/>
    <w:rsid w:val="00CF4F9F"/>
    <w:rsid w:val="00CF6907"/>
    <w:rsid w:val="00CF6AA6"/>
    <w:rsid w:val="00D01149"/>
    <w:rsid w:val="00D01571"/>
    <w:rsid w:val="00D0250D"/>
    <w:rsid w:val="00D038EA"/>
    <w:rsid w:val="00D03BF1"/>
    <w:rsid w:val="00D0583E"/>
    <w:rsid w:val="00D05C21"/>
    <w:rsid w:val="00D06557"/>
    <w:rsid w:val="00D07D38"/>
    <w:rsid w:val="00D10334"/>
    <w:rsid w:val="00D10E84"/>
    <w:rsid w:val="00D11146"/>
    <w:rsid w:val="00D11E2B"/>
    <w:rsid w:val="00D12ED5"/>
    <w:rsid w:val="00D1360C"/>
    <w:rsid w:val="00D14B0F"/>
    <w:rsid w:val="00D16CA2"/>
    <w:rsid w:val="00D177C5"/>
    <w:rsid w:val="00D204A3"/>
    <w:rsid w:val="00D20639"/>
    <w:rsid w:val="00D21AF5"/>
    <w:rsid w:val="00D21D8B"/>
    <w:rsid w:val="00D2641B"/>
    <w:rsid w:val="00D26BA1"/>
    <w:rsid w:val="00D27A78"/>
    <w:rsid w:val="00D31CA2"/>
    <w:rsid w:val="00D31DC3"/>
    <w:rsid w:val="00D339FF"/>
    <w:rsid w:val="00D3446A"/>
    <w:rsid w:val="00D35865"/>
    <w:rsid w:val="00D36975"/>
    <w:rsid w:val="00D40456"/>
    <w:rsid w:val="00D40A1C"/>
    <w:rsid w:val="00D40D36"/>
    <w:rsid w:val="00D40DC1"/>
    <w:rsid w:val="00D42519"/>
    <w:rsid w:val="00D4265A"/>
    <w:rsid w:val="00D42BEA"/>
    <w:rsid w:val="00D438F3"/>
    <w:rsid w:val="00D44B0C"/>
    <w:rsid w:val="00D470EF"/>
    <w:rsid w:val="00D47F2F"/>
    <w:rsid w:val="00D52F0C"/>
    <w:rsid w:val="00D53249"/>
    <w:rsid w:val="00D53826"/>
    <w:rsid w:val="00D53E56"/>
    <w:rsid w:val="00D54722"/>
    <w:rsid w:val="00D55CA0"/>
    <w:rsid w:val="00D55FC0"/>
    <w:rsid w:val="00D55FD7"/>
    <w:rsid w:val="00D5623E"/>
    <w:rsid w:val="00D56B5D"/>
    <w:rsid w:val="00D57C39"/>
    <w:rsid w:val="00D60490"/>
    <w:rsid w:val="00D63E51"/>
    <w:rsid w:val="00D6413D"/>
    <w:rsid w:val="00D64B85"/>
    <w:rsid w:val="00D64BCD"/>
    <w:rsid w:val="00D65645"/>
    <w:rsid w:val="00D66BD8"/>
    <w:rsid w:val="00D71E94"/>
    <w:rsid w:val="00D73069"/>
    <w:rsid w:val="00D73BE0"/>
    <w:rsid w:val="00D73DC5"/>
    <w:rsid w:val="00D74E00"/>
    <w:rsid w:val="00D75798"/>
    <w:rsid w:val="00D75929"/>
    <w:rsid w:val="00D760A2"/>
    <w:rsid w:val="00D809A9"/>
    <w:rsid w:val="00D83676"/>
    <w:rsid w:val="00D842F3"/>
    <w:rsid w:val="00D855C2"/>
    <w:rsid w:val="00D856EF"/>
    <w:rsid w:val="00D86710"/>
    <w:rsid w:val="00D8707A"/>
    <w:rsid w:val="00D87084"/>
    <w:rsid w:val="00D909EB"/>
    <w:rsid w:val="00D90B96"/>
    <w:rsid w:val="00D92887"/>
    <w:rsid w:val="00D93131"/>
    <w:rsid w:val="00D9368A"/>
    <w:rsid w:val="00D94095"/>
    <w:rsid w:val="00D9447B"/>
    <w:rsid w:val="00D94FC0"/>
    <w:rsid w:val="00DA0AD8"/>
    <w:rsid w:val="00DA0CD8"/>
    <w:rsid w:val="00DA2CAE"/>
    <w:rsid w:val="00DA2DA4"/>
    <w:rsid w:val="00DA3097"/>
    <w:rsid w:val="00DA599A"/>
    <w:rsid w:val="00DA6E41"/>
    <w:rsid w:val="00DB02B3"/>
    <w:rsid w:val="00DB1353"/>
    <w:rsid w:val="00DB22B1"/>
    <w:rsid w:val="00DB281C"/>
    <w:rsid w:val="00DB319F"/>
    <w:rsid w:val="00DB3C5A"/>
    <w:rsid w:val="00DB48D0"/>
    <w:rsid w:val="00DB67FB"/>
    <w:rsid w:val="00DC43B8"/>
    <w:rsid w:val="00DC4D86"/>
    <w:rsid w:val="00DC5B87"/>
    <w:rsid w:val="00DC657E"/>
    <w:rsid w:val="00DC7D8D"/>
    <w:rsid w:val="00DD0BF9"/>
    <w:rsid w:val="00DD11E9"/>
    <w:rsid w:val="00DD1285"/>
    <w:rsid w:val="00DD37F0"/>
    <w:rsid w:val="00DE0259"/>
    <w:rsid w:val="00DE076E"/>
    <w:rsid w:val="00DE48F8"/>
    <w:rsid w:val="00DE4B92"/>
    <w:rsid w:val="00DE7A44"/>
    <w:rsid w:val="00DF0321"/>
    <w:rsid w:val="00DF174D"/>
    <w:rsid w:val="00DF23F8"/>
    <w:rsid w:val="00DF25BC"/>
    <w:rsid w:val="00DF6D76"/>
    <w:rsid w:val="00DF7E1D"/>
    <w:rsid w:val="00DF7ED9"/>
    <w:rsid w:val="00E00585"/>
    <w:rsid w:val="00E00DAF"/>
    <w:rsid w:val="00E01551"/>
    <w:rsid w:val="00E0201E"/>
    <w:rsid w:val="00E03473"/>
    <w:rsid w:val="00E03BD3"/>
    <w:rsid w:val="00E03C22"/>
    <w:rsid w:val="00E03F3E"/>
    <w:rsid w:val="00E041F8"/>
    <w:rsid w:val="00E061CF"/>
    <w:rsid w:val="00E06A79"/>
    <w:rsid w:val="00E1009C"/>
    <w:rsid w:val="00E11680"/>
    <w:rsid w:val="00E11ADB"/>
    <w:rsid w:val="00E12052"/>
    <w:rsid w:val="00E12A21"/>
    <w:rsid w:val="00E12A9C"/>
    <w:rsid w:val="00E131B8"/>
    <w:rsid w:val="00E1323F"/>
    <w:rsid w:val="00E13DC1"/>
    <w:rsid w:val="00E14544"/>
    <w:rsid w:val="00E1465B"/>
    <w:rsid w:val="00E14DDE"/>
    <w:rsid w:val="00E1514B"/>
    <w:rsid w:val="00E1637D"/>
    <w:rsid w:val="00E16A80"/>
    <w:rsid w:val="00E17C86"/>
    <w:rsid w:val="00E20EB7"/>
    <w:rsid w:val="00E212A5"/>
    <w:rsid w:val="00E239A3"/>
    <w:rsid w:val="00E23DF8"/>
    <w:rsid w:val="00E24128"/>
    <w:rsid w:val="00E24A51"/>
    <w:rsid w:val="00E24C22"/>
    <w:rsid w:val="00E265D4"/>
    <w:rsid w:val="00E275E5"/>
    <w:rsid w:val="00E27B2C"/>
    <w:rsid w:val="00E30173"/>
    <w:rsid w:val="00E35A43"/>
    <w:rsid w:val="00E4049A"/>
    <w:rsid w:val="00E425DC"/>
    <w:rsid w:val="00E42A59"/>
    <w:rsid w:val="00E42ABA"/>
    <w:rsid w:val="00E43FCC"/>
    <w:rsid w:val="00E441BA"/>
    <w:rsid w:val="00E4438B"/>
    <w:rsid w:val="00E452AC"/>
    <w:rsid w:val="00E4583F"/>
    <w:rsid w:val="00E45D12"/>
    <w:rsid w:val="00E468C1"/>
    <w:rsid w:val="00E47AEA"/>
    <w:rsid w:val="00E50455"/>
    <w:rsid w:val="00E51258"/>
    <w:rsid w:val="00E52A96"/>
    <w:rsid w:val="00E561E8"/>
    <w:rsid w:val="00E569A8"/>
    <w:rsid w:val="00E57355"/>
    <w:rsid w:val="00E60C2E"/>
    <w:rsid w:val="00E61CFC"/>
    <w:rsid w:val="00E62BC4"/>
    <w:rsid w:val="00E62C76"/>
    <w:rsid w:val="00E62D23"/>
    <w:rsid w:val="00E640B0"/>
    <w:rsid w:val="00E64A29"/>
    <w:rsid w:val="00E64D38"/>
    <w:rsid w:val="00E6740A"/>
    <w:rsid w:val="00E67F05"/>
    <w:rsid w:val="00E7081F"/>
    <w:rsid w:val="00E716A4"/>
    <w:rsid w:val="00E723A5"/>
    <w:rsid w:val="00E73D42"/>
    <w:rsid w:val="00E73E03"/>
    <w:rsid w:val="00E740A6"/>
    <w:rsid w:val="00E760F7"/>
    <w:rsid w:val="00E804EC"/>
    <w:rsid w:val="00E805A0"/>
    <w:rsid w:val="00E82281"/>
    <w:rsid w:val="00E823DF"/>
    <w:rsid w:val="00E82ECF"/>
    <w:rsid w:val="00E8347D"/>
    <w:rsid w:val="00E84D63"/>
    <w:rsid w:val="00E852B5"/>
    <w:rsid w:val="00E85E7C"/>
    <w:rsid w:val="00E8696A"/>
    <w:rsid w:val="00E86B9D"/>
    <w:rsid w:val="00E91429"/>
    <w:rsid w:val="00E91BDF"/>
    <w:rsid w:val="00E93D2A"/>
    <w:rsid w:val="00E94F2B"/>
    <w:rsid w:val="00E95F0A"/>
    <w:rsid w:val="00E960A8"/>
    <w:rsid w:val="00E9746E"/>
    <w:rsid w:val="00EA167B"/>
    <w:rsid w:val="00EA72C1"/>
    <w:rsid w:val="00EA7856"/>
    <w:rsid w:val="00EA796A"/>
    <w:rsid w:val="00EB0E41"/>
    <w:rsid w:val="00EB21AD"/>
    <w:rsid w:val="00EB27A4"/>
    <w:rsid w:val="00EB2918"/>
    <w:rsid w:val="00EB3387"/>
    <w:rsid w:val="00EB363E"/>
    <w:rsid w:val="00EB5F4F"/>
    <w:rsid w:val="00EB6835"/>
    <w:rsid w:val="00EB7D92"/>
    <w:rsid w:val="00EC0CDC"/>
    <w:rsid w:val="00EC3E06"/>
    <w:rsid w:val="00EC4FFF"/>
    <w:rsid w:val="00EC50B8"/>
    <w:rsid w:val="00EC5874"/>
    <w:rsid w:val="00EC7C71"/>
    <w:rsid w:val="00EC7E01"/>
    <w:rsid w:val="00ED0BD3"/>
    <w:rsid w:val="00ED1347"/>
    <w:rsid w:val="00ED25CB"/>
    <w:rsid w:val="00ED2E2A"/>
    <w:rsid w:val="00ED3239"/>
    <w:rsid w:val="00ED37C3"/>
    <w:rsid w:val="00ED47FC"/>
    <w:rsid w:val="00ED660A"/>
    <w:rsid w:val="00ED685B"/>
    <w:rsid w:val="00ED6BF2"/>
    <w:rsid w:val="00ED6FC6"/>
    <w:rsid w:val="00EE0DFC"/>
    <w:rsid w:val="00EE105A"/>
    <w:rsid w:val="00EE1579"/>
    <w:rsid w:val="00EE3FC0"/>
    <w:rsid w:val="00EE583A"/>
    <w:rsid w:val="00EE6A6F"/>
    <w:rsid w:val="00EE798C"/>
    <w:rsid w:val="00EE7BF4"/>
    <w:rsid w:val="00EF0910"/>
    <w:rsid w:val="00EF0F7A"/>
    <w:rsid w:val="00EF1A0D"/>
    <w:rsid w:val="00EF1C54"/>
    <w:rsid w:val="00EF31BF"/>
    <w:rsid w:val="00EF3245"/>
    <w:rsid w:val="00EF5A69"/>
    <w:rsid w:val="00EF5C51"/>
    <w:rsid w:val="00EF617B"/>
    <w:rsid w:val="00EF7121"/>
    <w:rsid w:val="00F00976"/>
    <w:rsid w:val="00F00FB2"/>
    <w:rsid w:val="00F02A7D"/>
    <w:rsid w:val="00F02B32"/>
    <w:rsid w:val="00F067AA"/>
    <w:rsid w:val="00F06945"/>
    <w:rsid w:val="00F10225"/>
    <w:rsid w:val="00F108EC"/>
    <w:rsid w:val="00F113D4"/>
    <w:rsid w:val="00F11F42"/>
    <w:rsid w:val="00F12720"/>
    <w:rsid w:val="00F130A8"/>
    <w:rsid w:val="00F1343C"/>
    <w:rsid w:val="00F148B5"/>
    <w:rsid w:val="00F14BB4"/>
    <w:rsid w:val="00F15692"/>
    <w:rsid w:val="00F1758A"/>
    <w:rsid w:val="00F1799C"/>
    <w:rsid w:val="00F20061"/>
    <w:rsid w:val="00F20E46"/>
    <w:rsid w:val="00F21509"/>
    <w:rsid w:val="00F23B96"/>
    <w:rsid w:val="00F24EA4"/>
    <w:rsid w:val="00F2579E"/>
    <w:rsid w:val="00F25C5F"/>
    <w:rsid w:val="00F30F23"/>
    <w:rsid w:val="00F312A4"/>
    <w:rsid w:val="00F31821"/>
    <w:rsid w:val="00F3288F"/>
    <w:rsid w:val="00F33B95"/>
    <w:rsid w:val="00F36672"/>
    <w:rsid w:val="00F40226"/>
    <w:rsid w:val="00F41D80"/>
    <w:rsid w:val="00F425F2"/>
    <w:rsid w:val="00F4330D"/>
    <w:rsid w:val="00F43580"/>
    <w:rsid w:val="00F43861"/>
    <w:rsid w:val="00F443F5"/>
    <w:rsid w:val="00F46A60"/>
    <w:rsid w:val="00F46B6F"/>
    <w:rsid w:val="00F4779B"/>
    <w:rsid w:val="00F51026"/>
    <w:rsid w:val="00F517C3"/>
    <w:rsid w:val="00F523F5"/>
    <w:rsid w:val="00F55211"/>
    <w:rsid w:val="00F55E33"/>
    <w:rsid w:val="00F6198D"/>
    <w:rsid w:val="00F6560F"/>
    <w:rsid w:val="00F65631"/>
    <w:rsid w:val="00F65B79"/>
    <w:rsid w:val="00F6663D"/>
    <w:rsid w:val="00F7010E"/>
    <w:rsid w:val="00F70256"/>
    <w:rsid w:val="00F72F9F"/>
    <w:rsid w:val="00F733DA"/>
    <w:rsid w:val="00F73BEE"/>
    <w:rsid w:val="00F7623C"/>
    <w:rsid w:val="00F76F1F"/>
    <w:rsid w:val="00F80008"/>
    <w:rsid w:val="00F80C8A"/>
    <w:rsid w:val="00F82B3D"/>
    <w:rsid w:val="00F83642"/>
    <w:rsid w:val="00F83643"/>
    <w:rsid w:val="00F84329"/>
    <w:rsid w:val="00F864E9"/>
    <w:rsid w:val="00F866D1"/>
    <w:rsid w:val="00F86D8F"/>
    <w:rsid w:val="00F87ED4"/>
    <w:rsid w:val="00F90373"/>
    <w:rsid w:val="00F90497"/>
    <w:rsid w:val="00F906CC"/>
    <w:rsid w:val="00F90951"/>
    <w:rsid w:val="00F91140"/>
    <w:rsid w:val="00F91289"/>
    <w:rsid w:val="00F9129D"/>
    <w:rsid w:val="00F9569A"/>
    <w:rsid w:val="00F957CA"/>
    <w:rsid w:val="00F97917"/>
    <w:rsid w:val="00F97EF1"/>
    <w:rsid w:val="00FA08EB"/>
    <w:rsid w:val="00FA0C42"/>
    <w:rsid w:val="00FA0CCF"/>
    <w:rsid w:val="00FA140A"/>
    <w:rsid w:val="00FA2190"/>
    <w:rsid w:val="00FA29D4"/>
    <w:rsid w:val="00FA3977"/>
    <w:rsid w:val="00FA4008"/>
    <w:rsid w:val="00FA4B3E"/>
    <w:rsid w:val="00FA4BF7"/>
    <w:rsid w:val="00FA58A3"/>
    <w:rsid w:val="00FA5DA9"/>
    <w:rsid w:val="00FA679D"/>
    <w:rsid w:val="00FA7452"/>
    <w:rsid w:val="00FB4CD0"/>
    <w:rsid w:val="00FB744B"/>
    <w:rsid w:val="00FB7E0F"/>
    <w:rsid w:val="00FC0565"/>
    <w:rsid w:val="00FC10AF"/>
    <w:rsid w:val="00FC1EA8"/>
    <w:rsid w:val="00FC29A4"/>
    <w:rsid w:val="00FC4636"/>
    <w:rsid w:val="00FC4878"/>
    <w:rsid w:val="00FC61D0"/>
    <w:rsid w:val="00FC65A7"/>
    <w:rsid w:val="00FC669F"/>
    <w:rsid w:val="00FC78AD"/>
    <w:rsid w:val="00FC78B2"/>
    <w:rsid w:val="00FC79CD"/>
    <w:rsid w:val="00FC7CD8"/>
    <w:rsid w:val="00FC7EBD"/>
    <w:rsid w:val="00FD002D"/>
    <w:rsid w:val="00FD1145"/>
    <w:rsid w:val="00FD4E40"/>
    <w:rsid w:val="00FD5711"/>
    <w:rsid w:val="00FD78DF"/>
    <w:rsid w:val="00FE1519"/>
    <w:rsid w:val="00FE38AD"/>
    <w:rsid w:val="00FE3F3B"/>
    <w:rsid w:val="00FE40BB"/>
    <w:rsid w:val="00FE6D39"/>
    <w:rsid w:val="00FE6D5A"/>
    <w:rsid w:val="00FE74D6"/>
    <w:rsid w:val="00FF081A"/>
    <w:rsid w:val="00FF099C"/>
    <w:rsid w:val="00FF2588"/>
    <w:rsid w:val="00FF3AA0"/>
    <w:rsid w:val="00FF3FD1"/>
    <w:rsid w:val="00FF4423"/>
    <w:rsid w:val="00FF53EB"/>
    <w:rsid w:val="00FF5E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A471C"/>
  <w15:docId w15:val="{E2F2B6A1-B958-486F-B770-01222A104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34985"/>
    <w:rPr>
      <w:rFonts w:ascii="Times New Roman" w:eastAsia="Times New Roman" w:hAnsi="Times New Roman"/>
      <w:sz w:val="24"/>
      <w:szCs w:val="24"/>
    </w:rPr>
  </w:style>
  <w:style w:type="paragraph" w:styleId="1">
    <w:name w:val="heading 1"/>
    <w:basedOn w:val="a"/>
    <w:next w:val="a"/>
    <w:link w:val="10"/>
    <w:uiPriority w:val="9"/>
    <w:qFormat/>
    <w:rsid w:val="00BD3186"/>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BD3186"/>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uiPriority w:val="9"/>
    <w:qFormat/>
    <w:rsid w:val="00BD3186"/>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BD3186"/>
    <w:pPr>
      <w:keepNext/>
      <w:jc w:val="center"/>
      <w:outlineLvl w:val="3"/>
    </w:pPr>
    <w:rPr>
      <w:b/>
      <w:bCs/>
      <w:sz w:val="36"/>
      <w:szCs w:val="36"/>
    </w:rPr>
  </w:style>
  <w:style w:type="paragraph" w:styleId="5">
    <w:name w:val="heading 5"/>
    <w:aliases w:val="_Подпункт"/>
    <w:basedOn w:val="a"/>
    <w:next w:val="a"/>
    <w:link w:val="50"/>
    <w:qFormat/>
    <w:rsid w:val="00BD3186"/>
    <w:pPr>
      <w:keepNext/>
      <w:jc w:val="center"/>
      <w:outlineLvl w:val="4"/>
    </w:pPr>
    <w:rPr>
      <w:b/>
      <w:bCs/>
      <w:sz w:val="20"/>
      <w:szCs w:val="20"/>
    </w:rPr>
  </w:style>
  <w:style w:type="paragraph" w:styleId="6">
    <w:name w:val="heading 6"/>
    <w:basedOn w:val="a"/>
    <w:next w:val="a"/>
    <w:link w:val="60"/>
    <w:qFormat/>
    <w:rsid w:val="00BD3186"/>
    <w:pPr>
      <w:numPr>
        <w:ilvl w:val="5"/>
        <w:numId w:val="1"/>
      </w:numPr>
      <w:spacing w:before="240" w:after="60"/>
      <w:jc w:val="both"/>
      <w:outlineLvl w:val="5"/>
    </w:pPr>
    <w:rPr>
      <w:i/>
      <w:iCs/>
      <w:sz w:val="22"/>
      <w:szCs w:val="22"/>
    </w:rPr>
  </w:style>
  <w:style w:type="paragraph" w:styleId="7">
    <w:name w:val="heading 7"/>
    <w:basedOn w:val="a"/>
    <w:next w:val="a"/>
    <w:link w:val="70"/>
    <w:qFormat/>
    <w:rsid w:val="00BD3186"/>
    <w:pPr>
      <w:keepNext/>
      <w:keepLines/>
      <w:widowControl w:val="0"/>
      <w:suppressLineNumbers/>
      <w:suppressAutoHyphens/>
      <w:outlineLvl w:val="6"/>
    </w:pPr>
    <w:rPr>
      <w:b/>
      <w:bCs/>
      <w:sz w:val="20"/>
      <w:szCs w:val="20"/>
    </w:rPr>
  </w:style>
  <w:style w:type="paragraph" w:styleId="8">
    <w:name w:val="heading 8"/>
    <w:basedOn w:val="a"/>
    <w:next w:val="a"/>
    <w:link w:val="80"/>
    <w:qFormat/>
    <w:rsid w:val="00BD3186"/>
    <w:pPr>
      <w:keepNext/>
      <w:ind w:left="-108" w:right="-108"/>
      <w:jc w:val="center"/>
      <w:outlineLvl w:val="7"/>
    </w:pPr>
    <w:rPr>
      <w:b/>
      <w:bCs/>
      <w:sz w:val="20"/>
      <w:szCs w:val="20"/>
    </w:rPr>
  </w:style>
  <w:style w:type="paragraph" w:styleId="9">
    <w:name w:val="heading 9"/>
    <w:basedOn w:val="a"/>
    <w:next w:val="a"/>
    <w:link w:val="90"/>
    <w:qFormat/>
    <w:rsid w:val="00BD3186"/>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D3186"/>
    <w:rPr>
      <w:rFonts w:ascii="Arial" w:eastAsia="Times New Roman" w:hAnsi="Arial" w:cs="Arial"/>
      <w:b/>
      <w:bCs/>
      <w:kern w:val="32"/>
      <w:sz w:val="32"/>
      <w:szCs w:val="32"/>
    </w:rPr>
  </w:style>
  <w:style w:type="character" w:customStyle="1" w:styleId="20">
    <w:name w:val="Заголовок 2 Знак"/>
    <w:uiPriority w:val="9"/>
    <w:rsid w:val="00BD3186"/>
    <w:rPr>
      <w:rFonts w:ascii="Calibri" w:eastAsia="MS Gothic" w:hAnsi="Calibri" w:cs="Times New Roman"/>
      <w:b/>
      <w:bCs/>
      <w:color w:val="4F81BD"/>
      <w:sz w:val="26"/>
      <w:szCs w:val="26"/>
    </w:rPr>
  </w:style>
  <w:style w:type="character" w:customStyle="1" w:styleId="30">
    <w:name w:val="Заголовок 3 Знак"/>
    <w:uiPriority w:val="9"/>
    <w:rsid w:val="00BD3186"/>
    <w:rPr>
      <w:rFonts w:ascii="Calibri" w:eastAsia="MS Gothic" w:hAnsi="Calibri" w:cs="Times New Roman"/>
      <w:b/>
      <w:bCs/>
      <w:color w:val="4F81BD"/>
    </w:rPr>
  </w:style>
  <w:style w:type="character" w:customStyle="1" w:styleId="40">
    <w:name w:val="Заголовок 4 Знак"/>
    <w:aliases w:val="Параграф Знак"/>
    <w:link w:val="4"/>
    <w:rsid w:val="00BD3186"/>
    <w:rPr>
      <w:rFonts w:ascii="Times New Roman" w:eastAsia="Times New Roman" w:hAnsi="Times New Roman" w:cs="Times New Roman"/>
      <w:b/>
      <w:bCs/>
      <w:sz w:val="36"/>
      <w:szCs w:val="36"/>
    </w:rPr>
  </w:style>
  <w:style w:type="character" w:customStyle="1" w:styleId="50">
    <w:name w:val="Заголовок 5 Знак"/>
    <w:aliases w:val="_Подпункт Знак"/>
    <w:link w:val="5"/>
    <w:rsid w:val="00BD3186"/>
    <w:rPr>
      <w:rFonts w:ascii="Times New Roman" w:eastAsia="Times New Roman" w:hAnsi="Times New Roman" w:cs="Times New Roman"/>
      <w:b/>
      <w:bCs/>
    </w:rPr>
  </w:style>
  <w:style w:type="character" w:customStyle="1" w:styleId="60">
    <w:name w:val="Заголовок 6 Знак"/>
    <w:link w:val="6"/>
    <w:rsid w:val="00BD3186"/>
    <w:rPr>
      <w:rFonts w:ascii="Times New Roman" w:eastAsia="Times New Roman" w:hAnsi="Times New Roman" w:cs="Times New Roman"/>
      <w:i/>
      <w:iCs/>
      <w:sz w:val="22"/>
      <w:szCs w:val="22"/>
    </w:rPr>
  </w:style>
  <w:style w:type="character" w:customStyle="1" w:styleId="70">
    <w:name w:val="Заголовок 7 Знак"/>
    <w:link w:val="7"/>
    <w:rsid w:val="00BD3186"/>
    <w:rPr>
      <w:rFonts w:ascii="Times New Roman" w:eastAsia="Times New Roman" w:hAnsi="Times New Roman" w:cs="Times New Roman"/>
      <w:b/>
      <w:bCs/>
    </w:rPr>
  </w:style>
  <w:style w:type="character" w:customStyle="1" w:styleId="80">
    <w:name w:val="Заголовок 8 Знак"/>
    <w:link w:val="8"/>
    <w:rsid w:val="00BD3186"/>
    <w:rPr>
      <w:rFonts w:ascii="Times New Roman" w:eastAsia="Times New Roman" w:hAnsi="Times New Roman" w:cs="Times New Roman"/>
      <w:b/>
      <w:bCs/>
    </w:rPr>
  </w:style>
  <w:style w:type="character" w:customStyle="1" w:styleId="90">
    <w:name w:val="Заголовок 9 Знак"/>
    <w:link w:val="9"/>
    <w:rsid w:val="00BD3186"/>
    <w:rPr>
      <w:rFonts w:ascii="Arial" w:eastAsia="Times New Roman" w:hAnsi="Arial" w:cs="Arial"/>
      <w:b/>
      <w:bCs/>
      <w:i/>
      <w:iCs/>
      <w:sz w:val="18"/>
      <w:szCs w:val="18"/>
    </w:rPr>
  </w:style>
  <w:style w:type="character" w:customStyle="1" w:styleId="Heading1Char">
    <w:name w:val="Heading 1 Char"/>
    <w:locked/>
    <w:rsid w:val="00BD318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D318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BD3186"/>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BD3186"/>
    <w:rPr>
      <w:rFonts w:ascii="Arial" w:eastAsia="Times New Roman" w:hAnsi="Arial" w:cs="Arial"/>
      <w:b/>
      <w:bCs/>
      <w:i/>
      <w:iCs/>
      <w:sz w:val="28"/>
      <w:szCs w:val="28"/>
    </w:rPr>
  </w:style>
  <w:style w:type="character" w:customStyle="1" w:styleId="31">
    <w:name w:val="Заголовок 3 Знак1"/>
    <w:aliases w:val="h3 Знак,Head 3 Знак,l3+toc 3 Знак,CT Знак,Sub-section Title Знак,l3 Знак"/>
    <w:link w:val="3"/>
    <w:locked/>
    <w:rsid w:val="00BD3186"/>
    <w:rPr>
      <w:rFonts w:ascii="Arial" w:eastAsia="Times New Roman" w:hAnsi="Arial" w:cs="Arial"/>
      <w:b/>
      <w:bCs/>
      <w:sz w:val="26"/>
      <w:szCs w:val="26"/>
    </w:rPr>
  </w:style>
  <w:style w:type="paragraph" w:styleId="a3">
    <w:name w:val="Body Text"/>
    <w:aliases w:val="Список 1,Body Text Char"/>
    <w:basedOn w:val="a"/>
    <w:link w:val="a4"/>
    <w:uiPriority w:val="99"/>
    <w:rsid w:val="00BD3186"/>
    <w:pPr>
      <w:jc w:val="both"/>
    </w:pPr>
    <w:rPr>
      <w:sz w:val="28"/>
      <w:szCs w:val="28"/>
    </w:rPr>
  </w:style>
  <w:style w:type="character" w:customStyle="1" w:styleId="a4">
    <w:name w:val="Основной текст Знак"/>
    <w:aliases w:val="Список 1 Знак,Body Text Char Знак"/>
    <w:link w:val="a3"/>
    <w:uiPriority w:val="99"/>
    <w:rsid w:val="00BD3186"/>
    <w:rPr>
      <w:rFonts w:ascii="Times New Roman" w:eastAsia="Times New Roman" w:hAnsi="Times New Roman" w:cs="Times New Roman"/>
      <w:sz w:val="28"/>
      <w:szCs w:val="28"/>
    </w:rPr>
  </w:style>
  <w:style w:type="paragraph" w:customStyle="1" w:styleId="22">
    <w:name w:val="Стиль2"/>
    <w:basedOn w:val="23"/>
    <w:rsid w:val="00BD3186"/>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BD3186"/>
    <w:pPr>
      <w:tabs>
        <w:tab w:val="num" w:pos="360"/>
        <w:tab w:val="num" w:pos="432"/>
      </w:tabs>
      <w:ind w:left="432" w:hanging="432"/>
    </w:pPr>
    <w:rPr>
      <w:sz w:val="20"/>
      <w:szCs w:val="20"/>
    </w:rPr>
  </w:style>
  <w:style w:type="paragraph" w:customStyle="1" w:styleId="32">
    <w:name w:val="Стиль3"/>
    <w:basedOn w:val="24"/>
    <w:rsid w:val="00BD3186"/>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uiPriority w:val="99"/>
    <w:rsid w:val="00BD3186"/>
    <w:pPr>
      <w:tabs>
        <w:tab w:val="left" w:pos="720"/>
      </w:tabs>
      <w:autoSpaceDE w:val="0"/>
      <w:autoSpaceDN w:val="0"/>
      <w:adjustRightInd w:val="0"/>
      <w:spacing w:before="57"/>
      <w:ind w:left="720" w:hanging="720"/>
      <w:jc w:val="both"/>
    </w:pPr>
    <w:rPr>
      <w:sz w:val="20"/>
      <w:szCs w:val="20"/>
    </w:rPr>
  </w:style>
  <w:style w:type="character" w:customStyle="1" w:styleId="25">
    <w:name w:val="Основной текст с отступом 2 Знак"/>
    <w:aliases w:val="Знак Знак8,Знак1 Знак"/>
    <w:link w:val="24"/>
    <w:uiPriority w:val="99"/>
    <w:rsid w:val="00BD3186"/>
    <w:rPr>
      <w:rFonts w:ascii="Times New Roman" w:eastAsia="Times New Roman" w:hAnsi="Times New Roman" w:cs="Times New Roman"/>
    </w:rPr>
  </w:style>
  <w:style w:type="paragraph" w:customStyle="1" w:styleId="33">
    <w:name w:val="Стиль3 Знак Знак"/>
    <w:basedOn w:val="24"/>
    <w:link w:val="34"/>
    <w:rsid w:val="00BD3186"/>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BD318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BD3186"/>
    <w:pPr>
      <w:spacing w:before="120"/>
      <w:ind w:firstLine="720"/>
      <w:jc w:val="both"/>
    </w:pPr>
    <w:rPr>
      <w:rFonts w:ascii="Arial" w:hAnsi="Arial" w:cs="Arial"/>
      <w:lang w:eastAsia="en-US"/>
    </w:rPr>
  </w:style>
  <w:style w:type="paragraph" w:customStyle="1" w:styleId="ConsPlusNormal">
    <w:name w:val="ConsPlusNormal"/>
    <w:link w:val="ConsPlusNormal0"/>
    <w:rsid w:val="00BD3186"/>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rsid w:val="00BD3186"/>
    <w:pPr>
      <w:autoSpaceDE w:val="0"/>
      <w:autoSpaceDN w:val="0"/>
      <w:adjustRightInd w:val="0"/>
      <w:ind w:right="19772" w:firstLine="720"/>
    </w:pPr>
    <w:rPr>
      <w:rFonts w:ascii="Arial" w:eastAsia="Times New Roman" w:hAnsi="Arial" w:cs="Arial"/>
      <w:sz w:val="24"/>
      <w:szCs w:val="24"/>
    </w:rPr>
  </w:style>
  <w:style w:type="paragraph" w:styleId="a5">
    <w:name w:val="Normal (Web)"/>
    <w:basedOn w:val="a"/>
    <w:link w:val="a6"/>
    <w:uiPriority w:val="99"/>
    <w:rsid w:val="00BD3186"/>
    <w:pPr>
      <w:spacing w:before="100" w:beforeAutospacing="1" w:after="100" w:afterAutospacing="1"/>
    </w:pPr>
  </w:style>
  <w:style w:type="character" w:styleId="a7">
    <w:name w:val="Hyperlink"/>
    <w:uiPriority w:val="99"/>
    <w:rsid w:val="00BD3186"/>
    <w:rPr>
      <w:rFonts w:cs="Times New Roman"/>
      <w:color w:val="0000FF"/>
      <w:u w:val="single"/>
    </w:rPr>
  </w:style>
  <w:style w:type="character" w:styleId="a8">
    <w:name w:val="page number"/>
    <w:rsid w:val="00BD3186"/>
    <w:rPr>
      <w:rFonts w:cs="Times New Roman"/>
    </w:rPr>
  </w:style>
  <w:style w:type="paragraph" w:styleId="a9">
    <w:name w:val="Body Text Indent"/>
    <w:aliases w:val="текст, Знак3"/>
    <w:basedOn w:val="a"/>
    <w:link w:val="aa"/>
    <w:rsid w:val="00BD3186"/>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Знак3 Знак"/>
    <w:link w:val="a9"/>
    <w:rsid w:val="00BD3186"/>
    <w:rPr>
      <w:rFonts w:ascii="Times New Roman" w:eastAsia="Times New Roman" w:hAnsi="Times New Roman" w:cs="Times New Roman"/>
      <w:sz w:val="28"/>
      <w:szCs w:val="28"/>
    </w:rPr>
  </w:style>
  <w:style w:type="paragraph" w:customStyle="1" w:styleId="2-11">
    <w:name w:val="2-11"/>
    <w:basedOn w:val="a"/>
    <w:rsid w:val="00BD3186"/>
    <w:pPr>
      <w:spacing w:after="60"/>
      <w:jc w:val="both"/>
    </w:pPr>
  </w:style>
  <w:style w:type="paragraph" w:styleId="36">
    <w:name w:val="Body Text Indent 3"/>
    <w:aliases w:val="Знак2"/>
    <w:basedOn w:val="a"/>
    <w:link w:val="37"/>
    <w:uiPriority w:val="99"/>
    <w:rsid w:val="00BD3186"/>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uiPriority w:val="99"/>
    <w:rsid w:val="00BD3186"/>
    <w:rPr>
      <w:rFonts w:ascii="Times New Roman" w:eastAsia="Times New Roman" w:hAnsi="Times New Roman" w:cs="Times New Roman"/>
      <w:sz w:val="28"/>
      <w:szCs w:val="28"/>
    </w:rPr>
  </w:style>
  <w:style w:type="paragraph" w:customStyle="1" w:styleId="38">
    <w:name w:val="3"/>
    <w:basedOn w:val="a"/>
    <w:rsid w:val="00BD3186"/>
    <w:pPr>
      <w:jc w:val="both"/>
    </w:pPr>
  </w:style>
  <w:style w:type="paragraph" w:customStyle="1" w:styleId="ab">
    <w:name w:val="Тендерные данные"/>
    <w:basedOn w:val="a"/>
    <w:semiHidden/>
    <w:rsid w:val="00BD3186"/>
    <w:pPr>
      <w:tabs>
        <w:tab w:val="left" w:pos="1985"/>
      </w:tabs>
      <w:spacing w:before="120" w:after="60"/>
      <w:jc w:val="both"/>
    </w:pPr>
    <w:rPr>
      <w:b/>
      <w:bCs/>
    </w:rPr>
  </w:style>
  <w:style w:type="paragraph" w:customStyle="1" w:styleId="FR1">
    <w:name w:val="FR1"/>
    <w:rsid w:val="00BD3186"/>
    <w:pPr>
      <w:widowControl w:val="0"/>
      <w:autoSpaceDE w:val="0"/>
      <w:autoSpaceDN w:val="0"/>
      <w:ind w:firstLine="420"/>
    </w:pPr>
    <w:rPr>
      <w:rFonts w:ascii="Arial" w:eastAsia="Times New Roman" w:hAnsi="Arial" w:cs="Arial"/>
    </w:rPr>
  </w:style>
  <w:style w:type="paragraph" w:styleId="ac">
    <w:name w:val="footnote text"/>
    <w:aliases w:val="Знак4 Знак,Текст сноски Знак Знак,Знак4 Знак1,Знак4,Знак4 Знак Знак Знак2,Текст сноски Знак Знак1,Знак8 Знак Знак,Знак8 Знак,Footnote Text Char,Footnote Text Char Знак,Знак21,Char, Знак4 Знак, Знак4 Знак1, Знак4, Знак8 Знак Знак, Знак8 Знак"/>
    <w:basedOn w:val="a"/>
    <w:link w:val="ad"/>
    <w:qFormat/>
    <w:rsid w:val="00BD3186"/>
    <w:pPr>
      <w:spacing w:after="60"/>
      <w:jc w:val="both"/>
    </w:pPr>
    <w:rPr>
      <w:sz w:val="20"/>
      <w:szCs w:val="20"/>
    </w:rPr>
  </w:style>
  <w:style w:type="character" w:customStyle="1" w:styleId="ad">
    <w:name w:val="Текст сноски Знак"/>
    <w:aliases w:val="Знак4 Знак Знак,Текст сноски Знак Знак Знак,Знак4 Знак1 Знак,Знак4 Знак2,Знак4 Знак Знак Знак2 Знак,Текст сноски Знак Знак1 Знак,Знак8 Знак Знак Знак,Знак8 Знак Знак1,Footnote Text Char Знак1,Footnote Text Char Знак Знак,Знак21 Знак"/>
    <w:link w:val="ac"/>
    <w:rsid w:val="00BD3186"/>
    <w:rPr>
      <w:rFonts w:ascii="Times New Roman" w:eastAsia="Times New Roman" w:hAnsi="Times New Roman" w:cs="Times New Roman"/>
      <w:sz w:val="20"/>
      <w:szCs w:val="20"/>
    </w:rPr>
  </w:style>
  <w:style w:type="paragraph" w:styleId="ae">
    <w:name w:val="List Bullet"/>
    <w:basedOn w:val="a"/>
    <w:autoRedefine/>
    <w:rsid w:val="00BD3186"/>
    <w:pPr>
      <w:widowControl w:val="0"/>
      <w:spacing w:after="60"/>
      <w:jc w:val="both"/>
    </w:pPr>
    <w:rPr>
      <w:color w:val="000000"/>
    </w:rPr>
  </w:style>
  <w:style w:type="paragraph" w:customStyle="1" w:styleId="11">
    <w:name w:val="заголовок 11"/>
    <w:basedOn w:val="a"/>
    <w:next w:val="a"/>
    <w:rsid w:val="00BD3186"/>
    <w:pPr>
      <w:keepNext/>
      <w:jc w:val="center"/>
    </w:pPr>
  </w:style>
  <w:style w:type="paragraph" w:styleId="af">
    <w:name w:val="Date"/>
    <w:basedOn w:val="a"/>
    <w:next w:val="a"/>
    <w:link w:val="af0"/>
    <w:rsid w:val="00BD3186"/>
    <w:pPr>
      <w:spacing w:after="60"/>
      <w:jc w:val="both"/>
    </w:pPr>
    <w:rPr>
      <w:sz w:val="20"/>
      <w:szCs w:val="20"/>
    </w:rPr>
  </w:style>
  <w:style w:type="character" w:customStyle="1" w:styleId="af0">
    <w:name w:val="Дата Знак"/>
    <w:link w:val="af"/>
    <w:rsid w:val="00BD3186"/>
    <w:rPr>
      <w:rFonts w:ascii="Times New Roman" w:eastAsia="Times New Roman" w:hAnsi="Times New Roman" w:cs="Times New Roman"/>
    </w:rPr>
  </w:style>
  <w:style w:type="paragraph" w:customStyle="1" w:styleId="af1">
    <w:name w:val="МП"/>
    <w:basedOn w:val="a"/>
    <w:rsid w:val="00BD3186"/>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
    <w:rsid w:val="00BD318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BD3186"/>
    <w:pPr>
      <w:keepNext/>
    </w:pPr>
  </w:style>
  <w:style w:type="paragraph" w:styleId="af3">
    <w:name w:val="footer"/>
    <w:basedOn w:val="a"/>
    <w:link w:val="af4"/>
    <w:uiPriority w:val="99"/>
    <w:rsid w:val="00BD3186"/>
    <w:pPr>
      <w:tabs>
        <w:tab w:val="center" w:pos="4677"/>
        <w:tab w:val="right" w:pos="9355"/>
      </w:tabs>
    </w:pPr>
    <w:rPr>
      <w:sz w:val="20"/>
      <w:szCs w:val="20"/>
    </w:rPr>
  </w:style>
  <w:style w:type="character" w:customStyle="1" w:styleId="af4">
    <w:name w:val="Нижний колонтитул Знак"/>
    <w:link w:val="af3"/>
    <w:uiPriority w:val="99"/>
    <w:rsid w:val="00BD3186"/>
    <w:rPr>
      <w:rFonts w:ascii="Times New Roman" w:eastAsia="Times New Roman" w:hAnsi="Times New Roman" w:cs="Times New Roman"/>
    </w:rPr>
  </w:style>
  <w:style w:type="character" w:customStyle="1" w:styleId="propvalue">
    <w:name w:val="propvalue"/>
    <w:rsid w:val="00BD3186"/>
    <w:rPr>
      <w:rFonts w:cs="Times New Roman"/>
      <w:color w:val="800000"/>
    </w:rPr>
  </w:style>
  <w:style w:type="paragraph" w:styleId="af5">
    <w:name w:val="header"/>
    <w:basedOn w:val="a"/>
    <w:link w:val="af6"/>
    <w:uiPriority w:val="99"/>
    <w:rsid w:val="00BD3186"/>
    <w:pPr>
      <w:tabs>
        <w:tab w:val="center" w:pos="4677"/>
        <w:tab w:val="right" w:pos="9355"/>
      </w:tabs>
    </w:pPr>
    <w:rPr>
      <w:sz w:val="20"/>
      <w:szCs w:val="20"/>
    </w:rPr>
  </w:style>
  <w:style w:type="character" w:customStyle="1" w:styleId="af6">
    <w:name w:val="Верхний колонтитул Знак"/>
    <w:link w:val="af5"/>
    <w:uiPriority w:val="99"/>
    <w:rsid w:val="00BD3186"/>
    <w:rPr>
      <w:rFonts w:ascii="Times New Roman" w:eastAsia="Times New Roman" w:hAnsi="Times New Roman" w:cs="Times New Roman"/>
    </w:rPr>
  </w:style>
  <w:style w:type="character" w:customStyle="1" w:styleId="HeaderChar">
    <w:name w:val="Header Char"/>
    <w:locked/>
    <w:rsid w:val="00BD3186"/>
    <w:rPr>
      <w:rFonts w:cs="Times New Roman"/>
      <w:sz w:val="24"/>
      <w:szCs w:val="24"/>
      <w:lang w:val="ru-RU" w:eastAsia="ru-RU"/>
    </w:rPr>
  </w:style>
  <w:style w:type="paragraph" w:styleId="26">
    <w:name w:val="Body Text 2"/>
    <w:basedOn w:val="a"/>
    <w:link w:val="27"/>
    <w:rsid w:val="00BD3186"/>
    <w:rPr>
      <w:sz w:val="28"/>
      <w:szCs w:val="28"/>
    </w:rPr>
  </w:style>
  <w:style w:type="character" w:customStyle="1" w:styleId="27">
    <w:name w:val="Основной текст 2 Знак"/>
    <w:link w:val="26"/>
    <w:rsid w:val="00BD3186"/>
    <w:rPr>
      <w:rFonts w:ascii="Times New Roman" w:eastAsia="Times New Roman" w:hAnsi="Times New Roman" w:cs="Times New Roman"/>
      <w:sz w:val="28"/>
      <w:szCs w:val="28"/>
    </w:rPr>
  </w:style>
  <w:style w:type="paragraph" w:styleId="41">
    <w:name w:val="List Bullet 4"/>
    <w:basedOn w:val="a"/>
    <w:autoRedefine/>
    <w:rsid w:val="00BD3186"/>
    <w:pPr>
      <w:tabs>
        <w:tab w:val="num" w:pos="1209"/>
      </w:tabs>
      <w:spacing w:after="60"/>
      <w:ind w:left="1209" w:hanging="360"/>
      <w:jc w:val="both"/>
    </w:pPr>
  </w:style>
  <w:style w:type="paragraph" w:styleId="51">
    <w:name w:val="List Bullet 5"/>
    <w:basedOn w:val="a"/>
    <w:autoRedefine/>
    <w:rsid w:val="00BD3186"/>
    <w:pPr>
      <w:tabs>
        <w:tab w:val="num" w:pos="1492"/>
      </w:tabs>
      <w:spacing w:after="60"/>
      <w:ind w:left="1492" w:hanging="360"/>
      <w:jc w:val="both"/>
    </w:pPr>
  </w:style>
  <w:style w:type="paragraph" w:styleId="39">
    <w:name w:val="List Number 3"/>
    <w:basedOn w:val="a"/>
    <w:rsid w:val="00BD3186"/>
    <w:pPr>
      <w:tabs>
        <w:tab w:val="num" w:pos="926"/>
      </w:tabs>
      <w:spacing w:after="60"/>
      <w:ind w:left="926" w:hanging="360"/>
      <w:jc w:val="both"/>
    </w:pPr>
  </w:style>
  <w:style w:type="paragraph" w:styleId="42">
    <w:name w:val="List Number 4"/>
    <w:basedOn w:val="a"/>
    <w:rsid w:val="00BD3186"/>
    <w:pPr>
      <w:tabs>
        <w:tab w:val="num" w:pos="1209"/>
      </w:tabs>
      <w:spacing w:after="60"/>
      <w:ind w:left="1209" w:hanging="360"/>
      <w:jc w:val="both"/>
    </w:pPr>
  </w:style>
  <w:style w:type="paragraph" w:styleId="52">
    <w:name w:val="List Number 5"/>
    <w:basedOn w:val="a"/>
    <w:rsid w:val="00BD3186"/>
    <w:pPr>
      <w:tabs>
        <w:tab w:val="num" w:pos="1492"/>
      </w:tabs>
      <w:spacing w:after="60"/>
      <w:ind w:left="1492" w:hanging="360"/>
      <w:jc w:val="both"/>
    </w:pPr>
  </w:style>
  <w:style w:type="paragraph" w:customStyle="1" w:styleId="Instruction">
    <w:name w:val="Instruction"/>
    <w:basedOn w:val="26"/>
    <w:rsid w:val="00BD3186"/>
    <w:pPr>
      <w:tabs>
        <w:tab w:val="num" w:pos="360"/>
      </w:tabs>
      <w:spacing w:before="180" w:after="60"/>
      <w:ind w:left="360" w:hanging="360"/>
      <w:jc w:val="both"/>
    </w:pPr>
    <w:rPr>
      <w:b/>
      <w:bCs/>
      <w:sz w:val="24"/>
      <w:szCs w:val="24"/>
    </w:rPr>
  </w:style>
  <w:style w:type="paragraph" w:customStyle="1" w:styleId="xl27">
    <w:name w:val="xl27"/>
    <w:basedOn w:val="a"/>
    <w:rsid w:val="00BD3186"/>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
    <w:rsid w:val="00BD318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BD3186"/>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
    <w:semiHidden/>
    <w:rsid w:val="00BD3186"/>
    <w:pPr>
      <w:tabs>
        <w:tab w:val="num" w:pos="567"/>
      </w:tabs>
      <w:spacing w:before="240" w:after="120"/>
      <w:ind w:left="567" w:hanging="567"/>
      <w:jc w:val="both"/>
    </w:pPr>
    <w:rPr>
      <w:b/>
      <w:bCs/>
    </w:rPr>
  </w:style>
  <w:style w:type="paragraph" w:customStyle="1" w:styleId="3a">
    <w:name w:val="Раздел 3"/>
    <w:basedOn w:val="a"/>
    <w:semiHidden/>
    <w:rsid w:val="00BD3186"/>
    <w:pPr>
      <w:tabs>
        <w:tab w:val="num" w:pos="432"/>
      </w:tabs>
      <w:spacing w:before="120" w:after="120"/>
      <w:ind w:left="432" w:hanging="432"/>
      <w:jc w:val="center"/>
    </w:pPr>
    <w:rPr>
      <w:b/>
      <w:bCs/>
    </w:rPr>
  </w:style>
  <w:style w:type="paragraph" w:customStyle="1" w:styleId="210">
    <w:name w:val="Основной текст 21"/>
    <w:basedOn w:val="a"/>
    <w:rsid w:val="00BD3186"/>
    <w:pPr>
      <w:overflowPunct w:val="0"/>
      <w:autoSpaceDE w:val="0"/>
      <w:autoSpaceDN w:val="0"/>
      <w:adjustRightInd w:val="0"/>
      <w:jc w:val="center"/>
    </w:pPr>
    <w:rPr>
      <w:b/>
      <w:bCs/>
      <w:sz w:val="28"/>
      <w:szCs w:val="28"/>
    </w:rPr>
  </w:style>
  <w:style w:type="paragraph" w:customStyle="1" w:styleId="12">
    <w:name w:val="Стиль1"/>
    <w:basedOn w:val="a"/>
    <w:rsid w:val="00BD3186"/>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BD3186"/>
    <w:pPr>
      <w:widowControl w:val="0"/>
      <w:ind w:firstLine="720"/>
      <w:jc w:val="both"/>
    </w:pPr>
    <w:rPr>
      <w:rFonts w:ascii="Times New Roman" w:eastAsia="Times New Roman" w:hAnsi="Times New Roman"/>
      <w:sz w:val="24"/>
      <w:szCs w:val="24"/>
    </w:rPr>
  </w:style>
  <w:style w:type="paragraph" w:styleId="af9">
    <w:name w:val="Document Map"/>
    <w:basedOn w:val="a"/>
    <w:link w:val="afa"/>
    <w:semiHidden/>
    <w:rsid w:val="00BD3186"/>
    <w:pPr>
      <w:shd w:val="clear" w:color="auto" w:fill="000080"/>
    </w:pPr>
    <w:rPr>
      <w:rFonts w:ascii="Tahoma" w:hAnsi="Tahoma"/>
      <w:sz w:val="20"/>
      <w:szCs w:val="20"/>
    </w:rPr>
  </w:style>
  <w:style w:type="character" w:customStyle="1" w:styleId="afa">
    <w:name w:val="Схема документа Знак"/>
    <w:link w:val="af9"/>
    <w:semiHidden/>
    <w:rsid w:val="00BD3186"/>
    <w:rPr>
      <w:rFonts w:ascii="Tahoma" w:eastAsia="Times New Roman" w:hAnsi="Tahoma" w:cs="Tahoma"/>
      <w:sz w:val="20"/>
      <w:szCs w:val="20"/>
      <w:shd w:val="clear" w:color="auto" w:fill="000080"/>
    </w:rPr>
  </w:style>
  <w:style w:type="paragraph" w:styleId="afb">
    <w:name w:val="Title"/>
    <w:basedOn w:val="a"/>
    <w:link w:val="afc"/>
    <w:qFormat/>
    <w:rsid w:val="00BD3186"/>
    <w:pPr>
      <w:widowControl w:val="0"/>
      <w:autoSpaceDE w:val="0"/>
      <w:autoSpaceDN w:val="0"/>
      <w:adjustRightInd w:val="0"/>
      <w:jc w:val="center"/>
    </w:pPr>
    <w:rPr>
      <w:sz w:val="20"/>
      <w:szCs w:val="20"/>
    </w:rPr>
  </w:style>
  <w:style w:type="character" w:customStyle="1" w:styleId="afc">
    <w:name w:val="Заголовок Знак"/>
    <w:link w:val="afb"/>
    <w:rsid w:val="00BD3186"/>
    <w:rPr>
      <w:rFonts w:ascii="Times New Roman" w:eastAsia="Times New Roman" w:hAnsi="Times New Roman" w:cs="Times New Roman"/>
    </w:rPr>
  </w:style>
  <w:style w:type="paragraph" w:styleId="3b">
    <w:name w:val="Body Text 3"/>
    <w:aliases w:val="Знак8"/>
    <w:basedOn w:val="a"/>
    <w:link w:val="3c"/>
    <w:uiPriority w:val="99"/>
    <w:rsid w:val="00BD3186"/>
    <w:pPr>
      <w:spacing w:after="120"/>
    </w:pPr>
    <w:rPr>
      <w:sz w:val="16"/>
      <w:szCs w:val="16"/>
    </w:rPr>
  </w:style>
  <w:style w:type="character" w:customStyle="1" w:styleId="3c">
    <w:name w:val="Основной текст 3 Знак"/>
    <w:aliases w:val="Знак8 Знак1"/>
    <w:link w:val="3b"/>
    <w:uiPriority w:val="99"/>
    <w:rsid w:val="00BD3186"/>
    <w:rPr>
      <w:rFonts w:ascii="Times New Roman" w:eastAsia="Times New Roman" w:hAnsi="Times New Roman" w:cs="Times New Roman"/>
      <w:sz w:val="16"/>
      <w:szCs w:val="16"/>
    </w:rPr>
  </w:style>
  <w:style w:type="paragraph" w:customStyle="1" w:styleId="111">
    <w:name w:val="111"/>
    <w:basedOn w:val="a"/>
    <w:rsid w:val="00BD3186"/>
    <w:rPr>
      <w:rFonts w:ascii="Times New Roman CYR" w:hAnsi="Times New Roman CYR" w:cs="Times New Roman CYR"/>
      <w:sz w:val="20"/>
      <w:szCs w:val="20"/>
    </w:rPr>
  </w:style>
  <w:style w:type="paragraph" w:styleId="afd">
    <w:name w:val="Subtitle"/>
    <w:basedOn w:val="a"/>
    <w:link w:val="afe"/>
    <w:qFormat/>
    <w:rsid w:val="00BD3186"/>
    <w:pPr>
      <w:spacing w:after="60"/>
      <w:jc w:val="center"/>
      <w:outlineLvl w:val="1"/>
    </w:pPr>
    <w:rPr>
      <w:rFonts w:ascii="Arial" w:hAnsi="Arial"/>
      <w:sz w:val="20"/>
      <w:szCs w:val="20"/>
    </w:rPr>
  </w:style>
  <w:style w:type="character" w:customStyle="1" w:styleId="afe">
    <w:name w:val="Подзаголовок Знак"/>
    <w:link w:val="afd"/>
    <w:rsid w:val="00BD3186"/>
    <w:rPr>
      <w:rFonts w:ascii="Arial" w:eastAsia="Times New Roman" w:hAnsi="Arial" w:cs="Arial"/>
    </w:rPr>
  </w:style>
  <w:style w:type="character" w:customStyle="1" w:styleId="FontStyle46">
    <w:name w:val="Font Style46"/>
    <w:rsid w:val="00BD3186"/>
    <w:rPr>
      <w:rFonts w:ascii="Times New Roman" w:hAnsi="Times New Roman" w:cs="Times New Roman"/>
      <w:sz w:val="26"/>
      <w:szCs w:val="26"/>
    </w:rPr>
  </w:style>
  <w:style w:type="paragraph" w:styleId="HTML">
    <w:name w:val="HTML Preformatted"/>
    <w:basedOn w:val="a"/>
    <w:link w:val="HTML0"/>
    <w:uiPriority w:val="99"/>
    <w:rsid w:val="00BD31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link w:val="HTML"/>
    <w:uiPriority w:val="99"/>
    <w:rsid w:val="00BD3186"/>
    <w:rPr>
      <w:rFonts w:ascii="Courier New" w:eastAsia="Times New Roman" w:hAnsi="Courier New" w:cs="Courier New"/>
      <w:color w:val="000000"/>
      <w:sz w:val="20"/>
      <w:szCs w:val="20"/>
    </w:rPr>
  </w:style>
  <w:style w:type="paragraph" w:customStyle="1" w:styleId="222">
    <w:name w:val="222"/>
    <w:basedOn w:val="a"/>
    <w:rsid w:val="00BD3186"/>
    <w:pPr>
      <w:ind w:left="851"/>
    </w:pPr>
    <w:rPr>
      <w:rFonts w:ascii="Times New Roman CYR" w:hAnsi="Times New Roman CYR" w:cs="Times New Roman CYR"/>
      <w:sz w:val="20"/>
      <w:szCs w:val="20"/>
    </w:rPr>
  </w:style>
  <w:style w:type="paragraph" w:customStyle="1" w:styleId="aff">
    <w:name w:val="Подраздел"/>
    <w:basedOn w:val="a"/>
    <w:semiHidden/>
    <w:rsid w:val="00BD318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BD3186"/>
    <w:pPr>
      <w:overflowPunct w:val="0"/>
      <w:autoSpaceDE w:val="0"/>
      <w:autoSpaceDN w:val="0"/>
      <w:adjustRightInd w:val="0"/>
      <w:ind w:firstLine="567"/>
      <w:jc w:val="both"/>
      <w:textAlignment w:val="baseline"/>
    </w:pPr>
    <w:rPr>
      <w:lang w:val="en-US"/>
    </w:rPr>
  </w:style>
  <w:style w:type="paragraph" w:customStyle="1" w:styleId="28">
    <w:name w:val="Обычный2"/>
    <w:rsid w:val="00BD3186"/>
    <w:pPr>
      <w:widowControl w:val="0"/>
      <w:spacing w:line="340" w:lineRule="auto"/>
      <w:ind w:left="1040" w:hanging="360"/>
      <w:jc w:val="both"/>
    </w:pPr>
    <w:rPr>
      <w:rFonts w:ascii="Times New Roman" w:eastAsia="Times New Roman" w:hAnsi="Times New Roman"/>
    </w:rPr>
  </w:style>
  <w:style w:type="paragraph" w:styleId="aff0">
    <w:name w:val="caption"/>
    <w:basedOn w:val="a"/>
    <w:next w:val="a"/>
    <w:qFormat/>
    <w:rsid w:val="00BD3186"/>
    <w:pPr>
      <w:ind w:right="-6672"/>
      <w:jc w:val="both"/>
    </w:pPr>
    <w:rPr>
      <w:b/>
      <w:bCs/>
      <w:sz w:val="20"/>
      <w:szCs w:val="20"/>
    </w:rPr>
  </w:style>
  <w:style w:type="paragraph" w:styleId="aff1">
    <w:name w:val="Plain Text"/>
    <w:basedOn w:val="a"/>
    <w:link w:val="aff2"/>
    <w:rsid w:val="00BD3186"/>
    <w:rPr>
      <w:rFonts w:ascii="Courier New" w:hAnsi="Courier New"/>
      <w:sz w:val="20"/>
      <w:szCs w:val="20"/>
    </w:rPr>
  </w:style>
  <w:style w:type="character" w:customStyle="1" w:styleId="aff2">
    <w:name w:val="Текст Знак"/>
    <w:link w:val="aff1"/>
    <w:rsid w:val="00BD3186"/>
    <w:rPr>
      <w:rFonts w:ascii="Courier New" w:eastAsia="Times New Roman" w:hAnsi="Courier New" w:cs="Courier New"/>
      <w:sz w:val="20"/>
      <w:szCs w:val="20"/>
    </w:rPr>
  </w:style>
  <w:style w:type="paragraph" w:customStyle="1" w:styleId="ConsNonformat">
    <w:name w:val="ConsNonformat"/>
    <w:rsid w:val="00BD3186"/>
    <w:pPr>
      <w:widowControl w:val="0"/>
      <w:autoSpaceDE w:val="0"/>
      <w:autoSpaceDN w:val="0"/>
      <w:adjustRightInd w:val="0"/>
      <w:ind w:right="19772"/>
    </w:pPr>
    <w:rPr>
      <w:rFonts w:ascii="Courier New" w:eastAsia="Times New Roman" w:hAnsi="Courier New" w:cs="Courier New"/>
    </w:rPr>
  </w:style>
  <w:style w:type="character" w:styleId="aff3">
    <w:name w:val="FollowedHyperlink"/>
    <w:rsid w:val="00BD3186"/>
    <w:rPr>
      <w:rFonts w:cs="Times New Roman"/>
      <w:color w:val="800080"/>
      <w:u w:val="single"/>
    </w:rPr>
  </w:style>
  <w:style w:type="character" w:customStyle="1" w:styleId="spanheaderlot21">
    <w:name w:val="span_header_lot_21"/>
    <w:rsid w:val="00BD3186"/>
    <w:rPr>
      <w:rFonts w:cs="Times New Roman"/>
      <w:b/>
      <w:bCs/>
      <w:sz w:val="20"/>
      <w:szCs w:val="20"/>
    </w:rPr>
  </w:style>
  <w:style w:type="paragraph" w:styleId="29">
    <w:name w:val="List Bullet 2"/>
    <w:basedOn w:val="a"/>
    <w:autoRedefine/>
    <w:rsid w:val="00BD3186"/>
    <w:pPr>
      <w:tabs>
        <w:tab w:val="num" w:pos="643"/>
      </w:tabs>
      <w:spacing w:after="60"/>
      <w:ind w:left="643" w:hanging="360"/>
      <w:jc w:val="both"/>
    </w:pPr>
  </w:style>
  <w:style w:type="paragraph" w:styleId="3d">
    <w:name w:val="List Bullet 3"/>
    <w:basedOn w:val="a"/>
    <w:autoRedefine/>
    <w:rsid w:val="00BD3186"/>
    <w:pPr>
      <w:tabs>
        <w:tab w:val="num" w:pos="926"/>
      </w:tabs>
      <w:spacing w:after="60"/>
      <w:ind w:left="926" w:hanging="360"/>
      <w:jc w:val="both"/>
    </w:pPr>
  </w:style>
  <w:style w:type="paragraph" w:styleId="aff4">
    <w:name w:val="List Number"/>
    <w:basedOn w:val="a"/>
    <w:rsid w:val="00BD3186"/>
    <w:pPr>
      <w:tabs>
        <w:tab w:val="num" w:pos="360"/>
      </w:tabs>
      <w:spacing w:after="60"/>
      <w:ind w:left="360" w:hanging="360"/>
      <w:jc w:val="both"/>
    </w:pPr>
  </w:style>
  <w:style w:type="paragraph" w:styleId="aff5">
    <w:name w:val="Note Heading"/>
    <w:basedOn w:val="a"/>
    <w:next w:val="a"/>
    <w:link w:val="aff6"/>
    <w:rsid w:val="00BD3186"/>
    <w:pPr>
      <w:spacing w:after="60"/>
      <w:jc w:val="both"/>
    </w:pPr>
    <w:rPr>
      <w:sz w:val="20"/>
      <w:szCs w:val="20"/>
    </w:rPr>
  </w:style>
  <w:style w:type="character" w:customStyle="1" w:styleId="aff6">
    <w:name w:val="Заголовок записки Знак"/>
    <w:link w:val="aff5"/>
    <w:rsid w:val="00BD3186"/>
    <w:rPr>
      <w:rFonts w:ascii="Times New Roman" w:eastAsia="Times New Roman" w:hAnsi="Times New Roman" w:cs="Times New Roman"/>
    </w:rPr>
  </w:style>
  <w:style w:type="paragraph" w:styleId="14">
    <w:name w:val="toc 1"/>
    <w:basedOn w:val="a"/>
    <w:next w:val="a"/>
    <w:autoRedefine/>
    <w:semiHidden/>
    <w:rsid w:val="00BD3186"/>
    <w:pPr>
      <w:tabs>
        <w:tab w:val="left" w:pos="1134"/>
        <w:tab w:val="right" w:leader="dot" w:pos="9627"/>
      </w:tabs>
    </w:pPr>
    <w:rPr>
      <w:b/>
      <w:bCs/>
      <w:caps/>
      <w:noProof/>
      <w:sz w:val="20"/>
      <w:szCs w:val="20"/>
    </w:rPr>
  </w:style>
  <w:style w:type="table" w:styleId="aff7">
    <w:name w:val="Table Grid"/>
    <w:basedOn w:val="a1"/>
    <w:uiPriority w:val="39"/>
    <w:rsid w:val="00BD318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BD3186"/>
    <w:pPr>
      <w:tabs>
        <w:tab w:val="num" w:pos="540"/>
      </w:tabs>
      <w:spacing w:before="480" w:after="240"/>
      <w:ind w:left="540" w:hanging="540"/>
      <w:jc w:val="center"/>
    </w:pPr>
    <w:rPr>
      <w:rFonts w:ascii="Arial" w:hAnsi="Arial" w:cs="Arial"/>
      <w:b/>
      <w:bCs/>
    </w:rPr>
  </w:style>
  <w:style w:type="paragraph" w:customStyle="1" w:styleId="Simlple">
    <w:name w:val="Simlple"/>
    <w:basedOn w:val="a"/>
    <w:rsid w:val="00BD3186"/>
    <w:pPr>
      <w:spacing w:before="60" w:after="60"/>
      <w:ind w:firstLine="284"/>
      <w:jc w:val="both"/>
    </w:pPr>
    <w:rPr>
      <w:rFonts w:ascii="Arial" w:hAnsi="Arial" w:cs="Arial"/>
      <w:sz w:val="20"/>
      <w:szCs w:val="20"/>
    </w:rPr>
  </w:style>
  <w:style w:type="paragraph" w:customStyle="1" w:styleId="Style2">
    <w:name w:val="Style2"/>
    <w:basedOn w:val="Simlple"/>
    <w:rsid w:val="00BD3186"/>
    <w:pPr>
      <w:tabs>
        <w:tab w:val="num" w:pos="720"/>
      </w:tabs>
    </w:pPr>
  </w:style>
  <w:style w:type="paragraph" w:customStyle="1" w:styleId="Style3">
    <w:name w:val="Style3"/>
    <w:basedOn w:val="Simlple"/>
    <w:next w:val="Simlple"/>
    <w:rsid w:val="00BD3186"/>
    <w:pPr>
      <w:tabs>
        <w:tab w:val="num" w:pos="720"/>
      </w:tabs>
      <w:ind w:firstLine="567"/>
    </w:pPr>
  </w:style>
  <w:style w:type="paragraph" w:styleId="15">
    <w:name w:val="index 1"/>
    <w:basedOn w:val="a"/>
    <w:next w:val="a"/>
    <w:autoRedefine/>
    <w:semiHidden/>
    <w:rsid w:val="00BD3186"/>
    <w:pPr>
      <w:ind w:left="200" w:hanging="200"/>
    </w:pPr>
    <w:rPr>
      <w:sz w:val="20"/>
      <w:szCs w:val="20"/>
    </w:rPr>
  </w:style>
  <w:style w:type="character" w:styleId="aff8">
    <w:name w:val="Strong"/>
    <w:uiPriority w:val="22"/>
    <w:qFormat/>
    <w:rsid w:val="00BD3186"/>
    <w:rPr>
      <w:rFonts w:cs="Times New Roman"/>
      <w:b/>
      <w:bCs/>
    </w:rPr>
  </w:style>
  <w:style w:type="character" w:customStyle="1" w:styleId="71">
    <w:name w:val="Знак Знак7"/>
    <w:locked/>
    <w:rsid w:val="00BD3186"/>
    <w:rPr>
      <w:rFonts w:cs="Times New Roman"/>
      <w:b/>
      <w:bCs/>
      <w:i/>
      <w:iCs/>
      <w:snapToGrid w:val="0"/>
      <w:sz w:val="24"/>
      <w:szCs w:val="24"/>
      <w:lang w:val="ru-RU" w:eastAsia="ru-RU"/>
    </w:rPr>
  </w:style>
  <w:style w:type="character" w:customStyle="1" w:styleId="3e">
    <w:name w:val="Знак Знак3"/>
    <w:rsid w:val="00BD3186"/>
    <w:rPr>
      <w:rFonts w:cs="Times New Roman"/>
      <w:b/>
      <w:bCs/>
      <w:i/>
      <w:iCs/>
      <w:snapToGrid w:val="0"/>
      <w:sz w:val="28"/>
      <w:szCs w:val="28"/>
    </w:rPr>
  </w:style>
  <w:style w:type="paragraph" w:customStyle="1" w:styleId="bulletin">
    <w:name w:val="bulletin"/>
    <w:basedOn w:val="24"/>
    <w:rsid w:val="00BD318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BD318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BD3186"/>
    <w:rPr>
      <w:rFonts w:ascii="Times New Roman CYR" w:hAnsi="Times New Roman CYR" w:cs="Times New Roman CYR"/>
      <w:b/>
      <w:bCs/>
      <w:sz w:val="20"/>
      <w:szCs w:val="20"/>
    </w:rPr>
  </w:style>
  <w:style w:type="character" w:customStyle="1" w:styleId="53">
    <w:name w:val="Знак Знак5"/>
    <w:rsid w:val="00BD3186"/>
    <w:rPr>
      <w:rFonts w:cs="Times New Roman"/>
      <w:sz w:val="24"/>
      <w:szCs w:val="24"/>
    </w:rPr>
  </w:style>
  <w:style w:type="paragraph" w:customStyle="1" w:styleId="16">
    <w:name w:val="Абзац списка1"/>
    <w:basedOn w:val="a"/>
    <w:rsid w:val="00BD3186"/>
    <w:pPr>
      <w:spacing w:after="200" w:line="276" w:lineRule="auto"/>
      <w:ind w:left="720"/>
    </w:pPr>
    <w:rPr>
      <w:rFonts w:ascii="Calibri" w:hAnsi="Calibri" w:cs="Calibri"/>
      <w:sz w:val="22"/>
      <w:szCs w:val="22"/>
    </w:rPr>
  </w:style>
  <w:style w:type="character" w:customStyle="1" w:styleId="43">
    <w:name w:val="Знак Знак4"/>
    <w:rsid w:val="00BD3186"/>
    <w:rPr>
      <w:rFonts w:cs="Times New Roman"/>
      <w:b/>
      <w:bCs/>
      <w:sz w:val="28"/>
      <w:szCs w:val="28"/>
    </w:rPr>
  </w:style>
  <w:style w:type="paragraph" w:styleId="aff9">
    <w:name w:val="Body Text First Indent"/>
    <w:basedOn w:val="a3"/>
    <w:link w:val="affa"/>
    <w:rsid w:val="00BD3186"/>
    <w:pPr>
      <w:spacing w:after="120"/>
      <w:ind w:firstLine="210"/>
      <w:jc w:val="left"/>
    </w:pPr>
    <w:rPr>
      <w:sz w:val="20"/>
      <w:szCs w:val="20"/>
    </w:rPr>
  </w:style>
  <w:style w:type="character" w:customStyle="1" w:styleId="affa">
    <w:name w:val="Красная строка Знак"/>
    <w:link w:val="aff9"/>
    <w:rsid w:val="00BD3186"/>
    <w:rPr>
      <w:rFonts w:ascii="Times New Roman" w:eastAsia="Times New Roman" w:hAnsi="Times New Roman" w:cs="Times New Roman"/>
      <w:sz w:val="20"/>
      <w:szCs w:val="20"/>
    </w:rPr>
  </w:style>
  <w:style w:type="paragraph" w:styleId="affb">
    <w:name w:val="List"/>
    <w:basedOn w:val="a"/>
    <w:rsid w:val="00BD3186"/>
    <w:pPr>
      <w:ind w:left="283" w:hanging="283"/>
    </w:pPr>
    <w:rPr>
      <w:sz w:val="20"/>
      <w:szCs w:val="20"/>
      <w:lang w:val="en-GB"/>
    </w:rPr>
  </w:style>
  <w:style w:type="paragraph" w:styleId="2a">
    <w:name w:val="Body Text First Indent 2"/>
    <w:basedOn w:val="a9"/>
    <w:link w:val="2b"/>
    <w:rsid w:val="00BD3186"/>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BD3186"/>
    <w:rPr>
      <w:rFonts w:ascii="Times New Roman" w:eastAsia="Times New Roman" w:hAnsi="Times New Roman" w:cs="Times New Roman"/>
      <w:sz w:val="20"/>
      <w:szCs w:val="20"/>
      <w:lang w:val="en-GB"/>
    </w:rPr>
  </w:style>
  <w:style w:type="paragraph" w:customStyle="1" w:styleId="2c">
    <w:name w:val="ШТ Назв.2"/>
    <w:basedOn w:val="a"/>
    <w:rsid w:val="00BD3186"/>
    <w:pPr>
      <w:spacing w:before="60"/>
      <w:jc w:val="center"/>
    </w:pPr>
    <w:rPr>
      <w:b/>
      <w:bCs/>
      <w:noProof/>
      <w:lang w:val="en-US" w:eastAsia="en-US"/>
    </w:rPr>
  </w:style>
  <w:style w:type="character" w:customStyle="1" w:styleId="2d">
    <w:name w:val="Знак2 Знак Знак"/>
    <w:rsid w:val="00BD3186"/>
    <w:rPr>
      <w:rFonts w:cs="Times New Roman"/>
      <w:sz w:val="24"/>
      <w:szCs w:val="24"/>
    </w:rPr>
  </w:style>
  <w:style w:type="paragraph" w:customStyle="1" w:styleId="style4">
    <w:name w:val="style4"/>
    <w:basedOn w:val="a"/>
    <w:rsid w:val="00BD3186"/>
    <w:pPr>
      <w:spacing w:before="100" w:beforeAutospacing="1" w:after="100" w:afterAutospacing="1"/>
    </w:pPr>
  </w:style>
  <w:style w:type="character" w:customStyle="1" w:styleId="BodyTextIndentChar1">
    <w:name w:val="Body Text Indent Char1"/>
    <w:locked/>
    <w:rsid w:val="00BD3186"/>
    <w:rPr>
      <w:rFonts w:cs="Times New Roman"/>
      <w:lang w:val="ru-RU" w:eastAsia="ru-RU"/>
    </w:rPr>
  </w:style>
  <w:style w:type="character" w:customStyle="1" w:styleId="text">
    <w:name w:val="text"/>
    <w:rsid w:val="00BD3186"/>
    <w:rPr>
      <w:rFonts w:cs="Times New Roman"/>
    </w:rPr>
  </w:style>
  <w:style w:type="character" w:customStyle="1" w:styleId="62">
    <w:name w:val="Знак Знак6"/>
    <w:locked/>
    <w:rsid w:val="00BD3186"/>
    <w:rPr>
      <w:rFonts w:cs="Times New Roman"/>
      <w:sz w:val="24"/>
      <w:szCs w:val="24"/>
      <w:lang w:val="ru-RU" w:eastAsia="ru-RU"/>
    </w:rPr>
  </w:style>
  <w:style w:type="character" w:customStyle="1" w:styleId="2e">
    <w:name w:val="Знак Знак2"/>
    <w:locked/>
    <w:rsid w:val="00BD3186"/>
    <w:rPr>
      <w:rFonts w:cs="Times New Roman"/>
      <w:sz w:val="24"/>
      <w:szCs w:val="24"/>
      <w:lang w:val="ru-RU" w:eastAsia="ru-RU"/>
    </w:rPr>
  </w:style>
  <w:style w:type="character" w:customStyle="1" w:styleId="affc">
    <w:name w:val="Знак Знак"/>
    <w:locked/>
    <w:rsid w:val="00BD3186"/>
    <w:rPr>
      <w:rFonts w:cs="Times New Roman"/>
      <w:b/>
      <w:bCs/>
      <w:i/>
      <w:iCs/>
      <w:snapToGrid w:val="0"/>
      <w:sz w:val="28"/>
      <w:szCs w:val="28"/>
      <w:lang w:val="ru-RU" w:eastAsia="ru-RU"/>
    </w:rPr>
  </w:style>
  <w:style w:type="character" w:customStyle="1" w:styleId="17">
    <w:name w:val="Знак Знак1"/>
    <w:locked/>
    <w:rsid w:val="00BD3186"/>
    <w:rPr>
      <w:rFonts w:cs="Times New Roman"/>
      <w:b/>
      <w:bCs/>
      <w:i/>
      <w:iCs/>
      <w:snapToGrid w:val="0"/>
      <w:sz w:val="24"/>
      <w:szCs w:val="24"/>
      <w:lang w:val="ru-RU" w:eastAsia="ru-RU"/>
    </w:rPr>
  </w:style>
  <w:style w:type="character" w:customStyle="1" w:styleId="212">
    <w:name w:val="Знак2 Знак Знак1"/>
    <w:locked/>
    <w:rsid w:val="00BD3186"/>
    <w:rPr>
      <w:rFonts w:cs="Times New Roman"/>
      <w:sz w:val="24"/>
      <w:szCs w:val="24"/>
      <w:lang w:val="ru-RU" w:eastAsia="ru-RU"/>
    </w:rPr>
  </w:style>
  <w:style w:type="character" w:customStyle="1" w:styleId="710">
    <w:name w:val="Знак Знак71"/>
    <w:locked/>
    <w:rsid w:val="00BD3186"/>
    <w:rPr>
      <w:rFonts w:cs="Times New Roman"/>
      <w:b/>
      <w:bCs/>
      <w:i/>
      <w:iCs/>
      <w:snapToGrid w:val="0"/>
      <w:sz w:val="24"/>
      <w:szCs w:val="24"/>
      <w:lang w:val="ru-RU" w:eastAsia="ru-RU"/>
    </w:rPr>
  </w:style>
  <w:style w:type="character" w:customStyle="1" w:styleId="310">
    <w:name w:val="Знак Знак31"/>
    <w:rsid w:val="00BD3186"/>
    <w:rPr>
      <w:rFonts w:cs="Times New Roman"/>
      <w:b/>
      <w:bCs/>
      <w:i/>
      <w:iCs/>
      <w:snapToGrid w:val="0"/>
      <w:sz w:val="28"/>
      <w:szCs w:val="28"/>
    </w:rPr>
  </w:style>
  <w:style w:type="character" w:customStyle="1" w:styleId="510">
    <w:name w:val="Знак Знак51"/>
    <w:rsid w:val="00BD3186"/>
    <w:rPr>
      <w:rFonts w:cs="Times New Roman"/>
      <w:sz w:val="24"/>
      <w:szCs w:val="24"/>
    </w:rPr>
  </w:style>
  <w:style w:type="character" w:customStyle="1" w:styleId="410">
    <w:name w:val="Знак Знак41"/>
    <w:rsid w:val="00BD3186"/>
    <w:rPr>
      <w:rFonts w:cs="Times New Roman"/>
      <w:b/>
      <w:bCs/>
      <w:sz w:val="28"/>
      <w:szCs w:val="28"/>
    </w:rPr>
  </w:style>
  <w:style w:type="character" w:customStyle="1" w:styleId="220">
    <w:name w:val="Знак2 Знак Знак2"/>
    <w:rsid w:val="00BD3186"/>
    <w:rPr>
      <w:rFonts w:cs="Times New Roman"/>
      <w:sz w:val="24"/>
      <w:szCs w:val="24"/>
    </w:rPr>
  </w:style>
  <w:style w:type="character" w:styleId="affd">
    <w:name w:val="Emphasis"/>
    <w:uiPriority w:val="20"/>
    <w:qFormat/>
    <w:rsid w:val="00BD3186"/>
    <w:rPr>
      <w:rFonts w:cs="Times New Roman"/>
      <w:i/>
      <w:iCs/>
    </w:rPr>
  </w:style>
  <w:style w:type="paragraph" w:customStyle="1" w:styleId="desc2">
    <w:name w:val="desc2"/>
    <w:basedOn w:val="a"/>
    <w:rsid w:val="00BD3186"/>
    <w:pPr>
      <w:spacing w:before="100" w:beforeAutospacing="1" w:after="100" w:afterAutospacing="1"/>
    </w:pPr>
  </w:style>
  <w:style w:type="character" w:customStyle="1" w:styleId="ter">
    <w:name w:val="ter"/>
    <w:rsid w:val="00BD3186"/>
    <w:rPr>
      <w:rFonts w:cs="Times New Roman"/>
    </w:rPr>
  </w:style>
  <w:style w:type="character" w:customStyle="1" w:styleId="nobr">
    <w:name w:val="nobr"/>
    <w:rsid w:val="00BD3186"/>
    <w:rPr>
      <w:rFonts w:cs="Times New Roman"/>
    </w:rPr>
  </w:style>
  <w:style w:type="character" w:customStyle="1" w:styleId="2110">
    <w:name w:val="Знак2 Знак Знак11"/>
    <w:rsid w:val="00BD3186"/>
    <w:rPr>
      <w:rFonts w:cs="Times New Roman"/>
      <w:sz w:val="24"/>
      <w:szCs w:val="24"/>
      <w:lang w:val="ru-RU" w:eastAsia="ru-RU"/>
    </w:rPr>
  </w:style>
  <w:style w:type="paragraph" w:customStyle="1" w:styleId="112">
    <w:name w:val="Обычный + 11 пт"/>
    <w:aliases w:val="полужирный,Серый 100%"/>
    <w:basedOn w:val="a"/>
    <w:rsid w:val="00BD3186"/>
    <w:pPr>
      <w:jc w:val="center"/>
      <w:outlineLvl w:val="1"/>
    </w:pPr>
    <w:rPr>
      <w:b/>
      <w:bCs/>
      <w:color w:val="333333"/>
      <w:sz w:val="22"/>
      <w:szCs w:val="22"/>
    </w:rPr>
  </w:style>
  <w:style w:type="paragraph" w:customStyle="1" w:styleId="113">
    <w:name w:val="Абзац списка11"/>
    <w:basedOn w:val="a"/>
    <w:rsid w:val="00BD3186"/>
    <w:pPr>
      <w:ind w:left="720"/>
    </w:pPr>
  </w:style>
  <w:style w:type="character" w:customStyle="1" w:styleId="120">
    <w:name w:val="Знак Знак12"/>
    <w:locked/>
    <w:rsid w:val="00BD3186"/>
    <w:rPr>
      <w:rFonts w:ascii="Arial" w:hAnsi="Arial" w:cs="Arial"/>
      <w:b/>
      <w:bCs/>
      <w:kern w:val="32"/>
      <w:sz w:val="32"/>
      <w:szCs w:val="32"/>
      <w:lang w:val="ru-RU" w:eastAsia="ru-RU"/>
    </w:rPr>
  </w:style>
  <w:style w:type="character" w:customStyle="1" w:styleId="114">
    <w:name w:val="Знак Знак11"/>
    <w:locked/>
    <w:rsid w:val="00BD3186"/>
    <w:rPr>
      <w:rFonts w:ascii="Arial" w:hAnsi="Arial" w:cs="Arial"/>
      <w:b/>
      <w:bCs/>
      <w:i/>
      <w:iCs/>
      <w:sz w:val="28"/>
      <w:szCs w:val="28"/>
      <w:lang w:val="ru-RU" w:eastAsia="ru-RU"/>
    </w:rPr>
  </w:style>
  <w:style w:type="character" w:customStyle="1" w:styleId="100">
    <w:name w:val="Знак Знак10"/>
    <w:rsid w:val="00BD3186"/>
    <w:rPr>
      <w:rFonts w:ascii="Arial" w:hAnsi="Arial" w:cs="Arial"/>
      <w:b/>
      <w:bCs/>
      <w:sz w:val="26"/>
      <w:szCs w:val="26"/>
      <w:lang w:val="ru-RU" w:eastAsia="ru-RU"/>
    </w:rPr>
  </w:style>
  <w:style w:type="character" w:customStyle="1" w:styleId="label">
    <w:name w:val="label"/>
    <w:rsid w:val="00BD3186"/>
    <w:rPr>
      <w:rFonts w:cs="Times New Roman"/>
    </w:rPr>
  </w:style>
  <w:style w:type="paragraph" w:customStyle="1" w:styleId="affe">
    <w:name w:val="Знак Знак Знак Знак"/>
    <w:basedOn w:val="a"/>
    <w:rsid w:val="00BD3186"/>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BD3186"/>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BD3186"/>
    <w:pPr>
      <w:suppressAutoHyphens/>
      <w:ind w:left="426"/>
    </w:pPr>
    <w:rPr>
      <w:lang w:eastAsia="ar-SA"/>
    </w:rPr>
  </w:style>
  <w:style w:type="paragraph" w:customStyle="1" w:styleId="Heading">
    <w:name w:val="Heading"/>
    <w:uiPriority w:val="99"/>
    <w:rsid w:val="00BD3186"/>
    <w:rPr>
      <w:rFonts w:ascii="Arial" w:eastAsia="Times New Roman" w:hAnsi="Arial" w:cs="Arial"/>
      <w:b/>
      <w:bCs/>
      <w:sz w:val="22"/>
      <w:szCs w:val="22"/>
    </w:rPr>
  </w:style>
  <w:style w:type="character" w:customStyle="1" w:styleId="34">
    <w:name w:val="Стиль3 Знак Знак Знак"/>
    <w:link w:val="33"/>
    <w:locked/>
    <w:rsid w:val="00BD3186"/>
    <w:rPr>
      <w:rFonts w:ascii="Times New Roman" w:eastAsia="Times New Roman" w:hAnsi="Times New Roman" w:cs="Times New Roman"/>
    </w:rPr>
  </w:style>
  <w:style w:type="character" w:customStyle="1" w:styleId="ConsNormal0">
    <w:name w:val="ConsNormal Знак"/>
    <w:link w:val="ConsNormal"/>
    <w:locked/>
    <w:rsid w:val="00BD3186"/>
    <w:rPr>
      <w:rFonts w:ascii="Arial" w:eastAsia="Times New Roman" w:hAnsi="Arial" w:cs="Arial"/>
      <w:sz w:val="24"/>
      <w:szCs w:val="24"/>
      <w:lang w:val="ru-RU" w:eastAsia="ru-RU" w:bidi="ar-SA"/>
    </w:rPr>
  </w:style>
  <w:style w:type="paragraph" w:customStyle="1" w:styleId="Char">
    <w:name w:val="Char Знак Знак"/>
    <w:basedOn w:val="a"/>
    <w:rsid w:val="00BD318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BD3186"/>
    <w:pPr>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BD3186"/>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BD3186"/>
    <w:pPr>
      <w:autoSpaceDE w:val="0"/>
      <w:autoSpaceDN w:val="0"/>
      <w:adjustRightInd w:val="0"/>
    </w:pPr>
    <w:rPr>
      <w:rFonts w:ascii="Arial" w:eastAsia="Times New Roman" w:hAnsi="Arial" w:cs="Arial"/>
    </w:rPr>
  </w:style>
  <w:style w:type="paragraph" w:customStyle="1" w:styleId="115">
    <w:name w:val="Знак11"/>
    <w:basedOn w:val="a"/>
    <w:rsid w:val="00BD3186"/>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
    <w:rsid w:val="00BD3186"/>
    <w:pPr>
      <w:spacing w:after="200" w:line="276" w:lineRule="auto"/>
      <w:ind w:left="720"/>
    </w:pPr>
    <w:rPr>
      <w:rFonts w:ascii="Calibri" w:hAnsi="Calibri" w:cs="Calibri"/>
      <w:sz w:val="22"/>
      <w:szCs w:val="22"/>
    </w:rPr>
  </w:style>
  <w:style w:type="paragraph" w:customStyle="1" w:styleId="Style9">
    <w:name w:val="Style9"/>
    <w:basedOn w:val="a"/>
    <w:rsid w:val="00BD3186"/>
    <w:pPr>
      <w:widowControl w:val="0"/>
      <w:autoSpaceDE w:val="0"/>
      <w:autoSpaceDN w:val="0"/>
      <w:adjustRightInd w:val="0"/>
    </w:pPr>
    <w:rPr>
      <w:rFonts w:eastAsia="Calibri"/>
    </w:rPr>
  </w:style>
  <w:style w:type="paragraph" w:styleId="afff0">
    <w:name w:val="Balloon Text"/>
    <w:basedOn w:val="a"/>
    <w:link w:val="afff1"/>
    <w:uiPriority w:val="99"/>
    <w:rsid w:val="00BD3186"/>
    <w:rPr>
      <w:rFonts w:ascii="Segoe UI" w:hAnsi="Segoe UI"/>
      <w:sz w:val="18"/>
      <w:szCs w:val="18"/>
    </w:rPr>
  </w:style>
  <w:style w:type="character" w:customStyle="1" w:styleId="afff1">
    <w:name w:val="Текст выноски Знак"/>
    <w:link w:val="afff0"/>
    <w:uiPriority w:val="99"/>
    <w:rsid w:val="00BD3186"/>
    <w:rPr>
      <w:rFonts w:ascii="Segoe UI" w:eastAsia="Times New Roman" w:hAnsi="Segoe UI" w:cs="Segoe UI"/>
      <w:sz w:val="18"/>
      <w:szCs w:val="18"/>
    </w:rPr>
  </w:style>
  <w:style w:type="character" w:styleId="afff2">
    <w:name w:val="footnote reference"/>
    <w:rsid w:val="00BD3186"/>
    <w:rPr>
      <w:vertAlign w:val="superscript"/>
    </w:rPr>
  </w:style>
  <w:style w:type="character" w:customStyle="1" w:styleId="blk">
    <w:name w:val="blk"/>
    <w:basedOn w:val="a0"/>
    <w:rsid w:val="001C529C"/>
  </w:style>
  <w:style w:type="character" w:customStyle="1" w:styleId="u">
    <w:name w:val="u"/>
    <w:basedOn w:val="a0"/>
    <w:rsid w:val="007E576C"/>
  </w:style>
  <w:style w:type="paragraph" w:styleId="afff3">
    <w:name w:val="List Paragraph"/>
    <w:aliases w:val="Standart"/>
    <w:basedOn w:val="a"/>
    <w:link w:val="afff4"/>
    <w:uiPriority w:val="34"/>
    <w:qFormat/>
    <w:rsid w:val="008875FC"/>
    <w:pPr>
      <w:ind w:left="720"/>
      <w:contextualSpacing/>
    </w:pPr>
  </w:style>
  <w:style w:type="character" w:customStyle="1" w:styleId="epm">
    <w:name w:val="epm"/>
    <w:basedOn w:val="a0"/>
    <w:rsid w:val="00E275E5"/>
  </w:style>
  <w:style w:type="character" w:customStyle="1" w:styleId="ep">
    <w:name w:val="ep"/>
    <w:basedOn w:val="a0"/>
    <w:rsid w:val="00E275E5"/>
  </w:style>
  <w:style w:type="paragraph" w:styleId="afff5">
    <w:name w:val="endnote text"/>
    <w:basedOn w:val="a"/>
    <w:link w:val="afff6"/>
    <w:uiPriority w:val="99"/>
    <w:semiHidden/>
    <w:unhideWhenUsed/>
    <w:rsid w:val="00857CEF"/>
    <w:rPr>
      <w:sz w:val="20"/>
      <w:szCs w:val="20"/>
    </w:rPr>
  </w:style>
  <w:style w:type="character" w:customStyle="1" w:styleId="afff6">
    <w:name w:val="Текст концевой сноски Знак"/>
    <w:link w:val="afff5"/>
    <w:uiPriority w:val="99"/>
    <w:semiHidden/>
    <w:rsid w:val="00857CEF"/>
    <w:rPr>
      <w:rFonts w:ascii="Times New Roman" w:eastAsia="Times New Roman" w:hAnsi="Times New Roman"/>
    </w:rPr>
  </w:style>
  <w:style w:type="character" w:styleId="afff7">
    <w:name w:val="endnote reference"/>
    <w:uiPriority w:val="99"/>
    <w:semiHidden/>
    <w:unhideWhenUsed/>
    <w:rsid w:val="00857CEF"/>
    <w:rPr>
      <w:vertAlign w:val="superscript"/>
    </w:rPr>
  </w:style>
  <w:style w:type="character" w:customStyle="1" w:styleId="ConsPlusNormal0">
    <w:name w:val="ConsPlusNormal Знак"/>
    <w:link w:val="ConsPlusNormal"/>
    <w:rsid w:val="005B577C"/>
    <w:rPr>
      <w:rFonts w:ascii="Arial" w:eastAsia="Times New Roman" w:hAnsi="Arial" w:cs="Arial"/>
      <w:lang w:val="ru-RU" w:eastAsia="ru-RU" w:bidi="ar-SA"/>
    </w:rPr>
  </w:style>
  <w:style w:type="character" w:customStyle="1" w:styleId="apple-converted-space">
    <w:name w:val="apple-converted-space"/>
    <w:rsid w:val="00487D42"/>
  </w:style>
  <w:style w:type="numbering" w:customStyle="1" w:styleId="18">
    <w:name w:val="Нет списка1"/>
    <w:next w:val="a2"/>
    <w:uiPriority w:val="99"/>
    <w:semiHidden/>
    <w:unhideWhenUsed/>
    <w:rsid w:val="00BC6694"/>
  </w:style>
  <w:style w:type="paragraph" w:styleId="afff8">
    <w:name w:val="No Spacing"/>
    <w:uiPriority w:val="1"/>
    <w:qFormat/>
    <w:rsid w:val="00BC6694"/>
    <w:rPr>
      <w:rFonts w:ascii="Calibri" w:eastAsia="Calibri" w:hAnsi="Calibri"/>
      <w:sz w:val="22"/>
      <w:szCs w:val="22"/>
      <w:lang w:eastAsia="en-US"/>
    </w:rPr>
  </w:style>
  <w:style w:type="character" w:styleId="afff9">
    <w:name w:val="annotation reference"/>
    <w:rsid w:val="00BC6694"/>
    <w:rPr>
      <w:sz w:val="16"/>
      <w:szCs w:val="16"/>
    </w:rPr>
  </w:style>
  <w:style w:type="numbering" w:customStyle="1" w:styleId="116">
    <w:name w:val="Нет списка11"/>
    <w:next w:val="a2"/>
    <w:uiPriority w:val="99"/>
    <w:semiHidden/>
    <w:rsid w:val="00BC6694"/>
  </w:style>
  <w:style w:type="paragraph" w:customStyle="1" w:styleId="117">
    <w:name w:val="Обычный11"/>
    <w:rsid w:val="00BC6694"/>
    <w:rPr>
      <w:rFonts w:ascii="Arial" w:eastAsia="Calibri" w:hAnsi="Arial"/>
      <w:sz w:val="24"/>
    </w:rPr>
  </w:style>
  <w:style w:type="paragraph" w:customStyle="1" w:styleId="213">
    <w:name w:val="Абзац списка21"/>
    <w:basedOn w:val="a"/>
    <w:rsid w:val="00BC6694"/>
    <w:pPr>
      <w:spacing w:after="200" w:line="276" w:lineRule="auto"/>
      <w:ind w:left="720"/>
    </w:pPr>
    <w:rPr>
      <w:rFonts w:ascii="Calibri" w:eastAsia="Calibri" w:hAnsi="Calibri" w:cs="Calibri"/>
      <w:sz w:val="22"/>
      <w:szCs w:val="22"/>
    </w:rPr>
  </w:style>
  <w:style w:type="table" w:customStyle="1" w:styleId="19">
    <w:name w:val="Сетка таблицы1"/>
    <w:basedOn w:val="a1"/>
    <w:next w:val="aff7"/>
    <w:rsid w:val="00BC66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
    <w:rsid w:val="00BC66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Calibri"/>
      <w:color w:val="000000"/>
      <w:sz w:val="20"/>
      <w:szCs w:val="20"/>
    </w:rPr>
  </w:style>
  <w:style w:type="paragraph" w:customStyle="1" w:styleId="xl66">
    <w:name w:val="xl66"/>
    <w:basedOn w:val="a"/>
    <w:rsid w:val="00BC6694"/>
    <w:pPr>
      <w:spacing w:before="100" w:beforeAutospacing="1" w:after="100" w:afterAutospacing="1"/>
    </w:pPr>
    <w:rPr>
      <w:rFonts w:eastAsia="Calibri"/>
      <w:sz w:val="20"/>
      <w:szCs w:val="20"/>
    </w:rPr>
  </w:style>
  <w:style w:type="paragraph" w:customStyle="1" w:styleId="xl67">
    <w:name w:val="xl67"/>
    <w:basedOn w:val="a"/>
    <w:rsid w:val="00BC66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Calibri"/>
      <w:b/>
      <w:bCs/>
      <w:color w:val="000000"/>
      <w:sz w:val="20"/>
      <w:szCs w:val="20"/>
    </w:rPr>
  </w:style>
  <w:style w:type="paragraph" w:customStyle="1" w:styleId="xl68">
    <w:name w:val="xl68"/>
    <w:basedOn w:val="a"/>
    <w:rsid w:val="00BC66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Calibri"/>
      <w:b/>
      <w:bCs/>
      <w:sz w:val="20"/>
      <w:szCs w:val="20"/>
    </w:rPr>
  </w:style>
  <w:style w:type="paragraph" w:customStyle="1" w:styleId="xl69">
    <w:name w:val="xl69"/>
    <w:basedOn w:val="a"/>
    <w:rsid w:val="00BC66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Calibri"/>
      <w:b/>
      <w:bCs/>
      <w:color w:val="000000"/>
      <w:sz w:val="20"/>
      <w:szCs w:val="20"/>
    </w:rPr>
  </w:style>
  <w:style w:type="paragraph" w:customStyle="1" w:styleId="xl70">
    <w:name w:val="xl70"/>
    <w:basedOn w:val="a"/>
    <w:rsid w:val="00BC6694"/>
    <w:pPr>
      <w:spacing w:before="100" w:beforeAutospacing="1" w:after="100" w:afterAutospacing="1"/>
      <w:jc w:val="center"/>
      <w:textAlignment w:val="center"/>
    </w:pPr>
    <w:rPr>
      <w:rFonts w:eastAsia="Calibri"/>
      <w:sz w:val="20"/>
      <w:szCs w:val="20"/>
    </w:rPr>
  </w:style>
  <w:style w:type="paragraph" w:customStyle="1" w:styleId="xl71">
    <w:name w:val="xl71"/>
    <w:basedOn w:val="a"/>
    <w:rsid w:val="00BC6694"/>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eastAsia="Calibri"/>
      <w:color w:val="000000"/>
    </w:rPr>
  </w:style>
  <w:style w:type="paragraph" w:customStyle="1" w:styleId="xl72">
    <w:name w:val="xl72"/>
    <w:basedOn w:val="a"/>
    <w:rsid w:val="00BC6694"/>
    <w:pPr>
      <w:pBdr>
        <w:left w:val="single" w:sz="8" w:space="0" w:color="000000"/>
        <w:bottom w:val="single" w:sz="8" w:space="0" w:color="000000"/>
        <w:right w:val="single" w:sz="8" w:space="0" w:color="000000"/>
      </w:pBdr>
      <w:spacing w:before="100" w:beforeAutospacing="1" w:after="100" w:afterAutospacing="1"/>
    </w:pPr>
    <w:rPr>
      <w:rFonts w:eastAsia="Calibri"/>
      <w:color w:val="000000"/>
    </w:rPr>
  </w:style>
  <w:style w:type="paragraph" w:customStyle="1" w:styleId="xl73">
    <w:name w:val="xl73"/>
    <w:basedOn w:val="a"/>
    <w:rsid w:val="00BC6694"/>
    <w:pPr>
      <w:pBdr>
        <w:top w:val="single" w:sz="4" w:space="0" w:color="auto"/>
        <w:left w:val="single" w:sz="4" w:space="0" w:color="auto"/>
      </w:pBdr>
      <w:spacing w:before="100" w:beforeAutospacing="1" w:after="100" w:afterAutospacing="1"/>
      <w:jc w:val="center"/>
      <w:textAlignment w:val="center"/>
    </w:pPr>
    <w:rPr>
      <w:rFonts w:eastAsia="Calibri"/>
      <w:b/>
      <w:bCs/>
      <w:color w:val="000000"/>
      <w:sz w:val="20"/>
      <w:szCs w:val="20"/>
    </w:rPr>
  </w:style>
  <w:style w:type="paragraph" w:customStyle="1" w:styleId="xl74">
    <w:name w:val="xl74"/>
    <w:basedOn w:val="a"/>
    <w:rsid w:val="00BC6694"/>
    <w:pPr>
      <w:pBdr>
        <w:left w:val="single" w:sz="8" w:space="0" w:color="000000"/>
        <w:right w:val="single" w:sz="8" w:space="0" w:color="000000"/>
      </w:pBdr>
      <w:spacing w:before="100" w:beforeAutospacing="1" w:after="100" w:afterAutospacing="1"/>
    </w:pPr>
    <w:rPr>
      <w:rFonts w:eastAsia="Calibri"/>
      <w:color w:val="000000"/>
    </w:rPr>
  </w:style>
  <w:style w:type="paragraph" w:customStyle="1" w:styleId="xl75">
    <w:name w:val="xl75"/>
    <w:basedOn w:val="a"/>
    <w:rsid w:val="00BC6694"/>
    <w:pPr>
      <w:pBdr>
        <w:left w:val="single" w:sz="8" w:space="0" w:color="000000"/>
        <w:bottom w:val="single" w:sz="8" w:space="0" w:color="000000"/>
        <w:right w:val="single" w:sz="8" w:space="0" w:color="000000"/>
      </w:pBdr>
      <w:spacing w:before="100" w:beforeAutospacing="1" w:after="100" w:afterAutospacing="1"/>
      <w:jc w:val="center"/>
    </w:pPr>
    <w:rPr>
      <w:rFonts w:eastAsia="Calibri"/>
      <w:color w:val="000000"/>
    </w:rPr>
  </w:style>
  <w:style w:type="paragraph" w:customStyle="1" w:styleId="xl76">
    <w:name w:val="xl76"/>
    <w:basedOn w:val="a"/>
    <w:rsid w:val="00BC6694"/>
    <w:pPr>
      <w:pBdr>
        <w:left w:val="single" w:sz="8" w:space="0" w:color="000000"/>
        <w:bottom w:val="single" w:sz="8" w:space="0" w:color="000000"/>
        <w:right w:val="single" w:sz="8" w:space="0" w:color="000000"/>
      </w:pBdr>
      <w:spacing w:before="100" w:beforeAutospacing="1" w:after="100" w:afterAutospacing="1"/>
      <w:jc w:val="center"/>
    </w:pPr>
    <w:rPr>
      <w:rFonts w:eastAsia="Calibri"/>
      <w:color w:val="000000"/>
    </w:rPr>
  </w:style>
  <w:style w:type="paragraph" w:customStyle="1" w:styleId="xl77">
    <w:name w:val="xl77"/>
    <w:basedOn w:val="a"/>
    <w:rsid w:val="00BC6694"/>
    <w:pPr>
      <w:pBdr>
        <w:bottom w:val="single" w:sz="8" w:space="0" w:color="000000"/>
        <w:right w:val="single" w:sz="8" w:space="0" w:color="000000"/>
      </w:pBdr>
      <w:spacing w:before="100" w:beforeAutospacing="1" w:after="100" w:afterAutospacing="1"/>
      <w:jc w:val="center"/>
      <w:textAlignment w:val="top"/>
    </w:pPr>
    <w:rPr>
      <w:rFonts w:eastAsia="Calibri"/>
      <w:color w:val="000000"/>
    </w:rPr>
  </w:style>
  <w:style w:type="character" w:customStyle="1" w:styleId="product-description--features-item-name2">
    <w:name w:val="product-description--features-item-name2"/>
    <w:rsid w:val="00BC6694"/>
    <w:rPr>
      <w:rFonts w:cs="Times New Roman"/>
      <w:color w:val="333333"/>
    </w:rPr>
  </w:style>
  <w:style w:type="character" w:customStyle="1" w:styleId="product-description--features-item-value2">
    <w:name w:val="product-description--features-item-value2"/>
    <w:rsid w:val="00BC6694"/>
    <w:rPr>
      <w:rFonts w:cs="Times New Roman"/>
    </w:rPr>
  </w:style>
  <w:style w:type="paragraph" w:customStyle="1" w:styleId="BodyTextIndent31">
    <w:name w:val="Body Text Indent 31"/>
    <w:basedOn w:val="a"/>
    <w:rsid w:val="00BC6694"/>
    <w:pPr>
      <w:spacing w:line="312" w:lineRule="auto"/>
      <w:ind w:left="-142"/>
      <w:jc w:val="both"/>
    </w:pPr>
    <w:rPr>
      <w:rFonts w:eastAsia="Calibri"/>
      <w:sz w:val="28"/>
      <w:szCs w:val="28"/>
    </w:rPr>
  </w:style>
  <w:style w:type="character" w:customStyle="1" w:styleId="320">
    <w:name w:val="Знак Знак32"/>
    <w:rsid w:val="00BC6694"/>
    <w:rPr>
      <w:rFonts w:ascii="Arial" w:eastAsia="Times New Roman" w:hAnsi="Arial" w:cs="Arial"/>
      <w:sz w:val="20"/>
      <w:szCs w:val="20"/>
    </w:rPr>
  </w:style>
  <w:style w:type="paragraph" w:customStyle="1" w:styleId="Iacaaiea">
    <w:name w:val="Iacaaiea"/>
    <w:basedOn w:val="a"/>
    <w:rsid w:val="00BC6694"/>
    <w:pPr>
      <w:tabs>
        <w:tab w:val="left" w:pos="426"/>
      </w:tabs>
      <w:spacing w:before="120" w:line="360" w:lineRule="atLeast"/>
      <w:jc w:val="center"/>
    </w:pPr>
    <w:rPr>
      <w:b/>
      <w:bCs/>
      <w:sz w:val="22"/>
      <w:szCs w:val="22"/>
    </w:rPr>
  </w:style>
  <w:style w:type="numbering" w:customStyle="1" w:styleId="1110">
    <w:name w:val="Нет списка111"/>
    <w:next w:val="a2"/>
    <w:uiPriority w:val="99"/>
    <w:semiHidden/>
    <w:unhideWhenUsed/>
    <w:rsid w:val="00BC6694"/>
  </w:style>
  <w:style w:type="character" w:customStyle="1" w:styleId="afffa">
    <w:name w:val="Символ сноски"/>
    <w:uiPriority w:val="99"/>
    <w:rsid w:val="00BC6694"/>
    <w:rPr>
      <w:rFonts w:cs="Times New Roman"/>
      <w:vertAlign w:val="superscript"/>
    </w:rPr>
  </w:style>
  <w:style w:type="character" w:customStyle="1" w:styleId="afff4">
    <w:name w:val="Абзац списка Знак"/>
    <w:aliases w:val="Standart Знак"/>
    <w:link w:val="afff3"/>
    <w:uiPriority w:val="34"/>
    <w:locked/>
    <w:rsid w:val="00BC6694"/>
    <w:rPr>
      <w:rFonts w:ascii="Times New Roman" w:eastAsia="Times New Roman" w:hAnsi="Times New Roman"/>
      <w:sz w:val="24"/>
      <w:szCs w:val="24"/>
    </w:rPr>
  </w:style>
  <w:style w:type="numbering" w:customStyle="1" w:styleId="2f0">
    <w:name w:val="Нет списка2"/>
    <w:next w:val="a2"/>
    <w:uiPriority w:val="99"/>
    <w:semiHidden/>
    <w:unhideWhenUsed/>
    <w:rsid w:val="00BC6694"/>
  </w:style>
  <w:style w:type="character" w:customStyle="1" w:styleId="a6">
    <w:name w:val="Обычный (веб) Знак"/>
    <w:link w:val="a5"/>
    <w:uiPriority w:val="99"/>
    <w:locked/>
    <w:rsid w:val="00BC6694"/>
    <w:rPr>
      <w:rFonts w:ascii="Times New Roman" w:eastAsia="Times New Roman" w:hAnsi="Times New Roman"/>
      <w:sz w:val="24"/>
      <w:szCs w:val="24"/>
    </w:rPr>
  </w:style>
  <w:style w:type="numbering" w:customStyle="1" w:styleId="3f">
    <w:name w:val="Нет списка3"/>
    <w:next w:val="a2"/>
    <w:uiPriority w:val="99"/>
    <w:semiHidden/>
    <w:unhideWhenUsed/>
    <w:rsid w:val="00BC6694"/>
  </w:style>
  <w:style w:type="numbering" w:customStyle="1" w:styleId="44">
    <w:name w:val="Нет списка4"/>
    <w:next w:val="a2"/>
    <w:uiPriority w:val="99"/>
    <w:semiHidden/>
    <w:unhideWhenUsed/>
    <w:rsid w:val="00BC6694"/>
  </w:style>
  <w:style w:type="paragraph" w:customStyle="1" w:styleId="uni">
    <w:name w:val="uni"/>
    <w:basedOn w:val="a"/>
    <w:rsid w:val="00BC6694"/>
    <w:pPr>
      <w:spacing w:before="100" w:beforeAutospacing="1" w:after="100" w:afterAutospacing="1"/>
    </w:pPr>
    <w:rPr>
      <w:rFonts w:ascii="Times" w:eastAsia="MS Mincho" w:hAnsi="Times"/>
      <w:sz w:val="20"/>
      <w:szCs w:val="20"/>
    </w:rPr>
  </w:style>
  <w:style w:type="character" w:customStyle="1" w:styleId="3f0">
    <w:name w:val="Заголовок №3_"/>
    <w:link w:val="311"/>
    <w:uiPriority w:val="99"/>
    <w:locked/>
    <w:rsid w:val="00BC6694"/>
    <w:rPr>
      <w:rFonts w:ascii="Times New Roman" w:hAnsi="Times New Roman"/>
      <w:b/>
      <w:bCs/>
      <w:sz w:val="18"/>
      <w:szCs w:val="18"/>
      <w:shd w:val="clear" w:color="auto" w:fill="FFFFFF"/>
    </w:rPr>
  </w:style>
  <w:style w:type="paragraph" w:customStyle="1" w:styleId="311">
    <w:name w:val="Заголовок №31"/>
    <w:basedOn w:val="a"/>
    <w:link w:val="3f0"/>
    <w:uiPriority w:val="99"/>
    <w:rsid w:val="00BC6694"/>
    <w:pPr>
      <w:shd w:val="clear" w:color="auto" w:fill="FFFFFF"/>
      <w:spacing w:before="180" w:after="180" w:line="226" w:lineRule="exact"/>
      <w:jc w:val="both"/>
      <w:outlineLvl w:val="2"/>
    </w:pPr>
    <w:rPr>
      <w:rFonts w:eastAsia="MS Mincho"/>
      <w:b/>
      <w:bCs/>
      <w:sz w:val="18"/>
      <w:szCs w:val="18"/>
    </w:rPr>
  </w:style>
  <w:style w:type="paragraph" w:styleId="afffb">
    <w:name w:val="annotation text"/>
    <w:basedOn w:val="a"/>
    <w:link w:val="afffc"/>
    <w:uiPriority w:val="99"/>
    <w:semiHidden/>
    <w:unhideWhenUsed/>
    <w:rsid w:val="00F10225"/>
    <w:rPr>
      <w:sz w:val="20"/>
      <w:szCs w:val="20"/>
    </w:rPr>
  </w:style>
  <w:style w:type="character" w:customStyle="1" w:styleId="afffc">
    <w:name w:val="Текст примечания Знак"/>
    <w:basedOn w:val="a0"/>
    <w:link w:val="afffb"/>
    <w:uiPriority w:val="99"/>
    <w:semiHidden/>
    <w:rsid w:val="00F10225"/>
    <w:rPr>
      <w:rFonts w:ascii="Times New Roman" w:eastAsia="Times New Roman" w:hAnsi="Times New Roman"/>
    </w:rPr>
  </w:style>
  <w:style w:type="paragraph" w:styleId="afffd">
    <w:name w:val="annotation subject"/>
    <w:basedOn w:val="afffb"/>
    <w:next w:val="afffb"/>
    <w:link w:val="afffe"/>
    <w:uiPriority w:val="99"/>
    <w:semiHidden/>
    <w:unhideWhenUsed/>
    <w:rsid w:val="00F10225"/>
    <w:rPr>
      <w:b/>
      <w:bCs/>
    </w:rPr>
  </w:style>
  <w:style w:type="character" w:customStyle="1" w:styleId="afffe">
    <w:name w:val="Тема примечания Знак"/>
    <w:basedOn w:val="afffc"/>
    <w:link w:val="afffd"/>
    <w:uiPriority w:val="99"/>
    <w:semiHidden/>
    <w:rsid w:val="00F10225"/>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89374">
      <w:bodyDiv w:val="1"/>
      <w:marLeft w:val="0"/>
      <w:marRight w:val="0"/>
      <w:marTop w:val="0"/>
      <w:marBottom w:val="0"/>
      <w:divBdr>
        <w:top w:val="none" w:sz="0" w:space="0" w:color="auto"/>
        <w:left w:val="none" w:sz="0" w:space="0" w:color="auto"/>
        <w:bottom w:val="none" w:sz="0" w:space="0" w:color="auto"/>
        <w:right w:val="none" w:sz="0" w:space="0" w:color="auto"/>
      </w:divBdr>
      <w:divsChild>
        <w:div w:id="970785649">
          <w:marLeft w:val="0"/>
          <w:marRight w:val="0"/>
          <w:marTop w:val="0"/>
          <w:marBottom w:val="0"/>
          <w:divBdr>
            <w:top w:val="none" w:sz="0" w:space="0" w:color="auto"/>
            <w:left w:val="none" w:sz="0" w:space="0" w:color="auto"/>
            <w:bottom w:val="none" w:sz="0" w:space="0" w:color="auto"/>
            <w:right w:val="none" w:sz="0" w:space="0" w:color="auto"/>
          </w:divBdr>
          <w:divsChild>
            <w:div w:id="1898590273">
              <w:marLeft w:val="0"/>
              <w:marRight w:val="0"/>
              <w:marTop w:val="0"/>
              <w:marBottom w:val="0"/>
              <w:divBdr>
                <w:top w:val="none" w:sz="0" w:space="0" w:color="auto"/>
                <w:left w:val="none" w:sz="0" w:space="0" w:color="auto"/>
                <w:bottom w:val="none" w:sz="0" w:space="0" w:color="auto"/>
                <w:right w:val="none" w:sz="0" w:space="0" w:color="auto"/>
              </w:divBdr>
            </w:div>
          </w:divsChild>
        </w:div>
        <w:div w:id="1250459613">
          <w:marLeft w:val="0"/>
          <w:marRight w:val="0"/>
          <w:marTop w:val="0"/>
          <w:marBottom w:val="0"/>
          <w:divBdr>
            <w:top w:val="none" w:sz="0" w:space="0" w:color="auto"/>
            <w:left w:val="none" w:sz="0" w:space="0" w:color="auto"/>
            <w:bottom w:val="none" w:sz="0" w:space="0" w:color="auto"/>
            <w:right w:val="none" w:sz="0" w:space="0" w:color="auto"/>
          </w:divBdr>
        </w:div>
      </w:divsChild>
    </w:div>
    <w:div w:id="61609213">
      <w:bodyDiv w:val="1"/>
      <w:marLeft w:val="0"/>
      <w:marRight w:val="0"/>
      <w:marTop w:val="0"/>
      <w:marBottom w:val="0"/>
      <w:divBdr>
        <w:top w:val="none" w:sz="0" w:space="0" w:color="auto"/>
        <w:left w:val="none" w:sz="0" w:space="0" w:color="auto"/>
        <w:bottom w:val="none" w:sz="0" w:space="0" w:color="auto"/>
        <w:right w:val="none" w:sz="0" w:space="0" w:color="auto"/>
      </w:divBdr>
    </w:div>
    <w:div w:id="110590550">
      <w:bodyDiv w:val="1"/>
      <w:marLeft w:val="0"/>
      <w:marRight w:val="0"/>
      <w:marTop w:val="0"/>
      <w:marBottom w:val="0"/>
      <w:divBdr>
        <w:top w:val="none" w:sz="0" w:space="0" w:color="auto"/>
        <w:left w:val="none" w:sz="0" w:space="0" w:color="auto"/>
        <w:bottom w:val="none" w:sz="0" w:space="0" w:color="auto"/>
        <w:right w:val="none" w:sz="0" w:space="0" w:color="auto"/>
      </w:divBdr>
      <w:divsChild>
        <w:div w:id="554587450">
          <w:marLeft w:val="0"/>
          <w:marRight w:val="0"/>
          <w:marTop w:val="0"/>
          <w:marBottom w:val="0"/>
          <w:divBdr>
            <w:top w:val="none" w:sz="0" w:space="0" w:color="auto"/>
            <w:left w:val="none" w:sz="0" w:space="0" w:color="auto"/>
            <w:bottom w:val="none" w:sz="0" w:space="0" w:color="auto"/>
            <w:right w:val="none" w:sz="0" w:space="0" w:color="auto"/>
          </w:divBdr>
        </w:div>
        <w:div w:id="965114352">
          <w:marLeft w:val="0"/>
          <w:marRight w:val="0"/>
          <w:marTop w:val="0"/>
          <w:marBottom w:val="0"/>
          <w:divBdr>
            <w:top w:val="none" w:sz="0" w:space="0" w:color="auto"/>
            <w:left w:val="none" w:sz="0" w:space="0" w:color="auto"/>
            <w:bottom w:val="none" w:sz="0" w:space="0" w:color="auto"/>
            <w:right w:val="none" w:sz="0" w:space="0" w:color="auto"/>
          </w:divBdr>
          <w:divsChild>
            <w:div w:id="1532953195">
              <w:marLeft w:val="0"/>
              <w:marRight w:val="0"/>
              <w:marTop w:val="0"/>
              <w:marBottom w:val="0"/>
              <w:divBdr>
                <w:top w:val="none" w:sz="0" w:space="0" w:color="auto"/>
                <w:left w:val="none" w:sz="0" w:space="0" w:color="auto"/>
                <w:bottom w:val="none" w:sz="0" w:space="0" w:color="auto"/>
                <w:right w:val="none" w:sz="0" w:space="0" w:color="auto"/>
              </w:divBdr>
            </w:div>
          </w:divsChild>
        </w:div>
        <w:div w:id="1059865570">
          <w:marLeft w:val="0"/>
          <w:marRight w:val="0"/>
          <w:marTop w:val="0"/>
          <w:marBottom w:val="0"/>
          <w:divBdr>
            <w:top w:val="none" w:sz="0" w:space="0" w:color="auto"/>
            <w:left w:val="none" w:sz="0" w:space="0" w:color="auto"/>
            <w:bottom w:val="none" w:sz="0" w:space="0" w:color="auto"/>
            <w:right w:val="none" w:sz="0" w:space="0" w:color="auto"/>
          </w:divBdr>
          <w:divsChild>
            <w:div w:id="114258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335798">
      <w:bodyDiv w:val="1"/>
      <w:marLeft w:val="0"/>
      <w:marRight w:val="0"/>
      <w:marTop w:val="0"/>
      <w:marBottom w:val="0"/>
      <w:divBdr>
        <w:top w:val="none" w:sz="0" w:space="0" w:color="auto"/>
        <w:left w:val="none" w:sz="0" w:space="0" w:color="auto"/>
        <w:bottom w:val="none" w:sz="0" w:space="0" w:color="auto"/>
        <w:right w:val="none" w:sz="0" w:space="0" w:color="auto"/>
      </w:divBdr>
      <w:divsChild>
        <w:div w:id="1441758504">
          <w:marLeft w:val="0"/>
          <w:marRight w:val="0"/>
          <w:marTop w:val="0"/>
          <w:marBottom w:val="0"/>
          <w:divBdr>
            <w:top w:val="none" w:sz="0" w:space="0" w:color="auto"/>
            <w:left w:val="none" w:sz="0" w:space="0" w:color="auto"/>
            <w:bottom w:val="none" w:sz="0" w:space="0" w:color="auto"/>
            <w:right w:val="none" w:sz="0" w:space="0" w:color="auto"/>
          </w:divBdr>
          <w:divsChild>
            <w:div w:id="176386442">
              <w:marLeft w:val="0"/>
              <w:marRight w:val="0"/>
              <w:marTop w:val="0"/>
              <w:marBottom w:val="0"/>
              <w:divBdr>
                <w:top w:val="none" w:sz="0" w:space="0" w:color="auto"/>
                <w:left w:val="none" w:sz="0" w:space="0" w:color="auto"/>
                <w:bottom w:val="none" w:sz="0" w:space="0" w:color="auto"/>
                <w:right w:val="none" w:sz="0" w:space="0" w:color="auto"/>
              </w:divBdr>
            </w:div>
          </w:divsChild>
        </w:div>
        <w:div w:id="1665433262">
          <w:marLeft w:val="0"/>
          <w:marRight w:val="0"/>
          <w:marTop w:val="0"/>
          <w:marBottom w:val="0"/>
          <w:divBdr>
            <w:top w:val="none" w:sz="0" w:space="0" w:color="auto"/>
            <w:left w:val="none" w:sz="0" w:space="0" w:color="auto"/>
            <w:bottom w:val="none" w:sz="0" w:space="0" w:color="auto"/>
            <w:right w:val="none" w:sz="0" w:space="0" w:color="auto"/>
          </w:divBdr>
          <w:divsChild>
            <w:div w:id="499925663">
              <w:marLeft w:val="0"/>
              <w:marRight w:val="0"/>
              <w:marTop w:val="0"/>
              <w:marBottom w:val="0"/>
              <w:divBdr>
                <w:top w:val="none" w:sz="0" w:space="0" w:color="auto"/>
                <w:left w:val="none" w:sz="0" w:space="0" w:color="auto"/>
                <w:bottom w:val="none" w:sz="0" w:space="0" w:color="auto"/>
                <w:right w:val="none" w:sz="0" w:space="0" w:color="auto"/>
              </w:divBdr>
            </w:div>
          </w:divsChild>
        </w:div>
        <w:div w:id="1991715473">
          <w:marLeft w:val="0"/>
          <w:marRight w:val="0"/>
          <w:marTop w:val="0"/>
          <w:marBottom w:val="0"/>
          <w:divBdr>
            <w:top w:val="none" w:sz="0" w:space="0" w:color="auto"/>
            <w:left w:val="none" w:sz="0" w:space="0" w:color="auto"/>
            <w:bottom w:val="none" w:sz="0" w:space="0" w:color="auto"/>
            <w:right w:val="none" w:sz="0" w:space="0" w:color="auto"/>
          </w:divBdr>
        </w:div>
      </w:divsChild>
    </w:div>
    <w:div w:id="394553194">
      <w:bodyDiv w:val="1"/>
      <w:marLeft w:val="0"/>
      <w:marRight w:val="0"/>
      <w:marTop w:val="0"/>
      <w:marBottom w:val="0"/>
      <w:divBdr>
        <w:top w:val="none" w:sz="0" w:space="0" w:color="auto"/>
        <w:left w:val="none" w:sz="0" w:space="0" w:color="auto"/>
        <w:bottom w:val="none" w:sz="0" w:space="0" w:color="auto"/>
        <w:right w:val="none" w:sz="0" w:space="0" w:color="auto"/>
      </w:divBdr>
      <w:divsChild>
        <w:div w:id="378632752">
          <w:marLeft w:val="0"/>
          <w:marRight w:val="0"/>
          <w:marTop w:val="0"/>
          <w:marBottom w:val="0"/>
          <w:divBdr>
            <w:top w:val="none" w:sz="0" w:space="0" w:color="auto"/>
            <w:left w:val="none" w:sz="0" w:space="0" w:color="auto"/>
            <w:bottom w:val="none" w:sz="0" w:space="0" w:color="auto"/>
            <w:right w:val="none" w:sz="0" w:space="0" w:color="auto"/>
          </w:divBdr>
          <w:divsChild>
            <w:div w:id="1420517937">
              <w:marLeft w:val="0"/>
              <w:marRight w:val="0"/>
              <w:marTop w:val="0"/>
              <w:marBottom w:val="0"/>
              <w:divBdr>
                <w:top w:val="none" w:sz="0" w:space="0" w:color="auto"/>
                <w:left w:val="none" w:sz="0" w:space="0" w:color="auto"/>
                <w:bottom w:val="none" w:sz="0" w:space="0" w:color="auto"/>
                <w:right w:val="none" w:sz="0" w:space="0" w:color="auto"/>
              </w:divBdr>
            </w:div>
          </w:divsChild>
        </w:div>
        <w:div w:id="1045985776">
          <w:marLeft w:val="0"/>
          <w:marRight w:val="0"/>
          <w:marTop w:val="0"/>
          <w:marBottom w:val="0"/>
          <w:divBdr>
            <w:top w:val="none" w:sz="0" w:space="0" w:color="auto"/>
            <w:left w:val="none" w:sz="0" w:space="0" w:color="auto"/>
            <w:bottom w:val="none" w:sz="0" w:space="0" w:color="auto"/>
            <w:right w:val="none" w:sz="0" w:space="0" w:color="auto"/>
          </w:divBdr>
          <w:divsChild>
            <w:div w:id="296030354">
              <w:marLeft w:val="0"/>
              <w:marRight w:val="0"/>
              <w:marTop w:val="0"/>
              <w:marBottom w:val="0"/>
              <w:divBdr>
                <w:top w:val="none" w:sz="0" w:space="0" w:color="auto"/>
                <w:left w:val="none" w:sz="0" w:space="0" w:color="auto"/>
                <w:bottom w:val="none" w:sz="0" w:space="0" w:color="auto"/>
                <w:right w:val="none" w:sz="0" w:space="0" w:color="auto"/>
              </w:divBdr>
            </w:div>
          </w:divsChild>
        </w:div>
        <w:div w:id="1046953130">
          <w:marLeft w:val="0"/>
          <w:marRight w:val="0"/>
          <w:marTop w:val="0"/>
          <w:marBottom w:val="0"/>
          <w:divBdr>
            <w:top w:val="none" w:sz="0" w:space="0" w:color="auto"/>
            <w:left w:val="none" w:sz="0" w:space="0" w:color="auto"/>
            <w:bottom w:val="none" w:sz="0" w:space="0" w:color="auto"/>
            <w:right w:val="none" w:sz="0" w:space="0" w:color="auto"/>
          </w:divBdr>
        </w:div>
        <w:div w:id="1297879135">
          <w:marLeft w:val="0"/>
          <w:marRight w:val="0"/>
          <w:marTop w:val="0"/>
          <w:marBottom w:val="0"/>
          <w:divBdr>
            <w:top w:val="none" w:sz="0" w:space="0" w:color="auto"/>
            <w:left w:val="none" w:sz="0" w:space="0" w:color="auto"/>
            <w:bottom w:val="none" w:sz="0" w:space="0" w:color="auto"/>
            <w:right w:val="none" w:sz="0" w:space="0" w:color="auto"/>
          </w:divBdr>
        </w:div>
        <w:div w:id="1889535219">
          <w:marLeft w:val="0"/>
          <w:marRight w:val="0"/>
          <w:marTop w:val="0"/>
          <w:marBottom w:val="0"/>
          <w:divBdr>
            <w:top w:val="none" w:sz="0" w:space="0" w:color="auto"/>
            <w:left w:val="none" w:sz="0" w:space="0" w:color="auto"/>
            <w:bottom w:val="none" w:sz="0" w:space="0" w:color="auto"/>
            <w:right w:val="none" w:sz="0" w:space="0" w:color="auto"/>
          </w:divBdr>
        </w:div>
      </w:divsChild>
    </w:div>
    <w:div w:id="416219308">
      <w:bodyDiv w:val="1"/>
      <w:marLeft w:val="0"/>
      <w:marRight w:val="0"/>
      <w:marTop w:val="0"/>
      <w:marBottom w:val="0"/>
      <w:divBdr>
        <w:top w:val="none" w:sz="0" w:space="0" w:color="auto"/>
        <w:left w:val="none" w:sz="0" w:space="0" w:color="auto"/>
        <w:bottom w:val="none" w:sz="0" w:space="0" w:color="auto"/>
        <w:right w:val="none" w:sz="0" w:space="0" w:color="auto"/>
      </w:divBdr>
    </w:div>
    <w:div w:id="429009354">
      <w:bodyDiv w:val="1"/>
      <w:marLeft w:val="0"/>
      <w:marRight w:val="0"/>
      <w:marTop w:val="0"/>
      <w:marBottom w:val="0"/>
      <w:divBdr>
        <w:top w:val="none" w:sz="0" w:space="0" w:color="auto"/>
        <w:left w:val="none" w:sz="0" w:space="0" w:color="auto"/>
        <w:bottom w:val="none" w:sz="0" w:space="0" w:color="auto"/>
        <w:right w:val="none" w:sz="0" w:space="0" w:color="auto"/>
      </w:divBdr>
    </w:div>
    <w:div w:id="430509885">
      <w:bodyDiv w:val="1"/>
      <w:marLeft w:val="0"/>
      <w:marRight w:val="0"/>
      <w:marTop w:val="0"/>
      <w:marBottom w:val="0"/>
      <w:divBdr>
        <w:top w:val="none" w:sz="0" w:space="0" w:color="auto"/>
        <w:left w:val="none" w:sz="0" w:space="0" w:color="auto"/>
        <w:bottom w:val="none" w:sz="0" w:space="0" w:color="auto"/>
        <w:right w:val="none" w:sz="0" w:space="0" w:color="auto"/>
      </w:divBdr>
    </w:div>
    <w:div w:id="510990012">
      <w:bodyDiv w:val="1"/>
      <w:marLeft w:val="0"/>
      <w:marRight w:val="0"/>
      <w:marTop w:val="0"/>
      <w:marBottom w:val="0"/>
      <w:divBdr>
        <w:top w:val="none" w:sz="0" w:space="0" w:color="auto"/>
        <w:left w:val="none" w:sz="0" w:space="0" w:color="auto"/>
        <w:bottom w:val="none" w:sz="0" w:space="0" w:color="auto"/>
        <w:right w:val="none" w:sz="0" w:space="0" w:color="auto"/>
      </w:divBdr>
      <w:divsChild>
        <w:div w:id="363096202">
          <w:marLeft w:val="0"/>
          <w:marRight w:val="0"/>
          <w:marTop w:val="0"/>
          <w:marBottom w:val="0"/>
          <w:divBdr>
            <w:top w:val="none" w:sz="0" w:space="0" w:color="auto"/>
            <w:left w:val="none" w:sz="0" w:space="0" w:color="auto"/>
            <w:bottom w:val="none" w:sz="0" w:space="0" w:color="auto"/>
            <w:right w:val="none" w:sz="0" w:space="0" w:color="auto"/>
          </w:divBdr>
          <w:divsChild>
            <w:div w:id="208109464">
              <w:marLeft w:val="0"/>
              <w:marRight w:val="0"/>
              <w:marTop w:val="0"/>
              <w:marBottom w:val="0"/>
              <w:divBdr>
                <w:top w:val="none" w:sz="0" w:space="0" w:color="auto"/>
                <w:left w:val="none" w:sz="0" w:space="0" w:color="auto"/>
                <w:bottom w:val="none" w:sz="0" w:space="0" w:color="auto"/>
                <w:right w:val="none" w:sz="0" w:space="0" w:color="auto"/>
              </w:divBdr>
            </w:div>
          </w:divsChild>
        </w:div>
        <w:div w:id="2117601504">
          <w:marLeft w:val="0"/>
          <w:marRight w:val="0"/>
          <w:marTop w:val="0"/>
          <w:marBottom w:val="0"/>
          <w:divBdr>
            <w:top w:val="none" w:sz="0" w:space="0" w:color="auto"/>
            <w:left w:val="none" w:sz="0" w:space="0" w:color="auto"/>
            <w:bottom w:val="none" w:sz="0" w:space="0" w:color="auto"/>
            <w:right w:val="none" w:sz="0" w:space="0" w:color="auto"/>
          </w:divBdr>
        </w:div>
      </w:divsChild>
    </w:div>
    <w:div w:id="531461404">
      <w:bodyDiv w:val="1"/>
      <w:marLeft w:val="0"/>
      <w:marRight w:val="0"/>
      <w:marTop w:val="0"/>
      <w:marBottom w:val="0"/>
      <w:divBdr>
        <w:top w:val="none" w:sz="0" w:space="0" w:color="auto"/>
        <w:left w:val="none" w:sz="0" w:space="0" w:color="auto"/>
        <w:bottom w:val="none" w:sz="0" w:space="0" w:color="auto"/>
        <w:right w:val="none" w:sz="0" w:space="0" w:color="auto"/>
      </w:divBdr>
    </w:div>
    <w:div w:id="549806587">
      <w:bodyDiv w:val="1"/>
      <w:marLeft w:val="0"/>
      <w:marRight w:val="0"/>
      <w:marTop w:val="0"/>
      <w:marBottom w:val="0"/>
      <w:divBdr>
        <w:top w:val="none" w:sz="0" w:space="0" w:color="auto"/>
        <w:left w:val="none" w:sz="0" w:space="0" w:color="auto"/>
        <w:bottom w:val="none" w:sz="0" w:space="0" w:color="auto"/>
        <w:right w:val="none" w:sz="0" w:space="0" w:color="auto"/>
      </w:divBdr>
    </w:div>
    <w:div w:id="554196072">
      <w:bodyDiv w:val="1"/>
      <w:marLeft w:val="0"/>
      <w:marRight w:val="0"/>
      <w:marTop w:val="0"/>
      <w:marBottom w:val="0"/>
      <w:divBdr>
        <w:top w:val="none" w:sz="0" w:space="0" w:color="auto"/>
        <w:left w:val="none" w:sz="0" w:space="0" w:color="auto"/>
        <w:bottom w:val="none" w:sz="0" w:space="0" w:color="auto"/>
        <w:right w:val="none" w:sz="0" w:space="0" w:color="auto"/>
      </w:divBdr>
      <w:divsChild>
        <w:div w:id="793326187">
          <w:marLeft w:val="0"/>
          <w:marRight w:val="0"/>
          <w:marTop w:val="0"/>
          <w:marBottom w:val="0"/>
          <w:divBdr>
            <w:top w:val="none" w:sz="0" w:space="0" w:color="auto"/>
            <w:left w:val="none" w:sz="0" w:space="0" w:color="auto"/>
            <w:bottom w:val="none" w:sz="0" w:space="0" w:color="auto"/>
            <w:right w:val="none" w:sz="0" w:space="0" w:color="auto"/>
          </w:divBdr>
          <w:divsChild>
            <w:div w:id="412316074">
              <w:marLeft w:val="0"/>
              <w:marRight w:val="0"/>
              <w:marTop w:val="0"/>
              <w:marBottom w:val="0"/>
              <w:divBdr>
                <w:top w:val="none" w:sz="0" w:space="0" w:color="auto"/>
                <w:left w:val="none" w:sz="0" w:space="0" w:color="auto"/>
                <w:bottom w:val="none" w:sz="0" w:space="0" w:color="auto"/>
                <w:right w:val="none" w:sz="0" w:space="0" w:color="auto"/>
              </w:divBdr>
            </w:div>
          </w:divsChild>
        </w:div>
        <w:div w:id="891966203">
          <w:marLeft w:val="0"/>
          <w:marRight w:val="0"/>
          <w:marTop w:val="0"/>
          <w:marBottom w:val="0"/>
          <w:divBdr>
            <w:top w:val="none" w:sz="0" w:space="0" w:color="auto"/>
            <w:left w:val="none" w:sz="0" w:space="0" w:color="auto"/>
            <w:bottom w:val="none" w:sz="0" w:space="0" w:color="auto"/>
            <w:right w:val="none" w:sz="0" w:space="0" w:color="auto"/>
          </w:divBdr>
        </w:div>
        <w:div w:id="950622645">
          <w:marLeft w:val="0"/>
          <w:marRight w:val="0"/>
          <w:marTop w:val="0"/>
          <w:marBottom w:val="0"/>
          <w:divBdr>
            <w:top w:val="none" w:sz="0" w:space="0" w:color="auto"/>
            <w:left w:val="none" w:sz="0" w:space="0" w:color="auto"/>
            <w:bottom w:val="none" w:sz="0" w:space="0" w:color="auto"/>
            <w:right w:val="none" w:sz="0" w:space="0" w:color="auto"/>
          </w:divBdr>
          <w:divsChild>
            <w:div w:id="1008942583">
              <w:marLeft w:val="0"/>
              <w:marRight w:val="0"/>
              <w:marTop w:val="0"/>
              <w:marBottom w:val="0"/>
              <w:divBdr>
                <w:top w:val="none" w:sz="0" w:space="0" w:color="auto"/>
                <w:left w:val="none" w:sz="0" w:space="0" w:color="auto"/>
                <w:bottom w:val="none" w:sz="0" w:space="0" w:color="auto"/>
                <w:right w:val="none" w:sz="0" w:space="0" w:color="auto"/>
              </w:divBdr>
            </w:div>
          </w:divsChild>
        </w:div>
        <w:div w:id="2073893658">
          <w:marLeft w:val="0"/>
          <w:marRight w:val="0"/>
          <w:marTop w:val="0"/>
          <w:marBottom w:val="0"/>
          <w:divBdr>
            <w:top w:val="none" w:sz="0" w:space="0" w:color="auto"/>
            <w:left w:val="none" w:sz="0" w:space="0" w:color="auto"/>
            <w:bottom w:val="none" w:sz="0" w:space="0" w:color="auto"/>
            <w:right w:val="none" w:sz="0" w:space="0" w:color="auto"/>
          </w:divBdr>
        </w:div>
      </w:divsChild>
    </w:div>
    <w:div w:id="689918271">
      <w:bodyDiv w:val="1"/>
      <w:marLeft w:val="0"/>
      <w:marRight w:val="0"/>
      <w:marTop w:val="0"/>
      <w:marBottom w:val="0"/>
      <w:divBdr>
        <w:top w:val="none" w:sz="0" w:space="0" w:color="auto"/>
        <w:left w:val="none" w:sz="0" w:space="0" w:color="auto"/>
        <w:bottom w:val="none" w:sz="0" w:space="0" w:color="auto"/>
        <w:right w:val="none" w:sz="0" w:space="0" w:color="auto"/>
      </w:divBdr>
    </w:div>
    <w:div w:id="748427039">
      <w:bodyDiv w:val="1"/>
      <w:marLeft w:val="0"/>
      <w:marRight w:val="0"/>
      <w:marTop w:val="0"/>
      <w:marBottom w:val="0"/>
      <w:divBdr>
        <w:top w:val="none" w:sz="0" w:space="0" w:color="auto"/>
        <w:left w:val="none" w:sz="0" w:space="0" w:color="auto"/>
        <w:bottom w:val="none" w:sz="0" w:space="0" w:color="auto"/>
        <w:right w:val="none" w:sz="0" w:space="0" w:color="auto"/>
      </w:divBdr>
      <w:divsChild>
        <w:div w:id="1076245475">
          <w:marLeft w:val="0"/>
          <w:marRight w:val="0"/>
          <w:marTop w:val="0"/>
          <w:marBottom w:val="0"/>
          <w:divBdr>
            <w:top w:val="none" w:sz="0" w:space="0" w:color="auto"/>
            <w:left w:val="none" w:sz="0" w:space="0" w:color="auto"/>
            <w:bottom w:val="none" w:sz="0" w:space="0" w:color="auto"/>
            <w:right w:val="none" w:sz="0" w:space="0" w:color="auto"/>
          </w:divBdr>
          <w:divsChild>
            <w:div w:id="922760604">
              <w:marLeft w:val="0"/>
              <w:marRight w:val="0"/>
              <w:marTop w:val="0"/>
              <w:marBottom w:val="0"/>
              <w:divBdr>
                <w:top w:val="none" w:sz="0" w:space="0" w:color="auto"/>
                <w:left w:val="none" w:sz="0" w:space="0" w:color="auto"/>
                <w:bottom w:val="none" w:sz="0" w:space="0" w:color="auto"/>
                <w:right w:val="none" w:sz="0" w:space="0" w:color="auto"/>
              </w:divBdr>
            </w:div>
          </w:divsChild>
        </w:div>
        <w:div w:id="1520854672">
          <w:marLeft w:val="0"/>
          <w:marRight w:val="0"/>
          <w:marTop w:val="0"/>
          <w:marBottom w:val="0"/>
          <w:divBdr>
            <w:top w:val="none" w:sz="0" w:space="0" w:color="auto"/>
            <w:left w:val="none" w:sz="0" w:space="0" w:color="auto"/>
            <w:bottom w:val="none" w:sz="0" w:space="0" w:color="auto"/>
            <w:right w:val="none" w:sz="0" w:space="0" w:color="auto"/>
          </w:divBdr>
        </w:div>
      </w:divsChild>
    </w:div>
    <w:div w:id="758334126">
      <w:bodyDiv w:val="1"/>
      <w:marLeft w:val="0"/>
      <w:marRight w:val="0"/>
      <w:marTop w:val="0"/>
      <w:marBottom w:val="0"/>
      <w:divBdr>
        <w:top w:val="none" w:sz="0" w:space="0" w:color="auto"/>
        <w:left w:val="none" w:sz="0" w:space="0" w:color="auto"/>
        <w:bottom w:val="none" w:sz="0" w:space="0" w:color="auto"/>
        <w:right w:val="none" w:sz="0" w:space="0" w:color="auto"/>
      </w:divBdr>
    </w:div>
    <w:div w:id="845174274">
      <w:bodyDiv w:val="1"/>
      <w:marLeft w:val="0"/>
      <w:marRight w:val="0"/>
      <w:marTop w:val="0"/>
      <w:marBottom w:val="0"/>
      <w:divBdr>
        <w:top w:val="none" w:sz="0" w:space="0" w:color="auto"/>
        <w:left w:val="none" w:sz="0" w:space="0" w:color="auto"/>
        <w:bottom w:val="none" w:sz="0" w:space="0" w:color="auto"/>
        <w:right w:val="none" w:sz="0" w:space="0" w:color="auto"/>
      </w:divBdr>
    </w:div>
    <w:div w:id="861943051">
      <w:bodyDiv w:val="1"/>
      <w:marLeft w:val="0"/>
      <w:marRight w:val="0"/>
      <w:marTop w:val="0"/>
      <w:marBottom w:val="0"/>
      <w:divBdr>
        <w:top w:val="none" w:sz="0" w:space="0" w:color="auto"/>
        <w:left w:val="none" w:sz="0" w:space="0" w:color="auto"/>
        <w:bottom w:val="none" w:sz="0" w:space="0" w:color="auto"/>
        <w:right w:val="none" w:sz="0" w:space="0" w:color="auto"/>
      </w:divBdr>
      <w:divsChild>
        <w:div w:id="134033873">
          <w:marLeft w:val="0"/>
          <w:marRight w:val="0"/>
          <w:marTop w:val="0"/>
          <w:marBottom w:val="0"/>
          <w:divBdr>
            <w:top w:val="none" w:sz="0" w:space="0" w:color="auto"/>
            <w:left w:val="none" w:sz="0" w:space="0" w:color="auto"/>
            <w:bottom w:val="none" w:sz="0" w:space="0" w:color="auto"/>
            <w:right w:val="none" w:sz="0" w:space="0" w:color="auto"/>
          </w:divBdr>
        </w:div>
        <w:div w:id="727073164">
          <w:marLeft w:val="0"/>
          <w:marRight w:val="0"/>
          <w:marTop w:val="0"/>
          <w:marBottom w:val="0"/>
          <w:divBdr>
            <w:top w:val="none" w:sz="0" w:space="0" w:color="auto"/>
            <w:left w:val="none" w:sz="0" w:space="0" w:color="auto"/>
            <w:bottom w:val="none" w:sz="0" w:space="0" w:color="auto"/>
            <w:right w:val="none" w:sz="0" w:space="0" w:color="auto"/>
          </w:divBdr>
        </w:div>
        <w:div w:id="1674911589">
          <w:marLeft w:val="0"/>
          <w:marRight w:val="0"/>
          <w:marTop w:val="0"/>
          <w:marBottom w:val="0"/>
          <w:divBdr>
            <w:top w:val="none" w:sz="0" w:space="0" w:color="auto"/>
            <w:left w:val="none" w:sz="0" w:space="0" w:color="auto"/>
            <w:bottom w:val="none" w:sz="0" w:space="0" w:color="auto"/>
            <w:right w:val="none" w:sz="0" w:space="0" w:color="auto"/>
          </w:divBdr>
        </w:div>
      </w:divsChild>
    </w:div>
    <w:div w:id="942148421">
      <w:bodyDiv w:val="1"/>
      <w:marLeft w:val="0"/>
      <w:marRight w:val="0"/>
      <w:marTop w:val="0"/>
      <w:marBottom w:val="0"/>
      <w:divBdr>
        <w:top w:val="none" w:sz="0" w:space="0" w:color="auto"/>
        <w:left w:val="none" w:sz="0" w:space="0" w:color="auto"/>
        <w:bottom w:val="none" w:sz="0" w:space="0" w:color="auto"/>
        <w:right w:val="none" w:sz="0" w:space="0" w:color="auto"/>
      </w:divBdr>
    </w:div>
    <w:div w:id="946816924">
      <w:bodyDiv w:val="1"/>
      <w:marLeft w:val="0"/>
      <w:marRight w:val="0"/>
      <w:marTop w:val="0"/>
      <w:marBottom w:val="0"/>
      <w:divBdr>
        <w:top w:val="none" w:sz="0" w:space="0" w:color="auto"/>
        <w:left w:val="none" w:sz="0" w:space="0" w:color="auto"/>
        <w:bottom w:val="none" w:sz="0" w:space="0" w:color="auto"/>
        <w:right w:val="none" w:sz="0" w:space="0" w:color="auto"/>
      </w:divBdr>
    </w:div>
    <w:div w:id="986010412">
      <w:bodyDiv w:val="1"/>
      <w:marLeft w:val="0"/>
      <w:marRight w:val="0"/>
      <w:marTop w:val="0"/>
      <w:marBottom w:val="0"/>
      <w:divBdr>
        <w:top w:val="none" w:sz="0" w:space="0" w:color="auto"/>
        <w:left w:val="none" w:sz="0" w:space="0" w:color="auto"/>
        <w:bottom w:val="none" w:sz="0" w:space="0" w:color="auto"/>
        <w:right w:val="none" w:sz="0" w:space="0" w:color="auto"/>
      </w:divBdr>
      <w:divsChild>
        <w:div w:id="33891624">
          <w:marLeft w:val="0"/>
          <w:marRight w:val="0"/>
          <w:marTop w:val="0"/>
          <w:marBottom w:val="0"/>
          <w:divBdr>
            <w:top w:val="none" w:sz="0" w:space="0" w:color="auto"/>
            <w:left w:val="none" w:sz="0" w:space="0" w:color="auto"/>
            <w:bottom w:val="none" w:sz="0" w:space="0" w:color="auto"/>
            <w:right w:val="none" w:sz="0" w:space="0" w:color="auto"/>
          </w:divBdr>
        </w:div>
        <w:div w:id="120416145">
          <w:marLeft w:val="0"/>
          <w:marRight w:val="0"/>
          <w:marTop w:val="0"/>
          <w:marBottom w:val="0"/>
          <w:divBdr>
            <w:top w:val="none" w:sz="0" w:space="0" w:color="auto"/>
            <w:left w:val="none" w:sz="0" w:space="0" w:color="auto"/>
            <w:bottom w:val="none" w:sz="0" w:space="0" w:color="auto"/>
            <w:right w:val="none" w:sz="0" w:space="0" w:color="auto"/>
          </w:divBdr>
        </w:div>
        <w:div w:id="130635656">
          <w:marLeft w:val="0"/>
          <w:marRight w:val="0"/>
          <w:marTop w:val="0"/>
          <w:marBottom w:val="0"/>
          <w:divBdr>
            <w:top w:val="none" w:sz="0" w:space="0" w:color="auto"/>
            <w:left w:val="none" w:sz="0" w:space="0" w:color="auto"/>
            <w:bottom w:val="none" w:sz="0" w:space="0" w:color="auto"/>
            <w:right w:val="none" w:sz="0" w:space="0" w:color="auto"/>
          </w:divBdr>
        </w:div>
        <w:div w:id="241648336">
          <w:marLeft w:val="0"/>
          <w:marRight w:val="0"/>
          <w:marTop w:val="0"/>
          <w:marBottom w:val="0"/>
          <w:divBdr>
            <w:top w:val="none" w:sz="0" w:space="0" w:color="auto"/>
            <w:left w:val="none" w:sz="0" w:space="0" w:color="auto"/>
            <w:bottom w:val="none" w:sz="0" w:space="0" w:color="auto"/>
            <w:right w:val="none" w:sz="0" w:space="0" w:color="auto"/>
          </w:divBdr>
          <w:divsChild>
            <w:div w:id="389311472">
              <w:marLeft w:val="0"/>
              <w:marRight w:val="0"/>
              <w:marTop w:val="0"/>
              <w:marBottom w:val="0"/>
              <w:divBdr>
                <w:top w:val="none" w:sz="0" w:space="0" w:color="auto"/>
                <w:left w:val="none" w:sz="0" w:space="0" w:color="auto"/>
                <w:bottom w:val="none" w:sz="0" w:space="0" w:color="auto"/>
                <w:right w:val="none" w:sz="0" w:space="0" w:color="auto"/>
              </w:divBdr>
            </w:div>
          </w:divsChild>
        </w:div>
        <w:div w:id="412549599">
          <w:marLeft w:val="0"/>
          <w:marRight w:val="0"/>
          <w:marTop w:val="0"/>
          <w:marBottom w:val="0"/>
          <w:divBdr>
            <w:top w:val="none" w:sz="0" w:space="0" w:color="auto"/>
            <w:left w:val="none" w:sz="0" w:space="0" w:color="auto"/>
            <w:bottom w:val="none" w:sz="0" w:space="0" w:color="auto"/>
            <w:right w:val="none" w:sz="0" w:space="0" w:color="auto"/>
          </w:divBdr>
          <w:divsChild>
            <w:div w:id="786044807">
              <w:marLeft w:val="0"/>
              <w:marRight w:val="0"/>
              <w:marTop w:val="0"/>
              <w:marBottom w:val="0"/>
              <w:divBdr>
                <w:top w:val="none" w:sz="0" w:space="0" w:color="auto"/>
                <w:left w:val="none" w:sz="0" w:space="0" w:color="auto"/>
                <w:bottom w:val="none" w:sz="0" w:space="0" w:color="auto"/>
                <w:right w:val="none" w:sz="0" w:space="0" w:color="auto"/>
              </w:divBdr>
            </w:div>
          </w:divsChild>
        </w:div>
        <w:div w:id="805001693">
          <w:marLeft w:val="0"/>
          <w:marRight w:val="0"/>
          <w:marTop w:val="0"/>
          <w:marBottom w:val="0"/>
          <w:divBdr>
            <w:top w:val="none" w:sz="0" w:space="0" w:color="auto"/>
            <w:left w:val="none" w:sz="0" w:space="0" w:color="auto"/>
            <w:bottom w:val="none" w:sz="0" w:space="0" w:color="auto"/>
            <w:right w:val="none" w:sz="0" w:space="0" w:color="auto"/>
          </w:divBdr>
          <w:divsChild>
            <w:div w:id="943997304">
              <w:marLeft w:val="0"/>
              <w:marRight w:val="0"/>
              <w:marTop w:val="0"/>
              <w:marBottom w:val="0"/>
              <w:divBdr>
                <w:top w:val="none" w:sz="0" w:space="0" w:color="auto"/>
                <w:left w:val="none" w:sz="0" w:space="0" w:color="auto"/>
                <w:bottom w:val="none" w:sz="0" w:space="0" w:color="auto"/>
                <w:right w:val="none" w:sz="0" w:space="0" w:color="auto"/>
              </w:divBdr>
            </w:div>
          </w:divsChild>
        </w:div>
        <w:div w:id="954598889">
          <w:marLeft w:val="0"/>
          <w:marRight w:val="0"/>
          <w:marTop w:val="0"/>
          <w:marBottom w:val="0"/>
          <w:divBdr>
            <w:top w:val="none" w:sz="0" w:space="0" w:color="auto"/>
            <w:left w:val="none" w:sz="0" w:space="0" w:color="auto"/>
            <w:bottom w:val="none" w:sz="0" w:space="0" w:color="auto"/>
            <w:right w:val="none" w:sz="0" w:space="0" w:color="auto"/>
          </w:divBdr>
          <w:divsChild>
            <w:div w:id="347803740">
              <w:marLeft w:val="0"/>
              <w:marRight w:val="0"/>
              <w:marTop w:val="0"/>
              <w:marBottom w:val="0"/>
              <w:divBdr>
                <w:top w:val="none" w:sz="0" w:space="0" w:color="auto"/>
                <w:left w:val="none" w:sz="0" w:space="0" w:color="auto"/>
                <w:bottom w:val="none" w:sz="0" w:space="0" w:color="auto"/>
                <w:right w:val="none" w:sz="0" w:space="0" w:color="auto"/>
              </w:divBdr>
            </w:div>
          </w:divsChild>
        </w:div>
        <w:div w:id="1519198367">
          <w:marLeft w:val="0"/>
          <w:marRight w:val="0"/>
          <w:marTop w:val="0"/>
          <w:marBottom w:val="0"/>
          <w:divBdr>
            <w:top w:val="none" w:sz="0" w:space="0" w:color="auto"/>
            <w:left w:val="none" w:sz="0" w:space="0" w:color="auto"/>
            <w:bottom w:val="none" w:sz="0" w:space="0" w:color="auto"/>
            <w:right w:val="none" w:sz="0" w:space="0" w:color="auto"/>
          </w:divBdr>
        </w:div>
        <w:div w:id="1965305706">
          <w:marLeft w:val="0"/>
          <w:marRight w:val="0"/>
          <w:marTop w:val="0"/>
          <w:marBottom w:val="0"/>
          <w:divBdr>
            <w:top w:val="none" w:sz="0" w:space="0" w:color="auto"/>
            <w:left w:val="none" w:sz="0" w:space="0" w:color="auto"/>
            <w:bottom w:val="none" w:sz="0" w:space="0" w:color="auto"/>
            <w:right w:val="none" w:sz="0" w:space="0" w:color="auto"/>
          </w:divBdr>
          <w:divsChild>
            <w:div w:id="79595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018954">
      <w:bodyDiv w:val="1"/>
      <w:marLeft w:val="0"/>
      <w:marRight w:val="0"/>
      <w:marTop w:val="0"/>
      <w:marBottom w:val="0"/>
      <w:divBdr>
        <w:top w:val="none" w:sz="0" w:space="0" w:color="auto"/>
        <w:left w:val="none" w:sz="0" w:space="0" w:color="auto"/>
        <w:bottom w:val="none" w:sz="0" w:space="0" w:color="auto"/>
        <w:right w:val="none" w:sz="0" w:space="0" w:color="auto"/>
      </w:divBdr>
    </w:div>
    <w:div w:id="1038353433">
      <w:bodyDiv w:val="1"/>
      <w:marLeft w:val="0"/>
      <w:marRight w:val="0"/>
      <w:marTop w:val="0"/>
      <w:marBottom w:val="0"/>
      <w:divBdr>
        <w:top w:val="none" w:sz="0" w:space="0" w:color="auto"/>
        <w:left w:val="none" w:sz="0" w:space="0" w:color="auto"/>
        <w:bottom w:val="none" w:sz="0" w:space="0" w:color="auto"/>
        <w:right w:val="none" w:sz="0" w:space="0" w:color="auto"/>
      </w:divBdr>
      <w:divsChild>
        <w:div w:id="178203801">
          <w:marLeft w:val="0"/>
          <w:marRight w:val="0"/>
          <w:marTop w:val="0"/>
          <w:marBottom w:val="0"/>
          <w:divBdr>
            <w:top w:val="none" w:sz="0" w:space="0" w:color="auto"/>
            <w:left w:val="none" w:sz="0" w:space="0" w:color="auto"/>
            <w:bottom w:val="none" w:sz="0" w:space="0" w:color="auto"/>
            <w:right w:val="none" w:sz="0" w:space="0" w:color="auto"/>
          </w:divBdr>
        </w:div>
        <w:div w:id="837110368">
          <w:marLeft w:val="0"/>
          <w:marRight w:val="0"/>
          <w:marTop w:val="0"/>
          <w:marBottom w:val="0"/>
          <w:divBdr>
            <w:top w:val="none" w:sz="0" w:space="0" w:color="auto"/>
            <w:left w:val="none" w:sz="0" w:space="0" w:color="auto"/>
            <w:bottom w:val="none" w:sz="0" w:space="0" w:color="auto"/>
            <w:right w:val="none" w:sz="0" w:space="0" w:color="auto"/>
          </w:divBdr>
        </w:div>
        <w:div w:id="1232354890">
          <w:marLeft w:val="0"/>
          <w:marRight w:val="0"/>
          <w:marTop w:val="0"/>
          <w:marBottom w:val="0"/>
          <w:divBdr>
            <w:top w:val="none" w:sz="0" w:space="0" w:color="auto"/>
            <w:left w:val="none" w:sz="0" w:space="0" w:color="auto"/>
            <w:bottom w:val="none" w:sz="0" w:space="0" w:color="auto"/>
            <w:right w:val="none" w:sz="0" w:space="0" w:color="auto"/>
          </w:divBdr>
        </w:div>
        <w:div w:id="1516535537">
          <w:marLeft w:val="0"/>
          <w:marRight w:val="0"/>
          <w:marTop w:val="0"/>
          <w:marBottom w:val="0"/>
          <w:divBdr>
            <w:top w:val="none" w:sz="0" w:space="0" w:color="auto"/>
            <w:left w:val="none" w:sz="0" w:space="0" w:color="auto"/>
            <w:bottom w:val="none" w:sz="0" w:space="0" w:color="auto"/>
            <w:right w:val="none" w:sz="0" w:space="0" w:color="auto"/>
          </w:divBdr>
        </w:div>
        <w:div w:id="1968271676">
          <w:marLeft w:val="0"/>
          <w:marRight w:val="0"/>
          <w:marTop w:val="0"/>
          <w:marBottom w:val="0"/>
          <w:divBdr>
            <w:top w:val="none" w:sz="0" w:space="0" w:color="auto"/>
            <w:left w:val="none" w:sz="0" w:space="0" w:color="auto"/>
            <w:bottom w:val="none" w:sz="0" w:space="0" w:color="auto"/>
            <w:right w:val="none" w:sz="0" w:space="0" w:color="auto"/>
          </w:divBdr>
        </w:div>
      </w:divsChild>
    </w:div>
    <w:div w:id="1048332776">
      <w:bodyDiv w:val="1"/>
      <w:marLeft w:val="0"/>
      <w:marRight w:val="0"/>
      <w:marTop w:val="0"/>
      <w:marBottom w:val="0"/>
      <w:divBdr>
        <w:top w:val="none" w:sz="0" w:space="0" w:color="auto"/>
        <w:left w:val="none" w:sz="0" w:space="0" w:color="auto"/>
        <w:bottom w:val="none" w:sz="0" w:space="0" w:color="auto"/>
        <w:right w:val="none" w:sz="0" w:space="0" w:color="auto"/>
      </w:divBdr>
    </w:div>
    <w:div w:id="1152259619">
      <w:bodyDiv w:val="1"/>
      <w:marLeft w:val="0"/>
      <w:marRight w:val="0"/>
      <w:marTop w:val="0"/>
      <w:marBottom w:val="0"/>
      <w:divBdr>
        <w:top w:val="none" w:sz="0" w:space="0" w:color="auto"/>
        <w:left w:val="none" w:sz="0" w:space="0" w:color="auto"/>
        <w:bottom w:val="none" w:sz="0" w:space="0" w:color="auto"/>
        <w:right w:val="none" w:sz="0" w:space="0" w:color="auto"/>
      </w:divBdr>
    </w:div>
    <w:div w:id="1160996548">
      <w:bodyDiv w:val="1"/>
      <w:marLeft w:val="0"/>
      <w:marRight w:val="0"/>
      <w:marTop w:val="0"/>
      <w:marBottom w:val="0"/>
      <w:divBdr>
        <w:top w:val="none" w:sz="0" w:space="0" w:color="auto"/>
        <w:left w:val="none" w:sz="0" w:space="0" w:color="auto"/>
        <w:bottom w:val="none" w:sz="0" w:space="0" w:color="auto"/>
        <w:right w:val="none" w:sz="0" w:space="0" w:color="auto"/>
      </w:divBdr>
    </w:div>
    <w:div w:id="1238589328">
      <w:bodyDiv w:val="1"/>
      <w:marLeft w:val="0"/>
      <w:marRight w:val="0"/>
      <w:marTop w:val="0"/>
      <w:marBottom w:val="0"/>
      <w:divBdr>
        <w:top w:val="none" w:sz="0" w:space="0" w:color="auto"/>
        <w:left w:val="none" w:sz="0" w:space="0" w:color="auto"/>
        <w:bottom w:val="none" w:sz="0" w:space="0" w:color="auto"/>
        <w:right w:val="none" w:sz="0" w:space="0" w:color="auto"/>
      </w:divBdr>
      <w:divsChild>
        <w:div w:id="301078023">
          <w:marLeft w:val="0"/>
          <w:marRight w:val="0"/>
          <w:marTop w:val="0"/>
          <w:marBottom w:val="0"/>
          <w:divBdr>
            <w:top w:val="none" w:sz="0" w:space="0" w:color="auto"/>
            <w:left w:val="none" w:sz="0" w:space="0" w:color="auto"/>
            <w:bottom w:val="none" w:sz="0" w:space="0" w:color="auto"/>
            <w:right w:val="none" w:sz="0" w:space="0" w:color="auto"/>
          </w:divBdr>
          <w:divsChild>
            <w:div w:id="2070423261">
              <w:marLeft w:val="0"/>
              <w:marRight w:val="0"/>
              <w:marTop w:val="0"/>
              <w:marBottom w:val="0"/>
              <w:divBdr>
                <w:top w:val="none" w:sz="0" w:space="0" w:color="auto"/>
                <w:left w:val="none" w:sz="0" w:space="0" w:color="auto"/>
                <w:bottom w:val="none" w:sz="0" w:space="0" w:color="auto"/>
                <w:right w:val="none" w:sz="0" w:space="0" w:color="auto"/>
              </w:divBdr>
            </w:div>
          </w:divsChild>
        </w:div>
        <w:div w:id="347949547">
          <w:marLeft w:val="0"/>
          <w:marRight w:val="0"/>
          <w:marTop w:val="0"/>
          <w:marBottom w:val="0"/>
          <w:divBdr>
            <w:top w:val="none" w:sz="0" w:space="0" w:color="auto"/>
            <w:left w:val="none" w:sz="0" w:space="0" w:color="auto"/>
            <w:bottom w:val="none" w:sz="0" w:space="0" w:color="auto"/>
            <w:right w:val="none" w:sz="0" w:space="0" w:color="auto"/>
          </w:divBdr>
          <w:divsChild>
            <w:div w:id="1982345357">
              <w:marLeft w:val="0"/>
              <w:marRight w:val="0"/>
              <w:marTop w:val="0"/>
              <w:marBottom w:val="0"/>
              <w:divBdr>
                <w:top w:val="none" w:sz="0" w:space="0" w:color="auto"/>
                <w:left w:val="none" w:sz="0" w:space="0" w:color="auto"/>
                <w:bottom w:val="none" w:sz="0" w:space="0" w:color="auto"/>
                <w:right w:val="none" w:sz="0" w:space="0" w:color="auto"/>
              </w:divBdr>
            </w:div>
          </w:divsChild>
        </w:div>
        <w:div w:id="538591229">
          <w:marLeft w:val="0"/>
          <w:marRight w:val="0"/>
          <w:marTop w:val="0"/>
          <w:marBottom w:val="0"/>
          <w:divBdr>
            <w:top w:val="none" w:sz="0" w:space="0" w:color="auto"/>
            <w:left w:val="none" w:sz="0" w:space="0" w:color="auto"/>
            <w:bottom w:val="none" w:sz="0" w:space="0" w:color="auto"/>
            <w:right w:val="none" w:sz="0" w:space="0" w:color="auto"/>
          </w:divBdr>
        </w:div>
        <w:div w:id="940649956">
          <w:marLeft w:val="0"/>
          <w:marRight w:val="0"/>
          <w:marTop w:val="0"/>
          <w:marBottom w:val="0"/>
          <w:divBdr>
            <w:top w:val="none" w:sz="0" w:space="0" w:color="auto"/>
            <w:left w:val="none" w:sz="0" w:space="0" w:color="auto"/>
            <w:bottom w:val="none" w:sz="0" w:space="0" w:color="auto"/>
            <w:right w:val="none" w:sz="0" w:space="0" w:color="auto"/>
          </w:divBdr>
        </w:div>
        <w:div w:id="1513882617">
          <w:marLeft w:val="0"/>
          <w:marRight w:val="0"/>
          <w:marTop w:val="0"/>
          <w:marBottom w:val="0"/>
          <w:divBdr>
            <w:top w:val="none" w:sz="0" w:space="0" w:color="auto"/>
            <w:left w:val="none" w:sz="0" w:space="0" w:color="auto"/>
            <w:bottom w:val="none" w:sz="0" w:space="0" w:color="auto"/>
            <w:right w:val="none" w:sz="0" w:space="0" w:color="auto"/>
          </w:divBdr>
          <w:divsChild>
            <w:div w:id="654719142">
              <w:marLeft w:val="0"/>
              <w:marRight w:val="0"/>
              <w:marTop w:val="0"/>
              <w:marBottom w:val="0"/>
              <w:divBdr>
                <w:top w:val="none" w:sz="0" w:space="0" w:color="auto"/>
                <w:left w:val="none" w:sz="0" w:space="0" w:color="auto"/>
                <w:bottom w:val="none" w:sz="0" w:space="0" w:color="auto"/>
                <w:right w:val="none" w:sz="0" w:space="0" w:color="auto"/>
              </w:divBdr>
            </w:div>
          </w:divsChild>
        </w:div>
        <w:div w:id="1704674590">
          <w:marLeft w:val="0"/>
          <w:marRight w:val="0"/>
          <w:marTop w:val="0"/>
          <w:marBottom w:val="0"/>
          <w:divBdr>
            <w:top w:val="none" w:sz="0" w:space="0" w:color="auto"/>
            <w:left w:val="none" w:sz="0" w:space="0" w:color="auto"/>
            <w:bottom w:val="none" w:sz="0" w:space="0" w:color="auto"/>
            <w:right w:val="none" w:sz="0" w:space="0" w:color="auto"/>
          </w:divBdr>
          <w:divsChild>
            <w:div w:id="2044479509">
              <w:marLeft w:val="0"/>
              <w:marRight w:val="0"/>
              <w:marTop w:val="0"/>
              <w:marBottom w:val="0"/>
              <w:divBdr>
                <w:top w:val="none" w:sz="0" w:space="0" w:color="auto"/>
                <w:left w:val="none" w:sz="0" w:space="0" w:color="auto"/>
                <w:bottom w:val="none" w:sz="0" w:space="0" w:color="auto"/>
                <w:right w:val="none" w:sz="0" w:space="0" w:color="auto"/>
              </w:divBdr>
            </w:div>
          </w:divsChild>
        </w:div>
        <w:div w:id="1869905234">
          <w:marLeft w:val="0"/>
          <w:marRight w:val="0"/>
          <w:marTop w:val="0"/>
          <w:marBottom w:val="0"/>
          <w:divBdr>
            <w:top w:val="none" w:sz="0" w:space="0" w:color="auto"/>
            <w:left w:val="none" w:sz="0" w:space="0" w:color="auto"/>
            <w:bottom w:val="none" w:sz="0" w:space="0" w:color="auto"/>
            <w:right w:val="none" w:sz="0" w:space="0" w:color="auto"/>
          </w:divBdr>
        </w:div>
        <w:div w:id="1938757540">
          <w:marLeft w:val="0"/>
          <w:marRight w:val="0"/>
          <w:marTop w:val="0"/>
          <w:marBottom w:val="0"/>
          <w:divBdr>
            <w:top w:val="none" w:sz="0" w:space="0" w:color="auto"/>
            <w:left w:val="none" w:sz="0" w:space="0" w:color="auto"/>
            <w:bottom w:val="none" w:sz="0" w:space="0" w:color="auto"/>
            <w:right w:val="none" w:sz="0" w:space="0" w:color="auto"/>
          </w:divBdr>
          <w:divsChild>
            <w:div w:id="1385300872">
              <w:marLeft w:val="0"/>
              <w:marRight w:val="0"/>
              <w:marTop w:val="0"/>
              <w:marBottom w:val="0"/>
              <w:divBdr>
                <w:top w:val="none" w:sz="0" w:space="0" w:color="auto"/>
                <w:left w:val="none" w:sz="0" w:space="0" w:color="auto"/>
                <w:bottom w:val="none" w:sz="0" w:space="0" w:color="auto"/>
                <w:right w:val="none" w:sz="0" w:space="0" w:color="auto"/>
              </w:divBdr>
            </w:div>
          </w:divsChild>
        </w:div>
        <w:div w:id="1999110521">
          <w:marLeft w:val="0"/>
          <w:marRight w:val="0"/>
          <w:marTop w:val="0"/>
          <w:marBottom w:val="0"/>
          <w:divBdr>
            <w:top w:val="none" w:sz="0" w:space="0" w:color="auto"/>
            <w:left w:val="none" w:sz="0" w:space="0" w:color="auto"/>
            <w:bottom w:val="none" w:sz="0" w:space="0" w:color="auto"/>
            <w:right w:val="none" w:sz="0" w:space="0" w:color="auto"/>
          </w:divBdr>
          <w:divsChild>
            <w:div w:id="13468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87712">
      <w:bodyDiv w:val="1"/>
      <w:marLeft w:val="0"/>
      <w:marRight w:val="0"/>
      <w:marTop w:val="0"/>
      <w:marBottom w:val="0"/>
      <w:divBdr>
        <w:top w:val="none" w:sz="0" w:space="0" w:color="auto"/>
        <w:left w:val="none" w:sz="0" w:space="0" w:color="auto"/>
        <w:bottom w:val="none" w:sz="0" w:space="0" w:color="auto"/>
        <w:right w:val="none" w:sz="0" w:space="0" w:color="auto"/>
      </w:divBdr>
    </w:div>
    <w:div w:id="1633093523">
      <w:bodyDiv w:val="1"/>
      <w:marLeft w:val="0"/>
      <w:marRight w:val="0"/>
      <w:marTop w:val="0"/>
      <w:marBottom w:val="0"/>
      <w:divBdr>
        <w:top w:val="none" w:sz="0" w:space="0" w:color="auto"/>
        <w:left w:val="none" w:sz="0" w:space="0" w:color="auto"/>
        <w:bottom w:val="none" w:sz="0" w:space="0" w:color="auto"/>
        <w:right w:val="none" w:sz="0" w:space="0" w:color="auto"/>
      </w:divBdr>
      <w:divsChild>
        <w:div w:id="201484977">
          <w:marLeft w:val="0"/>
          <w:marRight w:val="0"/>
          <w:marTop w:val="0"/>
          <w:marBottom w:val="0"/>
          <w:divBdr>
            <w:top w:val="none" w:sz="0" w:space="0" w:color="auto"/>
            <w:left w:val="none" w:sz="0" w:space="0" w:color="auto"/>
            <w:bottom w:val="none" w:sz="0" w:space="0" w:color="auto"/>
            <w:right w:val="none" w:sz="0" w:space="0" w:color="auto"/>
          </w:divBdr>
          <w:divsChild>
            <w:div w:id="460222108">
              <w:marLeft w:val="0"/>
              <w:marRight w:val="0"/>
              <w:marTop w:val="0"/>
              <w:marBottom w:val="0"/>
              <w:divBdr>
                <w:top w:val="none" w:sz="0" w:space="0" w:color="auto"/>
                <w:left w:val="none" w:sz="0" w:space="0" w:color="auto"/>
                <w:bottom w:val="none" w:sz="0" w:space="0" w:color="auto"/>
                <w:right w:val="none" w:sz="0" w:space="0" w:color="auto"/>
              </w:divBdr>
            </w:div>
          </w:divsChild>
        </w:div>
        <w:div w:id="248928691">
          <w:marLeft w:val="0"/>
          <w:marRight w:val="0"/>
          <w:marTop w:val="0"/>
          <w:marBottom w:val="0"/>
          <w:divBdr>
            <w:top w:val="none" w:sz="0" w:space="0" w:color="auto"/>
            <w:left w:val="none" w:sz="0" w:space="0" w:color="auto"/>
            <w:bottom w:val="none" w:sz="0" w:space="0" w:color="auto"/>
            <w:right w:val="none" w:sz="0" w:space="0" w:color="auto"/>
          </w:divBdr>
        </w:div>
        <w:div w:id="311562946">
          <w:marLeft w:val="0"/>
          <w:marRight w:val="0"/>
          <w:marTop w:val="0"/>
          <w:marBottom w:val="0"/>
          <w:divBdr>
            <w:top w:val="none" w:sz="0" w:space="0" w:color="auto"/>
            <w:left w:val="none" w:sz="0" w:space="0" w:color="auto"/>
            <w:bottom w:val="none" w:sz="0" w:space="0" w:color="auto"/>
            <w:right w:val="none" w:sz="0" w:space="0" w:color="auto"/>
          </w:divBdr>
          <w:divsChild>
            <w:div w:id="1075663034">
              <w:marLeft w:val="0"/>
              <w:marRight w:val="0"/>
              <w:marTop w:val="0"/>
              <w:marBottom w:val="0"/>
              <w:divBdr>
                <w:top w:val="none" w:sz="0" w:space="0" w:color="auto"/>
                <w:left w:val="none" w:sz="0" w:space="0" w:color="auto"/>
                <w:bottom w:val="none" w:sz="0" w:space="0" w:color="auto"/>
                <w:right w:val="none" w:sz="0" w:space="0" w:color="auto"/>
              </w:divBdr>
            </w:div>
          </w:divsChild>
        </w:div>
        <w:div w:id="402414193">
          <w:marLeft w:val="0"/>
          <w:marRight w:val="0"/>
          <w:marTop w:val="0"/>
          <w:marBottom w:val="0"/>
          <w:divBdr>
            <w:top w:val="none" w:sz="0" w:space="0" w:color="auto"/>
            <w:left w:val="none" w:sz="0" w:space="0" w:color="auto"/>
            <w:bottom w:val="none" w:sz="0" w:space="0" w:color="auto"/>
            <w:right w:val="none" w:sz="0" w:space="0" w:color="auto"/>
          </w:divBdr>
        </w:div>
        <w:div w:id="421993588">
          <w:marLeft w:val="0"/>
          <w:marRight w:val="0"/>
          <w:marTop w:val="0"/>
          <w:marBottom w:val="0"/>
          <w:divBdr>
            <w:top w:val="none" w:sz="0" w:space="0" w:color="auto"/>
            <w:left w:val="none" w:sz="0" w:space="0" w:color="auto"/>
            <w:bottom w:val="none" w:sz="0" w:space="0" w:color="auto"/>
            <w:right w:val="none" w:sz="0" w:space="0" w:color="auto"/>
          </w:divBdr>
        </w:div>
        <w:div w:id="602301286">
          <w:marLeft w:val="0"/>
          <w:marRight w:val="0"/>
          <w:marTop w:val="0"/>
          <w:marBottom w:val="0"/>
          <w:divBdr>
            <w:top w:val="none" w:sz="0" w:space="0" w:color="auto"/>
            <w:left w:val="none" w:sz="0" w:space="0" w:color="auto"/>
            <w:bottom w:val="none" w:sz="0" w:space="0" w:color="auto"/>
            <w:right w:val="none" w:sz="0" w:space="0" w:color="auto"/>
          </w:divBdr>
          <w:divsChild>
            <w:div w:id="416901005">
              <w:marLeft w:val="0"/>
              <w:marRight w:val="0"/>
              <w:marTop w:val="0"/>
              <w:marBottom w:val="0"/>
              <w:divBdr>
                <w:top w:val="none" w:sz="0" w:space="0" w:color="auto"/>
                <w:left w:val="none" w:sz="0" w:space="0" w:color="auto"/>
                <w:bottom w:val="none" w:sz="0" w:space="0" w:color="auto"/>
                <w:right w:val="none" w:sz="0" w:space="0" w:color="auto"/>
              </w:divBdr>
            </w:div>
          </w:divsChild>
        </w:div>
        <w:div w:id="614824963">
          <w:marLeft w:val="0"/>
          <w:marRight w:val="0"/>
          <w:marTop w:val="0"/>
          <w:marBottom w:val="0"/>
          <w:divBdr>
            <w:top w:val="none" w:sz="0" w:space="0" w:color="auto"/>
            <w:left w:val="none" w:sz="0" w:space="0" w:color="auto"/>
            <w:bottom w:val="none" w:sz="0" w:space="0" w:color="auto"/>
            <w:right w:val="none" w:sz="0" w:space="0" w:color="auto"/>
          </w:divBdr>
          <w:divsChild>
            <w:div w:id="1085493668">
              <w:marLeft w:val="0"/>
              <w:marRight w:val="0"/>
              <w:marTop w:val="0"/>
              <w:marBottom w:val="0"/>
              <w:divBdr>
                <w:top w:val="none" w:sz="0" w:space="0" w:color="auto"/>
                <w:left w:val="none" w:sz="0" w:space="0" w:color="auto"/>
                <w:bottom w:val="none" w:sz="0" w:space="0" w:color="auto"/>
                <w:right w:val="none" w:sz="0" w:space="0" w:color="auto"/>
              </w:divBdr>
            </w:div>
          </w:divsChild>
        </w:div>
        <w:div w:id="780031951">
          <w:marLeft w:val="0"/>
          <w:marRight w:val="0"/>
          <w:marTop w:val="0"/>
          <w:marBottom w:val="0"/>
          <w:divBdr>
            <w:top w:val="none" w:sz="0" w:space="0" w:color="auto"/>
            <w:left w:val="none" w:sz="0" w:space="0" w:color="auto"/>
            <w:bottom w:val="none" w:sz="0" w:space="0" w:color="auto"/>
            <w:right w:val="none" w:sz="0" w:space="0" w:color="auto"/>
          </w:divBdr>
          <w:divsChild>
            <w:div w:id="1262252118">
              <w:marLeft w:val="0"/>
              <w:marRight w:val="0"/>
              <w:marTop w:val="0"/>
              <w:marBottom w:val="0"/>
              <w:divBdr>
                <w:top w:val="none" w:sz="0" w:space="0" w:color="auto"/>
                <w:left w:val="none" w:sz="0" w:space="0" w:color="auto"/>
                <w:bottom w:val="none" w:sz="0" w:space="0" w:color="auto"/>
                <w:right w:val="none" w:sz="0" w:space="0" w:color="auto"/>
              </w:divBdr>
            </w:div>
          </w:divsChild>
        </w:div>
        <w:div w:id="1010521067">
          <w:marLeft w:val="0"/>
          <w:marRight w:val="0"/>
          <w:marTop w:val="0"/>
          <w:marBottom w:val="0"/>
          <w:divBdr>
            <w:top w:val="none" w:sz="0" w:space="0" w:color="auto"/>
            <w:left w:val="none" w:sz="0" w:space="0" w:color="auto"/>
            <w:bottom w:val="none" w:sz="0" w:space="0" w:color="auto"/>
            <w:right w:val="none" w:sz="0" w:space="0" w:color="auto"/>
          </w:divBdr>
          <w:divsChild>
            <w:div w:id="2110392876">
              <w:marLeft w:val="0"/>
              <w:marRight w:val="0"/>
              <w:marTop w:val="0"/>
              <w:marBottom w:val="0"/>
              <w:divBdr>
                <w:top w:val="none" w:sz="0" w:space="0" w:color="auto"/>
                <w:left w:val="none" w:sz="0" w:space="0" w:color="auto"/>
                <w:bottom w:val="none" w:sz="0" w:space="0" w:color="auto"/>
                <w:right w:val="none" w:sz="0" w:space="0" w:color="auto"/>
              </w:divBdr>
            </w:div>
          </w:divsChild>
        </w:div>
        <w:div w:id="1131707594">
          <w:marLeft w:val="0"/>
          <w:marRight w:val="0"/>
          <w:marTop w:val="0"/>
          <w:marBottom w:val="0"/>
          <w:divBdr>
            <w:top w:val="none" w:sz="0" w:space="0" w:color="auto"/>
            <w:left w:val="none" w:sz="0" w:space="0" w:color="auto"/>
            <w:bottom w:val="none" w:sz="0" w:space="0" w:color="auto"/>
            <w:right w:val="none" w:sz="0" w:space="0" w:color="auto"/>
          </w:divBdr>
          <w:divsChild>
            <w:div w:id="2124497302">
              <w:marLeft w:val="0"/>
              <w:marRight w:val="0"/>
              <w:marTop w:val="0"/>
              <w:marBottom w:val="0"/>
              <w:divBdr>
                <w:top w:val="none" w:sz="0" w:space="0" w:color="auto"/>
                <w:left w:val="none" w:sz="0" w:space="0" w:color="auto"/>
                <w:bottom w:val="none" w:sz="0" w:space="0" w:color="auto"/>
                <w:right w:val="none" w:sz="0" w:space="0" w:color="auto"/>
              </w:divBdr>
            </w:div>
          </w:divsChild>
        </w:div>
        <w:div w:id="1404527348">
          <w:marLeft w:val="0"/>
          <w:marRight w:val="0"/>
          <w:marTop w:val="0"/>
          <w:marBottom w:val="0"/>
          <w:divBdr>
            <w:top w:val="none" w:sz="0" w:space="0" w:color="auto"/>
            <w:left w:val="none" w:sz="0" w:space="0" w:color="auto"/>
            <w:bottom w:val="none" w:sz="0" w:space="0" w:color="auto"/>
            <w:right w:val="none" w:sz="0" w:space="0" w:color="auto"/>
          </w:divBdr>
          <w:divsChild>
            <w:div w:id="1986887434">
              <w:marLeft w:val="0"/>
              <w:marRight w:val="0"/>
              <w:marTop w:val="0"/>
              <w:marBottom w:val="0"/>
              <w:divBdr>
                <w:top w:val="none" w:sz="0" w:space="0" w:color="auto"/>
                <w:left w:val="none" w:sz="0" w:space="0" w:color="auto"/>
                <w:bottom w:val="none" w:sz="0" w:space="0" w:color="auto"/>
                <w:right w:val="none" w:sz="0" w:space="0" w:color="auto"/>
              </w:divBdr>
            </w:div>
          </w:divsChild>
        </w:div>
        <w:div w:id="1438866584">
          <w:marLeft w:val="0"/>
          <w:marRight w:val="0"/>
          <w:marTop w:val="0"/>
          <w:marBottom w:val="0"/>
          <w:divBdr>
            <w:top w:val="none" w:sz="0" w:space="0" w:color="auto"/>
            <w:left w:val="none" w:sz="0" w:space="0" w:color="auto"/>
            <w:bottom w:val="none" w:sz="0" w:space="0" w:color="auto"/>
            <w:right w:val="none" w:sz="0" w:space="0" w:color="auto"/>
          </w:divBdr>
          <w:divsChild>
            <w:div w:id="560873806">
              <w:marLeft w:val="0"/>
              <w:marRight w:val="0"/>
              <w:marTop w:val="0"/>
              <w:marBottom w:val="0"/>
              <w:divBdr>
                <w:top w:val="none" w:sz="0" w:space="0" w:color="auto"/>
                <w:left w:val="none" w:sz="0" w:space="0" w:color="auto"/>
                <w:bottom w:val="none" w:sz="0" w:space="0" w:color="auto"/>
                <w:right w:val="none" w:sz="0" w:space="0" w:color="auto"/>
              </w:divBdr>
            </w:div>
          </w:divsChild>
        </w:div>
        <w:div w:id="1629503990">
          <w:marLeft w:val="0"/>
          <w:marRight w:val="0"/>
          <w:marTop w:val="0"/>
          <w:marBottom w:val="0"/>
          <w:divBdr>
            <w:top w:val="none" w:sz="0" w:space="0" w:color="auto"/>
            <w:left w:val="none" w:sz="0" w:space="0" w:color="auto"/>
            <w:bottom w:val="none" w:sz="0" w:space="0" w:color="auto"/>
            <w:right w:val="none" w:sz="0" w:space="0" w:color="auto"/>
          </w:divBdr>
          <w:divsChild>
            <w:div w:id="1427382477">
              <w:marLeft w:val="0"/>
              <w:marRight w:val="0"/>
              <w:marTop w:val="0"/>
              <w:marBottom w:val="0"/>
              <w:divBdr>
                <w:top w:val="none" w:sz="0" w:space="0" w:color="auto"/>
                <w:left w:val="none" w:sz="0" w:space="0" w:color="auto"/>
                <w:bottom w:val="none" w:sz="0" w:space="0" w:color="auto"/>
                <w:right w:val="none" w:sz="0" w:space="0" w:color="auto"/>
              </w:divBdr>
            </w:div>
          </w:divsChild>
        </w:div>
        <w:div w:id="1847281806">
          <w:marLeft w:val="0"/>
          <w:marRight w:val="0"/>
          <w:marTop w:val="0"/>
          <w:marBottom w:val="0"/>
          <w:divBdr>
            <w:top w:val="none" w:sz="0" w:space="0" w:color="auto"/>
            <w:left w:val="none" w:sz="0" w:space="0" w:color="auto"/>
            <w:bottom w:val="none" w:sz="0" w:space="0" w:color="auto"/>
            <w:right w:val="none" w:sz="0" w:space="0" w:color="auto"/>
          </w:divBdr>
          <w:divsChild>
            <w:div w:id="1259950886">
              <w:marLeft w:val="0"/>
              <w:marRight w:val="0"/>
              <w:marTop w:val="0"/>
              <w:marBottom w:val="0"/>
              <w:divBdr>
                <w:top w:val="none" w:sz="0" w:space="0" w:color="auto"/>
                <w:left w:val="none" w:sz="0" w:space="0" w:color="auto"/>
                <w:bottom w:val="none" w:sz="0" w:space="0" w:color="auto"/>
                <w:right w:val="none" w:sz="0" w:space="0" w:color="auto"/>
              </w:divBdr>
            </w:div>
          </w:divsChild>
        </w:div>
        <w:div w:id="1847742730">
          <w:marLeft w:val="0"/>
          <w:marRight w:val="0"/>
          <w:marTop w:val="0"/>
          <w:marBottom w:val="0"/>
          <w:divBdr>
            <w:top w:val="none" w:sz="0" w:space="0" w:color="auto"/>
            <w:left w:val="none" w:sz="0" w:space="0" w:color="auto"/>
            <w:bottom w:val="none" w:sz="0" w:space="0" w:color="auto"/>
            <w:right w:val="none" w:sz="0" w:space="0" w:color="auto"/>
          </w:divBdr>
          <w:divsChild>
            <w:div w:id="804544785">
              <w:marLeft w:val="0"/>
              <w:marRight w:val="0"/>
              <w:marTop w:val="0"/>
              <w:marBottom w:val="0"/>
              <w:divBdr>
                <w:top w:val="none" w:sz="0" w:space="0" w:color="auto"/>
                <w:left w:val="none" w:sz="0" w:space="0" w:color="auto"/>
                <w:bottom w:val="none" w:sz="0" w:space="0" w:color="auto"/>
                <w:right w:val="none" w:sz="0" w:space="0" w:color="auto"/>
              </w:divBdr>
            </w:div>
          </w:divsChild>
        </w:div>
        <w:div w:id="1929075669">
          <w:marLeft w:val="0"/>
          <w:marRight w:val="0"/>
          <w:marTop w:val="0"/>
          <w:marBottom w:val="0"/>
          <w:divBdr>
            <w:top w:val="none" w:sz="0" w:space="0" w:color="auto"/>
            <w:left w:val="none" w:sz="0" w:space="0" w:color="auto"/>
            <w:bottom w:val="none" w:sz="0" w:space="0" w:color="auto"/>
            <w:right w:val="none" w:sz="0" w:space="0" w:color="auto"/>
          </w:divBdr>
          <w:divsChild>
            <w:div w:id="782774442">
              <w:marLeft w:val="0"/>
              <w:marRight w:val="0"/>
              <w:marTop w:val="0"/>
              <w:marBottom w:val="0"/>
              <w:divBdr>
                <w:top w:val="none" w:sz="0" w:space="0" w:color="auto"/>
                <w:left w:val="none" w:sz="0" w:space="0" w:color="auto"/>
                <w:bottom w:val="none" w:sz="0" w:space="0" w:color="auto"/>
                <w:right w:val="none" w:sz="0" w:space="0" w:color="auto"/>
              </w:divBdr>
            </w:div>
          </w:divsChild>
        </w:div>
        <w:div w:id="2017027155">
          <w:marLeft w:val="0"/>
          <w:marRight w:val="0"/>
          <w:marTop w:val="0"/>
          <w:marBottom w:val="0"/>
          <w:divBdr>
            <w:top w:val="none" w:sz="0" w:space="0" w:color="auto"/>
            <w:left w:val="none" w:sz="0" w:space="0" w:color="auto"/>
            <w:bottom w:val="none" w:sz="0" w:space="0" w:color="auto"/>
            <w:right w:val="none" w:sz="0" w:space="0" w:color="auto"/>
          </w:divBdr>
        </w:div>
        <w:div w:id="2085176516">
          <w:marLeft w:val="0"/>
          <w:marRight w:val="0"/>
          <w:marTop w:val="0"/>
          <w:marBottom w:val="0"/>
          <w:divBdr>
            <w:top w:val="none" w:sz="0" w:space="0" w:color="auto"/>
            <w:left w:val="none" w:sz="0" w:space="0" w:color="auto"/>
            <w:bottom w:val="none" w:sz="0" w:space="0" w:color="auto"/>
            <w:right w:val="none" w:sz="0" w:space="0" w:color="auto"/>
          </w:divBdr>
        </w:div>
      </w:divsChild>
    </w:div>
    <w:div w:id="1668704851">
      <w:bodyDiv w:val="1"/>
      <w:marLeft w:val="0"/>
      <w:marRight w:val="0"/>
      <w:marTop w:val="0"/>
      <w:marBottom w:val="0"/>
      <w:divBdr>
        <w:top w:val="none" w:sz="0" w:space="0" w:color="auto"/>
        <w:left w:val="none" w:sz="0" w:space="0" w:color="auto"/>
        <w:bottom w:val="none" w:sz="0" w:space="0" w:color="auto"/>
        <w:right w:val="none" w:sz="0" w:space="0" w:color="auto"/>
      </w:divBdr>
      <w:divsChild>
        <w:div w:id="1286041193">
          <w:marLeft w:val="0"/>
          <w:marRight w:val="0"/>
          <w:marTop w:val="0"/>
          <w:marBottom w:val="0"/>
          <w:divBdr>
            <w:top w:val="none" w:sz="0" w:space="0" w:color="auto"/>
            <w:left w:val="none" w:sz="0" w:space="0" w:color="auto"/>
            <w:bottom w:val="none" w:sz="0" w:space="0" w:color="auto"/>
            <w:right w:val="none" w:sz="0" w:space="0" w:color="auto"/>
          </w:divBdr>
        </w:div>
      </w:divsChild>
    </w:div>
    <w:div w:id="168107988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97">
          <w:marLeft w:val="0"/>
          <w:marRight w:val="0"/>
          <w:marTop w:val="0"/>
          <w:marBottom w:val="0"/>
          <w:divBdr>
            <w:top w:val="none" w:sz="0" w:space="0" w:color="auto"/>
            <w:left w:val="none" w:sz="0" w:space="0" w:color="auto"/>
            <w:bottom w:val="none" w:sz="0" w:space="0" w:color="auto"/>
            <w:right w:val="none" w:sz="0" w:space="0" w:color="auto"/>
          </w:divBdr>
        </w:div>
        <w:div w:id="2130850165">
          <w:marLeft w:val="0"/>
          <w:marRight w:val="0"/>
          <w:marTop w:val="0"/>
          <w:marBottom w:val="0"/>
          <w:divBdr>
            <w:top w:val="none" w:sz="0" w:space="0" w:color="auto"/>
            <w:left w:val="none" w:sz="0" w:space="0" w:color="auto"/>
            <w:bottom w:val="none" w:sz="0" w:space="0" w:color="auto"/>
            <w:right w:val="none" w:sz="0" w:space="0" w:color="auto"/>
          </w:divBdr>
          <w:divsChild>
            <w:div w:id="21188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578464">
      <w:bodyDiv w:val="1"/>
      <w:marLeft w:val="0"/>
      <w:marRight w:val="0"/>
      <w:marTop w:val="0"/>
      <w:marBottom w:val="0"/>
      <w:divBdr>
        <w:top w:val="none" w:sz="0" w:space="0" w:color="auto"/>
        <w:left w:val="none" w:sz="0" w:space="0" w:color="auto"/>
        <w:bottom w:val="none" w:sz="0" w:space="0" w:color="auto"/>
        <w:right w:val="none" w:sz="0" w:space="0" w:color="auto"/>
      </w:divBdr>
    </w:div>
    <w:div w:id="1847401561">
      <w:bodyDiv w:val="1"/>
      <w:marLeft w:val="0"/>
      <w:marRight w:val="0"/>
      <w:marTop w:val="0"/>
      <w:marBottom w:val="0"/>
      <w:divBdr>
        <w:top w:val="none" w:sz="0" w:space="0" w:color="auto"/>
        <w:left w:val="none" w:sz="0" w:space="0" w:color="auto"/>
        <w:bottom w:val="none" w:sz="0" w:space="0" w:color="auto"/>
        <w:right w:val="none" w:sz="0" w:space="0" w:color="auto"/>
      </w:divBdr>
      <w:divsChild>
        <w:div w:id="7025476">
          <w:marLeft w:val="0"/>
          <w:marRight w:val="0"/>
          <w:marTop w:val="0"/>
          <w:marBottom w:val="0"/>
          <w:divBdr>
            <w:top w:val="none" w:sz="0" w:space="0" w:color="auto"/>
            <w:left w:val="none" w:sz="0" w:space="0" w:color="auto"/>
            <w:bottom w:val="none" w:sz="0" w:space="0" w:color="auto"/>
            <w:right w:val="none" w:sz="0" w:space="0" w:color="auto"/>
          </w:divBdr>
          <w:divsChild>
            <w:div w:id="1455951279">
              <w:marLeft w:val="0"/>
              <w:marRight w:val="0"/>
              <w:marTop w:val="0"/>
              <w:marBottom w:val="0"/>
              <w:divBdr>
                <w:top w:val="none" w:sz="0" w:space="0" w:color="auto"/>
                <w:left w:val="none" w:sz="0" w:space="0" w:color="auto"/>
                <w:bottom w:val="none" w:sz="0" w:space="0" w:color="auto"/>
                <w:right w:val="none" w:sz="0" w:space="0" w:color="auto"/>
              </w:divBdr>
            </w:div>
          </w:divsChild>
        </w:div>
        <w:div w:id="58485082">
          <w:marLeft w:val="0"/>
          <w:marRight w:val="0"/>
          <w:marTop w:val="0"/>
          <w:marBottom w:val="0"/>
          <w:divBdr>
            <w:top w:val="none" w:sz="0" w:space="0" w:color="auto"/>
            <w:left w:val="none" w:sz="0" w:space="0" w:color="auto"/>
            <w:bottom w:val="none" w:sz="0" w:space="0" w:color="auto"/>
            <w:right w:val="none" w:sz="0" w:space="0" w:color="auto"/>
          </w:divBdr>
          <w:divsChild>
            <w:div w:id="415639301">
              <w:marLeft w:val="0"/>
              <w:marRight w:val="0"/>
              <w:marTop w:val="0"/>
              <w:marBottom w:val="0"/>
              <w:divBdr>
                <w:top w:val="none" w:sz="0" w:space="0" w:color="auto"/>
                <w:left w:val="none" w:sz="0" w:space="0" w:color="auto"/>
                <w:bottom w:val="none" w:sz="0" w:space="0" w:color="auto"/>
                <w:right w:val="none" w:sz="0" w:space="0" w:color="auto"/>
              </w:divBdr>
            </w:div>
          </w:divsChild>
        </w:div>
        <w:div w:id="328754543">
          <w:marLeft w:val="0"/>
          <w:marRight w:val="0"/>
          <w:marTop w:val="0"/>
          <w:marBottom w:val="0"/>
          <w:divBdr>
            <w:top w:val="none" w:sz="0" w:space="0" w:color="auto"/>
            <w:left w:val="none" w:sz="0" w:space="0" w:color="auto"/>
            <w:bottom w:val="none" w:sz="0" w:space="0" w:color="auto"/>
            <w:right w:val="none" w:sz="0" w:space="0" w:color="auto"/>
          </w:divBdr>
          <w:divsChild>
            <w:div w:id="875237641">
              <w:marLeft w:val="0"/>
              <w:marRight w:val="0"/>
              <w:marTop w:val="0"/>
              <w:marBottom w:val="0"/>
              <w:divBdr>
                <w:top w:val="none" w:sz="0" w:space="0" w:color="auto"/>
                <w:left w:val="none" w:sz="0" w:space="0" w:color="auto"/>
                <w:bottom w:val="none" w:sz="0" w:space="0" w:color="auto"/>
                <w:right w:val="none" w:sz="0" w:space="0" w:color="auto"/>
              </w:divBdr>
            </w:div>
          </w:divsChild>
        </w:div>
        <w:div w:id="367722917">
          <w:marLeft w:val="0"/>
          <w:marRight w:val="0"/>
          <w:marTop w:val="0"/>
          <w:marBottom w:val="0"/>
          <w:divBdr>
            <w:top w:val="none" w:sz="0" w:space="0" w:color="auto"/>
            <w:left w:val="none" w:sz="0" w:space="0" w:color="auto"/>
            <w:bottom w:val="none" w:sz="0" w:space="0" w:color="auto"/>
            <w:right w:val="none" w:sz="0" w:space="0" w:color="auto"/>
          </w:divBdr>
          <w:divsChild>
            <w:div w:id="1962804702">
              <w:marLeft w:val="0"/>
              <w:marRight w:val="0"/>
              <w:marTop w:val="0"/>
              <w:marBottom w:val="0"/>
              <w:divBdr>
                <w:top w:val="none" w:sz="0" w:space="0" w:color="auto"/>
                <w:left w:val="none" w:sz="0" w:space="0" w:color="auto"/>
                <w:bottom w:val="none" w:sz="0" w:space="0" w:color="auto"/>
                <w:right w:val="none" w:sz="0" w:space="0" w:color="auto"/>
              </w:divBdr>
            </w:div>
          </w:divsChild>
        </w:div>
        <w:div w:id="680156580">
          <w:marLeft w:val="0"/>
          <w:marRight w:val="0"/>
          <w:marTop w:val="0"/>
          <w:marBottom w:val="0"/>
          <w:divBdr>
            <w:top w:val="none" w:sz="0" w:space="0" w:color="auto"/>
            <w:left w:val="none" w:sz="0" w:space="0" w:color="auto"/>
            <w:bottom w:val="none" w:sz="0" w:space="0" w:color="auto"/>
            <w:right w:val="none" w:sz="0" w:space="0" w:color="auto"/>
          </w:divBdr>
          <w:divsChild>
            <w:div w:id="180440164">
              <w:marLeft w:val="0"/>
              <w:marRight w:val="0"/>
              <w:marTop w:val="0"/>
              <w:marBottom w:val="0"/>
              <w:divBdr>
                <w:top w:val="none" w:sz="0" w:space="0" w:color="auto"/>
                <w:left w:val="none" w:sz="0" w:space="0" w:color="auto"/>
                <w:bottom w:val="none" w:sz="0" w:space="0" w:color="auto"/>
                <w:right w:val="none" w:sz="0" w:space="0" w:color="auto"/>
              </w:divBdr>
            </w:div>
          </w:divsChild>
        </w:div>
        <w:div w:id="923146327">
          <w:marLeft w:val="0"/>
          <w:marRight w:val="0"/>
          <w:marTop w:val="0"/>
          <w:marBottom w:val="0"/>
          <w:divBdr>
            <w:top w:val="none" w:sz="0" w:space="0" w:color="auto"/>
            <w:left w:val="none" w:sz="0" w:space="0" w:color="auto"/>
            <w:bottom w:val="none" w:sz="0" w:space="0" w:color="auto"/>
            <w:right w:val="none" w:sz="0" w:space="0" w:color="auto"/>
          </w:divBdr>
        </w:div>
        <w:div w:id="1309552597">
          <w:marLeft w:val="0"/>
          <w:marRight w:val="0"/>
          <w:marTop w:val="0"/>
          <w:marBottom w:val="0"/>
          <w:divBdr>
            <w:top w:val="none" w:sz="0" w:space="0" w:color="auto"/>
            <w:left w:val="none" w:sz="0" w:space="0" w:color="auto"/>
            <w:bottom w:val="none" w:sz="0" w:space="0" w:color="auto"/>
            <w:right w:val="none" w:sz="0" w:space="0" w:color="auto"/>
          </w:divBdr>
          <w:divsChild>
            <w:div w:id="1235627500">
              <w:marLeft w:val="0"/>
              <w:marRight w:val="0"/>
              <w:marTop w:val="0"/>
              <w:marBottom w:val="0"/>
              <w:divBdr>
                <w:top w:val="none" w:sz="0" w:space="0" w:color="auto"/>
                <w:left w:val="none" w:sz="0" w:space="0" w:color="auto"/>
                <w:bottom w:val="none" w:sz="0" w:space="0" w:color="auto"/>
                <w:right w:val="none" w:sz="0" w:space="0" w:color="auto"/>
              </w:divBdr>
            </w:div>
          </w:divsChild>
        </w:div>
        <w:div w:id="1433238922">
          <w:marLeft w:val="0"/>
          <w:marRight w:val="0"/>
          <w:marTop w:val="0"/>
          <w:marBottom w:val="0"/>
          <w:divBdr>
            <w:top w:val="none" w:sz="0" w:space="0" w:color="auto"/>
            <w:left w:val="none" w:sz="0" w:space="0" w:color="auto"/>
            <w:bottom w:val="none" w:sz="0" w:space="0" w:color="auto"/>
            <w:right w:val="none" w:sz="0" w:space="0" w:color="auto"/>
          </w:divBdr>
          <w:divsChild>
            <w:div w:id="1560555732">
              <w:marLeft w:val="0"/>
              <w:marRight w:val="0"/>
              <w:marTop w:val="0"/>
              <w:marBottom w:val="0"/>
              <w:divBdr>
                <w:top w:val="none" w:sz="0" w:space="0" w:color="auto"/>
                <w:left w:val="none" w:sz="0" w:space="0" w:color="auto"/>
                <w:bottom w:val="none" w:sz="0" w:space="0" w:color="auto"/>
                <w:right w:val="none" w:sz="0" w:space="0" w:color="auto"/>
              </w:divBdr>
            </w:div>
          </w:divsChild>
        </w:div>
        <w:div w:id="1499610635">
          <w:marLeft w:val="0"/>
          <w:marRight w:val="0"/>
          <w:marTop w:val="0"/>
          <w:marBottom w:val="0"/>
          <w:divBdr>
            <w:top w:val="none" w:sz="0" w:space="0" w:color="auto"/>
            <w:left w:val="none" w:sz="0" w:space="0" w:color="auto"/>
            <w:bottom w:val="none" w:sz="0" w:space="0" w:color="auto"/>
            <w:right w:val="none" w:sz="0" w:space="0" w:color="auto"/>
          </w:divBdr>
          <w:divsChild>
            <w:div w:id="1335911293">
              <w:marLeft w:val="0"/>
              <w:marRight w:val="0"/>
              <w:marTop w:val="0"/>
              <w:marBottom w:val="0"/>
              <w:divBdr>
                <w:top w:val="none" w:sz="0" w:space="0" w:color="auto"/>
                <w:left w:val="none" w:sz="0" w:space="0" w:color="auto"/>
                <w:bottom w:val="none" w:sz="0" w:space="0" w:color="auto"/>
                <w:right w:val="none" w:sz="0" w:space="0" w:color="auto"/>
              </w:divBdr>
            </w:div>
          </w:divsChild>
        </w:div>
        <w:div w:id="1879320651">
          <w:marLeft w:val="0"/>
          <w:marRight w:val="0"/>
          <w:marTop w:val="0"/>
          <w:marBottom w:val="0"/>
          <w:divBdr>
            <w:top w:val="none" w:sz="0" w:space="0" w:color="auto"/>
            <w:left w:val="none" w:sz="0" w:space="0" w:color="auto"/>
            <w:bottom w:val="none" w:sz="0" w:space="0" w:color="auto"/>
            <w:right w:val="none" w:sz="0" w:space="0" w:color="auto"/>
          </w:divBdr>
          <w:divsChild>
            <w:div w:id="222759095">
              <w:marLeft w:val="0"/>
              <w:marRight w:val="0"/>
              <w:marTop w:val="0"/>
              <w:marBottom w:val="0"/>
              <w:divBdr>
                <w:top w:val="none" w:sz="0" w:space="0" w:color="auto"/>
                <w:left w:val="none" w:sz="0" w:space="0" w:color="auto"/>
                <w:bottom w:val="none" w:sz="0" w:space="0" w:color="auto"/>
                <w:right w:val="none" w:sz="0" w:space="0" w:color="auto"/>
              </w:divBdr>
            </w:div>
          </w:divsChild>
        </w:div>
        <w:div w:id="1910655484">
          <w:marLeft w:val="0"/>
          <w:marRight w:val="0"/>
          <w:marTop w:val="0"/>
          <w:marBottom w:val="0"/>
          <w:divBdr>
            <w:top w:val="none" w:sz="0" w:space="0" w:color="auto"/>
            <w:left w:val="none" w:sz="0" w:space="0" w:color="auto"/>
            <w:bottom w:val="none" w:sz="0" w:space="0" w:color="auto"/>
            <w:right w:val="none" w:sz="0" w:space="0" w:color="auto"/>
          </w:divBdr>
          <w:divsChild>
            <w:div w:id="1233546441">
              <w:marLeft w:val="0"/>
              <w:marRight w:val="0"/>
              <w:marTop w:val="0"/>
              <w:marBottom w:val="0"/>
              <w:divBdr>
                <w:top w:val="none" w:sz="0" w:space="0" w:color="auto"/>
                <w:left w:val="none" w:sz="0" w:space="0" w:color="auto"/>
                <w:bottom w:val="none" w:sz="0" w:space="0" w:color="auto"/>
                <w:right w:val="none" w:sz="0" w:space="0" w:color="auto"/>
              </w:divBdr>
            </w:div>
          </w:divsChild>
        </w:div>
        <w:div w:id="1936282290">
          <w:marLeft w:val="0"/>
          <w:marRight w:val="0"/>
          <w:marTop w:val="0"/>
          <w:marBottom w:val="0"/>
          <w:divBdr>
            <w:top w:val="none" w:sz="0" w:space="0" w:color="auto"/>
            <w:left w:val="none" w:sz="0" w:space="0" w:color="auto"/>
            <w:bottom w:val="none" w:sz="0" w:space="0" w:color="auto"/>
            <w:right w:val="none" w:sz="0" w:space="0" w:color="auto"/>
          </w:divBdr>
          <w:divsChild>
            <w:div w:id="772358161">
              <w:marLeft w:val="0"/>
              <w:marRight w:val="0"/>
              <w:marTop w:val="0"/>
              <w:marBottom w:val="0"/>
              <w:divBdr>
                <w:top w:val="none" w:sz="0" w:space="0" w:color="auto"/>
                <w:left w:val="none" w:sz="0" w:space="0" w:color="auto"/>
                <w:bottom w:val="none" w:sz="0" w:space="0" w:color="auto"/>
                <w:right w:val="none" w:sz="0" w:space="0" w:color="auto"/>
              </w:divBdr>
            </w:div>
          </w:divsChild>
        </w:div>
        <w:div w:id="2072384208">
          <w:marLeft w:val="0"/>
          <w:marRight w:val="0"/>
          <w:marTop w:val="0"/>
          <w:marBottom w:val="0"/>
          <w:divBdr>
            <w:top w:val="none" w:sz="0" w:space="0" w:color="auto"/>
            <w:left w:val="none" w:sz="0" w:space="0" w:color="auto"/>
            <w:bottom w:val="none" w:sz="0" w:space="0" w:color="auto"/>
            <w:right w:val="none" w:sz="0" w:space="0" w:color="auto"/>
          </w:divBdr>
          <w:divsChild>
            <w:div w:id="104949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933512">
      <w:bodyDiv w:val="1"/>
      <w:marLeft w:val="0"/>
      <w:marRight w:val="0"/>
      <w:marTop w:val="0"/>
      <w:marBottom w:val="0"/>
      <w:divBdr>
        <w:top w:val="none" w:sz="0" w:space="0" w:color="auto"/>
        <w:left w:val="none" w:sz="0" w:space="0" w:color="auto"/>
        <w:bottom w:val="none" w:sz="0" w:space="0" w:color="auto"/>
        <w:right w:val="none" w:sz="0" w:space="0" w:color="auto"/>
      </w:divBdr>
      <w:divsChild>
        <w:div w:id="600991324">
          <w:marLeft w:val="0"/>
          <w:marRight w:val="0"/>
          <w:marTop w:val="0"/>
          <w:marBottom w:val="0"/>
          <w:divBdr>
            <w:top w:val="none" w:sz="0" w:space="0" w:color="auto"/>
            <w:left w:val="none" w:sz="0" w:space="0" w:color="auto"/>
            <w:bottom w:val="none" w:sz="0" w:space="0" w:color="auto"/>
            <w:right w:val="none" w:sz="0" w:space="0" w:color="auto"/>
          </w:divBdr>
          <w:divsChild>
            <w:div w:id="333537985">
              <w:marLeft w:val="0"/>
              <w:marRight w:val="0"/>
              <w:marTop w:val="0"/>
              <w:marBottom w:val="0"/>
              <w:divBdr>
                <w:top w:val="none" w:sz="0" w:space="0" w:color="auto"/>
                <w:left w:val="none" w:sz="0" w:space="0" w:color="auto"/>
                <w:bottom w:val="none" w:sz="0" w:space="0" w:color="auto"/>
                <w:right w:val="none" w:sz="0" w:space="0" w:color="auto"/>
              </w:divBdr>
            </w:div>
          </w:divsChild>
        </w:div>
        <w:div w:id="725951981">
          <w:marLeft w:val="0"/>
          <w:marRight w:val="0"/>
          <w:marTop w:val="0"/>
          <w:marBottom w:val="0"/>
          <w:divBdr>
            <w:top w:val="none" w:sz="0" w:space="0" w:color="auto"/>
            <w:left w:val="none" w:sz="0" w:space="0" w:color="auto"/>
            <w:bottom w:val="none" w:sz="0" w:space="0" w:color="auto"/>
            <w:right w:val="none" w:sz="0" w:space="0" w:color="auto"/>
          </w:divBdr>
        </w:div>
      </w:divsChild>
    </w:div>
    <w:div w:id="1981155784">
      <w:bodyDiv w:val="1"/>
      <w:marLeft w:val="0"/>
      <w:marRight w:val="0"/>
      <w:marTop w:val="0"/>
      <w:marBottom w:val="0"/>
      <w:divBdr>
        <w:top w:val="none" w:sz="0" w:space="0" w:color="auto"/>
        <w:left w:val="none" w:sz="0" w:space="0" w:color="auto"/>
        <w:bottom w:val="none" w:sz="0" w:space="0" w:color="auto"/>
        <w:right w:val="none" w:sz="0" w:space="0" w:color="auto"/>
      </w:divBdr>
      <w:divsChild>
        <w:div w:id="132021777">
          <w:marLeft w:val="0"/>
          <w:marRight w:val="0"/>
          <w:marTop w:val="0"/>
          <w:marBottom w:val="0"/>
          <w:divBdr>
            <w:top w:val="none" w:sz="0" w:space="0" w:color="auto"/>
            <w:left w:val="none" w:sz="0" w:space="0" w:color="auto"/>
            <w:bottom w:val="none" w:sz="0" w:space="0" w:color="auto"/>
            <w:right w:val="none" w:sz="0" w:space="0" w:color="auto"/>
          </w:divBdr>
          <w:divsChild>
            <w:div w:id="640424562">
              <w:marLeft w:val="0"/>
              <w:marRight w:val="0"/>
              <w:marTop w:val="0"/>
              <w:marBottom w:val="0"/>
              <w:divBdr>
                <w:top w:val="none" w:sz="0" w:space="0" w:color="auto"/>
                <w:left w:val="none" w:sz="0" w:space="0" w:color="auto"/>
                <w:bottom w:val="none" w:sz="0" w:space="0" w:color="auto"/>
                <w:right w:val="none" w:sz="0" w:space="0" w:color="auto"/>
              </w:divBdr>
            </w:div>
          </w:divsChild>
        </w:div>
        <w:div w:id="300810558">
          <w:marLeft w:val="0"/>
          <w:marRight w:val="0"/>
          <w:marTop w:val="0"/>
          <w:marBottom w:val="0"/>
          <w:divBdr>
            <w:top w:val="none" w:sz="0" w:space="0" w:color="auto"/>
            <w:left w:val="none" w:sz="0" w:space="0" w:color="auto"/>
            <w:bottom w:val="none" w:sz="0" w:space="0" w:color="auto"/>
            <w:right w:val="none" w:sz="0" w:space="0" w:color="auto"/>
          </w:divBdr>
        </w:div>
      </w:divsChild>
    </w:div>
    <w:div w:id="2049138531">
      <w:bodyDiv w:val="1"/>
      <w:marLeft w:val="0"/>
      <w:marRight w:val="0"/>
      <w:marTop w:val="0"/>
      <w:marBottom w:val="0"/>
      <w:divBdr>
        <w:top w:val="none" w:sz="0" w:space="0" w:color="auto"/>
        <w:left w:val="none" w:sz="0" w:space="0" w:color="auto"/>
        <w:bottom w:val="none" w:sz="0" w:space="0" w:color="auto"/>
        <w:right w:val="none" w:sz="0" w:space="0" w:color="auto"/>
      </w:divBdr>
      <w:divsChild>
        <w:div w:id="1151023082">
          <w:marLeft w:val="0"/>
          <w:marRight w:val="0"/>
          <w:marTop w:val="0"/>
          <w:marBottom w:val="0"/>
          <w:divBdr>
            <w:top w:val="none" w:sz="0" w:space="0" w:color="auto"/>
            <w:left w:val="none" w:sz="0" w:space="0" w:color="auto"/>
            <w:bottom w:val="none" w:sz="0" w:space="0" w:color="auto"/>
            <w:right w:val="none" w:sz="0" w:space="0" w:color="auto"/>
          </w:divBdr>
        </w:div>
        <w:div w:id="1658878265">
          <w:marLeft w:val="0"/>
          <w:marRight w:val="0"/>
          <w:marTop w:val="0"/>
          <w:marBottom w:val="0"/>
          <w:divBdr>
            <w:top w:val="none" w:sz="0" w:space="0" w:color="auto"/>
            <w:left w:val="none" w:sz="0" w:space="0" w:color="auto"/>
            <w:bottom w:val="none" w:sz="0" w:space="0" w:color="auto"/>
            <w:right w:val="none" w:sz="0" w:space="0" w:color="auto"/>
          </w:divBdr>
          <w:divsChild>
            <w:div w:id="551582608">
              <w:marLeft w:val="0"/>
              <w:marRight w:val="0"/>
              <w:marTop w:val="0"/>
              <w:marBottom w:val="0"/>
              <w:divBdr>
                <w:top w:val="none" w:sz="0" w:space="0" w:color="auto"/>
                <w:left w:val="none" w:sz="0" w:space="0" w:color="auto"/>
                <w:bottom w:val="none" w:sz="0" w:space="0" w:color="auto"/>
                <w:right w:val="none" w:sz="0" w:space="0" w:color="auto"/>
              </w:divBdr>
            </w:div>
          </w:divsChild>
        </w:div>
        <w:div w:id="2111854875">
          <w:marLeft w:val="0"/>
          <w:marRight w:val="0"/>
          <w:marTop w:val="0"/>
          <w:marBottom w:val="0"/>
          <w:divBdr>
            <w:top w:val="none" w:sz="0" w:space="0" w:color="auto"/>
            <w:left w:val="none" w:sz="0" w:space="0" w:color="auto"/>
            <w:bottom w:val="none" w:sz="0" w:space="0" w:color="auto"/>
            <w:right w:val="none" w:sz="0" w:space="0" w:color="auto"/>
          </w:divBdr>
          <w:divsChild>
            <w:div w:id="104637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795876">
      <w:bodyDiv w:val="1"/>
      <w:marLeft w:val="0"/>
      <w:marRight w:val="0"/>
      <w:marTop w:val="0"/>
      <w:marBottom w:val="0"/>
      <w:divBdr>
        <w:top w:val="none" w:sz="0" w:space="0" w:color="auto"/>
        <w:left w:val="none" w:sz="0" w:space="0" w:color="auto"/>
        <w:bottom w:val="none" w:sz="0" w:space="0" w:color="auto"/>
        <w:right w:val="none" w:sz="0" w:space="0" w:color="auto"/>
      </w:divBdr>
      <w:divsChild>
        <w:div w:id="29232322">
          <w:marLeft w:val="0"/>
          <w:marRight w:val="0"/>
          <w:marTop w:val="0"/>
          <w:marBottom w:val="0"/>
          <w:divBdr>
            <w:top w:val="none" w:sz="0" w:space="0" w:color="auto"/>
            <w:left w:val="none" w:sz="0" w:space="0" w:color="auto"/>
            <w:bottom w:val="none" w:sz="0" w:space="0" w:color="auto"/>
            <w:right w:val="none" w:sz="0" w:space="0" w:color="auto"/>
          </w:divBdr>
        </w:div>
        <w:div w:id="208684684">
          <w:marLeft w:val="0"/>
          <w:marRight w:val="0"/>
          <w:marTop w:val="0"/>
          <w:marBottom w:val="0"/>
          <w:divBdr>
            <w:top w:val="none" w:sz="0" w:space="0" w:color="auto"/>
            <w:left w:val="none" w:sz="0" w:space="0" w:color="auto"/>
            <w:bottom w:val="none" w:sz="0" w:space="0" w:color="auto"/>
            <w:right w:val="none" w:sz="0" w:space="0" w:color="auto"/>
          </w:divBdr>
        </w:div>
        <w:div w:id="586311316">
          <w:marLeft w:val="0"/>
          <w:marRight w:val="0"/>
          <w:marTop w:val="0"/>
          <w:marBottom w:val="0"/>
          <w:divBdr>
            <w:top w:val="none" w:sz="0" w:space="0" w:color="auto"/>
            <w:left w:val="none" w:sz="0" w:space="0" w:color="auto"/>
            <w:bottom w:val="none" w:sz="0" w:space="0" w:color="auto"/>
            <w:right w:val="none" w:sz="0" w:space="0" w:color="auto"/>
          </w:divBdr>
          <w:divsChild>
            <w:div w:id="183981236">
              <w:marLeft w:val="0"/>
              <w:marRight w:val="0"/>
              <w:marTop w:val="0"/>
              <w:marBottom w:val="0"/>
              <w:divBdr>
                <w:top w:val="none" w:sz="0" w:space="0" w:color="auto"/>
                <w:left w:val="none" w:sz="0" w:space="0" w:color="auto"/>
                <w:bottom w:val="none" w:sz="0" w:space="0" w:color="auto"/>
                <w:right w:val="none" w:sz="0" w:space="0" w:color="auto"/>
              </w:divBdr>
            </w:div>
          </w:divsChild>
        </w:div>
        <w:div w:id="638918674">
          <w:marLeft w:val="0"/>
          <w:marRight w:val="0"/>
          <w:marTop w:val="0"/>
          <w:marBottom w:val="0"/>
          <w:divBdr>
            <w:top w:val="none" w:sz="0" w:space="0" w:color="auto"/>
            <w:left w:val="none" w:sz="0" w:space="0" w:color="auto"/>
            <w:bottom w:val="none" w:sz="0" w:space="0" w:color="auto"/>
            <w:right w:val="none" w:sz="0" w:space="0" w:color="auto"/>
          </w:divBdr>
          <w:divsChild>
            <w:div w:id="2135755030">
              <w:marLeft w:val="0"/>
              <w:marRight w:val="0"/>
              <w:marTop w:val="0"/>
              <w:marBottom w:val="0"/>
              <w:divBdr>
                <w:top w:val="none" w:sz="0" w:space="0" w:color="auto"/>
                <w:left w:val="none" w:sz="0" w:space="0" w:color="auto"/>
                <w:bottom w:val="none" w:sz="0" w:space="0" w:color="auto"/>
                <w:right w:val="none" w:sz="0" w:space="0" w:color="auto"/>
              </w:divBdr>
            </w:div>
          </w:divsChild>
        </w:div>
        <w:div w:id="1021934513">
          <w:marLeft w:val="0"/>
          <w:marRight w:val="0"/>
          <w:marTop w:val="0"/>
          <w:marBottom w:val="0"/>
          <w:divBdr>
            <w:top w:val="none" w:sz="0" w:space="0" w:color="auto"/>
            <w:left w:val="none" w:sz="0" w:space="0" w:color="auto"/>
            <w:bottom w:val="none" w:sz="0" w:space="0" w:color="auto"/>
            <w:right w:val="none" w:sz="0" w:space="0" w:color="auto"/>
          </w:divBdr>
        </w:div>
        <w:div w:id="1079671233">
          <w:marLeft w:val="0"/>
          <w:marRight w:val="0"/>
          <w:marTop w:val="0"/>
          <w:marBottom w:val="0"/>
          <w:divBdr>
            <w:top w:val="none" w:sz="0" w:space="0" w:color="auto"/>
            <w:left w:val="none" w:sz="0" w:space="0" w:color="auto"/>
            <w:bottom w:val="none" w:sz="0" w:space="0" w:color="auto"/>
            <w:right w:val="none" w:sz="0" w:space="0" w:color="auto"/>
          </w:divBdr>
          <w:divsChild>
            <w:div w:id="686055082">
              <w:marLeft w:val="0"/>
              <w:marRight w:val="0"/>
              <w:marTop w:val="0"/>
              <w:marBottom w:val="0"/>
              <w:divBdr>
                <w:top w:val="none" w:sz="0" w:space="0" w:color="auto"/>
                <w:left w:val="none" w:sz="0" w:space="0" w:color="auto"/>
                <w:bottom w:val="none" w:sz="0" w:space="0" w:color="auto"/>
                <w:right w:val="none" w:sz="0" w:space="0" w:color="auto"/>
              </w:divBdr>
            </w:div>
          </w:divsChild>
        </w:div>
        <w:div w:id="1182815939">
          <w:marLeft w:val="0"/>
          <w:marRight w:val="0"/>
          <w:marTop w:val="0"/>
          <w:marBottom w:val="0"/>
          <w:divBdr>
            <w:top w:val="none" w:sz="0" w:space="0" w:color="auto"/>
            <w:left w:val="none" w:sz="0" w:space="0" w:color="auto"/>
            <w:bottom w:val="none" w:sz="0" w:space="0" w:color="auto"/>
            <w:right w:val="none" w:sz="0" w:space="0" w:color="auto"/>
          </w:divBdr>
          <w:divsChild>
            <w:div w:id="1526793288">
              <w:marLeft w:val="0"/>
              <w:marRight w:val="0"/>
              <w:marTop w:val="0"/>
              <w:marBottom w:val="0"/>
              <w:divBdr>
                <w:top w:val="none" w:sz="0" w:space="0" w:color="auto"/>
                <w:left w:val="none" w:sz="0" w:space="0" w:color="auto"/>
                <w:bottom w:val="none" w:sz="0" w:space="0" w:color="auto"/>
                <w:right w:val="none" w:sz="0" w:space="0" w:color="auto"/>
              </w:divBdr>
            </w:div>
          </w:divsChild>
        </w:div>
        <w:div w:id="1224560976">
          <w:marLeft w:val="0"/>
          <w:marRight w:val="0"/>
          <w:marTop w:val="0"/>
          <w:marBottom w:val="0"/>
          <w:divBdr>
            <w:top w:val="none" w:sz="0" w:space="0" w:color="auto"/>
            <w:left w:val="none" w:sz="0" w:space="0" w:color="auto"/>
            <w:bottom w:val="none" w:sz="0" w:space="0" w:color="auto"/>
            <w:right w:val="none" w:sz="0" w:space="0" w:color="auto"/>
          </w:divBdr>
          <w:divsChild>
            <w:div w:id="658077159">
              <w:marLeft w:val="0"/>
              <w:marRight w:val="0"/>
              <w:marTop w:val="0"/>
              <w:marBottom w:val="0"/>
              <w:divBdr>
                <w:top w:val="none" w:sz="0" w:space="0" w:color="auto"/>
                <w:left w:val="none" w:sz="0" w:space="0" w:color="auto"/>
                <w:bottom w:val="none" w:sz="0" w:space="0" w:color="auto"/>
                <w:right w:val="none" w:sz="0" w:space="0" w:color="auto"/>
              </w:divBdr>
            </w:div>
          </w:divsChild>
        </w:div>
        <w:div w:id="1341353061">
          <w:marLeft w:val="0"/>
          <w:marRight w:val="0"/>
          <w:marTop w:val="0"/>
          <w:marBottom w:val="0"/>
          <w:divBdr>
            <w:top w:val="none" w:sz="0" w:space="0" w:color="auto"/>
            <w:left w:val="none" w:sz="0" w:space="0" w:color="auto"/>
            <w:bottom w:val="none" w:sz="0" w:space="0" w:color="auto"/>
            <w:right w:val="none" w:sz="0" w:space="0" w:color="auto"/>
          </w:divBdr>
          <w:divsChild>
            <w:div w:id="1947232656">
              <w:marLeft w:val="0"/>
              <w:marRight w:val="0"/>
              <w:marTop w:val="0"/>
              <w:marBottom w:val="0"/>
              <w:divBdr>
                <w:top w:val="none" w:sz="0" w:space="0" w:color="auto"/>
                <w:left w:val="none" w:sz="0" w:space="0" w:color="auto"/>
                <w:bottom w:val="none" w:sz="0" w:space="0" w:color="auto"/>
                <w:right w:val="none" w:sz="0" w:space="0" w:color="auto"/>
              </w:divBdr>
            </w:div>
          </w:divsChild>
        </w:div>
        <w:div w:id="1668512861">
          <w:marLeft w:val="0"/>
          <w:marRight w:val="0"/>
          <w:marTop w:val="0"/>
          <w:marBottom w:val="0"/>
          <w:divBdr>
            <w:top w:val="none" w:sz="0" w:space="0" w:color="auto"/>
            <w:left w:val="none" w:sz="0" w:space="0" w:color="auto"/>
            <w:bottom w:val="none" w:sz="0" w:space="0" w:color="auto"/>
            <w:right w:val="none" w:sz="0" w:space="0" w:color="auto"/>
          </w:divBdr>
          <w:divsChild>
            <w:div w:id="1842964546">
              <w:marLeft w:val="0"/>
              <w:marRight w:val="0"/>
              <w:marTop w:val="0"/>
              <w:marBottom w:val="0"/>
              <w:divBdr>
                <w:top w:val="none" w:sz="0" w:space="0" w:color="auto"/>
                <w:left w:val="none" w:sz="0" w:space="0" w:color="auto"/>
                <w:bottom w:val="none" w:sz="0" w:space="0" w:color="auto"/>
                <w:right w:val="none" w:sz="0" w:space="0" w:color="auto"/>
              </w:divBdr>
            </w:div>
          </w:divsChild>
        </w:div>
        <w:div w:id="1713656167">
          <w:marLeft w:val="0"/>
          <w:marRight w:val="0"/>
          <w:marTop w:val="0"/>
          <w:marBottom w:val="0"/>
          <w:divBdr>
            <w:top w:val="none" w:sz="0" w:space="0" w:color="auto"/>
            <w:left w:val="none" w:sz="0" w:space="0" w:color="auto"/>
            <w:bottom w:val="none" w:sz="0" w:space="0" w:color="auto"/>
            <w:right w:val="none" w:sz="0" w:space="0" w:color="auto"/>
          </w:divBdr>
          <w:divsChild>
            <w:div w:id="2008627600">
              <w:marLeft w:val="0"/>
              <w:marRight w:val="0"/>
              <w:marTop w:val="0"/>
              <w:marBottom w:val="0"/>
              <w:divBdr>
                <w:top w:val="none" w:sz="0" w:space="0" w:color="auto"/>
                <w:left w:val="none" w:sz="0" w:space="0" w:color="auto"/>
                <w:bottom w:val="none" w:sz="0" w:space="0" w:color="auto"/>
                <w:right w:val="none" w:sz="0" w:space="0" w:color="auto"/>
              </w:divBdr>
            </w:div>
          </w:divsChild>
        </w:div>
        <w:div w:id="1791431205">
          <w:marLeft w:val="0"/>
          <w:marRight w:val="0"/>
          <w:marTop w:val="0"/>
          <w:marBottom w:val="0"/>
          <w:divBdr>
            <w:top w:val="none" w:sz="0" w:space="0" w:color="auto"/>
            <w:left w:val="none" w:sz="0" w:space="0" w:color="auto"/>
            <w:bottom w:val="none" w:sz="0" w:space="0" w:color="auto"/>
            <w:right w:val="none" w:sz="0" w:space="0" w:color="auto"/>
          </w:divBdr>
          <w:divsChild>
            <w:div w:id="461189893">
              <w:marLeft w:val="0"/>
              <w:marRight w:val="0"/>
              <w:marTop w:val="0"/>
              <w:marBottom w:val="0"/>
              <w:divBdr>
                <w:top w:val="none" w:sz="0" w:space="0" w:color="auto"/>
                <w:left w:val="none" w:sz="0" w:space="0" w:color="auto"/>
                <w:bottom w:val="none" w:sz="0" w:space="0" w:color="auto"/>
                <w:right w:val="none" w:sz="0" w:space="0" w:color="auto"/>
              </w:divBdr>
            </w:div>
          </w:divsChild>
        </w:div>
        <w:div w:id="1845246853">
          <w:marLeft w:val="0"/>
          <w:marRight w:val="0"/>
          <w:marTop w:val="0"/>
          <w:marBottom w:val="0"/>
          <w:divBdr>
            <w:top w:val="none" w:sz="0" w:space="0" w:color="auto"/>
            <w:left w:val="none" w:sz="0" w:space="0" w:color="auto"/>
            <w:bottom w:val="none" w:sz="0" w:space="0" w:color="auto"/>
            <w:right w:val="none" w:sz="0" w:space="0" w:color="auto"/>
          </w:divBdr>
          <w:divsChild>
            <w:div w:id="1805927688">
              <w:marLeft w:val="0"/>
              <w:marRight w:val="0"/>
              <w:marTop w:val="0"/>
              <w:marBottom w:val="0"/>
              <w:divBdr>
                <w:top w:val="none" w:sz="0" w:space="0" w:color="auto"/>
                <w:left w:val="none" w:sz="0" w:space="0" w:color="auto"/>
                <w:bottom w:val="none" w:sz="0" w:space="0" w:color="auto"/>
                <w:right w:val="none" w:sz="0" w:space="0" w:color="auto"/>
              </w:divBdr>
            </w:div>
          </w:divsChild>
        </w:div>
        <w:div w:id="207966981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5F9DFC05538998D978C48D6BCC0F84A69F808FE6EFEFAEFB56F46BE6FB0D3ED1D4959DE9737D35DCC7DDAEA914fFN" TargetMode="External"/><Relationship Id="rId13" Type="http://schemas.openxmlformats.org/officeDocument/2006/relationships/hyperlink" Target="consultantplus://offline/ref=625F9DFC05538998D978C48D6BCC0F84A69F8488E7E5EFAEFB56F46BE6FB0D3ED1D4959DE9737D35DCC7DDAEA914fFN"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625F9DFC05538998D978C48D6BCC0F84A69F8488E7E5EFAEFB56F46BE6FB0D3ED1D4959DE9737D35DCC7DDAEA914fFN" TargetMode="External"/><Relationship Id="rId17" Type="http://schemas.openxmlformats.org/officeDocument/2006/relationships/hyperlink" Target="consultantplus://offline/ref=625F9DFC05538998D978C48D6BCC0F84A69F808FE6EFEFAEFB56F46BE6FB0D3EC3D4CD91EA726030DED28BFFEC1386BB81C3155F957E31721Bf2N" TargetMode="External"/><Relationship Id="rId2" Type="http://schemas.openxmlformats.org/officeDocument/2006/relationships/numbering" Target="numbering.xml"/><Relationship Id="rId16" Type="http://schemas.openxmlformats.org/officeDocument/2006/relationships/hyperlink" Target="consultantplus://offline/ref=625F9DFC05538998D978C48D6BCC0F84A69F808FE6EFEFAEFB56F46BE6FB0D3EC3D4CD91EA72643DDBD28BFFEC1386BB81C3155F957E31721Bf2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25F9DFC05538998D978C48D6BCC0F84A69E828BEAE6EFAEFB56F46BE6FB0D3EC3D4CD91EA70673CD6D28BFFEC1386BB81C3155F957E31721Bf2N" TargetMode="External"/><Relationship Id="rId5" Type="http://schemas.openxmlformats.org/officeDocument/2006/relationships/webSettings" Target="webSettings.xml"/><Relationship Id="rId15" Type="http://schemas.openxmlformats.org/officeDocument/2006/relationships/hyperlink" Target="consultantplus://offline/ref=625F9DFC05538998D978C48D6BCC0F84A69F808FE6EFEFAEFB56F46BE6FB0D3EC3D4CD91EA726037DDD28BFFEC1386BB81C3155F957E31721Bf2N" TargetMode="External"/><Relationship Id="rId23" Type="http://schemas.microsoft.com/office/2018/08/relationships/commentsExtensible" Target="commentsExtensible.xml"/><Relationship Id="rId10" Type="http://schemas.openxmlformats.org/officeDocument/2006/relationships/hyperlink" Target="consultantplus://offline/ref=625F9DFC05538998D978C48D6BCC0F84A69F808FE6EFEFAEFB56F46BE6FB0D3ED1D4959DE9737D35DCC7DDAEA914fF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625F9DFC05538998D978C48D6BCC0F84A69F808FE6EFEFAEFB56F46BE6FB0D3EC3D4CD91EA726034D7D28BFFEC1386BB81C3155F957E31721Bf2N" TargetMode="External"/><Relationship Id="rId14" Type="http://schemas.openxmlformats.org/officeDocument/2006/relationships/hyperlink" Target="consultantplus://offline/ref=625F9DFC05538998D978C48D6BCC0F84A69F808FE6EFEFAEFB56F46BE6FB0D3EC3D4CD91EA726036DBD28BFFEC1386BB81C3155F957E31721Bf2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CF1372-D743-483F-8C2C-C933F3E59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9</Pages>
  <Words>3680</Words>
  <Characters>20978</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Hewlett-Packard Company</Company>
  <LinksUpToDate>false</LinksUpToDate>
  <CharactersWithSpaces>24609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MAKSIM</dc:creator>
  <cp:lastModifiedBy>Глухих Анастасия Витальевна</cp:lastModifiedBy>
  <cp:revision>16</cp:revision>
  <cp:lastPrinted>2026-04-20T11:07:00Z</cp:lastPrinted>
  <dcterms:created xsi:type="dcterms:W3CDTF">2026-04-20T09:34:00Z</dcterms:created>
  <dcterms:modified xsi:type="dcterms:W3CDTF">2026-05-07T06:40:00Z</dcterms:modified>
</cp:coreProperties>
</file>