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4BA8" w:rsidRPr="00C254E5" w:rsidRDefault="000473AE" w:rsidP="00C94BA8">
      <w:pPr>
        <w:jc w:val="center"/>
        <w:rPr>
          <w:b/>
          <w:sz w:val="21"/>
          <w:szCs w:val="21"/>
        </w:rPr>
      </w:pPr>
      <w:bookmarkStart w:id="0" w:name="_Toc378861095"/>
      <w:r w:rsidRPr="00C254E5">
        <w:rPr>
          <w:b/>
          <w:sz w:val="21"/>
          <w:szCs w:val="21"/>
        </w:rPr>
        <w:t>Контракт №</w:t>
      </w:r>
      <w:r w:rsidR="00B477D6" w:rsidRPr="00C254E5">
        <w:rPr>
          <w:b/>
          <w:sz w:val="21"/>
          <w:szCs w:val="21"/>
        </w:rPr>
        <w:t xml:space="preserve"> </w:t>
      </w:r>
      <w:r w:rsidR="00C94BA8" w:rsidRPr="00C254E5">
        <w:rPr>
          <w:b/>
          <w:sz w:val="21"/>
          <w:szCs w:val="21"/>
        </w:rPr>
        <w:tab/>
      </w:r>
      <w:r w:rsidR="001A4006">
        <w:rPr>
          <w:b/>
          <w:sz w:val="21"/>
          <w:szCs w:val="21"/>
        </w:rPr>
        <w:t>______</w:t>
      </w:r>
    </w:p>
    <w:p w:rsidR="007C3CBD" w:rsidRDefault="00D01190" w:rsidP="00722750">
      <w:pPr>
        <w:widowControl/>
        <w:autoSpaceDE/>
        <w:autoSpaceDN/>
        <w:adjustRightInd/>
        <w:jc w:val="center"/>
        <w:rPr>
          <w:b/>
          <w:sz w:val="22"/>
          <w:szCs w:val="22"/>
        </w:rPr>
      </w:pPr>
      <w:r w:rsidRPr="00D01190">
        <w:rPr>
          <w:b/>
          <w:sz w:val="22"/>
          <w:szCs w:val="22"/>
        </w:rPr>
        <w:t xml:space="preserve">на </w:t>
      </w:r>
      <w:r w:rsidR="0027105F" w:rsidRPr="00B64F15">
        <w:rPr>
          <w:b/>
          <w:sz w:val="22"/>
          <w:szCs w:val="22"/>
        </w:rPr>
        <w:t xml:space="preserve">поставку </w:t>
      </w:r>
      <w:r w:rsidR="00722750" w:rsidRPr="00722750">
        <w:rPr>
          <w:b/>
          <w:sz w:val="22"/>
          <w:szCs w:val="22"/>
        </w:rPr>
        <w:t>офтальмологических таблиц для нужд СПб ГБУЗ «Городская поликлиника №4» по адресу: набережная Миклухо-Маклая, дом 1, корпус 3, строение 1 в 2026г.</w:t>
      </w:r>
    </w:p>
    <w:p w:rsidR="00722750" w:rsidRDefault="00722750" w:rsidP="00722750">
      <w:pPr>
        <w:widowControl/>
        <w:autoSpaceDE/>
        <w:autoSpaceDN/>
        <w:adjustRightInd/>
        <w:jc w:val="center"/>
        <w:rPr>
          <w:sz w:val="21"/>
          <w:szCs w:val="21"/>
        </w:rPr>
      </w:pPr>
    </w:p>
    <w:p w:rsidR="000473AE" w:rsidRPr="00C254E5" w:rsidRDefault="007C3CBD" w:rsidP="000473AE">
      <w:pPr>
        <w:widowControl/>
        <w:autoSpaceDE/>
        <w:autoSpaceDN/>
        <w:adjustRightInd/>
        <w:jc w:val="both"/>
        <w:rPr>
          <w:sz w:val="21"/>
          <w:szCs w:val="21"/>
        </w:rPr>
      </w:pPr>
      <w:r>
        <w:rPr>
          <w:sz w:val="21"/>
          <w:szCs w:val="21"/>
        </w:rPr>
        <w:t xml:space="preserve">г. </w:t>
      </w:r>
      <w:r w:rsidR="000473AE" w:rsidRPr="00C254E5">
        <w:rPr>
          <w:sz w:val="21"/>
          <w:szCs w:val="21"/>
        </w:rPr>
        <w:t>Санкт-Петербург</w:t>
      </w:r>
      <w:r w:rsidR="000473AE" w:rsidRPr="00C254E5">
        <w:rPr>
          <w:sz w:val="21"/>
          <w:szCs w:val="21"/>
        </w:rPr>
        <w:tab/>
      </w:r>
      <w:r w:rsidR="000473AE" w:rsidRPr="00C254E5">
        <w:rPr>
          <w:sz w:val="21"/>
          <w:szCs w:val="21"/>
        </w:rPr>
        <w:tab/>
      </w:r>
      <w:r w:rsidR="000473AE" w:rsidRPr="00C254E5">
        <w:rPr>
          <w:sz w:val="21"/>
          <w:szCs w:val="21"/>
        </w:rPr>
        <w:tab/>
      </w:r>
      <w:r w:rsidR="000473AE" w:rsidRPr="00C254E5">
        <w:rPr>
          <w:sz w:val="21"/>
          <w:szCs w:val="21"/>
        </w:rPr>
        <w:tab/>
      </w:r>
      <w:r w:rsidR="000473AE" w:rsidRPr="00C254E5">
        <w:rPr>
          <w:sz w:val="21"/>
          <w:szCs w:val="21"/>
        </w:rPr>
        <w:tab/>
      </w:r>
      <w:r w:rsidR="000473AE" w:rsidRPr="00C254E5">
        <w:rPr>
          <w:sz w:val="21"/>
          <w:szCs w:val="21"/>
        </w:rPr>
        <w:tab/>
      </w:r>
      <w:r w:rsidR="000473AE" w:rsidRPr="00C254E5">
        <w:rPr>
          <w:sz w:val="21"/>
          <w:szCs w:val="21"/>
        </w:rPr>
        <w:tab/>
      </w:r>
      <w:r w:rsidR="000473AE" w:rsidRPr="00C254E5">
        <w:rPr>
          <w:sz w:val="21"/>
          <w:szCs w:val="21"/>
        </w:rPr>
        <w:tab/>
      </w:r>
      <w:r w:rsidR="000473AE" w:rsidRPr="00C254E5">
        <w:rPr>
          <w:sz w:val="21"/>
          <w:szCs w:val="21"/>
        </w:rPr>
        <w:tab/>
      </w:r>
      <w:r w:rsidR="0002177C" w:rsidRPr="00C254E5">
        <w:rPr>
          <w:sz w:val="21"/>
          <w:szCs w:val="21"/>
        </w:rPr>
        <w:t>«</w:t>
      </w:r>
      <w:r w:rsidR="001A4006">
        <w:rPr>
          <w:sz w:val="21"/>
          <w:szCs w:val="21"/>
        </w:rPr>
        <w:t>_____</w:t>
      </w:r>
      <w:r w:rsidR="0002177C" w:rsidRPr="00C254E5">
        <w:rPr>
          <w:sz w:val="21"/>
          <w:szCs w:val="21"/>
        </w:rPr>
        <w:t xml:space="preserve">» </w:t>
      </w:r>
      <w:r w:rsidR="001A4006">
        <w:rPr>
          <w:sz w:val="21"/>
          <w:szCs w:val="21"/>
        </w:rPr>
        <w:t>______</w:t>
      </w:r>
      <w:r w:rsidR="00C94BA8" w:rsidRPr="00C254E5">
        <w:rPr>
          <w:sz w:val="21"/>
          <w:szCs w:val="21"/>
        </w:rPr>
        <w:t xml:space="preserve"> </w:t>
      </w:r>
      <w:r w:rsidR="000473AE" w:rsidRPr="00C254E5">
        <w:rPr>
          <w:sz w:val="21"/>
          <w:szCs w:val="21"/>
        </w:rPr>
        <w:t>20</w:t>
      </w:r>
      <w:r w:rsidR="00B227DD" w:rsidRPr="00C254E5">
        <w:rPr>
          <w:sz w:val="21"/>
          <w:szCs w:val="21"/>
        </w:rPr>
        <w:t>2</w:t>
      </w:r>
      <w:r w:rsidR="00501F56">
        <w:rPr>
          <w:sz w:val="21"/>
          <w:szCs w:val="21"/>
        </w:rPr>
        <w:t>6</w:t>
      </w:r>
      <w:r w:rsidR="000473AE" w:rsidRPr="00C254E5">
        <w:rPr>
          <w:sz w:val="21"/>
          <w:szCs w:val="21"/>
        </w:rPr>
        <w:t>г.</w:t>
      </w:r>
    </w:p>
    <w:p w:rsidR="000473AE" w:rsidRPr="00C254E5" w:rsidRDefault="000473AE" w:rsidP="000473AE">
      <w:pPr>
        <w:widowControl/>
        <w:autoSpaceDE/>
        <w:autoSpaceDN/>
        <w:adjustRightInd/>
        <w:jc w:val="both"/>
        <w:rPr>
          <w:sz w:val="16"/>
          <w:szCs w:val="16"/>
        </w:rPr>
      </w:pPr>
    </w:p>
    <w:p w:rsidR="000473AE" w:rsidRDefault="000473AE" w:rsidP="005E52D6">
      <w:pPr>
        <w:ind w:firstLine="720"/>
        <w:jc w:val="both"/>
        <w:rPr>
          <w:sz w:val="21"/>
          <w:szCs w:val="21"/>
        </w:rPr>
      </w:pPr>
      <w:proofErr w:type="gramStart"/>
      <w:r w:rsidRPr="001350E2">
        <w:rPr>
          <w:b/>
          <w:bCs/>
          <w:sz w:val="21"/>
          <w:szCs w:val="21"/>
        </w:rPr>
        <w:t>Санкт-Петербургское государственное бюджетное учрежд</w:t>
      </w:r>
      <w:r w:rsidR="000F40A5" w:rsidRPr="001350E2">
        <w:rPr>
          <w:b/>
          <w:bCs/>
          <w:sz w:val="21"/>
          <w:szCs w:val="21"/>
        </w:rPr>
        <w:t xml:space="preserve">ение </w:t>
      </w:r>
      <w:r w:rsidRPr="001350E2">
        <w:rPr>
          <w:b/>
          <w:bCs/>
          <w:sz w:val="21"/>
          <w:szCs w:val="21"/>
        </w:rPr>
        <w:t>здравоохранения «Городская поликлиника № 4»</w:t>
      </w:r>
      <w:r w:rsidR="002C3F71">
        <w:rPr>
          <w:b/>
          <w:bCs/>
          <w:sz w:val="21"/>
          <w:szCs w:val="21"/>
        </w:rPr>
        <w:t xml:space="preserve"> </w:t>
      </w:r>
      <w:r w:rsidR="002C3F71" w:rsidRPr="00530870">
        <w:rPr>
          <w:sz w:val="21"/>
          <w:szCs w:val="21"/>
        </w:rPr>
        <w:t>(СПб ГБУЗ «Городская поликлиника №4»)</w:t>
      </w:r>
      <w:r w:rsidRPr="001350E2">
        <w:rPr>
          <w:sz w:val="21"/>
          <w:szCs w:val="21"/>
        </w:rPr>
        <w:t xml:space="preserve">, именуемое в дальнейшем «Заказчик», в лице главного врача </w:t>
      </w:r>
      <w:proofErr w:type="spellStart"/>
      <w:r w:rsidRPr="001350E2">
        <w:rPr>
          <w:sz w:val="21"/>
          <w:szCs w:val="21"/>
        </w:rPr>
        <w:t>Лотцан-Медведева</w:t>
      </w:r>
      <w:proofErr w:type="spellEnd"/>
      <w:r w:rsidRPr="001350E2">
        <w:rPr>
          <w:sz w:val="21"/>
          <w:szCs w:val="21"/>
        </w:rPr>
        <w:t xml:space="preserve"> Анатолия Казимировича, действующего на основании Устава, с одной стороны и </w:t>
      </w:r>
      <w:r w:rsidR="001A4006">
        <w:rPr>
          <w:b/>
          <w:sz w:val="21"/>
          <w:szCs w:val="21"/>
        </w:rPr>
        <w:t>_______________</w:t>
      </w:r>
      <w:r w:rsidR="0002177C" w:rsidRPr="001350E2">
        <w:rPr>
          <w:b/>
          <w:sz w:val="21"/>
          <w:szCs w:val="21"/>
        </w:rPr>
        <w:t xml:space="preserve"> </w:t>
      </w:r>
      <w:r w:rsidR="009B3BFC" w:rsidRPr="001350E2">
        <w:rPr>
          <w:b/>
          <w:sz w:val="21"/>
          <w:szCs w:val="21"/>
        </w:rPr>
        <w:t>(</w:t>
      </w:r>
      <w:r w:rsidR="001A4006">
        <w:rPr>
          <w:sz w:val="21"/>
          <w:szCs w:val="21"/>
        </w:rPr>
        <w:t>_________</w:t>
      </w:r>
      <w:r w:rsidR="009B3BFC" w:rsidRPr="001350E2">
        <w:rPr>
          <w:sz w:val="21"/>
          <w:szCs w:val="21"/>
        </w:rPr>
        <w:t>)</w:t>
      </w:r>
      <w:r w:rsidR="0092291D" w:rsidRPr="001350E2">
        <w:rPr>
          <w:b/>
          <w:sz w:val="21"/>
          <w:szCs w:val="21"/>
        </w:rPr>
        <w:t xml:space="preserve">, </w:t>
      </w:r>
      <w:r w:rsidR="000E30C5" w:rsidRPr="001350E2">
        <w:rPr>
          <w:sz w:val="21"/>
          <w:szCs w:val="21"/>
        </w:rPr>
        <w:t xml:space="preserve">именуемое в дальнейшем </w:t>
      </w:r>
      <w:r w:rsidR="000E30C5" w:rsidRPr="001350E2">
        <w:rPr>
          <w:b/>
          <w:sz w:val="21"/>
          <w:szCs w:val="21"/>
        </w:rPr>
        <w:t>«Поставщик»</w:t>
      </w:r>
      <w:r w:rsidR="000E30C5" w:rsidRPr="001350E2">
        <w:rPr>
          <w:sz w:val="21"/>
          <w:szCs w:val="21"/>
        </w:rPr>
        <w:t xml:space="preserve">, в лице </w:t>
      </w:r>
      <w:r w:rsidR="001A4006">
        <w:rPr>
          <w:sz w:val="21"/>
          <w:szCs w:val="21"/>
        </w:rPr>
        <w:t>______________</w:t>
      </w:r>
      <w:r w:rsidR="000E30C5" w:rsidRPr="001350E2">
        <w:rPr>
          <w:sz w:val="21"/>
          <w:szCs w:val="21"/>
        </w:rPr>
        <w:t xml:space="preserve">, действующего на основании </w:t>
      </w:r>
      <w:r w:rsidR="001A4006">
        <w:rPr>
          <w:sz w:val="21"/>
          <w:szCs w:val="21"/>
        </w:rPr>
        <w:t>__________</w:t>
      </w:r>
      <w:r w:rsidRPr="001350E2">
        <w:rPr>
          <w:sz w:val="21"/>
          <w:szCs w:val="21"/>
        </w:rPr>
        <w:t xml:space="preserve">, с другой стороны, здесь и далее именуемые «Стороны», </w:t>
      </w:r>
      <w:r w:rsidR="005E52D6" w:rsidRPr="005E52D6">
        <w:rPr>
          <w:sz w:val="21"/>
          <w:szCs w:val="21"/>
        </w:rPr>
        <w:t>в порядке п.4 ч.1 ст.93 Федерального закона от</w:t>
      </w:r>
      <w:proofErr w:type="gramEnd"/>
      <w:r w:rsidR="005E52D6" w:rsidRPr="005E52D6">
        <w:rPr>
          <w:sz w:val="21"/>
          <w:szCs w:val="21"/>
        </w:rPr>
        <w:t xml:space="preserve"> 5 апреля 2013 г. № 44-ФЗ «О контрактной системе в сфере закупок товаров, работ, услуг для обеспечения государственных и муниципальных нужд»</w:t>
      </w:r>
      <w:r w:rsidR="0069130E" w:rsidRPr="001350E2">
        <w:rPr>
          <w:sz w:val="21"/>
          <w:szCs w:val="21"/>
        </w:rPr>
        <w:t xml:space="preserve">, заключили настоящий Контракт в рамках осуществления закупки с идентификационным кодом закупки </w:t>
      </w:r>
      <w:r w:rsidR="005E52D6" w:rsidRPr="00A81CE0">
        <w:rPr>
          <w:sz w:val="21"/>
          <w:szCs w:val="21"/>
        </w:rPr>
        <w:t>2</w:t>
      </w:r>
      <w:r w:rsidR="00501F56" w:rsidRPr="00A81CE0">
        <w:rPr>
          <w:sz w:val="21"/>
          <w:szCs w:val="21"/>
        </w:rPr>
        <w:t>62780109046478010100100010000000244</w:t>
      </w:r>
      <w:r w:rsidR="00C94BA8" w:rsidRPr="00A81CE0">
        <w:rPr>
          <w:sz w:val="21"/>
          <w:szCs w:val="21"/>
        </w:rPr>
        <w:t xml:space="preserve"> </w:t>
      </w:r>
      <w:r w:rsidR="0069130E" w:rsidRPr="001350E2">
        <w:rPr>
          <w:sz w:val="21"/>
          <w:szCs w:val="21"/>
        </w:rPr>
        <w:t xml:space="preserve">настоящий контракт (далее </w:t>
      </w:r>
      <w:r w:rsidR="00501F56">
        <w:rPr>
          <w:sz w:val="21"/>
          <w:szCs w:val="21"/>
        </w:rPr>
        <w:t>–</w:t>
      </w:r>
      <w:r w:rsidR="0069130E" w:rsidRPr="001350E2">
        <w:rPr>
          <w:sz w:val="21"/>
          <w:szCs w:val="21"/>
        </w:rPr>
        <w:t xml:space="preserve"> Контракт) о нижеследующем:</w:t>
      </w:r>
    </w:p>
    <w:p w:rsidR="000473AE" w:rsidRPr="001350E2" w:rsidRDefault="000473AE" w:rsidP="000473AE">
      <w:pPr>
        <w:widowControl/>
        <w:autoSpaceDE/>
        <w:autoSpaceDN/>
        <w:adjustRightInd/>
        <w:jc w:val="center"/>
        <w:rPr>
          <w:b/>
          <w:sz w:val="21"/>
          <w:szCs w:val="21"/>
        </w:rPr>
      </w:pPr>
      <w:r w:rsidRPr="001350E2">
        <w:rPr>
          <w:b/>
          <w:sz w:val="21"/>
          <w:szCs w:val="21"/>
        </w:rPr>
        <w:t>1. Предмет Контракта</w:t>
      </w:r>
    </w:p>
    <w:p w:rsidR="000473AE" w:rsidRPr="001350E2" w:rsidRDefault="000473AE" w:rsidP="00B64F15">
      <w:pPr>
        <w:jc w:val="both"/>
        <w:rPr>
          <w:sz w:val="21"/>
          <w:szCs w:val="21"/>
        </w:rPr>
      </w:pPr>
      <w:r w:rsidRPr="001350E2">
        <w:rPr>
          <w:sz w:val="21"/>
          <w:szCs w:val="21"/>
        </w:rPr>
        <w:t>1.1. </w:t>
      </w:r>
      <w:proofErr w:type="gramStart"/>
      <w:r w:rsidRPr="001350E2">
        <w:rPr>
          <w:sz w:val="21"/>
          <w:szCs w:val="21"/>
        </w:rPr>
        <w:t xml:space="preserve">В соответствии с </w:t>
      </w:r>
      <w:r w:rsidRPr="00501F56">
        <w:rPr>
          <w:sz w:val="21"/>
          <w:szCs w:val="21"/>
        </w:rPr>
        <w:t>Контрактом Поставщик обязуется в порядке и сроки, предусмотренные Контрактом, осуществить поставку</w:t>
      </w:r>
      <w:bookmarkStart w:id="1" w:name="_Hlk35858604"/>
      <w:r w:rsidR="00D93A2C" w:rsidRPr="00501F56">
        <w:rPr>
          <w:sz w:val="21"/>
          <w:szCs w:val="21"/>
        </w:rPr>
        <w:t xml:space="preserve"> </w:t>
      </w:r>
      <w:r w:rsidR="00722750">
        <w:rPr>
          <w:b/>
          <w:sz w:val="22"/>
          <w:szCs w:val="22"/>
        </w:rPr>
        <w:t>офтальмологических таблиц</w:t>
      </w:r>
      <w:r w:rsidR="00B9610C" w:rsidRPr="00501F56">
        <w:rPr>
          <w:sz w:val="21"/>
          <w:szCs w:val="21"/>
        </w:rPr>
        <w:t xml:space="preserve"> </w:t>
      </w:r>
      <w:r w:rsidR="00CE1905" w:rsidRPr="00501F56">
        <w:rPr>
          <w:sz w:val="21"/>
          <w:szCs w:val="21"/>
        </w:rPr>
        <w:t>(код</w:t>
      </w:r>
      <w:r w:rsidR="00F748D6">
        <w:rPr>
          <w:sz w:val="21"/>
          <w:szCs w:val="21"/>
        </w:rPr>
        <w:t>ы</w:t>
      </w:r>
      <w:r w:rsidR="00CE1905" w:rsidRPr="00501F56">
        <w:rPr>
          <w:sz w:val="21"/>
          <w:szCs w:val="21"/>
        </w:rPr>
        <w:t xml:space="preserve"> </w:t>
      </w:r>
      <w:r w:rsidR="00CE1905" w:rsidRPr="00B64F15">
        <w:rPr>
          <w:sz w:val="21"/>
          <w:szCs w:val="21"/>
        </w:rPr>
        <w:t>ОКПД –</w:t>
      </w:r>
      <w:r w:rsidR="00B9610C" w:rsidRPr="00B64F15">
        <w:rPr>
          <w:sz w:val="21"/>
          <w:szCs w:val="21"/>
        </w:rPr>
        <w:t xml:space="preserve"> </w:t>
      </w:r>
      <w:r w:rsidR="00722750">
        <w:rPr>
          <w:sz w:val="21"/>
          <w:szCs w:val="21"/>
        </w:rPr>
        <w:t>32.50.13.129</w:t>
      </w:r>
      <w:r w:rsidR="00CE1905" w:rsidRPr="00B64F15">
        <w:rPr>
          <w:sz w:val="21"/>
          <w:szCs w:val="21"/>
        </w:rPr>
        <w:t>)</w:t>
      </w:r>
      <w:r w:rsidR="00CE1905" w:rsidRPr="00501F56">
        <w:rPr>
          <w:sz w:val="21"/>
          <w:szCs w:val="21"/>
        </w:rPr>
        <w:t xml:space="preserve"> (далее</w:t>
      </w:r>
      <w:r w:rsidR="00CE1905" w:rsidRPr="0027105F">
        <w:rPr>
          <w:sz w:val="21"/>
          <w:szCs w:val="21"/>
        </w:rPr>
        <w:t xml:space="preserve"> – Товар) в соответствии со Спецификацией </w:t>
      </w:r>
      <w:bookmarkEnd w:id="1"/>
      <w:r w:rsidR="00CE1905">
        <w:rPr>
          <w:sz w:val="21"/>
          <w:szCs w:val="21"/>
        </w:rPr>
        <w:t>(Приложение №1</w:t>
      </w:r>
      <w:r w:rsidRPr="001350E2">
        <w:rPr>
          <w:sz w:val="21"/>
          <w:szCs w:val="21"/>
        </w:rPr>
        <w:t xml:space="preserve"> к Контракту) и надлежащим образом оказать услуги по доставке, разгрузке, а Заказчик обязуется в порядке и сроки, предусмотренные Контрактом, принять и оплатить поставленный Товар.</w:t>
      </w:r>
      <w:proofErr w:type="gramEnd"/>
    </w:p>
    <w:p w:rsidR="00CE1905" w:rsidRDefault="000473AE" w:rsidP="000473AE">
      <w:pPr>
        <w:widowControl/>
        <w:autoSpaceDE/>
        <w:autoSpaceDN/>
        <w:adjustRightInd/>
        <w:ind w:firstLine="709"/>
        <w:jc w:val="both"/>
        <w:rPr>
          <w:sz w:val="21"/>
          <w:szCs w:val="21"/>
        </w:rPr>
      </w:pPr>
      <w:r w:rsidRPr="001350E2">
        <w:rPr>
          <w:sz w:val="21"/>
          <w:szCs w:val="21"/>
        </w:rPr>
        <w:t>1.2. </w:t>
      </w:r>
      <w:r w:rsidR="00CE1905" w:rsidRPr="00CE1905">
        <w:rPr>
          <w:sz w:val="21"/>
          <w:szCs w:val="21"/>
        </w:rPr>
        <w:t>Номенклатура Товара и его количест</w:t>
      </w:r>
      <w:r w:rsidR="0020665C">
        <w:rPr>
          <w:sz w:val="21"/>
          <w:szCs w:val="21"/>
        </w:rPr>
        <w:t>во определяются Спецификацией (П</w:t>
      </w:r>
      <w:r w:rsidR="00C8196C">
        <w:rPr>
          <w:sz w:val="21"/>
          <w:szCs w:val="21"/>
        </w:rPr>
        <w:t>риложение № 1 к Контракту).</w:t>
      </w:r>
    </w:p>
    <w:p w:rsidR="00774D61" w:rsidRDefault="000473AE" w:rsidP="000473AE">
      <w:pPr>
        <w:widowControl/>
        <w:numPr>
          <w:ilvl w:val="1"/>
          <w:numId w:val="0"/>
        </w:numPr>
        <w:tabs>
          <w:tab w:val="num" w:pos="1418"/>
        </w:tabs>
        <w:autoSpaceDE/>
        <w:autoSpaceDN/>
        <w:adjustRightInd/>
        <w:ind w:firstLine="709"/>
        <w:jc w:val="both"/>
        <w:rPr>
          <w:sz w:val="21"/>
          <w:szCs w:val="21"/>
        </w:rPr>
      </w:pPr>
      <w:r w:rsidRPr="001350E2">
        <w:rPr>
          <w:sz w:val="21"/>
          <w:szCs w:val="21"/>
        </w:rPr>
        <w:t>1.3. Поставка Товара осуществляется Поставщиком с разгрузкой с транспортного средства по адрес</w:t>
      </w:r>
      <w:r w:rsidR="00B64F15">
        <w:rPr>
          <w:sz w:val="21"/>
          <w:szCs w:val="21"/>
        </w:rPr>
        <w:t>у</w:t>
      </w:r>
      <w:r w:rsidRPr="001350E2">
        <w:rPr>
          <w:sz w:val="21"/>
          <w:szCs w:val="21"/>
        </w:rPr>
        <w:t xml:space="preserve">: </w:t>
      </w:r>
    </w:p>
    <w:p w:rsidR="005E52D6" w:rsidRPr="00F748D6" w:rsidRDefault="00774D61" w:rsidP="00B9610C">
      <w:pPr>
        <w:widowControl/>
        <w:autoSpaceDE/>
        <w:autoSpaceDN/>
        <w:adjustRightInd/>
        <w:jc w:val="both"/>
        <w:rPr>
          <w:sz w:val="22"/>
          <w:szCs w:val="22"/>
        </w:rPr>
      </w:pPr>
      <w:r w:rsidRPr="00774D61">
        <w:rPr>
          <w:sz w:val="21"/>
          <w:szCs w:val="21"/>
        </w:rPr>
        <w:t xml:space="preserve">- </w:t>
      </w:r>
      <w:proofErr w:type="gramStart"/>
      <w:r w:rsidR="0027105F">
        <w:rPr>
          <w:bCs/>
          <w:sz w:val="22"/>
          <w:szCs w:val="22"/>
        </w:rPr>
        <w:t>г</w:t>
      </w:r>
      <w:proofErr w:type="gramEnd"/>
      <w:r w:rsidR="0027105F">
        <w:rPr>
          <w:bCs/>
          <w:sz w:val="22"/>
          <w:szCs w:val="22"/>
        </w:rPr>
        <w:t xml:space="preserve">. </w:t>
      </w:r>
      <w:r w:rsidR="0027105F" w:rsidRPr="0077550E">
        <w:rPr>
          <w:bCs/>
          <w:sz w:val="22"/>
          <w:szCs w:val="22"/>
        </w:rPr>
        <w:t>С</w:t>
      </w:r>
      <w:r w:rsidR="0027105F">
        <w:rPr>
          <w:bCs/>
          <w:sz w:val="22"/>
          <w:szCs w:val="22"/>
        </w:rPr>
        <w:t>анкт-Петербург</w:t>
      </w:r>
      <w:r w:rsidR="0027105F" w:rsidRPr="0077550E">
        <w:rPr>
          <w:bCs/>
          <w:sz w:val="22"/>
          <w:szCs w:val="22"/>
        </w:rPr>
        <w:t xml:space="preserve">, </w:t>
      </w:r>
      <w:r w:rsidR="00722750" w:rsidRPr="00722750">
        <w:rPr>
          <w:sz w:val="22"/>
          <w:szCs w:val="22"/>
        </w:rPr>
        <w:t>набережная Миклухо-Маклая, дом 1, корпус 3, строение 1</w:t>
      </w:r>
      <w:r w:rsidR="00B9610C" w:rsidRPr="00F748D6">
        <w:rPr>
          <w:bCs/>
          <w:sz w:val="22"/>
          <w:szCs w:val="22"/>
        </w:rPr>
        <w:t>.</w:t>
      </w:r>
    </w:p>
    <w:p w:rsidR="00774D61" w:rsidRPr="00774D61" w:rsidRDefault="00774D61" w:rsidP="00774D61">
      <w:pPr>
        <w:widowControl/>
        <w:autoSpaceDE/>
        <w:autoSpaceDN/>
        <w:adjustRightInd/>
        <w:ind w:firstLine="709"/>
        <w:jc w:val="both"/>
        <w:rPr>
          <w:sz w:val="21"/>
          <w:szCs w:val="21"/>
        </w:rPr>
      </w:pPr>
      <w:r w:rsidRPr="00774D61">
        <w:rPr>
          <w:sz w:val="21"/>
          <w:szCs w:val="21"/>
        </w:rPr>
        <w:t xml:space="preserve">Заказчик указывает в Заявке конкретное помещение для доставки Товара. Поставка осуществляется в </w:t>
      </w:r>
      <w:r w:rsidR="00F748D6">
        <w:rPr>
          <w:sz w:val="21"/>
          <w:szCs w:val="21"/>
        </w:rPr>
        <w:t xml:space="preserve">течение </w:t>
      </w:r>
      <w:r w:rsidR="00722750">
        <w:rPr>
          <w:sz w:val="21"/>
          <w:szCs w:val="21"/>
        </w:rPr>
        <w:t>60</w:t>
      </w:r>
      <w:r w:rsidR="00A81CE0">
        <w:rPr>
          <w:sz w:val="21"/>
          <w:szCs w:val="21"/>
        </w:rPr>
        <w:t xml:space="preserve"> (</w:t>
      </w:r>
      <w:r w:rsidR="00722750">
        <w:rPr>
          <w:sz w:val="21"/>
          <w:szCs w:val="21"/>
        </w:rPr>
        <w:t>шестидесяти</w:t>
      </w:r>
      <w:r w:rsidR="00A81CE0">
        <w:rPr>
          <w:sz w:val="21"/>
          <w:szCs w:val="21"/>
        </w:rPr>
        <w:t>)</w:t>
      </w:r>
      <w:r w:rsidR="00F748D6">
        <w:rPr>
          <w:sz w:val="21"/>
          <w:szCs w:val="21"/>
        </w:rPr>
        <w:t xml:space="preserve"> </w:t>
      </w:r>
      <w:r w:rsidR="00722750">
        <w:rPr>
          <w:sz w:val="21"/>
          <w:szCs w:val="21"/>
        </w:rPr>
        <w:t>календарных</w:t>
      </w:r>
      <w:r w:rsidR="00A81CE0">
        <w:rPr>
          <w:sz w:val="21"/>
          <w:szCs w:val="21"/>
        </w:rPr>
        <w:t xml:space="preserve"> дней с подачи заявки Заказчиком в </w:t>
      </w:r>
      <w:r w:rsidRPr="00774D61">
        <w:rPr>
          <w:sz w:val="21"/>
          <w:szCs w:val="21"/>
        </w:rPr>
        <w:t xml:space="preserve">соответствии с Контрактом. </w:t>
      </w:r>
    </w:p>
    <w:p w:rsidR="000473AE" w:rsidRPr="001350E2" w:rsidRDefault="000473AE" w:rsidP="000473AE">
      <w:pPr>
        <w:widowControl/>
        <w:autoSpaceDE/>
        <w:autoSpaceDN/>
        <w:adjustRightInd/>
        <w:jc w:val="center"/>
        <w:rPr>
          <w:b/>
          <w:sz w:val="21"/>
          <w:szCs w:val="21"/>
        </w:rPr>
      </w:pPr>
      <w:r w:rsidRPr="001350E2">
        <w:rPr>
          <w:b/>
          <w:sz w:val="21"/>
          <w:szCs w:val="21"/>
        </w:rPr>
        <w:t>2. Цена Контракта</w:t>
      </w:r>
    </w:p>
    <w:p w:rsidR="000473AE" w:rsidRPr="001350E2" w:rsidRDefault="000473AE" w:rsidP="000473AE">
      <w:pPr>
        <w:widowControl/>
        <w:autoSpaceDE/>
        <w:autoSpaceDN/>
        <w:adjustRightInd/>
        <w:ind w:firstLine="709"/>
        <w:jc w:val="both"/>
        <w:rPr>
          <w:sz w:val="21"/>
          <w:szCs w:val="21"/>
        </w:rPr>
      </w:pPr>
      <w:r w:rsidRPr="001350E2">
        <w:rPr>
          <w:sz w:val="21"/>
          <w:szCs w:val="21"/>
        </w:rPr>
        <w:t>2.1. Цена Контракта и валюта платежа устанавливаются в российских рублях.</w:t>
      </w:r>
    </w:p>
    <w:p w:rsidR="000473AE" w:rsidRPr="001350E2" w:rsidRDefault="000473AE" w:rsidP="000473AE">
      <w:pPr>
        <w:widowControl/>
        <w:autoSpaceDE/>
        <w:autoSpaceDN/>
        <w:adjustRightInd/>
        <w:ind w:firstLine="709"/>
        <w:jc w:val="both"/>
        <w:rPr>
          <w:sz w:val="21"/>
          <w:szCs w:val="21"/>
        </w:rPr>
      </w:pPr>
      <w:r w:rsidRPr="001350E2">
        <w:rPr>
          <w:sz w:val="21"/>
          <w:szCs w:val="21"/>
        </w:rPr>
        <w:t xml:space="preserve">2.2. Цена Контракта составляет </w:t>
      </w:r>
      <w:r w:rsidR="001A4006">
        <w:rPr>
          <w:b/>
          <w:sz w:val="21"/>
          <w:szCs w:val="21"/>
        </w:rPr>
        <w:t>______</w:t>
      </w:r>
      <w:r w:rsidR="0092291D" w:rsidRPr="001350E2">
        <w:rPr>
          <w:b/>
          <w:sz w:val="21"/>
          <w:szCs w:val="21"/>
        </w:rPr>
        <w:t xml:space="preserve"> руб</w:t>
      </w:r>
      <w:proofErr w:type="gramStart"/>
      <w:r w:rsidR="0092291D" w:rsidRPr="001350E2">
        <w:rPr>
          <w:b/>
          <w:sz w:val="21"/>
          <w:szCs w:val="21"/>
        </w:rPr>
        <w:t>. (</w:t>
      </w:r>
      <w:r w:rsidR="001A4006">
        <w:rPr>
          <w:b/>
          <w:sz w:val="21"/>
          <w:szCs w:val="21"/>
        </w:rPr>
        <w:t>____________</w:t>
      </w:r>
      <w:r w:rsidR="0092291D" w:rsidRPr="001350E2">
        <w:rPr>
          <w:b/>
          <w:sz w:val="21"/>
          <w:szCs w:val="21"/>
        </w:rPr>
        <w:t>)</w:t>
      </w:r>
      <w:r w:rsidR="0097493F" w:rsidRPr="001350E2">
        <w:rPr>
          <w:b/>
          <w:sz w:val="21"/>
          <w:szCs w:val="21"/>
        </w:rPr>
        <w:t xml:space="preserve">, </w:t>
      </w:r>
      <w:proofErr w:type="gramEnd"/>
      <w:r w:rsidR="001F18D8" w:rsidRPr="001350E2">
        <w:rPr>
          <w:b/>
          <w:sz w:val="21"/>
          <w:szCs w:val="21"/>
        </w:rPr>
        <w:t>НДС не облагается</w:t>
      </w:r>
      <w:r w:rsidR="001A4006">
        <w:rPr>
          <w:b/>
          <w:sz w:val="21"/>
          <w:szCs w:val="21"/>
        </w:rPr>
        <w:t>/</w:t>
      </w:r>
      <w:r w:rsidR="00B64F15">
        <w:rPr>
          <w:b/>
          <w:sz w:val="21"/>
          <w:szCs w:val="21"/>
        </w:rPr>
        <w:t xml:space="preserve"> в т.ч. </w:t>
      </w:r>
      <w:r w:rsidR="001A4006">
        <w:rPr>
          <w:b/>
          <w:sz w:val="21"/>
          <w:szCs w:val="21"/>
        </w:rPr>
        <w:t>НДС</w:t>
      </w:r>
      <w:r w:rsidR="001F18D8" w:rsidRPr="001350E2">
        <w:rPr>
          <w:b/>
          <w:sz w:val="21"/>
          <w:szCs w:val="21"/>
        </w:rPr>
        <w:t>.</w:t>
      </w:r>
    </w:p>
    <w:p w:rsidR="000473AE" w:rsidRPr="001350E2" w:rsidRDefault="000473AE" w:rsidP="000473AE">
      <w:pPr>
        <w:autoSpaceDE/>
        <w:autoSpaceDN/>
        <w:adjustRightInd/>
        <w:ind w:firstLine="709"/>
        <w:jc w:val="both"/>
        <w:rPr>
          <w:sz w:val="21"/>
          <w:szCs w:val="21"/>
        </w:rPr>
      </w:pPr>
      <w:r w:rsidRPr="001350E2">
        <w:rPr>
          <w:sz w:val="21"/>
          <w:szCs w:val="21"/>
        </w:rPr>
        <w:t>2.3. Цена Контракта включает в себя стоимость Товара,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0473AE" w:rsidRPr="001350E2" w:rsidRDefault="000473AE" w:rsidP="000473AE">
      <w:pPr>
        <w:autoSpaceDE/>
        <w:autoSpaceDN/>
        <w:adjustRightInd/>
        <w:ind w:firstLine="709"/>
        <w:jc w:val="both"/>
        <w:rPr>
          <w:sz w:val="21"/>
          <w:szCs w:val="21"/>
        </w:rPr>
      </w:pPr>
      <w:r w:rsidRPr="001350E2">
        <w:rPr>
          <w:sz w:val="21"/>
          <w:szCs w:val="21"/>
        </w:rPr>
        <w:t>2.4. Цена Контракта является твердой и определяется на весь срок его исполнения, за исключением случаев, предусмотренных пунктами 2.5 и 2.6 Контракта.</w:t>
      </w:r>
    </w:p>
    <w:p w:rsidR="000473AE" w:rsidRPr="001350E2" w:rsidRDefault="000473AE" w:rsidP="000473AE">
      <w:pPr>
        <w:widowControl/>
        <w:ind w:firstLine="709"/>
        <w:jc w:val="both"/>
        <w:rPr>
          <w:rFonts w:eastAsia="Calibri"/>
          <w:sz w:val="21"/>
          <w:szCs w:val="21"/>
          <w:vertAlign w:val="superscript"/>
          <w:lang w:eastAsia="en-US"/>
        </w:rPr>
      </w:pPr>
      <w:r w:rsidRPr="001350E2">
        <w:rPr>
          <w:sz w:val="21"/>
          <w:szCs w:val="21"/>
        </w:rPr>
        <w:t>2.5. Цена Контракта может быть изменена,</w:t>
      </w:r>
      <w:r w:rsidRPr="001350E2">
        <w:rPr>
          <w:rFonts w:eastAsia="Calibri"/>
          <w:sz w:val="21"/>
          <w:szCs w:val="21"/>
          <w:lang w:eastAsia="en-US"/>
        </w:rPr>
        <w:t xml:space="preserve">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w:t>
      </w:r>
    </w:p>
    <w:p w:rsidR="000473AE" w:rsidRPr="001350E2" w:rsidRDefault="000473AE" w:rsidP="000473AE">
      <w:pPr>
        <w:widowControl/>
        <w:ind w:firstLine="709"/>
        <w:jc w:val="both"/>
        <w:rPr>
          <w:rFonts w:eastAsia="Calibri"/>
          <w:sz w:val="21"/>
          <w:szCs w:val="21"/>
          <w:lang w:eastAsia="en-US"/>
        </w:rPr>
      </w:pPr>
      <w:r w:rsidRPr="001350E2">
        <w:rPr>
          <w:rFonts w:eastAsia="Calibri"/>
          <w:sz w:val="21"/>
          <w:szCs w:val="21"/>
          <w:lang w:eastAsia="en-US"/>
        </w:rPr>
        <w:t xml:space="preserve">При этом по соглашению Сторон допускается изменение с учетом </w:t>
      </w:r>
      <w:proofErr w:type="gramStart"/>
      <w:r w:rsidRPr="001350E2">
        <w:rPr>
          <w:rFonts w:eastAsia="Calibri"/>
          <w:sz w:val="21"/>
          <w:szCs w:val="21"/>
          <w:lang w:eastAsia="en-US"/>
        </w:rPr>
        <w:t>положений бюджетного законодательства Российской Федерации цены Контракта</w:t>
      </w:r>
      <w:proofErr w:type="gramEnd"/>
      <w:r w:rsidRPr="001350E2">
        <w:rPr>
          <w:rFonts w:eastAsia="Calibri"/>
          <w:sz w:val="21"/>
          <w:szCs w:val="21"/>
          <w:lang w:eastAsia="en-US"/>
        </w:rPr>
        <w:t xml:space="preserve"> пропорционально дополнительному количеству Товара, исходя из установленной в Контракте цены единицы </w:t>
      </w:r>
      <w:r w:rsidR="00627D91" w:rsidRPr="001350E2">
        <w:rPr>
          <w:rFonts w:eastAsia="Calibri"/>
          <w:sz w:val="21"/>
          <w:szCs w:val="21"/>
          <w:lang w:eastAsia="en-US"/>
        </w:rPr>
        <w:t>товара</w:t>
      </w:r>
      <w:r w:rsidRPr="001350E2">
        <w:rPr>
          <w:rFonts w:eastAsia="Calibri"/>
          <w:sz w:val="21"/>
          <w:szCs w:val="21"/>
          <w:lang w:eastAsia="en-US"/>
        </w:rPr>
        <w:t>,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0473AE" w:rsidRPr="001350E2" w:rsidRDefault="000473AE" w:rsidP="000473AE">
      <w:pPr>
        <w:autoSpaceDE/>
        <w:autoSpaceDN/>
        <w:adjustRightInd/>
        <w:ind w:firstLine="709"/>
        <w:jc w:val="both"/>
        <w:rPr>
          <w:rFonts w:eastAsia="Calibri"/>
          <w:sz w:val="21"/>
          <w:szCs w:val="21"/>
          <w:lang w:eastAsia="en-US"/>
        </w:rPr>
      </w:pPr>
      <w:r w:rsidRPr="001350E2">
        <w:rPr>
          <w:rFonts w:eastAsia="Calibri"/>
          <w:sz w:val="21"/>
          <w:szCs w:val="21"/>
          <w:lang w:eastAsia="en-US"/>
        </w:rPr>
        <w:t>2.6. По соглашению Сторон цена Контракта может быть снижена без изменения предусмотренного Контрактом Товара и иных условий Контракта.</w:t>
      </w:r>
    </w:p>
    <w:p w:rsidR="000473AE" w:rsidRDefault="000473AE" w:rsidP="000473AE">
      <w:pPr>
        <w:widowControl/>
        <w:ind w:firstLine="709"/>
        <w:jc w:val="both"/>
        <w:rPr>
          <w:rFonts w:eastAsia="Calibri"/>
          <w:sz w:val="21"/>
          <w:szCs w:val="21"/>
          <w:lang w:eastAsia="en-US"/>
        </w:rPr>
      </w:pPr>
      <w:r w:rsidRPr="001350E2">
        <w:rPr>
          <w:rFonts w:eastAsia="Calibri"/>
          <w:sz w:val="21"/>
          <w:szCs w:val="21"/>
          <w:lang w:eastAsia="en-US"/>
        </w:rPr>
        <w:t xml:space="preserve">2.7. Изменение существенных условий Контракта при его исполнении допускается в случаях, предусмотренных </w:t>
      </w:r>
      <w:hyperlink r:id="rId8" w:history="1">
        <w:r w:rsidRPr="001350E2">
          <w:rPr>
            <w:rFonts w:eastAsia="Calibri"/>
            <w:sz w:val="21"/>
            <w:szCs w:val="21"/>
            <w:lang w:eastAsia="en-US"/>
          </w:rPr>
          <w:t>пунктом 6 статьи 161</w:t>
        </w:r>
      </w:hyperlink>
      <w:r w:rsidRPr="001350E2">
        <w:rPr>
          <w:rFonts w:eastAsia="Calibri"/>
          <w:sz w:val="21"/>
          <w:szCs w:val="21"/>
          <w:lang w:eastAsia="en-US"/>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9" w:history="1">
        <w:r w:rsidRPr="001350E2">
          <w:rPr>
            <w:rFonts w:eastAsia="Calibri"/>
            <w:sz w:val="21"/>
            <w:szCs w:val="21"/>
            <w:lang w:eastAsia="en-US"/>
          </w:rPr>
          <w:t>обеспечивает согласование</w:t>
        </w:r>
      </w:hyperlink>
      <w:r w:rsidRPr="001350E2">
        <w:rPr>
          <w:rFonts w:eastAsia="Calibri"/>
          <w:sz w:val="21"/>
          <w:szCs w:val="21"/>
          <w:lang w:eastAsia="en-US"/>
        </w:rPr>
        <w:t xml:space="preserve"> новых условий Контракта, в том числе цены и (или) сроков исполнения Контракта и (или) количества Товара, предусмотренного Контрактом.</w:t>
      </w:r>
    </w:p>
    <w:p w:rsidR="000473AE" w:rsidRPr="001350E2" w:rsidRDefault="000473AE" w:rsidP="000473AE">
      <w:pPr>
        <w:widowControl/>
        <w:autoSpaceDE/>
        <w:autoSpaceDN/>
        <w:adjustRightInd/>
        <w:jc w:val="center"/>
        <w:rPr>
          <w:b/>
          <w:sz w:val="21"/>
          <w:szCs w:val="21"/>
          <w:vertAlign w:val="superscript"/>
        </w:rPr>
      </w:pPr>
      <w:r w:rsidRPr="001350E2">
        <w:rPr>
          <w:b/>
          <w:sz w:val="21"/>
          <w:szCs w:val="21"/>
        </w:rPr>
        <w:t>3. Взаимодействие Сторон</w:t>
      </w:r>
    </w:p>
    <w:p w:rsidR="000473AE" w:rsidRPr="001350E2" w:rsidRDefault="000473AE" w:rsidP="000473AE">
      <w:pPr>
        <w:autoSpaceDE/>
        <w:autoSpaceDN/>
        <w:adjustRightInd/>
        <w:ind w:firstLine="708"/>
        <w:jc w:val="both"/>
        <w:rPr>
          <w:sz w:val="21"/>
          <w:szCs w:val="21"/>
        </w:rPr>
      </w:pPr>
      <w:r w:rsidRPr="001350E2">
        <w:rPr>
          <w:sz w:val="21"/>
          <w:szCs w:val="21"/>
        </w:rPr>
        <w:t>3.1. Поставщик обязан:</w:t>
      </w:r>
    </w:p>
    <w:p w:rsidR="000473AE" w:rsidRPr="001350E2" w:rsidRDefault="000473AE" w:rsidP="000473AE">
      <w:pPr>
        <w:widowControl/>
        <w:autoSpaceDE/>
        <w:autoSpaceDN/>
        <w:adjustRightInd/>
        <w:ind w:firstLine="709"/>
        <w:jc w:val="both"/>
        <w:rPr>
          <w:sz w:val="21"/>
          <w:szCs w:val="21"/>
        </w:rPr>
      </w:pPr>
      <w:r w:rsidRPr="001350E2">
        <w:rPr>
          <w:sz w:val="21"/>
          <w:szCs w:val="21"/>
        </w:rPr>
        <w:t>3.1.1. Поставить Товар в строгом соответствии с условиями Контракта в полном объеме, надлежащего качества и в установленные сроки;</w:t>
      </w:r>
    </w:p>
    <w:p w:rsidR="000473AE" w:rsidRPr="001350E2" w:rsidRDefault="000473AE" w:rsidP="000473AE">
      <w:pPr>
        <w:widowControl/>
        <w:autoSpaceDE/>
        <w:autoSpaceDN/>
        <w:adjustRightInd/>
        <w:ind w:firstLine="709"/>
        <w:jc w:val="both"/>
        <w:rPr>
          <w:sz w:val="21"/>
          <w:szCs w:val="21"/>
        </w:rPr>
      </w:pPr>
      <w:r w:rsidRPr="001350E2">
        <w:rPr>
          <w:sz w:val="21"/>
          <w:szCs w:val="21"/>
        </w:rPr>
        <w:t>3.1.2. Обеспечить соответствие поставляемого Товара требованиям качества, безопасности в соответствии с законодательством Российской Федерации;</w:t>
      </w:r>
    </w:p>
    <w:p w:rsidR="000473AE" w:rsidRPr="001350E2" w:rsidRDefault="000473AE" w:rsidP="000473AE">
      <w:pPr>
        <w:widowControl/>
        <w:autoSpaceDE/>
        <w:autoSpaceDN/>
        <w:adjustRightInd/>
        <w:ind w:firstLine="709"/>
        <w:jc w:val="both"/>
        <w:rPr>
          <w:sz w:val="21"/>
          <w:szCs w:val="21"/>
        </w:rPr>
      </w:pPr>
      <w:r w:rsidRPr="001350E2">
        <w:rPr>
          <w:sz w:val="21"/>
          <w:szCs w:val="21"/>
        </w:rPr>
        <w:t>3.1.3.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rsidR="000473AE" w:rsidRPr="001350E2" w:rsidRDefault="000473AE" w:rsidP="000473AE">
      <w:pPr>
        <w:widowControl/>
        <w:autoSpaceDE/>
        <w:autoSpaceDN/>
        <w:adjustRightInd/>
        <w:ind w:firstLine="709"/>
        <w:jc w:val="both"/>
        <w:rPr>
          <w:sz w:val="21"/>
          <w:szCs w:val="21"/>
        </w:rPr>
      </w:pPr>
      <w:r w:rsidRPr="001350E2">
        <w:rPr>
          <w:sz w:val="21"/>
          <w:szCs w:val="21"/>
        </w:rPr>
        <w:t>3.1.4. Незамедлительно информировать Заказчика обо всех обстоятельствах, препятствующих исполнению Контракта;</w:t>
      </w:r>
    </w:p>
    <w:p w:rsidR="000473AE" w:rsidRPr="001350E2" w:rsidRDefault="000473AE" w:rsidP="000473AE">
      <w:pPr>
        <w:widowControl/>
        <w:autoSpaceDE/>
        <w:autoSpaceDN/>
        <w:adjustRightInd/>
        <w:ind w:firstLine="709"/>
        <w:jc w:val="both"/>
        <w:rPr>
          <w:sz w:val="21"/>
          <w:szCs w:val="21"/>
        </w:rPr>
      </w:pPr>
      <w:r w:rsidRPr="001350E2">
        <w:rPr>
          <w:sz w:val="21"/>
          <w:szCs w:val="21"/>
        </w:rPr>
        <w:t>3.1.5. Своими силами и за свой счет устранять допущенные недостатки при поставке Товара;</w:t>
      </w:r>
    </w:p>
    <w:p w:rsidR="000473AE" w:rsidRPr="001350E2" w:rsidRDefault="000473AE" w:rsidP="000473AE">
      <w:pPr>
        <w:widowControl/>
        <w:autoSpaceDE/>
        <w:autoSpaceDN/>
        <w:adjustRightInd/>
        <w:ind w:firstLine="709"/>
        <w:jc w:val="both"/>
        <w:rPr>
          <w:sz w:val="21"/>
          <w:szCs w:val="21"/>
        </w:rPr>
      </w:pPr>
      <w:r w:rsidRPr="001350E2">
        <w:rPr>
          <w:sz w:val="21"/>
          <w:szCs w:val="21"/>
        </w:rPr>
        <w:t>3.1.6. Выполнять свои обязательства, предусмотренные положениями Контракта;</w:t>
      </w:r>
    </w:p>
    <w:p w:rsidR="000473AE" w:rsidRPr="001350E2" w:rsidRDefault="000473AE" w:rsidP="000473AE">
      <w:pPr>
        <w:widowControl/>
        <w:autoSpaceDE/>
        <w:autoSpaceDN/>
        <w:adjustRightInd/>
        <w:ind w:firstLine="709"/>
        <w:jc w:val="both"/>
        <w:rPr>
          <w:sz w:val="21"/>
          <w:szCs w:val="21"/>
        </w:rPr>
      </w:pPr>
      <w:r w:rsidRPr="001350E2">
        <w:rPr>
          <w:sz w:val="21"/>
          <w:szCs w:val="21"/>
        </w:rPr>
        <w:lastRenderedPageBreak/>
        <w:t>3.2. Поставщик вправе:</w:t>
      </w:r>
    </w:p>
    <w:p w:rsidR="000473AE" w:rsidRPr="001350E2" w:rsidRDefault="000473AE" w:rsidP="000473AE">
      <w:pPr>
        <w:widowControl/>
        <w:autoSpaceDE/>
        <w:autoSpaceDN/>
        <w:adjustRightInd/>
        <w:ind w:firstLine="709"/>
        <w:jc w:val="both"/>
        <w:rPr>
          <w:sz w:val="21"/>
          <w:szCs w:val="21"/>
        </w:rPr>
      </w:pPr>
      <w:r w:rsidRPr="001350E2">
        <w:rPr>
          <w:sz w:val="21"/>
          <w:szCs w:val="21"/>
        </w:rPr>
        <w:t>3.2.1. Требовать от Заказчика предоставления имеющейся у него информации, необходимой для исполнения обязательств по Контракту;</w:t>
      </w:r>
    </w:p>
    <w:p w:rsidR="000473AE" w:rsidRPr="001350E2" w:rsidRDefault="000473AE" w:rsidP="000473AE">
      <w:pPr>
        <w:widowControl/>
        <w:autoSpaceDE/>
        <w:autoSpaceDN/>
        <w:adjustRightInd/>
        <w:ind w:firstLine="709"/>
        <w:jc w:val="both"/>
        <w:rPr>
          <w:sz w:val="21"/>
          <w:szCs w:val="21"/>
        </w:rPr>
      </w:pPr>
      <w:r w:rsidRPr="001350E2">
        <w:rPr>
          <w:sz w:val="21"/>
          <w:szCs w:val="21"/>
        </w:rPr>
        <w:t>3.2.2. Требовать от Заказчика своевременной оплаты поставленного Товара в порядке и на условиях, предусмотренных Контрактом.</w:t>
      </w:r>
    </w:p>
    <w:p w:rsidR="000473AE" w:rsidRPr="001350E2" w:rsidRDefault="000473AE" w:rsidP="000473AE">
      <w:pPr>
        <w:widowControl/>
        <w:ind w:firstLine="709"/>
        <w:jc w:val="both"/>
        <w:rPr>
          <w:sz w:val="21"/>
          <w:szCs w:val="21"/>
        </w:rPr>
      </w:pPr>
      <w:r w:rsidRPr="001350E2">
        <w:rPr>
          <w:sz w:val="21"/>
          <w:szCs w:val="21"/>
        </w:rPr>
        <w:t>3.3. Заказчик обязан:</w:t>
      </w:r>
    </w:p>
    <w:p w:rsidR="000473AE" w:rsidRPr="001350E2" w:rsidRDefault="000473AE" w:rsidP="000473AE">
      <w:pPr>
        <w:widowControl/>
        <w:ind w:firstLine="709"/>
        <w:jc w:val="both"/>
        <w:rPr>
          <w:sz w:val="21"/>
          <w:szCs w:val="21"/>
        </w:rPr>
      </w:pPr>
      <w:r w:rsidRPr="001350E2">
        <w:rPr>
          <w:sz w:val="21"/>
          <w:szCs w:val="21"/>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0473AE" w:rsidRPr="001350E2" w:rsidRDefault="000473AE" w:rsidP="000473AE">
      <w:pPr>
        <w:widowControl/>
        <w:ind w:firstLine="709"/>
        <w:jc w:val="both"/>
        <w:rPr>
          <w:sz w:val="21"/>
          <w:szCs w:val="21"/>
        </w:rPr>
      </w:pPr>
      <w:r w:rsidRPr="001350E2">
        <w:rPr>
          <w:sz w:val="21"/>
          <w:szCs w:val="21"/>
        </w:rPr>
        <w:t>3.3.2. Своевременно принять и оплатить поставленный Товар;</w:t>
      </w:r>
    </w:p>
    <w:p w:rsidR="000473AE" w:rsidRPr="001350E2" w:rsidRDefault="000473AE" w:rsidP="000473AE">
      <w:pPr>
        <w:widowControl/>
        <w:ind w:firstLine="709"/>
        <w:jc w:val="both"/>
        <w:rPr>
          <w:sz w:val="21"/>
          <w:szCs w:val="21"/>
        </w:rPr>
      </w:pPr>
      <w:r w:rsidRPr="001350E2">
        <w:rPr>
          <w:sz w:val="21"/>
          <w:szCs w:val="21"/>
        </w:rPr>
        <w:t>3.3.3. Выполнять свои обязательства, предусмотренные иными положениями Контракта.</w:t>
      </w:r>
    </w:p>
    <w:p w:rsidR="000473AE" w:rsidRPr="001350E2" w:rsidRDefault="000473AE" w:rsidP="000473AE">
      <w:pPr>
        <w:widowControl/>
        <w:ind w:firstLine="709"/>
        <w:jc w:val="both"/>
        <w:rPr>
          <w:sz w:val="21"/>
          <w:szCs w:val="21"/>
        </w:rPr>
      </w:pPr>
      <w:r w:rsidRPr="001350E2">
        <w:rPr>
          <w:sz w:val="21"/>
          <w:szCs w:val="21"/>
        </w:rPr>
        <w:t>3.4. Заказчик вправе:</w:t>
      </w:r>
    </w:p>
    <w:p w:rsidR="000473AE" w:rsidRPr="001350E2" w:rsidRDefault="000473AE" w:rsidP="000473AE">
      <w:pPr>
        <w:widowControl/>
        <w:ind w:firstLine="709"/>
        <w:jc w:val="both"/>
        <w:rPr>
          <w:sz w:val="21"/>
          <w:szCs w:val="21"/>
        </w:rPr>
      </w:pPr>
      <w:r w:rsidRPr="001350E2">
        <w:rPr>
          <w:sz w:val="21"/>
          <w:szCs w:val="21"/>
        </w:rPr>
        <w:t>3.4.1. Требовать от Поставщика надлежащего исполнения обязательств, предусмотренных Контрактом;</w:t>
      </w:r>
    </w:p>
    <w:p w:rsidR="000473AE" w:rsidRPr="001350E2" w:rsidRDefault="000473AE" w:rsidP="000473AE">
      <w:pPr>
        <w:widowControl/>
        <w:ind w:firstLine="709"/>
        <w:jc w:val="both"/>
        <w:rPr>
          <w:sz w:val="21"/>
          <w:szCs w:val="21"/>
        </w:rPr>
      </w:pPr>
      <w:r w:rsidRPr="001350E2">
        <w:rPr>
          <w:sz w:val="21"/>
          <w:szCs w:val="21"/>
        </w:rPr>
        <w:t>3.4.2. Запрашивать у Поставщика информацию об исполнении им обязательств по Контракту;</w:t>
      </w:r>
    </w:p>
    <w:p w:rsidR="000473AE" w:rsidRPr="001350E2" w:rsidRDefault="000473AE" w:rsidP="000473AE">
      <w:pPr>
        <w:widowControl/>
        <w:ind w:firstLine="709"/>
        <w:jc w:val="both"/>
        <w:rPr>
          <w:sz w:val="21"/>
          <w:szCs w:val="21"/>
        </w:rPr>
      </w:pPr>
      <w:r w:rsidRPr="001350E2">
        <w:rPr>
          <w:sz w:val="21"/>
          <w:szCs w:val="21"/>
        </w:rPr>
        <w:t>3.4.3. Проверять в любое время ход исполнения Поставщиком обязательств по Контракту;</w:t>
      </w:r>
    </w:p>
    <w:p w:rsidR="000473AE" w:rsidRPr="001350E2" w:rsidRDefault="000473AE" w:rsidP="000473AE">
      <w:pPr>
        <w:widowControl/>
        <w:ind w:firstLine="709"/>
        <w:jc w:val="both"/>
        <w:rPr>
          <w:sz w:val="21"/>
          <w:szCs w:val="21"/>
        </w:rPr>
      </w:pPr>
      <w:r w:rsidRPr="001350E2">
        <w:rPr>
          <w:sz w:val="21"/>
          <w:szCs w:val="21"/>
        </w:rPr>
        <w:t>3.4.4. Осуществлять контроль соответствия качества поставляемого Товара, сроков поставки Товара требованиям Контракта;</w:t>
      </w:r>
    </w:p>
    <w:p w:rsidR="000473AE" w:rsidRPr="001350E2" w:rsidRDefault="000473AE" w:rsidP="000473AE">
      <w:pPr>
        <w:widowControl/>
        <w:ind w:firstLine="709"/>
        <w:jc w:val="both"/>
        <w:rPr>
          <w:sz w:val="21"/>
          <w:szCs w:val="21"/>
        </w:rPr>
      </w:pPr>
      <w:r w:rsidRPr="001350E2">
        <w:rPr>
          <w:sz w:val="21"/>
          <w:szCs w:val="21"/>
        </w:rPr>
        <w:t>3.4.5. Требовать от Поставщика устранения недостатков, допущенных при исполнении Контракта;</w:t>
      </w:r>
    </w:p>
    <w:p w:rsidR="000473AE" w:rsidRPr="001350E2" w:rsidRDefault="000473AE" w:rsidP="000473AE">
      <w:pPr>
        <w:widowControl/>
        <w:ind w:firstLine="709"/>
        <w:jc w:val="both"/>
        <w:rPr>
          <w:sz w:val="21"/>
          <w:szCs w:val="21"/>
        </w:rPr>
      </w:pPr>
      <w:r w:rsidRPr="001350E2">
        <w:rPr>
          <w:sz w:val="21"/>
          <w:szCs w:val="21"/>
        </w:rPr>
        <w:t>3.4.6. Отказаться от приемки некачественного Товара и потребовать безвозмездного устранения недостатков;</w:t>
      </w:r>
    </w:p>
    <w:p w:rsidR="000473AE" w:rsidRDefault="000473AE" w:rsidP="000473AE">
      <w:pPr>
        <w:widowControl/>
        <w:ind w:firstLine="709"/>
        <w:jc w:val="both"/>
        <w:rPr>
          <w:sz w:val="21"/>
          <w:szCs w:val="21"/>
        </w:rPr>
      </w:pPr>
      <w:r w:rsidRPr="001350E2">
        <w:rPr>
          <w:sz w:val="21"/>
          <w:szCs w:val="21"/>
        </w:rPr>
        <w:t>3.4.7. Привлекать экспертов для проверки соответствия исполнения Поставщиком обязательств по Контракту требованиям, установленным Контрактом.</w:t>
      </w:r>
    </w:p>
    <w:p w:rsidR="000473AE" w:rsidRPr="001350E2" w:rsidRDefault="000473AE" w:rsidP="000473AE">
      <w:pPr>
        <w:widowControl/>
        <w:autoSpaceDE/>
        <w:autoSpaceDN/>
        <w:adjustRightInd/>
        <w:jc w:val="center"/>
        <w:rPr>
          <w:b/>
          <w:sz w:val="21"/>
          <w:szCs w:val="21"/>
          <w:vertAlign w:val="superscript"/>
        </w:rPr>
      </w:pPr>
      <w:r w:rsidRPr="001350E2">
        <w:rPr>
          <w:b/>
          <w:sz w:val="21"/>
          <w:szCs w:val="21"/>
        </w:rPr>
        <w:t xml:space="preserve">4. Упаковка и маркировка </w:t>
      </w:r>
    </w:p>
    <w:p w:rsidR="000473AE" w:rsidRPr="001350E2" w:rsidRDefault="000473AE" w:rsidP="000473AE">
      <w:pPr>
        <w:widowControl/>
        <w:autoSpaceDE/>
        <w:autoSpaceDN/>
        <w:adjustRightInd/>
        <w:ind w:firstLine="708"/>
        <w:jc w:val="both"/>
        <w:rPr>
          <w:sz w:val="21"/>
          <w:szCs w:val="21"/>
        </w:rPr>
      </w:pPr>
      <w:r w:rsidRPr="001350E2">
        <w:rPr>
          <w:sz w:val="21"/>
          <w:szCs w:val="21"/>
        </w:rPr>
        <w:t>4.1. Поставщик должен обеспечить упаковку Товара, способную предотвратить их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p>
    <w:p w:rsidR="000473AE" w:rsidRPr="001350E2" w:rsidRDefault="000473AE" w:rsidP="000473AE">
      <w:pPr>
        <w:widowControl/>
        <w:autoSpaceDE/>
        <w:autoSpaceDN/>
        <w:adjustRightInd/>
        <w:ind w:firstLine="708"/>
        <w:jc w:val="both"/>
        <w:rPr>
          <w:sz w:val="21"/>
          <w:szCs w:val="21"/>
          <w:vertAlign w:val="superscript"/>
        </w:rPr>
      </w:pPr>
      <w:r w:rsidRPr="001350E2">
        <w:rPr>
          <w:sz w:val="21"/>
          <w:szCs w:val="21"/>
        </w:rPr>
        <w:t>При определении габаритов упаковки Товара и их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w:t>
      </w:r>
    </w:p>
    <w:p w:rsidR="000473AE" w:rsidRPr="001350E2" w:rsidRDefault="000473AE" w:rsidP="000473AE">
      <w:pPr>
        <w:widowControl/>
        <w:autoSpaceDE/>
        <w:autoSpaceDN/>
        <w:adjustRightInd/>
        <w:ind w:firstLine="708"/>
        <w:jc w:val="both"/>
        <w:rPr>
          <w:sz w:val="21"/>
          <w:szCs w:val="21"/>
        </w:rPr>
      </w:pPr>
      <w:r w:rsidRPr="001350E2">
        <w:rPr>
          <w:sz w:val="21"/>
          <w:szCs w:val="21"/>
        </w:rPr>
        <w:t>4.2. Вся упаковка должна соответствовать требованиям законодательства Российской Федерации, иметь следующую маркировку:</w:t>
      </w:r>
    </w:p>
    <w:p w:rsidR="000473AE" w:rsidRPr="00C254E5" w:rsidRDefault="000473AE" w:rsidP="000473AE">
      <w:pPr>
        <w:widowControl/>
        <w:autoSpaceDE/>
        <w:autoSpaceDN/>
        <w:adjustRightInd/>
        <w:ind w:firstLine="708"/>
        <w:jc w:val="both"/>
      </w:pPr>
      <w:r w:rsidRPr="00C254E5">
        <w:t>Наименование Товара:_____________________</w:t>
      </w:r>
    </w:p>
    <w:p w:rsidR="000473AE" w:rsidRPr="00C254E5" w:rsidRDefault="000473AE" w:rsidP="000473AE">
      <w:pPr>
        <w:widowControl/>
        <w:autoSpaceDE/>
        <w:autoSpaceDN/>
        <w:adjustRightInd/>
        <w:ind w:firstLine="708"/>
        <w:jc w:val="both"/>
        <w:rPr>
          <w:vertAlign w:val="superscript"/>
        </w:rPr>
      </w:pPr>
      <w:r w:rsidRPr="00C254E5">
        <w:t>Контракт № _______________</w:t>
      </w:r>
    </w:p>
    <w:p w:rsidR="000473AE" w:rsidRPr="00C254E5" w:rsidRDefault="000473AE" w:rsidP="000473AE">
      <w:pPr>
        <w:widowControl/>
        <w:autoSpaceDE/>
        <w:autoSpaceDN/>
        <w:adjustRightInd/>
        <w:ind w:firstLine="708"/>
        <w:jc w:val="both"/>
      </w:pPr>
      <w:r w:rsidRPr="00C254E5">
        <w:t>Заказчик (название): ___________</w:t>
      </w:r>
    </w:p>
    <w:p w:rsidR="000473AE" w:rsidRPr="00C254E5" w:rsidRDefault="000473AE" w:rsidP="000473AE">
      <w:pPr>
        <w:widowControl/>
        <w:autoSpaceDE/>
        <w:autoSpaceDN/>
        <w:adjustRightInd/>
        <w:ind w:firstLine="708"/>
        <w:jc w:val="both"/>
      </w:pPr>
      <w:r w:rsidRPr="00C254E5">
        <w:t>Поставщик (название): _________</w:t>
      </w:r>
    </w:p>
    <w:p w:rsidR="000473AE" w:rsidRPr="00C254E5" w:rsidRDefault="000473AE" w:rsidP="000473AE">
      <w:pPr>
        <w:widowControl/>
        <w:autoSpaceDE/>
        <w:autoSpaceDN/>
        <w:adjustRightInd/>
        <w:ind w:firstLine="708"/>
        <w:jc w:val="both"/>
      </w:pPr>
      <w:r w:rsidRPr="00C254E5">
        <w:t>Получатель: ___________</w:t>
      </w:r>
    </w:p>
    <w:p w:rsidR="000473AE" w:rsidRPr="00C254E5" w:rsidRDefault="000473AE" w:rsidP="000473AE">
      <w:pPr>
        <w:widowControl/>
        <w:autoSpaceDE/>
        <w:autoSpaceDN/>
        <w:adjustRightInd/>
        <w:ind w:firstLine="708"/>
        <w:jc w:val="both"/>
      </w:pPr>
      <w:r w:rsidRPr="00C254E5">
        <w:t>Пункт назначения: _____________</w:t>
      </w:r>
    </w:p>
    <w:p w:rsidR="000473AE" w:rsidRPr="00C254E5" w:rsidRDefault="000473AE" w:rsidP="000473AE">
      <w:pPr>
        <w:widowControl/>
        <w:autoSpaceDE/>
        <w:autoSpaceDN/>
        <w:adjustRightInd/>
        <w:ind w:firstLine="708"/>
        <w:jc w:val="both"/>
      </w:pPr>
      <w:r w:rsidRPr="00C254E5">
        <w:t>Грузоотправитель: ______________</w:t>
      </w:r>
    </w:p>
    <w:p w:rsidR="000473AE" w:rsidRPr="00C254E5" w:rsidRDefault="000473AE" w:rsidP="000473AE">
      <w:pPr>
        <w:widowControl/>
        <w:autoSpaceDE/>
        <w:autoSpaceDN/>
        <w:adjustRightInd/>
        <w:ind w:firstLine="708"/>
        <w:jc w:val="both"/>
      </w:pPr>
      <w:r w:rsidRPr="00C254E5">
        <w:t>Ящик/контейнер № ______, всего ящиков/контейнеров _______</w:t>
      </w:r>
    </w:p>
    <w:p w:rsidR="000473AE" w:rsidRPr="00C254E5" w:rsidRDefault="000473AE" w:rsidP="000473AE">
      <w:pPr>
        <w:widowControl/>
        <w:autoSpaceDE/>
        <w:autoSpaceDN/>
        <w:adjustRightInd/>
        <w:ind w:firstLine="708"/>
        <w:jc w:val="both"/>
      </w:pPr>
      <w:r w:rsidRPr="00C254E5">
        <w:t>Размеры (высота, длина, ширина) _________</w:t>
      </w:r>
    </w:p>
    <w:p w:rsidR="000473AE" w:rsidRPr="00C254E5" w:rsidRDefault="000473AE" w:rsidP="000473AE">
      <w:pPr>
        <w:widowControl/>
        <w:autoSpaceDE/>
        <w:autoSpaceDN/>
        <w:adjustRightInd/>
        <w:ind w:firstLine="708"/>
        <w:jc w:val="both"/>
      </w:pPr>
      <w:r w:rsidRPr="00C254E5">
        <w:t xml:space="preserve">Вес брутто  _____ </w:t>
      </w:r>
      <w:proofErr w:type="gramStart"/>
      <w:r w:rsidRPr="00C254E5">
        <w:t>кг</w:t>
      </w:r>
      <w:proofErr w:type="gramEnd"/>
    </w:p>
    <w:p w:rsidR="000473AE" w:rsidRPr="00C254E5" w:rsidRDefault="000473AE" w:rsidP="000473AE">
      <w:pPr>
        <w:widowControl/>
        <w:autoSpaceDE/>
        <w:autoSpaceDN/>
        <w:adjustRightInd/>
        <w:ind w:firstLine="708"/>
        <w:jc w:val="both"/>
      </w:pPr>
      <w:r w:rsidRPr="00C254E5">
        <w:t xml:space="preserve">Вес нетто    _____ </w:t>
      </w:r>
      <w:proofErr w:type="gramStart"/>
      <w:r w:rsidRPr="00C254E5">
        <w:t>кг</w:t>
      </w:r>
      <w:proofErr w:type="gramEnd"/>
    </w:p>
    <w:p w:rsidR="000473AE" w:rsidRDefault="000473AE" w:rsidP="000473AE">
      <w:pPr>
        <w:widowControl/>
        <w:autoSpaceDE/>
        <w:autoSpaceDN/>
        <w:adjustRightInd/>
        <w:ind w:firstLine="708"/>
        <w:jc w:val="both"/>
        <w:rPr>
          <w:sz w:val="21"/>
          <w:szCs w:val="21"/>
        </w:rPr>
      </w:pPr>
      <w:r w:rsidRPr="001350E2">
        <w:rPr>
          <w:sz w:val="21"/>
          <w:szCs w:val="21"/>
        </w:rPr>
        <w:t>4.3. Два экземпляра упаковочного листа с описанием Товара, указанием веса нетто, веса брутто, количества, указанием номера и даты Контракта, с приложением документации на Товар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rsidR="000473AE" w:rsidRPr="001350E2" w:rsidRDefault="000473AE" w:rsidP="000473AE">
      <w:pPr>
        <w:widowControl/>
        <w:autoSpaceDE/>
        <w:autoSpaceDN/>
        <w:adjustRightInd/>
        <w:jc w:val="center"/>
        <w:rPr>
          <w:b/>
          <w:sz w:val="21"/>
          <w:szCs w:val="21"/>
          <w:vertAlign w:val="superscript"/>
        </w:rPr>
      </w:pPr>
      <w:r w:rsidRPr="001350E2">
        <w:rPr>
          <w:b/>
          <w:sz w:val="21"/>
          <w:szCs w:val="21"/>
        </w:rPr>
        <w:t>5. Порядок поставки Товара и документация.</w:t>
      </w:r>
    </w:p>
    <w:p w:rsidR="000473AE" w:rsidRDefault="000473AE" w:rsidP="000473AE">
      <w:pPr>
        <w:widowControl/>
        <w:autoSpaceDE/>
        <w:autoSpaceDN/>
        <w:adjustRightInd/>
        <w:ind w:firstLine="708"/>
        <w:jc w:val="both"/>
        <w:rPr>
          <w:sz w:val="21"/>
          <w:szCs w:val="21"/>
        </w:rPr>
      </w:pPr>
      <w:r w:rsidRPr="001350E2">
        <w:rPr>
          <w:sz w:val="21"/>
          <w:szCs w:val="21"/>
        </w:rPr>
        <w:t xml:space="preserve">5.1. Поставка Товара осуществляется Поставщиком </w:t>
      </w:r>
      <w:proofErr w:type="gramStart"/>
      <w:r w:rsidRPr="001350E2">
        <w:rPr>
          <w:sz w:val="21"/>
          <w:szCs w:val="21"/>
        </w:rPr>
        <w:t>в Место доставки</w:t>
      </w:r>
      <w:proofErr w:type="gramEnd"/>
      <w:r w:rsidR="00132347">
        <w:rPr>
          <w:sz w:val="21"/>
          <w:szCs w:val="21"/>
        </w:rPr>
        <w:t xml:space="preserve"> </w:t>
      </w:r>
      <w:r w:rsidR="00865A01">
        <w:rPr>
          <w:sz w:val="21"/>
          <w:szCs w:val="21"/>
        </w:rPr>
        <w:t xml:space="preserve">после подписания Контракта сторонами </w:t>
      </w:r>
      <w:r w:rsidR="00865A01" w:rsidRPr="001350E2">
        <w:rPr>
          <w:sz w:val="21"/>
          <w:szCs w:val="21"/>
        </w:rPr>
        <w:t>не позднее 1</w:t>
      </w:r>
      <w:r w:rsidR="00865A01">
        <w:rPr>
          <w:sz w:val="21"/>
          <w:szCs w:val="21"/>
        </w:rPr>
        <w:t>5</w:t>
      </w:r>
      <w:r w:rsidR="00865A01" w:rsidRPr="001350E2">
        <w:rPr>
          <w:sz w:val="21"/>
          <w:szCs w:val="21"/>
        </w:rPr>
        <w:t>.1</w:t>
      </w:r>
      <w:r w:rsidR="00865A01">
        <w:rPr>
          <w:sz w:val="21"/>
          <w:szCs w:val="21"/>
        </w:rPr>
        <w:t>2</w:t>
      </w:r>
      <w:r w:rsidR="00865A01" w:rsidRPr="001350E2">
        <w:rPr>
          <w:sz w:val="21"/>
          <w:szCs w:val="21"/>
        </w:rPr>
        <w:t>.202</w:t>
      </w:r>
      <w:r w:rsidR="00501F56">
        <w:rPr>
          <w:sz w:val="21"/>
          <w:szCs w:val="21"/>
        </w:rPr>
        <w:t>6</w:t>
      </w:r>
      <w:r w:rsidR="00865A01" w:rsidRPr="001350E2">
        <w:rPr>
          <w:sz w:val="21"/>
          <w:szCs w:val="21"/>
        </w:rPr>
        <w:t>г.</w:t>
      </w:r>
    </w:p>
    <w:p w:rsidR="000473AE" w:rsidRPr="001350E2" w:rsidRDefault="000473AE" w:rsidP="00752348">
      <w:pPr>
        <w:widowControl/>
        <w:autoSpaceDE/>
        <w:autoSpaceDN/>
        <w:adjustRightInd/>
        <w:ind w:firstLine="708"/>
        <w:jc w:val="both"/>
        <w:rPr>
          <w:sz w:val="21"/>
          <w:szCs w:val="21"/>
        </w:rPr>
      </w:pPr>
      <w:r w:rsidRPr="001350E2">
        <w:rPr>
          <w:sz w:val="21"/>
          <w:szCs w:val="21"/>
        </w:rPr>
        <w:t xml:space="preserve">Товар поставляется </w:t>
      </w:r>
      <w:r w:rsidR="005A1945" w:rsidRPr="001350E2">
        <w:rPr>
          <w:sz w:val="21"/>
          <w:szCs w:val="21"/>
        </w:rPr>
        <w:t>единовременно</w:t>
      </w:r>
      <w:r w:rsidRPr="001350E2">
        <w:rPr>
          <w:sz w:val="21"/>
          <w:szCs w:val="21"/>
        </w:rPr>
        <w:t xml:space="preserve">, по заявке Заказчика, в объеме и ассортименте, соответствующем </w:t>
      </w:r>
      <w:r w:rsidR="005A1945" w:rsidRPr="001350E2">
        <w:rPr>
          <w:sz w:val="21"/>
          <w:szCs w:val="21"/>
        </w:rPr>
        <w:t>Контракту</w:t>
      </w:r>
      <w:r w:rsidRPr="001350E2">
        <w:rPr>
          <w:sz w:val="21"/>
          <w:szCs w:val="21"/>
        </w:rPr>
        <w:t>. Заявк</w:t>
      </w:r>
      <w:r w:rsidR="005A1945" w:rsidRPr="001350E2">
        <w:rPr>
          <w:sz w:val="21"/>
          <w:szCs w:val="21"/>
        </w:rPr>
        <w:t>а</w:t>
      </w:r>
      <w:r w:rsidRPr="001350E2">
        <w:rPr>
          <w:sz w:val="21"/>
          <w:szCs w:val="21"/>
        </w:rPr>
        <w:t xml:space="preserve"> направля</w:t>
      </w:r>
      <w:r w:rsidR="005A1945" w:rsidRPr="001350E2">
        <w:rPr>
          <w:sz w:val="21"/>
          <w:szCs w:val="21"/>
        </w:rPr>
        <w:t>е</w:t>
      </w:r>
      <w:r w:rsidRPr="001350E2">
        <w:rPr>
          <w:sz w:val="21"/>
          <w:szCs w:val="21"/>
        </w:rPr>
        <w:t>тся Заказчиком любым, оговоренным между сторонами способом (телефонная, электронная связь).</w:t>
      </w:r>
      <w:r w:rsidR="00080AF2" w:rsidRPr="001350E2">
        <w:rPr>
          <w:sz w:val="21"/>
          <w:szCs w:val="21"/>
        </w:rPr>
        <w:t xml:space="preserve"> </w:t>
      </w:r>
    </w:p>
    <w:p w:rsidR="000473AE" w:rsidRPr="001350E2" w:rsidRDefault="000473AE" w:rsidP="000473AE">
      <w:pPr>
        <w:widowControl/>
        <w:autoSpaceDE/>
        <w:autoSpaceDN/>
        <w:adjustRightInd/>
        <w:ind w:firstLine="708"/>
        <w:jc w:val="both"/>
        <w:rPr>
          <w:sz w:val="21"/>
          <w:szCs w:val="21"/>
        </w:rPr>
      </w:pPr>
      <w:r w:rsidRPr="001350E2">
        <w:rPr>
          <w:sz w:val="21"/>
          <w:szCs w:val="21"/>
        </w:rPr>
        <w:t>Поставщик за 3 рабочих дня до осуществления поставки Товара направляет в адрес Получателей уведомление о времени поставки Товара в Место доставки.</w:t>
      </w:r>
    </w:p>
    <w:p w:rsidR="000473AE" w:rsidRPr="001350E2" w:rsidRDefault="000473AE" w:rsidP="000473AE">
      <w:pPr>
        <w:autoSpaceDE/>
        <w:autoSpaceDN/>
        <w:adjustRightInd/>
        <w:ind w:firstLine="708"/>
        <w:jc w:val="both"/>
        <w:rPr>
          <w:sz w:val="21"/>
          <w:szCs w:val="21"/>
        </w:rPr>
      </w:pPr>
      <w:r w:rsidRPr="001350E2">
        <w:rPr>
          <w:sz w:val="21"/>
          <w:szCs w:val="21"/>
        </w:rPr>
        <w:t xml:space="preserve">5.2. Фактической датой поставки считается дата, указанная в Акте приема-передачи </w:t>
      </w:r>
      <w:r w:rsidR="004C39A2" w:rsidRPr="001350E2">
        <w:rPr>
          <w:sz w:val="21"/>
          <w:szCs w:val="21"/>
        </w:rPr>
        <w:t>товара</w:t>
      </w:r>
      <w:r w:rsidRPr="001350E2">
        <w:rPr>
          <w:sz w:val="21"/>
          <w:szCs w:val="21"/>
        </w:rPr>
        <w:t xml:space="preserve"> (Приложение № </w:t>
      </w:r>
      <w:r w:rsidR="005C7561" w:rsidRPr="001350E2">
        <w:rPr>
          <w:sz w:val="21"/>
          <w:szCs w:val="21"/>
        </w:rPr>
        <w:t>3</w:t>
      </w:r>
      <w:r w:rsidRPr="001350E2">
        <w:rPr>
          <w:sz w:val="21"/>
          <w:szCs w:val="21"/>
        </w:rPr>
        <w:t xml:space="preserve"> к Контракту).</w:t>
      </w:r>
    </w:p>
    <w:p w:rsidR="000473AE" w:rsidRPr="001350E2" w:rsidRDefault="000473AE" w:rsidP="000473AE">
      <w:pPr>
        <w:widowControl/>
        <w:autoSpaceDE/>
        <w:autoSpaceDN/>
        <w:adjustRightInd/>
        <w:ind w:firstLine="708"/>
        <w:jc w:val="both"/>
        <w:rPr>
          <w:sz w:val="21"/>
          <w:szCs w:val="21"/>
        </w:rPr>
      </w:pPr>
      <w:r w:rsidRPr="001350E2">
        <w:rPr>
          <w:sz w:val="21"/>
          <w:szCs w:val="21"/>
        </w:rPr>
        <w:t>5.3. При поставке Товара Поставщик представляет следующую документацию:</w:t>
      </w:r>
    </w:p>
    <w:p w:rsidR="003158F3" w:rsidRPr="00720761" w:rsidRDefault="003158F3" w:rsidP="0006663A">
      <w:pPr>
        <w:widowControl/>
        <w:autoSpaceDE/>
        <w:autoSpaceDN/>
        <w:adjustRightInd/>
        <w:jc w:val="both"/>
        <w:rPr>
          <w:sz w:val="21"/>
          <w:szCs w:val="21"/>
        </w:rPr>
      </w:pPr>
      <w:r w:rsidRPr="00720761">
        <w:rPr>
          <w:sz w:val="21"/>
          <w:szCs w:val="21"/>
        </w:rPr>
        <w:t>а) счет на оплату поставленного Товара;</w:t>
      </w:r>
    </w:p>
    <w:p w:rsidR="003158F3" w:rsidRPr="00720761" w:rsidRDefault="003158F3" w:rsidP="0006663A">
      <w:pPr>
        <w:widowControl/>
        <w:autoSpaceDE/>
        <w:autoSpaceDN/>
        <w:adjustRightInd/>
        <w:jc w:val="both"/>
        <w:rPr>
          <w:sz w:val="21"/>
          <w:szCs w:val="21"/>
        </w:rPr>
      </w:pPr>
      <w:r w:rsidRPr="00720761">
        <w:rPr>
          <w:sz w:val="21"/>
          <w:szCs w:val="21"/>
        </w:rPr>
        <w:t>б) счет-фактура (если Поставщик является плательщиком НДС);</w:t>
      </w:r>
    </w:p>
    <w:p w:rsidR="003158F3" w:rsidRPr="00720761" w:rsidRDefault="003158F3" w:rsidP="0006663A">
      <w:pPr>
        <w:widowControl/>
        <w:autoSpaceDE/>
        <w:autoSpaceDN/>
        <w:adjustRightInd/>
        <w:jc w:val="both"/>
        <w:rPr>
          <w:sz w:val="21"/>
          <w:szCs w:val="21"/>
        </w:rPr>
      </w:pPr>
      <w:r w:rsidRPr="00720761">
        <w:rPr>
          <w:sz w:val="21"/>
          <w:szCs w:val="21"/>
        </w:rPr>
        <w:t xml:space="preserve">в) товарная накладная, составленная по форме в соответствии с законодательством Российской Федерации (или УПД); </w:t>
      </w:r>
    </w:p>
    <w:p w:rsidR="003158F3" w:rsidRPr="00720761" w:rsidRDefault="003158F3" w:rsidP="0006663A">
      <w:pPr>
        <w:widowControl/>
        <w:autoSpaceDE/>
        <w:autoSpaceDN/>
        <w:adjustRightInd/>
        <w:jc w:val="both"/>
        <w:rPr>
          <w:sz w:val="21"/>
          <w:szCs w:val="21"/>
        </w:rPr>
      </w:pPr>
      <w:r w:rsidRPr="00720761">
        <w:rPr>
          <w:sz w:val="21"/>
          <w:szCs w:val="21"/>
        </w:rPr>
        <w:t>г) акт прием</w:t>
      </w:r>
      <w:r w:rsidR="0006663A" w:rsidRPr="00720761">
        <w:rPr>
          <w:sz w:val="21"/>
          <w:szCs w:val="21"/>
        </w:rPr>
        <w:t>а-передачи товара (Приложение №3</w:t>
      </w:r>
      <w:r w:rsidRPr="00720761">
        <w:rPr>
          <w:sz w:val="21"/>
          <w:szCs w:val="21"/>
        </w:rPr>
        <w:t xml:space="preserve"> к Контракту);</w:t>
      </w:r>
    </w:p>
    <w:p w:rsidR="003158F3" w:rsidRPr="00720761" w:rsidRDefault="003158F3" w:rsidP="0006663A">
      <w:pPr>
        <w:widowControl/>
        <w:autoSpaceDE/>
        <w:autoSpaceDN/>
        <w:adjustRightInd/>
        <w:jc w:val="both"/>
        <w:rPr>
          <w:sz w:val="21"/>
          <w:szCs w:val="21"/>
        </w:rPr>
      </w:pPr>
      <w:proofErr w:type="spellStart"/>
      <w:r w:rsidRPr="00720761">
        <w:rPr>
          <w:sz w:val="21"/>
          <w:szCs w:val="21"/>
        </w:rPr>
        <w:t>д</w:t>
      </w:r>
      <w:proofErr w:type="spellEnd"/>
      <w:r w:rsidRPr="00720761">
        <w:rPr>
          <w:sz w:val="21"/>
          <w:szCs w:val="21"/>
        </w:rPr>
        <w:t>) техническую и (или) эксплуатационную документацию производителя (изготовителя) Товара на русском языке (при наличии);</w:t>
      </w:r>
    </w:p>
    <w:p w:rsidR="003158F3" w:rsidRPr="00720761" w:rsidRDefault="00B64F15" w:rsidP="0006663A">
      <w:pPr>
        <w:widowControl/>
        <w:autoSpaceDE/>
        <w:autoSpaceDN/>
        <w:adjustRightInd/>
        <w:jc w:val="both"/>
        <w:rPr>
          <w:sz w:val="21"/>
          <w:szCs w:val="21"/>
        </w:rPr>
      </w:pPr>
      <w:r>
        <w:rPr>
          <w:sz w:val="21"/>
          <w:szCs w:val="21"/>
        </w:rPr>
        <w:t>е</w:t>
      </w:r>
      <w:r w:rsidR="003158F3" w:rsidRPr="00720761">
        <w:rPr>
          <w:sz w:val="21"/>
          <w:szCs w:val="21"/>
        </w:rPr>
        <w:t>) копию документа, подтверждающего соответствие Товара, выданного уполномоченными органами (организациями);</w:t>
      </w:r>
    </w:p>
    <w:p w:rsidR="003158F3" w:rsidRPr="00720761" w:rsidRDefault="003158F3" w:rsidP="003158F3">
      <w:pPr>
        <w:widowControl/>
        <w:autoSpaceDE/>
        <w:autoSpaceDN/>
        <w:adjustRightInd/>
        <w:ind w:firstLine="567"/>
        <w:jc w:val="both"/>
        <w:rPr>
          <w:sz w:val="21"/>
          <w:szCs w:val="21"/>
        </w:rPr>
      </w:pPr>
      <w:r w:rsidRPr="00720761">
        <w:rPr>
          <w:sz w:val="21"/>
          <w:szCs w:val="21"/>
        </w:rPr>
        <w:t>Оригиналы вышеуказанных документов предоставляются Заказчику одновременно с поставляемым Товаром.</w:t>
      </w:r>
    </w:p>
    <w:p w:rsidR="00E42219" w:rsidRPr="003158F3" w:rsidRDefault="00E42219" w:rsidP="003158F3">
      <w:pPr>
        <w:widowControl/>
        <w:autoSpaceDE/>
        <w:autoSpaceDN/>
        <w:adjustRightInd/>
        <w:ind w:firstLine="567"/>
        <w:jc w:val="both"/>
      </w:pPr>
    </w:p>
    <w:p w:rsidR="000473AE" w:rsidRPr="001350E2" w:rsidRDefault="000473AE" w:rsidP="000473AE">
      <w:pPr>
        <w:widowControl/>
        <w:autoSpaceDE/>
        <w:autoSpaceDN/>
        <w:adjustRightInd/>
        <w:jc w:val="center"/>
        <w:rPr>
          <w:b/>
          <w:sz w:val="21"/>
          <w:szCs w:val="21"/>
          <w:vertAlign w:val="superscript"/>
        </w:rPr>
      </w:pPr>
      <w:r w:rsidRPr="001350E2">
        <w:rPr>
          <w:b/>
          <w:sz w:val="21"/>
          <w:szCs w:val="21"/>
        </w:rPr>
        <w:t>6. Порядок приемки товара</w:t>
      </w:r>
    </w:p>
    <w:p w:rsidR="000473AE" w:rsidRPr="001350E2" w:rsidRDefault="000473AE" w:rsidP="000473AE">
      <w:pPr>
        <w:widowControl/>
        <w:autoSpaceDE/>
        <w:autoSpaceDN/>
        <w:adjustRightInd/>
        <w:ind w:firstLine="708"/>
        <w:jc w:val="both"/>
        <w:rPr>
          <w:sz w:val="21"/>
          <w:szCs w:val="21"/>
        </w:rPr>
      </w:pPr>
      <w:r w:rsidRPr="001350E2">
        <w:rPr>
          <w:sz w:val="21"/>
          <w:szCs w:val="21"/>
        </w:rPr>
        <w:t>6.1. Приемка поставленного Товара осуществляется в ходе передачи Товара Заказчику (Получателю) в Месте доставки и включает в себя следующее:</w:t>
      </w:r>
    </w:p>
    <w:p w:rsidR="000473AE" w:rsidRPr="001350E2" w:rsidRDefault="000473AE" w:rsidP="000473AE">
      <w:pPr>
        <w:widowControl/>
        <w:autoSpaceDE/>
        <w:autoSpaceDN/>
        <w:adjustRightInd/>
        <w:ind w:firstLine="708"/>
        <w:jc w:val="both"/>
        <w:rPr>
          <w:sz w:val="21"/>
          <w:szCs w:val="21"/>
        </w:rPr>
      </w:pPr>
      <w:r w:rsidRPr="001350E2">
        <w:rPr>
          <w:sz w:val="21"/>
          <w:szCs w:val="21"/>
        </w:rPr>
        <w:t xml:space="preserve">а) проверку по упаковочным листам номенклатуры поставленного Товара на соответствие Спецификации (Приложение № </w:t>
      </w:r>
      <w:r w:rsidR="0020665C">
        <w:rPr>
          <w:sz w:val="21"/>
          <w:szCs w:val="21"/>
        </w:rPr>
        <w:t>1</w:t>
      </w:r>
      <w:r w:rsidRPr="001350E2">
        <w:rPr>
          <w:sz w:val="21"/>
          <w:szCs w:val="21"/>
        </w:rPr>
        <w:t xml:space="preserve"> к Контракту);</w:t>
      </w:r>
    </w:p>
    <w:p w:rsidR="000473AE" w:rsidRPr="001350E2" w:rsidRDefault="000473AE" w:rsidP="000473AE">
      <w:pPr>
        <w:widowControl/>
        <w:autoSpaceDE/>
        <w:autoSpaceDN/>
        <w:adjustRightInd/>
        <w:ind w:firstLine="708"/>
        <w:jc w:val="both"/>
        <w:rPr>
          <w:sz w:val="21"/>
          <w:szCs w:val="21"/>
        </w:rPr>
      </w:pPr>
      <w:r w:rsidRPr="001350E2">
        <w:rPr>
          <w:sz w:val="21"/>
          <w:szCs w:val="21"/>
        </w:rPr>
        <w:t>б) проверку полноты и правильности оформления комплекта сопроводительных документов в соответствии с условиями Контракта;</w:t>
      </w:r>
    </w:p>
    <w:p w:rsidR="000473AE" w:rsidRPr="001350E2" w:rsidRDefault="000473AE" w:rsidP="000473AE">
      <w:pPr>
        <w:widowControl/>
        <w:autoSpaceDE/>
        <w:autoSpaceDN/>
        <w:adjustRightInd/>
        <w:ind w:firstLine="708"/>
        <w:jc w:val="both"/>
        <w:rPr>
          <w:sz w:val="21"/>
          <w:szCs w:val="21"/>
        </w:rPr>
      </w:pPr>
      <w:r w:rsidRPr="001350E2">
        <w:rPr>
          <w:sz w:val="21"/>
          <w:szCs w:val="21"/>
        </w:rPr>
        <w:t>в)</w:t>
      </w:r>
      <w:r w:rsidRPr="001350E2">
        <w:rPr>
          <w:sz w:val="21"/>
          <w:szCs w:val="21"/>
          <w:lang w:val="en-US"/>
        </w:rPr>
        <w:t> </w:t>
      </w:r>
      <w:r w:rsidRPr="001350E2">
        <w:rPr>
          <w:sz w:val="21"/>
          <w:szCs w:val="21"/>
        </w:rPr>
        <w:t xml:space="preserve">контроль </w:t>
      </w:r>
      <w:proofErr w:type="gramStart"/>
      <w:r w:rsidRPr="001350E2">
        <w:rPr>
          <w:sz w:val="21"/>
          <w:szCs w:val="21"/>
        </w:rPr>
        <w:t>наличия/отсутствия внешних повреждений оригинальной упаковки Товара</w:t>
      </w:r>
      <w:proofErr w:type="gramEnd"/>
      <w:r w:rsidRPr="001350E2">
        <w:rPr>
          <w:sz w:val="21"/>
          <w:szCs w:val="21"/>
        </w:rPr>
        <w:t>;</w:t>
      </w:r>
    </w:p>
    <w:p w:rsidR="000473AE" w:rsidRPr="001350E2" w:rsidRDefault="000473AE" w:rsidP="000473AE">
      <w:pPr>
        <w:widowControl/>
        <w:autoSpaceDE/>
        <w:autoSpaceDN/>
        <w:adjustRightInd/>
        <w:ind w:firstLine="709"/>
        <w:jc w:val="both"/>
        <w:rPr>
          <w:sz w:val="21"/>
          <w:szCs w:val="21"/>
        </w:rPr>
      </w:pPr>
      <w:r w:rsidRPr="001350E2">
        <w:rPr>
          <w:sz w:val="21"/>
          <w:szCs w:val="21"/>
        </w:rPr>
        <w:t>г) проверку наличия необходимых документов (копий документов) на Товар: регистрационных удостоверений, документа, подтверждающего соответствие Товара, выданного уполномоченными органами (организациями);</w:t>
      </w:r>
    </w:p>
    <w:p w:rsidR="000473AE" w:rsidRPr="001350E2" w:rsidRDefault="000473AE" w:rsidP="000473AE">
      <w:pPr>
        <w:widowControl/>
        <w:autoSpaceDE/>
        <w:autoSpaceDN/>
        <w:adjustRightInd/>
        <w:ind w:firstLine="708"/>
        <w:jc w:val="both"/>
        <w:rPr>
          <w:rFonts w:eastAsia="Calibri"/>
          <w:sz w:val="21"/>
          <w:szCs w:val="21"/>
          <w:lang w:eastAsia="en-US"/>
        </w:rPr>
      </w:pPr>
      <w:r w:rsidRPr="001350E2">
        <w:rPr>
          <w:sz w:val="21"/>
          <w:szCs w:val="21"/>
        </w:rPr>
        <w:t xml:space="preserve">д) проверку наличия </w:t>
      </w:r>
      <w:bookmarkStart w:id="2" w:name="_Hlk20395220"/>
      <w:r w:rsidRPr="001350E2">
        <w:rPr>
          <w:rFonts w:eastAsia="Calibri"/>
          <w:sz w:val="21"/>
          <w:szCs w:val="21"/>
          <w:lang w:eastAsia="en-US"/>
        </w:rPr>
        <w:t xml:space="preserve">технической и (или) эксплуатационной документации производителя (изготовителя) </w:t>
      </w:r>
      <w:r w:rsidR="007936B1" w:rsidRPr="001350E2">
        <w:rPr>
          <w:sz w:val="21"/>
          <w:szCs w:val="21"/>
        </w:rPr>
        <w:t>Товара</w:t>
      </w:r>
      <w:r w:rsidRPr="001350E2">
        <w:rPr>
          <w:sz w:val="21"/>
          <w:szCs w:val="21"/>
        </w:rPr>
        <w:t xml:space="preserve"> на русском языке</w:t>
      </w:r>
      <w:r w:rsidR="00150039" w:rsidRPr="001350E2">
        <w:rPr>
          <w:sz w:val="21"/>
          <w:szCs w:val="21"/>
        </w:rPr>
        <w:t xml:space="preserve"> (при наличии)</w:t>
      </w:r>
      <w:r w:rsidRPr="001350E2">
        <w:rPr>
          <w:rFonts w:eastAsia="Calibri"/>
          <w:sz w:val="21"/>
          <w:szCs w:val="21"/>
          <w:lang w:eastAsia="en-US"/>
        </w:rPr>
        <w:t>;</w:t>
      </w:r>
    </w:p>
    <w:bookmarkEnd w:id="2"/>
    <w:p w:rsidR="000473AE" w:rsidRPr="001350E2" w:rsidRDefault="000473AE" w:rsidP="000473AE">
      <w:pPr>
        <w:widowControl/>
        <w:autoSpaceDE/>
        <w:autoSpaceDN/>
        <w:adjustRightInd/>
        <w:ind w:firstLine="708"/>
        <w:jc w:val="both"/>
        <w:rPr>
          <w:sz w:val="21"/>
          <w:szCs w:val="21"/>
        </w:rPr>
      </w:pPr>
      <w:r w:rsidRPr="001350E2">
        <w:rPr>
          <w:sz w:val="21"/>
          <w:szCs w:val="21"/>
        </w:rPr>
        <w:t>е) проверку комплектности и целостности поставленного Товара.</w:t>
      </w:r>
    </w:p>
    <w:p w:rsidR="000473AE" w:rsidRPr="001350E2" w:rsidRDefault="000473AE" w:rsidP="000473AE">
      <w:pPr>
        <w:widowControl/>
        <w:autoSpaceDE/>
        <w:autoSpaceDN/>
        <w:adjustRightInd/>
        <w:ind w:firstLine="708"/>
        <w:jc w:val="both"/>
        <w:rPr>
          <w:sz w:val="21"/>
          <w:szCs w:val="21"/>
        </w:rPr>
      </w:pPr>
      <w:r w:rsidRPr="001350E2">
        <w:rPr>
          <w:sz w:val="21"/>
          <w:szCs w:val="21"/>
        </w:rPr>
        <w:t>Приемка Товара осуществляется в соответствии с требованиями законодательства Российской Федерации.</w:t>
      </w:r>
    </w:p>
    <w:p w:rsidR="000473AE" w:rsidRPr="001350E2" w:rsidRDefault="000473AE" w:rsidP="000473AE">
      <w:pPr>
        <w:widowControl/>
        <w:autoSpaceDE/>
        <w:autoSpaceDN/>
        <w:adjustRightInd/>
        <w:ind w:firstLine="708"/>
        <w:jc w:val="both"/>
        <w:rPr>
          <w:sz w:val="21"/>
          <w:szCs w:val="21"/>
        </w:rPr>
      </w:pPr>
      <w:r w:rsidRPr="001350E2">
        <w:rPr>
          <w:sz w:val="21"/>
          <w:szCs w:val="21"/>
        </w:rPr>
        <w:t xml:space="preserve">По факту приемки Товара Поставщик и Заказчик (Получатель) подписывают Акт приема-передачи Товара (Приложение № </w:t>
      </w:r>
      <w:r w:rsidR="005C7561" w:rsidRPr="001350E2">
        <w:rPr>
          <w:sz w:val="21"/>
          <w:szCs w:val="21"/>
        </w:rPr>
        <w:t>3</w:t>
      </w:r>
      <w:r w:rsidRPr="001350E2">
        <w:rPr>
          <w:sz w:val="21"/>
          <w:szCs w:val="21"/>
        </w:rPr>
        <w:t xml:space="preserve"> к Контракту). </w:t>
      </w:r>
    </w:p>
    <w:p w:rsidR="000473AE" w:rsidRPr="001350E2" w:rsidRDefault="000473AE" w:rsidP="000473AE">
      <w:pPr>
        <w:widowControl/>
        <w:autoSpaceDE/>
        <w:autoSpaceDN/>
        <w:adjustRightInd/>
        <w:ind w:firstLine="708"/>
        <w:jc w:val="both"/>
        <w:rPr>
          <w:rFonts w:eastAsia="Calibri"/>
          <w:sz w:val="21"/>
          <w:szCs w:val="21"/>
          <w:lang w:eastAsia="en-US"/>
        </w:rPr>
      </w:pPr>
      <w:r w:rsidRPr="001350E2">
        <w:rPr>
          <w:rFonts w:eastAsia="Calibri"/>
          <w:sz w:val="21"/>
          <w:szCs w:val="21"/>
          <w:lang w:eastAsia="en-US"/>
        </w:rPr>
        <w:t>6.2. Для проверки предоставленных Поставщиком результатов поставки, предусмотренных Контрактом, в части их соответствия условиям Контракта Заказчик проводит экспертизу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0473AE" w:rsidRPr="001350E2" w:rsidRDefault="000473AE" w:rsidP="000473AE">
      <w:pPr>
        <w:widowControl/>
        <w:autoSpaceDE/>
        <w:autoSpaceDN/>
        <w:adjustRightInd/>
        <w:ind w:firstLine="708"/>
        <w:jc w:val="both"/>
        <w:rPr>
          <w:sz w:val="21"/>
          <w:szCs w:val="21"/>
        </w:rPr>
      </w:pPr>
      <w:r w:rsidRPr="001350E2">
        <w:rPr>
          <w:sz w:val="21"/>
          <w:szCs w:val="21"/>
        </w:rPr>
        <w:t xml:space="preserve">6.3. Заказчик (Получатель) в течение 3 (трех) рабочих дней со дня получения от Поставщика документов, предусмотренных пунктом 5.3 Контракта, направляет Поставщику подписанный Акт приема-передачи </w:t>
      </w:r>
      <w:r w:rsidR="00AA0D43" w:rsidRPr="001350E2">
        <w:rPr>
          <w:sz w:val="21"/>
          <w:szCs w:val="21"/>
        </w:rPr>
        <w:t>Товара</w:t>
      </w:r>
      <w:r w:rsidR="0020665C">
        <w:rPr>
          <w:sz w:val="21"/>
          <w:szCs w:val="21"/>
        </w:rPr>
        <w:t xml:space="preserve"> (П</w:t>
      </w:r>
      <w:r w:rsidRPr="001350E2">
        <w:rPr>
          <w:sz w:val="21"/>
          <w:szCs w:val="21"/>
        </w:rPr>
        <w:t xml:space="preserve">риложение № </w:t>
      </w:r>
      <w:r w:rsidR="005C7561" w:rsidRPr="001350E2">
        <w:rPr>
          <w:sz w:val="21"/>
          <w:szCs w:val="21"/>
        </w:rPr>
        <w:t>3</w:t>
      </w:r>
      <w:r w:rsidRPr="001350E2">
        <w:rPr>
          <w:sz w:val="21"/>
          <w:szCs w:val="21"/>
        </w:rPr>
        <w:t xml:space="preserve"> к Контракту) или мотивированный отказ от подписания, в котором указываются недостатки и сроки их устранения.</w:t>
      </w:r>
    </w:p>
    <w:p w:rsidR="000473AE" w:rsidRPr="001350E2" w:rsidRDefault="000473AE" w:rsidP="000473AE">
      <w:pPr>
        <w:widowControl/>
        <w:autoSpaceDE/>
        <w:autoSpaceDN/>
        <w:adjustRightInd/>
        <w:ind w:firstLine="708"/>
        <w:jc w:val="both"/>
        <w:rPr>
          <w:sz w:val="21"/>
          <w:szCs w:val="21"/>
          <w:vertAlign w:val="superscript"/>
        </w:rPr>
      </w:pPr>
      <w:r w:rsidRPr="001350E2">
        <w:rPr>
          <w:sz w:val="21"/>
          <w:szCs w:val="21"/>
        </w:rPr>
        <w:t>6.4. После устранения недостатков, послуживших основанием для не</w:t>
      </w:r>
      <w:r w:rsidR="005C7561" w:rsidRPr="001350E2">
        <w:rPr>
          <w:sz w:val="21"/>
          <w:szCs w:val="21"/>
        </w:rPr>
        <w:t xml:space="preserve"> </w:t>
      </w:r>
      <w:r w:rsidRPr="001350E2">
        <w:rPr>
          <w:sz w:val="21"/>
          <w:szCs w:val="21"/>
        </w:rPr>
        <w:t>подписания Акта приема-передачи Товара (</w:t>
      </w:r>
      <w:r w:rsidR="0020665C">
        <w:rPr>
          <w:sz w:val="21"/>
          <w:szCs w:val="21"/>
        </w:rPr>
        <w:t>П</w:t>
      </w:r>
      <w:r w:rsidRPr="001350E2">
        <w:rPr>
          <w:sz w:val="21"/>
          <w:szCs w:val="21"/>
        </w:rPr>
        <w:t xml:space="preserve">риложение № </w:t>
      </w:r>
      <w:r w:rsidR="005C7561" w:rsidRPr="001350E2">
        <w:rPr>
          <w:sz w:val="21"/>
          <w:szCs w:val="21"/>
        </w:rPr>
        <w:t>3</w:t>
      </w:r>
      <w:r w:rsidRPr="001350E2">
        <w:rPr>
          <w:sz w:val="21"/>
          <w:szCs w:val="21"/>
        </w:rPr>
        <w:t xml:space="preserve"> к Контракту), Поставщик и Заказчик (Получатель) подписыва</w:t>
      </w:r>
      <w:r w:rsidR="0020665C">
        <w:rPr>
          <w:sz w:val="21"/>
          <w:szCs w:val="21"/>
        </w:rPr>
        <w:t>ют Акт приема-передачи Товара (П</w:t>
      </w:r>
      <w:r w:rsidRPr="001350E2">
        <w:rPr>
          <w:sz w:val="21"/>
          <w:szCs w:val="21"/>
        </w:rPr>
        <w:t xml:space="preserve">риложение № </w:t>
      </w:r>
      <w:r w:rsidR="005C7561" w:rsidRPr="001350E2">
        <w:rPr>
          <w:sz w:val="21"/>
          <w:szCs w:val="21"/>
        </w:rPr>
        <w:t>3</w:t>
      </w:r>
      <w:r w:rsidRPr="001350E2">
        <w:rPr>
          <w:sz w:val="21"/>
          <w:szCs w:val="21"/>
        </w:rPr>
        <w:t xml:space="preserve"> к Контракту) в порядке и сроки, предусмотренные пунктами 6.2 и 6.3 Контракта.</w:t>
      </w:r>
    </w:p>
    <w:p w:rsidR="000473AE" w:rsidRPr="001350E2" w:rsidRDefault="000473AE" w:rsidP="000473AE">
      <w:pPr>
        <w:widowControl/>
        <w:autoSpaceDE/>
        <w:autoSpaceDN/>
        <w:adjustRightInd/>
        <w:ind w:firstLine="708"/>
        <w:jc w:val="both"/>
        <w:rPr>
          <w:sz w:val="21"/>
          <w:szCs w:val="21"/>
        </w:rPr>
      </w:pPr>
      <w:r w:rsidRPr="001350E2">
        <w:rPr>
          <w:sz w:val="21"/>
          <w:szCs w:val="21"/>
        </w:rPr>
        <w:t>6.5. Со дня подписания Акта приема-передачи Товара (</w:t>
      </w:r>
      <w:r w:rsidR="0020665C">
        <w:rPr>
          <w:sz w:val="21"/>
          <w:szCs w:val="21"/>
        </w:rPr>
        <w:t>П</w:t>
      </w:r>
      <w:r w:rsidRPr="001350E2">
        <w:rPr>
          <w:sz w:val="21"/>
          <w:szCs w:val="21"/>
        </w:rPr>
        <w:t>риложение № </w:t>
      </w:r>
      <w:r w:rsidR="005C7561" w:rsidRPr="001350E2">
        <w:rPr>
          <w:sz w:val="21"/>
          <w:szCs w:val="21"/>
        </w:rPr>
        <w:t>3</w:t>
      </w:r>
      <w:r w:rsidRPr="001350E2">
        <w:rPr>
          <w:sz w:val="21"/>
          <w:szCs w:val="21"/>
        </w:rPr>
        <w:t xml:space="preserve"> к Контракту) Заказчиком (Получателем) все риски случайной гибели, утраты или повреждения Товара переходят к Заказчику (Получателю).</w:t>
      </w:r>
    </w:p>
    <w:p w:rsidR="000473AE" w:rsidRPr="001350E2" w:rsidRDefault="000473AE" w:rsidP="000473AE">
      <w:pPr>
        <w:widowControl/>
        <w:autoSpaceDE/>
        <w:autoSpaceDN/>
        <w:adjustRightInd/>
        <w:jc w:val="center"/>
        <w:rPr>
          <w:b/>
          <w:sz w:val="21"/>
          <w:szCs w:val="21"/>
          <w:vertAlign w:val="superscript"/>
        </w:rPr>
      </w:pPr>
      <w:r w:rsidRPr="001350E2">
        <w:rPr>
          <w:b/>
          <w:sz w:val="21"/>
          <w:szCs w:val="21"/>
        </w:rPr>
        <w:t>7. Гарантии</w:t>
      </w:r>
    </w:p>
    <w:p w:rsidR="000473AE" w:rsidRPr="001350E2" w:rsidRDefault="000473AE" w:rsidP="000473AE">
      <w:pPr>
        <w:widowControl/>
        <w:autoSpaceDE/>
        <w:autoSpaceDN/>
        <w:adjustRightInd/>
        <w:ind w:firstLine="708"/>
        <w:jc w:val="both"/>
        <w:rPr>
          <w:sz w:val="21"/>
          <w:szCs w:val="21"/>
        </w:rPr>
      </w:pPr>
      <w:r w:rsidRPr="001350E2">
        <w:rPr>
          <w:sz w:val="21"/>
          <w:szCs w:val="21"/>
        </w:rPr>
        <w:t>7.1. Поставщик гарантирует, что Товар, поставленный в соответствии с Контрактом, является новыми, неиспользованным, серийно выпускаемым.</w:t>
      </w:r>
    </w:p>
    <w:p w:rsidR="000473AE" w:rsidRPr="001350E2" w:rsidRDefault="000473AE" w:rsidP="000473AE">
      <w:pPr>
        <w:widowControl/>
        <w:autoSpaceDE/>
        <w:autoSpaceDN/>
        <w:adjustRightInd/>
        <w:ind w:firstLine="708"/>
        <w:jc w:val="both"/>
        <w:rPr>
          <w:sz w:val="21"/>
          <w:szCs w:val="21"/>
        </w:rPr>
      </w:pPr>
      <w:r w:rsidRPr="001350E2">
        <w:rPr>
          <w:sz w:val="21"/>
          <w:szCs w:val="21"/>
        </w:rPr>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w:t>
      </w:r>
      <w:bookmarkStart w:id="3" w:name="_Hlk20395253"/>
      <w:r w:rsidRPr="001350E2">
        <w:rPr>
          <w:sz w:val="21"/>
          <w:szCs w:val="21"/>
        </w:rPr>
        <w:t>Товара</w:t>
      </w:r>
      <w:bookmarkEnd w:id="3"/>
      <w:r w:rsidR="00AA0D43" w:rsidRPr="001350E2">
        <w:rPr>
          <w:sz w:val="21"/>
          <w:szCs w:val="21"/>
        </w:rPr>
        <w:t xml:space="preserve"> </w:t>
      </w:r>
      <w:r w:rsidRPr="001350E2">
        <w:rPr>
          <w:sz w:val="21"/>
          <w:szCs w:val="21"/>
        </w:rPr>
        <w:t>в соответствии со Спецификацией (Приложение № </w:t>
      </w:r>
      <w:r w:rsidR="0020665C">
        <w:rPr>
          <w:sz w:val="21"/>
          <w:szCs w:val="21"/>
        </w:rPr>
        <w:t>1</w:t>
      </w:r>
      <w:r w:rsidR="000E68EF" w:rsidRPr="001350E2">
        <w:rPr>
          <w:sz w:val="21"/>
          <w:szCs w:val="21"/>
        </w:rPr>
        <w:t xml:space="preserve"> к Контракту) и</w:t>
      </w:r>
      <w:r w:rsidRPr="001350E2">
        <w:rPr>
          <w:sz w:val="21"/>
          <w:szCs w:val="21"/>
        </w:rPr>
        <w:t xml:space="preserve"> технической и (или) эксплуатационной документацией производителя (изготовителя) Товара.</w:t>
      </w:r>
    </w:p>
    <w:p w:rsidR="000473AE" w:rsidRPr="001350E2" w:rsidRDefault="000473AE" w:rsidP="000473AE">
      <w:pPr>
        <w:widowControl/>
        <w:autoSpaceDE/>
        <w:autoSpaceDN/>
        <w:adjustRightInd/>
        <w:ind w:firstLine="708"/>
        <w:jc w:val="both"/>
        <w:rPr>
          <w:sz w:val="21"/>
          <w:szCs w:val="21"/>
        </w:rPr>
      </w:pPr>
      <w:r w:rsidRPr="001350E2">
        <w:rPr>
          <w:sz w:val="21"/>
          <w:szCs w:val="21"/>
        </w:rPr>
        <w:t xml:space="preserve">7.2. Поставщик предоставляет Заказчику (Получателю) гарантии производителя (изготовителя) Товара, оформленные </w:t>
      </w:r>
      <w:r w:rsidRPr="001350E2">
        <w:rPr>
          <w:sz w:val="21"/>
          <w:szCs w:val="21"/>
          <w:lang w:val="en-US"/>
        </w:rPr>
        <w:t>c</w:t>
      </w:r>
      <w:r w:rsidR="000E68EF" w:rsidRPr="001350E2">
        <w:rPr>
          <w:sz w:val="21"/>
          <w:szCs w:val="21"/>
        </w:rPr>
        <w:t xml:space="preserve"> </w:t>
      </w:r>
      <w:r w:rsidRPr="001350E2">
        <w:rPr>
          <w:sz w:val="21"/>
          <w:szCs w:val="21"/>
        </w:rPr>
        <w:t xml:space="preserve">соответствующими гарантийными талонами или аналогичными документами, подтверждающими надлежащее качество материалов, используемых для изготовления </w:t>
      </w:r>
      <w:r w:rsidR="002F2881" w:rsidRPr="001350E2">
        <w:rPr>
          <w:sz w:val="21"/>
          <w:szCs w:val="21"/>
        </w:rPr>
        <w:t>товара</w:t>
      </w:r>
      <w:r w:rsidRPr="001350E2">
        <w:rPr>
          <w:sz w:val="21"/>
          <w:szCs w:val="21"/>
        </w:rPr>
        <w:t xml:space="preserve">, а также надлежащее качество </w:t>
      </w:r>
      <w:r w:rsidR="002F2881" w:rsidRPr="001350E2">
        <w:rPr>
          <w:sz w:val="21"/>
          <w:szCs w:val="21"/>
        </w:rPr>
        <w:t>товара</w:t>
      </w:r>
      <w:r w:rsidRPr="001350E2">
        <w:rPr>
          <w:sz w:val="21"/>
          <w:szCs w:val="21"/>
        </w:rPr>
        <w:t>.</w:t>
      </w:r>
    </w:p>
    <w:p w:rsidR="000473AE" w:rsidRPr="001350E2" w:rsidRDefault="000473AE" w:rsidP="000473AE">
      <w:pPr>
        <w:widowControl/>
        <w:autoSpaceDE/>
        <w:autoSpaceDN/>
        <w:adjustRightInd/>
        <w:ind w:firstLine="708"/>
        <w:jc w:val="both"/>
        <w:rPr>
          <w:sz w:val="21"/>
          <w:szCs w:val="21"/>
        </w:rPr>
      </w:pPr>
      <w:r w:rsidRPr="001350E2">
        <w:rPr>
          <w:sz w:val="21"/>
          <w:szCs w:val="21"/>
        </w:rPr>
        <w:t xml:space="preserve">7.3. Поставщик гарантирует полное соответствие поставляемого </w:t>
      </w:r>
      <w:bookmarkStart w:id="4" w:name="_Hlk20395300"/>
      <w:r w:rsidRPr="001350E2">
        <w:rPr>
          <w:sz w:val="21"/>
          <w:szCs w:val="21"/>
        </w:rPr>
        <w:t xml:space="preserve">Товара </w:t>
      </w:r>
      <w:bookmarkEnd w:id="4"/>
      <w:r w:rsidRPr="001350E2">
        <w:rPr>
          <w:sz w:val="21"/>
          <w:szCs w:val="21"/>
        </w:rPr>
        <w:t>условиям Контракта.</w:t>
      </w:r>
    </w:p>
    <w:p w:rsidR="000473AE" w:rsidRPr="001350E2" w:rsidRDefault="000473AE" w:rsidP="000473AE">
      <w:pPr>
        <w:widowControl/>
        <w:autoSpaceDE/>
        <w:autoSpaceDN/>
        <w:adjustRightInd/>
        <w:ind w:firstLine="708"/>
        <w:jc w:val="both"/>
        <w:rPr>
          <w:sz w:val="21"/>
          <w:szCs w:val="21"/>
        </w:rPr>
      </w:pPr>
      <w:r w:rsidRPr="001350E2">
        <w:rPr>
          <w:sz w:val="21"/>
          <w:szCs w:val="21"/>
        </w:rPr>
        <w:t xml:space="preserve">7.4. Гарантия Поставщика на </w:t>
      </w:r>
      <w:proofErr w:type="gramStart"/>
      <w:r w:rsidRPr="001350E2">
        <w:rPr>
          <w:sz w:val="21"/>
          <w:szCs w:val="21"/>
        </w:rPr>
        <w:t>поставленный</w:t>
      </w:r>
      <w:proofErr w:type="gramEnd"/>
      <w:r w:rsidRPr="001350E2">
        <w:rPr>
          <w:sz w:val="21"/>
          <w:szCs w:val="21"/>
        </w:rPr>
        <w:t xml:space="preserve"> Товара составляет </w:t>
      </w:r>
      <w:r w:rsidR="000979CC" w:rsidRPr="001350E2">
        <w:rPr>
          <w:sz w:val="21"/>
          <w:szCs w:val="21"/>
        </w:rPr>
        <w:t>не менее 12 месяцев</w:t>
      </w:r>
      <w:r w:rsidRPr="001350E2">
        <w:rPr>
          <w:sz w:val="21"/>
          <w:szCs w:val="21"/>
        </w:rPr>
        <w:t xml:space="preserve">. </w:t>
      </w:r>
      <w:r w:rsidR="00711C6F" w:rsidRPr="001350E2">
        <w:rPr>
          <w:sz w:val="21"/>
          <w:szCs w:val="21"/>
        </w:rPr>
        <w:t>Гарантия производителя на Товар</w:t>
      </w:r>
      <w:r w:rsidRPr="001350E2">
        <w:rPr>
          <w:sz w:val="21"/>
          <w:szCs w:val="21"/>
        </w:rPr>
        <w:t xml:space="preserve"> составляет </w:t>
      </w:r>
      <w:r w:rsidR="000979CC" w:rsidRPr="001350E2">
        <w:rPr>
          <w:sz w:val="21"/>
          <w:szCs w:val="21"/>
        </w:rPr>
        <w:t>не менее 12 месяцев</w:t>
      </w:r>
      <w:r w:rsidRPr="001350E2">
        <w:rPr>
          <w:sz w:val="21"/>
          <w:szCs w:val="21"/>
        </w:rPr>
        <w:t xml:space="preserve">. </w:t>
      </w:r>
    </w:p>
    <w:p w:rsidR="000473AE" w:rsidRPr="001350E2" w:rsidRDefault="000473AE" w:rsidP="000473AE">
      <w:pPr>
        <w:widowControl/>
        <w:autoSpaceDE/>
        <w:autoSpaceDN/>
        <w:adjustRightInd/>
        <w:ind w:firstLine="708"/>
        <w:jc w:val="both"/>
        <w:rPr>
          <w:sz w:val="21"/>
          <w:szCs w:val="21"/>
        </w:rPr>
      </w:pPr>
      <w:r w:rsidRPr="001350E2">
        <w:rPr>
          <w:sz w:val="21"/>
          <w:szCs w:val="21"/>
        </w:rPr>
        <w:t xml:space="preserve">7.5. Дефектный Товар возвращается Поставщику за его счет в сроки, согласованные Заказчиком (Получателем) и Поставщиком. В случае замены дефектного Товара гарантийный срок </w:t>
      </w:r>
      <w:proofErr w:type="gramStart"/>
      <w:r w:rsidRPr="001350E2">
        <w:rPr>
          <w:sz w:val="21"/>
          <w:szCs w:val="21"/>
        </w:rPr>
        <w:t>на</w:t>
      </w:r>
      <w:proofErr w:type="gramEnd"/>
      <w:r w:rsidRPr="001350E2">
        <w:rPr>
          <w:sz w:val="21"/>
          <w:szCs w:val="21"/>
        </w:rPr>
        <w:t xml:space="preserve"> данный Товара продлевается.</w:t>
      </w:r>
    </w:p>
    <w:p w:rsidR="000473AE" w:rsidRPr="001350E2" w:rsidRDefault="000473AE" w:rsidP="000473AE">
      <w:pPr>
        <w:widowControl/>
        <w:autoSpaceDE/>
        <w:autoSpaceDN/>
        <w:adjustRightInd/>
        <w:ind w:firstLine="708"/>
        <w:jc w:val="both"/>
        <w:rPr>
          <w:sz w:val="21"/>
          <w:szCs w:val="21"/>
        </w:rPr>
      </w:pPr>
      <w:r w:rsidRPr="001350E2">
        <w:rPr>
          <w:sz w:val="21"/>
          <w:szCs w:val="21"/>
        </w:rPr>
        <w:t>7.6. Поставщик не несет гарантийной ответственности за неполадки и неисправности Товара, если они произошли:</w:t>
      </w:r>
    </w:p>
    <w:p w:rsidR="000473AE" w:rsidRPr="001350E2" w:rsidRDefault="000473AE" w:rsidP="000473AE">
      <w:pPr>
        <w:widowControl/>
        <w:autoSpaceDE/>
        <w:autoSpaceDN/>
        <w:adjustRightInd/>
        <w:ind w:firstLine="708"/>
        <w:jc w:val="both"/>
        <w:rPr>
          <w:sz w:val="21"/>
          <w:szCs w:val="21"/>
        </w:rPr>
      </w:pPr>
      <w:r w:rsidRPr="001350E2">
        <w:rPr>
          <w:sz w:val="21"/>
          <w:szCs w:val="21"/>
        </w:rPr>
        <w:t>а) в результате внесения Заказчиком (Получателем) или третьей стороной модификаций или изменений Товара без письменного согласия Поставщика;</w:t>
      </w:r>
    </w:p>
    <w:p w:rsidR="000473AE" w:rsidRDefault="000473AE" w:rsidP="000473AE">
      <w:pPr>
        <w:widowControl/>
        <w:autoSpaceDE/>
        <w:autoSpaceDN/>
        <w:adjustRightInd/>
        <w:ind w:firstLine="708"/>
        <w:jc w:val="both"/>
        <w:rPr>
          <w:sz w:val="21"/>
          <w:szCs w:val="21"/>
        </w:rPr>
      </w:pPr>
      <w:r w:rsidRPr="001350E2">
        <w:rPr>
          <w:sz w:val="21"/>
          <w:szCs w:val="21"/>
        </w:rPr>
        <w:t>б) в результате нарушения правил эксплуатации и обслуживания Товара, предусмотренных технической и (или) эксплуатационной документацией производителя (изготовителя) Товара.</w:t>
      </w:r>
    </w:p>
    <w:p w:rsidR="000473AE" w:rsidRPr="001350E2" w:rsidRDefault="000473AE" w:rsidP="000473AE">
      <w:pPr>
        <w:widowControl/>
        <w:autoSpaceDE/>
        <w:autoSpaceDN/>
        <w:adjustRightInd/>
        <w:jc w:val="center"/>
        <w:rPr>
          <w:b/>
          <w:sz w:val="21"/>
          <w:szCs w:val="21"/>
          <w:vertAlign w:val="superscript"/>
        </w:rPr>
      </w:pPr>
      <w:r w:rsidRPr="001350E2">
        <w:rPr>
          <w:b/>
          <w:sz w:val="21"/>
          <w:szCs w:val="21"/>
        </w:rPr>
        <w:t>8. Порядок расчетов</w:t>
      </w:r>
    </w:p>
    <w:p w:rsidR="004B55D7" w:rsidRPr="001350E2" w:rsidRDefault="000473AE" w:rsidP="002F2881">
      <w:pPr>
        <w:widowControl/>
        <w:autoSpaceDE/>
        <w:autoSpaceDN/>
        <w:adjustRightInd/>
        <w:ind w:firstLine="709"/>
        <w:jc w:val="both"/>
        <w:rPr>
          <w:sz w:val="21"/>
          <w:szCs w:val="21"/>
        </w:rPr>
      </w:pPr>
      <w:r w:rsidRPr="001350E2">
        <w:rPr>
          <w:sz w:val="21"/>
          <w:szCs w:val="21"/>
        </w:rPr>
        <w:t xml:space="preserve">8.1. Оплата по Контракту осуществляется </w:t>
      </w:r>
      <w:r w:rsidR="004D7E1C" w:rsidRPr="001350E2">
        <w:rPr>
          <w:sz w:val="21"/>
          <w:szCs w:val="21"/>
        </w:rPr>
        <w:t xml:space="preserve">по безналичному расчету за счет внебюджетных средств: </w:t>
      </w:r>
      <w:r w:rsidR="00FF59FA">
        <w:rPr>
          <w:color w:val="000000"/>
          <w:sz w:val="21"/>
          <w:szCs w:val="21"/>
        </w:rPr>
        <w:t>субсидии на иные цели</w:t>
      </w:r>
      <w:r w:rsidR="004D7E1C" w:rsidRPr="008A1869">
        <w:rPr>
          <w:sz w:val="21"/>
          <w:szCs w:val="21"/>
        </w:rPr>
        <w:t>,</w:t>
      </w:r>
      <w:r w:rsidR="004D7E1C" w:rsidRPr="001350E2">
        <w:rPr>
          <w:sz w:val="21"/>
          <w:szCs w:val="21"/>
        </w:rPr>
        <w:t xml:space="preserve"> код вида расходов 244</w:t>
      </w:r>
      <w:r w:rsidR="004B55D7" w:rsidRPr="001350E2">
        <w:rPr>
          <w:sz w:val="21"/>
          <w:szCs w:val="21"/>
        </w:rPr>
        <w:t xml:space="preserve">; </w:t>
      </w:r>
      <w:r w:rsidR="008A1869">
        <w:rPr>
          <w:sz w:val="21"/>
          <w:szCs w:val="21"/>
        </w:rPr>
        <w:t xml:space="preserve">Код ОСГУ – </w:t>
      </w:r>
      <w:r w:rsidR="00865A01" w:rsidRPr="00865A01">
        <w:rPr>
          <w:sz w:val="21"/>
          <w:szCs w:val="21"/>
        </w:rPr>
        <w:t>31</w:t>
      </w:r>
      <w:r w:rsidR="00FF59FA">
        <w:rPr>
          <w:sz w:val="21"/>
          <w:szCs w:val="21"/>
        </w:rPr>
        <w:t>0</w:t>
      </w:r>
      <w:r w:rsidR="00865A01" w:rsidRPr="00865A01">
        <w:rPr>
          <w:sz w:val="21"/>
          <w:szCs w:val="21"/>
        </w:rPr>
        <w:t xml:space="preserve"> «Увеличение стоимости </w:t>
      </w:r>
      <w:r w:rsidR="00FF59FA">
        <w:rPr>
          <w:color w:val="000000"/>
          <w:sz w:val="21"/>
          <w:szCs w:val="21"/>
        </w:rPr>
        <w:t>основных средств</w:t>
      </w:r>
      <w:r w:rsidR="00865A01" w:rsidRPr="00865A01">
        <w:rPr>
          <w:sz w:val="21"/>
          <w:szCs w:val="21"/>
        </w:rPr>
        <w:t>»</w:t>
      </w:r>
      <w:r w:rsidR="00865A01">
        <w:rPr>
          <w:sz w:val="21"/>
          <w:szCs w:val="21"/>
        </w:rPr>
        <w:t>.</w:t>
      </w:r>
    </w:p>
    <w:p w:rsidR="000473AE" w:rsidRPr="001350E2" w:rsidRDefault="000473AE" w:rsidP="000473AE">
      <w:pPr>
        <w:widowControl/>
        <w:autoSpaceDE/>
        <w:autoSpaceDN/>
        <w:adjustRightInd/>
        <w:ind w:firstLine="709"/>
        <w:jc w:val="both"/>
        <w:rPr>
          <w:sz w:val="21"/>
          <w:szCs w:val="21"/>
        </w:rPr>
      </w:pPr>
      <w:r w:rsidRPr="001350E2">
        <w:rPr>
          <w:sz w:val="21"/>
          <w:szCs w:val="21"/>
        </w:rPr>
        <w:t>8.2. Оплата по Контракту осуществляется после исполнения обязательств Поставщиком по поставке Товара в безналичном порядке путем перечисления денежных средств на счет Поставщика. Датой оплаты считается дата списания денежных средств со счета Заказчика.</w:t>
      </w:r>
    </w:p>
    <w:p w:rsidR="000473AE" w:rsidRPr="001350E2" w:rsidRDefault="000473AE" w:rsidP="000473AE">
      <w:pPr>
        <w:widowControl/>
        <w:autoSpaceDE/>
        <w:autoSpaceDN/>
        <w:adjustRightInd/>
        <w:ind w:firstLine="709"/>
        <w:jc w:val="both"/>
        <w:rPr>
          <w:sz w:val="21"/>
          <w:szCs w:val="21"/>
        </w:rPr>
      </w:pPr>
      <w:r w:rsidRPr="001350E2">
        <w:rPr>
          <w:sz w:val="21"/>
          <w:szCs w:val="21"/>
        </w:rPr>
        <w:t xml:space="preserve">8.3. </w:t>
      </w:r>
      <w:proofErr w:type="gramStart"/>
      <w:r w:rsidRPr="001350E2">
        <w:rPr>
          <w:sz w:val="21"/>
          <w:szCs w:val="21"/>
        </w:rPr>
        <w:t xml:space="preserve">Оплата по Контракту за поставленный Товара осуществляется Заказчиком после предоставления Поставщиком в срок не более чем в течение </w:t>
      </w:r>
      <w:r w:rsidR="00865A01">
        <w:rPr>
          <w:sz w:val="21"/>
          <w:szCs w:val="21"/>
        </w:rPr>
        <w:t>10</w:t>
      </w:r>
      <w:r w:rsidR="008A1869">
        <w:rPr>
          <w:sz w:val="21"/>
          <w:szCs w:val="21"/>
        </w:rPr>
        <w:t xml:space="preserve"> </w:t>
      </w:r>
      <w:r w:rsidR="00B16481" w:rsidRPr="001350E2">
        <w:rPr>
          <w:sz w:val="21"/>
          <w:szCs w:val="21"/>
        </w:rPr>
        <w:t>(</w:t>
      </w:r>
      <w:r w:rsidR="00865A01">
        <w:rPr>
          <w:sz w:val="21"/>
          <w:szCs w:val="21"/>
        </w:rPr>
        <w:t>десяти</w:t>
      </w:r>
      <w:r w:rsidR="00B16481" w:rsidRPr="001350E2">
        <w:rPr>
          <w:sz w:val="21"/>
          <w:szCs w:val="21"/>
        </w:rPr>
        <w:t xml:space="preserve">) </w:t>
      </w:r>
      <w:r w:rsidR="003C6FA6" w:rsidRPr="001350E2">
        <w:rPr>
          <w:sz w:val="21"/>
          <w:szCs w:val="21"/>
        </w:rPr>
        <w:t>рабочих</w:t>
      </w:r>
      <w:r w:rsidRPr="001350E2">
        <w:rPr>
          <w:sz w:val="21"/>
          <w:szCs w:val="21"/>
        </w:rPr>
        <w:t xml:space="preserve"> </w:t>
      </w:r>
      <w:r w:rsidR="00865A01">
        <w:rPr>
          <w:sz w:val="21"/>
          <w:szCs w:val="21"/>
        </w:rPr>
        <w:t xml:space="preserve">дней </w:t>
      </w:r>
      <w:r w:rsidRPr="001350E2">
        <w:rPr>
          <w:sz w:val="21"/>
          <w:szCs w:val="21"/>
        </w:rPr>
        <w:t>с момента представления Поставщиком следующих документов:</w:t>
      </w:r>
      <w:proofErr w:type="gramEnd"/>
    </w:p>
    <w:p w:rsidR="000473AE" w:rsidRPr="001350E2" w:rsidRDefault="000473AE" w:rsidP="000473AE">
      <w:pPr>
        <w:widowControl/>
        <w:autoSpaceDE/>
        <w:autoSpaceDN/>
        <w:adjustRightInd/>
        <w:ind w:firstLine="709"/>
        <w:jc w:val="both"/>
        <w:rPr>
          <w:sz w:val="21"/>
          <w:szCs w:val="21"/>
        </w:rPr>
      </w:pPr>
      <w:r w:rsidRPr="001350E2">
        <w:rPr>
          <w:sz w:val="21"/>
          <w:szCs w:val="21"/>
        </w:rPr>
        <w:lastRenderedPageBreak/>
        <w:t>а) счета;</w:t>
      </w:r>
    </w:p>
    <w:p w:rsidR="000473AE" w:rsidRPr="001350E2" w:rsidRDefault="000464D4" w:rsidP="000473AE">
      <w:pPr>
        <w:widowControl/>
        <w:autoSpaceDE/>
        <w:autoSpaceDN/>
        <w:adjustRightInd/>
        <w:ind w:firstLine="709"/>
        <w:jc w:val="both"/>
        <w:rPr>
          <w:sz w:val="21"/>
          <w:szCs w:val="21"/>
        </w:rPr>
      </w:pPr>
      <w:r w:rsidRPr="001350E2">
        <w:rPr>
          <w:sz w:val="21"/>
          <w:szCs w:val="21"/>
        </w:rPr>
        <w:t>б</w:t>
      </w:r>
      <w:r w:rsidR="000473AE" w:rsidRPr="001350E2">
        <w:rPr>
          <w:sz w:val="21"/>
          <w:szCs w:val="21"/>
        </w:rPr>
        <w:t xml:space="preserve">) товарной накладной </w:t>
      </w:r>
    </w:p>
    <w:p w:rsidR="000473AE" w:rsidRPr="001350E2" w:rsidRDefault="000464D4" w:rsidP="000473AE">
      <w:pPr>
        <w:widowControl/>
        <w:autoSpaceDE/>
        <w:autoSpaceDN/>
        <w:adjustRightInd/>
        <w:ind w:firstLine="709"/>
        <w:jc w:val="both"/>
        <w:rPr>
          <w:sz w:val="21"/>
          <w:szCs w:val="21"/>
        </w:rPr>
      </w:pPr>
      <w:r w:rsidRPr="001350E2">
        <w:rPr>
          <w:sz w:val="21"/>
          <w:szCs w:val="21"/>
        </w:rPr>
        <w:t>в</w:t>
      </w:r>
      <w:r w:rsidR="000473AE" w:rsidRPr="001350E2">
        <w:rPr>
          <w:sz w:val="21"/>
          <w:szCs w:val="21"/>
        </w:rPr>
        <w:t>)</w:t>
      </w:r>
      <w:r w:rsidR="0020665C">
        <w:rPr>
          <w:sz w:val="21"/>
          <w:szCs w:val="21"/>
        </w:rPr>
        <w:t xml:space="preserve"> Актов приема-передачи Товара (Приложение № 3</w:t>
      </w:r>
      <w:r w:rsidR="000473AE" w:rsidRPr="001350E2">
        <w:rPr>
          <w:sz w:val="21"/>
          <w:szCs w:val="21"/>
        </w:rPr>
        <w:t xml:space="preserve"> к Контракту), подписанных Сторонами</w:t>
      </w:r>
    </w:p>
    <w:p w:rsidR="000473AE" w:rsidRPr="001350E2" w:rsidRDefault="000473AE" w:rsidP="000473AE">
      <w:pPr>
        <w:widowControl/>
        <w:autoSpaceDE/>
        <w:autoSpaceDN/>
        <w:adjustRightInd/>
        <w:ind w:firstLine="709"/>
        <w:jc w:val="both"/>
        <w:rPr>
          <w:sz w:val="21"/>
          <w:szCs w:val="21"/>
        </w:rPr>
      </w:pPr>
      <w:r w:rsidRPr="001350E2">
        <w:rPr>
          <w:sz w:val="21"/>
          <w:szCs w:val="21"/>
        </w:rPr>
        <w:t>8.4. На всех документах, перечисленных в подпунктах «а», «б», «в», пункта 8.3 Контракта обязательно должны быть указаны наименование Заказчика (Получателя), Поставщика, номер и дата Контракта, даты оформления и подписания документов.</w:t>
      </w:r>
    </w:p>
    <w:p w:rsidR="000473AE" w:rsidRPr="001350E2" w:rsidRDefault="000473AE" w:rsidP="000473AE">
      <w:pPr>
        <w:widowControl/>
        <w:autoSpaceDE/>
        <w:autoSpaceDN/>
        <w:adjustRightInd/>
        <w:ind w:firstLine="708"/>
        <w:jc w:val="both"/>
        <w:rPr>
          <w:sz w:val="21"/>
          <w:szCs w:val="21"/>
        </w:rPr>
      </w:pPr>
      <w:r w:rsidRPr="001350E2">
        <w:rPr>
          <w:sz w:val="21"/>
          <w:szCs w:val="21"/>
        </w:rPr>
        <w:t>8.5. Оплата производится за вычетом сумм, подлежащих взысканию с Поставщика в качестве неустойки (штрафа, пени) в случае неисполнения (ненадлежащего исполнения) Поставщиком условий Контракта.</w:t>
      </w:r>
    </w:p>
    <w:p w:rsidR="000473AE" w:rsidRPr="001350E2" w:rsidRDefault="000473AE" w:rsidP="000473AE">
      <w:pPr>
        <w:widowControl/>
        <w:autoSpaceDE/>
        <w:autoSpaceDN/>
        <w:adjustRightInd/>
        <w:ind w:firstLine="708"/>
        <w:jc w:val="both"/>
        <w:rPr>
          <w:sz w:val="21"/>
          <w:szCs w:val="21"/>
        </w:rPr>
      </w:pPr>
      <w:r w:rsidRPr="001350E2">
        <w:rPr>
          <w:sz w:val="21"/>
          <w:szCs w:val="21"/>
        </w:rPr>
        <w:t xml:space="preserve">8.6. В случае взыскания с Поставщика неустойки (штрафа, пени) Заказчик направляет Поставщику заявление о проведении зачета встречного однородного требования, в котором указывает сумму неустойки (штрафа, пени), на которую уменьшается сумма оплаты за поставленные </w:t>
      </w:r>
      <w:r w:rsidR="004C39A2" w:rsidRPr="001350E2">
        <w:rPr>
          <w:sz w:val="21"/>
          <w:szCs w:val="21"/>
        </w:rPr>
        <w:t xml:space="preserve">товары </w:t>
      </w:r>
      <w:r w:rsidRPr="001350E2">
        <w:rPr>
          <w:sz w:val="21"/>
          <w:szCs w:val="21"/>
        </w:rPr>
        <w:t>Поставщиком. Заказчик должен направить заявление о проведении зачета способом, который обеспечит получение данного заявления Поставщиком.</w:t>
      </w:r>
    </w:p>
    <w:p w:rsidR="000473AE" w:rsidRPr="001350E2" w:rsidRDefault="008E2573" w:rsidP="000473AE">
      <w:pPr>
        <w:jc w:val="center"/>
        <w:outlineLvl w:val="0"/>
        <w:rPr>
          <w:b/>
          <w:sz w:val="21"/>
          <w:szCs w:val="21"/>
        </w:rPr>
      </w:pPr>
      <w:r w:rsidRPr="001350E2">
        <w:rPr>
          <w:b/>
          <w:sz w:val="21"/>
          <w:szCs w:val="21"/>
        </w:rPr>
        <w:t>9</w:t>
      </w:r>
      <w:r w:rsidR="000473AE" w:rsidRPr="001350E2">
        <w:rPr>
          <w:b/>
          <w:sz w:val="21"/>
          <w:szCs w:val="21"/>
        </w:rPr>
        <w:t>. Ответственность сторон</w:t>
      </w:r>
    </w:p>
    <w:p w:rsidR="000473AE" w:rsidRPr="001350E2" w:rsidRDefault="008E2573" w:rsidP="000473AE">
      <w:pPr>
        <w:ind w:firstLine="709"/>
        <w:jc w:val="both"/>
        <w:rPr>
          <w:sz w:val="21"/>
          <w:szCs w:val="21"/>
        </w:rPr>
      </w:pPr>
      <w:r w:rsidRPr="001350E2">
        <w:rPr>
          <w:sz w:val="21"/>
          <w:szCs w:val="21"/>
        </w:rPr>
        <w:t>9</w:t>
      </w:r>
      <w:r w:rsidR="000473AE" w:rsidRPr="001350E2">
        <w:rPr>
          <w:sz w:val="21"/>
          <w:szCs w:val="21"/>
        </w:rPr>
        <w:t xml:space="preserve">.1. В случае обнаружения Заказчиком недостатков поставляемого Товара, поставки Товара ненадлежащего качества либо с нарушениями требований о количестве, ассортименте и комплектности, Поставщик обязан по требованию Заказчика и в установленные им сроки безвозмездно устранить выявленные недостатки в соответствии с Контрактом. </w:t>
      </w:r>
    </w:p>
    <w:p w:rsidR="000473AE" w:rsidRPr="001350E2" w:rsidRDefault="000473AE" w:rsidP="000473AE">
      <w:pPr>
        <w:ind w:firstLine="709"/>
        <w:jc w:val="both"/>
        <w:rPr>
          <w:sz w:val="21"/>
          <w:szCs w:val="21"/>
        </w:rPr>
      </w:pPr>
      <w:r w:rsidRPr="001350E2">
        <w:rPr>
          <w:sz w:val="21"/>
          <w:szCs w:val="21"/>
        </w:rPr>
        <w:t>В случае поставки Товара с нарушением условий Контракта замена недоброкачественного Товара либо доукомплектование осуществляется в соответствии с требованиями Заказчика в установленный им срок.</w:t>
      </w:r>
    </w:p>
    <w:p w:rsidR="000473AE" w:rsidRPr="001350E2" w:rsidRDefault="008E2573" w:rsidP="000473AE">
      <w:pPr>
        <w:ind w:firstLine="709"/>
        <w:jc w:val="both"/>
        <w:rPr>
          <w:sz w:val="21"/>
          <w:szCs w:val="21"/>
        </w:rPr>
      </w:pPr>
      <w:r w:rsidRPr="001350E2">
        <w:rPr>
          <w:sz w:val="21"/>
          <w:szCs w:val="21"/>
        </w:rPr>
        <w:t>9</w:t>
      </w:r>
      <w:r w:rsidR="000473AE" w:rsidRPr="001350E2">
        <w:rPr>
          <w:sz w:val="21"/>
          <w:szCs w:val="21"/>
        </w:rPr>
        <w:t>.2. Заказчик вправе отказаться от оплаты Товара ненадлежащего качества и неукомплектованного Товара, а, если такой Товар оплачен, потребовать возврата уплаченных сумм до устранения недостатков и доукомплектования Товара либо до его замены.</w:t>
      </w:r>
    </w:p>
    <w:p w:rsidR="000473AE" w:rsidRPr="001350E2" w:rsidRDefault="008E2573" w:rsidP="000473AE">
      <w:pPr>
        <w:ind w:firstLine="709"/>
        <w:jc w:val="both"/>
        <w:rPr>
          <w:sz w:val="21"/>
          <w:szCs w:val="21"/>
        </w:rPr>
      </w:pPr>
      <w:r w:rsidRPr="001350E2">
        <w:rPr>
          <w:sz w:val="21"/>
          <w:szCs w:val="21"/>
        </w:rPr>
        <w:t>9</w:t>
      </w:r>
      <w:r w:rsidR="000473AE" w:rsidRPr="001350E2">
        <w:rPr>
          <w:sz w:val="21"/>
          <w:szCs w:val="21"/>
        </w:rPr>
        <w:t>.3. Товар, поставленный с отступлением от требований, предусмотренных настоящим Контрактом, считается не поставленным.</w:t>
      </w:r>
    </w:p>
    <w:p w:rsidR="000473AE" w:rsidRPr="001350E2" w:rsidRDefault="008E2573" w:rsidP="000473AE">
      <w:pPr>
        <w:ind w:firstLine="709"/>
        <w:jc w:val="both"/>
        <w:rPr>
          <w:sz w:val="21"/>
          <w:szCs w:val="21"/>
        </w:rPr>
      </w:pPr>
      <w:r w:rsidRPr="001350E2">
        <w:rPr>
          <w:sz w:val="21"/>
          <w:szCs w:val="21"/>
        </w:rPr>
        <w:t>9</w:t>
      </w:r>
      <w:r w:rsidR="000473AE" w:rsidRPr="001350E2">
        <w:rPr>
          <w:sz w:val="21"/>
          <w:szCs w:val="21"/>
        </w:rPr>
        <w:t xml:space="preserve">.4.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0473AE" w:rsidRPr="001350E2" w:rsidRDefault="00364FD3" w:rsidP="000473AE">
      <w:pPr>
        <w:ind w:firstLine="709"/>
        <w:jc w:val="both"/>
        <w:rPr>
          <w:color w:val="FF0000"/>
          <w:sz w:val="21"/>
          <w:szCs w:val="21"/>
        </w:rPr>
      </w:pPr>
      <w:r w:rsidRPr="001350E2">
        <w:rPr>
          <w:sz w:val="21"/>
          <w:szCs w:val="21"/>
        </w:rPr>
        <w:t>9</w:t>
      </w:r>
      <w:r w:rsidR="000473AE" w:rsidRPr="001350E2">
        <w:rPr>
          <w:sz w:val="21"/>
          <w:szCs w:val="21"/>
        </w:rPr>
        <w:t>.5.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Поставщику штраф в размере</w:t>
      </w:r>
      <w:r w:rsidR="000473AE" w:rsidRPr="001350E2">
        <w:rPr>
          <w:color w:val="FF0000"/>
          <w:sz w:val="21"/>
          <w:szCs w:val="21"/>
        </w:rPr>
        <w:t xml:space="preserve"> </w:t>
      </w:r>
      <w:r w:rsidR="00CE7823" w:rsidRPr="00CE7823">
        <w:rPr>
          <w:sz w:val="21"/>
          <w:szCs w:val="21"/>
          <w:u w:val="single"/>
        </w:rPr>
        <w:t>1000,00</w:t>
      </w:r>
      <w:r w:rsidR="000E7BA8" w:rsidRPr="00CE7823">
        <w:rPr>
          <w:sz w:val="21"/>
          <w:szCs w:val="21"/>
          <w:u w:val="single"/>
        </w:rPr>
        <w:t xml:space="preserve"> руб</w:t>
      </w:r>
      <w:r w:rsidR="000E7BA8" w:rsidRPr="001350E2">
        <w:rPr>
          <w:sz w:val="21"/>
          <w:szCs w:val="21"/>
        </w:rPr>
        <w:t>.</w:t>
      </w:r>
      <w:r w:rsidR="000473AE" w:rsidRPr="001350E2">
        <w:rPr>
          <w:sz w:val="21"/>
          <w:szCs w:val="21"/>
        </w:rPr>
        <w:t xml:space="preserve"> </w:t>
      </w:r>
      <w:r w:rsidR="000473AE" w:rsidRPr="001350E2">
        <w:rPr>
          <w:sz w:val="21"/>
          <w:szCs w:val="21"/>
          <w:vertAlign w:val="superscript"/>
        </w:rPr>
        <w:footnoteReference w:id="1"/>
      </w:r>
    </w:p>
    <w:p w:rsidR="000473AE" w:rsidRPr="001350E2" w:rsidRDefault="00364FD3" w:rsidP="000473AE">
      <w:pPr>
        <w:ind w:firstLine="709"/>
        <w:jc w:val="both"/>
        <w:rPr>
          <w:sz w:val="21"/>
          <w:szCs w:val="21"/>
        </w:rPr>
      </w:pPr>
      <w:r w:rsidRPr="001350E2">
        <w:rPr>
          <w:sz w:val="21"/>
          <w:szCs w:val="21"/>
        </w:rPr>
        <w:t>9</w:t>
      </w:r>
      <w:r w:rsidR="000473AE" w:rsidRPr="001350E2">
        <w:rPr>
          <w:sz w:val="21"/>
          <w:szCs w:val="21"/>
        </w:rPr>
        <w:t xml:space="preserve">.6. Пеня начисляется за каждый день просрочки исполнения Заказчиком обязательства, предусмотренного Контрактом, начиная со </w:t>
      </w:r>
      <w:proofErr w:type="gramStart"/>
      <w:r w:rsidR="000473AE" w:rsidRPr="001350E2">
        <w:rPr>
          <w:sz w:val="21"/>
          <w:szCs w:val="21"/>
        </w:rPr>
        <w:t>дня, следующего после дня истечения установленного Контрактом срока исполнения обязательства и устанавливается</w:t>
      </w:r>
      <w:proofErr w:type="gramEnd"/>
      <w:r w:rsidR="000473AE" w:rsidRPr="001350E2">
        <w:rPr>
          <w:sz w:val="21"/>
          <w:szCs w:val="21"/>
        </w:rPr>
        <w:t xml:space="preserve">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B130C0" w:rsidRPr="001350E2" w:rsidRDefault="00364FD3" w:rsidP="000473AE">
      <w:pPr>
        <w:ind w:firstLine="709"/>
        <w:jc w:val="both"/>
        <w:rPr>
          <w:sz w:val="21"/>
          <w:szCs w:val="21"/>
        </w:rPr>
      </w:pPr>
      <w:r w:rsidRPr="001350E2">
        <w:rPr>
          <w:sz w:val="21"/>
          <w:szCs w:val="21"/>
        </w:rPr>
        <w:t>9</w:t>
      </w:r>
      <w:r w:rsidR="000473AE" w:rsidRPr="001350E2">
        <w:rPr>
          <w:sz w:val="21"/>
          <w:szCs w:val="21"/>
        </w:rPr>
        <w:t>.7.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штраф в размере</w:t>
      </w:r>
      <w:r w:rsidR="000473AE" w:rsidRPr="001350E2">
        <w:rPr>
          <w:color w:val="FF0000"/>
          <w:sz w:val="21"/>
          <w:szCs w:val="21"/>
        </w:rPr>
        <w:t xml:space="preserve"> </w:t>
      </w:r>
      <w:r w:rsidR="001A4006">
        <w:rPr>
          <w:sz w:val="21"/>
          <w:szCs w:val="21"/>
        </w:rPr>
        <w:t>____________</w:t>
      </w:r>
      <w:r w:rsidR="008E2573" w:rsidRPr="001350E2">
        <w:rPr>
          <w:sz w:val="21"/>
          <w:szCs w:val="21"/>
        </w:rPr>
        <w:t xml:space="preserve"> руб.</w:t>
      </w:r>
      <w:r w:rsidR="000473AE" w:rsidRPr="001350E2">
        <w:rPr>
          <w:sz w:val="21"/>
          <w:szCs w:val="21"/>
        </w:rPr>
        <w:t xml:space="preserve"> </w:t>
      </w:r>
      <w:r w:rsidR="000473AE" w:rsidRPr="001350E2">
        <w:rPr>
          <w:sz w:val="21"/>
          <w:szCs w:val="21"/>
          <w:vertAlign w:val="superscript"/>
        </w:rPr>
        <w:footnoteReference w:id="2"/>
      </w:r>
      <w:r w:rsidR="000473AE" w:rsidRPr="001350E2">
        <w:rPr>
          <w:sz w:val="21"/>
          <w:szCs w:val="21"/>
        </w:rPr>
        <w:t xml:space="preserve"> </w:t>
      </w:r>
    </w:p>
    <w:p w:rsidR="000473AE" w:rsidRPr="001350E2" w:rsidRDefault="00364FD3" w:rsidP="000473AE">
      <w:pPr>
        <w:ind w:firstLine="709"/>
        <w:jc w:val="both"/>
        <w:rPr>
          <w:color w:val="FF0000"/>
          <w:sz w:val="21"/>
          <w:szCs w:val="21"/>
        </w:rPr>
      </w:pPr>
      <w:r w:rsidRPr="001350E2">
        <w:rPr>
          <w:sz w:val="21"/>
          <w:szCs w:val="21"/>
        </w:rPr>
        <w:t>9</w:t>
      </w:r>
      <w:r w:rsidR="000473AE" w:rsidRPr="001350E2">
        <w:rPr>
          <w:sz w:val="21"/>
          <w:szCs w:val="21"/>
        </w:rPr>
        <w:t>.</w:t>
      </w:r>
      <w:r w:rsidR="00B130C0" w:rsidRPr="001350E2">
        <w:rPr>
          <w:sz w:val="21"/>
          <w:szCs w:val="21"/>
        </w:rPr>
        <w:t>8</w:t>
      </w:r>
      <w:r w:rsidR="000473AE" w:rsidRPr="001350E2">
        <w:rPr>
          <w:sz w:val="21"/>
          <w:szCs w:val="21"/>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уплачивает штраф в размере </w:t>
      </w:r>
      <w:r w:rsidR="00CE7823" w:rsidRPr="00CE7823">
        <w:rPr>
          <w:sz w:val="21"/>
          <w:szCs w:val="21"/>
          <w:u w:val="single"/>
        </w:rPr>
        <w:t xml:space="preserve">1000,00 </w:t>
      </w:r>
      <w:r w:rsidR="000E7BA8" w:rsidRPr="00CE7823">
        <w:rPr>
          <w:sz w:val="21"/>
          <w:szCs w:val="21"/>
          <w:u w:val="single"/>
        </w:rPr>
        <w:t>руб.</w:t>
      </w:r>
      <w:r w:rsidR="000473AE" w:rsidRPr="001350E2">
        <w:rPr>
          <w:sz w:val="21"/>
          <w:szCs w:val="21"/>
        </w:rPr>
        <w:t xml:space="preserve"> </w:t>
      </w:r>
      <w:r w:rsidR="000473AE" w:rsidRPr="001350E2">
        <w:rPr>
          <w:sz w:val="21"/>
          <w:szCs w:val="21"/>
          <w:vertAlign w:val="superscript"/>
        </w:rPr>
        <w:footnoteReference w:id="3"/>
      </w:r>
    </w:p>
    <w:p w:rsidR="000473AE" w:rsidRPr="001350E2" w:rsidRDefault="00364FD3" w:rsidP="000473AE">
      <w:pPr>
        <w:ind w:firstLine="709"/>
        <w:jc w:val="both"/>
        <w:rPr>
          <w:sz w:val="21"/>
          <w:szCs w:val="21"/>
        </w:rPr>
      </w:pPr>
      <w:r w:rsidRPr="001350E2">
        <w:rPr>
          <w:sz w:val="21"/>
          <w:szCs w:val="21"/>
        </w:rPr>
        <w:t>9</w:t>
      </w:r>
      <w:r w:rsidR="000473AE" w:rsidRPr="001350E2">
        <w:rPr>
          <w:sz w:val="21"/>
          <w:szCs w:val="21"/>
        </w:rPr>
        <w:t>.</w:t>
      </w:r>
      <w:r w:rsidR="00B130C0" w:rsidRPr="001350E2">
        <w:rPr>
          <w:sz w:val="21"/>
          <w:szCs w:val="21"/>
        </w:rPr>
        <w:t>9</w:t>
      </w:r>
      <w:r w:rsidR="000473AE" w:rsidRPr="001350E2">
        <w:rPr>
          <w:sz w:val="21"/>
          <w:szCs w:val="21"/>
        </w:rPr>
        <w:t xml:space="preserve">. В случае просрочки исполнения Поставщиком обязательств, предусмотренных Контрактом (в том числе гарантийного обязательства) Поставщик уплачивает Заказчику пени. </w:t>
      </w:r>
      <w:proofErr w:type="gramStart"/>
      <w:r w:rsidR="000473AE" w:rsidRPr="001350E2">
        <w:rPr>
          <w:sz w:val="21"/>
          <w:szCs w:val="21"/>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w:t>
      </w:r>
      <w:r w:rsidR="000473AE" w:rsidRPr="001350E2">
        <w:rPr>
          <w:sz w:val="21"/>
          <w:szCs w:val="21"/>
        </w:rPr>
        <w:lastRenderedPageBreak/>
        <w:t>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roofErr w:type="gramEnd"/>
    </w:p>
    <w:p w:rsidR="000473AE" w:rsidRPr="001350E2" w:rsidRDefault="00364FD3" w:rsidP="000473AE">
      <w:pPr>
        <w:ind w:firstLine="709"/>
        <w:jc w:val="both"/>
        <w:rPr>
          <w:sz w:val="21"/>
          <w:szCs w:val="21"/>
        </w:rPr>
      </w:pPr>
      <w:r w:rsidRPr="001350E2">
        <w:rPr>
          <w:sz w:val="21"/>
          <w:szCs w:val="21"/>
        </w:rPr>
        <w:t>9</w:t>
      </w:r>
      <w:r w:rsidR="000473AE" w:rsidRPr="001350E2">
        <w:rPr>
          <w:sz w:val="21"/>
          <w:szCs w:val="21"/>
        </w:rPr>
        <w:t>.1</w:t>
      </w:r>
      <w:r w:rsidR="00B130C0" w:rsidRPr="001350E2">
        <w:rPr>
          <w:sz w:val="21"/>
          <w:szCs w:val="21"/>
        </w:rPr>
        <w:t>0</w:t>
      </w:r>
      <w:r w:rsidR="000473AE" w:rsidRPr="001350E2">
        <w:rPr>
          <w:sz w:val="21"/>
          <w:szCs w:val="21"/>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473AE" w:rsidRPr="001350E2" w:rsidRDefault="00364FD3" w:rsidP="000473AE">
      <w:pPr>
        <w:ind w:firstLine="709"/>
        <w:jc w:val="both"/>
        <w:rPr>
          <w:sz w:val="21"/>
          <w:szCs w:val="21"/>
        </w:rPr>
      </w:pPr>
      <w:r w:rsidRPr="001350E2">
        <w:rPr>
          <w:sz w:val="21"/>
          <w:szCs w:val="21"/>
        </w:rPr>
        <w:t>9</w:t>
      </w:r>
      <w:r w:rsidR="000473AE" w:rsidRPr="001350E2">
        <w:rPr>
          <w:sz w:val="21"/>
          <w:szCs w:val="21"/>
        </w:rPr>
        <w:t>.1</w:t>
      </w:r>
      <w:r w:rsidR="00B130C0" w:rsidRPr="001350E2">
        <w:rPr>
          <w:sz w:val="21"/>
          <w:szCs w:val="21"/>
        </w:rPr>
        <w:t>1</w:t>
      </w:r>
      <w:r w:rsidR="000473AE" w:rsidRPr="001350E2">
        <w:rPr>
          <w:sz w:val="21"/>
          <w:szCs w:val="21"/>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473AE" w:rsidRPr="001350E2" w:rsidRDefault="00364FD3" w:rsidP="000473AE">
      <w:pPr>
        <w:ind w:firstLine="709"/>
        <w:jc w:val="both"/>
        <w:rPr>
          <w:sz w:val="21"/>
          <w:szCs w:val="21"/>
        </w:rPr>
      </w:pPr>
      <w:r w:rsidRPr="001350E2">
        <w:rPr>
          <w:sz w:val="21"/>
          <w:szCs w:val="21"/>
        </w:rPr>
        <w:t>9</w:t>
      </w:r>
      <w:r w:rsidR="00B130C0" w:rsidRPr="001350E2">
        <w:rPr>
          <w:sz w:val="21"/>
          <w:szCs w:val="21"/>
        </w:rPr>
        <w:t>.12</w:t>
      </w:r>
      <w:r w:rsidR="000473AE" w:rsidRPr="001350E2">
        <w:rPr>
          <w:sz w:val="21"/>
          <w:szCs w:val="21"/>
        </w:rPr>
        <w:t xml:space="preserve">. </w:t>
      </w:r>
      <w:r w:rsidR="000473AE" w:rsidRPr="001350E2">
        <w:rPr>
          <w:sz w:val="21"/>
          <w:szCs w:val="21"/>
          <w:lang/>
        </w:rPr>
        <w:t>Уплата</w:t>
      </w:r>
      <w:r w:rsidR="000473AE" w:rsidRPr="001350E2">
        <w:rPr>
          <w:sz w:val="21"/>
          <w:szCs w:val="21"/>
          <w:lang/>
        </w:rPr>
        <w:t xml:space="preserve"> штрафов</w:t>
      </w:r>
      <w:r w:rsidR="000473AE" w:rsidRPr="001350E2">
        <w:rPr>
          <w:sz w:val="21"/>
          <w:szCs w:val="21"/>
          <w:lang/>
        </w:rPr>
        <w:t xml:space="preserve"> не освобождает Стороны от </w:t>
      </w:r>
      <w:r w:rsidR="000473AE" w:rsidRPr="001350E2">
        <w:rPr>
          <w:sz w:val="21"/>
          <w:szCs w:val="21"/>
        </w:rPr>
        <w:t>полного</w:t>
      </w:r>
      <w:r w:rsidR="000473AE" w:rsidRPr="001350E2">
        <w:rPr>
          <w:sz w:val="21"/>
          <w:szCs w:val="21"/>
          <w:lang/>
        </w:rPr>
        <w:t xml:space="preserve"> выполнения обязательств по настоящему </w:t>
      </w:r>
      <w:r w:rsidR="000473AE" w:rsidRPr="001350E2">
        <w:rPr>
          <w:sz w:val="21"/>
          <w:szCs w:val="21"/>
          <w:lang/>
        </w:rPr>
        <w:t>Контракту</w:t>
      </w:r>
      <w:r w:rsidR="000473AE" w:rsidRPr="001350E2">
        <w:rPr>
          <w:sz w:val="21"/>
          <w:szCs w:val="21"/>
          <w:lang/>
        </w:rPr>
        <w:t>.</w:t>
      </w:r>
    </w:p>
    <w:p w:rsidR="000473AE" w:rsidRPr="001350E2" w:rsidRDefault="00364FD3" w:rsidP="000473AE">
      <w:pPr>
        <w:ind w:firstLine="709"/>
        <w:jc w:val="both"/>
        <w:rPr>
          <w:sz w:val="21"/>
          <w:szCs w:val="21"/>
        </w:rPr>
      </w:pPr>
      <w:r w:rsidRPr="001350E2">
        <w:rPr>
          <w:sz w:val="21"/>
          <w:szCs w:val="21"/>
        </w:rPr>
        <w:t>9</w:t>
      </w:r>
      <w:r w:rsidR="000473AE" w:rsidRPr="001350E2">
        <w:rPr>
          <w:sz w:val="21"/>
          <w:szCs w:val="21"/>
        </w:rPr>
        <w:t>.1</w:t>
      </w:r>
      <w:r w:rsidR="00B130C0" w:rsidRPr="001350E2">
        <w:rPr>
          <w:sz w:val="21"/>
          <w:szCs w:val="21"/>
        </w:rPr>
        <w:t>3</w:t>
      </w:r>
      <w:r w:rsidR="000473AE" w:rsidRPr="001350E2">
        <w:rPr>
          <w:sz w:val="21"/>
          <w:szCs w:val="21"/>
        </w:rPr>
        <w:t xml:space="preserve">. Заказчик вправе взыскать с Поставщика убытки в полной сумме сверх установленной Контрактом неустойки за неисполнение или ненадлежащее исполнение Поставщиком обязательств, предусмотренных Контрактом. </w:t>
      </w:r>
    </w:p>
    <w:p w:rsidR="000473AE" w:rsidRPr="001350E2" w:rsidRDefault="000473AE" w:rsidP="000473AE">
      <w:pPr>
        <w:autoSpaceDE/>
        <w:autoSpaceDN/>
        <w:adjustRightInd/>
        <w:jc w:val="center"/>
        <w:rPr>
          <w:b/>
          <w:sz w:val="21"/>
          <w:szCs w:val="21"/>
        </w:rPr>
      </w:pPr>
      <w:r w:rsidRPr="001350E2">
        <w:rPr>
          <w:b/>
          <w:sz w:val="21"/>
          <w:szCs w:val="21"/>
        </w:rPr>
        <w:t>1</w:t>
      </w:r>
      <w:r w:rsidR="00CD5170" w:rsidRPr="001350E2">
        <w:rPr>
          <w:b/>
          <w:sz w:val="21"/>
          <w:szCs w:val="21"/>
        </w:rPr>
        <w:t>0</w:t>
      </w:r>
      <w:r w:rsidRPr="001350E2">
        <w:rPr>
          <w:b/>
          <w:sz w:val="21"/>
          <w:szCs w:val="21"/>
        </w:rPr>
        <w:t xml:space="preserve">. Срок действия Контракта, изменение </w:t>
      </w:r>
    </w:p>
    <w:p w:rsidR="000473AE" w:rsidRPr="001350E2" w:rsidRDefault="000473AE" w:rsidP="000473AE">
      <w:pPr>
        <w:autoSpaceDE/>
        <w:autoSpaceDN/>
        <w:adjustRightInd/>
        <w:jc w:val="center"/>
        <w:rPr>
          <w:b/>
          <w:sz w:val="21"/>
          <w:szCs w:val="21"/>
          <w:vertAlign w:val="superscript"/>
        </w:rPr>
      </w:pPr>
      <w:r w:rsidRPr="001350E2">
        <w:rPr>
          <w:b/>
          <w:sz w:val="21"/>
          <w:szCs w:val="21"/>
        </w:rPr>
        <w:t>и расторжение Контракта</w:t>
      </w:r>
    </w:p>
    <w:p w:rsidR="00961619" w:rsidRPr="001350E2" w:rsidRDefault="000473AE" w:rsidP="000473AE">
      <w:pPr>
        <w:widowControl/>
        <w:numPr>
          <w:ilvl w:val="1"/>
          <w:numId w:val="0"/>
        </w:numPr>
        <w:tabs>
          <w:tab w:val="num" w:pos="1418"/>
        </w:tabs>
        <w:autoSpaceDE/>
        <w:autoSpaceDN/>
        <w:adjustRightInd/>
        <w:ind w:firstLine="709"/>
        <w:jc w:val="both"/>
        <w:rPr>
          <w:sz w:val="21"/>
          <w:szCs w:val="21"/>
        </w:rPr>
      </w:pPr>
      <w:r w:rsidRPr="001350E2">
        <w:rPr>
          <w:sz w:val="21"/>
          <w:szCs w:val="21"/>
        </w:rPr>
        <w:t>1</w:t>
      </w:r>
      <w:r w:rsidR="00CD5170" w:rsidRPr="001350E2">
        <w:rPr>
          <w:sz w:val="21"/>
          <w:szCs w:val="21"/>
        </w:rPr>
        <w:t>0</w:t>
      </w:r>
      <w:r w:rsidRPr="001350E2">
        <w:rPr>
          <w:sz w:val="21"/>
          <w:szCs w:val="21"/>
        </w:rPr>
        <w:t xml:space="preserve">.1. </w:t>
      </w:r>
      <w:r w:rsidR="001C19B1" w:rsidRPr="001350E2">
        <w:rPr>
          <w:sz w:val="21"/>
          <w:szCs w:val="21"/>
        </w:rPr>
        <w:t>Контра</w:t>
      </w:r>
      <w:proofErr w:type="gramStart"/>
      <w:r w:rsidR="001C19B1" w:rsidRPr="001350E2">
        <w:rPr>
          <w:sz w:val="21"/>
          <w:szCs w:val="21"/>
        </w:rPr>
        <w:t>кт вст</w:t>
      </w:r>
      <w:proofErr w:type="gramEnd"/>
      <w:r w:rsidR="001C19B1" w:rsidRPr="001350E2">
        <w:rPr>
          <w:sz w:val="21"/>
          <w:szCs w:val="21"/>
        </w:rPr>
        <w:t>упает в силу с момента подписания его Сторонами и действует по 31 декабря 202</w:t>
      </w:r>
      <w:r w:rsidR="00FF59FA">
        <w:rPr>
          <w:sz w:val="21"/>
          <w:szCs w:val="21"/>
        </w:rPr>
        <w:t>6</w:t>
      </w:r>
      <w:r w:rsidR="001C19B1" w:rsidRPr="001350E2">
        <w:rPr>
          <w:sz w:val="21"/>
          <w:szCs w:val="21"/>
        </w:rPr>
        <w:t xml:space="preserve"> года</w:t>
      </w:r>
      <w:r w:rsidR="002D6FF9" w:rsidRPr="001350E2">
        <w:rPr>
          <w:sz w:val="21"/>
          <w:szCs w:val="21"/>
        </w:rPr>
        <w:t xml:space="preserve"> включительно</w:t>
      </w:r>
      <w:r w:rsidR="001C19B1" w:rsidRPr="001350E2">
        <w:rPr>
          <w:sz w:val="21"/>
          <w:szCs w:val="21"/>
        </w:rPr>
        <w:t>.</w:t>
      </w:r>
    </w:p>
    <w:p w:rsidR="000473AE" w:rsidRPr="001350E2" w:rsidRDefault="000473AE" w:rsidP="000473AE">
      <w:pPr>
        <w:widowControl/>
        <w:numPr>
          <w:ilvl w:val="1"/>
          <w:numId w:val="0"/>
        </w:numPr>
        <w:tabs>
          <w:tab w:val="num" w:pos="1418"/>
        </w:tabs>
        <w:autoSpaceDE/>
        <w:autoSpaceDN/>
        <w:adjustRightInd/>
        <w:ind w:firstLine="709"/>
        <w:jc w:val="both"/>
        <w:rPr>
          <w:sz w:val="21"/>
          <w:szCs w:val="21"/>
        </w:rPr>
      </w:pPr>
      <w:r w:rsidRPr="001350E2">
        <w:rPr>
          <w:sz w:val="21"/>
          <w:szCs w:val="21"/>
        </w:rPr>
        <w:t>1</w:t>
      </w:r>
      <w:r w:rsidR="00CD5170" w:rsidRPr="001350E2">
        <w:rPr>
          <w:sz w:val="21"/>
          <w:szCs w:val="21"/>
        </w:rPr>
        <w:t>0</w:t>
      </w:r>
      <w:r w:rsidRPr="001350E2">
        <w:rPr>
          <w:sz w:val="21"/>
          <w:szCs w:val="21"/>
        </w:rPr>
        <w:t>.2. Все изменения Контракта должны быть совершены в письменном виде и оформлены дополнительными соглашениями к Контракту.</w:t>
      </w:r>
    </w:p>
    <w:p w:rsidR="000473AE" w:rsidRPr="001350E2" w:rsidRDefault="000473AE" w:rsidP="000473AE">
      <w:pPr>
        <w:widowControl/>
        <w:numPr>
          <w:ilvl w:val="1"/>
          <w:numId w:val="0"/>
        </w:numPr>
        <w:tabs>
          <w:tab w:val="num" w:pos="1418"/>
        </w:tabs>
        <w:autoSpaceDE/>
        <w:autoSpaceDN/>
        <w:adjustRightInd/>
        <w:ind w:firstLine="709"/>
        <w:jc w:val="both"/>
        <w:rPr>
          <w:sz w:val="21"/>
          <w:szCs w:val="21"/>
        </w:rPr>
      </w:pPr>
      <w:r w:rsidRPr="001350E2">
        <w:rPr>
          <w:sz w:val="21"/>
          <w:szCs w:val="21"/>
        </w:rPr>
        <w:t>1</w:t>
      </w:r>
      <w:r w:rsidR="00CD5170" w:rsidRPr="001350E2">
        <w:rPr>
          <w:sz w:val="21"/>
          <w:szCs w:val="21"/>
        </w:rPr>
        <w:t>0</w:t>
      </w:r>
      <w:r w:rsidRPr="001350E2">
        <w:rPr>
          <w:sz w:val="21"/>
          <w:szCs w:val="21"/>
        </w:rPr>
        <w:t xml:space="preserve">.3. </w:t>
      </w:r>
      <w:proofErr w:type="gramStart"/>
      <w:r w:rsidRPr="001350E2">
        <w:rPr>
          <w:sz w:val="21"/>
          <w:szCs w:val="21"/>
        </w:rPr>
        <w:t>Контракт</w:t>
      </w:r>
      <w:proofErr w:type="gramEnd"/>
      <w:r w:rsidRPr="001350E2">
        <w:rPr>
          <w:sz w:val="21"/>
          <w:szCs w:val="21"/>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0473AE" w:rsidRPr="001350E2" w:rsidRDefault="000473AE" w:rsidP="000473AE">
      <w:pPr>
        <w:widowControl/>
        <w:numPr>
          <w:ilvl w:val="1"/>
          <w:numId w:val="0"/>
        </w:numPr>
        <w:tabs>
          <w:tab w:val="num" w:pos="1418"/>
        </w:tabs>
        <w:autoSpaceDE/>
        <w:autoSpaceDN/>
        <w:adjustRightInd/>
        <w:ind w:firstLine="709"/>
        <w:jc w:val="both"/>
        <w:rPr>
          <w:sz w:val="21"/>
          <w:szCs w:val="21"/>
        </w:rPr>
      </w:pPr>
      <w:r w:rsidRPr="001350E2">
        <w:rPr>
          <w:sz w:val="21"/>
          <w:szCs w:val="21"/>
        </w:rPr>
        <w:t>1</w:t>
      </w:r>
      <w:r w:rsidR="00CD5170" w:rsidRPr="001350E2">
        <w:rPr>
          <w:sz w:val="21"/>
          <w:szCs w:val="21"/>
        </w:rPr>
        <w:t>0</w:t>
      </w:r>
      <w:r w:rsidRPr="001350E2">
        <w:rPr>
          <w:sz w:val="21"/>
          <w:szCs w:val="21"/>
        </w:rPr>
        <w:t>.4.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rsidR="000473AE" w:rsidRPr="001350E2" w:rsidRDefault="000473AE" w:rsidP="000473AE">
      <w:pPr>
        <w:widowControl/>
        <w:numPr>
          <w:ilvl w:val="1"/>
          <w:numId w:val="0"/>
        </w:numPr>
        <w:tabs>
          <w:tab w:val="num" w:pos="1418"/>
        </w:tabs>
        <w:autoSpaceDE/>
        <w:autoSpaceDN/>
        <w:adjustRightInd/>
        <w:ind w:firstLine="709"/>
        <w:jc w:val="both"/>
        <w:rPr>
          <w:sz w:val="21"/>
          <w:szCs w:val="21"/>
        </w:rPr>
      </w:pPr>
      <w:r w:rsidRPr="001350E2">
        <w:rPr>
          <w:sz w:val="21"/>
          <w:szCs w:val="21"/>
        </w:rPr>
        <w:t>1</w:t>
      </w:r>
      <w:r w:rsidR="00CD5170" w:rsidRPr="001350E2">
        <w:rPr>
          <w:sz w:val="21"/>
          <w:szCs w:val="21"/>
        </w:rPr>
        <w:t>0</w:t>
      </w:r>
      <w:r w:rsidRPr="001350E2">
        <w:rPr>
          <w:sz w:val="21"/>
          <w:szCs w:val="21"/>
        </w:rPr>
        <w:t>.5.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1350E2">
        <w:rPr>
          <w:sz w:val="21"/>
          <w:szCs w:val="21"/>
        </w:rPr>
        <w:t>и</w:t>
      </w:r>
      <w:proofErr w:type="gramEnd"/>
      <w:r w:rsidRPr="001350E2">
        <w:rPr>
          <w:sz w:val="21"/>
          <w:szCs w:val="21"/>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0473AE" w:rsidRPr="001350E2" w:rsidRDefault="000473AE" w:rsidP="000473AE">
      <w:pPr>
        <w:widowControl/>
        <w:numPr>
          <w:ilvl w:val="1"/>
          <w:numId w:val="0"/>
        </w:numPr>
        <w:tabs>
          <w:tab w:val="num" w:pos="1418"/>
        </w:tabs>
        <w:autoSpaceDE/>
        <w:autoSpaceDN/>
        <w:adjustRightInd/>
        <w:ind w:firstLine="709"/>
        <w:jc w:val="both"/>
        <w:rPr>
          <w:sz w:val="21"/>
          <w:szCs w:val="21"/>
        </w:rPr>
      </w:pPr>
      <w:r w:rsidRPr="001350E2">
        <w:rPr>
          <w:sz w:val="21"/>
          <w:szCs w:val="21"/>
        </w:rPr>
        <w:t>1</w:t>
      </w:r>
      <w:r w:rsidR="00CD5170" w:rsidRPr="001350E2">
        <w:rPr>
          <w:sz w:val="21"/>
          <w:szCs w:val="21"/>
        </w:rPr>
        <w:t>0</w:t>
      </w:r>
      <w:r w:rsidRPr="001350E2">
        <w:rPr>
          <w:sz w:val="21"/>
          <w:szCs w:val="21"/>
        </w:rPr>
        <w:t>.6.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0473AE" w:rsidRDefault="000473AE" w:rsidP="000473AE">
      <w:pPr>
        <w:widowControl/>
        <w:numPr>
          <w:ilvl w:val="1"/>
          <w:numId w:val="0"/>
        </w:numPr>
        <w:tabs>
          <w:tab w:val="num" w:pos="1418"/>
        </w:tabs>
        <w:autoSpaceDE/>
        <w:autoSpaceDN/>
        <w:adjustRightInd/>
        <w:ind w:firstLine="709"/>
        <w:jc w:val="both"/>
        <w:rPr>
          <w:color w:val="00B050"/>
          <w:sz w:val="21"/>
          <w:szCs w:val="21"/>
        </w:rPr>
      </w:pPr>
      <w:r w:rsidRPr="001350E2">
        <w:rPr>
          <w:sz w:val="21"/>
          <w:szCs w:val="21"/>
        </w:rPr>
        <w:t>1</w:t>
      </w:r>
      <w:r w:rsidR="00CD5170" w:rsidRPr="001350E2">
        <w:rPr>
          <w:sz w:val="21"/>
          <w:szCs w:val="21"/>
        </w:rPr>
        <w:t>0</w:t>
      </w:r>
      <w:r w:rsidRPr="001350E2">
        <w:rPr>
          <w:sz w:val="21"/>
          <w:szCs w:val="21"/>
        </w:rPr>
        <w:t xml:space="preserve">.7. </w:t>
      </w:r>
      <w:r w:rsidRPr="001350E2">
        <w:rPr>
          <w:color w:val="000000"/>
          <w:sz w:val="21"/>
          <w:szCs w:val="21"/>
        </w:rPr>
        <w:t xml:space="preserve">Существенные условия Контракта могут быть изменены только в случаях, предусмотренных </w:t>
      </w:r>
      <w:r w:rsidRPr="001350E2">
        <w:rPr>
          <w:sz w:val="21"/>
          <w:szCs w:val="21"/>
        </w:rPr>
        <w:t>Федеральным законом о контрактной системе</w:t>
      </w:r>
      <w:r w:rsidRPr="001350E2">
        <w:rPr>
          <w:color w:val="00B050"/>
          <w:sz w:val="21"/>
          <w:szCs w:val="21"/>
        </w:rPr>
        <w:t>.</w:t>
      </w:r>
    </w:p>
    <w:p w:rsidR="000473AE" w:rsidRPr="001350E2" w:rsidRDefault="000473AE" w:rsidP="000473AE">
      <w:pPr>
        <w:widowControl/>
        <w:numPr>
          <w:ilvl w:val="1"/>
          <w:numId w:val="0"/>
        </w:numPr>
        <w:tabs>
          <w:tab w:val="num" w:pos="1418"/>
        </w:tabs>
        <w:autoSpaceDE/>
        <w:autoSpaceDN/>
        <w:adjustRightInd/>
        <w:jc w:val="center"/>
        <w:rPr>
          <w:b/>
          <w:sz w:val="21"/>
          <w:szCs w:val="21"/>
        </w:rPr>
      </w:pPr>
      <w:r w:rsidRPr="001350E2">
        <w:rPr>
          <w:b/>
          <w:sz w:val="21"/>
          <w:szCs w:val="21"/>
        </w:rPr>
        <w:t>1</w:t>
      </w:r>
      <w:r w:rsidR="00CD5170" w:rsidRPr="001350E2">
        <w:rPr>
          <w:b/>
          <w:sz w:val="21"/>
          <w:szCs w:val="21"/>
        </w:rPr>
        <w:t>1</w:t>
      </w:r>
      <w:r w:rsidRPr="001350E2">
        <w:rPr>
          <w:b/>
          <w:sz w:val="21"/>
          <w:szCs w:val="21"/>
        </w:rPr>
        <w:t>. Исключительные права</w:t>
      </w:r>
    </w:p>
    <w:p w:rsidR="000473AE" w:rsidRPr="001350E2" w:rsidRDefault="000473AE" w:rsidP="000473AE">
      <w:pPr>
        <w:widowControl/>
        <w:numPr>
          <w:ilvl w:val="1"/>
          <w:numId w:val="0"/>
        </w:numPr>
        <w:tabs>
          <w:tab w:val="num" w:pos="1418"/>
        </w:tabs>
        <w:autoSpaceDE/>
        <w:autoSpaceDN/>
        <w:adjustRightInd/>
        <w:ind w:firstLine="709"/>
        <w:jc w:val="both"/>
        <w:rPr>
          <w:sz w:val="21"/>
          <w:szCs w:val="21"/>
        </w:rPr>
      </w:pPr>
      <w:r w:rsidRPr="001350E2">
        <w:rPr>
          <w:sz w:val="21"/>
          <w:szCs w:val="21"/>
        </w:rPr>
        <w:t>1</w:t>
      </w:r>
      <w:r w:rsidR="00CD5170" w:rsidRPr="001350E2">
        <w:rPr>
          <w:sz w:val="21"/>
          <w:szCs w:val="21"/>
        </w:rPr>
        <w:t>1</w:t>
      </w:r>
      <w:r w:rsidRPr="001350E2">
        <w:rPr>
          <w:sz w:val="21"/>
          <w:szCs w:val="21"/>
        </w:rPr>
        <w:t>.1.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0473AE" w:rsidRDefault="000473AE" w:rsidP="000473AE">
      <w:pPr>
        <w:widowControl/>
        <w:numPr>
          <w:ilvl w:val="1"/>
          <w:numId w:val="0"/>
        </w:numPr>
        <w:tabs>
          <w:tab w:val="num" w:pos="1418"/>
        </w:tabs>
        <w:autoSpaceDE/>
        <w:autoSpaceDN/>
        <w:adjustRightInd/>
        <w:ind w:firstLine="709"/>
        <w:jc w:val="both"/>
        <w:rPr>
          <w:sz w:val="21"/>
          <w:szCs w:val="21"/>
        </w:rPr>
      </w:pPr>
      <w:r w:rsidRPr="001350E2">
        <w:rPr>
          <w:sz w:val="21"/>
          <w:szCs w:val="21"/>
        </w:rPr>
        <w:t>1</w:t>
      </w:r>
      <w:r w:rsidR="00CD5170" w:rsidRPr="001350E2">
        <w:rPr>
          <w:sz w:val="21"/>
          <w:szCs w:val="21"/>
        </w:rPr>
        <w:t>1</w:t>
      </w:r>
      <w:r w:rsidRPr="001350E2">
        <w:rPr>
          <w:sz w:val="21"/>
          <w:szCs w:val="21"/>
        </w:rPr>
        <w:t>.2.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rsidR="000473AE" w:rsidRPr="001350E2" w:rsidRDefault="000473AE" w:rsidP="000473AE">
      <w:pPr>
        <w:widowControl/>
        <w:numPr>
          <w:ilvl w:val="1"/>
          <w:numId w:val="0"/>
        </w:numPr>
        <w:tabs>
          <w:tab w:val="num" w:pos="1418"/>
        </w:tabs>
        <w:autoSpaceDE/>
        <w:autoSpaceDN/>
        <w:adjustRightInd/>
        <w:jc w:val="center"/>
        <w:rPr>
          <w:b/>
          <w:sz w:val="21"/>
          <w:szCs w:val="21"/>
        </w:rPr>
      </w:pPr>
      <w:r w:rsidRPr="001350E2">
        <w:rPr>
          <w:b/>
          <w:sz w:val="21"/>
          <w:szCs w:val="21"/>
        </w:rPr>
        <w:t>1</w:t>
      </w:r>
      <w:r w:rsidR="00CD5170" w:rsidRPr="001350E2">
        <w:rPr>
          <w:b/>
          <w:sz w:val="21"/>
          <w:szCs w:val="21"/>
        </w:rPr>
        <w:t>2</w:t>
      </w:r>
      <w:r w:rsidRPr="001350E2">
        <w:rPr>
          <w:b/>
          <w:sz w:val="21"/>
          <w:szCs w:val="21"/>
        </w:rPr>
        <w:t>. Обстоятельства непреодолимой силы</w:t>
      </w:r>
    </w:p>
    <w:p w:rsidR="000473AE" w:rsidRPr="001350E2" w:rsidRDefault="000473AE" w:rsidP="000473AE">
      <w:pPr>
        <w:widowControl/>
        <w:numPr>
          <w:ilvl w:val="1"/>
          <w:numId w:val="0"/>
        </w:numPr>
        <w:tabs>
          <w:tab w:val="num" w:pos="1418"/>
        </w:tabs>
        <w:autoSpaceDE/>
        <w:autoSpaceDN/>
        <w:adjustRightInd/>
        <w:ind w:firstLine="709"/>
        <w:jc w:val="both"/>
        <w:rPr>
          <w:sz w:val="21"/>
          <w:szCs w:val="21"/>
        </w:rPr>
      </w:pPr>
      <w:r w:rsidRPr="001350E2">
        <w:rPr>
          <w:sz w:val="21"/>
          <w:szCs w:val="21"/>
        </w:rPr>
        <w:t>1</w:t>
      </w:r>
      <w:r w:rsidR="00CD5170" w:rsidRPr="001350E2">
        <w:rPr>
          <w:sz w:val="21"/>
          <w:szCs w:val="21"/>
        </w:rPr>
        <w:t>2</w:t>
      </w:r>
      <w:r w:rsidRPr="001350E2">
        <w:rPr>
          <w:sz w:val="21"/>
          <w:szCs w:val="21"/>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0473AE" w:rsidRPr="001350E2" w:rsidRDefault="000473AE" w:rsidP="000473AE">
      <w:pPr>
        <w:widowControl/>
        <w:numPr>
          <w:ilvl w:val="1"/>
          <w:numId w:val="0"/>
        </w:numPr>
        <w:tabs>
          <w:tab w:val="num" w:pos="1418"/>
        </w:tabs>
        <w:autoSpaceDE/>
        <w:autoSpaceDN/>
        <w:adjustRightInd/>
        <w:ind w:firstLine="709"/>
        <w:jc w:val="both"/>
        <w:rPr>
          <w:sz w:val="21"/>
          <w:szCs w:val="21"/>
        </w:rPr>
      </w:pPr>
      <w:r w:rsidRPr="001350E2">
        <w:rPr>
          <w:sz w:val="21"/>
          <w:szCs w:val="21"/>
        </w:rPr>
        <w:t>1</w:t>
      </w:r>
      <w:r w:rsidR="00CD5170" w:rsidRPr="001350E2">
        <w:rPr>
          <w:sz w:val="21"/>
          <w:szCs w:val="21"/>
        </w:rPr>
        <w:t>2</w:t>
      </w:r>
      <w:r w:rsidRPr="001350E2">
        <w:rPr>
          <w:sz w:val="21"/>
          <w:szCs w:val="21"/>
        </w:rPr>
        <w:t xml:space="preserve">.2.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w:t>
      </w:r>
      <w:proofErr w:type="gramStart"/>
      <w:r w:rsidRPr="001350E2">
        <w:rPr>
          <w:sz w:val="21"/>
          <w:szCs w:val="21"/>
        </w:rPr>
        <w:t>но</w:t>
      </w:r>
      <w:proofErr w:type="gramEnd"/>
      <w:r w:rsidRPr="001350E2">
        <w:rPr>
          <w:sz w:val="21"/>
          <w:szCs w:val="21"/>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0473AE" w:rsidRPr="001350E2" w:rsidRDefault="000473AE" w:rsidP="000473AE">
      <w:pPr>
        <w:widowControl/>
        <w:numPr>
          <w:ilvl w:val="1"/>
          <w:numId w:val="0"/>
        </w:numPr>
        <w:tabs>
          <w:tab w:val="num" w:pos="1418"/>
        </w:tabs>
        <w:autoSpaceDE/>
        <w:autoSpaceDN/>
        <w:adjustRightInd/>
        <w:ind w:firstLine="709"/>
        <w:jc w:val="both"/>
        <w:rPr>
          <w:sz w:val="21"/>
          <w:szCs w:val="21"/>
        </w:rPr>
      </w:pPr>
      <w:r w:rsidRPr="001350E2">
        <w:rPr>
          <w:sz w:val="21"/>
          <w:szCs w:val="21"/>
        </w:rPr>
        <w:t>1</w:t>
      </w:r>
      <w:r w:rsidR="00CD5170" w:rsidRPr="001350E2">
        <w:rPr>
          <w:sz w:val="21"/>
          <w:szCs w:val="21"/>
        </w:rPr>
        <w:t>2</w:t>
      </w:r>
      <w:r w:rsidRPr="001350E2">
        <w:rPr>
          <w:sz w:val="21"/>
          <w:szCs w:val="21"/>
        </w:rPr>
        <w:t xml:space="preserve">.3. Сторона, у которой возникли обстоятельства непреодолимой силы, обязана в течение 10 календарных письменно информировать другую Сторону о случившемся и его причинах. </w:t>
      </w:r>
    </w:p>
    <w:p w:rsidR="000473AE" w:rsidRPr="001350E2" w:rsidRDefault="000473AE" w:rsidP="000473AE">
      <w:pPr>
        <w:widowControl/>
        <w:numPr>
          <w:ilvl w:val="1"/>
          <w:numId w:val="0"/>
        </w:numPr>
        <w:tabs>
          <w:tab w:val="num" w:pos="1418"/>
        </w:tabs>
        <w:autoSpaceDE/>
        <w:autoSpaceDN/>
        <w:adjustRightInd/>
        <w:ind w:firstLine="709"/>
        <w:jc w:val="both"/>
        <w:rPr>
          <w:sz w:val="21"/>
          <w:szCs w:val="21"/>
        </w:rPr>
      </w:pPr>
      <w:r w:rsidRPr="001350E2">
        <w:rPr>
          <w:sz w:val="21"/>
          <w:szCs w:val="21"/>
        </w:rPr>
        <w:t>1</w:t>
      </w:r>
      <w:r w:rsidR="00CD5170" w:rsidRPr="001350E2">
        <w:rPr>
          <w:sz w:val="21"/>
          <w:szCs w:val="21"/>
        </w:rPr>
        <w:t>2</w:t>
      </w:r>
      <w:r w:rsidRPr="001350E2">
        <w:rPr>
          <w:sz w:val="21"/>
          <w:szCs w:val="21"/>
        </w:rPr>
        <w:t>.4.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0473AE" w:rsidRPr="001350E2" w:rsidRDefault="000473AE" w:rsidP="000473AE">
      <w:pPr>
        <w:widowControl/>
        <w:numPr>
          <w:ilvl w:val="1"/>
          <w:numId w:val="0"/>
        </w:numPr>
        <w:tabs>
          <w:tab w:val="num" w:pos="1418"/>
        </w:tabs>
        <w:autoSpaceDE/>
        <w:autoSpaceDN/>
        <w:adjustRightInd/>
        <w:jc w:val="center"/>
        <w:rPr>
          <w:b/>
          <w:sz w:val="21"/>
          <w:szCs w:val="21"/>
          <w:vertAlign w:val="superscript"/>
        </w:rPr>
      </w:pPr>
      <w:r w:rsidRPr="001350E2">
        <w:rPr>
          <w:b/>
          <w:sz w:val="21"/>
          <w:szCs w:val="21"/>
        </w:rPr>
        <w:t>1</w:t>
      </w:r>
      <w:r w:rsidR="00CD5170" w:rsidRPr="001350E2">
        <w:rPr>
          <w:b/>
          <w:sz w:val="21"/>
          <w:szCs w:val="21"/>
        </w:rPr>
        <w:t>3</w:t>
      </w:r>
      <w:r w:rsidRPr="001350E2">
        <w:rPr>
          <w:b/>
          <w:sz w:val="21"/>
          <w:szCs w:val="21"/>
        </w:rPr>
        <w:t>. Уведомления</w:t>
      </w:r>
    </w:p>
    <w:p w:rsidR="000473AE" w:rsidRPr="001350E2" w:rsidRDefault="000473AE" w:rsidP="000473AE">
      <w:pPr>
        <w:widowControl/>
        <w:autoSpaceDE/>
        <w:autoSpaceDN/>
        <w:adjustRightInd/>
        <w:ind w:firstLine="708"/>
        <w:jc w:val="both"/>
        <w:rPr>
          <w:sz w:val="21"/>
          <w:szCs w:val="21"/>
        </w:rPr>
      </w:pPr>
      <w:r w:rsidRPr="001350E2">
        <w:rPr>
          <w:sz w:val="21"/>
          <w:szCs w:val="21"/>
        </w:rPr>
        <w:t>1</w:t>
      </w:r>
      <w:r w:rsidR="00CD5170" w:rsidRPr="001350E2">
        <w:rPr>
          <w:sz w:val="21"/>
          <w:szCs w:val="21"/>
        </w:rPr>
        <w:t>3</w:t>
      </w:r>
      <w:r w:rsidRPr="001350E2">
        <w:rPr>
          <w:sz w:val="21"/>
          <w:szCs w:val="21"/>
        </w:rPr>
        <w:t xml:space="preserve">.1. </w:t>
      </w:r>
      <w:proofErr w:type="gramStart"/>
      <w:r w:rsidRPr="001350E2">
        <w:rPr>
          <w:sz w:val="21"/>
          <w:szCs w:val="21"/>
        </w:rPr>
        <w:t>Любое уведомление, которое одна Сторона направляет другой Стороне в соответствии с Контрактом, направляется по почте заказным письмом с уведомлением о вручении,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подтверждения о его вручении по адресу другой Стороны.</w:t>
      </w:r>
      <w:proofErr w:type="gramEnd"/>
    </w:p>
    <w:p w:rsidR="000473AE" w:rsidRDefault="000473AE" w:rsidP="000473AE">
      <w:pPr>
        <w:widowControl/>
        <w:autoSpaceDE/>
        <w:autoSpaceDN/>
        <w:adjustRightInd/>
        <w:ind w:firstLine="708"/>
        <w:jc w:val="both"/>
        <w:rPr>
          <w:sz w:val="21"/>
          <w:szCs w:val="21"/>
        </w:rPr>
      </w:pPr>
      <w:r w:rsidRPr="001350E2">
        <w:rPr>
          <w:sz w:val="21"/>
          <w:szCs w:val="21"/>
        </w:rPr>
        <w:t>1</w:t>
      </w:r>
      <w:r w:rsidR="00CD5170" w:rsidRPr="001350E2">
        <w:rPr>
          <w:sz w:val="21"/>
          <w:szCs w:val="21"/>
        </w:rPr>
        <w:t>3</w:t>
      </w:r>
      <w:r w:rsidRPr="001350E2">
        <w:rPr>
          <w:sz w:val="21"/>
          <w:szCs w:val="21"/>
        </w:rPr>
        <w:t>.2. Выполнение Сторонами указанных требований считается надлежащим уведомлением.</w:t>
      </w:r>
    </w:p>
    <w:p w:rsidR="000473AE" w:rsidRPr="001350E2" w:rsidRDefault="000473AE" w:rsidP="000473AE">
      <w:pPr>
        <w:widowControl/>
        <w:autoSpaceDE/>
        <w:autoSpaceDN/>
        <w:adjustRightInd/>
        <w:jc w:val="center"/>
        <w:rPr>
          <w:b/>
          <w:sz w:val="21"/>
          <w:szCs w:val="21"/>
        </w:rPr>
      </w:pPr>
      <w:r w:rsidRPr="001350E2">
        <w:rPr>
          <w:b/>
          <w:sz w:val="21"/>
          <w:szCs w:val="21"/>
        </w:rPr>
        <w:t>1</w:t>
      </w:r>
      <w:r w:rsidR="001350E2" w:rsidRPr="001350E2">
        <w:rPr>
          <w:b/>
          <w:sz w:val="21"/>
          <w:szCs w:val="21"/>
        </w:rPr>
        <w:t>4</w:t>
      </w:r>
      <w:r w:rsidRPr="001350E2">
        <w:rPr>
          <w:b/>
          <w:sz w:val="21"/>
          <w:szCs w:val="21"/>
        </w:rPr>
        <w:t>. Антикоррупционная оговорка</w:t>
      </w:r>
    </w:p>
    <w:p w:rsidR="000473AE" w:rsidRPr="001350E2" w:rsidRDefault="000473AE" w:rsidP="000473AE">
      <w:pPr>
        <w:widowControl/>
        <w:autoSpaceDE/>
        <w:autoSpaceDN/>
        <w:adjustRightInd/>
        <w:ind w:firstLine="708"/>
        <w:jc w:val="both"/>
        <w:rPr>
          <w:sz w:val="21"/>
          <w:szCs w:val="21"/>
        </w:rPr>
      </w:pPr>
      <w:r w:rsidRPr="001350E2">
        <w:rPr>
          <w:sz w:val="21"/>
          <w:szCs w:val="21"/>
        </w:rPr>
        <w:lastRenderedPageBreak/>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0473AE" w:rsidRPr="001350E2" w:rsidRDefault="000473AE" w:rsidP="000473AE">
      <w:pPr>
        <w:widowControl/>
        <w:autoSpaceDE/>
        <w:autoSpaceDN/>
        <w:adjustRightInd/>
        <w:jc w:val="both"/>
        <w:rPr>
          <w:sz w:val="21"/>
          <w:szCs w:val="21"/>
        </w:rPr>
      </w:pPr>
      <w:proofErr w:type="gramStart"/>
      <w:r w:rsidRPr="001350E2">
        <w:rPr>
          <w:sz w:val="21"/>
          <w:szCs w:val="21"/>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roofErr w:type="gramEnd"/>
    </w:p>
    <w:p w:rsidR="000473AE" w:rsidRPr="001350E2" w:rsidRDefault="000473AE" w:rsidP="000473AE">
      <w:pPr>
        <w:widowControl/>
        <w:autoSpaceDE/>
        <w:autoSpaceDN/>
        <w:adjustRightInd/>
        <w:jc w:val="both"/>
        <w:rPr>
          <w:sz w:val="21"/>
          <w:szCs w:val="21"/>
        </w:rPr>
      </w:pPr>
      <w:r w:rsidRPr="001350E2">
        <w:rPr>
          <w:sz w:val="21"/>
          <w:szCs w:val="21"/>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473AE" w:rsidRPr="001350E2" w:rsidRDefault="000473AE" w:rsidP="000473AE">
      <w:pPr>
        <w:widowControl/>
        <w:autoSpaceDE/>
        <w:autoSpaceDN/>
        <w:adjustRightInd/>
        <w:jc w:val="both"/>
        <w:rPr>
          <w:sz w:val="21"/>
          <w:szCs w:val="21"/>
        </w:rPr>
      </w:pPr>
      <w:r w:rsidRPr="001350E2">
        <w:rPr>
          <w:sz w:val="21"/>
          <w:szCs w:val="21"/>
        </w:rPr>
        <w:t xml:space="preserve"> - не совершать иных действий, нарушающих антикоррупционное законодательство Российской Федерации.</w:t>
      </w:r>
    </w:p>
    <w:p w:rsidR="000473AE" w:rsidRPr="001350E2" w:rsidRDefault="000473AE" w:rsidP="000473AE">
      <w:pPr>
        <w:widowControl/>
        <w:autoSpaceDE/>
        <w:autoSpaceDN/>
        <w:adjustRightInd/>
        <w:jc w:val="center"/>
        <w:rPr>
          <w:b/>
          <w:sz w:val="21"/>
          <w:szCs w:val="21"/>
        </w:rPr>
      </w:pPr>
      <w:r w:rsidRPr="001350E2">
        <w:rPr>
          <w:b/>
          <w:sz w:val="21"/>
          <w:szCs w:val="21"/>
        </w:rPr>
        <w:t>1</w:t>
      </w:r>
      <w:r w:rsidR="00CD5170" w:rsidRPr="001350E2">
        <w:rPr>
          <w:b/>
          <w:sz w:val="21"/>
          <w:szCs w:val="21"/>
        </w:rPr>
        <w:t>6</w:t>
      </w:r>
      <w:r w:rsidRPr="001350E2">
        <w:rPr>
          <w:b/>
          <w:sz w:val="21"/>
          <w:szCs w:val="21"/>
        </w:rPr>
        <w:t>. Дополнительные условия и заключительные положения</w:t>
      </w:r>
    </w:p>
    <w:p w:rsidR="000473AE" w:rsidRPr="001350E2" w:rsidRDefault="00CD5170" w:rsidP="000473AE">
      <w:pPr>
        <w:widowControl/>
        <w:autoSpaceDE/>
        <w:autoSpaceDN/>
        <w:adjustRightInd/>
        <w:ind w:firstLine="708"/>
        <w:jc w:val="both"/>
        <w:rPr>
          <w:sz w:val="21"/>
          <w:szCs w:val="21"/>
        </w:rPr>
      </w:pPr>
      <w:r w:rsidRPr="001350E2">
        <w:rPr>
          <w:sz w:val="21"/>
          <w:szCs w:val="21"/>
        </w:rPr>
        <w:t>16</w:t>
      </w:r>
      <w:r w:rsidR="000473AE" w:rsidRPr="001350E2">
        <w:rPr>
          <w:sz w:val="21"/>
          <w:szCs w:val="21"/>
        </w:rPr>
        <w:t>.1. Во всем, что не предусмотрено Контрактом, Стороны руководствуются законодательством Российской Федерации.</w:t>
      </w:r>
    </w:p>
    <w:p w:rsidR="000473AE" w:rsidRPr="001350E2" w:rsidRDefault="000473AE" w:rsidP="000473AE">
      <w:pPr>
        <w:widowControl/>
        <w:autoSpaceDE/>
        <w:autoSpaceDN/>
        <w:adjustRightInd/>
        <w:ind w:firstLine="708"/>
        <w:jc w:val="both"/>
        <w:rPr>
          <w:sz w:val="21"/>
          <w:szCs w:val="21"/>
        </w:rPr>
      </w:pPr>
      <w:r w:rsidRPr="001350E2">
        <w:rPr>
          <w:sz w:val="21"/>
          <w:szCs w:val="21"/>
        </w:rPr>
        <w:t>1</w:t>
      </w:r>
      <w:r w:rsidR="00CD5170" w:rsidRPr="001350E2">
        <w:rPr>
          <w:sz w:val="21"/>
          <w:szCs w:val="21"/>
        </w:rPr>
        <w:t>6</w:t>
      </w:r>
      <w:r w:rsidRPr="001350E2">
        <w:rPr>
          <w:sz w:val="21"/>
          <w:szCs w:val="21"/>
        </w:rPr>
        <w:t>.2. Обязательства по Контракту считаются выполненными Поставщиком после подписания Сторонам</w:t>
      </w:r>
      <w:r w:rsidR="00CE7823">
        <w:rPr>
          <w:sz w:val="21"/>
          <w:szCs w:val="21"/>
        </w:rPr>
        <w:t>и Акта приема-передачи Товара (П</w:t>
      </w:r>
      <w:r w:rsidRPr="001350E2">
        <w:rPr>
          <w:sz w:val="21"/>
          <w:szCs w:val="21"/>
        </w:rPr>
        <w:t xml:space="preserve">риложение № </w:t>
      </w:r>
      <w:r w:rsidR="00313F99" w:rsidRPr="001350E2">
        <w:rPr>
          <w:sz w:val="21"/>
          <w:szCs w:val="21"/>
        </w:rPr>
        <w:t>3</w:t>
      </w:r>
      <w:r w:rsidRPr="001350E2">
        <w:rPr>
          <w:sz w:val="21"/>
          <w:szCs w:val="21"/>
        </w:rPr>
        <w:t xml:space="preserve"> к Контракту).</w:t>
      </w:r>
    </w:p>
    <w:p w:rsidR="000473AE" w:rsidRPr="001350E2" w:rsidRDefault="000473AE" w:rsidP="000473AE">
      <w:pPr>
        <w:widowControl/>
        <w:autoSpaceDE/>
        <w:autoSpaceDN/>
        <w:adjustRightInd/>
        <w:ind w:firstLine="708"/>
        <w:jc w:val="both"/>
        <w:rPr>
          <w:sz w:val="21"/>
          <w:szCs w:val="21"/>
        </w:rPr>
      </w:pPr>
      <w:r w:rsidRPr="001350E2">
        <w:rPr>
          <w:sz w:val="21"/>
          <w:szCs w:val="21"/>
        </w:rPr>
        <w:t>1</w:t>
      </w:r>
      <w:r w:rsidR="00CD5170" w:rsidRPr="001350E2">
        <w:rPr>
          <w:sz w:val="21"/>
          <w:szCs w:val="21"/>
        </w:rPr>
        <w:t>6</w:t>
      </w:r>
      <w:r w:rsidRPr="001350E2">
        <w:rPr>
          <w:sz w:val="21"/>
          <w:szCs w:val="21"/>
        </w:rPr>
        <w:t>.3. Контрактом предусматривается претензионный порядок урегулирования споров. Срок рассмотрения предъявленной претензии – 7 (семь) рабочих дней от даты ее получения.</w:t>
      </w:r>
    </w:p>
    <w:p w:rsidR="000473AE" w:rsidRPr="001350E2" w:rsidRDefault="000473AE" w:rsidP="000473AE">
      <w:pPr>
        <w:widowControl/>
        <w:autoSpaceDE/>
        <w:autoSpaceDN/>
        <w:adjustRightInd/>
        <w:ind w:firstLine="708"/>
        <w:jc w:val="both"/>
        <w:rPr>
          <w:sz w:val="21"/>
          <w:szCs w:val="21"/>
        </w:rPr>
      </w:pPr>
      <w:r w:rsidRPr="001350E2">
        <w:rPr>
          <w:sz w:val="21"/>
          <w:szCs w:val="21"/>
        </w:rPr>
        <w:t>1</w:t>
      </w:r>
      <w:r w:rsidR="00CD5170" w:rsidRPr="001350E2">
        <w:rPr>
          <w:sz w:val="21"/>
          <w:szCs w:val="21"/>
        </w:rPr>
        <w:t>6</w:t>
      </w:r>
      <w:r w:rsidRPr="001350E2">
        <w:rPr>
          <w:sz w:val="21"/>
          <w:szCs w:val="21"/>
        </w:rPr>
        <w:t>.4. В случае</w:t>
      </w:r>
      <w:proofErr w:type="gramStart"/>
      <w:r w:rsidR="004464A6">
        <w:rPr>
          <w:sz w:val="21"/>
          <w:szCs w:val="21"/>
        </w:rPr>
        <w:t>,</w:t>
      </w:r>
      <w:proofErr w:type="gramEnd"/>
      <w:r w:rsidRPr="001350E2">
        <w:rPr>
          <w:sz w:val="21"/>
          <w:szCs w:val="21"/>
        </w:rPr>
        <w:t xml:space="preserve"> если Стороны не урегулировали спор в претензионном порядке, спор подлежит разрешению в Арбитражном суде Санкт-Петербурга и Ленинградской области.  </w:t>
      </w:r>
    </w:p>
    <w:p w:rsidR="000473AE" w:rsidRPr="001350E2" w:rsidRDefault="000473AE" w:rsidP="000473AE">
      <w:pPr>
        <w:widowControl/>
        <w:autoSpaceDE/>
        <w:autoSpaceDN/>
        <w:adjustRightInd/>
        <w:ind w:firstLine="708"/>
        <w:jc w:val="both"/>
        <w:rPr>
          <w:sz w:val="21"/>
          <w:szCs w:val="21"/>
        </w:rPr>
      </w:pPr>
      <w:r w:rsidRPr="001350E2">
        <w:rPr>
          <w:sz w:val="21"/>
          <w:szCs w:val="21"/>
        </w:rPr>
        <w:t>1</w:t>
      </w:r>
      <w:r w:rsidR="00CD5170" w:rsidRPr="001350E2">
        <w:rPr>
          <w:sz w:val="21"/>
          <w:szCs w:val="21"/>
        </w:rPr>
        <w:t>6</w:t>
      </w:r>
      <w:r w:rsidRPr="001350E2">
        <w:rPr>
          <w:sz w:val="21"/>
          <w:szCs w:val="21"/>
        </w:rPr>
        <w:t>.5. Настоящий Контракт составлен в двух экземплярах, идентичных по содержанию и имеющих одинаковую юридическую силу, один – для Поставщика, второй – для Заказчика.</w:t>
      </w:r>
    </w:p>
    <w:p w:rsidR="000473AE" w:rsidRPr="001350E2" w:rsidRDefault="000473AE" w:rsidP="000473AE">
      <w:pPr>
        <w:widowControl/>
        <w:autoSpaceDE/>
        <w:autoSpaceDN/>
        <w:adjustRightInd/>
        <w:ind w:firstLine="708"/>
        <w:jc w:val="both"/>
        <w:rPr>
          <w:sz w:val="21"/>
          <w:szCs w:val="21"/>
        </w:rPr>
      </w:pPr>
      <w:r w:rsidRPr="001350E2">
        <w:rPr>
          <w:sz w:val="21"/>
          <w:szCs w:val="21"/>
        </w:rPr>
        <w:t>1</w:t>
      </w:r>
      <w:r w:rsidR="00CD5170" w:rsidRPr="001350E2">
        <w:rPr>
          <w:sz w:val="21"/>
          <w:szCs w:val="21"/>
        </w:rPr>
        <w:t>6</w:t>
      </w:r>
      <w:r w:rsidRPr="001350E2">
        <w:rPr>
          <w:sz w:val="21"/>
          <w:szCs w:val="21"/>
        </w:rPr>
        <w:t>.6. Приложения к Контракту являются его неотъемлемой частью.</w:t>
      </w:r>
    </w:p>
    <w:p w:rsidR="000473AE" w:rsidRPr="001350E2" w:rsidRDefault="000473AE" w:rsidP="000473AE">
      <w:pPr>
        <w:widowControl/>
        <w:autoSpaceDE/>
        <w:autoSpaceDN/>
        <w:adjustRightInd/>
        <w:jc w:val="both"/>
        <w:rPr>
          <w:sz w:val="21"/>
          <w:szCs w:val="21"/>
        </w:rPr>
      </w:pPr>
      <w:r w:rsidRPr="001350E2">
        <w:rPr>
          <w:sz w:val="21"/>
          <w:szCs w:val="21"/>
        </w:rPr>
        <w:t>Приложения к Контракту:</w:t>
      </w:r>
    </w:p>
    <w:p w:rsidR="000473AE" w:rsidRPr="001350E2" w:rsidRDefault="000473AE" w:rsidP="000473AE">
      <w:pPr>
        <w:widowControl/>
        <w:autoSpaceDE/>
        <w:autoSpaceDN/>
        <w:adjustRightInd/>
        <w:jc w:val="both"/>
        <w:rPr>
          <w:sz w:val="21"/>
          <w:szCs w:val="21"/>
        </w:rPr>
      </w:pPr>
      <w:r w:rsidRPr="001350E2">
        <w:rPr>
          <w:sz w:val="21"/>
          <w:szCs w:val="21"/>
        </w:rPr>
        <w:t>Приложение № 1 –</w:t>
      </w:r>
      <w:r w:rsidR="00CE7823" w:rsidRPr="00CE7823">
        <w:rPr>
          <w:sz w:val="21"/>
          <w:szCs w:val="21"/>
        </w:rPr>
        <w:t xml:space="preserve"> </w:t>
      </w:r>
      <w:r w:rsidR="00CE7823" w:rsidRPr="001350E2">
        <w:rPr>
          <w:sz w:val="21"/>
          <w:szCs w:val="21"/>
        </w:rPr>
        <w:t>Спецификация</w:t>
      </w:r>
      <w:r w:rsidR="00CE7823">
        <w:rPr>
          <w:sz w:val="21"/>
          <w:szCs w:val="21"/>
        </w:rPr>
        <w:t>;</w:t>
      </w:r>
    </w:p>
    <w:p w:rsidR="000473AE" w:rsidRPr="001350E2" w:rsidRDefault="000473AE" w:rsidP="000473AE">
      <w:pPr>
        <w:widowControl/>
        <w:autoSpaceDE/>
        <w:autoSpaceDN/>
        <w:adjustRightInd/>
        <w:jc w:val="both"/>
        <w:rPr>
          <w:sz w:val="21"/>
          <w:szCs w:val="21"/>
        </w:rPr>
      </w:pPr>
      <w:r w:rsidRPr="001350E2">
        <w:rPr>
          <w:sz w:val="21"/>
          <w:szCs w:val="21"/>
        </w:rPr>
        <w:t>Приложение № 2 –</w:t>
      </w:r>
      <w:r w:rsidR="00CE7823">
        <w:rPr>
          <w:sz w:val="21"/>
          <w:szCs w:val="21"/>
        </w:rPr>
        <w:t xml:space="preserve"> Технические требования;</w:t>
      </w:r>
    </w:p>
    <w:p w:rsidR="000473AE" w:rsidRPr="001350E2" w:rsidRDefault="000473AE" w:rsidP="000473AE">
      <w:pPr>
        <w:widowControl/>
        <w:autoSpaceDE/>
        <w:autoSpaceDN/>
        <w:adjustRightInd/>
        <w:jc w:val="both"/>
        <w:rPr>
          <w:sz w:val="21"/>
          <w:szCs w:val="21"/>
        </w:rPr>
      </w:pPr>
      <w:r w:rsidRPr="001350E2">
        <w:rPr>
          <w:sz w:val="21"/>
          <w:szCs w:val="21"/>
        </w:rPr>
        <w:t>Приложение № 3 –</w:t>
      </w:r>
      <w:r w:rsidR="00CE7823">
        <w:rPr>
          <w:sz w:val="21"/>
          <w:szCs w:val="21"/>
        </w:rPr>
        <w:t xml:space="preserve"> </w:t>
      </w:r>
      <w:r w:rsidR="00CF4690" w:rsidRPr="001350E2">
        <w:rPr>
          <w:sz w:val="21"/>
          <w:szCs w:val="21"/>
        </w:rPr>
        <w:t>Акт приема-передачи.</w:t>
      </w:r>
    </w:p>
    <w:p w:rsidR="000473AE" w:rsidRPr="001350E2" w:rsidRDefault="000473AE" w:rsidP="000473AE">
      <w:pPr>
        <w:widowControl/>
        <w:autoSpaceDE/>
        <w:autoSpaceDN/>
        <w:adjustRightInd/>
        <w:jc w:val="center"/>
        <w:rPr>
          <w:sz w:val="21"/>
          <w:szCs w:val="21"/>
        </w:rPr>
      </w:pPr>
      <w:r w:rsidRPr="001350E2">
        <w:rPr>
          <w:sz w:val="21"/>
          <w:szCs w:val="21"/>
        </w:rPr>
        <w:t>1</w:t>
      </w:r>
      <w:r w:rsidR="009449CB" w:rsidRPr="001350E2">
        <w:rPr>
          <w:sz w:val="21"/>
          <w:szCs w:val="21"/>
        </w:rPr>
        <w:t>7</w:t>
      </w:r>
      <w:r w:rsidRPr="001350E2">
        <w:rPr>
          <w:sz w:val="21"/>
          <w:szCs w:val="21"/>
        </w:rPr>
        <w:t>. Реквизиты и подписи Сторон</w:t>
      </w:r>
    </w:p>
    <w:tbl>
      <w:tblPr>
        <w:tblW w:w="10093" w:type="dxa"/>
        <w:tblInd w:w="-176" w:type="dxa"/>
        <w:tblLook w:val="01E0"/>
      </w:tblPr>
      <w:tblGrid>
        <w:gridCol w:w="5104"/>
        <w:gridCol w:w="236"/>
        <w:gridCol w:w="4753"/>
      </w:tblGrid>
      <w:tr w:rsidR="000E7BA8" w:rsidRPr="001350E2" w:rsidTr="00774D61">
        <w:tc>
          <w:tcPr>
            <w:tcW w:w="5104" w:type="dxa"/>
            <w:hideMark/>
          </w:tcPr>
          <w:p w:rsidR="000E7BA8" w:rsidRPr="001350E2" w:rsidRDefault="000E7BA8" w:rsidP="00002294">
            <w:pPr>
              <w:jc w:val="both"/>
              <w:rPr>
                <w:bCs/>
                <w:sz w:val="21"/>
                <w:szCs w:val="21"/>
              </w:rPr>
            </w:pPr>
            <w:r w:rsidRPr="001350E2">
              <w:rPr>
                <w:bCs/>
                <w:sz w:val="21"/>
                <w:szCs w:val="21"/>
              </w:rPr>
              <w:t>ЗАКАЗЧИК:</w:t>
            </w:r>
          </w:p>
        </w:tc>
        <w:tc>
          <w:tcPr>
            <w:tcW w:w="236" w:type="dxa"/>
          </w:tcPr>
          <w:p w:rsidR="000E7BA8" w:rsidRPr="001350E2" w:rsidRDefault="000E7BA8" w:rsidP="00002294">
            <w:pPr>
              <w:jc w:val="both"/>
              <w:rPr>
                <w:sz w:val="21"/>
                <w:szCs w:val="21"/>
              </w:rPr>
            </w:pPr>
          </w:p>
        </w:tc>
        <w:tc>
          <w:tcPr>
            <w:tcW w:w="4753" w:type="dxa"/>
            <w:hideMark/>
          </w:tcPr>
          <w:p w:rsidR="000E7BA8" w:rsidRPr="001350E2" w:rsidRDefault="000E7BA8" w:rsidP="00002294">
            <w:pPr>
              <w:jc w:val="both"/>
              <w:rPr>
                <w:bCs/>
                <w:sz w:val="21"/>
                <w:szCs w:val="21"/>
              </w:rPr>
            </w:pPr>
            <w:r w:rsidRPr="001350E2">
              <w:rPr>
                <w:bCs/>
                <w:sz w:val="21"/>
                <w:szCs w:val="21"/>
              </w:rPr>
              <w:t>ПОСТАВЩИК:</w:t>
            </w:r>
          </w:p>
        </w:tc>
      </w:tr>
      <w:tr w:rsidR="000E7BA8" w:rsidRPr="001350E2" w:rsidTr="00774D61">
        <w:tc>
          <w:tcPr>
            <w:tcW w:w="5104" w:type="dxa"/>
          </w:tcPr>
          <w:p w:rsidR="000E7BA8" w:rsidRPr="00E42219" w:rsidRDefault="000E7BA8" w:rsidP="00002294">
            <w:pPr>
              <w:widowControl/>
              <w:autoSpaceDE/>
              <w:autoSpaceDN/>
              <w:adjustRightInd/>
              <w:rPr>
                <w:b/>
              </w:rPr>
            </w:pPr>
            <w:r w:rsidRPr="00E42219">
              <w:rPr>
                <w:b/>
              </w:rPr>
              <w:t>СПб ГБУЗ «Городская поликлиника № 4»</w:t>
            </w:r>
          </w:p>
          <w:p w:rsidR="00323756" w:rsidRPr="00E42219" w:rsidRDefault="00323756" w:rsidP="00323756">
            <w:pPr>
              <w:widowControl/>
              <w:autoSpaceDE/>
              <w:autoSpaceDN/>
              <w:adjustRightInd/>
              <w:ind w:right="283"/>
            </w:pPr>
            <w:r w:rsidRPr="00E42219">
              <w:t>Юридический адрес: 199178, Санкт-Петербург, Большой пр. В.О., д. 59, лит. А</w:t>
            </w:r>
          </w:p>
          <w:p w:rsidR="00323756" w:rsidRPr="00E42219" w:rsidRDefault="00323756" w:rsidP="00323756">
            <w:pPr>
              <w:widowControl/>
              <w:autoSpaceDE/>
              <w:autoSpaceDN/>
              <w:adjustRightInd/>
            </w:pPr>
            <w:proofErr w:type="spellStart"/>
            <w:r w:rsidRPr="00E42219">
              <w:t>Фактич</w:t>
            </w:r>
            <w:proofErr w:type="spellEnd"/>
            <w:r w:rsidRPr="00E42219">
              <w:t>. адрес: 199178, СПб, 13 линия В.О., д. 16, лит. А</w:t>
            </w:r>
          </w:p>
          <w:p w:rsidR="00323756" w:rsidRPr="00E42219" w:rsidRDefault="00323756" w:rsidP="00323756">
            <w:pPr>
              <w:widowControl/>
              <w:autoSpaceDE/>
              <w:autoSpaceDN/>
              <w:adjustRightInd/>
            </w:pPr>
            <w:r w:rsidRPr="00E42219">
              <w:t>Тел./факс: (812) 246-55-84</w:t>
            </w:r>
          </w:p>
          <w:p w:rsidR="00323756" w:rsidRPr="00E42219" w:rsidRDefault="00323756" w:rsidP="00323756">
            <w:pPr>
              <w:widowControl/>
              <w:autoSpaceDE/>
              <w:autoSpaceDN/>
              <w:adjustRightInd/>
            </w:pPr>
            <w:r w:rsidRPr="00E42219">
              <w:t>Эл</w:t>
            </w:r>
            <w:proofErr w:type="gramStart"/>
            <w:r w:rsidRPr="00E42219">
              <w:t>.</w:t>
            </w:r>
            <w:proofErr w:type="gramEnd"/>
            <w:r w:rsidRPr="00E42219">
              <w:t xml:space="preserve"> </w:t>
            </w:r>
            <w:proofErr w:type="gramStart"/>
            <w:r w:rsidRPr="00E42219">
              <w:t>п</w:t>
            </w:r>
            <w:proofErr w:type="gramEnd"/>
            <w:r w:rsidRPr="00E42219">
              <w:t xml:space="preserve">очта: p4_zdrav@mail.ru        </w:t>
            </w:r>
          </w:p>
          <w:p w:rsidR="00323756" w:rsidRPr="00E42219" w:rsidRDefault="00323756" w:rsidP="00323756">
            <w:pPr>
              <w:widowControl/>
              <w:autoSpaceDE/>
              <w:autoSpaceDN/>
              <w:adjustRightInd/>
            </w:pPr>
            <w:r w:rsidRPr="00E42219">
              <w:t>ИНН / КПП 7801090464 / 780101001</w:t>
            </w:r>
          </w:p>
          <w:p w:rsidR="00323756" w:rsidRPr="00E42219" w:rsidRDefault="00323756" w:rsidP="00323756">
            <w:pPr>
              <w:widowControl/>
              <w:autoSpaceDE/>
              <w:autoSpaceDN/>
              <w:adjustRightInd/>
            </w:pPr>
            <w:r w:rsidRPr="00E42219">
              <w:t>ОГРН 1027800518063</w:t>
            </w:r>
          </w:p>
          <w:p w:rsidR="00323756" w:rsidRPr="00E42219" w:rsidRDefault="00323756" w:rsidP="00323756">
            <w:pPr>
              <w:widowControl/>
              <w:autoSpaceDE/>
              <w:autoSpaceDN/>
              <w:adjustRightInd/>
            </w:pPr>
            <w:r w:rsidRPr="00E42219">
              <w:t>ОКВЭД 86.10 (Деятельность больничных организаций)</w:t>
            </w:r>
          </w:p>
          <w:p w:rsidR="00323756" w:rsidRPr="00E42219" w:rsidRDefault="00323756" w:rsidP="00323756">
            <w:pPr>
              <w:widowControl/>
              <w:autoSpaceDE/>
              <w:autoSpaceDN/>
              <w:adjustRightInd/>
            </w:pPr>
            <w:r w:rsidRPr="00E42219">
              <w:t>ОКТМО 40307000000     ОКАТО 40263561000</w:t>
            </w:r>
          </w:p>
          <w:p w:rsidR="00323756" w:rsidRPr="00E42219" w:rsidRDefault="00323756" w:rsidP="00323756">
            <w:pPr>
              <w:widowControl/>
              <w:autoSpaceDE/>
              <w:autoSpaceDN/>
              <w:adjustRightInd/>
            </w:pPr>
            <w:r w:rsidRPr="00E42219">
              <w:t>ОКПО 45497357</w:t>
            </w:r>
          </w:p>
          <w:p w:rsidR="00323756" w:rsidRPr="00E42219" w:rsidRDefault="00323756" w:rsidP="00323756">
            <w:pPr>
              <w:widowControl/>
              <w:autoSpaceDE/>
              <w:autoSpaceDN/>
              <w:adjustRightInd/>
              <w:ind w:right="142"/>
            </w:pPr>
            <w:proofErr w:type="gramStart"/>
            <w:r w:rsidRPr="00E42219">
              <w:t>Р</w:t>
            </w:r>
            <w:proofErr w:type="gramEnd"/>
            <w:r w:rsidRPr="00E42219">
              <w:t xml:space="preserve">/с 03224643400000007200 в </w:t>
            </w:r>
            <w:r w:rsidR="008A1869">
              <w:t xml:space="preserve">ОКЦ № 1 </w:t>
            </w:r>
            <w:r w:rsidRPr="00E42219">
              <w:t>СЗГУ Банка России // УФК по г. Санкт-Петербургу, г. Санкт-Петербург</w:t>
            </w:r>
          </w:p>
          <w:p w:rsidR="00323756" w:rsidRPr="00E42219" w:rsidRDefault="00323756" w:rsidP="00323756">
            <w:pPr>
              <w:widowControl/>
              <w:autoSpaceDE/>
              <w:autoSpaceDN/>
              <w:adjustRightInd/>
            </w:pPr>
            <w:proofErr w:type="gramStart"/>
            <w:r w:rsidRPr="00E42219">
              <w:t>л</w:t>
            </w:r>
            <w:proofErr w:type="gramEnd"/>
            <w:r w:rsidRPr="00E42219">
              <w:t>/с 0491017 в Комитете финансов СПб</w:t>
            </w:r>
          </w:p>
          <w:p w:rsidR="00323756" w:rsidRPr="00E42219" w:rsidRDefault="00323756" w:rsidP="00323756">
            <w:pPr>
              <w:widowControl/>
              <w:autoSpaceDE/>
              <w:autoSpaceDN/>
              <w:adjustRightInd/>
            </w:pPr>
            <w:r w:rsidRPr="00E42219">
              <w:t>к/с 40102810945370000005</w:t>
            </w:r>
          </w:p>
          <w:p w:rsidR="00323756" w:rsidRPr="00E42219" w:rsidRDefault="00323756" w:rsidP="00323756">
            <w:pPr>
              <w:widowControl/>
              <w:autoSpaceDE/>
              <w:autoSpaceDN/>
              <w:adjustRightInd/>
              <w:jc w:val="both"/>
            </w:pPr>
            <w:r w:rsidRPr="00E42219">
              <w:t>БИК 014030106</w:t>
            </w:r>
          </w:p>
          <w:p w:rsidR="00961619" w:rsidRPr="00E42219" w:rsidRDefault="00961619" w:rsidP="00323756">
            <w:pPr>
              <w:widowControl/>
              <w:autoSpaceDE/>
              <w:autoSpaceDN/>
              <w:adjustRightInd/>
            </w:pPr>
          </w:p>
          <w:p w:rsidR="000E7BA8" w:rsidRPr="00E42219" w:rsidRDefault="000E7BA8" w:rsidP="00002294">
            <w:pPr>
              <w:widowControl/>
              <w:autoSpaceDE/>
              <w:autoSpaceDN/>
              <w:adjustRightInd/>
            </w:pPr>
            <w:r w:rsidRPr="00E42219">
              <w:t>Главный врач</w:t>
            </w:r>
          </w:p>
          <w:p w:rsidR="000E7BA8" w:rsidRPr="00E42219" w:rsidRDefault="000E7BA8" w:rsidP="00002294">
            <w:pPr>
              <w:widowControl/>
              <w:autoSpaceDE/>
              <w:autoSpaceDN/>
              <w:adjustRightInd/>
            </w:pPr>
            <w:r w:rsidRPr="00E42219">
              <w:t>СПб ГБУЗ «Городская поликлиника № 4»</w:t>
            </w:r>
          </w:p>
          <w:p w:rsidR="000E7BA8" w:rsidRPr="00E42219" w:rsidRDefault="000E7BA8" w:rsidP="00002294">
            <w:pPr>
              <w:widowControl/>
              <w:autoSpaceDE/>
              <w:autoSpaceDN/>
              <w:adjustRightInd/>
            </w:pPr>
          </w:p>
          <w:p w:rsidR="000E7BA8" w:rsidRPr="00E42219" w:rsidRDefault="000E7BA8" w:rsidP="00E55600">
            <w:pPr>
              <w:widowControl/>
              <w:autoSpaceDE/>
              <w:autoSpaceDN/>
              <w:adjustRightInd/>
            </w:pPr>
            <w:r w:rsidRPr="00E42219">
              <w:t xml:space="preserve">_________________ / </w:t>
            </w:r>
            <w:proofErr w:type="spellStart"/>
            <w:r w:rsidRPr="00E42219">
              <w:t>Лотцан-Медведев</w:t>
            </w:r>
            <w:proofErr w:type="spellEnd"/>
            <w:r w:rsidRPr="00E42219">
              <w:t xml:space="preserve"> А.К./</w:t>
            </w:r>
          </w:p>
        </w:tc>
        <w:tc>
          <w:tcPr>
            <w:tcW w:w="236" w:type="dxa"/>
          </w:tcPr>
          <w:p w:rsidR="000E7BA8" w:rsidRPr="001350E2" w:rsidRDefault="000E7BA8" w:rsidP="00002294">
            <w:pPr>
              <w:widowControl/>
              <w:autoSpaceDE/>
              <w:autoSpaceDN/>
              <w:adjustRightInd/>
              <w:jc w:val="both"/>
              <w:rPr>
                <w:sz w:val="21"/>
                <w:szCs w:val="21"/>
                <w:lang/>
              </w:rPr>
            </w:pPr>
          </w:p>
        </w:tc>
        <w:tc>
          <w:tcPr>
            <w:tcW w:w="4753" w:type="dxa"/>
          </w:tcPr>
          <w:p w:rsidR="009B3BFC" w:rsidRDefault="009B3BFC" w:rsidP="009B3BFC">
            <w:pPr>
              <w:rPr>
                <w:sz w:val="21"/>
                <w:szCs w:val="21"/>
              </w:rPr>
            </w:pPr>
          </w:p>
          <w:p w:rsidR="001A4006" w:rsidRDefault="001A4006" w:rsidP="009B3BFC">
            <w:pPr>
              <w:rPr>
                <w:sz w:val="21"/>
                <w:szCs w:val="21"/>
              </w:rPr>
            </w:pPr>
          </w:p>
          <w:p w:rsidR="001A4006" w:rsidRDefault="001A4006" w:rsidP="009B3BFC">
            <w:pPr>
              <w:rPr>
                <w:sz w:val="21"/>
                <w:szCs w:val="21"/>
              </w:rPr>
            </w:pPr>
          </w:p>
          <w:p w:rsidR="001A4006" w:rsidRDefault="001A4006" w:rsidP="009B3BFC">
            <w:pPr>
              <w:rPr>
                <w:sz w:val="21"/>
                <w:szCs w:val="21"/>
              </w:rPr>
            </w:pPr>
          </w:p>
          <w:p w:rsidR="001A4006" w:rsidRDefault="001A4006" w:rsidP="009B3BFC">
            <w:pPr>
              <w:rPr>
                <w:sz w:val="21"/>
                <w:szCs w:val="21"/>
              </w:rPr>
            </w:pPr>
          </w:p>
          <w:p w:rsidR="001A4006" w:rsidRDefault="001A4006" w:rsidP="009B3BFC">
            <w:pPr>
              <w:rPr>
                <w:sz w:val="21"/>
                <w:szCs w:val="21"/>
              </w:rPr>
            </w:pPr>
          </w:p>
          <w:p w:rsidR="001A4006" w:rsidRDefault="001A4006" w:rsidP="009B3BFC">
            <w:pPr>
              <w:rPr>
                <w:sz w:val="21"/>
                <w:szCs w:val="21"/>
              </w:rPr>
            </w:pPr>
          </w:p>
          <w:p w:rsidR="001A4006" w:rsidRDefault="001A4006" w:rsidP="009B3BFC">
            <w:pPr>
              <w:rPr>
                <w:sz w:val="21"/>
                <w:szCs w:val="21"/>
              </w:rPr>
            </w:pPr>
          </w:p>
          <w:p w:rsidR="001A4006" w:rsidRDefault="001A4006" w:rsidP="009B3BFC">
            <w:pPr>
              <w:rPr>
                <w:sz w:val="21"/>
                <w:szCs w:val="21"/>
              </w:rPr>
            </w:pPr>
          </w:p>
          <w:p w:rsidR="001A4006" w:rsidRDefault="001A4006" w:rsidP="009B3BFC">
            <w:pPr>
              <w:rPr>
                <w:sz w:val="21"/>
                <w:szCs w:val="21"/>
              </w:rPr>
            </w:pPr>
          </w:p>
          <w:p w:rsidR="001A4006" w:rsidRDefault="001A4006" w:rsidP="009B3BFC">
            <w:pPr>
              <w:rPr>
                <w:sz w:val="21"/>
                <w:szCs w:val="21"/>
              </w:rPr>
            </w:pPr>
          </w:p>
          <w:p w:rsidR="001A4006" w:rsidRDefault="001A4006" w:rsidP="009B3BFC">
            <w:pPr>
              <w:rPr>
                <w:sz w:val="21"/>
                <w:szCs w:val="21"/>
              </w:rPr>
            </w:pPr>
          </w:p>
          <w:p w:rsidR="001A4006" w:rsidRDefault="001A4006" w:rsidP="009B3BFC">
            <w:pPr>
              <w:rPr>
                <w:sz w:val="21"/>
                <w:szCs w:val="21"/>
              </w:rPr>
            </w:pPr>
          </w:p>
          <w:p w:rsidR="001A4006" w:rsidRDefault="001A4006" w:rsidP="009B3BFC">
            <w:pPr>
              <w:rPr>
                <w:sz w:val="21"/>
                <w:szCs w:val="21"/>
              </w:rPr>
            </w:pPr>
          </w:p>
          <w:p w:rsidR="001A4006" w:rsidRDefault="001A4006" w:rsidP="009B3BFC">
            <w:pPr>
              <w:rPr>
                <w:sz w:val="21"/>
                <w:szCs w:val="21"/>
              </w:rPr>
            </w:pPr>
          </w:p>
          <w:p w:rsidR="001A4006" w:rsidRDefault="001A4006" w:rsidP="009B3BFC">
            <w:pPr>
              <w:rPr>
                <w:sz w:val="21"/>
                <w:szCs w:val="21"/>
              </w:rPr>
            </w:pPr>
          </w:p>
          <w:p w:rsidR="001A4006" w:rsidRDefault="001A4006" w:rsidP="009B3BFC">
            <w:pPr>
              <w:rPr>
                <w:sz w:val="21"/>
                <w:szCs w:val="21"/>
              </w:rPr>
            </w:pPr>
          </w:p>
          <w:p w:rsidR="001A4006" w:rsidRDefault="001A4006" w:rsidP="009B3BFC">
            <w:pPr>
              <w:rPr>
                <w:sz w:val="21"/>
                <w:szCs w:val="21"/>
              </w:rPr>
            </w:pPr>
          </w:p>
          <w:p w:rsidR="001A4006" w:rsidRDefault="001A4006" w:rsidP="009B3BFC">
            <w:pPr>
              <w:rPr>
                <w:sz w:val="21"/>
                <w:szCs w:val="21"/>
              </w:rPr>
            </w:pPr>
          </w:p>
          <w:p w:rsidR="0002177C" w:rsidRPr="001350E2" w:rsidRDefault="0002177C" w:rsidP="009B3BFC">
            <w:pPr>
              <w:rPr>
                <w:sz w:val="21"/>
                <w:szCs w:val="21"/>
              </w:rPr>
            </w:pPr>
          </w:p>
          <w:p w:rsidR="001350E2" w:rsidRPr="001350E2" w:rsidRDefault="009B3BFC" w:rsidP="009B3BFC">
            <w:pPr>
              <w:tabs>
                <w:tab w:val="center" w:pos="2466"/>
              </w:tabs>
              <w:rPr>
                <w:sz w:val="21"/>
                <w:szCs w:val="21"/>
              </w:rPr>
            </w:pPr>
            <w:r w:rsidRPr="001350E2">
              <w:rPr>
                <w:sz w:val="21"/>
                <w:szCs w:val="21"/>
              </w:rPr>
              <w:t xml:space="preserve">_________________________/ </w:t>
            </w:r>
            <w:r w:rsidR="001A4006">
              <w:rPr>
                <w:sz w:val="21"/>
                <w:szCs w:val="21"/>
              </w:rPr>
              <w:t>________</w:t>
            </w:r>
            <w:r w:rsidRPr="001350E2">
              <w:rPr>
                <w:sz w:val="21"/>
                <w:szCs w:val="21"/>
              </w:rPr>
              <w:t>/</w:t>
            </w:r>
          </w:p>
        </w:tc>
      </w:tr>
    </w:tbl>
    <w:p w:rsidR="00E55600" w:rsidRDefault="00E55600" w:rsidP="00E55600">
      <w:pPr>
        <w:widowControl/>
        <w:autoSpaceDE/>
        <w:autoSpaceDN/>
        <w:adjustRightInd/>
        <w:ind w:firstLine="142"/>
        <w:jc w:val="center"/>
        <w:rPr>
          <w:i/>
        </w:rPr>
      </w:pPr>
      <w:r w:rsidRPr="00F1601A">
        <w:rPr>
          <w:i/>
        </w:rPr>
        <w:t>Контракт подписан усиленными электронными подписями лиц, имеющих право действовать</w:t>
      </w:r>
    </w:p>
    <w:p w:rsidR="00E55600" w:rsidRDefault="00E55600" w:rsidP="00E55600">
      <w:pPr>
        <w:widowControl/>
        <w:autoSpaceDE/>
        <w:autoSpaceDN/>
        <w:adjustRightInd/>
        <w:ind w:firstLine="142"/>
        <w:jc w:val="center"/>
        <w:rPr>
          <w:b/>
          <w:i/>
          <w:w w:val="88"/>
          <w:sz w:val="22"/>
          <w:szCs w:val="22"/>
        </w:rPr>
      </w:pPr>
      <w:r w:rsidRPr="00F1601A">
        <w:rPr>
          <w:i/>
        </w:rPr>
        <w:t>от имени Заказчика и Поставщика</w:t>
      </w:r>
    </w:p>
    <w:p w:rsidR="00E55600" w:rsidRPr="00C94BA8" w:rsidRDefault="00E55600" w:rsidP="000473AE">
      <w:pPr>
        <w:widowControl/>
        <w:autoSpaceDE/>
        <w:autoSpaceDN/>
        <w:adjustRightInd/>
        <w:rPr>
          <w:sz w:val="22"/>
          <w:szCs w:val="22"/>
        </w:rPr>
      </w:pPr>
    </w:p>
    <w:p w:rsidR="00E42219" w:rsidRDefault="00E42219" w:rsidP="000473AE">
      <w:pPr>
        <w:jc w:val="center"/>
        <w:rPr>
          <w:bCs/>
          <w:sz w:val="22"/>
          <w:szCs w:val="22"/>
        </w:rPr>
        <w:sectPr w:rsidR="00E42219" w:rsidSect="00231B1F">
          <w:footerReference w:type="even" r:id="rId10"/>
          <w:footerReference w:type="default" r:id="rId11"/>
          <w:footerReference w:type="first" r:id="rId12"/>
          <w:footnotePr>
            <w:numRestart w:val="eachPage"/>
          </w:footnotePr>
          <w:pgSz w:w="11906" w:h="16838" w:code="9"/>
          <w:pgMar w:top="426" w:right="566" w:bottom="567" w:left="1134" w:header="340" w:footer="340" w:gutter="0"/>
          <w:cols w:space="708"/>
          <w:titlePg/>
          <w:docGrid w:linePitch="360"/>
        </w:sectPr>
      </w:pPr>
    </w:p>
    <w:p w:rsidR="00B96109" w:rsidRPr="001F6E6A" w:rsidRDefault="00B96109" w:rsidP="001F6E6A">
      <w:pPr>
        <w:jc w:val="right"/>
        <w:rPr>
          <w:b/>
          <w:sz w:val="21"/>
          <w:szCs w:val="21"/>
        </w:rPr>
      </w:pPr>
      <w:r w:rsidRPr="001F6E6A">
        <w:rPr>
          <w:b/>
          <w:sz w:val="21"/>
          <w:szCs w:val="21"/>
        </w:rPr>
        <w:lastRenderedPageBreak/>
        <w:t>Приложение № 1</w:t>
      </w:r>
    </w:p>
    <w:p w:rsidR="00B96109" w:rsidRPr="00C254E5" w:rsidRDefault="00B96109" w:rsidP="00B96109">
      <w:pPr>
        <w:jc w:val="right"/>
        <w:rPr>
          <w:b/>
          <w:sz w:val="21"/>
          <w:szCs w:val="21"/>
        </w:rPr>
      </w:pPr>
      <w:r w:rsidRPr="00C254E5">
        <w:rPr>
          <w:b/>
          <w:sz w:val="21"/>
          <w:szCs w:val="21"/>
        </w:rPr>
        <w:t xml:space="preserve">к Контракту </w:t>
      </w:r>
      <w:proofErr w:type="gramStart"/>
      <w:r w:rsidRPr="00C254E5">
        <w:rPr>
          <w:b/>
          <w:sz w:val="21"/>
          <w:szCs w:val="21"/>
        </w:rPr>
        <w:t>от</w:t>
      </w:r>
      <w:proofErr w:type="gramEnd"/>
      <w:r w:rsidRPr="00C254E5">
        <w:rPr>
          <w:b/>
          <w:sz w:val="21"/>
          <w:szCs w:val="21"/>
        </w:rPr>
        <w:t xml:space="preserve"> </w:t>
      </w:r>
      <w:r w:rsidR="001A4006">
        <w:rPr>
          <w:b/>
          <w:sz w:val="21"/>
          <w:szCs w:val="21"/>
        </w:rPr>
        <w:t>_______</w:t>
      </w:r>
      <w:r w:rsidR="0002177C" w:rsidRPr="00C254E5">
        <w:rPr>
          <w:b/>
          <w:sz w:val="21"/>
          <w:szCs w:val="21"/>
        </w:rPr>
        <w:t>.</w:t>
      </w:r>
      <w:r w:rsidRPr="00C254E5">
        <w:rPr>
          <w:b/>
          <w:sz w:val="21"/>
          <w:szCs w:val="21"/>
        </w:rPr>
        <w:t xml:space="preserve"> № </w:t>
      </w:r>
      <w:r w:rsidR="001A4006">
        <w:rPr>
          <w:b/>
          <w:sz w:val="21"/>
          <w:szCs w:val="21"/>
        </w:rPr>
        <w:t>_______</w:t>
      </w:r>
    </w:p>
    <w:p w:rsidR="00B96109" w:rsidRPr="00C254E5" w:rsidRDefault="00B96109" w:rsidP="00B96109">
      <w:pPr>
        <w:pStyle w:val="20"/>
        <w:jc w:val="left"/>
        <w:rPr>
          <w:sz w:val="21"/>
          <w:szCs w:val="21"/>
        </w:rPr>
      </w:pPr>
    </w:p>
    <w:p w:rsidR="007319C3" w:rsidRPr="00C94BA8" w:rsidRDefault="007319C3" w:rsidP="007319C3">
      <w:pPr>
        <w:jc w:val="right"/>
        <w:rPr>
          <w:b/>
          <w:sz w:val="22"/>
          <w:szCs w:val="22"/>
        </w:rPr>
      </w:pPr>
    </w:p>
    <w:p w:rsidR="009C4FC6" w:rsidRDefault="009C4FC6" w:rsidP="009C4FC6">
      <w:pPr>
        <w:ind w:firstLine="709"/>
        <w:jc w:val="center"/>
        <w:rPr>
          <w:b/>
          <w:sz w:val="21"/>
          <w:szCs w:val="21"/>
        </w:rPr>
      </w:pPr>
      <w:r w:rsidRPr="00865C75">
        <w:rPr>
          <w:b/>
          <w:sz w:val="21"/>
          <w:szCs w:val="21"/>
        </w:rPr>
        <w:t xml:space="preserve">СПЕЦИФИКАЦИЯ </w:t>
      </w:r>
    </w:p>
    <w:p w:rsidR="00B64F15" w:rsidRPr="00865C75" w:rsidRDefault="00B64F15" w:rsidP="009C4FC6">
      <w:pPr>
        <w:ind w:firstLine="709"/>
        <w:jc w:val="center"/>
        <w:rPr>
          <w:b/>
          <w:sz w:val="21"/>
          <w:szCs w:val="21"/>
        </w:rPr>
      </w:pPr>
    </w:p>
    <w:tbl>
      <w:tblPr>
        <w:tblW w:w="4887"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2"/>
        <w:gridCol w:w="2352"/>
        <w:gridCol w:w="2580"/>
        <w:gridCol w:w="2512"/>
        <w:gridCol w:w="1870"/>
        <w:gridCol w:w="933"/>
        <w:gridCol w:w="2426"/>
        <w:gridCol w:w="2197"/>
      </w:tblGrid>
      <w:tr w:rsidR="00E42219" w:rsidRPr="004851BD" w:rsidTr="00E62ABF">
        <w:trPr>
          <w:trHeight w:val="281"/>
        </w:trPr>
        <w:tc>
          <w:tcPr>
            <w:tcW w:w="188" w:type="pct"/>
          </w:tcPr>
          <w:p w:rsidR="00987979" w:rsidRPr="004851BD" w:rsidRDefault="00987979" w:rsidP="00F70569">
            <w:pPr>
              <w:widowControl/>
              <w:autoSpaceDE/>
              <w:autoSpaceDN/>
              <w:adjustRightInd/>
              <w:jc w:val="center"/>
              <w:rPr>
                <w:rFonts w:eastAsia="Calibri"/>
                <w:b/>
                <w:bCs/>
                <w:lang w:eastAsia="en-US"/>
              </w:rPr>
            </w:pPr>
            <w:r w:rsidRPr="004851BD">
              <w:rPr>
                <w:rFonts w:eastAsia="Calibri"/>
                <w:b/>
                <w:bCs/>
                <w:lang w:eastAsia="en-US"/>
              </w:rPr>
              <w:t>№</w:t>
            </w:r>
          </w:p>
        </w:tc>
        <w:tc>
          <w:tcPr>
            <w:tcW w:w="761" w:type="pct"/>
          </w:tcPr>
          <w:p w:rsidR="00987979" w:rsidRPr="004851BD" w:rsidRDefault="00987979" w:rsidP="00F70569">
            <w:pPr>
              <w:widowControl/>
              <w:autoSpaceDE/>
              <w:autoSpaceDN/>
              <w:adjustRightInd/>
              <w:jc w:val="center"/>
              <w:rPr>
                <w:rFonts w:eastAsia="Calibri"/>
                <w:b/>
                <w:bCs/>
                <w:lang w:eastAsia="en-US"/>
              </w:rPr>
            </w:pPr>
            <w:r w:rsidRPr="004851BD">
              <w:rPr>
                <w:rFonts w:eastAsia="Calibri"/>
                <w:b/>
                <w:bCs/>
                <w:lang w:eastAsia="en-US"/>
              </w:rPr>
              <w:t>Наименование товара</w:t>
            </w:r>
          </w:p>
        </w:tc>
        <w:tc>
          <w:tcPr>
            <w:tcW w:w="835" w:type="pct"/>
          </w:tcPr>
          <w:p w:rsidR="00987979" w:rsidRPr="004851BD" w:rsidRDefault="00987979" w:rsidP="00F70569">
            <w:pPr>
              <w:widowControl/>
              <w:autoSpaceDE/>
              <w:autoSpaceDN/>
              <w:adjustRightInd/>
              <w:jc w:val="center"/>
              <w:rPr>
                <w:rFonts w:eastAsia="Calibri"/>
                <w:b/>
                <w:bCs/>
                <w:lang w:eastAsia="en-US"/>
              </w:rPr>
            </w:pPr>
            <w:r w:rsidRPr="004851BD">
              <w:rPr>
                <w:rFonts w:eastAsia="Calibri"/>
                <w:b/>
                <w:bCs/>
                <w:lang w:eastAsia="en-US"/>
              </w:rPr>
              <w:t>Характеристики</w:t>
            </w:r>
          </w:p>
        </w:tc>
        <w:tc>
          <w:tcPr>
            <w:tcW w:w="813" w:type="pct"/>
          </w:tcPr>
          <w:p w:rsidR="00987979" w:rsidRPr="004851BD" w:rsidRDefault="00987979" w:rsidP="00F70569">
            <w:pPr>
              <w:widowControl/>
              <w:autoSpaceDE/>
              <w:autoSpaceDN/>
              <w:adjustRightInd/>
              <w:jc w:val="center"/>
              <w:rPr>
                <w:rFonts w:eastAsia="Calibri"/>
                <w:b/>
                <w:bCs/>
                <w:lang w:eastAsia="en-US"/>
              </w:rPr>
            </w:pPr>
            <w:r w:rsidRPr="004851BD">
              <w:rPr>
                <w:rFonts w:eastAsia="Calibri"/>
                <w:b/>
                <w:bCs/>
                <w:lang w:eastAsia="en-US"/>
              </w:rPr>
              <w:t>Страна происхождения</w:t>
            </w:r>
          </w:p>
        </w:tc>
        <w:tc>
          <w:tcPr>
            <w:tcW w:w="605" w:type="pct"/>
          </w:tcPr>
          <w:p w:rsidR="00987979" w:rsidRPr="004851BD" w:rsidRDefault="00987979" w:rsidP="00F70569">
            <w:pPr>
              <w:widowControl/>
              <w:autoSpaceDE/>
              <w:autoSpaceDN/>
              <w:adjustRightInd/>
              <w:jc w:val="center"/>
              <w:rPr>
                <w:rFonts w:eastAsia="Calibri"/>
                <w:b/>
                <w:bCs/>
                <w:lang w:eastAsia="en-US"/>
              </w:rPr>
            </w:pPr>
            <w:proofErr w:type="spellStart"/>
            <w:r w:rsidRPr="004851BD">
              <w:rPr>
                <w:rFonts w:eastAsia="Calibri"/>
                <w:b/>
                <w:bCs/>
                <w:lang w:eastAsia="en-US"/>
              </w:rPr>
              <w:t>Ед</w:t>
            </w:r>
            <w:proofErr w:type="gramStart"/>
            <w:r w:rsidRPr="004851BD">
              <w:rPr>
                <w:rFonts w:eastAsia="Calibri"/>
                <w:b/>
                <w:bCs/>
                <w:lang w:eastAsia="en-US"/>
              </w:rPr>
              <w:t>.и</w:t>
            </w:r>
            <w:proofErr w:type="gramEnd"/>
            <w:r w:rsidRPr="004851BD">
              <w:rPr>
                <w:rFonts w:eastAsia="Calibri"/>
                <w:b/>
                <w:bCs/>
                <w:lang w:eastAsia="en-US"/>
              </w:rPr>
              <w:t>зм</w:t>
            </w:r>
            <w:proofErr w:type="spellEnd"/>
            <w:r w:rsidRPr="004851BD">
              <w:rPr>
                <w:rFonts w:eastAsia="Calibri"/>
                <w:b/>
                <w:bCs/>
                <w:lang w:eastAsia="en-US"/>
              </w:rPr>
              <w:t>.</w:t>
            </w:r>
          </w:p>
        </w:tc>
        <w:tc>
          <w:tcPr>
            <w:tcW w:w="302" w:type="pct"/>
          </w:tcPr>
          <w:p w:rsidR="00987979" w:rsidRPr="004851BD" w:rsidRDefault="00987979" w:rsidP="00F70569">
            <w:pPr>
              <w:widowControl/>
              <w:autoSpaceDE/>
              <w:autoSpaceDN/>
              <w:adjustRightInd/>
              <w:jc w:val="center"/>
              <w:rPr>
                <w:rFonts w:eastAsia="Calibri"/>
                <w:b/>
                <w:bCs/>
                <w:lang w:eastAsia="en-US"/>
              </w:rPr>
            </w:pPr>
            <w:r w:rsidRPr="004851BD">
              <w:rPr>
                <w:rFonts w:eastAsia="Calibri"/>
                <w:b/>
                <w:bCs/>
                <w:lang w:eastAsia="en-US"/>
              </w:rPr>
              <w:t>Кол-во</w:t>
            </w:r>
          </w:p>
        </w:tc>
        <w:tc>
          <w:tcPr>
            <w:tcW w:w="785" w:type="pct"/>
          </w:tcPr>
          <w:p w:rsidR="00987979" w:rsidRPr="004851BD" w:rsidRDefault="00987979" w:rsidP="00F70569">
            <w:pPr>
              <w:widowControl/>
              <w:autoSpaceDE/>
              <w:autoSpaceDN/>
              <w:adjustRightInd/>
              <w:jc w:val="center"/>
              <w:rPr>
                <w:rFonts w:eastAsia="Calibri"/>
                <w:b/>
                <w:bCs/>
                <w:lang w:eastAsia="en-US"/>
              </w:rPr>
            </w:pPr>
            <w:r w:rsidRPr="004851BD">
              <w:rPr>
                <w:rFonts w:eastAsia="Calibri"/>
                <w:b/>
                <w:bCs/>
                <w:lang w:eastAsia="en-US"/>
              </w:rPr>
              <w:t>Цена за ед., руб.</w:t>
            </w:r>
          </w:p>
        </w:tc>
        <w:tc>
          <w:tcPr>
            <w:tcW w:w="711" w:type="pct"/>
          </w:tcPr>
          <w:p w:rsidR="00987979" w:rsidRPr="004851BD" w:rsidRDefault="00987979" w:rsidP="00F70569">
            <w:pPr>
              <w:widowControl/>
              <w:autoSpaceDE/>
              <w:autoSpaceDN/>
              <w:adjustRightInd/>
              <w:jc w:val="center"/>
              <w:rPr>
                <w:rFonts w:eastAsia="Calibri"/>
                <w:b/>
                <w:bCs/>
                <w:lang w:eastAsia="en-US"/>
              </w:rPr>
            </w:pPr>
            <w:r w:rsidRPr="004851BD">
              <w:rPr>
                <w:rFonts w:eastAsia="Calibri"/>
                <w:b/>
                <w:bCs/>
                <w:lang w:eastAsia="en-US"/>
              </w:rPr>
              <w:t>Сумма, руб.</w:t>
            </w:r>
          </w:p>
        </w:tc>
      </w:tr>
      <w:tr w:rsidR="004851BD" w:rsidRPr="004851BD" w:rsidTr="004851BD">
        <w:trPr>
          <w:trHeight w:val="70"/>
        </w:trPr>
        <w:tc>
          <w:tcPr>
            <w:tcW w:w="188" w:type="pct"/>
          </w:tcPr>
          <w:p w:rsidR="004851BD" w:rsidRPr="006D58F2" w:rsidRDefault="004851BD" w:rsidP="004B7CCB">
            <w:pPr>
              <w:jc w:val="center"/>
              <w:rPr>
                <w:i/>
                <w:iCs/>
                <w:color w:val="000000"/>
              </w:rPr>
            </w:pPr>
            <w:r w:rsidRPr="006D58F2">
              <w:rPr>
                <w:i/>
                <w:iCs/>
                <w:color w:val="000000"/>
              </w:rPr>
              <w:t>1</w:t>
            </w:r>
          </w:p>
        </w:tc>
        <w:tc>
          <w:tcPr>
            <w:tcW w:w="761" w:type="pct"/>
            <w:tcBorders>
              <w:top w:val="single" w:sz="4" w:space="0" w:color="auto"/>
              <w:left w:val="single" w:sz="4" w:space="0" w:color="auto"/>
              <w:bottom w:val="single" w:sz="4" w:space="0" w:color="auto"/>
              <w:right w:val="single" w:sz="4" w:space="0" w:color="auto"/>
            </w:tcBorders>
          </w:tcPr>
          <w:p w:rsidR="004851BD" w:rsidRPr="006D58F2" w:rsidRDefault="00722750" w:rsidP="004B7CCB">
            <w:pPr>
              <w:rPr>
                <w:color w:val="000000"/>
              </w:rPr>
            </w:pPr>
            <w:r w:rsidRPr="00722750">
              <w:rPr>
                <w:color w:val="000000"/>
              </w:rPr>
              <w:t>Таблицы офтальмологические</w:t>
            </w:r>
          </w:p>
        </w:tc>
        <w:tc>
          <w:tcPr>
            <w:tcW w:w="835" w:type="pct"/>
          </w:tcPr>
          <w:p w:rsidR="004851BD" w:rsidRPr="004851BD" w:rsidRDefault="004851BD" w:rsidP="00B6245B">
            <w:pPr>
              <w:widowControl/>
              <w:autoSpaceDE/>
              <w:autoSpaceDN/>
              <w:adjustRightInd/>
              <w:rPr>
                <w:rFonts w:eastAsia="Calibri"/>
                <w:color w:val="000000"/>
                <w:lang w:eastAsia="en-US"/>
              </w:rPr>
            </w:pPr>
          </w:p>
        </w:tc>
        <w:tc>
          <w:tcPr>
            <w:tcW w:w="813" w:type="pct"/>
          </w:tcPr>
          <w:p w:rsidR="004851BD" w:rsidRPr="004851BD" w:rsidRDefault="004851BD" w:rsidP="00B6245B">
            <w:pPr>
              <w:widowControl/>
              <w:autoSpaceDE/>
              <w:autoSpaceDN/>
              <w:adjustRightInd/>
              <w:jc w:val="center"/>
              <w:rPr>
                <w:rFonts w:eastAsia="Calibri"/>
                <w:color w:val="000000"/>
                <w:lang w:eastAsia="en-US"/>
              </w:rPr>
            </w:pPr>
          </w:p>
        </w:tc>
        <w:tc>
          <w:tcPr>
            <w:tcW w:w="605" w:type="pct"/>
          </w:tcPr>
          <w:p w:rsidR="004851BD" w:rsidRPr="004851BD" w:rsidRDefault="004851BD" w:rsidP="00B6245B">
            <w:pPr>
              <w:widowControl/>
              <w:autoSpaceDE/>
              <w:autoSpaceDN/>
              <w:adjustRightInd/>
              <w:jc w:val="center"/>
              <w:rPr>
                <w:rFonts w:eastAsia="Calibri"/>
                <w:color w:val="000000"/>
                <w:lang w:eastAsia="en-US"/>
              </w:rPr>
            </w:pPr>
            <w:r w:rsidRPr="004851BD">
              <w:rPr>
                <w:rFonts w:eastAsia="Calibri"/>
                <w:color w:val="000000"/>
                <w:lang w:eastAsia="en-US"/>
              </w:rPr>
              <w:t>Шт.</w:t>
            </w:r>
          </w:p>
        </w:tc>
        <w:tc>
          <w:tcPr>
            <w:tcW w:w="302" w:type="pct"/>
          </w:tcPr>
          <w:p w:rsidR="004851BD" w:rsidRPr="006D58F2" w:rsidRDefault="004851BD" w:rsidP="004B7CCB">
            <w:pPr>
              <w:jc w:val="center"/>
              <w:rPr>
                <w:color w:val="000000"/>
              </w:rPr>
            </w:pPr>
            <w:r w:rsidRPr="006D58F2">
              <w:rPr>
                <w:color w:val="000000"/>
              </w:rPr>
              <w:t>2</w:t>
            </w:r>
          </w:p>
        </w:tc>
        <w:tc>
          <w:tcPr>
            <w:tcW w:w="785" w:type="pct"/>
          </w:tcPr>
          <w:p w:rsidR="004851BD" w:rsidRPr="004851BD" w:rsidRDefault="004851BD" w:rsidP="00B6245B">
            <w:pPr>
              <w:jc w:val="center"/>
              <w:rPr>
                <w:color w:val="000000"/>
                <w:lang w:val="en-US"/>
              </w:rPr>
            </w:pPr>
          </w:p>
        </w:tc>
        <w:tc>
          <w:tcPr>
            <w:tcW w:w="711" w:type="pct"/>
          </w:tcPr>
          <w:p w:rsidR="004851BD" w:rsidRPr="004851BD" w:rsidRDefault="004851BD" w:rsidP="00B6245B">
            <w:pPr>
              <w:jc w:val="center"/>
              <w:rPr>
                <w:color w:val="000000"/>
              </w:rPr>
            </w:pPr>
          </w:p>
        </w:tc>
      </w:tr>
      <w:tr w:rsidR="004851BD" w:rsidRPr="004851BD" w:rsidTr="00E62ABF">
        <w:trPr>
          <w:trHeight w:val="454"/>
        </w:trPr>
        <w:tc>
          <w:tcPr>
            <w:tcW w:w="4289" w:type="pct"/>
            <w:gridSpan w:val="7"/>
          </w:tcPr>
          <w:p w:rsidR="004851BD" w:rsidRPr="004851BD" w:rsidRDefault="004851BD" w:rsidP="00B6245B">
            <w:pPr>
              <w:widowControl/>
              <w:autoSpaceDE/>
              <w:autoSpaceDN/>
              <w:adjustRightInd/>
              <w:jc w:val="right"/>
              <w:rPr>
                <w:rFonts w:eastAsia="Calibri"/>
                <w:b/>
                <w:color w:val="000000"/>
                <w:lang w:eastAsia="en-US"/>
              </w:rPr>
            </w:pPr>
            <w:r w:rsidRPr="004851BD">
              <w:rPr>
                <w:rFonts w:eastAsia="Calibri"/>
                <w:b/>
                <w:color w:val="000000"/>
                <w:lang w:eastAsia="en-US"/>
              </w:rPr>
              <w:t>ИТОГО:</w:t>
            </w:r>
          </w:p>
        </w:tc>
        <w:tc>
          <w:tcPr>
            <w:tcW w:w="711" w:type="pct"/>
          </w:tcPr>
          <w:p w:rsidR="004851BD" w:rsidRPr="004851BD" w:rsidRDefault="004851BD" w:rsidP="00B6245B">
            <w:pPr>
              <w:widowControl/>
              <w:autoSpaceDE/>
              <w:autoSpaceDN/>
              <w:adjustRightInd/>
              <w:jc w:val="center"/>
              <w:rPr>
                <w:rFonts w:eastAsia="Calibri"/>
                <w:b/>
                <w:color w:val="000000"/>
                <w:lang w:eastAsia="en-US"/>
              </w:rPr>
            </w:pPr>
          </w:p>
        </w:tc>
      </w:tr>
    </w:tbl>
    <w:p w:rsidR="000979CC" w:rsidRPr="00865C75" w:rsidRDefault="000979CC" w:rsidP="00082E85">
      <w:pPr>
        <w:ind w:firstLine="709"/>
        <w:jc w:val="both"/>
        <w:rPr>
          <w:b/>
          <w:sz w:val="21"/>
          <w:szCs w:val="21"/>
        </w:rPr>
      </w:pPr>
    </w:p>
    <w:p w:rsidR="00651164" w:rsidRPr="00865C75" w:rsidRDefault="00082E85" w:rsidP="001F18D8">
      <w:pPr>
        <w:ind w:firstLine="709"/>
        <w:jc w:val="both"/>
        <w:rPr>
          <w:b/>
          <w:sz w:val="21"/>
          <w:szCs w:val="21"/>
        </w:rPr>
      </w:pPr>
      <w:r w:rsidRPr="00865C75">
        <w:rPr>
          <w:b/>
          <w:sz w:val="21"/>
          <w:szCs w:val="21"/>
        </w:rPr>
        <w:t>ИТОГО:</w:t>
      </w:r>
      <w:r w:rsidRPr="00865C75">
        <w:rPr>
          <w:sz w:val="21"/>
          <w:szCs w:val="21"/>
        </w:rPr>
        <w:t xml:space="preserve"> </w:t>
      </w:r>
      <w:r w:rsidR="001A4006">
        <w:rPr>
          <w:b/>
          <w:sz w:val="21"/>
          <w:szCs w:val="21"/>
        </w:rPr>
        <w:t>_________</w:t>
      </w:r>
      <w:r w:rsidR="00B23EAF" w:rsidRPr="00865C75">
        <w:rPr>
          <w:b/>
          <w:sz w:val="21"/>
          <w:szCs w:val="21"/>
        </w:rPr>
        <w:t xml:space="preserve"> руб. (</w:t>
      </w:r>
      <w:r w:rsidR="001A4006">
        <w:rPr>
          <w:b/>
          <w:sz w:val="21"/>
          <w:szCs w:val="21"/>
        </w:rPr>
        <w:t>_____________</w:t>
      </w:r>
      <w:r w:rsidR="00B23EAF" w:rsidRPr="00865C75">
        <w:rPr>
          <w:b/>
          <w:sz w:val="21"/>
          <w:szCs w:val="21"/>
        </w:rPr>
        <w:t xml:space="preserve"> рублей </w:t>
      </w:r>
      <w:r w:rsidR="001A4006">
        <w:rPr>
          <w:b/>
          <w:sz w:val="21"/>
          <w:szCs w:val="21"/>
        </w:rPr>
        <w:t>_____</w:t>
      </w:r>
      <w:r w:rsidR="00B23EAF" w:rsidRPr="00865C75">
        <w:rPr>
          <w:b/>
          <w:sz w:val="21"/>
          <w:szCs w:val="21"/>
        </w:rPr>
        <w:t xml:space="preserve"> копеек)</w:t>
      </w:r>
      <w:r w:rsidR="004557DF" w:rsidRPr="00865C75">
        <w:rPr>
          <w:b/>
          <w:sz w:val="21"/>
          <w:szCs w:val="21"/>
        </w:rPr>
        <w:t xml:space="preserve">, </w:t>
      </w:r>
      <w:r w:rsidR="001F18D8" w:rsidRPr="00865C75">
        <w:rPr>
          <w:b/>
          <w:sz w:val="21"/>
          <w:szCs w:val="21"/>
        </w:rPr>
        <w:t>НДС не облагается</w:t>
      </w:r>
      <w:r w:rsidR="001A4006">
        <w:rPr>
          <w:b/>
          <w:sz w:val="21"/>
          <w:szCs w:val="21"/>
        </w:rPr>
        <w:t>/НДС</w:t>
      </w:r>
      <w:r w:rsidR="001F18D8" w:rsidRPr="00865C75">
        <w:rPr>
          <w:b/>
          <w:sz w:val="21"/>
          <w:szCs w:val="21"/>
        </w:rPr>
        <w:t>.</w:t>
      </w:r>
    </w:p>
    <w:p w:rsidR="009C4FC6" w:rsidRDefault="009C4FC6" w:rsidP="00651164">
      <w:pPr>
        <w:rPr>
          <w:b/>
          <w:sz w:val="21"/>
          <w:szCs w:val="21"/>
        </w:rPr>
      </w:pPr>
    </w:p>
    <w:p w:rsidR="004851BD" w:rsidRDefault="004851BD" w:rsidP="00651164">
      <w:pPr>
        <w:rPr>
          <w:b/>
          <w:sz w:val="21"/>
          <w:szCs w:val="21"/>
        </w:rPr>
      </w:pPr>
    </w:p>
    <w:p w:rsidR="004851BD" w:rsidRPr="00865C75" w:rsidRDefault="004851BD" w:rsidP="00651164">
      <w:pPr>
        <w:rPr>
          <w:b/>
          <w:sz w:val="21"/>
          <w:szCs w:val="21"/>
        </w:rPr>
      </w:pPr>
    </w:p>
    <w:tbl>
      <w:tblPr>
        <w:tblW w:w="12191" w:type="dxa"/>
        <w:tblInd w:w="250" w:type="dxa"/>
        <w:tblLayout w:type="fixed"/>
        <w:tblLook w:val="01E0"/>
      </w:tblPr>
      <w:tblGrid>
        <w:gridCol w:w="6521"/>
        <w:gridCol w:w="5670"/>
      </w:tblGrid>
      <w:tr w:rsidR="00F1601A" w:rsidRPr="00B376FA" w:rsidTr="00F1601A">
        <w:trPr>
          <w:trHeight w:val="310"/>
        </w:trPr>
        <w:tc>
          <w:tcPr>
            <w:tcW w:w="6521" w:type="dxa"/>
            <w:hideMark/>
          </w:tcPr>
          <w:p w:rsidR="00F1601A" w:rsidRPr="00B376FA" w:rsidRDefault="00F1601A" w:rsidP="003568AE">
            <w:pPr>
              <w:widowControl/>
              <w:autoSpaceDE/>
              <w:autoSpaceDN/>
              <w:adjustRightInd/>
              <w:jc w:val="both"/>
              <w:rPr>
                <w:b/>
                <w:bCs/>
                <w:sz w:val="21"/>
                <w:szCs w:val="21"/>
                <w:lang/>
              </w:rPr>
            </w:pPr>
            <w:r w:rsidRPr="00B376FA">
              <w:rPr>
                <w:b/>
                <w:bCs/>
                <w:sz w:val="21"/>
                <w:szCs w:val="21"/>
                <w:lang/>
              </w:rPr>
              <w:t>ЗАКАЗЧИК:</w:t>
            </w:r>
          </w:p>
        </w:tc>
        <w:tc>
          <w:tcPr>
            <w:tcW w:w="5670" w:type="dxa"/>
            <w:hideMark/>
          </w:tcPr>
          <w:p w:rsidR="00F1601A" w:rsidRPr="00B376FA" w:rsidRDefault="00F1601A" w:rsidP="003568AE">
            <w:pPr>
              <w:widowControl/>
              <w:autoSpaceDE/>
              <w:autoSpaceDN/>
              <w:adjustRightInd/>
              <w:jc w:val="both"/>
              <w:rPr>
                <w:b/>
                <w:bCs/>
                <w:sz w:val="21"/>
                <w:szCs w:val="21"/>
                <w:lang/>
              </w:rPr>
            </w:pPr>
            <w:r w:rsidRPr="00B376FA">
              <w:rPr>
                <w:b/>
                <w:bCs/>
                <w:sz w:val="21"/>
                <w:szCs w:val="21"/>
                <w:lang/>
              </w:rPr>
              <w:t>ПОСТАВЩИК</w:t>
            </w:r>
            <w:r w:rsidRPr="00B376FA">
              <w:rPr>
                <w:b/>
                <w:bCs/>
                <w:sz w:val="21"/>
                <w:szCs w:val="21"/>
                <w:lang/>
              </w:rPr>
              <w:t>:</w:t>
            </w:r>
          </w:p>
        </w:tc>
      </w:tr>
      <w:tr w:rsidR="00F1601A" w:rsidRPr="00B376FA" w:rsidTr="00F1601A">
        <w:trPr>
          <w:trHeight w:val="1037"/>
        </w:trPr>
        <w:tc>
          <w:tcPr>
            <w:tcW w:w="6521" w:type="dxa"/>
          </w:tcPr>
          <w:p w:rsidR="00F1601A" w:rsidRPr="00B376FA" w:rsidRDefault="00F1601A" w:rsidP="003568AE">
            <w:pPr>
              <w:suppressAutoHyphens/>
              <w:rPr>
                <w:sz w:val="21"/>
                <w:szCs w:val="21"/>
              </w:rPr>
            </w:pPr>
            <w:r w:rsidRPr="00B376FA">
              <w:rPr>
                <w:sz w:val="21"/>
                <w:szCs w:val="21"/>
              </w:rPr>
              <w:t>Главный врач</w:t>
            </w:r>
            <w:r>
              <w:rPr>
                <w:sz w:val="21"/>
                <w:szCs w:val="21"/>
              </w:rPr>
              <w:t xml:space="preserve"> </w:t>
            </w:r>
            <w:r w:rsidRPr="00B376FA">
              <w:rPr>
                <w:sz w:val="21"/>
                <w:szCs w:val="21"/>
              </w:rPr>
              <w:t>СПб ГБУЗ «Городская поликлиника № 4»</w:t>
            </w:r>
          </w:p>
          <w:p w:rsidR="00F1601A" w:rsidRPr="00B376FA" w:rsidRDefault="00F1601A" w:rsidP="003568AE">
            <w:pPr>
              <w:suppressAutoHyphens/>
              <w:rPr>
                <w:sz w:val="21"/>
                <w:szCs w:val="21"/>
              </w:rPr>
            </w:pPr>
          </w:p>
          <w:p w:rsidR="00F1601A" w:rsidRPr="00B376FA" w:rsidRDefault="00F1601A" w:rsidP="00F1601A">
            <w:pPr>
              <w:suppressAutoHyphens/>
              <w:rPr>
                <w:sz w:val="21"/>
                <w:szCs w:val="21"/>
              </w:rPr>
            </w:pPr>
            <w:r w:rsidRPr="00B376FA">
              <w:rPr>
                <w:sz w:val="21"/>
                <w:szCs w:val="21"/>
              </w:rPr>
              <w:t xml:space="preserve">_________________ / </w:t>
            </w:r>
            <w:proofErr w:type="spellStart"/>
            <w:r w:rsidRPr="00B376FA">
              <w:rPr>
                <w:sz w:val="21"/>
                <w:szCs w:val="21"/>
              </w:rPr>
              <w:t>Лотцан-Медведев</w:t>
            </w:r>
            <w:proofErr w:type="spellEnd"/>
            <w:r w:rsidRPr="00B376FA">
              <w:rPr>
                <w:sz w:val="21"/>
                <w:szCs w:val="21"/>
              </w:rPr>
              <w:t xml:space="preserve"> А.К./</w:t>
            </w:r>
          </w:p>
        </w:tc>
        <w:tc>
          <w:tcPr>
            <w:tcW w:w="5670" w:type="dxa"/>
          </w:tcPr>
          <w:p w:rsidR="00F1601A" w:rsidRDefault="00F1601A" w:rsidP="00873A4D">
            <w:pPr>
              <w:widowControl/>
              <w:autoSpaceDE/>
              <w:autoSpaceDN/>
              <w:adjustRightInd/>
              <w:rPr>
                <w:sz w:val="21"/>
                <w:szCs w:val="21"/>
              </w:rPr>
            </w:pPr>
          </w:p>
          <w:p w:rsidR="00F1601A" w:rsidRPr="00B376FA" w:rsidRDefault="00F1601A" w:rsidP="00873A4D">
            <w:pPr>
              <w:widowControl/>
              <w:autoSpaceDE/>
              <w:autoSpaceDN/>
              <w:adjustRightInd/>
              <w:rPr>
                <w:sz w:val="21"/>
                <w:szCs w:val="21"/>
              </w:rPr>
            </w:pPr>
          </w:p>
          <w:p w:rsidR="00F1601A" w:rsidRPr="00B376FA" w:rsidRDefault="00F1601A" w:rsidP="00F1601A">
            <w:pPr>
              <w:widowControl/>
              <w:autoSpaceDE/>
              <w:autoSpaceDN/>
              <w:adjustRightInd/>
              <w:rPr>
                <w:sz w:val="21"/>
                <w:szCs w:val="21"/>
              </w:rPr>
            </w:pPr>
            <w:r w:rsidRPr="00B376FA">
              <w:rPr>
                <w:sz w:val="21"/>
                <w:szCs w:val="21"/>
              </w:rPr>
              <w:t xml:space="preserve">______________________/ </w:t>
            </w:r>
            <w:r>
              <w:rPr>
                <w:sz w:val="21"/>
                <w:szCs w:val="21"/>
              </w:rPr>
              <w:t>________</w:t>
            </w:r>
            <w:r w:rsidRPr="00B376FA">
              <w:rPr>
                <w:sz w:val="21"/>
                <w:szCs w:val="21"/>
              </w:rPr>
              <w:t>./</w:t>
            </w:r>
          </w:p>
        </w:tc>
      </w:tr>
    </w:tbl>
    <w:p w:rsidR="00C40044" w:rsidRDefault="00F1601A" w:rsidP="004851BD">
      <w:pPr>
        <w:widowControl/>
        <w:autoSpaceDE/>
        <w:autoSpaceDN/>
        <w:adjustRightInd/>
        <w:rPr>
          <w:b/>
          <w:i/>
          <w:w w:val="88"/>
          <w:sz w:val="22"/>
          <w:szCs w:val="22"/>
        </w:rPr>
      </w:pPr>
      <w:r w:rsidRPr="00F1601A">
        <w:rPr>
          <w:i/>
        </w:rPr>
        <w:t>Контракт подписан усиленными электронными подписями лиц, имеющих право действовать</w:t>
      </w:r>
      <w:r>
        <w:rPr>
          <w:i/>
        </w:rPr>
        <w:t xml:space="preserve"> </w:t>
      </w:r>
      <w:r w:rsidRPr="00F1601A">
        <w:rPr>
          <w:i/>
        </w:rPr>
        <w:t>от имени Заказчика и Поставщика</w:t>
      </w:r>
    </w:p>
    <w:p w:rsidR="00F1601A" w:rsidRDefault="00F1601A" w:rsidP="007319C3">
      <w:pPr>
        <w:jc w:val="right"/>
        <w:rPr>
          <w:b/>
          <w:i/>
          <w:w w:val="88"/>
          <w:sz w:val="22"/>
          <w:szCs w:val="22"/>
        </w:rPr>
      </w:pPr>
    </w:p>
    <w:p w:rsidR="00865A01" w:rsidRDefault="00865A01" w:rsidP="007319C3">
      <w:pPr>
        <w:jc w:val="right"/>
        <w:rPr>
          <w:b/>
          <w:i/>
          <w:w w:val="88"/>
          <w:sz w:val="22"/>
          <w:szCs w:val="22"/>
        </w:rPr>
      </w:pPr>
    </w:p>
    <w:p w:rsidR="00865A01" w:rsidRDefault="00865A01" w:rsidP="007319C3">
      <w:pPr>
        <w:jc w:val="right"/>
        <w:rPr>
          <w:b/>
          <w:i/>
          <w:w w:val="88"/>
          <w:sz w:val="22"/>
          <w:szCs w:val="22"/>
        </w:rPr>
        <w:sectPr w:rsidR="00865A01" w:rsidSect="00E42219">
          <w:footnotePr>
            <w:numRestart w:val="eachPage"/>
          </w:footnotePr>
          <w:pgSz w:w="16838" w:h="11906" w:orient="landscape" w:code="9"/>
          <w:pgMar w:top="567" w:right="678" w:bottom="566" w:left="567" w:header="340" w:footer="340" w:gutter="0"/>
          <w:cols w:space="708"/>
          <w:titlePg/>
          <w:docGrid w:linePitch="360"/>
        </w:sectPr>
      </w:pPr>
    </w:p>
    <w:bookmarkEnd w:id="0"/>
    <w:p w:rsidR="00CE4606" w:rsidRPr="001F6E6A" w:rsidRDefault="00CE4606" w:rsidP="00CE4606">
      <w:pPr>
        <w:jc w:val="right"/>
        <w:rPr>
          <w:b/>
          <w:sz w:val="21"/>
          <w:szCs w:val="21"/>
        </w:rPr>
      </w:pPr>
      <w:r>
        <w:rPr>
          <w:b/>
          <w:sz w:val="21"/>
          <w:szCs w:val="21"/>
        </w:rPr>
        <w:lastRenderedPageBreak/>
        <w:t>Приложение № 2</w:t>
      </w:r>
    </w:p>
    <w:p w:rsidR="00CE4606" w:rsidRDefault="00CE4606" w:rsidP="00CE4606">
      <w:pPr>
        <w:jc w:val="right"/>
        <w:rPr>
          <w:b/>
          <w:sz w:val="21"/>
          <w:szCs w:val="21"/>
        </w:rPr>
      </w:pPr>
      <w:r w:rsidRPr="00C254E5">
        <w:rPr>
          <w:b/>
          <w:sz w:val="21"/>
          <w:szCs w:val="21"/>
        </w:rPr>
        <w:t xml:space="preserve">к Контракту </w:t>
      </w:r>
      <w:proofErr w:type="gramStart"/>
      <w:r w:rsidRPr="00C254E5">
        <w:rPr>
          <w:b/>
          <w:sz w:val="21"/>
          <w:szCs w:val="21"/>
        </w:rPr>
        <w:t>от</w:t>
      </w:r>
      <w:proofErr w:type="gramEnd"/>
      <w:r w:rsidRPr="00C254E5">
        <w:rPr>
          <w:b/>
          <w:sz w:val="21"/>
          <w:szCs w:val="21"/>
        </w:rPr>
        <w:t xml:space="preserve"> </w:t>
      </w:r>
      <w:r>
        <w:rPr>
          <w:b/>
          <w:sz w:val="21"/>
          <w:szCs w:val="21"/>
        </w:rPr>
        <w:t>_______</w:t>
      </w:r>
      <w:r w:rsidRPr="00C254E5">
        <w:rPr>
          <w:b/>
          <w:sz w:val="21"/>
          <w:szCs w:val="21"/>
        </w:rPr>
        <w:t xml:space="preserve">. № </w:t>
      </w:r>
      <w:r>
        <w:rPr>
          <w:b/>
          <w:sz w:val="21"/>
          <w:szCs w:val="21"/>
        </w:rPr>
        <w:t>_______</w:t>
      </w:r>
    </w:p>
    <w:p w:rsidR="00730C0A" w:rsidRDefault="00730C0A" w:rsidP="00CE4606">
      <w:pPr>
        <w:widowControl/>
        <w:autoSpaceDE/>
        <w:autoSpaceDN/>
        <w:adjustRightInd/>
        <w:jc w:val="center"/>
        <w:rPr>
          <w:b/>
          <w:sz w:val="22"/>
          <w:szCs w:val="22"/>
        </w:rPr>
      </w:pPr>
    </w:p>
    <w:p w:rsidR="00730C0A" w:rsidRDefault="00730C0A" w:rsidP="00CE4606">
      <w:pPr>
        <w:widowControl/>
        <w:autoSpaceDE/>
        <w:autoSpaceDN/>
        <w:adjustRightInd/>
        <w:jc w:val="center"/>
        <w:rPr>
          <w:b/>
          <w:sz w:val="22"/>
          <w:szCs w:val="22"/>
        </w:rPr>
      </w:pPr>
    </w:p>
    <w:p w:rsidR="00CE4606" w:rsidRDefault="00CE4606" w:rsidP="00CE4606">
      <w:pPr>
        <w:widowControl/>
        <w:autoSpaceDE/>
        <w:autoSpaceDN/>
        <w:adjustRightInd/>
        <w:jc w:val="center"/>
        <w:rPr>
          <w:b/>
          <w:sz w:val="22"/>
          <w:szCs w:val="22"/>
        </w:rPr>
      </w:pPr>
      <w:r w:rsidRPr="00CE4606">
        <w:rPr>
          <w:b/>
          <w:sz w:val="22"/>
          <w:szCs w:val="22"/>
        </w:rPr>
        <w:t>ТЕХНИЧЕСКИЕ ТРЕБОВАНИЯ</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363"/>
        <w:gridCol w:w="1317"/>
        <w:gridCol w:w="3116"/>
        <w:gridCol w:w="1616"/>
        <w:gridCol w:w="1542"/>
        <w:gridCol w:w="4642"/>
        <w:gridCol w:w="1465"/>
      </w:tblGrid>
      <w:tr w:rsidR="00722750" w:rsidRPr="008E356E" w:rsidTr="00722750">
        <w:tc>
          <w:tcPr>
            <w:tcW w:w="746" w:type="pct"/>
            <w:vAlign w:val="center"/>
          </w:tcPr>
          <w:p w:rsidR="00722750" w:rsidRDefault="00722750" w:rsidP="00A335BC">
            <w:pPr>
              <w:jc w:val="center"/>
              <w:rPr>
                <w:sz w:val="18"/>
                <w:szCs w:val="18"/>
              </w:rPr>
            </w:pPr>
            <w:r>
              <w:rPr>
                <w:sz w:val="18"/>
                <w:szCs w:val="18"/>
              </w:rPr>
              <w:t>Наименование</w:t>
            </w:r>
          </w:p>
        </w:tc>
        <w:tc>
          <w:tcPr>
            <w:tcW w:w="420" w:type="pct"/>
            <w:vAlign w:val="center"/>
          </w:tcPr>
          <w:p w:rsidR="00722750" w:rsidRPr="008E356E" w:rsidRDefault="00722750" w:rsidP="00A335BC">
            <w:pPr>
              <w:spacing w:line="276" w:lineRule="auto"/>
              <w:jc w:val="center"/>
              <w:rPr>
                <w:sz w:val="18"/>
                <w:szCs w:val="18"/>
              </w:rPr>
            </w:pPr>
            <w:r>
              <w:rPr>
                <w:sz w:val="18"/>
                <w:szCs w:val="18"/>
              </w:rPr>
              <w:t>ОКПД</w:t>
            </w:r>
            <w:proofErr w:type="gramStart"/>
            <w:r>
              <w:rPr>
                <w:sz w:val="18"/>
                <w:szCs w:val="18"/>
              </w:rPr>
              <w:t>2</w:t>
            </w:r>
            <w:proofErr w:type="gramEnd"/>
          </w:p>
        </w:tc>
        <w:tc>
          <w:tcPr>
            <w:tcW w:w="980" w:type="pct"/>
            <w:vAlign w:val="center"/>
          </w:tcPr>
          <w:p w:rsidR="00722750" w:rsidRPr="008E356E" w:rsidRDefault="00722750" w:rsidP="00A335BC">
            <w:pPr>
              <w:jc w:val="center"/>
              <w:rPr>
                <w:color w:val="000000"/>
                <w:sz w:val="18"/>
                <w:szCs w:val="18"/>
              </w:rPr>
            </w:pPr>
            <w:r w:rsidRPr="00896560">
              <w:rPr>
                <w:rFonts w:eastAsia="Courier New"/>
                <w:b/>
                <w:sz w:val="18"/>
                <w:szCs w:val="18"/>
                <w:lang w:bidi="ru-RU"/>
              </w:rPr>
              <w:t>Наименование характеристики</w:t>
            </w:r>
          </w:p>
        </w:tc>
        <w:tc>
          <w:tcPr>
            <w:tcW w:w="513" w:type="pct"/>
            <w:vAlign w:val="center"/>
          </w:tcPr>
          <w:p w:rsidR="00722750" w:rsidRPr="008E356E" w:rsidRDefault="00722750" w:rsidP="00A335BC">
            <w:pPr>
              <w:spacing w:line="276" w:lineRule="auto"/>
              <w:ind w:left="57"/>
              <w:jc w:val="center"/>
              <w:rPr>
                <w:color w:val="000000"/>
                <w:sz w:val="18"/>
                <w:szCs w:val="18"/>
              </w:rPr>
            </w:pPr>
            <w:r w:rsidRPr="00896560">
              <w:rPr>
                <w:rFonts w:eastAsia="Courier New"/>
                <w:b/>
                <w:sz w:val="18"/>
                <w:szCs w:val="18"/>
                <w:lang w:bidi="ru-RU"/>
              </w:rPr>
              <w:t>Значение характеристики</w:t>
            </w:r>
          </w:p>
        </w:tc>
        <w:tc>
          <w:tcPr>
            <w:tcW w:w="420" w:type="pct"/>
            <w:vAlign w:val="center"/>
          </w:tcPr>
          <w:p w:rsidR="00722750" w:rsidRPr="008E356E" w:rsidRDefault="00722750" w:rsidP="00A335BC">
            <w:pPr>
              <w:spacing w:line="276" w:lineRule="auto"/>
              <w:jc w:val="center"/>
              <w:rPr>
                <w:color w:val="000000"/>
                <w:sz w:val="18"/>
                <w:szCs w:val="18"/>
              </w:rPr>
            </w:pPr>
            <w:r w:rsidRPr="00896560">
              <w:rPr>
                <w:rFonts w:eastAsia="Courier New"/>
                <w:b/>
                <w:sz w:val="18"/>
                <w:szCs w:val="18"/>
                <w:lang w:bidi="ru-RU"/>
              </w:rPr>
              <w:t xml:space="preserve">Ед. </w:t>
            </w:r>
            <w:proofErr w:type="spellStart"/>
            <w:r w:rsidRPr="00896560">
              <w:rPr>
                <w:rFonts w:eastAsia="Courier New"/>
                <w:b/>
                <w:sz w:val="18"/>
                <w:szCs w:val="18"/>
                <w:lang w:bidi="ru-RU"/>
              </w:rPr>
              <w:t>изм</w:t>
            </w:r>
            <w:proofErr w:type="spellEnd"/>
            <w:r w:rsidRPr="00896560">
              <w:rPr>
                <w:rFonts w:eastAsia="Courier New"/>
                <w:b/>
                <w:sz w:val="18"/>
                <w:szCs w:val="18"/>
                <w:lang w:bidi="ru-RU"/>
              </w:rPr>
              <w:t>. характеристики</w:t>
            </w:r>
          </w:p>
        </w:tc>
        <w:tc>
          <w:tcPr>
            <w:tcW w:w="1455" w:type="pct"/>
            <w:vAlign w:val="center"/>
          </w:tcPr>
          <w:p w:rsidR="00722750" w:rsidRPr="008E356E" w:rsidRDefault="00722750" w:rsidP="00A335BC">
            <w:pPr>
              <w:spacing w:line="276" w:lineRule="auto"/>
              <w:jc w:val="center"/>
              <w:rPr>
                <w:color w:val="000000"/>
                <w:sz w:val="18"/>
                <w:szCs w:val="18"/>
              </w:rPr>
            </w:pPr>
            <w:r w:rsidRPr="00896560">
              <w:rPr>
                <w:rFonts w:eastAsia="Courier New"/>
                <w:b/>
                <w:sz w:val="18"/>
                <w:szCs w:val="18"/>
                <w:lang w:bidi="ru-RU"/>
              </w:rPr>
              <w:t>Обоснование необходимости включения информации</w:t>
            </w:r>
          </w:p>
        </w:tc>
        <w:tc>
          <w:tcPr>
            <w:tcW w:w="466" w:type="pct"/>
            <w:vAlign w:val="center"/>
          </w:tcPr>
          <w:p w:rsidR="00722750" w:rsidRPr="008E356E" w:rsidRDefault="00722750" w:rsidP="00A335BC">
            <w:pPr>
              <w:spacing w:line="276" w:lineRule="auto"/>
              <w:jc w:val="center"/>
              <w:rPr>
                <w:rFonts w:eastAsia="Courier New"/>
                <w:bCs/>
                <w:sz w:val="18"/>
                <w:szCs w:val="18"/>
                <w:lang w:bidi="ru-RU"/>
              </w:rPr>
            </w:pPr>
            <w:r w:rsidRPr="00896560">
              <w:rPr>
                <w:rFonts w:eastAsia="Courier New"/>
                <w:b/>
                <w:sz w:val="18"/>
                <w:szCs w:val="18"/>
                <w:lang w:bidi="ru-RU"/>
              </w:rPr>
              <w:t xml:space="preserve">Ед. </w:t>
            </w:r>
            <w:proofErr w:type="spellStart"/>
            <w:r w:rsidRPr="00896560">
              <w:rPr>
                <w:rFonts w:eastAsia="Courier New"/>
                <w:b/>
                <w:sz w:val="18"/>
                <w:szCs w:val="18"/>
                <w:lang w:bidi="ru-RU"/>
              </w:rPr>
              <w:t>изм</w:t>
            </w:r>
            <w:proofErr w:type="spellEnd"/>
            <w:r w:rsidRPr="00896560">
              <w:rPr>
                <w:rFonts w:eastAsia="Courier New"/>
                <w:b/>
                <w:sz w:val="18"/>
                <w:szCs w:val="18"/>
                <w:lang w:bidi="ru-RU"/>
              </w:rPr>
              <w:t>.</w:t>
            </w:r>
          </w:p>
        </w:tc>
      </w:tr>
      <w:tr w:rsidR="00722750" w:rsidRPr="008E356E" w:rsidTr="00722750">
        <w:tc>
          <w:tcPr>
            <w:tcW w:w="746" w:type="pct"/>
            <w:vMerge w:val="restart"/>
            <w:vAlign w:val="center"/>
          </w:tcPr>
          <w:p w:rsidR="00722750" w:rsidRPr="008E356E" w:rsidRDefault="00722750" w:rsidP="00A335BC">
            <w:pPr>
              <w:jc w:val="center"/>
              <w:rPr>
                <w:rFonts w:eastAsia="Courier New"/>
                <w:color w:val="000000"/>
                <w:sz w:val="18"/>
                <w:szCs w:val="18"/>
                <w:lang w:bidi="ru-RU"/>
              </w:rPr>
            </w:pPr>
            <w:r>
              <w:rPr>
                <w:sz w:val="18"/>
                <w:szCs w:val="18"/>
              </w:rPr>
              <w:t xml:space="preserve">Таблицы </w:t>
            </w:r>
            <w:r w:rsidRPr="008E356E">
              <w:rPr>
                <w:sz w:val="18"/>
                <w:szCs w:val="18"/>
              </w:rPr>
              <w:t xml:space="preserve">офтальмологические </w:t>
            </w:r>
          </w:p>
        </w:tc>
        <w:tc>
          <w:tcPr>
            <w:tcW w:w="420" w:type="pct"/>
            <w:vMerge w:val="restart"/>
            <w:vAlign w:val="center"/>
          </w:tcPr>
          <w:p w:rsidR="00722750" w:rsidRPr="008E356E" w:rsidRDefault="00722750" w:rsidP="00A335BC">
            <w:pPr>
              <w:spacing w:line="276" w:lineRule="auto"/>
              <w:jc w:val="center"/>
              <w:rPr>
                <w:rFonts w:eastAsia="Courier New"/>
                <w:b/>
                <w:sz w:val="18"/>
                <w:szCs w:val="18"/>
                <w:lang w:bidi="ru-RU"/>
              </w:rPr>
            </w:pPr>
            <w:r w:rsidRPr="008E356E">
              <w:rPr>
                <w:sz w:val="18"/>
                <w:szCs w:val="18"/>
              </w:rPr>
              <w:t>32.50.13.129</w:t>
            </w:r>
          </w:p>
        </w:tc>
        <w:tc>
          <w:tcPr>
            <w:tcW w:w="980" w:type="pct"/>
            <w:vAlign w:val="center"/>
          </w:tcPr>
          <w:p w:rsidR="00722750" w:rsidRPr="008E356E" w:rsidRDefault="00722750" w:rsidP="00A335BC">
            <w:pPr>
              <w:jc w:val="center"/>
              <w:rPr>
                <w:sz w:val="18"/>
                <w:szCs w:val="18"/>
              </w:rPr>
            </w:pPr>
            <w:r w:rsidRPr="008E356E">
              <w:rPr>
                <w:color w:val="000000"/>
                <w:sz w:val="18"/>
                <w:szCs w:val="18"/>
              </w:rPr>
              <w:t xml:space="preserve"> Дифференциальная диагностика форм и степени расстрой</w:t>
            </w:r>
            <w:proofErr w:type="gramStart"/>
            <w:r w:rsidRPr="008E356E">
              <w:rPr>
                <w:color w:val="000000"/>
                <w:sz w:val="18"/>
                <w:szCs w:val="18"/>
              </w:rPr>
              <w:t>ств цв</w:t>
            </w:r>
            <w:proofErr w:type="gramEnd"/>
            <w:r w:rsidRPr="008E356E">
              <w:rPr>
                <w:color w:val="000000"/>
                <w:sz w:val="18"/>
                <w:szCs w:val="18"/>
              </w:rPr>
              <w:t>етового зрения</w:t>
            </w:r>
          </w:p>
        </w:tc>
        <w:tc>
          <w:tcPr>
            <w:tcW w:w="513" w:type="pct"/>
            <w:vAlign w:val="center"/>
          </w:tcPr>
          <w:p w:rsidR="00722750" w:rsidRPr="008E356E" w:rsidRDefault="00722750" w:rsidP="00A335BC">
            <w:pPr>
              <w:spacing w:line="276" w:lineRule="auto"/>
              <w:ind w:left="57"/>
              <w:jc w:val="center"/>
              <w:rPr>
                <w:sz w:val="18"/>
                <w:szCs w:val="18"/>
              </w:rPr>
            </w:pPr>
            <w:r w:rsidRPr="008E356E">
              <w:rPr>
                <w:color w:val="000000"/>
                <w:sz w:val="18"/>
                <w:szCs w:val="18"/>
              </w:rPr>
              <w:t>Соответствие</w:t>
            </w:r>
          </w:p>
        </w:tc>
        <w:tc>
          <w:tcPr>
            <w:tcW w:w="420" w:type="pct"/>
            <w:vAlign w:val="center"/>
          </w:tcPr>
          <w:p w:rsidR="00722750" w:rsidRPr="008E356E" w:rsidRDefault="00722750" w:rsidP="00A335BC">
            <w:pPr>
              <w:spacing w:line="276" w:lineRule="auto"/>
              <w:jc w:val="center"/>
              <w:rPr>
                <w:color w:val="000000"/>
                <w:sz w:val="18"/>
                <w:szCs w:val="18"/>
              </w:rPr>
            </w:pPr>
            <w:proofErr w:type="spellStart"/>
            <w:r w:rsidRPr="008E356E">
              <w:rPr>
                <w:color w:val="000000"/>
                <w:sz w:val="18"/>
                <w:szCs w:val="18"/>
              </w:rPr>
              <w:t>х</w:t>
            </w:r>
            <w:proofErr w:type="spellEnd"/>
          </w:p>
        </w:tc>
        <w:tc>
          <w:tcPr>
            <w:tcW w:w="1455" w:type="pct"/>
            <w:vAlign w:val="center"/>
          </w:tcPr>
          <w:p w:rsidR="00722750" w:rsidRPr="008E356E" w:rsidRDefault="00722750" w:rsidP="00A335BC">
            <w:pPr>
              <w:spacing w:line="276" w:lineRule="auto"/>
              <w:jc w:val="center"/>
              <w:rPr>
                <w:color w:val="000000"/>
                <w:sz w:val="18"/>
                <w:szCs w:val="18"/>
              </w:rPr>
            </w:pPr>
            <w:r w:rsidRPr="008E356E">
              <w:rPr>
                <w:color w:val="000000"/>
                <w:sz w:val="18"/>
                <w:szCs w:val="18"/>
              </w:rPr>
              <w:t xml:space="preserve">Необходимо для </w:t>
            </w:r>
            <w:proofErr w:type="spellStart"/>
            <w:proofErr w:type="gramStart"/>
            <w:r w:rsidRPr="008E356E">
              <w:rPr>
                <w:color w:val="000000"/>
                <w:sz w:val="18"/>
                <w:szCs w:val="18"/>
              </w:rPr>
              <w:t>для</w:t>
            </w:r>
            <w:proofErr w:type="spellEnd"/>
            <w:proofErr w:type="gramEnd"/>
            <w:r w:rsidRPr="008E356E">
              <w:rPr>
                <w:color w:val="000000"/>
                <w:sz w:val="18"/>
                <w:szCs w:val="18"/>
              </w:rPr>
              <w:t xml:space="preserve"> выявления расстройств цветового зрения </w:t>
            </w:r>
          </w:p>
        </w:tc>
        <w:tc>
          <w:tcPr>
            <w:tcW w:w="466" w:type="pct"/>
            <w:vMerge w:val="restart"/>
            <w:vAlign w:val="center"/>
          </w:tcPr>
          <w:p w:rsidR="00722750" w:rsidRPr="008E356E" w:rsidRDefault="00722750" w:rsidP="00A335BC">
            <w:pPr>
              <w:spacing w:line="276" w:lineRule="auto"/>
              <w:jc w:val="center"/>
              <w:rPr>
                <w:rFonts w:eastAsia="Courier New"/>
                <w:bCs/>
                <w:sz w:val="18"/>
                <w:szCs w:val="18"/>
                <w:lang w:bidi="ru-RU"/>
              </w:rPr>
            </w:pPr>
            <w:r w:rsidRPr="008E356E">
              <w:rPr>
                <w:rFonts w:eastAsia="Courier New"/>
                <w:bCs/>
                <w:sz w:val="18"/>
                <w:szCs w:val="18"/>
                <w:lang w:bidi="ru-RU"/>
              </w:rPr>
              <w:t>2 шт.</w:t>
            </w:r>
          </w:p>
        </w:tc>
      </w:tr>
      <w:tr w:rsidR="00722750" w:rsidRPr="008E356E" w:rsidTr="00722750">
        <w:tc>
          <w:tcPr>
            <w:tcW w:w="746" w:type="pct"/>
            <w:vMerge/>
            <w:vAlign w:val="center"/>
          </w:tcPr>
          <w:p w:rsidR="00722750" w:rsidRPr="008E356E" w:rsidRDefault="00722750" w:rsidP="00A335BC">
            <w:pPr>
              <w:jc w:val="center"/>
              <w:rPr>
                <w:rFonts w:eastAsia="Courier New"/>
                <w:color w:val="000000"/>
                <w:sz w:val="18"/>
                <w:szCs w:val="18"/>
                <w:lang w:bidi="ru-RU"/>
              </w:rPr>
            </w:pPr>
          </w:p>
        </w:tc>
        <w:tc>
          <w:tcPr>
            <w:tcW w:w="420" w:type="pct"/>
            <w:vMerge/>
            <w:vAlign w:val="center"/>
          </w:tcPr>
          <w:p w:rsidR="00722750" w:rsidRPr="008E356E" w:rsidRDefault="00722750" w:rsidP="00A335BC">
            <w:pPr>
              <w:spacing w:line="276" w:lineRule="auto"/>
              <w:jc w:val="center"/>
              <w:rPr>
                <w:rFonts w:eastAsia="Courier New"/>
                <w:b/>
                <w:sz w:val="18"/>
                <w:szCs w:val="18"/>
                <w:lang w:bidi="ru-RU"/>
              </w:rPr>
            </w:pPr>
          </w:p>
        </w:tc>
        <w:tc>
          <w:tcPr>
            <w:tcW w:w="980" w:type="pct"/>
            <w:vAlign w:val="center"/>
          </w:tcPr>
          <w:p w:rsidR="00722750" w:rsidRPr="008E356E" w:rsidRDefault="00722750" w:rsidP="00A335BC">
            <w:pPr>
              <w:jc w:val="center"/>
              <w:rPr>
                <w:sz w:val="18"/>
                <w:szCs w:val="18"/>
              </w:rPr>
            </w:pPr>
            <w:r w:rsidRPr="008E356E">
              <w:rPr>
                <w:color w:val="000000"/>
                <w:sz w:val="18"/>
                <w:szCs w:val="18"/>
              </w:rPr>
              <w:t>Уточнение диагноза в случаях аггравации</w:t>
            </w:r>
          </w:p>
        </w:tc>
        <w:tc>
          <w:tcPr>
            <w:tcW w:w="513" w:type="pct"/>
            <w:vAlign w:val="center"/>
          </w:tcPr>
          <w:p w:rsidR="00722750" w:rsidRPr="008E356E" w:rsidRDefault="00722750" w:rsidP="00A335BC">
            <w:pPr>
              <w:spacing w:line="276" w:lineRule="auto"/>
              <w:ind w:left="57"/>
              <w:jc w:val="center"/>
              <w:rPr>
                <w:sz w:val="18"/>
                <w:szCs w:val="18"/>
              </w:rPr>
            </w:pPr>
            <w:r w:rsidRPr="008E356E">
              <w:rPr>
                <w:color w:val="000000"/>
                <w:sz w:val="18"/>
                <w:szCs w:val="18"/>
              </w:rPr>
              <w:t>Соответствие</w:t>
            </w:r>
          </w:p>
        </w:tc>
        <w:tc>
          <w:tcPr>
            <w:tcW w:w="420" w:type="pct"/>
            <w:vAlign w:val="center"/>
          </w:tcPr>
          <w:p w:rsidR="00722750" w:rsidRPr="008E356E" w:rsidRDefault="00722750" w:rsidP="00A335BC">
            <w:pPr>
              <w:spacing w:line="276" w:lineRule="auto"/>
              <w:jc w:val="center"/>
              <w:rPr>
                <w:color w:val="000000"/>
                <w:sz w:val="18"/>
                <w:szCs w:val="18"/>
              </w:rPr>
            </w:pPr>
            <w:proofErr w:type="spellStart"/>
            <w:r w:rsidRPr="008E356E">
              <w:rPr>
                <w:color w:val="000000"/>
                <w:sz w:val="18"/>
                <w:szCs w:val="18"/>
              </w:rPr>
              <w:t>х</w:t>
            </w:r>
            <w:proofErr w:type="spellEnd"/>
          </w:p>
        </w:tc>
        <w:tc>
          <w:tcPr>
            <w:tcW w:w="1455" w:type="pct"/>
            <w:vMerge w:val="restart"/>
            <w:vAlign w:val="center"/>
          </w:tcPr>
          <w:p w:rsidR="00722750" w:rsidRPr="008E356E" w:rsidRDefault="00722750" w:rsidP="00A335BC">
            <w:pPr>
              <w:jc w:val="center"/>
              <w:rPr>
                <w:sz w:val="18"/>
                <w:szCs w:val="18"/>
              </w:rPr>
            </w:pPr>
            <w:r w:rsidRPr="008E356E">
              <w:rPr>
                <w:color w:val="000000"/>
                <w:sz w:val="18"/>
                <w:szCs w:val="18"/>
              </w:rPr>
              <w:t>Необходимо для уточнения диагноза</w:t>
            </w:r>
          </w:p>
        </w:tc>
        <w:tc>
          <w:tcPr>
            <w:tcW w:w="466" w:type="pct"/>
            <w:vMerge/>
            <w:vAlign w:val="center"/>
          </w:tcPr>
          <w:p w:rsidR="00722750" w:rsidRPr="008E356E" w:rsidRDefault="00722750" w:rsidP="00A335BC">
            <w:pPr>
              <w:spacing w:line="276" w:lineRule="auto"/>
              <w:jc w:val="center"/>
              <w:rPr>
                <w:rFonts w:eastAsia="Courier New"/>
                <w:b/>
                <w:sz w:val="18"/>
                <w:szCs w:val="18"/>
                <w:lang w:bidi="ru-RU"/>
              </w:rPr>
            </w:pPr>
          </w:p>
        </w:tc>
      </w:tr>
      <w:tr w:rsidR="00722750" w:rsidRPr="008E356E" w:rsidTr="00722750">
        <w:tc>
          <w:tcPr>
            <w:tcW w:w="746" w:type="pct"/>
            <w:vMerge/>
            <w:vAlign w:val="center"/>
          </w:tcPr>
          <w:p w:rsidR="00722750" w:rsidRPr="008E356E" w:rsidRDefault="00722750" w:rsidP="00A335BC">
            <w:pPr>
              <w:jc w:val="center"/>
              <w:rPr>
                <w:rFonts w:eastAsia="Courier New"/>
                <w:color w:val="000000"/>
                <w:sz w:val="18"/>
                <w:szCs w:val="18"/>
                <w:lang w:bidi="ru-RU"/>
              </w:rPr>
            </w:pPr>
          </w:p>
        </w:tc>
        <w:tc>
          <w:tcPr>
            <w:tcW w:w="420" w:type="pct"/>
            <w:vMerge/>
            <w:vAlign w:val="center"/>
          </w:tcPr>
          <w:p w:rsidR="00722750" w:rsidRPr="008E356E" w:rsidRDefault="00722750" w:rsidP="00A335BC">
            <w:pPr>
              <w:spacing w:line="276" w:lineRule="auto"/>
              <w:jc w:val="center"/>
              <w:rPr>
                <w:rFonts w:eastAsia="Courier New"/>
                <w:b/>
                <w:sz w:val="18"/>
                <w:szCs w:val="18"/>
                <w:lang w:bidi="ru-RU"/>
              </w:rPr>
            </w:pPr>
          </w:p>
        </w:tc>
        <w:tc>
          <w:tcPr>
            <w:tcW w:w="980" w:type="pct"/>
            <w:vAlign w:val="center"/>
          </w:tcPr>
          <w:p w:rsidR="00722750" w:rsidRPr="008E356E" w:rsidRDefault="00722750" w:rsidP="00A335BC">
            <w:pPr>
              <w:jc w:val="center"/>
              <w:rPr>
                <w:color w:val="000000"/>
                <w:sz w:val="18"/>
                <w:szCs w:val="18"/>
              </w:rPr>
            </w:pPr>
            <w:r w:rsidRPr="008E356E">
              <w:rPr>
                <w:color w:val="000000"/>
                <w:sz w:val="18"/>
                <w:szCs w:val="18"/>
              </w:rPr>
              <w:t>Количество таблиц</w:t>
            </w:r>
          </w:p>
        </w:tc>
        <w:tc>
          <w:tcPr>
            <w:tcW w:w="513" w:type="pct"/>
            <w:vAlign w:val="center"/>
          </w:tcPr>
          <w:p w:rsidR="00722750" w:rsidRPr="008E356E" w:rsidRDefault="00722750" w:rsidP="00A335BC">
            <w:pPr>
              <w:spacing w:line="276" w:lineRule="auto"/>
              <w:jc w:val="center"/>
              <w:rPr>
                <w:color w:val="000000"/>
                <w:sz w:val="18"/>
                <w:szCs w:val="18"/>
              </w:rPr>
            </w:pPr>
            <w:r w:rsidRPr="008E356E">
              <w:rPr>
                <w:color w:val="000000"/>
                <w:sz w:val="18"/>
                <w:szCs w:val="18"/>
              </w:rPr>
              <w:t>≥ 48</w:t>
            </w:r>
          </w:p>
        </w:tc>
        <w:tc>
          <w:tcPr>
            <w:tcW w:w="420" w:type="pct"/>
            <w:vAlign w:val="center"/>
          </w:tcPr>
          <w:p w:rsidR="00722750" w:rsidRPr="008E356E" w:rsidRDefault="00722750" w:rsidP="00A335BC">
            <w:pPr>
              <w:spacing w:line="276" w:lineRule="auto"/>
              <w:jc w:val="center"/>
              <w:rPr>
                <w:color w:val="000000"/>
                <w:sz w:val="18"/>
                <w:szCs w:val="18"/>
              </w:rPr>
            </w:pPr>
            <w:proofErr w:type="spellStart"/>
            <w:proofErr w:type="gramStart"/>
            <w:r w:rsidRPr="008E356E">
              <w:rPr>
                <w:color w:val="000000"/>
                <w:sz w:val="18"/>
                <w:szCs w:val="18"/>
              </w:rPr>
              <w:t>шт</w:t>
            </w:r>
            <w:proofErr w:type="spellEnd"/>
            <w:proofErr w:type="gramEnd"/>
          </w:p>
        </w:tc>
        <w:tc>
          <w:tcPr>
            <w:tcW w:w="1455" w:type="pct"/>
            <w:vMerge/>
            <w:vAlign w:val="center"/>
          </w:tcPr>
          <w:p w:rsidR="00722750" w:rsidRPr="008E356E" w:rsidRDefault="00722750" w:rsidP="00A335BC">
            <w:pPr>
              <w:jc w:val="center"/>
              <w:rPr>
                <w:sz w:val="18"/>
                <w:szCs w:val="18"/>
              </w:rPr>
            </w:pPr>
          </w:p>
        </w:tc>
        <w:tc>
          <w:tcPr>
            <w:tcW w:w="466" w:type="pct"/>
            <w:vMerge/>
            <w:vAlign w:val="center"/>
          </w:tcPr>
          <w:p w:rsidR="00722750" w:rsidRPr="008E356E" w:rsidRDefault="00722750" w:rsidP="00A335BC">
            <w:pPr>
              <w:spacing w:line="276" w:lineRule="auto"/>
              <w:jc w:val="center"/>
              <w:rPr>
                <w:rFonts w:eastAsia="Courier New"/>
                <w:b/>
                <w:sz w:val="18"/>
                <w:szCs w:val="18"/>
                <w:lang w:bidi="ru-RU"/>
              </w:rPr>
            </w:pPr>
          </w:p>
        </w:tc>
      </w:tr>
    </w:tbl>
    <w:p w:rsidR="00730C0A" w:rsidRDefault="00730C0A" w:rsidP="00CE4606">
      <w:pPr>
        <w:widowControl/>
        <w:autoSpaceDE/>
        <w:autoSpaceDN/>
        <w:adjustRightInd/>
        <w:jc w:val="center"/>
        <w:rPr>
          <w:b/>
          <w:sz w:val="22"/>
          <w:szCs w:val="22"/>
        </w:rPr>
      </w:pPr>
    </w:p>
    <w:p w:rsidR="00B9610C" w:rsidRPr="00B9610C" w:rsidRDefault="00B9610C" w:rsidP="00B9610C"/>
    <w:p w:rsidR="00B9610C" w:rsidRPr="00B9610C" w:rsidRDefault="00B9610C" w:rsidP="00B9610C"/>
    <w:p w:rsidR="00B9610C" w:rsidRPr="00B9610C" w:rsidRDefault="00B9610C" w:rsidP="00B9610C"/>
    <w:p w:rsidR="00B9610C" w:rsidRPr="00B9610C" w:rsidRDefault="00B9610C" w:rsidP="00B9610C"/>
    <w:p w:rsidR="00490DCD" w:rsidRPr="000B3ED6" w:rsidRDefault="00490DCD" w:rsidP="00490DCD">
      <w:pPr>
        <w:widowControl/>
        <w:suppressAutoHyphens/>
        <w:autoSpaceDE/>
        <w:autoSpaceDN/>
        <w:adjustRightInd/>
        <w:jc w:val="both"/>
        <w:rPr>
          <w:rFonts w:eastAsia="Calibri"/>
          <w:kern w:val="1"/>
          <w:sz w:val="12"/>
          <w:szCs w:val="12"/>
          <w:lang w:eastAsia="en-US"/>
        </w:rPr>
      </w:pPr>
    </w:p>
    <w:tbl>
      <w:tblPr>
        <w:tblW w:w="10172" w:type="dxa"/>
        <w:tblInd w:w="250" w:type="dxa"/>
        <w:tblLayout w:type="fixed"/>
        <w:tblLook w:val="01E0"/>
      </w:tblPr>
      <w:tblGrid>
        <w:gridCol w:w="5441"/>
        <w:gridCol w:w="4731"/>
      </w:tblGrid>
      <w:tr w:rsidR="007E027C" w:rsidRPr="00B376FA">
        <w:trPr>
          <w:trHeight w:val="284"/>
        </w:trPr>
        <w:tc>
          <w:tcPr>
            <w:tcW w:w="5441" w:type="dxa"/>
            <w:hideMark/>
          </w:tcPr>
          <w:p w:rsidR="007E027C" w:rsidRPr="00B376FA" w:rsidRDefault="007E027C">
            <w:pPr>
              <w:widowControl/>
              <w:autoSpaceDE/>
              <w:autoSpaceDN/>
              <w:adjustRightInd/>
              <w:jc w:val="both"/>
              <w:rPr>
                <w:b/>
                <w:bCs/>
                <w:sz w:val="21"/>
                <w:szCs w:val="21"/>
                <w:lang/>
              </w:rPr>
            </w:pPr>
            <w:r w:rsidRPr="00B376FA">
              <w:rPr>
                <w:b/>
                <w:bCs/>
                <w:sz w:val="21"/>
                <w:szCs w:val="21"/>
                <w:lang/>
              </w:rPr>
              <w:t>ЗАКАЗЧИК:</w:t>
            </w:r>
          </w:p>
        </w:tc>
        <w:tc>
          <w:tcPr>
            <w:tcW w:w="4731" w:type="dxa"/>
            <w:hideMark/>
          </w:tcPr>
          <w:p w:rsidR="007E027C" w:rsidRPr="00B376FA" w:rsidRDefault="007E027C">
            <w:pPr>
              <w:widowControl/>
              <w:autoSpaceDE/>
              <w:autoSpaceDN/>
              <w:adjustRightInd/>
              <w:jc w:val="both"/>
              <w:rPr>
                <w:b/>
                <w:bCs/>
                <w:sz w:val="21"/>
                <w:szCs w:val="21"/>
                <w:lang/>
              </w:rPr>
            </w:pPr>
            <w:r w:rsidRPr="00B376FA">
              <w:rPr>
                <w:b/>
                <w:bCs/>
                <w:sz w:val="21"/>
                <w:szCs w:val="21"/>
                <w:lang/>
              </w:rPr>
              <w:t>ПОСТАВЩИК</w:t>
            </w:r>
            <w:r w:rsidRPr="00B376FA">
              <w:rPr>
                <w:b/>
                <w:bCs/>
                <w:sz w:val="21"/>
                <w:szCs w:val="21"/>
                <w:lang/>
              </w:rPr>
              <w:t>:</w:t>
            </w:r>
          </w:p>
        </w:tc>
      </w:tr>
      <w:tr w:rsidR="007E027C" w:rsidRPr="00B376FA">
        <w:trPr>
          <w:trHeight w:val="952"/>
        </w:trPr>
        <w:tc>
          <w:tcPr>
            <w:tcW w:w="5441" w:type="dxa"/>
          </w:tcPr>
          <w:p w:rsidR="007E027C" w:rsidRPr="00B376FA" w:rsidRDefault="007E027C">
            <w:pPr>
              <w:suppressAutoHyphens/>
              <w:rPr>
                <w:sz w:val="21"/>
                <w:szCs w:val="21"/>
              </w:rPr>
            </w:pPr>
            <w:r w:rsidRPr="00B376FA">
              <w:rPr>
                <w:sz w:val="21"/>
                <w:szCs w:val="21"/>
              </w:rPr>
              <w:t>Главный врач</w:t>
            </w:r>
            <w:r>
              <w:rPr>
                <w:sz w:val="21"/>
                <w:szCs w:val="21"/>
              </w:rPr>
              <w:t xml:space="preserve"> </w:t>
            </w:r>
            <w:r w:rsidRPr="00B376FA">
              <w:rPr>
                <w:sz w:val="21"/>
                <w:szCs w:val="21"/>
              </w:rPr>
              <w:t>СПб ГБУЗ «Городская поликлиника № 4»</w:t>
            </w:r>
          </w:p>
          <w:p w:rsidR="007E027C" w:rsidRPr="00B376FA" w:rsidRDefault="007E027C">
            <w:pPr>
              <w:suppressAutoHyphens/>
              <w:rPr>
                <w:sz w:val="21"/>
                <w:szCs w:val="21"/>
              </w:rPr>
            </w:pPr>
          </w:p>
          <w:p w:rsidR="007E027C" w:rsidRPr="00B376FA" w:rsidRDefault="007E027C">
            <w:pPr>
              <w:suppressAutoHyphens/>
              <w:rPr>
                <w:sz w:val="21"/>
                <w:szCs w:val="21"/>
              </w:rPr>
            </w:pPr>
            <w:r w:rsidRPr="00B376FA">
              <w:rPr>
                <w:sz w:val="21"/>
                <w:szCs w:val="21"/>
              </w:rPr>
              <w:t xml:space="preserve">_________________ / </w:t>
            </w:r>
            <w:proofErr w:type="spellStart"/>
            <w:r w:rsidRPr="00B376FA">
              <w:rPr>
                <w:sz w:val="21"/>
                <w:szCs w:val="21"/>
              </w:rPr>
              <w:t>Лотцан-Медведев</w:t>
            </w:r>
            <w:proofErr w:type="spellEnd"/>
            <w:r w:rsidRPr="00B376FA">
              <w:rPr>
                <w:sz w:val="21"/>
                <w:szCs w:val="21"/>
              </w:rPr>
              <w:t xml:space="preserve"> А.К./</w:t>
            </w:r>
          </w:p>
        </w:tc>
        <w:tc>
          <w:tcPr>
            <w:tcW w:w="4731" w:type="dxa"/>
          </w:tcPr>
          <w:p w:rsidR="007E027C" w:rsidRDefault="007E027C">
            <w:pPr>
              <w:widowControl/>
              <w:autoSpaceDE/>
              <w:autoSpaceDN/>
              <w:adjustRightInd/>
              <w:rPr>
                <w:sz w:val="21"/>
                <w:szCs w:val="21"/>
              </w:rPr>
            </w:pPr>
          </w:p>
          <w:p w:rsidR="007E027C" w:rsidRPr="00B376FA" w:rsidRDefault="007E027C">
            <w:pPr>
              <w:widowControl/>
              <w:autoSpaceDE/>
              <w:autoSpaceDN/>
              <w:adjustRightInd/>
              <w:rPr>
                <w:sz w:val="21"/>
                <w:szCs w:val="21"/>
              </w:rPr>
            </w:pPr>
          </w:p>
          <w:p w:rsidR="007E027C" w:rsidRPr="00B376FA" w:rsidRDefault="007E027C">
            <w:pPr>
              <w:widowControl/>
              <w:autoSpaceDE/>
              <w:autoSpaceDN/>
              <w:adjustRightInd/>
              <w:rPr>
                <w:sz w:val="21"/>
                <w:szCs w:val="21"/>
              </w:rPr>
            </w:pPr>
            <w:r w:rsidRPr="00B376FA">
              <w:rPr>
                <w:sz w:val="21"/>
                <w:szCs w:val="21"/>
              </w:rPr>
              <w:t xml:space="preserve">______________________/ </w:t>
            </w:r>
            <w:r>
              <w:rPr>
                <w:sz w:val="21"/>
                <w:szCs w:val="21"/>
              </w:rPr>
              <w:t>________</w:t>
            </w:r>
            <w:r w:rsidRPr="00B376FA">
              <w:rPr>
                <w:sz w:val="21"/>
                <w:szCs w:val="21"/>
              </w:rPr>
              <w:t>./</w:t>
            </w:r>
          </w:p>
        </w:tc>
      </w:tr>
    </w:tbl>
    <w:p w:rsidR="00D93A2C" w:rsidRDefault="00D93A2C" w:rsidP="00CE4606">
      <w:pPr>
        <w:widowControl/>
        <w:autoSpaceDE/>
        <w:autoSpaceDN/>
        <w:adjustRightInd/>
        <w:jc w:val="center"/>
        <w:rPr>
          <w:b/>
          <w:sz w:val="22"/>
          <w:szCs w:val="22"/>
        </w:rPr>
        <w:sectPr w:rsidR="00D93A2C" w:rsidSect="00FF59FA">
          <w:footnotePr>
            <w:numRestart w:val="eachPage"/>
          </w:footnotePr>
          <w:pgSz w:w="16838" w:h="11906" w:orient="landscape" w:code="9"/>
          <w:pgMar w:top="566" w:right="567" w:bottom="709" w:left="426" w:header="340" w:footer="340" w:gutter="0"/>
          <w:cols w:space="708"/>
          <w:titlePg/>
          <w:docGrid w:linePitch="360"/>
        </w:sectPr>
      </w:pPr>
    </w:p>
    <w:p w:rsidR="004B50B8" w:rsidRPr="00B376FA" w:rsidRDefault="004B50B8" w:rsidP="004B50B8">
      <w:pPr>
        <w:jc w:val="right"/>
        <w:rPr>
          <w:b/>
          <w:sz w:val="21"/>
          <w:szCs w:val="21"/>
        </w:rPr>
      </w:pPr>
      <w:r w:rsidRPr="00B376FA">
        <w:rPr>
          <w:b/>
          <w:sz w:val="21"/>
          <w:szCs w:val="21"/>
        </w:rPr>
        <w:lastRenderedPageBreak/>
        <w:t>Приложение № 3</w:t>
      </w:r>
    </w:p>
    <w:p w:rsidR="00CF4690" w:rsidRPr="00B376FA" w:rsidRDefault="004B50B8" w:rsidP="004B50B8">
      <w:pPr>
        <w:jc w:val="right"/>
        <w:rPr>
          <w:b/>
          <w:sz w:val="21"/>
          <w:szCs w:val="21"/>
        </w:rPr>
      </w:pPr>
      <w:r w:rsidRPr="00B376FA">
        <w:rPr>
          <w:b/>
          <w:sz w:val="21"/>
          <w:szCs w:val="21"/>
        </w:rPr>
        <w:t xml:space="preserve">к Контракту </w:t>
      </w:r>
      <w:proofErr w:type="gramStart"/>
      <w:r w:rsidRPr="00B376FA">
        <w:rPr>
          <w:b/>
          <w:sz w:val="21"/>
          <w:szCs w:val="21"/>
        </w:rPr>
        <w:t>от</w:t>
      </w:r>
      <w:proofErr w:type="gramEnd"/>
      <w:r w:rsidRPr="00B376FA">
        <w:rPr>
          <w:b/>
          <w:sz w:val="21"/>
          <w:szCs w:val="21"/>
        </w:rPr>
        <w:t xml:space="preserve"> </w:t>
      </w:r>
      <w:r w:rsidR="001A4006">
        <w:rPr>
          <w:b/>
          <w:sz w:val="21"/>
          <w:szCs w:val="21"/>
        </w:rPr>
        <w:t>________</w:t>
      </w:r>
      <w:r w:rsidR="00164D54" w:rsidRPr="00B376FA">
        <w:rPr>
          <w:b/>
          <w:sz w:val="21"/>
          <w:szCs w:val="21"/>
        </w:rPr>
        <w:t>.</w:t>
      </w:r>
      <w:r w:rsidRPr="00B376FA">
        <w:rPr>
          <w:b/>
          <w:sz w:val="21"/>
          <w:szCs w:val="21"/>
        </w:rPr>
        <w:t xml:space="preserve"> № </w:t>
      </w:r>
      <w:r w:rsidR="001A4006">
        <w:rPr>
          <w:b/>
          <w:sz w:val="21"/>
          <w:szCs w:val="21"/>
        </w:rPr>
        <w:t>________</w:t>
      </w:r>
    </w:p>
    <w:p w:rsidR="00164D54" w:rsidRPr="00B376FA" w:rsidRDefault="00164D54" w:rsidP="00B41392">
      <w:pPr>
        <w:widowControl/>
        <w:autoSpaceDE/>
        <w:autoSpaceDN/>
        <w:adjustRightInd/>
        <w:jc w:val="center"/>
        <w:rPr>
          <w:sz w:val="21"/>
          <w:szCs w:val="21"/>
        </w:rPr>
      </w:pPr>
    </w:p>
    <w:p w:rsidR="00B41392" w:rsidRPr="00B376FA" w:rsidRDefault="00CF4690" w:rsidP="00B41392">
      <w:pPr>
        <w:widowControl/>
        <w:autoSpaceDE/>
        <w:autoSpaceDN/>
        <w:adjustRightInd/>
        <w:jc w:val="center"/>
        <w:rPr>
          <w:b/>
          <w:sz w:val="21"/>
          <w:szCs w:val="21"/>
        </w:rPr>
      </w:pPr>
      <w:r w:rsidRPr="00B376FA">
        <w:rPr>
          <w:sz w:val="21"/>
          <w:szCs w:val="21"/>
        </w:rPr>
        <w:t xml:space="preserve">АКТ ПРИЕМА-ПЕРЕДАЧИ ПО КОНТРАКТУ </w:t>
      </w:r>
    </w:p>
    <w:p w:rsidR="00CF4690" w:rsidRPr="00B376FA" w:rsidRDefault="00CF4690" w:rsidP="00CF4690">
      <w:pPr>
        <w:widowControl/>
        <w:autoSpaceDE/>
        <w:autoSpaceDN/>
        <w:adjustRightInd/>
        <w:jc w:val="center"/>
        <w:rPr>
          <w:sz w:val="21"/>
          <w:szCs w:val="21"/>
        </w:rPr>
      </w:pPr>
      <w:r w:rsidRPr="00B376FA">
        <w:rPr>
          <w:sz w:val="21"/>
          <w:szCs w:val="21"/>
        </w:rPr>
        <w:t>ОТ «___» ____________ 20__г. № _______</w:t>
      </w:r>
    </w:p>
    <w:p w:rsidR="00164D54" w:rsidRPr="00B376FA" w:rsidRDefault="00164D54" w:rsidP="00CF4690">
      <w:pPr>
        <w:widowControl/>
        <w:autoSpaceDE/>
        <w:autoSpaceDN/>
        <w:adjustRightInd/>
        <w:jc w:val="center"/>
        <w:rPr>
          <w:sz w:val="21"/>
          <w:szCs w:val="21"/>
        </w:rPr>
      </w:pPr>
    </w:p>
    <w:p w:rsidR="00CF4690" w:rsidRPr="00B376FA" w:rsidRDefault="00873A4D" w:rsidP="00CF4690">
      <w:pPr>
        <w:widowControl/>
        <w:autoSpaceDE/>
        <w:autoSpaceDN/>
        <w:adjustRightInd/>
        <w:ind w:firstLine="709"/>
        <w:jc w:val="both"/>
        <w:rPr>
          <w:sz w:val="21"/>
          <w:szCs w:val="21"/>
        </w:rPr>
      </w:pPr>
      <w:r w:rsidRPr="00B376FA">
        <w:rPr>
          <w:b/>
          <w:bCs/>
          <w:sz w:val="21"/>
          <w:szCs w:val="21"/>
        </w:rPr>
        <w:t>Санкт-Петербургское государственное бюджетное учреждение здравоохранения «Городская поликлиника № 4» (далее</w:t>
      </w:r>
      <w:r w:rsidR="00823B55">
        <w:rPr>
          <w:b/>
          <w:bCs/>
          <w:sz w:val="21"/>
          <w:szCs w:val="21"/>
        </w:rPr>
        <w:t xml:space="preserve"> –</w:t>
      </w:r>
      <w:r w:rsidRPr="00B376FA">
        <w:rPr>
          <w:b/>
          <w:sz w:val="21"/>
          <w:szCs w:val="21"/>
        </w:rPr>
        <w:t xml:space="preserve"> СПб ГБУЗ «Городская поликлиника № 4»)</w:t>
      </w:r>
      <w:r w:rsidRPr="00B376FA">
        <w:rPr>
          <w:sz w:val="21"/>
          <w:szCs w:val="21"/>
        </w:rPr>
        <w:t xml:space="preserve">, именуемое в дальнейшем «Заказчик», в лице главного врача </w:t>
      </w:r>
      <w:proofErr w:type="spellStart"/>
      <w:r w:rsidRPr="00B376FA">
        <w:rPr>
          <w:sz w:val="21"/>
          <w:szCs w:val="21"/>
        </w:rPr>
        <w:t>Лотцан-Медведева</w:t>
      </w:r>
      <w:proofErr w:type="spellEnd"/>
      <w:r w:rsidRPr="00B376FA">
        <w:rPr>
          <w:sz w:val="21"/>
          <w:szCs w:val="21"/>
        </w:rPr>
        <w:t xml:space="preserve"> Анатолия Казимировича, действующего на основании Устава, с одной стороны и </w:t>
      </w:r>
      <w:r w:rsidR="001A4006">
        <w:rPr>
          <w:sz w:val="21"/>
          <w:szCs w:val="21"/>
        </w:rPr>
        <w:t>______________________</w:t>
      </w:r>
      <w:r w:rsidRPr="00B376FA">
        <w:rPr>
          <w:sz w:val="21"/>
          <w:szCs w:val="21"/>
        </w:rPr>
        <w:t xml:space="preserve">, именуемое в дальнейшем </w:t>
      </w:r>
      <w:r w:rsidRPr="00B376FA">
        <w:rPr>
          <w:b/>
          <w:sz w:val="21"/>
          <w:szCs w:val="21"/>
        </w:rPr>
        <w:t>«Поставщик»</w:t>
      </w:r>
      <w:r w:rsidRPr="00B376FA">
        <w:rPr>
          <w:sz w:val="21"/>
          <w:szCs w:val="21"/>
        </w:rPr>
        <w:t xml:space="preserve">, в лице </w:t>
      </w:r>
      <w:r w:rsidR="001A4006">
        <w:rPr>
          <w:sz w:val="21"/>
          <w:szCs w:val="21"/>
        </w:rPr>
        <w:t>_________________</w:t>
      </w:r>
      <w:r w:rsidRPr="00B376FA">
        <w:rPr>
          <w:sz w:val="21"/>
          <w:szCs w:val="21"/>
        </w:rPr>
        <w:t xml:space="preserve">, действующего на основании </w:t>
      </w:r>
      <w:r w:rsidR="001A4006">
        <w:rPr>
          <w:sz w:val="21"/>
          <w:szCs w:val="21"/>
        </w:rPr>
        <w:t>_____________</w:t>
      </w:r>
      <w:r w:rsidR="00CF4690" w:rsidRPr="00B376FA">
        <w:rPr>
          <w:sz w:val="21"/>
          <w:szCs w:val="21"/>
        </w:rPr>
        <w:t>, с другой стороны составили настоящий Акт о следующем:</w:t>
      </w:r>
    </w:p>
    <w:p w:rsidR="00CF4690" w:rsidRPr="00B376FA" w:rsidRDefault="00CF4690" w:rsidP="00CF4690">
      <w:pPr>
        <w:widowControl/>
        <w:autoSpaceDE/>
        <w:autoSpaceDN/>
        <w:adjustRightInd/>
        <w:ind w:firstLine="709"/>
        <w:jc w:val="both"/>
        <w:rPr>
          <w:sz w:val="21"/>
          <w:szCs w:val="21"/>
        </w:rPr>
      </w:pPr>
      <w:r w:rsidRPr="00B376FA">
        <w:rPr>
          <w:sz w:val="21"/>
          <w:szCs w:val="21"/>
        </w:rPr>
        <w:t xml:space="preserve">Поставщик поставил, а Заказчик (Получатель) принял следующий Товар согласно Спецификации (Приложение № </w:t>
      </w:r>
      <w:r w:rsidR="002704CC" w:rsidRPr="00B376FA">
        <w:rPr>
          <w:sz w:val="21"/>
          <w:szCs w:val="21"/>
        </w:rPr>
        <w:t>2</w:t>
      </w:r>
      <w:r w:rsidRPr="00B376FA">
        <w:rPr>
          <w:sz w:val="21"/>
          <w:szCs w:val="21"/>
        </w:rPr>
        <w:t xml:space="preserve"> к Контракту):</w:t>
      </w:r>
    </w:p>
    <w:p w:rsidR="00CF4690" w:rsidRPr="00B376FA" w:rsidRDefault="00CF4690" w:rsidP="00CF4690">
      <w:pPr>
        <w:widowControl/>
        <w:numPr>
          <w:ilvl w:val="0"/>
          <w:numId w:val="27"/>
        </w:numPr>
        <w:tabs>
          <w:tab w:val="num" w:pos="284"/>
        </w:tabs>
        <w:autoSpaceDE/>
        <w:autoSpaceDN/>
        <w:adjustRightInd/>
        <w:ind w:left="0" w:firstLine="0"/>
        <w:jc w:val="both"/>
        <w:rPr>
          <w:sz w:val="21"/>
          <w:szCs w:val="21"/>
        </w:rPr>
      </w:pPr>
      <w:r w:rsidRPr="00B376FA">
        <w:rPr>
          <w:sz w:val="21"/>
          <w:szCs w:val="21"/>
        </w:rPr>
        <w:t>Наименование Товара:</w:t>
      </w:r>
      <w:r w:rsidR="00873A4D" w:rsidRPr="00B376FA">
        <w:rPr>
          <w:sz w:val="21"/>
          <w:szCs w:val="21"/>
        </w:rPr>
        <w:t xml:space="preserve"> </w:t>
      </w:r>
      <w:r w:rsidR="001A4006">
        <w:rPr>
          <w:sz w:val="21"/>
          <w:szCs w:val="21"/>
        </w:rPr>
        <w:t>_________________</w:t>
      </w:r>
      <w:r w:rsidR="00873A4D" w:rsidRPr="00B376FA">
        <w:rPr>
          <w:rFonts w:eastAsia="Calibri"/>
          <w:color w:val="000000"/>
          <w:sz w:val="21"/>
          <w:szCs w:val="21"/>
          <w:lang w:eastAsia="en-US"/>
        </w:rPr>
        <w:t>.</w:t>
      </w:r>
    </w:p>
    <w:p w:rsidR="00CF4690" w:rsidRPr="00B376FA" w:rsidRDefault="00873A4D" w:rsidP="00CF4690">
      <w:pPr>
        <w:widowControl/>
        <w:numPr>
          <w:ilvl w:val="0"/>
          <w:numId w:val="27"/>
        </w:numPr>
        <w:tabs>
          <w:tab w:val="num" w:pos="284"/>
        </w:tabs>
        <w:autoSpaceDE/>
        <w:autoSpaceDN/>
        <w:adjustRightInd/>
        <w:ind w:left="0" w:firstLine="0"/>
        <w:jc w:val="both"/>
        <w:rPr>
          <w:sz w:val="21"/>
          <w:szCs w:val="21"/>
        </w:rPr>
      </w:pPr>
      <w:r w:rsidRPr="00B376FA">
        <w:rPr>
          <w:sz w:val="21"/>
          <w:szCs w:val="21"/>
        </w:rPr>
        <w:t>Единица измерения: шт</w:t>
      </w:r>
      <w:r w:rsidR="00B23EAF" w:rsidRPr="00B376FA">
        <w:rPr>
          <w:sz w:val="21"/>
          <w:szCs w:val="21"/>
        </w:rPr>
        <w:t>.</w:t>
      </w:r>
    </w:p>
    <w:p w:rsidR="00CF4690" w:rsidRPr="00B376FA" w:rsidRDefault="00CF4690" w:rsidP="00CF4690">
      <w:pPr>
        <w:widowControl/>
        <w:numPr>
          <w:ilvl w:val="0"/>
          <w:numId w:val="27"/>
        </w:numPr>
        <w:tabs>
          <w:tab w:val="num" w:pos="284"/>
        </w:tabs>
        <w:autoSpaceDE/>
        <w:autoSpaceDN/>
        <w:adjustRightInd/>
        <w:ind w:left="0" w:firstLine="0"/>
        <w:jc w:val="both"/>
        <w:rPr>
          <w:sz w:val="21"/>
          <w:szCs w:val="21"/>
        </w:rPr>
      </w:pPr>
      <w:r w:rsidRPr="00B376FA">
        <w:rPr>
          <w:sz w:val="21"/>
          <w:szCs w:val="21"/>
        </w:rPr>
        <w:t>Количество в</w:t>
      </w:r>
      <w:r w:rsidR="00873A4D" w:rsidRPr="00B376FA">
        <w:rPr>
          <w:sz w:val="21"/>
          <w:szCs w:val="21"/>
        </w:rPr>
        <w:t xml:space="preserve"> единицах измерения: </w:t>
      </w:r>
      <w:r w:rsidR="001A4006">
        <w:rPr>
          <w:sz w:val="21"/>
          <w:szCs w:val="21"/>
        </w:rPr>
        <w:t>________</w:t>
      </w:r>
      <w:r w:rsidR="00873A4D" w:rsidRPr="00B376FA">
        <w:rPr>
          <w:sz w:val="21"/>
          <w:szCs w:val="21"/>
        </w:rPr>
        <w:t xml:space="preserve"> </w:t>
      </w:r>
    </w:p>
    <w:p w:rsidR="00CF4690" w:rsidRPr="00B376FA" w:rsidRDefault="00873A4D" w:rsidP="00B23EAF">
      <w:pPr>
        <w:widowControl/>
        <w:numPr>
          <w:ilvl w:val="0"/>
          <w:numId w:val="27"/>
        </w:numPr>
        <w:autoSpaceDE/>
        <w:autoSpaceDN/>
        <w:adjustRightInd/>
        <w:jc w:val="both"/>
        <w:rPr>
          <w:sz w:val="21"/>
          <w:szCs w:val="21"/>
        </w:rPr>
      </w:pPr>
      <w:r w:rsidRPr="00B376FA">
        <w:rPr>
          <w:sz w:val="21"/>
          <w:szCs w:val="21"/>
        </w:rPr>
        <w:t xml:space="preserve">Стоимость: </w:t>
      </w:r>
      <w:r w:rsidR="001A4006">
        <w:rPr>
          <w:sz w:val="21"/>
          <w:szCs w:val="21"/>
        </w:rPr>
        <w:t>____________</w:t>
      </w:r>
      <w:r w:rsidR="009B3BFC" w:rsidRPr="00B376FA">
        <w:rPr>
          <w:sz w:val="21"/>
          <w:szCs w:val="21"/>
        </w:rPr>
        <w:t xml:space="preserve"> </w:t>
      </w:r>
      <w:r w:rsidR="00164D54" w:rsidRPr="00B376FA">
        <w:rPr>
          <w:sz w:val="21"/>
          <w:szCs w:val="21"/>
        </w:rPr>
        <w:t>руб.</w:t>
      </w:r>
    </w:p>
    <w:p w:rsidR="00CF4690" w:rsidRPr="00B376FA" w:rsidRDefault="00CF4690" w:rsidP="00CF4690">
      <w:pPr>
        <w:widowControl/>
        <w:autoSpaceDE/>
        <w:autoSpaceDN/>
        <w:adjustRightInd/>
        <w:ind w:firstLine="709"/>
        <w:jc w:val="both"/>
        <w:rPr>
          <w:sz w:val="21"/>
          <w:szCs w:val="21"/>
        </w:rPr>
      </w:pPr>
      <w:r w:rsidRPr="00B376FA">
        <w:rPr>
          <w:sz w:val="21"/>
          <w:szCs w:val="21"/>
        </w:rPr>
        <w:t>Приемка Товара произведена следующим образом:</w:t>
      </w:r>
    </w:p>
    <w:p w:rsidR="00CF4690" w:rsidRPr="00B376FA" w:rsidRDefault="00CF4690" w:rsidP="00CF4690">
      <w:pPr>
        <w:widowControl/>
        <w:autoSpaceDE/>
        <w:autoSpaceDN/>
        <w:adjustRightInd/>
        <w:ind w:firstLine="708"/>
        <w:jc w:val="both"/>
        <w:rPr>
          <w:sz w:val="21"/>
          <w:szCs w:val="21"/>
        </w:rPr>
      </w:pPr>
      <w:r w:rsidRPr="00B376FA">
        <w:rPr>
          <w:sz w:val="21"/>
          <w:szCs w:val="21"/>
        </w:rPr>
        <w:t xml:space="preserve">а) проверка по упаковочным листам номенклатуры поставленного Товара на соответствие Спецификации (приложение № </w:t>
      </w:r>
      <w:r w:rsidR="002704CC" w:rsidRPr="00B376FA">
        <w:rPr>
          <w:sz w:val="21"/>
          <w:szCs w:val="21"/>
        </w:rPr>
        <w:t>2</w:t>
      </w:r>
      <w:r w:rsidRPr="00B376FA">
        <w:rPr>
          <w:sz w:val="21"/>
          <w:szCs w:val="21"/>
        </w:rPr>
        <w:t xml:space="preserve"> к Контракту</w:t>
      </w:r>
      <w:r w:rsidR="00B23EAF" w:rsidRPr="00B376FA">
        <w:rPr>
          <w:sz w:val="21"/>
          <w:szCs w:val="21"/>
        </w:rPr>
        <w:t>).</w:t>
      </w:r>
    </w:p>
    <w:p w:rsidR="00CF4690" w:rsidRPr="00B376FA" w:rsidRDefault="00CF4690" w:rsidP="00CF4690">
      <w:pPr>
        <w:widowControl/>
        <w:autoSpaceDE/>
        <w:autoSpaceDN/>
        <w:adjustRightInd/>
        <w:ind w:firstLine="708"/>
        <w:jc w:val="both"/>
        <w:rPr>
          <w:sz w:val="21"/>
          <w:szCs w:val="21"/>
        </w:rPr>
      </w:pPr>
      <w:r w:rsidRPr="00B376FA">
        <w:rPr>
          <w:sz w:val="21"/>
          <w:szCs w:val="21"/>
        </w:rPr>
        <w:t>б) проверка полноты и правильности оформления комплекта сопроводительных документов в соответствии с условиями Контракта;</w:t>
      </w:r>
    </w:p>
    <w:p w:rsidR="00CF4690" w:rsidRPr="00B376FA" w:rsidRDefault="00CF4690" w:rsidP="00CF4690">
      <w:pPr>
        <w:widowControl/>
        <w:autoSpaceDE/>
        <w:autoSpaceDN/>
        <w:adjustRightInd/>
        <w:ind w:firstLine="708"/>
        <w:jc w:val="both"/>
        <w:rPr>
          <w:sz w:val="21"/>
          <w:szCs w:val="21"/>
        </w:rPr>
      </w:pPr>
      <w:r w:rsidRPr="00B376FA">
        <w:rPr>
          <w:sz w:val="21"/>
          <w:szCs w:val="21"/>
        </w:rPr>
        <w:t xml:space="preserve">в) контроль </w:t>
      </w:r>
      <w:proofErr w:type="gramStart"/>
      <w:r w:rsidRPr="00B376FA">
        <w:rPr>
          <w:sz w:val="21"/>
          <w:szCs w:val="21"/>
        </w:rPr>
        <w:t>наличия/отсутствия внешних повреждений оригинальной упаковки Товара</w:t>
      </w:r>
      <w:proofErr w:type="gramEnd"/>
      <w:r w:rsidRPr="00B376FA">
        <w:rPr>
          <w:sz w:val="21"/>
          <w:szCs w:val="21"/>
        </w:rPr>
        <w:t>;</w:t>
      </w:r>
    </w:p>
    <w:p w:rsidR="00CF4690" w:rsidRPr="00B376FA" w:rsidRDefault="00CF4690" w:rsidP="00CF4690">
      <w:pPr>
        <w:widowControl/>
        <w:autoSpaceDE/>
        <w:autoSpaceDN/>
        <w:adjustRightInd/>
        <w:ind w:firstLine="708"/>
        <w:jc w:val="both"/>
        <w:rPr>
          <w:sz w:val="21"/>
          <w:szCs w:val="21"/>
        </w:rPr>
      </w:pPr>
      <w:r w:rsidRPr="00B376FA">
        <w:rPr>
          <w:sz w:val="21"/>
          <w:szCs w:val="21"/>
        </w:rPr>
        <w:t xml:space="preserve">г) проверка наличия необходимых документов (копий документов) на Товар: регистрационных удостоверений, </w:t>
      </w:r>
      <w:r w:rsidR="00323BB8" w:rsidRPr="00B376FA">
        <w:rPr>
          <w:sz w:val="21"/>
          <w:szCs w:val="21"/>
        </w:rPr>
        <w:t>документа,</w:t>
      </w:r>
      <w:r w:rsidRPr="00B376FA">
        <w:rPr>
          <w:sz w:val="21"/>
          <w:szCs w:val="21"/>
        </w:rPr>
        <w:t xml:space="preserve"> подтверждающего соответствие;</w:t>
      </w:r>
    </w:p>
    <w:p w:rsidR="00CF4690" w:rsidRPr="00B376FA" w:rsidRDefault="00CF4690" w:rsidP="00CF4690">
      <w:pPr>
        <w:widowControl/>
        <w:autoSpaceDE/>
        <w:autoSpaceDN/>
        <w:adjustRightInd/>
        <w:ind w:firstLine="708"/>
        <w:jc w:val="both"/>
        <w:rPr>
          <w:sz w:val="21"/>
          <w:szCs w:val="21"/>
        </w:rPr>
      </w:pPr>
      <w:r w:rsidRPr="00B376FA">
        <w:rPr>
          <w:sz w:val="21"/>
          <w:szCs w:val="21"/>
        </w:rPr>
        <w:t>д) проверка комплектности и целостности поставленного Товара.</w:t>
      </w:r>
    </w:p>
    <w:p w:rsidR="00CF4690" w:rsidRPr="00B376FA" w:rsidRDefault="00CF4690" w:rsidP="00CF4690">
      <w:pPr>
        <w:widowControl/>
        <w:autoSpaceDE/>
        <w:autoSpaceDN/>
        <w:adjustRightInd/>
        <w:ind w:firstLine="708"/>
        <w:jc w:val="both"/>
        <w:rPr>
          <w:sz w:val="21"/>
          <w:szCs w:val="21"/>
        </w:rPr>
      </w:pPr>
      <w:r w:rsidRPr="00B376FA">
        <w:rPr>
          <w:sz w:val="21"/>
          <w:szCs w:val="21"/>
        </w:rPr>
        <w:t>К настоящему Акту прилагаются следующие документы, подтверждающие поставку Товара:</w:t>
      </w:r>
    </w:p>
    <w:p w:rsidR="00972C53" w:rsidRPr="00B376FA" w:rsidRDefault="00972C53" w:rsidP="00CF4690">
      <w:pPr>
        <w:widowControl/>
        <w:autoSpaceDE/>
        <w:autoSpaceDN/>
        <w:adjustRightInd/>
        <w:rPr>
          <w:sz w:val="21"/>
          <w:szCs w:val="21"/>
        </w:rPr>
      </w:pPr>
      <w:r w:rsidRPr="00B376FA">
        <w:rPr>
          <w:sz w:val="21"/>
          <w:szCs w:val="21"/>
        </w:rPr>
        <w:t xml:space="preserve">1. Товарная Накладная </w:t>
      </w:r>
      <w:r w:rsidR="00B23EAF" w:rsidRPr="00B376FA">
        <w:rPr>
          <w:sz w:val="21"/>
          <w:szCs w:val="21"/>
        </w:rPr>
        <w:t>____________________</w:t>
      </w:r>
    </w:p>
    <w:p w:rsidR="00CF4690" w:rsidRPr="00B376FA" w:rsidRDefault="00CF4690" w:rsidP="00CF4690">
      <w:pPr>
        <w:widowControl/>
        <w:autoSpaceDE/>
        <w:autoSpaceDN/>
        <w:adjustRightInd/>
        <w:rPr>
          <w:sz w:val="21"/>
          <w:szCs w:val="21"/>
        </w:rPr>
      </w:pPr>
      <w:r w:rsidRPr="00B376FA">
        <w:rPr>
          <w:sz w:val="21"/>
          <w:szCs w:val="21"/>
        </w:rPr>
        <w:t xml:space="preserve">2. Копия Регистрационного удостоверения </w:t>
      </w:r>
      <w:r w:rsidR="00B23EAF" w:rsidRPr="00B376FA">
        <w:rPr>
          <w:sz w:val="21"/>
          <w:szCs w:val="21"/>
        </w:rPr>
        <w:t>______________________________</w:t>
      </w:r>
    </w:p>
    <w:p w:rsidR="00CF4690" w:rsidRPr="00B376FA" w:rsidRDefault="00DB3EF2" w:rsidP="00CF4690">
      <w:pPr>
        <w:widowControl/>
        <w:autoSpaceDE/>
        <w:autoSpaceDN/>
        <w:adjustRightInd/>
        <w:rPr>
          <w:sz w:val="21"/>
          <w:szCs w:val="21"/>
        </w:rPr>
      </w:pPr>
      <w:r w:rsidRPr="00B376FA">
        <w:rPr>
          <w:sz w:val="21"/>
          <w:szCs w:val="21"/>
        </w:rPr>
        <w:t>3</w:t>
      </w:r>
      <w:r w:rsidR="00CF4690" w:rsidRPr="00B376FA">
        <w:rPr>
          <w:sz w:val="21"/>
          <w:szCs w:val="21"/>
        </w:rPr>
        <w:t xml:space="preserve">. Копия </w:t>
      </w:r>
      <w:r w:rsidR="00972C53" w:rsidRPr="00B376FA">
        <w:rPr>
          <w:sz w:val="21"/>
          <w:szCs w:val="21"/>
        </w:rPr>
        <w:t xml:space="preserve">документа о соответствии </w:t>
      </w:r>
      <w:r w:rsidR="00B23EAF" w:rsidRPr="00B376FA">
        <w:rPr>
          <w:sz w:val="21"/>
          <w:szCs w:val="21"/>
        </w:rPr>
        <w:t>___________________________________</w:t>
      </w:r>
    </w:p>
    <w:p w:rsidR="00972C53" w:rsidRPr="00B376FA" w:rsidRDefault="00972C53" w:rsidP="00CF4690">
      <w:pPr>
        <w:widowControl/>
        <w:autoSpaceDE/>
        <w:autoSpaceDN/>
        <w:adjustRightInd/>
        <w:rPr>
          <w:sz w:val="21"/>
          <w:szCs w:val="21"/>
        </w:rPr>
      </w:pPr>
    </w:p>
    <w:p w:rsidR="00CF4690" w:rsidRPr="00B376FA" w:rsidRDefault="00CF4690" w:rsidP="00CF4690">
      <w:pPr>
        <w:widowControl/>
        <w:autoSpaceDE/>
        <w:autoSpaceDN/>
        <w:adjustRightInd/>
        <w:ind w:firstLine="708"/>
        <w:jc w:val="both"/>
        <w:rPr>
          <w:sz w:val="21"/>
          <w:szCs w:val="21"/>
        </w:rPr>
      </w:pPr>
      <w:r w:rsidRPr="00B376FA">
        <w:rPr>
          <w:sz w:val="21"/>
          <w:szCs w:val="21"/>
        </w:rPr>
        <w:t>Заказчик (Получатель) несет полную материальную ответственность за принятый Товар. С момента подписания настоящего Акта все риски случайной гибели, утраты или повреждения Товара переходят к Заказчику (Получателю).</w:t>
      </w:r>
    </w:p>
    <w:tbl>
      <w:tblPr>
        <w:tblW w:w="9648" w:type="dxa"/>
        <w:tblLayout w:type="fixed"/>
        <w:tblLook w:val="0000"/>
      </w:tblPr>
      <w:tblGrid>
        <w:gridCol w:w="4824"/>
        <w:gridCol w:w="4824"/>
      </w:tblGrid>
      <w:tr w:rsidR="00CF4690" w:rsidRPr="00B376FA" w:rsidTr="009F6489">
        <w:tc>
          <w:tcPr>
            <w:tcW w:w="4824" w:type="dxa"/>
          </w:tcPr>
          <w:p w:rsidR="00CF4690" w:rsidRPr="00B376FA" w:rsidRDefault="00CF4690" w:rsidP="00F4699E">
            <w:pPr>
              <w:widowControl/>
              <w:autoSpaceDE/>
              <w:autoSpaceDN/>
              <w:adjustRightInd/>
              <w:ind w:left="399" w:hangingChars="190" w:hanging="399"/>
              <w:rPr>
                <w:sz w:val="21"/>
                <w:szCs w:val="21"/>
              </w:rPr>
            </w:pPr>
            <w:r w:rsidRPr="00B376FA">
              <w:rPr>
                <w:sz w:val="21"/>
                <w:szCs w:val="21"/>
              </w:rPr>
              <w:t>От Поставщика:</w:t>
            </w:r>
          </w:p>
          <w:p w:rsidR="00CF4690" w:rsidRPr="00B376FA" w:rsidRDefault="00CF4690" w:rsidP="00F4699E">
            <w:pPr>
              <w:widowControl/>
              <w:autoSpaceDE/>
              <w:autoSpaceDN/>
              <w:adjustRightInd/>
              <w:ind w:left="399" w:hangingChars="190" w:hanging="399"/>
              <w:rPr>
                <w:sz w:val="21"/>
                <w:szCs w:val="21"/>
              </w:rPr>
            </w:pPr>
            <w:r w:rsidRPr="00B376FA">
              <w:rPr>
                <w:sz w:val="21"/>
                <w:szCs w:val="21"/>
              </w:rPr>
              <w:t>__________________________</w:t>
            </w:r>
          </w:p>
          <w:p w:rsidR="00CF4690" w:rsidRPr="00B376FA" w:rsidRDefault="00CF4690" w:rsidP="00F4699E">
            <w:pPr>
              <w:widowControl/>
              <w:autoSpaceDE/>
              <w:autoSpaceDN/>
              <w:adjustRightInd/>
              <w:ind w:left="399" w:hangingChars="190" w:hanging="399"/>
              <w:rPr>
                <w:sz w:val="21"/>
                <w:szCs w:val="21"/>
              </w:rPr>
            </w:pPr>
            <w:r w:rsidRPr="00B376FA">
              <w:rPr>
                <w:sz w:val="21"/>
                <w:szCs w:val="21"/>
              </w:rPr>
              <w:t>М.П.</w:t>
            </w:r>
          </w:p>
          <w:p w:rsidR="00CF4690" w:rsidRPr="00B376FA" w:rsidRDefault="00CF4690" w:rsidP="00F4699E">
            <w:pPr>
              <w:widowControl/>
              <w:autoSpaceDE/>
              <w:autoSpaceDN/>
              <w:adjustRightInd/>
              <w:ind w:left="399" w:hangingChars="190" w:hanging="399"/>
              <w:rPr>
                <w:sz w:val="21"/>
                <w:szCs w:val="21"/>
              </w:rPr>
            </w:pPr>
            <w:r w:rsidRPr="00B376FA">
              <w:rPr>
                <w:sz w:val="21"/>
                <w:szCs w:val="21"/>
              </w:rPr>
              <w:t>«___» ______________ 20__ г.</w:t>
            </w:r>
          </w:p>
        </w:tc>
        <w:tc>
          <w:tcPr>
            <w:tcW w:w="4824" w:type="dxa"/>
          </w:tcPr>
          <w:p w:rsidR="00CF4690" w:rsidRPr="00B376FA" w:rsidRDefault="00CF4690" w:rsidP="00F4699E">
            <w:pPr>
              <w:widowControl/>
              <w:autoSpaceDE/>
              <w:autoSpaceDN/>
              <w:adjustRightInd/>
              <w:ind w:left="399" w:hangingChars="190" w:hanging="399"/>
              <w:rPr>
                <w:sz w:val="21"/>
                <w:szCs w:val="21"/>
              </w:rPr>
            </w:pPr>
            <w:r w:rsidRPr="00B376FA">
              <w:rPr>
                <w:sz w:val="21"/>
                <w:szCs w:val="21"/>
              </w:rPr>
              <w:t>От Заказчика (Получателя):</w:t>
            </w:r>
          </w:p>
          <w:p w:rsidR="00CF4690" w:rsidRPr="00B376FA" w:rsidRDefault="00CF4690" w:rsidP="00F4699E">
            <w:pPr>
              <w:widowControl/>
              <w:autoSpaceDE/>
              <w:autoSpaceDN/>
              <w:adjustRightInd/>
              <w:ind w:left="399" w:hangingChars="190" w:hanging="399"/>
              <w:rPr>
                <w:sz w:val="21"/>
                <w:szCs w:val="21"/>
              </w:rPr>
            </w:pPr>
            <w:r w:rsidRPr="00B376FA">
              <w:rPr>
                <w:sz w:val="21"/>
                <w:szCs w:val="21"/>
              </w:rPr>
              <w:t>_________________________</w:t>
            </w:r>
          </w:p>
          <w:p w:rsidR="00CF4690" w:rsidRPr="00B376FA" w:rsidRDefault="00CF4690" w:rsidP="00F4699E">
            <w:pPr>
              <w:widowControl/>
              <w:autoSpaceDE/>
              <w:autoSpaceDN/>
              <w:adjustRightInd/>
              <w:ind w:left="399" w:hangingChars="190" w:hanging="399"/>
              <w:rPr>
                <w:sz w:val="21"/>
                <w:szCs w:val="21"/>
              </w:rPr>
            </w:pPr>
            <w:r w:rsidRPr="00B376FA">
              <w:rPr>
                <w:sz w:val="21"/>
                <w:szCs w:val="21"/>
              </w:rPr>
              <w:t>М.П.</w:t>
            </w:r>
          </w:p>
          <w:p w:rsidR="00CF4690" w:rsidRPr="00B376FA" w:rsidRDefault="00CF4690" w:rsidP="00F4699E">
            <w:pPr>
              <w:widowControl/>
              <w:autoSpaceDE/>
              <w:autoSpaceDN/>
              <w:adjustRightInd/>
              <w:ind w:left="399" w:hangingChars="190" w:hanging="399"/>
              <w:rPr>
                <w:sz w:val="21"/>
                <w:szCs w:val="21"/>
              </w:rPr>
            </w:pPr>
            <w:r w:rsidRPr="00B376FA">
              <w:rPr>
                <w:sz w:val="21"/>
                <w:szCs w:val="21"/>
              </w:rPr>
              <w:t>«___» ______________ 20__ г.</w:t>
            </w:r>
          </w:p>
          <w:p w:rsidR="00B41392" w:rsidRPr="00B376FA" w:rsidRDefault="00B41392" w:rsidP="00F4699E">
            <w:pPr>
              <w:widowControl/>
              <w:autoSpaceDE/>
              <w:autoSpaceDN/>
              <w:adjustRightInd/>
              <w:ind w:left="399" w:hangingChars="190" w:hanging="399"/>
              <w:rPr>
                <w:sz w:val="21"/>
                <w:szCs w:val="21"/>
              </w:rPr>
            </w:pPr>
          </w:p>
          <w:p w:rsidR="00B41392" w:rsidRPr="00B376FA" w:rsidRDefault="00B41392" w:rsidP="00F4699E">
            <w:pPr>
              <w:widowControl/>
              <w:autoSpaceDE/>
              <w:autoSpaceDN/>
              <w:adjustRightInd/>
              <w:ind w:left="399" w:hangingChars="190" w:hanging="399"/>
              <w:rPr>
                <w:sz w:val="21"/>
                <w:szCs w:val="21"/>
              </w:rPr>
            </w:pPr>
          </w:p>
        </w:tc>
      </w:tr>
      <w:tr w:rsidR="00CF4690" w:rsidRPr="00B376FA" w:rsidTr="009F6489">
        <w:tc>
          <w:tcPr>
            <w:tcW w:w="4824" w:type="dxa"/>
          </w:tcPr>
          <w:p w:rsidR="00CF4690" w:rsidRPr="00B376FA" w:rsidRDefault="00CF4690" w:rsidP="00F4699E">
            <w:pPr>
              <w:widowControl/>
              <w:autoSpaceDE/>
              <w:autoSpaceDN/>
              <w:adjustRightInd/>
              <w:ind w:left="399" w:hangingChars="190" w:hanging="399"/>
              <w:rPr>
                <w:sz w:val="21"/>
                <w:szCs w:val="21"/>
              </w:rPr>
            </w:pPr>
          </w:p>
        </w:tc>
        <w:tc>
          <w:tcPr>
            <w:tcW w:w="4824" w:type="dxa"/>
          </w:tcPr>
          <w:p w:rsidR="00CF4690" w:rsidRPr="00B376FA" w:rsidRDefault="00CF4690" w:rsidP="00F4699E">
            <w:pPr>
              <w:widowControl/>
              <w:autoSpaceDE/>
              <w:autoSpaceDN/>
              <w:adjustRightInd/>
              <w:ind w:left="399" w:hangingChars="190" w:hanging="399"/>
              <w:rPr>
                <w:sz w:val="21"/>
                <w:szCs w:val="21"/>
              </w:rPr>
            </w:pPr>
          </w:p>
        </w:tc>
      </w:tr>
    </w:tbl>
    <w:p w:rsidR="00537989" w:rsidRDefault="00537989" w:rsidP="00C67AEF">
      <w:pPr>
        <w:jc w:val="right"/>
        <w:rPr>
          <w:b/>
          <w:sz w:val="24"/>
          <w:szCs w:val="24"/>
        </w:rPr>
      </w:pPr>
    </w:p>
    <w:tbl>
      <w:tblPr>
        <w:tblW w:w="10172" w:type="dxa"/>
        <w:tblInd w:w="250" w:type="dxa"/>
        <w:tblLayout w:type="fixed"/>
        <w:tblLook w:val="01E0"/>
      </w:tblPr>
      <w:tblGrid>
        <w:gridCol w:w="5441"/>
        <w:gridCol w:w="4731"/>
      </w:tblGrid>
      <w:tr w:rsidR="00865A01" w:rsidRPr="00B376FA" w:rsidTr="007E027C">
        <w:trPr>
          <w:trHeight w:val="284"/>
        </w:trPr>
        <w:tc>
          <w:tcPr>
            <w:tcW w:w="5441" w:type="dxa"/>
            <w:hideMark/>
          </w:tcPr>
          <w:p w:rsidR="00865A01" w:rsidRPr="00B376FA" w:rsidRDefault="00865A01">
            <w:pPr>
              <w:widowControl/>
              <w:autoSpaceDE/>
              <w:autoSpaceDN/>
              <w:adjustRightInd/>
              <w:jc w:val="both"/>
              <w:rPr>
                <w:b/>
                <w:bCs/>
                <w:sz w:val="21"/>
                <w:szCs w:val="21"/>
                <w:lang/>
              </w:rPr>
            </w:pPr>
            <w:r w:rsidRPr="00B376FA">
              <w:rPr>
                <w:b/>
                <w:bCs/>
                <w:sz w:val="21"/>
                <w:szCs w:val="21"/>
                <w:lang/>
              </w:rPr>
              <w:t>ЗАКАЗЧИК:</w:t>
            </w:r>
          </w:p>
        </w:tc>
        <w:tc>
          <w:tcPr>
            <w:tcW w:w="4731" w:type="dxa"/>
            <w:hideMark/>
          </w:tcPr>
          <w:p w:rsidR="00865A01" w:rsidRPr="00B376FA" w:rsidRDefault="00865A01">
            <w:pPr>
              <w:widowControl/>
              <w:autoSpaceDE/>
              <w:autoSpaceDN/>
              <w:adjustRightInd/>
              <w:jc w:val="both"/>
              <w:rPr>
                <w:b/>
                <w:bCs/>
                <w:sz w:val="21"/>
                <w:szCs w:val="21"/>
                <w:lang/>
              </w:rPr>
            </w:pPr>
            <w:r w:rsidRPr="00B376FA">
              <w:rPr>
                <w:b/>
                <w:bCs/>
                <w:sz w:val="21"/>
                <w:szCs w:val="21"/>
                <w:lang/>
              </w:rPr>
              <w:t>ПОСТАВЩИК</w:t>
            </w:r>
            <w:r w:rsidRPr="00B376FA">
              <w:rPr>
                <w:b/>
                <w:bCs/>
                <w:sz w:val="21"/>
                <w:szCs w:val="21"/>
                <w:lang/>
              </w:rPr>
              <w:t>:</w:t>
            </w:r>
          </w:p>
        </w:tc>
      </w:tr>
      <w:tr w:rsidR="00865A01" w:rsidRPr="00B376FA" w:rsidTr="007E027C">
        <w:trPr>
          <w:trHeight w:val="952"/>
        </w:trPr>
        <w:tc>
          <w:tcPr>
            <w:tcW w:w="5441" w:type="dxa"/>
          </w:tcPr>
          <w:p w:rsidR="00865A01" w:rsidRPr="00B376FA" w:rsidRDefault="00865A01">
            <w:pPr>
              <w:suppressAutoHyphens/>
              <w:rPr>
                <w:sz w:val="21"/>
                <w:szCs w:val="21"/>
              </w:rPr>
            </w:pPr>
            <w:r w:rsidRPr="00B376FA">
              <w:rPr>
                <w:sz w:val="21"/>
                <w:szCs w:val="21"/>
              </w:rPr>
              <w:t>Главный врач</w:t>
            </w:r>
            <w:r>
              <w:rPr>
                <w:sz w:val="21"/>
                <w:szCs w:val="21"/>
              </w:rPr>
              <w:t xml:space="preserve"> </w:t>
            </w:r>
            <w:r w:rsidRPr="00B376FA">
              <w:rPr>
                <w:sz w:val="21"/>
                <w:szCs w:val="21"/>
              </w:rPr>
              <w:t>СПб ГБУЗ «Городская поликлиника № 4»</w:t>
            </w:r>
          </w:p>
          <w:p w:rsidR="00865A01" w:rsidRPr="00B376FA" w:rsidRDefault="00865A01">
            <w:pPr>
              <w:suppressAutoHyphens/>
              <w:rPr>
                <w:sz w:val="21"/>
                <w:szCs w:val="21"/>
              </w:rPr>
            </w:pPr>
          </w:p>
          <w:p w:rsidR="00865A01" w:rsidRPr="00B376FA" w:rsidRDefault="00865A01">
            <w:pPr>
              <w:suppressAutoHyphens/>
              <w:rPr>
                <w:sz w:val="21"/>
                <w:szCs w:val="21"/>
              </w:rPr>
            </w:pPr>
            <w:r w:rsidRPr="00B376FA">
              <w:rPr>
                <w:sz w:val="21"/>
                <w:szCs w:val="21"/>
              </w:rPr>
              <w:t xml:space="preserve">_________________ / </w:t>
            </w:r>
            <w:proofErr w:type="spellStart"/>
            <w:r w:rsidRPr="00B376FA">
              <w:rPr>
                <w:sz w:val="21"/>
                <w:szCs w:val="21"/>
              </w:rPr>
              <w:t>Лотцан-Медведев</w:t>
            </w:r>
            <w:proofErr w:type="spellEnd"/>
            <w:r w:rsidRPr="00B376FA">
              <w:rPr>
                <w:sz w:val="21"/>
                <w:szCs w:val="21"/>
              </w:rPr>
              <w:t xml:space="preserve"> А.К./</w:t>
            </w:r>
          </w:p>
        </w:tc>
        <w:tc>
          <w:tcPr>
            <w:tcW w:w="4731" w:type="dxa"/>
          </w:tcPr>
          <w:p w:rsidR="00865A01" w:rsidRDefault="00865A01">
            <w:pPr>
              <w:widowControl/>
              <w:autoSpaceDE/>
              <w:autoSpaceDN/>
              <w:adjustRightInd/>
              <w:rPr>
                <w:sz w:val="21"/>
                <w:szCs w:val="21"/>
              </w:rPr>
            </w:pPr>
          </w:p>
          <w:p w:rsidR="00865A01" w:rsidRPr="00B376FA" w:rsidRDefault="00865A01">
            <w:pPr>
              <w:widowControl/>
              <w:autoSpaceDE/>
              <w:autoSpaceDN/>
              <w:adjustRightInd/>
              <w:rPr>
                <w:sz w:val="21"/>
                <w:szCs w:val="21"/>
              </w:rPr>
            </w:pPr>
          </w:p>
          <w:p w:rsidR="00865A01" w:rsidRPr="00B376FA" w:rsidRDefault="00865A01">
            <w:pPr>
              <w:widowControl/>
              <w:autoSpaceDE/>
              <w:autoSpaceDN/>
              <w:adjustRightInd/>
              <w:rPr>
                <w:sz w:val="21"/>
                <w:szCs w:val="21"/>
              </w:rPr>
            </w:pPr>
            <w:r w:rsidRPr="00B376FA">
              <w:rPr>
                <w:sz w:val="21"/>
                <w:szCs w:val="21"/>
              </w:rPr>
              <w:t xml:space="preserve">______________________/ </w:t>
            </w:r>
            <w:r>
              <w:rPr>
                <w:sz w:val="21"/>
                <w:szCs w:val="21"/>
              </w:rPr>
              <w:t>________</w:t>
            </w:r>
            <w:r w:rsidRPr="00B376FA">
              <w:rPr>
                <w:sz w:val="21"/>
                <w:szCs w:val="21"/>
              </w:rPr>
              <w:t>./</w:t>
            </w:r>
          </w:p>
        </w:tc>
      </w:tr>
    </w:tbl>
    <w:p w:rsidR="00D93A2C" w:rsidRDefault="00D93A2C" w:rsidP="00C67AEF">
      <w:pPr>
        <w:jc w:val="right"/>
        <w:rPr>
          <w:b/>
          <w:sz w:val="24"/>
          <w:szCs w:val="24"/>
        </w:rPr>
      </w:pPr>
    </w:p>
    <w:p w:rsidR="00D93A2C" w:rsidRDefault="00D93A2C" w:rsidP="00C67AEF">
      <w:pPr>
        <w:jc w:val="right"/>
        <w:rPr>
          <w:b/>
          <w:sz w:val="24"/>
          <w:szCs w:val="24"/>
        </w:rPr>
      </w:pPr>
    </w:p>
    <w:p w:rsidR="00D93A2C" w:rsidRDefault="00D93A2C" w:rsidP="00C67AEF">
      <w:pPr>
        <w:jc w:val="right"/>
        <w:rPr>
          <w:b/>
          <w:sz w:val="24"/>
          <w:szCs w:val="24"/>
        </w:rPr>
      </w:pPr>
    </w:p>
    <w:p w:rsidR="00D93A2C" w:rsidRDefault="00D93A2C" w:rsidP="00C67AEF">
      <w:pPr>
        <w:jc w:val="right"/>
        <w:rPr>
          <w:b/>
          <w:sz w:val="24"/>
          <w:szCs w:val="24"/>
        </w:rPr>
      </w:pPr>
    </w:p>
    <w:tbl>
      <w:tblPr>
        <w:tblW w:w="9060" w:type="dxa"/>
        <w:tblInd w:w="426" w:type="dxa"/>
        <w:tblCellMar>
          <w:left w:w="0" w:type="dxa"/>
          <w:right w:w="0" w:type="dxa"/>
        </w:tblCellMar>
        <w:tblLook w:val="04A0"/>
      </w:tblPr>
      <w:tblGrid>
        <w:gridCol w:w="4530"/>
        <w:gridCol w:w="4530"/>
      </w:tblGrid>
      <w:tr w:rsidR="00D93A2C" w:rsidRPr="00CE4606">
        <w:tc>
          <w:tcPr>
            <w:tcW w:w="0" w:type="auto"/>
          </w:tcPr>
          <w:p w:rsidR="00D93A2C" w:rsidRDefault="00D93A2C"/>
          <w:p w:rsidR="00D93A2C" w:rsidRDefault="00D93A2C"/>
          <w:p w:rsidR="00D93A2C" w:rsidRPr="00CE4606" w:rsidRDefault="00D93A2C">
            <w:pPr>
              <w:widowControl/>
              <w:autoSpaceDE/>
              <w:autoSpaceDN/>
              <w:adjustRightInd/>
              <w:ind w:firstLine="709"/>
              <w:jc w:val="both"/>
            </w:pPr>
          </w:p>
        </w:tc>
        <w:tc>
          <w:tcPr>
            <w:tcW w:w="0" w:type="auto"/>
          </w:tcPr>
          <w:p w:rsidR="00D93A2C" w:rsidRPr="00CE4606" w:rsidRDefault="00D93A2C">
            <w:pPr>
              <w:widowControl/>
              <w:autoSpaceDE/>
              <w:autoSpaceDN/>
              <w:adjustRightInd/>
              <w:ind w:firstLine="709"/>
              <w:jc w:val="both"/>
            </w:pPr>
          </w:p>
        </w:tc>
      </w:tr>
    </w:tbl>
    <w:p w:rsidR="00D93A2C" w:rsidRDefault="00D93A2C" w:rsidP="00C67AEF">
      <w:pPr>
        <w:jc w:val="right"/>
        <w:rPr>
          <w:b/>
          <w:sz w:val="24"/>
          <w:szCs w:val="24"/>
        </w:rPr>
      </w:pPr>
    </w:p>
    <w:sectPr w:rsidR="00D93A2C" w:rsidSect="007E48E2">
      <w:footnotePr>
        <w:numRestart w:val="eachPage"/>
      </w:footnotePr>
      <w:pgSz w:w="11906" w:h="16838" w:code="9"/>
      <w:pgMar w:top="426" w:right="566" w:bottom="567" w:left="1134" w:header="340" w:footer="34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29F0" w:rsidRDefault="005B29F0">
      <w:r>
        <w:separator/>
      </w:r>
    </w:p>
  </w:endnote>
  <w:endnote w:type="continuationSeparator" w:id="0">
    <w:p w:rsidR="005B29F0" w:rsidRDefault="005B29F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3F3F" w:rsidRDefault="00F63F3F" w:rsidP="008E4E2A">
    <w:pPr>
      <w:pStyle w:val="ad"/>
      <w:framePr w:wrap="around" w:vAnchor="text" w:hAnchor="margin" w:xAlign="right" w:y="1"/>
      <w:rPr>
        <w:rStyle w:val="af9"/>
      </w:rPr>
    </w:pPr>
    <w:r>
      <w:rPr>
        <w:rStyle w:val="af9"/>
      </w:rPr>
      <w:fldChar w:fldCharType="begin"/>
    </w:r>
    <w:r>
      <w:rPr>
        <w:rStyle w:val="af9"/>
      </w:rPr>
      <w:instrText xml:space="preserve">PAGE  </w:instrText>
    </w:r>
    <w:r>
      <w:rPr>
        <w:rStyle w:val="af9"/>
      </w:rPr>
      <w:fldChar w:fldCharType="end"/>
    </w:r>
  </w:p>
  <w:p w:rsidR="00F63F3F" w:rsidRDefault="00F63F3F" w:rsidP="009A3D1B">
    <w:pPr>
      <w:pStyle w:val="ad"/>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3F3F" w:rsidRPr="009A3D1B" w:rsidRDefault="00F63F3F" w:rsidP="009A3D1B">
    <w:pPr>
      <w:pStyle w:val="ad"/>
      <w:ind w:right="360"/>
      <w:rPr>
        <w:sz w:val="20"/>
        <w:szCs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3F3F" w:rsidRDefault="00F63F3F">
    <w:pPr>
      <w:pStyle w:val="ad"/>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29F0" w:rsidRDefault="005B29F0">
      <w:r>
        <w:separator/>
      </w:r>
    </w:p>
  </w:footnote>
  <w:footnote w:type="continuationSeparator" w:id="0">
    <w:p w:rsidR="005B29F0" w:rsidRDefault="005B29F0">
      <w:r>
        <w:continuationSeparator/>
      </w:r>
    </w:p>
  </w:footnote>
  <w:footnote w:id="1">
    <w:p w:rsidR="00F63F3F" w:rsidRPr="00C254E5" w:rsidRDefault="00F63F3F" w:rsidP="00C254E5">
      <w:pPr>
        <w:ind w:firstLine="540"/>
        <w:jc w:val="both"/>
        <w:rPr>
          <w:bCs/>
          <w:sz w:val="16"/>
          <w:szCs w:val="16"/>
        </w:rPr>
      </w:pPr>
      <w:r w:rsidRPr="00C254E5">
        <w:rPr>
          <w:rStyle w:val="aff7"/>
          <w:sz w:val="16"/>
          <w:szCs w:val="16"/>
        </w:rPr>
        <w:footnoteRef/>
      </w:r>
      <w:r w:rsidRPr="00C254E5">
        <w:rPr>
          <w:sz w:val="16"/>
          <w:szCs w:val="16"/>
        </w:rPr>
        <w:t xml:space="preserve"> В соответствии с пунктом 9 Правил, утвержденными постановлением Правительства Российской Федерации от 30.08.2017 № 1042, </w:t>
      </w:r>
      <w:r w:rsidRPr="00C254E5">
        <w:rPr>
          <w:bCs/>
          <w:sz w:val="16"/>
          <w:szCs w:val="16"/>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F63F3F" w:rsidRPr="00C254E5" w:rsidRDefault="00F63F3F" w:rsidP="00C254E5">
      <w:pPr>
        <w:jc w:val="both"/>
        <w:rPr>
          <w:bCs/>
          <w:sz w:val="16"/>
          <w:szCs w:val="16"/>
        </w:rPr>
      </w:pPr>
      <w:r w:rsidRPr="00C254E5">
        <w:rPr>
          <w:bCs/>
          <w:sz w:val="16"/>
          <w:szCs w:val="16"/>
        </w:rPr>
        <w:t xml:space="preserve">(в ред. </w:t>
      </w:r>
      <w:hyperlink r:id="rId1" w:history="1">
        <w:r w:rsidRPr="00C254E5">
          <w:rPr>
            <w:bCs/>
            <w:color w:val="0000FF"/>
            <w:sz w:val="16"/>
            <w:szCs w:val="16"/>
          </w:rPr>
          <w:t>Постановления</w:t>
        </w:r>
      </w:hyperlink>
      <w:r w:rsidRPr="00C254E5">
        <w:rPr>
          <w:bCs/>
          <w:sz w:val="16"/>
          <w:szCs w:val="16"/>
        </w:rPr>
        <w:t xml:space="preserve"> Правительства РФ от 02.08.2019 N 1011)</w:t>
      </w:r>
    </w:p>
    <w:p w:rsidR="00F63F3F" w:rsidRPr="00C254E5" w:rsidRDefault="00F63F3F" w:rsidP="00C254E5">
      <w:pPr>
        <w:pStyle w:val="af4"/>
        <w:rPr>
          <w:sz w:val="16"/>
          <w:szCs w:val="16"/>
        </w:rPr>
      </w:pPr>
      <w:r w:rsidRPr="00C254E5">
        <w:rPr>
          <w:sz w:val="16"/>
          <w:szCs w:val="16"/>
        </w:rPr>
        <w:t>а) 1 000 рублей, если цена контракта не превышает 3 млн. рублей (включительно);</w:t>
      </w:r>
    </w:p>
    <w:p w:rsidR="00F63F3F" w:rsidRPr="00C254E5" w:rsidRDefault="00F63F3F" w:rsidP="00C254E5">
      <w:pPr>
        <w:pStyle w:val="af4"/>
        <w:rPr>
          <w:sz w:val="16"/>
          <w:szCs w:val="16"/>
        </w:rPr>
      </w:pPr>
      <w:r w:rsidRPr="00C254E5">
        <w:rPr>
          <w:sz w:val="16"/>
          <w:szCs w:val="16"/>
        </w:rPr>
        <w:t>б) 5 000 рублей, если цена контракта составляет от 3 млн. рублей до 50 млн. рублей (включительно);</w:t>
      </w:r>
    </w:p>
    <w:p w:rsidR="00F63F3F" w:rsidRPr="00C254E5" w:rsidRDefault="00F63F3F" w:rsidP="00C254E5">
      <w:pPr>
        <w:pStyle w:val="af4"/>
        <w:rPr>
          <w:sz w:val="16"/>
          <w:szCs w:val="16"/>
        </w:rPr>
      </w:pPr>
      <w:r w:rsidRPr="00C254E5">
        <w:rPr>
          <w:sz w:val="16"/>
          <w:szCs w:val="16"/>
        </w:rPr>
        <w:t>в) 10 000 рублей, если цена контракта составляет от 50 млн. рублей до 100 млн. рублей (включительно);</w:t>
      </w:r>
    </w:p>
    <w:p w:rsidR="00F63F3F" w:rsidRPr="00C254E5" w:rsidRDefault="00F63F3F" w:rsidP="00C254E5">
      <w:pPr>
        <w:pStyle w:val="af4"/>
        <w:rPr>
          <w:sz w:val="16"/>
          <w:szCs w:val="16"/>
        </w:rPr>
      </w:pPr>
      <w:r w:rsidRPr="00C254E5">
        <w:rPr>
          <w:sz w:val="16"/>
          <w:szCs w:val="16"/>
        </w:rPr>
        <w:t>г) 100 000 рублей, если цена контракта превышает 100 млн. рублей.</w:t>
      </w:r>
    </w:p>
    <w:p w:rsidR="00F63F3F" w:rsidRPr="00C254E5" w:rsidRDefault="00F63F3F" w:rsidP="00C254E5">
      <w:pPr>
        <w:pStyle w:val="af4"/>
        <w:rPr>
          <w:sz w:val="16"/>
          <w:szCs w:val="16"/>
        </w:rPr>
      </w:pPr>
    </w:p>
  </w:footnote>
  <w:footnote w:id="2">
    <w:p w:rsidR="00F63F3F" w:rsidRPr="00C254E5" w:rsidRDefault="00F63F3F" w:rsidP="00C254E5">
      <w:pPr>
        <w:jc w:val="both"/>
        <w:rPr>
          <w:bCs/>
          <w:sz w:val="16"/>
          <w:szCs w:val="16"/>
        </w:rPr>
      </w:pPr>
      <w:r w:rsidRPr="00C254E5">
        <w:rPr>
          <w:rStyle w:val="aff7"/>
          <w:sz w:val="16"/>
          <w:szCs w:val="16"/>
        </w:rPr>
        <w:footnoteRef/>
      </w:r>
      <w:r w:rsidRPr="00C254E5">
        <w:rPr>
          <w:sz w:val="16"/>
          <w:szCs w:val="16"/>
        </w:rPr>
        <w:t xml:space="preserve"> В соответствии с пунктом 3 Правил, утвержденными постановлением Правительства Российской Федерации от 30.08.2017 № 1042 размер штрафа устанавливается в следующем порядке </w:t>
      </w:r>
      <w:r w:rsidRPr="00C254E5">
        <w:rPr>
          <w:bCs/>
          <w:sz w:val="16"/>
          <w:szCs w:val="16"/>
        </w:rPr>
        <w:t xml:space="preserve">(в ред. </w:t>
      </w:r>
      <w:hyperlink r:id="rId2" w:history="1">
        <w:r w:rsidRPr="00C254E5">
          <w:rPr>
            <w:bCs/>
            <w:color w:val="0000FF"/>
            <w:sz w:val="16"/>
            <w:szCs w:val="16"/>
          </w:rPr>
          <w:t>Постановления</w:t>
        </w:r>
      </w:hyperlink>
      <w:r w:rsidRPr="00C254E5">
        <w:rPr>
          <w:bCs/>
          <w:sz w:val="16"/>
          <w:szCs w:val="16"/>
        </w:rPr>
        <w:t xml:space="preserve"> Правительства РФ от 02.08.2019 N 1011)</w:t>
      </w:r>
      <w:r w:rsidRPr="00C254E5">
        <w:rPr>
          <w:sz w:val="16"/>
          <w:szCs w:val="16"/>
        </w:rPr>
        <w:t>:</w:t>
      </w:r>
    </w:p>
    <w:p w:rsidR="00F63F3F" w:rsidRPr="00C254E5" w:rsidRDefault="00F63F3F" w:rsidP="00C254E5">
      <w:pPr>
        <w:pStyle w:val="af4"/>
        <w:rPr>
          <w:sz w:val="16"/>
          <w:szCs w:val="16"/>
        </w:rPr>
      </w:pPr>
      <w:r w:rsidRPr="00C254E5">
        <w:rPr>
          <w:sz w:val="16"/>
          <w:szCs w:val="16"/>
        </w:rPr>
        <w:t>а) 10 процентов цены контракта (этапа) в случае, если цена контракта (этапа) не превышает 3 млн. рублей;</w:t>
      </w:r>
    </w:p>
    <w:p w:rsidR="00F63F3F" w:rsidRPr="00C254E5" w:rsidRDefault="00F63F3F" w:rsidP="00C254E5">
      <w:pPr>
        <w:pStyle w:val="af4"/>
        <w:rPr>
          <w:sz w:val="16"/>
          <w:szCs w:val="16"/>
        </w:rPr>
      </w:pPr>
      <w:r w:rsidRPr="00C254E5">
        <w:rPr>
          <w:sz w:val="16"/>
          <w:szCs w:val="16"/>
        </w:rPr>
        <w:t>б) 5 процентов цены контракта (этапа) в случае, если цена контракта (этапа) составляет от 3 млн. рублей до 50 млн. рублей (включительно);</w:t>
      </w:r>
    </w:p>
    <w:p w:rsidR="00F63F3F" w:rsidRPr="00C254E5" w:rsidRDefault="00F63F3F" w:rsidP="00C254E5">
      <w:pPr>
        <w:pStyle w:val="af4"/>
        <w:rPr>
          <w:sz w:val="16"/>
          <w:szCs w:val="16"/>
        </w:rPr>
      </w:pPr>
      <w:r w:rsidRPr="00C254E5">
        <w:rPr>
          <w:sz w:val="16"/>
          <w:szCs w:val="16"/>
        </w:rPr>
        <w:t>в) 1 процент цены контракта (этапа) в случае, если цена контракта (этапа) составляет от 50 млн. рублей до 100 млн. рублей (включительно);</w:t>
      </w:r>
    </w:p>
    <w:p w:rsidR="00F63F3F" w:rsidRPr="00C254E5" w:rsidRDefault="00F63F3F" w:rsidP="00C254E5">
      <w:pPr>
        <w:pStyle w:val="af4"/>
        <w:rPr>
          <w:sz w:val="16"/>
          <w:szCs w:val="16"/>
        </w:rPr>
      </w:pPr>
    </w:p>
  </w:footnote>
  <w:footnote w:id="3">
    <w:p w:rsidR="00F63F3F" w:rsidRPr="00C254E5" w:rsidRDefault="00F63F3F" w:rsidP="00C254E5">
      <w:pPr>
        <w:pStyle w:val="af4"/>
        <w:rPr>
          <w:sz w:val="16"/>
          <w:szCs w:val="16"/>
        </w:rPr>
      </w:pPr>
      <w:r w:rsidRPr="00C254E5">
        <w:rPr>
          <w:rStyle w:val="aff7"/>
          <w:sz w:val="16"/>
          <w:szCs w:val="16"/>
        </w:rPr>
        <w:footnoteRef/>
      </w:r>
      <w:r w:rsidRPr="00C254E5">
        <w:rPr>
          <w:sz w:val="16"/>
          <w:szCs w:val="16"/>
        </w:rPr>
        <w:t xml:space="preserve"> В соответствии с пунктом 6 Правил, утвержденными постановлением Правительства Российской Федерации от 30.08.2017 № 1042, размер штрафа устанавливается в следующем порядке:</w:t>
      </w:r>
    </w:p>
    <w:p w:rsidR="00F63F3F" w:rsidRPr="00463D43" w:rsidRDefault="00F63F3F" w:rsidP="000473AE">
      <w:pPr>
        <w:pStyle w:val="af4"/>
        <w:rPr>
          <w:sz w:val="16"/>
          <w:szCs w:val="16"/>
        </w:rPr>
      </w:pPr>
      <w:r w:rsidRPr="00463D43">
        <w:rPr>
          <w:sz w:val="16"/>
          <w:szCs w:val="16"/>
        </w:rPr>
        <w:t>а) 1 000 рублей, если цена контракта не превышает 3 млн. рублей;</w:t>
      </w:r>
    </w:p>
    <w:p w:rsidR="00F63F3F" w:rsidRPr="00463D43" w:rsidRDefault="00F63F3F" w:rsidP="000473AE">
      <w:pPr>
        <w:pStyle w:val="af4"/>
        <w:rPr>
          <w:sz w:val="16"/>
          <w:szCs w:val="16"/>
        </w:rPr>
      </w:pPr>
      <w:r w:rsidRPr="00463D43">
        <w:rPr>
          <w:sz w:val="16"/>
          <w:szCs w:val="16"/>
        </w:rPr>
        <w:t>б) 5 000 рублей, если цена контракта составляет от 3 млн. рублей до 50 млн. рублей (включительно);</w:t>
      </w:r>
    </w:p>
    <w:p w:rsidR="00F63F3F" w:rsidRPr="00463D43" w:rsidRDefault="00F63F3F" w:rsidP="000473AE">
      <w:pPr>
        <w:pStyle w:val="af4"/>
        <w:rPr>
          <w:sz w:val="16"/>
          <w:szCs w:val="16"/>
        </w:rPr>
      </w:pPr>
      <w:r w:rsidRPr="00463D43">
        <w:rPr>
          <w:sz w:val="16"/>
          <w:szCs w:val="16"/>
        </w:rPr>
        <w:t>в) 10 000 рублей, если цена контракта составляет от 50 млн. рублей до 100 млн. рублей (включительно);</w:t>
      </w:r>
    </w:p>
    <w:p w:rsidR="00F63F3F" w:rsidRDefault="00F63F3F" w:rsidP="000473AE">
      <w:pPr>
        <w:pStyle w:val="af4"/>
        <w:rPr>
          <w:sz w:val="16"/>
          <w:szCs w:val="16"/>
        </w:rPr>
      </w:pPr>
      <w:r w:rsidRPr="00463D43">
        <w:rPr>
          <w:sz w:val="16"/>
          <w:szCs w:val="16"/>
        </w:rPr>
        <w:t>г) 100 000 рублей, если цена контракта превышает 100 млн. рублей.</w:t>
      </w:r>
    </w:p>
    <w:p w:rsidR="00F63F3F" w:rsidRDefault="00F63F3F" w:rsidP="000473AE">
      <w:pPr>
        <w:pStyle w:val="af4"/>
        <w:jc w:val="both"/>
        <w:rPr>
          <w:sz w:val="16"/>
          <w:szCs w:val="16"/>
        </w:rPr>
      </w:pPr>
    </w:p>
    <w:p w:rsidR="00F63F3F" w:rsidRDefault="00F63F3F" w:rsidP="000473AE">
      <w:pPr>
        <w:pStyle w:val="af4"/>
        <w:rPr>
          <w:sz w:val="16"/>
          <w:szCs w:val="16"/>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FCA86470"/>
    <w:lvl w:ilvl="0">
      <w:start w:val="1"/>
      <w:numFmt w:val="bullet"/>
      <w:pStyle w:val="2"/>
      <w:lvlText w:val=""/>
      <w:lvlJc w:val="left"/>
      <w:pPr>
        <w:tabs>
          <w:tab w:val="num" w:pos="643"/>
        </w:tabs>
        <w:ind w:left="643" w:hanging="360"/>
      </w:pPr>
      <w:rPr>
        <w:rFonts w:ascii="Symbol" w:hAnsi="Symbol" w:hint="default"/>
      </w:rPr>
    </w:lvl>
  </w:abstractNum>
  <w:abstractNum w:abstractNumId="1">
    <w:nsid w:val="00475D8A"/>
    <w:multiLevelType w:val="hybridMultilevel"/>
    <w:tmpl w:val="3FCCC0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3285019"/>
    <w:multiLevelType w:val="hybridMultilevel"/>
    <w:tmpl w:val="4C84EC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9314912"/>
    <w:multiLevelType w:val="hybridMultilevel"/>
    <w:tmpl w:val="3FCCC0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
    <w:nsid w:val="0A8668F9"/>
    <w:multiLevelType w:val="hybridMultilevel"/>
    <w:tmpl w:val="4C84EC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FB12C88"/>
    <w:multiLevelType w:val="hybridMultilevel"/>
    <w:tmpl w:val="3FCCC0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09004CA"/>
    <w:multiLevelType w:val="hybridMultilevel"/>
    <w:tmpl w:val="3FCCC0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6AB5F66"/>
    <w:multiLevelType w:val="hybridMultilevel"/>
    <w:tmpl w:val="A68241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852FF3"/>
    <w:multiLevelType w:val="hybridMultilevel"/>
    <w:tmpl w:val="4C84EC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E0967C9"/>
    <w:multiLevelType w:val="multilevel"/>
    <w:tmpl w:val="6BF2AC06"/>
    <w:lvl w:ilvl="0">
      <w:start w:val="1"/>
      <w:numFmt w:val="decimal"/>
      <w:pStyle w:val="3"/>
      <w:lvlText w:val="%1."/>
      <w:lvlJc w:val="left"/>
      <w:pPr>
        <w:tabs>
          <w:tab w:val="num" w:pos="709"/>
        </w:tabs>
        <w:ind w:left="709" w:hanging="567"/>
      </w:pPr>
    </w:lvl>
    <w:lvl w:ilvl="1">
      <w:start w:val="1"/>
      <w:numFmt w:val="decimal"/>
      <w:pStyle w:val="30"/>
      <w:lvlText w:val="%1.%2"/>
      <w:lvlJc w:val="left"/>
      <w:pPr>
        <w:tabs>
          <w:tab w:val="num" w:pos="709"/>
        </w:tabs>
        <w:ind w:left="709" w:hanging="567"/>
      </w:pPr>
    </w:lvl>
    <w:lvl w:ilvl="2">
      <w:start w:val="1"/>
      <w:numFmt w:val="none"/>
      <w:lvlText w:val="%1.%2.%3"/>
      <w:lvlJc w:val="left"/>
      <w:pPr>
        <w:tabs>
          <w:tab w:val="num" w:pos="862"/>
        </w:tabs>
        <w:ind w:left="862" w:hanging="720"/>
      </w:pPr>
    </w:lvl>
    <w:lvl w:ilvl="3">
      <w:start w:val="1"/>
      <w:numFmt w:val="decimal"/>
      <w:lvlText w:val="%1.%2.%3.%4"/>
      <w:lvlJc w:val="left"/>
      <w:pPr>
        <w:tabs>
          <w:tab w:val="num" w:pos="1006"/>
        </w:tabs>
        <w:ind w:left="1006" w:hanging="864"/>
      </w:pPr>
    </w:lvl>
    <w:lvl w:ilvl="4">
      <w:start w:val="1"/>
      <w:numFmt w:val="decimal"/>
      <w:lvlText w:val="%1.%2.%3.%4.%5"/>
      <w:lvlJc w:val="left"/>
      <w:pPr>
        <w:tabs>
          <w:tab w:val="num" w:pos="1150"/>
        </w:tabs>
        <w:ind w:left="1150" w:hanging="1008"/>
      </w:pPr>
    </w:lvl>
    <w:lvl w:ilvl="5">
      <w:start w:val="1"/>
      <w:numFmt w:val="decimal"/>
      <w:lvlText w:val="%1.%2.%3.%4.%5.%6"/>
      <w:lvlJc w:val="left"/>
      <w:pPr>
        <w:tabs>
          <w:tab w:val="num" w:pos="1294"/>
        </w:tabs>
        <w:ind w:left="1294" w:hanging="1152"/>
      </w:pPr>
    </w:lvl>
    <w:lvl w:ilvl="6">
      <w:start w:val="1"/>
      <w:numFmt w:val="decimal"/>
      <w:lvlText w:val="%1.%2.%3.%4.%5.%6.%7"/>
      <w:lvlJc w:val="left"/>
      <w:pPr>
        <w:tabs>
          <w:tab w:val="num" w:pos="1438"/>
        </w:tabs>
        <w:ind w:left="1438" w:hanging="1296"/>
      </w:pPr>
    </w:lvl>
    <w:lvl w:ilvl="7">
      <w:start w:val="1"/>
      <w:numFmt w:val="decimal"/>
      <w:lvlText w:val="%1.%2.%3.%4.%5.%6.%7.%8"/>
      <w:lvlJc w:val="left"/>
      <w:pPr>
        <w:tabs>
          <w:tab w:val="num" w:pos="1582"/>
        </w:tabs>
        <w:ind w:left="1582" w:hanging="1440"/>
      </w:pPr>
    </w:lvl>
    <w:lvl w:ilvl="8">
      <w:start w:val="1"/>
      <w:numFmt w:val="decimal"/>
      <w:lvlText w:val="%1.%2.%3.%4.%5.%6.%7.%8.%9"/>
      <w:lvlJc w:val="left"/>
      <w:pPr>
        <w:tabs>
          <w:tab w:val="num" w:pos="1726"/>
        </w:tabs>
        <w:ind w:left="1726" w:hanging="1584"/>
      </w:p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22AC598D"/>
    <w:multiLevelType w:val="hybridMultilevel"/>
    <w:tmpl w:val="0B96FA78"/>
    <w:lvl w:ilvl="0" w:tplc="2DA0C5C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37A97D2B"/>
    <w:multiLevelType w:val="hybridMultilevel"/>
    <w:tmpl w:val="7444D48A"/>
    <w:lvl w:ilvl="0" w:tplc="6266425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43B40A01"/>
    <w:multiLevelType w:val="hybridMultilevel"/>
    <w:tmpl w:val="3FCCC0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1BF5455"/>
    <w:multiLevelType w:val="hybridMultilevel"/>
    <w:tmpl w:val="21A62766"/>
    <w:lvl w:ilvl="0" w:tplc="7C7AE638">
      <w:start w:val="500"/>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53EC3F42"/>
    <w:multiLevelType w:val="hybridMultilevel"/>
    <w:tmpl w:val="3FCCC0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7254A46"/>
    <w:multiLevelType w:val="hybridMultilevel"/>
    <w:tmpl w:val="4C84EC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A50468C"/>
    <w:multiLevelType w:val="hybridMultilevel"/>
    <w:tmpl w:val="3FCCC0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A7E2C7A"/>
    <w:multiLevelType w:val="hybridMultilevel"/>
    <w:tmpl w:val="E4C2832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6BFB3C0C"/>
    <w:multiLevelType w:val="hybridMultilevel"/>
    <w:tmpl w:val="3FCCC0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CF70BC1"/>
    <w:multiLevelType w:val="multilevel"/>
    <w:tmpl w:val="BA1C539E"/>
    <w:lvl w:ilvl="0">
      <w:start w:val="1"/>
      <w:numFmt w:val="decimal"/>
      <w:pStyle w:val="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1"/>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2">
    <w:nsid w:val="6EE22EC8"/>
    <w:multiLevelType w:val="multilevel"/>
    <w:tmpl w:val="C5E0DDFA"/>
    <w:lvl w:ilvl="0">
      <w:start w:val="1"/>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3">
    <w:nsid w:val="713E244D"/>
    <w:multiLevelType w:val="hybridMultilevel"/>
    <w:tmpl w:val="3FCCC0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4147B7B"/>
    <w:multiLevelType w:val="hybridMultilevel"/>
    <w:tmpl w:val="F0C202BA"/>
    <w:lvl w:ilvl="0" w:tplc="11208042">
      <w:start w:val="1"/>
      <w:numFmt w:val="decimal"/>
      <w:lvlText w:val="%1)"/>
      <w:lvlJc w:val="left"/>
      <w:pPr>
        <w:ind w:left="906" w:hanging="588"/>
      </w:pPr>
      <w:rPr>
        <w:rFonts w:hint="default"/>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25">
    <w:nsid w:val="74E55780"/>
    <w:multiLevelType w:val="hybridMultilevel"/>
    <w:tmpl w:val="CD140382"/>
    <w:lvl w:ilvl="0" w:tplc="7A70982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6">
    <w:nsid w:val="7FB63878"/>
    <w:multiLevelType w:val="hybridMultilevel"/>
    <w:tmpl w:val="9E8282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FD568BB"/>
    <w:multiLevelType w:val="hybridMultilevel"/>
    <w:tmpl w:val="7242C18A"/>
    <w:lvl w:ilvl="0" w:tplc="0419000F">
      <w:start w:val="1"/>
      <w:numFmt w:val="decimal"/>
      <w:lvlText w:val="%1."/>
      <w:lvlJc w:val="left"/>
      <w:pPr>
        <w:ind w:left="720" w:hanging="360"/>
      </w:pPr>
      <w:rPr>
        <w:rFonts w:hint="default"/>
        <w:b w:val="0"/>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8"/>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8"/>
  </w:num>
  <w:num w:numId="10">
    <w:abstractNumId w:val="1"/>
  </w:num>
  <w:num w:numId="11">
    <w:abstractNumId w:val="7"/>
  </w:num>
  <w:num w:numId="12">
    <w:abstractNumId w:val="16"/>
  </w:num>
  <w:num w:numId="13">
    <w:abstractNumId w:val="14"/>
  </w:num>
  <w:num w:numId="14">
    <w:abstractNumId w:val="20"/>
  </w:num>
  <w:num w:numId="15">
    <w:abstractNumId w:val="6"/>
  </w:num>
  <w:num w:numId="16">
    <w:abstractNumId w:val="3"/>
  </w:num>
  <w:num w:numId="17">
    <w:abstractNumId w:val="23"/>
  </w:num>
  <w:num w:numId="18">
    <w:abstractNumId w:val="2"/>
  </w:num>
  <w:num w:numId="19">
    <w:abstractNumId w:val="17"/>
  </w:num>
  <w:num w:numId="20">
    <w:abstractNumId w:val="5"/>
  </w:num>
  <w:num w:numId="21">
    <w:abstractNumId w:val="9"/>
  </w:num>
  <w:num w:numId="22">
    <w:abstractNumId w:val="22"/>
  </w:num>
  <w:num w:numId="23">
    <w:abstractNumId w:val="24"/>
  </w:num>
  <w:num w:numId="24">
    <w:abstractNumId w:val="26"/>
  </w:num>
  <w:num w:numId="25">
    <w:abstractNumId w:val="27"/>
  </w:num>
  <w:num w:numId="26">
    <w:abstractNumId w:val="11"/>
  </w:num>
  <w:num w:numId="27">
    <w:abstractNumId w:val="19"/>
  </w:num>
  <w:num w:numId="28">
    <w:abstractNumId w:val="13"/>
  </w:num>
  <w:num w:numId="29">
    <w:abstractNumId w:val="15"/>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stylePaneFormatFilter w:val="3F01"/>
  <w:defaultTabStop w:val="720"/>
  <w:doNotHyphenateCaps/>
  <w:drawingGridHorizontalSpacing w:val="100"/>
  <w:drawingGridVerticalSpacing w:val="120"/>
  <w:displayHorizontalDrawingGridEvery w:val="0"/>
  <w:displayVerticalDrawingGridEvery w:val="3"/>
  <w:doNotShadeFormData/>
  <w:characterSpacingControl w:val="compressPunctuation"/>
  <w:footnotePr>
    <w:numRestart w:val="eachPage"/>
    <w:footnote w:id="-1"/>
    <w:footnote w:id="0"/>
  </w:footnotePr>
  <w:endnotePr>
    <w:endnote w:id="-1"/>
    <w:endnote w:id="0"/>
  </w:endnotePr>
  <w:compat/>
  <w:rsids>
    <w:rsidRoot w:val="00E64288"/>
    <w:rsid w:val="00000376"/>
    <w:rsid w:val="00000AD5"/>
    <w:rsid w:val="00001843"/>
    <w:rsid w:val="000020C3"/>
    <w:rsid w:val="00002106"/>
    <w:rsid w:val="0000222A"/>
    <w:rsid w:val="00002294"/>
    <w:rsid w:val="00003069"/>
    <w:rsid w:val="0000473A"/>
    <w:rsid w:val="00004F24"/>
    <w:rsid w:val="00005736"/>
    <w:rsid w:val="00006417"/>
    <w:rsid w:val="000066F8"/>
    <w:rsid w:val="0000699E"/>
    <w:rsid w:val="00006A71"/>
    <w:rsid w:val="00010983"/>
    <w:rsid w:val="00010ABF"/>
    <w:rsid w:val="00010F71"/>
    <w:rsid w:val="000125DF"/>
    <w:rsid w:val="00013E48"/>
    <w:rsid w:val="000152B7"/>
    <w:rsid w:val="00015922"/>
    <w:rsid w:val="000162F2"/>
    <w:rsid w:val="00016612"/>
    <w:rsid w:val="0002177C"/>
    <w:rsid w:val="000218C9"/>
    <w:rsid w:val="00022474"/>
    <w:rsid w:val="000227A5"/>
    <w:rsid w:val="000227C2"/>
    <w:rsid w:val="00023D85"/>
    <w:rsid w:val="0002487A"/>
    <w:rsid w:val="000249C5"/>
    <w:rsid w:val="00025553"/>
    <w:rsid w:val="00025FDF"/>
    <w:rsid w:val="00026E1F"/>
    <w:rsid w:val="00027221"/>
    <w:rsid w:val="0002739B"/>
    <w:rsid w:val="00031F3E"/>
    <w:rsid w:val="00032BE8"/>
    <w:rsid w:val="00032E10"/>
    <w:rsid w:val="000344BD"/>
    <w:rsid w:val="00034549"/>
    <w:rsid w:val="0004147C"/>
    <w:rsid w:val="00041E28"/>
    <w:rsid w:val="0004253E"/>
    <w:rsid w:val="000428B7"/>
    <w:rsid w:val="0004335F"/>
    <w:rsid w:val="00043674"/>
    <w:rsid w:val="00043C40"/>
    <w:rsid w:val="000457A5"/>
    <w:rsid w:val="000464D4"/>
    <w:rsid w:val="0004722E"/>
    <w:rsid w:val="000473AE"/>
    <w:rsid w:val="0004750A"/>
    <w:rsid w:val="00047826"/>
    <w:rsid w:val="00047D87"/>
    <w:rsid w:val="000510CD"/>
    <w:rsid w:val="00052CFD"/>
    <w:rsid w:val="0005313E"/>
    <w:rsid w:val="000539C5"/>
    <w:rsid w:val="00053E4E"/>
    <w:rsid w:val="00054FC0"/>
    <w:rsid w:val="000553C9"/>
    <w:rsid w:val="000557BE"/>
    <w:rsid w:val="00055968"/>
    <w:rsid w:val="000561D4"/>
    <w:rsid w:val="00056540"/>
    <w:rsid w:val="0005727C"/>
    <w:rsid w:val="000579B8"/>
    <w:rsid w:val="0006002D"/>
    <w:rsid w:val="00060B34"/>
    <w:rsid w:val="00061702"/>
    <w:rsid w:val="00061C9A"/>
    <w:rsid w:val="000620D4"/>
    <w:rsid w:val="00062492"/>
    <w:rsid w:val="00063018"/>
    <w:rsid w:val="00063B4B"/>
    <w:rsid w:val="000663D3"/>
    <w:rsid w:val="0006663A"/>
    <w:rsid w:val="000669FE"/>
    <w:rsid w:val="00066AD5"/>
    <w:rsid w:val="00070A5B"/>
    <w:rsid w:val="00071896"/>
    <w:rsid w:val="00074CF8"/>
    <w:rsid w:val="000752D7"/>
    <w:rsid w:val="00076AE3"/>
    <w:rsid w:val="00076FAB"/>
    <w:rsid w:val="00080AF2"/>
    <w:rsid w:val="00080B48"/>
    <w:rsid w:val="00081479"/>
    <w:rsid w:val="0008297E"/>
    <w:rsid w:val="00082E85"/>
    <w:rsid w:val="0008355C"/>
    <w:rsid w:val="00084239"/>
    <w:rsid w:val="000846DF"/>
    <w:rsid w:val="00084A7D"/>
    <w:rsid w:val="0008631D"/>
    <w:rsid w:val="00086326"/>
    <w:rsid w:val="000905BE"/>
    <w:rsid w:val="0009103C"/>
    <w:rsid w:val="000917DA"/>
    <w:rsid w:val="00093FA4"/>
    <w:rsid w:val="000942DA"/>
    <w:rsid w:val="0009704D"/>
    <w:rsid w:val="00097180"/>
    <w:rsid w:val="000979CC"/>
    <w:rsid w:val="000A03DD"/>
    <w:rsid w:val="000A308E"/>
    <w:rsid w:val="000A4076"/>
    <w:rsid w:val="000A56CC"/>
    <w:rsid w:val="000A606B"/>
    <w:rsid w:val="000A7C6B"/>
    <w:rsid w:val="000A7D5D"/>
    <w:rsid w:val="000B14F6"/>
    <w:rsid w:val="000B3ED6"/>
    <w:rsid w:val="000B42F0"/>
    <w:rsid w:val="000B5A27"/>
    <w:rsid w:val="000B5B65"/>
    <w:rsid w:val="000C0804"/>
    <w:rsid w:val="000C0AB5"/>
    <w:rsid w:val="000C17FA"/>
    <w:rsid w:val="000C1B0A"/>
    <w:rsid w:val="000C3E5A"/>
    <w:rsid w:val="000C3F35"/>
    <w:rsid w:val="000C5C0A"/>
    <w:rsid w:val="000C5E0B"/>
    <w:rsid w:val="000C6BFC"/>
    <w:rsid w:val="000D355E"/>
    <w:rsid w:val="000D42C6"/>
    <w:rsid w:val="000D60DD"/>
    <w:rsid w:val="000D6E96"/>
    <w:rsid w:val="000D7181"/>
    <w:rsid w:val="000E0589"/>
    <w:rsid w:val="000E2215"/>
    <w:rsid w:val="000E250E"/>
    <w:rsid w:val="000E2696"/>
    <w:rsid w:val="000E30C5"/>
    <w:rsid w:val="000E4559"/>
    <w:rsid w:val="000E539F"/>
    <w:rsid w:val="000E6469"/>
    <w:rsid w:val="000E68EF"/>
    <w:rsid w:val="000E73CD"/>
    <w:rsid w:val="000E7BA8"/>
    <w:rsid w:val="000F2D14"/>
    <w:rsid w:val="000F385F"/>
    <w:rsid w:val="000F40A5"/>
    <w:rsid w:val="000F42C2"/>
    <w:rsid w:val="000F46EF"/>
    <w:rsid w:val="000F6F1B"/>
    <w:rsid w:val="000F7173"/>
    <w:rsid w:val="000F7801"/>
    <w:rsid w:val="000F7F17"/>
    <w:rsid w:val="00100FF8"/>
    <w:rsid w:val="00101BC7"/>
    <w:rsid w:val="001020DB"/>
    <w:rsid w:val="001023DC"/>
    <w:rsid w:val="00102414"/>
    <w:rsid w:val="00102A07"/>
    <w:rsid w:val="00102CF6"/>
    <w:rsid w:val="001032FB"/>
    <w:rsid w:val="00103854"/>
    <w:rsid w:val="00103FC8"/>
    <w:rsid w:val="0010453D"/>
    <w:rsid w:val="001046F7"/>
    <w:rsid w:val="00104BF7"/>
    <w:rsid w:val="00104E5F"/>
    <w:rsid w:val="00105395"/>
    <w:rsid w:val="00106632"/>
    <w:rsid w:val="00106797"/>
    <w:rsid w:val="00110981"/>
    <w:rsid w:val="001130BF"/>
    <w:rsid w:val="00113745"/>
    <w:rsid w:val="00114E86"/>
    <w:rsid w:val="00114FF7"/>
    <w:rsid w:val="001155C8"/>
    <w:rsid w:val="0011733D"/>
    <w:rsid w:val="00120944"/>
    <w:rsid w:val="001216D2"/>
    <w:rsid w:val="00123962"/>
    <w:rsid w:val="0012476D"/>
    <w:rsid w:val="001248EA"/>
    <w:rsid w:val="0012521B"/>
    <w:rsid w:val="001252CE"/>
    <w:rsid w:val="001259E1"/>
    <w:rsid w:val="001275B2"/>
    <w:rsid w:val="00127B64"/>
    <w:rsid w:val="001313C8"/>
    <w:rsid w:val="001318C4"/>
    <w:rsid w:val="00132347"/>
    <w:rsid w:val="0013281B"/>
    <w:rsid w:val="00133794"/>
    <w:rsid w:val="00134A4A"/>
    <w:rsid w:val="001350E2"/>
    <w:rsid w:val="001352A7"/>
    <w:rsid w:val="00135AB3"/>
    <w:rsid w:val="00135E34"/>
    <w:rsid w:val="00136443"/>
    <w:rsid w:val="00140312"/>
    <w:rsid w:val="00140480"/>
    <w:rsid w:val="00141EB1"/>
    <w:rsid w:val="0014404F"/>
    <w:rsid w:val="00144991"/>
    <w:rsid w:val="00144A9F"/>
    <w:rsid w:val="00146A99"/>
    <w:rsid w:val="00146BD4"/>
    <w:rsid w:val="00147528"/>
    <w:rsid w:val="00150039"/>
    <w:rsid w:val="00150F6F"/>
    <w:rsid w:val="00151BA6"/>
    <w:rsid w:val="00156066"/>
    <w:rsid w:val="001561DF"/>
    <w:rsid w:val="00156A6A"/>
    <w:rsid w:val="00156BBA"/>
    <w:rsid w:val="00157021"/>
    <w:rsid w:val="001574CC"/>
    <w:rsid w:val="001610C3"/>
    <w:rsid w:val="0016134B"/>
    <w:rsid w:val="00162AF4"/>
    <w:rsid w:val="00162FDF"/>
    <w:rsid w:val="00163E5F"/>
    <w:rsid w:val="00164245"/>
    <w:rsid w:val="00164704"/>
    <w:rsid w:val="00164D54"/>
    <w:rsid w:val="00165490"/>
    <w:rsid w:val="00166690"/>
    <w:rsid w:val="00167C3D"/>
    <w:rsid w:val="00170D4C"/>
    <w:rsid w:val="00171C9B"/>
    <w:rsid w:val="00173134"/>
    <w:rsid w:val="00173EB2"/>
    <w:rsid w:val="00173F03"/>
    <w:rsid w:val="001749A7"/>
    <w:rsid w:val="00174D0E"/>
    <w:rsid w:val="00176952"/>
    <w:rsid w:val="00180B8C"/>
    <w:rsid w:val="00181AE8"/>
    <w:rsid w:val="00183DF4"/>
    <w:rsid w:val="00184AB2"/>
    <w:rsid w:val="00184B44"/>
    <w:rsid w:val="00185C74"/>
    <w:rsid w:val="00186C4D"/>
    <w:rsid w:val="00187092"/>
    <w:rsid w:val="001871A0"/>
    <w:rsid w:val="0018783E"/>
    <w:rsid w:val="001908C4"/>
    <w:rsid w:val="00190DDF"/>
    <w:rsid w:val="00191F05"/>
    <w:rsid w:val="0019229B"/>
    <w:rsid w:val="00192E12"/>
    <w:rsid w:val="00194283"/>
    <w:rsid w:val="00194432"/>
    <w:rsid w:val="0019454F"/>
    <w:rsid w:val="0019518C"/>
    <w:rsid w:val="001954C2"/>
    <w:rsid w:val="001A15CD"/>
    <w:rsid w:val="001A1C56"/>
    <w:rsid w:val="001A3518"/>
    <w:rsid w:val="001A351A"/>
    <w:rsid w:val="001A35FB"/>
    <w:rsid w:val="001A3A3B"/>
    <w:rsid w:val="001A3C1E"/>
    <w:rsid w:val="001A4006"/>
    <w:rsid w:val="001A574B"/>
    <w:rsid w:val="001A674F"/>
    <w:rsid w:val="001A6AB8"/>
    <w:rsid w:val="001A799B"/>
    <w:rsid w:val="001B0411"/>
    <w:rsid w:val="001B12DA"/>
    <w:rsid w:val="001B1326"/>
    <w:rsid w:val="001B1CE1"/>
    <w:rsid w:val="001B1F0C"/>
    <w:rsid w:val="001B250A"/>
    <w:rsid w:val="001B42AE"/>
    <w:rsid w:val="001B4D47"/>
    <w:rsid w:val="001B6AD1"/>
    <w:rsid w:val="001B7C07"/>
    <w:rsid w:val="001C0C78"/>
    <w:rsid w:val="001C19B1"/>
    <w:rsid w:val="001C21FB"/>
    <w:rsid w:val="001C2BDC"/>
    <w:rsid w:val="001C2D24"/>
    <w:rsid w:val="001C2D7A"/>
    <w:rsid w:val="001C6F02"/>
    <w:rsid w:val="001D03B1"/>
    <w:rsid w:val="001D08F6"/>
    <w:rsid w:val="001D0DDC"/>
    <w:rsid w:val="001D2652"/>
    <w:rsid w:val="001D2DD8"/>
    <w:rsid w:val="001D3A2C"/>
    <w:rsid w:val="001D3B61"/>
    <w:rsid w:val="001D427A"/>
    <w:rsid w:val="001D789D"/>
    <w:rsid w:val="001D7CD1"/>
    <w:rsid w:val="001E0DED"/>
    <w:rsid w:val="001E15C7"/>
    <w:rsid w:val="001E266B"/>
    <w:rsid w:val="001E35C3"/>
    <w:rsid w:val="001E37F1"/>
    <w:rsid w:val="001E4D7E"/>
    <w:rsid w:val="001E6593"/>
    <w:rsid w:val="001E6809"/>
    <w:rsid w:val="001E6C6C"/>
    <w:rsid w:val="001F0087"/>
    <w:rsid w:val="001F0401"/>
    <w:rsid w:val="001F1127"/>
    <w:rsid w:val="001F181A"/>
    <w:rsid w:val="001F18D8"/>
    <w:rsid w:val="001F248F"/>
    <w:rsid w:val="001F36B9"/>
    <w:rsid w:val="001F60AC"/>
    <w:rsid w:val="001F6E6A"/>
    <w:rsid w:val="001F70C1"/>
    <w:rsid w:val="00200058"/>
    <w:rsid w:val="002005C1"/>
    <w:rsid w:val="002005E0"/>
    <w:rsid w:val="00201E87"/>
    <w:rsid w:val="00203BD3"/>
    <w:rsid w:val="0020665C"/>
    <w:rsid w:val="002069F7"/>
    <w:rsid w:val="0021116A"/>
    <w:rsid w:val="00212BF1"/>
    <w:rsid w:val="00212D9A"/>
    <w:rsid w:val="00213987"/>
    <w:rsid w:val="00214A17"/>
    <w:rsid w:val="00214AEF"/>
    <w:rsid w:val="002164E9"/>
    <w:rsid w:val="00216DE0"/>
    <w:rsid w:val="002175AB"/>
    <w:rsid w:val="00220C3B"/>
    <w:rsid w:val="002217A1"/>
    <w:rsid w:val="00221A30"/>
    <w:rsid w:val="00223402"/>
    <w:rsid w:val="00223651"/>
    <w:rsid w:val="002252C6"/>
    <w:rsid w:val="002252F4"/>
    <w:rsid w:val="00226C18"/>
    <w:rsid w:val="002305DE"/>
    <w:rsid w:val="002316FB"/>
    <w:rsid w:val="00231B1F"/>
    <w:rsid w:val="00232778"/>
    <w:rsid w:val="002345AE"/>
    <w:rsid w:val="00234F2E"/>
    <w:rsid w:val="00235A48"/>
    <w:rsid w:val="00236B12"/>
    <w:rsid w:val="00236DE7"/>
    <w:rsid w:val="00241A36"/>
    <w:rsid w:val="002427DA"/>
    <w:rsid w:val="002428DF"/>
    <w:rsid w:val="00243E2C"/>
    <w:rsid w:val="00244B5D"/>
    <w:rsid w:val="0024569B"/>
    <w:rsid w:val="002457E7"/>
    <w:rsid w:val="00245CDA"/>
    <w:rsid w:val="00245F8F"/>
    <w:rsid w:val="002465CA"/>
    <w:rsid w:val="00247768"/>
    <w:rsid w:val="002478CD"/>
    <w:rsid w:val="00247A1E"/>
    <w:rsid w:val="00250BFF"/>
    <w:rsid w:val="00251CD8"/>
    <w:rsid w:val="00251E7D"/>
    <w:rsid w:val="002528F4"/>
    <w:rsid w:val="00252E8B"/>
    <w:rsid w:val="00254A12"/>
    <w:rsid w:val="00255EC6"/>
    <w:rsid w:val="00257062"/>
    <w:rsid w:val="002574B0"/>
    <w:rsid w:val="002579DB"/>
    <w:rsid w:val="002607BF"/>
    <w:rsid w:val="00260979"/>
    <w:rsid w:val="002620E1"/>
    <w:rsid w:val="00263200"/>
    <w:rsid w:val="00265DDE"/>
    <w:rsid w:val="00266302"/>
    <w:rsid w:val="00266C39"/>
    <w:rsid w:val="002671F8"/>
    <w:rsid w:val="00267877"/>
    <w:rsid w:val="00270233"/>
    <w:rsid w:val="00270406"/>
    <w:rsid w:val="002704CC"/>
    <w:rsid w:val="00270536"/>
    <w:rsid w:val="0027105F"/>
    <w:rsid w:val="00271232"/>
    <w:rsid w:val="00271282"/>
    <w:rsid w:val="00271CAB"/>
    <w:rsid w:val="00271F09"/>
    <w:rsid w:val="00272753"/>
    <w:rsid w:val="0027298F"/>
    <w:rsid w:val="002737C5"/>
    <w:rsid w:val="0027427A"/>
    <w:rsid w:val="002746F7"/>
    <w:rsid w:val="002769B6"/>
    <w:rsid w:val="00280347"/>
    <w:rsid w:val="00281129"/>
    <w:rsid w:val="00281BFF"/>
    <w:rsid w:val="002836C9"/>
    <w:rsid w:val="00283D03"/>
    <w:rsid w:val="00284522"/>
    <w:rsid w:val="0028640A"/>
    <w:rsid w:val="0028659C"/>
    <w:rsid w:val="002867B6"/>
    <w:rsid w:val="0028716A"/>
    <w:rsid w:val="00287672"/>
    <w:rsid w:val="00290678"/>
    <w:rsid w:val="00291231"/>
    <w:rsid w:val="00291E22"/>
    <w:rsid w:val="00293607"/>
    <w:rsid w:val="0029389E"/>
    <w:rsid w:val="002962F2"/>
    <w:rsid w:val="00297286"/>
    <w:rsid w:val="002974C7"/>
    <w:rsid w:val="00297986"/>
    <w:rsid w:val="002A0BE8"/>
    <w:rsid w:val="002A0C6C"/>
    <w:rsid w:val="002A2004"/>
    <w:rsid w:val="002A3146"/>
    <w:rsid w:val="002A5253"/>
    <w:rsid w:val="002A5507"/>
    <w:rsid w:val="002A565B"/>
    <w:rsid w:val="002A738E"/>
    <w:rsid w:val="002A7FE1"/>
    <w:rsid w:val="002B0CC9"/>
    <w:rsid w:val="002B1631"/>
    <w:rsid w:val="002B2453"/>
    <w:rsid w:val="002B4BB2"/>
    <w:rsid w:val="002B56A4"/>
    <w:rsid w:val="002B6E0D"/>
    <w:rsid w:val="002B7479"/>
    <w:rsid w:val="002B76BA"/>
    <w:rsid w:val="002C0CDB"/>
    <w:rsid w:val="002C258B"/>
    <w:rsid w:val="002C3482"/>
    <w:rsid w:val="002C3F71"/>
    <w:rsid w:val="002C435E"/>
    <w:rsid w:val="002C5151"/>
    <w:rsid w:val="002C58E9"/>
    <w:rsid w:val="002C5EC0"/>
    <w:rsid w:val="002C65D3"/>
    <w:rsid w:val="002C71D5"/>
    <w:rsid w:val="002C72DE"/>
    <w:rsid w:val="002C7415"/>
    <w:rsid w:val="002C74CE"/>
    <w:rsid w:val="002D05D9"/>
    <w:rsid w:val="002D0DB4"/>
    <w:rsid w:val="002D17C1"/>
    <w:rsid w:val="002D2A94"/>
    <w:rsid w:val="002D40C8"/>
    <w:rsid w:val="002D4113"/>
    <w:rsid w:val="002D5ED2"/>
    <w:rsid w:val="002D6801"/>
    <w:rsid w:val="002D6C3B"/>
    <w:rsid w:val="002D6CBA"/>
    <w:rsid w:val="002D6FF9"/>
    <w:rsid w:val="002E0139"/>
    <w:rsid w:val="002E0B24"/>
    <w:rsid w:val="002E1043"/>
    <w:rsid w:val="002E1256"/>
    <w:rsid w:val="002E2D8E"/>
    <w:rsid w:val="002E2FE7"/>
    <w:rsid w:val="002E3CA9"/>
    <w:rsid w:val="002E5431"/>
    <w:rsid w:val="002E54B8"/>
    <w:rsid w:val="002E59FA"/>
    <w:rsid w:val="002F0CAC"/>
    <w:rsid w:val="002F0E91"/>
    <w:rsid w:val="002F1317"/>
    <w:rsid w:val="002F180F"/>
    <w:rsid w:val="002F2881"/>
    <w:rsid w:val="002F3503"/>
    <w:rsid w:val="002F3EEE"/>
    <w:rsid w:val="002F5C45"/>
    <w:rsid w:val="002F5C6D"/>
    <w:rsid w:val="002F5D5C"/>
    <w:rsid w:val="002F62F2"/>
    <w:rsid w:val="00300ADD"/>
    <w:rsid w:val="00302989"/>
    <w:rsid w:val="00302CD7"/>
    <w:rsid w:val="00303300"/>
    <w:rsid w:val="00304E30"/>
    <w:rsid w:val="0030562E"/>
    <w:rsid w:val="00305D20"/>
    <w:rsid w:val="0030656F"/>
    <w:rsid w:val="00307133"/>
    <w:rsid w:val="003071EB"/>
    <w:rsid w:val="003128CE"/>
    <w:rsid w:val="003139FD"/>
    <w:rsid w:val="00313F99"/>
    <w:rsid w:val="00314DBE"/>
    <w:rsid w:val="003158F3"/>
    <w:rsid w:val="00317610"/>
    <w:rsid w:val="00321056"/>
    <w:rsid w:val="00321D41"/>
    <w:rsid w:val="00321DF3"/>
    <w:rsid w:val="00323756"/>
    <w:rsid w:val="00323BB8"/>
    <w:rsid w:val="00323C31"/>
    <w:rsid w:val="00323E97"/>
    <w:rsid w:val="00325001"/>
    <w:rsid w:val="00325105"/>
    <w:rsid w:val="0032532B"/>
    <w:rsid w:val="003256E6"/>
    <w:rsid w:val="00326751"/>
    <w:rsid w:val="00326F19"/>
    <w:rsid w:val="00330D8B"/>
    <w:rsid w:val="00331E07"/>
    <w:rsid w:val="003323C6"/>
    <w:rsid w:val="00332D71"/>
    <w:rsid w:val="00333157"/>
    <w:rsid w:val="00334823"/>
    <w:rsid w:val="00334AA3"/>
    <w:rsid w:val="00336E9F"/>
    <w:rsid w:val="0034098B"/>
    <w:rsid w:val="00340BF5"/>
    <w:rsid w:val="00342088"/>
    <w:rsid w:val="0034234E"/>
    <w:rsid w:val="00343A41"/>
    <w:rsid w:val="00343B0B"/>
    <w:rsid w:val="00344E5E"/>
    <w:rsid w:val="00345D88"/>
    <w:rsid w:val="00345EEA"/>
    <w:rsid w:val="00346635"/>
    <w:rsid w:val="003479EE"/>
    <w:rsid w:val="003502D3"/>
    <w:rsid w:val="00350F0B"/>
    <w:rsid w:val="0035405D"/>
    <w:rsid w:val="00355D81"/>
    <w:rsid w:val="003568AE"/>
    <w:rsid w:val="00356977"/>
    <w:rsid w:val="00356A46"/>
    <w:rsid w:val="00356B96"/>
    <w:rsid w:val="00356E4E"/>
    <w:rsid w:val="00357473"/>
    <w:rsid w:val="00357BC5"/>
    <w:rsid w:val="00361369"/>
    <w:rsid w:val="0036183C"/>
    <w:rsid w:val="003626A7"/>
    <w:rsid w:val="0036321B"/>
    <w:rsid w:val="0036492A"/>
    <w:rsid w:val="00364E79"/>
    <w:rsid w:val="00364F72"/>
    <w:rsid w:val="00364FD3"/>
    <w:rsid w:val="003652D9"/>
    <w:rsid w:val="00366A53"/>
    <w:rsid w:val="0036794C"/>
    <w:rsid w:val="00371190"/>
    <w:rsid w:val="00373869"/>
    <w:rsid w:val="003738F2"/>
    <w:rsid w:val="00373A87"/>
    <w:rsid w:val="0037424A"/>
    <w:rsid w:val="00374373"/>
    <w:rsid w:val="003748D2"/>
    <w:rsid w:val="00374900"/>
    <w:rsid w:val="00374BDF"/>
    <w:rsid w:val="00374D66"/>
    <w:rsid w:val="003756A4"/>
    <w:rsid w:val="00376289"/>
    <w:rsid w:val="00380063"/>
    <w:rsid w:val="0038006E"/>
    <w:rsid w:val="0038017A"/>
    <w:rsid w:val="00380D5D"/>
    <w:rsid w:val="00381B31"/>
    <w:rsid w:val="00383526"/>
    <w:rsid w:val="0038441D"/>
    <w:rsid w:val="0038514B"/>
    <w:rsid w:val="003852FE"/>
    <w:rsid w:val="003855E6"/>
    <w:rsid w:val="00385F50"/>
    <w:rsid w:val="00386611"/>
    <w:rsid w:val="00386CE0"/>
    <w:rsid w:val="0039089C"/>
    <w:rsid w:val="003914D5"/>
    <w:rsid w:val="003915F9"/>
    <w:rsid w:val="00391D57"/>
    <w:rsid w:val="003952E2"/>
    <w:rsid w:val="003953AE"/>
    <w:rsid w:val="0039559D"/>
    <w:rsid w:val="00396737"/>
    <w:rsid w:val="003972E0"/>
    <w:rsid w:val="00397926"/>
    <w:rsid w:val="003A0E15"/>
    <w:rsid w:val="003A177C"/>
    <w:rsid w:val="003A2B92"/>
    <w:rsid w:val="003A30F9"/>
    <w:rsid w:val="003A3874"/>
    <w:rsid w:val="003A4917"/>
    <w:rsid w:val="003A5E0A"/>
    <w:rsid w:val="003A6915"/>
    <w:rsid w:val="003A75C8"/>
    <w:rsid w:val="003B0A8E"/>
    <w:rsid w:val="003B0D62"/>
    <w:rsid w:val="003B29C8"/>
    <w:rsid w:val="003B4440"/>
    <w:rsid w:val="003B4EAD"/>
    <w:rsid w:val="003B5227"/>
    <w:rsid w:val="003B5C1F"/>
    <w:rsid w:val="003B63E3"/>
    <w:rsid w:val="003B74EF"/>
    <w:rsid w:val="003B75BA"/>
    <w:rsid w:val="003C0298"/>
    <w:rsid w:val="003C0603"/>
    <w:rsid w:val="003C0C93"/>
    <w:rsid w:val="003C34D3"/>
    <w:rsid w:val="003C3D4D"/>
    <w:rsid w:val="003C3DBD"/>
    <w:rsid w:val="003C52CC"/>
    <w:rsid w:val="003C52EB"/>
    <w:rsid w:val="003C538E"/>
    <w:rsid w:val="003C6FA6"/>
    <w:rsid w:val="003C7475"/>
    <w:rsid w:val="003C755F"/>
    <w:rsid w:val="003C7AE2"/>
    <w:rsid w:val="003D0282"/>
    <w:rsid w:val="003D030F"/>
    <w:rsid w:val="003D13ED"/>
    <w:rsid w:val="003D198B"/>
    <w:rsid w:val="003D2890"/>
    <w:rsid w:val="003D2892"/>
    <w:rsid w:val="003D2B69"/>
    <w:rsid w:val="003D3B05"/>
    <w:rsid w:val="003D3CBE"/>
    <w:rsid w:val="003D5796"/>
    <w:rsid w:val="003D58BE"/>
    <w:rsid w:val="003D5902"/>
    <w:rsid w:val="003D5C64"/>
    <w:rsid w:val="003E0A18"/>
    <w:rsid w:val="003E0CD0"/>
    <w:rsid w:val="003E1187"/>
    <w:rsid w:val="003E17EA"/>
    <w:rsid w:val="003E3596"/>
    <w:rsid w:val="003E49E3"/>
    <w:rsid w:val="003E520B"/>
    <w:rsid w:val="003E6175"/>
    <w:rsid w:val="003E7193"/>
    <w:rsid w:val="003F0071"/>
    <w:rsid w:val="003F0356"/>
    <w:rsid w:val="003F0799"/>
    <w:rsid w:val="003F18A7"/>
    <w:rsid w:val="003F349B"/>
    <w:rsid w:val="003F3B96"/>
    <w:rsid w:val="003F3B9C"/>
    <w:rsid w:val="003F4DAD"/>
    <w:rsid w:val="003F5A17"/>
    <w:rsid w:val="003F68E8"/>
    <w:rsid w:val="003F7042"/>
    <w:rsid w:val="003F7089"/>
    <w:rsid w:val="004000DC"/>
    <w:rsid w:val="00400E1A"/>
    <w:rsid w:val="00402DF3"/>
    <w:rsid w:val="00403027"/>
    <w:rsid w:val="00403200"/>
    <w:rsid w:val="00403945"/>
    <w:rsid w:val="004040D5"/>
    <w:rsid w:val="0040473D"/>
    <w:rsid w:val="00406450"/>
    <w:rsid w:val="004068C5"/>
    <w:rsid w:val="00407637"/>
    <w:rsid w:val="0041038A"/>
    <w:rsid w:val="00410D24"/>
    <w:rsid w:val="004116E8"/>
    <w:rsid w:val="00411896"/>
    <w:rsid w:val="00412304"/>
    <w:rsid w:val="00412D58"/>
    <w:rsid w:val="004131DF"/>
    <w:rsid w:val="00413694"/>
    <w:rsid w:val="0041482F"/>
    <w:rsid w:val="00416344"/>
    <w:rsid w:val="00416EDC"/>
    <w:rsid w:val="00417297"/>
    <w:rsid w:val="0041774E"/>
    <w:rsid w:val="004201C6"/>
    <w:rsid w:val="00420459"/>
    <w:rsid w:val="0042065D"/>
    <w:rsid w:val="0042097A"/>
    <w:rsid w:val="00421FF0"/>
    <w:rsid w:val="0042340F"/>
    <w:rsid w:val="00424821"/>
    <w:rsid w:val="004258DA"/>
    <w:rsid w:val="00426164"/>
    <w:rsid w:val="0043037F"/>
    <w:rsid w:val="00430789"/>
    <w:rsid w:val="00430F92"/>
    <w:rsid w:val="00433815"/>
    <w:rsid w:val="00434792"/>
    <w:rsid w:val="00435282"/>
    <w:rsid w:val="0043530C"/>
    <w:rsid w:val="00435F5B"/>
    <w:rsid w:val="004401C1"/>
    <w:rsid w:val="004405C9"/>
    <w:rsid w:val="00440F89"/>
    <w:rsid w:val="00441967"/>
    <w:rsid w:val="00441C00"/>
    <w:rsid w:val="00443C93"/>
    <w:rsid w:val="00444A5B"/>
    <w:rsid w:val="00445509"/>
    <w:rsid w:val="004464A6"/>
    <w:rsid w:val="00447137"/>
    <w:rsid w:val="0044735A"/>
    <w:rsid w:val="00447AFC"/>
    <w:rsid w:val="00447D00"/>
    <w:rsid w:val="00450836"/>
    <w:rsid w:val="00450E06"/>
    <w:rsid w:val="00451A8F"/>
    <w:rsid w:val="00451F68"/>
    <w:rsid w:val="004528E7"/>
    <w:rsid w:val="004532D4"/>
    <w:rsid w:val="0045359C"/>
    <w:rsid w:val="004547A5"/>
    <w:rsid w:val="004554B9"/>
    <w:rsid w:val="004557DF"/>
    <w:rsid w:val="00456E0B"/>
    <w:rsid w:val="00457407"/>
    <w:rsid w:val="00457458"/>
    <w:rsid w:val="004611AB"/>
    <w:rsid w:val="00461A19"/>
    <w:rsid w:val="00462581"/>
    <w:rsid w:val="00462D72"/>
    <w:rsid w:val="00463616"/>
    <w:rsid w:val="00466DDC"/>
    <w:rsid w:val="00467BF2"/>
    <w:rsid w:val="00467F0F"/>
    <w:rsid w:val="00467F12"/>
    <w:rsid w:val="004717A6"/>
    <w:rsid w:val="00471FAC"/>
    <w:rsid w:val="00473E2C"/>
    <w:rsid w:val="004744BE"/>
    <w:rsid w:val="00476237"/>
    <w:rsid w:val="00476D7D"/>
    <w:rsid w:val="004770DE"/>
    <w:rsid w:val="0047715C"/>
    <w:rsid w:val="004771E0"/>
    <w:rsid w:val="00480EB5"/>
    <w:rsid w:val="00482957"/>
    <w:rsid w:val="00482A07"/>
    <w:rsid w:val="00483270"/>
    <w:rsid w:val="00483A68"/>
    <w:rsid w:val="00484A56"/>
    <w:rsid w:val="004851BD"/>
    <w:rsid w:val="00485263"/>
    <w:rsid w:val="00490DCD"/>
    <w:rsid w:val="00491473"/>
    <w:rsid w:val="00491713"/>
    <w:rsid w:val="00491E5A"/>
    <w:rsid w:val="0049357E"/>
    <w:rsid w:val="00493EC6"/>
    <w:rsid w:val="00495501"/>
    <w:rsid w:val="004974BD"/>
    <w:rsid w:val="004A0111"/>
    <w:rsid w:val="004A392B"/>
    <w:rsid w:val="004A3C5A"/>
    <w:rsid w:val="004A3CC1"/>
    <w:rsid w:val="004A57AB"/>
    <w:rsid w:val="004A6282"/>
    <w:rsid w:val="004A67C8"/>
    <w:rsid w:val="004A7202"/>
    <w:rsid w:val="004B279D"/>
    <w:rsid w:val="004B303A"/>
    <w:rsid w:val="004B50B8"/>
    <w:rsid w:val="004B55D7"/>
    <w:rsid w:val="004B5E1E"/>
    <w:rsid w:val="004B7CCB"/>
    <w:rsid w:val="004C1634"/>
    <w:rsid w:val="004C24E9"/>
    <w:rsid w:val="004C39A2"/>
    <w:rsid w:val="004C3B89"/>
    <w:rsid w:val="004C4F6F"/>
    <w:rsid w:val="004C57C5"/>
    <w:rsid w:val="004C5C15"/>
    <w:rsid w:val="004C641E"/>
    <w:rsid w:val="004C78F0"/>
    <w:rsid w:val="004D0132"/>
    <w:rsid w:val="004D013B"/>
    <w:rsid w:val="004D0166"/>
    <w:rsid w:val="004D0480"/>
    <w:rsid w:val="004D295F"/>
    <w:rsid w:val="004D2D4E"/>
    <w:rsid w:val="004D30A0"/>
    <w:rsid w:val="004D3572"/>
    <w:rsid w:val="004D50AC"/>
    <w:rsid w:val="004D6396"/>
    <w:rsid w:val="004D71DD"/>
    <w:rsid w:val="004D7CF5"/>
    <w:rsid w:val="004D7E1C"/>
    <w:rsid w:val="004E00FE"/>
    <w:rsid w:val="004E1216"/>
    <w:rsid w:val="004E1844"/>
    <w:rsid w:val="004E24BE"/>
    <w:rsid w:val="004E26FA"/>
    <w:rsid w:val="004E46CA"/>
    <w:rsid w:val="004E5B75"/>
    <w:rsid w:val="004E6244"/>
    <w:rsid w:val="004E70B1"/>
    <w:rsid w:val="004E7E51"/>
    <w:rsid w:val="004F02BA"/>
    <w:rsid w:val="004F082E"/>
    <w:rsid w:val="004F0CD8"/>
    <w:rsid w:val="004F2DB1"/>
    <w:rsid w:val="004F30DA"/>
    <w:rsid w:val="004F44D2"/>
    <w:rsid w:val="004F4D43"/>
    <w:rsid w:val="004F6E23"/>
    <w:rsid w:val="004F727C"/>
    <w:rsid w:val="004F73AF"/>
    <w:rsid w:val="004F75D1"/>
    <w:rsid w:val="00501329"/>
    <w:rsid w:val="00501F56"/>
    <w:rsid w:val="0050258D"/>
    <w:rsid w:val="00502F13"/>
    <w:rsid w:val="00503D32"/>
    <w:rsid w:val="00504218"/>
    <w:rsid w:val="005053D1"/>
    <w:rsid w:val="00505A02"/>
    <w:rsid w:val="00507356"/>
    <w:rsid w:val="0051017A"/>
    <w:rsid w:val="005103D5"/>
    <w:rsid w:val="00510B21"/>
    <w:rsid w:val="00511DC7"/>
    <w:rsid w:val="00512830"/>
    <w:rsid w:val="005128E7"/>
    <w:rsid w:val="00512A62"/>
    <w:rsid w:val="00513135"/>
    <w:rsid w:val="005143CA"/>
    <w:rsid w:val="005146F9"/>
    <w:rsid w:val="00515FEB"/>
    <w:rsid w:val="00517D5B"/>
    <w:rsid w:val="00517DC0"/>
    <w:rsid w:val="00521AFC"/>
    <w:rsid w:val="00522A59"/>
    <w:rsid w:val="005235AE"/>
    <w:rsid w:val="005240E5"/>
    <w:rsid w:val="00525C77"/>
    <w:rsid w:val="00527433"/>
    <w:rsid w:val="00531045"/>
    <w:rsid w:val="00531636"/>
    <w:rsid w:val="0053388B"/>
    <w:rsid w:val="00533A7D"/>
    <w:rsid w:val="00533B8D"/>
    <w:rsid w:val="005343D9"/>
    <w:rsid w:val="00535A19"/>
    <w:rsid w:val="0053612D"/>
    <w:rsid w:val="00536968"/>
    <w:rsid w:val="00537588"/>
    <w:rsid w:val="00537989"/>
    <w:rsid w:val="00540290"/>
    <w:rsid w:val="00540500"/>
    <w:rsid w:val="00540929"/>
    <w:rsid w:val="0054094B"/>
    <w:rsid w:val="0054184C"/>
    <w:rsid w:val="00544373"/>
    <w:rsid w:val="0054564C"/>
    <w:rsid w:val="00545CAE"/>
    <w:rsid w:val="00547993"/>
    <w:rsid w:val="00547CA4"/>
    <w:rsid w:val="00550331"/>
    <w:rsid w:val="00552612"/>
    <w:rsid w:val="00552C0F"/>
    <w:rsid w:val="005530D5"/>
    <w:rsid w:val="00553585"/>
    <w:rsid w:val="00555A35"/>
    <w:rsid w:val="00556835"/>
    <w:rsid w:val="005570EF"/>
    <w:rsid w:val="005571CB"/>
    <w:rsid w:val="00557A18"/>
    <w:rsid w:val="00557EB4"/>
    <w:rsid w:val="005613B3"/>
    <w:rsid w:val="0056163C"/>
    <w:rsid w:val="00562550"/>
    <w:rsid w:val="00563082"/>
    <w:rsid w:val="00563107"/>
    <w:rsid w:val="0056418E"/>
    <w:rsid w:val="0056662F"/>
    <w:rsid w:val="0056736B"/>
    <w:rsid w:val="00567659"/>
    <w:rsid w:val="00570B11"/>
    <w:rsid w:val="0057235F"/>
    <w:rsid w:val="005743F8"/>
    <w:rsid w:val="00574A03"/>
    <w:rsid w:val="00574AD5"/>
    <w:rsid w:val="00574B56"/>
    <w:rsid w:val="00575AB6"/>
    <w:rsid w:val="00575CB9"/>
    <w:rsid w:val="00576B0A"/>
    <w:rsid w:val="00576B97"/>
    <w:rsid w:val="005779D5"/>
    <w:rsid w:val="005818FA"/>
    <w:rsid w:val="005835F1"/>
    <w:rsid w:val="005837C5"/>
    <w:rsid w:val="005855F3"/>
    <w:rsid w:val="0058678A"/>
    <w:rsid w:val="00586DD2"/>
    <w:rsid w:val="005873D7"/>
    <w:rsid w:val="0058750C"/>
    <w:rsid w:val="005905B2"/>
    <w:rsid w:val="005919C1"/>
    <w:rsid w:val="005925A9"/>
    <w:rsid w:val="005929F1"/>
    <w:rsid w:val="00592E4D"/>
    <w:rsid w:val="00594917"/>
    <w:rsid w:val="0059572D"/>
    <w:rsid w:val="005969D2"/>
    <w:rsid w:val="005A02D4"/>
    <w:rsid w:val="005A0659"/>
    <w:rsid w:val="005A1945"/>
    <w:rsid w:val="005A19CF"/>
    <w:rsid w:val="005A47BF"/>
    <w:rsid w:val="005A4D59"/>
    <w:rsid w:val="005A6441"/>
    <w:rsid w:val="005A65B0"/>
    <w:rsid w:val="005A789D"/>
    <w:rsid w:val="005B1990"/>
    <w:rsid w:val="005B2570"/>
    <w:rsid w:val="005B29F0"/>
    <w:rsid w:val="005B3743"/>
    <w:rsid w:val="005B3B18"/>
    <w:rsid w:val="005B473B"/>
    <w:rsid w:val="005B4AF9"/>
    <w:rsid w:val="005B5AB7"/>
    <w:rsid w:val="005B6B28"/>
    <w:rsid w:val="005B7B86"/>
    <w:rsid w:val="005C083D"/>
    <w:rsid w:val="005C11B0"/>
    <w:rsid w:val="005C1423"/>
    <w:rsid w:val="005C2BD7"/>
    <w:rsid w:val="005C2D9F"/>
    <w:rsid w:val="005C341C"/>
    <w:rsid w:val="005C3A1B"/>
    <w:rsid w:val="005C4A5C"/>
    <w:rsid w:val="005C55B1"/>
    <w:rsid w:val="005C574F"/>
    <w:rsid w:val="005C6A1E"/>
    <w:rsid w:val="005C6B11"/>
    <w:rsid w:val="005C6F39"/>
    <w:rsid w:val="005C7561"/>
    <w:rsid w:val="005C7A56"/>
    <w:rsid w:val="005C7AA2"/>
    <w:rsid w:val="005C7CAA"/>
    <w:rsid w:val="005D11FB"/>
    <w:rsid w:val="005D1488"/>
    <w:rsid w:val="005D3E6A"/>
    <w:rsid w:val="005D40CA"/>
    <w:rsid w:val="005D4B0D"/>
    <w:rsid w:val="005D625F"/>
    <w:rsid w:val="005D7136"/>
    <w:rsid w:val="005E1693"/>
    <w:rsid w:val="005E16C2"/>
    <w:rsid w:val="005E253D"/>
    <w:rsid w:val="005E3379"/>
    <w:rsid w:val="005E4F4F"/>
    <w:rsid w:val="005E52D6"/>
    <w:rsid w:val="005E56F7"/>
    <w:rsid w:val="005E7417"/>
    <w:rsid w:val="005E78EF"/>
    <w:rsid w:val="005F0410"/>
    <w:rsid w:val="005F0FC4"/>
    <w:rsid w:val="005F1965"/>
    <w:rsid w:val="005F44F9"/>
    <w:rsid w:val="005F4C83"/>
    <w:rsid w:val="005F6980"/>
    <w:rsid w:val="00601006"/>
    <w:rsid w:val="0060142D"/>
    <w:rsid w:val="00601D6B"/>
    <w:rsid w:val="00602569"/>
    <w:rsid w:val="006036A1"/>
    <w:rsid w:val="00605B45"/>
    <w:rsid w:val="006060A5"/>
    <w:rsid w:val="00606B55"/>
    <w:rsid w:val="006109F7"/>
    <w:rsid w:val="00610D1F"/>
    <w:rsid w:val="00611E16"/>
    <w:rsid w:val="00612AFE"/>
    <w:rsid w:val="00612D53"/>
    <w:rsid w:val="00613FD0"/>
    <w:rsid w:val="006150F3"/>
    <w:rsid w:val="006150FA"/>
    <w:rsid w:val="00616FB6"/>
    <w:rsid w:val="00617608"/>
    <w:rsid w:val="00620218"/>
    <w:rsid w:val="006214C0"/>
    <w:rsid w:val="00621BA6"/>
    <w:rsid w:val="00622C6C"/>
    <w:rsid w:val="00623C3D"/>
    <w:rsid w:val="00623F05"/>
    <w:rsid w:val="00624071"/>
    <w:rsid w:val="00625978"/>
    <w:rsid w:val="00627D91"/>
    <w:rsid w:val="0063055F"/>
    <w:rsid w:val="00630E30"/>
    <w:rsid w:val="006319A4"/>
    <w:rsid w:val="006320EF"/>
    <w:rsid w:val="0063327B"/>
    <w:rsid w:val="00633DBB"/>
    <w:rsid w:val="0063433F"/>
    <w:rsid w:val="00636094"/>
    <w:rsid w:val="00637A82"/>
    <w:rsid w:val="00642546"/>
    <w:rsid w:val="00643520"/>
    <w:rsid w:val="006438F3"/>
    <w:rsid w:val="00643B58"/>
    <w:rsid w:val="00643C5D"/>
    <w:rsid w:val="00645165"/>
    <w:rsid w:val="0064551D"/>
    <w:rsid w:val="006478CC"/>
    <w:rsid w:val="00651099"/>
    <w:rsid w:val="006510D2"/>
    <w:rsid w:val="00651164"/>
    <w:rsid w:val="00653082"/>
    <w:rsid w:val="00653255"/>
    <w:rsid w:val="00654ED3"/>
    <w:rsid w:val="00655E47"/>
    <w:rsid w:val="00656E73"/>
    <w:rsid w:val="00657735"/>
    <w:rsid w:val="0066073D"/>
    <w:rsid w:val="00660767"/>
    <w:rsid w:val="006610BA"/>
    <w:rsid w:val="00662AAB"/>
    <w:rsid w:val="00665524"/>
    <w:rsid w:val="00666DDE"/>
    <w:rsid w:val="006674DE"/>
    <w:rsid w:val="006675FE"/>
    <w:rsid w:val="00670670"/>
    <w:rsid w:val="00670C52"/>
    <w:rsid w:val="00671D8B"/>
    <w:rsid w:val="00672B64"/>
    <w:rsid w:val="006730BC"/>
    <w:rsid w:val="006756B6"/>
    <w:rsid w:val="00675AE2"/>
    <w:rsid w:val="00675EE1"/>
    <w:rsid w:val="00677226"/>
    <w:rsid w:val="006774C9"/>
    <w:rsid w:val="00677EAD"/>
    <w:rsid w:val="006814B4"/>
    <w:rsid w:val="0068182F"/>
    <w:rsid w:val="006818FC"/>
    <w:rsid w:val="00682208"/>
    <w:rsid w:val="00682DC1"/>
    <w:rsid w:val="00683E31"/>
    <w:rsid w:val="00683FE4"/>
    <w:rsid w:val="006859AB"/>
    <w:rsid w:val="00685A1B"/>
    <w:rsid w:val="006867A0"/>
    <w:rsid w:val="00686F3E"/>
    <w:rsid w:val="006876BA"/>
    <w:rsid w:val="00690A2A"/>
    <w:rsid w:val="0069130E"/>
    <w:rsid w:val="00691EBA"/>
    <w:rsid w:val="006928BF"/>
    <w:rsid w:val="00692DB1"/>
    <w:rsid w:val="006959EF"/>
    <w:rsid w:val="006964EF"/>
    <w:rsid w:val="006972D0"/>
    <w:rsid w:val="006974DD"/>
    <w:rsid w:val="006979E8"/>
    <w:rsid w:val="006A07D5"/>
    <w:rsid w:val="006A096D"/>
    <w:rsid w:val="006A0986"/>
    <w:rsid w:val="006A1956"/>
    <w:rsid w:val="006A2717"/>
    <w:rsid w:val="006A3241"/>
    <w:rsid w:val="006A38A0"/>
    <w:rsid w:val="006A3B25"/>
    <w:rsid w:val="006A497A"/>
    <w:rsid w:val="006A4B96"/>
    <w:rsid w:val="006A5DFF"/>
    <w:rsid w:val="006A7731"/>
    <w:rsid w:val="006B0CE2"/>
    <w:rsid w:val="006B0DC0"/>
    <w:rsid w:val="006B0E2E"/>
    <w:rsid w:val="006B112C"/>
    <w:rsid w:val="006B21B8"/>
    <w:rsid w:val="006B36ED"/>
    <w:rsid w:val="006B3873"/>
    <w:rsid w:val="006B47AB"/>
    <w:rsid w:val="006B51E7"/>
    <w:rsid w:val="006B6AB3"/>
    <w:rsid w:val="006B6CC9"/>
    <w:rsid w:val="006B7CE9"/>
    <w:rsid w:val="006C0147"/>
    <w:rsid w:val="006C1376"/>
    <w:rsid w:val="006C4CC3"/>
    <w:rsid w:val="006C5292"/>
    <w:rsid w:val="006C532E"/>
    <w:rsid w:val="006C6BC9"/>
    <w:rsid w:val="006D0F59"/>
    <w:rsid w:val="006D17F8"/>
    <w:rsid w:val="006D445C"/>
    <w:rsid w:val="006D5289"/>
    <w:rsid w:val="006D5828"/>
    <w:rsid w:val="006D5F2B"/>
    <w:rsid w:val="006D6E37"/>
    <w:rsid w:val="006D7DDD"/>
    <w:rsid w:val="006E1477"/>
    <w:rsid w:val="006E2A23"/>
    <w:rsid w:val="006E4195"/>
    <w:rsid w:val="006E4ACA"/>
    <w:rsid w:val="006E4DDD"/>
    <w:rsid w:val="006E5FC3"/>
    <w:rsid w:val="006E6166"/>
    <w:rsid w:val="006E6232"/>
    <w:rsid w:val="006E672C"/>
    <w:rsid w:val="006F19C0"/>
    <w:rsid w:val="006F21B2"/>
    <w:rsid w:val="006F21F8"/>
    <w:rsid w:val="006F3A29"/>
    <w:rsid w:val="006F432A"/>
    <w:rsid w:val="006F4B73"/>
    <w:rsid w:val="006F5BEB"/>
    <w:rsid w:val="006F5F0B"/>
    <w:rsid w:val="006F737A"/>
    <w:rsid w:val="006F7A78"/>
    <w:rsid w:val="006F7CB5"/>
    <w:rsid w:val="00702856"/>
    <w:rsid w:val="007036B4"/>
    <w:rsid w:val="00703EE8"/>
    <w:rsid w:val="00704838"/>
    <w:rsid w:val="0070493E"/>
    <w:rsid w:val="00705EDE"/>
    <w:rsid w:val="007061F9"/>
    <w:rsid w:val="00707EF6"/>
    <w:rsid w:val="00710679"/>
    <w:rsid w:val="007118C6"/>
    <w:rsid w:val="00711C6F"/>
    <w:rsid w:val="00711D0D"/>
    <w:rsid w:val="007128A3"/>
    <w:rsid w:val="007129A0"/>
    <w:rsid w:val="00712F7D"/>
    <w:rsid w:val="0071310B"/>
    <w:rsid w:val="00713803"/>
    <w:rsid w:val="00713DCF"/>
    <w:rsid w:val="007142B9"/>
    <w:rsid w:val="0071499E"/>
    <w:rsid w:val="00714E24"/>
    <w:rsid w:val="00716560"/>
    <w:rsid w:val="00717C7E"/>
    <w:rsid w:val="00720761"/>
    <w:rsid w:val="007207CE"/>
    <w:rsid w:val="00721E0C"/>
    <w:rsid w:val="00722750"/>
    <w:rsid w:val="00722A54"/>
    <w:rsid w:val="00722C51"/>
    <w:rsid w:val="00722CBA"/>
    <w:rsid w:val="0072335A"/>
    <w:rsid w:val="00723CDB"/>
    <w:rsid w:val="007251C8"/>
    <w:rsid w:val="0072543C"/>
    <w:rsid w:val="00725772"/>
    <w:rsid w:val="00726081"/>
    <w:rsid w:val="007270E5"/>
    <w:rsid w:val="00730A41"/>
    <w:rsid w:val="00730C0A"/>
    <w:rsid w:val="00731218"/>
    <w:rsid w:val="007318CB"/>
    <w:rsid w:val="007319C3"/>
    <w:rsid w:val="00731B8B"/>
    <w:rsid w:val="00732540"/>
    <w:rsid w:val="0073265A"/>
    <w:rsid w:val="00733697"/>
    <w:rsid w:val="007338EF"/>
    <w:rsid w:val="007371AA"/>
    <w:rsid w:val="007374DA"/>
    <w:rsid w:val="00737636"/>
    <w:rsid w:val="00737926"/>
    <w:rsid w:val="00737B7E"/>
    <w:rsid w:val="00740185"/>
    <w:rsid w:val="00740919"/>
    <w:rsid w:val="007413BA"/>
    <w:rsid w:val="00742F2A"/>
    <w:rsid w:val="0074338A"/>
    <w:rsid w:val="00745E33"/>
    <w:rsid w:val="00746ADB"/>
    <w:rsid w:val="00746F96"/>
    <w:rsid w:val="0074711C"/>
    <w:rsid w:val="00747400"/>
    <w:rsid w:val="00747524"/>
    <w:rsid w:val="0075015A"/>
    <w:rsid w:val="007507D5"/>
    <w:rsid w:val="00750A67"/>
    <w:rsid w:val="00751DAD"/>
    <w:rsid w:val="0075210E"/>
    <w:rsid w:val="00752348"/>
    <w:rsid w:val="007527E2"/>
    <w:rsid w:val="00752C86"/>
    <w:rsid w:val="00753275"/>
    <w:rsid w:val="00753CE7"/>
    <w:rsid w:val="007555E4"/>
    <w:rsid w:val="00755611"/>
    <w:rsid w:val="00755AC3"/>
    <w:rsid w:val="00755D90"/>
    <w:rsid w:val="007563A6"/>
    <w:rsid w:val="00756C0E"/>
    <w:rsid w:val="0076022D"/>
    <w:rsid w:val="00760E3A"/>
    <w:rsid w:val="00761D32"/>
    <w:rsid w:val="00763C61"/>
    <w:rsid w:val="00764897"/>
    <w:rsid w:val="00764CED"/>
    <w:rsid w:val="00764E3F"/>
    <w:rsid w:val="00764F33"/>
    <w:rsid w:val="00770EA0"/>
    <w:rsid w:val="00771E94"/>
    <w:rsid w:val="00772B27"/>
    <w:rsid w:val="00772ED0"/>
    <w:rsid w:val="00774922"/>
    <w:rsid w:val="007749EA"/>
    <w:rsid w:val="00774D61"/>
    <w:rsid w:val="00774E14"/>
    <w:rsid w:val="00775485"/>
    <w:rsid w:val="00775900"/>
    <w:rsid w:val="00776F8B"/>
    <w:rsid w:val="007801D8"/>
    <w:rsid w:val="007803B4"/>
    <w:rsid w:val="007812EC"/>
    <w:rsid w:val="00782447"/>
    <w:rsid w:val="00782AEB"/>
    <w:rsid w:val="007833C2"/>
    <w:rsid w:val="007840BD"/>
    <w:rsid w:val="00784DCD"/>
    <w:rsid w:val="00785490"/>
    <w:rsid w:val="007859A1"/>
    <w:rsid w:val="00785C3B"/>
    <w:rsid w:val="007860B0"/>
    <w:rsid w:val="007879B3"/>
    <w:rsid w:val="00787D8C"/>
    <w:rsid w:val="00790840"/>
    <w:rsid w:val="007932A7"/>
    <w:rsid w:val="0079333E"/>
    <w:rsid w:val="007936B1"/>
    <w:rsid w:val="007943CA"/>
    <w:rsid w:val="007945E1"/>
    <w:rsid w:val="00794CBE"/>
    <w:rsid w:val="00794EF3"/>
    <w:rsid w:val="007958B5"/>
    <w:rsid w:val="007964DB"/>
    <w:rsid w:val="00797757"/>
    <w:rsid w:val="0079785F"/>
    <w:rsid w:val="00797A3B"/>
    <w:rsid w:val="00797DBA"/>
    <w:rsid w:val="007A010A"/>
    <w:rsid w:val="007A10F6"/>
    <w:rsid w:val="007A11D9"/>
    <w:rsid w:val="007A16BD"/>
    <w:rsid w:val="007A5148"/>
    <w:rsid w:val="007A5569"/>
    <w:rsid w:val="007A56AF"/>
    <w:rsid w:val="007A5C75"/>
    <w:rsid w:val="007A63AA"/>
    <w:rsid w:val="007A7D42"/>
    <w:rsid w:val="007B050B"/>
    <w:rsid w:val="007B2CB3"/>
    <w:rsid w:val="007B2FD8"/>
    <w:rsid w:val="007B35E7"/>
    <w:rsid w:val="007B5A9C"/>
    <w:rsid w:val="007B5EBB"/>
    <w:rsid w:val="007B651B"/>
    <w:rsid w:val="007B69E7"/>
    <w:rsid w:val="007B7412"/>
    <w:rsid w:val="007B7D77"/>
    <w:rsid w:val="007B7FBD"/>
    <w:rsid w:val="007B7FDC"/>
    <w:rsid w:val="007C09D7"/>
    <w:rsid w:val="007C0A58"/>
    <w:rsid w:val="007C0A59"/>
    <w:rsid w:val="007C1C5D"/>
    <w:rsid w:val="007C349F"/>
    <w:rsid w:val="007C3CBD"/>
    <w:rsid w:val="007C456C"/>
    <w:rsid w:val="007C4614"/>
    <w:rsid w:val="007C49D3"/>
    <w:rsid w:val="007C6323"/>
    <w:rsid w:val="007C6D49"/>
    <w:rsid w:val="007D0033"/>
    <w:rsid w:val="007D00D6"/>
    <w:rsid w:val="007D0353"/>
    <w:rsid w:val="007D0AF0"/>
    <w:rsid w:val="007D522C"/>
    <w:rsid w:val="007D5547"/>
    <w:rsid w:val="007D579E"/>
    <w:rsid w:val="007D68C6"/>
    <w:rsid w:val="007D74F0"/>
    <w:rsid w:val="007E027C"/>
    <w:rsid w:val="007E0E6A"/>
    <w:rsid w:val="007E48E2"/>
    <w:rsid w:val="007E4AE6"/>
    <w:rsid w:val="007E4B70"/>
    <w:rsid w:val="007E4D13"/>
    <w:rsid w:val="007E50DE"/>
    <w:rsid w:val="007E579F"/>
    <w:rsid w:val="007E5F02"/>
    <w:rsid w:val="007E68DD"/>
    <w:rsid w:val="007E76BA"/>
    <w:rsid w:val="007F0A5C"/>
    <w:rsid w:val="007F105A"/>
    <w:rsid w:val="007F1C55"/>
    <w:rsid w:val="007F1FEC"/>
    <w:rsid w:val="007F25DD"/>
    <w:rsid w:val="007F31DF"/>
    <w:rsid w:val="007F3261"/>
    <w:rsid w:val="007F5026"/>
    <w:rsid w:val="007F5065"/>
    <w:rsid w:val="007F522D"/>
    <w:rsid w:val="007F57E1"/>
    <w:rsid w:val="007F6679"/>
    <w:rsid w:val="007F6E77"/>
    <w:rsid w:val="007F7019"/>
    <w:rsid w:val="007F7644"/>
    <w:rsid w:val="007F79F4"/>
    <w:rsid w:val="00800A67"/>
    <w:rsid w:val="00802458"/>
    <w:rsid w:val="00802B17"/>
    <w:rsid w:val="00802DC4"/>
    <w:rsid w:val="00802F3D"/>
    <w:rsid w:val="00805E78"/>
    <w:rsid w:val="008064AD"/>
    <w:rsid w:val="0080650F"/>
    <w:rsid w:val="00806D2A"/>
    <w:rsid w:val="00807C4C"/>
    <w:rsid w:val="00807D71"/>
    <w:rsid w:val="008104CA"/>
    <w:rsid w:val="008110C4"/>
    <w:rsid w:val="00811722"/>
    <w:rsid w:val="00811AC5"/>
    <w:rsid w:val="00812FBF"/>
    <w:rsid w:val="0081444B"/>
    <w:rsid w:val="00816225"/>
    <w:rsid w:val="00817F45"/>
    <w:rsid w:val="008223C3"/>
    <w:rsid w:val="00823256"/>
    <w:rsid w:val="00823B55"/>
    <w:rsid w:val="00823EF7"/>
    <w:rsid w:val="00824844"/>
    <w:rsid w:val="00825F79"/>
    <w:rsid w:val="0082685E"/>
    <w:rsid w:val="008270AF"/>
    <w:rsid w:val="00827B27"/>
    <w:rsid w:val="00831ECC"/>
    <w:rsid w:val="008321EF"/>
    <w:rsid w:val="0083286F"/>
    <w:rsid w:val="00832DA4"/>
    <w:rsid w:val="00833493"/>
    <w:rsid w:val="00833C42"/>
    <w:rsid w:val="00834287"/>
    <w:rsid w:val="00834EBA"/>
    <w:rsid w:val="00834F74"/>
    <w:rsid w:val="00835B26"/>
    <w:rsid w:val="00835F4C"/>
    <w:rsid w:val="00835F90"/>
    <w:rsid w:val="00840133"/>
    <w:rsid w:val="00841278"/>
    <w:rsid w:val="008417C1"/>
    <w:rsid w:val="0084216D"/>
    <w:rsid w:val="00842831"/>
    <w:rsid w:val="00843757"/>
    <w:rsid w:val="00843FB1"/>
    <w:rsid w:val="0084417E"/>
    <w:rsid w:val="0084460E"/>
    <w:rsid w:val="008452C2"/>
    <w:rsid w:val="00845961"/>
    <w:rsid w:val="00846E74"/>
    <w:rsid w:val="0084765B"/>
    <w:rsid w:val="00847819"/>
    <w:rsid w:val="0085107D"/>
    <w:rsid w:val="008514AE"/>
    <w:rsid w:val="00851AD1"/>
    <w:rsid w:val="008527A1"/>
    <w:rsid w:val="00852E34"/>
    <w:rsid w:val="0085375D"/>
    <w:rsid w:val="00853A98"/>
    <w:rsid w:val="00853C20"/>
    <w:rsid w:val="008545AA"/>
    <w:rsid w:val="00854675"/>
    <w:rsid w:val="00854D47"/>
    <w:rsid w:val="00854F09"/>
    <w:rsid w:val="00856CBB"/>
    <w:rsid w:val="008577C2"/>
    <w:rsid w:val="00862322"/>
    <w:rsid w:val="00862DE9"/>
    <w:rsid w:val="00862F35"/>
    <w:rsid w:val="00863DA3"/>
    <w:rsid w:val="0086433E"/>
    <w:rsid w:val="0086454E"/>
    <w:rsid w:val="0086468E"/>
    <w:rsid w:val="00865624"/>
    <w:rsid w:val="00865A01"/>
    <w:rsid w:val="00865C0E"/>
    <w:rsid w:val="00865C75"/>
    <w:rsid w:val="008672AC"/>
    <w:rsid w:val="008676A4"/>
    <w:rsid w:val="00867CD2"/>
    <w:rsid w:val="008717A4"/>
    <w:rsid w:val="0087191B"/>
    <w:rsid w:val="0087321D"/>
    <w:rsid w:val="008734A1"/>
    <w:rsid w:val="00873A4D"/>
    <w:rsid w:val="00875662"/>
    <w:rsid w:val="00877920"/>
    <w:rsid w:val="008803D0"/>
    <w:rsid w:val="00880749"/>
    <w:rsid w:val="0088104B"/>
    <w:rsid w:val="00881AFC"/>
    <w:rsid w:val="0088344A"/>
    <w:rsid w:val="00883554"/>
    <w:rsid w:val="00883D6E"/>
    <w:rsid w:val="00883F56"/>
    <w:rsid w:val="0088432A"/>
    <w:rsid w:val="008863AF"/>
    <w:rsid w:val="00886497"/>
    <w:rsid w:val="00886C39"/>
    <w:rsid w:val="00886E08"/>
    <w:rsid w:val="00887CE2"/>
    <w:rsid w:val="0089270C"/>
    <w:rsid w:val="00894106"/>
    <w:rsid w:val="00895163"/>
    <w:rsid w:val="008969D7"/>
    <w:rsid w:val="008A0520"/>
    <w:rsid w:val="008A1546"/>
    <w:rsid w:val="008A1869"/>
    <w:rsid w:val="008A1B87"/>
    <w:rsid w:val="008A278B"/>
    <w:rsid w:val="008A3463"/>
    <w:rsid w:val="008A36C8"/>
    <w:rsid w:val="008A4962"/>
    <w:rsid w:val="008A4A34"/>
    <w:rsid w:val="008A5FEC"/>
    <w:rsid w:val="008A6963"/>
    <w:rsid w:val="008A6D9D"/>
    <w:rsid w:val="008A722E"/>
    <w:rsid w:val="008B07E3"/>
    <w:rsid w:val="008B0D8A"/>
    <w:rsid w:val="008B23A9"/>
    <w:rsid w:val="008B3155"/>
    <w:rsid w:val="008B31BF"/>
    <w:rsid w:val="008B36FA"/>
    <w:rsid w:val="008B5220"/>
    <w:rsid w:val="008B5689"/>
    <w:rsid w:val="008B5A19"/>
    <w:rsid w:val="008B65BE"/>
    <w:rsid w:val="008B6B20"/>
    <w:rsid w:val="008B6C6B"/>
    <w:rsid w:val="008B6CDB"/>
    <w:rsid w:val="008B77C7"/>
    <w:rsid w:val="008B7B78"/>
    <w:rsid w:val="008B7EB1"/>
    <w:rsid w:val="008C047C"/>
    <w:rsid w:val="008C04EA"/>
    <w:rsid w:val="008C0629"/>
    <w:rsid w:val="008C3168"/>
    <w:rsid w:val="008C3169"/>
    <w:rsid w:val="008C3905"/>
    <w:rsid w:val="008C3ABC"/>
    <w:rsid w:val="008C50DF"/>
    <w:rsid w:val="008C5376"/>
    <w:rsid w:val="008C5C4C"/>
    <w:rsid w:val="008C614E"/>
    <w:rsid w:val="008C744B"/>
    <w:rsid w:val="008D2464"/>
    <w:rsid w:val="008D2727"/>
    <w:rsid w:val="008D2772"/>
    <w:rsid w:val="008D2856"/>
    <w:rsid w:val="008D4265"/>
    <w:rsid w:val="008D4D0C"/>
    <w:rsid w:val="008D682E"/>
    <w:rsid w:val="008D71AB"/>
    <w:rsid w:val="008D7CB7"/>
    <w:rsid w:val="008E0B16"/>
    <w:rsid w:val="008E0C33"/>
    <w:rsid w:val="008E1C46"/>
    <w:rsid w:val="008E23A5"/>
    <w:rsid w:val="008E2573"/>
    <w:rsid w:val="008E34CC"/>
    <w:rsid w:val="008E4186"/>
    <w:rsid w:val="008E4E2A"/>
    <w:rsid w:val="008E566C"/>
    <w:rsid w:val="008E6492"/>
    <w:rsid w:val="008E72F9"/>
    <w:rsid w:val="008F4421"/>
    <w:rsid w:val="008F508E"/>
    <w:rsid w:val="008F5F0C"/>
    <w:rsid w:val="008F6661"/>
    <w:rsid w:val="008F66B4"/>
    <w:rsid w:val="008F6D34"/>
    <w:rsid w:val="009003F6"/>
    <w:rsid w:val="00901123"/>
    <w:rsid w:val="00901F51"/>
    <w:rsid w:val="00904432"/>
    <w:rsid w:val="00904609"/>
    <w:rsid w:val="0090541C"/>
    <w:rsid w:val="00906084"/>
    <w:rsid w:val="0090777B"/>
    <w:rsid w:val="009110E6"/>
    <w:rsid w:val="0091326E"/>
    <w:rsid w:val="00913C3E"/>
    <w:rsid w:val="0091463F"/>
    <w:rsid w:val="00916395"/>
    <w:rsid w:val="00916B99"/>
    <w:rsid w:val="00920779"/>
    <w:rsid w:val="0092102F"/>
    <w:rsid w:val="009214EC"/>
    <w:rsid w:val="0092291D"/>
    <w:rsid w:val="00923C5B"/>
    <w:rsid w:val="00924033"/>
    <w:rsid w:val="009240DF"/>
    <w:rsid w:val="009249E4"/>
    <w:rsid w:val="00927962"/>
    <w:rsid w:val="00930897"/>
    <w:rsid w:val="009324A2"/>
    <w:rsid w:val="00932CA8"/>
    <w:rsid w:val="00932DBC"/>
    <w:rsid w:val="00933B0B"/>
    <w:rsid w:val="00933EC8"/>
    <w:rsid w:val="009366F6"/>
    <w:rsid w:val="00936A42"/>
    <w:rsid w:val="00936FA4"/>
    <w:rsid w:val="0094133D"/>
    <w:rsid w:val="00942176"/>
    <w:rsid w:val="009427D1"/>
    <w:rsid w:val="009429DA"/>
    <w:rsid w:val="0094446E"/>
    <w:rsid w:val="009446E6"/>
    <w:rsid w:val="009449CB"/>
    <w:rsid w:val="00945002"/>
    <w:rsid w:val="009458AD"/>
    <w:rsid w:val="009460B7"/>
    <w:rsid w:val="0094660D"/>
    <w:rsid w:val="009468AF"/>
    <w:rsid w:val="00946AAD"/>
    <w:rsid w:val="00947D5E"/>
    <w:rsid w:val="00951249"/>
    <w:rsid w:val="00951938"/>
    <w:rsid w:val="00951BC8"/>
    <w:rsid w:val="00951BF9"/>
    <w:rsid w:val="00953A80"/>
    <w:rsid w:val="00954642"/>
    <w:rsid w:val="00954779"/>
    <w:rsid w:val="00955055"/>
    <w:rsid w:val="00955348"/>
    <w:rsid w:val="00955AF6"/>
    <w:rsid w:val="00956933"/>
    <w:rsid w:val="009602FB"/>
    <w:rsid w:val="00960699"/>
    <w:rsid w:val="00960CCC"/>
    <w:rsid w:val="00960F8B"/>
    <w:rsid w:val="00961619"/>
    <w:rsid w:val="00962938"/>
    <w:rsid w:val="009629FE"/>
    <w:rsid w:val="00963F1C"/>
    <w:rsid w:val="00964021"/>
    <w:rsid w:val="00964B55"/>
    <w:rsid w:val="009653A4"/>
    <w:rsid w:val="0096682B"/>
    <w:rsid w:val="00970CD9"/>
    <w:rsid w:val="00970ED6"/>
    <w:rsid w:val="00972687"/>
    <w:rsid w:val="00972C53"/>
    <w:rsid w:val="00972E28"/>
    <w:rsid w:val="00972F1F"/>
    <w:rsid w:val="00973CFA"/>
    <w:rsid w:val="0097493F"/>
    <w:rsid w:val="00981DDD"/>
    <w:rsid w:val="00982A2A"/>
    <w:rsid w:val="009832B3"/>
    <w:rsid w:val="00983FF4"/>
    <w:rsid w:val="0098431C"/>
    <w:rsid w:val="009858CE"/>
    <w:rsid w:val="0098608D"/>
    <w:rsid w:val="0098666C"/>
    <w:rsid w:val="00987979"/>
    <w:rsid w:val="00990010"/>
    <w:rsid w:val="009909FD"/>
    <w:rsid w:val="00990F5A"/>
    <w:rsid w:val="0099196B"/>
    <w:rsid w:val="00991EC7"/>
    <w:rsid w:val="00992969"/>
    <w:rsid w:val="00992D5D"/>
    <w:rsid w:val="00992F05"/>
    <w:rsid w:val="00995AE7"/>
    <w:rsid w:val="009967B9"/>
    <w:rsid w:val="009976DC"/>
    <w:rsid w:val="00997F0B"/>
    <w:rsid w:val="009A1588"/>
    <w:rsid w:val="009A173C"/>
    <w:rsid w:val="009A2DCD"/>
    <w:rsid w:val="009A2DE9"/>
    <w:rsid w:val="009A3D1B"/>
    <w:rsid w:val="009A441F"/>
    <w:rsid w:val="009A4C7E"/>
    <w:rsid w:val="009A6AA0"/>
    <w:rsid w:val="009A7ABA"/>
    <w:rsid w:val="009A7DC4"/>
    <w:rsid w:val="009B08F6"/>
    <w:rsid w:val="009B1A9E"/>
    <w:rsid w:val="009B1F13"/>
    <w:rsid w:val="009B1FDF"/>
    <w:rsid w:val="009B3BFC"/>
    <w:rsid w:val="009B4021"/>
    <w:rsid w:val="009B5668"/>
    <w:rsid w:val="009B5B12"/>
    <w:rsid w:val="009B616F"/>
    <w:rsid w:val="009B69F6"/>
    <w:rsid w:val="009B6B96"/>
    <w:rsid w:val="009C19E9"/>
    <w:rsid w:val="009C32A5"/>
    <w:rsid w:val="009C3660"/>
    <w:rsid w:val="009C4B2F"/>
    <w:rsid w:val="009C4FC6"/>
    <w:rsid w:val="009C5908"/>
    <w:rsid w:val="009C6757"/>
    <w:rsid w:val="009C6CC2"/>
    <w:rsid w:val="009C7E7E"/>
    <w:rsid w:val="009D1E10"/>
    <w:rsid w:val="009D2C03"/>
    <w:rsid w:val="009D3C4B"/>
    <w:rsid w:val="009D45B7"/>
    <w:rsid w:val="009D5088"/>
    <w:rsid w:val="009D5994"/>
    <w:rsid w:val="009D5EE1"/>
    <w:rsid w:val="009D6904"/>
    <w:rsid w:val="009D71C2"/>
    <w:rsid w:val="009D751C"/>
    <w:rsid w:val="009E0E39"/>
    <w:rsid w:val="009E18A0"/>
    <w:rsid w:val="009E1DA8"/>
    <w:rsid w:val="009E43A3"/>
    <w:rsid w:val="009E51A1"/>
    <w:rsid w:val="009E644C"/>
    <w:rsid w:val="009E7722"/>
    <w:rsid w:val="009E77DE"/>
    <w:rsid w:val="009E789A"/>
    <w:rsid w:val="009F04EF"/>
    <w:rsid w:val="009F0614"/>
    <w:rsid w:val="009F6489"/>
    <w:rsid w:val="009F6625"/>
    <w:rsid w:val="009F6EDE"/>
    <w:rsid w:val="009F72B1"/>
    <w:rsid w:val="009F7E22"/>
    <w:rsid w:val="00A00252"/>
    <w:rsid w:val="00A00657"/>
    <w:rsid w:val="00A00CCA"/>
    <w:rsid w:val="00A016E2"/>
    <w:rsid w:val="00A01AD1"/>
    <w:rsid w:val="00A01C04"/>
    <w:rsid w:val="00A03113"/>
    <w:rsid w:val="00A03B36"/>
    <w:rsid w:val="00A0564F"/>
    <w:rsid w:val="00A05F64"/>
    <w:rsid w:val="00A061C9"/>
    <w:rsid w:val="00A0636E"/>
    <w:rsid w:val="00A07A81"/>
    <w:rsid w:val="00A1097F"/>
    <w:rsid w:val="00A11D45"/>
    <w:rsid w:val="00A129A7"/>
    <w:rsid w:val="00A14C14"/>
    <w:rsid w:val="00A15625"/>
    <w:rsid w:val="00A16F53"/>
    <w:rsid w:val="00A17C5D"/>
    <w:rsid w:val="00A21A2A"/>
    <w:rsid w:val="00A21A8F"/>
    <w:rsid w:val="00A229E6"/>
    <w:rsid w:val="00A22B7D"/>
    <w:rsid w:val="00A22FB4"/>
    <w:rsid w:val="00A237B4"/>
    <w:rsid w:val="00A24417"/>
    <w:rsid w:val="00A2477F"/>
    <w:rsid w:val="00A26449"/>
    <w:rsid w:val="00A30616"/>
    <w:rsid w:val="00A306A7"/>
    <w:rsid w:val="00A308A3"/>
    <w:rsid w:val="00A30B81"/>
    <w:rsid w:val="00A324FF"/>
    <w:rsid w:val="00A32900"/>
    <w:rsid w:val="00A33460"/>
    <w:rsid w:val="00A337F8"/>
    <w:rsid w:val="00A362A6"/>
    <w:rsid w:val="00A36F1D"/>
    <w:rsid w:val="00A41CC8"/>
    <w:rsid w:val="00A4227F"/>
    <w:rsid w:val="00A422D5"/>
    <w:rsid w:val="00A42753"/>
    <w:rsid w:val="00A42F12"/>
    <w:rsid w:val="00A42FF9"/>
    <w:rsid w:val="00A435A4"/>
    <w:rsid w:val="00A444DD"/>
    <w:rsid w:val="00A44D8A"/>
    <w:rsid w:val="00A4525E"/>
    <w:rsid w:val="00A47F6E"/>
    <w:rsid w:val="00A5158E"/>
    <w:rsid w:val="00A51AF5"/>
    <w:rsid w:val="00A52131"/>
    <w:rsid w:val="00A52419"/>
    <w:rsid w:val="00A52893"/>
    <w:rsid w:val="00A5327C"/>
    <w:rsid w:val="00A53315"/>
    <w:rsid w:val="00A53499"/>
    <w:rsid w:val="00A53F1A"/>
    <w:rsid w:val="00A53FED"/>
    <w:rsid w:val="00A54ED5"/>
    <w:rsid w:val="00A55A60"/>
    <w:rsid w:val="00A571BB"/>
    <w:rsid w:val="00A577BD"/>
    <w:rsid w:val="00A628A7"/>
    <w:rsid w:val="00A62DED"/>
    <w:rsid w:val="00A651A9"/>
    <w:rsid w:val="00A65314"/>
    <w:rsid w:val="00A6538A"/>
    <w:rsid w:val="00A65536"/>
    <w:rsid w:val="00A66ADE"/>
    <w:rsid w:val="00A66EB3"/>
    <w:rsid w:val="00A675DD"/>
    <w:rsid w:val="00A67E61"/>
    <w:rsid w:val="00A70DCB"/>
    <w:rsid w:val="00A70E8F"/>
    <w:rsid w:val="00A724D4"/>
    <w:rsid w:val="00A74A1B"/>
    <w:rsid w:val="00A7525A"/>
    <w:rsid w:val="00A810D5"/>
    <w:rsid w:val="00A8187E"/>
    <w:rsid w:val="00A81CE0"/>
    <w:rsid w:val="00A82C18"/>
    <w:rsid w:val="00A82DCF"/>
    <w:rsid w:val="00A8507A"/>
    <w:rsid w:val="00A853B0"/>
    <w:rsid w:val="00A8638F"/>
    <w:rsid w:val="00A86BDC"/>
    <w:rsid w:val="00A87ADB"/>
    <w:rsid w:val="00A87EF1"/>
    <w:rsid w:val="00A90A0A"/>
    <w:rsid w:val="00A90B5B"/>
    <w:rsid w:val="00A92133"/>
    <w:rsid w:val="00A93282"/>
    <w:rsid w:val="00A933EA"/>
    <w:rsid w:val="00A93BA3"/>
    <w:rsid w:val="00A95182"/>
    <w:rsid w:val="00A9609A"/>
    <w:rsid w:val="00A967D4"/>
    <w:rsid w:val="00A96AB8"/>
    <w:rsid w:val="00A97DE1"/>
    <w:rsid w:val="00AA0B0B"/>
    <w:rsid w:val="00AA0D43"/>
    <w:rsid w:val="00AA0E0E"/>
    <w:rsid w:val="00AA232A"/>
    <w:rsid w:val="00AA3785"/>
    <w:rsid w:val="00AA3C02"/>
    <w:rsid w:val="00AA3D63"/>
    <w:rsid w:val="00AA5876"/>
    <w:rsid w:val="00AA7254"/>
    <w:rsid w:val="00AA78B3"/>
    <w:rsid w:val="00AB01BE"/>
    <w:rsid w:val="00AB0C1B"/>
    <w:rsid w:val="00AB25CA"/>
    <w:rsid w:val="00AB2693"/>
    <w:rsid w:val="00AB2FE4"/>
    <w:rsid w:val="00AB3E57"/>
    <w:rsid w:val="00AB4167"/>
    <w:rsid w:val="00AB45B4"/>
    <w:rsid w:val="00AB57E8"/>
    <w:rsid w:val="00AB6091"/>
    <w:rsid w:val="00AB7387"/>
    <w:rsid w:val="00AB78DB"/>
    <w:rsid w:val="00AC0309"/>
    <w:rsid w:val="00AC12CC"/>
    <w:rsid w:val="00AC1F21"/>
    <w:rsid w:val="00AC2548"/>
    <w:rsid w:val="00AC2995"/>
    <w:rsid w:val="00AC2E42"/>
    <w:rsid w:val="00AC31F0"/>
    <w:rsid w:val="00AC3B86"/>
    <w:rsid w:val="00AC5133"/>
    <w:rsid w:val="00AC5942"/>
    <w:rsid w:val="00AC6A19"/>
    <w:rsid w:val="00AC6B55"/>
    <w:rsid w:val="00AC7006"/>
    <w:rsid w:val="00AC753A"/>
    <w:rsid w:val="00AC7D26"/>
    <w:rsid w:val="00AD066C"/>
    <w:rsid w:val="00AD0940"/>
    <w:rsid w:val="00AD1882"/>
    <w:rsid w:val="00AD2B06"/>
    <w:rsid w:val="00AD43AB"/>
    <w:rsid w:val="00AD452E"/>
    <w:rsid w:val="00AD58D7"/>
    <w:rsid w:val="00AD6170"/>
    <w:rsid w:val="00AD69BB"/>
    <w:rsid w:val="00AD768C"/>
    <w:rsid w:val="00AD7A4C"/>
    <w:rsid w:val="00AE06D4"/>
    <w:rsid w:val="00AE0C68"/>
    <w:rsid w:val="00AE12E5"/>
    <w:rsid w:val="00AE2B33"/>
    <w:rsid w:val="00AE33A3"/>
    <w:rsid w:val="00AE3432"/>
    <w:rsid w:val="00AE43C0"/>
    <w:rsid w:val="00AE535F"/>
    <w:rsid w:val="00AE6757"/>
    <w:rsid w:val="00AE7670"/>
    <w:rsid w:val="00AF041A"/>
    <w:rsid w:val="00AF08A3"/>
    <w:rsid w:val="00AF0928"/>
    <w:rsid w:val="00AF1995"/>
    <w:rsid w:val="00AF20D1"/>
    <w:rsid w:val="00AF480A"/>
    <w:rsid w:val="00AF5607"/>
    <w:rsid w:val="00AF5C6C"/>
    <w:rsid w:val="00AF6C25"/>
    <w:rsid w:val="00AF76BE"/>
    <w:rsid w:val="00AF7BA7"/>
    <w:rsid w:val="00B00BB5"/>
    <w:rsid w:val="00B0139C"/>
    <w:rsid w:val="00B02422"/>
    <w:rsid w:val="00B03529"/>
    <w:rsid w:val="00B038FD"/>
    <w:rsid w:val="00B03A9C"/>
    <w:rsid w:val="00B04386"/>
    <w:rsid w:val="00B06959"/>
    <w:rsid w:val="00B0745B"/>
    <w:rsid w:val="00B07D4E"/>
    <w:rsid w:val="00B10DA4"/>
    <w:rsid w:val="00B1278D"/>
    <w:rsid w:val="00B12E14"/>
    <w:rsid w:val="00B12E68"/>
    <w:rsid w:val="00B130C0"/>
    <w:rsid w:val="00B1322F"/>
    <w:rsid w:val="00B13E58"/>
    <w:rsid w:val="00B140A1"/>
    <w:rsid w:val="00B14DF1"/>
    <w:rsid w:val="00B1590C"/>
    <w:rsid w:val="00B15F7D"/>
    <w:rsid w:val="00B16140"/>
    <w:rsid w:val="00B16481"/>
    <w:rsid w:val="00B17884"/>
    <w:rsid w:val="00B222A5"/>
    <w:rsid w:val="00B227DD"/>
    <w:rsid w:val="00B22947"/>
    <w:rsid w:val="00B23C6F"/>
    <w:rsid w:val="00B23CD7"/>
    <w:rsid w:val="00B23EAF"/>
    <w:rsid w:val="00B24AD4"/>
    <w:rsid w:val="00B24DB6"/>
    <w:rsid w:val="00B257F5"/>
    <w:rsid w:val="00B25A60"/>
    <w:rsid w:val="00B26669"/>
    <w:rsid w:val="00B27217"/>
    <w:rsid w:val="00B31034"/>
    <w:rsid w:val="00B32022"/>
    <w:rsid w:val="00B3206C"/>
    <w:rsid w:val="00B32EF9"/>
    <w:rsid w:val="00B3301E"/>
    <w:rsid w:val="00B34AAB"/>
    <w:rsid w:val="00B376FA"/>
    <w:rsid w:val="00B4117A"/>
    <w:rsid w:val="00B41392"/>
    <w:rsid w:val="00B4225D"/>
    <w:rsid w:val="00B42FB5"/>
    <w:rsid w:val="00B439D9"/>
    <w:rsid w:val="00B43C6C"/>
    <w:rsid w:val="00B44B46"/>
    <w:rsid w:val="00B451DA"/>
    <w:rsid w:val="00B4543A"/>
    <w:rsid w:val="00B4550B"/>
    <w:rsid w:val="00B45A49"/>
    <w:rsid w:val="00B4634D"/>
    <w:rsid w:val="00B46825"/>
    <w:rsid w:val="00B46D9D"/>
    <w:rsid w:val="00B4729E"/>
    <w:rsid w:val="00B477D6"/>
    <w:rsid w:val="00B509C9"/>
    <w:rsid w:val="00B50E33"/>
    <w:rsid w:val="00B530D0"/>
    <w:rsid w:val="00B540CF"/>
    <w:rsid w:val="00B54A87"/>
    <w:rsid w:val="00B55189"/>
    <w:rsid w:val="00B551D5"/>
    <w:rsid w:val="00B55266"/>
    <w:rsid w:val="00B559C7"/>
    <w:rsid w:val="00B57EEF"/>
    <w:rsid w:val="00B6245B"/>
    <w:rsid w:val="00B64113"/>
    <w:rsid w:val="00B64D65"/>
    <w:rsid w:val="00B64F15"/>
    <w:rsid w:val="00B652B9"/>
    <w:rsid w:val="00B657AC"/>
    <w:rsid w:val="00B6718C"/>
    <w:rsid w:val="00B7445C"/>
    <w:rsid w:val="00B75E7B"/>
    <w:rsid w:val="00B75FA1"/>
    <w:rsid w:val="00B772F2"/>
    <w:rsid w:val="00B77A3D"/>
    <w:rsid w:val="00B80115"/>
    <w:rsid w:val="00B803A6"/>
    <w:rsid w:val="00B82DCF"/>
    <w:rsid w:val="00B83DE1"/>
    <w:rsid w:val="00B865BA"/>
    <w:rsid w:val="00B878F1"/>
    <w:rsid w:val="00B9083F"/>
    <w:rsid w:val="00B90991"/>
    <w:rsid w:val="00B90AAB"/>
    <w:rsid w:val="00B90F2C"/>
    <w:rsid w:val="00B91249"/>
    <w:rsid w:val="00B93873"/>
    <w:rsid w:val="00B94A4F"/>
    <w:rsid w:val="00B94FE5"/>
    <w:rsid w:val="00B95027"/>
    <w:rsid w:val="00B96109"/>
    <w:rsid w:val="00B9610C"/>
    <w:rsid w:val="00BA092F"/>
    <w:rsid w:val="00BA1161"/>
    <w:rsid w:val="00BA1273"/>
    <w:rsid w:val="00BA14A0"/>
    <w:rsid w:val="00BA2DB2"/>
    <w:rsid w:val="00BA3383"/>
    <w:rsid w:val="00BA43CA"/>
    <w:rsid w:val="00BA532F"/>
    <w:rsid w:val="00BB14A6"/>
    <w:rsid w:val="00BB1DC8"/>
    <w:rsid w:val="00BB243F"/>
    <w:rsid w:val="00BB26B0"/>
    <w:rsid w:val="00BB2781"/>
    <w:rsid w:val="00BB3BBC"/>
    <w:rsid w:val="00BB3DCE"/>
    <w:rsid w:val="00BB4B2E"/>
    <w:rsid w:val="00BB561F"/>
    <w:rsid w:val="00BB5B22"/>
    <w:rsid w:val="00BB5BE2"/>
    <w:rsid w:val="00BB672F"/>
    <w:rsid w:val="00BB6EA3"/>
    <w:rsid w:val="00BC16F8"/>
    <w:rsid w:val="00BC281A"/>
    <w:rsid w:val="00BC2932"/>
    <w:rsid w:val="00BC393B"/>
    <w:rsid w:val="00BC3A31"/>
    <w:rsid w:val="00BC4389"/>
    <w:rsid w:val="00BC485C"/>
    <w:rsid w:val="00BC55B8"/>
    <w:rsid w:val="00BD0242"/>
    <w:rsid w:val="00BD052D"/>
    <w:rsid w:val="00BD3B9C"/>
    <w:rsid w:val="00BD3EE3"/>
    <w:rsid w:val="00BD46B3"/>
    <w:rsid w:val="00BD5BC8"/>
    <w:rsid w:val="00BD5CC1"/>
    <w:rsid w:val="00BD78E2"/>
    <w:rsid w:val="00BE09B4"/>
    <w:rsid w:val="00BE1B1E"/>
    <w:rsid w:val="00BE3C3D"/>
    <w:rsid w:val="00BE4F94"/>
    <w:rsid w:val="00BE5764"/>
    <w:rsid w:val="00BE7994"/>
    <w:rsid w:val="00BF10E3"/>
    <w:rsid w:val="00BF1479"/>
    <w:rsid w:val="00BF297B"/>
    <w:rsid w:val="00BF2A53"/>
    <w:rsid w:val="00BF2F97"/>
    <w:rsid w:val="00BF3234"/>
    <w:rsid w:val="00BF552A"/>
    <w:rsid w:val="00BF59FB"/>
    <w:rsid w:val="00BF6A8D"/>
    <w:rsid w:val="00BF7424"/>
    <w:rsid w:val="00BF7B27"/>
    <w:rsid w:val="00C011AE"/>
    <w:rsid w:val="00C011AF"/>
    <w:rsid w:val="00C03A28"/>
    <w:rsid w:val="00C049E1"/>
    <w:rsid w:val="00C0652A"/>
    <w:rsid w:val="00C066CB"/>
    <w:rsid w:val="00C077C2"/>
    <w:rsid w:val="00C07F12"/>
    <w:rsid w:val="00C105EC"/>
    <w:rsid w:val="00C114D0"/>
    <w:rsid w:val="00C11C81"/>
    <w:rsid w:val="00C12712"/>
    <w:rsid w:val="00C154E7"/>
    <w:rsid w:val="00C157FB"/>
    <w:rsid w:val="00C16A23"/>
    <w:rsid w:val="00C1780E"/>
    <w:rsid w:val="00C2042B"/>
    <w:rsid w:val="00C20868"/>
    <w:rsid w:val="00C21446"/>
    <w:rsid w:val="00C216BA"/>
    <w:rsid w:val="00C21FBD"/>
    <w:rsid w:val="00C22986"/>
    <w:rsid w:val="00C233F9"/>
    <w:rsid w:val="00C2407C"/>
    <w:rsid w:val="00C254E5"/>
    <w:rsid w:val="00C2568C"/>
    <w:rsid w:val="00C25BE6"/>
    <w:rsid w:val="00C27334"/>
    <w:rsid w:val="00C27CF7"/>
    <w:rsid w:val="00C30A19"/>
    <w:rsid w:val="00C31155"/>
    <w:rsid w:val="00C31DBE"/>
    <w:rsid w:val="00C3237B"/>
    <w:rsid w:val="00C343C4"/>
    <w:rsid w:val="00C348CD"/>
    <w:rsid w:val="00C34AED"/>
    <w:rsid w:val="00C35D8D"/>
    <w:rsid w:val="00C35DFC"/>
    <w:rsid w:val="00C3624F"/>
    <w:rsid w:val="00C36FE5"/>
    <w:rsid w:val="00C37572"/>
    <w:rsid w:val="00C40044"/>
    <w:rsid w:val="00C40661"/>
    <w:rsid w:val="00C407C8"/>
    <w:rsid w:val="00C41532"/>
    <w:rsid w:val="00C4184E"/>
    <w:rsid w:val="00C421BF"/>
    <w:rsid w:val="00C42848"/>
    <w:rsid w:val="00C43BA1"/>
    <w:rsid w:val="00C44153"/>
    <w:rsid w:val="00C44677"/>
    <w:rsid w:val="00C458F9"/>
    <w:rsid w:val="00C45B5A"/>
    <w:rsid w:val="00C45D76"/>
    <w:rsid w:val="00C4631D"/>
    <w:rsid w:val="00C4703F"/>
    <w:rsid w:val="00C471BA"/>
    <w:rsid w:val="00C47213"/>
    <w:rsid w:val="00C47E96"/>
    <w:rsid w:val="00C51C75"/>
    <w:rsid w:val="00C51D2E"/>
    <w:rsid w:val="00C5205B"/>
    <w:rsid w:val="00C52BFB"/>
    <w:rsid w:val="00C52C06"/>
    <w:rsid w:val="00C52D59"/>
    <w:rsid w:val="00C52D68"/>
    <w:rsid w:val="00C5317A"/>
    <w:rsid w:val="00C54E5A"/>
    <w:rsid w:val="00C559E1"/>
    <w:rsid w:val="00C564FB"/>
    <w:rsid w:val="00C57585"/>
    <w:rsid w:val="00C57BFB"/>
    <w:rsid w:val="00C60818"/>
    <w:rsid w:val="00C6146E"/>
    <w:rsid w:val="00C62897"/>
    <w:rsid w:val="00C62C7E"/>
    <w:rsid w:val="00C644F6"/>
    <w:rsid w:val="00C6462B"/>
    <w:rsid w:val="00C64D05"/>
    <w:rsid w:val="00C655E1"/>
    <w:rsid w:val="00C66102"/>
    <w:rsid w:val="00C663C3"/>
    <w:rsid w:val="00C665CE"/>
    <w:rsid w:val="00C66B51"/>
    <w:rsid w:val="00C67AEF"/>
    <w:rsid w:val="00C67F96"/>
    <w:rsid w:val="00C7076C"/>
    <w:rsid w:val="00C70804"/>
    <w:rsid w:val="00C70CC6"/>
    <w:rsid w:val="00C720E7"/>
    <w:rsid w:val="00C72278"/>
    <w:rsid w:val="00C72CBF"/>
    <w:rsid w:val="00C73258"/>
    <w:rsid w:val="00C75127"/>
    <w:rsid w:val="00C75D2D"/>
    <w:rsid w:val="00C768D5"/>
    <w:rsid w:val="00C7757A"/>
    <w:rsid w:val="00C775C6"/>
    <w:rsid w:val="00C7761C"/>
    <w:rsid w:val="00C8029C"/>
    <w:rsid w:val="00C8196C"/>
    <w:rsid w:val="00C821E2"/>
    <w:rsid w:val="00C8228A"/>
    <w:rsid w:val="00C82E4A"/>
    <w:rsid w:val="00C82EC5"/>
    <w:rsid w:val="00C83673"/>
    <w:rsid w:val="00C852F6"/>
    <w:rsid w:val="00C85D91"/>
    <w:rsid w:val="00C87A0B"/>
    <w:rsid w:val="00C91465"/>
    <w:rsid w:val="00C91552"/>
    <w:rsid w:val="00C91B8A"/>
    <w:rsid w:val="00C92D36"/>
    <w:rsid w:val="00C935CC"/>
    <w:rsid w:val="00C93A19"/>
    <w:rsid w:val="00C94402"/>
    <w:rsid w:val="00C94AC3"/>
    <w:rsid w:val="00C94BA8"/>
    <w:rsid w:val="00C94D89"/>
    <w:rsid w:val="00C952F9"/>
    <w:rsid w:val="00C96F04"/>
    <w:rsid w:val="00C97B4B"/>
    <w:rsid w:val="00CA2C86"/>
    <w:rsid w:val="00CA2D07"/>
    <w:rsid w:val="00CA35C3"/>
    <w:rsid w:val="00CA39FA"/>
    <w:rsid w:val="00CA51C6"/>
    <w:rsid w:val="00CA5CB1"/>
    <w:rsid w:val="00CA5FB4"/>
    <w:rsid w:val="00CA66B5"/>
    <w:rsid w:val="00CA7AC8"/>
    <w:rsid w:val="00CA7DAD"/>
    <w:rsid w:val="00CA7DAF"/>
    <w:rsid w:val="00CB1599"/>
    <w:rsid w:val="00CB163F"/>
    <w:rsid w:val="00CB39EC"/>
    <w:rsid w:val="00CB3C3D"/>
    <w:rsid w:val="00CB4F01"/>
    <w:rsid w:val="00CB7C67"/>
    <w:rsid w:val="00CC140A"/>
    <w:rsid w:val="00CC1A58"/>
    <w:rsid w:val="00CC2FA6"/>
    <w:rsid w:val="00CC325F"/>
    <w:rsid w:val="00CC468C"/>
    <w:rsid w:val="00CC54B9"/>
    <w:rsid w:val="00CC7886"/>
    <w:rsid w:val="00CC7B6E"/>
    <w:rsid w:val="00CC7C06"/>
    <w:rsid w:val="00CD1A67"/>
    <w:rsid w:val="00CD1D61"/>
    <w:rsid w:val="00CD1F15"/>
    <w:rsid w:val="00CD3088"/>
    <w:rsid w:val="00CD4824"/>
    <w:rsid w:val="00CD4F29"/>
    <w:rsid w:val="00CD5170"/>
    <w:rsid w:val="00CD5759"/>
    <w:rsid w:val="00CD5D24"/>
    <w:rsid w:val="00CD5FCF"/>
    <w:rsid w:val="00CD767B"/>
    <w:rsid w:val="00CE0283"/>
    <w:rsid w:val="00CE095D"/>
    <w:rsid w:val="00CE161A"/>
    <w:rsid w:val="00CE1905"/>
    <w:rsid w:val="00CE227E"/>
    <w:rsid w:val="00CE23B9"/>
    <w:rsid w:val="00CE4606"/>
    <w:rsid w:val="00CE6C0C"/>
    <w:rsid w:val="00CE729D"/>
    <w:rsid w:val="00CE7823"/>
    <w:rsid w:val="00CF0381"/>
    <w:rsid w:val="00CF223F"/>
    <w:rsid w:val="00CF38F0"/>
    <w:rsid w:val="00CF4367"/>
    <w:rsid w:val="00CF4690"/>
    <w:rsid w:val="00CF6121"/>
    <w:rsid w:val="00CF7253"/>
    <w:rsid w:val="00CF7DC5"/>
    <w:rsid w:val="00D01190"/>
    <w:rsid w:val="00D015E9"/>
    <w:rsid w:val="00D0178E"/>
    <w:rsid w:val="00D02976"/>
    <w:rsid w:val="00D0776D"/>
    <w:rsid w:val="00D07E2B"/>
    <w:rsid w:val="00D103A4"/>
    <w:rsid w:val="00D10C2F"/>
    <w:rsid w:val="00D12700"/>
    <w:rsid w:val="00D1281C"/>
    <w:rsid w:val="00D14008"/>
    <w:rsid w:val="00D14891"/>
    <w:rsid w:val="00D14926"/>
    <w:rsid w:val="00D1604D"/>
    <w:rsid w:val="00D165D0"/>
    <w:rsid w:val="00D175FB"/>
    <w:rsid w:val="00D17FD4"/>
    <w:rsid w:val="00D20019"/>
    <w:rsid w:val="00D2323C"/>
    <w:rsid w:val="00D2377B"/>
    <w:rsid w:val="00D247D3"/>
    <w:rsid w:val="00D253EE"/>
    <w:rsid w:val="00D26B91"/>
    <w:rsid w:val="00D27014"/>
    <w:rsid w:val="00D346F0"/>
    <w:rsid w:val="00D34AAE"/>
    <w:rsid w:val="00D35F0D"/>
    <w:rsid w:val="00D3627A"/>
    <w:rsid w:val="00D362F8"/>
    <w:rsid w:val="00D3637C"/>
    <w:rsid w:val="00D36C19"/>
    <w:rsid w:val="00D40396"/>
    <w:rsid w:val="00D40FA5"/>
    <w:rsid w:val="00D41D76"/>
    <w:rsid w:val="00D428C4"/>
    <w:rsid w:val="00D429D1"/>
    <w:rsid w:val="00D4418D"/>
    <w:rsid w:val="00D45227"/>
    <w:rsid w:val="00D455B7"/>
    <w:rsid w:val="00D45D81"/>
    <w:rsid w:val="00D46712"/>
    <w:rsid w:val="00D46D33"/>
    <w:rsid w:val="00D47B82"/>
    <w:rsid w:val="00D5155E"/>
    <w:rsid w:val="00D5171C"/>
    <w:rsid w:val="00D52041"/>
    <w:rsid w:val="00D52362"/>
    <w:rsid w:val="00D5332B"/>
    <w:rsid w:val="00D53CC8"/>
    <w:rsid w:val="00D53EB4"/>
    <w:rsid w:val="00D54ABF"/>
    <w:rsid w:val="00D54FC1"/>
    <w:rsid w:val="00D564A1"/>
    <w:rsid w:val="00D56679"/>
    <w:rsid w:val="00D56691"/>
    <w:rsid w:val="00D5799A"/>
    <w:rsid w:val="00D57F20"/>
    <w:rsid w:val="00D607DA"/>
    <w:rsid w:val="00D61FF7"/>
    <w:rsid w:val="00D635F2"/>
    <w:rsid w:val="00D6384D"/>
    <w:rsid w:val="00D639CA"/>
    <w:rsid w:val="00D641FF"/>
    <w:rsid w:val="00D64510"/>
    <w:rsid w:val="00D64521"/>
    <w:rsid w:val="00D6506F"/>
    <w:rsid w:val="00D66591"/>
    <w:rsid w:val="00D70348"/>
    <w:rsid w:val="00D70649"/>
    <w:rsid w:val="00D7121F"/>
    <w:rsid w:val="00D72700"/>
    <w:rsid w:val="00D73640"/>
    <w:rsid w:val="00D73ADF"/>
    <w:rsid w:val="00D747BD"/>
    <w:rsid w:val="00D75515"/>
    <w:rsid w:val="00D755D6"/>
    <w:rsid w:val="00D7775F"/>
    <w:rsid w:val="00D82984"/>
    <w:rsid w:val="00D8497F"/>
    <w:rsid w:val="00D862D0"/>
    <w:rsid w:val="00D86DD7"/>
    <w:rsid w:val="00D87257"/>
    <w:rsid w:val="00D87DF8"/>
    <w:rsid w:val="00D87E18"/>
    <w:rsid w:val="00D87EC2"/>
    <w:rsid w:val="00D90530"/>
    <w:rsid w:val="00D90EF5"/>
    <w:rsid w:val="00D91411"/>
    <w:rsid w:val="00D92C8B"/>
    <w:rsid w:val="00D933D5"/>
    <w:rsid w:val="00D93A2C"/>
    <w:rsid w:val="00D94014"/>
    <w:rsid w:val="00D9422D"/>
    <w:rsid w:val="00D9487E"/>
    <w:rsid w:val="00D95335"/>
    <w:rsid w:val="00D95921"/>
    <w:rsid w:val="00D97052"/>
    <w:rsid w:val="00D97BB1"/>
    <w:rsid w:val="00DA1667"/>
    <w:rsid w:val="00DA1E71"/>
    <w:rsid w:val="00DA39BD"/>
    <w:rsid w:val="00DA52A1"/>
    <w:rsid w:val="00DA5A38"/>
    <w:rsid w:val="00DA69C1"/>
    <w:rsid w:val="00DA71FF"/>
    <w:rsid w:val="00DB3EF2"/>
    <w:rsid w:val="00DB4034"/>
    <w:rsid w:val="00DB406E"/>
    <w:rsid w:val="00DB4D81"/>
    <w:rsid w:val="00DB59D3"/>
    <w:rsid w:val="00DB6EC6"/>
    <w:rsid w:val="00DC0413"/>
    <w:rsid w:val="00DC2851"/>
    <w:rsid w:val="00DC2E54"/>
    <w:rsid w:val="00DC553C"/>
    <w:rsid w:val="00DC6EA1"/>
    <w:rsid w:val="00DC6EBC"/>
    <w:rsid w:val="00DC7B23"/>
    <w:rsid w:val="00DD0C2F"/>
    <w:rsid w:val="00DD0D66"/>
    <w:rsid w:val="00DD0EC4"/>
    <w:rsid w:val="00DD157C"/>
    <w:rsid w:val="00DD282D"/>
    <w:rsid w:val="00DD3953"/>
    <w:rsid w:val="00DD500C"/>
    <w:rsid w:val="00DE02E9"/>
    <w:rsid w:val="00DE0A1C"/>
    <w:rsid w:val="00DE0BF7"/>
    <w:rsid w:val="00DE0DFA"/>
    <w:rsid w:val="00DE33D9"/>
    <w:rsid w:val="00DE3CA2"/>
    <w:rsid w:val="00DE41CA"/>
    <w:rsid w:val="00DE4AAF"/>
    <w:rsid w:val="00DE52A4"/>
    <w:rsid w:val="00DE6FA7"/>
    <w:rsid w:val="00DE7B76"/>
    <w:rsid w:val="00DF00B1"/>
    <w:rsid w:val="00DF00F9"/>
    <w:rsid w:val="00DF08E9"/>
    <w:rsid w:val="00DF0C84"/>
    <w:rsid w:val="00DF146F"/>
    <w:rsid w:val="00DF2FD6"/>
    <w:rsid w:val="00DF359F"/>
    <w:rsid w:val="00DF4CBD"/>
    <w:rsid w:val="00DF5B16"/>
    <w:rsid w:val="00DF6D7E"/>
    <w:rsid w:val="00DF70C6"/>
    <w:rsid w:val="00DF720A"/>
    <w:rsid w:val="00E02EED"/>
    <w:rsid w:val="00E0393D"/>
    <w:rsid w:val="00E04697"/>
    <w:rsid w:val="00E0472F"/>
    <w:rsid w:val="00E055E1"/>
    <w:rsid w:val="00E07371"/>
    <w:rsid w:val="00E07661"/>
    <w:rsid w:val="00E07C42"/>
    <w:rsid w:val="00E07CD4"/>
    <w:rsid w:val="00E11098"/>
    <w:rsid w:val="00E1196A"/>
    <w:rsid w:val="00E126C9"/>
    <w:rsid w:val="00E135CE"/>
    <w:rsid w:val="00E13ACA"/>
    <w:rsid w:val="00E152D4"/>
    <w:rsid w:val="00E16605"/>
    <w:rsid w:val="00E16936"/>
    <w:rsid w:val="00E21294"/>
    <w:rsid w:val="00E21755"/>
    <w:rsid w:val="00E22036"/>
    <w:rsid w:val="00E224BD"/>
    <w:rsid w:val="00E237D2"/>
    <w:rsid w:val="00E23E31"/>
    <w:rsid w:val="00E245D5"/>
    <w:rsid w:val="00E2498B"/>
    <w:rsid w:val="00E277D3"/>
    <w:rsid w:val="00E27E08"/>
    <w:rsid w:val="00E31BF3"/>
    <w:rsid w:val="00E3246E"/>
    <w:rsid w:val="00E325BF"/>
    <w:rsid w:val="00E325E5"/>
    <w:rsid w:val="00E32FF7"/>
    <w:rsid w:val="00E33858"/>
    <w:rsid w:val="00E35351"/>
    <w:rsid w:val="00E35479"/>
    <w:rsid w:val="00E36372"/>
    <w:rsid w:val="00E36EE9"/>
    <w:rsid w:val="00E401A0"/>
    <w:rsid w:val="00E41221"/>
    <w:rsid w:val="00E41314"/>
    <w:rsid w:val="00E414F8"/>
    <w:rsid w:val="00E4161C"/>
    <w:rsid w:val="00E42219"/>
    <w:rsid w:val="00E43049"/>
    <w:rsid w:val="00E4353A"/>
    <w:rsid w:val="00E46F7F"/>
    <w:rsid w:val="00E4715F"/>
    <w:rsid w:val="00E47EEA"/>
    <w:rsid w:val="00E51DCC"/>
    <w:rsid w:val="00E51EA1"/>
    <w:rsid w:val="00E52A21"/>
    <w:rsid w:val="00E52E94"/>
    <w:rsid w:val="00E54333"/>
    <w:rsid w:val="00E55248"/>
    <w:rsid w:val="00E55600"/>
    <w:rsid w:val="00E559E4"/>
    <w:rsid w:val="00E6102C"/>
    <w:rsid w:val="00E611AF"/>
    <w:rsid w:val="00E6241F"/>
    <w:rsid w:val="00E62ABF"/>
    <w:rsid w:val="00E63697"/>
    <w:rsid w:val="00E63A1D"/>
    <w:rsid w:val="00E64288"/>
    <w:rsid w:val="00E65792"/>
    <w:rsid w:val="00E66AA8"/>
    <w:rsid w:val="00E67AB7"/>
    <w:rsid w:val="00E72EED"/>
    <w:rsid w:val="00E72F62"/>
    <w:rsid w:val="00E73653"/>
    <w:rsid w:val="00E740D1"/>
    <w:rsid w:val="00E74A8F"/>
    <w:rsid w:val="00E74C44"/>
    <w:rsid w:val="00E76415"/>
    <w:rsid w:val="00E80804"/>
    <w:rsid w:val="00E80854"/>
    <w:rsid w:val="00E8099C"/>
    <w:rsid w:val="00E80EAC"/>
    <w:rsid w:val="00E81577"/>
    <w:rsid w:val="00E81640"/>
    <w:rsid w:val="00E82304"/>
    <w:rsid w:val="00E8239F"/>
    <w:rsid w:val="00E84AC9"/>
    <w:rsid w:val="00E85785"/>
    <w:rsid w:val="00E864AE"/>
    <w:rsid w:val="00E87347"/>
    <w:rsid w:val="00E94C9A"/>
    <w:rsid w:val="00E94E62"/>
    <w:rsid w:val="00E9587C"/>
    <w:rsid w:val="00E9651D"/>
    <w:rsid w:val="00E96E84"/>
    <w:rsid w:val="00E97535"/>
    <w:rsid w:val="00E97689"/>
    <w:rsid w:val="00E97B84"/>
    <w:rsid w:val="00EA0F67"/>
    <w:rsid w:val="00EA22F4"/>
    <w:rsid w:val="00EA2943"/>
    <w:rsid w:val="00EA2A57"/>
    <w:rsid w:val="00EA3BCB"/>
    <w:rsid w:val="00EA61C2"/>
    <w:rsid w:val="00EA68B6"/>
    <w:rsid w:val="00EA7397"/>
    <w:rsid w:val="00EA7C3F"/>
    <w:rsid w:val="00EB34DC"/>
    <w:rsid w:val="00EB352A"/>
    <w:rsid w:val="00EB429A"/>
    <w:rsid w:val="00EB55E6"/>
    <w:rsid w:val="00EB67B0"/>
    <w:rsid w:val="00EB6928"/>
    <w:rsid w:val="00EB6A3D"/>
    <w:rsid w:val="00EB7554"/>
    <w:rsid w:val="00EB76D8"/>
    <w:rsid w:val="00EB7B15"/>
    <w:rsid w:val="00EC00F5"/>
    <w:rsid w:val="00EC016F"/>
    <w:rsid w:val="00EC1808"/>
    <w:rsid w:val="00EC2B84"/>
    <w:rsid w:val="00EC5487"/>
    <w:rsid w:val="00EC6996"/>
    <w:rsid w:val="00EC719F"/>
    <w:rsid w:val="00EC76E1"/>
    <w:rsid w:val="00ED30AD"/>
    <w:rsid w:val="00ED337E"/>
    <w:rsid w:val="00ED54FC"/>
    <w:rsid w:val="00ED5C5D"/>
    <w:rsid w:val="00ED78CC"/>
    <w:rsid w:val="00ED7B37"/>
    <w:rsid w:val="00ED7B3A"/>
    <w:rsid w:val="00EE07FE"/>
    <w:rsid w:val="00EE1570"/>
    <w:rsid w:val="00EE1928"/>
    <w:rsid w:val="00EE2C9D"/>
    <w:rsid w:val="00EE32D0"/>
    <w:rsid w:val="00EE349F"/>
    <w:rsid w:val="00EE4530"/>
    <w:rsid w:val="00EE5809"/>
    <w:rsid w:val="00EE61EF"/>
    <w:rsid w:val="00EE6A5B"/>
    <w:rsid w:val="00EF01DD"/>
    <w:rsid w:val="00EF221B"/>
    <w:rsid w:val="00EF243F"/>
    <w:rsid w:val="00EF28FD"/>
    <w:rsid w:val="00EF5BE0"/>
    <w:rsid w:val="00EF64A4"/>
    <w:rsid w:val="00EF6AEA"/>
    <w:rsid w:val="00EF7011"/>
    <w:rsid w:val="00EF7BD9"/>
    <w:rsid w:val="00F006BF"/>
    <w:rsid w:val="00F01100"/>
    <w:rsid w:val="00F01E57"/>
    <w:rsid w:val="00F02468"/>
    <w:rsid w:val="00F02C0C"/>
    <w:rsid w:val="00F02F1C"/>
    <w:rsid w:val="00F03448"/>
    <w:rsid w:val="00F05536"/>
    <w:rsid w:val="00F05EAF"/>
    <w:rsid w:val="00F06504"/>
    <w:rsid w:val="00F06608"/>
    <w:rsid w:val="00F104C3"/>
    <w:rsid w:val="00F12504"/>
    <w:rsid w:val="00F13D50"/>
    <w:rsid w:val="00F14FBA"/>
    <w:rsid w:val="00F153E1"/>
    <w:rsid w:val="00F15759"/>
    <w:rsid w:val="00F1601A"/>
    <w:rsid w:val="00F17A47"/>
    <w:rsid w:val="00F17E63"/>
    <w:rsid w:val="00F17F26"/>
    <w:rsid w:val="00F17F9F"/>
    <w:rsid w:val="00F20760"/>
    <w:rsid w:val="00F21521"/>
    <w:rsid w:val="00F219B0"/>
    <w:rsid w:val="00F23CF1"/>
    <w:rsid w:val="00F25EBE"/>
    <w:rsid w:val="00F260CD"/>
    <w:rsid w:val="00F265CE"/>
    <w:rsid w:val="00F26A15"/>
    <w:rsid w:val="00F30708"/>
    <w:rsid w:val="00F31C41"/>
    <w:rsid w:val="00F3208E"/>
    <w:rsid w:val="00F32213"/>
    <w:rsid w:val="00F33390"/>
    <w:rsid w:val="00F33D3E"/>
    <w:rsid w:val="00F34B78"/>
    <w:rsid w:val="00F35278"/>
    <w:rsid w:val="00F36393"/>
    <w:rsid w:val="00F37C08"/>
    <w:rsid w:val="00F37C88"/>
    <w:rsid w:val="00F44013"/>
    <w:rsid w:val="00F451A6"/>
    <w:rsid w:val="00F4559C"/>
    <w:rsid w:val="00F45AD3"/>
    <w:rsid w:val="00F4633E"/>
    <w:rsid w:val="00F4699E"/>
    <w:rsid w:val="00F46CA0"/>
    <w:rsid w:val="00F46EC9"/>
    <w:rsid w:val="00F47070"/>
    <w:rsid w:val="00F51465"/>
    <w:rsid w:val="00F51F6F"/>
    <w:rsid w:val="00F5292F"/>
    <w:rsid w:val="00F53E2B"/>
    <w:rsid w:val="00F5400F"/>
    <w:rsid w:val="00F559A2"/>
    <w:rsid w:val="00F55FC4"/>
    <w:rsid w:val="00F62607"/>
    <w:rsid w:val="00F62B95"/>
    <w:rsid w:val="00F635AF"/>
    <w:rsid w:val="00F63900"/>
    <w:rsid w:val="00F63F3F"/>
    <w:rsid w:val="00F66B0E"/>
    <w:rsid w:val="00F70084"/>
    <w:rsid w:val="00F70569"/>
    <w:rsid w:val="00F705E7"/>
    <w:rsid w:val="00F70F76"/>
    <w:rsid w:val="00F70F9E"/>
    <w:rsid w:val="00F71E15"/>
    <w:rsid w:val="00F72993"/>
    <w:rsid w:val="00F742DE"/>
    <w:rsid w:val="00F748D6"/>
    <w:rsid w:val="00F7521E"/>
    <w:rsid w:val="00F76508"/>
    <w:rsid w:val="00F76D37"/>
    <w:rsid w:val="00F77E7F"/>
    <w:rsid w:val="00F8037C"/>
    <w:rsid w:val="00F80D06"/>
    <w:rsid w:val="00F83B72"/>
    <w:rsid w:val="00F845F4"/>
    <w:rsid w:val="00F84FC5"/>
    <w:rsid w:val="00F8526B"/>
    <w:rsid w:val="00F85490"/>
    <w:rsid w:val="00F85CFC"/>
    <w:rsid w:val="00F85F9F"/>
    <w:rsid w:val="00F872B1"/>
    <w:rsid w:val="00F874E3"/>
    <w:rsid w:val="00F91EE9"/>
    <w:rsid w:val="00F9210C"/>
    <w:rsid w:val="00F9235D"/>
    <w:rsid w:val="00F93A2B"/>
    <w:rsid w:val="00F93A9F"/>
    <w:rsid w:val="00F95D6A"/>
    <w:rsid w:val="00F95E84"/>
    <w:rsid w:val="00F95FD2"/>
    <w:rsid w:val="00F96A0C"/>
    <w:rsid w:val="00F97005"/>
    <w:rsid w:val="00FA0BBC"/>
    <w:rsid w:val="00FA10B2"/>
    <w:rsid w:val="00FA1843"/>
    <w:rsid w:val="00FA1FA1"/>
    <w:rsid w:val="00FA2178"/>
    <w:rsid w:val="00FA2EE9"/>
    <w:rsid w:val="00FA3494"/>
    <w:rsid w:val="00FA350B"/>
    <w:rsid w:val="00FA3831"/>
    <w:rsid w:val="00FA3C28"/>
    <w:rsid w:val="00FA45D6"/>
    <w:rsid w:val="00FA6614"/>
    <w:rsid w:val="00FA79D9"/>
    <w:rsid w:val="00FB08FA"/>
    <w:rsid w:val="00FB1423"/>
    <w:rsid w:val="00FB1F7C"/>
    <w:rsid w:val="00FB2C7C"/>
    <w:rsid w:val="00FB3B20"/>
    <w:rsid w:val="00FB4C3A"/>
    <w:rsid w:val="00FB61E4"/>
    <w:rsid w:val="00FB70E3"/>
    <w:rsid w:val="00FB77A8"/>
    <w:rsid w:val="00FC0B44"/>
    <w:rsid w:val="00FC12B7"/>
    <w:rsid w:val="00FC1436"/>
    <w:rsid w:val="00FC31DB"/>
    <w:rsid w:val="00FC4C3B"/>
    <w:rsid w:val="00FC5F75"/>
    <w:rsid w:val="00FC643A"/>
    <w:rsid w:val="00FC7FBE"/>
    <w:rsid w:val="00FD03C7"/>
    <w:rsid w:val="00FD0CA7"/>
    <w:rsid w:val="00FD29CF"/>
    <w:rsid w:val="00FD2DDA"/>
    <w:rsid w:val="00FD3C8E"/>
    <w:rsid w:val="00FD4104"/>
    <w:rsid w:val="00FD4F62"/>
    <w:rsid w:val="00FD5232"/>
    <w:rsid w:val="00FD5A41"/>
    <w:rsid w:val="00FD7287"/>
    <w:rsid w:val="00FD7B6A"/>
    <w:rsid w:val="00FE0CA6"/>
    <w:rsid w:val="00FE1F18"/>
    <w:rsid w:val="00FE211B"/>
    <w:rsid w:val="00FE2DBE"/>
    <w:rsid w:val="00FE46A9"/>
    <w:rsid w:val="00FE481D"/>
    <w:rsid w:val="00FE4F9C"/>
    <w:rsid w:val="00FE5093"/>
    <w:rsid w:val="00FE5BAC"/>
    <w:rsid w:val="00FE5E88"/>
    <w:rsid w:val="00FE610D"/>
    <w:rsid w:val="00FE7501"/>
    <w:rsid w:val="00FE764A"/>
    <w:rsid w:val="00FE7CA0"/>
    <w:rsid w:val="00FE7D26"/>
    <w:rsid w:val="00FF0BB3"/>
    <w:rsid w:val="00FF10A9"/>
    <w:rsid w:val="00FF1311"/>
    <w:rsid w:val="00FF4653"/>
    <w:rsid w:val="00FF5063"/>
    <w:rsid w:val="00FF53C2"/>
    <w:rsid w:val="00FF59FA"/>
    <w:rsid w:val="00FF6FAD"/>
    <w:rsid w:val="00FF76A9"/>
    <w:rsid w:val="00FF7C6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99"/>
    <w:lsdException w:name="footer" w:uiPriority="99"/>
    <w:lsdException w:name="caption" w:qFormat="1"/>
    <w:lsdException w:name="footnote reference" w:uiPriority="99"/>
    <w:lsdException w:name="List Number 2" w:uiPriority="99"/>
    <w:lsdException w:name="Title" w:qFormat="1"/>
    <w:lsdException w:name="Subtitle" w:qFormat="1"/>
    <w:lsdException w:name="Body Text Indent 2" w:uiPriority="99"/>
    <w:lsdException w:name="FollowedHyperlink" w:uiPriority="99"/>
    <w:lsdException w:name="Strong" w:qFormat="1"/>
    <w:lsdException w:name="Emphasis" w:qFormat="1"/>
    <w:lsdException w:name="Normal (Web)" w:qFormat="1"/>
    <w:lsdException w:name="No List"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F3A29"/>
    <w:pPr>
      <w:widowControl w:val="0"/>
      <w:autoSpaceDE w:val="0"/>
      <w:autoSpaceDN w:val="0"/>
      <w:adjustRightInd w:val="0"/>
    </w:pPr>
  </w:style>
  <w:style w:type="paragraph" w:styleId="10">
    <w:name w:val="heading 1"/>
    <w:aliases w:val="H1,h1,Глава 1, Знак"/>
    <w:basedOn w:val="a"/>
    <w:next w:val="a"/>
    <w:link w:val="11"/>
    <w:qFormat/>
    <w:rsid w:val="00080B48"/>
    <w:pPr>
      <w:keepNext/>
      <w:widowControl/>
      <w:autoSpaceDE/>
      <w:autoSpaceDN/>
      <w:adjustRightInd/>
      <w:spacing w:before="240" w:after="60"/>
      <w:jc w:val="center"/>
      <w:outlineLvl w:val="0"/>
    </w:pPr>
    <w:rPr>
      <w:b/>
      <w:kern w:val="28"/>
      <w:sz w:val="36"/>
      <w:lang/>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qFormat/>
    <w:rsid w:val="00EB6928"/>
    <w:pPr>
      <w:keepNext/>
      <w:widowControl/>
      <w:autoSpaceDE/>
      <w:autoSpaceDN/>
      <w:adjustRightInd/>
      <w:jc w:val="center"/>
      <w:outlineLvl w:val="1"/>
    </w:pPr>
    <w:rPr>
      <w:b/>
      <w:bCs/>
      <w:sz w:val="24"/>
      <w:szCs w:val="24"/>
    </w:rPr>
  </w:style>
  <w:style w:type="paragraph" w:styleId="32">
    <w:name w:val="heading 3"/>
    <w:aliases w:val="h3,Gliederung3 Char,Gliederung3,H3,Section Header3,Head 3,l3+toc 3,CT,Sub-section Title,l3"/>
    <w:basedOn w:val="a"/>
    <w:next w:val="a"/>
    <w:link w:val="310"/>
    <w:qFormat/>
    <w:rsid w:val="00080B48"/>
    <w:pPr>
      <w:keepNext/>
      <w:widowControl/>
      <w:autoSpaceDE/>
      <w:autoSpaceDN/>
      <w:adjustRightInd/>
      <w:spacing w:before="240" w:after="60"/>
      <w:jc w:val="both"/>
      <w:outlineLvl w:val="2"/>
    </w:pPr>
    <w:rPr>
      <w:rFonts w:ascii="Arial" w:hAnsi="Arial"/>
      <w:b/>
      <w:sz w:val="24"/>
      <w:lang/>
    </w:rPr>
  </w:style>
  <w:style w:type="paragraph" w:styleId="4">
    <w:name w:val="heading 4"/>
    <w:aliases w:val="Параграф"/>
    <w:basedOn w:val="a"/>
    <w:next w:val="a"/>
    <w:link w:val="40"/>
    <w:qFormat/>
    <w:rsid w:val="00080B48"/>
    <w:pPr>
      <w:keepNext/>
      <w:spacing w:before="240" w:after="60"/>
      <w:outlineLvl w:val="3"/>
    </w:pPr>
    <w:rPr>
      <w:b/>
      <w:bCs/>
      <w:sz w:val="28"/>
      <w:szCs w:val="28"/>
      <w:lang/>
    </w:rPr>
  </w:style>
  <w:style w:type="paragraph" w:styleId="5">
    <w:name w:val="heading 5"/>
    <w:aliases w:val="_Подпункт"/>
    <w:basedOn w:val="a"/>
    <w:next w:val="a"/>
    <w:link w:val="50"/>
    <w:qFormat/>
    <w:rsid w:val="00080B48"/>
    <w:pPr>
      <w:spacing w:before="240" w:after="60"/>
      <w:outlineLvl w:val="4"/>
    </w:pPr>
    <w:rPr>
      <w:rFonts w:ascii="Arial" w:hAnsi="Arial"/>
      <w:b/>
      <w:bCs/>
      <w:i/>
      <w:iCs/>
      <w:sz w:val="26"/>
      <w:szCs w:val="26"/>
      <w:lang/>
    </w:rPr>
  </w:style>
  <w:style w:type="paragraph" w:styleId="6">
    <w:name w:val="heading 6"/>
    <w:basedOn w:val="a"/>
    <w:next w:val="a"/>
    <w:link w:val="60"/>
    <w:qFormat/>
    <w:rsid w:val="00080B48"/>
    <w:pPr>
      <w:spacing w:before="240" w:after="60"/>
      <w:outlineLvl w:val="5"/>
    </w:pPr>
    <w:rPr>
      <w:b/>
      <w:bCs/>
      <w:sz w:val="22"/>
      <w:szCs w:val="22"/>
      <w:lang/>
    </w:rPr>
  </w:style>
  <w:style w:type="paragraph" w:styleId="7">
    <w:name w:val="heading 7"/>
    <w:aliases w:val="PIM 7"/>
    <w:basedOn w:val="a"/>
    <w:next w:val="a"/>
    <w:link w:val="70"/>
    <w:qFormat/>
    <w:rsid w:val="00080B48"/>
    <w:pPr>
      <w:widowControl/>
      <w:autoSpaceDE/>
      <w:autoSpaceDN/>
      <w:adjustRightInd/>
      <w:spacing w:before="240" w:after="60"/>
      <w:jc w:val="both"/>
      <w:outlineLvl w:val="6"/>
    </w:pPr>
    <w:rPr>
      <w:rFonts w:ascii="Arial" w:hAnsi="Arial"/>
      <w:lang/>
    </w:rPr>
  </w:style>
  <w:style w:type="paragraph" w:styleId="8">
    <w:name w:val="heading 8"/>
    <w:aliases w:val="Legal Level 1.1.1."/>
    <w:basedOn w:val="a"/>
    <w:next w:val="a"/>
    <w:link w:val="80"/>
    <w:qFormat/>
    <w:rsid w:val="00080B48"/>
    <w:pPr>
      <w:widowControl/>
      <w:autoSpaceDE/>
      <w:autoSpaceDN/>
      <w:adjustRightInd/>
      <w:spacing w:before="240" w:after="60"/>
      <w:jc w:val="both"/>
      <w:outlineLvl w:val="7"/>
    </w:pPr>
    <w:rPr>
      <w:rFonts w:ascii="Arial" w:hAnsi="Arial"/>
      <w:i/>
      <w:lang/>
    </w:rPr>
  </w:style>
  <w:style w:type="paragraph" w:styleId="9">
    <w:name w:val="heading 9"/>
    <w:basedOn w:val="a"/>
    <w:next w:val="a"/>
    <w:link w:val="90"/>
    <w:qFormat/>
    <w:rsid w:val="00080B48"/>
    <w:pPr>
      <w:widowControl/>
      <w:autoSpaceDE/>
      <w:autoSpaceDN/>
      <w:adjustRightInd/>
      <w:spacing w:before="240" w:after="60"/>
      <w:jc w:val="both"/>
      <w:outlineLvl w:val="8"/>
    </w:pPr>
    <w:rPr>
      <w:rFonts w:ascii="Arial" w:hAnsi="Arial"/>
      <w:b/>
      <w:i/>
      <w:sz w:val="18"/>
      <w:lang/>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character" w:customStyle="1" w:styleId="11">
    <w:name w:val="Заголовок 1 Знак"/>
    <w:aliases w:val="H1 Знак,h1 Знак,Глава 1 Знак, Знак Знак1"/>
    <w:link w:val="10"/>
    <w:rsid w:val="00080B48"/>
    <w:rPr>
      <w:b/>
      <w:kern w:val="28"/>
      <w:sz w:val="36"/>
    </w:rPr>
  </w:style>
  <w:style w:type="character" w:customStyle="1" w:styleId="21">
    <w:name w:val="Заголовок 2 Знак1"/>
    <w:aliases w:val="Заголовок 2 Знак Знак1,contract Знак1,H2 Знак1,h2 Знак1,2 Знак1,Numbered text 3 Знак1,H21 Знак1,Раздел Знак1,H22 Знак1,H23 Знак1,H24 Знак1,H211 Знак1,H25 Знак1,H212 Знак1,H221 Знак1,H231 Знак1,H241 Знак1,H2111 Знак1,H26 Знак1,H27 Знак"/>
    <w:link w:val="20"/>
    <w:rsid w:val="00EB6928"/>
    <w:rPr>
      <w:b/>
      <w:bCs/>
      <w:sz w:val="24"/>
      <w:szCs w:val="24"/>
      <w:lang w:val="ru-RU" w:eastAsia="ru-RU" w:bidi="ar-SA"/>
    </w:rPr>
  </w:style>
  <w:style w:type="character" w:customStyle="1" w:styleId="310">
    <w:name w:val="Заголовок 3 Знак1"/>
    <w:aliases w:val="h3 Знак,Gliederung3 Char Знак,Gliederung3 Знак,H3 Знак,Section Header3 Знак,Head 3 Знак,l3+toc 3 Знак,CT Знак,Sub-section Title Знак,l3 Знак"/>
    <w:link w:val="32"/>
    <w:locked/>
    <w:rsid w:val="00080B48"/>
    <w:rPr>
      <w:rFonts w:ascii="Arial" w:hAnsi="Arial"/>
      <w:b/>
      <w:sz w:val="24"/>
    </w:rPr>
  </w:style>
  <w:style w:type="character" w:customStyle="1" w:styleId="40">
    <w:name w:val="Заголовок 4 Знак"/>
    <w:aliases w:val="Параграф Знак"/>
    <w:link w:val="4"/>
    <w:rsid w:val="00080B48"/>
    <w:rPr>
      <w:b/>
      <w:bCs/>
      <w:sz w:val="28"/>
      <w:szCs w:val="28"/>
    </w:rPr>
  </w:style>
  <w:style w:type="character" w:customStyle="1" w:styleId="50">
    <w:name w:val="Заголовок 5 Знак"/>
    <w:aliases w:val="_Подпункт Знак"/>
    <w:link w:val="5"/>
    <w:rsid w:val="00080B48"/>
    <w:rPr>
      <w:rFonts w:ascii="Arial" w:hAnsi="Arial" w:cs="Arial"/>
      <w:b/>
      <w:bCs/>
      <w:i/>
      <w:iCs/>
      <w:sz w:val="26"/>
      <w:szCs w:val="26"/>
    </w:rPr>
  </w:style>
  <w:style w:type="character" w:customStyle="1" w:styleId="60">
    <w:name w:val="Заголовок 6 Знак"/>
    <w:link w:val="6"/>
    <w:rsid w:val="00080B48"/>
    <w:rPr>
      <w:b/>
      <w:bCs/>
      <w:sz w:val="22"/>
      <w:szCs w:val="22"/>
    </w:rPr>
  </w:style>
  <w:style w:type="character" w:customStyle="1" w:styleId="70">
    <w:name w:val="Заголовок 7 Знак"/>
    <w:aliases w:val="PIM 7 Знак"/>
    <w:link w:val="7"/>
    <w:rsid w:val="00080B48"/>
    <w:rPr>
      <w:rFonts w:ascii="Arial" w:hAnsi="Arial"/>
    </w:rPr>
  </w:style>
  <w:style w:type="character" w:customStyle="1" w:styleId="80">
    <w:name w:val="Заголовок 8 Знак"/>
    <w:aliases w:val="Legal Level 1.1.1. Знак"/>
    <w:link w:val="8"/>
    <w:rsid w:val="00080B48"/>
    <w:rPr>
      <w:rFonts w:ascii="Arial" w:hAnsi="Arial"/>
      <w:i/>
    </w:rPr>
  </w:style>
  <w:style w:type="character" w:customStyle="1" w:styleId="90">
    <w:name w:val="Заголовок 9 Знак"/>
    <w:link w:val="9"/>
    <w:rsid w:val="00080B48"/>
    <w:rPr>
      <w:rFonts w:ascii="Arial" w:hAnsi="Arial"/>
      <w:b/>
      <w:i/>
      <w:sz w:val="18"/>
    </w:rPr>
  </w:style>
  <w:style w:type="paragraph" w:customStyle="1" w:styleId="12">
    <w:name w:val=" Знак Знак1 Знак"/>
    <w:basedOn w:val="a"/>
    <w:rsid w:val="00775900"/>
    <w:pPr>
      <w:autoSpaceDE/>
      <w:autoSpaceDN/>
      <w:spacing w:after="160" w:line="240" w:lineRule="exact"/>
      <w:jc w:val="right"/>
    </w:pPr>
    <w:rPr>
      <w:rFonts w:ascii="Arial" w:hAnsi="Arial" w:cs="Arial"/>
      <w:lang w:val="en-GB" w:eastAsia="en-US"/>
    </w:rPr>
  </w:style>
  <w:style w:type="character" w:customStyle="1" w:styleId="fc1146861325375-1">
    <w:name w:val="fc1146861325375-1"/>
    <w:basedOn w:val="a0"/>
    <w:rsid w:val="00576B97"/>
  </w:style>
  <w:style w:type="character" w:customStyle="1" w:styleId="33">
    <w:name w:val="Заголовок 3 Знак"/>
    <w:aliases w:val="h3 Знак1,Gliederung3 Char Знак1,Gliederung3 Знак1,H3 Знак1"/>
    <w:semiHidden/>
    <w:rsid w:val="00080B48"/>
    <w:rPr>
      <w:rFonts w:ascii="Cambria" w:eastAsia="Times New Roman" w:hAnsi="Cambria" w:cs="Times New Roman"/>
      <w:b/>
      <w:bCs/>
      <w:sz w:val="26"/>
      <w:szCs w:val="26"/>
    </w:rPr>
  </w:style>
  <w:style w:type="character" w:styleId="a3">
    <w:name w:val="Hyperlink"/>
    <w:unhideWhenUsed/>
    <w:rsid w:val="00080B48"/>
    <w:rPr>
      <w:color w:val="0000FF"/>
      <w:u w:val="single"/>
    </w:rPr>
  </w:style>
  <w:style w:type="paragraph" w:styleId="a4">
    <w:name w:val="Normal (Web)"/>
    <w:aliases w:val="Обычный (веб)1,Обычный (Web)1"/>
    <w:basedOn w:val="a"/>
    <w:unhideWhenUsed/>
    <w:qFormat/>
    <w:rsid w:val="00080B48"/>
    <w:pPr>
      <w:widowControl/>
      <w:tabs>
        <w:tab w:val="num" w:pos="567"/>
      </w:tabs>
      <w:autoSpaceDE/>
      <w:autoSpaceDN/>
      <w:adjustRightInd/>
      <w:spacing w:before="100" w:beforeAutospacing="1" w:after="100" w:afterAutospacing="1"/>
      <w:jc w:val="both"/>
    </w:pPr>
    <w:rPr>
      <w:sz w:val="24"/>
      <w:szCs w:val="24"/>
    </w:rPr>
  </w:style>
  <w:style w:type="paragraph" w:styleId="13">
    <w:name w:val="toc 1"/>
    <w:basedOn w:val="a"/>
    <w:next w:val="a"/>
    <w:autoRedefine/>
    <w:uiPriority w:val="39"/>
    <w:unhideWhenUsed/>
    <w:rsid w:val="00101BC7"/>
    <w:pPr>
      <w:spacing w:before="120" w:after="120"/>
    </w:pPr>
    <w:rPr>
      <w:b/>
      <w:bCs/>
      <w:caps/>
    </w:rPr>
  </w:style>
  <w:style w:type="paragraph" w:styleId="30">
    <w:name w:val="List Bullet 3"/>
    <w:basedOn w:val="a"/>
    <w:autoRedefine/>
    <w:unhideWhenUsed/>
    <w:rsid w:val="00080B48"/>
    <w:pPr>
      <w:widowControl/>
      <w:numPr>
        <w:ilvl w:val="1"/>
        <w:numId w:val="1"/>
      </w:numPr>
      <w:tabs>
        <w:tab w:val="num" w:pos="926"/>
      </w:tabs>
      <w:autoSpaceDE/>
      <w:autoSpaceDN/>
      <w:adjustRightInd/>
      <w:spacing w:after="60"/>
      <w:ind w:left="926" w:hanging="360"/>
      <w:jc w:val="both"/>
    </w:pPr>
    <w:rPr>
      <w:sz w:val="24"/>
    </w:rPr>
  </w:style>
  <w:style w:type="paragraph" w:styleId="a5">
    <w:name w:val="Title"/>
    <w:basedOn w:val="a"/>
    <w:link w:val="a6"/>
    <w:qFormat/>
    <w:rsid w:val="00080B48"/>
    <w:pPr>
      <w:shd w:val="clear" w:color="auto" w:fill="FFFFFF"/>
      <w:ind w:left="72"/>
      <w:jc w:val="center"/>
    </w:pPr>
    <w:rPr>
      <w:bCs/>
      <w:color w:val="000000"/>
      <w:spacing w:val="13"/>
      <w:sz w:val="24"/>
      <w:szCs w:val="22"/>
      <w:lang/>
    </w:rPr>
  </w:style>
  <w:style w:type="character" w:customStyle="1" w:styleId="a6">
    <w:name w:val="Название Знак"/>
    <w:link w:val="a5"/>
    <w:rsid w:val="00080B48"/>
    <w:rPr>
      <w:bCs/>
      <w:color w:val="000000"/>
      <w:spacing w:val="13"/>
      <w:sz w:val="24"/>
      <w:szCs w:val="22"/>
      <w:shd w:val="clear" w:color="auto" w:fill="FFFFFF"/>
    </w:rPr>
  </w:style>
  <w:style w:type="character" w:customStyle="1" w:styleId="22">
    <w:name w:val="Основной текст Знак2"/>
    <w:aliases w:val="Знак1 Знак1,Основной текст Знак1 Знак1,Основной текст Знак Знак Знак2,Основной текст Знак Знак Знак Знак1,Знак Знак Знак Знак Знак1,Основной текст Знак4 Знак Знак1,Основной текст Знак3 Знак Знак Знак1,Список 1 Знак"/>
    <w:link w:val="a7"/>
    <w:locked/>
    <w:rsid w:val="00080B48"/>
    <w:rPr>
      <w:sz w:val="24"/>
      <w:szCs w:val="24"/>
    </w:rPr>
  </w:style>
  <w:style w:type="paragraph" w:styleId="a7">
    <w:name w:val="Body Text"/>
    <w:aliases w:val="Знак1,Основной текст 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
    <w:basedOn w:val="a"/>
    <w:link w:val="22"/>
    <w:unhideWhenUsed/>
    <w:rsid w:val="00080B48"/>
    <w:pPr>
      <w:widowControl/>
      <w:autoSpaceDE/>
      <w:autoSpaceDN/>
      <w:adjustRightInd/>
      <w:spacing w:before="100" w:beforeAutospacing="1" w:after="100" w:afterAutospacing="1"/>
    </w:pPr>
    <w:rPr>
      <w:sz w:val="24"/>
      <w:szCs w:val="24"/>
      <w:lang/>
    </w:rPr>
  </w:style>
  <w:style w:type="character" w:customStyle="1" w:styleId="a8">
    <w:name w:val="Основной текст Знак"/>
    <w:aliases w:val="bt Знак1 Знак Знак Знак Знак Знак"/>
    <w:basedOn w:val="a0"/>
    <w:link w:val="a7"/>
    <w:rsid w:val="00080B48"/>
  </w:style>
  <w:style w:type="paragraph" w:styleId="a9">
    <w:name w:val="Body Text Indent"/>
    <w:aliases w:val="текст"/>
    <w:basedOn w:val="a"/>
    <w:link w:val="aa"/>
    <w:unhideWhenUsed/>
    <w:rsid w:val="00080B48"/>
    <w:pPr>
      <w:widowControl/>
      <w:autoSpaceDE/>
      <w:autoSpaceDN/>
      <w:adjustRightInd/>
      <w:ind w:left="5760"/>
      <w:jc w:val="both"/>
    </w:pPr>
    <w:rPr>
      <w:sz w:val="24"/>
      <w:szCs w:val="24"/>
      <w:lang/>
    </w:rPr>
  </w:style>
  <w:style w:type="character" w:customStyle="1" w:styleId="aa">
    <w:name w:val="Основной текст с отступом Знак"/>
    <w:aliases w:val="текст Знак"/>
    <w:link w:val="a9"/>
    <w:rsid w:val="00080B48"/>
    <w:rPr>
      <w:sz w:val="24"/>
      <w:szCs w:val="24"/>
    </w:rPr>
  </w:style>
  <w:style w:type="paragraph" w:styleId="34">
    <w:name w:val="Body Text 3"/>
    <w:basedOn w:val="a"/>
    <w:link w:val="35"/>
    <w:unhideWhenUsed/>
    <w:rsid w:val="00080B48"/>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autoSpaceDE/>
      <w:autoSpaceDN/>
      <w:adjustRightInd/>
      <w:spacing w:before="148" w:after="112"/>
      <w:jc w:val="both"/>
    </w:pPr>
    <w:rPr>
      <w:b/>
      <w:i/>
      <w:sz w:val="22"/>
      <w:szCs w:val="24"/>
      <w:lang/>
    </w:rPr>
  </w:style>
  <w:style w:type="character" w:customStyle="1" w:styleId="35">
    <w:name w:val="Основной текст 3 Знак"/>
    <w:link w:val="34"/>
    <w:rsid w:val="00080B48"/>
    <w:rPr>
      <w:b/>
      <w:i/>
      <w:sz w:val="22"/>
      <w:szCs w:val="24"/>
    </w:rPr>
  </w:style>
  <w:style w:type="paragraph" w:customStyle="1" w:styleId="1">
    <w:name w:val="Стиль1"/>
    <w:basedOn w:val="a"/>
    <w:rsid w:val="00080B48"/>
    <w:pPr>
      <w:keepNext/>
      <w:keepLines/>
      <w:numPr>
        <w:numId w:val="2"/>
      </w:numPr>
      <w:suppressLineNumbers/>
      <w:suppressAutoHyphens/>
      <w:autoSpaceDE/>
      <w:autoSpaceDN/>
      <w:adjustRightInd/>
      <w:spacing w:after="60"/>
      <w:jc w:val="both"/>
    </w:pPr>
    <w:rPr>
      <w:b/>
      <w:sz w:val="28"/>
      <w:szCs w:val="24"/>
    </w:rPr>
  </w:style>
  <w:style w:type="paragraph" w:customStyle="1" w:styleId="23">
    <w:name w:val="Стиль2"/>
    <w:basedOn w:val="24"/>
    <w:rsid w:val="00080B48"/>
    <w:pPr>
      <w:keepNext/>
      <w:keepLines/>
      <w:widowControl w:val="0"/>
      <w:numPr>
        <w:ilvl w:val="1"/>
      </w:numPr>
      <w:suppressLineNumbers/>
      <w:tabs>
        <w:tab w:val="num" w:pos="432"/>
      </w:tabs>
      <w:suppressAutoHyphens/>
      <w:spacing w:after="60"/>
      <w:ind w:left="432" w:hanging="432"/>
      <w:contextualSpacing w:val="0"/>
    </w:pPr>
    <w:rPr>
      <w:b/>
      <w:szCs w:val="20"/>
    </w:rPr>
  </w:style>
  <w:style w:type="paragraph" w:styleId="24">
    <w:name w:val="List Number 2"/>
    <w:basedOn w:val="a"/>
    <w:uiPriority w:val="99"/>
    <w:unhideWhenUsed/>
    <w:rsid w:val="00080B48"/>
    <w:pPr>
      <w:widowControl/>
      <w:tabs>
        <w:tab w:val="num" w:pos="432"/>
      </w:tabs>
      <w:autoSpaceDE/>
      <w:autoSpaceDN/>
      <w:adjustRightInd/>
      <w:ind w:left="432" w:hanging="432"/>
      <w:contextualSpacing/>
      <w:jc w:val="both"/>
    </w:pPr>
    <w:rPr>
      <w:sz w:val="24"/>
      <w:szCs w:val="24"/>
    </w:rPr>
  </w:style>
  <w:style w:type="paragraph" w:customStyle="1" w:styleId="31">
    <w:name w:val="Стиль3 Знак"/>
    <w:basedOn w:val="a"/>
    <w:rsid w:val="00080B48"/>
    <w:pPr>
      <w:numPr>
        <w:ilvl w:val="2"/>
        <w:numId w:val="2"/>
      </w:numPr>
      <w:autoSpaceDE/>
      <w:autoSpaceDN/>
      <w:jc w:val="both"/>
    </w:pPr>
    <w:rPr>
      <w:sz w:val="24"/>
    </w:rPr>
  </w:style>
  <w:style w:type="character" w:customStyle="1" w:styleId="ConsNormal">
    <w:name w:val="ConsNormal Знак"/>
    <w:link w:val="ConsNormal0"/>
    <w:locked/>
    <w:rsid w:val="00080B48"/>
    <w:rPr>
      <w:rFonts w:ascii="Arial" w:hAnsi="Arial" w:cs="Arial"/>
      <w:lang w:val="ru-RU" w:eastAsia="ru-RU" w:bidi="ar-SA"/>
    </w:rPr>
  </w:style>
  <w:style w:type="paragraph" w:customStyle="1" w:styleId="ConsNormal0">
    <w:name w:val="ConsNormal"/>
    <w:link w:val="ConsNormal"/>
    <w:rsid w:val="00080B48"/>
    <w:pPr>
      <w:widowControl w:val="0"/>
      <w:autoSpaceDE w:val="0"/>
      <w:autoSpaceDN w:val="0"/>
      <w:adjustRightInd w:val="0"/>
      <w:ind w:left="709" w:right="19772" w:firstLine="720"/>
      <w:jc w:val="both"/>
    </w:pPr>
    <w:rPr>
      <w:rFonts w:ascii="Arial" w:hAnsi="Arial" w:cs="Arial"/>
    </w:rPr>
  </w:style>
  <w:style w:type="paragraph" w:customStyle="1" w:styleId="3">
    <w:name w:val="Стиль3"/>
    <w:basedOn w:val="25"/>
    <w:rsid w:val="00080B48"/>
    <w:pPr>
      <w:widowControl w:val="0"/>
      <w:numPr>
        <w:numId w:val="1"/>
      </w:numPr>
      <w:adjustRightInd w:val="0"/>
      <w:spacing w:after="0" w:line="240" w:lineRule="auto"/>
    </w:pPr>
    <w:rPr>
      <w:szCs w:val="20"/>
    </w:rPr>
  </w:style>
  <w:style w:type="paragraph" w:styleId="25">
    <w:name w:val="Body Text Indent 2"/>
    <w:aliases w:val="Знак"/>
    <w:basedOn w:val="a"/>
    <w:link w:val="26"/>
    <w:uiPriority w:val="99"/>
    <w:unhideWhenUsed/>
    <w:rsid w:val="00080B48"/>
    <w:pPr>
      <w:widowControl/>
      <w:autoSpaceDE/>
      <w:autoSpaceDN/>
      <w:adjustRightInd/>
      <w:spacing w:after="120" w:line="480" w:lineRule="auto"/>
      <w:ind w:left="283"/>
      <w:jc w:val="both"/>
    </w:pPr>
    <w:rPr>
      <w:sz w:val="24"/>
      <w:szCs w:val="24"/>
      <w:lang/>
    </w:rPr>
  </w:style>
  <w:style w:type="character" w:customStyle="1" w:styleId="26">
    <w:name w:val="Основной текст с отступом 2 Знак"/>
    <w:aliases w:val="Знак Знак8"/>
    <w:link w:val="25"/>
    <w:uiPriority w:val="99"/>
    <w:rsid w:val="00080B48"/>
    <w:rPr>
      <w:sz w:val="24"/>
      <w:szCs w:val="24"/>
    </w:rPr>
  </w:style>
  <w:style w:type="paragraph" w:customStyle="1" w:styleId="ConsPlusNormal">
    <w:name w:val="ConsPlusNormal"/>
    <w:rsid w:val="00080B48"/>
    <w:pPr>
      <w:widowControl w:val="0"/>
      <w:autoSpaceDE w:val="0"/>
      <w:autoSpaceDN w:val="0"/>
      <w:adjustRightInd w:val="0"/>
      <w:ind w:firstLine="720"/>
    </w:pPr>
    <w:rPr>
      <w:rFonts w:ascii="Arial" w:hAnsi="Arial" w:cs="Arial"/>
    </w:rPr>
  </w:style>
  <w:style w:type="paragraph" w:customStyle="1" w:styleId="36">
    <w:name w:val="Стиль3 Знак Знак"/>
    <w:basedOn w:val="25"/>
    <w:link w:val="37"/>
    <w:rsid w:val="00080B48"/>
    <w:pPr>
      <w:widowControl w:val="0"/>
      <w:tabs>
        <w:tab w:val="num" w:pos="227"/>
      </w:tabs>
      <w:adjustRightInd w:val="0"/>
      <w:spacing w:after="0" w:line="240" w:lineRule="auto"/>
      <w:ind w:left="0"/>
    </w:pPr>
    <w:rPr>
      <w:szCs w:val="20"/>
      <w:lang w:val="ru-RU" w:eastAsia="ru-RU"/>
    </w:rPr>
  </w:style>
  <w:style w:type="character" w:customStyle="1" w:styleId="37">
    <w:name w:val="Стиль3 Знак Знак Знак"/>
    <w:link w:val="36"/>
    <w:locked/>
    <w:rsid w:val="002A738E"/>
    <w:rPr>
      <w:sz w:val="24"/>
      <w:lang w:val="ru-RU" w:eastAsia="ru-RU" w:bidi="ar-SA"/>
    </w:rPr>
  </w:style>
  <w:style w:type="paragraph" w:customStyle="1" w:styleId="110">
    <w:name w:val="заголовок 11"/>
    <w:basedOn w:val="a"/>
    <w:next w:val="a"/>
    <w:rsid w:val="00080B48"/>
    <w:pPr>
      <w:keepNext/>
      <w:widowControl/>
      <w:autoSpaceDE/>
      <w:autoSpaceDN/>
      <w:adjustRightInd/>
      <w:jc w:val="center"/>
    </w:pPr>
    <w:rPr>
      <w:sz w:val="24"/>
    </w:rPr>
  </w:style>
  <w:style w:type="paragraph" w:customStyle="1" w:styleId="Default">
    <w:name w:val="Default"/>
    <w:rsid w:val="00080B48"/>
    <w:pPr>
      <w:autoSpaceDE w:val="0"/>
      <w:autoSpaceDN w:val="0"/>
      <w:adjustRightInd w:val="0"/>
    </w:pPr>
    <w:rPr>
      <w:color w:val="000000"/>
      <w:sz w:val="24"/>
      <w:szCs w:val="24"/>
    </w:rPr>
  </w:style>
  <w:style w:type="paragraph" w:styleId="ab">
    <w:name w:val="header"/>
    <w:basedOn w:val="a"/>
    <w:link w:val="ac"/>
    <w:unhideWhenUsed/>
    <w:rsid w:val="00080B48"/>
    <w:pPr>
      <w:widowControl/>
      <w:tabs>
        <w:tab w:val="center" w:pos="4677"/>
        <w:tab w:val="right" w:pos="9355"/>
      </w:tabs>
      <w:autoSpaceDE/>
      <w:autoSpaceDN/>
      <w:adjustRightInd/>
      <w:jc w:val="both"/>
    </w:pPr>
    <w:rPr>
      <w:sz w:val="24"/>
      <w:szCs w:val="24"/>
      <w:lang/>
    </w:rPr>
  </w:style>
  <w:style w:type="character" w:customStyle="1" w:styleId="ac">
    <w:name w:val="Верхний колонтитул Знак"/>
    <w:link w:val="ab"/>
    <w:rsid w:val="00080B48"/>
    <w:rPr>
      <w:sz w:val="24"/>
      <w:szCs w:val="24"/>
    </w:rPr>
  </w:style>
  <w:style w:type="paragraph" w:styleId="ad">
    <w:name w:val="footer"/>
    <w:basedOn w:val="a"/>
    <w:link w:val="ae"/>
    <w:uiPriority w:val="99"/>
    <w:unhideWhenUsed/>
    <w:rsid w:val="00080B48"/>
    <w:pPr>
      <w:widowControl/>
      <w:tabs>
        <w:tab w:val="center" w:pos="4677"/>
        <w:tab w:val="right" w:pos="9355"/>
      </w:tabs>
      <w:autoSpaceDE/>
      <w:autoSpaceDN/>
      <w:adjustRightInd/>
      <w:jc w:val="both"/>
    </w:pPr>
    <w:rPr>
      <w:sz w:val="24"/>
      <w:szCs w:val="24"/>
      <w:lang/>
    </w:rPr>
  </w:style>
  <w:style w:type="character" w:customStyle="1" w:styleId="ae">
    <w:name w:val="Нижний колонтитул Знак"/>
    <w:link w:val="ad"/>
    <w:uiPriority w:val="99"/>
    <w:rsid w:val="00080B48"/>
    <w:rPr>
      <w:sz w:val="24"/>
      <w:szCs w:val="24"/>
    </w:rPr>
  </w:style>
  <w:style w:type="paragraph" w:styleId="27">
    <w:name w:val="Body Text 2"/>
    <w:aliases w:val="Основной текст 2 Знак"/>
    <w:basedOn w:val="a"/>
    <w:link w:val="210"/>
    <w:unhideWhenUsed/>
    <w:rsid w:val="00080B48"/>
    <w:pPr>
      <w:widowControl/>
      <w:autoSpaceDE/>
      <w:autoSpaceDN/>
      <w:adjustRightInd/>
      <w:spacing w:after="120" w:line="480" w:lineRule="auto"/>
      <w:jc w:val="both"/>
    </w:pPr>
    <w:rPr>
      <w:sz w:val="24"/>
      <w:szCs w:val="24"/>
      <w:lang/>
    </w:rPr>
  </w:style>
  <w:style w:type="character" w:customStyle="1" w:styleId="210">
    <w:name w:val="Основной текст 2 Знак1"/>
    <w:aliases w:val="Основной текст 2 Знак Знак"/>
    <w:link w:val="27"/>
    <w:rsid w:val="00080B48"/>
    <w:rPr>
      <w:sz w:val="24"/>
      <w:szCs w:val="24"/>
    </w:rPr>
  </w:style>
  <w:style w:type="paragraph" w:customStyle="1" w:styleId="14">
    <w:name w:val="Знак Знак Знак Знак Знак Знак Знак Знак Знак Знак Знак Знак Знак Знак1"/>
    <w:basedOn w:val="a"/>
    <w:rsid w:val="00080B48"/>
    <w:pPr>
      <w:autoSpaceDE/>
      <w:autoSpaceDN/>
      <w:spacing w:after="160" w:line="240" w:lineRule="exact"/>
      <w:jc w:val="right"/>
    </w:pPr>
    <w:rPr>
      <w:lang w:val="en-GB" w:eastAsia="en-US"/>
    </w:rPr>
  </w:style>
  <w:style w:type="paragraph" w:styleId="af">
    <w:name w:val="Balloon Text"/>
    <w:aliases w:val="Текст выноски Знак1,Текст выноски Знак Знак"/>
    <w:basedOn w:val="a"/>
    <w:link w:val="af0"/>
    <w:rsid w:val="00080B48"/>
    <w:pPr>
      <w:widowControl/>
      <w:autoSpaceDE/>
      <w:autoSpaceDN/>
      <w:adjustRightInd/>
    </w:pPr>
    <w:rPr>
      <w:rFonts w:ascii="Tahoma" w:hAnsi="Tahoma"/>
      <w:sz w:val="16"/>
      <w:szCs w:val="16"/>
      <w:lang/>
    </w:rPr>
  </w:style>
  <w:style w:type="character" w:customStyle="1" w:styleId="af0">
    <w:name w:val="Текст выноски Знак"/>
    <w:aliases w:val="Текст выноски Знак1 Знак1,Текст выноски Знак Знак Знак1"/>
    <w:link w:val="af"/>
    <w:rsid w:val="00080B48"/>
    <w:rPr>
      <w:rFonts w:ascii="Tahoma" w:hAnsi="Tahoma" w:cs="Tahoma"/>
      <w:sz w:val="16"/>
      <w:szCs w:val="16"/>
    </w:rPr>
  </w:style>
  <w:style w:type="paragraph" w:customStyle="1" w:styleId="ConsNonformat">
    <w:name w:val="ConsNonformat"/>
    <w:rsid w:val="00080B48"/>
    <w:pPr>
      <w:widowControl w:val="0"/>
      <w:autoSpaceDE w:val="0"/>
      <w:autoSpaceDN w:val="0"/>
      <w:adjustRightInd w:val="0"/>
      <w:ind w:right="19772"/>
    </w:pPr>
    <w:rPr>
      <w:rFonts w:ascii="Courier New" w:hAnsi="Courier New" w:cs="Courier New"/>
    </w:rPr>
  </w:style>
  <w:style w:type="paragraph" w:customStyle="1" w:styleId="ConsPlusNormal0">
    <w:name w:val="ConsPlusNormal Знак"/>
    <w:link w:val="ConsPlusNormal1"/>
    <w:rsid w:val="00080B48"/>
    <w:pPr>
      <w:autoSpaceDE w:val="0"/>
      <w:autoSpaceDN w:val="0"/>
      <w:adjustRightInd w:val="0"/>
      <w:ind w:firstLine="720"/>
    </w:pPr>
    <w:rPr>
      <w:rFonts w:ascii="Arial" w:hAnsi="Arial" w:cs="Arial"/>
    </w:rPr>
  </w:style>
  <w:style w:type="character" w:customStyle="1" w:styleId="ConsPlusNormal1">
    <w:name w:val="ConsPlusNormal Знак Знак"/>
    <w:link w:val="ConsPlusNormal0"/>
    <w:locked/>
    <w:rsid w:val="00080B48"/>
    <w:rPr>
      <w:rFonts w:ascii="Arial" w:hAnsi="Arial" w:cs="Arial"/>
      <w:lang w:val="ru-RU" w:eastAsia="ru-RU" w:bidi="ar-SA"/>
    </w:rPr>
  </w:style>
  <w:style w:type="paragraph" w:customStyle="1" w:styleId="211">
    <w:name w:val="Основной текст 21"/>
    <w:basedOn w:val="a"/>
    <w:link w:val="212"/>
    <w:rsid w:val="00080B48"/>
    <w:pPr>
      <w:autoSpaceDE/>
      <w:autoSpaceDN/>
      <w:adjustRightInd/>
      <w:ind w:left="567" w:hanging="567"/>
      <w:jc w:val="both"/>
    </w:pPr>
    <w:rPr>
      <w:rFonts w:ascii="Arial" w:hAnsi="Arial" w:cs="Arial"/>
      <w:sz w:val="24"/>
      <w:szCs w:val="24"/>
    </w:rPr>
  </w:style>
  <w:style w:type="character" w:customStyle="1" w:styleId="212">
    <w:name w:val="Основной текст 21 Знак"/>
    <w:link w:val="211"/>
    <w:rsid w:val="00B06959"/>
    <w:rPr>
      <w:rFonts w:ascii="Arial" w:hAnsi="Arial" w:cs="Arial"/>
      <w:sz w:val="24"/>
      <w:szCs w:val="24"/>
      <w:lang w:val="ru-RU" w:eastAsia="ru-RU" w:bidi="ar-SA"/>
    </w:rPr>
  </w:style>
  <w:style w:type="paragraph" w:customStyle="1" w:styleId="ConsCell">
    <w:name w:val="ConsCell"/>
    <w:rsid w:val="00080B48"/>
    <w:pPr>
      <w:widowControl w:val="0"/>
      <w:autoSpaceDE w:val="0"/>
      <w:autoSpaceDN w:val="0"/>
      <w:adjustRightInd w:val="0"/>
      <w:ind w:right="19772"/>
    </w:pPr>
    <w:rPr>
      <w:rFonts w:ascii="Arial" w:hAnsi="Arial" w:cs="Arial"/>
      <w:sz w:val="22"/>
      <w:szCs w:val="22"/>
    </w:rPr>
  </w:style>
  <w:style w:type="paragraph" w:customStyle="1" w:styleId="15">
    <w:name w:val="Основной текст с отступом1"/>
    <w:basedOn w:val="a"/>
    <w:rsid w:val="00080B48"/>
    <w:pPr>
      <w:spacing w:after="120"/>
      <w:ind w:left="283"/>
    </w:pPr>
    <w:rPr>
      <w:rFonts w:ascii="Arial" w:hAnsi="Arial" w:cs="Arial"/>
      <w:sz w:val="18"/>
      <w:szCs w:val="18"/>
    </w:rPr>
  </w:style>
  <w:style w:type="paragraph" w:customStyle="1" w:styleId="ConsPlusNonformat">
    <w:name w:val="ConsPlusNonformat"/>
    <w:rsid w:val="00080B48"/>
    <w:pPr>
      <w:autoSpaceDE w:val="0"/>
      <w:autoSpaceDN w:val="0"/>
      <w:adjustRightInd w:val="0"/>
    </w:pPr>
    <w:rPr>
      <w:rFonts w:ascii="Courier New" w:hAnsi="Courier New" w:cs="Courier New"/>
    </w:rPr>
  </w:style>
  <w:style w:type="paragraph" w:customStyle="1" w:styleId="ConsPlusCell">
    <w:name w:val="ConsPlusCell"/>
    <w:rsid w:val="00080B48"/>
    <w:pPr>
      <w:autoSpaceDE w:val="0"/>
      <w:autoSpaceDN w:val="0"/>
      <w:adjustRightInd w:val="0"/>
    </w:pPr>
    <w:rPr>
      <w:rFonts w:ascii="Arial" w:hAnsi="Arial" w:cs="Arial"/>
    </w:rPr>
  </w:style>
  <w:style w:type="paragraph" w:styleId="af1">
    <w:name w:val="Date"/>
    <w:basedOn w:val="a"/>
    <w:next w:val="a"/>
    <w:link w:val="af2"/>
    <w:rsid w:val="00080B48"/>
    <w:pPr>
      <w:widowControl/>
      <w:autoSpaceDE/>
      <w:autoSpaceDN/>
      <w:adjustRightInd/>
      <w:spacing w:after="60"/>
      <w:jc w:val="both"/>
    </w:pPr>
    <w:rPr>
      <w:sz w:val="24"/>
      <w:szCs w:val="24"/>
      <w:lang/>
    </w:rPr>
  </w:style>
  <w:style w:type="character" w:customStyle="1" w:styleId="af2">
    <w:name w:val="Дата Знак"/>
    <w:link w:val="af1"/>
    <w:rsid w:val="00080B48"/>
    <w:rPr>
      <w:sz w:val="24"/>
      <w:szCs w:val="24"/>
    </w:rPr>
  </w:style>
  <w:style w:type="paragraph" w:customStyle="1" w:styleId="xl40">
    <w:name w:val="xl40"/>
    <w:basedOn w:val="a"/>
    <w:rsid w:val="00080B48"/>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w:hAnsi="Arial" w:cs="Arial"/>
      <w:sz w:val="18"/>
      <w:szCs w:val="18"/>
    </w:rPr>
  </w:style>
  <w:style w:type="character" w:styleId="af3">
    <w:name w:val="FollowedHyperlink"/>
    <w:uiPriority w:val="99"/>
    <w:rsid w:val="00080B48"/>
    <w:rPr>
      <w:color w:val="800080"/>
      <w:u w:val="single"/>
    </w:rPr>
  </w:style>
  <w:style w:type="paragraph" w:customStyle="1" w:styleId="font5">
    <w:name w:val="font5"/>
    <w:basedOn w:val="a"/>
    <w:rsid w:val="00080B48"/>
    <w:pPr>
      <w:widowControl/>
      <w:autoSpaceDE/>
      <w:autoSpaceDN/>
      <w:adjustRightInd/>
      <w:spacing w:before="100" w:beforeAutospacing="1" w:after="100" w:afterAutospacing="1"/>
    </w:pPr>
    <w:rPr>
      <w:b/>
      <w:bCs/>
      <w:sz w:val="22"/>
      <w:szCs w:val="22"/>
    </w:rPr>
  </w:style>
  <w:style w:type="paragraph" w:customStyle="1" w:styleId="xl26">
    <w:name w:val="xl26"/>
    <w:basedOn w:val="a"/>
    <w:rsid w:val="00080B48"/>
    <w:pPr>
      <w:widowControl/>
      <w:autoSpaceDE/>
      <w:autoSpaceDN/>
      <w:adjustRightInd/>
      <w:spacing w:before="100" w:beforeAutospacing="1" w:after="100" w:afterAutospacing="1"/>
      <w:jc w:val="center"/>
      <w:textAlignment w:val="center"/>
    </w:pPr>
    <w:rPr>
      <w:sz w:val="18"/>
      <w:szCs w:val="18"/>
    </w:rPr>
  </w:style>
  <w:style w:type="paragraph" w:customStyle="1" w:styleId="xl27">
    <w:name w:val="xl27"/>
    <w:basedOn w:val="a"/>
    <w:rsid w:val="00080B48"/>
    <w:pPr>
      <w:widowControl/>
      <w:autoSpaceDE/>
      <w:autoSpaceDN/>
      <w:adjustRightInd/>
      <w:spacing w:before="100" w:beforeAutospacing="1" w:after="100" w:afterAutospacing="1"/>
      <w:textAlignment w:val="center"/>
    </w:pPr>
    <w:rPr>
      <w:sz w:val="18"/>
      <w:szCs w:val="18"/>
    </w:rPr>
  </w:style>
  <w:style w:type="paragraph" w:customStyle="1" w:styleId="xl28">
    <w:name w:val="xl28"/>
    <w:basedOn w:val="a"/>
    <w:rsid w:val="00080B48"/>
    <w:pPr>
      <w:widowControl/>
      <w:autoSpaceDE/>
      <w:autoSpaceDN/>
      <w:adjustRightInd/>
      <w:spacing w:before="100" w:beforeAutospacing="1" w:after="100" w:afterAutospacing="1"/>
      <w:jc w:val="center"/>
      <w:textAlignment w:val="center"/>
    </w:pPr>
    <w:rPr>
      <w:sz w:val="18"/>
      <w:szCs w:val="18"/>
    </w:rPr>
  </w:style>
  <w:style w:type="paragraph" w:customStyle="1" w:styleId="xl29">
    <w:name w:val="xl29"/>
    <w:basedOn w:val="a"/>
    <w:rsid w:val="00080B48"/>
    <w:pPr>
      <w:widowControl/>
      <w:autoSpaceDE/>
      <w:autoSpaceDN/>
      <w:adjustRightInd/>
      <w:spacing w:before="100" w:beforeAutospacing="1" w:after="100" w:afterAutospacing="1"/>
      <w:textAlignment w:val="center"/>
    </w:pPr>
    <w:rPr>
      <w:b/>
      <w:bCs/>
    </w:rPr>
  </w:style>
  <w:style w:type="paragraph" w:customStyle="1" w:styleId="xl30">
    <w:name w:val="xl30"/>
    <w:basedOn w:val="a"/>
    <w:rsid w:val="00080B48"/>
    <w:pPr>
      <w:widowControl/>
      <w:autoSpaceDE/>
      <w:autoSpaceDN/>
      <w:adjustRightInd/>
      <w:spacing w:before="100" w:beforeAutospacing="1" w:after="100" w:afterAutospacing="1"/>
      <w:textAlignment w:val="center"/>
    </w:pPr>
    <w:rPr>
      <w:sz w:val="18"/>
      <w:szCs w:val="18"/>
    </w:rPr>
  </w:style>
  <w:style w:type="paragraph" w:customStyle="1" w:styleId="xl31">
    <w:name w:val="xl31"/>
    <w:basedOn w:val="a"/>
    <w:rsid w:val="00080B48"/>
    <w:pPr>
      <w:widowControl/>
      <w:pBdr>
        <w:top w:val="single" w:sz="8" w:space="0" w:color="auto"/>
        <w:left w:val="single" w:sz="8"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2">
    <w:name w:val="xl32"/>
    <w:basedOn w:val="a"/>
    <w:rsid w:val="00080B48"/>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8"/>
      <w:szCs w:val="18"/>
    </w:rPr>
  </w:style>
  <w:style w:type="paragraph" w:customStyle="1" w:styleId="xl33">
    <w:name w:val="xl33"/>
    <w:basedOn w:val="a"/>
    <w:rsid w:val="00080B48"/>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4">
    <w:name w:val="xl34"/>
    <w:basedOn w:val="a"/>
    <w:rsid w:val="00080B48"/>
    <w:pPr>
      <w:widowControl/>
      <w:pBdr>
        <w:top w:val="single" w:sz="8" w:space="0" w:color="auto"/>
        <w:left w:val="single" w:sz="4" w:space="0" w:color="auto"/>
        <w:bottom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5">
    <w:name w:val="xl35"/>
    <w:basedOn w:val="a"/>
    <w:rsid w:val="00080B48"/>
    <w:pPr>
      <w:widowControl/>
      <w:pBdr>
        <w:left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36">
    <w:name w:val="xl36"/>
    <w:basedOn w:val="a"/>
    <w:rsid w:val="00080B48"/>
    <w:pPr>
      <w:widowControl/>
      <w:pBdr>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37">
    <w:name w:val="xl37"/>
    <w:basedOn w:val="a"/>
    <w:rsid w:val="00080B48"/>
    <w:pPr>
      <w:widowControl/>
      <w:autoSpaceDE/>
      <w:autoSpaceDN/>
      <w:adjustRightInd/>
      <w:spacing w:before="100" w:beforeAutospacing="1" w:after="100" w:afterAutospacing="1"/>
      <w:jc w:val="center"/>
      <w:textAlignment w:val="center"/>
    </w:pPr>
    <w:rPr>
      <w:b/>
      <w:bCs/>
      <w:sz w:val="18"/>
      <w:szCs w:val="18"/>
    </w:rPr>
  </w:style>
  <w:style w:type="paragraph" w:customStyle="1" w:styleId="xl38">
    <w:name w:val="xl38"/>
    <w:basedOn w:val="a"/>
    <w:rsid w:val="00080B48"/>
    <w:pPr>
      <w:widowControl/>
      <w:pBdr>
        <w:left w:val="single" w:sz="4" w:space="0" w:color="auto"/>
        <w:bottom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39">
    <w:name w:val="xl39"/>
    <w:basedOn w:val="a"/>
    <w:rsid w:val="00080B48"/>
    <w:pPr>
      <w:widowControl/>
      <w:pBdr>
        <w:left w:val="single" w:sz="4" w:space="0" w:color="auto"/>
        <w:bottom w:val="single" w:sz="8"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41">
    <w:name w:val="xl41"/>
    <w:basedOn w:val="a"/>
    <w:rsid w:val="00080B48"/>
    <w:pPr>
      <w:widowControl/>
      <w:pBdr>
        <w:bottom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42">
    <w:name w:val="xl42"/>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43">
    <w:name w:val="xl43"/>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4">
    <w:name w:val="xl44"/>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45">
    <w:name w:val="xl45"/>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46">
    <w:name w:val="xl46"/>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7">
    <w:name w:val="xl47"/>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48">
    <w:name w:val="xl48"/>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9">
    <w:name w:val="xl49"/>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50">
    <w:name w:val="xl50"/>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51">
    <w:name w:val="xl51"/>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52">
    <w:name w:val="xl52"/>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3">
    <w:name w:val="xl53"/>
    <w:basedOn w:val="a"/>
    <w:rsid w:val="00080B48"/>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textAlignment w:val="top"/>
    </w:pPr>
    <w:rPr>
      <w:sz w:val="18"/>
      <w:szCs w:val="18"/>
    </w:rPr>
  </w:style>
  <w:style w:type="paragraph" w:customStyle="1" w:styleId="xl54">
    <w:name w:val="xl54"/>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5">
    <w:name w:val="xl55"/>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6">
    <w:name w:val="xl56"/>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7">
    <w:name w:val="xl57"/>
    <w:basedOn w:val="a"/>
    <w:rsid w:val="00080B48"/>
    <w:pPr>
      <w:widowControl/>
      <w:autoSpaceDE/>
      <w:autoSpaceDN/>
      <w:adjustRightInd/>
      <w:spacing w:before="100" w:beforeAutospacing="1" w:after="100" w:afterAutospacing="1"/>
      <w:jc w:val="center"/>
      <w:textAlignment w:val="center"/>
    </w:pPr>
    <w:rPr>
      <w:sz w:val="18"/>
      <w:szCs w:val="18"/>
    </w:rPr>
  </w:style>
  <w:style w:type="paragraph" w:customStyle="1" w:styleId="xl58">
    <w:name w:val="xl58"/>
    <w:basedOn w:val="a"/>
    <w:rsid w:val="00080B48"/>
    <w:pPr>
      <w:widowControl/>
      <w:autoSpaceDE/>
      <w:autoSpaceDN/>
      <w:adjustRightInd/>
      <w:spacing w:before="100" w:beforeAutospacing="1" w:after="100" w:afterAutospacing="1"/>
      <w:textAlignment w:val="center"/>
    </w:pPr>
    <w:rPr>
      <w:sz w:val="18"/>
      <w:szCs w:val="18"/>
    </w:rPr>
  </w:style>
  <w:style w:type="paragraph" w:customStyle="1" w:styleId="xl59">
    <w:name w:val="xl59"/>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0">
    <w:name w:val="xl60"/>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1">
    <w:name w:val="xl61"/>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62">
    <w:name w:val="xl62"/>
    <w:basedOn w:val="a"/>
    <w:rsid w:val="00080B48"/>
    <w:pPr>
      <w:widowControl/>
      <w:pBdr>
        <w:left w:val="single" w:sz="8"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3">
    <w:name w:val="xl63"/>
    <w:basedOn w:val="a"/>
    <w:rsid w:val="00080B48"/>
    <w:pPr>
      <w:widowControl/>
      <w:pBdr>
        <w:left w:val="single" w:sz="8" w:space="0" w:color="auto"/>
        <w:bottom w:val="single" w:sz="8"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4">
    <w:name w:val="xl64"/>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5">
    <w:name w:val="xl65"/>
    <w:basedOn w:val="a"/>
    <w:rsid w:val="00080B48"/>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6">
    <w:name w:val="xl66"/>
    <w:basedOn w:val="a"/>
    <w:rsid w:val="00080B48"/>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textAlignment w:val="top"/>
    </w:pPr>
    <w:rPr>
      <w:sz w:val="18"/>
      <w:szCs w:val="18"/>
    </w:rPr>
  </w:style>
  <w:style w:type="paragraph" w:customStyle="1" w:styleId="xl67">
    <w:name w:val="xl67"/>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b/>
      <w:bCs/>
      <w:sz w:val="18"/>
      <w:szCs w:val="18"/>
    </w:rPr>
  </w:style>
  <w:style w:type="paragraph" w:customStyle="1" w:styleId="xl68">
    <w:name w:val="xl68"/>
    <w:basedOn w:val="a"/>
    <w:rsid w:val="00080B48"/>
    <w:pPr>
      <w:widowControl/>
      <w:pBdr>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9">
    <w:name w:val="xl69"/>
    <w:basedOn w:val="a"/>
    <w:rsid w:val="00080B48"/>
    <w:pPr>
      <w:widowControl/>
      <w:pBdr>
        <w:lef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0">
    <w:name w:val="xl70"/>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18"/>
      <w:szCs w:val="18"/>
    </w:rPr>
  </w:style>
  <w:style w:type="paragraph" w:customStyle="1" w:styleId="xl71">
    <w:name w:val="xl71"/>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18"/>
      <w:szCs w:val="18"/>
    </w:rPr>
  </w:style>
  <w:style w:type="paragraph" w:customStyle="1" w:styleId="xl72">
    <w:name w:val="xl72"/>
    <w:basedOn w:val="a"/>
    <w:rsid w:val="00080B48"/>
    <w:pPr>
      <w:widowControl/>
      <w:pBdr>
        <w:bottom w:val="single" w:sz="8" w:space="0" w:color="auto"/>
        <w:right w:val="single" w:sz="8" w:space="0" w:color="auto"/>
      </w:pBdr>
      <w:autoSpaceDE/>
      <w:autoSpaceDN/>
      <w:adjustRightInd/>
      <w:spacing w:before="100" w:beforeAutospacing="1" w:after="100" w:afterAutospacing="1"/>
      <w:textAlignment w:val="top"/>
    </w:pPr>
    <w:rPr>
      <w:sz w:val="18"/>
      <w:szCs w:val="18"/>
    </w:rPr>
  </w:style>
  <w:style w:type="paragraph" w:customStyle="1" w:styleId="xl73">
    <w:name w:val="xl73"/>
    <w:basedOn w:val="a"/>
    <w:rsid w:val="00080B48"/>
    <w:pPr>
      <w:widowControl/>
      <w:pBdr>
        <w:bottom w:val="single" w:sz="8" w:space="0" w:color="auto"/>
        <w:right w:val="single" w:sz="8" w:space="0" w:color="auto"/>
      </w:pBdr>
      <w:autoSpaceDE/>
      <w:autoSpaceDN/>
      <w:adjustRightInd/>
      <w:spacing w:before="100" w:beforeAutospacing="1" w:after="100" w:afterAutospacing="1"/>
      <w:jc w:val="center"/>
      <w:textAlignment w:val="top"/>
    </w:pPr>
    <w:rPr>
      <w:sz w:val="18"/>
      <w:szCs w:val="18"/>
    </w:rPr>
  </w:style>
  <w:style w:type="paragraph" w:customStyle="1" w:styleId="xl74">
    <w:name w:val="xl74"/>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22"/>
      <w:szCs w:val="22"/>
    </w:rPr>
  </w:style>
  <w:style w:type="paragraph" w:customStyle="1" w:styleId="xl75">
    <w:name w:val="xl75"/>
    <w:basedOn w:val="a"/>
    <w:rsid w:val="00080B48"/>
    <w:pPr>
      <w:widowControl/>
      <w:autoSpaceDE/>
      <w:autoSpaceDN/>
      <w:adjustRightInd/>
      <w:spacing w:before="100" w:beforeAutospacing="1" w:after="100" w:afterAutospacing="1"/>
      <w:jc w:val="center"/>
    </w:pPr>
    <w:rPr>
      <w:b/>
      <w:bCs/>
      <w:sz w:val="18"/>
      <w:szCs w:val="18"/>
    </w:rPr>
  </w:style>
  <w:style w:type="paragraph" w:customStyle="1" w:styleId="xl76">
    <w:name w:val="xl76"/>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7">
    <w:name w:val="xl77"/>
    <w:basedOn w:val="a"/>
    <w:rsid w:val="00080B48"/>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8">
    <w:name w:val="xl78"/>
    <w:basedOn w:val="a"/>
    <w:rsid w:val="00080B48"/>
    <w:pPr>
      <w:widowControl/>
      <w:pBdr>
        <w:top w:val="single" w:sz="8" w:space="0" w:color="auto"/>
        <w:left w:val="single" w:sz="8" w:space="0" w:color="auto"/>
        <w:bottom w:val="single" w:sz="4"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79">
    <w:name w:val="xl79"/>
    <w:basedOn w:val="a"/>
    <w:rsid w:val="00080B48"/>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80">
    <w:name w:val="xl80"/>
    <w:basedOn w:val="a"/>
    <w:rsid w:val="00080B48"/>
    <w:pPr>
      <w:widowControl/>
      <w:pBdr>
        <w:top w:val="single" w:sz="4" w:space="0" w:color="auto"/>
        <w:left w:val="single" w:sz="8" w:space="0" w:color="auto"/>
        <w:bottom w:val="single" w:sz="8"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81">
    <w:name w:val="xl81"/>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82">
    <w:name w:val="xl82"/>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b/>
      <w:bCs/>
      <w:sz w:val="18"/>
      <w:szCs w:val="18"/>
    </w:rPr>
  </w:style>
  <w:style w:type="paragraph" w:customStyle="1" w:styleId="xl83">
    <w:name w:val="xl83"/>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BodyTextIndent31">
    <w:name w:val="Body Text Indent 31"/>
    <w:basedOn w:val="a"/>
    <w:rsid w:val="00080B48"/>
    <w:pPr>
      <w:widowControl/>
      <w:autoSpaceDE/>
      <w:autoSpaceDN/>
      <w:adjustRightInd/>
      <w:ind w:firstLine="567"/>
      <w:jc w:val="both"/>
    </w:pPr>
    <w:rPr>
      <w:sz w:val="24"/>
      <w:szCs w:val="24"/>
    </w:rPr>
  </w:style>
  <w:style w:type="paragraph" w:styleId="af4">
    <w:name w:val="footnote text"/>
    <w:aliases w:val="Footnote Text Char Знак,Знак8 Знак,Текст сноски Знак Знак, Знак8 Знак Знак, Знак6 Знак,Знак8 Знак Знак,Знак6 Знак,Знак4 Знак Знак,Знак4 Знак,Char, Знак4 Знак, Знак8 Знак,Знак5,Знак3,Знак4 Знак1,Знак4,Знак4 Знак Знак Знак2, Знак4 Знак1, Знак"/>
    <w:basedOn w:val="a"/>
    <w:link w:val="16"/>
    <w:uiPriority w:val="99"/>
    <w:rsid w:val="00080B48"/>
    <w:pPr>
      <w:widowControl/>
      <w:autoSpaceDE/>
      <w:autoSpaceDN/>
      <w:adjustRightInd/>
    </w:pPr>
  </w:style>
  <w:style w:type="character" w:customStyle="1" w:styleId="16">
    <w:name w:val="Текст сноски Знак1"/>
    <w:aliases w:val="Footnote Text Char Знак Знак1,Знак8 Знак Знак2,Текст сноски Знак Знак Знак1,Знак8 Знак Знак Знак1,Знак2 Знак1,Знак6 Знак Знак1,Footnote Text Char Знак2, Знак8 Знак Знак Знак, Знак6 Знак Знак,Знак4 Знак Знак Знак,Знак4 Знак Знак1"/>
    <w:basedOn w:val="a0"/>
    <w:link w:val="af4"/>
    <w:uiPriority w:val="99"/>
    <w:rsid w:val="00080B48"/>
  </w:style>
  <w:style w:type="character" w:customStyle="1" w:styleId="af5">
    <w:name w:val="Текст сноски Знак"/>
    <w:aliases w:val="Footnote Text Char Знак1,Footnote Text Char Знак Знак,Знак8 Знак Знак1,Текст сноски Знак Знак Знак,Знак8 Знак Знак Знак,Знак6 Знак Знак, Знак8 Знак Знак1"/>
    <w:basedOn w:val="a0"/>
    <w:link w:val="af4"/>
    <w:rsid w:val="00080B48"/>
  </w:style>
  <w:style w:type="paragraph" w:customStyle="1" w:styleId="DefinitionList">
    <w:name w:val="Definition List"/>
    <w:basedOn w:val="a"/>
    <w:next w:val="DefinitionTerm"/>
    <w:rsid w:val="00080B48"/>
    <w:pPr>
      <w:autoSpaceDE/>
      <w:autoSpaceDN/>
      <w:adjustRightInd/>
      <w:ind w:left="360"/>
    </w:pPr>
    <w:rPr>
      <w:sz w:val="24"/>
      <w:szCs w:val="24"/>
    </w:rPr>
  </w:style>
  <w:style w:type="paragraph" w:customStyle="1" w:styleId="DefinitionTerm">
    <w:name w:val="Definition Term"/>
    <w:basedOn w:val="a"/>
    <w:next w:val="DefinitionList"/>
    <w:rsid w:val="00080B48"/>
    <w:pPr>
      <w:autoSpaceDE/>
      <w:autoSpaceDN/>
      <w:adjustRightInd/>
    </w:pPr>
    <w:rPr>
      <w:sz w:val="24"/>
      <w:szCs w:val="24"/>
    </w:rPr>
  </w:style>
  <w:style w:type="paragraph" w:customStyle="1" w:styleId="iaaaiu1">
    <w:name w:val="ia?a?aiu1"/>
    <w:basedOn w:val="af6"/>
    <w:rsid w:val="00080B48"/>
    <w:pPr>
      <w:widowControl/>
      <w:tabs>
        <w:tab w:val="left" w:pos="-1134"/>
      </w:tabs>
      <w:autoSpaceDE/>
      <w:autoSpaceDN/>
      <w:adjustRightInd/>
      <w:ind w:left="1191" w:hanging="227"/>
      <w:jc w:val="both"/>
    </w:pPr>
    <w:rPr>
      <w:rFonts w:ascii="Times New Roman" w:hAnsi="Times New Roman"/>
      <w:sz w:val="24"/>
      <w:szCs w:val="24"/>
    </w:rPr>
  </w:style>
  <w:style w:type="paragraph" w:styleId="af6">
    <w:name w:val="Plain Text"/>
    <w:basedOn w:val="a"/>
    <w:link w:val="af7"/>
    <w:rsid w:val="00080B48"/>
    <w:rPr>
      <w:rFonts w:ascii="Courier New" w:hAnsi="Courier New"/>
      <w:lang/>
    </w:rPr>
  </w:style>
  <w:style w:type="character" w:customStyle="1" w:styleId="af7">
    <w:name w:val="Текст Знак"/>
    <w:link w:val="af6"/>
    <w:rsid w:val="00080B48"/>
    <w:rPr>
      <w:rFonts w:ascii="Courier New" w:hAnsi="Courier New" w:cs="Courier New"/>
    </w:rPr>
  </w:style>
  <w:style w:type="paragraph" w:styleId="af8">
    <w:name w:val="List Number"/>
    <w:basedOn w:val="a"/>
    <w:rsid w:val="00080B48"/>
    <w:pPr>
      <w:widowControl/>
      <w:tabs>
        <w:tab w:val="num" w:pos="360"/>
      </w:tabs>
      <w:autoSpaceDE/>
      <w:autoSpaceDN/>
      <w:adjustRightInd/>
      <w:ind w:left="360" w:hanging="360"/>
      <w:jc w:val="both"/>
    </w:pPr>
    <w:rPr>
      <w:sz w:val="24"/>
      <w:szCs w:val="24"/>
    </w:rPr>
  </w:style>
  <w:style w:type="paragraph" w:styleId="38">
    <w:name w:val="Body Text Indent 3"/>
    <w:aliases w:val="Знак2"/>
    <w:basedOn w:val="a"/>
    <w:link w:val="39"/>
    <w:rsid w:val="00080B48"/>
    <w:pPr>
      <w:spacing w:after="120"/>
      <w:ind w:left="283"/>
    </w:pPr>
    <w:rPr>
      <w:rFonts w:ascii="Arial" w:hAnsi="Arial"/>
      <w:sz w:val="16"/>
      <w:szCs w:val="16"/>
      <w:lang/>
    </w:rPr>
  </w:style>
  <w:style w:type="character" w:customStyle="1" w:styleId="39">
    <w:name w:val="Основной текст с отступом 3 Знак"/>
    <w:aliases w:val="Знак2 Знак"/>
    <w:link w:val="38"/>
    <w:rsid w:val="00080B48"/>
    <w:rPr>
      <w:rFonts w:ascii="Arial" w:hAnsi="Arial" w:cs="Arial"/>
      <w:sz w:val="16"/>
      <w:szCs w:val="16"/>
    </w:rPr>
  </w:style>
  <w:style w:type="paragraph" w:customStyle="1" w:styleId="xl23">
    <w:name w:val="xl23"/>
    <w:basedOn w:val="a"/>
    <w:rsid w:val="00080B48"/>
    <w:pPr>
      <w:widowControl/>
      <w:pBdr>
        <w:top w:val="single" w:sz="8" w:space="0" w:color="auto"/>
        <w:left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xl24">
    <w:name w:val="xl24"/>
    <w:basedOn w:val="a"/>
    <w:rsid w:val="00080B48"/>
    <w:pPr>
      <w:widowControl/>
      <w:pBdr>
        <w:left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xl25">
    <w:name w:val="xl25"/>
    <w:basedOn w:val="a"/>
    <w:rsid w:val="00080B48"/>
    <w:pPr>
      <w:widowControl/>
      <w:pBdr>
        <w:top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FormField">
    <w:name w:val="FormField"/>
    <w:basedOn w:val="a"/>
    <w:rsid w:val="00080B48"/>
    <w:pPr>
      <w:autoSpaceDE/>
      <w:autoSpaceDN/>
      <w:adjustRightInd/>
      <w:spacing w:before="120"/>
    </w:pPr>
    <w:rPr>
      <w:rFonts w:ascii="Arial" w:hAnsi="Arial" w:cs="Arial"/>
      <w:b/>
      <w:bCs/>
      <w:sz w:val="24"/>
      <w:szCs w:val="24"/>
    </w:rPr>
  </w:style>
  <w:style w:type="character" w:styleId="af9">
    <w:name w:val="page number"/>
    <w:basedOn w:val="a0"/>
    <w:rsid w:val="00080B48"/>
  </w:style>
  <w:style w:type="character" w:styleId="HTML">
    <w:name w:val="HTML Typewriter"/>
    <w:rsid w:val="00080B48"/>
    <w:rPr>
      <w:rFonts w:ascii="Arial Unicode MS" w:eastAsia="Times New Roman" w:hAnsi="Courier New" w:cs="Arial Unicode MS"/>
      <w:sz w:val="20"/>
      <w:szCs w:val="20"/>
    </w:rPr>
  </w:style>
  <w:style w:type="paragraph" w:customStyle="1" w:styleId="17">
    <w:name w:val="заголовок 1"/>
    <w:basedOn w:val="a"/>
    <w:next w:val="a"/>
    <w:rsid w:val="00101BC7"/>
    <w:pPr>
      <w:keepNext/>
      <w:widowControl/>
      <w:suppressAutoHyphens/>
      <w:adjustRightInd/>
      <w:jc w:val="center"/>
    </w:pPr>
    <w:rPr>
      <w:b/>
      <w:bCs/>
      <w:caps/>
      <w:kern w:val="28"/>
      <w:sz w:val="24"/>
      <w:szCs w:val="24"/>
    </w:rPr>
  </w:style>
  <w:style w:type="paragraph" w:customStyle="1" w:styleId="FR2">
    <w:name w:val="FR2"/>
    <w:rsid w:val="00080B48"/>
    <w:pPr>
      <w:widowControl w:val="0"/>
      <w:spacing w:before="620" w:line="280" w:lineRule="auto"/>
      <w:ind w:firstLine="660"/>
      <w:jc w:val="both"/>
    </w:pPr>
  </w:style>
  <w:style w:type="paragraph" w:customStyle="1" w:styleId="afa">
    <w:name w:val="Стиль"/>
    <w:basedOn w:val="a"/>
    <w:next w:val="a4"/>
    <w:rsid w:val="00080B48"/>
    <w:pPr>
      <w:widowControl/>
      <w:autoSpaceDE/>
      <w:autoSpaceDN/>
      <w:adjustRightInd/>
      <w:spacing w:before="100" w:beforeAutospacing="1" w:after="100" w:afterAutospacing="1"/>
    </w:pPr>
    <w:rPr>
      <w:sz w:val="24"/>
      <w:szCs w:val="24"/>
    </w:rPr>
  </w:style>
  <w:style w:type="character" w:styleId="afb">
    <w:name w:val="Strong"/>
    <w:qFormat/>
    <w:rsid w:val="00080B48"/>
    <w:rPr>
      <w:b/>
      <w:bCs/>
    </w:rPr>
  </w:style>
  <w:style w:type="paragraph" w:styleId="afc">
    <w:name w:val="Subtitle"/>
    <w:basedOn w:val="a"/>
    <w:link w:val="afd"/>
    <w:qFormat/>
    <w:rsid w:val="00080B48"/>
    <w:pPr>
      <w:widowControl/>
      <w:autoSpaceDE/>
      <w:autoSpaceDN/>
      <w:adjustRightInd/>
      <w:jc w:val="center"/>
    </w:pPr>
    <w:rPr>
      <w:rFonts w:ascii="Arial" w:hAnsi="Arial"/>
      <w:b/>
      <w:i/>
      <w:sz w:val="22"/>
      <w:lang/>
    </w:rPr>
  </w:style>
  <w:style w:type="character" w:customStyle="1" w:styleId="afd">
    <w:name w:val="Подзаголовок Знак"/>
    <w:link w:val="afc"/>
    <w:rsid w:val="00080B48"/>
    <w:rPr>
      <w:rFonts w:ascii="Arial" w:hAnsi="Arial"/>
      <w:b/>
      <w:i/>
      <w:sz w:val="22"/>
    </w:rPr>
  </w:style>
  <w:style w:type="paragraph" w:customStyle="1" w:styleId="afe">
    <w:name w:val="Знак Знак"/>
    <w:basedOn w:val="a"/>
    <w:rsid w:val="00080B48"/>
    <w:pPr>
      <w:autoSpaceDE/>
      <w:autoSpaceDN/>
      <w:spacing w:after="160" w:line="240" w:lineRule="exact"/>
      <w:jc w:val="right"/>
    </w:pPr>
    <w:rPr>
      <w:lang w:val="en-GB" w:eastAsia="en-US"/>
    </w:rPr>
  </w:style>
  <w:style w:type="paragraph" w:customStyle="1" w:styleId="Char">
    <w:name w:val="Char Знак Знак Знак Знак Знак"/>
    <w:basedOn w:val="a"/>
    <w:rsid w:val="00080B48"/>
    <w:pPr>
      <w:autoSpaceDE/>
      <w:autoSpaceDN/>
      <w:spacing w:after="160" w:line="240" w:lineRule="exact"/>
      <w:jc w:val="right"/>
    </w:pPr>
    <w:rPr>
      <w:lang w:val="en-GB" w:eastAsia="en-US"/>
    </w:rPr>
  </w:style>
  <w:style w:type="paragraph" w:styleId="28">
    <w:name w:val="List 2"/>
    <w:basedOn w:val="a"/>
    <w:rsid w:val="00080B48"/>
    <w:pPr>
      <w:autoSpaceDE/>
      <w:autoSpaceDN/>
      <w:adjustRightInd/>
      <w:spacing w:line="340" w:lineRule="auto"/>
      <w:ind w:left="566" w:hanging="283"/>
    </w:pPr>
  </w:style>
  <w:style w:type="paragraph" w:styleId="3a">
    <w:name w:val="List 3"/>
    <w:basedOn w:val="a"/>
    <w:rsid w:val="00080B48"/>
    <w:pPr>
      <w:autoSpaceDE/>
      <w:autoSpaceDN/>
      <w:adjustRightInd/>
      <w:spacing w:line="340" w:lineRule="auto"/>
      <w:ind w:left="849" w:hanging="283"/>
    </w:pPr>
  </w:style>
  <w:style w:type="paragraph" w:styleId="2">
    <w:name w:val="List Bullet 2"/>
    <w:basedOn w:val="a"/>
    <w:autoRedefine/>
    <w:rsid w:val="00080B48"/>
    <w:pPr>
      <w:numPr>
        <w:numId w:val="3"/>
      </w:numPr>
      <w:autoSpaceDE/>
      <w:autoSpaceDN/>
      <w:adjustRightInd/>
      <w:spacing w:line="340" w:lineRule="auto"/>
    </w:pPr>
  </w:style>
  <w:style w:type="paragraph" w:styleId="29">
    <w:name w:val="List Continue 2"/>
    <w:basedOn w:val="a"/>
    <w:rsid w:val="00080B48"/>
    <w:pPr>
      <w:autoSpaceDE/>
      <w:autoSpaceDN/>
      <w:adjustRightInd/>
      <w:spacing w:after="120" w:line="340" w:lineRule="auto"/>
      <w:ind w:left="566"/>
    </w:pPr>
  </w:style>
  <w:style w:type="paragraph" w:customStyle="1" w:styleId="111">
    <w:name w:val="Знак Знак Знак Знак Знак1 Знак Знак Знак1 Знак"/>
    <w:basedOn w:val="a"/>
    <w:rsid w:val="00080B48"/>
    <w:pPr>
      <w:autoSpaceDE/>
      <w:autoSpaceDN/>
      <w:spacing w:after="160" w:line="240" w:lineRule="exact"/>
      <w:jc w:val="right"/>
    </w:pPr>
    <w:rPr>
      <w:lang w:val="en-GB" w:eastAsia="en-US"/>
    </w:rPr>
  </w:style>
  <w:style w:type="paragraph" w:customStyle="1" w:styleId="112">
    <w:name w:val="Знак Знак Знак Знак Знак1 Знак Знак Знак1 Знак Знак Знак"/>
    <w:basedOn w:val="a"/>
    <w:rsid w:val="00080B48"/>
    <w:pPr>
      <w:autoSpaceDE/>
      <w:autoSpaceDN/>
      <w:spacing w:after="160" w:line="240" w:lineRule="exact"/>
      <w:jc w:val="right"/>
    </w:pPr>
    <w:rPr>
      <w:lang w:val="en-GB" w:eastAsia="en-US"/>
    </w:rPr>
  </w:style>
  <w:style w:type="paragraph" w:customStyle="1" w:styleId="113">
    <w:name w:val="Знак Знак Знак Знак Знак1 Знак Знак Знак1 Знак Знак Знак Знак Знак Знак"/>
    <w:basedOn w:val="a"/>
    <w:rsid w:val="00080B48"/>
    <w:pPr>
      <w:autoSpaceDE/>
      <w:autoSpaceDN/>
      <w:spacing w:after="160" w:line="240" w:lineRule="exact"/>
      <w:jc w:val="right"/>
    </w:pPr>
    <w:rPr>
      <w:lang w:val="en-GB" w:eastAsia="en-US"/>
    </w:rPr>
  </w:style>
  <w:style w:type="paragraph" w:customStyle="1" w:styleId="aff">
    <w:name w:val="Знак Знак Знак Знак Знак Знак Знак Знак Знак Знак Знак Знак Знак Знак"/>
    <w:basedOn w:val="a"/>
    <w:rsid w:val="00080B48"/>
    <w:pPr>
      <w:autoSpaceDE/>
      <w:autoSpaceDN/>
      <w:spacing w:after="160" w:line="240" w:lineRule="exact"/>
      <w:jc w:val="right"/>
    </w:pPr>
    <w:rPr>
      <w:lang w:val="en-GB" w:eastAsia="en-US"/>
    </w:rPr>
  </w:style>
  <w:style w:type="paragraph" w:customStyle="1" w:styleId="aff0">
    <w:name w:val="Знак Знак Знак Знак Знак Знак"/>
    <w:basedOn w:val="a"/>
    <w:rsid w:val="00080B48"/>
    <w:pPr>
      <w:autoSpaceDE/>
      <w:autoSpaceDN/>
      <w:spacing w:after="160" w:line="240" w:lineRule="exact"/>
      <w:jc w:val="right"/>
    </w:pPr>
    <w:rPr>
      <w:lang w:val="en-GB" w:eastAsia="en-US"/>
    </w:rPr>
  </w:style>
  <w:style w:type="paragraph" w:customStyle="1" w:styleId="aff1">
    <w:name w:val="Знак Знак Знак Знак Знак Знак Знак Знак Знак"/>
    <w:basedOn w:val="a"/>
    <w:rsid w:val="00080B48"/>
    <w:pPr>
      <w:autoSpaceDE/>
      <w:autoSpaceDN/>
      <w:spacing w:after="160" w:line="240" w:lineRule="exact"/>
      <w:jc w:val="right"/>
    </w:pPr>
    <w:rPr>
      <w:lang w:val="en-GB" w:eastAsia="en-US"/>
    </w:rPr>
  </w:style>
  <w:style w:type="paragraph" w:customStyle="1" w:styleId="114">
    <w:name w:val="Знак Знак Знак Знак Знак1 Знак Знак Знак1 Знак Знак Знак Знак Знак Знак Знак Знак Знак"/>
    <w:basedOn w:val="a"/>
    <w:rsid w:val="00080B48"/>
    <w:pPr>
      <w:autoSpaceDE/>
      <w:autoSpaceDN/>
      <w:spacing w:after="160" w:line="240" w:lineRule="exact"/>
      <w:jc w:val="right"/>
    </w:pPr>
    <w:rPr>
      <w:lang w:val="en-GB" w:eastAsia="en-US"/>
    </w:rPr>
  </w:style>
  <w:style w:type="character" w:customStyle="1" w:styleId="ConsNormal1">
    <w:name w:val="ConsNormal Знак Знак"/>
    <w:rsid w:val="00080B48"/>
    <w:rPr>
      <w:rFonts w:ascii="Arial" w:hAnsi="Arial" w:cs="Arial"/>
      <w:sz w:val="22"/>
      <w:szCs w:val="22"/>
      <w:lang w:val="ru-RU" w:eastAsia="ru-RU" w:bidi="ar-SA"/>
    </w:rPr>
  </w:style>
  <w:style w:type="paragraph" w:customStyle="1" w:styleId="18">
    <w:name w:val="Знак Знак Знак1 Знак Знак Знак Знак Знак Знак Знак Знак Знак"/>
    <w:basedOn w:val="a"/>
    <w:rsid w:val="00080B48"/>
    <w:pPr>
      <w:autoSpaceDE/>
      <w:autoSpaceDN/>
      <w:spacing w:after="160" w:line="240" w:lineRule="exact"/>
      <w:jc w:val="right"/>
    </w:pPr>
    <w:rPr>
      <w:lang w:val="en-GB" w:eastAsia="en-US"/>
    </w:rPr>
  </w:style>
  <w:style w:type="paragraph" w:customStyle="1" w:styleId="aff2">
    <w:name w:val="Знак Знак Знак Знак Знак Знак Знак Знак Знак Знак Знак"/>
    <w:basedOn w:val="a"/>
    <w:rsid w:val="00080B48"/>
    <w:pPr>
      <w:autoSpaceDE/>
      <w:autoSpaceDN/>
      <w:spacing w:after="160" w:line="240" w:lineRule="exact"/>
      <w:jc w:val="right"/>
    </w:pPr>
    <w:rPr>
      <w:lang w:val="en-GB" w:eastAsia="en-US"/>
    </w:rPr>
  </w:style>
  <w:style w:type="paragraph" w:customStyle="1" w:styleId="aff3">
    <w:name w:val="Знак Знак Знак Знак Знак Знак Знак Знак"/>
    <w:basedOn w:val="a"/>
    <w:rsid w:val="00080B48"/>
    <w:pPr>
      <w:autoSpaceDE/>
      <w:autoSpaceDN/>
      <w:spacing w:after="160" w:line="240" w:lineRule="exact"/>
      <w:jc w:val="right"/>
    </w:pPr>
    <w:rPr>
      <w:lang w:val="en-GB" w:eastAsia="en-US"/>
    </w:rPr>
  </w:style>
  <w:style w:type="paragraph" w:customStyle="1" w:styleId="115">
    <w:name w:val="Знак Знак Знак Знак Знак1 Знак Знак Знак1 Знак Знак Знак Знак Знак Знак Знак Знак Знак Знак Знак Знак"/>
    <w:basedOn w:val="a"/>
    <w:rsid w:val="00080B48"/>
    <w:pPr>
      <w:autoSpaceDE/>
      <w:autoSpaceDN/>
      <w:spacing w:after="160" w:line="240" w:lineRule="exact"/>
      <w:jc w:val="right"/>
    </w:pPr>
    <w:rPr>
      <w:lang w:val="en-GB" w:eastAsia="en-US"/>
    </w:rPr>
  </w:style>
  <w:style w:type="paragraph" w:styleId="aff4">
    <w:name w:val="No Spacing"/>
    <w:qFormat/>
    <w:rsid w:val="00080B48"/>
    <w:rPr>
      <w:rFonts w:ascii="Calibri" w:hAnsi="Calibri"/>
      <w:sz w:val="22"/>
      <w:szCs w:val="22"/>
    </w:rPr>
  </w:style>
  <w:style w:type="paragraph" w:customStyle="1" w:styleId="116">
    <w:name w:val="Знак11"/>
    <w:basedOn w:val="a"/>
    <w:rsid w:val="00080B48"/>
    <w:pPr>
      <w:autoSpaceDE/>
      <w:autoSpaceDN/>
      <w:spacing w:after="160" w:line="240" w:lineRule="exact"/>
      <w:jc w:val="right"/>
    </w:pPr>
    <w:rPr>
      <w:rFonts w:ascii="Arial" w:hAnsi="Arial" w:cs="Arial"/>
      <w:lang w:val="en-GB" w:eastAsia="en-US"/>
    </w:rPr>
  </w:style>
  <w:style w:type="paragraph" w:customStyle="1" w:styleId="117">
    <w:name w:val="Знак Знак Знак Знак Знак1 Знак Знак Знак Знак Знак Знак Знак Знак Знак Знак Знак Знак Знак Знак Знак1"/>
    <w:basedOn w:val="a"/>
    <w:rsid w:val="00080B48"/>
    <w:pPr>
      <w:autoSpaceDE/>
      <w:autoSpaceDN/>
      <w:spacing w:after="160" w:line="240" w:lineRule="exact"/>
      <w:jc w:val="right"/>
    </w:pPr>
    <w:rPr>
      <w:lang w:val="en-GB" w:eastAsia="en-US"/>
    </w:rPr>
  </w:style>
  <w:style w:type="paragraph" w:customStyle="1" w:styleId="220">
    <w:name w:val="Основной текст 22"/>
    <w:basedOn w:val="a"/>
    <w:rsid w:val="00080B48"/>
    <w:pPr>
      <w:autoSpaceDE/>
      <w:autoSpaceDN/>
      <w:adjustRightInd/>
      <w:ind w:firstLine="720"/>
      <w:jc w:val="center"/>
    </w:pPr>
    <w:rPr>
      <w:b/>
      <w:snapToGrid w:val="0"/>
      <w:sz w:val="22"/>
    </w:rPr>
  </w:style>
  <w:style w:type="paragraph" w:styleId="aff5">
    <w:name w:val="List Paragraph"/>
    <w:basedOn w:val="a"/>
    <w:link w:val="aff6"/>
    <w:uiPriority w:val="34"/>
    <w:qFormat/>
    <w:rsid w:val="00080B48"/>
    <w:pPr>
      <w:widowControl/>
      <w:autoSpaceDE/>
      <w:autoSpaceDN/>
      <w:adjustRightInd/>
      <w:ind w:left="720"/>
      <w:contextualSpacing/>
      <w:jc w:val="both"/>
    </w:pPr>
    <w:rPr>
      <w:sz w:val="24"/>
      <w:szCs w:val="24"/>
      <w:lang/>
    </w:rPr>
  </w:style>
  <w:style w:type="character" w:styleId="aff7">
    <w:name w:val="footnote reference"/>
    <w:uiPriority w:val="99"/>
    <w:rsid w:val="00080B48"/>
    <w:rPr>
      <w:vertAlign w:val="superscript"/>
    </w:rPr>
  </w:style>
  <w:style w:type="paragraph" w:customStyle="1" w:styleId="19">
    <w:name w:val="Знак Знак Знак Знак Знак Знак Знак Знак1 Знак Знак Знак Знак Знак"/>
    <w:basedOn w:val="a"/>
    <w:rsid w:val="0085375D"/>
    <w:pPr>
      <w:autoSpaceDE/>
      <w:autoSpaceDN/>
      <w:spacing w:after="160" w:line="240" w:lineRule="exact"/>
      <w:jc w:val="right"/>
    </w:pPr>
    <w:rPr>
      <w:rFonts w:ascii="Arial" w:hAnsi="Arial" w:cs="Arial"/>
      <w:lang w:val="en-GB" w:eastAsia="en-US"/>
    </w:rPr>
  </w:style>
  <w:style w:type="paragraph" w:customStyle="1" w:styleId="71">
    <w:name w:val=" Знак7"/>
    <w:basedOn w:val="a"/>
    <w:rsid w:val="00C011AF"/>
    <w:pPr>
      <w:autoSpaceDE/>
      <w:autoSpaceDN/>
      <w:spacing w:after="160" w:line="240" w:lineRule="exact"/>
      <w:jc w:val="right"/>
    </w:pPr>
    <w:rPr>
      <w:lang w:val="en-GB" w:eastAsia="en-US"/>
    </w:rPr>
  </w:style>
  <w:style w:type="paragraph" w:customStyle="1" w:styleId="Style10">
    <w:name w:val="Style10"/>
    <w:basedOn w:val="a"/>
    <w:rsid w:val="00491473"/>
    <w:pPr>
      <w:spacing w:line="255" w:lineRule="exact"/>
      <w:jc w:val="both"/>
    </w:pPr>
    <w:rPr>
      <w:sz w:val="24"/>
      <w:szCs w:val="24"/>
    </w:rPr>
  </w:style>
  <w:style w:type="character" w:customStyle="1" w:styleId="FontStyle19">
    <w:name w:val="Font Style19"/>
    <w:rsid w:val="00491473"/>
    <w:rPr>
      <w:rFonts w:ascii="Times New Roman" w:hAnsi="Times New Roman" w:cs="Times New Roman"/>
      <w:sz w:val="20"/>
      <w:szCs w:val="20"/>
    </w:rPr>
  </w:style>
  <w:style w:type="paragraph" w:customStyle="1" w:styleId="118">
    <w:name w:val=" Знак1 Знак Знак Знак1"/>
    <w:basedOn w:val="a"/>
    <w:rsid w:val="00491473"/>
    <w:pPr>
      <w:autoSpaceDE/>
      <w:autoSpaceDN/>
      <w:spacing w:after="160" w:line="240" w:lineRule="exact"/>
      <w:jc w:val="right"/>
    </w:pPr>
    <w:rPr>
      <w:lang w:val="en-GB" w:eastAsia="en-US"/>
    </w:rPr>
  </w:style>
  <w:style w:type="paragraph" w:customStyle="1" w:styleId="119">
    <w:name w:val=" Знак Знак Знак1 Знак Знак Знак1 Знак Знак Знак Знак Знак Знак Знак Знак Знак Знак"/>
    <w:basedOn w:val="a"/>
    <w:rsid w:val="00491473"/>
    <w:pPr>
      <w:autoSpaceDE/>
      <w:autoSpaceDN/>
      <w:spacing w:after="160" w:line="240" w:lineRule="exact"/>
      <w:jc w:val="right"/>
    </w:pPr>
    <w:rPr>
      <w:lang w:val="en-GB" w:eastAsia="en-US"/>
    </w:rPr>
  </w:style>
  <w:style w:type="paragraph" w:customStyle="1" w:styleId="1a">
    <w:name w:val=" Знак Знак Знак Знак Знак1 Знак Знак Знак Знак Знак Знак Знак Знак Знак Знак Знак Знак Знак"/>
    <w:basedOn w:val="a"/>
    <w:rsid w:val="00491473"/>
    <w:pPr>
      <w:autoSpaceDE/>
      <w:autoSpaceDN/>
      <w:spacing w:after="160" w:line="240" w:lineRule="exact"/>
      <w:jc w:val="right"/>
    </w:pPr>
    <w:rPr>
      <w:lang w:val="en-GB" w:eastAsia="en-US"/>
    </w:rPr>
  </w:style>
  <w:style w:type="paragraph" w:customStyle="1" w:styleId="1b">
    <w:name w:val=" Знак Знак Знак1 Знак Знак Знак Знак"/>
    <w:basedOn w:val="a"/>
    <w:rsid w:val="00491473"/>
    <w:pPr>
      <w:autoSpaceDE/>
      <w:autoSpaceDN/>
      <w:spacing w:after="160" w:line="240" w:lineRule="exact"/>
      <w:jc w:val="right"/>
    </w:pPr>
    <w:rPr>
      <w:lang w:val="en-GB" w:eastAsia="en-US"/>
    </w:rPr>
  </w:style>
  <w:style w:type="paragraph" w:customStyle="1" w:styleId="aff8">
    <w:name w:val=" Знак Знак Знак Знак Знак"/>
    <w:basedOn w:val="a"/>
    <w:rsid w:val="00491473"/>
    <w:pPr>
      <w:autoSpaceDE/>
      <w:autoSpaceDN/>
      <w:spacing w:after="160" w:line="240" w:lineRule="exact"/>
      <w:jc w:val="right"/>
    </w:pPr>
    <w:rPr>
      <w:lang w:val="en-GB" w:eastAsia="en-US"/>
    </w:rPr>
  </w:style>
  <w:style w:type="paragraph" w:customStyle="1" w:styleId="aff9">
    <w:name w:val=" Знак Знак Знак Знак Знак Знак Знак Знак Знак Знак Знак Знак Знак Знак Знак Знак Знак Знак Знак Знак Знак"/>
    <w:basedOn w:val="a"/>
    <w:rsid w:val="00491473"/>
    <w:pPr>
      <w:autoSpaceDE/>
      <w:autoSpaceDN/>
      <w:spacing w:after="160" w:line="240" w:lineRule="exact"/>
      <w:jc w:val="right"/>
    </w:pPr>
    <w:rPr>
      <w:lang w:val="en-GB" w:eastAsia="en-US"/>
    </w:rPr>
  </w:style>
  <w:style w:type="paragraph" w:customStyle="1" w:styleId="1c">
    <w:name w:val="Знак Знак Знак Знак Знак Знак Знак Знак Знак Знак Знак Знак Знак Знак1 Знак"/>
    <w:basedOn w:val="a"/>
    <w:rsid w:val="00491473"/>
    <w:pPr>
      <w:autoSpaceDE/>
      <w:autoSpaceDN/>
      <w:spacing w:after="160" w:line="240" w:lineRule="exact"/>
      <w:jc w:val="right"/>
    </w:pPr>
    <w:rPr>
      <w:lang w:val="en-GB" w:eastAsia="en-US"/>
    </w:rPr>
  </w:style>
  <w:style w:type="paragraph" w:customStyle="1" w:styleId="1d">
    <w:name w:val=" Знак Знак Знак1 Знак Знак Знак Знак Знак Знак Знак"/>
    <w:basedOn w:val="a"/>
    <w:rsid w:val="00491473"/>
    <w:pPr>
      <w:autoSpaceDE/>
      <w:autoSpaceDN/>
      <w:spacing w:after="160" w:line="240" w:lineRule="exact"/>
      <w:jc w:val="right"/>
    </w:pPr>
    <w:rPr>
      <w:lang w:val="en-GB" w:eastAsia="en-US"/>
    </w:rPr>
  </w:style>
  <w:style w:type="paragraph" w:customStyle="1" w:styleId="1e">
    <w:name w:val="Знак Знак Знак Знак Знак1 Знак Знак Знак Знак Знак Знак Знак Знак Знак Знак Знак Знак Знак"/>
    <w:basedOn w:val="a"/>
    <w:rsid w:val="00491473"/>
    <w:pPr>
      <w:autoSpaceDE/>
      <w:autoSpaceDN/>
      <w:spacing w:after="160" w:line="240" w:lineRule="exact"/>
      <w:jc w:val="right"/>
    </w:pPr>
    <w:rPr>
      <w:lang w:val="en-GB" w:eastAsia="en-US"/>
    </w:rPr>
  </w:style>
  <w:style w:type="paragraph" w:customStyle="1" w:styleId="Style1">
    <w:name w:val="Style1"/>
    <w:basedOn w:val="a"/>
    <w:rsid w:val="00491473"/>
    <w:pPr>
      <w:spacing w:line="328" w:lineRule="exact"/>
      <w:jc w:val="center"/>
    </w:pPr>
    <w:rPr>
      <w:sz w:val="24"/>
      <w:szCs w:val="24"/>
    </w:rPr>
  </w:style>
  <w:style w:type="paragraph" w:customStyle="1" w:styleId="Style2">
    <w:name w:val="Style2"/>
    <w:basedOn w:val="a"/>
    <w:rsid w:val="00491473"/>
    <w:rPr>
      <w:sz w:val="24"/>
      <w:szCs w:val="24"/>
    </w:rPr>
  </w:style>
  <w:style w:type="paragraph" w:customStyle="1" w:styleId="Style4">
    <w:name w:val="Style4"/>
    <w:basedOn w:val="a"/>
    <w:rsid w:val="00491473"/>
    <w:rPr>
      <w:sz w:val="24"/>
      <w:szCs w:val="24"/>
    </w:rPr>
  </w:style>
  <w:style w:type="paragraph" w:customStyle="1" w:styleId="Style5">
    <w:name w:val="Style5"/>
    <w:basedOn w:val="a"/>
    <w:rsid w:val="00491473"/>
    <w:pPr>
      <w:spacing w:line="256" w:lineRule="exact"/>
      <w:jc w:val="center"/>
    </w:pPr>
    <w:rPr>
      <w:sz w:val="24"/>
      <w:szCs w:val="24"/>
    </w:rPr>
  </w:style>
  <w:style w:type="paragraph" w:customStyle="1" w:styleId="Style6">
    <w:name w:val="Style6"/>
    <w:basedOn w:val="a"/>
    <w:rsid w:val="00491473"/>
    <w:pPr>
      <w:spacing w:line="262" w:lineRule="exact"/>
    </w:pPr>
    <w:rPr>
      <w:sz w:val="24"/>
      <w:szCs w:val="24"/>
    </w:rPr>
  </w:style>
  <w:style w:type="paragraph" w:customStyle="1" w:styleId="Style7">
    <w:name w:val="Style7"/>
    <w:basedOn w:val="a"/>
    <w:rsid w:val="00491473"/>
    <w:rPr>
      <w:sz w:val="24"/>
      <w:szCs w:val="24"/>
    </w:rPr>
  </w:style>
  <w:style w:type="paragraph" w:customStyle="1" w:styleId="Style11">
    <w:name w:val="Style11"/>
    <w:basedOn w:val="a"/>
    <w:rsid w:val="00491473"/>
    <w:rPr>
      <w:sz w:val="24"/>
      <w:szCs w:val="24"/>
    </w:rPr>
  </w:style>
  <w:style w:type="paragraph" w:customStyle="1" w:styleId="Style14">
    <w:name w:val="Style14"/>
    <w:basedOn w:val="a"/>
    <w:rsid w:val="00491473"/>
    <w:pPr>
      <w:spacing w:line="276" w:lineRule="exact"/>
      <w:jc w:val="both"/>
    </w:pPr>
    <w:rPr>
      <w:sz w:val="24"/>
      <w:szCs w:val="24"/>
    </w:rPr>
  </w:style>
  <w:style w:type="character" w:customStyle="1" w:styleId="FontStyle16">
    <w:name w:val="Font Style16"/>
    <w:rsid w:val="00491473"/>
    <w:rPr>
      <w:rFonts w:ascii="Times New Roman" w:hAnsi="Times New Roman" w:cs="Times New Roman"/>
      <w:spacing w:val="10"/>
      <w:sz w:val="26"/>
      <w:szCs w:val="26"/>
    </w:rPr>
  </w:style>
  <w:style w:type="character" w:customStyle="1" w:styleId="FontStyle17">
    <w:name w:val="Font Style17"/>
    <w:rsid w:val="00491473"/>
    <w:rPr>
      <w:rFonts w:ascii="Times New Roman" w:hAnsi="Times New Roman" w:cs="Times New Roman"/>
      <w:b/>
      <w:bCs/>
      <w:sz w:val="26"/>
      <w:szCs w:val="26"/>
    </w:rPr>
  </w:style>
  <w:style w:type="character" w:customStyle="1" w:styleId="FontStyle18">
    <w:name w:val="Font Style18"/>
    <w:rsid w:val="00491473"/>
    <w:rPr>
      <w:rFonts w:ascii="Times New Roman" w:hAnsi="Times New Roman" w:cs="Times New Roman"/>
      <w:sz w:val="10"/>
      <w:szCs w:val="10"/>
    </w:rPr>
  </w:style>
  <w:style w:type="character" w:customStyle="1" w:styleId="FontStyle20">
    <w:name w:val="Font Style20"/>
    <w:rsid w:val="00491473"/>
    <w:rPr>
      <w:rFonts w:ascii="Times New Roman" w:hAnsi="Times New Roman" w:cs="Times New Roman"/>
      <w:b/>
      <w:bCs/>
      <w:sz w:val="12"/>
      <w:szCs w:val="12"/>
    </w:rPr>
  </w:style>
  <w:style w:type="character" w:customStyle="1" w:styleId="FontStyle21">
    <w:name w:val="Font Style21"/>
    <w:rsid w:val="00491473"/>
    <w:rPr>
      <w:rFonts w:ascii="Times New Roman" w:hAnsi="Times New Roman" w:cs="Times New Roman"/>
      <w:b/>
      <w:bCs/>
      <w:sz w:val="20"/>
      <w:szCs w:val="20"/>
    </w:rPr>
  </w:style>
  <w:style w:type="character" w:customStyle="1" w:styleId="FontStyle22">
    <w:name w:val="Font Style22"/>
    <w:rsid w:val="00491473"/>
    <w:rPr>
      <w:rFonts w:ascii="Times New Roman" w:hAnsi="Times New Roman" w:cs="Times New Roman"/>
      <w:b/>
      <w:bCs/>
      <w:sz w:val="20"/>
      <w:szCs w:val="20"/>
    </w:rPr>
  </w:style>
  <w:style w:type="character" w:customStyle="1" w:styleId="FontStyle23">
    <w:name w:val="Font Style23"/>
    <w:rsid w:val="00491473"/>
    <w:rPr>
      <w:rFonts w:ascii="Times New Roman" w:hAnsi="Times New Roman" w:cs="Times New Roman"/>
      <w:sz w:val="8"/>
      <w:szCs w:val="8"/>
    </w:rPr>
  </w:style>
  <w:style w:type="paragraph" w:customStyle="1" w:styleId="affa">
    <w:name w:val=" Знак Знак Знак"/>
    <w:basedOn w:val="a"/>
    <w:rsid w:val="00491473"/>
    <w:pPr>
      <w:autoSpaceDE/>
      <w:autoSpaceDN/>
      <w:spacing w:after="160" w:line="240" w:lineRule="exact"/>
      <w:jc w:val="right"/>
    </w:pPr>
    <w:rPr>
      <w:lang w:val="en-GB" w:eastAsia="en-US"/>
    </w:rPr>
  </w:style>
  <w:style w:type="character" w:customStyle="1" w:styleId="1f">
    <w:name w:val="Знак Знак1"/>
    <w:locked/>
    <w:rsid w:val="00491473"/>
    <w:rPr>
      <w:rFonts w:ascii="Arial" w:hAnsi="Arial" w:cs="Arial"/>
      <w:sz w:val="18"/>
      <w:szCs w:val="18"/>
      <w:lang w:val="ru-RU" w:eastAsia="ru-RU" w:bidi="ar-SA"/>
    </w:rPr>
  </w:style>
  <w:style w:type="paragraph" w:customStyle="1" w:styleId="affb">
    <w:name w:val=" Знак Знак Знак Знак Знак Знак Знак Знак Знак"/>
    <w:basedOn w:val="a"/>
    <w:rsid w:val="00EF5BE0"/>
    <w:pPr>
      <w:autoSpaceDE/>
      <w:autoSpaceDN/>
      <w:spacing w:after="160" w:line="240" w:lineRule="exact"/>
      <w:jc w:val="right"/>
    </w:pPr>
    <w:rPr>
      <w:lang w:val="en-GB" w:eastAsia="en-US"/>
    </w:rPr>
  </w:style>
  <w:style w:type="paragraph" w:customStyle="1" w:styleId="ConsPlusTitle">
    <w:name w:val="ConsPlusTitle"/>
    <w:rsid w:val="00104BF7"/>
    <w:pPr>
      <w:widowControl w:val="0"/>
      <w:autoSpaceDE w:val="0"/>
      <w:autoSpaceDN w:val="0"/>
      <w:adjustRightInd w:val="0"/>
    </w:pPr>
    <w:rPr>
      <w:b/>
      <w:bCs/>
      <w:sz w:val="24"/>
      <w:szCs w:val="24"/>
    </w:rPr>
  </w:style>
  <w:style w:type="paragraph" w:customStyle="1" w:styleId="affc">
    <w:name w:val=" Знак Знак Знак Знак Знак Знак"/>
    <w:basedOn w:val="a"/>
    <w:rsid w:val="00104BF7"/>
    <w:pPr>
      <w:autoSpaceDE/>
      <w:autoSpaceDN/>
      <w:spacing w:after="160" w:line="240" w:lineRule="exact"/>
      <w:jc w:val="right"/>
    </w:pPr>
    <w:rPr>
      <w:lang w:val="en-GB" w:eastAsia="en-US"/>
    </w:rPr>
  </w:style>
  <w:style w:type="character" w:customStyle="1" w:styleId="bold">
    <w:name w:val="bold"/>
    <w:basedOn w:val="a0"/>
    <w:rsid w:val="0089270C"/>
  </w:style>
  <w:style w:type="paragraph" w:customStyle="1" w:styleId="FR1">
    <w:name w:val="FR1"/>
    <w:rsid w:val="0089270C"/>
    <w:pPr>
      <w:widowControl w:val="0"/>
      <w:spacing w:before="240"/>
      <w:jc w:val="both"/>
    </w:pPr>
    <w:rPr>
      <w:rFonts w:ascii="Arial" w:hAnsi="Arial"/>
      <w:snapToGrid w:val="0"/>
      <w:sz w:val="16"/>
    </w:rPr>
  </w:style>
  <w:style w:type="character" w:customStyle="1" w:styleId="2a">
    <w:name w:val="Текст выноски Знак2"/>
    <w:aliases w:val="Текст выноски Знак1 Знак,Текст выноски Знак Знак Знак, Знак Знак Знак Знак1,Текст выноски Знак Знак1, Знак Знак Знак2"/>
    <w:rsid w:val="0089270C"/>
    <w:rPr>
      <w:rFonts w:ascii="Tahoma" w:hAnsi="Tahoma" w:cs="Tahoma"/>
      <w:sz w:val="16"/>
      <w:szCs w:val="16"/>
      <w:lang w:val="ru-RU" w:eastAsia="ru-RU" w:bidi="ar-SA"/>
    </w:rPr>
  </w:style>
  <w:style w:type="paragraph" w:styleId="affd">
    <w:name w:val="Document Map"/>
    <w:basedOn w:val="a"/>
    <w:link w:val="affe"/>
    <w:rsid w:val="0089270C"/>
    <w:pPr>
      <w:widowControl/>
      <w:shd w:val="clear" w:color="auto" w:fill="000080"/>
      <w:autoSpaceDE/>
      <w:autoSpaceDN/>
      <w:adjustRightInd/>
    </w:pPr>
    <w:rPr>
      <w:rFonts w:ascii="Tahoma" w:hAnsi="Tahoma"/>
      <w:lang/>
    </w:rPr>
  </w:style>
  <w:style w:type="character" w:customStyle="1" w:styleId="affe">
    <w:name w:val="Схема документа Знак"/>
    <w:link w:val="affd"/>
    <w:rsid w:val="0089270C"/>
    <w:rPr>
      <w:rFonts w:ascii="Tahoma" w:hAnsi="Tahoma" w:cs="Tahoma"/>
      <w:shd w:val="clear" w:color="auto" w:fill="000080"/>
    </w:rPr>
  </w:style>
  <w:style w:type="character" w:customStyle="1" w:styleId="afff">
    <w:name w:val=" Знак Знак Знак Знак"/>
    <w:rsid w:val="0089270C"/>
    <w:rPr>
      <w:rFonts w:ascii="Tahoma" w:hAnsi="Tahoma" w:cs="Tahoma"/>
      <w:sz w:val="16"/>
      <w:szCs w:val="16"/>
      <w:lang w:val="ru-RU" w:eastAsia="ru-RU" w:bidi="ar-SA"/>
    </w:rPr>
  </w:style>
  <w:style w:type="paragraph" w:customStyle="1" w:styleId="1f0">
    <w:name w:val=" Знак1"/>
    <w:basedOn w:val="a"/>
    <w:rsid w:val="0089270C"/>
    <w:pPr>
      <w:autoSpaceDE/>
      <w:autoSpaceDN/>
      <w:spacing w:after="160" w:line="240" w:lineRule="exact"/>
      <w:jc w:val="right"/>
    </w:pPr>
    <w:rPr>
      <w:lang w:val="en-GB" w:eastAsia="en-US"/>
    </w:rPr>
  </w:style>
  <w:style w:type="paragraph" w:customStyle="1" w:styleId="1f1">
    <w:name w:val=" Знак Знак Знак1 Знак Знак"/>
    <w:basedOn w:val="a"/>
    <w:rsid w:val="0089270C"/>
    <w:pPr>
      <w:autoSpaceDE/>
      <w:autoSpaceDN/>
      <w:spacing w:after="160" w:line="240" w:lineRule="exact"/>
      <w:jc w:val="right"/>
    </w:pPr>
    <w:rPr>
      <w:lang w:val="en-GB" w:eastAsia="en-US"/>
    </w:rPr>
  </w:style>
  <w:style w:type="paragraph" w:customStyle="1" w:styleId="1f2">
    <w:name w:val=" Знак Знак Знак Знак Знак Знак Знак Знак Знак1 Знак Знак Знак Знак Знак Знак"/>
    <w:basedOn w:val="a"/>
    <w:rsid w:val="0089270C"/>
    <w:pPr>
      <w:autoSpaceDE/>
      <w:autoSpaceDN/>
      <w:spacing w:after="160" w:line="240" w:lineRule="exact"/>
      <w:jc w:val="right"/>
    </w:pPr>
    <w:rPr>
      <w:lang w:val="en-GB" w:eastAsia="en-US"/>
    </w:rPr>
  </w:style>
  <w:style w:type="paragraph" w:customStyle="1" w:styleId="xl22">
    <w:name w:val="xl22"/>
    <w:basedOn w:val="a"/>
    <w:rsid w:val="0089270C"/>
    <w:pPr>
      <w:widowControl/>
      <w:autoSpaceDE/>
      <w:autoSpaceDN/>
      <w:adjustRightInd/>
      <w:spacing w:before="100" w:beforeAutospacing="1" w:after="100" w:afterAutospacing="1"/>
    </w:pPr>
    <w:rPr>
      <w:sz w:val="22"/>
      <w:szCs w:val="22"/>
    </w:rPr>
  </w:style>
  <w:style w:type="paragraph" w:customStyle="1" w:styleId="222">
    <w:name w:val="222"/>
    <w:basedOn w:val="a"/>
    <w:rsid w:val="0089270C"/>
    <w:pPr>
      <w:widowControl/>
      <w:autoSpaceDE/>
      <w:autoSpaceDN/>
      <w:adjustRightInd/>
      <w:ind w:left="851"/>
    </w:pPr>
    <w:rPr>
      <w:rFonts w:ascii="Times New Roman CYR" w:hAnsi="Times New Roman CYR"/>
    </w:rPr>
  </w:style>
  <w:style w:type="paragraph" w:customStyle="1" w:styleId="afff0">
    <w:name w:val=" Знак Знак Знак Знак Знак Знак Знак Знак Знак Знак Знак Знак Знак Знак"/>
    <w:basedOn w:val="a"/>
    <w:rsid w:val="0089270C"/>
    <w:pPr>
      <w:autoSpaceDE/>
      <w:autoSpaceDN/>
      <w:spacing w:after="160" w:line="240" w:lineRule="exact"/>
      <w:jc w:val="right"/>
    </w:pPr>
    <w:rPr>
      <w:lang w:val="en-GB" w:eastAsia="en-US"/>
    </w:rPr>
  </w:style>
  <w:style w:type="paragraph" w:customStyle="1" w:styleId="afff1">
    <w:name w:val=" Знак Знак Знак Знак Знак Знак Знак Знак Знак Знак Знак Знак Знак Знак Знак Знак Знак"/>
    <w:basedOn w:val="a"/>
    <w:rsid w:val="0089270C"/>
    <w:pPr>
      <w:autoSpaceDE/>
      <w:autoSpaceDN/>
      <w:spacing w:after="160" w:line="240" w:lineRule="exact"/>
      <w:jc w:val="right"/>
    </w:pPr>
    <w:rPr>
      <w:lang w:val="en-GB" w:eastAsia="en-US"/>
    </w:rPr>
  </w:style>
  <w:style w:type="paragraph" w:customStyle="1" w:styleId="Preformat">
    <w:name w:val="Preformat"/>
    <w:rsid w:val="0089270C"/>
    <w:pPr>
      <w:widowControl w:val="0"/>
      <w:autoSpaceDE w:val="0"/>
      <w:autoSpaceDN w:val="0"/>
      <w:adjustRightInd w:val="0"/>
    </w:pPr>
    <w:rPr>
      <w:rFonts w:ascii="Courier New" w:hAnsi="Courier New" w:cs="Courier New"/>
    </w:rPr>
  </w:style>
  <w:style w:type="paragraph" w:customStyle="1" w:styleId="Normal">
    <w:name w:val="Normal"/>
    <w:rsid w:val="0089270C"/>
    <w:pPr>
      <w:widowControl w:val="0"/>
      <w:snapToGrid w:val="0"/>
      <w:spacing w:line="338" w:lineRule="auto"/>
    </w:pPr>
  </w:style>
  <w:style w:type="paragraph" w:customStyle="1" w:styleId="afff2">
    <w:name w:val=" Знак Знак Знак Знак Знак Знак Знак Знак Знак Знак Знак"/>
    <w:basedOn w:val="a"/>
    <w:rsid w:val="0089270C"/>
    <w:pPr>
      <w:autoSpaceDE/>
      <w:autoSpaceDN/>
      <w:spacing w:after="160" w:line="240" w:lineRule="exact"/>
      <w:jc w:val="right"/>
    </w:pPr>
    <w:rPr>
      <w:lang w:val="en-GB" w:eastAsia="en-US"/>
    </w:rPr>
  </w:style>
  <w:style w:type="paragraph" w:customStyle="1" w:styleId="1f3">
    <w:name w:val=" Знак Знак Знак Знак Знак Знак Знак Знак Знак Знак Знак Знак Знак Знак1 Знак"/>
    <w:basedOn w:val="a"/>
    <w:rsid w:val="0089270C"/>
    <w:pPr>
      <w:autoSpaceDE/>
      <w:autoSpaceDN/>
      <w:spacing w:after="160" w:line="240" w:lineRule="exact"/>
      <w:jc w:val="right"/>
    </w:pPr>
    <w:rPr>
      <w:lang w:val="en-GB" w:eastAsia="en-US"/>
    </w:rPr>
  </w:style>
  <w:style w:type="paragraph" w:styleId="2b">
    <w:name w:val="toc 2"/>
    <w:basedOn w:val="a"/>
    <w:next w:val="a"/>
    <w:autoRedefine/>
    <w:uiPriority w:val="39"/>
    <w:rsid w:val="0047715C"/>
    <w:pPr>
      <w:tabs>
        <w:tab w:val="right" w:leader="dot" w:pos="9911"/>
      </w:tabs>
      <w:spacing w:line="480" w:lineRule="auto"/>
    </w:pPr>
    <w:rPr>
      <w:smallCaps/>
    </w:rPr>
  </w:style>
  <w:style w:type="paragraph" w:styleId="3b">
    <w:name w:val="toc 3"/>
    <w:basedOn w:val="a"/>
    <w:next w:val="a"/>
    <w:autoRedefine/>
    <w:uiPriority w:val="39"/>
    <w:rsid w:val="002769B6"/>
    <w:pPr>
      <w:ind w:left="400"/>
    </w:pPr>
    <w:rPr>
      <w:i/>
      <w:iCs/>
    </w:rPr>
  </w:style>
  <w:style w:type="paragraph" w:styleId="41">
    <w:name w:val="toc 4"/>
    <w:basedOn w:val="a"/>
    <w:next w:val="a"/>
    <w:autoRedefine/>
    <w:semiHidden/>
    <w:rsid w:val="002769B6"/>
    <w:pPr>
      <w:ind w:left="600"/>
    </w:pPr>
    <w:rPr>
      <w:sz w:val="18"/>
      <w:szCs w:val="18"/>
    </w:rPr>
  </w:style>
  <w:style w:type="paragraph" w:styleId="51">
    <w:name w:val="toc 5"/>
    <w:basedOn w:val="a"/>
    <w:next w:val="a"/>
    <w:autoRedefine/>
    <w:semiHidden/>
    <w:rsid w:val="002769B6"/>
    <w:pPr>
      <w:ind w:left="800"/>
    </w:pPr>
    <w:rPr>
      <w:sz w:val="18"/>
      <w:szCs w:val="18"/>
    </w:rPr>
  </w:style>
  <w:style w:type="paragraph" w:styleId="61">
    <w:name w:val="toc 6"/>
    <w:basedOn w:val="a"/>
    <w:next w:val="a"/>
    <w:autoRedefine/>
    <w:semiHidden/>
    <w:rsid w:val="002769B6"/>
    <w:pPr>
      <w:ind w:left="1000"/>
    </w:pPr>
    <w:rPr>
      <w:sz w:val="18"/>
      <w:szCs w:val="18"/>
    </w:rPr>
  </w:style>
  <w:style w:type="paragraph" w:styleId="72">
    <w:name w:val="toc 7"/>
    <w:basedOn w:val="a"/>
    <w:next w:val="a"/>
    <w:autoRedefine/>
    <w:semiHidden/>
    <w:rsid w:val="002769B6"/>
    <w:pPr>
      <w:ind w:left="1200"/>
    </w:pPr>
    <w:rPr>
      <w:sz w:val="18"/>
      <w:szCs w:val="18"/>
    </w:rPr>
  </w:style>
  <w:style w:type="paragraph" w:styleId="81">
    <w:name w:val="toc 8"/>
    <w:basedOn w:val="a"/>
    <w:next w:val="a"/>
    <w:autoRedefine/>
    <w:semiHidden/>
    <w:rsid w:val="002769B6"/>
    <w:pPr>
      <w:ind w:left="1400"/>
    </w:pPr>
    <w:rPr>
      <w:sz w:val="18"/>
      <w:szCs w:val="18"/>
    </w:rPr>
  </w:style>
  <w:style w:type="paragraph" w:styleId="91">
    <w:name w:val="toc 9"/>
    <w:basedOn w:val="a"/>
    <w:next w:val="a"/>
    <w:autoRedefine/>
    <w:semiHidden/>
    <w:rsid w:val="002769B6"/>
    <w:pPr>
      <w:ind w:left="1600"/>
    </w:pPr>
    <w:rPr>
      <w:sz w:val="18"/>
      <w:szCs w:val="18"/>
    </w:rPr>
  </w:style>
  <w:style w:type="paragraph" w:customStyle="1" w:styleId="2c">
    <w:name w:val=" Знак Знак Знак Знак Знак2 Знак"/>
    <w:basedOn w:val="a"/>
    <w:rsid w:val="008E4E2A"/>
    <w:pPr>
      <w:autoSpaceDE/>
      <w:autoSpaceDN/>
      <w:spacing w:after="160" w:line="240" w:lineRule="exact"/>
      <w:jc w:val="right"/>
    </w:pPr>
    <w:rPr>
      <w:rFonts w:ascii="Arial" w:hAnsi="Arial" w:cs="Arial"/>
      <w:lang w:val="en-GB" w:eastAsia="en-US"/>
    </w:rPr>
  </w:style>
  <w:style w:type="character" w:customStyle="1" w:styleId="1f4">
    <w:name w:val="Основной текст Знак Знак1"/>
    <w:aliases w:val="Основной текст Знак1 Знак,Основной текст Знак Знак Знак1,Основной текст Знак Знак Знак Знак,Знак Знак Знак Знак Знак,Основной текст Знак4 Знак Знак,Основной текст Знак3 Знак Знак Знак,Основной текст Знак4 Знак Знак Знак Знак"/>
    <w:locked/>
    <w:rsid w:val="008E4E2A"/>
    <w:rPr>
      <w:rFonts w:ascii="Arial" w:hAnsi="Arial" w:cs="Arial"/>
      <w:sz w:val="18"/>
      <w:szCs w:val="18"/>
      <w:lang w:val="ru-RU" w:eastAsia="ru-RU" w:bidi="ar-SA"/>
    </w:rPr>
  </w:style>
  <w:style w:type="table" w:styleId="afff3">
    <w:name w:val="Table Grid"/>
    <w:basedOn w:val="a1"/>
    <w:rsid w:val="008E4E2A"/>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3">
    <w:name w:val=" Знак Знак Знак Знак Знак2 Знак Знак Знак1 Знак"/>
    <w:basedOn w:val="a"/>
    <w:rsid w:val="008E4E2A"/>
    <w:pPr>
      <w:autoSpaceDE/>
      <w:autoSpaceDN/>
      <w:spacing w:after="160" w:line="240" w:lineRule="exact"/>
      <w:jc w:val="right"/>
    </w:pPr>
    <w:rPr>
      <w:rFonts w:ascii="Arial" w:hAnsi="Arial" w:cs="Arial"/>
      <w:lang w:val="en-GB" w:eastAsia="en-US"/>
    </w:rPr>
  </w:style>
  <w:style w:type="paragraph" w:customStyle="1" w:styleId="2d">
    <w:name w:val=" Знак Знак Знак Знак Знак2 Знак Знак Знак Знак Знак Знак Знак Знак Знак Знак Знак"/>
    <w:basedOn w:val="a"/>
    <w:rsid w:val="008E4E2A"/>
    <w:pPr>
      <w:autoSpaceDE/>
      <w:autoSpaceDN/>
      <w:spacing w:after="160" w:line="240" w:lineRule="exact"/>
      <w:jc w:val="right"/>
    </w:pPr>
    <w:rPr>
      <w:rFonts w:ascii="Arial" w:hAnsi="Arial" w:cs="Arial"/>
      <w:lang w:val="en-GB" w:eastAsia="en-US"/>
    </w:rPr>
  </w:style>
  <w:style w:type="paragraph" w:customStyle="1" w:styleId="2e">
    <w:name w:val="заголовок 2"/>
    <w:basedOn w:val="a"/>
    <w:next w:val="a"/>
    <w:rsid w:val="008E4E2A"/>
    <w:pPr>
      <w:widowControl/>
      <w:autoSpaceDE/>
      <w:autoSpaceDN/>
      <w:adjustRightInd/>
      <w:spacing w:before="240" w:after="60"/>
      <w:jc w:val="center"/>
    </w:pPr>
    <w:rPr>
      <w:rFonts w:ascii="MS Outlook" w:eastAsia="MS Mincho" w:hAnsi="MS Outlook" w:cs="MS Outlook"/>
      <w:b/>
      <w:bCs/>
      <w:sz w:val="24"/>
      <w:szCs w:val="24"/>
      <w:lang w:val="en-US"/>
    </w:rPr>
  </w:style>
  <w:style w:type="character" w:customStyle="1" w:styleId="1f5">
    <w:name w:val="Знак1 Знак"/>
    <w:aliases w:val="Основной текст 2 Знак Знак Знак"/>
    <w:locked/>
    <w:rsid w:val="008E4E2A"/>
    <w:rPr>
      <w:rFonts w:ascii="Arial" w:hAnsi="Arial" w:cs="Arial"/>
      <w:sz w:val="18"/>
      <w:szCs w:val="18"/>
    </w:rPr>
  </w:style>
  <w:style w:type="paragraph" w:styleId="afff4">
    <w:name w:val="caption"/>
    <w:basedOn w:val="a"/>
    <w:next w:val="a"/>
    <w:qFormat/>
    <w:rsid w:val="00F3208E"/>
    <w:pPr>
      <w:widowControl/>
      <w:autoSpaceDE/>
      <w:autoSpaceDN/>
      <w:adjustRightInd/>
      <w:jc w:val="center"/>
    </w:pPr>
    <w:rPr>
      <w:b/>
      <w:sz w:val="18"/>
    </w:rPr>
  </w:style>
  <w:style w:type="character" w:customStyle="1" w:styleId="afff5">
    <w:name w:val=" Знак Знак"/>
    <w:rsid w:val="00F3208E"/>
    <w:rPr>
      <w:sz w:val="24"/>
      <w:szCs w:val="24"/>
    </w:rPr>
  </w:style>
  <w:style w:type="paragraph" w:customStyle="1" w:styleId="1f6">
    <w:name w:val="Знак Знак1 Знак"/>
    <w:basedOn w:val="a"/>
    <w:rsid w:val="005C6A1E"/>
    <w:pPr>
      <w:autoSpaceDE/>
      <w:autoSpaceDN/>
      <w:spacing w:after="160" w:line="240" w:lineRule="exact"/>
      <w:jc w:val="right"/>
    </w:pPr>
    <w:rPr>
      <w:rFonts w:ascii="Arial" w:hAnsi="Arial" w:cs="Arial"/>
      <w:lang w:val="en-GB" w:eastAsia="en-US"/>
    </w:rPr>
  </w:style>
  <w:style w:type="character" w:customStyle="1" w:styleId="FootnoteTextChar">
    <w:name w:val="Footnote Text Char"/>
    <w:locked/>
    <w:rsid w:val="002867B6"/>
    <w:rPr>
      <w:rFonts w:cs="Times New Roman"/>
    </w:rPr>
  </w:style>
  <w:style w:type="paragraph" w:customStyle="1" w:styleId="p4">
    <w:name w:val="p4"/>
    <w:basedOn w:val="a"/>
    <w:rsid w:val="008B3155"/>
    <w:pPr>
      <w:widowControl/>
      <w:autoSpaceDE/>
      <w:autoSpaceDN/>
      <w:adjustRightInd/>
      <w:spacing w:before="100" w:beforeAutospacing="1" w:after="100" w:afterAutospacing="1"/>
    </w:pPr>
    <w:rPr>
      <w:sz w:val="24"/>
      <w:szCs w:val="24"/>
    </w:rPr>
  </w:style>
  <w:style w:type="character" w:customStyle="1" w:styleId="s3">
    <w:name w:val="s3"/>
    <w:basedOn w:val="a0"/>
    <w:rsid w:val="008B3155"/>
  </w:style>
  <w:style w:type="character" w:customStyle="1" w:styleId="s1">
    <w:name w:val="s1"/>
    <w:basedOn w:val="a0"/>
    <w:rsid w:val="008B3155"/>
  </w:style>
  <w:style w:type="paragraph" w:customStyle="1" w:styleId="p3">
    <w:name w:val="p3"/>
    <w:basedOn w:val="a"/>
    <w:rsid w:val="008B3155"/>
    <w:pPr>
      <w:widowControl/>
      <w:autoSpaceDE/>
      <w:autoSpaceDN/>
      <w:adjustRightInd/>
      <w:spacing w:before="100" w:beforeAutospacing="1" w:after="100" w:afterAutospacing="1"/>
    </w:pPr>
    <w:rPr>
      <w:sz w:val="24"/>
      <w:szCs w:val="24"/>
    </w:rPr>
  </w:style>
  <w:style w:type="character" w:customStyle="1" w:styleId="blk">
    <w:name w:val="blk"/>
    <w:rsid w:val="000553C9"/>
    <w:rPr>
      <w:rFonts w:cs="Times New Roman"/>
    </w:rPr>
  </w:style>
  <w:style w:type="character" w:customStyle="1" w:styleId="Heading1Char">
    <w:name w:val="Heading 1 Char"/>
    <w:locked/>
    <w:rsid w:val="00B451D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B451DA"/>
    <w:rPr>
      <w:rFonts w:cs="Times New Roman"/>
      <w:b/>
      <w:bCs/>
      <w:sz w:val="24"/>
      <w:szCs w:val="24"/>
      <w:lang w:val="ru-RU" w:eastAsia="ru-RU"/>
    </w:rPr>
  </w:style>
  <w:style w:type="character" w:customStyle="1" w:styleId="180">
    <w:name w:val=" Знак Знак18"/>
    <w:locked/>
    <w:rsid w:val="00B451DA"/>
    <w:rPr>
      <w:i/>
      <w:iCs/>
      <w:sz w:val="22"/>
      <w:szCs w:val="22"/>
    </w:rPr>
  </w:style>
  <w:style w:type="character" w:customStyle="1" w:styleId="190">
    <w:name w:val=" Знак Знак19"/>
    <w:locked/>
    <w:rsid w:val="00B451DA"/>
    <w:rPr>
      <w:rFonts w:ascii="Arial" w:hAnsi="Arial" w:cs="Arial"/>
      <w:b/>
      <w:bCs/>
      <w:kern w:val="32"/>
      <w:sz w:val="32"/>
      <w:szCs w:val="32"/>
      <w:lang w:val="ru-RU" w:eastAsia="ru-RU"/>
    </w:rPr>
  </w:style>
  <w:style w:type="character" w:customStyle="1" w:styleId="2f">
    <w:name w:val="Заголовок 2 Знак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
    <w:locked/>
    <w:rsid w:val="00B451DA"/>
    <w:rPr>
      <w:rFonts w:ascii="Arial" w:hAnsi="Arial" w:cs="Arial"/>
      <w:b/>
      <w:bCs/>
      <w:i/>
      <w:iCs/>
      <w:sz w:val="28"/>
      <w:szCs w:val="28"/>
      <w:lang w:val="ru-RU" w:eastAsia="ru-RU"/>
    </w:rPr>
  </w:style>
  <w:style w:type="paragraph" w:customStyle="1" w:styleId="StyleFirstline127cm">
    <w:name w:val="Style First line:  127 cm"/>
    <w:basedOn w:val="a"/>
    <w:rsid w:val="00B451DA"/>
    <w:pPr>
      <w:widowControl/>
      <w:autoSpaceDE/>
      <w:autoSpaceDN/>
      <w:adjustRightInd/>
      <w:spacing w:before="120"/>
      <w:ind w:firstLine="720"/>
      <w:jc w:val="both"/>
    </w:pPr>
    <w:rPr>
      <w:rFonts w:ascii="Arial" w:hAnsi="Arial" w:cs="Arial"/>
      <w:sz w:val="24"/>
      <w:szCs w:val="24"/>
      <w:lang w:eastAsia="en-US"/>
    </w:rPr>
  </w:style>
  <w:style w:type="character" w:customStyle="1" w:styleId="afff6">
    <w:name w:val="текст Знак Знак"/>
    <w:locked/>
    <w:rsid w:val="00B451DA"/>
    <w:rPr>
      <w:rFonts w:cs="Times New Roman"/>
      <w:sz w:val="24"/>
      <w:szCs w:val="24"/>
      <w:lang w:val="ru-RU" w:eastAsia="ru-RU"/>
    </w:rPr>
  </w:style>
  <w:style w:type="paragraph" w:customStyle="1" w:styleId="2-11">
    <w:name w:val="2-11"/>
    <w:basedOn w:val="a"/>
    <w:rsid w:val="00B451DA"/>
    <w:pPr>
      <w:widowControl/>
      <w:autoSpaceDE/>
      <w:autoSpaceDN/>
      <w:adjustRightInd/>
      <w:spacing w:after="60"/>
      <w:jc w:val="both"/>
    </w:pPr>
    <w:rPr>
      <w:sz w:val="24"/>
      <w:szCs w:val="24"/>
    </w:rPr>
  </w:style>
  <w:style w:type="character" w:customStyle="1" w:styleId="230">
    <w:name w:val="Знак2 Знак Знак3"/>
    <w:locked/>
    <w:rsid w:val="00B451DA"/>
    <w:rPr>
      <w:rFonts w:cs="Times New Roman"/>
      <w:sz w:val="24"/>
      <w:szCs w:val="24"/>
      <w:lang w:val="ru-RU" w:eastAsia="ru-RU"/>
    </w:rPr>
  </w:style>
  <w:style w:type="paragraph" w:customStyle="1" w:styleId="3c">
    <w:name w:val="3"/>
    <w:basedOn w:val="a"/>
    <w:rsid w:val="00B451DA"/>
    <w:pPr>
      <w:widowControl/>
      <w:autoSpaceDE/>
      <w:autoSpaceDN/>
      <w:adjustRightInd/>
      <w:jc w:val="both"/>
    </w:pPr>
    <w:rPr>
      <w:sz w:val="24"/>
      <w:szCs w:val="24"/>
    </w:rPr>
  </w:style>
  <w:style w:type="paragraph" w:styleId="afff7">
    <w:name w:val="List Bullet"/>
    <w:basedOn w:val="a"/>
    <w:autoRedefine/>
    <w:rsid w:val="00B451DA"/>
    <w:pPr>
      <w:autoSpaceDE/>
      <w:autoSpaceDN/>
      <w:adjustRightInd/>
      <w:spacing w:after="60"/>
      <w:jc w:val="both"/>
    </w:pPr>
    <w:rPr>
      <w:color w:val="000000"/>
      <w:sz w:val="24"/>
      <w:szCs w:val="24"/>
    </w:rPr>
  </w:style>
  <w:style w:type="paragraph" w:customStyle="1" w:styleId="afff8">
    <w:name w:val="МП"/>
    <w:basedOn w:val="a"/>
    <w:rsid w:val="00B451DA"/>
    <w:pPr>
      <w:widowControl/>
      <w:overflowPunct w:val="0"/>
      <w:spacing w:after="120"/>
      <w:jc w:val="center"/>
      <w:textAlignment w:val="baseline"/>
    </w:pPr>
    <w:rPr>
      <w:rFonts w:ascii="Arial" w:hAnsi="Arial" w:cs="Arial"/>
      <w:b/>
      <w:bCs/>
      <w:sz w:val="24"/>
      <w:szCs w:val="24"/>
    </w:rPr>
  </w:style>
  <w:style w:type="paragraph" w:customStyle="1" w:styleId="afff9">
    <w:name w:val="Готовый"/>
    <w:basedOn w:val="a"/>
    <w:rsid w:val="00B451DA"/>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rPr>
  </w:style>
  <w:style w:type="paragraph" w:customStyle="1" w:styleId="62">
    <w:name w:val="заголовок 6"/>
    <w:basedOn w:val="a"/>
    <w:next w:val="a"/>
    <w:rsid w:val="00B451DA"/>
    <w:pPr>
      <w:keepNext/>
      <w:widowControl/>
      <w:autoSpaceDE/>
      <w:autoSpaceDN/>
      <w:adjustRightInd/>
    </w:pPr>
    <w:rPr>
      <w:sz w:val="24"/>
      <w:szCs w:val="24"/>
    </w:rPr>
  </w:style>
  <w:style w:type="character" w:customStyle="1" w:styleId="propvalue">
    <w:name w:val="propvalue"/>
    <w:rsid w:val="00B451DA"/>
    <w:rPr>
      <w:rFonts w:cs="Times New Roman"/>
      <w:color w:val="800000"/>
    </w:rPr>
  </w:style>
  <w:style w:type="character" w:customStyle="1" w:styleId="HeaderChar">
    <w:name w:val="Header Char"/>
    <w:locked/>
    <w:rsid w:val="00B451DA"/>
    <w:rPr>
      <w:rFonts w:cs="Times New Roman"/>
      <w:sz w:val="24"/>
      <w:szCs w:val="24"/>
      <w:lang w:val="ru-RU" w:eastAsia="ru-RU"/>
    </w:rPr>
  </w:style>
  <w:style w:type="paragraph" w:styleId="42">
    <w:name w:val="List Bullet 4"/>
    <w:basedOn w:val="a"/>
    <w:autoRedefine/>
    <w:rsid w:val="00B451DA"/>
    <w:pPr>
      <w:widowControl/>
      <w:tabs>
        <w:tab w:val="num" w:pos="1209"/>
      </w:tabs>
      <w:autoSpaceDE/>
      <w:autoSpaceDN/>
      <w:adjustRightInd/>
      <w:spacing w:after="60"/>
      <w:ind w:left="1209" w:hanging="360"/>
      <w:jc w:val="both"/>
    </w:pPr>
    <w:rPr>
      <w:sz w:val="24"/>
      <w:szCs w:val="24"/>
    </w:rPr>
  </w:style>
  <w:style w:type="paragraph" w:styleId="52">
    <w:name w:val="List Bullet 5"/>
    <w:basedOn w:val="a"/>
    <w:autoRedefine/>
    <w:rsid w:val="00B451DA"/>
    <w:pPr>
      <w:widowControl/>
      <w:tabs>
        <w:tab w:val="num" w:pos="1492"/>
      </w:tabs>
      <w:autoSpaceDE/>
      <w:autoSpaceDN/>
      <w:adjustRightInd/>
      <w:spacing w:after="60"/>
      <w:ind w:left="1492" w:hanging="360"/>
      <w:jc w:val="both"/>
    </w:pPr>
    <w:rPr>
      <w:sz w:val="24"/>
      <w:szCs w:val="24"/>
    </w:rPr>
  </w:style>
  <w:style w:type="paragraph" w:styleId="3d">
    <w:name w:val="List Number 3"/>
    <w:basedOn w:val="a"/>
    <w:rsid w:val="00B451DA"/>
    <w:pPr>
      <w:widowControl/>
      <w:tabs>
        <w:tab w:val="num" w:pos="926"/>
      </w:tabs>
      <w:autoSpaceDE/>
      <w:autoSpaceDN/>
      <w:adjustRightInd/>
      <w:spacing w:after="60"/>
      <w:ind w:left="926" w:hanging="360"/>
      <w:jc w:val="both"/>
    </w:pPr>
    <w:rPr>
      <w:sz w:val="24"/>
      <w:szCs w:val="24"/>
    </w:rPr>
  </w:style>
  <w:style w:type="paragraph" w:styleId="43">
    <w:name w:val="List Number 4"/>
    <w:basedOn w:val="a"/>
    <w:rsid w:val="00B451DA"/>
    <w:pPr>
      <w:widowControl/>
      <w:tabs>
        <w:tab w:val="num" w:pos="1209"/>
      </w:tabs>
      <w:autoSpaceDE/>
      <w:autoSpaceDN/>
      <w:adjustRightInd/>
      <w:spacing w:after="60"/>
      <w:ind w:left="1209" w:hanging="360"/>
      <w:jc w:val="both"/>
    </w:pPr>
    <w:rPr>
      <w:sz w:val="24"/>
      <w:szCs w:val="24"/>
    </w:rPr>
  </w:style>
  <w:style w:type="paragraph" w:styleId="53">
    <w:name w:val="List Number 5"/>
    <w:basedOn w:val="a"/>
    <w:rsid w:val="00B451DA"/>
    <w:pPr>
      <w:widowControl/>
      <w:tabs>
        <w:tab w:val="num" w:pos="1492"/>
      </w:tabs>
      <w:autoSpaceDE/>
      <w:autoSpaceDN/>
      <w:adjustRightInd/>
      <w:spacing w:after="60"/>
      <w:ind w:left="1492" w:hanging="360"/>
      <w:jc w:val="both"/>
    </w:pPr>
    <w:rPr>
      <w:sz w:val="24"/>
      <w:szCs w:val="24"/>
    </w:rPr>
  </w:style>
  <w:style w:type="paragraph" w:customStyle="1" w:styleId="Instruction">
    <w:name w:val="Instruction"/>
    <w:basedOn w:val="27"/>
    <w:rsid w:val="00B451DA"/>
    <w:pPr>
      <w:tabs>
        <w:tab w:val="num" w:pos="360"/>
      </w:tabs>
      <w:spacing w:before="180" w:after="60" w:line="240" w:lineRule="auto"/>
      <w:ind w:left="360" w:hanging="360"/>
    </w:pPr>
    <w:rPr>
      <w:b/>
      <w:bCs/>
    </w:rPr>
  </w:style>
  <w:style w:type="paragraph" w:customStyle="1" w:styleId="afffa">
    <w:name w:val="Ãîòîâûé"/>
    <w:basedOn w:val="a"/>
    <w:rsid w:val="00B451DA"/>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rPr>
  </w:style>
  <w:style w:type="paragraph" w:customStyle="1" w:styleId="1f7">
    <w:name w:val="Обычный1"/>
    <w:rsid w:val="00B451DA"/>
    <w:pPr>
      <w:widowControl w:val="0"/>
      <w:ind w:firstLine="720"/>
      <w:jc w:val="both"/>
    </w:pPr>
    <w:rPr>
      <w:sz w:val="24"/>
      <w:szCs w:val="24"/>
    </w:rPr>
  </w:style>
  <w:style w:type="paragraph" w:customStyle="1" w:styleId="1110">
    <w:name w:val="111"/>
    <w:basedOn w:val="a"/>
    <w:rsid w:val="00B451DA"/>
    <w:pPr>
      <w:widowControl/>
      <w:autoSpaceDE/>
      <w:autoSpaceDN/>
      <w:adjustRightInd/>
    </w:pPr>
    <w:rPr>
      <w:rFonts w:ascii="Times New Roman CYR" w:hAnsi="Times New Roman CYR" w:cs="Times New Roman CYR"/>
    </w:rPr>
  </w:style>
  <w:style w:type="character" w:customStyle="1" w:styleId="FontStyle46">
    <w:name w:val="Font Style46"/>
    <w:rsid w:val="00B451DA"/>
    <w:rPr>
      <w:rFonts w:ascii="Times New Roman" w:hAnsi="Times New Roman" w:cs="Times New Roman"/>
      <w:sz w:val="26"/>
      <w:szCs w:val="26"/>
    </w:rPr>
  </w:style>
  <w:style w:type="paragraph" w:styleId="HTML0">
    <w:name w:val="HTML Preformatted"/>
    <w:basedOn w:val="a"/>
    <w:rsid w:val="00B451D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color w:val="000000"/>
    </w:rPr>
  </w:style>
  <w:style w:type="paragraph" w:customStyle="1" w:styleId="214">
    <w:name w:val="Основной текст с отступом 21"/>
    <w:basedOn w:val="a"/>
    <w:rsid w:val="00B451DA"/>
    <w:pPr>
      <w:widowControl/>
      <w:overflowPunct w:val="0"/>
      <w:ind w:firstLine="567"/>
      <w:jc w:val="both"/>
      <w:textAlignment w:val="baseline"/>
    </w:pPr>
    <w:rPr>
      <w:sz w:val="24"/>
      <w:szCs w:val="24"/>
      <w:lang w:val="en-US"/>
    </w:rPr>
  </w:style>
  <w:style w:type="paragraph" w:customStyle="1" w:styleId="2f0">
    <w:name w:val="Обычный2"/>
    <w:rsid w:val="00B451DA"/>
    <w:pPr>
      <w:widowControl w:val="0"/>
      <w:spacing w:line="340" w:lineRule="auto"/>
      <w:ind w:left="1040" w:hanging="360"/>
      <w:jc w:val="both"/>
    </w:pPr>
  </w:style>
  <w:style w:type="character" w:customStyle="1" w:styleId="spanheaderlot21">
    <w:name w:val="span_header_lot_21"/>
    <w:rsid w:val="00B451DA"/>
    <w:rPr>
      <w:rFonts w:cs="Times New Roman"/>
      <w:b/>
      <w:bCs/>
      <w:sz w:val="20"/>
      <w:szCs w:val="20"/>
    </w:rPr>
  </w:style>
  <w:style w:type="paragraph" w:styleId="afffb">
    <w:name w:val="Note Heading"/>
    <w:basedOn w:val="a"/>
    <w:next w:val="a"/>
    <w:rsid w:val="00B451DA"/>
    <w:pPr>
      <w:widowControl/>
      <w:autoSpaceDE/>
      <w:autoSpaceDN/>
      <w:adjustRightInd/>
      <w:spacing w:after="60"/>
      <w:jc w:val="both"/>
    </w:pPr>
    <w:rPr>
      <w:sz w:val="24"/>
      <w:szCs w:val="24"/>
    </w:rPr>
  </w:style>
  <w:style w:type="paragraph" w:customStyle="1" w:styleId="Simlple">
    <w:name w:val="Simlple"/>
    <w:basedOn w:val="a"/>
    <w:rsid w:val="00B451DA"/>
    <w:pPr>
      <w:widowControl/>
      <w:autoSpaceDE/>
      <w:autoSpaceDN/>
      <w:adjustRightInd/>
      <w:spacing w:before="60" w:after="60"/>
      <w:ind w:firstLine="284"/>
      <w:jc w:val="both"/>
    </w:pPr>
    <w:rPr>
      <w:rFonts w:ascii="Arial" w:hAnsi="Arial" w:cs="Arial"/>
    </w:rPr>
  </w:style>
  <w:style w:type="paragraph" w:customStyle="1" w:styleId="Style3">
    <w:name w:val="Style3"/>
    <w:basedOn w:val="Simlple"/>
    <w:next w:val="Simlple"/>
    <w:rsid w:val="00B451DA"/>
    <w:pPr>
      <w:tabs>
        <w:tab w:val="num" w:pos="720"/>
      </w:tabs>
      <w:ind w:firstLine="567"/>
    </w:pPr>
  </w:style>
  <w:style w:type="character" w:customStyle="1" w:styleId="73">
    <w:name w:val="Знак Знак7"/>
    <w:locked/>
    <w:rsid w:val="00B451DA"/>
    <w:rPr>
      <w:rFonts w:cs="Times New Roman"/>
      <w:b/>
      <w:bCs/>
      <w:i/>
      <w:iCs/>
      <w:snapToGrid w:val="0"/>
      <w:sz w:val="24"/>
      <w:szCs w:val="24"/>
      <w:lang w:val="ru-RU" w:eastAsia="ru-RU"/>
    </w:rPr>
  </w:style>
  <w:style w:type="character" w:customStyle="1" w:styleId="3e">
    <w:name w:val="Знак Знак3"/>
    <w:rsid w:val="00B451DA"/>
    <w:rPr>
      <w:rFonts w:cs="Times New Roman"/>
      <w:b/>
      <w:bCs/>
      <w:i/>
      <w:iCs/>
      <w:snapToGrid w:val="0"/>
      <w:sz w:val="28"/>
      <w:szCs w:val="28"/>
    </w:rPr>
  </w:style>
  <w:style w:type="paragraph" w:customStyle="1" w:styleId="bulletin">
    <w:name w:val="bulletin"/>
    <w:basedOn w:val="25"/>
    <w:rsid w:val="00B451DA"/>
    <w:pPr>
      <w:spacing w:after="0" w:line="240" w:lineRule="auto"/>
      <w:ind w:left="0"/>
      <w:jc w:val="left"/>
    </w:pPr>
    <w:rPr>
      <w:sz w:val="22"/>
      <w:szCs w:val="22"/>
      <w:lang w:eastAsia="en-US"/>
    </w:rPr>
  </w:style>
  <w:style w:type="paragraph" w:customStyle="1" w:styleId="ListBul2">
    <w:name w:val="ListBul2"/>
    <w:basedOn w:val="afff7"/>
    <w:rsid w:val="00B451D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B451DA"/>
    <w:pPr>
      <w:widowControl/>
      <w:autoSpaceDE/>
      <w:autoSpaceDN/>
      <w:adjustRightInd/>
    </w:pPr>
    <w:rPr>
      <w:rFonts w:ascii="Times New Roman CYR" w:hAnsi="Times New Roman CYR" w:cs="Times New Roman CYR"/>
      <w:b/>
      <w:bCs/>
    </w:rPr>
  </w:style>
  <w:style w:type="character" w:customStyle="1" w:styleId="54">
    <w:name w:val="Знак Знак5"/>
    <w:rsid w:val="00B451DA"/>
    <w:rPr>
      <w:rFonts w:cs="Times New Roman"/>
      <w:sz w:val="24"/>
      <w:szCs w:val="24"/>
    </w:rPr>
  </w:style>
  <w:style w:type="paragraph" w:customStyle="1" w:styleId="ListParagraph">
    <w:name w:val="List Paragraph"/>
    <w:basedOn w:val="a"/>
    <w:rsid w:val="00B451DA"/>
    <w:pPr>
      <w:widowControl/>
      <w:autoSpaceDE/>
      <w:autoSpaceDN/>
      <w:adjustRightInd/>
      <w:spacing w:after="200" w:line="276" w:lineRule="auto"/>
      <w:ind w:left="720"/>
    </w:pPr>
    <w:rPr>
      <w:rFonts w:ascii="Calibri" w:hAnsi="Calibri" w:cs="Calibri"/>
      <w:sz w:val="22"/>
      <w:szCs w:val="22"/>
    </w:rPr>
  </w:style>
  <w:style w:type="character" w:customStyle="1" w:styleId="44">
    <w:name w:val="Знак Знак4"/>
    <w:rsid w:val="00B451DA"/>
    <w:rPr>
      <w:rFonts w:cs="Times New Roman"/>
      <w:b/>
      <w:bCs/>
      <w:sz w:val="28"/>
      <w:szCs w:val="28"/>
    </w:rPr>
  </w:style>
  <w:style w:type="paragraph" w:styleId="afffc">
    <w:name w:val="Body Text First Indent"/>
    <w:basedOn w:val="a7"/>
    <w:rsid w:val="00B451DA"/>
    <w:pPr>
      <w:spacing w:before="0" w:beforeAutospacing="0" w:after="120" w:afterAutospacing="0"/>
      <w:ind w:firstLine="210"/>
    </w:pPr>
    <w:rPr>
      <w:sz w:val="20"/>
      <w:szCs w:val="20"/>
    </w:rPr>
  </w:style>
  <w:style w:type="paragraph" w:styleId="afffd">
    <w:name w:val="List"/>
    <w:basedOn w:val="a"/>
    <w:rsid w:val="00B451DA"/>
    <w:pPr>
      <w:widowControl/>
      <w:autoSpaceDE/>
      <w:autoSpaceDN/>
      <w:adjustRightInd/>
      <w:ind w:left="283" w:hanging="283"/>
    </w:pPr>
    <w:rPr>
      <w:lang w:val="en-GB"/>
    </w:rPr>
  </w:style>
  <w:style w:type="paragraph" w:styleId="2f1">
    <w:name w:val="Body Text First Indent 2"/>
    <w:basedOn w:val="a9"/>
    <w:link w:val="2f2"/>
    <w:rsid w:val="00B451DA"/>
    <w:pPr>
      <w:tabs>
        <w:tab w:val="num" w:pos="0"/>
      </w:tabs>
      <w:spacing w:after="120"/>
      <w:ind w:left="283" w:firstLine="210"/>
      <w:jc w:val="left"/>
    </w:pPr>
    <w:rPr>
      <w:lang w:val="en-GB" w:eastAsia="ru-RU"/>
    </w:rPr>
  </w:style>
  <w:style w:type="character" w:customStyle="1" w:styleId="2f2">
    <w:name w:val="Красная строка 2 Знак"/>
    <w:link w:val="2f1"/>
    <w:semiHidden/>
    <w:locked/>
    <w:rsid w:val="00B451DA"/>
    <w:rPr>
      <w:rFonts w:cs="Times New Roman"/>
      <w:sz w:val="24"/>
      <w:szCs w:val="24"/>
      <w:lang w:val="en-GB" w:eastAsia="ru-RU" w:bidi="ar-SA"/>
    </w:rPr>
  </w:style>
  <w:style w:type="paragraph" w:customStyle="1" w:styleId="2f3">
    <w:name w:val="ШТ Назв.2"/>
    <w:basedOn w:val="a"/>
    <w:rsid w:val="00B451DA"/>
    <w:pPr>
      <w:widowControl/>
      <w:autoSpaceDE/>
      <w:autoSpaceDN/>
      <w:adjustRightInd/>
      <w:spacing w:before="60"/>
      <w:jc w:val="center"/>
    </w:pPr>
    <w:rPr>
      <w:b/>
      <w:bCs/>
      <w:noProof/>
      <w:sz w:val="24"/>
      <w:szCs w:val="24"/>
      <w:lang w:val="en-US" w:eastAsia="en-US"/>
    </w:rPr>
  </w:style>
  <w:style w:type="character" w:customStyle="1" w:styleId="2f4">
    <w:name w:val="Знак2 Знак Знак"/>
    <w:rsid w:val="00B451DA"/>
    <w:rPr>
      <w:rFonts w:cs="Times New Roman"/>
      <w:sz w:val="24"/>
      <w:szCs w:val="24"/>
    </w:rPr>
  </w:style>
  <w:style w:type="paragraph" w:customStyle="1" w:styleId="style40">
    <w:name w:val="style4"/>
    <w:basedOn w:val="a"/>
    <w:rsid w:val="00B451DA"/>
    <w:pPr>
      <w:widowControl/>
      <w:autoSpaceDE/>
      <w:autoSpaceDN/>
      <w:adjustRightInd/>
      <w:spacing w:before="100" w:beforeAutospacing="1" w:after="100" w:afterAutospacing="1"/>
    </w:pPr>
    <w:rPr>
      <w:sz w:val="24"/>
      <w:szCs w:val="24"/>
    </w:rPr>
  </w:style>
  <w:style w:type="character" w:customStyle="1" w:styleId="BodyTextIndentChar1">
    <w:name w:val="Body Text Indent Char1"/>
    <w:locked/>
    <w:rsid w:val="00B451DA"/>
    <w:rPr>
      <w:rFonts w:cs="Times New Roman"/>
      <w:lang w:val="ru-RU" w:eastAsia="ru-RU"/>
    </w:rPr>
  </w:style>
  <w:style w:type="character" w:customStyle="1" w:styleId="text">
    <w:name w:val="text"/>
    <w:rsid w:val="00B451DA"/>
    <w:rPr>
      <w:rFonts w:cs="Times New Roman"/>
    </w:rPr>
  </w:style>
  <w:style w:type="character" w:customStyle="1" w:styleId="63">
    <w:name w:val="Знак Знак6"/>
    <w:locked/>
    <w:rsid w:val="00B451DA"/>
    <w:rPr>
      <w:rFonts w:cs="Times New Roman"/>
      <w:sz w:val="24"/>
      <w:szCs w:val="24"/>
      <w:lang w:val="ru-RU" w:eastAsia="ru-RU"/>
    </w:rPr>
  </w:style>
  <w:style w:type="character" w:customStyle="1" w:styleId="2f5">
    <w:name w:val="Знак Знак2"/>
    <w:locked/>
    <w:rsid w:val="00B451DA"/>
    <w:rPr>
      <w:rFonts w:cs="Times New Roman"/>
      <w:sz w:val="24"/>
      <w:szCs w:val="24"/>
      <w:lang w:val="ru-RU" w:eastAsia="ru-RU"/>
    </w:rPr>
  </w:style>
  <w:style w:type="character" w:customStyle="1" w:styleId="215">
    <w:name w:val="Знак2 Знак Знак1"/>
    <w:locked/>
    <w:rsid w:val="00B451DA"/>
    <w:rPr>
      <w:rFonts w:cs="Times New Roman"/>
      <w:sz w:val="24"/>
      <w:szCs w:val="24"/>
      <w:lang w:val="ru-RU" w:eastAsia="ru-RU"/>
    </w:rPr>
  </w:style>
  <w:style w:type="character" w:customStyle="1" w:styleId="710">
    <w:name w:val="Знак Знак71"/>
    <w:locked/>
    <w:rsid w:val="00B451DA"/>
    <w:rPr>
      <w:rFonts w:cs="Times New Roman"/>
      <w:b/>
      <w:bCs/>
      <w:i/>
      <w:iCs/>
      <w:snapToGrid w:val="0"/>
      <w:sz w:val="24"/>
      <w:szCs w:val="24"/>
      <w:lang w:val="ru-RU" w:eastAsia="ru-RU"/>
    </w:rPr>
  </w:style>
  <w:style w:type="character" w:customStyle="1" w:styleId="311">
    <w:name w:val="Знак Знак31"/>
    <w:rsid w:val="00B451DA"/>
    <w:rPr>
      <w:rFonts w:cs="Times New Roman"/>
      <w:b/>
      <w:bCs/>
      <w:i/>
      <w:iCs/>
      <w:snapToGrid w:val="0"/>
      <w:sz w:val="28"/>
      <w:szCs w:val="28"/>
    </w:rPr>
  </w:style>
  <w:style w:type="character" w:customStyle="1" w:styleId="510">
    <w:name w:val="Знак Знак51"/>
    <w:rsid w:val="00B451DA"/>
    <w:rPr>
      <w:rFonts w:cs="Times New Roman"/>
      <w:sz w:val="24"/>
      <w:szCs w:val="24"/>
    </w:rPr>
  </w:style>
  <w:style w:type="character" w:customStyle="1" w:styleId="410">
    <w:name w:val="Знак Знак41"/>
    <w:rsid w:val="00B451DA"/>
    <w:rPr>
      <w:rFonts w:cs="Times New Roman"/>
      <w:b/>
      <w:bCs/>
      <w:sz w:val="28"/>
      <w:szCs w:val="28"/>
    </w:rPr>
  </w:style>
  <w:style w:type="character" w:customStyle="1" w:styleId="221">
    <w:name w:val="Знак2 Знак Знак2"/>
    <w:rsid w:val="00B451DA"/>
    <w:rPr>
      <w:rFonts w:cs="Times New Roman"/>
      <w:sz w:val="24"/>
      <w:szCs w:val="24"/>
    </w:rPr>
  </w:style>
  <w:style w:type="character" w:styleId="afffe">
    <w:name w:val="Emphasis"/>
    <w:qFormat/>
    <w:rsid w:val="00B451DA"/>
    <w:rPr>
      <w:rFonts w:cs="Times New Roman"/>
      <w:i/>
      <w:iCs/>
    </w:rPr>
  </w:style>
  <w:style w:type="paragraph" w:customStyle="1" w:styleId="desc2">
    <w:name w:val="desc2"/>
    <w:basedOn w:val="a"/>
    <w:rsid w:val="00B451DA"/>
    <w:pPr>
      <w:widowControl/>
      <w:autoSpaceDE/>
      <w:autoSpaceDN/>
      <w:adjustRightInd/>
      <w:spacing w:before="100" w:beforeAutospacing="1" w:after="100" w:afterAutospacing="1"/>
    </w:pPr>
    <w:rPr>
      <w:sz w:val="24"/>
      <w:szCs w:val="24"/>
    </w:rPr>
  </w:style>
  <w:style w:type="character" w:customStyle="1" w:styleId="ter">
    <w:name w:val="ter"/>
    <w:rsid w:val="00B451DA"/>
    <w:rPr>
      <w:rFonts w:cs="Times New Roman"/>
    </w:rPr>
  </w:style>
  <w:style w:type="character" w:customStyle="1" w:styleId="nobr">
    <w:name w:val="nobr"/>
    <w:rsid w:val="00B451DA"/>
    <w:rPr>
      <w:rFonts w:cs="Times New Roman"/>
    </w:rPr>
  </w:style>
  <w:style w:type="character" w:customStyle="1" w:styleId="2110">
    <w:name w:val="Знак2 Знак Знак11"/>
    <w:rsid w:val="00B451DA"/>
    <w:rPr>
      <w:rFonts w:cs="Times New Roman"/>
      <w:sz w:val="24"/>
      <w:szCs w:val="24"/>
      <w:lang w:val="ru-RU" w:eastAsia="ru-RU"/>
    </w:rPr>
  </w:style>
  <w:style w:type="paragraph" w:customStyle="1" w:styleId="11a">
    <w:name w:val="Обычный + 11 пт"/>
    <w:aliases w:val="полужирный,Серый 100%"/>
    <w:basedOn w:val="a"/>
    <w:rsid w:val="00B451DA"/>
    <w:pPr>
      <w:widowControl/>
      <w:autoSpaceDE/>
      <w:autoSpaceDN/>
      <w:adjustRightInd/>
      <w:jc w:val="center"/>
      <w:outlineLvl w:val="1"/>
    </w:pPr>
    <w:rPr>
      <w:b/>
      <w:bCs/>
      <w:color w:val="333333"/>
      <w:sz w:val="22"/>
      <w:szCs w:val="22"/>
    </w:rPr>
  </w:style>
  <w:style w:type="paragraph" w:customStyle="1" w:styleId="1f8">
    <w:name w:val="Абзац списка1"/>
    <w:basedOn w:val="a"/>
    <w:rsid w:val="00B451DA"/>
    <w:pPr>
      <w:widowControl/>
      <w:autoSpaceDE/>
      <w:autoSpaceDN/>
      <w:adjustRightInd/>
      <w:ind w:left="720"/>
    </w:pPr>
    <w:rPr>
      <w:sz w:val="24"/>
      <w:szCs w:val="24"/>
    </w:rPr>
  </w:style>
  <w:style w:type="character" w:customStyle="1" w:styleId="120">
    <w:name w:val="Знак Знак12"/>
    <w:locked/>
    <w:rsid w:val="00B451DA"/>
    <w:rPr>
      <w:rFonts w:ascii="Arial" w:hAnsi="Arial" w:cs="Arial"/>
      <w:b/>
      <w:bCs/>
      <w:kern w:val="32"/>
      <w:sz w:val="32"/>
      <w:szCs w:val="32"/>
      <w:lang w:val="ru-RU" w:eastAsia="ru-RU"/>
    </w:rPr>
  </w:style>
  <w:style w:type="character" w:customStyle="1" w:styleId="11b">
    <w:name w:val="Знак Знак11"/>
    <w:locked/>
    <w:rsid w:val="00B451DA"/>
    <w:rPr>
      <w:rFonts w:ascii="Arial" w:hAnsi="Arial" w:cs="Arial"/>
      <w:b/>
      <w:bCs/>
      <w:i/>
      <w:iCs/>
      <w:sz w:val="28"/>
      <w:szCs w:val="28"/>
      <w:lang w:val="ru-RU" w:eastAsia="ru-RU"/>
    </w:rPr>
  </w:style>
  <w:style w:type="character" w:customStyle="1" w:styleId="100">
    <w:name w:val="Знак Знак10"/>
    <w:rsid w:val="00B451DA"/>
    <w:rPr>
      <w:rFonts w:ascii="Arial" w:hAnsi="Arial" w:cs="Arial"/>
      <w:b/>
      <w:bCs/>
      <w:sz w:val="26"/>
      <w:szCs w:val="26"/>
      <w:lang w:val="ru-RU" w:eastAsia="ru-RU"/>
    </w:rPr>
  </w:style>
  <w:style w:type="character" w:customStyle="1" w:styleId="label">
    <w:name w:val="label"/>
    <w:rsid w:val="00B451DA"/>
    <w:rPr>
      <w:rFonts w:cs="Times New Roman"/>
    </w:rPr>
  </w:style>
  <w:style w:type="paragraph" w:customStyle="1" w:styleId="affff">
    <w:name w:val="Обычный.Нормальный абзац"/>
    <w:rsid w:val="00B451DA"/>
    <w:pPr>
      <w:widowControl w:val="0"/>
      <w:ind w:firstLine="709"/>
      <w:jc w:val="both"/>
    </w:pPr>
    <w:rPr>
      <w:sz w:val="24"/>
      <w:szCs w:val="24"/>
    </w:rPr>
  </w:style>
  <w:style w:type="paragraph" w:customStyle="1" w:styleId="2111">
    <w:name w:val="Основной текст с отступом 211"/>
    <w:basedOn w:val="a"/>
    <w:rsid w:val="00B451DA"/>
    <w:pPr>
      <w:widowControl/>
      <w:suppressAutoHyphens/>
      <w:autoSpaceDE/>
      <w:autoSpaceDN/>
      <w:adjustRightInd/>
      <w:ind w:left="426"/>
    </w:pPr>
    <w:rPr>
      <w:sz w:val="24"/>
      <w:szCs w:val="24"/>
      <w:lang w:eastAsia="ar-SA"/>
    </w:rPr>
  </w:style>
  <w:style w:type="paragraph" w:customStyle="1" w:styleId="Heading">
    <w:name w:val="Heading"/>
    <w:rsid w:val="00B451DA"/>
    <w:rPr>
      <w:rFonts w:ascii="Arial" w:hAnsi="Arial" w:cs="Arial"/>
      <w:b/>
      <w:bCs/>
      <w:sz w:val="22"/>
      <w:szCs w:val="22"/>
    </w:rPr>
  </w:style>
  <w:style w:type="paragraph" w:customStyle="1" w:styleId="Char0">
    <w:name w:val="Char Знак Знак"/>
    <w:basedOn w:val="a"/>
    <w:rsid w:val="00B451DA"/>
    <w:pPr>
      <w:autoSpaceDE/>
      <w:autoSpaceDN/>
      <w:spacing w:after="160" w:line="240" w:lineRule="exact"/>
      <w:jc w:val="right"/>
    </w:pPr>
    <w:rPr>
      <w:rFonts w:ascii="Arial" w:hAnsi="Arial" w:cs="Arial"/>
      <w:lang w:val="en-GB" w:eastAsia="en-US"/>
    </w:rPr>
  </w:style>
  <w:style w:type="paragraph" w:customStyle="1" w:styleId="2f6">
    <w:name w:val="Абзац списка2"/>
    <w:basedOn w:val="a"/>
    <w:rsid w:val="00B451DA"/>
    <w:pPr>
      <w:widowControl/>
      <w:autoSpaceDE/>
      <w:autoSpaceDN/>
      <w:adjustRightInd/>
      <w:spacing w:after="200" w:line="276" w:lineRule="auto"/>
      <w:ind w:left="720"/>
    </w:pPr>
    <w:rPr>
      <w:rFonts w:ascii="Calibri" w:hAnsi="Calibri" w:cs="Calibri"/>
      <w:sz w:val="22"/>
      <w:szCs w:val="22"/>
    </w:rPr>
  </w:style>
  <w:style w:type="paragraph" w:customStyle="1" w:styleId="Style9">
    <w:name w:val="Style9"/>
    <w:basedOn w:val="a"/>
    <w:rsid w:val="00B451DA"/>
    <w:rPr>
      <w:rFonts w:eastAsia="Calibri"/>
      <w:sz w:val="24"/>
      <w:szCs w:val="24"/>
    </w:rPr>
  </w:style>
  <w:style w:type="character" w:customStyle="1" w:styleId="apple-converted-space">
    <w:name w:val="apple-converted-space"/>
    <w:basedOn w:val="a0"/>
    <w:rsid w:val="006876BA"/>
  </w:style>
  <w:style w:type="character" w:styleId="affff0">
    <w:name w:val="annotation reference"/>
    <w:rsid w:val="007C1C5D"/>
    <w:rPr>
      <w:sz w:val="16"/>
      <w:szCs w:val="16"/>
    </w:rPr>
  </w:style>
  <w:style w:type="paragraph" w:styleId="affff1">
    <w:name w:val="annotation text"/>
    <w:basedOn w:val="a"/>
    <w:link w:val="affff2"/>
    <w:rsid w:val="007C1C5D"/>
  </w:style>
  <w:style w:type="character" w:customStyle="1" w:styleId="affff2">
    <w:name w:val="Текст примечания Знак"/>
    <w:basedOn w:val="a0"/>
    <w:link w:val="affff1"/>
    <w:rsid w:val="007C1C5D"/>
  </w:style>
  <w:style w:type="paragraph" w:styleId="affff3">
    <w:name w:val="annotation subject"/>
    <w:basedOn w:val="affff1"/>
    <w:next w:val="affff1"/>
    <w:link w:val="affff4"/>
    <w:rsid w:val="007C1C5D"/>
    <w:rPr>
      <w:b/>
      <w:bCs/>
      <w:lang/>
    </w:rPr>
  </w:style>
  <w:style w:type="character" w:customStyle="1" w:styleId="affff4">
    <w:name w:val="Тема примечания Знак"/>
    <w:link w:val="affff3"/>
    <w:rsid w:val="007C1C5D"/>
    <w:rPr>
      <w:b/>
      <w:bCs/>
    </w:rPr>
  </w:style>
  <w:style w:type="paragraph" w:styleId="affff5">
    <w:name w:val="endnote text"/>
    <w:basedOn w:val="a"/>
    <w:link w:val="affff6"/>
    <w:rsid w:val="007F1FEC"/>
  </w:style>
  <w:style w:type="character" w:customStyle="1" w:styleId="affff6">
    <w:name w:val="Текст концевой сноски Знак"/>
    <w:basedOn w:val="a0"/>
    <w:link w:val="affff5"/>
    <w:rsid w:val="007F1FEC"/>
  </w:style>
  <w:style w:type="character" w:styleId="affff7">
    <w:name w:val="endnote reference"/>
    <w:rsid w:val="007F1FEC"/>
    <w:rPr>
      <w:vertAlign w:val="superscript"/>
    </w:rPr>
  </w:style>
  <w:style w:type="character" w:customStyle="1" w:styleId="u">
    <w:name w:val="u"/>
    <w:rsid w:val="00343B0B"/>
  </w:style>
  <w:style w:type="paragraph" w:styleId="affff8">
    <w:name w:val="Revision"/>
    <w:hidden/>
    <w:uiPriority w:val="99"/>
    <w:semiHidden/>
    <w:rsid w:val="00E27E08"/>
  </w:style>
  <w:style w:type="paragraph" w:customStyle="1" w:styleId="3f">
    <w:name w:val="Без интервала3"/>
    <w:link w:val="NoSpacingChar"/>
    <w:qFormat/>
    <w:rsid w:val="00EF6AEA"/>
    <w:pPr>
      <w:jc w:val="both"/>
    </w:pPr>
    <w:rPr>
      <w:rFonts w:ascii="Calibri" w:hAnsi="Calibri"/>
      <w:sz w:val="22"/>
      <w:szCs w:val="22"/>
      <w:lang w:eastAsia="en-US"/>
    </w:rPr>
  </w:style>
  <w:style w:type="character" w:customStyle="1" w:styleId="NoSpacingChar">
    <w:name w:val="No Spacing Char"/>
    <w:link w:val="3f"/>
    <w:locked/>
    <w:rsid w:val="00EF6AEA"/>
    <w:rPr>
      <w:rFonts w:ascii="Calibri" w:hAnsi="Calibri"/>
      <w:sz w:val="22"/>
      <w:szCs w:val="22"/>
      <w:lang w:eastAsia="en-US" w:bidi="ar-SA"/>
    </w:rPr>
  </w:style>
  <w:style w:type="character" w:customStyle="1" w:styleId="aff6">
    <w:name w:val="Абзац списка Знак"/>
    <w:link w:val="aff5"/>
    <w:uiPriority w:val="34"/>
    <w:locked/>
    <w:rsid w:val="00A74A1B"/>
    <w:rPr>
      <w:sz w:val="24"/>
      <w:szCs w:val="24"/>
    </w:rPr>
  </w:style>
  <w:style w:type="character" w:customStyle="1" w:styleId="affff9">
    <w:name w:val="Заголовок Знак"/>
    <w:rsid w:val="005C6F39"/>
    <w:rPr>
      <w:bCs/>
      <w:color w:val="000000"/>
      <w:spacing w:val="13"/>
      <w:sz w:val="24"/>
      <w:szCs w:val="22"/>
      <w:shd w:val="clear" w:color="auto" w:fill="FFFFFF"/>
    </w:rPr>
  </w:style>
  <w:style w:type="paragraph" w:customStyle="1" w:styleId="74">
    <w:name w:val="Знак7"/>
    <w:basedOn w:val="a"/>
    <w:rsid w:val="005C6F39"/>
    <w:pPr>
      <w:autoSpaceDE/>
      <w:autoSpaceDN/>
      <w:spacing w:after="160" w:line="240" w:lineRule="exact"/>
      <w:jc w:val="right"/>
    </w:pPr>
    <w:rPr>
      <w:lang w:val="en-GB" w:eastAsia="en-US"/>
    </w:rPr>
  </w:style>
  <w:style w:type="paragraph" w:customStyle="1" w:styleId="11c">
    <w:name w:val="Знак1 Знак Знак Знак1"/>
    <w:basedOn w:val="a"/>
    <w:rsid w:val="005C6F39"/>
    <w:pPr>
      <w:autoSpaceDE/>
      <w:autoSpaceDN/>
      <w:spacing w:after="160" w:line="240" w:lineRule="exact"/>
      <w:jc w:val="right"/>
    </w:pPr>
    <w:rPr>
      <w:lang w:val="en-GB" w:eastAsia="en-US"/>
    </w:rPr>
  </w:style>
  <w:style w:type="paragraph" w:customStyle="1" w:styleId="11d">
    <w:name w:val="Знак Знак Знак1 Знак Знак Знак1 Знак Знак Знак Знак Знак Знак Знак Знак Знак Знак"/>
    <w:basedOn w:val="a"/>
    <w:rsid w:val="005C6F39"/>
    <w:pPr>
      <w:autoSpaceDE/>
      <w:autoSpaceDN/>
      <w:spacing w:after="160" w:line="240" w:lineRule="exact"/>
      <w:jc w:val="right"/>
    </w:pPr>
    <w:rPr>
      <w:lang w:val="en-GB" w:eastAsia="en-US"/>
    </w:rPr>
  </w:style>
  <w:style w:type="paragraph" w:customStyle="1" w:styleId="1f9">
    <w:name w:val="Знак Знак Знак1 Знак Знак Знак Знак"/>
    <w:basedOn w:val="a"/>
    <w:rsid w:val="005C6F39"/>
    <w:pPr>
      <w:autoSpaceDE/>
      <w:autoSpaceDN/>
      <w:spacing w:after="160" w:line="240" w:lineRule="exact"/>
      <w:jc w:val="right"/>
    </w:pPr>
    <w:rPr>
      <w:lang w:val="en-GB" w:eastAsia="en-US"/>
    </w:rPr>
  </w:style>
  <w:style w:type="paragraph" w:customStyle="1" w:styleId="affffa">
    <w:name w:val="Знак Знак Знак Знак Знак Знак Знак Знак Знак Знак Знак Знак Знак Знак Знак Знак Знак Знак Знак Знак Знак"/>
    <w:basedOn w:val="a"/>
    <w:rsid w:val="005C6F39"/>
    <w:pPr>
      <w:autoSpaceDE/>
      <w:autoSpaceDN/>
      <w:spacing w:after="160" w:line="240" w:lineRule="exact"/>
      <w:jc w:val="right"/>
    </w:pPr>
    <w:rPr>
      <w:lang w:val="en-GB" w:eastAsia="en-US"/>
    </w:rPr>
  </w:style>
  <w:style w:type="paragraph" w:customStyle="1" w:styleId="1fa">
    <w:name w:val="Знак Знак Знак1 Знак Знак Знак Знак Знак Знак Знак"/>
    <w:basedOn w:val="a"/>
    <w:rsid w:val="005C6F39"/>
    <w:pPr>
      <w:autoSpaceDE/>
      <w:autoSpaceDN/>
      <w:spacing w:after="160" w:line="240" w:lineRule="exact"/>
      <w:jc w:val="right"/>
    </w:pPr>
    <w:rPr>
      <w:lang w:val="en-GB" w:eastAsia="en-US"/>
    </w:rPr>
  </w:style>
  <w:style w:type="paragraph" w:customStyle="1" w:styleId="affffb">
    <w:name w:val="Знак Знак Знак"/>
    <w:basedOn w:val="a"/>
    <w:rsid w:val="005C6F39"/>
    <w:pPr>
      <w:autoSpaceDE/>
      <w:autoSpaceDN/>
      <w:spacing w:after="160" w:line="240" w:lineRule="exact"/>
      <w:jc w:val="right"/>
    </w:pPr>
    <w:rPr>
      <w:lang w:val="en-GB" w:eastAsia="en-US"/>
    </w:rPr>
  </w:style>
  <w:style w:type="paragraph" w:customStyle="1" w:styleId="1fb">
    <w:name w:val="Знак Знак Знак1 Знак Знак"/>
    <w:basedOn w:val="a"/>
    <w:rsid w:val="005C6F39"/>
    <w:pPr>
      <w:autoSpaceDE/>
      <w:autoSpaceDN/>
      <w:spacing w:after="160" w:line="240" w:lineRule="exact"/>
      <w:jc w:val="right"/>
    </w:pPr>
    <w:rPr>
      <w:lang w:val="en-GB" w:eastAsia="en-US"/>
    </w:rPr>
  </w:style>
  <w:style w:type="paragraph" w:customStyle="1" w:styleId="1fc">
    <w:name w:val="Знак Знак Знак Знак Знак Знак Знак Знак Знак1 Знак Знак Знак Знак Знак Знак"/>
    <w:basedOn w:val="a"/>
    <w:rsid w:val="005C6F39"/>
    <w:pPr>
      <w:autoSpaceDE/>
      <w:autoSpaceDN/>
      <w:spacing w:after="160" w:line="240" w:lineRule="exact"/>
      <w:jc w:val="right"/>
    </w:pPr>
    <w:rPr>
      <w:lang w:val="en-GB" w:eastAsia="en-US"/>
    </w:rPr>
  </w:style>
  <w:style w:type="paragraph" w:customStyle="1" w:styleId="affffc">
    <w:name w:val="Знак Знак Знак Знак Знак Знак Знак Знак Знак Знак Знак Знак Знак Знак Знак Знак Знак"/>
    <w:basedOn w:val="a"/>
    <w:rsid w:val="005C6F39"/>
    <w:pPr>
      <w:autoSpaceDE/>
      <w:autoSpaceDN/>
      <w:spacing w:after="160" w:line="240" w:lineRule="exact"/>
      <w:jc w:val="right"/>
    </w:pPr>
    <w:rPr>
      <w:lang w:val="en-GB" w:eastAsia="en-US"/>
    </w:rPr>
  </w:style>
  <w:style w:type="paragraph" w:customStyle="1" w:styleId="2f7">
    <w:name w:val="Знак Знак Знак Знак Знак2 Знак"/>
    <w:basedOn w:val="a"/>
    <w:rsid w:val="005C6F39"/>
    <w:pPr>
      <w:autoSpaceDE/>
      <w:autoSpaceDN/>
      <w:spacing w:after="160" w:line="240" w:lineRule="exact"/>
      <w:jc w:val="right"/>
    </w:pPr>
    <w:rPr>
      <w:rFonts w:ascii="Arial" w:hAnsi="Arial" w:cs="Arial"/>
      <w:lang w:val="en-GB" w:eastAsia="en-US"/>
    </w:rPr>
  </w:style>
  <w:style w:type="paragraph" w:customStyle="1" w:styleId="216">
    <w:name w:val="Знак Знак Знак Знак Знак2 Знак Знак Знак1 Знак"/>
    <w:basedOn w:val="a"/>
    <w:rsid w:val="005C6F39"/>
    <w:pPr>
      <w:autoSpaceDE/>
      <w:autoSpaceDN/>
      <w:spacing w:after="160" w:line="240" w:lineRule="exact"/>
      <w:jc w:val="right"/>
    </w:pPr>
    <w:rPr>
      <w:rFonts w:ascii="Arial" w:hAnsi="Arial" w:cs="Arial"/>
      <w:lang w:val="en-GB" w:eastAsia="en-US"/>
    </w:rPr>
  </w:style>
  <w:style w:type="paragraph" w:customStyle="1" w:styleId="2f8">
    <w:name w:val="Знак Знак Знак Знак Знак2 Знак Знак Знак Знак Знак Знак Знак Знак Знак Знак Знак"/>
    <w:basedOn w:val="a"/>
    <w:rsid w:val="005C6F39"/>
    <w:pPr>
      <w:autoSpaceDE/>
      <w:autoSpaceDN/>
      <w:spacing w:after="160" w:line="240" w:lineRule="exact"/>
      <w:jc w:val="right"/>
    </w:pPr>
    <w:rPr>
      <w:rFonts w:ascii="Arial" w:hAnsi="Arial" w:cs="Arial"/>
      <w:lang w:val="en-GB" w:eastAsia="en-US"/>
    </w:rPr>
  </w:style>
  <w:style w:type="character" w:customStyle="1" w:styleId="181">
    <w:name w:val="Знак Знак18"/>
    <w:locked/>
    <w:rsid w:val="005C6F39"/>
    <w:rPr>
      <w:i/>
      <w:iCs/>
      <w:sz w:val="22"/>
      <w:szCs w:val="22"/>
    </w:rPr>
  </w:style>
  <w:style w:type="character" w:customStyle="1" w:styleId="191">
    <w:name w:val="Знак Знак19"/>
    <w:locked/>
    <w:rsid w:val="005C6F39"/>
    <w:rPr>
      <w:rFonts w:ascii="Arial" w:hAnsi="Arial" w:cs="Arial"/>
      <w:b/>
      <w:bCs/>
      <w:kern w:val="32"/>
      <w:sz w:val="32"/>
      <w:szCs w:val="32"/>
      <w:lang w:val="ru-RU" w:eastAsia="ru-RU"/>
    </w:rPr>
  </w:style>
  <w:style w:type="character" w:customStyle="1" w:styleId="match">
    <w:name w:val="match"/>
    <w:rsid w:val="005C6F39"/>
  </w:style>
  <w:style w:type="paragraph" w:customStyle="1" w:styleId="affffd">
    <w:name w:val="Пункт б/н"/>
    <w:basedOn w:val="a"/>
    <w:semiHidden/>
    <w:rsid w:val="00D14926"/>
    <w:pPr>
      <w:widowControl/>
      <w:tabs>
        <w:tab w:val="left" w:pos="1134"/>
      </w:tabs>
      <w:autoSpaceDE/>
      <w:autoSpaceDN/>
      <w:adjustRightInd/>
      <w:ind w:firstLine="567"/>
      <w:jc w:val="both"/>
    </w:pPr>
    <w:rPr>
      <w:sz w:val="24"/>
      <w:szCs w:val="24"/>
    </w:rPr>
  </w:style>
  <w:style w:type="paragraph" w:customStyle="1" w:styleId="-">
    <w:name w:val="Контракт-раздел"/>
    <w:basedOn w:val="a"/>
    <w:next w:val="-0"/>
    <w:rsid w:val="00D14926"/>
    <w:pPr>
      <w:keepNext/>
      <w:widowControl/>
      <w:numPr>
        <w:numId w:val="26"/>
      </w:numPr>
      <w:tabs>
        <w:tab w:val="left" w:pos="540"/>
      </w:tabs>
      <w:suppressAutoHyphens/>
      <w:autoSpaceDE/>
      <w:autoSpaceDN/>
      <w:adjustRightInd/>
      <w:spacing w:before="360" w:after="120"/>
      <w:jc w:val="center"/>
      <w:outlineLvl w:val="3"/>
    </w:pPr>
    <w:rPr>
      <w:b/>
      <w:bCs/>
      <w:caps/>
      <w:smallCaps/>
      <w:sz w:val="24"/>
      <w:szCs w:val="24"/>
    </w:rPr>
  </w:style>
  <w:style w:type="paragraph" w:customStyle="1" w:styleId="-0">
    <w:name w:val="Контракт-пункт"/>
    <w:basedOn w:val="a"/>
    <w:rsid w:val="00D14926"/>
    <w:pPr>
      <w:widowControl/>
      <w:numPr>
        <w:ilvl w:val="1"/>
        <w:numId w:val="26"/>
      </w:numPr>
      <w:autoSpaceDE/>
      <w:autoSpaceDN/>
      <w:adjustRightInd/>
      <w:jc w:val="both"/>
    </w:pPr>
    <w:rPr>
      <w:sz w:val="24"/>
      <w:szCs w:val="24"/>
    </w:rPr>
  </w:style>
  <w:style w:type="paragraph" w:customStyle="1" w:styleId="-1">
    <w:name w:val="Контракт-подпункт"/>
    <w:basedOn w:val="a"/>
    <w:rsid w:val="00D14926"/>
    <w:pPr>
      <w:widowControl/>
      <w:numPr>
        <w:ilvl w:val="2"/>
        <w:numId w:val="26"/>
      </w:numPr>
      <w:autoSpaceDE/>
      <w:autoSpaceDN/>
      <w:adjustRightInd/>
      <w:jc w:val="both"/>
    </w:pPr>
    <w:rPr>
      <w:sz w:val="24"/>
      <w:szCs w:val="24"/>
    </w:rPr>
  </w:style>
  <w:style w:type="paragraph" w:customStyle="1" w:styleId="-2">
    <w:name w:val="Контракт-подподпункт"/>
    <w:basedOn w:val="a"/>
    <w:rsid w:val="00D14926"/>
    <w:pPr>
      <w:widowControl/>
      <w:numPr>
        <w:ilvl w:val="3"/>
        <w:numId w:val="26"/>
      </w:numPr>
      <w:autoSpaceDE/>
      <w:autoSpaceDN/>
      <w:adjustRightInd/>
      <w:jc w:val="both"/>
    </w:pPr>
    <w:rPr>
      <w:sz w:val="24"/>
      <w:szCs w:val="24"/>
    </w:rPr>
  </w:style>
  <w:style w:type="character" w:customStyle="1" w:styleId="FontStyle13">
    <w:name w:val="Font Style13"/>
    <w:rsid w:val="00D14926"/>
    <w:rPr>
      <w:rFonts w:ascii="Times New Roman" w:hAnsi="Times New Roman" w:cs="Times New Roman" w:hint="default"/>
      <w:sz w:val="20"/>
      <w:szCs w:val="20"/>
    </w:rPr>
  </w:style>
  <w:style w:type="character" w:customStyle="1" w:styleId="FontStyle14">
    <w:name w:val="Font Style14"/>
    <w:rsid w:val="00D14926"/>
    <w:rPr>
      <w:rFonts w:ascii="Times New Roman" w:hAnsi="Times New Roman" w:cs="Times New Roman" w:hint="default"/>
      <w:b/>
      <w:bCs/>
      <w:sz w:val="20"/>
      <w:szCs w:val="20"/>
    </w:rPr>
  </w:style>
  <w:style w:type="paragraph" w:customStyle="1" w:styleId="320">
    <w:name w:val="Основной текст 32"/>
    <w:basedOn w:val="a"/>
    <w:rsid w:val="00D14926"/>
    <w:pPr>
      <w:widowControl/>
      <w:suppressAutoHyphens/>
      <w:autoSpaceDE/>
      <w:autoSpaceDN/>
      <w:adjustRightInd/>
      <w:spacing w:after="120"/>
    </w:pPr>
    <w:rPr>
      <w:color w:val="000000"/>
      <w:kern w:val="2"/>
      <w:sz w:val="16"/>
      <w:szCs w:val="16"/>
      <w:lang w:eastAsia="ar-SA"/>
    </w:rPr>
  </w:style>
  <w:style w:type="paragraph" w:customStyle="1" w:styleId="parametervalue">
    <w:name w:val="parametervalue"/>
    <w:basedOn w:val="a"/>
    <w:rsid w:val="0005727C"/>
    <w:pPr>
      <w:widowControl/>
      <w:autoSpaceDE/>
      <w:autoSpaceDN/>
      <w:adjustRightInd/>
      <w:spacing w:before="100" w:beforeAutospacing="1" w:after="100" w:afterAutospacing="1"/>
    </w:pPr>
    <w:rPr>
      <w:sz w:val="24"/>
      <w:szCs w:val="24"/>
    </w:rPr>
  </w:style>
  <w:style w:type="paragraph" w:customStyle="1" w:styleId="formattext">
    <w:name w:val="formattext"/>
    <w:basedOn w:val="a"/>
    <w:rsid w:val="00F874E3"/>
    <w:pPr>
      <w:widowControl/>
      <w:autoSpaceDE/>
      <w:autoSpaceDN/>
      <w:adjustRightInd/>
      <w:spacing w:before="100" w:beforeAutospacing="1" w:after="100" w:afterAutospacing="1"/>
    </w:pPr>
    <w:rPr>
      <w:sz w:val="24"/>
      <w:szCs w:val="24"/>
    </w:rPr>
  </w:style>
  <w:style w:type="paragraph" w:customStyle="1" w:styleId="affffe">
    <w:name w:val="Текст в заданном формате"/>
    <w:basedOn w:val="a"/>
    <w:rsid w:val="000E30C5"/>
    <w:pPr>
      <w:widowControl/>
      <w:suppressAutoHyphens/>
      <w:autoSpaceDE/>
      <w:autoSpaceDN/>
      <w:adjustRightInd/>
      <w:spacing w:line="276" w:lineRule="auto"/>
    </w:pPr>
    <w:rPr>
      <w:rFonts w:ascii="Courier New" w:eastAsia="Courier New" w:hAnsi="Courier New" w:cs="Courier New"/>
      <w:lang w:eastAsia="ar-SA"/>
    </w:rPr>
  </w:style>
  <w:style w:type="paragraph" w:customStyle="1" w:styleId="afffff">
    <w:name w:val="Содержимое таблицы"/>
    <w:basedOn w:val="a"/>
    <w:rsid w:val="006610BA"/>
    <w:pPr>
      <w:suppressLineNumbers/>
      <w:suppressAutoHyphens/>
      <w:autoSpaceDE/>
      <w:autoSpaceDN/>
      <w:adjustRightInd/>
    </w:pPr>
    <w:rPr>
      <w:rFonts w:eastAsia="SimSun" w:cs="Mangal"/>
      <w:kern w:val="1"/>
      <w:sz w:val="24"/>
      <w:szCs w:val="24"/>
      <w:lang w:eastAsia="hi-IN" w:bidi="hi-IN"/>
    </w:rPr>
  </w:style>
</w:styles>
</file>

<file path=word/webSettings.xml><?xml version="1.0" encoding="utf-8"?>
<w:webSettings xmlns:r="http://schemas.openxmlformats.org/officeDocument/2006/relationships" xmlns:w="http://schemas.openxmlformats.org/wordprocessingml/2006/main">
  <w:divs>
    <w:div w:id="73938308">
      <w:bodyDiv w:val="1"/>
      <w:marLeft w:val="0"/>
      <w:marRight w:val="0"/>
      <w:marTop w:val="0"/>
      <w:marBottom w:val="0"/>
      <w:divBdr>
        <w:top w:val="none" w:sz="0" w:space="0" w:color="auto"/>
        <w:left w:val="none" w:sz="0" w:space="0" w:color="auto"/>
        <w:bottom w:val="none" w:sz="0" w:space="0" w:color="auto"/>
        <w:right w:val="none" w:sz="0" w:space="0" w:color="auto"/>
      </w:divBdr>
    </w:div>
    <w:div w:id="80833762">
      <w:bodyDiv w:val="1"/>
      <w:marLeft w:val="0"/>
      <w:marRight w:val="0"/>
      <w:marTop w:val="0"/>
      <w:marBottom w:val="0"/>
      <w:divBdr>
        <w:top w:val="none" w:sz="0" w:space="0" w:color="auto"/>
        <w:left w:val="none" w:sz="0" w:space="0" w:color="auto"/>
        <w:bottom w:val="none" w:sz="0" w:space="0" w:color="auto"/>
        <w:right w:val="none" w:sz="0" w:space="0" w:color="auto"/>
      </w:divBdr>
    </w:div>
    <w:div w:id="136730621">
      <w:bodyDiv w:val="1"/>
      <w:marLeft w:val="0"/>
      <w:marRight w:val="0"/>
      <w:marTop w:val="0"/>
      <w:marBottom w:val="0"/>
      <w:divBdr>
        <w:top w:val="none" w:sz="0" w:space="0" w:color="auto"/>
        <w:left w:val="none" w:sz="0" w:space="0" w:color="auto"/>
        <w:bottom w:val="none" w:sz="0" w:space="0" w:color="auto"/>
        <w:right w:val="none" w:sz="0" w:space="0" w:color="auto"/>
      </w:divBdr>
    </w:div>
    <w:div w:id="176043775">
      <w:bodyDiv w:val="1"/>
      <w:marLeft w:val="0"/>
      <w:marRight w:val="0"/>
      <w:marTop w:val="0"/>
      <w:marBottom w:val="0"/>
      <w:divBdr>
        <w:top w:val="none" w:sz="0" w:space="0" w:color="auto"/>
        <w:left w:val="none" w:sz="0" w:space="0" w:color="auto"/>
        <w:bottom w:val="none" w:sz="0" w:space="0" w:color="auto"/>
        <w:right w:val="none" w:sz="0" w:space="0" w:color="auto"/>
      </w:divBdr>
    </w:div>
    <w:div w:id="216475463">
      <w:bodyDiv w:val="1"/>
      <w:marLeft w:val="0"/>
      <w:marRight w:val="0"/>
      <w:marTop w:val="0"/>
      <w:marBottom w:val="0"/>
      <w:divBdr>
        <w:top w:val="none" w:sz="0" w:space="0" w:color="auto"/>
        <w:left w:val="none" w:sz="0" w:space="0" w:color="auto"/>
        <w:bottom w:val="none" w:sz="0" w:space="0" w:color="auto"/>
        <w:right w:val="none" w:sz="0" w:space="0" w:color="auto"/>
      </w:divBdr>
    </w:div>
    <w:div w:id="219244620">
      <w:bodyDiv w:val="1"/>
      <w:marLeft w:val="0"/>
      <w:marRight w:val="0"/>
      <w:marTop w:val="0"/>
      <w:marBottom w:val="0"/>
      <w:divBdr>
        <w:top w:val="none" w:sz="0" w:space="0" w:color="auto"/>
        <w:left w:val="none" w:sz="0" w:space="0" w:color="auto"/>
        <w:bottom w:val="none" w:sz="0" w:space="0" w:color="auto"/>
        <w:right w:val="none" w:sz="0" w:space="0" w:color="auto"/>
      </w:divBdr>
    </w:div>
    <w:div w:id="223569849">
      <w:bodyDiv w:val="1"/>
      <w:marLeft w:val="0"/>
      <w:marRight w:val="0"/>
      <w:marTop w:val="0"/>
      <w:marBottom w:val="0"/>
      <w:divBdr>
        <w:top w:val="none" w:sz="0" w:space="0" w:color="auto"/>
        <w:left w:val="none" w:sz="0" w:space="0" w:color="auto"/>
        <w:bottom w:val="none" w:sz="0" w:space="0" w:color="auto"/>
        <w:right w:val="none" w:sz="0" w:space="0" w:color="auto"/>
      </w:divBdr>
    </w:div>
    <w:div w:id="243221148">
      <w:bodyDiv w:val="1"/>
      <w:marLeft w:val="0"/>
      <w:marRight w:val="0"/>
      <w:marTop w:val="0"/>
      <w:marBottom w:val="0"/>
      <w:divBdr>
        <w:top w:val="none" w:sz="0" w:space="0" w:color="auto"/>
        <w:left w:val="none" w:sz="0" w:space="0" w:color="auto"/>
        <w:bottom w:val="none" w:sz="0" w:space="0" w:color="auto"/>
        <w:right w:val="none" w:sz="0" w:space="0" w:color="auto"/>
      </w:divBdr>
    </w:div>
    <w:div w:id="257059889">
      <w:bodyDiv w:val="1"/>
      <w:marLeft w:val="0"/>
      <w:marRight w:val="0"/>
      <w:marTop w:val="0"/>
      <w:marBottom w:val="0"/>
      <w:divBdr>
        <w:top w:val="none" w:sz="0" w:space="0" w:color="auto"/>
        <w:left w:val="none" w:sz="0" w:space="0" w:color="auto"/>
        <w:bottom w:val="none" w:sz="0" w:space="0" w:color="auto"/>
        <w:right w:val="none" w:sz="0" w:space="0" w:color="auto"/>
      </w:divBdr>
    </w:div>
    <w:div w:id="267349464">
      <w:bodyDiv w:val="1"/>
      <w:marLeft w:val="0"/>
      <w:marRight w:val="0"/>
      <w:marTop w:val="0"/>
      <w:marBottom w:val="0"/>
      <w:divBdr>
        <w:top w:val="none" w:sz="0" w:space="0" w:color="auto"/>
        <w:left w:val="none" w:sz="0" w:space="0" w:color="auto"/>
        <w:bottom w:val="none" w:sz="0" w:space="0" w:color="auto"/>
        <w:right w:val="none" w:sz="0" w:space="0" w:color="auto"/>
      </w:divBdr>
    </w:div>
    <w:div w:id="314114215">
      <w:bodyDiv w:val="1"/>
      <w:marLeft w:val="0"/>
      <w:marRight w:val="0"/>
      <w:marTop w:val="0"/>
      <w:marBottom w:val="0"/>
      <w:divBdr>
        <w:top w:val="none" w:sz="0" w:space="0" w:color="auto"/>
        <w:left w:val="none" w:sz="0" w:space="0" w:color="auto"/>
        <w:bottom w:val="none" w:sz="0" w:space="0" w:color="auto"/>
        <w:right w:val="none" w:sz="0" w:space="0" w:color="auto"/>
      </w:divBdr>
    </w:div>
    <w:div w:id="341972841">
      <w:bodyDiv w:val="1"/>
      <w:marLeft w:val="0"/>
      <w:marRight w:val="0"/>
      <w:marTop w:val="0"/>
      <w:marBottom w:val="0"/>
      <w:divBdr>
        <w:top w:val="none" w:sz="0" w:space="0" w:color="auto"/>
        <w:left w:val="none" w:sz="0" w:space="0" w:color="auto"/>
        <w:bottom w:val="none" w:sz="0" w:space="0" w:color="auto"/>
        <w:right w:val="none" w:sz="0" w:space="0" w:color="auto"/>
      </w:divBdr>
    </w:div>
    <w:div w:id="366837252">
      <w:bodyDiv w:val="1"/>
      <w:marLeft w:val="0"/>
      <w:marRight w:val="0"/>
      <w:marTop w:val="0"/>
      <w:marBottom w:val="0"/>
      <w:divBdr>
        <w:top w:val="none" w:sz="0" w:space="0" w:color="auto"/>
        <w:left w:val="none" w:sz="0" w:space="0" w:color="auto"/>
        <w:bottom w:val="none" w:sz="0" w:space="0" w:color="auto"/>
        <w:right w:val="none" w:sz="0" w:space="0" w:color="auto"/>
      </w:divBdr>
    </w:div>
    <w:div w:id="379406096">
      <w:bodyDiv w:val="1"/>
      <w:marLeft w:val="0"/>
      <w:marRight w:val="0"/>
      <w:marTop w:val="0"/>
      <w:marBottom w:val="0"/>
      <w:divBdr>
        <w:top w:val="none" w:sz="0" w:space="0" w:color="auto"/>
        <w:left w:val="none" w:sz="0" w:space="0" w:color="auto"/>
        <w:bottom w:val="none" w:sz="0" w:space="0" w:color="auto"/>
        <w:right w:val="none" w:sz="0" w:space="0" w:color="auto"/>
      </w:divBdr>
    </w:div>
    <w:div w:id="385691286">
      <w:bodyDiv w:val="1"/>
      <w:marLeft w:val="0"/>
      <w:marRight w:val="0"/>
      <w:marTop w:val="0"/>
      <w:marBottom w:val="0"/>
      <w:divBdr>
        <w:top w:val="none" w:sz="0" w:space="0" w:color="auto"/>
        <w:left w:val="none" w:sz="0" w:space="0" w:color="auto"/>
        <w:bottom w:val="none" w:sz="0" w:space="0" w:color="auto"/>
        <w:right w:val="none" w:sz="0" w:space="0" w:color="auto"/>
      </w:divBdr>
    </w:div>
    <w:div w:id="397098131">
      <w:bodyDiv w:val="1"/>
      <w:marLeft w:val="0"/>
      <w:marRight w:val="0"/>
      <w:marTop w:val="0"/>
      <w:marBottom w:val="0"/>
      <w:divBdr>
        <w:top w:val="none" w:sz="0" w:space="0" w:color="auto"/>
        <w:left w:val="none" w:sz="0" w:space="0" w:color="auto"/>
        <w:bottom w:val="none" w:sz="0" w:space="0" w:color="auto"/>
        <w:right w:val="none" w:sz="0" w:space="0" w:color="auto"/>
      </w:divBdr>
    </w:div>
    <w:div w:id="433332252">
      <w:bodyDiv w:val="1"/>
      <w:marLeft w:val="0"/>
      <w:marRight w:val="0"/>
      <w:marTop w:val="0"/>
      <w:marBottom w:val="0"/>
      <w:divBdr>
        <w:top w:val="none" w:sz="0" w:space="0" w:color="auto"/>
        <w:left w:val="none" w:sz="0" w:space="0" w:color="auto"/>
        <w:bottom w:val="none" w:sz="0" w:space="0" w:color="auto"/>
        <w:right w:val="none" w:sz="0" w:space="0" w:color="auto"/>
      </w:divBdr>
    </w:div>
    <w:div w:id="443309381">
      <w:bodyDiv w:val="1"/>
      <w:marLeft w:val="0"/>
      <w:marRight w:val="0"/>
      <w:marTop w:val="0"/>
      <w:marBottom w:val="0"/>
      <w:divBdr>
        <w:top w:val="none" w:sz="0" w:space="0" w:color="auto"/>
        <w:left w:val="none" w:sz="0" w:space="0" w:color="auto"/>
        <w:bottom w:val="none" w:sz="0" w:space="0" w:color="auto"/>
        <w:right w:val="none" w:sz="0" w:space="0" w:color="auto"/>
      </w:divBdr>
    </w:div>
    <w:div w:id="457915994">
      <w:bodyDiv w:val="1"/>
      <w:marLeft w:val="0"/>
      <w:marRight w:val="0"/>
      <w:marTop w:val="0"/>
      <w:marBottom w:val="0"/>
      <w:divBdr>
        <w:top w:val="none" w:sz="0" w:space="0" w:color="auto"/>
        <w:left w:val="none" w:sz="0" w:space="0" w:color="auto"/>
        <w:bottom w:val="none" w:sz="0" w:space="0" w:color="auto"/>
        <w:right w:val="none" w:sz="0" w:space="0" w:color="auto"/>
      </w:divBdr>
    </w:div>
    <w:div w:id="459691438">
      <w:bodyDiv w:val="1"/>
      <w:marLeft w:val="0"/>
      <w:marRight w:val="0"/>
      <w:marTop w:val="0"/>
      <w:marBottom w:val="0"/>
      <w:divBdr>
        <w:top w:val="none" w:sz="0" w:space="0" w:color="auto"/>
        <w:left w:val="none" w:sz="0" w:space="0" w:color="auto"/>
        <w:bottom w:val="none" w:sz="0" w:space="0" w:color="auto"/>
        <w:right w:val="none" w:sz="0" w:space="0" w:color="auto"/>
      </w:divBdr>
    </w:div>
    <w:div w:id="531698122">
      <w:bodyDiv w:val="1"/>
      <w:marLeft w:val="0"/>
      <w:marRight w:val="0"/>
      <w:marTop w:val="0"/>
      <w:marBottom w:val="0"/>
      <w:divBdr>
        <w:top w:val="none" w:sz="0" w:space="0" w:color="auto"/>
        <w:left w:val="none" w:sz="0" w:space="0" w:color="auto"/>
        <w:bottom w:val="none" w:sz="0" w:space="0" w:color="auto"/>
        <w:right w:val="none" w:sz="0" w:space="0" w:color="auto"/>
      </w:divBdr>
    </w:div>
    <w:div w:id="533737705">
      <w:bodyDiv w:val="1"/>
      <w:marLeft w:val="0"/>
      <w:marRight w:val="0"/>
      <w:marTop w:val="0"/>
      <w:marBottom w:val="0"/>
      <w:divBdr>
        <w:top w:val="none" w:sz="0" w:space="0" w:color="auto"/>
        <w:left w:val="none" w:sz="0" w:space="0" w:color="auto"/>
        <w:bottom w:val="none" w:sz="0" w:space="0" w:color="auto"/>
        <w:right w:val="none" w:sz="0" w:space="0" w:color="auto"/>
      </w:divBdr>
    </w:div>
    <w:div w:id="584999027">
      <w:bodyDiv w:val="1"/>
      <w:marLeft w:val="0"/>
      <w:marRight w:val="0"/>
      <w:marTop w:val="0"/>
      <w:marBottom w:val="0"/>
      <w:divBdr>
        <w:top w:val="none" w:sz="0" w:space="0" w:color="auto"/>
        <w:left w:val="none" w:sz="0" w:space="0" w:color="auto"/>
        <w:bottom w:val="none" w:sz="0" w:space="0" w:color="auto"/>
        <w:right w:val="none" w:sz="0" w:space="0" w:color="auto"/>
      </w:divBdr>
    </w:div>
    <w:div w:id="592786573">
      <w:bodyDiv w:val="1"/>
      <w:marLeft w:val="0"/>
      <w:marRight w:val="0"/>
      <w:marTop w:val="0"/>
      <w:marBottom w:val="0"/>
      <w:divBdr>
        <w:top w:val="none" w:sz="0" w:space="0" w:color="auto"/>
        <w:left w:val="none" w:sz="0" w:space="0" w:color="auto"/>
        <w:bottom w:val="none" w:sz="0" w:space="0" w:color="auto"/>
        <w:right w:val="none" w:sz="0" w:space="0" w:color="auto"/>
      </w:divBdr>
    </w:div>
    <w:div w:id="643780114">
      <w:bodyDiv w:val="1"/>
      <w:marLeft w:val="0"/>
      <w:marRight w:val="0"/>
      <w:marTop w:val="0"/>
      <w:marBottom w:val="0"/>
      <w:divBdr>
        <w:top w:val="none" w:sz="0" w:space="0" w:color="auto"/>
        <w:left w:val="none" w:sz="0" w:space="0" w:color="auto"/>
        <w:bottom w:val="none" w:sz="0" w:space="0" w:color="auto"/>
        <w:right w:val="none" w:sz="0" w:space="0" w:color="auto"/>
      </w:divBdr>
    </w:div>
    <w:div w:id="654527062">
      <w:bodyDiv w:val="1"/>
      <w:marLeft w:val="0"/>
      <w:marRight w:val="0"/>
      <w:marTop w:val="0"/>
      <w:marBottom w:val="0"/>
      <w:divBdr>
        <w:top w:val="none" w:sz="0" w:space="0" w:color="auto"/>
        <w:left w:val="none" w:sz="0" w:space="0" w:color="auto"/>
        <w:bottom w:val="none" w:sz="0" w:space="0" w:color="auto"/>
        <w:right w:val="none" w:sz="0" w:space="0" w:color="auto"/>
      </w:divBdr>
    </w:div>
    <w:div w:id="661618067">
      <w:bodyDiv w:val="1"/>
      <w:marLeft w:val="0"/>
      <w:marRight w:val="0"/>
      <w:marTop w:val="0"/>
      <w:marBottom w:val="0"/>
      <w:divBdr>
        <w:top w:val="none" w:sz="0" w:space="0" w:color="auto"/>
        <w:left w:val="none" w:sz="0" w:space="0" w:color="auto"/>
        <w:bottom w:val="none" w:sz="0" w:space="0" w:color="auto"/>
        <w:right w:val="none" w:sz="0" w:space="0" w:color="auto"/>
      </w:divBdr>
    </w:div>
    <w:div w:id="668217625">
      <w:bodyDiv w:val="1"/>
      <w:marLeft w:val="0"/>
      <w:marRight w:val="0"/>
      <w:marTop w:val="0"/>
      <w:marBottom w:val="0"/>
      <w:divBdr>
        <w:top w:val="none" w:sz="0" w:space="0" w:color="auto"/>
        <w:left w:val="none" w:sz="0" w:space="0" w:color="auto"/>
        <w:bottom w:val="none" w:sz="0" w:space="0" w:color="auto"/>
        <w:right w:val="none" w:sz="0" w:space="0" w:color="auto"/>
      </w:divBdr>
    </w:div>
    <w:div w:id="672294651">
      <w:bodyDiv w:val="1"/>
      <w:marLeft w:val="0"/>
      <w:marRight w:val="0"/>
      <w:marTop w:val="0"/>
      <w:marBottom w:val="0"/>
      <w:divBdr>
        <w:top w:val="none" w:sz="0" w:space="0" w:color="auto"/>
        <w:left w:val="none" w:sz="0" w:space="0" w:color="auto"/>
        <w:bottom w:val="none" w:sz="0" w:space="0" w:color="auto"/>
        <w:right w:val="none" w:sz="0" w:space="0" w:color="auto"/>
      </w:divBdr>
    </w:div>
    <w:div w:id="673802650">
      <w:bodyDiv w:val="1"/>
      <w:marLeft w:val="0"/>
      <w:marRight w:val="0"/>
      <w:marTop w:val="0"/>
      <w:marBottom w:val="0"/>
      <w:divBdr>
        <w:top w:val="none" w:sz="0" w:space="0" w:color="auto"/>
        <w:left w:val="none" w:sz="0" w:space="0" w:color="auto"/>
        <w:bottom w:val="none" w:sz="0" w:space="0" w:color="auto"/>
        <w:right w:val="none" w:sz="0" w:space="0" w:color="auto"/>
      </w:divBdr>
    </w:div>
    <w:div w:id="712772268">
      <w:bodyDiv w:val="1"/>
      <w:marLeft w:val="0"/>
      <w:marRight w:val="0"/>
      <w:marTop w:val="0"/>
      <w:marBottom w:val="0"/>
      <w:divBdr>
        <w:top w:val="none" w:sz="0" w:space="0" w:color="auto"/>
        <w:left w:val="none" w:sz="0" w:space="0" w:color="auto"/>
        <w:bottom w:val="none" w:sz="0" w:space="0" w:color="auto"/>
        <w:right w:val="none" w:sz="0" w:space="0" w:color="auto"/>
      </w:divBdr>
    </w:div>
    <w:div w:id="779910302">
      <w:bodyDiv w:val="1"/>
      <w:marLeft w:val="0"/>
      <w:marRight w:val="0"/>
      <w:marTop w:val="0"/>
      <w:marBottom w:val="0"/>
      <w:divBdr>
        <w:top w:val="none" w:sz="0" w:space="0" w:color="auto"/>
        <w:left w:val="none" w:sz="0" w:space="0" w:color="auto"/>
        <w:bottom w:val="none" w:sz="0" w:space="0" w:color="auto"/>
        <w:right w:val="none" w:sz="0" w:space="0" w:color="auto"/>
      </w:divBdr>
    </w:div>
    <w:div w:id="842207200">
      <w:bodyDiv w:val="1"/>
      <w:marLeft w:val="0"/>
      <w:marRight w:val="0"/>
      <w:marTop w:val="0"/>
      <w:marBottom w:val="0"/>
      <w:divBdr>
        <w:top w:val="none" w:sz="0" w:space="0" w:color="auto"/>
        <w:left w:val="none" w:sz="0" w:space="0" w:color="auto"/>
        <w:bottom w:val="none" w:sz="0" w:space="0" w:color="auto"/>
        <w:right w:val="none" w:sz="0" w:space="0" w:color="auto"/>
      </w:divBdr>
    </w:div>
    <w:div w:id="861668522">
      <w:bodyDiv w:val="1"/>
      <w:marLeft w:val="0"/>
      <w:marRight w:val="0"/>
      <w:marTop w:val="0"/>
      <w:marBottom w:val="0"/>
      <w:divBdr>
        <w:top w:val="none" w:sz="0" w:space="0" w:color="auto"/>
        <w:left w:val="none" w:sz="0" w:space="0" w:color="auto"/>
        <w:bottom w:val="none" w:sz="0" w:space="0" w:color="auto"/>
        <w:right w:val="none" w:sz="0" w:space="0" w:color="auto"/>
      </w:divBdr>
      <w:divsChild>
        <w:div w:id="657685537">
          <w:marLeft w:val="0"/>
          <w:marRight w:val="0"/>
          <w:marTop w:val="0"/>
          <w:marBottom w:val="0"/>
          <w:divBdr>
            <w:top w:val="none" w:sz="0" w:space="0" w:color="auto"/>
            <w:left w:val="none" w:sz="0" w:space="0" w:color="auto"/>
            <w:bottom w:val="none" w:sz="0" w:space="0" w:color="auto"/>
            <w:right w:val="none" w:sz="0" w:space="0" w:color="auto"/>
          </w:divBdr>
          <w:divsChild>
            <w:div w:id="2126845184">
              <w:marLeft w:val="0"/>
              <w:marRight w:val="0"/>
              <w:marTop w:val="0"/>
              <w:marBottom w:val="0"/>
              <w:divBdr>
                <w:top w:val="none" w:sz="0" w:space="0" w:color="auto"/>
                <w:left w:val="none" w:sz="0" w:space="0" w:color="auto"/>
                <w:bottom w:val="none" w:sz="0" w:space="0" w:color="auto"/>
                <w:right w:val="none" w:sz="0" w:space="0" w:color="auto"/>
              </w:divBdr>
              <w:divsChild>
                <w:div w:id="1075975706">
                  <w:marLeft w:val="0"/>
                  <w:marRight w:val="0"/>
                  <w:marTop w:val="0"/>
                  <w:marBottom w:val="0"/>
                  <w:divBdr>
                    <w:top w:val="none" w:sz="0" w:space="0" w:color="auto"/>
                    <w:left w:val="none" w:sz="0" w:space="0" w:color="auto"/>
                    <w:bottom w:val="none" w:sz="0" w:space="0" w:color="auto"/>
                    <w:right w:val="none" w:sz="0" w:space="0" w:color="auto"/>
                  </w:divBdr>
                  <w:divsChild>
                    <w:div w:id="1203635595">
                      <w:marLeft w:val="0"/>
                      <w:marRight w:val="0"/>
                      <w:marTop w:val="0"/>
                      <w:marBottom w:val="0"/>
                      <w:divBdr>
                        <w:top w:val="none" w:sz="0" w:space="0" w:color="auto"/>
                        <w:left w:val="none" w:sz="0" w:space="0" w:color="auto"/>
                        <w:bottom w:val="none" w:sz="0" w:space="0" w:color="auto"/>
                        <w:right w:val="none" w:sz="0" w:space="0" w:color="auto"/>
                      </w:divBdr>
                      <w:divsChild>
                        <w:div w:id="1083140365">
                          <w:marLeft w:val="0"/>
                          <w:marRight w:val="0"/>
                          <w:marTop w:val="0"/>
                          <w:marBottom w:val="0"/>
                          <w:divBdr>
                            <w:top w:val="none" w:sz="0" w:space="0" w:color="auto"/>
                            <w:left w:val="none" w:sz="0" w:space="0" w:color="auto"/>
                            <w:bottom w:val="none" w:sz="0" w:space="0" w:color="auto"/>
                            <w:right w:val="none" w:sz="0" w:space="0" w:color="auto"/>
                          </w:divBdr>
                          <w:divsChild>
                            <w:div w:id="1880121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8268343">
      <w:bodyDiv w:val="1"/>
      <w:marLeft w:val="0"/>
      <w:marRight w:val="0"/>
      <w:marTop w:val="0"/>
      <w:marBottom w:val="0"/>
      <w:divBdr>
        <w:top w:val="none" w:sz="0" w:space="0" w:color="auto"/>
        <w:left w:val="none" w:sz="0" w:space="0" w:color="auto"/>
        <w:bottom w:val="none" w:sz="0" w:space="0" w:color="auto"/>
        <w:right w:val="none" w:sz="0" w:space="0" w:color="auto"/>
      </w:divBdr>
    </w:div>
    <w:div w:id="1027024374">
      <w:bodyDiv w:val="1"/>
      <w:marLeft w:val="0"/>
      <w:marRight w:val="0"/>
      <w:marTop w:val="0"/>
      <w:marBottom w:val="0"/>
      <w:divBdr>
        <w:top w:val="none" w:sz="0" w:space="0" w:color="auto"/>
        <w:left w:val="none" w:sz="0" w:space="0" w:color="auto"/>
        <w:bottom w:val="none" w:sz="0" w:space="0" w:color="auto"/>
        <w:right w:val="none" w:sz="0" w:space="0" w:color="auto"/>
      </w:divBdr>
    </w:div>
    <w:div w:id="1060666412">
      <w:bodyDiv w:val="1"/>
      <w:marLeft w:val="0"/>
      <w:marRight w:val="0"/>
      <w:marTop w:val="0"/>
      <w:marBottom w:val="0"/>
      <w:divBdr>
        <w:top w:val="none" w:sz="0" w:space="0" w:color="auto"/>
        <w:left w:val="none" w:sz="0" w:space="0" w:color="auto"/>
        <w:bottom w:val="none" w:sz="0" w:space="0" w:color="auto"/>
        <w:right w:val="none" w:sz="0" w:space="0" w:color="auto"/>
      </w:divBdr>
    </w:div>
    <w:div w:id="1063871590">
      <w:bodyDiv w:val="1"/>
      <w:marLeft w:val="0"/>
      <w:marRight w:val="0"/>
      <w:marTop w:val="0"/>
      <w:marBottom w:val="0"/>
      <w:divBdr>
        <w:top w:val="none" w:sz="0" w:space="0" w:color="auto"/>
        <w:left w:val="none" w:sz="0" w:space="0" w:color="auto"/>
        <w:bottom w:val="none" w:sz="0" w:space="0" w:color="auto"/>
        <w:right w:val="none" w:sz="0" w:space="0" w:color="auto"/>
      </w:divBdr>
    </w:div>
    <w:div w:id="1113401692">
      <w:bodyDiv w:val="1"/>
      <w:marLeft w:val="0"/>
      <w:marRight w:val="0"/>
      <w:marTop w:val="0"/>
      <w:marBottom w:val="0"/>
      <w:divBdr>
        <w:top w:val="none" w:sz="0" w:space="0" w:color="auto"/>
        <w:left w:val="none" w:sz="0" w:space="0" w:color="auto"/>
        <w:bottom w:val="none" w:sz="0" w:space="0" w:color="auto"/>
        <w:right w:val="none" w:sz="0" w:space="0" w:color="auto"/>
      </w:divBdr>
    </w:div>
    <w:div w:id="1120492502">
      <w:bodyDiv w:val="1"/>
      <w:marLeft w:val="0"/>
      <w:marRight w:val="0"/>
      <w:marTop w:val="0"/>
      <w:marBottom w:val="0"/>
      <w:divBdr>
        <w:top w:val="none" w:sz="0" w:space="0" w:color="auto"/>
        <w:left w:val="none" w:sz="0" w:space="0" w:color="auto"/>
        <w:bottom w:val="none" w:sz="0" w:space="0" w:color="auto"/>
        <w:right w:val="none" w:sz="0" w:space="0" w:color="auto"/>
      </w:divBdr>
    </w:div>
    <w:div w:id="1149594946">
      <w:bodyDiv w:val="1"/>
      <w:marLeft w:val="0"/>
      <w:marRight w:val="0"/>
      <w:marTop w:val="0"/>
      <w:marBottom w:val="0"/>
      <w:divBdr>
        <w:top w:val="none" w:sz="0" w:space="0" w:color="auto"/>
        <w:left w:val="none" w:sz="0" w:space="0" w:color="auto"/>
        <w:bottom w:val="none" w:sz="0" w:space="0" w:color="auto"/>
        <w:right w:val="none" w:sz="0" w:space="0" w:color="auto"/>
      </w:divBdr>
    </w:div>
    <w:div w:id="1214778767">
      <w:bodyDiv w:val="1"/>
      <w:marLeft w:val="0"/>
      <w:marRight w:val="0"/>
      <w:marTop w:val="0"/>
      <w:marBottom w:val="0"/>
      <w:divBdr>
        <w:top w:val="none" w:sz="0" w:space="0" w:color="auto"/>
        <w:left w:val="none" w:sz="0" w:space="0" w:color="auto"/>
        <w:bottom w:val="none" w:sz="0" w:space="0" w:color="auto"/>
        <w:right w:val="none" w:sz="0" w:space="0" w:color="auto"/>
      </w:divBdr>
    </w:div>
    <w:div w:id="1219363123">
      <w:bodyDiv w:val="1"/>
      <w:marLeft w:val="0"/>
      <w:marRight w:val="0"/>
      <w:marTop w:val="0"/>
      <w:marBottom w:val="0"/>
      <w:divBdr>
        <w:top w:val="none" w:sz="0" w:space="0" w:color="auto"/>
        <w:left w:val="none" w:sz="0" w:space="0" w:color="auto"/>
        <w:bottom w:val="none" w:sz="0" w:space="0" w:color="auto"/>
        <w:right w:val="none" w:sz="0" w:space="0" w:color="auto"/>
      </w:divBdr>
    </w:div>
    <w:div w:id="1246495742">
      <w:bodyDiv w:val="1"/>
      <w:marLeft w:val="0"/>
      <w:marRight w:val="0"/>
      <w:marTop w:val="0"/>
      <w:marBottom w:val="0"/>
      <w:divBdr>
        <w:top w:val="none" w:sz="0" w:space="0" w:color="auto"/>
        <w:left w:val="none" w:sz="0" w:space="0" w:color="auto"/>
        <w:bottom w:val="none" w:sz="0" w:space="0" w:color="auto"/>
        <w:right w:val="none" w:sz="0" w:space="0" w:color="auto"/>
      </w:divBdr>
    </w:div>
    <w:div w:id="1253246042">
      <w:bodyDiv w:val="1"/>
      <w:marLeft w:val="0"/>
      <w:marRight w:val="0"/>
      <w:marTop w:val="0"/>
      <w:marBottom w:val="0"/>
      <w:divBdr>
        <w:top w:val="none" w:sz="0" w:space="0" w:color="auto"/>
        <w:left w:val="none" w:sz="0" w:space="0" w:color="auto"/>
        <w:bottom w:val="none" w:sz="0" w:space="0" w:color="auto"/>
        <w:right w:val="none" w:sz="0" w:space="0" w:color="auto"/>
      </w:divBdr>
    </w:div>
    <w:div w:id="1290866135">
      <w:bodyDiv w:val="1"/>
      <w:marLeft w:val="0"/>
      <w:marRight w:val="0"/>
      <w:marTop w:val="0"/>
      <w:marBottom w:val="0"/>
      <w:divBdr>
        <w:top w:val="none" w:sz="0" w:space="0" w:color="auto"/>
        <w:left w:val="none" w:sz="0" w:space="0" w:color="auto"/>
        <w:bottom w:val="none" w:sz="0" w:space="0" w:color="auto"/>
        <w:right w:val="none" w:sz="0" w:space="0" w:color="auto"/>
      </w:divBdr>
    </w:div>
    <w:div w:id="1317807375">
      <w:bodyDiv w:val="1"/>
      <w:marLeft w:val="0"/>
      <w:marRight w:val="0"/>
      <w:marTop w:val="0"/>
      <w:marBottom w:val="0"/>
      <w:divBdr>
        <w:top w:val="none" w:sz="0" w:space="0" w:color="auto"/>
        <w:left w:val="none" w:sz="0" w:space="0" w:color="auto"/>
        <w:bottom w:val="none" w:sz="0" w:space="0" w:color="auto"/>
        <w:right w:val="none" w:sz="0" w:space="0" w:color="auto"/>
      </w:divBdr>
    </w:div>
    <w:div w:id="1366439621">
      <w:bodyDiv w:val="1"/>
      <w:marLeft w:val="0"/>
      <w:marRight w:val="0"/>
      <w:marTop w:val="0"/>
      <w:marBottom w:val="0"/>
      <w:divBdr>
        <w:top w:val="none" w:sz="0" w:space="0" w:color="auto"/>
        <w:left w:val="none" w:sz="0" w:space="0" w:color="auto"/>
        <w:bottom w:val="none" w:sz="0" w:space="0" w:color="auto"/>
        <w:right w:val="none" w:sz="0" w:space="0" w:color="auto"/>
      </w:divBdr>
    </w:div>
    <w:div w:id="1381397879">
      <w:bodyDiv w:val="1"/>
      <w:marLeft w:val="0"/>
      <w:marRight w:val="0"/>
      <w:marTop w:val="0"/>
      <w:marBottom w:val="0"/>
      <w:divBdr>
        <w:top w:val="none" w:sz="0" w:space="0" w:color="auto"/>
        <w:left w:val="none" w:sz="0" w:space="0" w:color="auto"/>
        <w:bottom w:val="none" w:sz="0" w:space="0" w:color="auto"/>
        <w:right w:val="none" w:sz="0" w:space="0" w:color="auto"/>
      </w:divBdr>
    </w:div>
    <w:div w:id="1501388385">
      <w:bodyDiv w:val="1"/>
      <w:marLeft w:val="0"/>
      <w:marRight w:val="0"/>
      <w:marTop w:val="0"/>
      <w:marBottom w:val="0"/>
      <w:divBdr>
        <w:top w:val="none" w:sz="0" w:space="0" w:color="auto"/>
        <w:left w:val="none" w:sz="0" w:space="0" w:color="auto"/>
        <w:bottom w:val="none" w:sz="0" w:space="0" w:color="auto"/>
        <w:right w:val="none" w:sz="0" w:space="0" w:color="auto"/>
      </w:divBdr>
    </w:div>
    <w:div w:id="1515997140">
      <w:bodyDiv w:val="1"/>
      <w:marLeft w:val="0"/>
      <w:marRight w:val="0"/>
      <w:marTop w:val="0"/>
      <w:marBottom w:val="0"/>
      <w:divBdr>
        <w:top w:val="none" w:sz="0" w:space="0" w:color="auto"/>
        <w:left w:val="none" w:sz="0" w:space="0" w:color="auto"/>
        <w:bottom w:val="none" w:sz="0" w:space="0" w:color="auto"/>
        <w:right w:val="none" w:sz="0" w:space="0" w:color="auto"/>
      </w:divBdr>
    </w:div>
    <w:div w:id="1564440715">
      <w:bodyDiv w:val="1"/>
      <w:marLeft w:val="0"/>
      <w:marRight w:val="0"/>
      <w:marTop w:val="0"/>
      <w:marBottom w:val="0"/>
      <w:divBdr>
        <w:top w:val="none" w:sz="0" w:space="0" w:color="auto"/>
        <w:left w:val="none" w:sz="0" w:space="0" w:color="auto"/>
        <w:bottom w:val="none" w:sz="0" w:space="0" w:color="auto"/>
        <w:right w:val="none" w:sz="0" w:space="0" w:color="auto"/>
      </w:divBdr>
    </w:div>
    <w:div w:id="1602907904">
      <w:bodyDiv w:val="1"/>
      <w:marLeft w:val="0"/>
      <w:marRight w:val="0"/>
      <w:marTop w:val="0"/>
      <w:marBottom w:val="0"/>
      <w:divBdr>
        <w:top w:val="none" w:sz="0" w:space="0" w:color="auto"/>
        <w:left w:val="none" w:sz="0" w:space="0" w:color="auto"/>
        <w:bottom w:val="none" w:sz="0" w:space="0" w:color="auto"/>
        <w:right w:val="none" w:sz="0" w:space="0" w:color="auto"/>
      </w:divBdr>
    </w:div>
    <w:div w:id="1678195632">
      <w:bodyDiv w:val="1"/>
      <w:marLeft w:val="0"/>
      <w:marRight w:val="0"/>
      <w:marTop w:val="0"/>
      <w:marBottom w:val="0"/>
      <w:divBdr>
        <w:top w:val="none" w:sz="0" w:space="0" w:color="auto"/>
        <w:left w:val="none" w:sz="0" w:space="0" w:color="auto"/>
        <w:bottom w:val="none" w:sz="0" w:space="0" w:color="auto"/>
        <w:right w:val="none" w:sz="0" w:space="0" w:color="auto"/>
      </w:divBdr>
    </w:div>
    <w:div w:id="1701778308">
      <w:bodyDiv w:val="1"/>
      <w:marLeft w:val="0"/>
      <w:marRight w:val="0"/>
      <w:marTop w:val="0"/>
      <w:marBottom w:val="0"/>
      <w:divBdr>
        <w:top w:val="none" w:sz="0" w:space="0" w:color="auto"/>
        <w:left w:val="none" w:sz="0" w:space="0" w:color="auto"/>
        <w:bottom w:val="none" w:sz="0" w:space="0" w:color="auto"/>
        <w:right w:val="none" w:sz="0" w:space="0" w:color="auto"/>
      </w:divBdr>
    </w:div>
    <w:div w:id="1763335818">
      <w:bodyDiv w:val="1"/>
      <w:marLeft w:val="0"/>
      <w:marRight w:val="0"/>
      <w:marTop w:val="0"/>
      <w:marBottom w:val="0"/>
      <w:divBdr>
        <w:top w:val="none" w:sz="0" w:space="0" w:color="auto"/>
        <w:left w:val="none" w:sz="0" w:space="0" w:color="auto"/>
        <w:bottom w:val="none" w:sz="0" w:space="0" w:color="auto"/>
        <w:right w:val="none" w:sz="0" w:space="0" w:color="auto"/>
      </w:divBdr>
    </w:div>
    <w:div w:id="1799563143">
      <w:bodyDiv w:val="1"/>
      <w:marLeft w:val="0"/>
      <w:marRight w:val="0"/>
      <w:marTop w:val="0"/>
      <w:marBottom w:val="0"/>
      <w:divBdr>
        <w:top w:val="none" w:sz="0" w:space="0" w:color="auto"/>
        <w:left w:val="none" w:sz="0" w:space="0" w:color="auto"/>
        <w:bottom w:val="none" w:sz="0" w:space="0" w:color="auto"/>
        <w:right w:val="none" w:sz="0" w:space="0" w:color="auto"/>
      </w:divBdr>
    </w:div>
    <w:div w:id="1842969032">
      <w:bodyDiv w:val="1"/>
      <w:marLeft w:val="0"/>
      <w:marRight w:val="0"/>
      <w:marTop w:val="0"/>
      <w:marBottom w:val="0"/>
      <w:divBdr>
        <w:top w:val="none" w:sz="0" w:space="0" w:color="auto"/>
        <w:left w:val="none" w:sz="0" w:space="0" w:color="auto"/>
        <w:bottom w:val="none" w:sz="0" w:space="0" w:color="auto"/>
        <w:right w:val="none" w:sz="0" w:space="0" w:color="auto"/>
      </w:divBdr>
    </w:div>
    <w:div w:id="1863785194">
      <w:bodyDiv w:val="1"/>
      <w:marLeft w:val="0"/>
      <w:marRight w:val="0"/>
      <w:marTop w:val="0"/>
      <w:marBottom w:val="0"/>
      <w:divBdr>
        <w:top w:val="none" w:sz="0" w:space="0" w:color="auto"/>
        <w:left w:val="none" w:sz="0" w:space="0" w:color="auto"/>
        <w:bottom w:val="none" w:sz="0" w:space="0" w:color="auto"/>
        <w:right w:val="none" w:sz="0" w:space="0" w:color="auto"/>
      </w:divBdr>
    </w:div>
    <w:div w:id="1876692889">
      <w:bodyDiv w:val="1"/>
      <w:marLeft w:val="0"/>
      <w:marRight w:val="0"/>
      <w:marTop w:val="0"/>
      <w:marBottom w:val="0"/>
      <w:divBdr>
        <w:top w:val="none" w:sz="0" w:space="0" w:color="auto"/>
        <w:left w:val="none" w:sz="0" w:space="0" w:color="auto"/>
        <w:bottom w:val="none" w:sz="0" w:space="0" w:color="auto"/>
        <w:right w:val="none" w:sz="0" w:space="0" w:color="auto"/>
      </w:divBdr>
    </w:div>
    <w:div w:id="1884098646">
      <w:bodyDiv w:val="1"/>
      <w:marLeft w:val="0"/>
      <w:marRight w:val="0"/>
      <w:marTop w:val="0"/>
      <w:marBottom w:val="0"/>
      <w:divBdr>
        <w:top w:val="none" w:sz="0" w:space="0" w:color="auto"/>
        <w:left w:val="none" w:sz="0" w:space="0" w:color="auto"/>
        <w:bottom w:val="none" w:sz="0" w:space="0" w:color="auto"/>
        <w:right w:val="none" w:sz="0" w:space="0" w:color="auto"/>
      </w:divBdr>
    </w:div>
    <w:div w:id="1904944782">
      <w:bodyDiv w:val="1"/>
      <w:marLeft w:val="0"/>
      <w:marRight w:val="0"/>
      <w:marTop w:val="0"/>
      <w:marBottom w:val="0"/>
      <w:divBdr>
        <w:top w:val="none" w:sz="0" w:space="0" w:color="auto"/>
        <w:left w:val="none" w:sz="0" w:space="0" w:color="auto"/>
        <w:bottom w:val="none" w:sz="0" w:space="0" w:color="auto"/>
        <w:right w:val="none" w:sz="0" w:space="0" w:color="auto"/>
      </w:divBdr>
    </w:div>
    <w:div w:id="1924678563">
      <w:bodyDiv w:val="1"/>
      <w:marLeft w:val="0"/>
      <w:marRight w:val="0"/>
      <w:marTop w:val="0"/>
      <w:marBottom w:val="0"/>
      <w:divBdr>
        <w:top w:val="none" w:sz="0" w:space="0" w:color="auto"/>
        <w:left w:val="none" w:sz="0" w:space="0" w:color="auto"/>
        <w:bottom w:val="none" w:sz="0" w:space="0" w:color="auto"/>
        <w:right w:val="none" w:sz="0" w:space="0" w:color="auto"/>
      </w:divBdr>
    </w:div>
    <w:div w:id="1978221722">
      <w:bodyDiv w:val="1"/>
      <w:marLeft w:val="0"/>
      <w:marRight w:val="0"/>
      <w:marTop w:val="0"/>
      <w:marBottom w:val="0"/>
      <w:divBdr>
        <w:top w:val="none" w:sz="0" w:space="0" w:color="auto"/>
        <w:left w:val="none" w:sz="0" w:space="0" w:color="auto"/>
        <w:bottom w:val="none" w:sz="0" w:space="0" w:color="auto"/>
        <w:right w:val="none" w:sz="0" w:space="0" w:color="auto"/>
      </w:divBdr>
    </w:div>
    <w:div w:id="2030711852">
      <w:bodyDiv w:val="1"/>
      <w:marLeft w:val="0"/>
      <w:marRight w:val="0"/>
      <w:marTop w:val="0"/>
      <w:marBottom w:val="0"/>
      <w:divBdr>
        <w:top w:val="none" w:sz="0" w:space="0" w:color="auto"/>
        <w:left w:val="none" w:sz="0" w:space="0" w:color="auto"/>
        <w:bottom w:val="none" w:sz="0" w:space="0" w:color="auto"/>
        <w:right w:val="none" w:sz="0" w:space="0" w:color="auto"/>
      </w:divBdr>
    </w:div>
    <w:div w:id="2108384464">
      <w:bodyDiv w:val="1"/>
      <w:marLeft w:val="0"/>
      <w:marRight w:val="0"/>
      <w:marTop w:val="0"/>
      <w:marBottom w:val="0"/>
      <w:divBdr>
        <w:top w:val="none" w:sz="0" w:space="0" w:color="auto"/>
        <w:left w:val="none" w:sz="0" w:space="0" w:color="auto"/>
        <w:bottom w:val="none" w:sz="0" w:space="0" w:color="auto"/>
        <w:right w:val="none" w:sz="0" w:space="0" w:color="auto"/>
      </w:divBdr>
    </w:div>
    <w:div w:id="2110543625">
      <w:bodyDiv w:val="1"/>
      <w:marLeft w:val="0"/>
      <w:marRight w:val="0"/>
      <w:marTop w:val="0"/>
      <w:marBottom w:val="0"/>
      <w:divBdr>
        <w:top w:val="none" w:sz="0" w:space="0" w:color="auto"/>
        <w:left w:val="none" w:sz="0" w:space="0" w:color="auto"/>
        <w:bottom w:val="none" w:sz="0" w:space="0" w:color="auto"/>
        <w:right w:val="none" w:sz="0" w:space="0" w:color="auto"/>
      </w:divBdr>
    </w:div>
    <w:div w:id="2111195837">
      <w:bodyDiv w:val="1"/>
      <w:marLeft w:val="0"/>
      <w:marRight w:val="0"/>
      <w:marTop w:val="0"/>
      <w:marBottom w:val="0"/>
      <w:divBdr>
        <w:top w:val="none" w:sz="0" w:space="0" w:color="auto"/>
        <w:left w:val="none" w:sz="0" w:space="0" w:color="auto"/>
        <w:bottom w:val="none" w:sz="0" w:space="0" w:color="auto"/>
        <w:right w:val="none" w:sz="0" w:space="0" w:color="auto"/>
      </w:divBdr>
    </w:div>
    <w:div w:id="2128159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34DC2AB81ADF98F875DAE23228D807C9C2243084331D3DDF8CB84EA2CC439C8B14DC7F5C96FGBDC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D34DC2AB81ADF98F875DAE23228D807C9C2F440F463ED3DDF8CB84EA2CC439C8B14DC7F7C868B5ACGDDFS"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consultantplus://offline/ref=39C5A22159A9484963CFF095650B83B7CAFD28A71D1D7A511B78843B9E724965A90E38DBA121F833E42857BF5F3B26C6F289E093E9C7A257B7b9M" TargetMode="External"/><Relationship Id="rId1" Type="http://schemas.openxmlformats.org/officeDocument/2006/relationships/hyperlink" Target="consultantplus://offline/ref=39C5A22159A9484963CFF095650B83B7CAFD28A71D1D7A511B78843B9E724965A90E38DBA121F833E42857BF5F3B26C6F289E093E9C7A257B7b9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F5D422-5C96-4ED4-AD4D-905503B00E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4335</Words>
  <Characters>24712</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Котировочная заявка</vt:lpstr>
    </vt:vector>
  </TitlesOfParts>
  <Company>SPecialiST RePack</Company>
  <LinksUpToDate>false</LinksUpToDate>
  <CharactersWithSpaces>28990</CharactersWithSpaces>
  <SharedDoc>false</SharedDoc>
  <HLinks>
    <vt:vector size="24" baseType="variant">
      <vt:variant>
        <vt:i4>7209063</vt:i4>
      </vt:variant>
      <vt:variant>
        <vt:i4>3</vt:i4>
      </vt:variant>
      <vt:variant>
        <vt:i4>0</vt:i4>
      </vt:variant>
      <vt:variant>
        <vt:i4>5</vt:i4>
      </vt:variant>
      <vt:variant>
        <vt:lpwstr>consultantplus://offline/ref=D34DC2AB81ADF98F875DAE23228D807C9C2F440F463ED3DDF8CB84EA2CC439C8B14DC7F7C868B5ACGDDFS</vt:lpwstr>
      </vt:variant>
      <vt:variant>
        <vt:lpwstr/>
      </vt:variant>
      <vt:variant>
        <vt:i4>7143475</vt:i4>
      </vt:variant>
      <vt:variant>
        <vt:i4>0</vt:i4>
      </vt:variant>
      <vt:variant>
        <vt:i4>0</vt:i4>
      </vt:variant>
      <vt:variant>
        <vt:i4>5</vt:i4>
      </vt:variant>
      <vt:variant>
        <vt:lpwstr>consultantplus://offline/ref=D34DC2AB81ADF98F875DAE23228D807C9C2243084331D3DDF8CB84EA2CC439C8B14DC7F5C96FGBDCS</vt:lpwstr>
      </vt:variant>
      <vt:variant>
        <vt:lpwstr/>
      </vt:variant>
      <vt:variant>
        <vt:i4>7995448</vt:i4>
      </vt:variant>
      <vt:variant>
        <vt:i4>3</vt:i4>
      </vt:variant>
      <vt:variant>
        <vt:i4>0</vt:i4>
      </vt:variant>
      <vt:variant>
        <vt:i4>5</vt:i4>
      </vt:variant>
      <vt:variant>
        <vt:lpwstr>consultantplus://offline/ref=39C5A22159A9484963CFF095650B83B7CAFD28A71D1D7A511B78843B9E724965A90E38DBA121F833E42857BF5F3B26C6F289E093E9C7A257B7b9M</vt:lpwstr>
      </vt:variant>
      <vt:variant>
        <vt:lpwstr/>
      </vt:variant>
      <vt:variant>
        <vt:i4>7995448</vt:i4>
      </vt:variant>
      <vt:variant>
        <vt:i4>0</vt:i4>
      </vt:variant>
      <vt:variant>
        <vt:i4>0</vt:i4>
      </vt:variant>
      <vt:variant>
        <vt:i4>5</vt:i4>
      </vt:variant>
      <vt:variant>
        <vt:lpwstr>consultantplus://offline/ref=39C5A22159A9484963CFF095650B83B7CAFD28A71D1D7A511B78843B9E724965A90E38DBA121F833E42857BF5F3B26C6F289E093E9C7A257B7b9M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Котировочная заявка</dc:title>
  <dc:creator>Zolen</dc:creator>
  <cp:lastModifiedBy>User</cp:lastModifiedBy>
  <cp:revision>2</cp:revision>
  <cp:lastPrinted>2024-11-27T16:21:00Z</cp:lastPrinted>
  <dcterms:created xsi:type="dcterms:W3CDTF">2026-04-24T10:11:00Z</dcterms:created>
  <dcterms:modified xsi:type="dcterms:W3CDTF">2026-04-24T10:11:00Z</dcterms:modified>
</cp:coreProperties>
</file>