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74CE8C" w14:textId="46248953" w:rsidR="00EC1AF6" w:rsidRDefault="006F09C0">
      <w:pPr>
        <w:pStyle w:val="Standard"/>
        <w:spacing w:after="0" w:line="240" w:lineRule="auto"/>
        <w:ind w:firstLine="709"/>
        <w:jc w:val="center"/>
      </w:pPr>
      <w:r>
        <w:rPr>
          <w:rFonts w:ascii="Times New Roman" w:hAnsi="Times New Roman"/>
          <w:b/>
          <w:bCs/>
          <w:sz w:val="24"/>
          <w:szCs w:val="24"/>
          <w:lang w:eastAsia="ru-RU"/>
        </w:rPr>
        <w:t xml:space="preserve">ДОГОВОР № </w:t>
      </w:r>
      <w:r w:rsidR="003F037B">
        <w:rPr>
          <w:rFonts w:ascii="Times New Roman" w:hAnsi="Times New Roman"/>
          <w:b/>
          <w:bCs/>
          <w:sz w:val="24"/>
          <w:szCs w:val="24"/>
          <w:lang w:eastAsia="ru-RU"/>
        </w:rPr>
        <w:t>53/</w:t>
      </w:r>
      <w:r w:rsidR="00432C40">
        <w:rPr>
          <w:rFonts w:ascii="Times New Roman" w:hAnsi="Times New Roman"/>
          <w:b/>
          <w:bCs/>
          <w:sz w:val="24"/>
          <w:szCs w:val="24"/>
          <w:lang w:eastAsia="ru-RU"/>
        </w:rPr>
        <w:t>констр</w:t>
      </w:r>
    </w:p>
    <w:p w14:paraId="1C2478CC" w14:textId="77777777" w:rsidR="00EC1AF6" w:rsidRDefault="006F09C0">
      <w:pPr>
        <w:pStyle w:val="Standard"/>
        <w:spacing w:after="0" w:line="240" w:lineRule="auto"/>
        <w:ind w:firstLine="709"/>
        <w:jc w:val="center"/>
      </w:pPr>
      <w:r>
        <w:rPr>
          <w:rFonts w:ascii="Times New Roman" w:hAnsi="Times New Roman"/>
          <w:b/>
          <w:bCs/>
          <w:sz w:val="24"/>
          <w:szCs w:val="24"/>
          <w:lang w:eastAsia="ru-RU"/>
        </w:rPr>
        <w:t xml:space="preserve">поставки </w:t>
      </w:r>
    </w:p>
    <w:p w14:paraId="3E3AFCD5" w14:textId="77777777" w:rsidR="00EC1AF6" w:rsidRDefault="00EC1AF6">
      <w:pPr>
        <w:pStyle w:val="Standard"/>
        <w:spacing w:after="0" w:line="240" w:lineRule="auto"/>
        <w:ind w:firstLine="709"/>
        <w:jc w:val="center"/>
        <w:rPr>
          <w:rFonts w:ascii="Times New Roman" w:hAnsi="Times New Roman"/>
          <w:b/>
          <w:bCs/>
          <w:sz w:val="24"/>
          <w:szCs w:val="24"/>
          <w:lang w:eastAsia="ru-RU"/>
        </w:rPr>
      </w:pPr>
    </w:p>
    <w:p w14:paraId="78024ABC" w14:textId="7477E127" w:rsidR="00EC1AF6" w:rsidRDefault="006F09C0">
      <w:pPr>
        <w:pStyle w:val="Standard"/>
        <w:spacing w:after="0" w:line="240" w:lineRule="auto"/>
        <w:jc w:val="center"/>
      </w:pPr>
      <w:r>
        <w:rPr>
          <w:rFonts w:ascii="Times New Roman" w:hAnsi="Times New Roman"/>
          <w:sz w:val="24"/>
          <w:szCs w:val="24"/>
          <w:lang w:eastAsia="ru-RU"/>
        </w:rPr>
        <w:t xml:space="preserve">г. Санкт-Петербург                                         </w:t>
      </w:r>
      <w:r w:rsidR="00FB26B9">
        <w:rPr>
          <w:rFonts w:ascii="Times New Roman" w:hAnsi="Times New Roman"/>
          <w:sz w:val="24"/>
          <w:szCs w:val="24"/>
          <w:lang w:eastAsia="ru-RU"/>
        </w:rPr>
        <w:t xml:space="preserve">              </w:t>
      </w:r>
      <w:r w:rsidR="00FB26B9">
        <w:rPr>
          <w:rFonts w:ascii="Times New Roman" w:hAnsi="Times New Roman"/>
          <w:sz w:val="24"/>
          <w:szCs w:val="24"/>
          <w:lang w:eastAsia="ru-RU"/>
        </w:rPr>
        <w:tab/>
      </w:r>
      <w:r w:rsidR="00FB26B9">
        <w:rPr>
          <w:rFonts w:ascii="Times New Roman" w:hAnsi="Times New Roman"/>
          <w:sz w:val="24"/>
          <w:szCs w:val="24"/>
          <w:lang w:eastAsia="ru-RU"/>
        </w:rPr>
        <w:tab/>
        <w:t xml:space="preserve">       </w:t>
      </w:r>
      <w:r w:rsidR="00FB26B9">
        <w:rPr>
          <w:rFonts w:ascii="Times New Roman" w:hAnsi="Times New Roman"/>
          <w:sz w:val="24"/>
          <w:szCs w:val="24"/>
          <w:lang w:eastAsia="ru-RU"/>
        </w:rPr>
        <w:tab/>
        <w:t xml:space="preserve">  </w:t>
      </w:r>
      <w:r w:rsidR="009407AC">
        <w:rPr>
          <w:rFonts w:ascii="Times New Roman" w:hAnsi="Times New Roman"/>
          <w:sz w:val="24"/>
          <w:szCs w:val="24"/>
          <w:lang w:eastAsia="ru-RU"/>
        </w:rPr>
        <w:t xml:space="preserve">   </w:t>
      </w:r>
      <w:r>
        <w:rPr>
          <w:rFonts w:ascii="Times New Roman" w:hAnsi="Times New Roman"/>
          <w:sz w:val="24"/>
          <w:szCs w:val="24"/>
          <w:lang w:eastAsia="ru-RU"/>
        </w:rPr>
        <w:t xml:space="preserve">    </w:t>
      </w:r>
      <w:r w:rsidR="00493463">
        <w:rPr>
          <w:rFonts w:ascii="Times New Roman" w:hAnsi="Times New Roman"/>
          <w:sz w:val="24"/>
          <w:szCs w:val="24"/>
          <w:lang w:eastAsia="ru-RU"/>
        </w:rPr>
        <w:t xml:space="preserve">                  </w:t>
      </w:r>
      <w:r>
        <w:rPr>
          <w:rFonts w:ascii="Times New Roman" w:hAnsi="Times New Roman"/>
          <w:sz w:val="24"/>
          <w:szCs w:val="24"/>
          <w:lang w:eastAsia="ru-RU"/>
        </w:rPr>
        <w:t xml:space="preserve">  </w:t>
      </w:r>
      <w:r>
        <w:rPr>
          <w:rFonts w:ascii="Times New Roman" w:hAnsi="Times New Roman"/>
          <w:color w:val="000000"/>
          <w:sz w:val="24"/>
          <w:szCs w:val="24"/>
          <w:lang w:eastAsia="ru-RU"/>
        </w:rPr>
        <w:t>«</w:t>
      </w:r>
      <w:r w:rsidR="009862C2">
        <w:rPr>
          <w:rFonts w:ascii="Times New Roman" w:hAnsi="Times New Roman"/>
          <w:color w:val="000000"/>
          <w:sz w:val="24"/>
          <w:szCs w:val="24"/>
          <w:lang w:eastAsia="ru-RU"/>
        </w:rPr>
        <w:t>__</w:t>
      </w:r>
      <w:r>
        <w:rPr>
          <w:rFonts w:ascii="Times New Roman" w:hAnsi="Times New Roman"/>
          <w:color w:val="000000"/>
          <w:sz w:val="24"/>
          <w:szCs w:val="24"/>
          <w:lang w:eastAsia="ru-RU"/>
        </w:rPr>
        <w:t xml:space="preserve">» </w:t>
      </w:r>
      <w:r w:rsidR="00EC092E">
        <w:rPr>
          <w:rFonts w:ascii="Times New Roman" w:hAnsi="Times New Roman"/>
          <w:color w:val="000000"/>
          <w:sz w:val="24"/>
          <w:szCs w:val="24"/>
          <w:lang w:eastAsia="ru-RU"/>
        </w:rPr>
        <w:t>0</w:t>
      </w:r>
      <w:r w:rsidR="00432C40">
        <w:rPr>
          <w:rFonts w:ascii="Times New Roman" w:hAnsi="Times New Roman"/>
          <w:color w:val="000000"/>
          <w:sz w:val="24"/>
          <w:szCs w:val="24"/>
          <w:lang w:eastAsia="ru-RU"/>
        </w:rPr>
        <w:t>5</w:t>
      </w:r>
      <w:r w:rsidR="00EB3C73">
        <w:rPr>
          <w:rFonts w:ascii="Times New Roman" w:hAnsi="Times New Roman"/>
          <w:color w:val="000000"/>
          <w:sz w:val="24"/>
          <w:szCs w:val="24"/>
          <w:lang w:eastAsia="ru-RU"/>
        </w:rPr>
        <w:t xml:space="preserve"> </w:t>
      </w:r>
      <w:r w:rsidR="009407AC">
        <w:rPr>
          <w:rFonts w:ascii="Times New Roman" w:hAnsi="Times New Roman"/>
          <w:color w:val="000000"/>
          <w:sz w:val="24"/>
          <w:szCs w:val="24"/>
          <w:lang w:eastAsia="ru-RU"/>
        </w:rPr>
        <w:t xml:space="preserve"> </w:t>
      </w:r>
      <w:r>
        <w:rPr>
          <w:rFonts w:ascii="Times New Roman" w:hAnsi="Times New Roman"/>
          <w:color w:val="000000"/>
          <w:sz w:val="24"/>
          <w:szCs w:val="24"/>
          <w:lang w:eastAsia="ru-RU"/>
        </w:rPr>
        <w:t>202</w:t>
      </w:r>
      <w:r w:rsidR="009862C2">
        <w:rPr>
          <w:rFonts w:ascii="Times New Roman" w:hAnsi="Times New Roman"/>
          <w:color w:val="000000"/>
          <w:sz w:val="24"/>
          <w:szCs w:val="24"/>
          <w:lang w:eastAsia="ru-RU"/>
        </w:rPr>
        <w:t>6</w:t>
      </w:r>
      <w:r>
        <w:rPr>
          <w:rFonts w:ascii="Times New Roman" w:hAnsi="Times New Roman"/>
          <w:color w:val="000000"/>
          <w:sz w:val="24"/>
          <w:szCs w:val="24"/>
          <w:lang w:eastAsia="ru-RU"/>
        </w:rPr>
        <w:t>г.</w:t>
      </w:r>
    </w:p>
    <w:p w14:paraId="0AF9FE3E" w14:textId="77777777" w:rsidR="00EC1AF6" w:rsidRDefault="00EC1AF6">
      <w:pPr>
        <w:pStyle w:val="Standard"/>
        <w:shd w:val="clear" w:color="auto" w:fill="FFFFFF"/>
        <w:tabs>
          <w:tab w:val="left" w:pos="-284"/>
        </w:tabs>
        <w:spacing w:after="0" w:line="240" w:lineRule="auto"/>
        <w:jc w:val="both"/>
        <w:rPr>
          <w:rFonts w:ascii="Times New Roman" w:hAnsi="Times New Roman"/>
          <w:lang w:eastAsia="ru-RU"/>
        </w:rPr>
      </w:pPr>
    </w:p>
    <w:p w14:paraId="339B5263" w14:textId="5C54544F" w:rsidR="00EC1AF6" w:rsidRDefault="006F09C0">
      <w:pPr>
        <w:pStyle w:val="Standard"/>
        <w:shd w:val="clear" w:color="auto" w:fill="FFFFFF"/>
        <w:tabs>
          <w:tab w:val="left" w:pos="-284"/>
        </w:tabs>
        <w:spacing w:after="0" w:line="240" w:lineRule="auto"/>
        <w:jc w:val="both"/>
      </w:pPr>
      <w:r>
        <w:rPr>
          <w:rFonts w:ascii="Times New Roman" w:hAnsi="Times New Roman"/>
          <w:sz w:val="24"/>
          <w:szCs w:val="24"/>
          <w:lang w:eastAsia="ru-RU"/>
        </w:rPr>
        <w:t xml:space="preserve">       </w:t>
      </w:r>
      <w:r>
        <w:rPr>
          <w:rFonts w:ascii="Times New Roman" w:hAnsi="Times New Roman"/>
          <w:b/>
          <w:sz w:val="24"/>
          <w:szCs w:val="24"/>
          <w:lang w:eastAsia="ru-RU"/>
        </w:rPr>
        <w:t>Санкт-Петербургское государственное автономное дошкольное образовательное учреждение «Детский сад №53 комбинированного вида Фрунзенского района»</w:t>
      </w:r>
      <w:r>
        <w:rPr>
          <w:rFonts w:ascii="Times New Roman" w:hAnsi="Times New Roman"/>
          <w:sz w:val="24"/>
          <w:szCs w:val="24"/>
          <w:lang w:eastAsia="ru-RU"/>
        </w:rPr>
        <w:t xml:space="preserve"> (сокращенно </w:t>
      </w:r>
      <w:r w:rsidR="004A36CE">
        <w:rPr>
          <w:rFonts w:ascii="Times New Roman" w:hAnsi="Times New Roman"/>
          <w:sz w:val="24"/>
          <w:szCs w:val="24"/>
          <w:lang w:eastAsia="ru-RU"/>
        </w:rPr>
        <w:t xml:space="preserve">        </w:t>
      </w:r>
      <w:r>
        <w:rPr>
          <w:rFonts w:ascii="Times New Roman" w:hAnsi="Times New Roman"/>
          <w:sz w:val="24"/>
          <w:szCs w:val="24"/>
          <w:lang w:eastAsia="ru-RU"/>
        </w:rPr>
        <w:t xml:space="preserve">СПб </w:t>
      </w:r>
      <w:r w:rsidR="004A36CE">
        <w:rPr>
          <w:rFonts w:ascii="Times New Roman" w:hAnsi="Times New Roman"/>
          <w:sz w:val="24"/>
          <w:szCs w:val="24"/>
          <w:lang w:eastAsia="ru-RU"/>
        </w:rPr>
        <w:t xml:space="preserve"> </w:t>
      </w:r>
      <w:r>
        <w:rPr>
          <w:rFonts w:ascii="Times New Roman" w:hAnsi="Times New Roman"/>
          <w:sz w:val="24"/>
          <w:szCs w:val="24"/>
          <w:lang w:eastAsia="ru-RU"/>
        </w:rPr>
        <w:t xml:space="preserve">ГАДОУ «Детский сад №53 Фрунзенского района»), в лице  </w:t>
      </w:r>
      <w:r w:rsidR="00432C40">
        <w:rPr>
          <w:rFonts w:ascii="Times New Roman" w:hAnsi="Times New Roman"/>
          <w:sz w:val="24"/>
          <w:szCs w:val="24"/>
          <w:lang w:eastAsia="ru-RU"/>
        </w:rPr>
        <w:t xml:space="preserve">исполняющей обязанности </w:t>
      </w:r>
      <w:r>
        <w:rPr>
          <w:rFonts w:ascii="Times New Roman" w:hAnsi="Times New Roman"/>
          <w:color w:val="000000"/>
          <w:sz w:val="24"/>
          <w:szCs w:val="24"/>
          <w:lang w:eastAsia="ru-RU"/>
        </w:rPr>
        <w:t xml:space="preserve">директора </w:t>
      </w:r>
      <w:r w:rsidR="004A36CE">
        <w:rPr>
          <w:rFonts w:ascii="Times New Roman" w:hAnsi="Times New Roman"/>
          <w:color w:val="000000"/>
          <w:sz w:val="24"/>
          <w:szCs w:val="24"/>
          <w:lang w:eastAsia="ru-RU"/>
        </w:rPr>
        <w:t xml:space="preserve"> </w:t>
      </w:r>
      <w:r w:rsidR="00432C40">
        <w:rPr>
          <w:rFonts w:ascii="Times New Roman" w:hAnsi="Times New Roman"/>
          <w:color w:val="000000"/>
          <w:sz w:val="24"/>
          <w:szCs w:val="24"/>
          <w:lang w:eastAsia="ru-RU"/>
        </w:rPr>
        <w:t>Кузьминой Е</w:t>
      </w:r>
      <w:r>
        <w:rPr>
          <w:rFonts w:ascii="Times New Roman" w:hAnsi="Times New Roman"/>
          <w:color w:val="000000"/>
          <w:sz w:val="24"/>
          <w:szCs w:val="24"/>
          <w:lang w:eastAsia="ru-RU"/>
        </w:rPr>
        <w:t>.</w:t>
      </w:r>
      <w:r w:rsidR="00432C40">
        <w:rPr>
          <w:rFonts w:ascii="Times New Roman" w:hAnsi="Times New Roman"/>
          <w:color w:val="000000"/>
          <w:sz w:val="24"/>
          <w:szCs w:val="24"/>
          <w:lang w:eastAsia="ru-RU"/>
        </w:rPr>
        <w:t>А.</w:t>
      </w:r>
      <w:r>
        <w:rPr>
          <w:rFonts w:ascii="Times New Roman" w:hAnsi="Times New Roman"/>
          <w:sz w:val="24"/>
          <w:szCs w:val="24"/>
          <w:lang w:eastAsia="ru-RU"/>
        </w:rPr>
        <w:t xml:space="preserve">, действующей на основании </w:t>
      </w:r>
      <w:r w:rsidR="00432C40">
        <w:rPr>
          <w:rFonts w:ascii="Times New Roman" w:hAnsi="Times New Roman"/>
          <w:sz w:val="24"/>
          <w:szCs w:val="24"/>
          <w:lang w:eastAsia="ru-RU"/>
        </w:rPr>
        <w:t xml:space="preserve">Распоряжения Администрации Фрунзенского района Санкт-Петербурга № 207-рк от 17.04.2026г. </w:t>
      </w:r>
      <w:r>
        <w:rPr>
          <w:rFonts w:ascii="Times New Roman" w:hAnsi="Times New Roman"/>
          <w:sz w:val="24"/>
          <w:szCs w:val="24"/>
          <w:lang w:eastAsia="ru-RU"/>
        </w:rPr>
        <w:t>, именуемое в дальнейш</w:t>
      </w:r>
      <w:r w:rsidR="003F037B">
        <w:rPr>
          <w:rFonts w:ascii="Times New Roman" w:hAnsi="Times New Roman"/>
          <w:sz w:val="24"/>
          <w:szCs w:val="24"/>
          <w:lang w:eastAsia="ru-RU"/>
        </w:rPr>
        <w:t>ем «Заказчик»,  с одной стороны и</w:t>
      </w:r>
      <w:r w:rsidR="00432C40">
        <w:rPr>
          <w:rFonts w:ascii="Times New Roman" w:hAnsi="Times New Roman"/>
          <w:sz w:val="24"/>
          <w:szCs w:val="24"/>
          <w:lang w:eastAsia="ru-RU"/>
        </w:rPr>
        <w:t>________________________________________________</w:t>
      </w:r>
      <w:r w:rsidR="003F037B">
        <w:rPr>
          <w:rFonts w:ascii="Arial" w:hAnsi="Arial" w:cs="Arial"/>
          <w:sz w:val="20"/>
          <w:szCs w:val="20"/>
          <w:shd w:val="clear" w:color="auto" w:fill="FFFFFF"/>
        </w:rPr>
        <w:t>,</w:t>
      </w:r>
      <w:r w:rsidR="00EB3C73" w:rsidRPr="00E45C34">
        <w:rPr>
          <w:rFonts w:ascii="Times New Roman" w:hAnsi="Times New Roman"/>
          <w:b/>
          <w:bCs/>
          <w:sz w:val="24"/>
          <w:szCs w:val="24"/>
          <w:lang w:eastAsia="ru-RU"/>
        </w:rPr>
        <w:t xml:space="preserve"> </w:t>
      </w:r>
      <w:r w:rsidR="00EB3C73" w:rsidRPr="00E45C34">
        <w:rPr>
          <w:rFonts w:ascii="Times New Roman" w:hAnsi="Times New Roman"/>
          <w:sz w:val="24"/>
          <w:szCs w:val="24"/>
        </w:rPr>
        <w:t>в лице</w:t>
      </w:r>
      <w:r w:rsidR="009862C2" w:rsidRPr="003F037B">
        <w:rPr>
          <w:rFonts w:ascii="Times New Roman" w:hAnsi="Times New Roman"/>
          <w:sz w:val="24"/>
          <w:szCs w:val="24"/>
          <w:highlight w:val="yellow"/>
        </w:rPr>
        <w:t>__________________________</w:t>
      </w:r>
      <w:r w:rsidR="00EC092E" w:rsidRPr="00EC092E">
        <w:rPr>
          <w:rFonts w:ascii="Times New Roman" w:hAnsi="Times New Roman"/>
          <w:sz w:val="24"/>
          <w:szCs w:val="24"/>
        </w:rPr>
        <w:t xml:space="preserve"> </w:t>
      </w:r>
      <w:r w:rsidR="00EB3C73" w:rsidRPr="00EC092E">
        <w:rPr>
          <w:rFonts w:ascii="Times New Roman" w:hAnsi="Times New Roman"/>
          <w:sz w:val="24"/>
          <w:szCs w:val="24"/>
        </w:rPr>
        <w:t xml:space="preserve">, </w:t>
      </w:r>
      <w:r w:rsidR="00EB3C73" w:rsidRPr="00E45C34">
        <w:rPr>
          <w:rFonts w:ascii="Times New Roman" w:hAnsi="Times New Roman"/>
          <w:sz w:val="24"/>
          <w:szCs w:val="24"/>
        </w:rPr>
        <w:t>действующе</w:t>
      </w:r>
      <w:r w:rsidR="00EC092E">
        <w:rPr>
          <w:rFonts w:ascii="Times New Roman" w:hAnsi="Times New Roman"/>
          <w:sz w:val="24"/>
          <w:szCs w:val="24"/>
        </w:rPr>
        <w:t>го</w:t>
      </w:r>
      <w:r w:rsidR="00EB3C73" w:rsidRPr="00E45C34">
        <w:rPr>
          <w:rFonts w:ascii="Times New Roman" w:hAnsi="Times New Roman"/>
          <w:sz w:val="24"/>
          <w:szCs w:val="24"/>
        </w:rPr>
        <w:t xml:space="preserve"> на </w:t>
      </w:r>
      <w:r w:rsidR="00EB3C73" w:rsidRPr="00EC092E">
        <w:rPr>
          <w:rFonts w:ascii="Times New Roman" w:hAnsi="Times New Roman"/>
          <w:sz w:val="24"/>
          <w:szCs w:val="24"/>
        </w:rPr>
        <w:t xml:space="preserve">основании </w:t>
      </w:r>
      <w:r w:rsidR="009862C2" w:rsidRPr="003F037B">
        <w:rPr>
          <w:rFonts w:ascii="Times New Roman" w:hAnsi="Times New Roman"/>
          <w:sz w:val="24"/>
          <w:szCs w:val="24"/>
          <w:highlight w:val="yellow"/>
        </w:rPr>
        <w:t>__________</w:t>
      </w:r>
      <w:r w:rsidR="00EB3C73" w:rsidRPr="00EC092E">
        <w:rPr>
          <w:rFonts w:ascii="Times New Roman" w:hAnsi="Times New Roman"/>
          <w:sz w:val="24"/>
          <w:szCs w:val="24"/>
        </w:rPr>
        <w:t xml:space="preserve">, </w:t>
      </w:r>
      <w:r w:rsidRPr="00EC092E">
        <w:rPr>
          <w:rFonts w:ascii="Times New Roman" w:hAnsi="Times New Roman"/>
          <w:sz w:val="24"/>
          <w:szCs w:val="24"/>
          <w:lang w:eastAsia="ru-RU"/>
        </w:rPr>
        <w:t>именуемое  в дальнейшем "Поставщик", с другой стороны, далее именуемые «Стороны», заключили</w:t>
      </w:r>
      <w:r>
        <w:rPr>
          <w:rFonts w:ascii="Times New Roman" w:hAnsi="Times New Roman"/>
          <w:sz w:val="24"/>
          <w:szCs w:val="24"/>
          <w:lang w:eastAsia="ru-RU"/>
        </w:rPr>
        <w:t xml:space="preserve"> настоящий Договор (далее - Договор)  о  нижеследующем:</w:t>
      </w:r>
    </w:p>
    <w:p w14:paraId="68B46CD7" w14:textId="77777777" w:rsidR="00EC1AF6" w:rsidRDefault="00EC1AF6">
      <w:pPr>
        <w:pStyle w:val="Standard"/>
        <w:spacing w:after="0" w:line="240" w:lineRule="auto"/>
        <w:ind w:firstLine="709"/>
        <w:jc w:val="both"/>
        <w:rPr>
          <w:rFonts w:ascii="Times New Roman" w:hAnsi="Times New Roman"/>
          <w:sz w:val="24"/>
          <w:szCs w:val="24"/>
          <w:lang w:eastAsia="ru-RU"/>
        </w:rPr>
      </w:pPr>
    </w:p>
    <w:p w14:paraId="6CC05BE1" w14:textId="77777777" w:rsidR="00EC1AF6" w:rsidRDefault="006F09C0">
      <w:pPr>
        <w:pStyle w:val="ConsNormal"/>
        <w:numPr>
          <w:ilvl w:val="0"/>
          <w:numId w:val="3"/>
        </w:numPr>
        <w:ind w:right="0"/>
        <w:jc w:val="center"/>
      </w:pPr>
      <w:r>
        <w:rPr>
          <w:rFonts w:ascii="Times New Roman" w:hAnsi="Times New Roman" w:cs="Times New Roman"/>
          <w:b/>
          <w:sz w:val="24"/>
          <w:szCs w:val="24"/>
        </w:rPr>
        <w:t>ПРЕДМЕТ ДОГОВОРА</w:t>
      </w:r>
    </w:p>
    <w:p w14:paraId="2A91B688" w14:textId="77777777" w:rsidR="00EC1AF6" w:rsidRDefault="00EC1AF6">
      <w:pPr>
        <w:pStyle w:val="ConsNormal"/>
        <w:ind w:left="720" w:right="0" w:firstLine="0"/>
        <w:rPr>
          <w:rFonts w:ascii="Times New Roman" w:hAnsi="Times New Roman" w:cs="Times New Roman"/>
          <w:b/>
          <w:sz w:val="24"/>
          <w:szCs w:val="24"/>
        </w:rPr>
      </w:pPr>
    </w:p>
    <w:p w14:paraId="3314598C" w14:textId="00060EAC" w:rsidR="00EC1AF6" w:rsidRDefault="006F09C0">
      <w:pPr>
        <w:pStyle w:val="ConsNormal"/>
        <w:ind w:right="0" w:firstLine="567"/>
        <w:jc w:val="both"/>
      </w:pPr>
      <w:r>
        <w:rPr>
          <w:rFonts w:ascii="Times New Roman" w:hAnsi="Times New Roman" w:cs="Times New Roman"/>
          <w:sz w:val="24"/>
          <w:szCs w:val="24"/>
        </w:rPr>
        <w:t xml:space="preserve">1.1. Поставщик обязуется в установленный срок осуществить </w:t>
      </w:r>
      <w:r>
        <w:rPr>
          <w:rFonts w:ascii="Times New Roman" w:hAnsi="Times New Roman" w:cs="Times New Roman"/>
          <w:b/>
          <w:bCs/>
          <w:sz w:val="24"/>
          <w:szCs w:val="24"/>
        </w:rPr>
        <w:t xml:space="preserve">поставку </w:t>
      </w:r>
      <w:r w:rsidR="00432C40">
        <w:rPr>
          <w:rFonts w:ascii="Times New Roman" w:hAnsi="Times New Roman" w:cs="Times New Roman"/>
          <w:b/>
          <w:bCs/>
          <w:sz w:val="24"/>
          <w:szCs w:val="24"/>
        </w:rPr>
        <w:t>конструктора строительного детского</w:t>
      </w:r>
      <w:r w:rsidR="009862C2">
        <w:rPr>
          <w:rFonts w:ascii="Times New Roman" w:hAnsi="Times New Roman" w:cs="Times New Roman"/>
          <w:b/>
          <w:bCs/>
          <w:sz w:val="24"/>
          <w:szCs w:val="24"/>
        </w:rPr>
        <w:t xml:space="preserve"> </w:t>
      </w:r>
      <w:r>
        <w:rPr>
          <w:rFonts w:ascii="Times New Roman" w:hAnsi="Times New Roman" w:cs="Times New Roman"/>
          <w:sz w:val="24"/>
          <w:szCs w:val="24"/>
        </w:rPr>
        <w:t>(далее–</w:t>
      </w:r>
      <w:r w:rsidR="00E45C34">
        <w:rPr>
          <w:rFonts w:ascii="Times New Roman" w:hAnsi="Times New Roman" w:cs="Times New Roman"/>
          <w:sz w:val="24"/>
          <w:szCs w:val="24"/>
        </w:rPr>
        <w:t>Товара</w:t>
      </w:r>
      <w:r>
        <w:rPr>
          <w:rFonts w:ascii="Times New Roman" w:hAnsi="Times New Roman" w:cs="Times New Roman"/>
          <w:sz w:val="24"/>
          <w:szCs w:val="24"/>
        </w:rPr>
        <w:t xml:space="preserve">) в соответствии со спецификацией, являющейся неотъемлемой частью настоящего Договора (Приложение №1), а Заказчик обязуется принять </w:t>
      </w:r>
      <w:r w:rsidR="00E45C34">
        <w:rPr>
          <w:rFonts w:ascii="Times New Roman" w:hAnsi="Times New Roman" w:cs="Times New Roman"/>
          <w:sz w:val="24"/>
          <w:szCs w:val="24"/>
        </w:rPr>
        <w:t xml:space="preserve">Товар </w:t>
      </w:r>
      <w:r>
        <w:rPr>
          <w:rFonts w:ascii="Times New Roman" w:hAnsi="Times New Roman" w:cs="Times New Roman"/>
          <w:sz w:val="24"/>
          <w:szCs w:val="24"/>
        </w:rPr>
        <w:t>и оплатить его на условиях настоящего Договора.</w:t>
      </w:r>
    </w:p>
    <w:p w14:paraId="2EBC170B" w14:textId="6B7AE5A2" w:rsidR="00EC1AF6" w:rsidRDefault="006F09C0">
      <w:pPr>
        <w:pStyle w:val="ConsNormal"/>
        <w:ind w:right="0" w:firstLine="567"/>
        <w:jc w:val="both"/>
      </w:pPr>
      <w:r>
        <w:rPr>
          <w:rFonts w:ascii="Times New Roman" w:hAnsi="Times New Roman" w:cs="Times New Roman"/>
          <w:sz w:val="24"/>
          <w:szCs w:val="24"/>
        </w:rPr>
        <w:t xml:space="preserve">1.2. Место поставки </w:t>
      </w:r>
      <w:r w:rsidR="00E45C34">
        <w:rPr>
          <w:rFonts w:ascii="Times New Roman" w:hAnsi="Times New Roman" w:cs="Times New Roman"/>
          <w:sz w:val="24"/>
          <w:szCs w:val="24"/>
        </w:rPr>
        <w:t>Товара</w:t>
      </w:r>
      <w:r>
        <w:rPr>
          <w:rFonts w:ascii="Times New Roman" w:hAnsi="Times New Roman" w:cs="Times New Roman"/>
          <w:sz w:val="24"/>
          <w:szCs w:val="24"/>
        </w:rPr>
        <w:t xml:space="preserve">: </w:t>
      </w:r>
      <w:r>
        <w:rPr>
          <w:rFonts w:ascii="Times New Roman" w:hAnsi="Times New Roman" w:cs="Times New Roman"/>
          <w:b/>
          <w:sz w:val="24"/>
          <w:szCs w:val="24"/>
        </w:rPr>
        <w:t>192212, Санкт-Петербург, проспект Славы, дом 6, корпус 1</w:t>
      </w:r>
      <w:r>
        <w:rPr>
          <w:rFonts w:ascii="Times New Roman" w:hAnsi="Times New Roman" w:cs="Times New Roman"/>
          <w:b/>
          <w:bCs/>
          <w:sz w:val="24"/>
          <w:szCs w:val="24"/>
        </w:rPr>
        <w:t>, литера А.</w:t>
      </w:r>
    </w:p>
    <w:p w14:paraId="00CCC9E8" w14:textId="347F15F3" w:rsidR="00EC1AF6" w:rsidRDefault="006F09C0">
      <w:pPr>
        <w:pStyle w:val="ConsNormal"/>
        <w:ind w:right="0" w:firstLine="567"/>
        <w:jc w:val="both"/>
      </w:pPr>
      <w:r>
        <w:rPr>
          <w:rFonts w:ascii="Times New Roman" w:hAnsi="Times New Roman" w:cs="Times New Roman"/>
          <w:sz w:val="24"/>
          <w:szCs w:val="24"/>
        </w:rPr>
        <w:t xml:space="preserve">1.3. Поставка </w:t>
      </w:r>
      <w:r w:rsidR="00E45C34">
        <w:rPr>
          <w:rFonts w:ascii="Times New Roman" w:hAnsi="Times New Roman" w:cs="Times New Roman"/>
          <w:sz w:val="24"/>
          <w:szCs w:val="24"/>
        </w:rPr>
        <w:t>Товара</w:t>
      </w:r>
      <w:r>
        <w:rPr>
          <w:rFonts w:ascii="Times New Roman" w:hAnsi="Times New Roman" w:cs="Times New Roman"/>
          <w:sz w:val="24"/>
          <w:szCs w:val="24"/>
        </w:rPr>
        <w:t xml:space="preserve"> </w:t>
      </w:r>
      <w:r w:rsidR="00E45C34">
        <w:rPr>
          <w:rFonts w:ascii="Times New Roman" w:hAnsi="Times New Roman" w:cs="Times New Roman"/>
          <w:sz w:val="24"/>
          <w:szCs w:val="24"/>
        </w:rPr>
        <w:t>осуществляе</w:t>
      </w:r>
      <w:r>
        <w:rPr>
          <w:rFonts w:ascii="Times New Roman" w:hAnsi="Times New Roman" w:cs="Times New Roman"/>
          <w:sz w:val="24"/>
          <w:szCs w:val="24"/>
        </w:rPr>
        <w:t>тся силами и за счет Поставщика.</w:t>
      </w:r>
    </w:p>
    <w:p w14:paraId="4B6A72A4" w14:textId="77777777" w:rsidR="00EC1AF6" w:rsidRDefault="00EC1AF6">
      <w:pPr>
        <w:pStyle w:val="ConsNormal"/>
        <w:ind w:right="0" w:firstLine="567"/>
        <w:jc w:val="both"/>
        <w:rPr>
          <w:rFonts w:ascii="Times New Roman" w:hAnsi="Times New Roman" w:cs="Times New Roman"/>
          <w:sz w:val="24"/>
          <w:szCs w:val="24"/>
        </w:rPr>
      </w:pPr>
    </w:p>
    <w:p w14:paraId="4DBCE19C" w14:textId="77777777" w:rsidR="00EC1AF6" w:rsidRDefault="006F09C0">
      <w:pPr>
        <w:pStyle w:val="ConsNormal"/>
        <w:numPr>
          <w:ilvl w:val="0"/>
          <w:numId w:val="3"/>
        </w:numPr>
        <w:ind w:right="0"/>
        <w:jc w:val="center"/>
      </w:pPr>
      <w:r>
        <w:rPr>
          <w:rFonts w:ascii="Times New Roman" w:hAnsi="Times New Roman"/>
          <w:b/>
          <w:bCs/>
          <w:color w:val="000000"/>
          <w:sz w:val="24"/>
          <w:szCs w:val="24"/>
        </w:rPr>
        <w:t>ЦЕНА ДОГОВОРА</w:t>
      </w:r>
    </w:p>
    <w:p w14:paraId="6227EF6B" w14:textId="77777777" w:rsidR="00EC1AF6" w:rsidRDefault="00EC1AF6">
      <w:pPr>
        <w:pStyle w:val="ConsNormal"/>
        <w:ind w:left="720" w:right="0" w:firstLine="0"/>
        <w:jc w:val="both"/>
        <w:rPr>
          <w:rFonts w:ascii="Times New Roman" w:hAnsi="Times New Roman"/>
          <w:b/>
          <w:bCs/>
          <w:color w:val="000000"/>
          <w:sz w:val="24"/>
          <w:szCs w:val="24"/>
        </w:rPr>
      </w:pPr>
    </w:p>
    <w:p w14:paraId="3118BC3B" w14:textId="00456AED" w:rsidR="00EC1AF6" w:rsidRDefault="006F09C0">
      <w:pPr>
        <w:pStyle w:val="a5"/>
        <w:spacing w:before="0" w:line="240" w:lineRule="auto"/>
        <w:ind w:right="0" w:firstLine="539"/>
      </w:pPr>
      <w:r>
        <w:rPr>
          <w:sz w:val="24"/>
          <w:szCs w:val="24"/>
        </w:rPr>
        <w:t xml:space="preserve">2.1. Цена Договора составляет </w:t>
      </w:r>
      <w:r w:rsidR="00432C40">
        <w:rPr>
          <w:sz w:val="24"/>
          <w:szCs w:val="24"/>
        </w:rPr>
        <w:t>___________</w:t>
      </w:r>
      <w:r w:rsidR="00736588">
        <w:rPr>
          <w:b/>
          <w:color w:val="2C2D2E"/>
          <w:sz w:val="24"/>
        </w:rPr>
        <w:t xml:space="preserve"> </w:t>
      </w:r>
      <w:r w:rsidR="00EC092E">
        <w:rPr>
          <w:b/>
          <w:color w:val="2C2D2E"/>
          <w:sz w:val="24"/>
        </w:rPr>
        <w:t>(</w:t>
      </w:r>
      <w:r w:rsidR="00432C40">
        <w:rPr>
          <w:b/>
          <w:color w:val="2C2D2E"/>
          <w:sz w:val="24"/>
        </w:rPr>
        <w:t>_____________________</w:t>
      </w:r>
      <w:r w:rsidR="00736588" w:rsidRPr="00041DC5">
        <w:rPr>
          <w:rFonts w:eastAsia="Calibri"/>
          <w:sz w:val="24"/>
          <w:szCs w:val="24"/>
          <w:lang w:eastAsia="en-US"/>
        </w:rPr>
        <w:t>)</w:t>
      </w:r>
      <w:r w:rsidR="00736588" w:rsidRPr="00041DC5">
        <w:rPr>
          <w:sz w:val="24"/>
          <w:szCs w:val="24"/>
        </w:rPr>
        <w:t xml:space="preserve"> </w:t>
      </w:r>
      <w:r w:rsidR="00736588" w:rsidRPr="00736588">
        <w:rPr>
          <w:sz w:val="24"/>
          <w:szCs w:val="24"/>
        </w:rPr>
        <w:t>руб.</w:t>
      </w:r>
      <w:r w:rsidR="00736588">
        <w:rPr>
          <w:b/>
          <w:sz w:val="24"/>
          <w:szCs w:val="24"/>
        </w:rPr>
        <w:t xml:space="preserve">  </w:t>
      </w:r>
      <w:r>
        <w:rPr>
          <w:sz w:val="24"/>
          <w:szCs w:val="24"/>
        </w:rPr>
        <w:t xml:space="preserve">00 копеек, </w:t>
      </w:r>
      <w:r w:rsidRPr="00EC092E">
        <w:rPr>
          <w:sz w:val="24"/>
          <w:szCs w:val="24"/>
        </w:rPr>
        <w:t>НДС</w:t>
      </w:r>
      <w:r w:rsidR="00EB3C73" w:rsidRPr="00EC092E">
        <w:rPr>
          <w:sz w:val="24"/>
          <w:szCs w:val="24"/>
        </w:rPr>
        <w:t xml:space="preserve"> </w:t>
      </w:r>
      <w:r w:rsidR="009862C2" w:rsidRPr="003F037B">
        <w:rPr>
          <w:sz w:val="24"/>
          <w:szCs w:val="24"/>
          <w:highlight w:val="yellow"/>
        </w:rPr>
        <w:t>____________________</w:t>
      </w:r>
      <w:r w:rsidR="009862C2">
        <w:rPr>
          <w:sz w:val="24"/>
          <w:szCs w:val="24"/>
        </w:rPr>
        <w:t>.</w:t>
      </w:r>
      <w:r>
        <w:rPr>
          <w:sz w:val="24"/>
          <w:szCs w:val="24"/>
        </w:rPr>
        <w:t xml:space="preserve"> Цена Договора является фиксированной и не может быть изменена Поставщиком в одностороннем порядке.</w:t>
      </w:r>
    </w:p>
    <w:p w14:paraId="1CF9ED8A" w14:textId="378C24CE" w:rsidR="00EC1AF6" w:rsidRDefault="006F09C0">
      <w:pPr>
        <w:pStyle w:val="a5"/>
        <w:spacing w:before="0" w:line="240" w:lineRule="auto"/>
        <w:ind w:right="0" w:firstLine="539"/>
      </w:pPr>
      <w:r>
        <w:rPr>
          <w:sz w:val="24"/>
          <w:szCs w:val="24"/>
        </w:rPr>
        <w:t xml:space="preserve">2.2. Цена Договора включает стоимость </w:t>
      </w:r>
      <w:r w:rsidR="00E45C34">
        <w:rPr>
          <w:sz w:val="24"/>
          <w:szCs w:val="24"/>
        </w:rPr>
        <w:t>Товара</w:t>
      </w:r>
      <w:r>
        <w:rPr>
          <w:sz w:val="24"/>
          <w:szCs w:val="24"/>
        </w:rPr>
        <w:t xml:space="preserve">, транспортные расходы, связанные с доставкой </w:t>
      </w:r>
      <w:r w:rsidR="00E45C34">
        <w:rPr>
          <w:sz w:val="24"/>
          <w:szCs w:val="24"/>
        </w:rPr>
        <w:t>Товара</w:t>
      </w:r>
      <w:r>
        <w:rPr>
          <w:sz w:val="24"/>
          <w:szCs w:val="24"/>
        </w:rPr>
        <w:t xml:space="preserve">, установку </w:t>
      </w:r>
      <w:r w:rsidR="00E45C34">
        <w:rPr>
          <w:sz w:val="24"/>
          <w:szCs w:val="24"/>
        </w:rPr>
        <w:t>Товара</w:t>
      </w:r>
      <w:r>
        <w:rPr>
          <w:sz w:val="24"/>
          <w:szCs w:val="24"/>
        </w:rPr>
        <w:t>, расходы на уплату налогов и других обязательных платежей, остается неизменной в течение всего срока действия договора и не подлежит изменению в связи с изменениями МРОТ, налогового законодательства, иных обстоятельств.</w:t>
      </w:r>
    </w:p>
    <w:p w14:paraId="3B1A9343" w14:textId="77777777" w:rsidR="00EC1AF6" w:rsidRDefault="00EC1AF6">
      <w:pPr>
        <w:pStyle w:val="ConsNormal"/>
        <w:ind w:right="0" w:firstLine="0"/>
        <w:jc w:val="center"/>
        <w:rPr>
          <w:rFonts w:ascii="Times New Roman" w:hAnsi="Times New Roman" w:cs="Times New Roman"/>
          <w:b/>
          <w:sz w:val="24"/>
          <w:szCs w:val="24"/>
        </w:rPr>
      </w:pPr>
    </w:p>
    <w:p w14:paraId="059039CD" w14:textId="77777777" w:rsidR="00EC1AF6" w:rsidRDefault="006F09C0">
      <w:pPr>
        <w:pStyle w:val="ConsNormal"/>
        <w:ind w:right="0" w:firstLine="0"/>
        <w:jc w:val="center"/>
      </w:pPr>
      <w:r>
        <w:rPr>
          <w:rFonts w:ascii="Times New Roman" w:hAnsi="Times New Roman" w:cs="Times New Roman"/>
          <w:b/>
          <w:sz w:val="24"/>
          <w:szCs w:val="24"/>
        </w:rPr>
        <w:t>3. ПОРЯДОК РАСЧЕТОВ</w:t>
      </w:r>
    </w:p>
    <w:p w14:paraId="09061364" w14:textId="77777777" w:rsidR="00EC1AF6" w:rsidRDefault="00EC1AF6">
      <w:pPr>
        <w:pStyle w:val="ConsNormal"/>
        <w:ind w:right="0" w:firstLine="0"/>
        <w:jc w:val="center"/>
        <w:rPr>
          <w:rFonts w:ascii="Times New Roman" w:hAnsi="Times New Roman" w:cs="Times New Roman"/>
          <w:b/>
          <w:sz w:val="24"/>
          <w:szCs w:val="24"/>
        </w:rPr>
      </w:pPr>
    </w:p>
    <w:p w14:paraId="4922935B" w14:textId="34C94715" w:rsidR="00EC1AF6" w:rsidRDefault="006F09C0">
      <w:pPr>
        <w:pStyle w:val="Standard"/>
        <w:widowControl w:val="0"/>
        <w:numPr>
          <w:ilvl w:val="0"/>
          <w:numId w:val="4"/>
        </w:numPr>
        <w:shd w:val="clear" w:color="auto" w:fill="FFFFFF"/>
        <w:spacing w:after="0" w:line="240" w:lineRule="auto"/>
        <w:ind w:left="0" w:right="-73" w:firstLine="567"/>
        <w:jc w:val="both"/>
      </w:pPr>
      <w:r>
        <w:rPr>
          <w:rFonts w:ascii="Times New Roman" w:hAnsi="Times New Roman"/>
          <w:spacing w:val="-5"/>
          <w:sz w:val="24"/>
          <w:szCs w:val="24"/>
        </w:rPr>
        <w:t xml:space="preserve"> Оплата </w:t>
      </w:r>
      <w:r w:rsidR="00E45C34">
        <w:rPr>
          <w:rFonts w:ascii="Times New Roman" w:hAnsi="Times New Roman"/>
          <w:spacing w:val="-5"/>
          <w:sz w:val="24"/>
          <w:szCs w:val="24"/>
        </w:rPr>
        <w:t>Товара</w:t>
      </w:r>
      <w:r>
        <w:rPr>
          <w:rFonts w:ascii="Times New Roman" w:hAnsi="Times New Roman"/>
          <w:spacing w:val="-5"/>
          <w:sz w:val="24"/>
          <w:szCs w:val="24"/>
        </w:rPr>
        <w:t xml:space="preserve"> по настоящему Договору осуществляется безналичными денежными средствами путем перечисления Заказчиком денежных средств на расчетный счет Поставщика, указанный в настоящем Договоре. В случае изменения расчетного счета Поставщика, Поставщик обязан в однодневный срок в письменной форме сообщить Заказчику о новых реквизитах. В противном случае, все риски, связанные с перечислением Заказчиком денежных средств на указанный в настоящем Договоре расчетный счет Поставщика, несет Поставщик, а обязанности Заказчика по оплате считаются исполненными.</w:t>
      </w:r>
    </w:p>
    <w:p w14:paraId="4E7BF475" w14:textId="3F8843D0" w:rsidR="00EC1AF6" w:rsidRDefault="006F09C0">
      <w:pPr>
        <w:pStyle w:val="Standard"/>
        <w:widowControl w:val="0"/>
        <w:numPr>
          <w:ilvl w:val="0"/>
          <w:numId w:val="1"/>
        </w:numPr>
        <w:shd w:val="clear" w:color="auto" w:fill="FFFFFF"/>
        <w:spacing w:after="0" w:line="240" w:lineRule="auto"/>
        <w:ind w:left="0" w:right="-73" w:firstLine="567"/>
        <w:jc w:val="both"/>
      </w:pPr>
      <w:r>
        <w:rPr>
          <w:rFonts w:ascii="Times New Roman" w:hAnsi="Times New Roman"/>
          <w:color w:val="000000"/>
          <w:spacing w:val="-1"/>
          <w:sz w:val="24"/>
          <w:szCs w:val="24"/>
        </w:rPr>
        <w:t xml:space="preserve">Заказчик производит оплату Поставщику за </w:t>
      </w:r>
      <w:r w:rsidR="00E45C34">
        <w:rPr>
          <w:rFonts w:ascii="Times New Roman" w:hAnsi="Times New Roman"/>
          <w:color w:val="000000"/>
          <w:spacing w:val="-1"/>
          <w:sz w:val="24"/>
          <w:szCs w:val="24"/>
        </w:rPr>
        <w:t>Товар</w:t>
      </w:r>
      <w:r>
        <w:rPr>
          <w:rFonts w:ascii="Times New Roman" w:hAnsi="Times New Roman"/>
          <w:sz w:val="24"/>
          <w:szCs w:val="24"/>
        </w:rPr>
        <w:t xml:space="preserve"> в течение </w:t>
      </w:r>
      <w:r w:rsidR="00736588" w:rsidRPr="009862C2">
        <w:rPr>
          <w:rFonts w:ascii="Times New Roman" w:hAnsi="Times New Roman"/>
          <w:b/>
          <w:sz w:val="24"/>
          <w:szCs w:val="24"/>
        </w:rPr>
        <w:t>7</w:t>
      </w:r>
      <w:r>
        <w:rPr>
          <w:rFonts w:ascii="Times New Roman" w:hAnsi="Times New Roman"/>
          <w:sz w:val="24"/>
          <w:szCs w:val="24"/>
        </w:rPr>
        <w:t xml:space="preserve"> (</w:t>
      </w:r>
      <w:r w:rsidR="00736588">
        <w:rPr>
          <w:rFonts w:ascii="Times New Roman" w:hAnsi="Times New Roman"/>
          <w:sz w:val="24"/>
          <w:szCs w:val="24"/>
        </w:rPr>
        <w:t>семи</w:t>
      </w:r>
      <w:r>
        <w:rPr>
          <w:rFonts w:ascii="Times New Roman" w:hAnsi="Times New Roman"/>
          <w:sz w:val="24"/>
          <w:szCs w:val="24"/>
        </w:rPr>
        <w:t xml:space="preserve">) рабочих дней после доставки и установки </w:t>
      </w:r>
      <w:r w:rsidR="00E45C34">
        <w:rPr>
          <w:rFonts w:ascii="Times New Roman" w:hAnsi="Times New Roman"/>
          <w:sz w:val="24"/>
          <w:szCs w:val="24"/>
        </w:rPr>
        <w:t>Товара</w:t>
      </w:r>
      <w:r>
        <w:rPr>
          <w:rFonts w:ascii="Times New Roman" w:hAnsi="Times New Roman"/>
          <w:sz w:val="24"/>
          <w:szCs w:val="24"/>
        </w:rPr>
        <w:t xml:space="preserve">, предоставления всей необходимой сертификационной документации на </w:t>
      </w:r>
      <w:r w:rsidR="00E45C34">
        <w:rPr>
          <w:rFonts w:ascii="Times New Roman" w:hAnsi="Times New Roman"/>
          <w:sz w:val="24"/>
          <w:szCs w:val="24"/>
        </w:rPr>
        <w:t>Товар</w:t>
      </w:r>
      <w:r>
        <w:rPr>
          <w:rFonts w:ascii="Times New Roman" w:hAnsi="Times New Roman"/>
          <w:sz w:val="24"/>
          <w:szCs w:val="24"/>
        </w:rPr>
        <w:t xml:space="preserve">, предусмотренной условиями настоящего Договора. Заказчик производит оплату при отсутствии с его стороны претензий по объему и качеству установленного </w:t>
      </w:r>
      <w:r w:rsidR="00E45C34">
        <w:rPr>
          <w:rFonts w:ascii="Times New Roman" w:hAnsi="Times New Roman"/>
          <w:sz w:val="24"/>
          <w:szCs w:val="24"/>
        </w:rPr>
        <w:t>товара</w:t>
      </w:r>
      <w:r>
        <w:rPr>
          <w:rFonts w:ascii="Times New Roman" w:hAnsi="Times New Roman"/>
          <w:sz w:val="24"/>
          <w:szCs w:val="24"/>
        </w:rPr>
        <w:t xml:space="preserve">, что подтверждается двусторонним актом приемки и актом установки </w:t>
      </w:r>
      <w:r w:rsidR="00E45C34">
        <w:rPr>
          <w:rFonts w:ascii="Times New Roman" w:hAnsi="Times New Roman"/>
          <w:sz w:val="24"/>
          <w:szCs w:val="24"/>
        </w:rPr>
        <w:t>товара</w:t>
      </w:r>
      <w:r>
        <w:rPr>
          <w:rFonts w:ascii="Times New Roman" w:hAnsi="Times New Roman"/>
          <w:sz w:val="24"/>
          <w:szCs w:val="24"/>
        </w:rPr>
        <w:t xml:space="preserve">. </w:t>
      </w:r>
      <w:r>
        <w:rPr>
          <w:rFonts w:ascii="Times New Roman" w:hAnsi="Times New Roman"/>
          <w:b/>
          <w:bCs/>
          <w:sz w:val="24"/>
          <w:szCs w:val="24"/>
        </w:rPr>
        <w:t>Авансирование не предусмотрено</w:t>
      </w:r>
      <w:r>
        <w:rPr>
          <w:rFonts w:ascii="Times New Roman" w:hAnsi="Times New Roman"/>
          <w:sz w:val="24"/>
          <w:szCs w:val="24"/>
        </w:rPr>
        <w:t>.</w:t>
      </w:r>
    </w:p>
    <w:p w14:paraId="045E03A6" w14:textId="786BCE32" w:rsidR="00EC1AF6" w:rsidRDefault="006F09C0">
      <w:pPr>
        <w:pStyle w:val="Standard"/>
        <w:widowControl w:val="0"/>
        <w:numPr>
          <w:ilvl w:val="0"/>
          <w:numId w:val="1"/>
        </w:numPr>
        <w:shd w:val="clear" w:color="auto" w:fill="FFFFFF"/>
        <w:spacing w:after="0" w:line="240" w:lineRule="auto"/>
        <w:ind w:left="0" w:right="-73" w:firstLine="567"/>
        <w:jc w:val="both"/>
      </w:pPr>
      <w:r>
        <w:rPr>
          <w:rFonts w:ascii="Times New Roman" w:hAnsi="Times New Roman"/>
          <w:sz w:val="24"/>
          <w:szCs w:val="24"/>
        </w:rPr>
        <w:t xml:space="preserve"> В случае поставки </w:t>
      </w:r>
      <w:r w:rsidR="00E45C34">
        <w:rPr>
          <w:rFonts w:ascii="Times New Roman" w:hAnsi="Times New Roman"/>
          <w:sz w:val="24"/>
          <w:szCs w:val="24"/>
        </w:rPr>
        <w:t>товара</w:t>
      </w:r>
      <w:r>
        <w:rPr>
          <w:rFonts w:ascii="Times New Roman" w:hAnsi="Times New Roman"/>
          <w:sz w:val="24"/>
          <w:szCs w:val="24"/>
        </w:rPr>
        <w:t xml:space="preserve"> не в полном объеме, некомплектного </w:t>
      </w:r>
      <w:r w:rsidR="00E45C34">
        <w:rPr>
          <w:rFonts w:ascii="Times New Roman" w:hAnsi="Times New Roman"/>
          <w:sz w:val="24"/>
          <w:szCs w:val="24"/>
        </w:rPr>
        <w:t>товара</w:t>
      </w:r>
      <w:r>
        <w:rPr>
          <w:rFonts w:ascii="Times New Roman" w:hAnsi="Times New Roman"/>
          <w:sz w:val="24"/>
          <w:szCs w:val="24"/>
        </w:rPr>
        <w:t xml:space="preserve"> или с дефектами Заказчик приостанавливает свое обязательство по оплате </w:t>
      </w:r>
      <w:r w:rsidR="00E45C34">
        <w:rPr>
          <w:rFonts w:ascii="Times New Roman" w:hAnsi="Times New Roman"/>
          <w:sz w:val="24"/>
          <w:szCs w:val="24"/>
        </w:rPr>
        <w:t>Товара</w:t>
      </w:r>
      <w:r>
        <w:rPr>
          <w:rFonts w:ascii="Times New Roman" w:hAnsi="Times New Roman"/>
          <w:sz w:val="24"/>
          <w:szCs w:val="24"/>
        </w:rPr>
        <w:t xml:space="preserve"> до исполнения Поставщиком обязанности по замене некачественного </w:t>
      </w:r>
      <w:r w:rsidR="00E45C34">
        <w:rPr>
          <w:rFonts w:ascii="Times New Roman" w:hAnsi="Times New Roman"/>
          <w:sz w:val="24"/>
          <w:szCs w:val="24"/>
        </w:rPr>
        <w:t>товара</w:t>
      </w:r>
      <w:r>
        <w:rPr>
          <w:rFonts w:ascii="Times New Roman" w:hAnsi="Times New Roman"/>
          <w:sz w:val="24"/>
          <w:szCs w:val="24"/>
        </w:rPr>
        <w:t xml:space="preserve">, допоставке </w:t>
      </w:r>
      <w:r w:rsidR="00E45C34">
        <w:rPr>
          <w:rFonts w:ascii="Times New Roman" w:hAnsi="Times New Roman"/>
          <w:sz w:val="24"/>
          <w:szCs w:val="24"/>
        </w:rPr>
        <w:t>товара</w:t>
      </w:r>
      <w:r>
        <w:rPr>
          <w:rFonts w:ascii="Times New Roman" w:hAnsi="Times New Roman"/>
          <w:sz w:val="24"/>
          <w:szCs w:val="24"/>
        </w:rPr>
        <w:t>, допоставке комплектующих деталей.</w:t>
      </w:r>
    </w:p>
    <w:p w14:paraId="25BEB44C" w14:textId="531A097E" w:rsidR="00EC1AF6" w:rsidRDefault="006F09C0">
      <w:pPr>
        <w:pStyle w:val="Standard"/>
        <w:widowControl w:val="0"/>
        <w:numPr>
          <w:ilvl w:val="0"/>
          <w:numId w:val="1"/>
        </w:numPr>
        <w:shd w:val="clear" w:color="auto" w:fill="FFFFFF"/>
        <w:spacing w:after="0" w:line="240" w:lineRule="auto"/>
        <w:ind w:left="0" w:right="-73" w:firstLine="567"/>
        <w:jc w:val="both"/>
      </w:pPr>
      <w:r>
        <w:rPr>
          <w:rFonts w:ascii="Times New Roman" w:hAnsi="Times New Roman"/>
          <w:sz w:val="24"/>
          <w:szCs w:val="24"/>
        </w:rPr>
        <w:t xml:space="preserve">Для осуществления оплаты после подписания акта приемки </w:t>
      </w:r>
      <w:r w:rsidR="00E45C34">
        <w:rPr>
          <w:rFonts w:ascii="Times New Roman" w:hAnsi="Times New Roman"/>
          <w:sz w:val="24"/>
          <w:szCs w:val="24"/>
        </w:rPr>
        <w:t>Товара</w:t>
      </w:r>
      <w:r>
        <w:rPr>
          <w:rFonts w:ascii="Times New Roman" w:hAnsi="Times New Roman"/>
          <w:sz w:val="24"/>
          <w:szCs w:val="24"/>
        </w:rPr>
        <w:t xml:space="preserve"> Поставщик представляет Заказчику счёт, товарную накладную (или УПД).</w:t>
      </w:r>
    </w:p>
    <w:p w14:paraId="439ACE73" w14:textId="76C7F577" w:rsidR="00082DDA" w:rsidRPr="009A4161" w:rsidRDefault="007A2175" w:rsidP="007A2175">
      <w:pPr>
        <w:pStyle w:val="20"/>
        <w:numPr>
          <w:ilvl w:val="1"/>
          <w:numId w:val="9"/>
        </w:numPr>
        <w:shd w:val="clear" w:color="auto" w:fill="auto"/>
        <w:tabs>
          <w:tab w:val="left" w:pos="851"/>
        </w:tabs>
        <w:spacing w:after="283" w:line="240" w:lineRule="atLeast"/>
        <w:ind w:left="0" w:firstLine="207"/>
        <w:rPr>
          <w:rFonts w:ascii="Times New Roman" w:hAnsi="Times New Roman" w:cs="Times New Roman"/>
          <w:sz w:val="24"/>
          <w:szCs w:val="24"/>
        </w:rPr>
      </w:pPr>
      <w:r>
        <w:rPr>
          <w:rFonts w:ascii="Times New Roman" w:hAnsi="Times New Roman" w:cs="Times New Roman"/>
          <w:sz w:val="24"/>
          <w:szCs w:val="24"/>
        </w:rPr>
        <w:lastRenderedPageBreak/>
        <w:t xml:space="preserve">   </w:t>
      </w:r>
      <w:r w:rsidR="00082DDA" w:rsidRPr="009A4161">
        <w:rPr>
          <w:rFonts w:ascii="Times New Roman" w:hAnsi="Times New Roman" w:cs="Times New Roman"/>
          <w:sz w:val="24"/>
          <w:szCs w:val="24"/>
        </w:rPr>
        <w:t xml:space="preserve">Стороны подтверждают взаимное согласие на обмен юридически значимыми документами (счета на оплату оказанных услуг, акты об оказании услуг, дополнительные соглашения на внесение изменений), адресованными сторонам договора, в электронном виде. Технические средства и возможности сторон позволяют принимать и обрабатывать электронные формы документов. Обмен документами в электронном виде осуществляется по телекоммуникационным каналам связи через систему электронного документооборота </w:t>
      </w:r>
      <w:r w:rsidR="00082DDA" w:rsidRPr="009862C2">
        <w:rPr>
          <w:rFonts w:ascii="Times New Roman" w:hAnsi="Times New Roman" w:cs="Times New Roman"/>
          <w:b/>
          <w:sz w:val="24"/>
          <w:szCs w:val="24"/>
        </w:rPr>
        <w:t>ЭДО</w:t>
      </w:r>
      <w:r w:rsidR="00082DDA" w:rsidRPr="009A4161">
        <w:rPr>
          <w:rFonts w:ascii="Times New Roman" w:hAnsi="Times New Roman" w:cs="Times New Roman"/>
          <w:sz w:val="24"/>
          <w:szCs w:val="24"/>
        </w:rPr>
        <w:t>, при помощи средств идентификации и государственных информационных систем мониторинга за оборотом товаров, с соблюдением требований российского законодательства, действующих на дату отправки документа.</w:t>
      </w:r>
    </w:p>
    <w:p w14:paraId="4E069B42" w14:textId="77777777" w:rsidR="00EC1AF6" w:rsidRDefault="006F09C0">
      <w:pPr>
        <w:pStyle w:val="ConsNormal"/>
        <w:ind w:right="0" w:firstLine="0"/>
        <w:jc w:val="center"/>
      </w:pPr>
      <w:r>
        <w:rPr>
          <w:rFonts w:ascii="Times New Roman" w:hAnsi="Times New Roman" w:cs="Times New Roman"/>
          <w:b/>
          <w:sz w:val="24"/>
          <w:szCs w:val="24"/>
        </w:rPr>
        <w:t>4. ПРАВА И ОБЯЗАННОСТИ СТОРОН</w:t>
      </w:r>
    </w:p>
    <w:p w14:paraId="6E7F0BD7" w14:textId="77777777" w:rsidR="00EC1AF6" w:rsidRDefault="00EC1AF6">
      <w:pPr>
        <w:pStyle w:val="ConsNormal"/>
        <w:ind w:right="0" w:firstLine="0"/>
        <w:jc w:val="center"/>
        <w:rPr>
          <w:rFonts w:ascii="Times New Roman" w:hAnsi="Times New Roman" w:cs="Times New Roman"/>
          <w:b/>
          <w:sz w:val="24"/>
          <w:szCs w:val="24"/>
        </w:rPr>
      </w:pPr>
    </w:p>
    <w:p w14:paraId="1AF62148" w14:textId="77777777" w:rsidR="00EC1AF6" w:rsidRDefault="006F09C0">
      <w:pPr>
        <w:pStyle w:val="ConsNormal"/>
        <w:ind w:right="0" w:firstLine="567"/>
        <w:jc w:val="both"/>
      </w:pPr>
      <w:r>
        <w:rPr>
          <w:rFonts w:ascii="Times New Roman" w:hAnsi="Times New Roman" w:cs="Times New Roman"/>
          <w:sz w:val="24"/>
          <w:szCs w:val="24"/>
        </w:rPr>
        <w:t>4.1. Заказчик обязан:</w:t>
      </w:r>
    </w:p>
    <w:p w14:paraId="6F678977" w14:textId="6A539CAD" w:rsidR="00EC1AF6" w:rsidRDefault="006F09C0">
      <w:pPr>
        <w:pStyle w:val="ConsNormal"/>
        <w:ind w:right="0" w:firstLine="567"/>
        <w:jc w:val="both"/>
      </w:pPr>
      <w:r>
        <w:rPr>
          <w:rFonts w:ascii="Times New Roman" w:hAnsi="Times New Roman" w:cs="Times New Roman"/>
          <w:sz w:val="24"/>
          <w:szCs w:val="24"/>
        </w:rPr>
        <w:t xml:space="preserve">4.1.1. Принять и оплатить поставленное </w:t>
      </w:r>
      <w:r w:rsidR="00E45C34">
        <w:rPr>
          <w:rFonts w:ascii="Times New Roman" w:hAnsi="Times New Roman" w:cs="Times New Roman"/>
          <w:sz w:val="24"/>
          <w:szCs w:val="24"/>
        </w:rPr>
        <w:t>Товар</w:t>
      </w:r>
      <w:r>
        <w:rPr>
          <w:rFonts w:ascii="Times New Roman" w:hAnsi="Times New Roman" w:cs="Times New Roman"/>
          <w:sz w:val="24"/>
          <w:szCs w:val="24"/>
        </w:rPr>
        <w:t xml:space="preserve"> согласно условиям Договора.</w:t>
      </w:r>
    </w:p>
    <w:p w14:paraId="721190EA" w14:textId="4C645BBB" w:rsidR="00EC1AF6" w:rsidRDefault="006F09C0">
      <w:pPr>
        <w:pStyle w:val="ConsNormal"/>
        <w:ind w:right="0" w:firstLine="567"/>
        <w:jc w:val="both"/>
      </w:pPr>
      <w:r>
        <w:rPr>
          <w:rFonts w:ascii="Times New Roman" w:hAnsi="Times New Roman" w:cs="Times New Roman"/>
          <w:sz w:val="24"/>
          <w:szCs w:val="24"/>
        </w:rPr>
        <w:t xml:space="preserve">4.1.2. Осуществлять в течение семи календарных дней проверку </w:t>
      </w:r>
      <w:r w:rsidR="00E45C34">
        <w:rPr>
          <w:rFonts w:ascii="Times New Roman" w:hAnsi="Times New Roman" w:cs="Times New Roman"/>
          <w:sz w:val="24"/>
          <w:szCs w:val="24"/>
        </w:rPr>
        <w:t>Товара</w:t>
      </w:r>
      <w:r>
        <w:rPr>
          <w:rFonts w:ascii="Times New Roman" w:hAnsi="Times New Roman" w:cs="Times New Roman"/>
          <w:sz w:val="24"/>
          <w:szCs w:val="24"/>
        </w:rPr>
        <w:t xml:space="preserve"> по количеству, ассортименту и качеству, составить и подписать соответствующие документы (товарная накладная или УПД).</w:t>
      </w:r>
    </w:p>
    <w:p w14:paraId="26F1566C" w14:textId="77777777" w:rsidR="00EC1AF6" w:rsidRDefault="006F09C0">
      <w:pPr>
        <w:pStyle w:val="ConsNormal"/>
        <w:ind w:right="0" w:firstLine="567"/>
        <w:jc w:val="both"/>
      </w:pPr>
      <w:r>
        <w:rPr>
          <w:rFonts w:ascii="Times New Roman" w:hAnsi="Times New Roman" w:cs="Times New Roman"/>
          <w:sz w:val="24"/>
          <w:szCs w:val="24"/>
        </w:rPr>
        <w:t>4.2. Поставщик обязан:</w:t>
      </w:r>
    </w:p>
    <w:p w14:paraId="138D38FD" w14:textId="015CF080" w:rsidR="00EC1AF6" w:rsidRDefault="006F09C0">
      <w:pPr>
        <w:pStyle w:val="ConsNormal"/>
        <w:ind w:right="0" w:firstLine="567"/>
        <w:jc w:val="both"/>
      </w:pPr>
      <w:r>
        <w:rPr>
          <w:rFonts w:ascii="Times New Roman" w:hAnsi="Times New Roman" w:cs="Times New Roman"/>
          <w:sz w:val="24"/>
          <w:szCs w:val="24"/>
        </w:rPr>
        <w:t xml:space="preserve">4.2.1. Поставить и установить в полном объёме </w:t>
      </w:r>
      <w:r w:rsidR="00E45C34">
        <w:rPr>
          <w:rFonts w:ascii="Times New Roman" w:hAnsi="Times New Roman" w:cs="Times New Roman"/>
          <w:sz w:val="24"/>
          <w:szCs w:val="24"/>
        </w:rPr>
        <w:t>товар</w:t>
      </w:r>
      <w:r>
        <w:rPr>
          <w:rFonts w:ascii="Times New Roman" w:hAnsi="Times New Roman" w:cs="Times New Roman"/>
          <w:sz w:val="24"/>
          <w:szCs w:val="24"/>
        </w:rPr>
        <w:t xml:space="preserve">, передать Заказчику всю сопроводительную, техническую документацию, лицензии, сертификаты, знаки отличия, в соответствии с действующим законодательством в течении 5 рабочих дней со дня доставки </w:t>
      </w:r>
      <w:r w:rsidR="00E45C34">
        <w:rPr>
          <w:rFonts w:ascii="Times New Roman" w:hAnsi="Times New Roman" w:cs="Times New Roman"/>
          <w:sz w:val="24"/>
          <w:szCs w:val="24"/>
        </w:rPr>
        <w:t>Товара</w:t>
      </w:r>
      <w:r>
        <w:rPr>
          <w:rFonts w:ascii="Times New Roman" w:hAnsi="Times New Roman" w:cs="Times New Roman"/>
          <w:sz w:val="24"/>
          <w:szCs w:val="24"/>
        </w:rPr>
        <w:t xml:space="preserve"> Заказчику.</w:t>
      </w:r>
    </w:p>
    <w:p w14:paraId="2BD00DE4" w14:textId="77277C46" w:rsidR="00EC1AF6" w:rsidRDefault="006F09C0">
      <w:pPr>
        <w:pStyle w:val="ConsNormal"/>
        <w:ind w:right="0" w:firstLine="567"/>
        <w:jc w:val="both"/>
      </w:pPr>
      <w:r>
        <w:rPr>
          <w:rFonts w:ascii="Times New Roman" w:hAnsi="Times New Roman" w:cs="Times New Roman"/>
          <w:sz w:val="24"/>
          <w:szCs w:val="24"/>
        </w:rPr>
        <w:t xml:space="preserve">4.2.2. Восполнить недопоставленное количество </w:t>
      </w:r>
      <w:r w:rsidR="00E45C34">
        <w:rPr>
          <w:rFonts w:ascii="Times New Roman" w:hAnsi="Times New Roman" w:cs="Times New Roman"/>
          <w:sz w:val="24"/>
          <w:szCs w:val="24"/>
        </w:rPr>
        <w:t>Товара</w:t>
      </w:r>
      <w:r>
        <w:rPr>
          <w:rFonts w:ascii="Times New Roman" w:hAnsi="Times New Roman" w:cs="Times New Roman"/>
          <w:sz w:val="24"/>
          <w:szCs w:val="24"/>
        </w:rPr>
        <w:t xml:space="preserve"> или произвести замену некачественного </w:t>
      </w:r>
      <w:r w:rsidR="00E45C34">
        <w:rPr>
          <w:rFonts w:ascii="Times New Roman" w:hAnsi="Times New Roman" w:cs="Times New Roman"/>
          <w:sz w:val="24"/>
          <w:szCs w:val="24"/>
        </w:rPr>
        <w:t>Товара</w:t>
      </w:r>
      <w:r>
        <w:rPr>
          <w:rFonts w:ascii="Times New Roman" w:hAnsi="Times New Roman" w:cs="Times New Roman"/>
          <w:sz w:val="24"/>
          <w:szCs w:val="24"/>
        </w:rPr>
        <w:t xml:space="preserve"> в сроки, определенные Заказчиком.</w:t>
      </w:r>
    </w:p>
    <w:p w14:paraId="67B19E58" w14:textId="77777777" w:rsidR="00EC1AF6" w:rsidRDefault="006F09C0">
      <w:pPr>
        <w:pStyle w:val="ConsNormal"/>
        <w:ind w:right="0" w:firstLine="567"/>
        <w:jc w:val="both"/>
      </w:pPr>
      <w:r>
        <w:rPr>
          <w:rFonts w:ascii="Times New Roman" w:hAnsi="Times New Roman" w:cs="Times New Roman"/>
          <w:sz w:val="24"/>
          <w:szCs w:val="24"/>
        </w:rPr>
        <w:t>4.3. Заказчик вправе:</w:t>
      </w:r>
    </w:p>
    <w:p w14:paraId="241490DA" w14:textId="200D4399" w:rsidR="00EC1AF6" w:rsidRDefault="006F09C0">
      <w:pPr>
        <w:pStyle w:val="ConsNormal"/>
        <w:ind w:right="0" w:firstLine="567"/>
        <w:jc w:val="both"/>
      </w:pPr>
      <w:r>
        <w:rPr>
          <w:rFonts w:ascii="Times New Roman" w:hAnsi="Times New Roman" w:cs="Times New Roman"/>
          <w:sz w:val="24"/>
          <w:szCs w:val="24"/>
        </w:rPr>
        <w:t xml:space="preserve">4.3.1. Отказаться принимать </w:t>
      </w:r>
      <w:r w:rsidR="00E45C34">
        <w:rPr>
          <w:rFonts w:ascii="Times New Roman" w:hAnsi="Times New Roman" w:cs="Times New Roman"/>
          <w:sz w:val="24"/>
          <w:szCs w:val="24"/>
        </w:rPr>
        <w:t>Товар</w:t>
      </w:r>
      <w:r>
        <w:rPr>
          <w:rFonts w:ascii="Times New Roman" w:hAnsi="Times New Roman" w:cs="Times New Roman"/>
          <w:sz w:val="24"/>
          <w:szCs w:val="24"/>
        </w:rPr>
        <w:t xml:space="preserve">, если нарушена упаковка, </w:t>
      </w:r>
      <w:r w:rsidR="00E45C34">
        <w:rPr>
          <w:rFonts w:ascii="Times New Roman" w:hAnsi="Times New Roman" w:cs="Times New Roman"/>
          <w:sz w:val="24"/>
          <w:szCs w:val="24"/>
        </w:rPr>
        <w:t>Товар</w:t>
      </w:r>
      <w:r>
        <w:rPr>
          <w:rFonts w:ascii="Times New Roman" w:hAnsi="Times New Roman" w:cs="Times New Roman"/>
          <w:sz w:val="24"/>
          <w:szCs w:val="24"/>
        </w:rPr>
        <w:t xml:space="preserve"> имеет дефекты.</w:t>
      </w:r>
    </w:p>
    <w:p w14:paraId="4405D0D7" w14:textId="77777777" w:rsidR="00EC1AF6" w:rsidRDefault="006F09C0">
      <w:pPr>
        <w:pStyle w:val="ConsNormal"/>
        <w:ind w:right="0" w:firstLine="567"/>
        <w:jc w:val="both"/>
      </w:pPr>
      <w:r>
        <w:rPr>
          <w:rFonts w:ascii="Times New Roman" w:hAnsi="Times New Roman" w:cs="Times New Roman"/>
          <w:sz w:val="24"/>
          <w:szCs w:val="24"/>
        </w:rPr>
        <w:t>4.3.2. В случае если в период действия Договора становиться очевидным, что Поставщик надлежащим образом в установленные сроки не исполняет принятых на себя обязательств, Заказчик назначает Поставщику разумные сроки для устранения недостатков. Если в назначенные сроки Поставщик не устранить недостатки, то Заказчик может в одностороннем порядке расторгнуть Договор, известив об этом Поставщика в письменной форме.</w:t>
      </w:r>
    </w:p>
    <w:p w14:paraId="2E29932F" w14:textId="77777777" w:rsidR="00EC1AF6" w:rsidRDefault="006F09C0">
      <w:pPr>
        <w:pStyle w:val="ConsNormal"/>
        <w:ind w:right="0" w:firstLine="567"/>
        <w:jc w:val="both"/>
      </w:pPr>
      <w:r>
        <w:rPr>
          <w:rFonts w:ascii="Times New Roman" w:hAnsi="Times New Roman" w:cs="Times New Roman"/>
          <w:sz w:val="24"/>
          <w:szCs w:val="24"/>
        </w:rPr>
        <w:t>4.4. Поставщик вправе:</w:t>
      </w:r>
    </w:p>
    <w:p w14:paraId="0C004C11" w14:textId="34AA1365" w:rsidR="00EC1AF6" w:rsidRDefault="006F09C0">
      <w:pPr>
        <w:pStyle w:val="ConsNormal"/>
        <w:ind w:right="0" w:firstLine="567"/>
        <w:jc w:val="both"/>
      </w:pPr>
      <w:r>
        <w:rPr>
          <w:rFonts w:ascii="Times New Roman" w:hAnsi="Times New Roman" w:cs="Times New Roman"/>
          <w:sz w:val="24"/>
          <w:szCs w:val="24"/>
        </w:rPr>
        <w:t xml:space="preserve">4.4.1. Потребовать от Заказчика оплату за поставленное </w:t>
      </w:r>
      <w:r w:rsidR="00E45C34">
        <w:rPr>
          <w:rFonts w:ascii="Times New Roman" w:hAnsi="Times New Roman" w:cs="Times New Roman"/>
          <w:sz w:val="24"/>
          <w:szCs w:val="24"/>
        </w:rPr>
        <w:t>Товар</w:t>
      </w:r>
      <w:r>
        <w:rPr>
          <w:rFonts w:ascii="Times New Roman" w:hAnsi="Times New Roman" w:cs="Times New Roman"/>
          <w:sz w:val="24"/>
          <w:szCs w:val="24"/>
        </w:rPr>
        <w:t>, если принятые на себя обязательства, исполнил в полном объеме.</w:t>
      </w:r>
    </w:p>
    <w:p w14:paraId="0272E16D" w14:textId="77777777" w:rsidR="00EC1AF6" w:rsidRDefault="00EC1AF6">
      <w:pPr>
        <w:pStyle w:val="ConsNormal"/>
        <w:ind w:right="0" w:firstLine="567"/>
        <w:jc w:val="both"/>
        <w:rPr>
          <w:rFonts w:ascii="Times New Roman" w:hAnsi="Times New Roman" w:cs="Times New Roman"/>
          <w:sz w:val="24"/>
          <w:szCs w:val="24"/>
        </w:rPr>
      </w:pPr>
    </w:p>
    <w:p w14:paraId="0C3EBD63" w14:textId="275202FA" w:rsidR="00EC1AF6" w:rsidRDefault="006F09C0">
      <w:pPr>
        <w:pStyle w:val="ConsNormal"/>
        <w:ind w:right="0" w:firstLine="0"/>
        <w:jc w:val="center"/>
      </w:pPr>
      <w:r>
        <w:rPr>
          <w:rFonts w:ascii="Times New Roman" w:hAnsi="Times New Roman" w:cs="Times New Roman"/>
          <w:b/>
          <w:sz w:val="24"/>
          <w:szCs w:val="24"/>
        </w:rPr>
        <w:t xml:space="preserve">5. УСЛОВИЯ И СРОК ПОСТАВКИ </w:t>
      </w:r>
      <w:r w:rsidR="00E45C34">
        <w:rPr>
          <w:rFonts w:ascii="Times New Roman" w:hAnsi="Times New Roman" w:cs="Times New Roman"/>
          <w:b/>
          <w:sz w:val="24"/>
          <w:szCs w:val="24"/>
        </w:rPr>
        <w:t>ТОВАРА</w:t>
      </w:r>
    </w:p>
    <w:p w14:paraId="5DF42794" w14:textId="77777777" w:rsidR="00EC1AF6" w:rsidRDefault="00EC1AF6">
      <w:pPr>
        <w:pStyle w:val="ConsNormal"/>
        <w:ind w:right="0" w:firstLine="0"/>
        <w:jc w:val="center"/>
        <w:rPr>
          <w:rFonts w:ascii="Times New Roman" w:hAnsi="Times New Roman" w:cs="Times New Roman"/>
          <w:b/>
          <w:sz w:val="24"/>
          <w:szCs w:val="24"/>
        </w:rPr>
      </w:pPr>
    </w:p>
    <w:p w14:paraId="7A9F3477" w14:textId="5AD240BC" w:rsidR="00EC1AF6" w:rsidRDefault="006F09C0">
      <w:pPr>
        <w:pStyle w:val="ConsNormal"/>
        <w:ind w:right="0" w:firstLine="567"/>
        <w:jc w:val="both"/>
      </w:pPr>
      <w:r>
        <w:rPr>
          <w:rFonts w:ascii="Times New Roman" w:hAnsi="Times New Roman" w:cs="Times New Roman"/>
          <w:sz w:val="24"/>
          <w:szCs w:val="24"/>
        </w:rPr>
        <w:t xml:space="preserve">5.1. Датой поставки </w:t>
      </w:r>
      <w:r w:rsidR="00E45C34">
        <w:rPr>
          <w:rFonts w:ascii="Times New Roman" w:hAnsi="Times New Roman" w:cs="Times New Roman"/>
          <w:sz w:val="24"/>
          <w:szCs w:val="24"/>
        </w:rPr>
        <w:t>Товара</w:t>
      </w:r>
      <w:r>
        <w:rPr>
          <w:rFonts w:ascii="Times New Roman" w:hAnsi="Times New Roman" w:cs="Times New Roman"/>
          <w:sz w:val="24"/>
          <w:szCs w:val="24"/>
        </w:rPr>
        <w:t xml:space="preserve"> считается дата подписания Заказчиком товарной накладной (или УПД).</w:t>
      </w:r>
    </w:p>
    <w:p w14:paraId="48ACB6BC" w14:textId="3BF00544" w:rsidR="00EC1AF6" w:rsidRDefault="006F09C0">
      <w:pPr>
        <w:pStyle w:val="ConsNormal"/>
        <w:ind w:right="0" w:firstLine="567"/>
        <w:jc w:val="both"/>
      </w:pPr>
      <w:r>
        <w:rPr>
          <w:rFonts w:ascii="Times New Roman" w:hAnsi="Times New Roman" w:cs="Times New Roman"/>
          <w:sz w:val="24"/>
          <w:szCs w:val="24"/>
        </w:rPr>
        <w:t xml:space="preserve">5.2. Поставка </w:t>
      </w:r>
      <w:r w:rsidR="00E45C34">
        <w:rPr>
          <w:rFonts w:ascii="Times New Roman" w:hAnsi="Times New Roman" w:cs="Times New Roman"/>
          <w:sz w:val="24"/>
          <w:szCs w:val="24"/>
        </w:rPr>
        <w:t>Товара</w:t>
      </w:r>
      <w:r>
        <w:rPr>
          <w:rFonts w:ascii="Times New Roman" w:hAnsi="Times New Roman" w:cs="Times New Roman"/>
          <w:sz w:val="24"/>
          <w:szCs w:val="24"/>
        </w:rPr>
        <w:t xml:space="preserve"> осуществляется с даты подписания Договора до </w:t>
      </w:r>
      <w:r w:rsidRPr="00EC092E">
        <w:rPr>
          <w:rFonts w:ascii="Times New Roman" w:hAnsi="Times New Roman" w:cs="Times New Roman"/>
          <w:b/>
          <w:bCs/>
          <w:sz w:val="24"/>
          <w:szCs w:val="24"/>
        </w:rPr>
        <w:t>«</w:t>
      </w:r>
      <w:r w:rsidR="00432C40">
        <w:rPr>
          <w:rFonts w:ascii="Times New Roman" w:hAnsi="Times New Roman" w:cs="Times New Roman"/>
          <w:b/>
          <w:bCs/>
          <w:sz w:val="24"/>
          <w:szCs w:val="24"/>
        </w:rPr>
        <w:t>15</w:t>
      </w:r>
      <w:r w:rsidRPr="00EC092E">
        <w:rPr>
          <w:rFonts w:ascii="Times New Roman" w:hAnsi="Times New Roman" w:cs="Times New Roman"/>
          <w:b/>
          <w:bCs/>
          <w:sz w:val="24"/>
          <w:szCs w:val="24"/>
        </w:rPr>
        <w:t xml:space="preserve">»                                                                                                                                                    </w:t>
      </w:r>
      <w:r w:rsidR="00432C40">
        <w:rPr>
          <w:rFonts w:ascii="Times New Roman" w:hAnsi="Times New Roman" w:cs="Times New Roman"/>
          <w:b/>
          <w:bCs/>
          <w:sz w:val="24"/>
          <w:szCs w:val="24"/>
        </w:rPr>
        <w:t>мая</w:t>
      </w:r>
      <w:r w:rsidR="00EC092E">
        <w:rPr>
          <w:rFonts w:ascii="Times New Roman" w:hAnsi="Times New Roman" w:cs="Times New Roman"/>
          <w:b/>
          <w:bCs/>
          <w:sz w:val="24"/>
          <w:szCs w:val="24"/>
        </w:rPr>
        <w:t xml:space="preserve"> </w:t>
      </w:r>
      <w:r w:rsidRPr="00EC092E">
        <w:rPr>
          <w:rFonts w:ascii="Times New Roman" w:hAnsi="Times New Roman" w:cs="Times New Roman"/>
          <w:b/>
          <w:bCs/>
          <w:sz w:val="24"/>
          <w:szCs w:val="24"/>
        </w:rPr>
        <w:t>202</w:t>
      </w:r>
      <w:r w:rsidR="009862C2">
        <w:rPr>
          <w:rFonts w:ascii="Times New Roman" w:hAnsi="Times New Roman" w:cs="Times New Roman"/>
          <w:b/>
          <w:bCs/>
          <w:sz w:val="24"/>
          <w:szCs w:val="24"/>
        </w:rPr>
        <w:t xml:space="preserve">6 </w:t>
      </w:r>
      <w:r w:rsidRPr="009862C2">
        <w:rPr>
          <w:rFonts w:ascii="Times New Roman" w:hAnsi="Times New Roman" w:cs="Times New Roman"/>
          <w:bCs/>
          <w:sz w:val="24"/>
          <w:szCs w:val="24"/>
        </w:rPr>
        <w:t>года.</w:t>
      </w:r>
    </w:p>
    <w:p w14:paraId="24EB2DBB" w14:textId="62C12407" w:rsidR="00EC1AF6" w:rsidRDefault="006F09C0">
      <w:pPr>
        <w:pStyle w:val="ConsNormal"/>
        <w:ind w:right="0" w:firstLine="0"/>
        <w:jc w:val="center"/>
      </w:pPr>
      <w:r>
        <w:rPr>
          <w:rFonts w:ascii="Times New Roman" w:hAnsi="Times New Roman" w:cs="Times New Roman"/>
          <w:b/>
          <w:sz w:val="24"/>
          <w:szCs w:val="24"/>
        </w:rPr>
        <w:t xml:space="preserve">6. ПРИЕМКА </w:t>
      </w:r>
      <w:r w:rsidR="00E45C34">
        <w:rPr>
          <w:rFonts w:ascii="Times New Roman" w:hAnsi="Times New Roman" w:cs="Times New Roman"/>
          <w:b/>
          <w:sz w:val="24"/>
          <w:szCs w:val="24"/>
        </w:rPr>
        <w:t>ТОВАРА</w:t>
      </w:r>
    </w:p>
    <w:p w14:paraId="6D4613D5" w14:textId="77777777" w:rsidR="00EC1AF6" w:rsidRDefault="00EC1AF6">
      <w:pPr>
        <w:pStyle w:val="ConsNormal"/>
        <w:ind w:right="0" w:firstLine="0"/>
        <w:jc w:val="center"/>
        <w:rPr>
          <w:rFonts w:ascii="Times New Roman" w:hAnsi="Times New Roman" w:cs="Times New Roman"/>
          <w:b/>
          <w:sz w:val="24"/>
          <w:szCs w:val="24"/>
        </w:rPr>
      </w:pPr>
    </w:p>
    <w:p w14:paraId="3473B55C" w14:textId="55D17AEE" w:rsidR="00EC1AF6" w:rsidRDefault="006F09C0">
      <w:pPr>
        <w:pStyle w:val="ConsNormal"/>
        <w:ind w:right="0" w:firstLine="567"/>
        <w:jc w:val="both"/>
      </w:pPr>
      <w:r>
        <w:rPr>
          <w:rFonts w:ascii="Times New Roman" w:hAnsi="Times New Roman" w:cs="Times New Roman"/>
          <w:sz w:val="24"/>
          <w:szCs w:val="24"/>
        </w:rPr>
        <w:t xml:space="preserve">6.1. Поставщик гарантирует качество поставляемого </w:t>
      </w:r>
      <w:r w:rsidR="00E45C34">
        <w:rPr>
          <w:rFonts w:ascii="Times New Roman" w:hAnsi="Times New Roman" w:cs="Times New Roman"/>
          <w:sz w:val="24"/>
          <w:szCs w:val="24"/>
        </w:rPr>
        <w:t>Товара</w:t>
      </w:r>
      <w:r>
        <w:rPr>
          <w:rFonts w:ascii="Times New Roman" w:hAnsi="Times New Roman" w:cs="Times New Roman"/>
          <w:sz w:val="24"/>
          <w:szCs w:val="24"/>
        </w:rPr>
        <w:t xml:space="preserve">. При поставке </w:t>
      </w:r>
      <w:r w:rsidR="00E45C34">
        <w:rPr>
          <w:rFonts w:ascii="Times New Roman" w:hAnsi="Times New Roman" w:cs="Times New Roman"/>
          <w:sz w:val="24"/>
          <w:szCs w:val="24"/>
        </w:rPr>
        <w:t>Товара</w:t>
      </w:r>
      <w:r>
        <w:rPr>
          <w:rFonts w:ascii="Times New Roman" w:hAnsi="Times New Roman" w:cs="Times New Roman"/>
          <w:sz w:val="24"/>
          <w:szCs w:val="24"/>
        </w:rPr>
        <w:t xml:space="preserve"> ненадлежащего качества Заказчик вправе в течение семи рабочих дней заявить Поставщику претензию по качеству </w:t>
      </w:r>
      <w:r w:rsidR="00E45C34">
        <w:rPr>
          <w:rFonts w:ascii="Times New Roman" w:hAnsi="Times New Roman" w:cs="Times New Roman"/>
          <w:sz w:val="24"/>
          <w:szCs w:val="24"/>
        </w:rPr>
        <w:t>Товара</w:t>
      </w:r>
      <w:r>
        <w:rPr>
          <w:rFonts w:ascii="Times New Roman" w:hAnsi="Times New Roman" w:cs="Times New Roman"/>
          <w:sz w:val="24"/>
          <w:szCs w:val="24"/>
        </w:rPr>
        <w:t xml:space="preserve"> и предъявить Поставщику требования, предусмотренные ст. 475 Гражданского кодекса Российской Федерации.</w:t>
      </w:r>
    </w:p>
    <w:p w14:paraId="56016250" w14:textId="40C957E4" w:rsidR="00EC1AF6" w:rsidRDefault="006F09C0">
      <w:pPr>
        <w:pStyle w:val="ConsNormal"/>
        <w:ind w:right="0" w:firstLine="567"/>
        <w:jc w:val="both"/>
      </w:pPr>
      <w:r>
        <w:rPr>
          <w:rFonts w:ascii="Times New Roman" w:hAnsi="Times New Roman" w:cs="Times New Roman"/>
          <w:sz w:val="24"/>
          <w:szCs w:val="24"/>
        </w:rPr>
        <w:t xml:space="preserve">6.2. В случае нарушения Поставщиком условий о количестве, ассортименте или качестве </w:t>
      </w:r>
      <w:r w:rsidR="00E45C34">
        <w:rPr>
          <w:rFonts w:ascii="Times New Roman" w:hAnsi="Times New Roman" w:cs="Times New Roman"/>
          <w:sz w:val="24"/>
          <w:szCs w:val="24"/>
        </w:rPr>
        <w:t>Товара</w:t>
      </w:r>
      <w:r>
        <w:rPr>
          <w:rFonts w:ascii="Times New Roman" w:hAnsi="Times New Roman" w:cs="Times New Roman"/>
          <w:sz w:val="24"/>
          <w:szCs w:val="24"/>
        </w:rPr>
        <w:t>, указанных в спецификации к настоящему Договору, Заказчик обязан в течение семи рабочих дней известить Поставщика о ненадлежащем исполнении настоящего Договора и назначить сроки для устранения недостатков.</w:t>
      </w:r>
    </w:p>
    <w:p w14:paraId="0E257361" w14:textId="77777777" w:rsidR="00EC1AF6" w:rsidRDefault="006F09C0">
      <w:pPr>
        <w:pStyle w:val="ConsNormal"/>
        <w:ind w:right="0" w:firstLine="567"/>
        <w:jc w:val="both"/>
      </w:pPr>
      <w:r>
        <w:rPr>
          <w:rFonts w:ascii="Times New Roman" w:hAnsi="Times New Roman" w:cs="Times New Roman"/>
          <w:sz w:val="24"/>
          <w:szCs w:val="24"/>
        </w:rPr>
        <w:t xml:space="preserve">                                     </w:t>
      </w:r>
    </w:p>
    <w:p w14:paraId="4DC7FB52" w14:textId="77777777" w:rsidR="00EC1AF6" w:rsidRDefault="006F09C0">
      <w:pPr>
        <w:pStyle w:val="ConsNormal"/>
        <w:ind w:right="0" w:firstLine="0"/>
        <w:jc w:val="center"/>
      </w:pPr>
      <w:r>
        <w:rPr>
          <w:rFonts w:ascii="Times New Roman" w:hAnsi="Times New Roman" w:cs="Times New Roman"/>
          <w:b/>
          <w:sz w:val="24"/>
          <w:szCs w:val="24"/>
        </w:rPr>
        <w:t>7. ГАРАНТИЯ КАЧЕСТВА И ОТВЕТСТВЕННОСТЬ СТОРОН</w:t>
      </w:r>
    </w:p>
    <w:p w14:paraId="0C0163A4" w14:textId="77777777" w:rsidR="00EC1AF6" w:rsidRDefault="006F09C0">
      <w:pPr>
        <w:pStyle w:val="Standard"/>
        <w:spacing w:after="0" w:line="240" w:lineRule="auto"/>
        <w:ind w:firstLine="567"/>
        <w:jc w:val="both"/>
      </w:pPr>
      <w:r>
        <w:rPr>
          <w:rFonts w:ascii="Times New Roman" w:eastAsia="Times New Roman" w:hAnsi="Times New Roman"/>
          <w:sz w:val="24"/>
          <w:szCs w:val="24"/>
          <w:lang w:eastAsia="ru-RU"/>
        </w:rPr>
        <w:t>7.1. За невыполнение или ненадлежащее выполнение принятых на себя обязательств стороны несут ответственность в соответствии с действующим законодательством РФ.</w:t>
      </w:r>
    </w:p>
    <w:p w14:paraId="2C583ECE" w14:textId="61DB5806" w:rsidR="00EC1AF6" w:rsidRDefault="006F09C0">
      <w:pPr>
        <w:pStyle w:val="Standard"/>
        <w:spacing w:after="0" w:line="240" w:lineRule="auto"/>
        <w:ind w:firstLine="567"/>
        <w:jc w:val="both"/>
      </w:pPr>
      <w:r>
        <w:rPr>
          <w:rFonts w:ascii="Times New Roman" w:eastAsia="Times New Roman" w:hAnsi="Times New Roman"/>
          <w:sz w:val="24"/>
          <w:szCs w:val="24"/>
          <w:lang w:eastAsia="ru-RU"/>
        </w:rPr>
        <w:lastRenderedPageBreak/>
        <w:t xml:space="preserve">7.2. Поставщик несет ответственность и обязанность возмещения ущерба, причиненного, в том числе третьим лицам, в результате поставки некачественного </w:t>
      </w:r>
      <w:r w:rsidR="00E45C34">
        <w:rPr>
          <w:rFonts w:ascii="Times New Roman" w:eastAsia="Times New Roman" w:hAnsi="Times New Roman"/>
          <w:sz w:val="24"/>
          <w:szCs w:val="24"/>
          <w:lang w:eastAsia="ru-RU"/>
        </w:rPr>
        <w:t>Товара</w:t>
      </w:r>
      <w:r>
        <w:rPr>
          <w:rFonts w:ascii="Times New Roman" w:eastAsia="Times New Roman" w:hAnsi="Times New Roman"/>
          <w:sz w:val="24"/>
          <w:szCs w:val="24"/>
          <w:lang w:eastAsia="ru-RU"/>
        </w:rPr>
        <w:t xml:space="preserve"> по настоящему договору (в том числе, если недостатки выявлены после завершения Договора), иных нарушений условий настоящего Договора, </w:t>
      </w:r>
      <w:r w:rsidR="00B93322">
        <w:rPr>
          <w:rFonts w:ascii="Times New Roman" w:eastAsia="Times New Roman" w:hAnsi="Times New Roman"/>
          <w:sz w:val="24"/>
          <w:szCs w:val="24"/>
          <w:lang w:eastAsia="ru-RU"/>
        </w:rPr>
        <w:t>требований действующего</w:t>
      </w:r>
      <w:r>
        <w:rPr>
          <w:rFonts w:ascii="Times New Roman" w:eastAsia="Times New Roman" w:hAnsi="Times New Roman"/>
          <w:sz w:val="24"/>
          <w:szCs w:val="24"/>
          <w:lang w:eastAsia="ru-RU"/>
        </w:rPr>
        <w:t xml:space="preserve"> законодательства и технической документации (СанПиН, </w:t>
      </w:r>
      <w:r w:rsidR="00B93322">
        <w:rPr>
          <w:rFonts w:ascii="Times New Roman" w:eastAsia="Times New Roman" w:hAnsi="Times New Roman"/>
          <w:sz w:val="24"/>
          <w:szCs w:val="24"/>
          <w:lang w:eastAsia="ru-RU"/>
        </w:rPr>
        <w:t>ГОСТ, рекомендации</w:t>
      </w:r>
      <w:r>
        <w:rPr>
          <w:rFonts w:ascii="Times New Roman" w:eastAsia="Times New Roman" w:hAnsi="Times New Roman"/>
          <w:sz w:val="24"/>
          <w:szCs w:val="24"/>
          <w:lang w:eastAsia="ru-RU"/>
        </w:rPr>
        <w:t>).</w:t>
      </w:r>
    </w:p>
    <w:p w14:paraId="506E2F77" w14:textId="31ED6DF6" w:rsidR="00EC1AF6" w:rsidRDefault="006F09C0">
      <w:pPr>
        <w:pStyle w:val="Standard"/>
        <w:spacing w:after="0" w:line="240" w:lineRule="auto"/>
        <w:ind w:firstLine="567"/>
        <w:jc w:val="both"/>
      </w:pPr>
      <w:r>
        <w:rPr>
          <w:rFonts w:ascii="Times New Roman" w:eastAsia="Times New Roman" w:hAnsi="Times New Roman"/>
          <w:sz w:val="24"/>
          <w:szCs w:val="24"/>
          <w:lang w:eastAsia="ru-RU"/>
        </w:rPr>
        <w:t xml:space="preserve">7.3. В случае просрочки исполнения Поставщиком обязательства, предусмотренного Договором, Заказчик вправе потребовать уплату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Договора срока исполнения обязательства. Размер такой неустойки (штрафа, пеней) устанавливается Договором в размере одной трехсотой действующей на день уплаты неустойки (штрафа, пеней) ставки рефинансирования Центрального банка Российской Федерации от стоимости недопоставленного </w:t>
      </w:r>
      <w:r w:rsidR="00E45C34">
        <w:rPr>
          <w:rFonts w:ascii="Times New Roman" w:eastAsia="Times New Roman" w:hAnsi="Times New Roman"/>
          <w:sz w:val="24"/>
          <w:szCs w:val="24"/>
          <w:lang w:eastAsia="ru-RU"/>
        </w:rPr>
        <w:t>товар</w:t>
      </w:r>
      <w:r>
        <w:rPr>
          <w:rFonts w:ascii="Times New Roman" w:eastAsia="Times New Roman" w:hAnsi="Times New Roman"/>
          <w:sz w:val="24"/>
          <w:szCs w:val="24"/>
          <w:lang w:eastAsia="ru-RU"/>
        </w:rPr>
        <w:t>. Поставщик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или по вине заказчика.</w:t>
      </w:r>
    </w:p>
    <w:p w14:paraId="2E1FBEC6" w14:textId="6A9C1CDE" w:rsidR="00EC1AF6" w:rsidRDefault="006F09C0">
      <w:pPr>
        <w:pStyle w:val="Standard"/>
        <w:spacing w:after="0" w:line="240" w:lineRule="auto"/>
        <w:ind w:firstLine="567"/>
        <w:jc w:val="both"/>
      </w:pPr>
      <w:r>
        <w:rPr>
          <w:rFonts w:ascii="Times New Roman" w:eastAsia="Times New Roman" w:hAnsi="Times New Roman"/>
          <w:sz w:val="24"/>
          <w:szCs w:val="24"/>
          <w:lang w:eastAsia="ru-RU"/>
        </w:rPr>
        <w:t xml:space="preserve">7.4. В случае просрочки оплаты полностью поставленного </w:t>
      </w:r>
      <w:r w:rsidR="00E45C34">
        <w:rPr>
          <w:rFonts w:ascii="Times New Roman" w:eastAsia="Times New Roman" w:hAnsi="Times New Roman"/>
          <w:sz w:val="24"/>
          <w:szCs w:val="24"/>
          <w:lang w:eastAsia="ru-RU"/>
        </w:rPr>
        <w:t>товара</w:t>
      </w:r>
      <w:r>
        <w:rPr>
          <w:rFonts w:ascii="Times New Roman" w:eastAsia="Times New Roman" w:hAnsi="Times New Roman"/>
          <w:sz w:val="24"/>
          <w:szCs w:val="24"/>
          <w:lang w:eastAsia="ru-RU"/>
        </w:rPr>
        <w:t xml:space="preserve"> Заказчиком, предусмотренного Договором, Поставщик вправе потребовать уплату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Договора срока исполнения обязательства. Размер такой неустойки (штрафа, пеней) устанавливается Договором в размере одной трехсотой действующей на день уплаты неустойки (штрафа, пеней) ставки рефинансирования Центрального банка Российской Федерации. Заказчик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или по вине поставщика.</w:t>
      </w:r>
    </w:p>
    <w:p w14:paraId="66F1F928" w14:textId="77777777" w:rsidR="00EC1AF6" w:rsidRDefault="00EC1AF6">
      <w:pPr>
        <w:pStyle w:val="Standard"/>
        <w:spacing w:after="0" w:line="240" w:lineRule="auto"/>
        <w:ind w:firstLine="567"/>
        <w:jc w:val="both"/>
      </w:pPr>
    </w:p>
    <w:p w14:paraId="7E649534" w14:textId="77777777" w:rsidR="00EC1AF6" w:rsidRDefault="006F09C0">
      <w:pPr>
        <w:pStyle w:val="ConsNormal"/>
        <w:ind w:right="0" w:firstLine="0"/>
        <w:jc w:val="center"/>
      </w:pPr>
      <w:r>
        <w:rPr>
          <w:rFonts w:ascii="Times New Roman" w:hAnsi="Times New Roman" w:cs="Times New Roman"/>
          <w:b/>
          <w:sz w:val="24"/>
          <w:szCs w:val="24"/>
        </w:rPr>
        <w:t>8. ПОРЯДОК РАЗРЕШЕНИЯ СПОРОВ</w:t>
      </w:r>
    </w:p>
    <w:p w14:paraId="73BCEE57" w14:textId="77777777" w:rsidR="00EC1AF6" w:rsidRDefault="00EC1AF6">
      <w:pPr>
        <w:pStyle w:val="ConsNormal"/>
        <w:ind w:right="0" w:firstLine="0"/>
        <w:jc w:val="center"/>
        <w:rPr>
          <w:rFonts w:ascii="Times New Roman" w:hAnsi="Times New Roman" w:cs="Times New Roman"/>
          <w:b/>
          <w:sz w:val="24"/>
          <w:szCs w:val="24"/>
        </w:rPr>
      </w:pPr>
    </w:p>
    <w:p w14:paraId="32106296" w14:textId="77777777" w:rsidR="00EC1AF6" w:rsidRDefault="006F09C0">
      <w:pPr>
        <w:pStyle w:val="ConsNormal"/>
        <w:ind w:right="0" w:firstLine="567"/>
        <w:jc w:val="both"/>
      </w:pPr>
      <w:r>
        <w:rPr>
          <w:rFonts w:ascii="Times New Roman" w:hAnsi="Times New Roman" w:cs="Times New Roman"/>
          <w:sz w:val="24"/>
          <w:szCs w:val="24"/>
        </w:rPr>
        <w:t>8.1. Все споры и разногласия между сторонами, возникающие в период действия Договора, разрешаются путем переговоров.</w:t>
      </w:r>
    </w:p>
    <w:p w14:paraId="39A2EC62" w14:textId="77777777" w:rsidR="00EC1AF6" w:rsidRDefault="006F09C0">
      <w:pPr>
        <w:pStyle w:val="ConsNormal"/>
        <w:ind w:right="0" w:firstLine="567"/>
        <w:jc w:val="both"/>
      </w:pPr>
      <w:r>
        <w:rPr>
          <w:rFonts w:ascii="Times New Roman" w:hAnsi="Times New Roman" w:cs="Times New Roman"/>
          <w:sz w:val="24"/>
          <w:szCs w:val="24"/>
        </w:rPr>
        <w:t>8.2. В случае неурегулирования споров и разногласий путем переговоров спор подлежит разрешению в Арбитражном суде Санкт-Петербурга и Ленинградской области.</w:t>
      </w:r>
    </w:p>
    <w:p w14:paraId="27FAAD75" w14:textId="77777777" w:rsidR="00EC1AF6" w:rsidRDefault="00EC1AF6">
      <w:pPr>
        <w:pStyle w:val="ConsNormal"/>
        <w:ind w:right="0" w:firstLine="567"/>
        <w:jc w:val="both"/>
        <w:rPr>
          <w:rFonts w:ascii="Times New Roman" w:hAnsi="Times New Roman" w:cs="Times New Roman"/>
          <w:sz w:val="24"/>
          <w:szCs w:val="24"/>
        </w:rPr>
      </w:pPr>
    </w:p>
    <w:p w14:paraId="56DD25FD" w14:textId="77777777" w:rsidR="00EC1AF6" w:rsidRDefault="006F09C0">
      <w:pPr>
        <w:pStyle w:val="ConsNormal"/>
        <w:ind w:right="0" w:firstLine="0"/>
        <w:jc w:val="center"/>
      </w:pPr>
      <w:r>
        <w:rPr>
          <w:rFonts w:ascii="Times New Roman" w:hAnsi="Times New Roman" w:cs="Times New Roman"/>
          <w:b/>
          <w:sz w:val="24"/>
          <w:szCs w:val="24"/>
        </w:rPr>
        <w:t>9. РАСТОРЖЕНИЕ ДОГОВОРА</w:t>
      </w:r>
    </w:p>
    <w:p w14:paraId="7D07357F" w14:textId="77777777" w:rsidR="00EC1AF6" w:rsidRDefault="00EC1AF6">
      <w:pPr>
        <w:pStyle w:val="ConsNormal"/>
        <w:ind w:right="0" w:firstLine="0"/>
        <w:jc w:val="center"/>
        <w:rPr>
          <w:rFonts w:ascii="Times New Roman" w:hAnsi="Times New Roman" w:cs="Times New Roman"/>
          <w:b/>
          <w:sz w:val="24"/>
          <w:szCs w:val="24"/>
        </w:rPr>
      </w:pPr>
    </w:p>
    <w:p w14:paraId="189C3A22" w14:textId="77777777" w:rsidR="00EC1AF6" w:rsidRDefault="006F09C0">
      <w:pPr>
        <w:pStyle w:val="ConsNormal"/>
        <w:ind w:right="0" w:firstLine="567"/>
        <w:jc w:val="both"/>
      </w:pPr>
      <w:r>
        <w:rPr>
          <w:rFonts w:ascii="Times New Roman" w:hAnsi="Times New Roman" w:cs="Times New Roman"/>
          <w:sz w:val="24"/>
          <w:szCs w:val="24"/>
        </w:rPr>
        <w:t>9.1. Договор может быть расторгнут до истечения срока его действия в одностороннем порядке Заказчиком в соответствии с п.4.3.2. Договора, а также по обоюдному соглашению Сторон или в судебном порядке в соответствии с действующим законодательством. Последствия расторжения договора определяются соглашением сторон. В случае, если соглашение о последствиях расторжения договора не достигнуто, то последствия определяются действующим гражданским законодательством.</w:t>
      </w:r>
    </w:p>
    <w:p w14:paraId="3C6EDA88" w14:textId="77777777" w:rsidR="00EC1AF6" w:rsidRDefault="006F09C0">
      <w:pPr>
        <w:pStyle w:val="ConsNormal"/>
        <w:ind w:right="0" w:firstLine="567"/>
        <w:jc w:val="both"/>
      </w:pPr>
      <w:r>
        <w:rPr>
          <w:rFonts w:ascii="Times New Roman" w:hAnsi="Times New Roman" w:cs="Times New Roman"/>
          <w:sz w:val="24"/>
          <w:szCs w:val="24"/>
        </w:rPr>
        <w:t>9.2. Истечение срока действия Договора не освобождает стороны от исполнения принятых на себя обязательств в полном объеме, а также от ответственности за неисполнение своих обязательств по Договору.</w:t>
      </w:r>
    </w:p>
    <w:p w14:paraId="564367D1" w14:textId="77777777" w:rsidR="00EC1AF6" w:rsidRDefault="006F09C0">
      <w:pPr>
        <w:pStyle w:val="ConsNormal"/>
        <w:ind w:right="0" w:firstLine="0"/>
        <w:jc w:val="center"/>
      </w:pPr>
      <w:r>
        <w:rPr>
          <w:rFonts w:ascii="Times New Roman" w:hAnsi="Times New Roman" w:cs="Times New Roman"/>
          <w:b/>
          <w:sz w:val="24"/>
          <w:szCs w:val="24"/>
        </w:rPr>
        <w:t>10. СРОК ДЕЙСТВИЯ ДОГОВОРА</w:t>
      </w:r>
    </w:p>
    <w:p w14:paraId="72F2B08A" w14:textId="77777777" w:rsidR="00EC1AF6" w:rsidRDefault="00EC1AF6">
      <w:pPr>
        <w:pStyle w:val="ConsNormal"/>
        <w:ind w:right="0" w:firstLine="0"/>
        <w:jc w:val="center"/>
        <w:rPr>
          <w:rFonts w:ascii="Times New Roman" w:hAnsi="Times New Roman" w:cs="Times New Roman"/>
          <w:b/>
          <w:sz w:val="24"/>
          <w:szCs w:val="24"/>
        </w:rPr>
      </w:pPr>
    </w:p>
    <w:p w14:paraId="636B8263" w14:textId="1A16BE59" w:rsidR="00EC1AF6" w:rsidRDefault="006F09C0">
      <w:pPr>
        <w:pStyle w:val="ConsNormal"/>
        <w:ind w:right="0" w:firstLine="567"/>
        <w:jc w:val="both"/>
      </w:pPr>
      <w:r>
        <w:rPr>
          <w:rFonts w:ascii="Times New Roman" w:hAnsi="Times New Roman" w:cs="Times New Roman"/>
          <w:sz w:val="24"/>
          <w:szCs w:val="24"/>
        </w:rPr>
        <w:t xml:space="preserve">10.1. Договор вступает в силу с даты его подписания и действует до «31» </w:t>
      </w:r>
      <w:r w:rsidR="009862C2">
        <w:rPr>
          <w:rFonts w:ascii="Times New Roman" w:hAnsi="Times New Roman" w:cs="Times New Roman"/>
          <w:sz w:val="24"/>
          <w:szCs w:val="24"/>
        </w:rPr>
        <w:t>декабря</w:t>
      </w:r>
      <w:r>
        <w:rPr>
          <w:rFonts w:ascii="Times New Roman" w:hAnsi="Times New Roman" w:cs="Times New Roman"/>
          <w:sz w:val="24"/>
          <w:szCs w:val="24"/>
        </w:rPr>
        <w:t xml:space="preserve"> 202</w:t>
      </w:r>
      <w:r w:rsidR="009862C2">
        <w:rPr>
          <w:rFonts w:ascii="Times New Roman" w:hAnsi="Times New Roman" w:cs="Times New Roman"/>
          <w:sz w:val="24"/>
          <w:szCs w:val="24"/>
        </w:rPr>
        <w:t>6</w:t>
      </w:r>
      <w:r>
        <w:rPr>
          <w:rFonts w:ascii="Times New Roman" w:hAnsi="Times New Roman" w:cs="Times New Roman"/>
          <w:sz w:val="24"/>
          <w:szCs w:val="24"/>
        </w:rPr>
        <w:t xml:space="preserve"> года.  </w:t>
      </w:r>
    </w:p>
    <w:p w14:paraId="2E75EB4E" w14:textId="77777777" w:rsidR="00EC1AF6" w:rsidRDefault="00EC1AF6">
      <w:pPr>
        <w:pStyle w:val="ConsNormal"/>
        <w:ind w:right="0" w:firstLine="0"/>
        <w:jc w:val="center"/>
        <w:rPr>
          <w:rFonts w:ascii="Times New Roman" w:hAnsi="Times New Roman" w:cs="Times New Roman"/>
          <w:b/>
          <w:sz w:val="24"/>
          <w:szCs w:val="24"/>
        </w:rPr>
      </w:pPr>
    </w:p>
    <w:p w14:paraId="7CD0D2EB" w14:textId="77777777" w:rsidR="00EC1AF6" w:rsidRDefault="006F09C0">
      <w:pPr>
        <w:pStyle w:val="ConsNormal"/>
        <w:ind w:right="0" w:firstLine="0"/>
        <w:jc w:val="center"/>
      </w:pPr>
      <w:r>
        <w:rPr>
          <w:rFonts w:ascii="Times New Roman" w:hAnsi="Times New Roman" w:cs="Times New Roman"/>
          <w:b/>
          <w:sz w:val="24"/>
          <w:szCs w:val="24"/>
        </w:rPr>
        <w:t>11. ЗАКЛЮЧИТЕЛЬНЫЕ ПОЛОЖЕНИЯ</w:t>
      </w:r>
    </w:p>
    <w:p w14:paraId="72387B6D" w14:textId="77777777" w:rsidR="00EC1AF6" w:rsidRDefault="00EC1AF6">
      <w:pPr>
        <w:pStyle w:val="ConsNormal"/>
        <w:ind w:right="0" w:firstLine="0"/>
        <w:jc w:val="center"/>
        <w:rPr>
          <w:rFonts w:ascii="Times New Roman" w:hAnsi="Times New Roman" w:cs="Times New Roman"/>
          <w:b/>
          <w:sz w:val="24"/>
          <w:szCs w:val="24"/>
        </w:rPr>
      </w:pPr>
    </w:p>
    <w:p w14:paraId="7BE400C0" w14:textId="77777777" w:rsidR="00EC1AF6" w:rsidRDefault="006F09C0">
      <w:pPr>
        <w:pStyle w:val="ConsNormal"/>
        <w:ind w:right="0" w:firstLine="539"/>
        <w:jc w:val="both"/>
      </w:pPr>
      <w:r>
        <w:rPr>
          <w:rFonts w:ascii="Times New Roman" w:hAnsi="Times New Roman" w:cs="Times New Roman"/>
          <w:sz w:val="24"/>
          <w:szCs w:val="24"/>
        </w:rPr>
        <w:t>11.1. Договор составлен в двух экземплярах, имеющих одинаковую юридическую силу, по одному экземпляру для каждой из сторон.</w:t>
      </w:r>
    </w:p>
    <w:p w14:paraId="74FDC533" w14:textId="77777777" w:rsidR="00EC1AF6" w:rsidRDefault="006F09C0">
      <w:pPr>
        <w:pStyle w:val="ConsNormal"/>
        <w:ind w:right="0" w:firstLine="539"/>
        <w:jc w:val="both"/>
      </w:pPr>
      <w:r>
        <w:rPr>
          <w:rFonts w:ascii="Times New Roman" w:hAnsi="Times New Roman" w:cs="Times New Roman"/>
          <w:sz w:val="24"/>
          <w:szCs w:val="24"/>
        </w:rPr>
        <w:t>11.2. Любые изменения и дополнения к настоящему Договору возможны по соглашению Сторон. Они действительны при условии, если совершены в письменной форме и подписаны надлежаще уполномоченными на то представителями сторон.</w:t>
      </w:r>
    </w:p>
    <w:p w14:paraId="468334AE" w14:textId="77777777" w:rsidR="00EC1AF6" w:rsidRDefault="006F09C0">
      <w:pPr>
        <w:pStyle w:val="ConsNormal"/>
        <w:ind w:right="0" w:firstLine="539"/>
        <w:jc w:val="both"/>
      </w:pPr>
      <w:r>
        <w:rPr>
          <w:rFonts w:ascii="Times New Roman" w:hAnsi="Times New Roman" w:cs="Times New Roman"/>
          <w:sz w:val="24"/>
          <w:szCs w:val="24"/>
        </w:rPr>
        <w:t>11.3. Все вопросы, не урегулированные настоящим Договором, регулируются действующим законодательством на момент заключения Договора.</w:t>
      </w:r>
    </w:p>
    <w:p w14:paraId="3288DA7E" w14:textId="77777777" w:rsidR="00EC1AF6" w:rsidRDefault="00EC1AF6">
      <w:pPr>
        <w:pStyle w:val="Standard"/>
        <w:tabs>
          <w:tab w:val="left" w:pos="0"/>
        </w:tabs>
        <w:spacing w:after="0" w:line="240" w:lineRule="auto"/>
        <w:jc w:val="center"/>
        <w:rPr>
          <w:rFonts w:ascii="Times New Roman" w:hAnsi="Times New Roman"/>
          <w:b/>
          <w:lang w:eastAsia="ru-RU"/>
        </w:rPr>
      </w:pPr>
    </w:p>
    <w:p w14:paraId="4732E119" w14:textId="77777777" w:rsidR="00EC1AF6" w:rsidRDefault="006F09C0">
      <w:pPr>
        <w:pStyle w:val="Standard"/>
        <w:tabs>
          <w:tab w:val="left" w:pos="0"/>
        </w:tabs>
        <w:spacing w:after="0" w:line="240" w:lineRule="auto"/>
        <w:jc w:val="center"/>
      </w:pPr>
      <w:r>
        <w:rPr>
          <w:rFonts w:ascii="Times New Roman" w:hAnsi="Times New Roman"/>
          <w:b/>
          <w:sz w:val="24"/>
          <w:szCs w:val="24"/>
          <w:lang w:eastAsia="ru-RU"/>
        </w:rPr>
        <w:t>12. ПРИЛОЖЕНИЯ</w:t>
      </w:r>
    </w:p>
    <w:p w14:paraId="05F2674F" w14:textId="77777777" w:rsidR="00EC1AF6" w:rsidRDefault="00EC1AF6">
      <w:pPr>
        <w:pStyle w:val="Standard"/>
        <w:tabs>
          <w:tab w:val="left" w:pos="0"/>
        </w:tabs>
        <w:spacing w:after="0" w:line="240" w:lineRule="auto"/>
        <w:jc w:val="center"/>
        <w:rPr>
          <w:rFonts w:ascii="Times New Roman" w:hAnsi="Times New Roman"/>
          <w:b/>
          <w:lang w:eastAsia="ru-RU"/>
        </w:rPr>
      </w:pPr>
    </w:p>
    <w:p w14:paraId="3F71F267" w14:textId="746977F0" w:rsidR="00EC1AF6" w:rsidRDefault="006F09C0">
      <w:pPr>
        <w:pStyle w:val="Standard"/>
        <w:tabs>
          <w:tab w:val="left" w:pos="0"/>
        </w:tabs>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Приложение № 1 – </w:t>
      </w:r>
      <w:r w:rsidR="00DE333D">
        <w:rPr>
          <w:rFonts w:ascii="Times New Roman" w:hAnsi="Times New Roman"/>
          <w:sz w:val="24"/>
          <w:szCs w:val="24"/>
          <w:lang w:eastAsia="ru-RU"/>
        </w:rPr>
        <w:t>Спецификация</w:t>
      </w:r>
    </w:p>
    <w:p w14:paraId="4515C0C3" w14:textId="6152C5EA" w:rsidR="00C347DD" w:rsidRDefault="00C347DD">
      <w:pPr>
        <w:pStyle w:val="Standard"/>
        <w:tabs>
          <w:tab w:val="left" w:pos="0"/>
        </w:tabs>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Приложение № </w:t>
      </w:r>
      <w:r w:rsidR="00D9764F">
        <w:rPr>
          <w:rFonts w:ascii="Times New Roman" w:hAnsi="Times New Roman"/>
          <w:sz w:val="24"/>
          <w:szCs w:val="24"/>
          <w:lang w:eastAsia="ru-RU"/>
        </w:rPr>
        <w:t>2</w:t>
      </w:r>
      <w:r>
        <w:rPr>
          <w:rFonts w:ascii="Times New Roman" w:hAnsi="Times New Roman"/>
          <w:sz w:val="24"/>
          <w:szCs w:val="24"/>
          <w:lang w:eastAsia="ru-RU"/>
        </w:rPr>
        <w:t xml:space="preserve"> – Акт приёмки-передачи товара</w:t>
      </w:r>
    </w:p>
    <w:p w14:paraId="0A6D3822" w14:textId="77777777" w:rsidR="00FB26B9" w:rsidRDefault="00FB26B9">
      <w:pPr>
        <w:pStyle w:val="Standard"/>
        <w:tabs>
          <w:tab w:val="left" w:pos="0"/>
        </w:tabs>
        <w:spacing w:after="0" w:line="240" w:lineRule="auto"/>
        <w:jc w:val="center"/>
        <w:rPr>
          <w:rFonts w:ascii="Times New Roman" w:hAnsi="Times New Roman"/>
          <w:b/>
          <w:sz w:val="24"/>
          <w:szCs w:val="24"/>
          <w:lang w:eastAsia="ru-RU"/>
        </w:rPr>
      </w:pPr>
    </w:p>
    <w:p w14:paraId="64B75020" w14:textId="0662769E" w:rsidR="00EC1AF6" w:rsidRDefault="006F09C0">
      <w:pPr>
        <w:pStyle w:val="Standard"/>
        <w:tabs>
          <w:tab w:val="left" w:pos="0"/>
        </w:tabs>
        <w:spacing w:after="0" w:line="240" w:lineRule="auto"/>
        <w:jc w:val="center"/>
      </w:pPr>
      <w:r>
        <w:rPr>
          <w:rFonts w:ascii="Times New Roman" w:hAnsi="Times New Roman"/>
          <w:b/>
          <w:sz w:val="24"/>
          <w:szCs w:val="24"/>
          <w:lang w:eastAsia="ru-RU"/>
        </w:rPr>
        <w:t>13. АДРЕСА И РЕКВИЗИТЫ СТОРОН</w:t>
      </w:r>
    </w:p>
    <w:tbl>
      <w:tblPr>
        <w:tblW w:w="9345" w:type="dxa"/>
        <w:tblInd w:w="-108" w:type="dxa"/>
        <w:tblLayout w:type="fixed"/>
        <w:tblCellMar>
          <w:left w:w="10" w:type="dxa"/>
          <w:right w:w="10" w:type="dxa"/>
        </w:tblCellMar>
        <w:tblLook w:val="0000" w:firstRow="0" w:lastRow="0" w:firstColumn="0" w:lastColumn="0" w:noHBand="0" w:noVBand="0"/>
      </w:tblPr>
      <w:tblGrid>
        <w:gridCol w:w="4541"/>
        <w:gridCol w:w="4804"/>
      </w:tblGrid>
      <w:tr w:rsidR="00EC1AF6" w14:paraId="2166B412" w14:textId="77777777">
        <w:tc>
          <w:tcPr>
            <w:tcW w:w="454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5CBB735" w14:textId="77777777" w:rsidR="00EC1AF6" w:rsidRDefault="006F09C0" w:rsidP="0037143E">
            <w:pPr>
              <w:pStyle w:val="Standard"/>
              <w:spacing w:after="0" w:line="240" w:lineRule="auto"/>
              <w:jc w:val="center"/>
            </w:pPr>
            <w:r>
              <w:rPr>
                <w:rFonts w:ascii="Times New Roman" w:hAnsi="Times New Roman"/>
                <w:b/>
                <w:sz w:val="24"/>
                <w:szCs w:val="24"/>
                <w:lang w:eastAsia="ru-RU"/>
              </w:rPr>
              <w:t>Заказчик</w:t>
            </w:r>
          </w:p>
        </w:tc>
        <w:tc>
          <w:tcPr>
            <w:tcW w:w="480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3403610" w14:textId="77777777" w:rsidR="00EC1AF6" w:rsidRDefault="006F09C0" w:rsidP="0037143E">
            <w:pPr>
              <w:pStyle w:val="Standard"/>
              <w:tabs>
                <w:tab w:val="left" w:pos="0"/>
              </w:tabs>
              <w:spacing w:after="0" w:line="240" w:lineRule="auto"/>
              <w:jc w:val="center"/>
            </w:pPr>
            <w:r>
              <w:rPr>
                <w:rFonts w:ascii="Times New Roman" w:hAnsi="Times New Roman"/>
                <w:b/>
                <w:sz w:val="24"/>
                <w:szCs w:val="24"/>
                <w:lang w:eastAsia="ru-RU"/>
              </w:rPr>
              <w:t>Поставщик</w:t>
            </w:r>
          </w:p>
        </w:tc>
      </w:tr>
      <w:tr w:rsidR="00EC1AF6" w14:paraId="1A304AFD" w14:textId="77777777">
        <w:tc>
          <w:tcPr>
            <w:tcW w:w="454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C16C91D" w14:textId="659C16E3" w:rsidR="00EC1AF6" w:rsidRPr="00B93322" w:rsidRDefault="006F09C0">
            <w:pPr>
              <w:pStyle w:val="Standard"/>
              <w:tabs>
                <w:tab w:val="left" w:pos="0"/>
                <w:tab w:val="left" w:pos="72"/>
                <w:tab w:val="left" w:pos="4250"/>
              </w:tabs>
              <w:spacing w:after="0" w:line="240" w:lineRule="auto"/>
              <w:ind w:right="212"/>
              <w:rPr>
                <w:b/>
                <w:bCs/>
                <w:sz w:val="24"/>
                <w:szCs w:val="24"/>
              </w:rPr>
            </w:pPr>
            <w:r w:rsidRPr="00B93322">
              <w:rPr>
                <w:rFonts w:ascii="Times New Roman" w:hAnsi="Times New Roman"/>
                <w:b/>
                <w:bCs/>
                <w:sz w:val="24"/>
                <w:szCs w:val="24"/>
                <w:lang w:eastAsia="ru-RU"/>
              </w:rPr>
              <w:t>СПб ГАДОУ «Детский сад №53</w:t>
            </w:r>
          </w:p>
          <w:p w14:paraId="112E4EAE" w14:textId="77777777" w:rsidR="00EC1AF6" w:rsidRPr="00B93322" w:rsidRDefault="006F09C0">
            <w:pPr>
              <w:pStyle w:val="Standard"/>
              <w:tabs>
                <w:tab w:val="left" w:pos="0"/>
                <w:tab w:val="left" w:pos="72"/>
                <w:tab w:val="left" w:pos="4250"/>
              </w:tabs>
              <w:spacing w:after="0" w:line="240" w:lineRule="auto"/>
              <w:ind w:right="212"/>
              <w:rPr>
                <w:sz w:val="24"/>
                <w:szCs w:val="24"/>
              </w:rPr>
            </w:pPr>
            <w:r w:rsidRPr="00B93322">
              <w:rPr>
                <w:rFonts w:ascii="Times New Roman" w:hAnsi="Times New Roman"/>
                <w:b/>
                <w:bCs/>
                <w:sz w:val="24"/>
                <w:szCs w:val="24"/>
                <w:lang w:eastAsia="ru-RU"/>
              </w:rPr>
              <w:t>Фрунзенского района»</w:t>
            </w:r>
          </w:p>
        </w:tc>
        <w:tc>
          <w:tcPr>
            <w:tcW w:w="480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88D277A" w14:textId="0206E8BC" w:rsidR="00EB3C73" w:rsidRPr="00D9764F" w:rsidRDefault="00EB3C73">
            <w:pPr>
              <w:rPr>
                <w:rFonts w:ascii="Times New Roman" w:hAnsi="Times New Roman" w:cs="Times New Roman"/>
                <w:b/>
                <w:bCs/>
                <w:sz w:val="24"/>
                <w:szCs w:val="24"/>
                <w:highlight w:val="yellow"/>
              </w:rPr>
            </w:pPr>
          </w:p>
        </w:tc>
      </w:tr>
      <w:tr w:rsidR="00456C8F" w14:paraId="1BD5AC00" w14:textId="77777777">
        <w:tc>
          <w:tcPr>
            <w:tcW w:w="454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4E30AFA" w14:textId="77777777" w:rsidR="00456C8F" w:rsidRPr="00FB26B9" w:rsidRDefault="00456C8F" w:rsidP="00456C8F">
            <w:pPr>
              <w:pStyle w:val="Standard"/>
              <w:tabs>
                <w:tab w:val="left" w:pos="0"/>
                <w:tab w:val="left" w:pos="72"/>
                <w:tab w:val="left" w:pos="4250"/>
              </w:tabs>
              <w:spacing w:after="0" w:line="240" w:lineRule="auto"/>
              <w:ind w:right="212"/>
              <w:rPr>
                <w:szCs w:val="24"/>
              </w:rPr>
            </w:pPr>
            <w:r w:rsidRPr="00FB26B9">
              <w:rPr>
                <w:rFonts w:ascii="Times New Roman" w:hAnsi="Times New Roman"/>
                <w:color w:val="000000"/>
                <w:szCs w:val="24"/>
                <w:lang w:eastAsia="ru-RU"/>
              </w:rPr>
              <w:t>Юридический/фактический адрес: 192212, г. Санкт-Петербург,</w:t>
            </w:r>
          </w:p>
          <w:p w14:paraId="7528FDBF" w14:textId="77777777" w:rsidR="00456C8F" w:rsidRPr="00FB26B9" w:rsidRDefault="00456C8F" w:rsidP="00456C8F">
            <w:pPr>
              <w:pStyle w:val="Standard"/>
              <w:tabs>
                <w:tab w:val="left" w:pos="0"/>
                <w:tab w:val="left" w:pos="72"/>
                <w:tab w:val="left" w:pos="4250"/>
              </w:tabs>
              <w:spacing w:after="0" w:line="240" w:lineRule="auto"/>
              <w:ind w:right="212"/>
              <w:rPr>
                <w:szCs w:val="24"/>
              </w:rPr>
            </w:pPr>
            <w:r w:rsidRPr="00FB26B9">
              <w:rPr>
                <w:rFonts w:ascii="Times New Roman" w:hAnsi="Times New Roman"/>
                <w:color w:val="000000"/>
                <w:szCs w:val="24"/>
                <w:lang w:eastAsia="ru-RU"/>
              </w:rPr>
              <w:t>пр.  Славы, д.6, к.1, лит. А</w:t>
            </w:r>
          </w:p>
          <w:p w14:paraId="409B7BED" w14:textId="77777777" w:rsidR="00456C8F" w:rsidRPr="00FB26B9" w:rsidRDefault="00456C8F" w:rsidP="00456C8F">
            <w:pPr>
              <w:pStyle w:val="Standard"/>
              <w:tabs>
                <w:tab w:val="left" w:pos="0"/>
                <w:tab w:val="left" w:pos="720"/>
                <w:tab w:val="left" w:pos="1080"/>
              </w:tabs>
              <w:spacing w:after="0" w:line="240" w:lineRule="auto"/>
              <w:rPr>
                <w:szCs w:val="24"/>
              </w:rPr>
            </w:pPr>
            <w:r w:rsidRPr="00FB26B9">
              <w:rPr>
                <w:rFonts w:ascii="Times New Roman" w:hAnsi="Times New Roman"/>
                <w:szCs w:val="24"/>
                <w:lang w:eastAsia="ru-RU"/>
              </w:rPr>
              <w:t xml:space="preserve">ИНН: </w:t>
            </w:r>
            <w:r w:rsidRPr="00FB26B9">
              <w:rPr>
                <w:rFonts w:ascii="Times New Roman" w:hAnsi="Times New Roman"/>
                <w:color w:val="000000"/>
                <w:szCs w:val="24"/>
                <w:lang w:eastAsia="ru-RU"/>
              </w:rPr>
              <w:t xml:space="preserve">7816159013   </w:t>
            </w:r>
            <w:r w:rsidRPr="00FB26B9">
              <w:rPr>
                <w:rFonts w:ascii="Times New Roman" w:hAnsi="Times New Roman"/>
                <w:szCs w:val="24"/>
                <w:lang w:eastAsia="ru-RU"/>
              </w:rPr>
              <w:t xml:space="preserve">КПП: </w:t>
            </w:r>
            <w:r w:rsidRPr="00FB26B9">
              <w:rPr>
                <w:rFonts w:ascii="Times New Roman" w:hAnsi="Times New Roman"/>
                <w:color w:val="000000"/>
                <w:szCs w:val="24"/>
                <w:lang w:eastAsia="ru-RU"/>
              </w:rPr>
              <w:t>781601001</w:t>
            </w:r>
          </w:p>
          <w:p w14:paraId="27EE1089" w14:textId="77777777" w:rsidR="00456C8F" w:rsidRPr="00FB26B9" w:rsidRDefault="00456C8F" w:rsidP="00456C8F">
            <w:pPr>
              <w:pStyle w:val="Standard"/>
              <w:tabs>
                <w:tab w:val="left" w:pos="0"/>
                <w:tab w:val="left" w:pos="720"/>
                <w:tab w:val="left" w:pos="1080"/>
              </w:tabs>
              <w:spacing w:after="0" w:line="240" w:lineRule="auto"/>
              <w:rPr>
                <w:szCs w:val="24"/>
              </w:rPr>
            </w:pPr>
            <w:r w:rsidRPr="00FB26B9">
              <w:rPr>
                <w:rFonts w:ascii="Times New Roman" w:hAnsi="Times New Roman"/>
                <w:szCs w:val="24"/>
                <w:lang w:eastAsia="ru-RU"/>
              </w:rPr>
              <w:t>ОГРН:</w:t>
            </w:r>
            <w:r w:rsidRPr="00FB26B9">
              <w:rPr>
                <w:rFonts w:ascii="Times New Roman" w:hAnsi="Times New Roman"/>
                <w:color w:val="000000"/>
                <w:szCs w:val="24"/>
                <w:lang w:eastAsia="ru-RU"/>
              </w:rPr>
              <w:t xml:space="preserve"> 1037835013721</w:t>
            </w:r>
          </w:p>
          <w:p w14:paraId="72FD1EA6" w14:textId="1D32C583" w:rsidR="00456C8F" w:rsidRPr="00FB26B9" w:rsidRDefault="00456C8F" w:rsidP="00456C8F">
            <w:pPr>
              <w:pStyle w:val="Standard"/>
              <w:tabs>
                <w:tab w:val="left" w:pos="0"/>
                <w:tab w:val="left" w:pos="720"/>
                <w:tab w:val="left" w:pos="1080"/>
              </w:tabs>
              <w:spacing w:after="0" w:line="240" w:lineRule="auto"/>
              <w:rPr>
                <w:szCs w:val="24"/>
              </w:rPr>
            </w:pPr>
            <w:r w:rsidRPr="00FB26B9">
              <w:rPr>
                <w:rFonts w:ascii="Times New Roman" w:hAnsi="Times New Roman"/>
                <w:szCs w:val="24"/>
                <w:lang w:eastAsia="ru-RU"/>
              </w:rPr>
              <w:t xml:space="preserve">Телефон: </w:t>
            </w:r>
            <w:r w:rsidRPr="00FB26B9">
              <w:rPr>
                <w:rFonts w:ascii="Times New Roman" w:hAnsi="Times New Roman"/>
                <w:color w:val="000000"/>
                <w:szCs w:val="24"/>
                <w:lang w:eastAsia="ru-RU"/>
              </w:rPr>
              <w:t>360-74-24</w:t>
            </w:r>
            <w:r w:rsidR="00860029">
              <w:rPr>
                <w:rFonts w:ascii="Times New Roman" w:hAnsi="Times New Roman"/>
                <w:color w:val="000000"/>
                <w:szCs w:val="24"/>
                <w:lang w:eastAsia="ru-RU"/>
              </w:rPr>
              <w:t>,</w:t>
            </w:r>
            <w:r w:rsidRPr="00FB26B9">
              <w:rPr>
                <w:rFonts w:ascii="Times New Roman" w:hAnsi="Times New Roman"/>
                <w:szCs w:val="24"/>
                <w:lang w:eastAsia="ru-RU"/>
              </w:rPr>
              <w:t xml:space="preserve"> Факс: </w:t>
            </w:r>
            <w:r w:rsidRPr="00FB26B9">
              <w:rPr>
                <w:rFonts w:ascii="Times New Roman" w:hAnsi="Times New Roman"/>
                <w:color w:val="000000"/>
                <w:szCs w:val="24"/>
                <w:lang w:eastAsia="ru-RU"/>
              </w:rPr>
              <w:t>361-12-46</w:t>
            </w:r>
          </w:p>
          <w:p w14:paraId="738DC00F" w14:textId="77777777" w:rsidR="00456C8F" w:rsidRPr="00FB26B9" w:rsidRDefault="00456C8F" w:rsidP="00456C8F">
            <w:pPr>
              <w:pStyle w:val="Standard"/>
              <w:tabs>
                <w:tab w:val="left" w:pos="0"/>
                <w:tab w:val="left" w:pos="720"/>
                <w:tab w:val="left" w:pos="1080"/>
              </w:tabs>
              <w:spacing w:after="0" w:line="240" w:lineRule="auto"/>
              <w:rPr>
                <w:szCs w:val="24"/>
              </w:rPr>
            </w:pPr>
            <w:r w:rsidRPr="00FB26B9">
              <w:rPr>
                <w:rFonts w:ascii="Times New Roman" w:hAnsi="Times New Roman"/>
                <w:szCs w:val="24"/>
                <w:lang w:val="en-US" w:eastAsia="ru-RU"/>
              </w:rPr>
              <w:t>E</w:t>
            </w:r>
            <w:r w:rsidRPr="00FB26B9">
              <w:rPr>
                <w:rFonts w:ascii="Times New Roman" w:hAnsi="Times New Roman"/>
                <w:szCs w:val="24"/>
                <w:lang w:eastAsia="ru-RU"/>
              </w:rPr>
              <w:t>-</w:t>
            </w:r>
            <w:r w:rsidRPr="00FB26B9">
              <w:rPr>
                <w:rFonts w:ascii="Times New Roman" w:hAnsi="Times New Roman"/>
                <w:szCs w:val="24"/>
                <w:lang w:val="en-US" w:eastAsia="ru-RU"/>
              </w:rPr>
              <w:t>mail</w:t>
            </w:r>
            <w:r w:rsidRPr="00FB26B9">
              <w:rPr>
                <w:rFonts w:ascii="Times New Roman" w:hAnsi="Times New Roman"/>
                <w:szCs w:val="24"/>
                <w:lang w:eastAsia="ru-RU"/>
              </w:rPr>
              <w:t xml:space="preserve">: </w:t>
            </w:r>
            <w:hyperlink r:id="rId7" w:history="1">
              <w:r w:rsidRPr="00FB26B9">
                <w:rPr>
                  <w:rStyle w:val="aa"/>
                  <w:rFonts w:ascii="Times New Roman" w:hAnsi="Times New Roman"/>
                  <w:szCs w:val="24"/>
                  <w:lang w:val="en-US" w:eastAsia="ru-RU"/>
                </w:rPr>
                <w:t>dou</w:t>
              </w:r>
              <w:r w:rsidRPr="00FB26B9">
                <w:rPr>
                  <w:rStyle w:val="aa"/>
                  <w:rFonts w:ascii="Times New Roman" w:hAnsi="Times New Roman"/>
                  <w:szCs w:val="24"/>
                  <w:lang w:eastAsia="ru-RU"/>
                </w:rPr>
                <w:t>053</w:t>
              </w:r>
              <w:r w:rsidRPr="00FB26B9">
                <w:rPr>
                  <w:rStyle w:val="aa"/>
                  <w:rFonts w:ascii="Times New Roman" w:hAnsi="Times New Roman"/>
                  <w:szCs w:val="24"/>
                  <w:lang w:val="en-US" w:eastAsia="ru-RU"/>
                </w:rPr>
                <w:t>frunz</w:t>
              </w:r>
              <w:r w:rsidRPr="00FB26B9">
                <w:rPr>
                  <w:rStyle w:val="aa"/>
                  <w:rFonts w:ascii="Times New Roman" w:hAnsi="Times New Roman"/>
                  <w:szCs w:val="24"/>
                  <w:lang w:eastAsia="ru-RU"/>
                </w:rPr>
                <w:t>@</w:t>
              </w:r>
              <w:r w:rsidRPr="00FB26B9">
                <w:rPr>
                  <w:rStyle w:val="aa"/>
                  <w:rFonts w:ascii="Times New Roman" w:hAnsi="Times New Roman"/>
                  <w:szCs w:val="24"/>
                  <w:lang w:val="en-US" w:eastAsia="ru-RU"/>
                </w:rPr>
                <w:t>yandex</w:t>
              </w:r>
              <w:r w:rsidRPr="00FB26B9">
                <w:rPr>
                  <w:rStyle w:val="aa"/>
                  <w:rFonts w:ascii="Times New Roman" w:hAnsi="Times New Roman"/>
                  <w:szCs w:val="24"/>
                  <w:lang w:eastAsia="ru-RU"/>
                </w:rPr>
                <w:t>.</w:t>
              </w:r>
              <w:r w:rsidRPr="00FB26B9">
                <w:rPr>
                  <w:rStyle w:val="aa"/>
                  <w:rFonts w:ascii="Times New Roman" w:hAnsi="Times New Roman"/>
                  <w:szCs w:val="24"/>
                  <w:lang w:val="en-US" w:eastAsia="ru-RU"/>
                </w:rPr>
                <w:t>ru</w:t>
              </w:r>
            </w:hyperlink>
          </w:p>
          <w:p w14:paraId="200E0619" w14:textId="77777777" w:rsidR="00456C8F" w:rsidRPr="00FB26B9" w:rsidRDefault="00456C8F" w:rsidP="00456C8F">
            <w:pPr>
              <w:pStyle w:val="Standard"/>
              <w:tabs>
                <w:tab w:val="left" w:pos="0"/>
              </w:tabs>
              <w:spacing w:after="0" w:line="240" w:lineRule="auto"/>
              <w:rPr>
                <w:rFonts w:ascii="Times New Roman" w:hAnsi="Times New Roman"/>
                <w:color w:val="1A1A1A"/>
              </w:rPr>
            </w:pPr>
            <w:r w:rsidRPr="00FB26B9">
              <w:rPr>
                <w:rFonts w:ascii="Times New Roman" w:hAnsi="Times New Roman"/>
                <w:color w:val="1A1A1A"/>
              </w:rPr>
              <w:t>Северо-Западное ГУ Банка России// УФК</w:t>
            </w:r>
          </w:p>
          <w:p w14:paraId="550CB04B" w14:textId="77777777" w:rsidR="00456C8F" w:rsidRPr="00FB26B9" w:rsidRDefault="00456C8F" w:rsidP="00456C8F">
            <w:pPr>
              <w:pStyle w:val="Standard"/>
              <w:tabs>
                <w:tab w:val="left" w:pos="0"/>
              </w:tabs>
              <w:spacing w:after="0" w:line="240" w:lineRule="auto"/>
              <w:rPr>
                <w:rFonts w:ascii="Times New Roman" w:hAnsi="Times New Roman"/>
                <w:color w:val="1A1A1A"/>
              </w:rPr>
            </w:pPr>
            <w:r w:rsidRPr="00FB26B9">
              <w:rPr>
                <w:rFonts w:ascii="Times New Roman" w:hAnsi="Times New Roman"/>
                <w:color w:val="1A1A1A"/>
              </w:rPr>
              <w:t xml:space="preserve">по г. Санкт-Петербургу, г. Санкт-Петербург, БИК 014030106                                                             </w:t>
            </w:r>
          </w:p>
          <w:p w14:paraId="62D40476" w14:textId="77777777" w:rsidR="00456C8F" w:rsidRPr="00FB26B9" w:rsidRDefault="00456C8F" w:rsidP="00456C8F">
            <w:pPr>
              <w:pStyle w:val="Standard"/>
              <w:tabs>
                <w:tab w:val="left" w:pos="0"/>
              </w:tabs>
              <w:spacing w:after="0" w:line="240" w:lineRule="auto"/>
              <w:rPr>
                <w:rFonts w:ascii="Times New Roman" w:hAnsi="Times New Roman"/>
                <w:color w:val="1A1A1A"/>
              </w:rPr>
            </w:pPr>
            <w:r w:rsidRPr="00FB26B9">
              <w:rPr>
                <w:rFonts w:ascii="Times New Roman" w:hAnsi="Times New Roman"/>
                <w:color w:val="1A1A1A"/>
              </w:rPr>
              <w:t xml:space="preserve">Счет банка плательщика 40102810945370000005                                              </w:t>
            </w:r>
          </w:p>
          <w:p w14:paraId="7ABC0D30" w14:textId="77777777" w:rsidR="00456C8F" w:rsidRPr="00FB26B9" w:rsidRDefault="00456C8F" w:rsidP="00456C8F">
            <w:pPr>
              <w:pStyle w:val="Standard"/>
              <w:tabs>
                <w:tab w:val="left" w:pos="0"/>
              </w:tabs>
              <w:spacing w:after="0" w:line="240" w:lineRule="auto"/>
              <w:rPr>
                <w:rFonts w:ascii="Times New Roman" w:hAnsi="Times New Roman"/>
              </w:rPr>
            </w:pPr>
            <w:r w:rsidRPr="00FB26B9">
              <w:rPr>
                <w:rFonts w:ascii="Times New Roman" w:hAnsi="Times New Roman"/>
              </w:rPr>
              <w:t xml:space="preserve">Счет плательщика 03224643400000007200                                                                                                                                                Комитет финансов Санкт- Петербурга (СПб ГАДОУ «Детский сад №53 </w:t>
            </w:r>
          </w:p>
          <w:p w14:paraId="1B52E0FA" w14:textId="77777777" w:rsidR="00456C8F" w:rsidRPr="00FB26B9" w:rsidRDefault="00456C8F" w:rsidP="00456C8F">
            <w:pPr>
              <w:pStyle w:val="Standard"/>
              <w:tabs>
                <w:tab w:val="left" w:pos="0"/>
              </w:tabs>
              <w:spacing w:after="0" w:line="240" w:lineRule="auto"/>
              <w:rPr>
                <w:rFonts w:ascii="Times New Roman" w:hAnsi="Times New Roman"/>
                <w:b/>
                <w:lang w:eastAsia="ru-RU"/>
              </w:rPr>
            </w:pPr>
            <w:r w:rsidRPr="00FB26B9">
              <w:rPr>
                <w:rFonts w:ascii="Times New Roman" w:hAnsi="Times New Roman"/>
              </w:rPr>
              <w:t>Фрунзенского района» л/с 0662180)</w:t>
            </w:r>
          </w:p>
          <w:p w14:paraId="558D9815" w14:textId="2545232C" w:rsidR="00456C8F" w:rsidRPr="00FB26B9" w:rsidRDefault="00456C8F" w:rsidP="00456C8F">
            <w:pPr>
              <w:pStyle w:val="ac"/>
              <w:shd w:val="clear" w:color="auto" w:fill="FFFFFF"/>
              <w:tabs>
                <w:tab w:val="left" w:pos="720"/>
                <w:tab w:val="left" w:pos="1080"/>
              </w:tabs>
              <w:spacing w:before="30" w:after="0"/>
              <w:rPr>
                <w:rFonts w:eastAsia="Calibri"/>
                <w:color w:val="000000"/>
                <w:kern w:val="3"/>
                <w:sz w:val="22"/>
              </w:rPr>
            </w:pPr>
            <w:r w:rsidRPr="00FB26B9">
              <w:rPr>
                <w:rFonts w:eastAsia="Calibri"/>
                <w:color w:val="000000"/>
                <w:kern w:val="3"/>
                <w:sz w:val="22"/>
              </w:rPr>
              <w:t>р/с 40603810617060007861 в филиале «Центральный» Банка ВТБ ПАО</w:t>
            </w:r>
            <w:r w:rsidR="00FB26B9">
              <w:rPr>
                <w:rFonts w:eastAsia="Calibri"/>
                <w:color w:val="000000"/>
                <w:kern w:val="3"/>
                <w:sz w:val="22"/>
              </w:rPr>
              <w:t xml:space="preserve">, </w:t>
            </w:r>
            <w:r w:rsidRPr="00FB26B9">
              <w:rPr>
                <w:rFonts w:eastAsia="Calibri"/>
                <w:color w:val="000000"/>
                <w:kern w:val="3"/>
                <w:sz w:val="22"/>
              </w:rPr>
              <w:t>г. Москва                                                                    Кор. счет 30101810145250000411</w:t>
            </w:r>
          </w:p>
          <w:p w14:paraId="2E8772D1" w14:textId="34103F7C" w:rsidR="00456C8F" w:rsidRPr="00B93322" w:rsidRDefault="00456C8F" w:rsidP="00456C8F">
            <w:pPr>
              <w:shd w:val="clear" w:color="auto" w:fill="FFFFFF"/>
              <w:tabs>
                <w:tab w:val="left" w:pos="720"/>
                <w:tab w:val="left" w:pos="1080"/>
              </w:tabs>
              <w:spacing w:before="30" w:after="0"/>
              <w:rPr>
                <w:rFonts w:ascii="Times New Roman" w:eastAsia="Calibri" w:hAnsi="Times New Roman" w:cs="Times New Roman"/>
                <w:color w:val="000000"/>
                <w:sz w:val="24"/>
                <w:szCs w:val="24"/>
                <w:lang w:eastAsia="ru-RU"/>
              </w:rPr>
            </w:pPr>
            <w:r w:rsidRPr="00FB26B9">
              <w:rPr>
                <w:rFonts w:ascii="Times New Roman" w:eastAsia="Calibri" w:hAnsi="Times New Roman" w:cs="Times New Roman"/>
                <w:color w:val="000000"/>
                <w:szCs w:val="24"/>
                <w:lang w:eastAsia="ru-RU"/>
              </w:rPr>
              <w:t>БИК 044525411</w:t>
            </w:r>
          </w:p>
        </w:tc>
        <w:tc>
          <w:tcPr>
            <w:tcW w:w="480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D4C86A2" w14:textId="5E1B1E68" w:rsidR="00F27EE6" w:rsidRPr="00D9764F" w:rsidRDefault="00F27EE6" w:rsidP="00D9764F">
            <w:pPr>
              <w:widowControl/>
              <w:shd w:val="clear" w:color="auto" w:fill="FFFFFF"/>
              <w:suppressAutoHyphens w:val="0"/>
              <w:autoSpaceDN/>
              <w:spacing w:after="75" w:line="240" w:lineRule="auto"/>
              <w:textAlignment w:val="auto"/>
              <w:rPr>
                <w:rFonts w:ascii="Times New Roman" w:eastAsia="Times New Roman" w:hAnsi="Times New Roman" w:cs="Times New Roman"/>
                <w:color w:val="333333"/>
                <w:kern w:val="0"/>
                <w:szCs w:val="20"/>
                <w:lang w:eastAsia="ru-RU"/>
              </w:rPr>
            </w:pPr>
          </w:p>
        </w:tc>
      </w:tr>
      <w:tr w:rsidR="00EC1AF6" w14:paraId="233DE92B" w14:textId="77777777">
        <w:tc>
          <w:tcPr>
            <w:tcW w:w="454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CB272C3" w14:textId="62B5F759" w:rsidR="00456C8F" w:rsidRDefault="0004386B" w:rsidP="00456C8F">
            <w:pPr>
              <w:pStyle w:val="Standard"/>
              <w:tabs>
                <w:tab w:val="left" w:pos="0"/>
                <w:tab w:val="left" w:pos="34"/>
                <w:tab w:val="left" w:pos="4111"/>
              </w:tabs>
              <w:spacing w:after="0" w:line="240" w:lineRule="auto"/>
              <w:jc w:val="both"/>
            </w:pPr>
            <w:r>
              <w:rPr>
                <w:rFonts w:ascii="Times New Roman" w:hAnsi="Times New Roman"/>
                <w:color w:val="000000"/>
                <w:sz w:val="24"/>
                <w:szCs w:val="24"/>
                <w:lang w:eastAsia="ru-RU"/>
              </w:rPr>
              <w:t>И.о. д</w:t>
            </w:r>
            <w:r w:rsidR="006F09C0">
              <w:rPr>
                <w:rFonts w:ascii="Times New Roman" w:hAnsi="Times New Roman"/>
                <w:color w:val="000000"/>
                <w:sz w:val="24"/>
                <w:szCs w:val="24"/>
                <w:lang w:eastAsia="ru-RU"/>
              </w:rPr>
              <w:t>иректор</w:t>
            </w:r>
            <w:r>
              <w:rPr>
                <w:rFonts w:ascii="Times New Roman" w:hAnsi="Times New Roman"/>
                <w:color w:val="000000"/>
                <w:sz w:val="24"/>
                <w:szCs w:val="24"/>
                <w:lang w:eastAsia="ru-RU"/>
              </w:rPr>
              <w:t>а</w:t>
            </w:r>
          </w:p>
          <w:p w14:paraId="1D91D0C6" w14:textId="77777777" w:rsidR="00361436" w:rsidRDefault="006F09C0" w:rsidP="00456C8F">
            <w:pPr>
              <w:pStyle w:val="Standard"/>
              <w:tabs>
                <w:tab w:val="left" w:pos="0"/>
                <w:tab w:val="left" w:pos="34"/>
                <w:tab w:val="left" w:pos="4111"/>
              </w:tabs>
              <w:spacing w:after="0" w:line="240" w:lineRule="auto"/>
              <w:jc w:val="both"/>
              <w:rPr>
                <w:rFonts w:ascii="Times New Roman" w:hAnsi="Times New Roman"/>
                <w:sz w:val="24"/>
                <w:szCs w:val="24"/>
                <w:lang w:eastAsia="ru-RU"/>
              </w:rPr>
            </w:pPr>
            <w:r>
              <w:rPr>
                <w:rFonts w:ascii="Times New Roman" w:hAnsi="Times New Roman"/>
                <w:sz w:val="24"/>
                <w:szCs w:val="24"/>
                <w:lang w:eastAsia="ru-RU"/>
              </w:rPr>
              <w:tab/>
            </w:r>
          </w:p>
          <w:p w14:paraId="59D5D541" w14:textId="492B36CC" w:rsidR="00EC1AF6" w:rsidRPr="00361436" w:rsidRDefault="00456C8F" w:rsidP="00456C8F">
            <w:pPr>
              <w:pStyle w:val="Standard"/>
              <w:tabs>
                <w:tab w:val="left" w:pos="0"/>
                <w:tab w:val="left" w:pos="34"/>
                <w:tab w:val="left" w:pos="4111"/>
              </w:tabs>
              <w:spacing w:after="0" w:line="240" w:lineRule="auto"/>
              <w:jc w:val="both"/>
              <w:rPr>
                <w:rFonts w:ascii="Times New Roman" w:hAnsi="Times New Roman"/>
                <w:sz w:val="24"/>
                <w:szCs w:val="24"/>
                <w:lang w:eastAsia="ru-RU"/>
              </w:rPr>
            </w:pPr>
            <w:r>
              <w:rPr>
                <w:rFonts w:ascii="Times New Roman" w:hAnsi="Times New Roman"/>
                <w:sz w:val="24"/>
                <w:szCs w:val="24"/>
                <w:lang w:eastAsia="ru-RU"/>
              </w:rPr>
              <w:t>________</w:t>
            </w:r>
            <w:r w:rsidR="006F09C0">
              <w:rPr>
                <w:rFonts w:ascii="Times New Roman" w:hAnsi="Times New Roman"/>
                <w:sz w:val="24"/>
                <w:szCs w:val="24"/>
                <w:lang w:eastAsia="ru-RU"/>
              </w:rPr>
              <w:t xml:space="preserve">____ </w:t>
            </w:r>
            <w:r w:rsidR="0004386B">
              <w:rPr>
                <w:rFonts w:ascii="Times New Roman" w:hAnsi="Times New Roman"/>
                <w:sz w:val="24"/>
                <w:szCs w:val="24"/>
                <w:lang w:eastAsia="ru-RU"/>
              </w:rPr>
              <w:t>Е</w:t>
            </w:r>
            <w:r w:rsidR="006F09C0">
              <w:rPr>
                <w:rFonts w:ascii="Times New Roman" w:hAnsi="Times New Roman"/>
                <w:sz w:val="24"/>
                <w:szCs w:val="24"/>
                <w:lang w:eastAsia="ru-RU"/>
              </w:rPr>
              <w:t>.</w:t>
            </w:r>
            <w:r w:rsidR="0004386B">
              <w:rPr>
                <w:rFonts w:ascii="Times New Roman" w:hAnsi="Times New Roman"/>
                <w:sz w:val="24"/>
                <w:szCs w:val="24"/>
                <w:lang w:eastAsia="ru-RU"/>
              </w:rPr>
              <w:t>А</w:t>
            </w:r>
            <w:r w:rsidR="006F09C0">
              <w:rPr>
                <w:rFonts w:ascii="Times New Roman" w:hAnsi="Times New Roman"/>
                <w:sz w:val="24"/>
                <w:szCs w:val="24"/>
                <w:lang w:eastAsia="ru-RU"/>
              </w:rPr>
              <w:t xml:space="preserve">. </w:t>
            </w:r>
            <w:r w:rsidR="0004386B">
              <w:rPr>
                <w:rFonts w:ascii="Times New Roman" w:hAnsi="Times New Roman"/>
                <w:sz w:val="24"/>
                <w:szCs w:val="24"/>
                <w:lang w:eastAsia="ru-RU"/>
              </w:rPr>
              <w:t>Кузьмина</w:t>
            </w:r>
          </w:p>
          <w:p w14:paraId="7EFE1CF7" w14:textId="5569E07C" w:rsidR="00D42591" w:rsidRDefault="00D42591">
            <w:pPr>
              <w:pStyle w:val="Standard"/>
              <w:tabs>
                <w:tab w:val="left" w:pos="4111"/>
              </w:tabs>
              <w:spacing w:after="0" w:line="240" w:lineRule="auto"/>
              <w:jc w:val="both"/>
            </w:pPr>
          </w:p>
        </w:tc>
        <w:tc>
          <w:tcPr>
            <w:tcW w:w="480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CAE9B07" w14:textId="77777777" w:rsidR="00361436" w:rsidRDefault="00361436">
            <w:pPr>
              <w:rPr>
                <w:rFonts w:ascii="Times New Roman" w:hAnsi="Times New Roman" w:cs="Times New Roman"/>
                <w:sz w:val="24"/>
                <w:szCs w:val="24"/>
              </w:rPr>
            </w:pPr>
          </w:p>
          <w:p w14:paraId="2139033C" w14:textId="2E4C193F" w:rsidR="00EC1AF6" w:rsidRPr="00F27EE6" w:rsidRDefault="00F27EE6" w:rsidP="003F037B">
            <w:pPr>
              <w:rPr>
                <w:rFonts w:ascii="Times New Roman" w:hAnsi="Times New Roman" w:cs="Times New Roman"/>
                <w:sz w:val="24"/>
                <w:szCs w:val="24"/>
              </w:rPr>
            </w:pPr>
            <w:r>
              <w:rPr>
                <w:rFonts w:ascii="Times New Roman" w:hAnsi="Times New Roman" w:cs="Times New Roman"/>
                <w:sz w:val="24"/>
                <w:szCs w:val="24"/>
              </w:rPr>
              <w:t>___________________</w:t>
            </w:r>
            <w:r w:rsidR="003F037B" w:rsidRPr="003F037B">
              <w:rPr>
                <w:rFonts w:ascii="Times New Roman" w:hAnsi="Times New Roman" w:cs="Times New Roman"/>
                <w:sz w:val="24"/>
                <w:szCs w:val="24"/>
                <w:highlight w:val="yellow"/>
              </w:rPr>
              <w:t>/______________</w:t>
            </w:r>
            <w:r w:rsidR="003F037B">
              <w:rPr>
                <w:rFonts w:ascii="Times New Roman" w:hAnsi="Times New Roman" w:cs="Times New Roman"/>
                <w:sz w:val="24"/>
                <w:szCs w:val="24"/>
              </w:rPr>
              <w:t>/</w:t>
            </w:r>
          </w:p>
        </w:tc>
      </w:tr>
    </w:tbl>
    <w:p w14:paraId="1926DE55" w14:textId="22013CBD" w:rsidR="00EC1AF6" w:rsidRDefault="00EC1AF6">
      <w:pPr>
        <w:pStyle w:val="Standard"/>
        <w:tabs>
          <w:tab w:val="left" w:pos="0"/>
        </w:tabs>
        <w:spacing w:after="0" w:line="240" w:lineRule="auto"/>
        <w:rPr>
          <w:rFonts w:ascii="Times New Roman" w:hAnsi="Times New Roman"/>
          <w:b/>
          <w:lang w:eastAsia="ru-RU"/>
        </w:rPr>
      </w:pPr>
    </w:p>
    <w:p w14:paraId="2483E2D9" w14:textId="036D1A07" w:rsidR="00DE333D" w:rsidRDefault="00DE333D">
      <w:pPr>
        <w:pStyle w:val="Standard"/>
        <w:tabs>
          <w:tab w:val="left" w:pos="0"/>
        </w:tabs>
        <w:spacing w:after="0" w:line="240" w:lineRule="auto"/>
        <w:rPr>
          <w:rFonts w:ascii="Times New Roman" w:hAnsi="Times New Roman"/>
          <w:b/>
          <w:lang w:eastAsia="ru-RU"/>
        </w:rPr>
      </w:pPr>
    </w:p>
    <w:p w14:paraId="0B8C396E" w14:textId="1D83F2B4" w:rsidR="005A4B12" w:rsidRDefault="005A4B12">
      <w:pPr>
        <w:pStyle w:val="Standard"/>
        <w:tabs>
          <w:tab w:val="left" w:pos="0"/>
        </w:tabs>
        <w:spacing w:after="0" w:line="240" w:lineRule="auto"/>
        <w:rPr>
          <w:rFonts w:ascii="Times New Roman" w:hAnsi="Times New Roman"/>
          <w:b/>
          <w:lang w:eastAsia="ru-RU"/>
        </w:rPr>
      </w:pPr>
    </w:p>
    <w:p w14:paraId="6A02A9BD" w14:textId="033697C2" w:rsidR="005A4B12" w:rsidRDefault="005A4B12">
      <w:pPr>
        <w:pStyle w:val="Standard"/>
        <w:tabs>
          <w:tab w:val="left" w:pos="0"/>
        </w:tabs>
        <w:spacing w:after="0" w:line="240" w:lineRule="auto"/>
        <w:rPr>
          <w:rFonts w:ascii="Times New Roman" w:hAnsi="Times New Roman"/>
          <w:b/>
          <w:lang w:eastAsia="ru-RU"/>
        </w:rPr>
      </w:pPr>
    </w:p>
    <w:p w14:paraId="6068B269" w14:textId="2B91442F" w:rsidR="005A4B12" w:rsidRDefault="005A4B12">
      <w:pPr>
        <w:pStyle w:val="Standard"/>
        <w:tabs>
          <w:tab w:val="left" w:pos="0"/>
        </w:tabs>
        <w:spacing w:after="0" w:line="240" w:lineRule="auto"/>
        <w:rPr>
          <w:rFonts w:ascii="Times New Roman" w:hAnsi="Times New Roman"/>
          <w:b/>
          <w:lang w:eastAsia="ru-RU"/>
        </w:rPr>
      </w:pPr>
    </w:p>
    <w:p w14:paraId="7EF187FA" w14:textId="12FA77E9" w:rsidR="005A4B12" w:rsidRDefault="005A4B12">
      <w:pPr>
        <w:pStyle w:val="Standard"/>
        <w:tabs>
          <w:tab w:val="left" w:pos="0"/>
        </w:tabs>
        <w:spacing w:after="0" w:line="240" w:lineRule="auto"/>
        <w:rPr>
          <w:rFonts w:ascii="Times New Roman" w:hAnsi="Times New Roman"/>
          <w:b/>
          <w:lang w:eastAsia="ru-RU"/>
        </w:rPr>
      </w:pPr>
    </w:p>
    <w:p w14:paraId="2DD6E350" w14:textId="27DB3A59" w:rsidR="005A4B12" w:rsidRDefault="005A4B12">
      <w:pPr>
        <w:pStyle w:val="Standard"/>
        <w:tabs>
          <w:tab w:val="left" w:pos="0"/>
        </w:tabs>
        <w:spacing w:after="0" w:line="240" w:lineRule="auto"/>
        <w:rPr>
          <w:rFonts w:ascii="Times New Roman" w:hAnsi="Times New Roman"/>
          <w:b/>
          <w:lang w:eastAsia="ru-RU"/>
        </w:rPr>
      </w:pPr>
    </w:p>
    <w:p w14:paraId="205A2A59" w14:textId="3E174CC8" w:rsidR="005A4B12" w:rsidRDefault="005A4B12">
      <w:pPr>
        <w:pStyle w:val="Standard"/>
        <w:tabs>
          <w:tab w:val="left" w:pos="0"/>
        </w:tabs>
        <w:spacing w:after="0" w:line="240" w:lineRule="auto"/>
        <w:rPr>
          <w:rFonts w:ascii="Times New Roman" w:hAnsi="Times New Roman"/>
          <w:b/>
          <w:lang w:eastAsia="ru-RU"/>
        </w:rPr>
      </w:pPr>
    </w:p>
    <w:p w14:paraId="1EE97431" w14:textId="7D1B45FA" w:rsidR="005A4B12" w:rsidRDefault="005A4B12">
      <w:pPr>
        <w:pStyle w:val="Standard"/>
        <w:tabs>
          <w:tab w:val="left" w:pos="0"/>
        </w:tabs>
        <w:spacing w:after="0" w:line="240" w:lineRule="auto"/>
        <w:rPr>
          <w:rFonts w:ascii="Times New Roman" w:hAnsi="Times New Roman"/>
          <w:b/>
          <w:lang w:eastAsia="ru-RU"/>
        </w:rPr>
      </w:pPr>
    </w:p>
    <w:p w14:paraId="1A588148" w14:textId="50646B91" w:rsidR="005A4B12" w:rsidRDefault="005A4B12">
      <w:pPr>
        <w:pStyle w:val="Standard"/>
        <w:tabs>
          <w:tab w:val="left" w:pos="0"/>
        </w:tabs>
        <w:spacing w:after="0" w:line="240" w:lineRule="auto"/>
        <w:rPr>
          <w:rFonts w:ascii="Times New Roman" w:hAnsi="Times New Roman"/>
          <w:b/>
          <w:lang w:eastAsia="ru-RU"/>
        </w:rPr>
      </w:pPr>
    </w:p>
    <w:p w14:paraId="377F6D4C" w14:textId="2E90CB5C" w:rsidR="005A4B12" w:rsidRDefault="005A4B12">
      <w:pPr>
        <w:pStyle w:val="Standard"/>
        <w:tabs>
          <w:tab w:val="left" w:pos="0"/>
        </w:tabs>
        <w:spacing w:after="0" w:line="240" w:lineRule="auto"/>
        <w:rPr>
          <w:rFonts w:ascii="Times New Roman" w:hAnsi="Times New Roman"/>
          <w:b/>
          <w:lang w:eastAsia="ru-RU"/>
        </w:rPr>
      </w:pPr>
    </w:p>
    <w:p w14:paraId="03D65E98" w14:textId="51F79C59" w:rsidR="005A4B12" w:rsidRDefault="005A4B12">
      <w:pPr>
        <w:pStyle w:val="Standard"/>
        <w:tabs>
          <w:tab w:val="left" w:pos="0"/>
        </w:tabs>
        <w:spacing w:after="0" w:line="240" w:lineRule="auto"/>
        <w:rPr>
          <w:rFonts w:ascii="Times New Roman" w:hAnsi="Times New Roman"/>
          <w:b/>
          <w:lang w:eastAsia="ru-RU"/>
        </w:rPr>
      </w:pPr>
    </w:p>
    <w:p w14:paraId="2335E5D7" w14:textId="516A58C5" w:rsidR="005A4B12" w:rsidRDefault="005A4B12">
      <w:pPr>
        <w:pStyle w:val="Standard"/>
        <w:tabs>
          <w:tab w:val="left" w:pos="0"/>
        </w:tabs>
        <w:spacing w:after="0" w:line="240" w:lineRule="auto"/>
        <w:rPr>
          <w:rFonts w:ascii="Times New Roman" w:hAnsi="Times New Roman"/>
          <w:b/>
          <w:lang w:eastAsia="ru-RU"/>
        </w:rPr>
      </w:pPr>
    </w:p>
    <w:p w14:paraId="77DC5800" w14:textId="5B29016B" w:rsidR="00432C40" w:rsidRDefault="00432C40">
      <w:pPr>
        <w:pStyle w:val="Standard"/>
        <w:tabs>
          <w:tab w:val="left" w:pos="0"/>
        </w:tabs>
        <w:spacing w:after="0" w:line="240" w:lineRule="auto"/>
        <w:rPr>
          <w:rFonts w:ascii="Times New Roman" w:hAnsi="Times New Roman"/>
          <w:b/>
          <w:lang w:eastAsia="ru-RU"/>
        </w:rPr>
      </w:pPr>
    </w:p>
    <w:p w14:paraId="4F2844CE" w14:textId="56E471FE" w:rsidR="00432C40" w:rsidRDefault="00432C40">
      <w:pPr>
        <w:pStyle w:val="Standard"/>
        <w:tabs>
          <w:tab w:val="left" w:pos="0"/>
        </w:tabs>
        <w:spacing w:after="0" w:line="240" w:lineRule="auto"/>
        <w:rPr>
          <w:rFonts w:ascii="Times New Roman" w:hAnsi="Times New Roman"/>
          <w:b/>
          <w:lang w:eastAsia="ru-RU"/>
        </w:rPr>
      </w:pPr>
    </w:p>
    <w:p w14:paraId="14F61157" w14:textId="3F03F7F1" w:rsidR="00432C40" w:rsidRDefault="00432C40">
      <w:pPr>
        <w:pStyle w:val="Standard"/>
        <w:tabs>
          <w:tab w:val="left" w:pos="0"/>
        </w:tabs>
        <w:spacing w:after="0" w:line="240" w:lineRule="auto"/>
        <w:rPr>
          <w:rFonts w:ascii="Times New Roman" w:hAnsi="Times New Roman"/>
          <w:b/>
          <w:lang w:eastAsia="ru-RU"/>
        </w:rPr>
      </w:pPr>
    </w:p>
    <w:p w14:paraId="164BC161" w14:textId="73465E22" w:rsidR="00432C40" w:rsidRDefault="00432C40">
      <w:pPr>
        <w:pStyle w:val="Standard"/>
        <w:tabs>
          <w:tab w:val="left" w:pos="0"/>
        </w:tabs>
        <w:spacing w:after="0" w:line="240" w:lineRule="auto"/>
        <w:rPr>
          <w:rFonts w:ascii="Times New Roman" w:hAnsi="Times New Roman"/>
          <w:b/>
          <w:lang w:eastAsia="ru-RU"/>
        </w:rPr>
      </w:pPr>
    </w:p>
    <w:p w14:paraId="6D962B85" w14:textId="3510802F" w:rsidR="00432C40" w:rsidRDefault="00432C40">
      <w:pPr>
        <w:pStyle w:val="Standard"/>
        <w:tabs>
          <w:tab w:val="left" w:pos="0"/>
        </w:tabs>
        <w:spacing w:after="0" w:line="240" w:lineRule="auto"/>
        <w:rPr>
          <w:rFonts w:ascii="Times New Roman" w:hAnsi="Times New Roman"/>
          <w:b/>
          <w:lang w:eastAsia="ru-RU"/>
        </w:rPr>
      </w:pPr>
    </w:p>
    <w:p w14:paraId="55125015" w14:textId="3A971AA2" w:rsidR="00432C40" w:rsidRDefault="00432C40">
      <w:pPr>
        <w:pStyle w:val="Standard"/>
        <w:tabs>
          <w:tab w:val="left" w:pos="0"/>
        </w:tabs>
        <w:spacing w:after="0" w:line="240" w:lineRule="auto"/>
        <w:rPr>
          <w:rFonts w:ascii="Times New Roman" w:hAnsi="Times New Roman"/>
          <w:b/>
          <w:lang w:eastAsia="ru-RU"/>
        </w:rPr>
      </w:pPr>
    </w:p>
    <w:p w14:paraId="51E58CFF" w14:textId="77777777" w:rsidR="00432C40" w:rsidRDefault="00432C40">
      <w:pPr>
        <w:pStyle w:val="Standard"/>
        <w:tabs>
          <w:tab w:val="left" w:pos="0"/>
        </w:tabs>
        <w:spacing w:after="0" w:line="240" w:lineRule="auto"/>
        <w:rPr>
          <w:rFonts w:ascii="Times New Roman" w:hAnsi="Times New Roman"/>
          <w:b/>
          <w:lang w:eastAsia="ru-RU"/>
        </w:rPr>
      </w:pPr>
    </w:p>
    <w:p w14:paraId="68329BEB" w14:textId="78947BB5" w:rsidR="00D9764F" w:rsidRDefault="00D9764F">
      <w:pPr>
        <w:pStyle w:val="Standard"/>
        <w:tabs>
          <w:tab w:val="left" w:pos="0"/>
        </w:tabs>
        <w:spacing w:after="0" w:line="240" w:lineRule="auto"/>
        <w:rPr>
          <w:rFonts w:ascii="Times New Roman" w:hAnsi="Times New Roman"/>
          <w:b/>
          <w:lang w:eastAsia="ru-RU"/>
        </w:rPr>
      </w:pPr>
    </w:p>
    <w:p w14:paraId="735AB9D3" w14:textId="77777777" w:rsidR="00D9764F" w:rsidRDefault="00D9764F">
      <w:pPr>
        <w:pStyle w:val="Standard"/>
        <w:tabs>
          <w:tab w:val="left" w:pos="0"/>
        </w:tabs>
        <w:spacing w:after="0" w:line="240" w:lineRule="auto"/>
        <w:rPr>
          <w:rFonts w:ascii="Times New Roman" w:hAnsi="Times New Roman"/>
          <w:b/>
          <w:lang w:eastAsia="ru-RU"/>
        </w:rPr>
      </w:pPr>
    </w:p>
    <w:p w14:paraId="70FA4350" w14:textId="4BF5529E" w:rsidR="005A4B12" w:rsidRDefault="005A4B12">
      <w:pPr>
        <w:pStyle w:val="Standard"/>
        <w:tabs>
          <w:tab w:val="left" w:pos="0"/>
        </w:tabs>
        <w:spacing w:after="0" w:line="240" w:lineRule="auto"/>
        <w:rPr>
          <w:rFonts w:ascii="Times New Roman" w:hAnsi="Times New Roman"/>
          <w:b/>
          <w:lang w:eastAsia="ru-RU"/>
        </w:rPr>
      </w:pPr>
    </w:p>
    <w:p w14:paraId="1D6F494C" w14:textId="515BB08A" w:rsidR="005A4B12" w:rsidRDefault="005A4B12">
      <w:pPr>
        <w:pStyle w:val="Standard"/>
        <w:tabs>
          <w:tab w:val="left" w:pos="0"/>
        </w:tabs>
        <w:spacing w:after="0" w:line="240" w:lineRule="auto"/>
        <w:rPr>
          <w:rFonts w:ascii="Times New Roman" w:hAnsi="Times New Roman"/>
          <w:b/>
          <w:lang w:eastAsia="ru-RU"/>
        </w:rPr>
      </w:pPr>
    </w:p>
    <w:p w14:paraId="721749DC" w14:textId="77777777" w:rsidR="005A4B12" w:rsidRDefault="00726246" w:rsidP="00726246">
      <w:pPr>
        <w:pStyle w:val="Standard"/>
        <w:tabs>
          <w:tab w:val="left" w:pos="0"/>
        </w:tabs>
        <w:spacing w:after="0" w:line="240" w:lineRule="auto"/>
        <w:jc w:val="right"/>
        <w:rPr>
          <w:rFonts w:ascii="Times New Roman" w:hAnsi="Times New Roman"/>
          <w:b/>
          <w:lang w:eastAsia="ru-RU"/>
        </w:rPr>
      </w:pPr>
      <w:r>
        <w:rPr>
          <w:rFonts w:ascii="Times New Roman" w:hAnsi="Times New Roman"/>
          <w:b/>
          <w:lang w:eastAsia="ru-RU"/>
        </w:rPr>
        <w:lastRenderedPageBreak/>
        <w:t xml:space="preserve">Приложение 1 </w:t>
      </w:r>
    </w:p>
    <w:p w14:paraId="13FC9F4D" w14:textId="53F8C898" w:rsidR="00726246" w:rsidRDefault="00726246" w:rsidP="00726246">
      <w:pPr>
        <w:pStyle w:val="Standard"/>
        <w:tabs>
          <w:tab w:val="left" w:pos="0"/>
        </w:tabs>
        <w:spacing w:after="0" w:line="240" w:lineRule="auto"/>
        <w:jc w:val="right"/>
        <w:rPr>
          <w:rFonts w:ascii="Times New Roman" w:hAnsi="Times New Roman"/>
          <w:b/>
          <w:lang w:eastAsia="ru-RU"/>
        </w:rPr>
      </w:pPr>
      <w:r>
        <w:rPr>
          <w:rFonts w:ascii="Times New Roman" w:hAnsi="Times New Roman"/>
          <w:b/>
          <w:lang w:eastAsia="ru-RU"/>
        </w:rPr>
        <w:t xml:space="preserve">к Договору </w:t>
      </w:r>
      <w:r w:rsidR="00213711">
        <w:rPr>
          <w:rFonts w:ascii="Times New Roman" w:hAnsi="Times New Roman"/>
          <w:b/>
          <w:lang w:eastAsia="ru-RU"/>
        </w:rPr>
        <w:t xml:space="preserve">№ 53/констр </w:t>
      </w:r>
      <w:r>
        <w:rPr>
          <w:rFonts w:ascii="Times New Roman" w:hAnsi="Times New Roman"/>
          <w:b/>
          <w:lang w:eastAsia="ru-RU"/>
        </w:rPr>
        <w:t xml:space="preserve">от </w:t>
      </w:r>
      <w:r w:rsidR="00361436">
        <w:rPr>
          <w:rFonts w:ascii="Times New Roman" w:hAnsi="Times New Roman"/>
          <w:b/>
          <w:lang w:eastAsia="ru-RU"/>
        </w:rPr>
        <w:t>__</w:t>
      </w:r>
      <w:r w:rsidR="003034C0">
        <w:rPr>
          <w:rFonts w:ascii="Times New Roman" w:hAnsi="Times New Roman"/>
          <w:b/>
          <w:lang w:eastAsia="ru-RU"/>
        </w:rPr>
        <w:t>.</w:t>
      </w:r>
      <w:r w:rsidR="009A6157">
        <w:rPr>
          <w:rFonts w:ascii="Times New Roman" w:hAnsi="Times New Roman"/>
          <w:b/>
          <w:lang w:eastAsia="ru-RU"/>
        </w:rPr>
        <w:t>0</w:t>
      </w:r>
      <w:r w:rsidR="00213711">
        <w:rPr>
          <w:rFonts w:ascii="Times New Roman" w:hAnsi="Times New Roman"/>
          <w:b/>
          <w:lang w:eastAsia="ru-RU"/>
        </w:rPr>
        <w:t>5</w:t>
      </w:r>
      <w:r w:rsidR="009A6157">
        <w:rPr>
          <w:rFonts w:ascii="Times New Roman" w:hAnsi="Times New Roman"/>
          <w:b/>
          <w:lang w:eastAsia="ru-RU"/>
        </w:rPr>
        <w:t>.</w:t>
      </w:r>
      <w:r>
        <w:rPr>
          <w:rFonts w:ascii="Times New Roman" w:hAnsi="Times New Roman"/>
          <w:b/>
          <w:lang w:eastAsia="ru-RU"/>
        </w:rPr>
        <w:t>202</w:t>
      </w:r>
      <w:r w:rsidR="00361436">
        <w:rPr>
          <w:rFonts w:ascii="Times New Roman" w:hAnsi="Times New Roman"/>
          <w:b/>
          <w:lang w:eastAsia="ru-RU"/>
        </w:rPr>
        <w:t>6</w:t>
      </w:r>
      <w:r>
        <w:rPr>
          <w:rFonts w:ascii="Times New Roman" w:hAnsi="Times New Roman"/>
          <w:b/>
          <w:lang w:eastAsia="ru-RU"/>
        </w:rPr>
        <w:t>г.</w:t>
      </w:r>
    </w:p>
    <w:p w14:paraId="34000109" w14:textId="7F348D7C" w:rsidR="00726246" w:rsidRDefault="00726246" w:rsidP="00726246">
      <w:pPr>
        <w:pStyle w:val="Standard"/>
        <w:tabs>
          <w:tab w:val="left" w:pos="0"/>
        </w:tabs>
        <w:spacing w:after="0" w:line="240" w:lineRule="auto"/>
        <w:jc w:val="right"/>
        <w:rPr>
          <w:rFonts w:ascii="Times New Roman" w:hAnsi="Times New Roman"/>
          <w:b/>
          <w:lang w:eastAsia="ru-RU"/>
        </w:rPr>
      </w:pPr>
    </w:p>
    <w:p w14:paraId="1E24B85F" w14:textId="77777777" w:rsidR="00726246" w:rsidRDefault="00726246" w:rsidP="00726246">
      <w:pPr>
        <w:pStyle w:val="Standard"/>
        <w:tabs>
          <w:tab w:val="left" w:pos="0"/>
        </w:tabs>
        <w:spacing w:after="0" w:line="240" w:lineRule="auto"/>
        <w:jc w:val="right"/>
        <w:rPr>
          <w:rFonts w:ascii="Times New Roman" w:hAnsi="Times New Roman"/>
          <w:b/>
          <w:lang w:eastAsia="ru-RU"/>
        </w:rPr>
      </w:pPr>
    </w:p>
    <w:p w14:paraId="59EB9EF9" w14:textId="11DD4CF3" w:rsidR="00DE333D" w:rsidRDefault="00DE333D" w:rsidP="00DE333D">
      <w:pPr>
        <w:pStyle w:val="Standard"/>
        <w:tabs>
          <w:tab w:val="left" w:pos="0"/>
        </w:tabs>
        <w:spacing w:after="0" w:line="240" w:lineRule="auto"/>
        <w:jc w:val="center"/>
        <w:rPr>
          <w:rFonts w:ascii="Times New Roman" w:hAnsi="Times New Roman"/>
          <w:b/>
          <w:lang w:eastAsia="ru-RU"/>
        </w:rPr>
      </w:pPr>
      <w:r>
        <w:rPr>
          <w:rFonts w:ascii="Times New Roman" w:hAnsi="Times New Roman"/>
          <w:b/>
          <w:lang w:eastAsia="ru-RU"/>
        </w:rPr>
        <w:t>СПЕЦИФИКАЦИЯ</w:t>
      </w:r>
    </w:p>
    <w:p w14:paraId="71DDC092" w14:textId="77777777" w:rsidR="00C6423F" w:rsidRDefault="00C6423F" w:rsidP="00DE333D">
      <w:pPr>
        <w:pStyle w:val="Standard"/>
        <w:tabs>
          <w:tab w:val="left" w:pos="0"/>
        </w:tabs>
        <w:spacing w:after="0" w:line="240" w:lineRule="auto"/>
        <w:jc w:val="center"/>
        <w:rPr>
          <w:rFonts w:ascii="Times New Roman" w:hAnsi="Times New Roman"/>
          <w:b/>
          <w:lang w:eastAsia="ru-RU"/>
        </w:rPr>
      </w:pPr>
    </w:p>
    <w:tbl>
      <w:tblPr>
        <w:tblW w:w="10610" w:type="dxa"/>
        <w:jc w:val="center"/>
        <w:tblLook w:val="04A0" w:firstRow="1" w:lastRow="0" w:firstColumn="1" w:lastColumn="0" w:noHBand="0" w:noVBand="1"/>
      </w:tblPr>
      <w:tblGrid>
        <w:gridCol w:w="439"/>
        <w:gridCol w:w="750"/>
        <w:gridCol w:w="1783"/>
        <w:gridCol w:w="3544"/>
        <w:gridCol w:w="733"/>
        <w:gridCol w:w="744"/>
        <w:gridCol w:w="957"/>
        <w:gridCol w:w="1134"/>
        <w:gridCol w:w="526"/>
      </w:tblGrid>
      <w:tr w:rsidR="009A6157" w:rsidRPr="00C6423F" w14:paraId="105A5F77" w14:textId="77777777" w:rsidTr="009A6157">
        <w:trPr>
          <w:gridAfter w:val="1"/>
          <w:wAfter w:w="526" w:type="dxa"/>
          <w:trHeight w:val="450"/>
          <w:jc w:val="center"/>
        </w:trPr>
        <w:tc>
          <w:tcPr>
            <w:tcW w:w="439" w:type="dxa"/>
            <w:tcBorders>
              <w:top w:val="single" w:sz="4" w:space="0" w:color="auto"/>
              <w:left w:val="single" w:sz="4" w:space="0" w:color="auto"/>
              <w:bottom w:val="single" w:sz="4" w:space="0" w:color="auto"/>
              <w:right w:val="single" w:sz="4" w:space="0" w:color="auto"/>
            </w:tcBorders>
            <w:noWrap/>
            <w:vAlign w:val="center"/>
            <w:hideMark/>
          </w:tcPr>
          <w:p w14:paraId="6C85FB51" w14:textId="77777777" w:rsidR="009A6157" w:rsidRPr="00C6423F" w:rsidRDefault="009A6157" w:rsidP="001D222C">
            <w:pPr>
              <w:widowControl/>
              <w:suppressAutoHyphens w:val="0"/>
              <w:autoSpaceDN/>
              <w:spacing w:after="0" w:line="240" w:lineRule="auto"/>
              <w:jc w:val="center"/>
              <w:textAlignment w:val="auto"/>
              <w:rPr>
                <w:rFonts w:ascii="Times New Roman" w:eastAsia="Times New Roman" w:hAnsi="Times New Roman" w:cs="Times New Roman"/>
                <w:b/>
                <w:bCs/>
                <w:kern w:val="0"/>
                <w:szCs w:val="20"/>
                <w:lang w:eastAsia="ru-RU"/>
              </w:rPr>
            </w:pPr>
            <w:r w:rsidRPr="00C6423F">
              <w:rPr>
                <w:rFonts w:ascii="Times New Roman" w:eastAsia="Times New Roman" w:hAnsi="Times New Roman" w:cs="Times New Roman"/>
                <w:b/>
                <w:bCs/>
                <w:kern w:val="0"/>
                <w:szCs w:val="20"/>
                <w:lang w:eastAsia="ru-RU"/>
              </w:rPr>
              <w:t>№</w:t>
            </w:r>
          </w:p>
        </w:tc>
        <w:tc>
          <w:tcPr>
            <w:tcW w:w="2533" w:type="dxa"/>
            <w:gridSpan w:val="2"/>
            <w:tcBorders>
              <w:top w:val="single" w:sz="4" w:space="0" w:color="auto"/>
              <w:left w:val="nil"/>
              <w:bottom w:val="single" w:sz="4" w:space="0" w:color="auto"/>
              <w:right w:val="single" w:sz="4" w:space="0" w:color="auto"/>
            </w:tcBorders>
            <w:noWrap/>
            <w:vAlign w:val="center"/>
            <w:hideMark/>
          </w:tcPr>
          <w:p w14:paraId="6B074D3B" w14:textId="77777777" w:rsidR="009A6157" w:rsidRPr="00C6423F" w:rsidRDefault="009A6157" w:rsidP="001D222C">
            <w:pPr>
              <w:widowControl/>
              <w:suppressAutoHyphens w:val="0"/>
              <w:autoSpaceDN/>
              <w:spacing w:after="0" w:line="240" w:lineRule="auto"/>
              <w:jc w:val="center"/>
              <w:textAlignment w:val="auto"/>
              <w:rPr>
                <w:rFonts w:ascii="Times New Roman" w:eastAsia="Times New Roman" w:hAnsi="Times New Roman" w:cs="Times New Roman"/>
                <w:b/>
                <w:bCs/>
                <w:kern w:val="0"/>
                <w:szCs w:val="20"/>
                <w:lang w:eastAsia="ru-RU"/>
              </w:rPr>
            </w:pPr>
            <w:r w:rsidRPr="00C6423F">
              <w:rPr>
                <w:rFonts w:ascii="Times New Roman" w:eastAsia="Times New Roman" w:hAnsi="Times New Roman" w:cs="Times New Roman"/>
                <w:b/>
                <w:bCs/>
                <w:kern w:val="0"/>
                <w:szCs w:val="20"/>
                <w:lang w:eastAsia="ru-RU"/>
              </w:rPr>
              <w:t>Наименование товара</w:t>
            </w:r>
          </w:p>
        </w:tc>
        <w:tc>
          <w:tcPr>
            <w:tcW w:w="3544" w:type="dxa"/>
            <w:tcBorders>
              <w:top w:val="single" w:sz="4" w:space="0" w:color="auto"/>
              <w:left w:val="nil"/>
              <w:bottom w:val="single" w:sz="4" w:space="0" w:color="auto"/>
              <w:right w:val="single" w:sz="4" w:space="0" w:color="auto"/>
            </w:tcBorders>
          </w:tcPr>
          <w:p w14:paraId="089CD391" w14:textId="77777777" w:rsidR="005A4B12" w:rsidRDefault="005A4B12" w:rsidP="001D222C">
            <w:pPr>
              <w:widowControl/>
              <w:suppressAutoHyphens w:val="0"/>
              <w:autoSpaceDN/>
              <w:spacing w:after="0" w:line="240" w:lineRule="auto"/>
              <w:jc w:val="center"/>
              <w:textAlignment w:val="auto"/>
              <w:rPr>
                <w:rFonts w:ascii="Times New Roman" w:eastAsia="Times New Roman" w:hAnsi="Times New Roman" w:cs="Times New Roman"/>
                <w:b/>
                <w:bCs/>
                <w:kern w:val="0"/>
                <w:szCs w:val="20"/>
                <w:lang w:eastAsia="ru-RU"/>
              </w:rPr>
            </w:pPr>
          </w:p>
          <w:p w14:paraId="289798CC" w14:textId="0279757C" w:rsidR="009A6157" w:rsidRPr="00C6423F" w:rsidRDefault="009A6157" w:rsidP="001D222C">
            <w:pPr>
              <w:widowControl/>
              <w:suppressAutoHyphens w:val="0"/>
              <w:autoSpaceDN/>
              <w:spacing w:after="0" w:line="240" w:lineRule="auto"/>
              <w:jc w:val="center"/>
              <w:textAlignment w:val="auto"/>
              <w:rPr>
                <w:rFonts w:ascii="Times New Roman" w:eastAsia="Times New Roman" w:hAnsi="Times New Roman" w:cs="Times New Roman"/>
                <w:b/>
                <w:bCs/>
                <w:kern w:val="0"/>
                <w:szCs w:val="20"/>
                <w:lang w:eastAsia="ru-RU"/>
              </w:rPr>
            </w:pPr>
            <w:r>
              <w:rPr>
                <w:rFonts w:ascii="Times New Roman" w:eastAsia="Times New Roman" w:hAnsi="Times New Roman" w:cs="Times New Roman"/>
                <w:b/>
                <w:bCs/>
                <w:kern w:val="0"/>
                <w:szCs w:val="20"/>
                <w:lang w:eastAsia="ru-RU"/>
              </w:rPr>
              <w:t>Характеристики товара</w:t>
            </w:r>
          </w:p>
        </w:tc>
        <w:tc>
          <w:tcPr>
            <w:tcW w:w="733" w:type="dxa"/>
            <w:tcBorders>
              <w:top w:val="single" w:sz="4" w:space="0" w:color="auto"/>
              <w:left w:val="single" w:sz="4" w:space="0" w:color="auto"/>
              <w:bottom w:val="single" w:sz="4" w:space="0" w:color="auto"/>
              <w:right w:val="single" w:sz="4" w:space="0" w:color="auto"/>
            </w:tcBorders>
            <w:vAlign w:val="center"/>
            <w:hideMark/>
          </w:tcPr>
          <w:p w14:paraId="122AC58D" w14:textId="1BA1C88D" w:rsidR="009A6157" w:rsidRPr="00C6423F" w:rsidRDefault="009A6157" w:rsidP="001D222C">
            <w:pPr>
              <w:widowControl/>
              <w:suppressAutoHyphens w:val="0"/>
              <w:autoSpaceDN/>
              <w:spacing w:after="0" w:line="240" w:lineRule="auto"/>
              <w:jc w:val="center"/>
              <w:textAlignment w:val="auto"/>
              <w:rPr>
                <w:rFonts w:ascii="Times New Roman" w:eastAsia="Times New Roman" w:hAnsi="Times New Roman" w:cs="Times New Roman"/>
                <w:b/>
                <w:bCs/>
                <w:kern w:val="0"/>
                <w:szCs w:val="20"/>
                <w:lang w:eastAsia="ru-RU"/>
              </w:rPr>
            </w:pPr>
            <w:r w:rsidRPr="00C6423F">
              <w:rPr>
                <w:rFonts w:ascii="Times New Roman" w:eastAsia="Times New Roman" w:hAnsi="Times New Roman" w:cs="Times New Roman"/>
                <w:b/>
                <w:bCs/>
                <w:kern w:val="0"/>
                <w:szCs w:val="20"/>
                <w:lang w:eastAsia="ru-RU"/>
              </w:rPr>
              <w:t>Ед.</w:t>
            </w:r>
          </w:p>
        </w:tc>
        <w:tc>
          <w:tcPr>
            <w:tcW w:w="744" w:type="dxa"/>
            <w:tcBorders>
              <w:top w:val="single" w:sz="4" w:space="0" w:color="auto"/>
              <w:left w:val="nil"/>
              <w:bottom w:val="single" w:sz="4" w:space="0" w:color="auto"/>
              <w:right w:val="single" w:sz="4" w:space="0" w:color="auto"/>
            </w:tcBorders>
            <w:vAlign w:val="center"/>
            <w:hideMark/>
          </w:tcPr>
          <w:p w14:paraId="0DE9621B" w14:textId="550C5B80" w:rsidR="009A6157" w:rsidRPr="00C6423F" w:rsidRDefault="009A6157" w:rsidP="009A6157">
            <w:pPr>
              <w:widowControl/>
              <w:suppressAutoHyphens w:val="0"/>
              <w:autoSpaceDN/>
              <w:spacing w:after="0" w:line="240" w:lineRule="auto"/>
              <w:jc w:val="center"/>
              <w:textAlignment w:val="auto"/>
              <w:rPr>
                <w:rFonts w:ascii="Times New Roman" w:eastAsia="Times New Roman" w:hAnsi="Times New Roman" w:cs="Times New Roman"/>
                <w:b/>
                <w:bCs/>
                <w:kern w:val="0"/>
                <w:szCs w:val="20"/>
                <w:lang w:eastAsia="ru-RU"/>
              </w:rPr>
            </w:pPr>
            <w:r w:rsidRPr="00C6423F">
              <w:rPr>
                <w:rFonts w:ascii="Times New Roman" w:eastAsia="Times New Roman" w:hAnsi="Times New Roman" w:cs="Times New Roman"/>
                <w:b/>
                <w:bCs/>
                <w:kern w:val="0"/>
                <w:szCs w:val="20"/>
                <w:lang w:eastAsia="ru-RU"/>
              </w:rPr>
              <w:t>Кол-во</w:t>
            </w:r>
          </w:p>
        </w:tc>
        <w:tc>
          <w:tcPr>
            <w:tcW w:w="957" w:type="dxa"/>
            <w:tcBorders>
              <w:top w:val="single" w:sz="4" w:space="0" w:color="auto"/>
              <w:left w:val="nil"/>
              <w:bottom w:val="single" w:sz="4" w:space="0" w:color="auto"/>
              <w:right w:val="single" w:sz="4" w:space="0" w:color="auto"/>
            </w:tcBorders>
            <w:vAlign w:val="center"/>
            <w:hideMark/>
          </w:tcPr>
          <w:p w14:paraId="0B6A065E" w14:textId="3A3D05C2" w:rsidR="009A6157" w:rsidRPr="00C6423F" w:rsidRDefault="009A6157" w:rsidP="009A6157">
            <w:pPr>
              <w:widowControl/>
              <w:suppressAutoHyphens w:val="0"/>
              <w:autoSpaceDN/>
              <w:spacing w:after="0" w:line="240" w:lineRule="auto"/>
              <w:jc w:val="center"/>
              <w:textAlignment w:val="auto"/>
              <w:rPr>
                <w:rFonts w:ascii="Times New Roman" w:eastAsia="Times New Roman" w:hAnsi="Times New Roman" w:cs="Times New Roman"/>
                <w:b/>
                <w:bCs/>
                <w:kern w:val="0"/>
                <w:szCs w:val="20"/>
                <w:lang w:eastAsia="ru-RU"/>
              </w:rPr>
            </w:pPr>
            <w:r>
              <w:rPr>
                <w:rFonts w:ascii="Times New Roman" w:eastAsia="Times New Roman" w:hAnsi="Times New Roman" w:cs="Times New Roman"/>
                <w:b/>
                <w:bCs/>
                <w:kern w:val="0"/>
                <w:szCs w:val="20"/>
                <w:lang w:eastAsia="ru-RU"/>
              </w:rPr>
              <w:t>Цена за единицу, руб.</w:t>
            </w:r>
          </w:p>
        </w:tc>
        <w:tc>
          <w:tcPr>
            <w:tcW w:w="1134" w:type="dxa"/>
            <w:tcBorders>
              <w:top w:val="single" w:sz="4" w:space="0" w:color="auto"/>
              <w:left w:val="nil"/>
              <w:bottom w:val="single" w:sz="4" w:space="0" w:color="auto"/>
              <w:right w:val="single" w:sz="4" w:space="0" w:color="auto"/>
            </w:tcBorders>
            <w:vAlign w:val="center"/>
            <w:hideMark/>
          </w:tcPr>
          <w:p w14:paraId="7D82F91F" w14:textId="56A35EA0" w:rsidR="009A6157" w:rsidRPr="00C6423F" w:rsidRDefault="009A6157" w:rsidP="009A6157">
            <w:pPr>
              <w:widowControl/>
              <w:suppressAutoHyphens w:val="0"/>
              <w:autoSpaceDN/>
              <w:spacing w:after="0" w:line="240" w:lineRule="auto"/>
              <w:jc w:val="center"/>
              <w:textAlignment w:val="auto"/>
              <w:rPr>
                <w:rFonts w:ascii="Times New Roman" w:eastAsia="Times New Roman" w:hAnsi="Times New Roman" w:cs="Times New Roman"/>
                <w:b/>
                <w:bCs/>
                <w:kern w:val="0"/>
                <w:szCs w:val="20"/>
                <w:lang w:eastAsia="ru-RU"/>
              </w:rPr>
            </w:pPr>
            <w:r>
              <w:rPr>
                <w:rFonts w:ascii="Times New Roman" w:eastAsia="Times New Roman" w:hAnsi="Times New Roman" w:cs="Times New Roman"/>
                <w:b/>
                <w:bCs/>
                <w:kern w:val="0"/>
                <w:szCs w:val="20"/>
                <w:lang w:eastAsia="ru-RU"/>
              </w:rPr>
              <w:t xml:space="preserve">Стоимость, руб. </w:t>
            </w:r>
          </w:p>
        </w:tc>
      </w:tr>
      <w:tr w:rsidR="009A6157" w:rsidRPr="00C6423F" w14:paraId="73450599" w14:textId="77777777" w:rsidTr="00361436">
        <w:trPr>
          <w:gridAfter w:val="1"/>
          <w:wAfter w:w="526" w:type="dxa"/>
          <w:trHeight w:val="450"/>
          <w:jc w:val="center"/>
        </w:trPr>
        <w:tc>
          <w:tcPr>
            <w:tcW w:w="439" w:type="dxa"/>
            <w:tcBorders>
              <w:top w:val="nil"/>
              <w:left w:val="single" w:sz="4" w:space="0" w:color="auto"/>
              <w:bottom w:val="single" w:sz="4" w:space="0" w:color="auto"/>
              <w:right w:val="single" w:sz="4" w:space="0" w:color="auto"/>
            </w:tcBorders>
            <w:hideMark/>
          </w:tcPr>
          <w:p w14:paraId="760D1585" w14:textId="782E7F7C" w:rsidR="009A6157" w:rsidRPr="009A6157" w:rsidRDefault="009A6157" w:rsidP="001D222C">
            <w:pPr>
              <w:widowControl/>
              <w:suppressAutoHyphens w:val="0"/>
              <w:autoSpaceDN/>
              <w:spacing w:after="0" w:line="240" w:lineRule="auto"/>
              <w:jc w:val="right"/>
              <w:textAlignment w:val="auto"/>
              <w:rPr>
                <w:rFonts w:ascii="Times New Roman" w:eastAsia="Times New Roman" w:hAnsi="Times New Roman" w:cs="Times New Roman"/>
                <w:kern w:val="0"/>
                <w:lang w:eastAsia="ru-RU"/>
              </w:rPr>
            </w:pPr>
            <w:r w:rsidRPr="009A6157">
              <w:rPr>
                <w:rFonts w:ascii="Times New Roman" w:eastAsia="Times New Roman" w:hAnsi="Times New Roman" w:cs="Times New Roman"/>
                <w:kern w:val="0"/>
                <w:lang w:eastAsia="ru-RU"/>
              </w:rPr>
              <w:t>1</w:t>
            </w:r>
            <w:r>
              <w:rPr>
                <w:rFonts w:ascii="Times New Roman" w:eastAsia="Times New Roman" w:hAnsi="Times New Roman" w:cs="Times New Roman"/>
                <w:kern w:val="0"/>
                <w:lang w:eastAsia="ru-RU"/>
              </w:rPr>
              <w:t>.</w:t>
            </w:r>
          </w:p>
        </w:tc>
        <w:tc>
          <w:tcPr>
            <w:tcW w:w="2533" w:type="dxa"/>
            <w:gridSpan w:val="2"/>
            <w:tcBorders>
              <w:top w:val="nil"/>
              <w:left w:val="nil"/>
              <w:bottom w:val="single" w:sz="4" w:space="0" w:color="auto"/>
              <w:right w:val="single" w:sz="4" w:space="0" w:color="auto"/>
            </w:tcBorders>
          </w:tcPr>
          <w:p w14:paraId="5ACA8EBD" w14:textId="75253505" w:rsidR="009A6157" w:rsidRPr="00432C40" w:rsidRDefault="00432C40" w:rsidP="00067EEB">
            <w:pPr>
              <w:rPr>
                <w:rFonts w:ascii="Times New Roman" w:hAnsi="Times New Roman" w:cs="Times New Roman"/>
                <w:sz w:val="24"/>
                <w:szCs w:val="24"/>
              </w:rPr>
            </w:pPr>
            <w:r w:rsidRPr="00432C40">
              <w:rPr>
                <w:rFonts w:ascii="Times New Roman" w:hAnsi="Times New Roman" w:cs="Times New Roman"/>
                <w:bCs/>
                <w:color w:val="333333"/>
                <w:sz w:val="24"/>
                <w:szCs w:val="24"/>
                <w:shd w:val="clear" w:color="auto" w:fill="F9F9FA"/>
              </w:rPr>
              <w:t xml:space="preserve">Конструктор </w:t>
            </w:r>
          </w:p>
        </w:tc>
        <w:tc>
          <w:tcPr>
            <w:tcW w:w="3544" w:type="dxa"/>
            <w:tcBorders>
              <w:top w:val="single" w:sz="4" w:space="0" w:color="auto"/>
              <w:left w:val="nil"/>
              <w:bottom w:val="single" w:sz="4" w:space="0" w:color="auto"/>
              <w:right w:val="single" w:sz="4" w:space="0" w:color="auto"/>
            </w:tcBorders>
          </w:tcPr>
          <w:p w14:paraId="1D87B96B" w14:textId="4F2367B8" w:rsidR="003F037B" w:rsidRPr="00432C40" w:rsidRDefault="003F037B" w:rsidP="003F037B">
            <w:pPr>
              <w:jc w:val="both"/>
              <w:rPr>
                <w:rFonts w:ascii="Times New Roman" w:hAnsi="Times New Roman" w:cs="Times New Roman"/>
                <w:sz w:val="24"/>
              </w:rPr>
            </w:pPr>
          </w:p>
        </w:tc>
        <w:tc>
          <w:tcPr>
            <w:tcW w:w="733" w:type="dxa"/>
            <w:tcBorders>
              <w:top w:val="nil"/>
              <w:left w:val="single" w:sz="4" w:space="0" w:color="auto"/>
              <w:bottom w:val="single" w:sz="4" w:space="0" w:color="auto"/>
              <w:right w:val="single" w:sz="4" w:space="0" w:color="auto"/>
            </w:tcBorders>
            <w:noWrap/>
          </w:tcPr>
          <w:p w14:paraId="27D2C8A5" w14:textId="2600FFA1" w:rsidR="009A6157" w:rsidRPr="009A6157" w:rsidRDefault="00432C40" w:rsidP="001D222C">
            <w:pPr>
              <w:widowControl/>
              <w:suppressAutoHyphens w:val="0"/>
              <w:autoSpaceDN/>
              <w:spacing w:after="0" w:line="240" w:lineRule="auto"/>
              <w:jc w:val="center"/>
              <w:textAlignment w:val="auto"/>
              <w:rPr>
                <w:rFonts w:ascii="Times New Roman" w:eastAsia="Times New Roman" w:hAnsi="Times New Roman" w:cs="Times New Roman"/>
                <w:kern w:val="0"/>
                <w:lang w:eastAsia="ru-RU"/>
              </w:rPr>
            </w:pPr>
            <w:r>
              <w:rPr>
                <w:rFonts w:ascii="Times New Roman" w:eastAsia="Times New Roman" w:hAnsi="Times New Roman" w:cs="Times New Roman"/>
                <w:kern w:val="0"/>
                <w:lang w:eastAsia="ru-RU"/>
              </w:rPr>
              <w:t>Шт.</w:t>
            </w:r>
          </w:p>
        </w:tc>
        <w:tc>
          <w:tcPr>
            <w:tcW w:w="744" w:type="dxa"/>
            <w:tcBorders>
              <w:top w:val="nil"/>
              <w:left w:val="nil"/>
              <w:bottom w:val="single" w:sz="4" w:space="0" w:color="auto"/>
              <w:right w:val="single" w:sz="4" w:space="0" w:color="auto"/>
            </w:tcBorders>
            <w:noWrap/>
          </w:tcPr>
          <w:p w14:paraId="5C682F91" w14:textId="0F5B8162" w:rsidR="009A6157" w:rsidRPr="009A6157" w:rsidRDefault="00432C40" w:rsidP="001D222C">
            <w:pPr>
              <w:widowControl/>
              <w:suppressAutoHyphens w:val="0"/>
              <w:autoSpaceDN/>
              <w:spacing w:after="0" w:line="240" w:lineRule="auto"/>
              <w:jc w:val="right"/>
              <w:textAlignment w:val="auto"/>
              <w:rPr>
                <w:rFonts w:ascii="Times New Roman" w:eastAsia="Times New Roman" w:hAnsi="Times New Roman" w:cs="Times New Roman"/>
                <w:kern w:val="0"/>
                <w:lang w:eastAsia="ru-RU"/>
              </w:rPr>
            </w:pPr>
            <w:r>
              <w:rPr>
                <w:rFonts w:ascii="Times New Roman" w:eastAsia="Times New Roman" w:hAnsi="Times New Roman" w:cs="Times New Roman"/>
                <w:kern w:val="0"/>
                <w:lang w:eastAsia="ru-RU"/>
              </w:rPr>
              <w:t>1</w:t>
            </w:r>
          </w:p>
        </w:tc>
        <w:tc>
          <w:tcPr>
            <w:tcW w:w="957" w:type="dxa"/>
            <w:tcBorders>
              <w:top w:val="nil"/>
              <w:left w:val="nil"/>
              <w:bottom w:val="single" w:sz="4" w:space="0" w:color="auto"/>
              <w:right w:val="single" w:sz="4" w:space="0" w:color="auto"/>
            </w:tcBorders>
            <w:noWrap/>
          </w:tcPr>
          <w:p w14:paraId="1F2B9575" w14:textId="4A88F728" w:rsidR="009A6157" w:rsidRPr="009A6157" w:rsidRDefault="009A6157" w:rsidP="001D222C">
            <w:pPr>
              <w:widowControl/>
              <w:suppressAutoHyphens w:val="0"/>
              <w:autoSpaceDN/>
              <w:spacing w:after="0" w:line="240" w:lineRule="auto"/>
              <w:jc w:val="right"/>
              <w:textAlignment w:val="auto"/>
              <w:rPr>
                <w:rFonts w:ascii="Times New Roman" w:eastAsia="Times New Roman" w:hAnsi="Times New Roman" w:cs="Times New Roman"/>
                <w:kern w:val="0"/>
                <w:lang w:eastAsia="ru-RU"/>
              </w:rPr>
            </w:pPr>
          </w:p>
        </w:tc>
        <w:tc>
          <w:tcPr>
            <w:tcW w:w="1134" w:type="dxa"/>
            <w:tcBorders>
              <w:top w:val="nil"/>
              <w:left w:val="nil"/>
              <w:bottom w:val="single" w:sz="4" w:space="0" w:color="auto"/>
              <w:right w:val="single" w:sz="4" w:space="0" w:color="auto"/>
            </w:tcBorders>
            <w:noWrap/>
          </w:tcPr>
          <w:p w14:paraId="661173D5" w14:textId="6E5EEBCD" w:rsidR="009A6157" w:rsidRPr="009A6157" w:rsidRDefault="009A6157" w:rsidP="001D222C">
            <w:pPr>
              <w:widowControl/>
              <w:suppressAutoHyphens w:val="0"/>
              <w:autoSpaceDN/>
              <w:spacing w:after="0" w:line="240" w:lineRule="auto"/>
              <w:jc w:val="right"/>
              <w:textAlignment w:val="auto"/>
              <w:rPr>
                <w:rFonts w:ascii="Times New Roman" w:eastAsia="Times New Roman" w:hAnsi="Times New Roman" w:cs="Times New Roman"/>
                <w:kern w:val="0"/>
                <w:lang w:eastAsia="ru-RU"/>
              </w:rPr>
            </w:pPr>
          </w:p>
        </w:tc>
      </w:tr>
      <w:tr w:rsidR="009A6157" w:rsidRPr="00C6423F" w14:paraId="4232075A" w14:textId="77777777" w:rsidTr="009A6157">
        <w:trPr>
          <w:trHeight w:val="240"/>
          <w:jc w:val="center"/>
        </w:trPr>
        <w:tc>
          <w:tcPr>
            <w:tcW w:w="439" w:type="dxa"/>
            <w:tcBorders>
              <w:top w:val="nil"/>
              <w:left w:val="nil"/>
              <w:bottom w:val="nil"/>
              <w:right w:val="nil"/>
            </w:tcBorders>
            <w:noWrap/>
            <w:vAlign w:val="bottom"/>
            <w:hideMark/>
          </w:tcPr>
          <w:p w14:paraId="4754D706" w14:textId="77777777" w:rsidR="009A6157" w:rsidRPr="00C6423F" w:rsidRDefault="009A6157" w:rsidP="001D222C">
            <w:pPr>
              <w:widowControl/>
              <w:suppressAutoHyphens w:val="0"/>
              <w:autoSpaceDN/>
              <w:spacing w:after="0" w:line="240" w:lineRule="auto"/>
              <w:textAlignment w:val="auto"/>
              <w:rPr>
                <w:rFonts w:ascii="Times New Roman" w:eastAsia="Times New Roman" w:hAnsi="Times New Roman" w:cs="Times New Roman"/>
                <w:kern w:val="0"/>
                <w:szCs w:val="16"/>
                <w:lang w:eastAsia="ru-RU"/>
              </w:rPr>
            </w:pPr>
          </w:p>
        </w:tc>
        <w:tc>
          <w:tcPr>
            <w:tcW w:w="750" w:type="dxa"/>
            <w:tcBorders>
              <w:top w:val="nil"/>
              <w:left w:val="nil"/>
              <w:bottom w:val="nil"/>
              <w:right w:val="nil"/>
            </w:tcBorders>
            <w:noWrap/>
            <w:vAlign w:val="bottom"/>
            <w:hideMark/>
          </w:tcPr>
          <w:p w14:paraId="1CC9D0D5" w14:textId="77777777" w:rsidR="009A6157" w:rsidRPr="00C6423F" w:rsidRDefault="009A6157" w:rsidP="001D222C">
            <w:pPr>
              <w:widowControl/>
              <w:suppressAutoHyphens w:val="0"/>
              <w:autoSpaceDN/>
              <w:spacing w:after="0" w:line="240" w:lineRule="auto"/>
              <w:textAlignment w:val="auto"/>
              <w:rPr>
                <w:rFonts w:ascii="Times New Roman" w:eastAsia="Times New Roman" w:hAnsi="Times New Roman" w:cs="Times New Roman"/>
                <w:kern w:val="0"/>
                <w:szCs w:val="16"/>
                <w:lang w:eastAsia="ru-RU"/>
              </w:rPr>
            </w:pPr>
          </w:p>
        </w:tc>
        <w:tc>
          <w:tcPr>
            <w:tcW w:w="1783" w:type="dxa"/>
            <w:tcBorders>
              <w:top w:val="nil"/>
              <w:left w:val="nil"/>
              <w:bottom w:val="nil"/>
              <w:right w:val="nil"/>
            </w:tcBorders>
            <w:noWrap/>
            <w:vAlign w:val="bottom"/>
            <w:hideMark/>
          </w:tcPr>
          <w:p w14:paraId="055D3215" w14:textId="77777777" w:rsidR="009A6157" w:rsidRPr="00C6423F" w:rsidRDefault="009A6157" w:rsidP="001D222C">
            <w:pPr>
              <w:widowControl/>
              <w:suppressAutoHyphens w:val="0"/>
              <w:autoSpaceDN/>
              <w:spacing w:after="0" w:line="240" w:lineRule="auto"/>
              <w:textAlignment w:val="auto"/>
              <w:rPr>
                <w:rFonts w:ascii="Times New Roman" w:eastAsia="Times New Roman" w:hAnsi="Times New Roman" w:cs="Times New Roman"/>
                <w:kern w:val="0"/>
                <w:szCs w:val="16"/>
                <w:lang w:eastAsia="ru-RU"/>
              </w:rPr>
            </w:pPr>
          </w:p>
        </w:tc>
        <w:tc>
          <w:tcPr>
            <w:tcW w:w="3544" w:type="dxa"/>
            <w:tcBorders>
              <w:top w:val="nil"/>
              <w:left w:val="nil"/>
              <w:bottom w:val="nil"/>
              <w:right w:val="nil"/>
            </w:tcBorders>
          </w:tcPr>
          <w:p w14:paraId="24A89D36" w14:textId="77777777" w:rsidR="009A6157" w:rsidRPr="00C6423F" w:rsidRDefault="009A6157" w:rsidP="001D222C">
            <w:pPr>
              <w:widowControl/>
              <w:suppressAutoHyphens w:val="0"/>
              <w:autoSpaceDN/>
              <w:spacing w:after="0" w:line="240" w:lineRule="auto"/>
              <w:textAlignment w:val="auto"/>
              <w:rPr>
                <w:rFonts w:ascii="Times New Roman" w:eastAsia="Times New Roman" w:hAnsi="Times New Roman" w:cs="Times New Roman"/>
                <w:kern w:val="0"/>
                <w:szCs w:val="16"/>
                <w:lang w:eastAsia="ru-RU"/>
              </w:rPr>
            </w:pPr>
          </w:p>
        </w:tc>
        <w:tc>
          <w:tcPr>
            <w:tcW w:w="733" w:type="dxa"/>
            <w:tcBorders>
              <w:top w:val="nil"/>
              <w:left w:val="nil"/>
              <w:bottom w:val="nil"/>
              <w:right w:val="nil"/>
            </w:tcBorders>
            <w:noWrap/>
            <w:vAlign w:val="bottom"/>
            <w:hideMark/>
          </w:tcPr>
          <w:p w14:paraId="6356F3AB" w14:textId="7AE0FF21" w:rsidR="009A6157" w:rsidRPr="00C6423F" w:rsidRDefault="009A6157" w:rsidP="001D222C">
            <w:pPr>
              <w:widowControl/>
              <w:suppressAutoHyphens w:val="0"/>
              <w:autoSpaceDN/>
              <w:spacing w:after="0" w:line="240" w:lineRule="auto"/>
              <w:textAlignment w:val="auto"/>
              <w:rPr>
                <w:rFonts w:ascii="Times New Roman" w:eastAsia="Times New Roman" w:hAnsi="Times New Roman" w:cs="Times New Roman"/>
                <w:kern w:val="0"/>
                <w:szCs w:val="16"/>
                <w:lang w:eastAsia="ru-RU"/>
              </w:rPr>
            </w:pPr>
          </w:p>
        </w:tc>
        <w:tc>
          <w:tcPr>
            <w:tcW w:w="744" w:type="dxa"/>
            <w:tcBorders>
              <w:top w:val="nil"/>
              <w:left w:val="nil"/>
              <w:bottom w:val="nil"/>
              <w:right w:val="nil"/>
            </w:tcBorders>
            <w:noWrap/>
            <w:vAlign w:val="bottom"/>
            <w:hideMark/>
          </w:tcPr>
          <w:p w14:paraId="19CECF20" w14:textId="77777777" w:rsidR="009A6157" w:rsidRPr="00C6423F" w:rsidRDefault="009A6157" w:rsidP="001D222C">
            <w:pPr>
              <w:widowControl/>
              <w:suppressAutoHyphens w:val="0"/>
              <w:autoSpaceDN/>
              <w:spacing w:after="0" w:line="240" w:lineRule="auto"/>
              <w:textAlignment w:val="auto"/>
              <w:rPr>
                <w:rFonts w:ascii="Times New Roman" w:eastAsia="Times New Roman" w:hAnsi="Times New Roman" w:cs="Times New Roman"/>
                <w:kern w:val="0"/>
                <w:szCs w:val="16"/>
                <w:lang w:eastAsia="ru-RU"/>
              </w:rPr>
            </w:pPr>
          </w:p>
        </w:tc>
        <w:tc>
          <w:tcPr>
            <w:tcW w:w="957" w:type="dxa"/>
            <w:tcBorders>
              <w:top w:val="nil"/>
              <w:left w:val="nil"/>
              <w:bottom w:val="nil"/>
              <w:right w:val="nil"/>
            </w:tcBorders>
            <w:noWrap/>
            <w:vAlign w:val="bottom"/>
            <w:hideMark/>
          </w:tcPr>
          <w:p w14:paraId="601066BA" w14:textId="77777777" w:rsidR="009A6157" w:rsidRPr="00C6423F" w:rsidRDefault="009A6157" w:rsidP="001D222C">
            <w:pPr>
              <w:widowControl/>
              <w:suppressAutoHyphens w:val="0"/>
              <w:autoSpaceDN/>
              <w:spacing w:after="0" w:line="240" w:lineRule="auto"/>
              <w:textAlignment w:val="auto"/>
              <w:rPr>
                <w:rFonts w:ascii="Times New Roman" w:eastAsia="Times New Roman" w:hAnsi="Times New Roman" w:cs="Times New Roman"/>
                <w:kern w:val="0"/>
                <w:szCs w:val="16"/>
                <w:lang w:eastAsia="ru-RU"/>
              </w:rPr>
            </w:pPr>
          </w:p>
        </w:tc>
        <w:tc>
          <w:tcPr>
            <w:tcW w:w="1660" w:type="dxa"/>
            <w:gridSpan w:val="2"/>
            <w:tcBorders>
              <w:top w:val="nil"/>
              <w:left w:val="nil"/>
              <w:bottom w:val="nil"/>
              <w:right w:val="nil"/>
            </w:tcBorders>
            <w:noWrap/>
            <w:vAlign w:val="center"/>
            <w:hideMark/>
          </w:tcPr>
          <w:p w14:paraId="7041D259" w14:textId="54784039" w:rsidR="009A6157" w:rsidRPr="00C6423F" w:rsidRDefault="009A6157" w:rsidP="00432C40">
            <w:pPr>
              <w:widowControl/>
              <w:suppressAutoHyphens w:val="0"/>
              <w:autoSpaceDN/>
              <w:spacing w:after="0" w:line="240" w:lineRule="auto"/>
              <w:textAlignment w:val="auto"/>
              <w:rPr>
                <w:rFonts w:ascii="Times New Roman" w:eastAsia="Times New Roman" w:hAnsi="Times New Roman" w:cs="Times New Roman"/>
                <w:b/>
                <w:bCs/>
                <w:kern w:val="0"/>
                <w:szCs w:val="18"/>
                <w:lang w:eastAsia="ru-RU"/>
              </w:rPr>
            </w:pPr>
            <w:r w:rsidRPr="00C6423F">
              <w:rPr>
                <w:rFonts w:ascii="Times New Roman" w:eastAsia="Times New Roman" w:hAnsi="Times New Roman" w:cs="Times New Roman"/>
                <w:b/>
                <w:bCs/>
                <w:kern w:val="0"/>
                <w:szCs w:val="18"/>
                <w:lang w:eastAsia="ru-RU"/>
              </w:rPr>
              <w:t>Всего:</w:t>
            </w:r>
            <w:r>
              <w:rPr>
                <w:rFonts w:ascii="Times New Roman" w:eastAsia="Times New Roman" w:hAnsi="Times New Roman" w:cs="Times New Roman"/>
                <w:b/>
                <w:bCs/>
                <w:kern w:val="0"/>
                <w:szCs w:val="18"/>
                <w:lang w:eastAsia="ru-RU"/>
              </w:rPr>
              <w:t xml:space="preserve"> </w:t>
            </w:r>
            <w:r w:rsidR="00432C40">
              <w:rPr>
                <w:rFonts w:ascii="Times New Roman" w:eastAsia="Times New Roman" w:hAnsi="Times New Roman" w:cs="Times New Roman"/>
                <w:kern w:val="0"/>
                <w:lang w:eastAsia="ru-RU"/>
              </w:rPr>
              <w:t>………</w:t>
            </w:r>
          </w:p>
        </w:tc>
      </w:tr>
      <w:tr w:rsidR="009A6157" w:rsidRPr="00C6423F" w14:paraId="7798FAAC" w14:textId="77777777" w:rsidTr="009A6157">
        <w:trPr>
          <w:trHeight w:val="210"/>
          <w:jc w:val="center"/>
        </w:trPr>
        <w:tc>
          <w:tcPr>
            <w:tcW w:w="439" w:type="dxa"/>
            <w:tcBorders>
              <w:top w:val="nil"/>
              <w:left w:val="nil"/>
              <w:bottom w:val="nil"/>
              <w:right w:val="nil"/>
            </w:tcBorders>
            <w:noWrap/>
            <w:vAlign w:val="bottom"/>
            <w:hideMark/>
          </w:tcPr>
          <w:p w14:paraId="1450E642" w14:textId="77777777" w:rsidR="009A6157" w:rsidRPr="00C6423F" w:rsidRDefault="009A6157" w:rsidP="001D222C">
            <w:pPr>
              <w:widowControl/>
              <w:suppressAutoHyphens w:val="0"/>
              <w:autoSpaceDN/>
              <w:spacing w:after="0" w:line="240" w:lineRule="auto"/>
              <w:textAlignment w:val="auto"/>
              <w:rPr>
                <w:rFonts w:ascii="Times New Roman" w:eastAsia="Times New Roman" w:hAnsi="Times New Roman" w:cs="Times New Roman"/>
                <w:kern w:val="0"/>
                <w:szCs w:val="16"/>
                <w:lang w:eastAsia="ru-RU"/>
              </w:rPr>
            </w:pPr>
          </w:p>
        </w:tc>
        <w:tc>
          <w:tcPr>
            <w:tcW w:w="750" w:type="dxa"/>
            <w:tcBorders>
              <w:top w:val="nil"/>
              <w:left w:val="nil"/>
              <w:bottom w:val="nil"/>
              <w:right w:val="nil"/>
            </w:tcBorders>
            <w:noWrap/>
            <w:vAlign w:val="bottom"/>
          </w:tcPr>
          <w:p w14:paraId="7E9E2E4A" w14:textId="77777777" w:rsidR="009A6157" w:rsidRPr="00C6423F" w:rsidRDefault="009A6157" w:rsidP="001D222C">
            <w:pPr>
              <w:widowControl/>
              <w:suppressAutoHyphens w:val="0"/>
              <w:autoSpaceDN/>
              <w:spacing w:after="0" w:line="240" w:lineRule="auto"/>
              <w:textAlignment w:val="auto"/>
              <w:rPr>
                <w:rFonts w:ascii="Times New Roman" w:eastAsia="Times New Roman" w:hAnsi="Times New Roman" w:cs="Times New Roman"/>
                <w:kern w:val="0"/>
                <w:szCs w:val="16"/>
                <w:lang w:eastAsia="ru-RU"/>
              </w:rPr>
            </w:pPr>
          </w:p>
        </w:tc>
        <w:tc>
          <w:tcPr>
            <w:tcW w:w="1783" w:type="dxa"/>
            <w:tcBorders>
              <w:top w:val="nil"/>
              <w:left w:val="nil"/>
              <w:bottom w:val="nil"/>
              <w:right w:val="nil"/>
            </w:tcBorders>
            <w:noWrap/>
            <w:vAlign w:val="bottom"/>
          </w:tcPr>
          <w:p w14:paraId="1562D58E" w14:textId="77777777" w:rsidR="009A6157" w:rsidRPr="00C6423F" w:rsidRDefault="009A6157" w:rsidP="001D222C">
            <w:pPr>
              <w:widowControl/>
              <w:suppressAutoHyphens w:val="0"/>
              <w:autoSpaceDN/>
              <w:spacing w:after="0" w:line="240" w:lineRule="auto"/>
              <w:textAlignment w:val="auto"/>
              <w:rPr>
                <w:rFonts w:ascii="Times New Roman" w:eastAsia="Times New Roman" w:hAnsi="Times New Roman" w:cs="Times New Roman"/>
                <w:kern w:val="0"/>
                <w:szCs w:val="16"/>
                <w:lang w:eastAsia="ru-RU"/>
              </w:rPr>
            </w:pPr>
          </w:p>
        </w:tc>
        <w:tc>
          <w:tcPr>
            <w:tcW w:w="3544" w:type="dxa"/>
            <w:tcBorders>
              <w:top w:val="nil"/>
              <w:left w:val="nil"/>
              <w:bottom w:val="nil"/>
              <w:right w:val="nil"/>
            </w:tcBorders>
          </w:tcPr>
          <w:p w14:paraId="7059DF63" w14:textId="77777777" w:rsidR="009A6157" w:rsidRPr="00C6423F" w:rsidRDefault="009A6157" w:rsidP="001D222C">
            <w:pPr>
              <w:widowControl/>
              <w:suppressAutoHyphens w:val="0"/>
              <w:autoSpaceDN/>
              <w:spacing w:after="0" w:line="240" w:lineRule="auto"/>
              <w:textAlignment w:val="auto"/>
              <w:rPr>
                <w:rFonts w:ascii="Times New Roman" w:eastAsia="Times New Roman" w:hAnsi="Times New Roman" w:cs="Times New Roman"/>
                <w:kern w:val="0"/>
                <w:szCs w:val="16"/>
                <w:lang w:eastAsia="ru-RU"/>
              </w:rPr>
            </w:pPr>
          </w:p>
        </w:tc>
        <w:tc>
          <w:tcPr>
            <w:tcW w:w="733" w:type="dxa"/>
            <w:tcBorders>
              <w:top w:val="nil"/>
              <w:left w:val="nil"/>
              <w:bottom w:val="nil"/>
              <w:right w:val="nil"/>
            </w:tcBorders>
            <w:noWrap/>
            <w:vAlign w:val="bottom"/>
            <w:hideMark/>
          </w:tcPr>
          <w:p w14:paraId="0BA7680E" w14:textId="73A3DCC8" w:rsidR="009A6157" w:rsidRPr="00C6423F" w:rsidRDefault="009A6157" w:rsidP="001D222C">
            <w:pPr>
              <w:widowControl/>
              <w:suppressAutoHyphens w:val="0"/>
              <w:autoSpaceDN/>
              <w:spacing w:after="0" w:line="240" w:lineRule="auto"/>
              <w:textAlignment w:val="auto"/>
              <w:rPr>
                <w:rFonts w:ascii="Times New Roman" w:eastAsia="Times New Roman" w:hAnsi="Times New Roman" w:cs="Times New Roman"/>
                <w:kern w:val="0"/>
                <w:szCs w:val="16"/>
                <w:lang w:eastAsia="ru-RU"/>
              </w:rPr>
            </w:pPr>
          </w:p>
        </w:tc>
        <w:tc>
          <w:tcPr>
            <w:tcW w:w="744" w:type="dxa"/>
            <w:tcBorders>
              <w:top w:val="nil"/>
              <w:left w:val="nil"/>
              <w:bottom w:val="nil"/>
              <w:right w:val="nil"/>
            </w:tcBorders>
            <w:noWrap/>
            <w:vAlign w:val="bottom"/>
            <w:hideMark/>
          </w:tcPr>
          <w:p w14:paraId="304F8ECB" w14:textId="77777777" w:rsidR="009A6157" w:rsidRPr="00C6423F" w:rsidRDefault="009A6157" w:rsidP="001D222C">
            <w:pPr>
              <w:widowControl/>
              <w:suppressAutoHyphens w:val="0"/>
              <w:autoSpaceDN/>
              <w:spacing w:after="0" w:line="240" w:lineRule="auto"/>
              <w:textAlignment w:val="auto"/>
              <w:rPr>
                <w:rFonts w:ascii="Times New Roman" w:eastAsia="Times New Roman" w:hAnsi="Times New Roman" w:cs="Times New Roman"/>
                <w:kern w:val="0"/>
                <w:szCs w:val="16"/>
                <w:lang w:eastAsia="ru-RU"/>
              </w:rPr>
            </w:pPr>
          </w:p>
        </w:tc>
        <w:tc>
          <w:tcPr>
            <w:tcW w:w="957" w:type="dxa"/>
            <w:tcBorders>
              <w:top w:val="nil"/>
              <w:left w:val="nil"/>
              <w:bottom w:val="nil"/>
              <w:right w:val="nil"/>
            </w:tcBorders>
            <w:noWrap/>
            <w:vAlign w:val="bottom"/>
            <w:hideMark/>
          </w:tcPr>
          <w:p w14:paraId="288782CD" w14:textId="77777777" w:rsidR="009A6157" w:rsidRPr="00C6423F" w:rsidRDefault="009A6157" w:rsidP="001D222C">
            <w:pPr>
              <w:widowControl/>
              <w:suppressAutoHyphens w:val="0"/>
              <w:autoSpaceDN/>
              <w:spacing w:after="0" w:line="240" w:lineRule="auto"/>
              <w:textAlignment w:val="auto"/>
              <w:rPr>
                <w:rFonts w:ascii="Times New Roman" w:eastAsia="Times New Roman" w:hAnsi="Times New Roman" w:cs="Times New Roman"/>
                <w:kern w:val="0"/>
                <w:szCs w:val="16"/>
                <w:lang w:eastAsia="ru-RU"/>
              </w:rPr>
            </w:pPr>
          </w:p>
        </w:tc>
        <w:tc>
          <w:tcPr>
            <w:tcW w:w="1660" w:type="dxa"/>
            <w:gridSpan w:val="2"/>
            <w:tcBorders>
              <w:top w:val="nil"/>
              <w:left w:val="nil"/>
              <w:bottom w:val="nil"/>
              <w:right w:val="nil"/>
            </w:tcBorders>
            <w:noWrap/>
            <w:vAlign w:val="center"/>
            <w:hideMark/>
          </w:tcPr>
          <w:p w14:paraId="71B1C0D9" w14:textId="37995670" w:rsidR="009A6157" w:rsidRPr="00C6423F" w:rsidRDefault="009A6157" w:rsidP="003F037B">
            <w:pPr>
              <w:widowControl/>
              <w:suppressAutoHyphens w:val="0"/>
              <w:autoSpaceDN/>
              <w:spacing w:after="0" w:line="240" w:lineRule="auto"/>
              <w:textAlignment w:val="auto"/>
              <w:rPr>
                <w:rFonts w:ascii="Times New Roman" w:eastAsia="Times New Roman" w:hAnsi="Times New Roman" w:cs="Times New Roman"/>
                <w:b/>
                <w:bCs/>
                <w:kern w:val="0"/>
                <w:szCs w:val="16"/>
                <w:lang w:eastAsia="ru-RU"/>
              </w:rPr>
            </w:pPr>
            <w:r w:rsidRPr="003F037B">
              <w:rPr>
                <w:rFonts w:ascii="Times New Roman" w:eastAsia="Times New Roman" w:hAnsi="Times New Roman" w:cs="Times New Roman"/>
                <w:b/>
                <w:bCs/>
                <w:kern w:val="0"/>
                <w:szCs w:val="16"/>
                <w:highlight w:val="yellow"/>
                <w:lang w:eastAsia="ru-RU"/>
              </w:rPr>
              <w:t xml:space="preserve">НДС: </w:t>
            </w:r>
            <w:r w:rsidR="003F037B" w:rsidRPr="003F037B">
              <w:rPr>
                <w:rFonts w:ascii="Times New Roman" w:eastAsia="Times New Roman" w:hAnsi="Times New Roman" w:cs="Times New Roman"/>
                <w:b/>
                <w:bCs/>
                <w:kern w:val="0"/>
                <w:szCs w:val="16"/>
                <w:highlight w:val="yellow"/>
                <w:lang w:eastAsia="ru-RU"/>
              </w:rPr>
              <w:t>…..</w:t>
            </w:r>
          </w:p>
        </w:tc>
      </w:tr>
      <w:tr w:rsidR="009A6157" w:rsidRPr="00C6423F" w14:paraId="3A264962" w14:textId="77777777" w:rsidTr="009A6157">
        <w:trPr>
          <w:gridAfter w:val="1"/>
          <w:wAfter w:w="526" w:type="dxa"/>
          <w:trHeight w:val="225"/>
          <w:jc w:val="center"/>
        </w:trPr>
        <w:tc>
          <w:tcPr>
            <w:tcW w:w="2972" w:type="dxa"/>
            <w:gridSpan w:val="3"/>
            <w:tcBorders>
              <w:top w:val="nil"/>
              <w:left w:val="nil"/>
              <w:bottom w:val="nil"/>
              <w:right w:val="nil"/>
            </w:tcBorders>
            <w:noWrap/>
            <w:vAlign w:val="bottom"/>
          </w:tcPr>
          <w:p w14:paraId="42D5982A" w14:textId="5DEBB425" w:rsidR="009A6157" w:rsidRPr="00C6423F" w:rsidRDefault="009A6157" w:rsidP="001D222C">
            <w:pPr>
              <w:widowControl/>
              <w:suppressAutoHyphens w:val="0"/>
              <w:autoSpaceDN/>
              <w:spacing w:after="0" w:line="240" w:lineRule="auto"/>
              <w:textAlignment w:val="auto"/>
              <w:rPr>
                <w:rFonts w:ascii="Times New Roman" w:eastAsia="Times New Roman" w:hAnsi="Times New Roman" w:cs="Times New Roman"/>
                <w:kern w:val="0"/>
                <w:szCs w:val="16"/>
                <w:u w:val="single"/>
                <w:lang w:eastAsia="ru-RU"/>
              </w:rPr>
            </w:pPr>
          </w:p>
        </w:tc>
        <w:tc>
          <w:tcPr>
            <w:tcW w:w="3544" w:type="dxa"/>
            <w:tcBorders>
              <w:top w:val="nil"/>
              <w:left w:val="nil"/>
              <w:bottom w:val="nil"/>
              <w:right w:val="nil"/>
            </w:tcBorders>
          </w:tcPr>
          <w:p w14:paraId="04753769" w14:textId="77777777" w:rsidR="009A6157" w:rsidRPr="00C6423F" w:rsidRDefault="009A6157" w:rsidP="001D222C">
            <w:pPr>
              <w:widowControl/>
              <w:suppressAutoHyphens w:val="0"/>
              <w:autoSpaceDN/>
              <w:spacing w:after="0" w:line="240" w:lineRule="auto"/>
              <w:textAlignment w:val="auto"/>
              <w:rPr>
                <w:rFonts w:ascii="Times New Roman" w:eastAsia="Times New Roman" w:hAnsi="Times New Roman" w:cs="Times New Roman"/>
                <w:kern w:val="0"/>
                <w:szCs w:val="16"/>
                <w:lang w:eastAsia="ru-RU"/>
              </w:rPr>
            </w:pPr>
          </w:p>
        </w:tc>
        <w:tc>
          <w:tcPr>
            <w:tcW w:w="733" w:type="dxa"/>
            <w:tcBorders>
              <w:top w:val="nil"/>
              <w:left w:val="nil"/>
              <w:bottom w:val="nil"/>
              <w:right w:val="nil"/>
            </w:tcBorders>
            <w:noWrap/>
            <w:vAlign w:val="bottom"/>
          </w:tcPr>
          <w:p w14:paraId="173B4A84" w14:textId="42DBC72F" w:rsidR="009A6157" w:rsidRPr="00C6423F" w:rsidRDefault="009A6157" w:rsidP="001D222C">
            <w:pPr>
              <w:widowControl/>
              <w:suppressAutoHyphens w:val="0"/>
              <w:autoSpaceDN/>
              <w:spacing w:after="0" w:line="240" w:lineRule="auto"/>
              <w:textAlignment w:val="auto"/>
              <w:rPr>
                <w:rFonts w:ascii="Times New Roman" w:eastAsia="Times New Roman" w:hAnsi="Times New Roman" w:cs="Times New Roman"/>
                <w:kern w:val="0"/>
                <w:szCs w:val="16"/>
                <w:lang w:eastAsia="ru-RU"/>
              </w:rPr>
            </w:pPr>
          </w:p>
        </w:tc>
        <w:tc>
          <w:tcPr>
            <w:tcW w:w="744" w:type="dxa"/>
            <w:tcBorders>
              <w:top w:val="nil"/>
              <w:left w:val="nil"/>
              <w:bottom w:val="nil"/>
              <w:right w:val="nil"/>
            </w:tcBorders>
            <w:noWrap/>
            <w:vAlign w:val="bottom"/>
          </w:tcPr>
          <w:p w14:paraId="58A679D3" w14:textId="77777777" w:rsidR="009A6157" w:rsidRPr="00C6423F" w:rsidRDefault="009A6157" w:rsidP="001D222C">
            <w:pPr>
              <w:widowControl/>
              <w:suppressAutoHyphens w:val="0"/>
              <w:autoSpaceDN/>
              <w:spacing w:after="0" w:line="240" w:lineRule="auto"/>
              <w:textAlignment w:val="auto"/>
              <w:rPr>
                <w:rFonts w:ascii="Times New Roman" w:eastAsia="Times New Roman" w:hAnsi="Times New Roman" w:cs="Times New Roman"/>
                <w:kern w:val="0"/>
                <w:szCs w:val="16"/>
                <w:lang w:eastAsia="ru-RU"/>
              </w:rPr>
            </w:pPr>
          </w:p>
        </w:tc>
        <w:tc>
          <w:tcPr>
            <w:tcW w:w="2091" w:type="dxa"/>
            <w:gridSpan w:val="2"/>
            <w:tcBorders>
              <w:top w:val="nil"/>
              <w:left w:val="nil"/>
              <w:bottom w:val="nil"/>
              <w:right w:val="nil"/>
            </w:tcBorders>
            <w:noWrap/>
            <w:vAlign w:val="bottom"/>
          </w:tcPr>
          <w:p w14:paraId="160FBB9A" w14:textId="5DEB17FA" w:rsidR="009A6157" w:rsidRPr="00C6423F" w:rsidRDefault="009A6157" w:rsidP="001B0E20">
            <w:pPr>
              <w:widowControl/>
              <w:suppressAutoHyphens w:val="0"/>
              <w:autoSpaceDN/>
              <w:spacing w:after="0" w:line="240" w:lineRule="auto"/>
              <w:jc w:val="right"/>
              <w:textAlignment w:val="auto"/>
              <w:rPr>
                <w:rFonts w:ascii="Times New Roman" w:eastAsia="Times New Roman" w:hAnsi="Times New Roman" w:cs="Times New Roman"/>
                <w:b/>
                <w:bCs/>
                <w:kern w:val="0"/>
                <w:szCs w:val="16"/>
                <w:lang w:eastAsia="ru-RU"/>
              </w:rPr>
            </w:pPr>
          </w:p>
        </w:tc>
      </w:tr>
    </w:tbl>
    <w:p w14:paraId="6DFF0C41" w14:textId="0E8FE202" w:rsidR="00C6423F" w:rsidRDefault="00C6423F" w:rsidP="00DE333D">
      <w:pPr>
        <w:pStyle w:val="Standard"/>
        <w:tabs>
          <w:tab w:val="left" w:pos="0"/>
        </w:tabs>
        <w:spacing w:after="0" w:line="240" w:lineRule="auto"/>
        <w:jc w:val="center"/>
        <w:rPr>
          <w:rFonts w:ascii="Times New Roman" w:hAnsi="Times New Roman"/>
          <w:b/>
          <w:lang w:eastAsia="ru-RU"/>
        </w:rPr>
      </w:pPr>
    </w:p>
    <w:p w14:paraId="40DE2165" w14:textId="24B40226" w:rsidR="00FB26B9" w:rsidRDefault="00FB26B9" w:rsidP="00DE333D">
      <w:pPr>
        <w:pStyle w:val="Standard"/>
        <w:tabs>
          <w:tab w:val="left" w:pos="0"/>
        </w:tabs>
        <w:spacing w:after="0" w:line="240" w:lineRule="auto"/>
        <w:jc w:val="center"/>
        <w:rPr>
          <w:rFonts w:ascii="Times New Roman" w:hAnsi="Times New Roman"/>
          <w:b/>
          <w:lang w:eastAsia="ru-RU"/>
        </w:rPr>
      </w:pPr>
    </w:p>
    <w:p w14:paraId="28C33935" w14:textId="64767214" w:rsidR="00FB26B9" w:rsidRDefault="00FB26B9" w:rsidP="00DE333D">
      <w:pPr>
        <w:pStyle w:val="Standard"/>
        <w:tabs>
          <w:tab w:val="left" w:pos="0"/>
        </w:tabs>
        <w:spacing w:after="0" w:line="240" w:lineRule="auto"/>
        <w:jc w:val="center"/>
        <w:rPr>
          <w:rFonts w:ascii="Times New Roman" w:hAnsi="Times New Roman"/>
          <w:b/>
          <w:lang w:eastAsia="ru-RU"/>
        </w:rPr>
      </w:pPr>
    </w:p>
    <w:p w14:paraId="2F036293" w14:textId="2E438AE1" w:rsidR="00FB26B9" w:rsidRDefault="00FB26B9" w:rsidP="00DE333D">
      <w:pPr>
        <w:pStyle w:val="Standard"/>
        <w:tabs>
          <w:tab w:val="left" w:pos="0"/>
        </w:tabs>
        <w:spacing w:after="0" w:line="240" w:lineRule="auto"/>
        <w:jc w:val="center"/>
        <w:rPr>
          <w:rFonts w:ascii="Times New Roman" w:hAnsi="Times New Roman"/>
          <w:b/>
          <w:lang w:eastAsia="ru-RU"/>
        </w:rPr>
      </w:pPr>
    </w:p>
    <w:tbl>
      <w:tblPr>
        <w:tblW w:w="9571" w:type="dxa"/>
        <w:tblInd w:w="137" w:type="dxa"/>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4785"/>
        <w:gridCol w:w="4786"/>
      </w:tblGrid>
      <w:tr w:rsidR="00D9764F" w:rsidRPr="00CE6218" w14:paraId="76635EA7" w14:textId="77777777" w:rsidTr="00382ACE">
        <w:trPr>
          <w:trHeight w:val="227"/>
        </w:trPr>
        <w:tc>
          <w:tcPr>
            <w:tcW w:w="4785" w:type="dxa"/>
            <w:tcMar>
              <w:top w:w="0" w:type="dxa"/>
              <w:left w:w="108" w:type="dxa"/>
              <w:bottom w:w="0" w:type="dxa"/>
              <w:right w:w="108" w:type="dxa"/>
            </w:tcMar>
          </w:tcPr>
          <w:p w14:paraId="60FC0BE7" w14:textId="77777777" w:rsidR="00D9764F" w:rsidRPr="00CE6218" w:rsidRDefault="00D9764F" w:rsidP="00382ACE">
            <w:pPr>
              <w:pStyle w:val="Standard"/>
              <w:spacing w:after="0" w:line="240" w:lineRule="auto"/>
              <w:ind w:right="282"/>
              <w:jc w:val="center"/>
              <w:rPr>
                <w:rFonts w:ascii="Times New Roman" w:hAnsi="Times New Roman"/>
              </w:rPr>
            </w:pPr>
            <w:r w:rsidRPr="00CE6218">
              <w:rPr>
                <w:rFonts w:ascii="Times New Roman" w:hAnsi="Times New Roman"/>
                <w:b/>
                <w:bCs/>
              </w:rPr>
              <w:t>ЗАКАЗЧИК</w:t>
            </w:r>
          </w:p>
        </w:tc>
        <w:tc>
          <w:tcPr>
            <w:tcW w:w="4786" w:type="dxa"/>
            <w:tcMar>
              <w:top w:w="0" w:type="dxa"/>
              <w:left w:w="108" w:type="dxa"/>
              <w:bottom w:w="0" w:type="dxa"/>
              <w:right w:w="108" w:type="dxa"/>
            </w:tcMar>
          </w:tcPr>
          <w:p w14:paraId="406178C8" w14:textId="77777777" w:rsidR="00D9764F" w:rsidRPr="00094E11" w:rsidRDefault="00D9764F" w:rsidP="00382ACE">
            <w:pPr>
              <w:spacing w:after="0"/>
              <w:jc w:val="center"/>
              <w:rPr>
                <w:rFonts w:ascii="Times New Roman" w:hAnsi="Times New Roman" w:cs="Times New Roman"/>
                <w:b/>
                <w:bCs/>
              </w:rPr>
            </w:pPr>
            <w:r>
              <w:rPr>
                <w:rFonts w:ascii="Times New Roman" w:hAnsi="Times New Roman" w:cs="Times New Roman"/>
                <w:b/>
                <w:bCs/>
              </w:rPr>
              <w:t>ПОСТАВЩИК</w:t>
            </w:r>
          </w:p>
        </w:tc>
      </w:tr>
      <w:tr w:rsidR="00D9764F" w:rsidRPr="00CE6218" w14:paraId="49C70790" w14:textId="77777777" w:rsidTr="00382ACE">
        <w:trPr>
          <w:trHeight w:val="1857"/>
        </w:trPr>
        <w:tc>
          <w:tcPr>
            <w:tcW w:w="4785" w:type="dxa"/>
            <w:tcMar>
              <w:top w:w="0" w:type="dxa"/>
              <w:left w:w="108" w:type="dxa"/>
              <w:bottom w:w="0" w:type="dxa"/>
              <w:right w:w="108" w:type="dxa"/>
            </w:tcMar>
          </w:tcPr>
          <w:p w14:paraId="5D33303E" w14:textId="7D1F5AEA" w:rsidR="00D9764F" w:rsidRPr="00404B0E" w:rsidRDefault="0004386B" w:rsidP="00D9764F">
            <w:pPr>
              <w:spacing w:after="0"/>
              <w:jc w:val="both"/>
              <w:rPr>
                <w:rFonts w:ascii="Times New Roman" w:hAnsi="Times New Roman" w:cs="Times New Roman"/>
              </w:rPr>
            </w:pPr>
            <w:r>
              <w:rPr>
                <w:rFonts w:ascii="Times New Roman" w:hAnsi="Times New Roman" w:cs="Times New Roman"/>
              </w:rPr>
              <w:t>И. о. д</w:t>
            </w:r>
            <w:r w:rsidR="00D9764F" w:rsidRPr="00404B0E">
              <w:rPr>
                <w:rFonts w:ascii="Times New Roman" w:hAnsi="Times New Roman" w:cs="Times New Roman"/>
              </w:rPr>
              <w:t>иректор</w:t>
            </w:r>
            <w:r>
              <w:rPr>
                <w:rFonts w:ascii="Times New Roman" w:hAnsi="Times New Roman" w:cs="Times New Roman"/>
              </w:rPr>
              <w:t>а</w:t>
            </w:r>
          </w:p>
          <w:p w14:paraId="0FCE92DE" w14:textId="77777777" w:rsidR="00D9764F" w:rsidRPr="00404B0E" w:rsidRDefault="00D9764F" w:rsidP="00D9764F">
            <w:pPr>
              <w:spacing w:after="0"/>
              <w:jc w:val="both"/>
              <w:rPr>
                <w:rFonts w:ascii="Times New Roman" w:hAnsi="Times New Roman" w:cs="Times New Roman"/>
              </w:rPr>
            </w:pPr>
            <w:r w:rsidRPr="00404B0E">
              <w:rPr>
                <w:rFonts w:ascii="Times New Roman" w:hAnsi="Times New Roman" w:cs="Times New Roman"/>
              </w:rPr>
              <w:t>СПб ГАДОУ</w:t>
            </w:r>
            <w:r w:rsidRPr="00404B0E">
              <w:rPr>
                <w:rFonts w:ascii="Times New Roman" w:hAnsi="Times New Roman" w:cs="Times New Roman"/>
                <w:bCs/>
              </w:rPr>
              <w:t xml:space="preserve"> «Д/с №53 комбинированного</w:t>
            </w:r>
          </w:p>
          <w:p w14:paraId="02E5080C" w14:textId="77777777" w:rsidR="00D9764F" w:rsidRPr="00404B0E" w:rsidRDefault="00D9764F" w:rsidP="00D9764F">
            <w:pPr>
              <w:spacing w:after="0"/>
              <w:jc w:val="both"/>
              <w:rPr>
                <w:rFonts w:ascii="Times New Roman" w:hAnsi="Times New Roman" w:cs="Times New Roman"/>
                <w:bCs/>
              </w:rPr>
            </w:pPr>
            <w:r w:rsidRPr="00404B0E">
              <w:rPr>
                <w:rFonts w:ascii="Times New Roman" w:hAnsi="Times New Roman" w:cs="Times New Roman"/>
                <w:bCs/>
              </w:rPr>
              <w:t>вида Фрунзенского района»</w:t>
            </w:r>
          </w:p>
          <w:p w14:paraId="27726D15" w14:textId="77777777" w:rsidR="00D9764F" w:rsidRPr="00404B0E" w:rsidRDefault="00D9764F" w:rsidP="00D9764F">
            <w:pPr>
              <w:pStyle w:val="Standard"/>
              <w:tabs>
                <w:tab w:val="left" w:pos="0"/>
                <w:tab w:val="left" w:pos="34"/>
                <w:tab w:val="left" w:pos="4111"/>
              </w:tabs>
              <w:spacing w:after="0" w:line="240" w:lineRule="auto"/>
              <w:jc w:val="both"/>
              <w:rPr>
                <w:rFonts w:ascii="Times New Roman" w:hAnsi="Times New Roman"/>
                <w:lang w:eastAsia="ru-RU"/>
              </w:rPr>
            </w:pPr>
          </w:p>
          <w:p w14:paraId="6BCF855C" w14:textId="39A0B20F" w:rsidR="00D9764F" w:rsidRPr="00404B0E" w:rsidRDefault="00D9764F" w:rsidP="00D9764F">
            <w:pPr>
              <w:pStyle w:val="Standard"/>
              <w:tabs>
                <w:tab w:val="left" w:pos="0"/>
                <w:tab w:val="left" w:pos="34"/>
                <w:tab w:val="left" w:pos="4111"/>
              </w:tabs>
              <w:spacing w:after="0" w:line="240" w:lineRule="auto"/>
              <w:ind w:right="-147"/>
              <w:jc w:val="both"/>
              <w:rPr>
                <w:rFonts w:ascii="Times New Roman" w:hAnsi="Times New Roman"/>
                <w:lang w:eastAsia="ru-RU"/>
              </w:rPr>
            </w:pPr>
            <w:r w:rsidRPr="00404B0E">
              <w:rPr>
                <w:rFonts w:ascii="Times New Roman" w:hAnsi="Times New Roman"/>
                <w:lang w:eastAsia="ru-RU"/>
              </w:rPr>
              <w:t>________________</w:t>
            </w:r>
            <w:r>
              <w:rPr>
                <w:rFonts w:ascii="Times New Roman" w:hAnsi="Times New Roman"/>
                <w:lang w:eastAsia="ru-RU"/>
              </w:rPr>
              <w:t>____________</w:t>
            </w:r>
            <w:r w:rsidR="0004386B">
              <w:rPr>
                <w:rFonts w:ascii="Times New Roman" w:hAnsi="Times New Roman"/>
                <w:lang w:eastAsia="ru-RU"/>
              </w:rPr>
              <w:t>Е</w:t>
            </w:r>
            <w:r>
              <w:rPr>
                <w:rFonts w:ascii="Times New Roman" w:hAnsi="Times New Roman"/>
                <w:lang w:eastAsia="ru-RU"/>
              </w:rPr>
              <w:t>.</w:t>
            </w:r>
            <w:r w:rsidR="0004386B">
              <w:rPr>
                <w:rFonts w:ascii="Times New Roman" w:hAnsi="Times New Roman"/>
                <w:lang w:eastAsia="ru-RU"/>
              </w:rPr>
              <w:t>А</w:t>
            </w:r>
            <w:r>
              <w:rPr>
                <w:rFonts w:ascii="Times New Roman" w:hAnsi="Times New Roman"/>
                <w:lang w:eastAsia="ru-RU"/>
              </w:rPr>
              <w:t xml:space="preserve">. </w:t>
            </w:r>
            <w:r w:rsidR="0004386B">
              <w:rPr>
                <w:rFonts w:ascii="Times New Roman" w:hAnsi="Times New Roman"/>
                <w:lang w:eastAsia="ru-RU"/>
              </w:rPr>
              <w:t>Кузьмина</w:t>
            </w:r>
            <w:r w:rsidRPr="00404B0E">
              <w:rPr>
                <w:rFonts w:ascii="Times New Roman" w:hAnsi="Times New Roman"/>
                <w:lang w:eastAsia="ru-RU"/>
              </w:rPr>
              <w:t xml:space="preserve"> </w:t>
            </w:r>
          </w:p>
          <w:p w14:paraId="133C1D40" w14:textId="77777777" w:rsidR="00D9764F" w:rsidRPr="00404B0E" w:rsidRDefault="00D9764F" w:rsidP="00D9764F">
            <w:pPr>
              <w:pStyle w:val="Standard"/>
              <w:spacing w:after="0" w:line="240" w:lineRule="auto"/>
              <w:ind w:right="282"/>
              <w:jc w:val="center"/>
              <w:rPr>
                <w:rFonts w:ascii="Times New Roman" w:hAnsi="Times New Roman"/>
              </w:rPr>
            </w:pPr>
            <w:r w:rsidRPr="00404B0E">
              <w:rPr>
                <w:rFonts w:ascii="Times New Roman" w:hAnsi="Times New Roman"/>
                <w:lang w:eastAsia="ru-RU"/>
              </w:rPr>
              <w:t>М.П.</w:t>
            </w:r>
          </w:p>
        </w:tc>
        <w:tc>
          <w:tcPr>
            <w:tcW w:w="4786" w:type="dxa"/>
            <w:tcMar>
              <w:top w:w="0" w:type="dxa"/>
              <w:left w:w="108" w:type="dxa"/>
              <w:bottom w:w="0" w:type="dxa"/>
              <w:right w:w="108" w:type="dxa"/>
            </w:tcMar>
          </w:tcPr>
          <w:p w14:paraId="31B9CAE8" w14:textId="77777777" w:rsidR="00D9764F" w:rsidRDefault="00D9764F" w:rsidP="00D9764F">
            <w:pPr>
              <w:rPr>
                <w:rFonts w:ascii="Times New Roman" w:hAnsi="Times New Roman" w:cs="Times New Roman"/>
                <w:sz w:val="24"/>
                <w:szCs w:val="24"/>
              </w:rPr>
            </w:pPr>
          </w:p>
          <w:p w14:paraId="4A3AAA0F" w14:textId="346C1F50" w:rsidR="00D9764F" w:rsidRDefault="00D9764F" w:rsidP="00D9764F">
            <w:pPr>
              <w:spacing w:after="0"/>
              <w:rPr>
                <w:rFonts w:ascii="Times New Roman" w:hAnsi="Times New Roman" w:cs="Times New Roman"/>
                <w:sz w:val="24"/>
                <w:szCs w:val="24"/>
              </w:rPr>
            </w:pPr>
          </w:p>
          <w:p w14:paraId="1DD316BC" w14:textId="77777777" w:rsidR="00D9764F" w:rsidRDefault="00D9764F" w:rsidP="00D9764F">
            <w:pPr>
              <w:spacing w:after="0"/>
              <w:rPr>
                <w:rFonts w:ascii="Times New Roman" w:hAnsi="Times New Roman" w:cs="Times New Roman"/>
                <w:sz w:val="24"/>
                <w:szCs w:val="24"/>
              </w:rPr>
            </w:pPr>
          </w:p>
          <w:p w14:paraId="2363E14D" w14:textId="0C1F0A19" w:rsidR="00D9764F" w:rsidRPr="00404B0E" w:rsidRDefault="00D9764F" w:rsidP="00D9764F">
            <w:pPr>
              <w:spacing w:after="0"/>
              <w:rPr>
                <w:rFonts w:ascii="Times New Roman" w:hAnsi="Times New Roman" w:cs="Times New Roman"/>
                <w:b/>
              </w:rPr>
            </w:pPr>
            <w:r>
              <w:rPr>
                <w:rFonts w:ascii="Times New Roman" w:hAnsi="Times New Roman" w:cs="Times New Roman"/>
                <w:sz w:val="24"/>
                <w:szCs w:val="24"/>
              </w:rPr>
              <w:t>___________________</w:t>
            </w:r>
            <w:r w:rsidRPr="003F037B">
              <w:rPr>
                <w:rFonts w:ascii="Times New Roman" w:hAnsi="Times New Roman" w:cs="Times New Roman"/>
                <w:sz w:val="24"/>
                <w:szCs w:val="24"/>
                <w:highlight w:val="yellow"/>
              </w:rPr>
              <w:t>/______________</w:t>
            </w:r>
            <w:r>
              <w:rPr>
                <w:rFonts w:ascii="Times New Roman" w:hAnsi="Times New Roman" w:cs="Times New Roman"/>
                <w:sz w:val="24"/>
                <w:szCs w:val="24"/>
              </w:rPr>
              <w:t>/</w:t>
            </w:r>
          </w:p>
        </w:tc>
      </w:tr>
    </w:tbl>
    <w:p w14:paraId="7033B6F2" w14:textId="0AFE609F" w:rsidR="00D9764F" w:rsidRDefault="00D9764F" w:rsidP="00DE333D">
      <w:pPr>
        <w:pStyle w:val="Standard"/>
        <w:tabs>
          <w:tab w:val="left" w:pos="0"/>
        </w:tabs>
        <w:spacing w:after="0" w:line="240" w:lineRule="auto"/>
        <w:jc w:val="center"/>
        <w:rPr>
          <w:rFonts w:ascii="Times New Roman" w:hAnsi="Times New Roman"/>
          <w:b/>
          <w:lang w:eastAsia="ru-RU"/>
        </w:rPr>
      </w:pPr>
    </w:p>
    <w:p w14:paraId="5BCD6D3B" w14:textId="4EC351FC" w:rsidR="00D9764F" w:rsidRDefault="00D9764F" w:rsidP="00DE333D">
      <w:pPr>
        <w:pStyle w:val="Standard"/>
        <w:tabs>
          <w:tab w:val="left" w:pos="0"/>
        </w:tabs>
        <w:spacing w:after="0" w:line="240" w:lineRule="auto"/>
        <w:jc w:val="center"/>
        <w:rPr>
          <w:rFonts w:ascii="Times New Roman" w:hAnsi="Times New Roman"/>
          <w:b/>
          <w:lang w:eastAsia="ru-RU"/>
        </w:rPr>
      </w:pPr>
    </w:p>
    <w:p w14:paraId="362CFCD3" w14:textId="76EC010B" w:rsidR="00213711" w:rsidRDefault="00213711" w:rsidP="00DE333D">
      <w:pPr>
        <w:pStyle w:val="Standard"/>
        <w:tabs>
          <w:tab w:val="left" w:pos="0"/>
        </w:tabs>
        <w:spacing w:after="0" w:line="240" w:lineRule="auto"/>
        <w:jc w:val="center"/>
        <w:rPr>
          <w:rFonts w:ascii="Times New Roman" w:hAnsi="Times New Roman"/>
          <w:b/>
          <w:lang w:eastAsia="ru-RU"/>
        </w:rPr>
      </w:pPr>
    </w:p>
    <w:p w14:paraId="56F0ED65" w14:textId="73D012D5" w:rsidR="00213711" w:rsidRDefault="00213711" w:rsidP="00DE333D">
      <w:pPr>
        <w:pStyle w:val="Standard"/>
        <w:tabs>
          <w:tab w:val="left" w:pos="0"/>
        </w:tabs>
        <w:spacing w:after="0" w:line="240" w:lineRule="auto"/>
        <w:jc w:val="center"/>
        <w:rPr>
          <w:rFonts w:ascii="Times New Roman" w:hAnsi="Times New Roman"/>
          <w:b/>
          <w:lang w:eastAsia="ru-RU"/>
        </w:rPr>
      </w:pPr>
    </w:p>
    <w:p w14:paraId="106F58BD" w14:textId="1AABF8BE" w:rsidR="00213711" w:rsidRDefault="00213711" w:rsidP="00DE333D">
      <w:pPr>
        <w:pStyle w:val="Standard"/>
        <w:tabs>
          <w:tab w:val="left" w:pos="0"/>
        </w:tabs>
        <w:spacing w:after="0" w:line="240" w:lineRule="auto"/>
        <w:jc w:val="center"/>
        <w:rPr>
          <w:rFonts w:ascii="Times New Roman" w:hAnsi="Times New Roman"/>
          <w:b/>
          <w:lang w:eastAsia="ru-RU"/>
        </w:rPr>
      </w:pPr>
    </w:p>
    <w:p w14:paraId="52725FB3" w14:textId="08CE253B" w:rsidR="00213711" w:rsidRDefault="00213711" w:rsidP="00DE333D">
      <w:pPr>
        <w:pStyle w:val="Standard"/>
        <w:tabs>
          <w:tab w:val="left" w:pos="0"/>
        </w:tabs>
        <w:spacing w:after="0" w:line="240" w:lineRule="auto"/>
        <w:jc w:val="center"/>
        <w:rPr>
          <w:rFonts w:ascii="Times New Roman" w:hAnsi="Times New Roman"/>
          <w:b/>
          <w:lang w:eastAsia="ru-RU"/>
        </w:rPr>
      </w:pPr>
    </w:p>
    <w:p w14:paraId="6776FBAF" w14:textId="5AA24BB4" w:rsidR="00213711" w:rsidRDefault="00213711" w:rsidP="00DE333D">
      <w:pPr>
        <w:pStyle w:val="Standard"/>
        <w:tabs>
          <w:tab w:val="left" w:pos="0"/>
        </w:tabs>
        <w:spacing w:after="0" w:line="240" w:lineRule="auto"/>
        <w:jc w:val="center"/>
        <w:rPr>
          <w:rFonts w:ascii="Times New Roman" w:hAnsi="Times New Roman"/>
          <w:b/>
          <w:lang w:eastAsia="ru-RU"/>
        </w:rPr>
      </w:pPr>
    </w:p>
    <w:p w14:paraId="1F3F1E25" w14:textId="7642F5CD" w:rsidR="00213711" w:rsidRDefault="00213711" w:rsidP="00DE333D">
      <w:pPr>
        <w:pStyle w:val="Standard"/>
        <w:tabs>
          <w:tab w:val="left" w:pos="0"/>
        </w:tabs>
        <w:spacing w:after="0" w:line="240" w:lineRule="auto"/>
        <w:jc w:val="center"/>
        <w:rPr>
          <w:rFonts w:ascii="Times New Roman" w:hAnsi="Times New Roman"/>
          <w:b/>
          <w:lang w:eastAsia="ru-RU"/>
        </w:rPr>
      </w:pPr>
    </w:p>
    <w:p w14:paraId="01DCC0CC" w14:textId="0CDD0763" w:rsidR="00067EEB" w:rsidRDefault="00067EEB" w:rsidP="00DE333D">
      <w:pPr>
        <w:pStyle w:val="Standard"/>
        <w:tabs>
          <w:tab w:val="left" w:pos="0"/>
        </w:tabs>
        <w:spacing w:after="0" w:line="240" w:lineRule="auto"/>
        <w:jc w:val="center"/>
        <w:rPr>
          <w:rFonts w:ascii="Times New Roman" w:hAnsi="Times New Roman"/>
          <w:b/>
          <w:lang w:eastAsia="ru-RU"/>
        </w:rPr>
      </w:pPr>
    </w:p>
    <w:p w14:paraId="16711A11" w14:textId="0C01B205" w:rsidR="00067EEB" w:rsidRDefault="00067EEB" w:rsidP="00DE333D">
      <w:pPr>
        <w:pStyle w:val="Standard"/>
        <w:tabs>
          <w:tab w:val="left" w:pos="0"/>
        </w:tabs>
        <w:spacing w:after="0" w:line="240" w:lineRule="auto"/>
        <w:jc w:val="center"/>
        <w:rPr>
          <w:rFonts w:ascii="Times New Roman" w:hAnsi="Times New Roman"/>
          <w:b/>
          <w:lang w:eastAsia="ru-RU"/>
        </w:rPr>
      </w:pPr>
    </w:p>
    <w:p w14:paraId="381728B8" w14:textId="6B81F432" w:rsidR="00067EEB" w:rsidRDefault="00067EEB" w:rsidP="00DE333D">
      <w:pPr>
        <w:pStyle w:val="Standard"/>
        <w:tabs>
          <w:tab w:val="left" w:pos="0"/>
        </w:tabs>
        <w:spacing w:after="0" w:line="240" w:lineRule="auto"/>
        <w:jc w:val="center"/>
        <w:rPr>
          <w:rFonts w:ascii="Times New Roman" w:hAnsi="Times New Roman"/>
          <w:b/>
          <w:lang w:eastAsia="ru-RU"/>
        </w:rPr>
      </w:pPr>
    </w:p>
    <w:p w14:paraId="7382001F" w14:textId="5D4B9D12" w:rsidR="00067EEB" w:rsidRDefault="00067EEB" w:rsidP="00DE333D">
      <w:pPr>
        <w:pStyle w:val="Standard"/>
        <w:tabs>
          <w:tab w:val="left" w:pos="0"/>
        </w:tabs>
        <w:spacing w:after="0" w:line="240" w:lineRule="auto"/>
        <w:jc w:val="center"/>
        <w:rPr>
          <w:rFonts w:ascii="Times New Roman" w:hAnsi="Times New Roman"/>
          <w:b/>
          <w:lang w:eastAsia="ru-RU"/>
        </w:rPr>
      </w:pPr>
    </w:p>
    <w:p w14:paraId="38D5A676" w14:textId="775FDE6C" w:rsidR="00067EEB" w:rsidRDefault="00067EEB" w:rsidP="00DE333D">
      <w:pPr>
        <w:pStyle w:val="Standard"/>
        <w:tabs>
          <w:tab w:val="left" w:pos="0"/>
        </w:tabs>
        <w:spacing w:after="0" w:line="240" w:lineRule="auto"/>
        <w:jc w:val="center"/>
        <w:rPr>
          <w:rFonts w:ascii="Times New Roman" w:hAnsi="Times New Roman"/>
          <w:b/>
          <w:lang w:eastAsia="ru-RU"/>
        </w:rPr>
      </w:pPr>
    </w:p>
    <w:p w14:paraId="33E4C21B" w14:textId="69F75CCC" w:rsidR="00067EEB" w:rsidRDefault="00067EEB" w:rsidP="00DE333D">
      <w:pPr>
        <w:pStyle w:val="Standard"/>
        <w:tabs>
          <w:tab w:val="left" w:pos="0"/>
        </w:tabs>
        <w:spacing w:after="0" w:line="240" w:lineRule="auto"/>
        <w:jc w:val="center"/>
        <w:rPr>
          <w:rFonts w:ascii="Times New Roman" w:hAnsi="Times New Roman"/>
          <w:b/>
          <w:lang w:eastAsia="ru-RU"/>
        </w:rPr>
      </w:pPr>
    </w:p>
    <w:p w14:paraId="51AFF9E4" w14:textId="67127C5D" w:rsidR="00067EEB" w:rsidRDefault="00067EEB" w:rsidP="00DE333D">
      <w:pPr>
        <w:pStyle w:val="Standard"/>
        <w:tabs>
          <w:tab w:val="left" w:pos="0"/>
        </w:tabs>
        <w:spacing w:after="0" w:line="240" w:lineRule="auto"/>
        <w:jc w:val="center"/>
        <w:rPr>
          <w:rFonts w:ascii="Times New Roman" w:hAnsi="Times New Roman"/>
          <w:b/>
          <w:lang w:eastAsia="ru-RU"/>
        </w:rPr>
      </w:pPr>
    </w:p>
    <w:p w14:paraId="4B39E223" w14:textId="06A53734" w:rsidR="00067EEB" w:rsidRDefault="00067EEB" w:rsidP="00DE333D">
      <w:pPr>
        <w:pStyle w:val="Standard"/>
        <w:tabs>
          <w:tab w:val="left" w:pos="0"/>
        </w:tabs>
        <w:spacing w:after="0" w:line="240" w:lineRule="auto"/>
        <w:jc w:val="center"/>
        <w:rPr>
          <w:rFonts w:ascii="Times New Roman" w:hAnsi="Times New Roman"/>
          <w:b/>
          <w:lang w:eastAsia="ru-RU"/>
        </w:rPr>
      </w:pPr>
    </w:p>
    <w:p w14:paraId="0B437B3E" w14:textId="36DBB997" w:rsidR="00067EEB" w:rsidRDefault="00067EEB" w:rsidP="00DE333D">
      <w:pPr>
        <w:pStyle w:val="Standard"/>
        <w:tabs>
          <w:tab w:val="left" w:pos="0"/>
        </w:tabs>
        <w:spacing w:after="0" w:line="240" w:lineRule="auto"/>
        <w:jc w:val="center"/>
        <w:rPr>
          <w:rFonts w:ascii="Times New Roman" w:hAnsi="Times New Roman"/>
          <w:b/>
          <w:lang w:eastAsia="ru-RU"/>
        </w:rPr>
      </w:pPr>
    </w:p>
    <w:p w14:paraId="266B94F2" w14:textId="083DDF82" w:rsidR="00067EEB" w:rsidRDefault="00067EEB" w:rsidP="00DE333D">
      <w:pPr>
        <w:pStyle w:val="Standard"/>
        <w:tabs>
          <w:tab w:val="left" w:pos="0"/>
        </w:tabs>
        <w:spacing w:after="0" w:line="240" w:lineRule="auto"/>
        <w:jc w:val="center"/>
        <w:rPr>
          <w:rFonts w:ascii="Times New Roman" w:hAnsi="Times New Roman"/>
          <w:b/>
          <w:lang w:eastAsia="ru-RU"/>
        </w:rPr>
      </w:pPr>
    </w:p>
    <w:p w14:paraId="48B43EAA" w14:textId="45D4E1B0" w:rsidR="00067EEB" w:rsidRDefault="00067EEB" w:rsidP="00DE333D">
      <w:pPr>
        <w:pStyle w:val="Standard"/>
        <w:tabs>
          <w:tab w:val="left" w:pos="0"/>
        </w:tabs>
        <w:spacing w:after="0" w:line="240" w:lineRule="auto"/>
        <w:jc w:val="center"/>
        <w:rPr>
          <w:rFonts w:ascii="Times New Roman" w:hAnsi="Times New Roman"/>
          <w:b/>
          <w:lang w:eastAsia="ru-RU"/>
        </w:rPr>
      </w:pPr>
    </w:p>
    <w:p w14:paraId="12E3064A" w14:textId="2A750732" w:rsidR="00067EEB" w:rsidRDefault="00067EEB" w:rsidP="00DE333D">
      <w:pPr>
        <w:pStyle w:val="Standard"/>
        <w:tabs>
          <w:tab w:val="left" w:pos="0"/>
        </w:tabs>
        <w:spacing w:after="0" w:line="240" w:lineRule="auto"/>
        <w:jc w:val="center"/>
        <w:rPr>
          <w:rFonts w:ascii="Times New Roman" w:hAnsi="Times New Roman"/>
          <w:b/>
          <w:lang w:eastAsia="ru-RU"/>
        </w:rPr>
      </w:pPr>
    </w:p>
    <w:p w14:paraId="66A1D97C" w14:textId="6A215F75" w:rsidR="00067EEB" w:rsidRDefault="00067EEB" w:rsidP="00DE333D">
      <w:pPr>
        <w:pStyle w:val="Standard"/>
        <w:tabs>
          <w:tab w:val="left" w:pos="0"/>
        </w:tabs>
        <w:spacing w:after="0" w:line="240" w:lineRule="auto"/>
        <w:jc w:val="center"/>
        <w:rPr>
          <w:rFonts w:ascii="Times New Roman" w:hAnsi="Times New Roman"/>
          <w:b/>
          <w:lang w:eastAsia="ru-RU"/>
        </w:rPr>
      </w:pPr>
    </w:p>
    <w:p w14:paraId="1D57FD8C" w14:textId="53A6A8DE" w:rsidR="00067EEB" w:rsidRDefault="00067EEB" w:rsidP="00DE333D">
      <w:pPr>
        <w:pStyle w:val="Standard"/>
        <w:tabs>
          <w:tab w:val="left" w:pos="0"/>
        </w:tabs>
        <w:spacing w:after="0" w:line="240" w:lineRule="auto"/>
        <w:jc w:val="center"/>
        <w:rPr>
          <w:rFonts w:ascii="Times New Roman" w:hAnsi="Times New Roman"/>
          <w:b/>
          <w:lang w:eastAsia="ru-RU"/>
        </w:rPr>
      </w:pPr>
    </w:p>
    <w:p w14:paraId="3BA931A7" w14:textId="5AB353C9" w:rsidR="00067EEB" w:rsidRDefault="00067EEB" w:rsidP="00DE333D">
      <w:pPr>
        <w:pStyle w:val="Standard"/>
        <w:tabs>
          <w:tab w:val="left" w:pos="0"/>
        </w:tabs>
        <w:spacing w:after="0" w:line="240" w:lineRule="auto"/>
        <w:jc w:val="center"/>
        <w:rPr>
          <w:rFonts w:ascii="Times New Roman" w:hAnsi="Times New Roman"/>
          <w:b/>
          <w:lang w:eastAsia="ru-RU"/>
        </w:rPr>
      </w:pPr>
    </w:p>
    <w:p w14:paraId="2CA23178" w14:textId="65508E33" w:rsidR="00067EEB" w:rsidRDefault="00067EEB" w:rsidP="00DE333D">
      <w:pPr>
        <w:pStyle w:val="Standard"/>
        <w:tabs>
          <w:tab w:val="left" w:pos="0"/>
        </w:tabs>
        <w:spacing w:after="0" w:line="240" w:lineRule="auto"/>
        <w:jc w:val="center"/>
        <w:rPr>
          <w:rFonts w:ascii="Times New Roman" w:hAnsi="Times New Roman"/>
          <w:b/>
          <w:lang w:eastAsia="ru-RU"/>
        </w:rPr>
      </w:pPr>
    </w:p>
    <w:p w14:paraId="5E6C30EA" w14:textId="779D5A8B" w:rsidR="00067EEB" w:rsidRDefault="00067EEB" w:rsidP="00DE333D">
      <w:pPr>
        <w:pStyle w:val="Standard"/>
        <w:tabs>
          <w:tab w:val="left" w:pos="0"/>
        </w:tabs>
        <w:spacing w:after="0" w:line="240" w:lineRule="auto"/>
        <w:jc w:val="center"/>
        <w:rPr>
          <w:rFonts w:ascii="Times New Roman" w:hAnsi="Times New Roman"/>
          <w:b/>
          <w:lang w:eastAsia="ru-RU"/>
        </w:rPr>
      </w:pPr>
    </w:p>
    <w:p w14:paraId="6AA78905" w14:textId="38406ED7" w:rsidR="00067EEB" w:rsidRDefault="00067EEB" w:rsidP="00DE333D">
      <w:pPr>
        <w:pStyle w:val="Standard"/>
        <w:tabs>
          <w:tab w:val="left" w:pos="0"/>
        </w:tabs>
        <w:spacing w:after="0" w:line="240" w:lineRule="auto"/>
        <w:jc w:val="center"/>
        <w:rPr>
          <w:rFonts w:ascii="Times New Roman" w:hAnsi="Times New Roman"/>
          <w:b/>
          <w:lang w:eastAsia="ru-RU"/>
        </w:rPr>
      </w:pPr>
    </w:p>
    <w:p w14:paraId="1AE908C5" w14:textId="79023F29" w:rsidR="00067EEB" w:rsidRDefault="00067EEB" w:rsidP="00DE333D">
      <w:pPr>
        <w:pStyle w:val="Standard"/>
        <w:tabs>
          <w:tab w:val="left" w:pos="0"/>
        </w:tabs>
        <w:spacing w:after="0" w:line="240" w:lineRule="auto"/>
        <w:jc w:val="center"/>
        <w:rPr>
          <w:rFonts w:ascii="Times New Roman" w:hAnsi="Times New Roman"/>
          <w:b/>
          <w:lang w:eastAsia="ru-RU"/>
        </w:rPr>
      </w:pPr>
    </w:p>
    <w:p w14:paraId="663E00AD" w14:textId="73ACE58E" w:rsidR="00067EEB" w:rsidRDefault="00067EEB" w:rsidP="00DE333D">
      <w:pPr>
        <w:pStyle w:val="Standard"/>
        <w:tabs>
          <w:tab w:val="left" w:pos="0"/>
        </w:tabs>
        <w:spacing w:after="0" w:line="240" w:lineRule="auto"/>
        <w:jc w:val="center"/>
        <w:rPr>
          <w:rFonts w:ascii="Times New Roman" w:hAnsi="Times New Roman"/>
          <w:b/>
          <w:lang w:eastAsia="ru-RU"/>
        </w:rPr>
      </w:pPr>
    </w:p>
    <w:p w14:paraId="4AEF6A54" w14:textId="77777777" w:rsidR="00067EEB" w:rsidRDefault="00067EEB" w:rsidP="00DE333D">
      <w:pPr>
        <w:pStyle w:val="Standard"/>
        <w:tabs>
          <w:tab w:val="left" w:pos="0"/>
        </w:tabs>
        <w:spacing w:after="0" w:line="240" w:lineRule="auto"/>
        <w:jc w:val="center"/>
        <w:rPr>
          <w:rFonts w:ascii="Times New Roman" w:hAnsi="Times New Roman"/>
          <w:b/>
          <w:lang w:eastAsia="ru-RU"/>
        </w:rPr>
      </w:pPr>
      <w:bookmarkStart w:id="0" w:name="_GoBack"/>
      <w:bookmarkEnd w:id="0"/>
    </w:p>
    <w:p w14:paraId="664CAFBA" w14:textId="26FE5241" w:rsidR="00067EEB" w:rsidRDefault="00067EEB" w:rsidP="00DE333D">
      <w:pPr>
        <w:pStyle w:val="Standard"/>
        <w:tabs>
          <w:tab w:val="left" w:pos="0"/>
        </w:tabs>
        <w:spacing w:after="0" w:line="240" w:lineRule="auto"/>
        <w:jc w:val="center"/>
        <w:rPr>
          <w:rFonts w:ascii="Times New Roman" w:hAnsi="Times New Roman"/>
          <w:b/>
          <w:lang w:eastAsia="ru-RU"/>
        </w:rPr>
      </w:pPr>
    </w:p>
    <w:p w14:paraId="05A65FBC" w14:textId="77777777" w:rsidR="00067EEB" w:rsidRDefault="00067EEB" w:rsidP="00DE333D">
      <w:pPr>
        <w:pStyle w:val="Standard"/>
        <w:tabs>
          <w:tab w:val="left" w:pos="0"/>
        </w:tabs>
        <w:spacing w:after="0" w:line="240" w:lineRule="auto"/>
        <w:jc w:val="center"/>
        <w:rPr>
          <w:rFonts w:ascii="Times New Roman" w:hAnsi="Times New Roman"/>
          <w:b/>
          <w:lang w:eastAsia="ru-RU"/>
        </w:rPr>
      </w:pPr>
    </w:p>
    <w:p w14:paraId="2D9030D1" w14:textId="0FAD7EFF" w:rsidR="00213711" w:rsidRDefault="00213711" w:rsidP="00DE333D">
      <w:pPr>
        <w:pStyle w:val="Standard"/>
        <w:tabs>
          <w:tab w:val="left" w:pos="0"/>
        </w:tabs>
        <w:spacing w:after="0" w:line="240" w:lineRule="auto"/>
        <w:jc w:val="center"/>
        <w:rPr>
          <w:rFonts w:ascii="Times New Roman" w:hAnsi="Times New Roman"/>
          <w:b/>
          <w:lang w:eastAsia="ru-RU"/>
        </w:rPr>
      </w:pPr>
    </w:p>
    <w:p w14:paraId="0DEDB18A" w14:textId="77777777" w:rsidR="00213711" w:rsidRDefault="00213711" w:rsidP="00DE333D">
      <w:pPr>
        <w:pStyle w:val="Standard"/>
        <w:tabs>
          <w:tab w:val="left" w:pos="0"/>
        </w:tabs>
        <w:spacing w:after="0" w:line="240" w:lineRule="auto"/>
        <w:jc w:val="center"/>
        <w:rPr>
          <w:rFonts w:ascii="Times New Roman" w:hAnsi="Times New Roman"/>
          <w:b/>
          <w:lang w:eastAsia="ru-RU"/>
        </w:rPr>
      </w:pPr>
    </w:p>
    <w:p w14:paraId="045422E9" w14:textId="3F4FD3DD" w:rsidR="00361436" w:rsidRDefault="00361436" w:rsidP="00361436">
      <w:pPr>
        <w:pStyle w:val="Standard"/>
        <w:tabs>
          <w:tab w:val="left" w:pos="0"/>
        </w:tabs>
        <w:spacing w:after="0" w:line="240" w:lineRule="auto"/>
        <w:jc w:val="right"/>
        <w:rPr>
          <w:rFonts w:ascii="Times New Roman" w:hAnsi="Times New Roman"/>
          <w:b/>
          <w:lang w:eastAsia="ru-RU"/>
        </w:rPr>
      </w:pPr>
      <w:r>
        <w:rPr>
          <w:rFonts w:ascii="Times New Roman" w:hAnsi="Times New Roman"/>
          <w:b/>
          <w:lang w:eastAsia="ru-RU"/>
        </w:rPr>
        <w:lastRenderedPageBreak/>
        <w:t xml:space="preserve">Приложение </w:t>
      </w:r>
      <w:r w:rsidR="00D9764F">
        <w:rPr>
          <w:rFonts w:ascii="Times New Roman" w:hAnsi="Times New Roman"/>
          <w:b/>
          <w:lang w:eastAsia="ru-RU"/>
        </w:rPr>
        <w:t>2</w:t>
      </w:r>
      <w:r>
        <w:rPr>
          <w:rFonts w:ascii="Times New Roman" w:hAnsi="Times New Roman"/>
          <w:b/>
          <w:lang w:eastAsia="ru-RU"/>
        </w:rPr>
        <w:t xml:space="preserve"> </w:t>
      </w:r>
    </w:p>
    <w:p w14:paraId="2ACBFB92" w14:textId="131D138A" w:rsidR="00361436" w:rsidRDefault="00361436" w:rsidP="00361436">
      <w:pPr>
        <w:pStyle w:val="Standard"/>
        <w:tabs>
          <w:tab w:val="left" w:pos="0"/>
        </w:tabs>
        <w:spacing w:after="0" w:line="240" w:lineRule="auto"/>
        <w:jc w:val="right"/>
        <w:rPr>
          <w:rFonts w:ascii="Times New Roman" w:hAnsi="Times New Roman"/>
          <w:b/>
          <w:lang w:eastAsia="ru-RU"/>
        </w:rPr>
      </w:pPr>
      <w:r>
        <w:rPr>
          <w:rFonts w:ascii="Times New Roman" w:hAnsi="Times New Roman"/>
          <w:b/>
          <w:lang w:eastAsia="ru-RU"/>
        </w:rPr>
        <w:t xml:space="preserve">к Договору № </w:t>
      </w:r>
      <w:r w:rsidR="00213711">
        <w:rPr>
          <w:rFonts w:ascii="Times New Roman" w:hAnsi="Times New Roman"/>
          <w:b/>
          <w:lang w:eastAsia="ru-RU"/>
        </w:rPr>
        <w:t xml:space="preserve">53/констр </w:t>
      </w:r>
      <w:r>
        <w:rPr>
          <w:rFonts w:ascii="Times New Roman" w:hAnsi="Times New Roman"/>
          <w:b/>
          <w:lang w:eastAsia="ru-RU"/>
        </w:rPr>
        <w:t>от __.0</w:t>
      </w:r>
      <w:r w:rsidR="00213711">
        <w:rPr>
          <w:rFonts w:ascii="Times New Roman" w:hAnsi="Times New Roman"/>
          <w:b/>
          <w:lang w:eastAsia="ru-RU"/>
        </w:rPr>
        <w:t>5</w:t>
      </w:r>
      <w:r>
        <w:rPr>
          <w:rFonts w:ascii="Times New Roman" w:hAnsi="Times New Roman"/>
          <w:b/>
          <w:lang w:eastAsia="ru-RU"/>
        </w:rPr>
        <w:t>.2026г.</w:t>
      </w:r>
    </w:p>
    <w:p w14:paraId="05D9D089" w14:textId="77777777" w:rsidR="00C347DD" w:rsidRPr="00CE6218" w:rsidRDefault="00C347DD" w:rsidP="00C347DD">
      <w:pPr>
        <w:pStyle w:val="Standard"/>
        <w:spacing w:after="0" w:line="240" w:lineRule="auto"/>
        <w:jc w:val="right"/>
        <w:rPr>
          <w:rFonts w:ascii="Times New Roman" w:hAnsi="Times New Roman"/>
        </w:rPr>
      </w:pPr>
    </w:p>
    <w:p w14:paraId="1021DE0E" w14:textId="77777777" w:rsidR="00C347DD" w:rsidRPr="00CE6218" w:rsidRDefault="00C347DD" w:rsidP="00C347DD">
      <w:pPr>
        <w:pStyle w:val="Standard"/>
        <w:shd w:val="clear" w:color="auto" w:fill="FFFFFF"/>
        <w:spacing w:after="0" w:line="240" w:lineRule="auto"/>
        <w:jc w:val="center"/>
        <w:rPr>
          <w:rFonts w:ascii="Times New Roman" w:hAnsi="Times New Roman"/>
        </w:rPr>
      </w:pPr>
      <w:r w:rsidRPr="00CE6218">
        <w:rPr>
          <w:rFonts w:ascii="Times New Roman" w:hAnsi="Times New Roman"/>
          <w:b/>
        </w:rPr>
        <w:t>АКТ</w:t>
      </w:r>
    </w:p>
    <w:p w14:paraId="7E508118" w14:textId="77777777" w:rsidR="00C347DD" w:rsidRPr="00CE6218" w:rsidRDefault="00C347DD" w:rsidP="00C347DD">
      <w:pPr>
        <w:pStyle w:val="Standard"/>
        <w:shd w:val="clear" w:color="auto" w:fill="FFFFFF"/>
        <w:spacing w:after="0" w:line="240" w:lineRule="auto"/>
        <w:jc w:val="center"/>
        <w:rPr>
          <w:rFonts w:ascii="Times New Roman" w:hAnsi="Times New Roman"/>
        </w:rPr>
      </w:pPr>
      <w:r w:rsidRPr="00CE6218">
        <w:rPr>
          <w:rFonts w:ascii="Times New Roman" w:hAnsi="Times New Roman"/>
          <w:b/>
        </w:rPr>
        <w:t>приема-передачи товара</w:t>
      </w:r>
    </w:p>
    <w:p w14:paraId="1405191F" w14:textId="77777777" w:rsidR="00213711" w:rsidRDefault="00213711" w:rsidP="00213711">
      <w:pPr>
        <w:spacing w:after="0"/>
        <w:jc w:val="both"/>
        <w:rPr>
          <w:rFonts w:ascii="Times New Roman" w:eastAsia="Calibri" w:hAnsi="Times New Roman" w:cs="Times New Roman"/>
          <w:b/>
        </w:rPr>
      </w:pPr>
    </w:p>
    <w:p w14:paraId="425F0EBA" w14:textId="7490B223" w:rsidR="00C347DD" w:rsidRPr="00257AF3" w:rsidRDefault="00213711" w:rsidP="00213711">
      <w:pPr>
        <w:spacing w:after="0"/>
        <w:jc w:val="both"/>
        <w:rPr>
          <w:rFonts w:ascii="Times New Roman" w:hAnsi="Times New Roman" w:cs="Times New Roman"/>
          <w:color w:val="FF0000"/>
        </w:rPr>
      </w:pPr>
      <w:r>
        <w:rPr>
          <w:rFonts w:ascii="Times New Roman" w:eastAsia="Calibri" w:hAnsi="Times New Roman" w:cs="Times New Roman"/>
          <w:b/>
        </w:rPr>
        <w:t xml:space="preserve">        </w:t>
      </w:r>
      <w:r>
        <w:rPr>
          <w:rFonts w:ascii="Times New Roman" w:hAnsi="Times New Roman"/>
          <w:b/>
          <w:sz w:val="24"/>
          <w:szCs w:val="24"/>
          <w:lang w:eastAsia="ru-RU"/>
        </w:rPr>
        <w:t>Санкт-Петербургское государственное автономное дошкольное образовательное учреждение «Детский сад №53 комбинированного вида Фрунзенского района»</w:t>
      </w:r>
      <w:r>
        <w:rPr>
          <w:rFonts w:ascii="Times New Roman" w:hAnsi="Times New Roman"/>
          <w:sz w:val="24"/>
          <w:szCs w:val="24"/>
          <w:lang w:eastAsia="ru-RU"/>
        </w:rPr>
        <w:t xml:space="preserve"> (сокращенно         СПб  ГАДОУ «Детский сад №53 Фрунзенского района»), в лице  исполняющей обязанности </w:t>
      </w:r>
      <w:r>
        <w:rPr>
          <w:rFonts w:ascii="Times New Roman" w:hAnsi="Times New Roman"/>
          <w:color w:val="000000"/>
          <w:sz w:val="24"/>
          <w:szCs w:val="24"/>
          <w:lang w:eastAsia="ru-RU"/>
        </w:rPr>
        <w:t>директора  Кузьминой Е.А.</w:t>
      </w:r>
      <w:r>
        <w:rPr>
          <w:rFonts w:ascii="Times New Roman" w:hAnsi="Times New Roman"/>
          <w:sz w:val="24"/>
          <w:szCs w:val="24"/>
          <w:lang w:eastAsia="ru-RU"/>
        </w:rPr>
        <w:t>, действующей на основании Распоряжения Администрации Фрунзенского района Санкт-Петербурга № 207-рк от 17.04.2026г. , именуемое в дальнейшем «Заказчик»,  с одной стороны и________________________________________________</w:t>
      </w:r>
      <w:r>
        <w:rPr>
          <w:rFonts w:ascii="Arial" w:hAnsi="Arial" w:cs="Arial"/>
          <w:sz w:val="20"/>
          <w:szCs w:val="20"/>
          <w:shd w:val="clear" w:color="auto" w:fill="FFFFFF"/>
        </w:rPr>
        <w:t>,</w:t>
      </w:r>
      <w:r w:rsidRPr="00E45C34">
        <w:rPr>
          <w:rFonts w:ascii="Times New Roman" w:hAnsi="Times New Roman"/>
          <w:b/>
          <w:bCs/>
          <w:sz w:val="24"/>
          <w:szCs w:val="24"/>
          <w:lang w:eastAsia="ru-RU"/>
        </w:rPr>
        <w:t xml:space="preserve"> </w:t>
      </w:r>
      <w:r w:rsidRPr="00E45C34">
        <w:rPr>
          <w:rFonts w:ascii="Times New Roman" w:hAnsi="Times New Roman"/>
          <w:sz w:val="24"/>
          <w:szCs w:val="24"/>
        </w:rPr>
        <w:t>в лице</w:t>
      </w:r>
      <w:r w:rsidRPr="003F037B">
        <w:rPr>
          <w:rFonts w:ascii="Times New Roman" w:hAnsi="Times New Roman"/>
          <w:sz w:val="24"/>
          <w:szCs w:val="24"/>
          <w:highlight w:val="yellow"/>
        </w:rPr>
        <w:t>__________________________</w:t>
      </w:r>
      <w:r w:rsidRPr="00EC092E">
        <w:rPr>
          <w:rFonts w:ascii="Times New Roman" w:hAnsi="Times New Roman"/>
          <w:sz w:val="24"/>
          <w:szCs w:val="24"/>
        </w:rPr>
        <w:t xml:space="preserve"> , </w:t>
      </w:r>
      <w:r w:rsidRPr="00E45C34">
        <w:rPr>
          <w:rFonts w:ascii="Times New Roman" w:hAnsi="Times New Roman"/>
          <w:sz w:val="24"/>
          <w:szCs w:val="24"/>
        </w:rPr>
        <w:t>действующе</w:t>
      </w:r>
      <w:r>
        <w:rPr>
          <w:rFonts w:ascii="Times New Roman" w:hAnsi="Times New Roman"/>
          <w:sz w:val="24"/>
          <w:szCs w:val="24"/>
        </w:rPr>
        <w:t>го</w:t>
      </w:r>
      <w:r w:rsidRPr="00E45C34">
        <w:rPr>
          <w:rFonts w:ascii="Times New Roman" w:hAnsi="Times New Roman"/>
          <w:sz w:val="24"/>
          <w:szCs w:val="24"/>
        </w:rPr>
        <w:t xml:space="preserve"> на </w:t>
      </w:r>
      <w:r w:rsidRPr="00EC092E">
        <w:rPr>
          <w:rFonts w:ascii="Times New Roman" w:hAnsi="Times New Roman"/>
          <w:sz w:val="24"/>
          <w:szCs w:val="24"/>
        </w:rPr>
        <w:t xml:space="preserve">основании </w:t>
      </w:r>
      <w:r w:rsidRPr="003F037B">
        <w:rPr>
          <w:rFonts w:ascii="Times New Roman" w:hAnsi="Times New Roman"/>
          <w:sz w:val="24"/>
          <w:szCs w:val="24"/>
          <w:highlight w:val="yellow"/>
        </w:rPr>
        <w:t>__________</w:t>
      </w:r>
      <w:r w:rsidRPr="00EC092E">
        <w:rPr>
          <w:rFonts w:ascii="Times New Roman" w:hAnsi="Times New Roman"/>
          <w:sz w:val="24"/>
          <w:szCs w:val="24"/>
        </w:rPr>
        <w:t xml:space="preserve">, </w:t>
      </w:r>
      <w:r w:rsidRPr="00EC092E">
        <w:rPr>
          <w:rFonts w:ascii="Times New Roman" w:hAnsi="Times New Roman"/>
          <w:sz w:val="24"/>
          <w:szCs w:val="24"/>
          <w:lang w:eastAsia="ru-RU"/>
        </w:rPr>
        <w:t>именуемое  в дальнейшем "Поставщик", с другой стороны, далее именуемые «Стороны», заключили</w:t>
      </w:r>
      <w:r>
        <w:rPr>
          <w:rFonts w:ascii="Times New Roman" w:hAnsi="Times New Roman"/>
          <w:sz w:val="24"/>
          <w:szCs w:val="24"/>
          <w:lang w:eastAsia="ru-RU"/>
        </w:rPr>
        <w:t xml:space="preserve"> настоящий </w:t>
      </w:r>
      <w:r w:rsidR="00C347DD" w:rsidRPr="00CE6218">
        <w:rPr>
          <w:rFonts w:ascii="Times New Roman" w:hAnsi="Times New Roman" w:cs="Times New Roman"/>
        </w:rPr>
        <w:t>отдельности «Сторона», составили настоящий Акт о нижеследующем:</w:t>
      </w:r>
    </w:p>
    <w:p w14:paraId="53C4BFD3" w14:textId="77777777" w:rsidR="00C347DD" w:rsidRPr="00CE6218" w:rsidRDefault="00C347DD" w:rsidP="00C347DD">
      <w:pPr>
        <w:spacing w:after="0"/>
        <w:ind w:firstLine="708"/>
        <w:jc w:val="both"/>
        <w:rPr>
          <w:rFonts w:ascii="Times New Roman" w:hAnsi="Times New Roman" w:cs="Times New Roman"/>
          <w:lang w:eastAsia="ru-RU"/>
        </w:rPr>
      </w:pPr>
    </w:p>
    <w:p w14:paraId="3DFFDBB7" w14:textId="41E6A993" w:rsidR="00C347DD" w:rsidRPr="00CE6218" w:rsidRDefault="00C347DD" w:rsidP="00860029">
      <w:pPr>
        <w:pStyle w:val="Standard"/>
        <w:shd w:val="clear" w:color="auto" w:fill="FFFFFF"/>
        <w:spacing w:after="0" w:line="240" w:lineRule="auto"/>
        <w:ind w:left="142" w:firstLine="567"/>
        <w:jc w:val="both"/>
        <w:rPr>
          <w:rFonts w:ascii="Times New Roman" w:hAnsi="Times New Roman"/>
        </w:rPr>
      </w:pPr>
      <w:r w:rsidRPr="00CE6218">
        <w:rPr>
          <w:rFonts w:ascii="Times New Roman" w:hAnsi="Times New Roman"/>
        </w:rPr>
        <w:t>1. В соответствии с п.1 Договора №</w:t>
      </w:r>
      <w:r>
        <w:rPr>
          <w:rFonts w:ascii="Times New Roman" w:hAnsi="Times New Roman"/>
        </w:rPr>
        <w:t xml:space="preserve"> </w:t>
      </w:r>
      <w:r w:rsidR="00361436">
        <w:rPr>
          <w:rFonts w:ascii="Times New Roman" w:hAnsi="Times New Roman"/>
        </w:rPr>
        <w:softHyphen/>
      </w:r>
      <w:r w:rsidR="00361436">
        <w:rPr>
          <w:rFonts w:ascii="Times New Roman" w:hAnsi="Times New Roman"/>
        </w:rPr>
        <w:softHyphen/>
      </w:r>
      <w:r w:rsidR="00361436">
        <w:rPr>
          <w:rFonts w:ascii="Times New Roman" w:hAnsi="Times New Roman"/>
        </w:rPr>
        <w:softHyphen/>
      </w:r>
      <w:r w:rsidR="00361436">
        <w:rPr>
          <w:rFonts w:ascii="Times New Roman" w:hAnsi="Times New Roman"/>
        </w:rPr>
        <w:softHyphen/>
      </w:r>
      <w:r w:rsidR="00361436">
        <w:rPr>
          <w:rFonts w:ascii="Times New Roman" w:hAnsi="Times New Roman"/>
        </w:rPr>
        <w:softHyphen/>
      </w:r>
      <w:r w:rsidR="00361436">
        <w:rPr>
          <w:rFonts w:ascii="Times New Roman" w:hAnsi="Times New Roman"/>
        </w:rPr>
        <w:softHyphen/>
      </w:r>
      <w:r w:rsidR="00D9764F">
        <w:rPr>
          <w:rFonts w:ascii="Times New Roman" w:hAnsi="Times New Roman"/>
        </w:rPr>
        <w:t>53/бхл</w:t>
      </w:r>
      <w:r w:rsidRPr="00D7431A">
        <w:rPr>
          <w:rFonts w:ascii="Times New Roman" w:hAnsi="Times New Roman"/>
          <w:b/>
          <w:bCs/>
          <w:lang w:eastAsia="ru-RU"/>
        </w:rPr>
        <w:t xml:space="preserve"> </w:t>
      </w:r>
      <w:r w:rsidRPr="00CE6218">
        <w:rPr>
          <w:rFonts w:ascii="Times New Roman" w:hAnsi="Times New Roman"/>
        </w:rPr>
        <w:t>от «</w:t>
      </w:r>
      <w:r>
        <w:rPr>
          <w:rFonts w:ascii="Times New Roman" w:hAnsi="Times New Roman"/>
        </w:rPr>
        <w:t xml:space="preserve">_____» </w:t>
      </w:r>
      <w:r w:rsidR="003C6CCE">
        <w:rPr>
          <w:rFonts w:ascii="Times New Roman" w:hAnsi="Times New Roman"/>
        </w:rPr>
        <w:t>0</w:t>
      </w:r>
      <w:r w:rsidR="00361436">
        <w:rPr>
          <w:rFonts w:ascii="Times New Roman" w:hAnsi="Times New Roman"/>
        </w:rPr>
        <w:t>1</w:t>
      </w:r>
      <w:r>
        <w:rPr>
          <w:rFonts w:ascii="Times New Roman" w:hAnsi="Times New Roman"/>
        </w:rPr>
        <w:t xml:space="preserve"> </w:t>
      </w:r>
      <w:r w:rsidRPr="00CE6218">
        <w:rPr>
          <w:rFonts w:ascii="Times New Roman" w:hAnsi="Times New Roman"/>
        </w:rPr>
        <w:t>202</w:t>
      </w:r>
      <w:r w:rsidR="00361436">
        <w:rPr>
          <w:rFonts w:ascii="Times New Roman" w:hAnsi="Times New Roman"/>
        </w:rPr>
        <w:t>6</w:t>
      </w:r>
      <w:r w:rsidRPr="00CE6218">
        <w:rPr>
          <w:rFonts w:ascii="Times New Roman" w:hAnsi="Times New Roman"/>
        </w:rPr>
        <w:t xml:space="preserve"> года Поставщик передает, а </w:t>
      </w:r>
      <w:r>
        <w:rPr>
          <w:rFonts w:ascii="Times New Roman" w:hAnsi="Times New Roman"/>
        </w:rPr>
        <w:t xml:space="preserve">  </w:t>
      </w:r>
      <w:r w:rsidRPr="00CE6218">
        <w:rPr>
          <w:rFonts w:ascii="Times New Roman" w:hAnsi="Times New Roman"/>
        </w:rPr>
        <w:t>Заказчик принимает Товар следующего ассортимента и количества:</w:t>
      </w:r>
    </w:p>
    <w:tbl>
      <w:tblPr>
        <w:tblW w:w="10300" w:type="dxa"/>
        <w:tblInd w:w="137" w:type="dxa"/>
        <w:tblLayout w:type="fixed"/>
        <w:tblCellMar>
          <w:left w:w="10" w:type="dxa"/>
          <w:right w:w="10" w:type="dxa"/>
        </w:tblCellMar>
        <w:tblLook w:val="04A0" w:firstRow="1" w:lastRow="0" w:firstColumn="1" w:lastColumn="0" w:noHBand="0" w:noVBand="1"/>
      </w:tblPr>
      <w:tblGrid>
        <w:gridCol w:w="622"/>
        <w:gridCol w:w="4056"/>
        <w:gridCol w:w="915"/>
        <w:gridCol w:w="1043"/>
        <w:gridCol w:w="1914"/>
        <w:gridCol w:w="1750"/>
      </w:tblGrid>
      <w:tr w:rsidR="00C347DD" w:rsidRPr="00CE6218" w14:paraId="2DABA76E" w14:textId="77777777" w:rsidTr="00860029">
        <w:trPr>
          <w:trHeight w:val="313"/>
        </w:trPr>
        <w:tc>
          <w:tcPr>
            <w:tcW w:w="62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B9CE20F" w14:textId="77777777" w:rsidR="00C347DD" w:rsidRPr="00CE6218" w:rsidRDefault="00C347DD" w:rsidP="00721803">
            <w:pPr>
              <w:pStyle w:val="Standard"/>
              <w:spacing w:after="0" w:line="240" w:lineRule="auto"/>
              <w:jc w:val="center"/>
              <w:rPr>
                <w:rFonts w:ascii="Times New Roman" w:hAnsi="Times New Roman"/>
              </w:rPr>
            </w:pPr>
            <w:r w:rsidRPr="00CE6218">
              <w:rPr>
                <w:rFonts w:ascii="Times New Roman" w:hAnsi="Times New Roman"/>
                <w:b/>
              </w:rPr>
              <w:t>№</w:t>
            </w:r>
          </w:p>
          <w:p w14:paraId="6C992679" w14:textId="77777777" w:rsidR="00C347DD" w:rsidRPr="00CE6218" w:rsidRDefault="00C347DD" w:rsidP="00721803">
            <w:pPr>
              <w:pStyle w:val="Standard"/>
              <w:spacing w:after="0" w:line="240" w:lineRule="auto"/>
              <w:jc w:val="center"/>
              <w:rPr>
                <w:rFonts w:ascii="Times New Roman" w:hAnsi="Times New Roman"/>
              </w:rPr>
            </w:pPr>
            <w:r w:rsidRPr="00CE6218">
              <w:rPr>
                <w:rFonts w:ascii="Times New Roman" w:hAnsi="Times New Roman"/>
                <w:b/>
              </w:rPr>
              <w:t>п/п</w:t>
            </w:r>
          </w:p>
        </w:tc>
        <w:tc>
          <w:tcPr>
            <w:tcW w:w="405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4A65E5AB" w14:textId="77777777" w:rsidR="00C347DD" w:rsidRPr="00CE6218" w:rsidRDefault="00C347DD" w:rsidP="00721803">
            <w:pPr>
              <w:pStyle w:val="Standard"/>
              <w:spacing w:after="0" w:line="240" w:lineRule="auto"/>
              <w:jc w:val="center"/>
              <w:rPr>
                <w:rFonts w:ascii="Times New Roman" w:hAnsi="Times New Roman"/>
              </w:rPr>
            </w:pPr>
            <w:r w:rsidRPr="00CE6218">
              <w:rPr>
                <w:rFonts w:ascii="Times New Roman" w:hAnsi="Times New Roman"/>
                <w:b/>
              </w:rPr>
              <w:t>Наименование</w:t>
            </w:r>
          </w:p>
        </w:tc>
        <w:tc>
          <w:tcPr>
            <w:tcW w:w="91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4228B8BF" w14:textId="77777777" w:rsidR="00C347DD" w:rsidRPr="00CE6218" w:rsidRDefault="00C347DD" w:rsidP="00721803">
            <w:pPr>
              <w:pStyle w:val="Standard"/>
              <w:spacing w:after="0" w:line="240" w:lineRule="auto"/>
              <w:jc w:val="center"/>
              <w:rPr>
                <w:rFonts w:ascii="Times New Roman" w:hAnsi="Times New Roman"/>
              </w:rPr>
            </w:pPr>
            <w:r w:rsidRPr="00CE6218">
              <w:rPr>
                <w:rFonts w:ascii="Times New Roman" w:hAnsi="Times New Roman"/>
                <w:b/>
              </w:rPr>
              <w:t>Ед. изм.</w:t>
            </w:r>
          </w:p>
        </w:tc>
        <w:tc>
          <w:tcPr>
            <w:tcW w:w="104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F44593F" w14:textId="77777777" w:rsidR="00C347DD" w:rsidRPr="00CE6218" w:rsidRDefault="00C347DD" w:rsidP="00721803">
            <w:pPr>
              <w:pStyle w:val="Standard"/>
              <w:spacing w:after="0" w:line="240" w:lineRule="auto"/>
              <w:jc w:val="center"/>
              <w:rPr>
                <w:rFonts w:ascii="Times New Roman" w:hAnsi="Times New Roman"/>
              </w:rPr>
            </w:pPr>
            <w:r w:rsidRPr="00CE6218">
              <w:rPr>
                <w:rFonts w:ascii="Times New Roman" w:hAnsi="Times New Roman"/>
                <w:b/>
              </w:rPr>
              <w:t>Кол-во</w:t>
            </w:r>
          </w:p>
        </w:tc>
        <w:tc>
          <w:tcPr>
            <w:tcW w:w="191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6C2081E7" w14:textId="36A50BE5" w:rsidR="00C347DD" w:rsidRPr="00CE6218" w:rsidRDefault="00C347DD" w:rsidP="003C6CCE">
            <w:pPr>
              <w:pStyle w:val="Standard"/>
              <w:spacing w:after="0" w:line="240" w:lineRule="auto"/>
              <w:jc w:val="center"/>
              <w:rPr>
                <w:rFonts w:ascii="Times New Roman" w:hAnsi="Times New Roman"/>
              </w:rPr>
            </w:pPr>
            <w:r w:rsidRPr="00CE6218">
              <w:rPr>
                <w:rFonts w:ascii="Times New Roman" w:hAnsi="Times New Roman"/>
                <w:b/>
              </w:rPr>
              <w:t>Цена</w:t>
            </w:r>
            <w:r w:rsidR="003C6CCE">
              <w:rPr>
                <w:rFonts w:ascii="Times New Roman" w:hAnsi="Times New Roman"/>
                <w:b/>
              </w:rPr>
              <w:t xml:space="preserve"> за единицу</w:t>
            </w:r>
            <w:r w:rsidRPr="00CE6218">
              <w:rPr>
                <w:rFonts w:ascii="Times New Roman" w:hAnsi="Times New Roman"/>
                <w:b/>
              </w:rPr>
              <w:t>, руб.</w:t>
            </w:r>
          </w:p>
        </w:tc>
        <w:tc>
          <w:tcPr>
            <w:tcW w:w="17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62467B7" w14:textId="43D20C51" w:rsidR="00C347DD" w:rsidRPr="00CE6218" w:rsidRDefault="00C347DD" w:rsidP="003C6CCE">
            <w:pPr>
              <w:pStyle w:val="Standard"/>
              <w:spacing w:after="0" w:line="240" w:lineRule="auto"/>
              <w:jc w:val="center"/>
              <w:rPr>
                <w:rFonts w:ascii="Times New Roman" w:hAnsi="Times New Roman"/>
              </w:rPr>
            </w:pPr>
            <w:r w:rsidRPr="00CE6218">
              <w:rPr>
                <w:rFonts w:ascii="Times New Roman" w:hAnsi="Times New Roman"/>
                <w:b/>
              </w:rPr>
              <w:t>С</w:t>
            </w:r>
            <w:r w:rsidR="003C6CCE">
              <w:rPr>
                <w:rFonts w:ascii="Times New Roman" w:hAnsi="Times New Roman"/>
                <w:b/>
              </w:rPr>
              <w:t>тоимость</w:t>
            </w:r>
            <w:r w:rsidRPr="00CE6218">
              <w:rPr>
                <w:rFonts w:ascii="Times New Roman" w:hAnsi="Times New Roman"/>
                <w:b/>
              </w:rPr>
              <w:t>, руб.</w:t>
            </w:r>
          </w:p>
        </w:tc>
      </w:tr>
      <w:tr w:rsidR="00AA7BD3" w:rsidRPr="00CE6218" w14:paraId="2BA8DD49" w14:textId="77777777" w:rsidTr="00943E3E">
        <w:trPr>
          <w:trHeight w:val="1034"/>
        </w:trPr>
        <w:tc>
          <w:tcPr>
            <w:tcW w:w="62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D42F989" w14:textId="77777777" w:rsidR="00AA7BD3" w:rsidRPr="00CE6218" w:rsidRDefault="00AA7BD3" w:rsidP="00AA7BD3">
            <w:pPr>
              <w:pStyle w:val="3"/>
              <w:tabs>
                <w:tab w:val="left" w:pos="284"/>
                <w:tab w:val="right" w:pos="9072"/>
              </w:tabs>
              <w:spacing w:after="0" w:line="240" w:lineRule="auto"/>
              <w:ind w:left="0"/>
              <w:jc w:val="center"/>
              <w:rPr>
                <w:rFonts w:ascii="Times New Roman" w:hAnsi="Times New Roman"/>
                <w:sz w:val="22"/>
                <w:szCs w:val="22"/>
              </w:rPr>
            </w:pPr>
            <w:r w:rsidRPr="00CE6218">
              <w:rPr>
                <w:rFonts w:ascii="Times New Roman" w:hAnsi="Times New Roman"/>
                <w:sz w:val="22"/>
                <w:szCs w:val="22"/>
              </w:rPr>
              <w:t>1.</w:t>
            </w:r>
          </w:p>
        </w:tc>
        <w:tc>
          <w:tcPr>
            <w:tcW w:w="405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7D6BB6B0" w14:textId="2F6FFCD3" w:rsidR="00AA7BD3" w:rsidRPr="00AA7BD3" w:rsidRDefault="00AA7BD3" w:rsidP="00AA7BD3">
            <w:pPr>
              <w:pStyle w:val="1"/>
              <w:rPr>
                <w:b w:val="0"/>
                <w:bCs w:val="0"/>
                <w:color w:val="252528"/>
                <w:sz w:val="22"/>
                <w:szCs w:val="22"/>
              </w:rPr>
            </w:pPr>
          </w:p>
        </w:tc>
        <w:tc>
          <w:tcPr>
            <w:tcW w:w="91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5FF795CE" w14:textId="77777777" w:rsidR="00AA7BD3" w:rsidRDefault="00AA7BD3" w:rsidP="00AA7BD3">
            <w:pPr>
              <w:pStyle w:val="3"/>
              <w:tabs>
                <w:tab w:val="left" w:pos="284"/>
                <w:tab w:val="right" w:pos="9072"/>
              </w:tabs>
              <w:spacing w:after="0" w:line="240" w:lineRule="auto"/>
              <w:ind w:left="0"/>
              <w:jc w:val="center"/>
              <w:rPr>
                <w:rFonts w:ascii="Times New Roman" w:eastAsia="Times New Roman" w:hAnsi="Times New Roman"/>
                <w:kern w:val="0"/>
                <w:sz w:val="24"/>
                <w:lang w:eastAsia="ru-RU"/>
              </w:rPr>
            </w:pPr>
          </w:p>
          <w:p w14:paraId="284C6770" w14:textId="5274A555" w:rsidR="00AA7BD3" w:rsidRPr="00AA7BD3" w:rsidRDefault="00AA7BD3" w:rsidP="00AA7BD3">
            <w:pPr>
              <w:pStyle w:val="3"/>
              <w:tabs>
                <w:tab w:val="left" w:pos="284"/>
                <w:tab w:val="right" w:pos="9072"/>
              </w:tabs>
              <w:spacing w:after="0" w:line="240" w:lineRule="auto"/>
              <w:ind w:left="0"/>
              <w:jc w:val="center"/>
              <w:rPr>
                <w:rFonts w:ascii="Times New Roman" w:hAnsi="Times New Roman"/>
                <w:sz w:val="24"/>
                <w:szCs w:val="24"/>
              </w:rPr>
            </w:pPr>
            <w:r w:rsidRPr="00AA7BD3">
              <w:rPr>
                <w:rFonts w:ascii="Times New Roman" w:eastAsia="Times New Roman" w:hAnsi="Times New Roman"/>
                <w:kern w:val="0"/>
                <w:sz w:val="24"/>
                <w:lang w:eastAsia="ru-RU"/>
              </w:rPr>
              <w:t>Шт.</w:t>
            </w:r>
          </w:p>
        </w:tc>
        <w:tc>
          <w:tcPr>
            <w:tcW w:w="104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445EB7CA" w14:textId="77777777" w:rsidR="00AA7BD3" w:rsidRDefault="00AA7BD3" w:rsidP="00AA7BD3">
            <w:pPr>
              <w:pStyle w:val="3"/>
              <w:tabs>
                <w:tab w:val="left" w:pos="284"/>
                <w:tab w:val="right" w:pos="9072"/>
              </w:tabs>
              <w:spacing w:after="0" w:line="240" w:lineRule="auto"/>
              <w:ind w:left="0"/>
              <w:jc w:val="center"/>
              <w:rPr>
                <w:rFonts w:ascii="Times New Roman" w:eastAsia="Times New Roman" w:hAnsi="Times New Roman"/>
                <w:kern w:val="0"/>
                <w:sz w:val="24"/>
                <w:lang w:eastAsia="ru-RU"/>
              </w:rPr>
            </w:pPr>
          </w:p>
          <w:p w14:paraId="162903F0" w14:textId="383AD734" w:rsidR="00AA7BD3" w:rsidRPr="00AA7BD3" w:rsidRDefault="00AA7BD3" w:rsidP="00AA7BD3">
            <w:pPr>
              <w:pStyle w:val="3"/>
              <w:tabs>
                <w:tab w:val="left" w:pos="284"/>
                <w:tab w:val="right" w:pos="9072"/>
              </w:tabs>
              <w:spacing w:after="0" w:line="240" w:lineRule="auto"/>
              <w:ind w:left="0"/>
              <w:jc w:val="center"/>
              <w:rPr>
                <w:rFonts w:ascii="Times New Roman" w:hAnsi="Times New Roman"/>
                <w:sz w:val="24"/>
                <w:szCs w:val="24"/>
              </w:rPr>
            </w:pPr>
            <w:r w:rsidRPr="00AA7BD3">
              <w:rPr>
                <w:rFonts w:ascii="Times New Roman" w:eastAsia="Times New Roman" w:hAnsi="Times New Roman"/>
                <w:kern w:val="0"/>
                <w:sz w:val="24"/>
                <w:lang w:eastAsia="ru-RU"/>
              </w:rPr>
              <w:t>1</w:t>
            </w:r>
          </w:p>
        </w:tc>
        <w:tc>
          <w:tcPr>
            <w:tcW w:w="191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3E88D645" w14:textId="35CDC642" w:rsidR="00AA7BD3" w:rsidRPr="00D9764F" w:rsidRDefault="00AA7BD3" w:rsidP="00AA7BD3">
            <w:pPr>
              <w:pStyle w:val="Standard"/>
              <w:spacing w:after="0" w:line="240" w:lineRule="auto"/>
              <w:jc w:val="center"/>
              <w:rPr>
                <w:rFonts w:ascii="Times New Roman" w:hAnsi="Times New Roman"/>
                <w:sz w:val="24"/>
                <w:szCs w:val="24"/>
              </w:rPr>
            </w:pPr>
          </w:p>
        </w:tc>
        <w:tc>
          <w:tcPr>
            <w:tcW w:w="17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2290E4DE" w14:textId="64088471" w:rsidR="00AA7BD3" w:rsidRPr="00D9764F" w:rsidRDefault="00AA7BD3" w:rsidP="00AA7BD3">
            <w:pPr>
              <w:pStyle w:val="Standard"/>
              <w:spacing w:after="0" w:line="240" w:lineRule="auto"/>
              <w:jc w:val="center"/>
              <w:rPr>
                <w:rFonts w:ascii="Times New Roman" w:hAnsi="Times New Roman"/>
                <w:sz w:val="24"/>
                <w:szCs w:val="24"/>
              </w:rPr>
            </w:pPr>
          </w:p>
        </w:tc>
      </w:tr>
      <w:tr w:rsidR="00D9764F" w:rsidRPr="00CE6218" w14:paraId="3B58DABE" w14:textId="77777777" w:rsidTr="00534EA8">
        <w:trPr>
          <w:trHeight w:val="113"/>
        </w:trPr>
        <w:tc>
          <w:tcPr>
            <w:tcW w:w="4678"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083DFBAF" w14:textId="77777777" w:rsidR="00D9764F" w:rsidRPr="00CE6218" w:rsidRDefault="00D9764F" w:rsidP="00D9764F">
            <w:pPr>
              <w:pStyle w:val="Standard"/>
              <w:spacing w:after="0" w:line="240" w:lineRule="auto"/>
              <w:rPr>
                <w:rFonts w:ascii="Times New Roman" w:hAnsi="Times New Roman"/>
              </w:rPr>
            </w:pPr>
            <w:r w:rsidRPr="00CE6218">
              <w:rPr>
                <w:rFonts w:ascii="Times New Roman" w:hAnsi="Times New Roman"/>
                <w:b/>
              </w:rPr>
              <w:t>Итого:</w:t>
            </w:r>
          </w:p>
        </w:tc>
        <w:tc>
          <w:tcPr>
            <w:tcW w:w="91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4CED2AF6" w14:textId="77777777" w:rsidR="00D9764F" w:rsidRPr="00CE6218" w:rsidRDefault="00D9764F" w:rsidP="00D9764F">
            <w:pPr>
              <w:pStyle w:val="Standard"/>
              <w:spacing w:after="0" w:line="240" w:lineRule="auto"/>
              <w:rPr>
                <w:rFonts w:ascii="Times New Roman" w:hAnsi="Times New Roman"/>
              </w:rPr>
            </w:pPr>
          </w:p>
        </w:tc>
        <w:tc>
          <w:tcPr>
            <w:tcW w:w="104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4195F6A9" w14:textId="77777777" w:rsidR="00D9764F" w:rsidRPr="00CE6218" w:rsidRDefault="00D9764F" w:rsidP="00D9764F">
            <w:pPr>
              <w:pStyle w:val="Standard"/>
              <w:spacing w:after="0" w:line="240" w:lineRule="auto"/>
              <w:jc w:val="center"/>
              <w:rPr>
                <w:rFonts w:ascii="Times New Roman" w:hAnsi="Times New Roman"/>
                <w:b/>
              </w:rPr>
            </w:pPr>
          </w:p>
        </w:tc>
        <w:tc>
          <w:tcPr>
            <w:tcW w:w="191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1247C53" w14:textId="77777777" w:rsidR="00D9764F" w:rsidRPr="00CE6218" w:rsidRDefault="00D9764F" w:rsidP="00D9764F">
            <w:pPr>
              <w:pStyle w:val="Standard"/>
              <w:spacing w:after="0" w:line="240" w:lineRule="auto"/>
              <w:jc w:val="center"/>
              <w:rPr>
                <w:rFonts w:ascii="Times New Roman" w:hAnsi="Times New Roman"/>
                <w:b/>
              </w:rPr>
            </w:pPr>
          </w:p>
        </w:tc>
        <w:tc>
          <w:tcPr>
            <w:tcW w:w="17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5FC24834" w14:textId="323B9856" w:rsidR="00D9764F" w:rsidRPr="00CE6218" w:rsidRDefault="00D9764F" w:rsidP="00D9764F">
            <w:pPr>
              <w:pStyle w:val="Standard"/>
              <w:spacing w:after="0" w:line="240" w:lineRule="auto"/>
              <w:jc w:val="right"/>
              <w:rPr>
                <w:rFonts w:ascii="Times New Roman" w:hAnsi="Times New Roman"/>
                <w:b/>
              </w:rPr>
            </w:pPr>
          </w:p>
        </w:tc>
      </w:tr>
    </w:tbl>
    <w:p w14:paraId="5ACC7B6C" w14:textId="77777777" w:rsidR="00C347DD" w:rsidRDefault="00C347DD" w:rsidP="00C347DD">
      <w:pPr>
        <w:pStyle w:val="Standard"/>
        <w:tabs>
          <w:tab w:val="left" w:pos="1890"/>
        </w:tabs>
        <w:spacing w:after="0" w:line="240" w:lineRule="auto"/>
        <w:ind w:right="284"/>
        <w:jc w:val="both"/>
        <w:rPr>
          <w:rFonts w:ascii="Times New Roman" w:hAnsi="Times New Roman"/>
        </w:rPr>
      </w:pPr>
    </w:p>
    <w:p w14:paraId="515F71E1" w14:textId="20680AD7" w:rsidR="003C6CCE" w:rsidRPr="00D9764F" w:rsidRDefault="00C347DD" w:rsidP="00860029">
      <w:pPr>
        <w:pStyle w:val="Standard"/>
        <w:tabs>
          <w:tab w:val="left" w:pos="1890"/>
        </w:tabs>
        <w:spacing w:after="0" w:line="240" w:lineRule="auto"/>
        <w:ind w:left="142" w:right="284"/>
        <w:jc w:val="both"/>
        <w:rPr>
          <w:rFonts w:ascii="Times New Roman" w:hAnsi="Times New Roman"/>
          <w:sz w:val="24"/>
          <w:szCs w:val="24"/>
        </w:rPr>
      </w:pPr>
      <w:r w:rsidRPr="00D9764F">
        <w:rPr>
          <w:rFonts w:ascii="Times New Roman" w:hAnsi="Times New Roman"/>
          <w:b/>
          <w:bCs/>
          <w:sz w:val="24"/>
          <w:szCs w:val="24"/>
        </w:rPr>
        <w:t>ИТОГО к оплате</w:t>
      </w:r>
      <w:r w:rsidRPr="00D9764F">
        <w:rPr>
          <w:rFonts w:ascii="Times New Roman" w:hAnsi="Times New Roman"/>
          <w:bCs/>
          <w:sz w:val="24"/>
          <w:szCs w:val="24"/>
        </w:rPr>
        <w:t xml:space="preserve">: </w:t>
      </w:r>
      <w:r w:rsidR="00D9764F" w:rsidRPr="00D9764F">
        <w:rPr>
          <w:rFonts w:ascii="Times New Roman" w:hAnsi="Times New Roman"/>
          <w:sz w:val="24"/>
          <w:szCs w:val="24"/>
        </w:rPr>
        <w:t xml:space="preserve">составляет </w:t>
      </w:r>
      <w:r w:rsidR="00AA7BD3">
        <w:rPr>
          <w:rFonts w:ascii="Times New Roman" w:hAnsi="Times New Roman"/>
          <w:sz w:val="24"/>
          <w:szCs w:val="24"/>
        </w:rPr>
        <w:t>__________</w:t>
      </w:r>
      <w:r w:rsidR="00D9764F" w:rsidRPr="00D9764F">
        <w:rPr>
          <w:rFonts w:ascii="Times New Roman" w:hAnsi="Times New Roman"/>
          <w:b/>
          <w:color w:val="2C2D2E"/>
          <w:sz w:val="24"/>
          <w:szCs w:val="24"/>
        </w:rPr>
        <w:t xml:space="preserve"> (</w:t>
      </w:r>
      <w:r w:rsidR="00AA7BD3">
        <w:rPr>
          <w:rFonts w:ascii="Times New Roman" w:hAnsi="Times New Roman"/>
          <w:b/>
          <w:color w:val="2C2D2E"/>
          <w:sz w:val="24"/>
          <w:szCs w:val="24"/>
        </w:rPr>
        <w:t>____________________________</w:t>
      </w:r>
      <w:r w:rsidR="00D9764F" w:rsidRPr="00D9764F">
        <w:rPr>
          <w:rFonts w:ascii="Times New Roman" w:hAnsi="Times New Roman"/>
          <w:sz w:val="24"/>
          <w:szCs w:val="24"/>
        </w:rPr>
        <w:t>) руб.</w:t>
      </w:r>
      <w:r w:rsidR="00D9764F" w:rsidRPr="00D9764F">
        <w:rPr>
          <w:rFonts w:ascii="Times New Roman" w:hAnsi="Times New Roman"/>
          <w:b/>
          <w:sz w:val="24"/>
          <w:szCs w:val="24"/>
        </w:rPr>
        <w:t xml:space="preserve">  </w:t>
      </w:r>
      <w:r w:rsidR="00D9764F" w:rsidRPr="00D9764F">
        <w:rPr>
          <w:rFonts w:ascii="Times New Roman" w:hAnsi="Times New Roman"/>
          <w:sz w:val="24"/>
          <w:szCs w:val="24"/>
        </w:rPr>
        <w:t xml:space="preserve">00 копеек, НДС </w:t>
      </w:r>
      <w:r w:rsidR="00D9764F" w:rsidRPr="00D9764F">
        <w:rPr>
          <w:rFonts w:ascii="Times New Roman" w:hAnsi="Times New Roman"/>
          <w:sz w:val="24"/>
          <w:szCs w:val="24"/>
          <w:highlight w:val="yellow"/>
        </w:rPr>
        <w:t>____________________</w:t>
      </w:r>
      <w:r w:rsidR="00D9764F" w:rsidRPr="00D9764F">
        <w:rPr>
          <w:rFonts w:ascii="Times New Roman" w:hAnsi="Times New Roman"/>
          <w:sz w:val="24"/>
          <w:szCs w:val="24"/>
        </w:rPr>
        <w:t>.</w:t>
      </w:r>
    </w:p>
    <w:p w14:paraId="0DB12849" w14:textId="77777777" w:rsidR="003C6CCE" w:rsidRDefault="003C6CCE" w:rsidP="00C347DD">
      <w:pPr>
        <w:pStyle w:val="Standard"/>
        <w:tabs>
          <w:tab w:val="left" w:pos="1890"/>
        </w:tabs>
        <w:spacing w:after="0" w:line="240" w:lineRule="auto"/>
        <w:ind w:right="284"/>
        <w:jc w:val="both"/>
        <w:rPr>
          <w:sz w:val="24"/>
          <w:szCs w:val="24"/>
        </w:rPr>
      </w:pPr>
    </w:p>
    <w:p w14:paraId="49BAE92B" w14:textId="1025578F" w:rsidR="00C347DD" w:rsidRDefault="00C347DD" w:rsidP="00860029">
      <w:pPr>
        <w:pStyle w:val="Standard"/>
        <w:tabs>
          <w:tab w:val="left" w:pos="1890"/>
        </w:tabs>
        <w:spacing w:after="0" w:line="240" w:lineRule="auto"/>
        <w:ind w:left="142" w:right="284"/>
        <w:jc w:val="both"/>
        <w:rPr>
          <w:rFonts w:ascii="Times New Roman" w:hAnsi="Times New Roman"/>
        </w:rPr>
      </w:pPr>
      <w:r w:rsidRPr="00CE6218">
        <w:rPr>
          <w:rFonts w:ascii="Times New Roman" w:hAnsi="Times New Roman"/>
        </w:rPr>
        <w:t>2. Принятый Покупателем товар обладает качеством и ассортиментом, соответствующим требованиям Договора. Товар поставлен в установленные в Договоре сроки.</w:t>
      </w:r>
    </w:p>
    <w:p w14:paraId="039CC80B" w14:textId="77777777" w:rsidR="00404B0E" w:rsidRPr="00094E11" w:rsidRDefault="00404B0E" w:rsidP="00860029">
      <w:pPr>
        <w:pStyle w:val="Standard"/>
        <w:tabs>
          <w:tab w:val="left" w:pos="1890"/>
        </w:tabs>
        <w:spacing w:after="0" w:line="240" w:lineRule="auto"/>
        <w:ind w:left="142" w:right="284"/>
        <w:jc w:val="both"/>
        <w:rPr>
          <w:rFonts w:ascii="Times New Roman" w:hAnsi="Times New Roman"/>
          <w:color w:val="FF0000"/>
        </w:rPr>
      </w:pPr>
    </w:p>
    <w:p w14:paraId="22900272" w14:textId="77777777" w:rsidR="00C347DD" w:rsidRPr="00CE6218" w:rsidRDefault="00C347DD" w:rsidP="00860029">
      <w:pPr>
        <w:pStyle w:val="HTML"/>
        <w:ind w:left="142"/>
        <w:jc w:val="both"/>
        <w:rPr>
          <w:rFonts w:ascii="Times New Roman" w:hAnsi="Times New Roman" w:cs="Times New Roman"/>
          <w:sz w:val="22"/>
          <w:szCs w:val="22"/>
        </w:rPr>
      </w:pPr>
      <w:r w:rsidRPr="00CE6218">
        <w:rPr>
          <w:rFonts w:ascii="Times New Roman" w:hAnsi="Times New Roman" w:cs="Times New Roman"/>
          <w:sz w:val="22"/>
          <w:szCs w:val="22"/>
        </w:rPr>
        <w:t>3. Настоящий Акт составлен в двух экземплярах, имеющих равную юридическую силу, по одному экземпляру для каждой из Сторон и является неотъемлемой частью Договора между Сторонами.</w:t>
      </w:r>
    </w:p>
    <w:p w14:paraId="09BA9181" w14:textId="77777777" w:rsidR="00C347DD" w:rsidRPr="00CE6218" w:rsidRDefault="00C347DD" w:rsidP="00C347DD">
      <w:pPr>
        <w:pStyle w:val="HTML"/>
        <w:ind w:left="-426"/>
        <w:jc w:val="both"/>
        <w:rPr>
          <w:rFonts w:ascii="Times New Roman" w:hAnsi="Times New Roman" w:cs="Times New Roman"/>
          <w:sz w:val="22"/>
          <w:szCs w:val="22"/>
        </w:rPr>
      </w:pPr>
    </w:p>
    <w:p w14:paraId="556CBD48" w14:textId="77777777" w:rsidR="00C347DD" w:rsidRPr="00CE6218" w:rsidRDefault="00C347DD" w:rsidP="00C347DD">
      <w:pPr>
        <w:pStyle w:val="HTML"/>
        <w:ind w:left="-709"/>
        <w:jc w:val="both"/>
        <w:rPr>
          <w:rFonts w:ascii="Times New Roman" w:hAnsi="Times New Roman" w:cs="Times New Roman"/>
          <w:sz w:val="22"/>
          <w:szCs w:val="22"/>
        </w:rPr>
      </w:pPr>
    </w:p>
    <w:p w14:paraId="47A64E92" w14:textId="77777777" w:rsidR="00C347DD" w:rsidRPr="00CE6218" w:rsidRDefault="00C347DD" w:rsidP="00C347DD">
      <w:pPr>
        <w:pStyle w:val="HTML"/>
        <w:ind w:left="-709"/>
        <w:jc w:val="both"/>
        <w:rPr>
          <w:rFonts w:ascii="Times New Roman" w:hAnsi="Times New Roman" w:cs="Times New Roman"/>
          <w:sz w:val="22"/>
          <w:szCs w:val="22"/>
        </w:rPr>
      </w:pPr>
    </w:p>
    <w:p w14:paraId="52210198" w14:textId="77777777" w:rsidR="00C347DD" w:rsidRPr="00CE6218" w:rsidRDefault="00C347DD" w:rsidP="00C347DD">
      <w:pPr>
        <w:pStyle w:val="HTML"/>
        <w:ind w:left="-709"/>
        <w:jc w:val="both"/>
        <w:rPr>
          <w:rFonts w:ascii="Times New Roman" w:hAnsi="Times New Roman" w:cs="Times New Roman"/>
          <w:sz w:val="22"/>
          <w:szCs w:val="22"/>
        </w:rPr>
      </w:pPr>
    </w:p>
    <w:tbl>
      <w:tblPr>
        <w:tblW w:w="9571" w:type="dxa"/>
        <w:tblInd w:w="137" w:type="dxa"/>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4785"/>
        <w:gridCol w:w="4786"/>
      </w:tblGrid>
      <w:tr w:rsidR="00C347DD" w:rsidRPr="00CE6218" w14:paraId="1AA56EA2" w14:textId="77777777" w:rsidTr="005A4B12">
        <w:trPr>
          <w:trHeight w:val="227"/>
        </w:trPr>
        <w:tc>
          <w:tcPr>
            <w:tcW w:w="4785" w:type="dxa"/>
            <w:tcMar>
              <w:top w:w="0" w:type="dxa"/>
              <w:left w:w="108" w:type="dxa"/>
              <w:bottom w:w="0" w:type="dxa"/>
              <w:right w:w="108" w:type="dxa"/>
            </w:tcMar>
          </w:tcPr>
          <w:p w14:paraId="5746F3CB" w14:textId="77777777" w:rsidR="00C347DD" w:rsidRPr="00CE6218" w:rsidRDefault="00C347DD" w:rsidP="00721803">
            <w:pPr>
              <w:pStyle w:val="Standard"/>
              <w:spacing w:after="0" w:line="240" w:lineRule="auto"/>
              <w:ind w:right="282"/>
              <w:jc w:val="center"/>
              <w:rPr>
                <w:rFonts w:ascii="Times New Roman" w:hAnsi="Times New Roman"/>
              </w:rPr>
            </w:pPr>
            <w:r w:rsidRPr="00CE6218">
              <w:rPr>
                <w:rFonts w:ascii="Times New Roman" w:hAnsi="Times New Roman"/>
                <w:b/>
                <w:bCs/>
              </w:rPr>
              <w:t>ЗАКАЗЧИК</w:t>
            </w:r>
          </w:p>
        </w:tc>
        <w:tc>
          <w:tcPr>
            <w:tcW w:w="4786" w:type="dxa"/>
            <w:tcMar>
              <w:top w:w="0" w:type="dxa"/>
              <w:left w:w="108" w:type="dxa"/>
              <w:bottom w:w="0" w:type="dxa"/>
              <w:right w:w="108" w:type="dxa"/>
            </w:tcMar>
          </w:tcPr>
          <w:p w14:paraId="580388D6" w14:textId="77777777" w:rsidR="00C347DD" w:rsidRPr="00094E11" w:rsidRDefault="00C347DD" w:rsidP="00721803">
            <w:pPr>
              <w:spacing w:after="0"/>
              <w:jc w:val="center"/>
              <w:rPr>
                <w:rFonts w:ascii="Times New Roman" w:hAnsi="Times New Roman" w:cs="Times New Roman"/>
                <w:b/>
                <w:bCs/>
              </w:rPr>
            </w:pPr>
            <w:r>
              <w:rPr>
                <w:rFonts w:ascii="Times New Roman" w:hAnsi="Times New Roman" w:cs="Times New Roman"/>
                <w:b/>
                <w:bCs/>
              </w:rPr>
              <w:t>ПОСТАВЩИК</w:t>
            </w:r>
          </w:p>
        </w:tc>
      </w:tr>
      <w:tr w:rsidR="0004386B" w:rsidRPr="00CE6218" w14:paraId="01CCD555" w14:textId="77777777" w:rsidTr="005A4B12">
        <w:trPr>
          <w:trHeight w:val="1857"/>
        </w:trPr>
        <w:tc>
          <w:tcPr>
            <w:tcW w:w="4785" w:type="dxa"/>
            <w:tcMar>
              <w:top w:w="0" w:type="dxa"/>
              <w:left w:w="108" w:type="dxa"/>
              <w:bottom w:w="0" w:type="dxa"/>
              <w:right w:w="108" w:type="dxa"/>
            </w:tcMar>
          </w:tcPr>
          <w:p w14:paraId="24A078D7" w14:textId="77777777" w:rsidR="0004386B" w:rsidRPr="00404B0E" w:rsidRDefault="0004386B" w:rsidP="0004386B">
            <w:pPr>
              <w:spacing w:after="0"/>
              <w:jc w:val="both"/>
              <w:rPr>
                <w:rFonts w:ascii="Times New Roman" w:hAnsi="Times New Roman" w:cs="Times New Roman"/>
              </w:rPr>
            </w:pPr>
            <w:r>
              <w:rPr>
                <w:rFonts w:ascii="Times New Roman" w:hAnsi="Times New Roman" w:cs="Times New Roman"/>
              </w:rPr>
              <w:t>И. о. д</w:t>
            </w:r>
            <w:r w:rsidRPr="00404B0E">
              <w:rPr>
                <w:rFonts w:ascii="Times New Roman" w:hAnsi="Times New Roman" w:cs="Times New Roman"/>
              </w:rPr>
              <w:t>иректор</w:t>
            </w:r>
            <w:r>
              <w:rPr>
                <w:rFonts w:ascii="Times New Roman" w:hAnsi="Times New Roman" w:cs="Times New Roman"/>
              </w:rPr>
              <w:t>а</w:t>
            </w:r>
          </w:p>
          <w:p w14:paraId="3B488F45" w14:textId="77777777" w:rsidR="0004386B" w:rsidRPr="00404B0E" w:rsidRDefault="0004386B" w:rsidP="0004386B">
            <w:pPr>
              <w:spacing w:after="0"/>
              <w:jc w:val="both"/>
              <w:rPr>
                <w:rFonts w:ascii="Times New Roman" w:hAnsi="Times New Roman" w:cs="Times New Roman"/>
              </w:rPr>
            </w:pPr>
            <w:r w:rsidRPr="00404B0E">
              <w:rPr>
                <w:rFonts w:ascii="Times New Roman" w:hAnsi="Times New Roman" w:cs="Times New Roman"/>
              </w:rPr>
              <w:t>СПб ГАДОУ</w:t>
            </w:r>
            <w:r w:rsidRPr="00404B0E">
              <w:rPr>
                <w:rFonts w:ascii="Times New Roman" w:hAnsi="Times New Roman" w:cs="Times New Roman"/>
                <w:bCs/>
              </w:rPr>
              <w:t xml:space="preserve"> «Д/с №53 комбинированного</w:t>
            </w:r>
          </w:p>
          <w:p w14:paraId="69AD28A0" w14:textId="77777777" w:rsidR="0004386B" w:rsidRPr="00404B0E" w:rsidRDefault="0004386B" w:rsidP="0004386B">
            <w:pPr>
              <w:spacing w:after="0"/>
              <w:jc w:val="both"/>
              <w:rPr>
                <w:rFonts w:ascii="Times New Roman" w:hAnsi="Times New Roman" w:cs="Times New Roman"/>
                <w:bCs/>
              </w:rPr>
            </w:pPr>
            <w:r w:rsidRPr="00404B0E">
              <w:rPr>
                <w:rFonts w:ascii="Times New Roman" w:hAnsi="Times New Roman" w:cs="Times New Roman"/>
                <w:bCs/>
              </w:rPr>
              <w:t>вида Фрунзенского района»</w:t>
            </w:r>
          </w:p>
          <w:p w14:paraId="32FC64CF" w14:textId="77777777" w:rsidR="0004386B" w:rsidRPr="00404B0E" w:rsidRDefault="0004386B" w:rsidP="0004386B">
            <w:pPr>
              <w:pStyle w:val="Standard"/>
              <w:tabs>
                <w:tab w:val="left" w:pos="0"/>
                <w:tab w:val="left" w:pos="34"/>
                <w:tab w:val="left" w:pos="4111"/>
              </w:tabs>
              <w:spacing w:after="0" w:line="240" w:lineRule="auto"/>
              <w:jc w:val="both"/>
              <w:rPr>
                <w:rFonts w:ascii="Times New Roman" w:hAnsi="Times New Roman"/>
                <w:lang w:eastAsia="ru-RU"/>
              </w:rPr>
            </w:pPr>
          </w:p>
          <w:p w14:paraId="17B41525" w14:textId="77777777" w:rsidR="0004386B" w:rsidRPr="00404B0E" w:rsidRDefault="0004386B" w:rsidP="0004386B">
            <w:pPr>
              <w:pStyle w:val="Standard"/>
              <w:tabs>
                <w:tab w:val="left" w:pos="0"/>
                <w:tab w:val="left" w:pos="34"/>
                <w:tab w:val="left" w:pos="4111"/>
              </w:tabs>
              <w:spacing w:after="0" w:line="240" w:lineRule="auto"/>
              <w:ind w:right="-147"/>
              <w:jc w:val="both"/>
              <w:rPr>
                <w:rFonts w:ascii="Times New Roman" w:hAnsi="Times New Roman"/>
                <w:lang w:eastAsia="ru-RU"/>
              </w:rPr>
            </w:pPr>
            <w:r w:rsidRPr="00404B0E">
              <w:rPr>
                <w:rFonts w:ascii="Times New Roman" w:hAnsi="Times New Roman"/>
                <w:lang w:eastAsia="ru-RU"/>
              </w:rPr>
              <w:t>________________</w:t>
            </w:r>
            <w:r>
              <w:rPr>
                <w:rFonts w:ascii="Times New Roman" w:hAnsi="Times New Roman"/>
                <w:lang w:eastAsia="ru-RU"/>
              </w:rPr>
              <w:t>____________Е.А. Кузьмина</w:t>
            </w:r>
            <w:r w:rsidRPr="00404B0E">
              <w:rPr>
                <w:rFonts w:ascii="Times New Roman" w:hAnsi="Times New Roman"/>
                <w:lang w:eastAsia="ru-RU"/>
              </w:rPr>
              <w:t xml:space="preserve"> </w:t>
            </w:r>
          </w:p>
          <w:p w14:paraId="528D39A1" w14:textId="729BEBE7" w:rsidR="0004386B" w:rsidRPr="00404B0E" w:rsidRDefault="0004386B" w:rsidP="0004386B">
            <w:pPr>
              <w:pStyle w:val="Standard"/>
              <w:spacing w:after="0" w:line="240" w:lineRule="auto"/>
              <w:ind w:right="282"/>
              <w:jc w:val="center"/>
              <w:rPr>
                <w:rFonts w:ascii="Times New Roman" w:hAnsi="Times New Roman"/>
              </w:rPr>
            </w:pPr>
            <w:r w:rsidRPr="00404B0E">
              <w:rPr>
                <w:rFonts w:ascii="Times New Roman" w:hAnsi="Times New Roman"/>
                <w:lang w:eastAsia="ru-RU"/>
              </w:rPr>
              <w:t>М.П.</w:t>
            </w:r>
          </w:p>
        </w:tc>
        <w:tc>
          <w:tcPr>
            <w:tcW w:w="4786" w:type="dxa"/>
            <w:tcMar>
              <w:top w:w="0" w:type="dxa"/>
              <w:left w:w="108" w:type="dxa"/>
              <w:bottom w:w="0" w:type="dxa"/>
              <w:right w:w="108" w:type="dxa"/>
            </w:tcMar>
          </w:tcPr>
          <w:p w14:paraId="494215F6" w14:textId="77777777" w:rsidR="0004386B" w:rsidRDefault="0004386B" w:rsidP="0004386B">
            <w:pPr>
              <w:rPr>
                <w:rFonts w:ascii="Times New Roman" w:hAnsi="Times New Roman" w:cs="Times New Roman"/>
                <w:sz w:val="24"/>
                <w:szCs w:val="24"/>
              </w:rPr>
            </w:pPr>
          </w:p>
          <w:p w14:paraId="07515AFB" w14:textId="77777777" w:rsidR="0004386B" w:rsidRDefault="0004386B" w:rsidP="0004386B">
            <w:pPr>
              <w:spacing w:after="0"/>
              <w:rPr>
                <w:rFonts w:ascii="Times New Roman" w:hAnsi="Times New Roman" w:cs="Times New Roman"/>
                <w:sz w:val="24"/>
                <w:szCs w:val="24"/>
              </w:rPr>
            </w:pPr>
          </w:p>
          <w:p w14:paraId="571C1624" w14:textId="77777777" w:rsidR="0004386B" w:rsidRDefault="0004386B" w:rsidP="0004386B">
            <w:pPr>
              <w:spacing w:after="0"/>
              <w:rPr>
                <w:rFonts w:ascii="Times New Roman" w:hAnsi="Times New Roman" w:cs="Times New Roman"/>
                <w:sz w:val="24"/>
                <w:szCs w:val="24"/>
              </w:rPr>
            </w:pPr>
          </w:p>
          <w:p w14:paraId="2A4A5C8A" w14:textId="6B8A3D70" w:rsidR="0004386B" w:rsidRPr="00404B0E" w:rsidRDefault="0004386B" w:rsidP="0004386B">
            <w:pPr>
              <w:spacing w:after="0"/>
              <w:rPr>
                <w:rFonts w:ascii="Times New Roman" w:hAnsi="Times New Roman" w:cs="Times New Roman"/>
                <w:b/>
              </w:rPr>
            </w:pPr>
            <w:r>
              <w:rPr>
                <w:rFonts w:ascii="Times New Roman" w:hAnsi="Times New Roman" w:cs="Times New Roman"/>
                <w:sz w:val="24"/>
                <w:szCs w:val="24"/>
              </w:rPr>
              <w:t>___________________</w:t>
            </w:r>
            <w:r w:rsidRPr="003F037B">
              <w:rPr>
                <w:rFonts w:ascii="Times New Roman" w:hAnsi="Times New Roman" w:cs="Times New Roman"/>
                <w:sz w:val="24"/>
                <w:szCs w:val="24"/>
                <w:highlight w:val="yellow"/>
              </w:rPr>
              <w:t>/______________</w:t>
            </w:r>
            <w:r>
              <w:rPr>
                <w:rFonts w:ascii="Times New Roman" w:hAnsi="Times New Roman" w:cs="Times New Roman"/>
                <w:sz w:val="24"/>
                <w:szCs w:val="24"/>
              </w:rPr>
              <w:t>/</w:t>
            </w:r>
          </w:p>
        </w:tc>
      </w:tr>
    </w:tbl>
    <w:p w14:paraId="2A20BE06" w14:textId="77777777" w:rsidR="00C347DD" w:rsidRPr="00CE6218" w:rsidRDefault="00C347DD" w:rsidP="00C347DD">
      <w:pPr>
        <w:pStyle w:val="Standard"/>
        <w:spacing w:after="0" w:line="240" w:lineRule="auto"/>
        <w:jc w:val="both"/>
        <w:rPr>
          <w:rFonts w:ascii="Times New Roman" w:hAnsi="Times New Roman"/>
        </w:rPr>
      </w:pPr>
    </w:p>
    <w:p w14:paraId="4526C319" w14:textId="77777777" w:rsidR="00C347DD" w:rsidRPr="00CE6218" w:rsidRDefault="00C347DD" w:rsidP="00C347DD">
      <w:pPr>
        <w:pStyle w:val="Standard"/>
        <w:spacing w:after="0" w:line="240" w:lineRule="auto"/>
        <w:jc w:val="both"/>
        <w:rPr>
          <w:rFonts w:ascii="Times New Roman" w:hAnsi="Times New Roman"/>
        </w:rPr>
      </w:pPr>
    </w:p>
    <w:p w14:paraId="7B177B88" w14:textId="77777777" w:rsidR="00C347DD" w:rsidRPr="00CE6218" w:rsidRDefault="00C347DD" w:rsidP="00C347DD">
      <w:pPr>
        <w:pStyle w:val="Standard"/>
        <w:spacing w:after="0" w:line="240" w:lineRule="auto"/>
        <w:jc w:val="both"/>
        <w:rPr>
          <w:rFonts w:ascii="Times New Roman" w:hAnsi="Times New Roman"/>
        </w:rPr>
      </w:pPr>
    </w:p>
    <w:p w14:paraId="4EEB0E5C" w14:textId="77777777" w:rsidR="00C347DD" w:rsidRDefault="00C347DD" w:rsidP="00C347DD">
      <w:pPr>
        <w:pStyle w:val="Standard"/>
        <w:spacing w:after="0" w:line="240" w:lineRule="auto"/>
        <w:jc w:val="both"/>
        <w:rPr>
          <w:rFonts w:ascii="Times New Roman" w:hAnsi="Times New Roman"/>
        </w:rPr>
      </w:pPr>
    </w:p>
    <w:p w14:paraId="24F8ACF4" w14:textId="77777777" w:rsidR="00C347DD" w:rsidRDefault="00C347DD" w:rsidP="00C347DD">
      <w:pPr>
        <w:pStyle w:val="Standard"/>
        <w:spacing w:after="0" w:line="240" w:lineRule="auto"/>
        <w:jc w:val="both"/>
        <w:rPr>
          <w:rFonts w:ascii="Times New Roman" w:hAnsi="Times New Roman"/>
        </w:rPr>
      </w:pPr>
    </w:p>
    <w:p w14:paraId="2B4A25C1" w14:textId="3B7A0E27" w:rsidR="00C347DD" w:rsidRDefault="00C347DD" w:rsidP="00C347DD">
      <w:pPr>
        <w:pStyle w:val="Standard"/>
        <w:spacing w:after="0" w:line="240" w:lineRule="auto"/>
        <w:jc w:val="both"/>
        <w:rPr>
          <w:rFonts w:ascii="Times New Roman" w:hAnsi="Times New Roman"/>
        </w:rPr>
      </w:pPr>
    </w:p>
    <w:p w14:paraId="547DCF80" w14:textId="798E3976" w:rsidR="00AB4123" w:rsidRDefault="00AB4123" w:rsidP="00C347DD">
      <w:pPr>
        <w:pStyle w:val="Standard"/>
        <w:spacing w:after="0" w:line="240" w:lineRule="auto"/>
        <w:jc w:val="both"/>
        <w:rPr>
          <w:rFonts w:ascii="Times New Roman" w:hAnsi="Times New Roman"/>
        </w:rPr>
      </w:pPr>
    </w:p>
    <w:p w14:paraId="603F6D82" w14:textId="7C5907FD" w:rsidR="00AB4123" w:rsidRDefault="00AB4123" w:rsidP="00C347DD">
      <w:pPr>
        <w:pStyle w:val="Standard"/>
        <w:spacing w:after="0" w:line="240" w:lineRule="auto"/>
        <w:jc w:val="both"/>
        <w:rPr>
          <w:rFonts w:ascii="Times New Roman" w:hAnsi="Times New Roman"/>
        </w:rPr>
      </w:pPr>
    </w:p>
    <w:p w14:paraId="7E946719" w14:textId="1E442365" w:rsidR="00AB4123" w:rsidRDefault="00AB4123" w:rsidP="00C347DD">
      <w:pPr>
        <w:pStyle w:val="Standard"/>
        <w:spacing w:after="0" w:line="240" w:lineRule="auto"/>
        <w:jc w:val="both"/>
        <w:rPr>
          <w:rFonts w:ascii="Times New Roman" w:hAnsi="Times New Roman"/>
        </w:rPr>
      </w:pPr>
    </w:p>
    <w:p w14:paraId="370E902A" w14:textId="44BD771F" w:rsidR="00AB4123" w:rsidRDefault="00AB4123" w:rsidP="00C347DD">
      <w:pPr>
        <w:pStyle w:val="Standard"/>
        <w:spacing w:after="0" w:line="240" w:lineRule="auto"/>
        <w:jc w:val="both"/>
        <w:rPr>
          <w:rFonts w:ascii="Times New Roman" w:hAnsi="Times New Roman"/>
        </w:rPr>
      </w:pPr>
    </w:p>
    <w:p w14:paraId="338FAE43" w14:textId="2A1D1D8D" w:rsidR="00AB4123" w:rsidRDefault="00AB4123" w:rsidP="00C347DD">
      <w:pPr>
        <w:pStyle w:val="Standard"/>
        <w:spacing w:after="0" w:line="240" w:lineRule="auto"/>
        <w:jc w:val="both"/>
        <w:rPr>
          <w:rFonts w:ascii="Times New Roman" w:hAnsi="Times New Roman"/>
        </w:rPr>
      </w:pPr>
    </w:p>
    <w:sectPr w:rsidR="00AB4123" w:rsidSect="007A2175">
      <w:pgSz w:w="11906" w:h="16838"/>
      <w:pgMar w:top="709" w:right="850" w:bottom="851" w:left="709"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937910" w14:textId="77777777" w:rsidR="00370E73" w:rsidRDefault="00370E73">
      <w:pPr>
        <w:spacing w:after="0" w:line="240" w:lineRule="auto"/>
      </w:pPr>
      <w:r>
        <w:separator/>
      </w:r>
    </w:p>
  </w:endnote>
  <w:endnote w:type="continuationSeparator" w:id="0">
    <w:p w14:paraId="1A95CC11" w14:textId="77777777" w:rsidR="00370E73" w:rsidRDefault="00370E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Calibri"/>
    <w:charset w:val="00"/>
    <w:family w:val="auto"/>
    <w:pitch w:val="variable"/>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338E48" w14:textId="77777777" w:rsidR="00370E73" w:rsidRDefault="00370E73">
      <w:pPr>
        <w:spacing w:after="0" w:line="240" w:lineRule="auto"/>
      </w:pPr>
      <w:r>
        <w:rPr>
          <w:color w:val="000000"/>
        </w:rPr>
        <w:separator/>
      </w:r>
    </w:p>
  </w:footnote>
  <w:footnote w:type="continuationSeparator" w:id="0">
    <w:p w14:paraId="3B83B6EF" w14:textId="77777777" w:rsidR="00370E73" w:rsidRDefault="00370E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562C4"/>
    <w:multiLevelType w:val="multilevel"/>
    <w:tmpl w:val="CF50CC1A"/>
    <w:lvl w:ilvl="0">
      <w:start w:val="1"/>
      <w:numFmt w:val="decimal"/>
      <w:lvlText w:val="%1."/>
      <w:lvlJc w:val="left"/>
      <w:pPr>
        <w:ind w:left="1080" w:hanging="360"/>
      </w:pPr>
      <w:rPr>
        <w:rFonts w:ascii="Times New Roman" w:hAnsi="Times New Roman" w:cs="Times New Roman"/>
        <w:b w:val="0"/>
        <w:bCs/>
        <w:sz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33FB6B15"/>
    <w:multiLevelType w:val="multilevel"/>
    <w:tmpl w:val="C6BCCE98"/>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9E83D8E"/>
    <w:multiLevelType w:val="hybridMultilevel"/>
    <w:tmpl w:val="36BA0E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0C17915"/>
    <w:multiLevelType w:val="multilevel"/>
    <w:tmpl w:val="F482E7BA"/>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 w15:restartNumberingAfterBreak="0">
    <w:nsid w:val="43DC21B6"/>
    <w:multiLevelType w:val="hybridMultilevel"/>
    <w:tmpl w:val="983E03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BE45483"/>
    <w:multiLevelType w:val="multilevel"/>
    <w:tmpl w:val="C8C0218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6DC447EE"/>
    <w:multiLevelType w:val="multilevel"/>
    <w:tmpl w:val="C81EBC7C"/>
    <w:styleLink w:val="WWNum1"/>
    <w:lvl w:ilvl="0">
      <w:start w:val="1"/>
      <w:numFmt w:val="decimal"/>
      <w:lvlText w:val="3.%1."/>
      <w:lvlJc w:val="left"/>
      <w:pPr>
        <w:ind w:left="720"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6"/>
    <w:lvlOverride w:ilvl="0">
      <w:lvl w:ilvl="0">
        <w:start w:val="1"/>
        <w:numFmt w:val="decimal"/>
        <w:lvlText w:val="3.%1."/>
        <w:lvlJc w:val="left"/>
        <w:pPr>
          <w:ind w:left="720" w:hanging="360"/>
        </w:pPr>
        <w:rPr>
          <w:rFonts w:ascii="Times New Roman" w:hAnsi="Times New Roman" w:cs="Times New Roman" w:hint="default"/>
        </w:rPr>
      </w:lvl>
    </w:lvlOverride>
  </w:num>
  <w:num w:numId="2">
    <w:abstractNumId w:val="3"/>
  </w:num>
  <w:num w:numId="3">
    <w:abstractNumId w:val="0"/>
  </w:num>
  <w:num w:numId="4">
    <w:abstractNumId w:val="6"/>
    <w:lvlOverride w:ilvl="0">
      <w:startOverride w:val="1"/>
      <w:lvl w:ilvl="0">
        <w:start w:val="1"/>
        <w:numFmt w:val="decimal"/>
        <w:lvlText w:val="3.%1."/>
        <w:lvlJc w:val="left"/>
        <w:pPr>
          <w:ind w:left="720" w:hanging="360"/>
        </w:pPr>
        <w:rPr>
          <w:rFonts w:ascii="Times New Roman" w:hAnsi="Times New Roman" w:cs="Times New Roman" w:hint="default"/>
        </w:rPr>
      </w:lvl>
    </w:lvlOverride>
  </w:num>
  <w:num w:numId="5">
    <w:abstractNumId w:val="5"/>
  </w:num>
  <w:num w:numId="6">
    <w:abstractNumId w:val="2"/>
  </w:num>
  <w:num w:numId="7">
    <w:abstractNumId w:val="4"/>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AF6"/>
    <w:rsid w:val="00032535"/>
    <w:rsid w:val="0004386B"/>
    <w:rsid w:val="00067EEB"/>
    <w:rsid w:val="00076297"/>
    <w:rsid w:val="00082DDA"/>
    <w:rsid w:val="000B291B"/>
    <w:rsid w:val="000D2C5C"/>
    <w:rsid w:val="001514E8"/>
    <w:rsid w:val="0015241A"/>
    <w:rsid w:val="001772EA"/>
    <w:rsid w:val="00190D37"/>
    <w:rsid w:val="001B0E20"/>
    <w:rsid w:val="00201657"/>
    <w:rsid w:val="00213711"/>
    <w:rsid w:val="002137F7"/>
    <w:rsid w:val="00222EA7"/>
    <w:rsid w:val="002C645A"/>
    <w:rsid w:val="002D0299"/>
    <w:rsid w:val="003034C0"/>
    <w:rsid w:val="00307E7E"/>
    <w:rsid w:val="00347F08"/>
    <w:rsid w:val="00354BA9"/>
    <w:rsid w:val="00361436"/>
    <w:rsid w:val="00370E73"/>
    <w:rsid w:val="0037143E"/>
    <w:rsid w:val="003918F2"/>
    <w:rsid w:val="003C6CCE"/>
    <w:rsid w:val="003F037B"/>
    <w:rsid w:val="00404B0E"/>
    <w:rsid w:val="00432C40"/>
    <w:rsid w:val="00456C8F"/>
    <w:rsid w:val="0047254B"/>
    <w:rsid w:val="00493463"/>
    <w:rsid w:val="004A36CE"/>
    <w:rsid w:val="00557AA8"/>
    <w:rsid w:val="005A4B12"/>
    <w:rsid w:val="005C1A30"/>
    <w:rsid w:val="00672C03"/>
    <w:rsid w:val="006D2E6A"/>
    <w:rsid w:val="006E2CC9"/>
    <w:rsid w:val="006F09C0"/>
    <w:rsid w:val="00702DD4"/>
    <w:rsid w:val="00726246"/>
    <w:rsid w:val="00736588"/>
    <w:rsid w:val="007602E8"/>
    <w:rsid w:val="00762FEC"/>
    <w:rsid w:val="007637D1"/>
    <w:rsid w:val="007A2175"/>
    <w:rsid w:val="007C67B5"/>
    <w:rsid w:val="00802CF6"/>
    <w:rsid w:val="00820C80"/>
    <w:rsid w:val="00825431"/>
    <w:rsid w:val="00833E79"/>
    <w:rsid w:val="00860029"/>
    <w:rsid w:val="008A2830"/>
    <w:rsid w:val="008D227E"/>
    <w:rsid w:val="009276A0"/>
    <w:rsid w:val="009407AC"/>
    <w:rsid w:val="009862C2"/>
    <w:rsid w:val="009A3CED"/>
    <w:rsid w:val="009A6157"/>
    <w:rsid w:val="009F1C86"/>
    <w:rsid w:val="00A81A52"/>
    <w:rsid w:val="00AA7BD3"/>
    <w:rsid w:val="00AB4123"/>
    <w:rsid w:val="00B93322"/>
    <w:rsid w:val="00BA7E01"/>
    <w:rsid w:val="00BC54DC"/>
    <w:rsid w:val="00C173BE"/>
    <w:rsid w:val="00C31AE2"/>
    <w:rsid w:val="00C347DD"/>
    <w:rsid w:val="00C43AD1"/>
    <w:rsid w:val="00C6423F"/>
    <w:rsid w:val="00C91EEC"/>
    <w:rsid w:val="00D42591"/>
    <w:rsid w:val="00D70A82"/>
    <w:rsid w:val="00D8664B"/>
    <w:rsid w:val="00D9764F"/>
    <w:rsid w:val="00DA62C9"/>
    <w:rsid w:val="00DE333D"/>
    <w:rsid w:val="00E45C34"/>
    <w:rsid w:val="00EA5225"/>
    <w:rsid w:val="00EB3C73"/>
    <w:rsid w:val="00EB6E1B"/>
    <w:rsid w:val="00EC092E"/>
    <w:rsid w:val="00EC1AF6"/>
    <w:rsid w:val="00F27EE6"/>
    <w:rsid w:val="00F31591"/>
    <w:rsid w:val="00F548CA"/>
    <w:rsid w:val="00FB2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44C7B"/>
  <w15:docId w15:val="{F670B5B5-A7A6-44DB-B057-E2A7F5F91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F"/>
        <w:kern w:val="3"/>
        <w:sz w:val="22"/>
        <w:szCs w:val="22"/>
        <w:lang w:val="ru-RU" w:eastAsia="en-US" w:bidi="ar-SA"/>
      </w:rPr>
    </w:rPrDefault>
    <w:pPrDefault>
      <w:pPr>
        <w:widowControl w:val="0"/>
        <w:autoSpaceDN w:val="0"/>
        <w:spacing w:after="160" w:line="244"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style>
  <w:style w:type="paragraph" w:styleId="1">
    <w:name w:val="heading 1"/>
    <w:basedOn w:val="a"/>
    <w:uiPriority w:val="9"/>
    <w:qFormat/>
    <w:pPr>
      <w:widowControl/>
      <w:suppressAutoHyphens w:val="0"/>
      <w:spacing w:before="100" w:after="100" w:line="240" w:lineRule="auto"/>
      <w:textAlignment w:val="auto"/>
      <w:outlineLvl w:val="0"/>
    </w:pPr>
    <w:rPr>
      <w:rFonts w:ascii="Times New Roman" w:eastAsia="Times New Roman" w:hAnsi="Times New Roman" w:cs="Times New Roman"/>
      <w:b/>
      <w:bCs/>
      <w:sz w:val="48"/>
      <w:szCs w:val="48"/>
      <w:lang w:eastAsia="ru-RU"/>
    </w:rPr>
  </w:style>
  <w:style w:type="paragraph" w:styleId="4">
    <w:name w:val="heading 4"/>
    <w:basedOn w:val="a"/>
    <w:next w:val="a"/>
    <w:link w:val="40"/>
    <w:uiPriority w:val="9"/>
    <w:semiHidden/>
    <w:unhideWhenUsed/>
    <w:qFormat/>
    <w:rsid w:val="00AB412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suppressAutoHyphens/>
      <w:spacing w:after="200" w:line="276" w:lineRule="auto"/>
    </w:pPr>
    <w:rPr>
      <w:rFonts w:eastAsia="Calibri" w:cs="Times New Roman"/>
    </w:rPr>
  </w:style>
  <w:style w:type="paragraph" w:customStyle="1" w:styleId="Heading">
    <w:name w:val="Heading"/>
    <w:basedOn w:val="Standard"/>
    <w:next w:val="Textbody"/>
    <w:pPr>
      <w:keepNext/>
      <w:spacing w:before="240" w:after="120"/>
    </w:pPr>
    <w:rPr>
      <w:rFonts w:ascii="Arial" w:eastAsia="Microsoft YaHei" w:hAnsi="Arial" w:cs="Lucida Sans"/>
      <w:sz w:val="28"/>
      <w:szCs w:val="28"/>
    </w:rPr>
  </w:style>
  <w:style w:type="paragraph" w:customStyle="1" w:styleId="Textbody">
    <w:name w:val="Text body"/>
    <w:basedOn w:val="Standard"/>
    <w:pPr>
      <w:spacing w:after="120" w:line="240" w:lineRule="auto"/>
    </w:pPr>
    <w:rPr>
      <w:rFonts w:ascii="Times New Roman" w:eastAsia="Times New Roman" w:hAnsi="Times New Roman"/>
      <w:sz w:val="24"/>
      <w:szCs w:val="24"/>
      <w:lang w:eastAsia="ru-RU"/>
    </w:rPr>
  </w:style>
  <w:style w:type="paragraph" w:styleId="a3">
    <w:name w:val="List"/>
    <w:basedOn w:val="Textbody"/>
    <w:rPr>
      <w:rFonts w:cs="Lucida Sans"/>
    </w:rPr>
  </w:style>
  <w:style w:type="paragraph" w:styleId="a4">
    <w:name w:val="caption"/>
    <w:basedOn w:val="Standard"/>
    <w:pPr>
      <w:suppressLineNumbers/>
      <w:spacing w:before="120" w:after="120"/>
    </w:pPr>
    <w:rPr>
      <w:rFonts w:cs="Lucida Sans"/>
      <w:i/>
      <w:iCs/>
      <w:sz w:val="24"/>
      <w:szCs w:val="24"/>
    </w:rPr>
  </w:style>
  <w:style w:type="paragraph" w:customStyle="1" w:styleId="Index">
    <w:name w:val="Index"/>
    <w:basedOn w:val="Standard"/>
    <w:pPr>
      <w:suppressLineNumbers/>
    </w:pPr>
    <w:rPr>
      <w:rFonts w:cs="Lucida Sans"/>
    </w:rPr>
  </w:style>
  <w:style w:type="paragraph" w:styleId="3">
    <w:name w:val="Body Text Indent 3"/>
    <w:basedOn w:val="Standard"/>
    <w:pPr>
      <w:spacing w:after="120"/>
      <w:ind w:left="283"/>
    </w:pPr>
    <w:rPr>
      <w:sz w:val="16"/>
      <w:szCs w:val="16"/>
    </w:rPr>
  </w:style>
  <w:style w:type="paragraph" w:customStyle="1" w:styleId="ConsNormal">
    <w:name w:val="ConsNormal"/>
    <w:pPr>
      <w:widowControl/>
      <w:suppressAutoHyphens/>
      <w:spacing w:after="0" w:line="240" w:lineRule="auto"/>
      <w:ind w:right="19772" w:firstLine="720"/>
    </w:pPr>
    <w:rPr>
      <w:rFonts w:ascii="Arial" w:eastAsia="Times New Roman" w:hAnsi="Arial" w:cs="Arial"/>
      <w:sz w:val="20"/>
      <w:szCs w:val="20"/>
      <w:lang w:eastAsia="ru-RU"/>
    </w:rPr>
  </w:style>
  <w:style w:type="paragraph" w:styleId="a5">
    <w:name w:val="Block Text"/>
    <w:basedOn w:val="Standard"/>
    <w:pPr>
      <w:shd w:val="clear" w:color="auto" w:fill="FFFFFF"/>
      <w:spacing w:before="160" w:after="0" w:line="317" w:lineRule="atLeast"/>
      <w:ind w:left="28" w:right="45" w:firstLine="754"/>
      <w:jc w:val="both"/>
    </w:pPr>
    <w:rPr>
      <w:rFonts w:ascii="Times New Roman" w:eastAsia="Times New Roman" w:hAnsi="Times New Roman"/>
      <w:color w:val="000000"/>
      <w:spacing w:val="1"/>
      <w:sz w:val="26"/>
      <w:szCs w:val="28"/>
      <w:lang w:eastAsia="ru-RU"/>
    </w:rPr>
  </w:style>
  <w:style w:type="paragraph" w:styleId="HTML">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30">
    <w:name w:val="Основной текст с отступом 3 Знак"/>
    <w:basedOn w:val="a0"/>
    <w:rPr>
      <w:rFonts w:ascii="Calibri" w:eastAsia="Calibri" w:hAnsi="Calibri" w:cs="Times New Roman"/>
      <w:sz w:val="16"/>
      <w:szCs w:val="16"/>
    </w:rPr>
  </w:style>
  <w:style w:type="character" w:customStyle="1" w:styleId="ConsNormal0">
    <w:name w:val="ConsNormal Знак"/>
    <w:rPr>
      <w:rFonts w:ascii="Arial" w:eastAsia="Times New Roman" w:hAnsi="Arial" w:cs="Arial"/>
      <w:sz w:val="20"/>
      <w:szCs w:val="20"/>
      <w:lang w:eastAsia="ru-RU"/>
    </w:rPr>
  </w:style>
  <w:style w:type="character" w:customStyle="1" w:styleId="HTML0">
    <w:name w:val="Стандартный HTML Знак"/>
    <w:basedOn w:val="a0"/>
    <w:rPr>
      <w:rFonts w:ascii="Courier New" w:eastAsia="Times New Roman" w:hAnsi="Courier New" w:cs="Courier New"/>
      <w:sz w:val="20"/>
      <w:szCs w:val="20"/>
      <w:lang w:eastAsia="ru-RU"/>
    </w:rPr>
  </w:style>
  <w:style w:type="character" w:customStyle="1" w:styleId="a6">
    <w:name w:val="Основной текст Знак"/>
    <w:basedOn w:val="a0"/>
    <w:rPr>
      <w:rFonts w:ascii="Times New Roman" w:eastAsia="Times New Roman" w:hAnsi="Times New Roman" w:cs="Times New Roman"/>
      <w:sz w:val="24"/>
      <w:szCs w:val="24"/>
      <w:lang w:eastAsia="ru-RU"/>
    </w:rPr>
  </w:style>
  <w:style w:type="character" w:styleId="a7">
    <w:name w:val="Placeholder Text"/>
    <w:basedOn w:val="a0"/>
    <w:rPr>
      <w:color w:val="808080"/>
    </w:rPr>
  </w:style>
  <w:style w:type="character" w:customStyle="1" w:styleId="ListLabel1">
    <w:name w:val="ListLabel 1"/>
    <w:rPr>
      <w:rFonts w:cs="Times New Roman"/>
    </w:rPr>
  </w:style>
  <w:style w:type="paragraph" w:styleId="a8">
    <w:name w:val="Balloon Text"/>
    <w:basedOn w:val="a"/>
    <w:pPr>
      <w:spacing w:after="0" w:line="240" w:lineRule="auto"/>
    </w:pPr>
    <w:rPr>
      <w:rFonts w:ascii="Segoe UI" w:hAnsi="Segoe UI" w:cs="Segoe UI"/>
      <w:sz w:val="18"/>
      <w:szCs w:val="18"/>
    </w:rPr>
  </w:style>
  <w:style w:type="character" w:customStyle="1" w:styleId="a9">
    <w:name w:val="Текст выноски Знак"/>
    <w:basedOn w:val="a0"/>
    <w:rPr>
      <w:rFonts w:ascii="Segoe UI" w:hAnsi="Segoe UI" w:cs="Segoe UI"/>
      <w:sz w:val="18"/>
      <w:szCs w:val="18"/>
    </w:rPr>
  </w:style>
  <w:style w:type="character" w:customStyle="1" w:styleId="10">
    <w:name w:val="Заголовок 1 Знак"/>
    <w:basedOn w:val="a0"/>
    <w:rPr>
      <w:rFonts w:ascii="Times New Roman" w:eastAsia="Times New Roman" w:hAnsi="Times New Roman" w:cs="Times New Roman"/>
      <w:b/>
      <w:bCs/>
      <w:kern w:val="3"/>
      <w:sz w:val="48"/>
      <w:szCs w:val="48"/>
      <w:lang w:eastAsia="ru-RU"/>
    </w:rPr>
  </w:style>
  <w:style w:type="character" w:customStyle="1" w:styleId="UnresolvedMention">
    <w:name w:val="Unresolved Mention"/>
    <w:basedOn w:val="a0"/>
    <w:rPr>
      <w:color w:val="605E5C"/>
      <w:shd w:val="clear" w:color="auto" w:fill="E1DFDD"/>
    </w:rPr>
  </w:style>
  <w:style w:type="character" w:customStyle="1" w:styleId="jshopcodeprod">
    <w:name w:val="jshop_code_prod"/>
    <w:basedOn w:val="a0"/>
  </w:style>
  <w:style w:type="character" w:styleId="aa">
    <w:name w:val="Hyperlink"/>
    <w:basedOn w:val="a0"/>
    <w:uiPriority w:val="99"/>
    <w:rPr>
      <w:color w:val="0000FF"/>
      <w:u w:val="single"/>
    </w:rPr>
  </w:style>
  <w:style w:type="paragraph" w:styleId="ab">
    <w:name w:val="List Paragraph"/>
    <w:basedOn w:val="a"/>
    <w:uiPriority w:val="34"/>
    <w:qFormat/>
    <w:pPr>
      <w:widowControl/>
      <w:suppressAutoHyphens w:val="0"/>
      <w:spacing w:after="200" w:line="276" w:lineRule="auto"/>
      <w:ind w:left="720"/>
      <w:textAlignment w:val="auto"/>
    </w:pPr>
    <w:rPr>
      <w:rFonts w:eastAsia="Calibri" w:cs="Times New Roman"/>
      <w:kern w:val="0"/>
    </w:rPr>
  </w:style>
  <w:style w:type="paragraph" w:styleId="ac">
    <w:name w:val="Normal (Web)"/>
    <w:basedOn w:val="a"/>
    <w:uiPriority w:val="99"/>
    <w:pPr>
      <w:widowControl/>
      <w:suppressAutoHyphens w:val="0"/>
      <w:spacing w:before="100" w:after="100" w:line="240" w:lineRule="auto"/>
      <w:textAlignment w:val="auto"/>
    </w:pPr>
    <w:rPr>
      <w:rFonts w:ascii="Times New Roman" w:eastAsia="Times New Roman" w:hAnsi="Times New Roman" w:cs="Times New Roman"/>
      <w:kern w:val="0"/>
      <w:sz w:val="24"/>
      <w:szCs w:val="24"/>
      <w:lang w:eastAsia="ru-RU"/>
    </w:rPr>
  </w:style>
  <w:style w:type="paragraph" w:styleId="ad">
    <w:name w:val="header"/>
    <w:basedOn w:val="a"/>
    <w:pPr>
      <w:tabs>
        <w:tab w:val="center" w:pos="4677"/>
        <w:tab w:val="right" w:pos="9355"/>
      </w:tabs>
      <w:spacing w:after="0" w:line="240" w:lineRule="auto"/>
    </w:pPr>
  </w:style>
  <w:style w:type="character" w:customStyle="1" w:styleId="ae">
    <w:name w:val="Верхний колонтитул Знак"/>
    <w:basedOn w:val="a0"/>
  </w:style>
  <w:style w:type="paragraph" w:styleId="af">
    <w:name w:val="footer"/>
    <w:basedOn w:val="a"/>
    <w:pPr>
      <w:tabs>
        <w:tab w:val="center" w:pos="4677"/>
        <w:tab w:val="right" w:pos="9355"/>
      </w:tabs>
      <w:spacing w:after="0" w:line="240" w:lineRule="auto"/>
    </w:pPr>
  </w:style>
  <w:style w:type="character" w:customStyle="1" w:styleId="af0">
    <w:name w:val="Нижний колонтитул Знак"/>
    <w:basedOn w:val="a0"/>
  </w:style>
  <w:style w:type="character" w:customStyle="1" w:styleId="2">
    <w:name w:val="Основной текст (2)_"/>
    <w:rPr>
      <w:shd w:val="clear" w:color="auto" w:fill="FFFFFF"/>
    </w:rPr>
  </w:style>
  <w:style w:type="paragraph" w:customStyle="1" w:styleId="20">
    <w:name w:val="Основной текст (2)"/>
    <w:basedOn w:val="a"/>
    <w:pPr>
      <w:shd w:val="clear" w:color="auto" w:fill="FFFFFF"/>
      <w:suppressAutoHyphens w:val="0"/>
      <w:spacing w:before="660" w:after="0" w:line="278" w:lineRule="exact"/>
      <w:jc w:val="both"/>
      <w:textAlignment w:val="auto"/>
    </w:pPr>
  </w:style>
  <w:style w:type="character" w:customStyle="1" w:styleId="21">
    <w:name w:val="Основной текст (2) + Полужирный"/>
    <w:rPr>
      <w:rFonts w:ascii="Times New Roman" w:eastAsia="Times New Roman" w:hAnsi="Times New Roman" w:cs="Times New Roman"/>
      <w:b/>
      <w:bCs/>
      <w:i w:val="0"/>
      <w:iCs w:val="0"/>
      <w:smallCaps w:val="0"/>
      <w:strike w:val="0"/>
      <w:dstrike w:val="0"/>
      <w:color w:val="000000"/>
      <w:spacing w:val="0"/>
      <w:w w:val="100"/>
      <w:position w:val="0"/>
      <w:sz w:val="24"/>
      <w:szCs w:val="24"/>
      <w:u w:val="none"/>
      <w:shd w:val="clear" w:color="auto" w:fill="FFFFFF"/>
      <w:vertAlign w:val="baseline"/>
      <w:lang w:val="ru-RU" w:eastAsia="ru-RU" w:bidi="ru-RU"/>
    </w:rPr>
  </w:style>
  <w:style w:type="character" w:customStyle="1" w:styleId="11">
    <w:name w:val="Заголовок №1_"/>
    <w:rPr>
      <w:rFonts w:ascii="Arial" w:eastAsia="Arial" w:hAnsi="Arial" w:cs="Arial"/>
      <w:b/>
      <w:bCs/>
      <w:shd w:val="clear" w:color="auto" w:fill="FFFFFF"/>
    </w:rPr>
  </w:style>
  <w:style w:type="paragraph" w:customStyle="1" w:styleId="12">
    <w:name w:val="Заголовок №1"/>
    <w:basedOn w:val="a"/>
    <w:pPr>
      <w:shd w:val="clear" w:color="auto" w:fill="FFFFFF"/>
      <w:suppressAutoHyphens w:val="0"/>
      <w:spacing w:before="300" w:after="300" w:line="0" w:lineRule="atLeast"/>
      <w:jc w:val="both"/>
      <w:textAlignment w:val="auto"/>
      <w:outlineLvl w:val="0"/>
    </w:pPr>
    <w:rPr>
      <w:rFonts w:ascii="Arial" w:eastAsia="Arial" w:hAnsi="Arial" w:cs="Arial"/>
      <w:b/>
      <w:bCs/>
    </w:rPr>
  </w:style>
  <w:style w:type="numbering" w:customStyle="1" w:styleId="WWNum1">
    <w:name w:val="WWNum1"/>
    <w:basedOn w:val="a2"/>
    <w:pPr>
      <w:numPr>
        <w:numId w:val="8"/>
      </w:numPr>
    </w:pPr>
  </w:style>
  <w:style w:type="numbering" w:customStyle="1" w:styleId="WWNum2">
    <w:name w:val="WWNum2"/>
    <w:basedOn w:val="a2"/>
    <w:pPr>
      <w:numPr>
        <w:numId w:val="2"/>
      </w:numPr>
    </w:pPr>
  </w:style>
  <w:style w:type="character" w:customStyle="1" w:styleId="211pt">
    <w:name w:val="Основной текст (2) + 11 pt"/>
    <w:basedOn w:val="2"/>
    <w:rsid w:val="0037143E"/>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paragraph" w:styleId="af1">
    <w:name w:val="No Spacing"/>
    <w:uiPriority w:val="1"/>
    <w:qFormat/>
    <w:rsid w:val="0047254B"/>
    <w:pPr>
      <w:widowControl/>
      <w:autoSpaceDN/>
      <w:spacing w:after="0" w:line="240" w:lineRule="auto"/>
      <w:textAlignment w:val="auto"/>
    </w:pPr>
    <w:rPr>
      <w:rFonts w:eastAsia="Calibri" w:cs="Times New Roman"/>
      <w:kern w:val="0"/>
    </w:rPr>
  </w:style>
  <w:style w:type="table" w:styleId="af2">
    <w:name w:val="Table Grid"/>
    <w:basedOn w:val="a1"/>
    <w:uiPriority w:val="39"/>
    <w:rsid w:val="00FB26B9"/>
    <w:pPr>
      <w:widowControl/>
      <w:autoSpaceDN/>
      <w:spacing w:after="0" w:line="240" w:lineRule="auto"/>
      <w:textAlignment w:val="auto"/>
    </w:pPr>
    <w:rPr>
      <w:rFonts w:asciiTheme="minorHAnsi" w:eastAsiaTheme="minorHAnsi" w:hAnsiTheme="minorHAnsi" w:cstheme="minorBidi"/>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Emphasis"/>
    <w:basedOn w:val="a0"/>
    <w:uiPriority w:val="20"/>
    <w:qFormat/>
    <w:rsid w:val="00FB26B9"/>
    <w:rPr>
      <w:i/>
      <w:iCs/>
    </w:rPr>
  </w:style>
  <w:style w:type="character" w:styleId="af4">
    <w:name w:val="Strong"/>
    <w:basedOn w:val="a0"/>
    <w:uiPriority w:val="22"/>
    <w:qFormat/>
    <w:rsid w:val="00F27EE6"/>
    <w:rPr>
      <w:b/>
      <w:bCs/>
    </w:rPr>
  </w:style>
  <w:style w:type="character" w:customStyle="1" w:styleId="40">
    <w:name w:val="Заголовок 4 Знак"/>
    <w:basedOn w:val="a0"/>
    <w:link w:val="4"/>
    <w:uiPriority w:val="9"/>
    <w:semiHidden/>
    <w:rsid w:val="00AB4123"/>
    <w:rPr>
      <w:rFonts w:asciiTheme="majorHAnsi" w:eastAsiaTheme="majorEastAsia" w:hAnsiTheme="majorHAnsi" w:cstheme="majorBidi"/>
      <w:i/>
      <w:iCs/>
      <w:color w:val="2F5496" w:themeColor="accent1" w:themeShade="BF"/>
    </w:rPr>
  </w:style>
  <w:style w:type="paragraph" w:customStyle="1" w:styleId="result">
    <w:name w:val="result"/>
    <w:basedOn w:val="a"/>
    <w:rsid w:val="00AB4123"/>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ru-RU"/>
    </w:rPr>
  </w:style>
  <w:style w:type="character" w:styleId="af5">
    <w:name w:val="FollowedHyperlink"/>
    <w:basedOn w:val="a0"/>
    <w:uiPriority w:val="99"/>
    <w:semiHidden/>
    <w:unhideWhenUsed/>
    <w:rsid w:val="00AB412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843527">
      <w:bodyDiv w:val="1"/>
      <w:marLeft w:val="0"/>
      <w:marRight w:val="0"/>
      <w:marTop w:val="0"/>
      <w:marBottom w:val="0"/>
      <w:divBdr>
        <w:top w:val="none" w:sz="0" w:space="0" w:color="auto"/>
        <w:left w:val="none" w:sz="0" w:space="0" w:color="auto"/>
        <w:bottom w:val="none" w:sz="0" w:space="0" w:color="auto"/>
        <w:right w:val="none" w:sz="0" w:space="0" w:color="auto"/>
      </w:divBdr>
    </w:div>
    <w:div w:id="275530249">
      <w:bodyDiv w:val="1"/>
      <w:marLeft w:val="0"/>
      <w:marRight w:val="0"/>
      <w:marTop w:val="0"/>
      <w:marBottom w:val="0"/>
      <w:divBdr>
        <w:top w:val="none" w:sz="0" w:space="0" w:color="auto"/>
        <w:left w:val="none" w:sz="0" w:space="0" w:color="auto"/>
        <w:bottom w:val="none" w:sz="0" w:space="0" w:color="auto"/>
        <w:right w:val="none" w:sz="0" w:space="0" w:color="auto"/>
      </w:divBdr>
      <w:divsChild>
        <w:div w:id="719088422">
          <w:marLeft w:val="-225"/>
          <w:marRight w:val="-225"/>
          <w:marTop w:val="0"/>
          <w:marBottom w:val="75"/>
          <w:divBdr>
            <w:top w:val="none" w:sz="0" w:space="0" w:color="auto"/>
            <w:left w:val="none" w:sz="0" w:space="0" w:color="auto"/>
            <w:bottom w:val="none" w:sz="0" w:space="0" w:color="auto"/>
            <w:right w:val="none" w:sz="0" w:space="0" w:color="auto"/>
          </w:divBdr>
          <w:divsChild>
            <w:div w:id="1236939330">
              <w:marLeft w:val="0"/>
              <w:marRight w:val="0"/>
              <w:marTop w:val="0"/>
              <w:marBottom w:val="0"/>
              <w:divBdr>
                <w:top w:val="none" w:sz="0" w:space="0" w:color="auto"/>
                <w:left w:val="none" w:sz="0" w:space="0" w:color="auto"/>
                <w:bottom w:val="none" w:sz="0" w:space="0" w:color="auto"/>
                <w:right w:val="none" w:sz="0" w:space="0" w:color="auto"/>
              </w:divBdr>
              <w:divsChild>
                <w:div w:id="28169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308700">
          <w:marLeft w:val="-225"/>
          <w:marRight w:val="-225"/>
          <w:marTop w:val="0"/>
          <w:marBottom w:val="75"/>
          <w:divBdr>
            <w:top w:val="none" w:sz="0" w:space="0" w:color="auto"/>
            <w:left w:val="none" w:sz="0" w:space="0" w:color="auto"/>
            <w:bottom w:val="none" w:sz="0" w:space="0" w:color="auto"/>
            <w:right w:val="none" w:sz="0" w:space="0" w:color="auto"/>
          </w:divBdr>
          <w:divsChild>
            <w:div w:id="280845544">
              <w:marLeft w:val="0"/>
              <w:marRight w:val="0"/>
              <w:marTop w:val="0"/>
              <w:marBottom w:val="0"/>
              <w:divBdr>
                <w:top w:val="none" w:sz="0" w:space="0" w:color="auto"/>
                <w:left w:val="none" w:sz="0" w:space="0" w:color="auto"/>
                <w:bottom w:val="none" w:sz="0" w:space="0" w:color="auto"/>
                <w:right w:val="none" w:sz="0" w:space="0" w:color="auto"/>
              </w:divBdr>
              <w:divsChild>
                <w:div w:id="975993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285334">
      <w:bodyDiv w:val="1"/>
      <w:marLeft w:val="0"/>
      <w:marRight w:val="0"/>
      <w:marTop w:val="0"/>
      <w:marBottom w:val="0"/>
      <w:divBdr>
        <w:top w:val="none" w:sz="0" w:space="0" w:color="auto"/>
        <w:left w:val="none" w:sz="0" w:space="0" w:color="auto"/>
        <w:bottom w:val="none" w:sz="0" w:space="0" w:color="auto"/>
        <w:right w:val="none" w:sz="0" w:space="0" w:color="auto"/>
      </w:divBdr>
    </w:div>
    <w:div w:id="509300902">
      <w:bodyDiv w:val="1"/>
      <w:marLeft w:val="0"/>
      <w:marRight w:val="0"/>
      <w:marTop w:val="0"/>
      <w:marBottom w:val="0"/>
      <w:divBdr>
        <w:top w:val="none" w:sz="0" w:space="0" w:color="auto"/>
        <w:left w:val="none" w:sz="0" w:space="0" w:color="auto"/>
        <w:bottom w:val="none" w:sz="0" w:space="0" w:color="auto"/>
        <w:right w:val="none" w:sz="0" w:space="0" w:color="auto"/>
      </w:divBdr>
      <w:divsChild>
        <w:div w:id="134300363">
          <w:marLeft w:val="0"/>
          <w:marRight w:val="0"/>
          <w:marTop w:val="0"/>
          <w:marBottom w:val="0"/>
          <w:divBdr>
            <w:top w:val="none" w:sz="0" w:space="0" w:color="auto"/>
            <w:left w:val="none" w:sz="0" w:space="0" w:color="auto"/>
            <w:bottom w:val="single" w:sz="6" w:space="11" w:color="F2FBFF"/>
            <w:right w:val="none" w:sz="0" w:space="0" w:color="auto"/>
          </w:divBdr>
        </w:div>
        <w:div w:id="1646155769">
          <w:marLeft w:val="0"/>
          <w:marRight w:val="0"/>
          <w:marTop w:val="0"/>
          <w:marBottom w:val="0"/>
          <w:divBdr>
            <w:top w:val="none" w:sz="0" w:space="0" w:color="auto"/>
            <w:left w:val="none" w:sz="0" w:space="0" w:color="auto"/>
            <w:bottom w:val="none" w:sz="0" w:space="0" w:color="auto"/>
            <w:right w:val="none" w:sz="0" w:space="0" w:color="auto"/>
          </w:divBdr>
          <w:divsChild>
            <w:div w:id="1755979804">
              <w:marLeft w:val="0"/>
              <w:marRight w:val="0"/>
              <w:marTop w:val="0"/>
              <w:marBottom w:val="0"/>
              <w:divBdr>
                <w:top w:val="none" w:sz="0" w:space="0" w:color="auto"/>
                <w:left w:val="none" w:sz="0" w:space="0" w:color="auto"/>
                <w:bottom w:val="none" w:sz="0" w:space="0" w:color="auto"/>
                <w:right w:val="none" w:sz="0" w:space="0" w:color="auto"/>
              </w:divBdr>
              <w:divsChild>
                <w:div w:id="75366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723261">
      <w:bodyDiv w:val="1"/>
      <w:marLeft w:val="0"/>
      <w:marRight w:val="0"/>
      <w:marTop w:val="0"/>
      <w:marBottom w:val="0"/>
      <w:divBdr>
        <w:top w:val="none" w:sz="0" w:space="0" w:color="auto"/>
        <w:left w:val="none" w:sz="0" w:space="0" w:color="auto"/>
        <w:bottom w:val="none" w:sz="0" w:space="0" w:color="auto"/>
        <w:right w:val="none" w:sz="0" w:space="0" w:color="auto"/>
      </w:divBdr>
      <w:divsChild>
        <w:div w:id="488131908">
          <w:marLeft w:val="-225"/>
          <w:marRight w:val="-225"/>
          <w:marTop w:val="0"/>
          <w:marBottom w:val="75"/>
          <w:divBdr>
            <w:top w:val="none" w:sz="0" w:space="0" w:color="auto"/>
            <w:left w:val="none" w:sz="0" w:space="0" w:color="auto"/>
            <w:bottom w:val="none" w:sz="0" w:space="0" w:color="auto"/>
            <w:right w:val="none" w:sz="0" w:space="0" w:color="auto"/>
          </w:divBdr>
          <w:divsChild>
            <w:div w:id="82145405">
              <w:marLeft w:val="0"/>
              <w:marRight w:val="0"/>
              <w:marTop w:val="0"/>
              <w:marBottom w:val="0"/>
              <w:divBdr>
                <w:top w:val="none" w:sz="0" w:space="0" w:color="auto"/>
                <w:left w:val="none" w:sz="0" w:space="0" w:color="auto"/>
                <w:bottom w:val="none" w:sz="0" w:space="0" w:color="auto"/>
                <w:right w:val="none" w:sz="0" w:space="0" w:color="auto"/>
              </w:divBdr>
              <w:divsChild>
                <w:div w:id="139219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380532">
          <w:marLeft w:val="-225"/>
          <w:marRight w:val="-225"/>
          <w:marTop w:val="0"/>
          <w:marBottom w:val="75"/>
          <w:divBdr>
            <w:top w:val="none" w:sz="0" w:space="0" w:color="auto"/>
            <w:left w:val="none" w:sz="0" w:space="0" w:color="auto"/>
            <w:bottom w:val="none" w:sz="0" w:space="0" w:color="auto"/>
            <w:right w:val="none" w:sz="0" w:space="0" w:color="auto"/>
          </w:divBdr>
          <w:divsChild>
            <w:div w:id="721056186">
              <w:marLeft w:val="0"/>
              <w:marRight w:val="0"/>
              <w:marTop w:val="0"/>
              <w:marBottom w:val="0"/>
              <w:divBdr>
                <w:top w:val="none" w:sz="0" w:space="0" w:color="auto"/>
                <w:left w:val="none" w:sz="0" w:space="0" w:color="auto"/>
                <w:bottom w:val="none" w:sz="0" w:space="0" w:color="auto"/>
                <w:right w:val="none" w:sz="0" w:space="0" w:color="auto"/>
              </w:divBdr>
              <w:divsChild>
                <w:div w:id="1365058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40985">
          <w:marLeft w:val="-225"/>
          <w:marRight w:val="-225"/>
          <w:marTop w:val="0"/>
          <w:marBottom w:val="75"/>
          <w:divBdr>
            <w:top w:val="none" w:sz="0" w:space="0" w:color="auto"/>
            <w:left w:val="none" w:sz="0" w:space="0" w:color="auto"/>
            <w:bottom w:val="none" w:sz="0" w:space="0" w:color="auto"/>
            <w:right w:val="none" w:sz="0" w:space="0" w:color="auto"/>
          </w:divBdr>
          <w:divsChild>
            <w:div w:id="873345421">
              <w:marLeft w:val="0"/>
              <w:marRight w:val="0"/>
              <w:marTop w:val="0"/>
              <w:marBottom w:val="0"/>
              <w:divBdr>
                <w:top w:val="none" w:sz="0" w:space="0" w:color="auto"/>
                <w:left w:val="none" w:sz="0" w:space="0" w:color="auto"/>
                <w:bottom w:val="none" w:sz="0" w:space="0" w:color="auto"/>
                <w:right w:val="none" w:sz="0" w:space="0" w:color="auto"/>
              </w:divBdr>
              <w:divsChild>
                <w:div w:id="98450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119325">
          <w:marLeft w:val="-225"/>
          <w:marRight w:val="-225"/>
          <w:marTop w:val="0"/>
          <w:marBottom w:val="75"/>
          <w:divBdr>
            <w:top w:val="none" w:sz="0" w:space="0" w:color="auto"/>
            <w:left w:val="none" w:sz="0" w:space="0" w:color="auto"/>
            <w:bottom w:val="none" w:sz="0" w:space="0" w:color="auto"/>
            <w:right w:val="none" w:sz="0" w:space="0" w:color="auto"/>
          </w:divBdr>
          <w:divsChild>
            <w:div w:id="1653362418">
              <w:marLeft w:val="0"/>
              <w:marRight w:val="0"/>
              <w:marTop w:val="0"/>
              <w:marBottom w:val="0"/>
              <w:divBdr>
                <w:top w:val="none" w:sz="0" w:space="0" w:color="auto"/>
                <w:left w:val="none" w:sz="0" w:space="0" w:color="auto"/>
                <w:bottom w:val="none" w:sz="0" w:space="0" w:color="auto"/>
                <w:right w:val="none" w:sz="0" w:space="0" w:color="auto"/>
              </w:divBdr>
              <w:divsChild>
                <w:div w:id="1862010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083982">
          <w:marLeft w:val="-225"/>
          <w:marRight w:val="-225"/>
          <w:marTop w:val="0"/>
          <w:marBottom w:val="75"/>
          <w:divBdr>
            <w:top w:val="none" w:sz="0" w:space="0" w:color="auto"/>
            <w:left w:val="none" w:sz="0" w:space="0" w:color="auto"/>
            <w:bottom w:val="none" w:sz="0" w:space="0" w:color="auto"/>
            <w:right w:val="none" w:sz="0" w:space="0" w:color="auto"/>
          </w:divBdr>
          <w:divsChild>
            <w:div w:id="1019429041">
              <w:marLeft w:val="0"/>
              <w:marRight w:val="0"/>
              <w:marTop w:val="0"/>
              <w:marBottom w:val="0"/>
              <w:divBdr>
                <w:top w:val="none" w:sz="0" w:space="0" w:color="auto"/>
                <w:left w:val="none" w:sz="0" w:space="0" w:color="auto"/>
                <w:bottom w:val="none" w:sz="0" w:space="0" w:color="auto"/>
                <w:right w:val="none" w:sz="0" w:space="0" w:color="auto"/>
              </w:divBdr>
              <w:divsChild>
                <w:div w:id="34001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947110">
      <w:bodyDiv w:val="1"/>
      <w:marLeft w:val="0"/>
      <w:marRight w:val="0"/>
      <w:marTop w:val="0"/>
      <w:marBottom w:val="0"/>
      <w:divBdr>
        <w:top w:val="none" w:sz="0" w:space="0" w:color="auto"/>
        <w:left w:val="none" w:sz="0" w:space="0" w:color="auto"/>
        <w:bottom w:val="none" w:sz="0" w:space="0" w:color="auto"/>
        <w:right w:val="none" w:sz="0" w:space="0" w:color="auto"/>
      </w:divBdr>
      <w:divsChild>
        <w:div w:id="1752778157">
          <w:marLeft w:val="-225"/>
          <w:marRight w:val="-225"/>
          <w:marTop w:val="0"/>
          <w:marBottom w:val="75"/>
          <w:divBdr>
            <w:top w:val="none" w:sz="0" w:space="0" w:color="auto"/>
            <w:left w:val="none" w:sz="0" w:space="0" w:color="auto"/>
            <w:bottom w:val="none" w:sz="0" w:space="0" w:color="auto"/>
            <w:right w:val="none" w:sz="0" w:space="0" w:color="auto"/>
          </w:divBdr>
          <w:divsChild>
            <w:div w:id="1404715342">
              <w:marLeft w:val="0"/>
              <w:marRight w:val="0"/>
              <w:marTop w:val="0"/>
              <w:marBottom w:val="0"/>
              <w:divBdr>
                <w:top w:val="none" w:sz="0" w:space="0" w:color="auto"/>
                <w:left w:val="none" w:sz="0" w:space="0" w:color="auto"/>
                <w:bottom w:val="none" w:sz="0" w:space="0" w:color="auto"/>
                <w:right w:val="none" w:sz="0" w:space="0" w:color="auto"/>
              </w:divBdr>
              <w:divsChild>
                <w:div w:id="2003385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145770">
          <w:marLeft w:val="-225"/>
          <w:marRight w:val="-225"/>
          <w:marTop w:val="0"/>
          <w:marBottom w:val="75"/>
          <w:divBdr>
            <w:top w:val="none" w:sz="0" w:space="0" w:color="auto"/>
            <w:left w:val="none" w:sz="0" w:space="0" w:color="auto"/>
            <w:bottom w:val="none" w:sz="0" w:space="0" w:color="auto"/>
            <w:right w:val="none" w:sz="0" w:space="0" w:color="auto"/>
          </w:divBdr>
          <w:divsChild>
            <w:div w:id="1693065595">
              <w:marLeft w:val="0"/>
              <w:marRight w:val="0"/>
              <w:marTop w:val="0"/>
              <w:marBottom w:val="0"/>
              <w:divBdr>
                <w:top w:val="none" w:sz="0" w:space="0" w:color="auto"/>
                <w:left w:val="none" w:sz="0" w:space="0" w:color="auto"/>
                <w:bottom w:val="none" w:sz="0" w:space="0" w:color="auto"/>
                <w:right w:val="none" w:sz="0" w:space="0" w:color="auto"/>
              </w:divBdr>
              <w:divsChild>
                <w:div w:id="72753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706799">
          <w:marLeft w:val="-225"/>
          <w:marRight w:val="-225"/>
          <w:marTop w:val="0"/>
          <w:marBottom w:val="75"/>
          <w:divBdr>
            <w:top w:val="none" w:sz="0" w:space="0" w:color="auto"/>
            <w:left w:val="none" w:sz="0" w:space="0" w:color="auto"/>
            <w:bottom w:val="none" w:sz="0" w:space="0" w:color="auto"/>
            <w:right w:val="none" w:sz="0" w:space="0" w:color="auto"/>
          </w:divBdr>
          <w:divsChild>
            <w:div w:id="720441196">
              <w:marLeft w:val="0"/>
              <w:marRight w:val="0"/>
              <w:marTop w:val="0"/>
              <w:marBottom w:val="0"/>
              <w:divBdr>
                <w:top w:val="none" w:sz="0" w:space="0" w:color="auto"/>
                <w:left w:val="none" w:sz="0" w:space="0" w:color="auto"/>
                <w:bottom w:val="none" w:sz="0" w:space="0" w:color="auto"/>
                <w:right w:val="none" w:sz="0" w:space="0" w:color="auto"/>
              </w:divBdr>
              <w:divsChild>
                <w:div w:id="530849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6587">
          <w:marLeft w:val="-225"/>
          <w:marRight w:val="-225"/>
          <w:marTop w:val="0"/>
          <w:marBottom w:val="75"/>
          <w:divBdr>
            <w:top w:val="none" w:sz="0" w:space="0" w:color="auto"/>
            <w:left w:val="none" w:sz="0" w:space="0" w:color="auto"/>
            <w:bottom w:val="none" w:sz="0" w:space="0" w:color="auto"/>
            <w:right w:val="none" w:sz="0" w:space="0" w:color="auto"/>
          </w:divBdr>
          <w:divsChild>
            <w:div w:id="1057707588">
              <w:marLeft w:val="0"/>
              <w:marRight w:val="0"/>
              <w:marTop w:val="0"/>
              <w:marBottom w:val="0"/>
              <w:divBdr>
                <w:top w:val="none" w:sz="0" w:space="0" w:color="auto"/>
                <w:left w:val="none" w:sz="0" w:space="0" w:color="auto"/>
                <w:bottom w:val="none" w:sz="0" w:space="0" w:color="auto"/>
                <w:right w:val="none" w:sz="0" w:space="0" w:color="auto"/>
              </w:divBdr>
              <w:divsChild>
                <w:div w:id="117381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01359">
          <w:marLeft w:val="-225"/>
          <w:marRight w:val="-225"/>
          <w:marTop w:val="0"/>
          <w:marBottom w:val="75"/>
          <w:divBdr>
            <w:top w:val="none" w:sz="0" w:space="0" w:color="auto"/>
            <w:left w:val="none" w:sz="0" w:space="0" w:color="auto"/>
            <w:bottom w:val="none" w:sz="0" w:space="0" w:color="auto"/>
            <w:right w:val="none" w:sz="0" w:space="0" w:color="auto"/>
          </w:divBdr>
          <w:divsChild>
            <w:div w:id="1520435717">
              <w:marLeft w:val="0"/>
              <w:marRight w:val="0"/>
              <w:marTop w:val="0"/>
              <w:marBottom w:val="0"/>
              <w:divBdr>
                <w:top w:val="none" w:sz="0" w:space="0" w:color="auto"/>
                <w:left w:val="none" w:sz="0" w:space="0" w:color="auto"/>
                <w:bottom w:val="none" w:sz="0" w:space="0" w:color="auto"/>
                <w:right w:val="none" w:sz="0" w:space="0" w:color="auto"/>
              </w:divBdr>
              <w:divsChild>
                <w:div w:id="337848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074300">
      <w:bodyDiv w:val="1"/>
      <w:marLeft w:val="0"/>
      <w:marRight w:val="0"/>
      <w:marTop w:val="0"/>
      <w:marBottom w:val="0"/>
      <w:divBdr>
        <w:top w:val="none" w:sz="0" w:space="0" w:color="auto"/>
        <w:left w:val="none" w:sz="0" w:space="0" w:color="auto"/>
        <w:bottom w:val="none" w:sz="0" w:space="0" w:color="auto"/>
        <w:right w:val="none" w:sz="0" w:space="0" w:color="auto"/>
      </w:divBdr>
      <w:divsChild>
        <w:div w:id="899748363">
          <w:marLeft w:val="0"/>
          <w:marRight w:val="0"/>
          <w:marTop w:val="0"/>
          <w:marBottom w:val="0"/>
          <w:divBdr>
            <w:top w:val="none" w:sz="0" w:space="0" w:color="auto"/>
            <w:left w:val="none" w:sz="0" w:space="0" w:color="auto"/>
            <w:bottom w:val="none" w:sz="0" w:space="0" w:color="auto"/>
            <w:right w:val="none" w:sz="0" w:space="0" w:color="auto"/>
          </w:divBdr>
          <w:divsChild>
            <w:div w:id="28343323">
              <w:marLeft w:val="0"/>
              <w:marRight w:val="0"/>
              <w:marTop w:val="450"/>
              <w:marBottom w:val="450"/>
              <w:divBdr>
                <w:top w:val="none" w:sz="0" w:space="0" w:color="auto"/>
                <w:left w:val="none" w:sz="0" w:space="0" w:color="auto"/>
                <w:bottom w:val="none" w:sz="0" w:space="0" w:color="auto"/>
                <w:right w:val="none" w:sz="0" w:space="0" w:color="auto"/>
              </w:divBdr>
              <w:divsChild>
                <w:div w:id="2045325892">
                  <w:marLeft w:val="0"/>
                  <w:marRight w:val="0"/>
                  <w:marTop w:val="0"/>
                  <w:marBottom w:val="0"/>
                  <w:divBdr>
                    <w:top w:val="single" w:sz="6" w:space="0" w:color="AAAAAA"/>
                    <w:left w:val="single" w:sz="6" w:space="0" w:color="AAAAAA"/>
                    <w:bottom w:val="single" w:sz="6" w:space="0" w:color="AAAAAA"/>
                    <w:right w:val="single" w:sz="6" w:space="0" w:color="AAAAAA"/>
                  </w:divBdr>
                  <w:divsChild>
                    <w:div w:id="1143815870">
                      <w:marLeft w:val="0"/>
                      <w:marRight w:val="0"/>
                      <w:marTop w:val="0"/>
                      <w:marBottom w:val="0"/>
                      <w:divBdr>
                        <w:top w:val="none" w:sz="0" w:space="0" w:color="auto"/>
                        <w:left w:val="none" w:sz="0" w:space="0" w:color="auto"/>
                        <w:bottom w:val="single" w:sz="6" w:space="11" w:color="F2FBFF"/>
                        <w:right w:val="none" w:sz="0" w:space="0" w:color="auto"/>
                      </w:divBdr>
                    </w:div>
                    <w:div w:id="283269937">
                      <w:marLeft w:val="0"/>
                      <w:marRight w:val="0"/>
                      <w:marTop w:val="0"/>
                      <w:marBottom w:val="0"/>
                      <w:divBdr>
                        <w:top w:val="none" w:sz="0" w:space="0" w:color="auto"/>
                        <w:left w:val="none" w:sz="0" w:space="0" w:color="auto"/>
                        <w:bottom w:val="none" w:sz="0" w:space="0" w:color="auto"/>
                        <w:right w:val="none" w:sz="0" w:space="0" w:color="auto"/>
                      </w:divBdr>
                      <w:divsChild>
                        <w:div w:id="600453487">
                          <w:marLeft w:val="0"/>
                          <w:marRight w:val="0"/>
                          <w:marTop w:val="0"/>
                          <w:marBottom w:val="0"/>
                          <w:divBdr>
                            <w:top w:val="none" w:sz="0" w:space="0" w:color="auto"/>
                            <w:left w:val="none" w:sz="0" w:space="0" w:color="auto"/>
                            <w:bottom w:val="none" w:sz="0" w:space="0" w:color="auto"/>
                            <w:right w:val="none" w:sz="0" w:space="0" w:color="auto"/>
                          </w:divBdr>
                          <w:divsChild>
                            <w:div w:id="1094476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9005104">
      <w:bodyDiv w:val="1"/>
      <w:marLeft w:val="0"/>
      <w:marRight w:val="0"/>
      <w:marTop w:val="0"/>
      <w:marBottom w:val="0"/>
      <w:divBdr>
        <w:top w:val="none" w:sz="0" w:space="0" w:color="auto"/>
        <w:left w:val="none" w:sz="0" w:space="0" w:color="auto"/>
        <w:bottom w:val="none" w:sz="0" w:space="0" w:color="auto"/>
        <w:right w:val="none" w:sz="0" w:space="0" w:color="auto"/>
      </w:divBdr>
      <w:divsChild>
        <w:div w:id="2006857102">
          <w:marLeft w:val="-225"/>
          <w:marRight w:val="-225"/>
          <w:marTop w:val="0"/>
          <w:marBottom w:val="75"/>
          <w:divBdr>
            <w:top w:val="none" w:sz="0" w:space="0" w:color="auto"/>
            <w:left w:val="none" w:sz="0" w:space="0" w:color="auto"/>
            <w:bottom w:val="none" w:sz="0" w:space="0" w:color="auto"/>
            <w:right w:val="none" w:sz="0" w:space="0" w:color="auto"/>
          </w:divBdr>
          <w:divsChild>
            <w:div w:id="79256602">
              <w:marLeft w:val="0"/>
              <w:marRight w:val="0"/>
              <w:marTop w:val="0"/>
              <w:marBottom w:val="0"/>
              <w:divBdr>
                <w:top w:val="none" w:sz="0" w:space="0" w:color="auto"/>
                <w:left w:val="none" w:sz="0" w:space="0" w:color="auto"/>
                <w:bottom w:val="none" w:sz="0" w:space="0" w:color="auto"/>
                <w:right w:val="none" w:sz="0" w:space="0" w:color="auto"/>
              </w:divBdr>
              <w:divsChild>
                <w:div w:id="46080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14033">
          <w:marLeft w:val="-225"/>
          <w:marRight w:val="-225"/>
          <w:marTop w:val="0"/>
          <w:marBottom w:val="75"/>
          <w:divBdr>
            <w:top w:val="none" w:sz="0" w:space="0" w:color="auto"/>
            <w:left w:val="none" w:sz="0" w:space="0" w:color="auto"/>
            <w:bottom w:val="none" w:sz="0" w:space="0" w:color="auto"/>
            <w:right w:val="none" w:sz="0" w:space="0" w:color="auto"/>
          </w:divBdr>
          <w:divsChild>
            <w:div w:id="1189486501">
              <w:marLeft w:val="0"/>
              <w:marRight w:val="0"/>
              <w:marTop w:val="0"/>
              <w:marBottom w:val="0"/>
              <w:divBdr>
                <w:top w:val="none" w:sz="0" w:space="0" w:color="auto"/>
                <w:left w:val="none" w:sz="0" w:space="0" w:color="auto"/>
                <w:bottom w:val="none" w:sz="0" w:space="0" w:color="auto"/>
                <w:right w:val="none" w:sz="0" w:space="0" w:color="auto"/>
              </w:divBdr>
              <w:divsChild>
                <w:div w:id="80697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903422">
          <w:marLeft w:val="-225"/>
          <w:marRight w:val="-225"/>
          <w:marTop w:val="0"/>
          <w:marBottom w:val="75"/>
          <w:divBdr>
            <w:top w:val="none" w:sz="0" w:space="0" w:color="auto"/>
            <w:left w:val="none" w:sz="0" w:space="0" w:color="auto"/>
            <w:bottom w:val="none" w:sz="0" w:space="0" w:color="auto"/>
            <w:right w:val="none" w:sz="0" w:space="0" w:color="auto"/>
          </w:divBdr>
          <w:divsChild>
            <w:div w:id="1648124110">
              <w:marLeft w:val="0"/>
              <w:marRight w:val="0"/>
              <w:marTop w:val="0"/>
              <w:marBottom w:val="0"/>
              <w:divBdr>
                <w:top w:val="none" w:sz="0" w:space="0" w:color="auto"/>
                <w:left w:val="none" w:sz="0" w:space="0" w:color="auto"/>
                <w:bottom w:val="none" w:sz="0" w:space="0" w:color="auto"/>
                <w:right w:val="none" w:sz="0" w:space="0" w:color="auto"/>
              </w:divBdr>
              <w:divsChild>
                <w:div w:id="106641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247072">
          <w:marLeft w:val="-225"/>
          <w:marRight w:val="-225"/>
          <w:marTop w:val="0"/>
          <w:marBottom w:val="75"/>
          <w:divBdr>
            <w:top w:val="none" w:sz="0" w:space="0" w:color="auto"/>
            <w:left w:val="none" w:sz="0" w:space="0" w:color="auto"/>
            <w:bottom w:val="none" w:sz="0" w:space="0" w:color="auto"/>
            <w:right w:val="none" w:sz="0" w:space="0" w:color="auto"/>
          </w:divBdr>
          <w:divsChild>
            <w:div w:id="1255213983">
              <w:marLeft w:val="0"/>
              <w:marRight w:val="0"/>
              <w:marTop w:val="0"/>
              <w:marBottom w:val="0"/>
              <w:divBdr>
                <w:top w:val="none" w:sz="0" w:space="0" w:color="auto"/>
                <w:left w:val="none" w:sz="0" w:space="0" w:color="auto"/>
                <w:bottom w:val="none" w:sz="0" w:space="0" w:color="auto"/>
                <w:right w:val="none" w:sz="0" w:space="0" w:color="auto"/>
              </w:divBdr>
              <w:divsChild>
                <w:div w:id="42095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271520">
          <w:marLeft w:val="-225"/>
          <w:marRight w:val="-225"/>
          <w:marTop w:val="0"/>
          <w:marBottom w:val="75"/>
          <w:divBdr>
            <w:top w:val="none" w:sz="0" w:space="0" w:color="auto"/>
            <w:left w:val="none" w:sz="0" w:space="0" w:color="auto"/>
            <w:bottom w:val="none" w:sz="0" w:space="0" w:color="auto"/>
            <w:right w:val="none" w:sz="0" w:space="0" w:color="auto"/>
          </w:divBdr>
          <w:divsChild>
            <w:div w:id="403452786">
              <w:marLeft w:val="0"/>
              <w:marRight w:val="0"/>
              <w:marTop w:val="0"/>
              <w:marBottom w:val="0"/>
              <w:divBdr>
                <w:top w:val="none" w:sz="0" w:space="0" w:color="auto"/>
                <w:left w:val="none" w:sz="0" w:space="0" w:color="auto"/>
                <w:bottom w:val="none" w:sz="0" w:space="0" w:color="auto"/>
                <w:right w:val="none" w:sz="0" w:space="0" w:color="auto"/>
              </w:divBdr>
              <w:divsChild>
                <w:div w:id="214738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589666">
          <w:marLeft w:val="-225"/>
          <w:marRight w:val="-225"/>
          <w:marTop w:val="0"/>
          <w:marBottom w:val="75"/>
          <w:divBdr>
            <w:top w:val="none" w:sz="0" w:space="0" w:color="auto"/>
            <w:left w:val="none" w:sz="0" w:space="0" w:color="auto"/>
            <w:bottom w:val="none" w:sz="0" w:space="0" w:color="auto"/>
            <w:right w:val="none" w:sz="0" w:space="0" w:color="auto"/>
          </w:divBdr>
          <w:divsChild>
            <w:div w:id="1130056876">
              <w:marLeft w:val="0"/>
              <w:marRight w:val="0"/>
              <w:marTop w:val="0"/>
              <w:marBottom w:val="0"/>
              <w:divBdr>
                <w:top w:val="none" w:sz="0" w:space="0" w:color="auto"/>
                <w:left w:val="none" w:sz="0" w:space="0" w:color="auto"/>
                <w:bottom w:val="none" w:sz="0" w:space="0" w:color="auto"/>
                <w:right w:val="none" w:sz="0" w:space="0" w:color="auto"/>
              </w:divBdr>
              <w:divsChild>
                <w:div w:id="28897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778854">
          <w:marLeft w:val="-225"/>
          <w:marRight w:val="-225"/>
          <w:marTop w:val="0"/>
          <w:marBottom w:val="75"/>
          <w:divBdr>
            <w:top w:val="none" w:sz="0" w:space="0" w:color="auto"/>
            <w:left w:val="none" w:sz="0" w:space="0" w:color="auto"/>
            <w:bottom w:val="none" w:sz="0" w:space="0" w:color="auto"/>
            <w:right w:val="none" w:sz="0" w:space="0" w:color="auto"/>
          </w:divBdr>
          <w:divsChild>
            <w:div w:id="1268387528">
              <w:marLeft w:val="0"/>
              <w:marRight w:val="0"/>
              <w:marTop w:val="0"/>
              <w:marBottom w:val="0"/>
              <w:divBdr>
                <w:top w:val="none" w:sz="0" w:space="0" w:color="auto"/>
                <w:left w:val="none" w:sz="0" w:space="0" w:color="auto"/>
                <w:bottom w:val="none" w:sz="0" w:space="0" w:color="auto"/>
                <w:right w:val="none" w:sz="0" w:space="0" w:color="auto"/>
              </w:divBdr>
              <w:divsChild>
                <w:div w:id="172348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895693">
          <w:marLeft w:val="-225"/>
          <w:marRight w:val="-225"/>
          <w:marTop w:val="0"/>
          <w:marBottom w:val="75"/>
          <w:divBdr>
            <w:top w:val="none" w:sz="0" w:space="0" w:color="auto"/>
            <w:left w:val="none" w:sz="0" w:space="0" w:color="auto"/>
            <w:bottom w:val="none" w:sz="0" w:space="0" w:color="auto"/>
            <w:right w:val="none" w:sz="0" w:space="0" w:color="auto"/>
          </w:divBdr>
          <w:divsChild>
            <w:div w:id="967248284">
              <w:marLeft w:val="0"/>
              <w:marRight w:val="0"/>
              <w:marTop w:val="0"/>
              <w:marBottom w:val="0"/>
              <w:divBdr>
                <w:top w:val="none" w:sz="0" w:space="0" w:color="auto"/>
                <w:left w:val="none" w:sz="0" w:space="0" w:color="auto"/>
                <w:bottom w:val="none" w:sz="0" w:space="0" w:color="auto"/>
                <w:right w:val="none" w:sz="0" w:space="0" w:color="auto"/>
              </w:divBdr>
              <w:divsChild>
                <w:div w:id="285888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78564">
          <w:marLeft w:val="-225"/>
          <w:marRight w:val="-225"/>
          <w:marTop w:val="0"/>
          <w:marBottom w:val="75"/>
          <w:divBdr>
            <w:top w:val="none" w:sz="0" w:space="0" w:color="auto"/>
            <w:left w:val="none" w:sz="0" w:space="0" w:color="auto"/>
            <w:bottom w:val="none" w:sz="0" w:space="0" w:color="auto"/>
            <w:right w:val="none" w:sz="0" w:space="0" w:color="auto"/>
          </w:divBdr>
          <w:divsChild>
            <w:div w:id="1473520506">
              <w:marLeft w:val="0"/>
              <w:marRight w:val="0"/>
              <w:marTop w:val="0"/>
              <w:marBottom w:val="0"/>
              <w:divBdr>
                <w:top w:val="none" w:sz="0" w:space="0" w:color="auto"/>
                <w:left w:val="none" w:sz="0" w:space="0" w:color="auto"/>
                <w:bottom w:val="none" w:sz="0" w:space="0" w:color="auto"/>
                <w:right w:val="none" w:sz="0" w:space="0" w:color="auto"/>
              </w:divBdr>
              <w:divsChild>
                <w:div w:id="100108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482370">
          <w:marLeft w:val="-225"/>
          <w:marRight w:val="-225"/>
          <w:marTop w:val="0"/>
          <w:marBottom w:val="75"/>
          <w:divBdr>
            <w:top w:val="none" w:sz="0" w:space="0" w:color="auto"/>
            <w:left w:val="none" w:sz="0" w:space="0" w:color="auto"/>
            <w:bottom w:val="none" w:sz="0" w:space="0" w:color="auto"/>
            <w:right w:val="none" w:sz="0" w:space="0" w:color="auto"/>
          </w:divBdr>
          <w:divsChild>
            <w:div w:id="2125269293">
              <w:marLeft w:val="0"/>
              <w:marRight w:val="0"/>
              <w:marTop w:val="0"/>
              <w:marBottom w:val="0"/>
              <w:divBdr>
                <w:top w:val="none" w:sz="0" w:space="0" w:color="auto"/>
                <w:left w:val="none" w:sz="0" w:space="0" w:color="auto"/>
                <w:bottom w:val="none" w:sz="0" w:space="0" w:color="auto"/>
                <w:right w:val="none" w:sz="0" w:space="0" w:color="auto"/>
              </w:divBdr>
              <w:divsChild>
                <w:div w:id="1638532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675820">
          <w:marLeft w:val="-225"/>
          <w:marRight w:val="-225"/>
          <w:marTop w:val="0"/>
          <w:marBottom w:val="75"/>
          <w:divBdr>
            <w:top w:val="none" w:sz="0" w:space="0" w:color="auto"/>
            <w:left w:val="none" w:sz="0" w:space="0" w:color="auto"/>
            <w:bottom w:val="none" w:sz="0" w:space="0" w:color="auto"/>
            <w:right w:val="none" w:sz="0" w:space="0" w:color="auto"/>
          </w:divBdr>
          <w:divsChild>
            <w:div w:id="1186485117">
              <w:marLeft w:val="0"/>
              <w:marRight w:val="0"/>
              <w:marTop w:val="0"/>
              <w:marBottom w:val="0"/>
              <w:divBdr>
                <w:top w:val="none" w:sz="0" w:space="0" w:color="auto"/>
                <w:left w:val="none" w:sz="0" w:space="0" w:color="auto"/>
                <w:bottom w:val="none" w:sz="0" w:space="0" w:color="auto"/>
                <w:right w:val="none" w:sz="0" w:space="0" w:color="auto"/>
              </w:divBdr>
              <w:divsChild>
                <w:div w:id="37848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926137">
      <w:bodyDiv w:val="1"/>
      <w:marLeft w:val="0"/>
      <w:marRight w:val="0"/>
      <w:marTop w:val="0"/>
      <w:marBottom w:val="0"/>
      <w:divBdr>
        <w:top w:val="none" w:sz="0" w:space="0" w:color="auto"/>
        <w:left w:val="none" w:sz="0" w:space="0" w:color="auto"/>
        <w:bottom w:val="none" w:sz="0" w:space="0" w:color="auto"/>
        <w:right w:val="none" w:sz="0" w:space="0" w:color="auto"/>
      </w:divBdr>
      <w:divsChild>
        <w:div w:id="491339454">
          <w:marLeft w:val="-225"/>
          <w:marRight w:val="-225"/>
          <w:marTop w:val="0"/>
          <w:marBottom w:val="75"/>
          <w:divBdr>
            <w:top w:val="none" w:sz="0" w:space="0" w:color="auto"/>
            <w:left w:val="none" w:sz="0" w:space="0" w:color="auto"/>
            <w:bottom w:val="none" w:sz="0" w:space="0" w:color="auto"/>
            <w:right w:val="none" w:sz="0" w:space="0" w:color="auto"/>
          </w:divBdr>
          <w:divsChild>
            <w:div w:id="1216239820">
              <w:marLeft w:val="0"/>
              <w:marRight w:val="0"/>
              <w:marTop w:val="0"/>
              <w:marBottom w:val="0"/>
              <w:divBdr>
                <w:top w:val="none" w:sz="0" w:space="0" w:color="auto"/>
                <w:left w:val="none" w:sz="0" w:space="0" w:color="auto"/>
                <w:bottom w:val="none" w:sz="0" w:space="0" w:color="auto"/>
                <w:right w:val="none" w:sz="0" w:space="0" w:color="auto"/>
              </w:divBdr>
              <w:divsChild>
                <w:div w:id="105142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764343">
          <w:marLeft w:val="-225"/>
          <w:marRight w:val="-225"/>
          <w:marTop w:val="0"/>
          <w:marBottom w:val="75"/>
          <w:divBdr>
            <w:top w:val="none" w:sz="0" w:space="0" w:color="auto"/>
            <w:left w:val="none" w:sz="0" w:space="0" w:color="auto"/>
            <w:bottom w:val="none" w:sz="0" w:space="0" w:color="auto"/>
            <w:right w:val="none" w:sz="0" w:space="0" w:color="auto"/>
          </w:divBdr>
          <w:divsChild>
            <w:div w:id="1186140920">
              <w:marLeft w:val="0"/>
              <w:marRight w:val="0"/>
              <w:marTop w:val="0"/>
              <w:marBottom w:val="0"/>
              <w:divBdr>
                <w:top w:val="none" w:sz="0" w:space="0" w:color="auto"/>
                <w:left w:val="none" w:sz="0" w:space="0" w:color="auto"/>
                <w:bottom w:val="none" w:sz="0" w:space="0" w:color="auto"/>
                <w:right w:val="none" w:sz="0" w:space="0" w:color="auto"/>
              </w:divBdr>
              <w:divsChild>
                <w:div w:id="725110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592956">
          <w:marLeft w:val="-225"/>
          <w:marRight w:val="-225"/>
          <w:marTop w:val="0"/>
          <w:marBottom w:val="75"/>
          <w:divBdr>
            <w:top w:val="none" w:sz="0" w:space="0" w:color="auto"/>
            <w:left w:val="none" w:sz="0" w:space="0" w:color="auto"/>
            <w:bottom w:val="none" w:sz="0" w:space="0" w:color="auto"/>
            <w:right w:val="none" w:sz="0" w:space="0" w:color="auto"/>
          </w:divBdr>
          <w:divsChild>
            <w:div w:id="2141416267">
              <w:marLeft w:val="0"/>
              <w:marRight w:val="0"/>
              <w:marTop w:val="0"/>
              <w:marBottom w:val="0"/>
              <w:divBdr>
                <w:top w:val="none" w:sz="0" w:space="0" w:color="auto"/>
                <w:left w:val="none" w:sz="0" w:space="0" w:color="auto"/>
                <w:bottom w:val="none" w:sz="0" w:space="0" w:color="auto"/>
                <w:right w:val="none" w:sz="0" w:space="0" w:color="auto"/>
              </w:divBdr>
              <w:divsChild>
                <w:div w:id="1715615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283956">
      <w:bodyDiv w:val="1"/>
      <w:marLeft w:val="0"/>
      <w:marRight w:val="0"/>
      <w:marTop w:val="0"/>
      <w:marBottom w:val="0"/>
      <w:divBdr>
        <w:top w:val="none" w:sz="0" w:space="0" w:color="auto"/>
        <w:left w:val="none" w:sz="0" w:space="0" w:color="auto"/>
        <w:bottom w:val="none" w:sz="0" w:space="0" w:color="auto"/>
        <w:right w:val="none" w:sz="0" w:space="0" w:color="auto"/>
      </w:divBdr>
      <w:divsChild>
        <w:div w:id="1877617856">
          <w:marLeft w:val="-225"/>
          <w:marRight w:val="-225"/>
          <w:marTop w:val="0"/>
          <w:marBottom w:val="75"/>
          <w:divBdr>
            <w:top w:val="none" w:sz="0" w:space="0" w:color="auto"/>
            <w:left w:val="none" w:sz="0" w:space="0" w:color="auto"/>
            <w:bottom w:val="none" w:sz="0" w:space="0" w:color="auto"/>
            <w:right w:val="none" w:sz="0" w:space="0" w:color="auto"/>
          </w:divBdr>
          <w:divsChild>
            <w:div w:id="876354475">
              <w:marLeft w:val="0"/>
              <w:marRight w:val="0"/>
              <w:marTop w:val="0"/>
              <w:marBottom w:val="0"/>
              <w:divBdr>
                <w:top w:val="none" w:sz="0" w:space="0" w:color="auto"/>
                <w:left w:val="none" w:sz="0" w:space="0" w:color="auto"/>
                <w:bottom w:val="none" w:sz="0" w:space="0" w:color="auto"/>
                <w:right w:val="none" w:sz="0" w:space="0" w:color="auto"/>
              </w:divBdr>
              <w:divsChild>
                <w:div w:id="11059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110643">
          <w:marLeft w:val="-225"/>
          <w:marRight w:val="-225"/>
          <w:marTop w:val="0"/>
          <w:marBottom w:val="75"/>
          <w:divBdr>
            <w:top w:val="none" w:sz="0" w:space="0" w:color="auto"/>
            <w:left w:val="none" w:sz="0" w:space="0" w:color="auto"/>
            <w:bottom w:val="none" w:sz="0" w:space="0" w:color="auto"/>
            <w:right w:val="none" w:sz="0" w:space="0" w:color="auto"/>
          </w:divBdr>
          <w:divsChild>
            <w:div w:id="202907295">
              <w:marLeft w:val="0"/>
              <w:marRight w:val="0"/>
              <w:marTop w:val="0"/>
              <w:marBottom w:val="0"/>
              <w:divBdr>
                <w:top w:val="none" w:sz="0" w:space="0" w:color="auto"/>
                <w:left w:val="none" w:sz="0" w:space="0" w:color="auto"/>
                <w:bottom w:val="none" w:sz="0" w:space="0" w:color="auto"/>
                <w:right w:val="none" w:sz="0" w:space="0" w:color="auto"/>
              </w:divBdr>
              <w:divsChild>
                <w:div w:id="1442799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ou053frunz@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6</Pages>
  <Words>2045</Words>
  <Characters>11662</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Lena</cp:lastModifiedBy>
  <cp:revision>14</cp:revision>
  <cp:lastPrinted>2019-12-02T14:01:00Z</cp:lastPrinted>
  <dcterms:created xsi:type="dcterms:W3CDTF">2025-09-17T07:39:00Z</dcterms:created>
  <dcterms:modified xsi:type="dcterms:W3CDTF">2026-05-05T09:27:00Z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