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895D73">
        <w:rPr>
          <w:b/>
        </w:rPr>
        <w:t>_________</w:t>
      </w:r>
    </w:p>
    <w:p w:rsidR="00BE12A3" w:rsidRPr="004F0647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both"/>
      </w:pPr>
      <w:r w:rsidRPr="004F0647">
        <w:t xml:space="preserve">Санкт- Петербург                                                              </w:t>
      </w:r>
      <w:r>
        <w:t xml:space="preserve">             </w:t>
      </w:r>
      <w:r w:rsidRPr="004F0647">
        <w:t xml:space="preserve">   </w:t>
      </w:r>
      <w:r w:rsidR="00D21F39">
        <w:t xml:space="preserve">   </w:t>
      </w:r>
      <w:r w:rsidR="006B4A54">
        <w:t xml:space="preserve">             </w:t>
      </w:r>
      <w:r w:rsidR="000E3B74">
        <w:t xml:space="preserve"> </w:t>
      </w:r>
      <w:r w:rsidRPr="004F0647">
        <w:t xml:space="preserve"> </w:t>
      </w:r>
      <w:r w:rsidRPr="00CE570E">
        <w:t>«</w:t>
      </w:r>
      <w:r w:rsidR="00895D73">
        <w:t>___</w:t>
      </w:r>
      <w:r w:rsidRPr="00CE570E">
        <w:t>»</w:t>
      </w:r>
      <w:r w:rsidR="00F077E7">
        <w:t xml:space="preserve"> </w:t>
      </w:r>
      <w:r w:rsidR="00895D73">
        <w:t>______</w:t>
      </w:r>
      <w:r w:rsidR="004856EB">
        <w:t xml:space="preserve"> </w:t>
      </w:r>
      <w:r w:rsidR="001040FF">
        <w:t>2026</w:t>
      </w:r>
      <w:r w:rsidR="004C50D0">
        <w:t xml:space="preserve"> </w:t>
      </w:r>
      <w:r w:rsidRPr="00CE570E">
        <w:t>г.</w:t>
      </w:r>
    </w:p>
    <w:p w:rsidR="00BE12A3" w:rsidRDefault="00BE12A3" w:rsidP="00BE12A3">
      <w:pPr>
        <w:jc w:val="both"/>
      </w:pPr>
    </w:p>
    <w:p w:rsidR="00BE12A3" w:rsidRPr="004F0647" w:rsidRDefault="00BE12A3" w:rsidP="00BE12A3">
      <w:pPr>
        <w:jc w:val="both"/>
      </w:pPr>
    </w:p>
    <w:p w:rsidR="004C50D0" w:rsidRPr="004C50D0" w:rsidRDefault="0050223B" w:rsidP="004C50D0">
      <w:pPr>
        <w:ind w:firstLine="709"/>
        <w:jc w:val="both"/>
      </w:pPr>
      <w:r w:rsidRPr="0050223B">
        <w:rPr>
          <w:b/>
          <w:bCs/>
        </w:rPr>
        <w:t>Государственное бюджетное дошкольное образовательное учреждение детский сад №</w:t>
      </w:r>
      <w:r w:rsidR="007670AB">
        <w:rPr>
          <w:b/>
          <w:bCs/>
        </w:rPr>
        <w:t xml:space="preserve"> </w:t>
      </w:r>
      <w:r w:rsidRPr="0050223B">
        <w:rPr>
          <w:b/>
          <w:bCs/>
        </w:rPr>
        <w:t xml:space="preserve">8 Кронштадтского района Санкт-Петербурга, </w:t>
      </w:r>
      <w:r w:rsidRPr="004856EB">
        <w:rPr>
          <w:bCs/>
        </w:rPr>
        <w:t xml:space="preserve">именуемое в дальнейшем «Заказчик», в лице </w:t>
      </w:r>
      <w:proofErr w:type="gramStart"/>
      <w:r w:rsidRPr="004856EB">
        <w:rPr>
          <w:bCs/>
        </w:rPr>
        <w:t>заведующего</w:t>
      </w:r>
      <w:proofErr w:type="gramEnd"/>
      <w:r w:rsidRPr="004856EB">
        <w:rPr>
          <w:bCs/>
        </w:rPr>
        <w:t xml:space="preserve"> Левкиной Елены Владимировны, действующего на основании Устава,</w:t>
      </w:r>
      <w:r w:rsidR="007670AB">
        <w:rPr>
          <w:b/>
          <w:bCs/>
        </w:rPr>
        <w:t xml:space="preserve"> </w:t>
      </w:r>
      <w:r w:rsidR="004C50D0" w:rsidRPr="004C50D0">
        <w:t>с одной стороны,</w:t>
      </w:r>
    </w:p>
    <w:p w:rsidR="00BE12A3" w:rsidRDefault="00895D73" w:rsidP="007C15D6">
      <w:pPr>
        <w:ind w:firstLine="709"/>
        <w:jc w:val="both"/>
      </w:pPr>
      <w:proofErr w:type="gramStart"/>
      <w:r>
        <w:rPr>
          <w:b/>
        </w:rPr>
        <w:t>_______________________________</w:t>
      </w:r>
      <w:r w:rsidR="00F077E7" w:rsidRPr="00832E8B">
        <w:rPr>
          <w:b/>
        </w:rPr>
        <w:t>,</w:t>
      </w:r>
      <w:r w:rsidR="00F077E7" w:rsidRPr="00832E8B">
        <w:t xml:space="preserve"> именуемый в дальнейшем «Поставщик», в лице </w:t>
      </w:r>
      <w:r w:rsidR="004C619A">
        <w:t>_________________</w:t>
      </w:r>
      <w:r w:rsidR="00F077E7" w:rsidRPr="00832E8B">
        <w:t xml:space="preserve">,  действующего на основании </w:t>
      </w:r>
      <w:r>
        <w:rPr>
          <w:bCs/>
        </w:rPr>
        <w:t>___________</w:t>
      </w:r>
      <w:r w:rsidR="00F077E7" w:rsidRPr="00832E8B">
        <w:t>,</w:t>
      </w:r>
      <w:r w:rsidR="00F077E7">
        <w:t xml:space="preserve"> </w:t>
      </w:r>
      <w:r w:rsidR="004C50D0" w:rsidRPr="004C50D0">
        <w:t>с другой стороны, вм</w:t>
      </w:r>
      <w:r w:rsidR="004C50D0">
        <w:t xml:space="preserve">есте именуемые Стороны, </w:t>
      </w:r>
      <w:r w:rsidR="00BE12A3">
        <w:t>в</w:t>
      </w:r>
      <w:r w:rsidR="00BE12A3" w:rsidRPr="00CE570E">
        <w:t xml:space="preserve"> соответствии с </w:t>
      </w:r>
      <w:r w:rsidR="00131F86" w:rsidRPr="00131F86">
        <w:t>п. 4 ч. 1 ст. 93</w:t>
      </w:r>
      <w:r w:rsidR="00131F86">
        <w:t xml:space="preserve"> </w:t>
      </w:r>
      <w:r w:rsidR="00BE12A3" w:rsidRPr="00CE570E">
        <w:t>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  <w:proofErr w:type="gramEnd"/>
    </w:p>
    <w:p w:rsidR="002D7E8D" w:rsidRPr="004F0647" w:rsidRDefault="002D7E8D" w:rsidP="00D21F39">
      <w:pPr>
        <w:ind w:firstLine="709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D21F39" w:rsidRDefault="00D21F39" w:rsidP="00E16E68">
      <w:pPr>
        <w:ind w:firstLine="708"/>
        <w:jc w:val="both"/>
      </w:pPr>
    </w:p>
    <w:p w:rsidR="00093CB9" w:rsidRDefault="002C522B" w:rsidP="00E16E68">
      <w:pPr>
        <w:ind w:firstLine="708"/>
        <w:jc w:val="both"/>
        <w:rPr>
          <w:bCs/>
          <w:iCs/>
        </w:rPr>
      </w:pPr>
      <w:r>
        <w:t xml:space="preserve">1.1. </w:t>
      </w:r>
      <w:proofErr w:type="gramStart"/>
      <w:r w:rsidR="002F6879" w:rsidRPr="002F6879">
        <w:t xml:space="preserve">Поставщик обязуется поставить Заказчику </w:t>
      </w:r>
      <w:r w:rsidR="00435E94">
        <w:t xml:space="preserve">шкафы </w:t>
      </w:r>
      <w:r w:rsidR="001040FF">
        <w:t xml:space="preserve">хозяйственные </w:t>
      </w:r>
      <w:r w:rsidR="00435E94">
        <w:t>металлические</w:t>
      </w:r>
      <w:r w:rsidR="004C619A" w:rsidRPr="004C619A">
        <w:t xml:space="preserve"> </w:t>
      </w:r>
      <w:r w:rsidR="00093CB9">
        <w:t>(далее – Товар)</w:t>
      </w:r>
      <w:r w:rsidR="002D7E8D" w:rsidRPr="002D7E8D">
        <w:t xml:space="preserve"> </w:t>
      </w:r>
      <w:r w:rsidRPr="002C522B">
        <w:t>по наименованию, в количестве согласно спецификации на</w:t>
      </w:r>
      <w:r w:rsidR="00131F86">
        <w:t xml:space="preserve"> поставку Т</w:t>
      </w:r>
      <w:r>
        <w:t xml:space="preserve">овара (Приложение № </w:t>
      </w:r>
      <w:r w:rsidR="009D3B44">
        <w:t>1</w:t>
      </w:r>
      <w:r w:rsidRPr="002C522B">
        <w:t xml:space="preserve"> к Контракту) (далее – Спецификация), а Заказчик обязует</w:t>
      </w:r>
      <w:r w:rsidR="00131F86">
        <w:t>ся принять и обеспечить оплату Т</w:t>
      </w:r>
      <w:r w:rsidRPr="002C522B">
        <w:t xml:space="preserve">овара за счет средств бюджета Санкт-Петербурга в соответствии с Законом Санкт-Петербурга </w:t>
      </w:r>
      <w:r w:rsidR="007A253A">
        <w:rPr>
          <w:bCs/>
          <w:iCs/>
        </w:rPr>
        <w:t>«О бюджете Санкт</w:t>
      </w:r>
      <w:r w:rsidR="007A253A">
        <w:rPr>
          <w:bCs/>
          <w:iCs/>
        </w:rPr>
        <w:noBreakHyphen/>
      </w:r>
      <w:r w:rsidR="007A253A" w:rsidRPr="00C924BF">
        <w:rPr>
          <w:bCs/>
          <w:iCs/>
        </w:rPr>
        <w:t xml:space="preserve">Петербурга на </w:t>
      </w:r>
      <w:r w:rsidR="001040FF">
        <w:rPr>
          <w:bCs/>
          <w:iCs/>
        </w:rPr>
        <w:t>2026</w:t>
      </w:r>
      <w:r w:rsidR="007A253A">
        <w:rPr>
          <w:bCs/>
          <w:iCs/>
        </w:rPr>
        <w:t xml:space="preserve"> год и на плановый п</w:t>
      </w:r>
      <w:r w:rsidR="004856EB">
        <w:rPr>
          <w:bCs/>
          <w:iCs/>
        </w:rPr>
        <w:t>ериод 202</w:t>
      </w:r>
      <w:r w:rsidR="001040FF">
        <w:rPr>
          <w:bCs/>
          <w:iCs/>
        </w:rPr>
        <w:t>7</w:t>
      </w:r>
      <w:r w:rsidR="007A253A">
        <w:rPr>
          <w:bCs/>
          <w:iCs/>
        </w:rPr>
        <w:t>и 202</w:t>
      </w:r>
      <w:r w:rsidR="001040FF">
        <w:rPr>
          <w:bCs/>
          <w:iCs/>
        </w:rPr>
        <w:t>8</w:t>
      </w:r>
      <w:r w:rsidR="004856EB">
        <w:rPr>
          <w:bCs/>
          <w:iCs/>
        </w:rPr>
        <w:t xml:space="preserve"> годов».</w:t>
      </w:r>
      <w:proofErr w:type="gramEnd"/>
    </w:p>
    <w:p w:rsidR="007A253A" w:rsidRPr="006B4A54" w:rsidRDefault="007A253A" w:rsidP="007A253A">
      <w:pPr>
        <w:ind w:firstLine="709"/>
        <w:jc w:val="both"/>
      </w:pPr>
      <w:r>
        <w:rPr>
          <w:i/>
        </w:rPr>
        <w:t>Идентификационный код закупки:</w:t>
      </w:r>
      <w:r w:rsidR="006B4A54" w:rsidRPr="006B4A54">
        <w:t xml:space="preserve"> </w:t>
      </w:r>
      <w:r w:rsidR="00895D73">
        <w:t>_____________________________________.</w:t>
      </w:r>
    </w:p>
    <w:p w:rsidR="007A253A" w:rsidRDefault="007A253A" w:rsidP="003D6CF4">
      <w:pPr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D21F39" w:rsidRDefault="00D21F39" w:rsidP="002C522B">
      <w:pPr>
        <w:ind w:firstLine="708"/>
        <w:jc w:val="both"/>
      </w:pPr>
    </w:p>
    <w:p w:rsidR="00967C3E" w:rsidRDefault="00657592" w:rsidP="00967C3E">
      <w:pPr>
        <w:ind w:firstLine="708"/>
        <w:jc w:val="both"/>
      </w:pPr>
      <w:r w:rsidRPr="003D1CFC">
        <w:t xml:space="preserve">2.1. </w:t>
      </w:r>
      <w:bookmarkStart w:id="0" w:name="Par62"/>
      <w:bookmarkEnd w:id="0"/>
      <w:r w:rsidRPr="003D1CFC">
        <w:t xml:space="preserve">Цена Контракта составляет </w:t>
      </w:r>
      <w:r w:rsidR="00895D73">
        <w:t>________</w:t>
      </w:r>
      <w:r w:rsidRPr="003D1CFC">
        <w:t xml:space="preserve"> (</w:t>
      </w:r>
      <w:r w:rsidR="00895D73">
        <w:t>_________________</w:t>
      </w:r>
      <w:r w:rsidRPr="003D1CFC">
        <w:t xml:space="preserve">) рублей </w:t>
      </w:r>
      <w:r w:rsidR="00F077E7">
        <w:t>00</w:t>
      </w:r>
      <w:r w:rsidRPr="003D1CFC">
        <w:t xml:space="preserve"> копеек, </w:t>
      </w:r>
      <w:r w:rsidR="00967C3E" w:rsidRPr="007C7339">
        <w:t xml:space="preserve">НДС </w:t>
      </w:r>
      <w:r w:rsidR="00967C3E">
        <w:t xml:space="preserve">не </w:t>
      </w:r>
      <w:proofErr w:type="gramStart"/>
      <w:r w:rsidR="00967C3E">
        <w:t>облагается</w:t>
      </w:r>
      <w:proofErr w:type="gramEnd"/>
      <w:r w:rsidR="00895D73">
        <w:t>/не облагается</w:t>
      </w:r>
      <w:r w:rsidR="00967C3E">
        <w:t xml:space="preserve"> в соответствии со </w:t>
      </w:r>
      <w:r w:rsidR="00895D73">
        <w:rPr>
          <w:b/>
          <w:bCs/>
        </w:rPr>
        <w:t>________________</w:t>
      </w:r>
      <w:r w:rsidR="00967C3E" w:rsidRPr="00F7721B">
        <w:rPr>
          <w:b/>
          <w:bCs/>
        </w:rPr>
        <w:t xml:space="preserve"> НК РФ.</w:t>
      </w:r>
      <w:r w:rsidR="00967C3E" w:rsidRPr="007C7339">
        <w:t xml:space="preserve"> </w:t>
      </w:r>
      <w:r w:rsidR="00967C3E">
        <w:t xml:space="preserve"> </w:t>
      </w:r>
    </w:p>
    <w:p w:rsidR="00657592" w:rsidRPr="003D1CFC" w:rsidRDefault="00657592" w:rsidP="00967C3E">
      <w:pPr>
        <w:ind w:firstLine="708"/>
        <w:jc w:val="both"/>
      </w:pPr>
      <w:r w:rsidRPr="003D1CFC">
        <w:t>2.2. Цена Контракта включает в себя стоимость Товара, а также все расходы на упаковку, маркировку, доставку и разгрузку, страхование, уплату налогов, пошлин, сборов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657592" w:rsidRPr="003D1CFC" w:rsidRDefault="00657592" w:rsidP="00657592">
      <w:pPr>
        <w:ind w:firstLine="708"/>
        <w:jc w:val="both"/>
      </w:pPr>
      <w:r w:rsidRPr="003D1CFC">
        <w:t>Цена Контракта является твердой и определяется на весь срок исполнения Контракта, за исключением случаев, установленных ФЗ № 44 и настоящим Контрактом.</w:t>
      </w:r>
    </w:p>
    <w:p w:rsidR="00657592" w:rsidRPr="003D1CFC" w:rsidRDefault="00657592" w:rsidP="00657592">
      <w:pPr>
        <w:ind w:firstLine="708"/>
        <w:jc w:val="both"/>
      </w:pPr>
      <w:r w:rsidRPr="003D1CFC">
        <w:t>При заключении и исполнении настоящего Контракта изменение его существенных условий не допускается, за исключением случаев, предусмотренных статьями 34 и 95ФЗ № 44.</w:t>
      </w:r>
    </w:p>
    <w:p w:rsidR="00657592" w:rsidRPr="003D1CFC" w:rsidRDefault="00657592" w:rsidP="00657592">
      <w:pPr>
        <w:ind w:firstLine="708"/>
        <w:jc w:val="both"/>
      </w:pPr>
      <w:r w:rsidRPr="003D1CFC">
        <w:t>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Контракта.</w:t>
      </w:r>
    </w:p>
    <w:p w:rsidR="00657592" w:rsidRPr="003D1CFC" w:rsidRDefault="00657592" w:rsidP="00657592">
      <w:pPr>
        <w:ind w:firstLine="708"/>
        <w:jc w:val="both"/>
      </w:pPr>
      <w:bookmarkStart w:id="1" w:name="Par66"/>
      <w:bookmarkEnd w:id="1"/>
      <w:r w:rsidRPr="003D1CFC">
        <w:t xml:space="preserve">2.3. Источник финансирования Контракта – Внебюджетные средства. Средства бюджетных учреждений. Код вида расходов 244, КОСГУ </w:t>
      </w:r>
      <w:r w:rsidR="00435E94">
        <w:t>310</w:t>
      </w:r>
      <w:r w:rsidRPr="003D1CFC">
        <w:t xml:space="preserve">. </w:t>
      </w:r>
    </w:p>
    <w:p w:rsidR="00657592" w:rsidRPr="008D3E04" w:rsidRDefault="00657592" w:rsidP="00657592">
      <w:pPr>
        <w:ind w:firstLine="708"/>
        <w:jc w:val="both"/>
      </w:pPr>
      <w:r w:rsidRPr="003D1CFC">
        <w:t xml:space="preserve">2.4. </w:t>
      </w:r>
      <w:r w:rsidRPr="008D3E04">
        <w:t xml:space="preserve">Оплата </w:t>
      </w:r>
      <w:r w:rsidR="00E13629">
        <w:t>по Контракт</w:t>
      </w:r>
      <w:r w:rsidR="00435E94">
        <w:t>у</w:t>
      </w:r>
      <w:r w:rsidRPr="008D3E04">
        <w:t xml:space="preserve"> производится Заказчиком в течение 10 (Десяти) рабочих  дней с момента приемки </w:t>
      </w:r>
      <w:r w:rsidR="00E13629">
        <w:t>товара</w:t>
      </w:r>
      <w:r w:rsidRPr="008D3E04">
        <w:t>, оформленной Актом приемки в соответствии с требованиями действующих нормативных документов. Датой оформления – считается дата утверждения Акта приемки руководителем Заказчика.</w:t>
      </w:r>
    </w:p>
    <w:p w:rsidR="00657592" w:rsidRPr="003D1CFC" w:rsidRDefault="00657592" w:rsidP="00657592">
      <w:pPr>
        <w:ind w:firstLine="708"/>
        <w:jc w:val="both"/>
      </w:pPr>
      <w:r w:rsidRPr="003D1CFC">
        <w:t>2.5. Оплата по Контракту осуществляется по безналичному расчету путем перечисления Заказчиком денежных средств на счет Поставщика, указанный в настоящем Контракте.</w:t>
      </w:r>
    </w:p>
    <w:p w:rsidR="00657592" w:rsidRPr="008D3E04" w:rsidRDefault="00657592" w:rsidP="00657592">
      <w:pPr>
        <w:ind w:firstLine="708"/>
        <w:jc w:val="both"/>
      </w:pPr>
      <w:r w:rsidRPr="003D1CFC">
        <w:t xml:space="preserve">2.6. </w:t>
      </w:r>
      <w:proofErr w:type="gramStart"/>
      <w:r w:rsidRPr="008D3E04">
        <w:t xml:space="preserve">Заказчик уменьшает суммы, подлежащие уплате Заказчиком Поставщику (юридическому лицу или физическому лицу, в том числе зарегистрированному в качестве </w:t>
      </w:r>
      <w:r w:rsidRPr="008D3E04">
        <w:lastRenderedPageBreak/>
        <w:t>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настоящего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</w:t>
      </w:r>
      <w:proofErr w:type="gramEnd"/>
      <w:r w:rsidRPr="008D3E04">
        <w:t xml:space="preserve"> бюджеты бюджетной системы Российской Федерации Заказчиком.</w:t>
      </w:r>
    </w:p>
    <w:p w:rsidR="00657592" w:rsidRPr="008D3E04" w:rsidRDefault="00657592" w:rsidP="00657592">
      <w:pPr>
        <w:ind w:firstLine="708"/>
        <w:jc w:val="both"/>
      </w:pPr>
      <w:bookmarkStart w:id="2" w:name="Par83"/>
      <w:bookmarkEnd w:id="2"/>
      <w:r w:rsidRPr="008D3E04">
        <w:t>2.7. Датой оплаты считается дата списания денежных средств со счета Заказчика, указанного в настоящем Контракте.</w:t>
      </w:r>
    </w:p>
    <w:p w:rsidR="00BE12A3" w:rsidRPr="004F0647" w:rsidRDefault="00BE12A3" w:rsidP="00BE12A3">
      <w:pPr>
        <w:jc w:val="both"/>
      </w:pPr>
    </w:p>
    <w:p w:rsidR="00D21F39" w:rsidRDefault="00BE12A3" w:rsidP="000810A7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9D3B44" w:rsidRPr="000810A7" w:rsidRDefault="009D3B44" w:rsidP="000810A7">
      <w:pPr>
        <w:jc w:val="center"/>
        <w:rPr>
          <w:b/>
        </w:rPr>
      </w:pPr>
    </w:p>
    <w:p w:rsidR="00B03AA5" w:rsidRPr="00584ED5" w:rsidRDefault="00BE12A3" w:rsidP="00B03AA5">
      <w:pPr>
        <w:ind w:firstLine="708"/>
        <w:jc w:val="both"/>
      </w:pPr>
      <w:r w:rsidRPr="004F0647">
        <w:t xml:space="preserve">3.1 </w:t>
      </w:r>
      <w:r w:rsidR="00131F86">
        <w:t>Поставка Т</w:t>
      </w:r>
      <w:r w:rsidR="002C522B">
        <w:t xml:space="preserve">овара осуществляется единовременно, в полном объеме согласно </w:t>
      </w:r>
      <w:r w:rsidR="00B03AA5">
        <w:t>Спецификации,</w:t>
      </w:r>
      <w:r w:rsidR="002C522B">
        <w:t xml:space="preserve"> </w:t>
      </w:r>
      <w:proofErr w:type="gramStart"/>
      <w:r w:rsidR="00B03AA5" w:rsidRPr="00584ED5">
        <w:t>с даты подписания</w:t>
      </w:r>
      <w:proofErr w:type="gramEnd"/>
      <w:r w:rsidR="00B03AA5" w:rsidRPr="00584ED5">
        <w:t xml:space="preserve"> сторонами Контракта</w:t>
      </w:r>
      <w:r w:rsidR="004C619A">
        <w:t xml:space="preserve">, но не позднее </w:t>
      </w:r>
      <w:r w:rsidR="001040FF">
        <w:t>30</w:t>
      </w:r>
      <w:r w:rsidR="004856EB">
        <w:t>.</w:t>
      </w:r>
      <w:r w:rsidR="004711BC">
        <w:t>0</w:t>
      </w:r>
      <w:r w:rsidR="001040FF">
        <w:t>5</w:t>
      </w:r>
      <w:r w:rsidR="004856EB">
        <w:t>.</w:t>
      </w:r>
      <w:r w:rsidR="001040FF">
        <w:t>2026</w:t>
      </w:r>
      <w:r w:rsidR="004856EB">
        <w:t xml:space="preserve"> года</w:t>
      </w:r>
      <w:r w:rsidR="00B03AA5" w:rsidRPr="00584ED5">
        <w:t>.</w:t>
      </w:r>
    </w:p>
    <w:p w:rsidR="00B03AA5" w:rsidRPr="002312A2" w:rsidRDefault="00B03AA5" w:rsidP="004856EB">
      <w:pPr>
        <w:ind w:firstLine="708"/>
        <w:jc w:val="both"/>
      </w:pPr>
      <w:r w:rsidRPr="00584ED5">
        <w:t xml:space="preserve">3.2. Поставщик обязан за 1 (один) рабочий день до осуществления поставки уведомить Заказчика по телефону о готовности Товара к поставке. </w:t>
      </w:r>
    </w:p>
    <w:p w:rsidR="002C522B" w:rsidRDefault="00887004" w:rsidP="002C522B">
      <w:pPr>
        <w:ind w:firstLine="708"/>
        <w:jc w:val="both"/>
      </w:pPr>
      <w:r>
        <w:t>3.3</w:t>
      </w:r>
      <w:r w:rsidR="00131F86">
        <w:t>. Поставляемый Т</w:t>
      </w:r>
      <w:r w:rsidR="002C522B">
        <w:t>овар доставляется и разгружается за счет Поста</w:t>
      </w:r>
      <w:r>
        <w:t>вщика по адресу:</w:t>
      </w:r>
      <w:r w:rsidR="002C522B">
        <w:t xml:space="preserve"> Санкт-Петербург, </w:t>
      </w:r>
      <w:r w:rsidR="00925849">
        <w:t xml:space="preserve">г. Кронштадт, ул. </w:t>
      </w:r>
      <w:proofErr w:type="spellStart"/>
      <w:r w:rsidR="00925849">
        <w:t>Мануильского</w:t>
      </w:r>
      <w:proofErr w:type="spellEnd"/>
      <w:r w:rsidR="00925849">
        <w:t>, д. 31</w:t>
      </w:r>
      <w:r w:rsidR="002C522B">
        <w:t>, лит. А</w:t>
      </w:r>
      <w:r w:rsidR="00435E94">
        <w:t>.</w:t>
      </w:r>
    </w:p>
    <w:p w:rsidR="009D3B44" w:rsidRPr="0050146C" w:rsidRDefault="009D3B44" w:rsidP="009D3B44">
      <w:pPr>
        <w:keepNext/>
        <w:tabs>
          <w:tab w:val="left" w:pos="1134"/>
        </w:tabs>
        <w:ind w:firstLine="709"/>
        <w:jc w:val="both"/>
        <w:outlineLvl w:val="1"/>
        <w:rPr>
          <w:bCs/>
          <w:iCs/>
        </w:rPr>
      </w:pPr>
      <w:r w:rsidRPr="0050146C">
        <w:rPr>
          <w:bCs/>
          <w:iCs/>
        </w:rPr>
        <w:t>Поставка осуществляется в рабочее время Заказчика по предварительному согласованию</w:t>
      </w:r>
      <w:r w:rsidR="004856EB">
        <w:rPr>
          <w:bCs/>
          <w:iCs/>
        </w:rPr>
        <w:t xml:space="preserve"> - Пн.-П</w:t>
      </w:r>
      <w:r>
        <w:rPr>
          <w:bCs/>
          <w:iCs/>
        </w:rPr>
        <w:t>т. с 09.00 до 1</w:t>
      </w:r>
      <w:r w:rsidR="00925849">
        <w:rPr>
          <w:bCs/>
          <w:iCs/>
        </w:rPr>
        <w:t>7.00</w:t>
      </w:r>
    </w:p>
    <w:p w:rsidR="002C522B" w:rsidRDefault="00887004" w:rsidP="002C522B">
      <w:pPr>
        <w:ind w:firstLine="708"/>
        <w:jc w:val="both"/>
      </w:pPr>
      <w:r>
        <w:t>3.4</w:t>
      </w:r>
      <w:r w:rsidR="002C522B">
        <w:t>. Упаковка, порядок погрузки-разгрузки и транспортировки должны исключать возможность механиче</w:t>
      </w:r>
      <w:r w:rsidR="00131F86">
        <w:t>ских повреждений поставляемого Т</w:t>
      </w:r>
      <w:r w:rsidR="002C522B">
        <w:t xml:space="preserve">овара. </w:t>
      </w:r>
    </w:p>
    <w:p w:rsidR="002C522B" w:rsidRDefault="00887004" w:rsidP="002C522B">
      <w:pPr>
        <w:ind w:firstLine="708"/>
        <w:jc w:val="both"/>
      </w:pPr>
      <w:r>
        <w:t>3.5</w:t>
      </w:r>
      <w:r w:rsidR="002C522B">
        <w:t xml:space="preserve">. Все </w:t>
      </w:r>
      <w:r w:rsidR="007E11AA">
        <w:t>Т</w:t>
      </w:r>
      <w:r>
        <w:t>овары</w:t>
      </w:r>
      <w:r w:rsidR="002C522B">
        <w:t xml:space="preserve"> должны быть поставлены в оригинальной упаковке производителя</w:t>
      </w:r>
      <w:r w:rsidR="00483037">
        <w:br/>
      </w:r>
      <w:r w:rsidR="007E11AA">
        <w:t xml:space="preserve"> и соответствовать требован</w:t>
      </w:r>
      <w:r w:rsidR="009D3B44">
        <w:t>иям Спецификации (Приложение № 1</w:t>
      </w:r>
      <w:r w:rsidR="007E11AA">
        <w:t xml:space="preserve"> к Контракту)</w:t>
      </w:r>
      <w:r w:rsidR="002C522B">
        <w:t>, не имеющей повреждений.</w:t>
      </w:r>
    </w:p>
    <w:p w:rsidR="002C522B" w:rsidRDefault="00887004" w:rsidP="002C522B">
      <w:pPr>
        <w:ind w:firstLine="708"/>
        <w:jc w:val="both"/>
      </w:pPr>
      <w:r>
        <w:t>3.6</w:t>
      </w:r>
      <w:r w:rsidR="002C522B">
        <w:t xml:space="preserve">. </w:t>
      </w:r>
      <w:r>
        <w:t xml:space="preserve">Погрузочно-разгрузочные работы </w:t>
      </w:r>
      <w:r w:rsidR="002C522B">
        <w:t>и дополнительные расходы по устранению недостатков, выявл</w:t>
      </w:r>
      <w:r w:rsidR="00131F86">
        <w:t>енных в процессе сдачи-приемки Т</w:t>
      </w:r>
      <w:r w:rsidR="002C522B">
        <w:t>овара</w:t>
      </w:r>
      <w:r w:rsidR="00D80A76">
        <w:t>,</w:t>
      </w:r>
      <w:r w:rsidR="002C522B">
        <w:t xml:space="preserve"> осуществляются силами и за счет Поставщика. </w:t>
      </w:r>
    </w:p>
    <w:p w:rsidR="002C522B" w:rsidRDefault="00887004" w:rsidP="002C522B">
      <w:pPr>
        <w:ind w:firstLine="708"/>
        <w:jc w:val="both"/>
      </w:pPr>
      <w:r>
        <w:t>3.7</w:t>
      </w:r>
      <w:r w:rsidR="002C522B">
        <w:t>. Риск сл</w:t>
      </w:r>
      <w:r w:rsidR="00131F86">
        <w:t>учайной гибели или повреждения Т</w:t>
      </w:r>
      <w:r w:rsidR="002C522B">
        <w:t>овара переходит на Заказчика с момента подписания его представителем товарной или товарно-транспор</w:t>
      </w:r>
      <w:r w:rsidR="00131F86">
        <w:t>тной накладной на поставленный Т</w:t>
      </w:r>
      <w:r w:rsidR="002C522B">
        <w:t xml:space="preserve">овар. </w:t>
      </w:r>
    </w:p>
    <w:p w:rsidR="002C522B" w:rsidRDefault="00887004" w:rsidP="002C522B">
      <w:pPr>
        <w:ind w:firstLine="708"/>
        <w:jc w:val="both"/>
      </w:pPr>
      <w:r>
        <w:t>3.8</w:t>
      </w:r>
      <w:r w:rsidR="002C522B">
        <w:t>. Право владен</w:t>
      </w:r>
      <w:r w:rsidR="00131F86">
        <w:t>ия, пользования и распоряжения Т</w:t>
      </w:r>
      <w:r w:rsidR="002C522B">
        <w:t xml:space="preserve">оваром переходит от </w:t>
      </w:r>
      <w:r>
        <w:t>Поставщика</w:t>
      </w:r>
      <w:r w:rsidR="00483037">
        <w:br/>
      </w:r>
      <w:r w:rsidR="002C522B">
        <w:t xml:space="preserve"> к Заказчику после подписания представителем Заказчика товарной или товарно-транспор</w:t>
      </w:r>
      <w:r w:rsidR="00131F86">
        <w:t>тной накладной на поставленный Т</w:t>
      </w:r>
      <w:r w:rsidR="002C522B">
        <w:t>овар.</w:t>
      </w:r>
    </w:p>
    <w:p w:rsidR="00925849" w:rsidRDefault="00925849" w:rsidP="000810A7">
      <w:pPr>
        <w:ind w:firstLine="708"/>
        <w:jc w:val="center"/>
        <w:rPr>
          <w:b/>
        </w:rPr>
      </w:pPr>
    </w:p>
    <w:p w:rsidR="00BE12A3" w:rsidRDefault="00BE12A3" w:rsidP="000810A7">
      <w:pPr>
        <w:ind w:firstLine="708"/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9D3B44" w:rsidRPr="000810A7" w:rsidRDefault="009D3B44" w:rsidP="000810A7">
      <w:pPr>
        <w:ind w:firstLine="708"/>
        <w:jc w:val="center"/>
        <w:rPr>
          <w:b/>
        </w:rPr>
      </w:pPr>
    </w:p>
    <w:p w:rsidR="00887004" w:rsidRDefault="00887004" w:rsidP="00887004">
      <w:pPr>
        <w:ind w:firstLine="709"/>
        <w:jc w:val="both"/>
      </w:pPr>
      <w:r>
        <w:t>4.1. Заказчик ор</w:t>
      </w:r>
      <w:r w:rsidR="00131F86">
        <w:t>ганизует приемку поставленного Товара в месте доставки Т</w:t>
      </w:r>
      <w:r>
        <w:t>овара. Заказчик осу</w:t>
      </w:r>
      <w:r w:rsidR="00131F86">
        <w:t>ществляет приемку и экспертизу Т</w:t>
      </w:r>
      <w:r>
        <w:t>овара</w:t>
      </w:r>
      <w:r w:rsidR="00925849">
        <w:t xml:space="preserve"> (своими силами)</w:t>
      </w:r>
      <w:r>
        <w:t xml:space="preserve"> по ассортименту, количеству и качеству непосредственно в помещении, которое у</w:t>
      </w:r>
      <w:r w:rsidR="00131F86">
        <w:t>казано как место доставки Товара. Приемка Т</w:t>
      </w:r>
      <w:r>
        <w:t>овара производится Заказчиком в течение 3 (трех) р</w:t>
      </w:r>
      <w:r w:rsidR="00131F86">
        <w:t>абочих дней с момента доставки Т</w:t>
      </w:r>
      <w:r>
        <w:t>овара.</w:t>
      </w:r>
    </w:p>
    <w:p w:rsidR="000E0A19" w:rsidRDefault="00887004" w:rsidP="00887004">
      <w:pPr>
        <w:ind w:firstLine="709"/>
        <w:jc w:val="both"/>
      </w:pPr>
      <w:r>
        <w:t>4.2. Заказчик при осуще</w:t>
      </w:r>
      <w:r w:rsidR="00131F86">
        <w:t>ствлении приемки поставляемого Т</w:t>
      </w:r>
      <w:r>
        <w:t xml:space="preserve">овара проверяет соответствие количества, комплектности, качества требованиям, установленным в Контракте. </w:t>
      </w:r>
    </w:p>
    <w:p w:rsidR="00887004" w:rsidRDefault="00887004" w:rsidP="00887004">
      <w:pPr>
        <w:ind w:firstLine="709"/>
        <w:jc w:val="both"/>
      </w:pPr>
      <w:r>
        <w:t>4</w:t>
      </w:r>
      <w:r w:rsidR="000E0A19">
        <w:t xml:space="preserve">.3. </w:t>
      </w:r>
      <w:r w:rsidR="00131F86">
        <w:t>По окончании сдачи-приемки Т</w:t>
      </w:r>
      <w:r>
        <w:t xml:space="preserve">овара, при </w:t>
      </w:r>
      <w:r w:rsidR="00131F86">
        <w:t>условии отсутствия претензий к Т</w:t>
      </w:r>
      <w:r>
        <w:t>овару со стороны Заказчика, представитель Заказчика подписывает оформленные Поставщиком товарную или товарно-транспортной накладную.</w:t>
      </w:r>
    </w:p>
    <w:p w:rsidR="00887004" w:rsidRDefault="00887004" w:rsidP="00887004">
      <w:pPr>
        <w:ind w:firstLine="709"/>
        <w:jc w:val="both"/>
      </w:pPr>
      <w:r>
        <w:t>4.</w:t>
      </w:r>
      <w:r w:rsidR="000E0A19">
        <w:t>4</w:t>
      </w:r>
      <w:r>
        <w:t>. В случае выявлен</w:t>
      </w:r>
      <w:r w:rsidR="00131F86">
        <w:t>ия недостатков к поставленному Т</w:t>
      </w:r>
      <w:r>
        <w:t xml:space="preserve">овару Заказчик в пределах срока, установленного в пункте </w:t>
      </w:r>
      <w:r w:rsidR="000E0A19">
        <w:t>4</w:t>
      </w:r>
      <w:r>
        <w:t xml:space="preserve">.1 Контракта, направляет Поставщику мотивированный </w:t>
      </w:r>
      <w:r w:rsidR="00131F86">
        <w:t>отказ от приемки поставленного Т</w:t>
      </w:r>
      <w:r>
        <w:t>овара с указанием недостатков и сроков их устранения.</w:t>
      </w:r>
    </w:p>
    <w:p w:rsidR="00887004" w:rsidRDefault="00887004" w:rsidP="00887004">
      <w:pPr>
        <w:ind w:firstLine="709"/>
        <w:jc w:val="both"/>
      </w:pPr>
      <w:r>
        <w:t>4</w:t>
      </w:r>
      <w:r w:rsidR="00D64231">
        <w:t>.5</w:t>
      </w:r>
      <w:r>
        <w:t>. Поставщик обязан</w:t>
      </w:r>
      <w:r w:rsidR="00BB0B71">
        <w:t xml:space="preserve"> в течение </w:t>
      </w:r>
      <w:r w:rsidR="00BB0B71" w:rsidRPr="00C7211D">
        <w:t>2</w:t>
      </w:r>
      <w:r w:rsidR="007E11AA" w:rsidRPr="00C7211D">
        <w:t xml:space="preserve"> (</w:t>
      </w:r>
      <w:r w:rsidR="00BB0B71" w:rsidRPr="00C7211D">
        <w:t>двух) рабочих дней</w:t>
      </w:r>
      <w:r w:rsidR="00F96DC0">
        <w:t xml:space="preserve"> с даты направления</w:t>
      </w:r>
      <w:r>
        <w:t xml:space="preserve"> </w:t>
      </w:r>
      <w:r w:rsidR="00F96DC0">
        <w:t>мотивированного</w:t>
      </w:r>
      <w:r w:rsidR="00F96DC0" w:rsidRPr="00F96DC0">
        <w:t xml:space="preserve"> о</w:t>
      </w:r>
      <w:r w:rsidR="00F96DC0">
        <w:t>тказа</w:t>
      </w:r>
      <w:r w:rsidR="00F96DC0" w:rsidRPr="00F96DC0">
        <w:t xml:space="preserve"> от приемки поставленного Товара </w:t>
      </w:r>
      <w:r>
        <w:t>устранить недостатки своими силами и за св</w:t>
      </w:r>
      <w:r w:rsidR="00F96DC0">
        <w:t xml:space="preserve">ой счет </w:t>
      </w:r>
      <w:r>
        <w:t xml:space="preserve">повторно поставить </w:t>
      </w:r>
      <w:r w:rsidR="00131F86">
        <w:t>Т</w:t>
      </w:r>
      <w:r>
        <w:t xml:space="preserve">овар Заказчику. </w:t>
      </w:r>
    </w:p>
    <w:p w:rsidR="00887004" w:rsidRDefault="00887004" w:rsidP="00887004">
      <w:pPr>
        <w:ind w:firstLine="709"/>
        <w:jc w:val="both"/>
      </w:pPr>
      <w:r>
        <w:lastRenderedPageBreak/>
        <w:t>4</w:t>
      </w:r>
      <w:r w:rsidR="00D64231">
        <w:t>.6</w:t>
      </w:r>
      <w:r>
        <w:t xml:space="preserve">. </w:t>
      </w:r>
      <w:r w:rsidR="000E0A19">
        <w:t>Т</w:t>
      </w:r>
      <w:r>
        <w:t>оварная или товарно-транспортная накладная не подписываются Заказчиком до полного устранения Поставщик</w:t>
      </w:r>
      <w:r w:rsidR="00131F86">
        <w:t>ом недостатков к поставленному Т</w:t>
      </w:r>
      <w:r>
        <w:t>овару.</w:t>
      </w:r>
    </w:p>
    <w:p w:rsidR="00887004" w:rsidRDefault="00887004" w:rsidP="00887004">
      <w:pPr>
        <w:ind w:firstLine="709"/>
        <w:jc w:val="both"/>
      </w:pPr>
      <w:r>
        <w:t>4</w:t>
      </w:r>
      <w:r w:rsidR="00D64231">
        <w:t>.7</w:t>
      </w:r>
      <w:r>
        <w:t xml:space="preserve">. Внесение изменений в товарную или товарно-транспортной накладную </w:t>
      </w:r>
      <w:r w:rsidR="00483037">
        <w:br/>
      </w:r>
      <w:r>
        <w:t>в одностороннем порядке после ее подписания представителями Сторон не допускается. Внесение любых исправлений может осуществляться только по согласованию Сторон.</w:t>
      </w:r>
    </w:p>
    <w:p w:rsidR="00BE12A3" w:rsidRPr="004F0647" w:rsidRDefault="00887004" w:rsidP="00887004">
      <w:pPr>
        <w:ind w:firstLine="709"/>
        <w:jc w:val="both"/>
      </w:pPr>
      <w:r>
        <w:t>4</w:t>
      </w:r>
      <w:r w:rsidR="00D64231">
        <w:t>.</w:t>
      </w:r>
      <w:r w:rsidR="009D3B44">
        <w:t>8</w:t>
      </w:r>
      <w:r>
        <w:t>. Датой поставки Товара считается дата, указанная в товарной ил</w:t>
      </w:r>
      <w:r w:rsidR="00F96DC0">
        <w:t>и товарно-транспортной накладной</w:t>
      </w:r>
      <w:r>
        <w:t>.</w:t>
      </w:r>
    </w:p>
    <w:p w:rsidR="00D64231" w:rsidRDefault="00D64231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D21F39" w:rsidRDefault="00D21F39" w:rsidP="00BE12A3">
      <w:pPr>
        <w:ind w:firstLine="708"/>
        <w:jc w:val="both"/>
      </w:pPr>
    </w:p>
    <w:p w:rsidR="00BE12A3" w:rsidRPr="004F0647" w:rsidRDefault="00BE12A3" w:rsidP="00BE12A3">
      <w:pPr>
        <w:ind w:firstLine="708"/>
        <w:jc w:val="both"/>
      </w:pPr>
      <w:r w:rsidRPr="004F0647">
        <w:t>5.1. Заказчик вправе:</w:t>
      </w:r>
    </w:p>
    <w:p w:rsidR="00BE12A3" w:rsidRPr="004F0647" w:rsidRDefault="00BE12A3" w:rsidP="00BE12A3">
      <w:pPr>
        <w:ind w:firstLine="708"/>
        <w:jc w:val="both"/>
      </w:pPr>
      <w:r>
        <w:t>5.1.1.</w:t>
      </w:r>
      <w:r w:rsidRPr="004F0647">
        <w:t xml:space="preserve">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BE12A3" w:rsidRPr="004F0647" w:rsidRDefault="00BE12A3" w:rsidP="00BE12A3">
      <w:pPr>
        <w:ind w:firstLine="708"/>
        <w:jc w:val="both"/>
      </w:pPr>
      <w:r>
        <w:t xml:space="preserve">5.1.2. </w:t>
      </w:r>
      <w:r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BE12A3" w:rsidRPr="004F0647" w:rsidRDefault="00BE12A3" w:rsidP="00BE12A3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BE12A3" w:rsidRPr="004F0647" w:rsidRDefault="00BE12A3" w:rsidP="00BE12A3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5.1.6. В одностороннем порядке отказаться от исполнения Контракта в соответствии </w:t>
      </w:r>
      <w:r w:rsidR="00483037">
        <w:br/>
      </w:r>
      <w:r w:rsidRPr="004F0647">
        <w:t>с Законом о контрактной системе.</w:t>
      </w:r>
    </w:p>
    <w:p w:rsidR="00BE12A3" w:rsidRPr="004F0647" w:rsidRDefault="00BE12A3" w:rsidP="00BE12A3">
      <w:pPr>
        <w:ind w:firstLine="708"/>
        <w:jc w:val="both"/>
      </w:pPr>
      <w:r w:rsidRPr="004F0647">
        <w:t>5.2. Заказчик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5.2.1. Своевременно принять поставленный Товар в соответствии с Контрактом, включая проведение экспертизы </w:t>
      </w:r>
      <w:r w:rsidR="00D64FC8">
        <w:t xml:space="preserve">(собственными силами) </w:t>
      </w:r>
      <w:r w:rsidRPr="004F0647">
        <w:t>поставленного Товара.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>5.3. Поставщик вправе: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BE12A3" w:rsidRPr="004F0647" w:rsidRDefault="00BE12A3" w:rsidP="00BE12A3">
      <w:pPr>
        <w:ind w:firstLine="708"/>
        <w:jc w:val="both"/>
      </w:pPr>
      <w:r w:rsidRPr="004F0647">
        <w:t>5.4. Поставщик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5.4.3. Обеспечить устранение недостатков, выявленных </w:t>
      </w:r>
      <w:r w:rsidR="009D3B44">
        <w:t xml:space="preserve">при приемке Заказчиком Товара </w:t>
      </w:r>
      <w:r w:rsidRPr="004F0647">
        <w:t>за свой счет.</w:t>
      </w:r>
    </w:p>
    <w:p w:rsidR="00BE12A3" w:rsidRPr="004F0647" w:rsidRDefault="00BE12A3" w:rsidP="00BE12A3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</w:t>
      </w:r>
      <w:r w:rsidRPr="004F0647">
        <w:lastRenderedPageBreak/>
        <w:t>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BE12A3" w:rsidRPr="004F0647" w:rsidRDefault="00BE12A3" w:rsidP="00BE12A3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BE12A3" w:rsidRPr="004F0647" w:rsidRDefault="00BE12A3" w:rsidP="00BE12A3">
      <w:pPr>
        <w:ind w:firstLine="708"/>
        <w:jc w:val="both"/>
      </w:pPr>
      <w:r w:rsidRPr="004F0647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</w:t>
      </w:r>
      <w:r w:rsidR="00D64231">
        <w:t xml:space="preserve">м и иным обязательным платежам </w:t>
      </w:r>
      <w:r w:rsidRPr="004F0647">
        <w:t>в бюджеты бюджетной системы Российской Федерации за прошедш</w:t>
      </w:r>
      <w:r w:rsidR="00D64231">
        <w:t xml:space="preserve">ий финансовый год </w:t>
      </w:r>
      <w:r w:rsidRPr="004F0647"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BE12A3" w:rsidRPr="004F0647" w:rsidRDefault="00BE12A3" w:rsidP="00BE12A3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BE12A3" w:rsidRDefault="00BE12A3" w:rsidP="00BE12A3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</w:t>
      </w:r>
      <w:r w:rsidR="00483037">
        <w:t xml:space="preserve">, которые связаны </w:t>
      </w:r>
      <w:r w:rsidR="00483037">
        <w:br/>
      </w:r>
      <w:r w:rsidR="00131F86">
        <w:t>с поставкой Т</w:t>
      </w:r>
      <w:r w:rsidRPr="004F0647">
        <w:t>овара, выполнением работы, оказанием услуги, являющихся объектом осуществляемой закупки, и административного нак</w:t>
      </w:r>
      <w:r w:rsidR="00483037">
        <w:t xml:space="preserve">азания в виде дисквалификации: </w:t>
      </w:r>
      <w:r w:rsidRPr="004F0647">
        <w:t>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D21F39" w:rsidRDefault="00D21F39" w:rsidP="00BE12A3">
      <w:pPr>
        <w:jc w:val="center"/>
        <w:rPr>
          <w:b/>
        </w:rPr>
      </w:pPr>
    </w:p>
    <w:p w:rsidR="00BE12A3" w:rsidRPr="004F0647" w:rsidRDefault="00B03AA5" w:rsidP="00BE12A3">
      <w:pPr>
        <w:jc w:val="center"/>
        <w:rPr>
          <w:b/>
        </w:rPr>
      </w:pPr>
      <w:r>
        <w:rPr>
          <w:b/>
        </w:rPr>
        <w:t>6</w:t>
      </w:r>
      <w:r w:rsidR="00BE12A3" w:rsidRPr="004F0647">
        <w:rPr>
          <w:b/>
        </w:rPr>
        <w:t>. Ответственность сторон</w:t>
      </w:r>
    </w:p>
    <w:p w:rsidR="00D21F39" w:rsidRDefault="00D21F39" w:rsidP="00BE12A3">
      <w:pPr>
        <w:ind w:firstLine="708"/>
        <w:jc w:val="both"/>
      </w:pPr>
    </w:p>
    <w:p w:rsidR="00B03AA5" w:rsidRPr="004F0647" w:rsidRDefault="00B03AA5" w:rsidP="00B03AA5">
      <w:pPr>
        <w:ind w:firstLine="708"/>
        <w:jc w:val="both"/>
      </w:pPr>
      <w:r>
        <w:t>6</w:t>
      </w:r>
      <w:r w:rsidRPr="004F0647">
        <w:t xml:space="preserve">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>
        <w:br/>
      </w:r>
      <w:r w:rsidRPr="004F0647">
        <w:t xml:space="preserve">с законодательством Российской Федерации и Контрактом. </w:t>
      </w:r>
    </w:p>
    <w:p w:rsidR="00B03AA5" w:rsidRPr="004F0647" w:rsidRDefault="00B03AA5" w:rsidP="00B03AA5">
      <w:pPr>
        <w:ind w:firstLine="708"/>
        <w:jc w:val="both"/>
      </w:pPr>
      <w:r w:rsidRPr="004F0647">
        <w:t xml:space="preserve">Размеры </w:t>
      </w:r>
      <w:r>
        <w:t>штрафов</w:t>
      </w:r>
      <w:r w:rsidRPr="004F0647">
        <w:t xml:space="preserve"> определяются в соответствии с Гражданским кодексом Российской Федерации</w:t>
      </w:r>
      <w:r>
        <w:t xml:space="preserve"> (далее – ГК РФ)</w:t>
      </w:r>
      <w:r w:rsidRPr="004F0647">
        <w:t>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B03AA5" w:rsidRPr="004F0647" w:rsidRDefault="00B03AA5" w:rsidP="00B03AA5">
      <w:pPr>
        <w:ind w:firstLine="708"/>
        <w:jc w:val="both"/>
      </w:pPr>
      <w:r>
        <w:t>6.2.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</w:t>
      </w:r>
      <w:r>
        <w:t>уплаченной в срок суммы начисляю</w:t>
      </w:r>
      <w:r w:rsidRPr="004F0647">
        <w:t>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B03AA5" w:rsidRPr="004F0647" w:rsidRDefault="00B03AA5" w:rsidP="00B03AA5">
      <w:pPr>
        <w:ind w:firstLine="708"/>
        <w:jc w:val="both"/>
      </w:pPr>
      <w:r w:rsidRPr="004F0647"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</w:t>
      </w:r>
      <w:r>
        <w:t>в размере 1 000,00 руб. (одной тысячи рублей 00 копеек)</w:t>
      </w:r>
      <w:r w:rsidRPr="004F0647">
        <w:t>.</w:t>
      </w:r>
    </w:p>
    <w:p w:rsidR="00B03AA5" w:rsidRPr="004F0647" w:rsidRDefault="00B03AA5" w:rsidP="00B03AA5">
      <w:pPr>
        <w:ind w:firstLine="708"/>
        <w:jc w:val="both"/>
      </w:pPr>
      <w:r>
        <w:t>6.3.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lastRenderedPageBreak/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B03AA5" w:rsidRPr="004F0647" w:rsidRDefault="00B03AA5" w:rsidP="00B03AA5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</w:t>
      </w:r>
      <w:r>
        <w:t xml:space="preserve"> </w:t>
      </w:r>
      <w:r w:rsidRPr="004F0647">
        <w:t xml:space="preserve">% цены контракта и составляет </w:t>
      </w:r>
      <w:r w:rsidR="004711BC">
        <w:t>______</w:t>
      </w:r>
      <w:r w:rsidRPr="00CE570E">
        <w:t xml:space="preserve"> рублей </w:t>
      </w:r>
      <w:r w:rsidR="004711BC">
        <w:t xml:space="preserve">___ </w:t>
      </w:r>
      <w:r w:rsidRPr="00CE570E">
        <w:t>копеек</w:t>
      </w:r>
      <w:r w:rsidR="00891282">
        <w:t>.</w:t>
      </w:r>
    </w:p>
    <w:p w:rsidR="00B03AA5" w:rsidRPr="004F0647" w:rsidRDefault="00B03AA5" w:rsidP="00B03AA5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размере </w:t>
      </w:r>
      <w:r>
        <w:br/>
      </w:r>
      <w:r w:rsidRPr="004F0647">
        <w:t>1</w:t>
      </w:r>
      <w:r>
        <w:t xml:space="preserve"> </w:t>
      </w:r>
      <w:r w:rsidRPr="004F0647">
        <w:t>000</w:t>
      </w:r>
      <w:r>
        <w:t>,00 руб.</w:t>
      </w:r>
      <w:r w:rsidRPr="004F0647">
        <w:t xml:space="preserve"> (одной тысячи</w:t>
      </w:r>
      <w:r>
        <w:t xml:space="preserve"> рублей 00 копеек</w:t>
      </w:r>
      <w:r w:rsidRPr="004F0647">
        <w:t>).</w:t>
      </w:r>
    </w:p>
    <w:p w:rsidR="00B03AA5" w:rsidRPr="004F0647" w:rsidRDefault="00B03AA5" w:rsidP="00B03AA5">
      <w:pPr>
        <w:ind w:firstLine="708"/>
        <w:jc w:val="both"/>
      </w:pPr>
      <w:r>
        <w:t>6</w:t>
      </w:r>
      <w:r w:rsidRPr="004F0647">
        <w:t xml:space="preserve">.4. Общая сумма </w:t>
      </w:r>
      <w:r>
        <w:t xml:space="preserve">начисленных </w:t>
      </w:r>
      <w:r w:rsidRPr="004F0647">
        <w:t>штра</w:t>
      </w:r>
      <w:r>
        <w:t>фов</w:t>
      </w:r>
      <w:r w:rsidRPr="004F0647">
        <w:t xml:space="preserve">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B03AA5" w:rsidRPr="004F0647" w:rsidRDefault="00B03AA5" w:rsidP="00B03AA5">
      <w:pPr>
        <w:ind w:firstLine="708"/>
        <w:jc w:val="both"/>
      </w:pPr>
      <w:r w:rsidRPr="004F0647">
        <w:t>Общая сумм</w:t>
      </w:r>
      <w:r>
        <w:t>а начисленных штрафов</w:t>
      </w:r>
      <w:r w:rsidRPr="004F0647">
        <w:t xml:space="preserve"> за ненадлежащее исполнение Заказчиком обязательств, предусмотренных Контрактом, не может превышать цену Контракта.</w:t>
      </w:r>
    </w:p>
    <w:p w:rsidR="00B03AA5" w:rsidRPr="004F0647" w:rsidRDefault="00B03AA5" w:rsidP="00B03AA5">
      <w:pPr>
        <w:ind w:firstLine="708"/>
        <w:jc w:val="both"/>
      </w:pPr>
      <w:r>
        <w:t>6</w:t>
      </w:r>
      <w:r w:rsidRPr="004F0647">
        <w:t xml:space="preserve">.5. В случае неисполнения или ненадлежащего исполнения Поставщиком обязательств, предусмотренных Контрактом, Заказчик вправе произвести оплату </w:t>
      </w:r>
      <w:r>
        <w:br/>
      </w:r>
      <w:r w:rsidRPr="004F0647">
        <w:t>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03AA5" w:rsidRDefault="00B03AA5" w:rsidP="00B03AA5">
      <w:pPr>
        <w:ind w:firstLine="708"/>
        <w:jc w:val="both"/>
      </w:pPr>
      <w:r>
        <w:t>6</w:t>
      </w:r>
      <w:r w:rsidRPr="004F0647">
        <w:t xml:space="preserve">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</w:t>
      </w:r>
      <w:r>
        <w:br/>
      </w:r>
      <w:r w:rsidRPr="004F0647">
        <w:t>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BE12A3" w:rsidRPr="004F0647" w:rsidRDefault="00BE12A3" w:rsidP="00BE12A3">
      <w:pPr>
        <w:ind w:firstLine="708"/>
        <w:jc w:val="both"/>
      </w:pPr>
    </w:p>
    <w:p w:rsidR="00BE12A3" w:rsidRPr="004F0647" w:rsidRDefault="00B03AA5" w:rsidP="00BE12A3">
      <w:pPr>
        <w:jc w:val="center"/>
        <w:rPr>
          <w:b/>
        </w:rPr>
      </w:pPr>
      <w:r>
        <w:rPr>
          <w:b/>
        </w:rPr>
        <w:t>7</w:t>
      </w:r>
      <w:r w:rsidR="00BE12A3" w:rsidRPr="004F0647">
        <w:rPr>
          <w:b/>
        </w:rPr>
        <w:t>. Срок действия, порядок изменения и расторжения Контракта.</w:t>
      </w:r>
    </w:p>
    <w:p w:rsidR="00D21F39" w:rsidRDefault="00D21F39" w:rsidP="00BE12A3">
      <w:pPr>
        <w:ind w:firstLine="708"/>
        <w:jc w:val="both"/>
      </w:pPr>
    </w:p>
    <w:p w:rsidR="00BE12A3" w:rsidRPr="004F0647" w:rsidRDefault="00B03AA5" w:rsidP="00BE12A3">
      <w:pPr>
        <w:ind w:firstLine="708"/>
        <w:jc w:val="both"/>
      </w:pPr>
      <w:r>
        <w:t>7</w:t>
      </w:r>
      <w:r w:rsidR="00BE12A3" w:rsidRPr="004F0647">
        <w:t>.1. Контракт вступает в силу со дня его подписания Сторонами.</w:t>
      </w:r>
    </w:p>
    <w:p w:rsidR="00BE12A3" w:rsidRPr="004F0647" w:rsidRDefault="00B03AA5" w:rsidP="00BE12A3">
      <w:pPr>
        <w:ind w:firstLine="708"/>
        <w:jc w:val="both"/>
      </w:pPr>
      <w:r>
        <w:t>7</w:t>
      </w:r>
      <w:r w:rsidR="00BE12A3" w:rsidRPr="004F0647">
        <w:t>.2. Контракт действует по</w:t>
      </w:r>
      <w:r w:rsidR="00E701AF">
        <w:t xml:space="preserve"> 31.1</w:t>
      </w:r>
      <w:r w:rsidR="004856EB">
        <w:t>2.</w:t>
      </w:r>
      <w:r w:rsidR="001040FF">
        <w:t>2026</w:t>
      </w:r>
      <w:r w:rsidR="00BE12A3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BE12A3" w:rsidRPr="004F0647" w:rsidRDefault="00B03AA5" w:rsidP="00BE12A3">
      <w:pPr>
        <w:ind w:firstLine="708"/>
        <w:jc w:val="both"/>
      </w:pPr>
      <w:r>
        <w:t>7</w:t>
      </w:r>
      <w:r w:rsidR="00BE12A3" w:rsidRPr="004F0647">
        <w:t>.3. Контракт может быть расторгнут:</w:t>
      </w:r>
    </w:p>
    <w:p w:rsidR="00BE12A3" w:rsidRPr="004F0647" w:rsidRDefault="00BE12A3" w:rsidP="00BB0B71">
      <w:pPr>
        <w:ind w:firstLine="709"/>
        <w:jc w:val="both"/>
      </w:pPr>
      <w:r w:rsidRPr="004F0647">
        <w:t>- по соглашению сторон;</w:t>
      </w:r>
    </w:p>
    <w:p w:rsidR="00BE12A3" w:rsidRPr="004F0647" w:rsidRDefault="00BE12A3" w:rsidP="00BB0B71">
      <w:pPr>
        <w:ind w:firstLine="709"/>
        <w:jc w:val="both"/>
      </w:pPr>
      <w:r w:rsidRPr="004F0647">
        <w:t>- по решению суда;</w:t>
      </w:r>
    </w:p>
    <w:p w:rsidR="00BE12A3" w:rsidRPr="004F0647" w:rsidRDefault="00BE12A3" w:rsidP="00BB0B71">
      <w:pPr>
        <w:ind w:firstLine="709"/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BE12A3" w:rsidRPr="004F0647" w:rsidRDefault="00B03AA5" w:rsidP="00BE12A3">
      <w:pPr>
        <w:ind w:firstLine="708"/>
        <w:jc w:val="both"/>
      </w:pPr>
      <w:r>
        <w:t>7</w:t>
      </w:r>
      <w:r w:rsidR="00BE12A3" w:rsidRPr="004F0647">
        <w:t xml:space="preserve">.4. Заказчик вправе принять решение об одностороннем отказе от исполнения Контракта по основаниям, предусмотренным </w:t>
      </w:r>
      <w:r w:rsidR="00D64FC8">
        <w:t>ГК</w:t>
      </w:r>
      <w:r w:rsidR="00BE12A3" w:rsidRPr="004F0647">
        <w:t>.</w:t>
      </w:r>
    </w:p>
    <w:p w:rsidR="00466C19" w:rsidRDefault="00B03AA5" w:rsidP="00466C19">
      <w:pPr>
        <w:ind w:firstLine="708"/>
        <w:jc w:val="both"/>
      </w:pPr>
      <w:r>
        <w:t>7</w:t>
      </w:r>
      <w:r w:rsidR="00466C19">
        <w:t xml:space="preserve">.5. Заказчик в соответствии действующим законодательством Российской Федерации, частью 2 статьи 407 </w:t>
      </w:r>
      <w:r w:rsidR="00323EEA">
        <w:t>ГК РФ и</w:t>
      </w:r>
      <w:r w:rsidR="00466C19">
        <w:t xml:space="preserve"> </w:t>
      </w:r>
      <w:r w:rsidR="00323EEA">
        <w:t>статьей</w:t>
      </w:r>
      <w:r w:rsidR="00466C19">
        <w:t xml:space="preserve"> 450</w:t>
      </w:r>
      <w:r w:rsidR="00323EEA">
        <w:t>.1</w:t>
      </w:r>
      <w:r w:rsidR="00466C19">
        <w:t xml:space="preserve"> </w:t>
      </w:r>
      <w:r w:rsidR="00323EEA">
        <w:t>ГК РФ</w:t>
      </w:r>
      <w:r w:rsidR="00466C19">
        <w:t xml:space="preserve"> вправе принять решение об одностороннем отказе от исполнения Контракта, и письменно уведомив об этом Поставщика, в случае следующих существенных нарушений Поставщиком условий Контракта:</w:t>
      </w:r>
    </w:p>
    <w:p w:rsidR="00466C19" w:rsidRDefault="00466C19" w:rsidP="00466C19">
      <w:pPr>
        <w:ind w:firstLine="708"/>
        <w:jc w:val="both"/>
      </w:pPr>
      <w:r>
        <w:t xml:space="preserve">- если отступления от условий Контракта или </w:t>
      </w:r>
      <w:proofErr w:type="gramStart"/>
      <w:r>
        <w:t>недост</w:t>
      </w:r>
      <w:r w:rsidR="00BB0B71">
        <w:t>атки, обнаруженные при приемке Т</w:t>
      </w:r>
      <w:r>
        <w:t>овара в установленные Заказчиком сроки не были</w:t>
      </w:r>
      <w:proofErr w:type="gramEnd"/>
      <w:r>
        <w:t xml:space="preserve"> устранены Поставщиком либо являются существенными и неустранимыми;</w:t>
      </w:r>
    </w:p>
    <w:p w:rsidR="00466C19" w:rsidRDefault="00466C19" w:rsidP="00466C19">
      <w:pPr>
        <w:ind w:firstLine="708"/>
        <w:jc w:val="both"/>
      </w:pPr>
      <w:r>
        <w:t>- задержка в сроках поставки товара Поставщиком сос</w:t>
      </w:r>
      <w:r w:rsidR="00BB0B71">
        <w:t xml:space="preserve">тавляет более 3 (трех) рабочих </w:t>
      </w:r>
      <w:r>
        <w:t>дней с момента истечения сро</w:t>
      </w:r>
      <w:r w:rsidR="00BB0B71">
        <w:t>ка поставки Товара по Контракту.</w:t>
      </w:r>
    </w:p>
    <w:p w:rsidR="00BE12A3" w:rsidRPr="004F0647" w:rsidRDefault="00466C19" w:rsidP="00466C19">
      <w:pPr>
        <w:ind w:firstLine="708"/>
        <w:jc w:val="both"/>
      </w:pPr>
      <w:r>
        <w:t xml:space="preserve">Решение Заказчика об одностороннем отказе от исполнения Контракта вступает в силу и Контракт считается расторгнутым через </w:t>
      </w:r>
      <w:r w:rsidR="009759F7">
        <w:t>10 (</w:t>
      </w:r>
      <w:r>
        <w:t>десять</w:t>
      </w:r>
      <w:r w:rsidR="009759F7">
        <w:t>)</w:t>
      </w:r>
      <w:r>
        <w:t xml:space="preserve"> дней с даты надлежащего уведомления Поставщика об одностороннем отказе от исполнения Контракта.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03AA5" w:rsidP="00BE12A3">
      <w:pPr>
        <w:jc w:val="center"/>
        <w:rPr>
          <w:b/>
        </w:rPr>
      </w:pPr>
      <w:r>
        <w:rPr>
          <w:b/>
        </w:rPr>
        <w:t>8</w:t>
      </w:r>
      <w:r w:rsidR="00BE12A3" w:rsidRPr="004F0647">
        <w:rPr>
          <w:b/>
        </w:rPr>
        <w:t>. Порядок урегулирования споров</w:t>
      </w:r>
    </w:p>
    <w:p w:rsidR="00D21F39" w:rsidRDefault="00D21F39" w:rsidP="00BE12A3">
      <w:pPr>
        <w:ind w:firstLine="708"/>
        <w:jc w:val="both"/>
      </w:pPr>
    </w:p>
    <w:p w:rsidR="00BE12A3" w:rsidRPr="004F0647" w:rsidRDefault="00B03AA5" w:rsidP="00BE12A3">
      <w:pPr>
        <w:ind w:firstLine="708"/>
        <w:jc w:val="both"/>
      </w:pPr>
      <w:r>
        <w:t>8</w:t>
      </w:r>
      <w:r w:rsidR="00BE12A3" w:rsidRPr="004F0647">
        <w:t>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4F0647" w:rsidRDefault="00B03AA5" w:rsidP="00BE12A3">
      <w:pPr>
        <w:ind w:firstLine="708"/>
        <w:jc w:val="both"/>
      </w:pPr>
      <w:r>
        <w:t>8</w:t>
      </w:r>
      <w:r w:rsidR="00BE12A3" w:rsidRPr="004F0647">
        <w:t>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BE12A3" w:rsidRDefault="00B03AA5" w:rsidP="00BE12A3">
      <w:pPr>
        <w:ind w:firstLine="708"/>
        <w:jc w:val="both"/>
      </w:pPr>
      <w:r>
        <w:t>8</w:t>
      </w:r>
      <w:r w:rsidR="00BE12A3" w:rsidRPr="004F0647">
        <w:t xml:space="preserve">.3. До передачи спора на разрешение Арбитражного суда города Санкт-Петербурга </w:t>
      </w:r>
      <w:r w:rsidR="00483037">
        <w:br/>
      </w:r>
      <w:r w:rsidR="00BE12A3" w:rsidRPr="004F0647">
        <w:t>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9D3B44" w:rsidRPr="00A172DD" w:rsidRDefault="009D3B44" w:rsidP="00BE12A3">
      <w:pPr>
        <w:ind w:firstLine="708"/>
        <w:jc w:val="both"/>
      </w:pPr>
    </w:p>
    <w:p w:rsidR="00BE12A3" w:rsidRPr="004F0647" w:rsidRDefault="00B03AA5" w:rsidP="00BE12A3">
      <w:pPr>
        <w:jc w:val="center"/>
        <w:rPr>
          <w:b/>
        </w:rPr>
      </w:pPr>
      <w:r>
        <w:rPr>
          <w:b/>
        </w:rPr>
        <w:t>9</w:t>
      </w:r>
      <w:r w:rsidR="00BE12A3" w:rsidRPr="004F0647">
        <w:rPr>
          <w:b/>
        </w:rPr>
        <w:t>. Прочие условия</w:t>
      </w:r>
    </w:p>
    <w:p w:rsidR="00D21F39" w:rsidRDefault="00D21F39" w:rsidP="00BE12A3">
      <w:pPr>
        <w:ind w:firstLine="708"/>
        <w:jc w:val="both"/>
      </w:pPr>
    </w:p>
    <w:p w:rsidR="00BE12A3" w:rsidRDefault="00B03AA5" w:rsidP="00BE12A3">
      <w:pPr>
        <w:ind w:firstLine="708"/>
        <w:jc w:val="both"/>
      </w:pPr>
      <w:r>
        <w:t>9</w:t>
      </w:r>
      <w:r w:rsidR="00BE12A3" w:rsidRPr="004F0647">
        <w:t xml:space="preserve">.1. Все уведомления сторон, связанные с исполнением Контракта, направляются </w:t>
      </w:r>
      <w:r w:rsidR="00BE12A3">
        <w:br/>
      </w:r>
      <w:r w:rsidR="00BE12A3"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>
        <w:t>ющим представлением оригинала.</w:t>
      </w:r>
      <w:r w:rsidR="00146D70" w:rsidRPr="00146D70">
        <w:t xml:space="preserve"> </w:t>
      </w:r>
      <w:r w:rsidR="00BE12A3" w:rsidRPr="004F0647">
        <w:t xml:space="preserve">В случае направления уведомлений </w:t>
      </w:r>
      <w:r w:rsidR="00483037">
        <w:br/>
      </w:r>
      <w:r w:rsidR="00BE12A3"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</w:t>
      </w:r>
      <w:r w:rsidR="00483037">
        <w:br/>
      </w:r>
      <w:r w:rsidR="00BE12A3" w:rsidRPr="004F0647">
        <w:t>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E701AF" w:rsidRPr="00552DFA" w:rsidRDefault="00E701AF" w:rsidP="00E701AF">
      <w:pPr>
        <w:ind w:firstLine="708"/>
        <w:jc w:val="both"/>
      </w:pPr>
      <w:r>
        <w:t>9</w:t>
      </w:r>
      <w:r w:rsidRPr="00552DFA">
        <w:t xml:space="preserve">.2. Изменения и дополнения к Контракту действительны, если они совершены </w:t>
      </w:r>
      <w:r w:rsidRPr="00552DFA">
        <w:br/>
        <w:t>в письменной форме и подписаны уполномоченными представителями Сторон.</w:t>
      </w:r>
    </w:p>
    <w:p w:rsidR="00E701AF" w:rsidRPr="00FA21CA" w:rsidRDefault="00E701AF" w:rsidP="00E701AF">
      <w:pPr>
        <w:ind w:firstLine="708"/>
        <w:jc w:val="both"/>
      </w:pPr>
      <w:r>
        <w:t>9.3</w:t>
      </w:r>
      <w:r w:rsidRPr="00FA21CA">
        <w:t>. Заключения Контракта осуществляется в форме электронного документа, Контракта подписывается Сторонами квалифицированной электронной цифровой подписью, при этом Стороны оставляют за собой право заключить к такому Контракту дополнительные соглашения путем их подписания в письменной форме с использованием собственноручных подписей уполномоченных представителей Сторон.</w:t>
      </w:r>
    </w:p>
    <w:p w:rsidR="00BE12A3" w:rsidRDefault="00B03AA5" w:rsidP="00BE12A3">
      <w:pPr>
        <w:ind w:firstLine="708"/>
        <w:jc w:val="both"/>
      </w:pPr>
      <w:r>
        <w:t>9</w:t>
      </w:r>
      <w:r w:rsidR="00BE12A3" w:rsidRPr="004F0647">
        <w:t>.</w:t>
      </w:r>
      <w:r w:rsidR="00E701AF">
        <w:t>4</w:t>
      </w:r>
      <w:r w:rsidR="00BE12A3" w:rsidRPr="004F0647">
        <w:t>. Во всем, что не предусмотрено Контрактом, Стороны руководствуются законодательством Российской Федерации.</w:t>
      </w:r>
    </w:p>
    <w:p w:rsidR="00BE12A3" w:rsidRPr="004F0647" w:rsidRDefault="00BE12A3" w:rsidP="00BE12A3">
      <w:pPr>
        <w:ind w:firstLine="708"/>
        <w:jc w:val="both"/>
      </w:pPr>
    </w:p>
    <w:p w:rsidR="00BE12A3" w:rsidRDefault="00B03AA5" w:rsidP="00BE12A3">
      <w:pPr>
        <w:jc w:val="center"/>
        <w:rPr>
          <w:b/>
        </w:rPr>
      </w:pPr>
      <w:r>
        <w:rPr>
          <w:b/>
        </w:rPr>
        <w:t>10</w:t>
      </w:r>
      <w:r w:rsidR="00BE12A3" w:rsidRPr="004F0647">
        <w:rPr>
          <w:b/>
        </w:rPr>
        <w:t>. Приложения</w:t>
      </w:r>
    </w:p>
    <w:p w:rsidR="00B03AA5" w:rsidRPr="004F0647" w:rsidRDefault="00B03AA5" w:rsidP="00BE12A3">
      <w:pPr>
        <w:jc w:val="center"/>
        <w:rPr>
          <w:b/>
        </w:rPr>
      </w:pPr>
    </w:p>
    <w:p w:rsidR="00BE12A3" w:rsidRPr="004F0647" w:rsidRDefault="00B03AA5" w:rsidP="00BE12A3">
      <w:pPr>
        <w:ind w:firstLine="708"/>
        <w:jc w:val="both"/>
      </w:pPr>
      <w:r>
        <w:t>10</w:t>
      </w:r>
      <w:r w:rsidR="00BE12A3" w:rsidRPr="004F0647">
        <w:t>.1 Неотъемлемой частью Контракта являются:</w:t>
      </w:r>
    </w:p>
    <w:p w:rsidR="00BE12A3" w:rsidRDefault="009D3B44" w:rsidP="00BE12A3">
      <w:pPr>
        <w:ind w:firstLine="708"/>
        <w:jc w:val="both"/>
      </w:pPr>
      <w:r>
        <w:t>Приложение № 1</w:t>
      </w:r>
      <w:r w:rsidR="00BE12A3" w:rsidRPr="004F0647">
        <w:t xml:space="preserve"> </w:t>
      </w:r>
      <w:r w:rsidR="00D64231" w:rsidRPr="00D64231">
        <w:t>«Спецификация»</w:t>
      </w:r>
      <w:r w:rsidR="00AE7BD0">
        <w:t>.</w:t>
      </w:r>
    </w:p>
    <w:p w:rsidR="00781E79" w:rsidRPr="004F0647" w:rsidRDefault="00781E79" w:rsidP="00BE12A3">
      <w:pPr>
        <w:ind w:firstLine="708"/>
        <w:jc w:val="both"/>
      </w:pPr>
    </w:p>
    <w:p w:rsidR="009D3B44" w:rsidRDefault="009D3B44" w:rsidP="000B56C6">
      <w:pPr>
        <w:ind w:firstLine="709"/>
      </w:pPr>
    </w:p>
    <w:p w:rsidR="00BE12A3" w:rsidRPr="004F0647" w:rsidRDefault="00B03AA5" w:rsidP="00BE12A3">
      <w:pPr>
        <w:jc w:val="center"/>
        <w:rPr>
          <w:b/>
        </w:rPr>
      </w:pPr>
      <w:r>
        <w:rPr>
          <w:b/>
        </w:rPr>
        <w:t>11</w:t>
      </w:r>
      <w:r w:rsidR="00BE12A3" w:rsidRPr="004F0647">
        <w:rPr>
          <w:b/>
        </w:rPr>
        <w:t>. Реквизиты и подписи сторон</w:t>
      </w:r>
    </w:p>
    <w:p w:rsidR="00BE12A3" w:rsidRDefault="00BE12A3" w:rsidP="00BE12A3">
      <w:pPr>
        <w:jc w:val="both"/>
        <w:rPr>
          <w:b/>
        </w:rPr>
      </w:pPr>
    </w:p>
    <w:tbl>
      <w:tblPr>
        <w:tblW w:w="10278" w:type="dxa"/>
        <w:tblInd w:w="31" w:type="dxa"/>
        <w:tblLook w:val="04A0"/>
      </w:tblPr>
      <w:tblGrid>
        <w:gridCol w:w="77"/>
        <w:gridCol w:w="5245"/>
        <w:gridCol w:w="142"/>
        <w:gridCol w:w="4358"/>
        <w:gridCol w:w="456"/>
      </w:tblGrid>
      <w:tr w:rsidR="006B4A54" w:rsidRPr="00D64231" w:rsidTr="00B270B3">
        <w:trPr>
          <w:trHeight w:val="246"/>
        </w:trPr>
        <w:tc>
          <w:tcPr>
            <w:tcW w:w="5464" w:type="dxa"/>
            <w:gridSpan w:val="3"/>
            <w:hideMark/>
          </w:tcPr>
          <w:p w:rsidR="006B4A54" w:rsidRPr="00D64231" w:rsidRDefault="006B4A54" w:rsidP="006B4A54">
            <w:pPr>
              <w:rPr>
                <w:b/>
              </w:rPr>
            </w:pPr>
            <w:r w:rsidRPr="00D64231">
              <w:rPr>
                <w:b/>
                <w:bCs/>
              </w:rPr>
              <w:t>Заказчик:</w:t>
            </w:r>
          </w:p>
        </w:tc>
        <w:tc>
          <w:tcPr>
            <w:tcW w:w="4814" w:type="dxa"/>
            <w:gridSpan w:val="2"/>
            <w:hideMark/>
          </w:tcPr>
          <w:p w:rsidR="006B4A54" w:rsidRPr="00FD08C2" w:rsidRDefault="006B4A54" w:rsidP="006B4A54">
            <w:pPr>
              <w:jc w:val="both"/>
              <w:rPr>
                <w:b/>
              </w:rPr>
            </w:pPr>
            <w:r w:rsidRPr="00FD08C2">
              <w:rPr>
                <w:b/>
              </w:rPr>
              <w:t>Поставщик:</w:t>
            </w:r>
          </w:p>
          <w:p w:rsidR="006B4A54" w:rsidRPr="00FD08C2" w:rsidRDefault="006B4A54" w:rsidP="006B4A54">
            <w:pPr>
              <w:shd w:val="clear" w:color="auto" w:fill="FFFFFF"/>
              <w:rPr>
                <w:b/>
                <w:bCs/>
                <w:sz w:val="21"/>
                <w:szCs w:val="21"/>
              </w:rPr>
            </w:pPr>
          </w:p>
        </w:tc>
      </w:tr>
      <w:tr w:rsidR="006B4A54" w:rsidRPr="00D64231" w:rsidTr="00B270B3">
        <w:trPr>
          <w:trHeight w:val="703"/>
        </w:trPr>
        <w:tc>
          <w:tcPr>
            <w:tcW w:w="5464" w:type="dxa"/>
            <w:gridSpan w:val="3"/>
          </w:tcPr>
          <w:p w:rsidR="006B4A54" w:rsidRPr="00D64FC8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lang w:eastAsia="en-US"/>
              </w:rPr>
            </w:pPr>
            <w:r w:rsidRPr="00D64FC8">
              <w:rPr>
                <w:rFonts w:eastAsia="Calibri"/>
                <w:b/>
                <w:sz w:val="22"/>
                <w:szCs w:val="22"/>
                <w:lang w:eastAsia="en-US"/>
              </w:rPr>
              <w:t xml:space="preserve">ГБДОУ детский сад № 8 Кронштадтского района Санкт-Петербурга 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Юридический адрес: 19776</w:t>
            </w:r>
            <w:r w:rsidR="00EC7830">
              <w:rPr>
                <w:rFonts w:eastAsia="Calibri"/>
                <w:sz w:val="22"/>
                <w:szCs w:val="22"/>
                <w:lang w:eastAsia="en-US"/>
              </w:rPr>
              <w:t>0</w:t>
            </w:r>
            <w:r w:rsidRPr="00BA70E3">
              <w:rPr>
                <w:rFonts w:eastAsia="Calibri"/>
                <w:sz w:val="22"/>
                <w:szCs w:val="22"/>
                <w:lang w:eastAsia="en-US"/>
              </w:rPr>
              <w:t>, Санкт-Петербург,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г. Кронштадт, пер. </w:t>
            </w:r>
            <w:proofErr w:type="spellStart"/>
            <w:r w:rsidRPr="00BA70E3">
              <w:rPr>
                <w:rFonts w:eastAsia="Calibri"/>
                <w:sz w:val="22"/>
                <w:szCs w:val="22"/>
                <w:lang w:eastAsia="en-US"/>
              </w:rPr>
              <w:t>Лазаревский</w:t>
            </w:r>
            <w:proofErr w:type="spellEnd"/>
            <w:r w:rsidRPr="00BA70E3">
              <w:rPr>
                <w:rFonts w:eastAsia="Calibri"/>
                <w:sz w:val="22"/>
                <w:szCs w:val="22"/>
                <w:lang w:eastAsia="en-US"/>
              </w:rPr>
              <w:t>, д.4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Местонахождение: 19776</w:t>
            </w:r>
            <w:r w:rsidR="00EC7830">
              <w:rPr>
                <w:rFonts w:eastAsia="Calibri"/>
                <w:sz w:val="22"/>
                <w:szCs w:val="22"/>
                <w:lang w:eastAsia="en-US"/>
              </w:rPr>
              <w:t>0</w:t>
            </w:r>
            <w:r w:rsidRPr="00BA70E3">
              <w:rPr>
                <w:rFonts w:eastAsia="Calibri"/>
                <w:sz w:val="22"/>
                <w:szCs w:val="22"/>
                <w:lang w:eastAsia="en-US"/>
              </w:rPr>
              <w:t xml:space="preserve">, СПб, </w:t>
            </w:r>
            <w:proofErr w:type="gramStart"/>
            <w:r w:rsidRPr="00BA70E3">
              <w:rPr>
                <w:rFonts w:eastAsia="Calibri"/>
                <w:sz w:val="22"/>
                <w:szCs w:val="22"/>
                <w:lang w:eastAsia="en-US"/>
              </w:rPr>
              <w:t>г</w:t>
            </w:r>
            <w:proofErr w:type="gramEnd"/>
            <w:r w:rsidRPr="00BA70E3">
              <w:rPr>
                <w:rFonts w:eastAsia="Calibri"/>
                <w:sz w:val="22"/>
                <w:szCs w:val="22"/>
                <w:lang w:eastAsia="en-US"/>
              </w:rPr>
              <w:t xml:space="preserve">. Кронштадт, ул. </w:t>
            </w:r>
            <w:proofErr w:type="spellStart"/>
            <w:r w:rsidRPr="00BA70E3">
              <w:rPr>
                <w:rFonts w:eastAsia="Calibri"/>
                <w:sz w:val="22"/>
                <w:szCs w:val="22"/>
                <w:lang w:eastAsia="en-US"/>
              </w:rPr>
              <w:t>Мануильского</w:t>
            </w:r>
            <w:proofErr w:type="spellEnd"/>
            <w:r w:rsidRPr="00BA70E3">
              <w:rPr>
                <w:rFonts w:eastAsia="Calibri"/>
                <w:sz w:val="22"/>
                <w:szCs w:val="22"/>
                <w:lang w:eastAsia="en-US"/>
              </w:rPr>
              <w:t>, д. 31, лит. А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ОГРН: 1027808867591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ИНН: 7818010820,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 xml:space="preserve">КПП: 784301001  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р/с 03224643400000007200</w:t>
            </w:r>
          </w:p>
          <w:p w:rsidR="001040FF" w:rsidRPr="001040FF" w:rsidRDefault="001040FF" w:rsidP="001040F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1040FF">
              <w:rPr>
                <w:rFonts w:eastAsia="Calibri"/>
                <w:sz w:val="22"/>
                <w:szCs w:val="22"/>
                <w:lang w:eastAsia="en-US"/>
              </w:rPr>
              <w:t xml:space="preserve">ОКЦ №1 Северо-Западного ГУ Банка  России//УФК </w:t>
            </w:r>
          </w:p>
          <w:p w:rsidR="006B4A54" w:rsidRPr="00BA70E3" w:rsidRDefault="001040FF" w:rsidP="001040FF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1040FF">
              <w:rPr>
                <w:rFonts w:eastAsia="Calibri"/>
                <w:sz w:val="22"/>
                <w:szCs w:val="22"/>
                <w:lang w:eastAsia="en-US"/>
              </w:rPr>
              <w:t xml:space="preserve">по г. Санкт-Петербургу, г Санкт-Петербург </w:t>
            </w:r>
            <w:proofErr w:type="gramStart"/>
            <w:r w:rsidR="006B4A54" w:rsidRPr="00BA70E3">
              <w:rPr>
                <w:rFonts w:eastAsia="Calibri"/>
                <w:sz w:val="22"/>
                <w:szCs w:val="22"/>
                <w:lang w:eastAsia="en-US"/>
              </w:rPr>
              <w:t>к</w:t>
            </w:r>
            <w:proofErr w:type="gramEnd"/>
            <w:r w:rsidR="006B4A54" w:rsidRPr="00BA70E3">
              <w:rPr>
                <w:rFonts w:eastAsia="Calibri"/>
                <w:sz w:val="22"/>
                <w:szCs w:val="22"/>
                <w:lang w:eastAsia="en-US"/>
              </w:rPr>
              <w:t>/с 40102810945370000005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БИК 014030106</w:t>
            </w:r>
          </w:p>
          <w:p w:rsidR="006B4A54" w:rsidRPr="00BA70E3" w:rsidRDefault="006B4A54" w:rsidP="006B4A54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>тел. 311-34-89, 311-95-48</w:t>
            </w:r>
          </w:p>
          <w:p w:rsidR="006B4A54" w:rsidRPr="00DE0FCD" w:rsidRDefault="006B4A54" w:rsidP="006B4A54">
            <w:pPr>
              <w:suppressAutoHyphens/>
              <w:ind w:right="-2"/>
            </w:pPr>
            <w:r w:rsidRPr="00BA70E3">
              <w:rPr>
                <w:rFonts w:eastAsia="Calibri"/>
                <w:sz w:val="22"/>
                <w:szCs w:val="22"/>
                <w:lang w:eastAsia="en-US"/>
              </w:rPr>
              <w:t xml:space="preserve">E-mail: </w:t>
            </w:r>
            <w:hyperlink r:id="rId8" w:history="1">
              <w:r w:rsidRPr="00DE6277">
                <w:rPr>
                  <w:rStyle w:val="ac"/>
                  <w:rFonts w:eastAsia="Calibri"/>
                  <w:sz w:val="22"/>
                  <w:szCs w:val="22"/>
                  <w:lang w:eastAsia="en-US"/>
                </w:rPr>
                <w:t>levkina-71@mail.ru</w:t>
              </w:r>
            </w:hyperlink>
          </w:p>
          <w:p w:rsidR="006B4A54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  <w:p w:rsidR="006B4A54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  <w:p w:rsidR="006B4A54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Заведующий ГБДОУ № 8</w:t>
            </w:r>
          </w:p>
          <w:p w:rsidR="006B4A54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  <w:p w:rsidR="006B4A54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  <w:p w:rsidR="006B4A54" w:rsidRDefault="006B4A54" w:rsidP="006B4A54">
            <w:pPr>
              <w:tabs>
                <w:tab w:val="left" w:pos="1695"/>
                <w:tab w:val="center" w:pos="5040"/>
              </w:tabs>
              <w:spacing w:line="360" w:lineRule="auto"/>
              <w:rPr>
                <w:sz w:val="20"/>
                <w:szCs w:val="20"/>
              </w:rPr>
            </w:pPr>
            <w:r w:rsidRPr="003F3CEA">
              <w:rPr>
                <w:b/>
              </w:rPr>
              <w:t xml:space="preserve">_____________________ </w:t>
            </w:r>
            <w:r w:rsidRPr="006B4A54">
              <w:t>Левкина Е.В.</w:t>
            </w:r>
            <w:r w:rsidRPr="003F3CEA">
              <w:rPr>
                <w:sz w:val="20"/>
                <w:szCs w:val="20"/>
              </w:rPr>
              <w:t xml:space="preserve"> </w:t>
            </w:r>
          </w:p>
          <w:p w:rsidR="006B4A54" w:rsidRDefault="006B4A54" w:rsidP="006B4A54">
            <w:r>
              <w:t>ПОДПИСАНО ЭЦП</w:t>
            </w:r>
          </w:p>
          <w:p w:rsidR="006B4A54" w:rsidRPr="00D64231" w:rsidRDefault="006B4A54" w:rsidP="006B4A54">
            <w:pPr>
              <w:tabs>
                <w:tab w:val="left" w:pos="1695"/>
                <w:tab w:val="center" w:pos="5040"/>
              </w:tabs>
              <w:spacing w:line="360" w:lineRule="auto"/>
            </w:pPr>
          </w:p>
        </w:tc>
        <w:tc>
          <w:tcPr>
            <w:tcW w:w="4814" w:type="dxa"/>
            <w:gridSpan w:val="2"/>
          </w:tcPr>
          <w:p w:rsidR="00967C3E" w:rsidRDefault="00967C3E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895D73" w:rsidRDefault="00895D73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967C3E" w:rsidRDefault="00967C3E" w:rsidP="00967C3E">
            <w:pPr>
              <w:pStyle w:val="af1"/>
              <w:tabs>
                <w:tab w:val="left" w:pos="9781"/>
              </w:tabs>
              <w:ind w:left="35" w:right="-1"/>
              <w:jc w:val="left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  <w:p w:rsidR="00967C3E" w:rsidRPr="00B9194A" w:rsidRDefault="00967C3E" w:rsidP="00967C3E">
            <w:pPr>
              <w:widowControl w:val="0"/>
              <w:ind w:right="88"/>
              <w:jc w:val="both"/>
              <w:outlineLvl w:val="1"/>
              <w:rPr>
                <w:b/>
              </w:rPr>
            </w:pPr>
            <w:r w:rsidRPr="00B9194A">
              <w:rPr>
                <w:b/>
              </w:rPr>
              <w:t>Поставщик:</w:t>
            </w:r>
          </w:p>
          <w:p w:rsidR="00967C3E" w:rsidRPr="00CE2FE2" w:rsidRDefault="00967C3E" w:rsidP="00967C3E">
            <w:pPr>
              <w:widowControl w:val="0"/>
              <w:ind w:right="88"/>
              <w:jc w:val="both"/>
              <w:outlineLvl w:val="1"/>
              <w:rPr>
                <w:rFonts w:eastAsia="Calibri"/>
                <w:lang w:eastAsia="en-US"/>
              </w:rPr>
            </w:pPr>
          </w:p>
          <w:p w:rsidR="00967C3E" w:rsidRDefault="00967C3E" w:rsidP="00967C3E">
            <w:pPr>
              <w:widowControl w:val="0"/>
              <w:ind w:right="88"/>
              <w:jc w:val="both"/>
              <w:outlineLvl w:val="1"/>
              <w:rPr>
                <w:rFonts w:eastAsia="Calibri"/>
                <w:lang w:eastAsia="en-US"/>
              </w:rPr>
            </w:pPr>
          </w:p>
          <w:p w:rsidR="00895D73" w:rsidRDefault="00895D73" w:rsidP="00967C3E">
            <w:pPr>
              <w:widowControl w:val="0"/>
              <w:ind w:right="88"/>
              <w:jc w:val="both"/>
              <w:outlineLvl w:val="1"/>
              <w:rPr>
                <w:rFonts w:eastAsia="Calibri"/>
                <w:lang w:eastAsia="en-US"/>
              </w:rPr>
            </w:pPr>
          </w:p>
          <w:p w:rsidR="00967C3E" w:rsidRDefault="00967C3E" w:rsidP="00967C3E">
            <w:pPr>
              <w:widowControl w:val="0"/>
              <w:ind w:right="88"/>
              <w:jc w:val="both"/>
              <w:outlineLvl w:val="1"/>
            </w:pPr>
            <w:r w:rsidRPr="00B9194A">
              <w:rPr>
                <w:rFonts w:eastAsia="Calibri"/>
                <w:lang w:eastAsia="en-US"/>
              </w:rPr>
              <w:t>____________ /</w:t>
            </w:r>
            <w:r w:rsidRPr="00673F5B">
              <w:rPr>
                <w:bCs/>
              </w:rPr>
              <w:t xml:space="preserve"> </w:t>
            </w:r>
          </w:p>
          <w:p w:rsidR="00967C3E" w:rsidRDefault="00967C3E" w:rsidP="00967C3E">
            <w:r>
              <w:t>ПОДПИСАНО ЭЦП</w:t>
            </w:r>
          </w:p>
          <w:p w:rsidR="006B4A54" w:rsidRDefault="006B4A54" w:rsidP="000E3B74"/>
        </w:tc>
      </w:tr>
      <w:tr w:rsidR="006B4A54" w:rsidRPr="003F3CEA" w:rsidTr="00B270B3">
        <w:tblPrEx>
          <w:tblLook w:val="01E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</w:tcPr>
          <w:p w:rsidR="006B4A54" w:rsidRPr="003F3CEA" w:rsidRDefault="006B4A54" w:rsidP="006B4A54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</w:p>
        </w:tc>
        <w:tc>
          <w:tcPr>
            <w:tcW w:w="4500" w:type="dxa"/>
            <w:gridSpan w:val="2"/>
          </w:tcPr>
          <w:p w:rsidR="006B4A54" w:rsidRPr="00FD08C2" w:rsidRDefault="006B4A54" w:rsidP="006B4A54">
            <w:pPr>
              <w:shd w:val="clear" w:color="auto" w:fill="FFFFFF"/>
              <w:rPr>
                <w:b/>
                <w:bCs/>
                <w:sz w:val="21"/>
                <w:szCs w:val="21"/>
              </w:rPr>
            </w:pPr>
          </w:p>
        </w:tc>
      </w:tr>
      <w:tr w:rsidR="006B4A54" w:rsidRPr="003F3CEA" w:rsidTr="00B270B3">
        <w:tblPrEx>
          <w:tblLook w:val="01E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</w:tcPr>
          <w:p w:rsidR="006B4A54" w:rsidRPr="003F3CEA" w:rsidRDefault="006B4A54" w:rsidP="006B4A54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4500" w:type="dxa"/>
            <w:gridSpan w:val="2"/>
          </w:tcPr>
          <w:p w:rsidR="006B4A54" w:rsidRDefault="006B4A54" w:rsidP="006B4A54"/>
        </w:tc>
      </w:tr>
      <w:tr w:rsidR="006B4A54" w:rsidRPr="003F3CEA" w:rsidTr="00B270B3">
        <w:tblPrEx>
          <w:tblLook w:val="01E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  <w:hideMark/>
          </w:tcPr>
          <w:p w:rsidR="006B4A54" w:rsidRPr="003F3CEA" w:rsidRDefault="006B4A54" w:rsidP="006B4A54">
            <w:pPr>
              <w:autoSpaceDN w:val="0"/>
              <w:rPr>
                <w:b/>
              </w:rPr>
            </w:pPr>
          </w:p>
        </w:tc>
        <w:tc>
          <w:tcPr>
            <w:tcW w:w="4500" w:type="dxa"/>
            <w:gridSpan w:val="2"/>
            <w:hideMark/>
          </w:tcPr>
          <w:p w:rsidR="006B4A54" w:rsidRPr="00FD08C2" w:rsidRDefault="006B4A54" w:rsidP="006B4A54">
            <w:pPr>
              <w:shd w:val="clear" w:color="auto" w:fill="FFFFFF"/>
              <w:rPr>
                <w:b/>
                <w:bCs/>
                <w:sz w:val="21"/>
                <w:szCs w:val="21"/>
              </w:rPr>
            </w:pPr>
          </w:p>
        </w:tc>
      </w:tr>
      <w:tr w:rsidR="006B4A54" w:rsidRPr="003F3CEA" w:rsidTr="00B270B3">
        <w:tblPrEx>
          <w:tblLook w:val="01E0"/>
        </w:tblPrEx>
        <w:trPr>
          <w:gridBefore w:val="1"/>
          <w:gridAfter w:val="1"/>
          <w:wBefore w:w="77" w:type="dxa"/>
          <w:wAfter w:w="456" w:type="dxa"/>
          <w:trHeight w:hRule="exact" w:val="284"/>
        </w:trPr>
        <w:tc>
          <w:tcPr>
            <w:tcW w:w="5245" w:type="dxa"/>
            <w:hideMark/>
          </w:tcPr>
          <w:p w:rsidR="006B4A54" w:rsidRPr="003F3CEA" w:rsidRDefault="006B4A54" w:rsidP="006B4A54">
            <w:pPr>
              <w:autoSpaceDN w:val="0"/>
              <w:rPr>
                <w:sz w:val="20"/>
                <w:szCs w:val="20"/>
              </w:rPr>
            </w:pPr>
          </w:p>
        </w:tc>
        <w:tc>
          <w:tcPr>
            <w:tcW w:w="4500" w:type="dxa"/>
            <w:gridSpan w:val="2"/>
            <w:hideMark/>
          </w:tcPr>
          <w:p w:rsidR="006B4A54" w:rsidRDefault="006B4A54" w:rsidP="006B4A54"/>
        </w:tc>
      </w:tr>
    </w:tbl>
    <w:p w:rsidR="00BB0B71" w:rsidRDefault="00BB0B71" w:rsidP="0050146C">
      <w:pPr>
        <w:jc w:val="right"/>
      </w:pPr>
    </w:p>
    <w:p w:rsidR="00155AA5" w:rsidRDefault="00155AA5" w:rsidP="0050146C">
      <w:pPr>
        <w:jc w:val="right"/>
      </w:pPr>
    </w:p>
    <w:p w:rsidR="00155AA5" w:rsidRDefault="00155AA5" w:rsidP="0050146C">
      <w:pPr>
        <w:jc w:val="right"/>
      </w:pPr>
    </w:p>
    <w:p w:rsidR="00155AA5" w:rsidRDefault="00155AA5" w:rsidP="0050146C">
      <w:pPr>
        <w:jc w:val="right"/>
      </w:pPr>
    </w:p>
    <w:p w:rsidR="00155AA5" w:rsidRDefault="00155AA5" w:rsidP="0050146C">
      <w:pPr>
        <w:jc w:val="right"/>
      </w:pPr>
    </w:p>
    <w:p w:rsidR="00323EEA" w:rsidRDefault="00323EEA" w:rsidP="0050146C">
      <w:pPr>
        <w:jc w:val="right"/>
      </w:pPr>
    </w:p>
    <w:p w:rsidR="000D138A" w:rsidRDefault="000D138A" w:rsidP="0050146C">
      <w:pPr>
        <w:jc w:val="right"/>
        <w:sectPr w:rsidR="000D138A" w:rsidSect="000D138A">
          <w:headerReference w:type="default" r:id="rId9"/>
          <w:pgSz w:w="11906" w:h="16838"/>
          <w:pgMar w:top="1134" w:right="851" w:bottom="1134" w:left="1276" w:header="709" w:footer="709" w:gutter="0"/>
          <w:cols w:space="708"/>
          <w:titlePg/>
          <w:docGrid w:linePitch="360"/>
        </w:sectPr>
      </w:pPr>
    </w:p>
    <w:p w:rsidR="00E322BA" w:rsidRDefault="00E322BA" w:rsidP="000E3B74">
      <w:pPr>
        <w:jc w:val="right"/>
      </w:pPr>
      <w:r w:rsidRPr="00E322BA">
        <w:lastRenderedPageBreak/>
        <w:t>Приложение</w:t>
      </w:r>
      <w:r w:rsidR="009D3B44">
        <w:t xml:space="preserve"> № 1</w:t>
      </w:r>
      <w:r w:rsidRPr="00E322BA">
        <w:t xml:space="preserve"> </w:t>
      </w:r>
      <w:r w:rsidRPr="00E322BA">
        <w:br/>
      </w:r>
    </w:p>
    <w:p w:rsidR="002C217F" w:rsidRDefault="002C217F" w:rsidP="002C217F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2C217F" w:rsidRDefault="002C217F" w:rsidP="00E322BA">
      <w:pPr>
        <w:jc w:val="right"/>
      </w:pPr>
    </w:p>
    <w:tbl>
      <w:tblPr>
        <w:tblStyle w:val="12"/>
        <w:tblpPr w:leftFromText="180" w:rightFromText="180" w:vertAnchor="page" w:horzAnchor="margin" w:tblpXSpec="center" w:tblpY="2101"/>
        <w:tblW w:w="10881" w:type="dxa"/>
        <w:tblLayout w:type="fixed"/>
        <w:tblLook w:val="04A0"/>
      </w:tblPr>
      <w:tblGrid>
        <w:gridCol w:w="816"/>
        <w:gridCol w:w="3687"/>
        <w:gridCol w:w="1558"/>
        <w:gridCol w:w="1134"/>
        <w:gridCol w:w="1843"/>
        <w:gridCol w:w="1843"/>
      </w:tblGrid>
      <w:tr w:rsidR="006B4A54" w:rsidRPr="007521DF" w:rsidTr="00D1236F">
        <w:tc>
          <w:tcPr>
            <w:tcW w:w="816" w:type="dxa"/>
          </w:tcPr>
          <w:p w:rsidR="006B4A54" w:rsidRPr="007521DF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521DF">
              <w:rPr>
                <w:rFonts w:eastAsiaTheme="minorHAnsi"/>
                <w:b/>
                <w:lang w:eastAsia="en-US"/>
              </w:rPr>
              <w:t xml:space="preserve">№ </w:t>
            </w:r>
            <w:proofErr w:type="spellStart"/>
            <w:proofErr w:type="gramStart"/>
            <w:r w:rsidRPr="007521DF">
              <w:rPr>
                <w:rFonts w:eastAsiaTheme="minorHAnsi"/>
                <w:b/>
                <w:lang w:eastAsia="en-US"/>
              </w:rPr>
              <w:t>п</w:t>
            </w:r>
            <w:proofErr w:type="spellEnd"/>
            <w:proofErr w:type="gramEnd"/>
            <w:r w:rsidRPr="007521DF">
              <w:rPr>
                <w:rFonts w:eastAsiaTheme="minorHAnsi"/>
                <w:b/>
                <w:lang w:eastAsia="en-US"/>
              </w:rPr>
              <w:t>/</w:t>
            </w:r>
            <w:proofErr w:type="spellStart"/>
            <w:r w:rsidRPr="007521DF">
              <w:rPr>
                <w:rFonts w:eastAsiaTheme="minorHAnsi"/>
                <w:b/>
                <w:lang w:eastAsia="en-US"/>
              </w:rPr>
              <w:t>п</w:t>
            </w:r>
            <w:proofErr w:type="spellEnd"/>
          </w:p>
        </w:tc>
        <w:tc>
          <w:tcPr>
            <w:tcW w:w="3687" w:type="dxa"/>
          </w:tcPr>
          <w:p w:rsidR="006B4A54" w:rsidRPr="007521DF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521DF">
              <w:rPr>
                <w:rFonts w:eastAsiaTheme="minorHAnsi"/>
                <w:b/>
                <w:lang w:eastAsia="en-US"/>
              </w:rPr>
              <w:t>Наименование товара</w:t>
            </w:r>
          </w:p>
        </w:tc>
        <w:tc>
          <w:tcPr>
            <w:tcW w:w="1558" w:type="dxa"/>
          </w:tcPr>
          <w:p w:rsidR="006B4A54" w:rsidRPr="007521DF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521DF">
              <w:rPr>
                <w:rFonts w:eastAsiaTheme="minorHAnsi"/>
                <w:b/>
                <w:lang w:eastAsia="en-US"/>
              </w:rPr>
              <w:t>Ед. изм.</w:t>
            </w:r>
          </w:p>
        </w:tc>
        <w:tc>
          <w:tcPr>
            <w:tcW w:w="1134" w:type="dxa"/>
          </w:tcPr>
          <w:p w:rsidR="006B4A54" w:rsidRPr="007521DF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7521DF">
              <w:rPr>
                <w:rFonts w:eastAsiaTheme="minorHAnsi"/>
                <w:b/>
                <w:lang w:eastAsia="en-US"/>
              </w:rPr>
              <w:t>Кол-во</w:t>
            </w:r>
          </w:p>
        </w:tc>
        <w:tc>
          <w:tcPr>
            <w:tcW w:w="1843" w:type="dxa"/>
          </w:tcPr>
          <w:p w:rsidR="006B4A54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Цена за ед.</w:t>
            </w:r>
          </w:p>
        </w:tc>
        <w:tc>
          <w:tcPr>
            <w:tcW w:w="1843" w:type="dxa"/>
          </w:tcPr>
          <w:p w:rsidR="006B4A54" w:rsidRPr="007521DF" w:rsidRDefault="006B4A54" w:rsidP="00E16E68">
            <w:pPr>
              <w:jc w:val="center"/>
              <w:rPr>
                <w:rFonts w:eastAsiaTheme="minorHAnsi"/>
                <w:b/>
                <w:lang w:eastAsia="en-US"/>
              </w:rPr>
            </w:pPr>
            <w:r>
              <w:rPr>
                <w:rFonts w:eastAsiaTheme="minorHAnsi"/>
                <w:b/>
                <w:lang w:eastAsia="en-US"/>
              </w:rPr>
              <w:t>Всего</w:t>
            </w:r>
          </w:p>
        </w:tc>
      </w:tr>
      <w:tr w:rsidR="002F6879" w:rsidRPr="007521DF" w:rsidTr="00D1236F">
        <w:tc>
          <w:tcPr>
            <w:tcW w:w="816" w:type="dxa"/>
            <w:vAlign w:val="center"/>
          </w:tcPr>
          <w:p w:rsidR="002F6879" w:rsidRDefault="002F6879" w:rsidP="00E16E68">
            <w:pPr>
              <w:shd w:val="clear" w:color="auto" w:fill="FFFFFF"/>
              <w:jc w:val="center"/>
              <w:textAlignment w:val="baseline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3687" w:type="dxa"/>
            <w:vAlign w:val="center"/>
          </w:tcPr>
          <w:p w:rsidR="002F6879" w:rsidRPr="002F6879" w:rsidRDefault="002F6879">
            <w:pPr>
              <w:rPr>
                <w:color w:val="000000"/>
              </w:rPr>
            </w:pPr>
          </w:p>
        </w:tc>
        <w:tc>
          <w:tcPr>
            <w:tcW w:w="1558" w:type="dxa"/>
          </w:tcPr>
          <w:p w:rsidR="002F6879" w:rsidRDefault="002F6879" w:rsidP="002C217F">
            <w:pPr>
              <w:jc w:val="center"/>
            </w:pPr>
          </w:p>
        </w:tc>
        <w:tc>
          <w:tcPr>
            <w:tcW w:w="1134" w:type="dxa"/>
            <w:vAlign w:val="center"/>
          </w:tcPr>
          <w:p w:rsidR="002F6879" w:rsidRPr="002F6879" w:rsidRDefault="002F6879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center"/>
          </w:tcPr>
          <w:p w:rsidR="002F6879" w:rsidRPr="002F6879" w:rsidRDefault="002F6879" w:rsidP="002F6879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vAlign w:val="center"/>
          </w:tcPr>
          <w:p w:rsidR="002F6879" w:rsidRPr="002F6879" w:rsidRDefault="002F6879" w:rsidP="002F6879">
            <w:pPr>
              <w:jc w:val="center"/>
              <w:rPr>
                <w:color w:val="000000"/>
              </w:rPr>
            </w:pPr>
          </w:p>
        </w:tc>
      </w:tr>
      <w:tr w:rsidR="006B7102" w:rsidRPr="007521DF" w:rsidTr="0041483B">
        <w:tc>
          <w:tcPr>
            <w:tcW w:w="9038" w:type="dxa"/>
            <w:gridSpan w:val="5"/>
            <w:vAlign w:val="center"/>
          </w:tcPr>
          <w:p w:rsidR="006B7102" w:rsidRPr="006B4A54" w:rsidRDefault="006B7102" w:rsidP="006B7102">
            <w:pPr>
              <w:jc w:val="right"/>
              <w:rPr>
                <w:b/>
                <w:color w:val="000000"/>
              </w:rPr>
            </w:pPr>
            <w:r w:rsidRPr="006B4A54">
              <w:rPr>
                <w:b/>
                <w:color w:val="000000"/>
              </w:rPr>
              <w:t>ИТОГО:</w:t>
            </w:r>
          </w:p>
        </w:tc>
        <w:tc>
          <w:tcPr>
            <w:tcW w:w="1843" w:type="dxa"/>
            <w:vAlign w:val="center"/>
          </w:tcPr>
          <w:p w:rsidR="006B7102" w:rsidRPr="002F6879" w:rsidRDefault="006B7102" w:rsidP="002F687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2C217F" w:rsidRDefault="002C217F" w:rsidP="004959AE">
      <w:pPr>
        <w:rPr>
          <w:b/>
        </w:rPr>
      </w:pPr>
    </w:p>
    <w:p w:rsidR="002C217F" w:rsidRDefault="002C217F" w:rsidP="00F57DCC">
      <w:pPr>
        <w:jc w:val="center"/>
        <w:rPr>
          <w:b/>
        </w:rPr>
      </w:pPr>
    </w:p>
    <w:p w:rsidR="00C469F8" w:rsidRDefault="00C469F8" w:rsidP="00E16E68">
      <w:pPr>
        <w:jc w:val="right"/>
      </w:pPr>
    </w:p>
    <w:p w:rsidR="006B4A54" w:rsidRDefault="006B4A54" w:rsidP="00E16E68">
      <w:pPr>
        <w:jc w:val="right"/>
      </w:pPr>
    </w:p>
    <w:tbl>
      <w:tblPr>
        <w:tblW w:w="11554" w:type="dxa"/>
        <w:jc w:val="center"/>
        <w:tblLook w:val="01E0"/>
      </w:tblPr>
      <w:tblGrid>
        <w:gridCol w:w="5882"/>
        <w:gridCol w:w="5672"/>
      </w:tblGrid>
      <w:tr w:rsidR="00E322BA" w:rsidRPr="003F3CEA" w:rsidTr="00661A94">
        <w:trPr>
          <w:trHeight w:hRule="exact" w:val="509"/>
          <w:jc w:val="center"/>
        </w:trPr>
        <w:tc>
          <w:tcPr>
            <w:tcW w:w="5882" w:type="dxa"/>
          </w:tcPr>
          <w:p w:rsidR="00E322BA" w:rsidRPr="003F3CEA" w:rsidRDefault="00E322BA" w:rsidP="00F65661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>от Заказчика:</w:t>
            </w:r>
          </w:p>
          <w:p w:rsidR="00E322BA" w:rsidRPr="003F3CEA" w:rsidRDefault="007A1473" w:rsidP="00F65661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Заведующий ГБДОУ № 8</w:t>
            </w:r>
          </w:p>
        </w:tc>
        <w:tc>
          <w:tcPr>
            <w:tcW w:w="5672" w:type="dxa"/>
          </w:tcPr>
          <w:p w:rsidR="00E322BA" w:rsidRPr="003F3CEA" w:rsidRDefault="00E322BA" w:rsidP="00F65661">
            <w:pPr>
              <w:widowControl w:val="0"/>
              <w:autoSpaceDN w:val="0"/>
              <w:jc w:val="both"/>
              <w:rPr>
                <w:b/>
                <w:snapToGrid w:val="0"/>
              </w:rPr>
            </w:pPr>
            <w:r w:rsidRPr="003F3CEA">
              <w:rPr>
                <w:b/>
                <w:snapToGrid w:val="0"/>
              </w:rPr>
              <w:t>от Поставщика:</w:t>
            </w:r>
          </w:p>
          <w:p w:rsidR="00E322BA" w:rsidRPr="003F3CEA" w:rsidRDefault="00E322BA" w:rsidP="00895D73">
            <w:pPr>
              <w:widowControl w:val="0"/>
              <w:ind w:right="88"/>
              <w:jc w:val="both"/>
              <w:outlineLvl w:val="1"/>
              <w:rPr>
                <w:b/>
                <w:snapToGrid w:val="0"/>
              </w:rPr>
            </w:pPr>
          </w:p>
        </w:tc>
      </w:tr>
      <w:tr w:rsidR="00E322BA" w:rsidRPr="003F3CEA" w:rsidTr="00661A94">
        <w:trPr>
          <w:trHeight w:hRule="exact" w:val="509"/>
          <w:jc w:val="center"/>
        </w:trPr>
        <w:tc>
          <w:tcPr>
            <w:tcW w:w="5882" w:type="dxa"/>
          </w:tcPr>
          <w:p w:rsidR="00E322BA" w:rsidRPr="003F3CEA" w:rsidRDefault="00E322BA" w:rsidP="00F65661">
            <w:pPr>
              <w:widowControl w:val="0"/>
              <w:autoSpaceDN w:val="0"/>
              <w:ind w:left="-108"/>
              <w:jc w:val="both"/>
              <w:rPr>
                <w:b/>
                <w:snapToGrid w:val="0"/>
              </w:rPr>
            </w:pPr>
          </w:p>
        </w:tc>
        <w:tc>
          <w:tcPr>
            <w:tcW w:w="5672" w:type="dxa"/>
          </w:tcPr>
          <w:p w:rsidR="00E322BA" w:rsidRPr="003F3CEA" w:rsidRDefault="00E322BA" w:rsidP="00F65661">
            <w:pPr>
              <w:widowControl w:val="0"/>
              <w:autoSpaceDN w:val="0"/>
              <w:ind w:left="-308"/>
              <w:jc w:val="both"/>
              <w:rPr>
                <w:b/>
                <w:snapToGrid w:val="0"/>
              </w:rPr>
            </w:pPr>
          </w:p>
        </w:tc>
      </w:tr>
      <w:tr w:rsidR="003D6CF4" w:rsidRPr="003F3CEA" w:rsidTr="007A1473">
        <w:trPr>
          <w:trHeight w:hRule="exact" w:val="534"/>
          <w:jc w:val="center"/>
        </w:trPr>
        <w:tc>
          <w:tcPr>
            <w:tcW w:w="5882" w:type="dxa"/>
            <w:hideMark/>
          </w:tcPr>
          <w:p w:rsidR="003D6CF4" w:rsidRDefault="003D6CF4" w:rsidP="008704F1">
            <w:pPr>
              <w:autoSpaceDN w:val="0"/>
              <w:rPr>
                <w:b/>
              </w:rPr>
            </w:pPr>
            <w:r w:rsidRPr="003F3CEA">
              <w:rPr>
                <w:b/>
              </w:rPr>
              <w:t xml:space="preserve">_____________________ </w:t>
            </w:r>
            <w:r>
              <w:rPr>
                <w:b/>
              </w:rPr>
              <w:t>Левкина Е.В.</w:t>
            </w:r>
          </w:p>
          <w:p w:rsidR="007A1473" w:rsidRDefault="007A1473" w:rsidP="007A1473">
            <w:r>
              <w:t>ПОДПИСАНО ЭЦП</w:t>
            </w:r>
          </w:p>
          <w:p w:rsidR="007A1473" w:rsidRPr="003F3CEA" w:rsidRDefault="007A1473" w:rsidP="008704F1">
            <w:pPr>
              <w:autoSpaceDN w:val="0"/>
              <w:rPr>
                <w:b/>
              </w:rPr>
            </w:pPr>
          </w:p>
        </w:tc>
        <w:tc>
          <w:tcPr>
            <w:tcW w:w="5672" w:type="dxa"/>
            <w:hideMark/>
          </w:tcPr>
          <w:p w:rsidR="003D6CF4" w:rsidRDefault="00967C3E" w:rsidP="000E3B74">
            <w:pPr>
              <w:rPr>
                <w:b/>
              </w:rPr>
            </w:pPr>
            <w:r>
              <w:rPr>
                <w:b/>
                <w:snapToGrid w:val="0"/>
              </w:rPr>
              <w:t xml:space="preserve">_____________________ </w:t>
            </w:r>
          </w:p>
          <w:p w:rsidR="00967C3E" w:rsidRDefault="00967C3E" w:rsidP="00967C3E">
            <w:r>
              <w:t>ПОДПИСАНО ЭЦП</w:t>
            </w:r>
          </w:p>
          <w:p w:rsidR="00967C3E" w:rsidRPr="003F3CEA" w:rsidRDefault="00967C3E" w:rsidP="000E3B74">
            <w:pPr>
              <w:rPr>
                <w:b/>
                <w:snapToGrid w:val="0"/>
              </w:rPr>
            </w:pPr>
          </w:p>
        </w:tc>
      </w:tr>
    </w:tbl>
    <w:p w:rsidR="00E322BA" w:rsidRDefault="00E322BA" w:rsidP="00F73C47">
      <w:pPr>
        <w:sectPr w:rsidR="00E322BA" w:rsidSect="002C217F">
          <w:pgSz w:w="16838" w:h="11906" w:orient="landscape"/>
          <w:pgMar w:top="851" w:right="1134" w:bottom="244" w:left="1134" w:header="709" w:footer="709" w:gutter="0"/>
          <w:cols w:space="708"/>
          <w:titlePg/>
          <w:docGrid w:linePitch="360"/>
        </w:sectPr>
      </w:pPr>
    </w:p>
    <w:p w:rsidR="001062E8" w:rsidRPr="001062E8" w:rsidRDefault="001062E8" w:rsidP="002C217F">
      <w:pPr>
        <w:keepNext/>
        <w:keepLines/>
        <w:tabs>
          <w:tab w:val="left" w:pos="180"/>
        </w:tabs>
      </w:pPr>
    </w:p>
    <w:sectPr w:rsidR="001062E8" w:rsidRPr="001062E8" w:rsidSect="00CF7D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22C8" w:rsidRDefault="00BB22C8" w:rsidP="00C55E72">
      <w:r>
        <w:separator/>
      </w:r>
    </w:p>
  </w:endnote>
  <w:endnote w:type="continuationSeparator" w:id="0">
    <w:p w:rsidR="00BB22C8" w:rsidRDefault="00BB22C8" w:rsidP="00C55E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22C8" w:rsidRDefault="00BB22C8" w:rsidP="00C55E72">
      <w:r>
        <w:separator/>
      </w:r>
    </w:p>
  </w:footnote>
  <w:footnote w:type="continuationSeparator" w:id="0">
    <w:p w:rsidR="00BB22C8" w:rsidRDefault="00BB22C8" w:rsidP="00C55E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85599647"/>
      <w:docPartObj>
        <w:docPartGallery w:val="Page Numbers (Top of Page)"/>
        <w:docPartUnique/>
      </w:docPartObj>
    </w:sdtPr>
    <w:sdtContent>
      <w:p w:rsidR="003B14BB" w:rsidRDefault="00A770D3">
        <w:pPr>
          <w:pStyle w:val="a5"/>
          <w:jc w:val="center"/>
        </w:pPr>
        <w:r>
          <w:fldChar w:fldCharType="begin"/>
        </w:r>
        <w:r w:rsidR="00C602FC">
          <w:instrText>PAGE   \* MERGEFORMAT</w:instrText>
        </w:r>
        <w:r>
          <w:fldChar w:fldCharType="separate"/>
        </w:r>
        <w:r w:rsidR="001040FF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3B14BB" w:rsidRDefault="003B14B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7391"/>
    <w:multiLevelType w:val="hybridMultilevel"/>
    <w:tmpl w:val="45A8C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2070F"/>
    <w:multiLevelType w:val="multilevel"/>
    <w:tmpl w:val="BC7A09D8"/>
    <w:lvl w:ilvl="0">
      <w:start w:val="1"/>
      <w:numFmt w:val="decimal"/>
      <w:lvlText w:val="%1."/>
      <w:lvlJc w:val="left"/>
      <w:pPr>
        <w:ind w:left="1080" w:hanging="108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10FB12FD"/>
    <w:multiLevelType w:val="multilevel"/>
    <w:tmpl w:val="D3BC9062"/>
    <w:styleLink w:val="WW8Num21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>
    <w:nsid w:val="14E713C5"/>
    <w:multiLevelType w:val="multilevel"/>
    <w:tmpl w:val="33FA7916"/>
    <w:styleLink w:val="111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26E022BA"/>
    <w:multiLevelType w:val="hybridMultilevel"/>
    <w:tmpl w:val="A6C45818"/>
    <w:lvl w:ilvl="0" w:tplc="2900417A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056C23"/>
    <w:multiLevelType w:val="multilevel"/>
    <w:tmpl w:val="759073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3E33EC9"/>
    <w:multiLevelType w:val="multilevel"/>
    <w:tmpl w:val="ACA262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42627E8E"/>
    <w:multiLevelType w:val="multilevel"/>
    <w:tmpl w:val="A31AA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4C3A0A84"/>
    <w:multiLevelType w:val="hybridMultilevel"/>
    <w:tmpl w:val="D472AE20"/>
    <w:lvl w:ilvl="0" w:tplc="CF348758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561402A4"/>
    <w:multiLevelType w:val="hybridMultilevel"/>
    <w:tmpl w:val="9252E870"/>
    <w:lvl w:ilvl="0" w:tplc="A8D44410">
      <w:start w:val="1"/>
      <w:numFmt w:val="decimal"/>
      <w:lvlText w:val="%1."/>
      <w:lvlJc w:val="left"/>
      <w:pPr>
        <w:ind w:left="5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8" w:hanging="360"/>
      </w:pPr>
    </w:lvl>
    <w:lvl w:ilvl="2" w:tplc="0419001B" w:tentative="1">
      <w:start w:val="1"/>
      <w:numFmt w:val="lowerRoman"/>
      <w:lvlText w:val="%3."/>
      <w:lvlJc w:val="right"/>
      <w:pPr>
        <w:ind w:left="1948" w:hanging="180"/>
      </w:pPr>
    </w:lvl>
    <w:lvl w:ilvl="3" w:tplc="0419000F" w:tentative="1">
      <w:start w:val="1"/>
      <w:numFmt w:val="decimal"/>
      <w:lvlText w:val="%4."/>
      <w:lvlJc w:val="left"/>
      <w:pPr>
        <w:ind w:left="2668" w:hanging="360"/>
      </w:pPr>
    </w:lvl>
    <w:lvl w:ilvl="4" w:tplc="04190019" w:tentative="1">
      <w:start w:val="1"/>
      <w:numFmt w:val="lowerLetter"/>
      <w:lvlText w:val="%5."/>
      <w:lvlJc w:val="left"/>
      <w:pPr>
        <w:ind w:left="3388" w:hanging="360"/>
      </w:pPr>
    </w:lvl>
    <w:lvl w:ilvl="5" w:tplc="0419001B" w:tentative="1">
      <w:start w:val="1"/>
      <w:numFmt w:val="lowerRoman"/>
      <w:lvlText w:val="%6."/>
      <w:lvlJc w:val="right"/>
      <w:pPr>
        <w:ind w:left="4108" w:hanging="180"/>
      </w:pPr>
    </w:lvl>
    <w:lvl w:ilvl="6" w:tplc="0419000F" w:tentative="1">
      <w:start w:val="1"/>
      <w:numFmt w:val="decimal"/>
      <w:lvlText w:val="%7."/>
      <w:lvlJc w:val="left"/>
      <w:pPr>
        <w:ind w:left="4828" w:hanging="360"/>
      </w:pPr>
    </w:lvl>
    <w:lvl w:ilvl="7" w:tplc="04190019" w:tentative="1">
      <w:start w:val="1"/>
      <w:numFmt w:val="lowerLetter"/>
      <w:lvlText w:val="%8."/>
      <w:lvlJc w:val="left"/>
      <w:pPr>
        <w:ind w:left="5548" w:hanging="360"/>
      </w:pPr>
    </w:lvl>
    <w:lvl w:ilvl="8" w:tplc="0419001B" w:tentative="1">
      <w:start w:val="1"/>
      <w:numFmt w:val="lowerRoman"/>
      <w:lvlText w:val="%9."/>
      <w:lvlJc w:val="right"/>
      <w:pPr>
        <w:ind w:left="6268" w:hanging="180"/>
      </w:pPr>
    </w:lvl>
  </w:abstractNum>
  <w:abstractNum w:abstractNumId="10">
    <w:nsid w:val="67F447B9"/>
    <w:multiLevelType w:val="multilevel"/>
    <w:tmpl w:val="AEB6EC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10"/>
  </w:num>
  <w:num w:numId="5">
    <w:abstractNumId w:val="7"/>
  </w:num>
  <w:num w:numId="6">
    <w:abstractNumId w:val="8"/>
  </w:num>
  <w:num w:numId="7">
    <w:abstractNumId w:val="0"/>
  </w:num>
  <w:num w:numId="8">
    <w:abstractNumId w:val="5"/>
  </w:num>
  <w:num w:numId="9">
    <w:abstractNumId w:val="6"/>
  </w:num>
  <w:num w:numId="10">
    <w:abstractNumId w:val="4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/>
  <w:rsids>
    <w:rsidRoot w:val="00CE570E"/>
    <w:rsid w:val="000235AE"/>
    <w:rsid w:val="000262F8"/>
    <w:rsid w:val="00042101"/>
    <w:rsid w:val="00062139"/>
    <w:rsid w:val="000655DF"/>
    <w:rsid w:val="000731EB"/>
    <w:rsid w:val="0007349F"/>
    <w:rsid w:val="000739BE"/>
    <w:rsid w:val="000810A7"/>
    <w:rsid w:val="00085C41"/>
    <w:rsid w:val="00093CB9"/>
    <w:rsid w:val="000A048F"/>
    <w:rsid w:val="000A5DDE"/>
    <w:rsid w:val="000B56C6"/>
    <w:rsid w:val="000D138A"/>
    <w:rsid w:val="000D76EF"/>
    <w:rsid w:val="000E0A19"/>
    <w:rsid w:val="000E3B74"/>
    <w:rsid w:val="000F3B16"/>
    <w:rsid w:val="001040FF"/>
    <w:rsid w:val="001062E8"/>
    <w:rsid w:val="00112A14"/>
    <w:rsid w:val="00131F86"/>
    <w:rsid w:val="00143038"/>
    <w:rsid w:val="00143719"/>
    <w:rsid w:val="00146D70"/>
    <w:rsid w:val="00155AA5"/>
    <w:rsid w:val="00160D04"/>
    <w:rsid w:val="00161E9C"/>
    <w:rsid w:val="001806E2"/>
    <w:rsid w:val="00187723"/>
    <w:rsid w:val="0019155F"/>
    <w:rsid w:val="001A6422"/>
    <w:rsid w:val="001B04C2"/>
    <w:rsid w:val="001C0108"/>
    <w:rsid w:val="001C2987"/>
    <w:rsid w:val="001E6CB7"/>
    <w:rsid w:val="00206E93"/>
    <w:rsid w:val="00217B66"/>
    <w:rsid w:val="00224D8F"/>
    <w:rsid w:val="00224FE4"/>
    <w:rsid w:val="002312A2"/>
    <w:rsid w:val="00233AC2"/>
    <w:rsid w:val="00242BBD"/>
    <w:rsid w:val="00246042"/>
    <w:rsid w:val="00246A02"/>
    <w:rsid w:val="00255543"/>
    <w:rsid w:val="002566BE"/>
    <w:rsid w:val="00260F96"/>
    <w:rsid w:val="00261723"/>
    <w:rsid w:val="00282CE7"/>
    <w:rsid w:val="0029235D"/>
    <w:rsid w:val="002A51D1"/>
    <w:rsid w:val="002C217F"/>
    <w:rsid w:val="002C522B"/>
    <w:rsid w:val="002D7E8D"/>
    <w:rsid w:val="002F6879"/>
    <w:rsid w:val="0030768B"/>
    <w:rsid w:val="00310EAC"/>
    <w:rsid w:val="00323EEA"/>
    <w:rsid w:val="00355F8F"/>
    <w:rsid w:val="0038415B"/>
    <w:rsid w:val="003959F5"/>
    <w:rsid w:val="003A1234"/>
    <w:rsid w:val="003A4202"/>
    <w:rsid w:val="003A51A6"/>
    <w:rsid w:val="003A5893"/>
    <w:rsid w:val="003B14BB"/>
    <w:rsid w:val="003B3A5A"/>
    <w:rsid w:val="003D3119"/>
    <w:rsid w:val="003D6CF4"/>
    <w:rsid w:val="003E0343"/>
    <w:rsid w:val="00400CA4"/>
    <w:rsid w:val="004018AC"/>
    <w:rsid w:val="00405942"/>
    <w:rsid w:val="004063CA"/>
    <w:rsid w:val="004074A5"/>
    <w:rsid w:val="00412CF6"/>
    <w:rsid w:val="00413376"/>
    <w:rsid w:val="004216A1"/>
    <w:rsid w:val="0042387C"/>
    <w:rsid w:val="00435E94"/>
    <w:rsid w:val="00447CA5"/>
    <w:rsid w:val="004547A6"/>
    <w:rsid w:val="004626AE"/>
    <w:rsid w:val="00466C19"/>
    <w:rsid w:val="004711BC"/>
    <w:rsid w:val="00473253"/>
    <w:rsid w:val="00483037"/>
    <w:rsid w:val="00484607"/>
    <w:rsid w:val="004856EB"/>
    <w:rsid w:val="004864C4"/>
    <w:rsid w:val="00493692"/>
    <w:rsid w:val="004959AE"/>
    <w:rsid w:val="004B3C7E"/>
    <w:rsid w:val="004B5E44"/>
    <w:rsid w:val="004C3FF9"/>
    <w:rsid w:val="004C50D0"/>
    <w:rsid w:val="004C5915"/>
    <w:rsid w:val="004C619A"/>
    <w:rsid w:val="004D4BBB"/>
    <w:rsid w:val="004E37F9"/>
    <w:rsid w:val="0050146C"/>
    <w:rsid w:val="0050223B"/>
    <w:rsid w:val="00515014"/>
    <w:rsid w:val="0051702A"/>
    <w:rsid w:val="005211A4"/>
    <w:rsid w:val="00550E49"/>
    <w:rsid w:val="00565CD6"/>
    <w:rsid w:val="00591633"/>
    <w:rsid w:val="005B73CB"/>
    <w:rsid w:val="005C3A5D"/>
    <w:rsid w:val="005C43CA"/>
    <w:rsid w:val="005E7AE9"/>
    <w:rsid w:val="005F44B5"/>
    <w:rsid w:val="00601FA0"/>
    <w:rsid w:val="00611104"/>
    <w:rsid w:val="0062057D"/>
    <w:rsid w:val="00623D1F"/>
    <w:rsid w:val="00624AE8"/>
    <w:rsid w:val="00636EFF"/>
    <w:rsid w:val="006436EF"/>
    <w:rsid w:val="00643BD9"/>
    <w:rsid w:val="00647C32"/>
    <w:rsid w:val="00657592"/>
    <w:rsid w:val="00661A94"/>
    <w:rsid w:val="006A319B"/>
    <w:rsid w:val="006B15BF"/>
    <w:rsid w:val="006B3A0D"/>
    <w:rsid w:val="006B4A54"/>
    <w:rsid w:val="006B7102"/>
    <w:rsid w:val="006C46CC"/>
    <w:rsid w:val="006E0874"/>
    <w:rsid w:val="006E1BD2"/>
    <w:rsid w:val="00713CF3"/>
    <w:rsid w:val="00736ACE"/>
    <w:rsid w:val="007521DF"/>
    <w:rsid w:val="007544EF"/>
    <w:rsid w:val="007670AB"/>
    <w:rsid w:val="007679B3"/>
    <w:rsid w:val="00781E79"/>
    <w:rsid w:val="0079225C"/>
    <w:rsid w:val="00794587"/>
    <w:rsid w:val="00794920"/>
    <w:rsid w:val="007A1473"/>
    <w:rsid w:val="007A253A"/>
    <w:rsid w:val="007B4CAB"/>
    <w:rsid w:val="007B643C"/>
    <w:rsid w:val="007C15D6"/>
    <w:rsid w:val="007D4295"/>
    <w:rsid w:val="007D4590"/>
    <w:rsid w:val="007E11AA"/>
    <w:rsid w:val="007E29CC"/>
    <w:rsid w:val="007E47A3"/>
    <w:rsid w:val="007F2879"/>
    <w:rsid w:val="007F6DAA"/>
    <w:rsid w:val="0080561F"/>
    <w:rsid w:val="008127D0"/>
    <w:rsid w:val="008212BD"/>
    <w:rsid w:val="00821DAB"/>
    <w:rsid w:val="00824DEF"/>
    <w:rsid w:val="00825A85"/>
    <w:rsid w:val="00827842"/>
    <w:rsid w:val="00842C5F"/>
    <w:rsid w:val="00851C08"/>
    <w:rsid w:val="0085582B"/>
    <w:rsid w:val="0086046E"/>
    <w:rsid w:val="00862E58"/>
    <w:rsid w:val="00882E35"/>
    <w:rsid w:val="00887004"/>
    <w:rsid w:val="00891282"/>
    <w:rsid w:val="008928AC"/>
    <w:rsid w:val="00895D73"/>
    <w:rsid w:val="00896526"/>
    <w:rsid w:val="00897EE8"/>
    <w:rsid w:val="008E34C3"/>
    <w:rsid w:val="008E6A8B"/>
    <w:rsid w:val="008F255F"/>
    <w:rsid w:val="0090161E"/>
    <w:rsid w:val="00913180"/>
    <w:rsid w:val="0092042D"/>
    <w:rsid w:val="00925849"/>
    <w:rsid w:val="00927E98"/>
    <w:rsid w:val="00937DBE"/>
    <w:rsid w:val="00940539"/>
    <w:rsid w:val="009431A5"/>
    <w:rsid w:val="009457DD"/>
    <w:rsid w:val="00947C75"/>
    <w:rsid w:val="00951FAD"/>
    <w:rsid w:val="00963415"/>
    <w:rsid w:val="009636E0"/>
    <w:rsid w:val="00967C3E"/>
    <w:rsid w:val="009759F7"/>
    <w:rsid w:val="009775C9"/>
    <w:rsid w:val="00986DCF"/>
    <w:rsid w:val="00997BC5"/>
    <w:rsid w:val="009C7A32"/>
    <w:rsid w:val="009D2E87"/>
    <w:rsid w:val="009D3B44"/>
    <w:rsid w:val="009E0D3F"/>
    <w:rsid w:val="009F12FD"/>
    <w:rsid w:val="00A42261"/>
    <w:rsid w:val="00A65A3E"/>
    <w:rsid w:val="00A6755E"/>
    <w:rsid w:val="00A770D3"/>
    <w:rsid w:val="00A856F8"/>
    <w:rsid w:val="00A949D7"/>
    <w:rsid w:val="00A951DF"/>
    <w:rsid w:val="00AA00EF"/>
    <w:rsid w:val="00AA56C8"/>
    <w:rsid w:val="00AB7C7C"/>
    <w:rsid w:val="00AC145C"/>
    <w:rsid w:val="00AC561C"/>
    <w:rsid w:val="00AE7BD0"/>
    <w:rsid w:val="00AF470D"/>
    <w:rsid w:val="00B00D4C"/>
    <w:rsid w:val="00B03AA5"/>
    <w:rsid w:val="00B04385"/>
    <w:rsid w:val="00B0789C"/>
    <w:rsid w:val="00B17EA5"/>
    <w:rsid w:val="00B24CFF"/>
    <w:rsid w:val="00B270B3"/>
    <w:rsid w:val="00B4026C"/>
    <w:rsid w:val="00B40AA1"/>
    <w:rsid w:val="00B40E8F"/>
    <w:rsid w:val="00B52809"/>
    <w:rsid w:val="00B646E1"/>
    <w:rsid w:val="00B930F3"/>
    <w:rsid w:val="00B961E0"/>
    <w:rsid w:val="00BA79C9"/>
    <w:rsid w:val="00BB0B71"/>
    <w:rsid w:val="00BB22C8"/>
    <w:rsid w:val="00BC3BC9"/>
    <w:rsid w:val="00BC6960"/>
    <w:rsid w:val="00BC6D51"/>
    <w:rsid w:val="00BD0562"/>
    <w:rsid w:val="00BD3E8F"/>
    <w:rsid w:val="00BE12A3"/>
    <w:rsid w:val="00BF397B"/>
    <w:rsid w:val="00C27EEB"/>
    <w:rsid w:val="00C349E4"/>
    <w:rsid w:val="00C469F8"/>
    <w:rsid w:val="00C5028E"/>
    <w:rsid w:val="00C506D6"/>
    <w:rsid w:val="00C55E72"/>
    <w:rsid w:val="00C602FC"/>
    <w:rsid w:val="00C6145F"/>
    <w:rsid w:val="00C64000"/>
    <w:rsid w:val="00C640EE"/>
    <w:rsid w:val="00C7211D"/>
    <w:rsid w:val="00C81AF1"/>
    <w:rsid w:val="00C93EE8"/>
    <w:rsid w:val="00C95A4B"/>
    <w:rsid w:val="00CA4A60"/>
    <w:rsid w:val="00CA770A"/>
    <w:rsid w:val="00CC25F6"/>
    <w:rsid w:val="00CC51DE"/>
    <w:rsid w:val="00CC53F5"/>
    <w:rsid w:val="00CD014C"/>
    <w:rsid w:val="00CD440F"/>
    <w:rsid w:val="00CE570E"/>
    <w:rsid w:val="00CE74D8"/>
    <w:rsid w:val="00D1236F"/>
    <w:rsid w:val="00D21F39"/>
    <w:rsid w:val="00D33687"/>
    <w:rsid w:val="00D364C1"/>
    <w:rsid w:val="00D57CCC"/>
    <w:rsid w:val="00D64231"/>
    <w:rsid w:val="00D64FC8"/>
    <w:rsid w:val="00D727D0"/>
    <w:rsid w:val="00D80A76"/>
    <w:rsid w:val="00D82E07"/>
    <w:rsid w:val="00D83C32"/>
    <w:rsid w:val="00D902E3"/>
    <w:rsid w:val="00DA561F"/>
    <w:rsid w:val="00DA61DE"/>
    <w:rsid w:val="00DA6360"/>
    <w:rsid w:val="00DB2EC1"/>
    <w:rsid w:val="00DC2C67"/>
    <w:rsid w:val="00DE50D4"/>
    <w:rsid w:val="00DE5712"/>
    <w:rsid w:val="00DE77EA"/>
    <w:rsid w:val="00DF16C3"/>
    <w:rsid w:val="00E03350"/>
    <w:rsid w:val="00E03B66"/>
    <w:rsid w:val="00E13629"/>
    <w:rsid w:val="00E16E68"/>
    <w:rsid w:val="00E25493"/>
    <w:rsid w:val="00E264CE"/>
    <w:rsid w:val="00E322BA"/>
    <w:rsid w:val="00E35A3F"/>
    <w:rsid w:val="00E44685"/>
    <w:rsid w:val="00E45FC7"/>
    <w:rsid w:val="00E57D57"/>
    <w:rsid w:val="00E57E10"/>
    <w:rsid w:val="00E64FCB"/>
    <w:rsid w:val="00E701AF"/>
    <w:rsid w:val="00EA2516"/>
    <w:rsid w:val="00EB0FFA"/>
    <w:rsid w:val="00EB6F14"/>
    <w:rsid w:val="00EC4C33"/>
    <w:rsid w:val="00EC7830"/>
    <w:rsid w:val="00EE1353"/>
    <w:rsid w:val="00EF6860"/>
    <w:rsid w:val="00F020C1"/>
    <w:rsid w:val="00F058AF"/>
    <w:rsid w:val="00F077E7"/>
    <w:rsid w:val="00F15839"/>
    <w:rsid w:val="00F30714"/>
    <w:rsid w:val="00F3166F"/>
    <w:rsid w:val="00F57DCC"/>
    <w:rsid w:val="00F65661"/>
    <w:rsid w:val="00F66554"/>
    <w:rsid w:val="00F73C47"/>
    <w:rsid w:val="00F73E9B"/>
    <w:rsid w:val="00F96DC0"/>
    <w:rsid w:val="00FB23F2"/>
    <w:rsid w:val="00FB4980"/>
    <w:rsid w:val="00FC5C1E"/>
    <w:rsid w:val="00FE3981"/>
    <w:rsid w:val="00FE4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4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4711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A561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A561F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13">
    <w:name w:val="Стиль_Список1113"/>
    <w:uiPriority w:val="99"/>
    <w:rsid w:val="0050146C"/>
    <w:pPr>
      <w:numPr>
        <w:numId w:val="2"/>
      </w:numPr>
    </w:pPr>
  </w:style>
  <w:style w:type="numbering" w:customStyle="1" w:styleId="WW8Num211">
    <w:name w:val="WW8Num211"/>
    <w:rsid w:val="0050146C"/>
    <w:pPr>
      <w:numPr>
        <w:numId w:val="1"/>
      </w:numPr>
    </w:pPr>
  </w:style>
  <w:style w:type="paragraph" w:styleId="ab">
    <w:name w:val="No Spacing"/>
    <w:uiPriority w:val="1"/>
    <w:qFormat/>
    <w:rsid w:val="00B961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Style3">
    <w:name w:val="Char Style 3"/>
    <w:link w:val="Style2"/>
    <w:uiPriority w:val="99"/>
    <w:rsid w:val="004547A6"/>
    <w:rPr>
      <w:sz w:val="26"/>
      <w:szCs w:val="26"/>
      <w:shd w:val="clear" w:color="auto" w:fill="FFFFFF"/>
    </w:rPr>
  </w:style>
  <w:style w:type="paragraph" w:customStyle="1" w:styleId="Style2">
    <w:name w:val="Style 2"/>
    <w:basedOn w:val="a"/>
    <w:link w:val="CharStyle3"/>
    <w:uiPriority w:val="99"/>
    <w:rsid w:val="004547A6"/>
    <w:pPr>
      <w:widowControl w:val="0"/>
      <w:shd w:val="clear" w:color="auto" w:fill="FFFFFF"/>
      <w:spacing w:line="317" w:lineRule="exact"/>
      <w:jc w:val="both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styleId="ac">
    <w:name w:val="Hyperlink"/>
    <w:basedOn w:val="a0"/>
    <w:uiPriority w:val="99"/>
    <w:unhideWhenUsed/>
    <w:rsid w:val="000810A7"/>
    <w:rPr>
      <w:color w:val="0563C1" w:themeColor="hyperlink"/>
      <w:u w:val="single"/>
    </w:rPr>
  </w:style>
  <w:style w:type="table" w:customStyle="1" w:styleId="12">
    <w:name w:val="Сетка таблицы1"/>
    <w:basedOn w:val="a1"/>
    <w:next w:val="a3"/>
    <w:uiPriority w:val="39"/>
    <w:rsid w:val="00D80A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d">
    <w:name w:val="!Осн_заг"/>
    <w:basedOn w:val="a"/>
    <w:qFormat/>
    <w:rsid w:val="00E16E68"/>
    <w:pPr>
      <w:widowControl w:val="0"/>
      <w:spacing w:line="276" w:lineRule="auto"/>
      <w:jc w:val="both"/>
    </w:pPr>
    <w:rPr>
      <w:rFonts w:eastAsia="Arial"/>
      <w:b/>
      <w:color w:val="000000"/>
      <w:sz w:val="20"/>
      <w:szCs w:val="20"/>
    </w:rPr>
  </w:style>
  <w:style w:type="paragraph" w:customStyle="1" w:styleId="ae">
    <w:name w:val="!Осн"/>
    <w:basedOn w:val="a"/>
    <w:link w:val="af"/>
    <w:qFormat/>
    <w:rsid w:val="00E16E68"/>
    <w:pPr>
      <w:widowControl w:val="0"/>
      <w:spacing w:line="276" w:lineRule="auto"/>
      <w:ind w:firstLine="284"/>
      <w:jc w:val="both"/>
    </w:pPr>
    <w:rPr>
      <w:rFonts w:eastAsia="Arial"/>
      <w:color w:val="000000"/>
      <w:sz w:val="20"/>
      <w:szCs w:val="20"/>
    </w:rPr>
  </w:style>
  <w:style w:type="paragraph" w:customStyle="1" w:styleId="1">
    <w:name w:val="!1"/>
    <w:basedOn w:val="a4"/>
    <w:qFormat/>
    <w:rsid w:val="00E16E68"/>
    <w:pPr>
      <w:numPr>
        <w:numId w:val="10"/>
      </w:numPr>
      <w:tabs>
        <w:tab w:val="num" w:pos="360"/>
      </w:tabs>
      <w:spacing w:after="0"/>
      <w:ind w:left="567" w:hanging="283"/>
    </w:pPr>
    <w:rPr>
      <w:rFonts w:ascii="Times New Roman" w:hAnsi="Times New Roman" w:cs="Times New Roman"/>
      <w:sz w:val="28"/>
      <w:szCs w:val="28"/>
    </w:rPr>
  </w:style>
  <w:style w:type="character" w:customStyle="1" w:styleId="af">
    <w:name w:val="!Осн Знак"/>
    <w:link w:val="ae"/>
    <w:locked/>
    <w:rsid w:val="00E16E68"/>
    <w:rPr>
      <w:rFonts w:ascii="Times New Roman" w:eastAsia="Arial" w:hAnsi="Times New Roman" w:cs="Times New Roman"/>
      <w:color w:val="000000"/>
      <w:sz w:val="20"/>
      <w:szCs w:val="20"/>
      <w:lang w:eastAsia="ru-RU"/>
    </w:rPr>
  </w:style>
  <w:style w:type="paragraph" w:styleId="af0">
    <w:name w:val="Normal (Web)"/>
    <w:basedOn w:val="a"/>
    <w:uiPriority w:val="99"/>
    <w:unhideWhenUsed/>
    <w:rsid w:val="00E16E68"/>
    <w:pPr>
      <w:spacing w:before="100" w:beforeAutospacing="1" w:after="100" w:afterAutospacing="1"/>
    </w:pPr>
  </w:style>
  <w:style w:type="character" w:customStyle="1" w:styleId="11">
    <w:name w:val="Заголовок 1 Знак"/>
    <w:basedOn w:val="a0"/>
    <w:link w:val="10"/>
    <w:uiPriority w:val="9"/>
    <w:rsid w:val="004711B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af1">
    <w:name w:val="Block Text"/>
    <w:basedOn w:val="a"/>
    <w:rsid w:val="00967C3E"/>
    <w:pPr>
      <w:tabs>
        <w:tab w:val="left" w:pos="8647"/>
      </w:tabs>
      <w:ind w:left="851" w:right="-341"/>
      <w:jc w:val="both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0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35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83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3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8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1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6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51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3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79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7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36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16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91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7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vkina-71@mail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C3B455-229D-4E08-98FF-5241F04E8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2917</Words>
  <Characters>16629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Honor</cp:lastModifiedBy>
  <cp:revision>2</cp:revision>
  <cp:lastPrinted>2021-09-06T08:07:00Z</cp:lastPrinted>
  <dcterms:created xsi:type="dcterms:W3CDTF">2026-04-30T10:13:00Z</dcterms:created>
  <dcterms:modified xsi:type="dcterms:W3CDTF">2026-04-30T10:13:00Z</dcterms:modified>
</cp:coreProperties>
</file>