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FEDFA" w14:textId="6BD747DD" w:rsidR="0045346A" w:rsidRPr="004E2259" w:rsidRDefault="0045346A" w:rsidP="0045346A">
      <w:pPr>
        <w:jc w:val="center"/>
        <w:rPr>
          <w:rStyle w:val="110"/>
          <w:rFonts w:ascii="Times New Roman" w:hAnsi="Times New Roman" w:cs="Times New Roman"/>
          <w:bCs/>
          <w:sz w:val="22"/>
          <w:szCs w:val="22"/>
        </w:rPr>
      </w:pPr>
      <w:r w:rsidRPr="004E2259">
        <w:rPr>
          <w:rStyle w:val="110"/>
          <w:rFonts w:ascii="Times New Roman" w:hAnsi="Times New Roman" w:cs="Times New Roman"/>
          <w:bCs/>
          <w:sz w:val="22"/>
          <w:szCs w:val="22"/>
        </w:rPr>
        <w:t xml:space="preserve">Контракт № </w:t>
      </w:r>
    </w:p>
    <w:p w14:paraId="4D04421A" w14:textId="4630CEE6" w:rsidR="000B2156" w:rsidRPr="000B2156" w:rsidRDefault="000B2156" w:rsidP="0045346A">
      <w:pPr>
        <w:jc w:val="center"/>
        <w:rPr>
          <w:iCs/>
          <w:sz w:val="22"/>
          <w:szCs w:val="22"/>
        </w:rPr>
      </w:pPr>
    </w:p>
    <w:p w14:paraId="3745DE32" w14:textId="6E85F673" w:rsidR="0045346A" w:rsidRPr="004E2259" w:rsidRDefault="0045346A" w:rsidP="0045346A">
      <w:pPr>
        <w:rPr>
          <w:iCs/>
          <w:sz w:val="22"/>
          <w:szCs w:val="22"/>
        </w:rPr>
      </w:pPr>
      <w:r w:rsidRPr="004E2259">
        <w:rPr>
          <w:iCs/>
          <w:sz w:val="22"/>
          <w:szCs w:val="22"/>
        </w:rPr>
        <w:t>г. Санкт – Петербург</w:t>
      </w:r>
      <w:r w:rsidRPr="004E2259">
        <w:rPr>
          <w:iCs/>
          <w:sz w:val="22"/>
          <w:szCs w:val="22"/>
        </w:rPr>
        <w:tab/>
      </w:r>
      <w:r w:rsidRPr="004E2259">
        <w:rPr>
          <w:iCs/>
          <w:sz w:val="22"/>
          <w:szCs w:val="22"/>
        </w:rPr>
        <w:tab/>
      </w:r>
      <w:r w:rsidRPr="004E2259">
        <w:rPr>
          <w:iCs/>
          <w:sz w:val="22"/>
          <w:szCs w:val="22"/>
        </w:rPr>
        <w:tab/>
      </w:r>
      <w:r w:rsidRPr="004E2259">
        <w:rPr>
          <w:iCs/>
          <w:sz w:val="22"/>
          <w:szCs w:val="22"/>
        </w:rPr>
        <w:tab/>
        <w:t xml:space="preserve">    </w:t>
      </w:r>
      <w:r w:rsidRPr="004E2259">
        <w:rPr>
          <w:iCs/>
          <w:sz w:val="22"/>
          <w:szCs w:val="22"/>
        </w:rPr>
        <w:tab/>
      </w:r>
      <w:r w:rsidRPr="004E2259">
        <w:rPr>
          <w:iCs/>
          <w:sz w:val="22"/>
          <w:szCs w:val="22"/>
        </w:rPr>
        <w:tab/>
      </w:r>
      <w:r w:rsidR="006D2237">
        <w:rPr>
          <w:iCs/>
          <w:sz w:val="22"/>
          <w:szCs w:val="22"/>
        </w:rPr>
        <w:t xml:space="preserve">                                        </w:t>
      </w:r>
      <w:r w:rsidR="006064FA">
        <w:rPr>
          <w:iCs/>
          <w:sz w:val="22"/>
          <w:szCs w:val="22"/>
        </w:rPr>
        <w:t>___________</w:t>
      </w:r>
      <w:r w:rsidR="00DE49E3">
        <w:rPr>
          <w:iCs/>
          <w:sz w:val="22"/>
          <w:szCs w:val="22"/>
        </w:rPr>
        <w:t>202</w:t>
      </w:r>
      <w:r w:rsidR="006B0D83">
        <w:rPr>
          <w:iCs/>
          <w:sz w:val="22"/>
          <w:szCs w:val="22"/>
        </w:rPr>
        <w:t>6</w:t>
      </w:r>
      <w:r w:rsidR="006357CF">
        <w:rPr>
          <w:iCs/>
          <w:sz w:val="22"/>
          <w:szCs w:val="22"/>
        </w:rPr>
        <w:t xml:space="preserve"> г.</w:t>
      </w:r>
    </w:p>
    <w:p w14:paraId="0E69ECA0" w14:textId="77777777" w:rsidR="0045346A" w:rsidRPr="004E2259" w:rsidRDefault="0045346A" w:rsidP="0045346A">
      <w:pPr>
        <w:ind w:firstLine="540"/>
        <w:jc w:val="center"/>
        <w:rPr>
          <w:i/>
          <w:sz w:val="22"/>
          <w:szCs w:val="22"/>
        </w:rPr>
      </w:pPr>
    </w:p>
    <w:p w14:paraId="10A75C0B" w14:textId="6612D1A5" w:rsidR="0045346A" w:rsidRPr="004E2259" w:rsidRDefault="00745D1C" w:rsidP="005D3A8C">
      <w:pPr>
        <w:shd w:val="clear" w:color="auto" w:fill="FFFFFF"/>
        <w:tabs>
          <w:tab w:val="left" w:pos="-284"/>
        </w:tabs>
        <w:ind w:firstLine="567"/>
        <w:jc w:val="both"/>
        <w:rPr>
          <w:sz w:val="22"/>
          <w:szCs w:val="22"/>
        </w:rPr>
      </w:pPr>
      <w:r w:rsidRPr="00745D1C">
        <w:rPr>
          <w:sz w:val="22"/>
          <w:szCs w:val="22"/>
        </w:rPr>
        <w:t xml:space="preserve">    </w:t>
      </w:r>
      <w:r w:rsidR="00954F7A" w:rsidRPr="001A2188">
        <w:rPr>
          <w:b/>
          <w:bCs/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№ 112 Выборгского района Санкт-Петербурга (ГБОУ школа № 112 Выборгского района Санкт - Петербурга), </w:t>
      </w:r>
      <w:r w:rsidR="00954F7A" w:rsidRPr="001A2188">
        <w:rPr>
          <w:bCs/>
          <w:sz w:val="20"/>
          <w:szCs w:val="20"/>
        </w:rPr>
        <w:t xml:space="preserve">в лице директора </w:t>
      </w:r>
      <w:proofErr w:type="spellStart"/>
      <w:r w:rsidR="00954F7A" w:rsidRPr="001A2188">
        <w:rPr>
          <w:bCs/>
          <w:sz w:val="20"/>
          <w:szCs w:val="20"/>
        </w:rPr>
        <w:t>Сыкеевой</w:t>
      </w:r>
      <w:proofErr w:type="spellEnd"/>
      <w:r w:rsidR="00954F7A" w:rsidRPr="001A2188">
        <w:rPr>
          <w:bCs/>
          <w:sz w:val="20"/>
          <w:szCs w:val="20"/>
        </w:rPr>
        <w:t xml:space="preserve"> Людмилы Петровны, действующего на основании Устава</w:t>
      </w:r>
      <w:r w:rsidR="00954F7A" w:rsidRPr="001A2188">
        <w:rPr>
          <w:sz w:val="20"/>
          <w:szCs w:val="20"/>
        </w:rPr>
        <w:t>, именуемый в дальнейшем "Заказчик",</w:t>
      </w:r>
      <w:r w:rsidR="00682C1A">
        <w:rPr>
          <w:sz w:val="22"/>
          <w:szCs w:val="22"/>
        </w:rPr>
        <w:t xml:space="preserve"> </w:t>
      </w:r>
      <w:bookmarkStart w:id="0" w:name="_GoBack"/>
      <w:bookmarkEnd w:id="0"/>
      <w:r w:rsidR="005D3A8C" w:rsidRPr="00B63FE5">
        <w:rPr>
          <w:sz w:val="22"/>
          <w:szCs w:val="22"/>
        </w:rPr>
        <w:t xml:space="preserve"> с одной стороны</w:t>
      </w:r>
      <w:r w:rsidR="005D3A8C">
        <w:rPr>
          <w:sz w:val="22"/>
          <w:szCs w:val="22"/>
        </w:rPr>
        <w:t xml:space="preserve"> и</w:t>
      </w:r>
      <w:r w:rsidR="006623DC">
        <w:rPr>
          <w:sz w:val="22"/>
          <w:szCs w:val="22"/>
        </w:rPr>
        <w:t>_________________</w:t>
      </w:r>
      <w:r w:rsidR="005D3A8C">
        <w:rPr>
          <w:sz w:val="22"/>
          <w:szCs w:val="22"/>
        </w:rPr>
        <w:t xml:space="preserve">, </w:t>
      </w:r>
      <w:r w:rsidR="005D3A8C" w:rsidRPr="00B63FE5">
        <w:rPr>
          <w:sz w:val="22"/>
          <w:szCs w:val="22"/>
        </w:rPr>
        <w:t>именуемое в дальнейшем «</w:t>
      </w:r>
      <w:r w:rsidR="005D3A8C">
        <w:rPr>
          <w:sz w:val="22"/>
          <w:szCs w:val="22"/>
        </w:rPr>
        <w:t>Поставщик</w:t>
      </w:r>
      <w:r w:rsidR="005D3A8C" w:rsidRPr="00B63FE5">
        <w:rPr>
          <w:sz w:val="22"/>
          <w:szCs w:val="22"/>
        </w:rPr>
        <w:t xml:space="preserve">», </w:t>
      </w:r>
      <w:r w:rsidR="00EC1F56">
        <w:rPr>
          <w:sz w:val="22"/>
          <w:szCs w:val="22"/>
        </w:rPr>
        <w:t xml:space="preserve">в лице </w:t>
      </w:r>
      <w:r w:rsidR="006623DC">
        <w:rPr>
          <w:sz w:val="22"/>
          <w:szCs w:val="22"/>
        </w:rPr>
        <w:t>_____________</w:t>
      </w:r>
      <w:r w:rsidR="00EC1F56" w:rsidRPr="00EC1F56">
        <w:rPr>
          <w:sz w:val="22"/>
          <w:szCs w:val="22"/>
        </w:rPr>
        <w:t xml:space="preserve"> </w:t>
      </w:r>
      <w:r w:rsidR="00EC1F56" w:rsidRPr="00B63FE5">
        <w:rPr>
          <w:sz w:val="22"/>
          <w:szCs w:val="22"/>
        </w:rPr>
        <w:t xml:space="preserve">действующего на основании </w:t>
      </w:r>
      <w:r w:rsidR="006623DC">
        <w:rPr>
          <w:sz w:val="22"/>
          <w:szCs w:val="22"/>
        </w:rPr>
        <w:t>_____________</w:t>
      </w:r>
      <w:r w:rsidR="00EC1F56" w:rsidRPr="00B63FE5">
        <w:rPr>
          <w:sz w:val="22"/>
          <w:szCs w:val="22"/>
        </w:rPr>
        <w:t xml:space="preserve"> </w:t>
      </w:r>
      <w:r w:rsidR="005D3A8C" w:rsidRPr="00B63FE5">
        <w:rPr>
          <w:sz w:val="22"/>
          <w:szCs w:val="22"/>
        </w:rPr>
        <w:t xml:space="preserve">с другой стороны, далее именуемые «Стороны», заключили настоящий Контракт о нижеследующем: </w:t>
      </w:r>
    </w:p>
    <w:p w14:paraId="7F82C206" w14:textId="77777777" w:rsidR="0045346A" w:rsidRPr="004E2259" w:rsidRDefault="0045346A" w:rsidP="0045346A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14:paraId="565A4A94" w14:textId="77777777" w:rsidR="0045346A" w:rsidRPr="004E2259" w:rsidRDefault="0045346A" w:rsidP="0045346A">
      <w:pPr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1. ПРЕДМЕТ КОНТРАКТА</w:t>
      </w:r>
    </w:p>
    <w:p w14:paraId="333A70C4" w14:textId="16F63C08" w:rsidR="000D1D1C" w:rsidRPr="00427843" w:rsidRDefault="0045346A" w:rsidP="0045346A">
      <w:pPr>
        <w:pStyle w:val="13"/>
        <w:ind w:firstLine="567"/>
        <w:jc w:val="both"/>
        <w:rPr>
          <w:b w:val="0"/>
          <w:sz w:val="22"/>
          <w:szCs w:val="22"/>
          <w:lang w:val="ru-RU"/>
        </w:rPr>
      </w:pPr>
      <w:r w:rsidRPr="004E2259">
        <w:rPr>
          <w:b w:val="0"/>
          <w:sz w:val="22"/>
          <w:szCs w:val="22"/>
        </w:rPr>
        <w:t xml:space="preserve">1.1. </w:t>
      </w:r>
      <w:r w:rsidRPr="004E2259">
        <w:rPr>
          <w:b w:val="0"/>
          <w:sz w:val="22"/>
          <w:szCs w:val="22"/>
          <w:lang w:val="ru-RU" w:eastAsia="ru-RU"/>
        </w:rPr>
        <w:t xml:space="preserve">Предметом Контракта является </w:t>
      </w:r>
      <w:r w:rsidR="00034B18" w:rsidRPr="00034B18">
        <w:rPr>
          <w:color w:val="000000"/>
          <w:sz w:val="22"/>
          <w:szCs w:val="22"/>
          <w:shd w:val="clear" w:color="auto" w:fill="FFFFFF"/>
        </w:rPr>
        <w:t xml:space="preserve">Поставка огнетушителей </w:t>
      </w:r>
      <w:r w:rsidR="00954F7A" w:rsidRPr="001A2188">
        <w:rPr>
          <w:color w:val="000000"/>
          <w:sz w:val="20"/>
        </w:rPr>
        <w:t xml:space="preserve">для </w:t>
      </w:r>
      <w:r w:rsidR="00954F7A" w:rsidRPr="001A2188">
        <w:rPr>
          <w:b w:val="0"/>
          <w:bCs/>
          <w:sz w:val="20"/>
        </w:rPr>
        <w:t>ГБОУ школа № 112 Выборгского района</w:t>
      </w:r>
      <w:proofErr w:type="gramStart"/>
      <w:r w:rsidR="00954F7A" w:rsidRPr="001A2188">
        <w:rPr>
          <w:b w:val="0"/>
          <w:bCs/>
          <w:sz w:val="20"/>
        </w:rPr>
        <w:t xml:space="preserve">  С</w:t>
      </w:r>
      <w:proofErr w:type="gramEnd"/>
      <w:r w:rsidR="00954F7A" w:rsidRPr="001A2188">
        <w:rPr>
          <w:b w:val="0"/>
          <w:bCs/>
          <w:sz w:val="20"/>
        </w:rPr>
        <w:t xml:space="preserve">анкт - Петербурга </w:t>
      </w:r>
      <w:r w:rsidR="00954F7A" w:rsidRPr="001A2188">
        <w:rPr>
          <w:sz w:val="20"/>
        </w:rPr>
        <w:t xml:space="preserve">по адресу: Санкт-Петербург, ул. </w:t>
      </w:r>
      <w:proofErr w:type="spellStart"/>
      <w:r w:rsidR="00954F7A" w:rsidRPr="001A2188">
        <w:rPr>
          <w:sz w:val="20"/>
        </w:rPr>
        <w:t>Кустодиева</w:t>
      </w:r>
      <w:proofErr w:type="spellEnd"/>
      <w:r w:rsidR="00954F7A" w:rsidRPr="001A2188">
        <w:rPr>
          <w:sz w:val="20"/>
        </w:rPr>
        <w:t>,</w:t>
      </w:r>
      <w:r w:rsidR="00954F7A">
        <w:rPr>
          <w:sz w:val="20"/>
        </w:rPr>
        <w:t xml:space="preserve">  </w:t>
      </w:r>
      <w:r w:rsidR="00954F7A" w:rsidRPr="001A2188">
        <w:rPr>
          <w:sz w:val="20"/>
        </w:rPr>
        <w:t xml:space="preserve"> дом 18, корпус 2, литер А в 2026 году.</w:t>
      </w:r>
    </w:p>
    <w:p w14:paraId="550635A3" w14:textId="78B9F94C" w:rsidR="0045346A" w:rsidRPr="004E2259" w:rsidRDefault="0045346A" w:rsidP="0045346A">
      <w:pPr>
        <w:pStyle w:val="13"/>
        <w:ind w:firstLine="567"/>
        <w:jc w:val="both"/>
        <w:rPr>
          <w:b w:val="0"/>
          <w:sz w:val="22"/>
          <w:szCs w:val="22"/>
        </w:rPr>
      </w:pPr>
      <w:r w:rsidRPr="004E2259">
        <w:rPr>
          <w:b w:val="0"/>
          <w:sz w:val="22"/>
          <w:szCs w:val="22"/>
        </w:rPr>
        <w:t xml:space="preserve">1.2. Основанием заключения настоящего Контракта </w:t>
      </w:r>
      <w:r w:rsidR="00954F7A">
        <w:rPr>
          <w:b w:val="0"/>
          <w:sz w:val="22"/>
          <w:szCs w:val="22"/>
        </w:rPr>
        <w:t xml:space="preserve">является п. </w:t>
      </w:r>
      <w:r w:rsidR="00954F7A">
        <w:rPr>
          <w:b w:val="0"/>
          <w:sz w:val="22"/>
          <w:szCs w:val="22"/>
          <w:lang w:val="ru-RU"/>
        </w:rPr>
        <w:t>4</w:t>
      </w:r>
      <w:r w:rsidRPr="004E2259">
        <w:rPr>
          <w:b w:val="0"/>
          <w:sz w:val="22"/>
          <w:szCs w:val="22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14:paraId="6A448282" w14:textId="15B648CD" w:rsidR="0045346A" w:rsidRPr="004E2259" w:rsidRDefault="0045346A" w:rsidP="0045346A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1.3. По настоящему Контракту Поставщик обязуется осуществить поставку </w:t>
      </w:r>
      <w:r>
        <w:rPr>
          <w:sz w:val="22"/>
          <w:szCs w:val="22"/>
        </w:rPr>
        <w:t>товара</w:t>
      </w:r>
      <w:r w:rsidRPr="004E2259">
        <w:rPr>
          <w:sz w:val="22"/>
          <w:szCs w:val="22"/>
        </w:rPr>
        <w:t xml:space="preserve"> для Заказчика, а Заказчик обязуется оплатить Товар, предусмотренный настоящим Контрактом. </w:t>
      </w:r>
      <w:r w:rsidRPr="006D1D9F">
        <w:rPr>
          <w:sz w:val="22"/>
          <w:szCs w:val="22"/>
        </w:rPr>
        <w:t>Ассортимент, количество и цена Товара определяются в Приложении №1</w:t>
      </w:r>
      <w:r w:rsidR="006D1D9F" w:rsidRPr="006D1D9F">
        <w:rPr>
          <w:sz w:val="22"/>
          <w:szCs w:val="22"/>
        </w:rPr>
        <w:t xml:space="preserve"> и Приложении №2</w:t>
      </w:r>
      <w:r w:rsidRPr="006D1D9F">
        <w:rPr>
          <w:sz w:val="22"/>
          <w:szCs w:val="22"/>
        </w:rPr>
        <w:t xml:space="preserve"> к настоящему Контракту.</w:t>
      </w:r>
    </w:p>
    <w:p w14:paraId="614F9C54" w14:textId="77777777" w:rsidR="0045346A" w:rsidRPr="004E2259" w:rsidRDefault="0045346A" w:rsidP="0045346A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  <w:lang w:val="ru-RU"/>
        </w:rPr>
      </w:pPr>
    </w:p>
    <w:p w14:paraId="462D19F5" w14:textId="77777777" w:rsidR="0045346A" w:rsidRPr="004E2259" w:rsidRDefault="0045346A" w:rsidP="0045346A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4E2259">
        <w:rPr>
          <w:rFonts w:ascii="Times New Roman" w:hAnsi="Times New Roman"/>
          <w:b/>
          <w:sz w:val="22"/>
          <w:szCs w:val="22"/>
        </w:rPr>
        <w:t xml:space="preserve">2. </w:t>
      </w:r>
      <w:r w:rsidRPr="004E2259">
        <w:rPr>
          <w:rFonts w:ascii="Times New Roman" w:hAnsi="Times New Roman"/>
          <w:b/>
          <w:caps/>
          <w:sz w:val="22"/>
          <w:szCs w:val="22"/>
          <w:lang w:val="ru-RU"/>
        </w:rPr>
        <w:t>ЦЕНА КОНТРАКТА</w:t>
      </w:r>
      <w:r w:rsidRPr="004E2259">
        <w:rPr>
          <w:rFonts w:ascii="Times New Roman" w:hAnsi="Times New Roman"/>
          <w:b/>
          <w:caps/>
          <w:sz w:val="22"/>
          <w:szCs w:val="22"/>
        </w:rPr>
        <w:t>.</w:t>
      </w:r>
    </w:p>
    <w:p w14:paraId="4B49A4DE" w14:textId="77777777" w:rsidR="0045346A" w:rsidRPr="004E2259" w:rsidRDefault="0045346A" w:rsidP="0045346A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4E2259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14:paraId="6346C2D2" w14:textId="5AE945B5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2.1. </w:t>
      </w:r>
      <w:bookmarkStart w:id="1" w:name="_Hlk133496735"/>
      <w:r w:rsidRPr="004E2259">
        <w:rPr>
          <w:rFonts w:eastAsia="Calibri"/>
          <w:sz w:val="22"/>
          <w:szCs w:val="22"/>
        </w:rPr>
        <w:t>Цена контракта составляет</w:t>
      </w:r>
      <w:bookmarkEnd w:id="1"/>
      <w:r w:rsidR="00730D91">
        <w:rPr>
          <w:rFonts w:eastAsia="Calibri"/>
          <w:sz w:val="22"/>
          <w:szCs w:val="22"/>
        </w:rPr>
        <w:t xml:space="preserve"> </w:t>
      </w:r>
      <w:r w:rsidR="006623DC">
        <w:rPr>
          <w:rFonts w:eastAsia="Calibri"/>
          <w:sz w:val="22"/>
          <w:szCs w:val="22"/>
        </w:rPr>
        <w:t>______</w:t>
      </w:r>
      <w:r w:rsidR="00730D91">
        <w:rPr>
          <w:rFonts w:eastAsia="Calibri"/>
          <w:sz w:val="22"/>
          <w:szCs w:val="22"/>
        </w:rPr>
        <w:t xml:space="preserve"> руб. </w:t>
      </w:r>
      <w:r w:rsidR="006623DC">
        <w:rPr>
          <w:rFonts w:eastAsia="Calibri"/>
          <w:sz w:val="22"/>
          <w:szCs w:val="22"/>
        </w:rPr>
        <w:t>_______</w:t>
      </w:r>
      <w:r w:rsidR="00730D91">
        <w:rPr>
          <w:rFonts w:eastAsia="Calibri"/>
          <w:sz w:val="22"/>
          <w:szCs w:val="22"/>
        </w:rPr>
        <w:t xml:space="preserve"> копеек (</w:t>
      </w:r>
      <w:r w:rsidR="006623DC">
        <w:rPr>
          <w:rFonts w:eastAsia="Calibri"/>
          <w:sz w:val="22"/>
          <w:szCs w:val="22"/>
        </w:rPr>
        <w:t>___________</w:t>
      </w:r>
      <w:r w:rsidR="00730D91">
        <w:rPr>
          <w:rFonts w:eastAsia="Calibri"/>
          <w:sz w:val="22"/>
          <w:szCs w:val="22"/>
        </w:rPr>
        <w:t>)</w:t>
      </w:r>
      <w:r w:rsidR="00632883">
        <w:rPr>
          <w:rFonts w:eastAsia="Calibri"/>
          <w:sz w:val="22"/>
          <w:szCs w:val="22"/>
        </w:rPr>
        <w:t>,</w:t>
      </w:r>
      <w:r w:rsidR="00730D91">
        <w:rPr>
          <w:rFonts w:eastAsia="Calibri"/>
          <w:sz w:val="22"/>
          <w:szCs w:val="22"/>
        </w:rPr>
        <w:t xml:space="preserve"> </w:t>
      </w:r>
      <w:r w:rsidR="00632883" w:rsidRPr="0029683F">
        <w:rPr>
          <w:rFonts w:eastAsia="Calibri"/>
          <w:b/>
          <w:sz w:val="22"/>
          <w:szCs w:val="22"/>
        </w:rPr>
        <w:t xml:space="preserve">в том числе </w:t>
      </w:r>
      <w:r w:rsidR="00BF05B5" w:rsidRPr="0029683F">
        <w:rPr>
          <w:rFonts w:eastAsia="Calibri"/>
          <w:b/>
          <w:sz w:val="22"/>
          <w:szCs w:val="22"/>
        </w:rPr>
        <w:t>НДС</w:t>
      </w:r>
      <w:r w:rsidR="001000A0">
        <w:rPr>
          <w:rFonts w:eastAsia="Calibri"/>
          <w:b/>
          <w:sz w:val="22"/>
          <w:szCs w:val="22"/>
        </w:rPr>
        <w:t xml:space="preserve"> 22% </w:t>
      </w:r>
    </w:p>
    <w:p w14:paraId="2CACDAE4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Цена Контракта включает в себя все расходы, в том числе стоимость товара, упаковки, транспортные расходы, погрузочно-разгрузочные (включая подъем на этаж), сборочные (включая комплектацию фурнитурой для крепления),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контракта.</w:t>
      </w:r>
    </w:p>
    <w:p w14:paraId="7E56262E" w14:textId="77777777" w:rsidR="0045346A" w:rsidRPr="004E2259" w:rsidRDefault="0045346A" w:rsidP="0045346A">
      <w:pPr>
        <w:ind w:firstLine="426"/>
        <w:jc w:val="both"/>
        <w:rPr>
          <w:sz w:val="22"/>
          <w:szCs w:val="22"/>
        </w:rPr>
      </w:pPr>
      <w:r w:rsidRPr="004E2259">
        <w:rPr>
          <w:rFonts w:eastAsia="Calibri"/>
          <w:sz w:val="22"/>
          <w:szCs w:val="22"/>
        </w:rPr>
        <w:t xml:space="preserve">2.2. </w:t>
      </w:r>
      <w:r w:rsidRPr="004E2259">
        <w:rPr>
          <w:sz w:val="22"/>
          <w:szCs w:val="22"/>
        </w:rPr>
        <w:t xml:space="preserve">Цена контракта является твердой на весь период исполнения Контракта и определяется согласно Приложению № 1 к настоящему Контракту, за исключением случаев, установленных </w:t>
      </w:r>
      <w:r w:rsidRPr="004E2259">
        <w:rPr>
          <w:b/>
          <w:sz w:val="22"/>
          <w:szCs w:val="22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4E2259">
        <w:rPr>
          <w:sz w:val="22"/>
          <w:szCs w:val="22"/>
        </w:rPr>
        <w:t xml:space="preserve"> и настоящим Контрактом</w:t>
      </w:r>
    </w:p>
    <w:p w14:paraId="4A03AC3F" w14:textId="1B50EA3F" w:rsidR="0045346A" w:rsidRPr="004E2259" w:rsidRDefault="0045346A" w:rsidP="0045346A">
      <w:pPr>
        <w:ind w:firstLine="426"/>
        <w:jc w:val="both"/>
        <w:rPr>
          <w:iCs/>
          <w:sz w:val="22"/>
          <w:szCs w:val="22"/>
        </w:rPr>
      </w:pPr>
      <w:r w:rsidRPr="004E2259">
        <w:rPr>
          <w:iCs/>
          <w:sz w:val="22"/>
          <w:szCs w:val="22"/>
        </w:rPr>
        <w:t xml:space="preserve">2.3. Оплата за поставленные товары осуществляется в безналичной форме в соответствии с утвержденными бюджетными ассигнованиями. Источник финансирования: </w:t>
      </w:r>
      <w:r w:rsidRPr="0022169B">
        <w:rPr>
          <w:iCs/>
          <w:sz w:val="22"/>
          <w:szCs w:val="22"/>
        </w:rPr>
        <w:t>Средства бюджетных учреждений.</w:t>
      </w:r>
      <w:r w:rsidR="00D07206">
        <w:rPr>
          <w:iCs/>
          <w:sz w:val="22"/>
          <w:szCs w:val="22"/>
        </w:rPr>
        <w:t xml:space="preserve"> </w:t>
      </w:r>
      <w:r w:rsidR="00D07206" w:rsidRPr="00D07206">
        <w:rPr>
          <w:b/>
          <w:iCs/>
          <w:sz w:val="22"/>
          <w:szCs w:val="22"/>
        </w:rPr>
        <w:t>КОСГУ 3</w:t>
      </w:r>
      <w:r w:rsidR="005B73F4">
        <w:rPr>
          <w:b/>
          <w:iCs/>
          <w:sz w:val="22"/>
          <w:szCs w:val="22"/>
        </w:rPr>
        <w:t>1</w:t>
      </w:r>
      <w:r w:rsidR="00C50AE7">
        <w:rPr>
          <w:b/>
          <w:iCs/>
          <w:sz w:val="22"/>
          <w:szCs w:val="22"/>
        </w:rPr>
        <w:t>0</w:t>
      </w:r>
      <w:r w:rsidR="00D07206" w:rsidRPr="00D07206">
        <w:rPr>
          <w:b/>
          <w:iCs/>
          <w:sz w:val="22"/>
          <w:szCs w:val="22"/>
        </w:rPr>
        <w:t>.</w:t>
      </w:r>
    </w:p>
    <w:p w14:paraId="09F3B858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Валютой, используемой для расчетов с Поставщиком, является российский рубль.</w:t>
      </w:r>
    </w:p>
    <w:p w14:paraId="65F3B812" w14:textId="77777777" w:rsidR="0045346A" w:rsidRPr="004E2259" w:rsidRDefault="0045346A" w:rsidP="0045346A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  <w:lang w:val="ru-RU"/>
        </w:rPr>
      </w:pPr>
      <w:r w:rsidRPr="004E2259">
        <w:rPr>
          <w:rFonts w:ascii="Times New Roman" w:hAnsi="Times New Roman"/>
          <w:sz w:val="22"/>
          <w:szCs w:val="22"/>
        </w:rPr>
        <w:t>2.4.</w:t>
      </w:r>
      <w:r w:rsidRPr="004E2259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E2259">
        <w:rPr>
          <w:rFonts w:ascii="Times New Roman" w:hAnsi="Times New Roman"/>
          <w:sz w:val="22"/>
          <w:szCs w:val="22"/>
        </w:rPr>
        <w:t>Авансирование подлежащего поставке Товара не предусматривается</w:t>
      </w:r>
      <w:r w:rsidRPr="004E2259">
        <w:rPr>
          <w:rFonts w:ascii="Times New Roman" w:hAnsi="Times New Roman"/>
          <w:color w:val="FF0000"/>
          <w:sz w:val="22"/>
          <w:szCs w:val="22"/>
          <w:lang w:val="ru-RU"/>
        </w:rPr>
        <w:t>.</w:t>
      </w:r>
    </w:p>
    <w:p w14:paraId="51E97BE8" w14:textId="77777777" w:rsidR="0045346A" w:rsidRPr="004E2259" w:rsidRDefault="0045346A" w:rsidP="0045346A">
      <w:pPr>
        <w:ind w:firstLine="540"/>
        <w:jc w:val="both"/>
        <w:rPr>
          <w:iCs/>
          <w:sz w:val="22"/>
          <w:szCs w:val="22"/>
        </w:rPr>
      </w:pPr>
      <w:r w:rsidRPr="004E2259">
        <w:rPr>
          <w:sz w:val="22"/>
          <w:szCs w:val="22"/>
        </w:rPr>
        <w:t>2.5.</w:t>
      </w:r>
      <w:r w:rsidRPr="004E2259">
        <w:rPr>
          <w:iCs/>
          <w:sz w:val="22"/>
          <w:szCs w:val="22"/>
        </w:rPr>
        <w:t xml:space="preserve"> Сроки и порядок оплаты поставленного Товара: </w:t>
      </w:r>
    </w:p>
    <w:p w14:paraId="0543464E" w14:textId="1F652F49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iCs/>
          <w:sz w:val="22"/>
          <w:szCs w:val="22"/>
        </w:rPr>
        <w:t xml:space="preserve">Оплата </w:t>
      </w:r>
      <w:r w:rsidRPr="004E2259">
        <w:rPr>
          <w:sz w:val="22"/>
          <w:szCs w:val="22"/>
        </w:rPr>
        <w:t xml:space="preserve">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Поставщика, указанный в Контракте, в течение </w:t>
      </w:r>
      <w:r>
        <w:rPr>
          <w:sz w:val="22"/>
          <w:szCs w:val="22"/>
        </w:rPr>
        <w:t>7</w:t>
      </w:r>
      <w:r w:rsidRPr="004E2259">
        <w:rPr>
          <w:sz w:val="22"/>
          <w:szCs w:val="22"/>
        </w:rPr>
        <w:t xml:space="preserve"> </w:t>
      </w:r>
      <w:r w:rsidR="006623DC">
        <w:rPr>
          <w:sz w:val="22"/>
          <w:szCs w:val="22"/>
        </w:rPr>
        <w:t>рабочих</w:t>
      </w:r>
      <w:r w:rsidRPr="004E2259">
        <w:rPr>
          <w:sz w:val="22"/>
          <w:szCs w:val="22"/>
        </w:rPr>
        <w:t xml:space="preserve">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14:paraId="00ECDBB5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</w:t>
      </w:r>
      <w:r w:rsidRPr="004E2259">
        <w:rPr>
          <w:sz w:val="22"/>
          <w:szCs w:val="22"/>
        </w:rPr>
        <w:br/>
        <w:t xml:space="preserve">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14:paraId="19B5592A" w14:textId="77777777" w:rsidR="0045346A" w:rsidRPr="004E2259" w:rsidRDefault="0045346A" w:rsidP="0045346A">
      <w:pPr>
        <w:pStyle w:val="ab"/>
        <w:spacing w:after="0"/>
        <w:ind w:left="0" w:firstLine="539"/>
        <w:jc w:val="both"/>
        <w:rPr>
          <w:rFonts w:ascii="Times New Roman" w:hAnsi="Times New Roman"/>
          <w:sz w:val="22"/>
          <w:szCs w:val="22"/>
        </w:rPr>
      </w:pPr>
    </w:p>
    <w:p w14:paraId="5D2A72C1" w14:textId="77777777" w:rsidR="0045346A" w:rsidRPr="004E2259" w:rsidRDefault="0045346A" w:rsidP="0045346A">
      <w:pPr>
        <w:pStyle w:val="ab"/>
        <w:spacing w:after="0"/>
        <w:ind w:left="0" w:firstLine="539"/>
        <w:jc w:val="both"/>
        <w:rPr>
          <w:rFonts w:ascii="Times New Roman" w:hAnsi="Times New Roman"/>
          <w:sz w:val="22"/>
          <w:szCs w:val="22"/>
        </w:rPr>
      </w:pPr>
      <w:r w:rsidRPr="004E2259">
        <w:rPr>
          <w:rFonts w:ascii="Times New Roman" w:hAnsi="Times New Roman"/>
          <w:sz w:val="22"/>
          <w:szCs w:val="22"/>
        </w:rPr>
        <w:t xml:space="preserve">Выплата неустойки (пени, штрафа) Поставщиком в претензионном или исковом порядке после оплаты Товара в пределах того же финансового года осуществляется Заказчику, </w:t>
      </w:r>
      <w:r w:rsidRPr="004E2259">
        <w:rPr>
          <w:rFonts w:ascii="Times New Roman" w:hAnsi="Times New Roman"/>
          <w:sz w:val="22"/>
          <w:szCs w:val="22"/>
          <w:lang w:val="ru-RU"/>
        </w:rPr>
        <w:br/>
      </w:r>
      <w:r w:rsidRPr="004E2259">
        <w:rPr>
          <w:rFonts w:ascii="Times New Roman" w:hAnsi="Times New Roman"/>
          <w:sz w:val="22"/>
          <w:szCs w:val="22"/>
        </w:rPr>
        <w:t>а в последующие годы – в бюджет Санкт-Петербурга.</w:t>
      </w:r>
    </w:p>
    <w:p w14:paraId="40813AEE" w14:textId="77777777" w:rsidR="0045346A" w:rsidRPr="004E2259" w:rsidRDefault="0045346A" w:rsidP="0045346A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4E2259">
        <w:rPr>
          <w:sz w:val="22"/>
          <w:szCs w:val="22"/>
        </w:rPr>
        <w:t xml:space="preserve">2.7. </w:t>
      </w:r>
      <w:r w:rsidRPr="004E2259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Pr="004E2259">
        <w:rPr>
          <w:sz w:val="22"/>
          <w:szCs w:val="22"/>
        </w:rPr>
        <w:t xml:space="preserve">(юридическому лицу </w:t>
      </w:r>
      <w:r w:rsidRPr="004E2259">
        <w:rPr>
          <w:sz w:val="22"/>
          <w:szCs w:val="22"/>
        </w:rPr>
        <w:br/>
        <w:t>или физическому лицу, в том числе зарегистрированному в качестве индивидуального предпринимателя)</w:t>
      </w:r>
      <w:r w:rsidRPr="004E2259">
        <w:rPr>
          <w:rFonts w:eastAsia="Calibri"/>
          <w:sz w:val="22"/>
          <w:szCs w:val="22"/>
          <w:lang w:eastAsia="en-US"/>
        </w:rPr>
        <w:t xml:space="preserve">, уменьшается на размер налогов, сборов и иных обязательных платежей </w:t>
      </w:r>
      <w:r w:rsidRPr="004E2259">
        <w:rPr>
          <w:rFonts w:eastAsia="Calibri"/>
          <w:sz w:val="22"/>
          <w:szCs w:val="22"/>
          <w:lang w:eastAsia="en-US"/>
        </w:rPr>
        <w:br/>
        <w:t xml:space="preserve">в бюджеты бюджетной системы Российской Федерации, связанных с оплатой Контракта, </w:t>
      </w:r>
      <w:r w:rsidRPr="004E2259">
        <w:rPr>
          <w:rFonts w:eastAsia="Calibri"/>
          <w:sz w:val="22"/>
          <w:szCs w:val="22"/>
          <w:lang w:eastAsia="en-US"/>
        </w:rPr>
        <w:br/>
      </w:r>
      <w:r w:rsidRPr="004E2259">
        <w:rPr>
          <w:rFonts w:eastAsia="Calibri"/>
          <w:sz w:val="22"/>
          <w:szCs w:val="22"/>
          <w:lang w:eastAsia="en-US"/>
        </w:rPr>
        <w:lastRenderedPageBreak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8BE9254" w14:textId="77777777" w:rsidR="0045346A" w:rsidRPr="004E2259" w:rsidRDefault="0045346A" w:rsidP="0045346A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14:paraId="02008081" w14:textId="77777777" w:rsidR="0045346A" w:rsidRPr="004E2259" w:rsidRDefault="0045346A" w:rsidP="0045346A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4E2259">
        <w:rPr>
          <w:rFonts w:ascii="Times New Roman" w:hAnsi="Times New Roman"/>
          <w:b/>
          <w:caps/>
          <w:sz w:val="22"/>
          <w:szCs w:val="22"/>
        </w:rPr>
        <w:t xml:space="preserve">3. </w:t>
      </w:r>
      <w:r w:rsidRPr="004E2259">
        <w:rPr>
          <w:rFonts w:ascii="Times New Roman" w:hAnsi="Times New Roman"/>
          <w:b/>
          <w:sz w:val="22"/>
          <w:szCs w:val="22"/>
        </w:rPr>
        <w:t>СРОК ДЕЙСТВИЯ КОНТРАКТА.</w:t>
      </w:r>
    </w:p>
    <w:p w14:paraId="684E7C20" w14:textId="77777777" w:rsidR="0045346A" w:rsidRPr="004E2259" w:rsidRDefault="0045346A" w:rsidP="0045346A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4E2259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4E2259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14:paraId="25FCB85D" w14:textId="13594CEE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3.1. Настоящий Контракт считается заключенным с момента подписания Сторонами </w:t>
      </w:r>
      <w:r w:rsidRPr="004E2259">
        <w:rPr>
          <w:sz w:val="22"/>
          <w:szCs w:val="22"/>
        </w:rPr>
        <w:br/>
        <w:t xml:space="preserve">и  действует </w:t>
      </w:r>
      <w:r w:rsidRPr="00427843">
        <w:rPr>
          <w:b/>
          <w:sz w:val="22"/>
          <w:szCs w:val="22"/>
        </w:rPr>
        <w:t>по «</w:t>
      </w:r>
      <w:r w:rsidR="00682C1A">
        <w:rPr>
          <w:b/>
          <w:sz w:val="22"/>
          <w:szCs w:val="22"/>
        </w:rPr>
        <w:t>31» июля</w:t>
      </w:r>
      <w:r w:rsidRPr="00427843">
        <w:rPr>
          <w:b/>
          <w:sz w:val="22"/>
          <w:szCs w:val="22"/>
        </w:rPr>
        <w:t xml:space="preserve"> 202</w:t>
      </w:r>
      <w:r w:rsidR="006B0D83">
        <w:rPr>
          <w:b/>
          <w:sz w:val="22"/>
          <w:szCs w:val="22"/>
        </w:rPr>
        <w:t xml:space="preserve">6 </w:t>
      </w:r>
      <w:r w:rsidRPr="00427843">
        <w:rPr>
          <w:b/>
          <w:sz w:val="22"/>
          <w:szCs w:val="22"/>
        </w:rPr>
        <w:t>года</w:t>
      </w:r>
      <w:r w:rsidRPr="004E2259">
        <w:rPr>
          <w:sz w:val="22"/>
          <w:szCs w:val="22"/>
        </w:rPr>
        <w:t xml:space="preserve">. </w:t>
      </w:r>
    </w:p>
    <w:p w14:paraId="6B397F01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3.2. Контракт подлежит обязательной регистрации в порядке, установленном законодательством.</w:t>
      </w:r>
    </w:p>
    <w:p w14:paraId="17CA448C" w14:textId="77777777" w:rsidR="0045346A" w:rsidRPr="004E2259" w:rsidRDefault="0045346A" w:rsidP="0045346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Бюджетные обязательства по Контракту наступают после подписания Контракта Сторонами и регистрации его в порядке, установленном законодательством.</w:t>
      </w:r>
    </w:p>
    <w:p w14:paraId="45B47A03" w14:textId="77777777" w:rsidR="0045346A" w:rsidRPr="004E2259" w:rsidRDefault="0045346A" w:rsidP="0045346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3.3.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37B9A60C" w14:textId="3BDE4C76" w:rsidR="0045346A" w:rsidRDefault="0045346A" w:rsidP="00DF186D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4E2259">
        <w:rPr>
          <w:sz w:val="22"/>
          <w:szCs w:val="22"/>
        </w:rPr>
        <w:t>3.4. Мес</w:t>
      </w:r>
      <w:r w:rsidR="002F7D50">
        <w:rPr>
          <w:sz w:val="22"/>
          <w:szCs w:val="22"/>
        </w:rPr>
        <w:t>том поставки Товара является:</w:t>
      </w:r>
      <w:r w:rsidR="009D19EE" w:rsidRPr="009D19EE">
        <w:rPr>
          <w:b/>
          <w:sz w:val="22"/>
          <w:szCs w:val="22"/>
        </w:rPr>
        <w:t xml:space="preserve"> </w:t>
      </w:r>
      <w:r w:rsidR="00954F7A" w:rsidRPr="001A2188">
        <w:rPr>
          <w:bCs/>
          <w:sz w:val="20"/>
          <w:szCs w:val="20"/>
        </w:rPr>
        <w:t xml:space="preserve">ГБОУ школа  № 112 Выборгского района Санкт-Петербурга. Адрес: 194352, Санкт-Петербург, </w:t>
      </w:r>
      <w:proofErr w:type="spellStart"/>
      <w:r w:rsidR="00954F7A" w:rsidRPr="001A2188">
        <w:rPr>
          <w:bCs/>
          <w:sz w:val="20"/>
          <w:szCs w:val="20"/>
        </w:rPr>
        <w:t>ул</w:t>
      </w:r>
      <w:proofErr w:type="gramStart"/>
      <w:r w:rsidR="00954F7A" w:rsidRPr="001A2188">
        <w:rPr>
          <w:bCs/>
          <w:sz w:val="20"/>
          <w:szCs w:val="20"/>
        </w:rPr>
        <w:t>.К</w:t>
      </w:r>
      <w:proofErr w:type="gramEnd"/>
      <w:r w:rsidR="00954F7A" w:rsidRPr="001A2188">
        <w:rPr>
          <w:bCs/>
          <w:sz w:val="20"/>
          <w:szCs w:val="20"/>
        </w:rPr>
        <w:t>устодиева</w:t>
      </w:r>
      <w:proofErr w:type="spellEnd"/>
      <w:r w:rsidR="00954F7A" w:rsidRPr="001A2188">
        <w:rPr>
          <w:bCs/>
          <w:sz w:val="20"/>
          <w:szCs w:val="20"/>
        </w:rPr>
        <w:t>, дом 18, корпус 2, литер А.</w:t>
      </w:r>
    </w:p>
    <w:p w14:paraId="5A281771" w14:textId="34833495" w:rsidR="00954F7A" w:rsidRPr="004E2259" w:rsidRDefault="00954F7A" w:rsidP="00DF186D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3.5.</w:t>
      </w:r>
      <w:r w:rsidRPr="00954F7A">
        <w:rPr>
          <w:color w:val="000000"/>
          <w:sz w:val="20"/>
          <w:szCs w:val="20"/>
        </w:rPr>
        <w:t xml:space="preserve"> </w:t>
      </w:r>
      <w:r w:rsidRPr="001A2188">
        <w:rPr>
          <w:color w:val="000000"/>
          <w:sz w:val="20"/>
          <w:szCs w:val="20"/>
        </w:rPr>
        <w:t xml:space="preserve">Ответственное лицо:  </w:t>
      </w:r>
      <w:r w:rsidRPr="001A2188">
        <w:rPr>
          <w:sz w:val="20"/>
          <w:szCs w:val="20"/>
        </w:rPr>
        <w:t xml:space="preserve"> Петрова  Е.П.(завхоз), тел. 246-02-91.</w:t>
      </w:r>
    </w:p>
    <w:p w14:paraId="469B575B" w14:textId="3A8B1C58" w:rsidR="0045346A" w:rsidRDefault="00954F7A" w:rsidP="00C50AE7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3.6</w:t>
      </w:r>
      <w:r w:rsidR="0045346A" w:rsidRPr="004E2259">
        <w:rPr>
          <w:sz w:val="22"/>
          <w:szCs w:val="22"/>
        </w:rPr>
        <w:t xml:space="preserve">. Сроки (периоды) поставки Товара: </w:t>
      </w:r>
    </w:p>
    <w:p w14:paraId="0ED93539" w14:textId="77777777" w:rsidR="006B58FF" w:rsidRPr="004E2259" w:rsidRDefault="006B58FF" w:rsidP="006B58FF">
      <w:pPr>
        <w:pStyle w:val="a8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Начало поставки товара: с момента заключения контракта.</w:t>
      </w:r>
    </w:p>
    <w:p w14:paraId="4D729B07" w14:textId="1804AA29" w:rsidR="006B58FF" w:rsidRPr="004E2259" w:rsidRDefault="006B58FF" w:rsidP="006B58FF">
      <w:pPr>
        <w:pStyle w:val="a8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Окончание поставки товара: </w:t>
      </w:r>
      <w:r w:rsidRPr="0022169B">
        <w:rPr>
          <w:b/>
          <w:sz w:val="22"/>
          <w:szCs w:val="22"/>
        </w:rPr>
        <w:t xml:space="preserve">по </w:t>
      </w:r>
      <w:r w:rsidR="00682C1A">
        <w:rPr>
          <w:b/>
          <w:sz w:val="22"/>
          <w:szCs w:val="22"/>
        </w:rPr>
        <w:t>3</w:t>
      </w:r>
      <w:r w:rsidR="00F34F0B">
        <w:rPr>
          <w:b/>
          <w:sz w:val="22"/>
          <w:szCs w:val="22"/>
        </w:rPr>
        <w:t>0</w:t>
      </w:r>
      <w:r w:rsidRPr="0022169B">
        <w:rPr>
          <w:b/>
          <w:sz w:val="22"/>
          <w:szCs w:val="22"/>
        </w:rPr>
        <w:t>.</w:t>
      </w:r>
      <w:r w:rsidR="00682C1A">
        <w:rPr>
          <w:b/>
          <w:sz w:val="22"/>
          <w:szCs w:val="22"/>
        </w:rPr>
        <w:t>05</w:t>
      </w:r>
      <w:r w:rsidR="006B0D83">
        <w:rPr>
          <w:b/>
          <w:sz w:val="22"/>
          <w:szCs w:val="22"/>
        </w:rPr>
        <w:t>.2026</w:t>
      </w:r>
      <w:r w:rsidRPr="0022169B"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 xml:space="preserve"> </w:t>
      </w:r>
    </w:p>
    <w:p w14:paraId="50730983" w14:textId="0639600E" w:rsidR="0045346A" w:rsidRPr="004E2259" w:rsidRDefault="006623DC" w:rsidP="0045346A">
      <w:pPr>
        <w:pStyle w:val="a8"/>
        <w:jc w:val="both"/>
        <w:rPr>
          <w:sz w:val="22"/>
          <w:szCs w:val="22"/>
        </w:rPr>
      </w:pPr>
      <w:r w:rsidRPr="006623DC">
        <w:rPr>
          <w:sz w:val="22"/>
          <w:szCs w:val="22"/>
        </w:rPr>
        <w:t>Поставщик обязан согласовать дату и время поставки с Заказчиком не позднее 2-х дней до даты поставки.</w:t>
      </w:r>
    </w:p>
    <w:p w14:paraId="6840BD0E" w14:textId="77777777" w:rsidR="0045346A" w:rsidRPr="004E2259" w:rsidRDefault="0045346A" w:rsidP="0045346A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 w:val="22"/>
          <w:szCs w:val="22"/>
          <w:lang w:val="ru-RU"/>
        </w:rPr>
      </w:pPr>
    </w:p>
    <w:p w14:paraId="16A1B375" w14:textId="77777777" w:rsidR="0045346A" w:rsidRPr="004E2259" w:rsidRDefault="0045346A" w:rsidP="0045346A">
      <w:pPr>
        <w:keepNext/>
        <w:keepLines/>
        <w:tabs>
          <w:tab w:val="left" w:pos="426"/>
        </w:tabs>
        <w:ind w:firstLine="540"/>
        <w:jc w:val="both"/>
        <w:rPr>
          <w:sz w:val="22"/>
          <w:szCs w:val="22"/>
        </w:rPr>
      </w:pPr>
    </w:p>
    <w:p w14:paraId="546E3C29" w14:textId="77777777" w:rsidR="0045346A" w:rsidRPr="004E2259" w:rsidRDefault="0045346A" w:rsidP="0045346A">
      <w:pPr>
        <w:keepNext/>
        <w:keepLines/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4. УСЛОВИЯ ПОСТАВКИ</w:t>
      </w:r>
    </w:p>
    <w:p w14:paraId="2406D4A0" w14:textId="77777777" w:rsidR="0045346A" w:rsidRPr="004E2259" w:rsidRDefault="0045346A" w:rsidP="0045346A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4.1. Поставщик производит доставку Товара непосредственно по адресу, указанному в заказе, а также выгрузку Товара в соответствующее помещение Заказчика.</w:t>
      </w:r>
    </w:p>
    <w:p w14:paraId="3517CEE6" w14:textId="77777777" w:rsidR="0045346A" w:rsidRPr="004E2259" w:rsidRDefault="0045346A" w:rsidP="0045346A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4.2. Права на Товар переходят к Заказчику с момента подписания акта сдачи-приемки товара Поставщиком и Заказчиком.</w:t>
      </w:r>
    </w:p>
    <w:p w14:paraId="6D69200C" w14:textId="77777777" w:rsidR="0045346A" w:rsidRPr="004E2259" w:rsidRDefault="0045346A" w:rsidP="0045346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4E2259">
        <w:rPr>
          <w:rFonts w:ascii="Times New Roman" w:hAnsi="Times New Roman" w:cs="Times New Roman"/>
        </w:rPr>
        <w:t>4.3. Поставщик поставляет Товары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74FF6C09" w14:textId="77777777" w:rsidR="0045346A" w:rsidRPr="004E2259" w:rsidRDefault="0045346A" w:rsidP="0045346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4E2259">
        <w:rPr>
          <w:rFonts w:ascii="Times New Roman" w:hAnsi="Times New Roman" w:cs="Times New Roman"/>
        </w:rPr>
        <w:t>Также Поставщик осуществляет своими силами или с привлечением третьих лиц за свой счет сборочные (включая комплектацию фурнитурой для крепления), установочные (навесные) работы с выравниванием Товара на месте по горизонтали и вертикали, расходы по уборке и вывозу упаковочного материала, расходы на обучение персонала Заказчика пользованию Товаром.</w:t>
      </w:r>
    </w:p>
    <w:p w14:paraId="05E082E5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4.4.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14:paraId="110A34C8" w14:textId="77777777" w:rsidR="0045346A" w:rsidRPr="004E2259" w:rsidRDefault="0045346A" w:rsidP="0045346A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4.5. Условия Контракта являются обязательными для исполнения Сторонами.</w:t>
      </w:r>
    </w:p>
    <w:p w14:paraId="4F9788DD" w14:textId="77777777" w:rsidR="0045346A" w:rsidRPr="004E2259" w:rsidRDefault="0045346A" w:rsidP="0045346A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14:paraId="036A6692" w14:textId="77777777" w:rsidR="0045346A" w:rsidRPr="004E2259" w:rsidRDefault="0045346A" w:rsidP="0045346A">
      <w:pPr>
        <w:tabs>
          <w:tab w:val="left" w:pos="180"/>
        </w:tabs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5. СВЕДЕНИЯ О ТОВАРАХ.</w:t>
      </w:r>
    </w:p>
    <w:p w14:paraId="23EDB22D" w14:textId="77777777" w:rsidR="0045346A" w:rsidRPr="004E2259" w:rsidRDefault="0045346A" w:rsidP="0045346A">
      <w:pPr>
        <w:tabs>
          <w:tab w:val="left" w:pos="180"/>
        </w:tabs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ТРЕБОВАНИЯ, СВЯЗАННЫЕ С ОПРЕДЕЛЕНИЕМ СООТВЕТСТВИЯ ПОСТАВЛЯЕМОГО ТОВАРА ПОТРЕБНОСТЯМ ЗАКАЗЧИКА</w:t>
      </w:r>
    </w:p>
    <w:p w14:paraId="70D93898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14:paraId="585D0DA9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5.1.1. Качество поставляемого Товара должно удовлетворять требованиям нормативных правовых актов РФ.</w:t>
      </w:r>
    </w:p>
    <w:p w14:paraId="04E202B6" w14:textId="77777777" w:rsidR="0045346A" w:rsidRPr="004E2259" w:rsidRDefault="0045346A" w:rsidP="0045346A">
      <w:pPr>
        <w:ind w:firstLine="540"/>
        <w:jc w:val="both"/>
        <w:rPr>
          <w:i/>
          <w:sz w:val="22"/>
          <w:szCs w:val="22"/>
        </w:rPr>
      </w:pPr>
      <w:r w:rsidRPr="004E2259">
        <w:rPr>
          <w:sz w:val="22"/>
          <w:szCs w:val="22"/>
        </w:rPr>
        <w:t>Поставляемый Товар должен быть новым Товаром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1575CC70" w14:textId="20816A68" w:rsidR="0045346A" w:rsidRPr="004E2259" w:rsidRDefault="0045346A" w:rsidP="00537519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5.1.2. 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к </w:t>
      </w:r>
      <w:r w:rsidRPr="004E2259">
        <w:rPr>
          <w:sz w:val="22"/>
          <w:szCs w:val="22"/>
        </w:rPr>
        <w:lastRenderedPageBreak/>
        <w:t>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14:paraId="6330A7E5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5.1.3.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CA5F9C5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6096).</w:t>
      </w:r>
    </w:p>
    <w:p w14:paraId="666BE4E3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5.1.4. При поставке Товара Поставщиком должна быть обеспечена безопасность товара для жизни, здоровья, имущества Заказчика и окружающей среды при обычных условиях его использования, хранения, транспортировки и утилизации.</w:t>
      </w:r>
    </w:p>
    <w:p w14:paraId="5438CF00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5.1.5.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226A1A7A" w14:textId="7777777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5.2. Требования к размерам, упаковке Товара:</w:t>
      </w:r>
    </w:p>
    <w:p w14:paraId="5B868E3D" w14:textId="7777777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bCs/>
          <w:sz w:val="22"/>
          <w:szCs w:val="22"/>
        </w:rPr>
        <w:t xml:space="preserve">5.2.1. </w:t>
      </w:r>
      <w:r w:rsidRPr="004E2259">
        <w:rPr>
          <w:sz w:val="22"/>
          <w:szCs w:val="22"/>
        </w:rPr>
        <w:t>Упаковка и маркировка Товара должны соответствовать требованиям технических регламентов, нормативно-технических документов, а упаковка и маркировка импортного товара – международным стандартам упаковки.</w:t>
      </w:r>
    </w:p>
    <w:p w14:paraId="540BA4C8" w14:textId="7777777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bCs/>
          <w:sz w:val="22"/>
          <w:szCs w:val="22"/>
        </w:rPr>
        <w:t>5.2.2.</w:t>
      </w:r>
      <w:r w:rsidRPr="004E2259">
        <w:rPr>
          <w:sz w:val="22"/>
          <w:szCs w:val="22"/>
        </w:rPr>
        <w:tab/>
        <w:t>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14:paraId="5DBD78B4" w14:textId="7777777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bCs/>
          <w:sz w:val="22"/>
          <w:szCs w:val="22"/>
        </w:rPr>
        <w:t>5.2.3.</w:t>
      </w:r>
      <w:r w:rsidRPr="004E2259">
        <w:rPr>
          <w:sz w:val="22"/>
          <w:szCs w:val="22"/>
        </w:rPr>
        <w:tab/>
        <w:t>Маркировка упаковки должна строго соответствовать маркировке Товара.</w:t>
      </w:r>
    </w:p>
    <w:p w14:paraId="48CC6862" w14:textId="7777777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bCs/>
          <w:sz w:val="22"/>
          <w:szCs w:val="22"/>
        </w:rPr>
        <w:t>5.2.4.</w:t>
      </w:r>
      <w:r w:rsidRPr="004E2259">
        <w:rPr>
          <w:sz w:val="22"/>
          <w:szCs w:val="22"/>
        </w:rPr>
        <w:tab/>
        <w:t>Упаковка должна обеспечивать сохранность Товара при транспортировке и погрузо</w:t>
      </w:r>
      <w:r w:rsidRPr="004E2259">
        <w:rPr>
          <w:sz w:val="22"/>
          <w:szCs w:val="22"/>
        </w:rPr>
        <w:noBreakHyphen/>
        <w:t>разгрузочных работах к конечному месту эксплуатации.</w:t>
      </w:r>
    </w:p>
    <w:p w14:paraId="64CD4D05" w14:textId="2CB3B007" w:rsidR="0045346A" w:rsidRPr="004E2259" w:rsidRDefault="0045346A" w:rsidP="0045346A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4E2259">
        <w:rPr>
          <w:bCs/>
          <w:sz w:val="22"/>
          <w:szCs w:val="22"/>
        </w:rPr>
        <w:t>5.2.5.</w:t>
      </w:r>
      <w:r w:rsidRPr="004E2259">
        <w:rPr>
          <w:sz w:val="22"/>
          <w:szCs w:val="22"/>
        </w:rPr>
        <w:t xml:space="preserve"> Уборка и вывоз упаковки, иного мусора,</w:t>
      </w:r>
      <w:r w:rsidR="00537519">
        <w:rPr>
          <w:sz w:val="22"/>
          <w:szCs w:val="22"/>
        </w:rPr>
        <w:t xml:space="preserve"> образовавшегося при поставке </w:t>
      </w:r>
      <w:r w:rsidRPr="004E2259">
        <w:rPr>
          <w:sz w:val="22"/>
          <w:szCs w:val="22"/>
        </w:rPr>
        <w:t>Товара производятся силами Поставщика или за его счет непосредственно по завершении поставки Товаров.</w:t>
      </w:r>
    </w:p>
    <w:p w14:paraId="3310955B" w14:textId="77777777" w:rsidR="0045346A" w:rsidRPr="004E2259" w:rsidRDefault="0045346A" w:rsidP="0045346A">
      <w:pPr>
        <w:tabs>
          <w:tab w:val="left" w:pos="180"/>
        </w:tabs>
        <w:ind w:firstLine="540"/>
        <w:rPr>
          <w:b/>
          <w:sz w:val="22"/>
          <w:szCs w:val="22"/>
        </w:rPr>
      </w:pPr>
    </w:p>
    <w:p w14:paraId="1E3E840D" w14:textId="77777777" w:rsidR="0045346A" w:rsidRPr="004E2259" w:rsidRDefault="0045346A" w:rsidP="0045346A">
      <w:pPr>
        <w:tabs>
          <w:tab w:val="left" w:pos="180"/>
        </w:tabs>
        <w:ind w:left="-142"/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6. ПОРЯДОК ОСУЩЕСТВЛЕНИЯ ЗАКАЗЧИКОМ</w:t>
      </w:r>
    </w:p>
    <w:p w14:paraId="5F5C9ED8" w14:textId="77777777" w:rsidR="0045346A" w:rsidRPr="004E2259" w:rsidRDefault="0045346A" w:rsidP="0045346A">
      <w:pPr>
        <w:tabs>
          <w:tab w:val="left" w:pos="180"/>
        </w:tabs>
        <w:ind w:left="-142"/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ПРИЕМКИ ПОСТАВЛЯЕМОГО ТОВАРА</w:t>
      </w:r>
    </w:p>
    <w:p w14:paraId="7F46A02D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6.1. При приемке Товара Заказчик проверяет его соответствие сведениям, указанным в заказе,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14:paraId="537BEB23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Приемка Товара включает:</w:t>
      </w:r>
    </w:p>
    <w:p w14:paraId="53F8833E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14:paraId="7FCFC014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 проверку полноты и правильности оформления товарной накладной;</w:t>
      </w:r>
    </w:p>
    <w:p w14:paraId="6008C84F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14:paraId="4BF96114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</w:p>
    <w:p w14:paraId="390E2910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14:paraId="6F4A1AC2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</w:t>
      </w:r>
      <w:r w:rsidRPr="004E2259">
        <w:rPr>
          <w:sz w:val="22"/>
          <w:szCs w:val="22"/>
        </w:rPr>
        <w:tab/>
        <w:t>«О порядке приемки продукции производственно-технического назначения и товаров народного потребления по качеству» № П-7 от 25 апреля 1966 г.;</w:t>
      </w:r>
    </w:p>
    <w:p w14:paraId="08F17D6A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</w:t>
      </w:r>
      <w:r w:rsidRPr="004E2259">
        <w:rPr>
          <w:sz w:val="22"/>
          <w:szCs w:val="22"/>
        </w:rPr>
        <w:tab/>
        <w:t>«О порядке приемки продукции производственно-технического назначения и товаров народного потребления по количеству» № П-6 от 15 июня 1965 г.</w:t>
      </w:r>
    </w:p>
    <w:p w14:paraId="33650594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6.2. О выявленных недостатках Товара Заказчик должен незамедлительно известить Поставщика.</w:t>
      </w:r>
    </w:p>
    <w:p w14:paraId="4593CFD7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6.3. В случае поставки некачественного Товара Поставщик обязан безвозмездно устранить недостатки Товара в течение 3 (трёх) дней с момента заявления о них Заказчиком либо возместить расходы Заказчика на устранение недостатков Товара.</w:t>
      </w:r>
    </w:p>
    <w:p w14:paraId="5299331C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В случае существенного нарушения требований к качеству Товара Поставщик обязан в течение 3 (трёх) дней заменить некачественный Товар товаром, соответствующим условиям Контракта.</w:t>
      </w:r>
    </w:p>
    <w:p w14:paraId="5A4AA85D" w14:textId="45696D59" w:rsidR="0045346A" w:rsidRPr="004E2259" w:rsidRDefault="00F34F0B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="0045346A" w:rsidRPr="004E2259">
        <w:rPr>
          <w:sz w:val="22"/>
          <w:szCs w:val="22"/>
        </w:rPr>
        <w:t>В случае поставки некомплектного Товара Поставщик обязан доукомплектовать Товар в течение 3 (трёх) дней с момента заявления Заказчиком такого требования.</w:t>
      </w:r>
    </w:p>
    <w:p w14:paraId="7D29E6E7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6.5.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</w:t>
      </w:r>
      <w:r w:rsidRPr="004E2259">
        <w:rPr>
          <w:sz w:val="22"/>
          <w:szCs w:val="22"/>
        </w:rPr>
        <w:lastRenderedPageBreak/>
        <w:t>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4B8C1411" w14:textId="02609E5F" w:rsidR="0045346A" w:rsidRPr="004E2259" w:rsidRDefault="00537519" w:rsidP="0045346A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</w:t>
      </w:r>
      <w:r w:rsidR="0045346A" w:rsidRPr="004E2259">
        <w:rPr>
          <w:sz w:val="22"/>
          <w:szCs w:val="22"/>
        </w:rPr>
        <w:t xml:space="preserve">Заказчик </w:t>
      </w:r>
      <w:r w:rsidR="0045346A" w:rsidRPr="00F25645">
        <w:rPr>
          <w:b/>
          <w:sz w:val="22"/>
          <w:szCs w:val="22"/>
        </w:rPr>
        <w:t xml:space="preserve">в срок не позднее </w:t>
      </w:r>
      <w:r w:rsidR="00954F7A">
        <w:rPr>
          <w:b/>
          <w:sz w:val="22"/>
          <w:szCs w:val="22"/>
        </w:rPr>
        <w:t>1</w:t>
      </w:r>
      <w:r w:rsidRPr="00F25645">
        <w:rPr>
          <w:b/>
          <w:sz w:val="22"/>
          <w:szCs w:val="22"/>
        </w:rPr>
        <w:t>0 (двадцати</w:t>
      </w:r>
      <w:r w:rsidR="0045346A" w:rsidRPr="00F25645">
        <w:rPr>
          <w:b/>
          <w:sz w:val="22"/>
          <w:szCs w:val="22"/>
        </w:rPr>
        <w:t>) рабочих дней</w:t>
      </w:r>
      <w:r w:rsidR="0045346A" w:rsidRPr="004E2259">
        <w:rPr>
          <w:sz w:val="22"/>
          <w:szCs w:val="22"/>
        </w:rPr>
        <w:t xml:space="preserve"> с момента отгрузки (передачи) товара </w:t>
      </w:r>
      <w:r w:rsidR="0045346A" w:rsidRPr="004E2259">
        <w:rPr>
          <w:sz w:val="22"/>
          <w:szCs w:val="22"/>
        </w:rPr>
        <w:br/>
        <w:t>и получения документов, указанных в п. 6.5.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сдачи-приемки товара.</w:t>
      </w:r>
    </w:p>
    <w:p w14:paraId="57EABC99" w14:textId="361408FB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</w:t>
      </w:r>
      <w:r w:rsidR="00537519">
        <w:rPr>
          <w:sz w:val="22"/>
          <w:szCs w:val="22"/>
        </w:rPr>
        <w:t>7</w:t>
      </w:r>
      <w:r w:rsidRPr="004E2259">
        <w:rPr>
          <w:sz w:val="22"/>
          <w:szCs w:val="22"/>
        </w:rPr>
        <w:t>. Сдача-приемка Товара осуществляется после выполнения Поставщиком обязательств, указанных в пункте 6.3 настоящего Контракта.</w:t>
      </w:r>
    </w:p>
    <w:p w14:paraId="63520D0D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6.7. По итогам приемки Товара при наличии документов, указанных в п. 6.5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4.3 настоящего Контракта Заказчик подписывает товарно-транспортные накладные и акт сдачи-приемки товара.</w:t>
      </w:r>
    </w:p>
    <w:p w14:paraId="5DCB92E6" w14:textId="77777777" w:rsidR="0045346A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</w:t>
      </w:r>
      <w:proofErr w:type="spellStart"/>
      <w:r w:rsidRPr="004E2259">
        <w:rPr>
          <w:sz w:val="22"/>
          <w:szCs w:val="22"/>
        </w:rPr>
        <w:t>непредоставления</w:t>
      </w:r>
      <w:proofErr w:type="spellEnd"/>
      <w:r w:rsidRPr="004E2259">
        <w:rPr>
          <w:sz w:val="22"/>
          <w:szCs w:val="22"/>
        </w:rPr>
        <w:t xml:space="preserve"> Поставщиком акта сдачи-приемки товара в течение 3 рабочих дней 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14:paraId="65CF5FF6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F35226">
        <w:rPr>
          <w:sz w:val="22"/>
          <w:szCs w:val="22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5FA15B79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6.8.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2C0F08F1" w14:textId="692EEB61" w:rsidR="0045346A" w:rsidRPr="004E2259" w:rsidRDefault="0045346A" w:rsidP="0039738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6.9.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  <w:r w:rsidR="00397381">
        <w:rPr>
          <w:rFonts w:ascii="Times New Roman" w:hAnsi="Times New Roman" w:cs="Times New Roman"/>
          <w:sz w:val="22"/>
          <w:szCs w:val="22"/>
        </w:rPr>
        <w:t xml:space="preserve"> </w:t>
      </w:r>
      <w:r w:rsidRPr="004E2259">
        <w:rPr>
          <w:rFonts w:ascii="Times New Roman" w:hAnsi="Times New Roman" w:cs="Times New Roman"/>
          <w:sz w:val="22"/>
          <w:szCs w:val="22"/>
        </w:rPr>
        <w:t xml:space="preserve">несоответствие количества, качества и характеристикам Товара, </w:t>
      </w:r>
      <w:r w:rsidRPr="006D1D9F">
        <w:rPr>
          <w:rFonts w:ascii="Times New Roman" w:hAnsi="Times New Roman" w:cs="Times New Roman"/>
          <w:sz w:val="22"/>
          <w:szCs w:val="22"/>
        </w:rPr>
        <w:t>указанного в Приложении № </w:t>
      </w:r>
      <w:r w:rsidR="006D1D9F" w:rsidRPr="006D1D9F">
        <w:rPr>
          <w:rFonts w:ascii="Times New Roman" w:hAnsi="Times New Roman" w:cs="Times New Roman"/>
          <w:sz w:val="22"/>
          <w:szCs w:val="22"/>
        </w:rPr>
        <w:t>2</w:t>
      </w:r>
      <w:r w:rsidRPr="004E2259">
        <w:rPr>
          <w:rFonts w:ascii="Times New Roman" w:hAnsi="Times New Roman" w:cs="Times New Roman"/>
          <w:sz w:val="22"/>
          <w:szCs w:val="22"/>
        </w:rPr>
        <w:t xml:space="preserve"> к настоящему Контракту – фактически поставленному;</w:t>
      </w:r>
    </w:p>
    <w:p w14:paraId="57D6E0AA" w14:textId="77777777" w:rsidR="0045346A" w:rsidRPr="004E2259" w:rsidRDefault="0045346A" w:rsidP="0045346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 xml:space="preserve">отсутствие документов, подтверждающих соответствие Товара: сертификатов соответствия и/или декларации о соответствии на Товар, подлежащий поставке по настоящему Контракту,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 Перечень Товаров, подлежащих обязательной сертификации, а также перечень Товаров, подтверждение соответствия которых осуществляется в форме принятия декларации о соответствии,  установлен постановлением Правительства Российской Федерации от 01.12.2009 № 982 «Об утверждении единого перечня продукции, подлежащей обязательной сертификации, </w:t>
      </w:r>
      <w:r w:rsidRPr="004E2259">
        <w:rPr>
          <w:rFonts w:ascii="Times New Roman" w:hAnsi="Times New Roman" w:cs="Times New Roman"/>
          <w:sz w:val="22"/>
          <w:szCs w:val="22"/>
        </w:rPr>
        <w:br/>
        <w:t>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6096);</w:t>
      </w:r>
    </w:p>
    <w:p w14:paraId="6975AECD" w14:textId="77777777" w:rsidR="0045346A" w:rsidRPr="004E2259" w:rsidRDefault="0045346A" w:rsidP="0045346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отсутствие паспортов, иной документации, требуемой в соответствии с законодательством Российской Федерации;</w:t>
      </w:r>
    </w:p>
    <w:p w14:paraId="62BFCE87" w14:textId="77777777" w:rsidR="0045346A" w:rsidRPr="004E2259" w:rsidRDefault="0045346A" w:rsidP="0045346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14:paraId="73630BFF" w14:textId="77777777" w:rsidR="0045346A" w:rsidRPr="004E2259" w:rsidRDefault="0045346A" w:rsidP="0045346A">
      <w:pPr>
        <w:rPr>
          <w:b/>
          <w:sz w:val="22"/>
          <w:szCs w:val="22"/>
        </w:rPr>
      </w:pPr>
    </w:p>
    <w:p w14:paraId="39D0389D" w14:textId="77777777" w:rsidR="0045346A" w:rsidRPr="004E2259" w:rsidRDefault="0045346A" w:rsidP="0045346A">
      <w:pPr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7. ПРАВА И ОБЯЗАННОСТИ СТОРОН</w:t>
      </w:r>
    </w:p>
    <w:p w14:paraId="0418A5FF" w14:textId="77777777" w:rsidR="0045346A" w:rsidRPr="004E2259" w:rsidRDefault="0045346A" w:rsidP="0045346A">
      <w:pPr>
        <w:ind w:firstLine="540"/>
        <w:jc w:val="both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7.1. Заказчик обязан:</w:t>
      </w:r>
    </w:p>
    <w:p w14:paraId="40A4DBA3" w14:textId="77777777" w:rsidR="0045346A" w:rsidRPr="004E2259" w:rsidRDefault="0045346A" w:rsidP="0045346A">
      <w:pPr>
        <w:ind w:firstLine="540"/>
        <w:jc w:val="both"/>
        <w:rPr>
          <w:bCs/>
          <w:spacing w:val="4"/>
          <w:sz w:val="22"/>
          <w:szCs w:val="22"/>
        </w:rPr>
      </w:pPr>
      <w:r w:rsidRPr="004E2259">
        <w:rPr>
          <w:bCs/>
          <w:spacing w:val="4"/>
          <w:sz w:val="22"/>
          <w:szCs w:val="22"/>
        </w:rPr>
        <w:t>7.1.2. Осуществить приемку поставленного Товара по результатам экспертизы выполнения условий Контракта.</w:t>
      </w:r>
    </w:p>
    <w:p w14:paraId="0F8AD84E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7.1.3. Оплатить поставленный Товар в порядке и сроки, определенные настоящим Контрактом.</w:t>
      </w:r>
    </w:p>
    <w:p w14:paraId="5C98E4E0" w14:textId="77777777" w:rsidR="0045346A" w:rsidRPr="004E2259" w:rsidRDefault="0045346A" w:rsidP="0045346A">
      <w:pPr>
        <w:ind w:firstLine="540"/>
        <w:jc w:val="both"/>
        <w:rPr>
          <w:bCs/>
          <w:spacing w:val="4"/>
          <w:sz w:val="22"/>
          <w:szCs w:val="22"/>
        </w:rPr>
      </w:pPr>
      <w:r w:rsidRPr="004E2259">
        <w:rPr>
          <w:bCs/>
          <w:spacing w:val="4"/>
          <w:sz w:val="22"/>
          <w:szCs w:val="22"/>
        </w:rPr>
        <w:t>7.1.4.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70915C95" w14:textId="77777777" w:rsidR="0045346A" w:rsidRPr="004E2259" w:rsidRDefault="0045346A" w:rsidP="0045346A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lastRenderedPageBreak/>
        <w:t>7.2. Заказчик вправе:</w:t>
      </w:r>
    </w:p>
    <w:p w14:paraId="1399BFF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14:paraId="0C65EF5A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3D9BFEE7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7.2.3. Запрашивать у Поставщика информацию о ходе и состоянии исполнения обязательств Поставщика по настоящему Контракту.</w:t>
      </w:r>
    </w:p>
    <w:p w14:paraId="248EA808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7.2.4. Осуществлять контроль за порядком и сроками поставки Товаров.</w:t>
      </w:r>
    </w:p>
    <w:p w14:paraId="0FD0F2A8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7.2.5. Для проверки соответствия качества поставляемых Товаров привлекать независимых экспертов.</w:t>
      </w:r>
    </w:p>
    <w:p w14:paraId="5DF9CFE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7.2.6.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53A9A59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7.2.7. В случае неисполнения или ненадлежащего исполнения по вине Поставщика обязательств, предусмотренных настоящим Контрактом,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2E424F13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7.2.8.</w:t>
      </w:r>
      <w:r w:rsidRPr="004E2259">
        <w:rPr>
          <w:sz w:val="22"/>
          <w:szCs w:val="22"/>
        </w:rPr>
        <w:tab/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40E04EBD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7.2.9.</w:t>
      </w:r>
      <w:r w:rsidRPr="004E2259">
        <w:rPr>
          <w:sz w:val="22"/>
          <w:szCs w:val="22"/>
        </w:rPr>
        <w:tab/>
        <w:t xml:space="preserve">При обнаружении несоответствия количества, ассортимента, комплектности </w:t>
      </w:r>
      <w:r w:rsidRPr="004E2259">
        <w:rPr>
          <w:sz w:val="22"/>
          <w:szCs w:val="22"/>
        </w:rPr>
        <w:br/>
        <w:t>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14:paraId="78398365" w14:textId="77777777" w:rsidR="0045346A" w:rsidRPr="004E2259" w:rsidRDefault="0045346A" w:rsidP="0045346A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7.3. Поставщик обязан:</w:t>
      </w:r>
    </w:p>
    <w:p w14:paraId="5172B89F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7.3.1. Своевременно и надлежащим образом поставить Товары в соответствии с условиями Контракта.</w:t>
      </w:r>
    </w:p>
    <w:p w14:paraId="39217A3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7.3.2.</w:t>
      </w:r>
      <w:r w:rsidRPr="004E2259">
        <w:rPr>
          <w:sz w:val="22"/>
          <w:szCs w:val="22"/>
        </w:rPr>
        <w:tab/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14:paraId="545A4A4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7.3.3.</w:t>
      </w:r>
      <w:r w:rsidRPr="004E2259">
        <w:rPr>
          <w:sz w:val="22"/>
          <w:szCs w:val="22"/>
        </w:rPr>
        <w:tab/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14:paraId="26E04569" w14:textId="77777777" w:rsidR="0045346A" w:rsidRPr="004E2259" w:rsidRDefault="0045346A" w:rsidP="0045346A">
      <w:pPr>
        <w:ind w:right="-5"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7.3.4. Передать Заказчику надлежащим образом оформленные документы: товарные накладные; акт сдачи-приемки товара, счета, счета-фактуры (если Поставщик является плательщиком НДС).</w:t>
      </w:r>
    </w:p>
    <w:p w14:paraId="04D388CB" w14:textId="77777777" w:rsidR="0045346A" w:rsidRPr="004E2259" w:rsidRDefault="0045346A" w:rsidP="0045346A">
      <w:pPr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         7.3.5. Одновременно с поставкой Товара передать Заказчику надлежащим образом оформленные сопроводительные документы, в том числе перечисленные в пункте 5.1.3, в</w:t>
      </w:r>
      <w:r w:rsidRPr="004E2259">
        <w:rPr>
          <w:b/>
          <w:sz w:val="22"/>
          <w:szCs w:val="22"/>
        </w:rPr>
        <w:t xml:space="preserve"> разделе 9</w:t>
      </w:r>
      <w:r w:rsidRPr="004E2259">
        <w:rPr>
          <w:sz w:val="22"/>
          <w:szCs w:val="22"/>
        </w:rPr>
        <w:t xml:space="preserve"> настоящего Контракта».</w:t>
      </w:r>
    </w:p>
    <w:p w14:paraId="4233775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7.3.6. Выполнить иные обязанности, предусмотренные действующим законодательством </w:t>
      </w:r>
      <w:r w:rsidRPr="004E2259">
        <w:rPr>
          <w:sz w:val="22"/>
          <w:szCs w:val="22"/>
        </w:rPr>
        <w:br/>
        <w:t>и настоящим Контрактом.</w:t>
      </w:r>
    </w:p>
    <w:p w14:paraId="4B7602CC" w14:textId="77777777" w:rsidR="0045346A" w:rsidRPr="004E2259" w:rsidRDefault="0045346A" w:rsidP="0045346A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7.4. Поставщик вправе:</w:t>
      </w:r>
    </w:p>
    <w:p w14:paraId="09561CD0" w14:textId="77777777" w:rsidR="0045346A" w:rsidRPr="004E2259" w:rsidRDefault="0045346A" w:rsidP="0045346A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</w:t>
      </w:r>
      <w:proofErr w:type="spellStart"/>
      <w:r w:rsidRPr="004E2259">
        <w:rPr>
          <w:sz w:val="22"/>
          <w:szCs w:val="22"/>
        </w:rPr>
        <w:t>ами</w:t>
      </w:r>
      <w:proofErr w:type="spellEnd"/>
      <w:r w:rsidRPr="004E2259">
        <w:rPr>
          <w:sz w:val="22"/>
          <w:szCs w:val="22"/>
        </w:rPr>
        <w:t>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14:paraId="479BFCBA" w14:textId="77777777" w:rsidR="0045346A" w:rsidRPr="004E2259" w:rsidRDefault="0045346A" w:rsidP="0045346A">
      <w:pPr>
        <w:ind w:right="-5"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7.4.2. Осуществить досрочную отгрузку Товара по согласованию с Заказчиком и на основании Заказа Заказчика.</w:t>
      </w:r>
    </w:p>
    <w:p w14:paraId="463B4901" w14:textId="77777777" w:rsidR="0045346A" w:rsidRPr="004E2259" w:rsidRDefault="0045346A" w:rsidP="0045346A">
      <w:pPr>
        <w:ind w:right="-5"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7.4.3. Запрашивать у Заказчика предоставления разъяснений и уточнений по вопросам поставки Товаров в рамках настоящего Контракта.</w:t>
      </w:r>
    </w:p>
    <w:p w14:paraId="6B6C989B" w14:textId="77777777" w:rsidR="0045346A" w:rsidRPr="004E2259" w:rsidRDefault="0045346A" w:rsidP="0045346A">
      <w:pPr>
        <w:ind w:right="-5"/>
        <w:jc w:val="both"/>
        <w:rPr>
          <w:sz w:val="22"/>
          <w:szCs w:val="22"/>
        </w:rPr>
      </w:pPr>
    </w:p>
    <w:p w14:paraId="40276C11" w14:textId="77777777" w:rsidR="0045346A" w:rsidRPr="004E2259" w:rsidRDefault="0045346A" w:rsidP="0045346A">
      <w:pPr>
        <w:pStyle w:val="ab"/>
        <w:suppressLineNumbers/>
        <w:suppressAutoHyphens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4E2259">
        <w:rPr>
          <w:rFonts w:ascii="Times New Roman" w:hAnsi="Times New Roman"/>
          <w:b/>
          <w:sz w:val="22"/>
          <w:szCs w:val="22"/>
        </w:rPr>
        <w:t xml:space="preserve">8. </w:t>
      </w:r>
      <w:r w:rsidRPr="004E2259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14:paraId="4369A875" w14:textId="77777777" w:rsidR="0045346A" w:rsidRPr="004E2259" w:rsidRDefault="0045346A" w:rsidP="0045346A">
      <w:pPr>
        <w:spacing w:after="120"/>
        <w:jc w:val="center"/>
        <w:rPr>
          <w:b/>
          <w:sz w:val="22"/>
          <w:szCs w:val="22"/>
        </w:rPr>
      </w:pPr>
      <w:r w:rsidRPr="004E2259">
        <w:rPr>
          <w:b/>
          <w:caps/>
          <w:sz w:val="22"/>
          <w:szCs w:val="22"/>
        </w:rPr>
        <w:t>нарушения обязательств</w:t>
      </w:r>
    </w:p>
    <w:p w14:paraId="47707A01" w14:textId="77777777" w:rsidR="0045346A" w:rsidRPr="004E2259" w:rsidRDefault="0045346A" w:rsidP="0045346A">
      <w:pPr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14:paraId="4105489D" w14:textId="77777777" w:rsidR="0045346A" w:rsidRPr="004E2259" w:rsidRDefault="0045346A" w:rsidP="0045346A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4E2259">
        <w:rPr>
          <w:rFonts w:eastAsia="Calibri"/>
          <w:bCs/>
          <w:sz w:val="22"/>
          <w:szCs w:val="22"/>
        </w:rPr>
        <w:t xml:space="preserve">8.2.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</w:t>
      </w:r>
      <w:r w:rsidRPr="004E2259">
        <w:rPr>
          <w:rFonts w:eastAsia="Calibri"/>
          <w:bCs/>
          <w:sz w:val="22"/>
          <w:szCs w:val="22"/>
        </w:rPr>
        <w:lastRenderedPageBreak/>
        <w:t>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14:paraId="02BF771F" w14:textId="77777777" w:rsidR="0045346A" w:rsidRPr="004E2259" w:rsidRDefault="0045346A" w:rsidP="0045346A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4E2259">
        <w:rPr>
          <w:rFonts w:eastAsia="Calibri"/>
          <w:bCs/>
          <w:sz w:val="22"/>
          <w:szCs w:val="22"/>
        </w:rPr>
        <w:t>8.3. В случае наступления обстоятельств, указанных в пункте 8.2.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14:paraId="064989B3" w14:textId="77777777" w:rsidR="0045346A" w:rsidRPr="004E2259" w:rsidRDefault="0045346A" w:rsidP="0045346A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14:paraId="4E345CAA" w14:textId="77777777" w:rsidR="0045346A" w:rsidRPr="004E2259" w:rsidRDefault="0045346A" w:rsidP="0045346A">
      <w:pPr>
        <w:ind w:firstLine="567"/>
        <w:jc w:val="both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8.5. Ответственность Заказчика:</w:t>
      </w:r>
    </w:p>
    <w:p w14:paraId="49D3BEEA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 xml:space="preserve">8.5.1.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Pr="004E2259">
        <w:rPr>
          <w:snapToGrid w:val="0"/>
          <w:sz w:val="22"/>
          <w:szCs w:val="22"/>
          <w:lang w:eastAsia="ar-SA"/>
        </w:rPr>
        <w:t>Поставщик</w:t>
      </w:r>
      <w:r w:rsidRPr="004E2259">
        <w:rPr>
          <w:sz w:val="22"/>
          <w:szCs w:val="22"/>
          <w:lang w:eastAsia="ar-SA"/>
        </w:rPr>
        <w:t xml:space="preserve"> вправе потребовать уплаты неустоек (штрафов, пеней).</w:t>
      </w:r>
    </w:p>
    <w:p w14:paraId="5B4FE768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8.5.2.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36D56CD" w14:textId="77777777" w:rsidR="0045346A" w:rsidRPr="004E2259" w:rsidRDefault="0045346A" w:rsidP="0045346A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4E2259">
        <w:rPr>
          <w:sz w:val="22"/>
          <w:szCs w:val="22"/>
          <w:lang w:eastAsia="ar-SA"/>
        </w:rPr>
        <w:t xml:space="preserve">8.5.3. </w:t>
      </w:r>
      <w:r w:rsidRPr="004E2259">
        <w:rPr>
          <w:rFonts w:eastAsia="Calibri"/>
          <w:sz w:val="22"/>
          <w:szCs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14:paraId="34A7BE08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8.5.4.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2231FE4B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а) 1000 рублей, если цена Контракта не превышает 3 млн. рублей (включительно);</w:t>
      </w:r>
    </w:p>
    <w:p w14:paraId="72F53E5D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б) 5000 рублей, если цена Контракта составляет от 3 млн. рублей до 50 млн. рублей (включительно);</w:t>
      </w:r>
    </w:p>
    <w:p w14:paraId="45665BB0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8.5.5.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2D849FB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rFonts w:cs="Arial"/>
          <w:b/>
          <w:sz w:val="22"/>
          <w:szCs w:val="22"/>
          <w:lang w:eastAsia="ar-SA"/>
        </w:rPr>
      </w:pPr>
      <w:r w:rsidRPr="004E2259">
        <w:rPr>
          <w:rFonts w:cs="Arial"/>
          <w:b/>
          <w:sz w:val="22"/>
          <w:szCs w:val="22"/>
          <w:lang w:eastAsia="ar-SA"/>
        </w:rPr>
        <w:t xml:space="preserve">8.6. Ответственность </w:t>
      </w:r>
      <w:r w:rsidRPr="004E2259">
        <w:rPr>
          <w:b/>
          <w:snapToGrid w:val="0"/>
          <w:sz w:val="22"/>
          <w:szCs w:val="22"/>
          <w:lang w:eastAsia="ar-SA"/>
        </w:rPr>
        <w:t>Поставщика</w:t>
      </w:r>
      <w:r w:rsidRPr="004E2259">
        <w:rPr>
          <w:rFonts w:cs="Arial"/>
          <w:b/>
          <w:sz w:val="22"/>
          <w:szCs w:val="22"/>
          <w:lang w:eastAsia="ar-SA"/>
        </w:rPr>
        <w:t>:</w:t>
      </w:r>
    </w:p>
    <w:p w14:paraId="3E9AC9E5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 xml:space="preserve">8.6.1. В случае просрочки исполнения </w:t>
      </w:r>
      <w:r w:rsidRPr="004E2259">
        <w:rPr>
          <w:snapToGrid w:val="0"/>
          <w:sz w:val="22"/>
          <w:szCs w:val="22"/>
          <w:lang w:eastAsia="ar-SA"/>
        </w:rPr>
        <w:t>Поставщиком</w:t>
      </w:r>
      <w:r w:rsidRPr="004E2259">
        <w:rPr>
          <w:sz w:val="22"/>
          <w:szCs w:val="22"/>
          <w:lang w:eastAsia="ar-SA"/>
        </w:rPr>
        <w:t xml:space="preserve"> обязательств, предусмотренных Контрактом (в том числе гарантийного обязательства), а также в иных случаях неисполнения или ненадлежащего исполнения </w:t>
      </w:r>
      <w:r w:rsidRPr="004E2259">
        <w:rPr>
          <w:snapToGrid w:val="0"/>
          <w:sz w:val="22"/>
          <w:szCs w:val="22"/>
          <w:lang w:eastAsia="ar-SA"/>
        </w:rPr>
        <w:t>Поставщиком</w:t>
      </w:r>
      <w:r w:rsidRPr="004E2259">
        <w:rPr>
          <w:sz w:val="22"/>
          <w:szCs w:val="22"/>
          <w:lang w:eastAsia="ar-SA"/>
        </w:rPr>
        <w:t xml:space="preserve"> обязательств, предусмотренных Контрактом, Заказчик направляет </w:t>
      </w:r>
      <w:r w:rsidRPr="004E2259">
        <w:rPr>
          <w:snapToGrid w:val="0"/>
          <w:sz w:val="22"/>
          <w:szCs w:val="22"/>
          <w:lang w:eastAsia="ar-SA"/>
        </w:rPr>
        <w:t>Поставщику</w:t>
      </w:r>
      <w:r w:rsidRPr="004E2259">
        <w:rPr>
          <w:sz w:val="22"/>
          <w:szCs w:val="22"/>
          <w:lang w:eastAsia="ar-SA"/>
        </w:rPr>
        <w:t xml:space="preserve"> требование об уплате неустоек (штрафов, пеней).</w:t>
      </w:r>
    </w:p>
    <w:p w14:paraId="53403A5F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 xml:space="preserve">8.6.2. Пеня начисляется за каждый день просрочки исполнения </w:t>
      </w:r>
      <w:r w:rsidRPr="004E2259">
        <w:rPr>
          <w:snapToGrid w:val="0"/>
          <w:sz w:val="22"/>
          <w:szCs w:val="22"/>
          <w:lang w:eastAsia="ar-SA"/>
        </w:rPr>
        <w:t>Поставщиком</w:t>
      </w:r>
      <w:r w:rsidRPr="004E2259">
        <w:rPr>
          <w:sz w:val="22"/>
          <w:szCs w:val="22"/>
          <w:lang w:eastAsia="ar-SA"/>
        </w:rPr>
        <w:t xml:space="preserve"> обязательства, предусмотренного Контрактом, начиная со дня, следующего после дня истечения установленного Контрактом 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620C39BB" w14:textId="77777777" w:rsidR="0045346A" w:rsidRPr="004E2259" w:rsidRDefault="0045346A" w:rsidP="0045346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E2259">
        <w:rPr>
          <w:sz w:val="22"/>
          <w:szCs w:val="22"/>
          <w:lang w:eastAsia="ar-SA"/>
        </w:rPr>
        <w:t xml:space="preserve">8.6.3. </w:t>
      </w:r>
      <w:r w:rsidRPr="004E2259">
        <w:rPr>
          <w:sz w:val="22"/>
          <w:szCs w:val="22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0A0FB85E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 xml:space="preserve">8.6.4. За каждый факт неисполнения или ненадлежащего исполнения Поставщиком обязательств, </w:t>
      </w:r>
      <w:r w:rsidRPr="004E2259">
        <w:rPr>
          <w:sz w:val="22"/>
          <w:szCs w:val="22"/>
          <w:lang w:eastAsia="ar-SA"/>
        </w:rPr>
        <w:lastRenderedPageBreak/>
        <w:t>предусмотренных Контрактом, за исключением просрочки исполнения обязательств, предусмотренных Контрактом (в том числе гарантийного обязательства, обязательства), размер штрафа устанавливается в следующем порядке (за исключением случаев, предусмотренных п. 8.6.5. настоящего Контракта):</w:t>
      </w:r>
    </w:p>
    <w:p w14:paraId="1820A42D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а) 10 процентов цены Контракта (этапа) в случае, если цена Контракта (этапа) не превышает 3 млн. рублей;</w:t>
      </w:r>
    </w:p>
    <w:p w14:paraId="37470467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A80A3C8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в) 1 процент цены Контракта (этапа) в случае, если цена Контракта (этапа) составляет от 50 млн. рублей до 100 млн. рублей (включительно).</w:t>
      </w:r>
    </w:p>
    <w:p w14:paraId="74180A9E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8.6.5.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14:paraId="595C3CDE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а) 1000 рублей, если цена Контракта не превышает 3 млн. рублей;</w:t>
      </w:r>
    </w:p>
    <w:p w14:paraId="4297F906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б) 5000 рублей, если цена Контракта составляет от 3 млн. рублей до 50 млн. рублей (включительно);</w:t>
      </w:r>
    </w:p>
    <w:p w14:paraId="5B3935FE" w14:textId="77777777" w:rsidR="0045346A" w:rsidRPr="004E2259" w:rsidRDefault="0045346A" w:rsidP="0045346A">
      <w:pPr>
        <w:widowControl w:val="0"/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4E2259">
        <w:rPr>
          <w:sz w:val="22"/>
          <w:szCs w:val="22"/>
          <w:lang w:eastAsia="ar-SA"/>
        </w:rPr>
        <w:t>8.6.6.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3CD930CF" w14:textId="77777777" w:rsidR="0045346A" w:rsidRPr="004E2259" w:rsidRDefault="0045346A" w:rsidP="0045346A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8.6.7.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Поставщиком от исполнения этих обязательств в натуре.</w:t>
      </w:r>
    </w:p>
    <w:p w14:paraId="73323F60" w14:textId="77777777" w:rsidR="0045346A" w:rsidRPr="004E2259" w:rsidRDefault="0045346A" w:rsidP="0045346A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8.7. Указанная в настоящем Контракте неустойка (пени, штрафа) взимается за каждое нарушение в отдельности.</w:t>
      </w:r>
    </w:p>
    <w:p w14:paraId="69B63F55" w14:textId="77777777" w:rsidR="0045346A" w:rsidRPr="004E2259" w:rsidRDefault="0045346A" w:rsidP="0045346A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8.8. Поставщиком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FA88AA8" w14:textId="77777777" w:rsidR="0045346A" w:rsidRPr="004E2259" w:rsidRDefault="0045346A" w:rsidP="0045346A">
      <w:pPr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 xml:space="preserve">8.9. </w:t>
      </w:r>
      <w:r w:rsidRPr="004E2259">
        <w:rPr>
          <w:rFonts w:eastAsia="Calibri"/>
          <w:bCs/>
          <w:sz w:val="22"/>
          <w:szCs w:val="22"/>
        </w:rPr>
        <w:t xml:space="preserve">Настоящий Контракт </w:t>
      </w:r>
      <w:r w:rsidRPr="004E2259">
        <w:rPr>
          <w:rFonts w:eastAsia="Calibri"/>
          <w:sz w:val="22"/>
          <w:szCs w:val="22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14:paraId="4FDBFC4A" w14:textId="77777777" w:rsidR="0045346A" w:rsidRPr="004E2259" w:rsidRDefault="0045346A" w:rsidP="0045346A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 xml:space="preserve">8.10. Заказчик вправе </w:t>
      </w:r>
      <w:r w:rsidRPr="004E2259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4E2259">
        <w:rPr>
          <w:rFonts w:eastAsia="Calibri"/>
          <w:sz w:val="22"/>
          <w:szCs w:val="22"/>
        </w:rPr>
        <w:t xml:space="preserve">ч. 9-23 </w:t>
      </w:r>
      <w:r w:rsidRPr="004E2259">
        <w:rPr>
          <w:sz w:val="22"/>
          <w:szCs w:val="22"/>
        </w:rPr>
        <w:t xml:space="preserve">ст. 95 Федерального закона </w:t>
      </w:r>
      <w:r w:rsidRPr="004E2259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4E2259">
        <w:rPr>
          <w:sz w:val="22"/>
          <w:szCs w:val="22"/>
        </w:rPr>
        <w:t>.</w:t>
      </w:r>
    </w:p>
    <w:p w14:paraId="456A71A2" w14:textId="77777777" w:rsidR="0045346A" w:rsidRPr="004E2259" w:rsidRDefault="0045346A" w:rsidP="0045346A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4E2259">
        <w:rPr>
          <w:rFonts w:eastAsia="Calibri"/>
          <w:sz w:val="22"/>
          <w:szCs w:val="22"/>
        </w:rPr>
        <w:t xml:space="preserve">8.11. </w:t>
      </w:r>
      <w:r w:rsidRPr="004E2259">
        <w:rPr>
          <w:sz w:val="22"/>
          <w:szCs w:val="22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1F962A05" w14:textId="77777777" w:rsidR="0045346A" w:rsidRPr="004E2259" w:rsidRDefault="0045346A" w:rsidP="0045346A">
      <w:pPr>
        <w:ind w:firstLine="567"/>
        <w:jc w:val="both"/>
        <w:rPr>
          <w:rFonts w:eastAsia="Calibri"/>
          <w:sz w:val="22"/>
          <w:szCs w:val="22"/>
        </w:rPr>
      </w:pPr>
      <w:r w:rsidRPr="004E2259">
        <w:rPr>
          <w:rFonts w:eastAsia="Calibri"/>
          <w:sz w:val="22"/>
          <w:szCs w:val="22"/>
        </w:rPr>
        <w:t>8.12.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14:paraId="5ED6D74F" w14:textId="77777777" w:rsidR="0045346A" w:rsidRPr="004E2259" w:rsidRDefault="0045346A" w:rsidP="0045346A">
      <w:pPr>
        <w:spacing w:after="120"/>
        <w:ind w:firstLine="539"/>
        <w:jc w:val="both"/>
        <w:rPr>
          <w:sz w:val="22"/>
          <w:szCs w:val="22"/>
        </w:rPr>
      </w:pPr>
    </w:p>
    <w:p w14:paraId="730ED534" w14:textId="77777777" w:rsidR="0045346A" w:rsidRPr="004E2259" w:rsidRDefault="0045346A" w:rsidP="0045346A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9. ТРЕБОВАНИЯ К СРОКУ И (ИЛИ) ОБЪЕМУ</w:t>
      </w:r>
    </w:p>
    <w:p w14:paraId="1B160E20" w14:textId="77777777" w:rsidR="0045346A" w:rsidRPr="004E2259" w:rsidRDefault="0045346A" w:rsidP="0045346A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ПРЕДОСТАВЛЕНИЯ ГАРАНТИИ КАЧЕСТВА ТОВАРА, ТРЕБОВАНИЯ К СРОКУ ГОДНОСТИ ТОВАРА</w:t>
      </w:r>
    </w:p>
    <w:p w14:paraId="38289A32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</w:p>
    <w:p w14:paraId="08B04F54" w14:textId="6EDAD96E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 xml:space="preserve">9.1. Гарантийный срок на поставляемый Товар должен быть </w:t>
      </w:r>
      <w:r w:rsidRPr="0022169B">
        <w:rPr>
          <w:b/>
          <w:sz w:val="22"/>
          <w:szCs w:val="22"/>
        </w:rPr>
        <w:t xml:space="preserve">не менее </w:t>
      </w:r>
      <w:r w:rsidR="000D1D1C" w:rsidRPr="0022169B">
        <w:rPr>
          <w:b/>
          <w:sz w:val="22"/>
          <w:szCs w:val="22"/>
        </w:rPr>
        <w:t>12</w:t>
      </w:r>
      <w:r w:rsidRPr="0022169B">
        <w:rPr>
          <w:b/>
          <w:sz w:val="22"/>
          <w:szCs w:val="22"/>
        </w:rPr>
        <w:t> месяцев</w:t>
      </w:r>
      <w:r w:rsidRPr="004E2259">
        <w:rPr>
          <w:sz w:val="22"/>
          <w:szCs w:val="22"/>
        </w:rPr>
        <w:t xml:space="preserve"> с момента подписания сторонами акта сдачи-приемки Товара, но не менее гарантии производителя товара. Гарантия качества на поставляемый Товар предоставляется в соответствии с техническими документами на данный вид Товара.</w:t>
      </w:r>
    </w:p>
    <w:p w14:paraId="6EDFF0DA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2027C2E6" w14:textId="77777777" w:rsidR="0045346A" w:rsidRPr="004E2259" w:rsidRDefault="0045346A" w:rsidP="0045346A">
      <w:pPr>
        <w:keepNext/>
        <w:keepLines/>
        <w:tabs>
          <w:tab w:val="left" w:pos="426"/>
          <w:tab w:val="num" w:pos="540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9.2.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306CB404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9.2.1.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14:paraId="5542DBB6" w14:textId="77777777" w:rsidR="0045346A" w:rsidRPr="004E2259" w:rsidRDefault="0045346A" w:rsidP="00453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lastRenderedPageBreak/>
        <w:t xml:space="preserve">9.2.2. Гарантийное обслуживание Товара осуществляется Поставщиком с выездом на место установки оборудования в пределах Санкт-Петербурга в течение 24 часов с момента поступления заявки Заказчика. </w:t>
      </w:r>
    </w:p>
    <w:p w14:paraId="00F3C24B" w14:textId="77777777" w:rsidR="0045346A" w:rsidRPr="004E2259" w:rsidRDefault="0045346A" w:rsidP="0045346A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9.2.3.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14:paraId="22715D50" w14:textId="77777777" w:rsidR="0045346A" w:rsidRPr="004E2259" w:rsidRDefault="0045346A" w:rsidP="0045346A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2259">
        <w:rPr>
          <w:rFonts w:ascii="Times New Roman" w:hAnsi="Times New Roman" w:cs="Times New Roman"/>
          <w:sz w:val="22"/>
          <w:szCs w:val="22"/>
        </w:rPr>
        <w:t>9.2.4. 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72158407" w14:textId="77777777" w:rsidR="0045346A" w:rsidRPr="004E2259" w:rsidRDefault="0045346A" w:rsidP="0045346A">
      <w:pPr>
        <w:keepNext/>
        <w:keepLines/>
        <w:tabs>
          <w:tab w:val="left" w:pos="426"/>
          <w:tab w:val="num" w:pos="540"/>
        </w:tabs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9.2.5.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14:paraId="3E76EE33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9.2.6.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739D011A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 на аналогичный Товар;</w:t>
      </w:r>
    </w:p>
    <w:p w14:paraId="694035D5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 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5F5E2217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- 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394EB3E8" w14:textId="77777777" w:rsidR="0045346A" w:rsidRPr="004E2259" w:rsidRDefault="0045346A" w:rsidP="0045346A">
      <w:pPr>
        <w:ind w:right="-5"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9.2.7. Гарантийный срок на вновь поставленный (заменённый) Товар назначается с даты замены некачественного Товара.</w:t>
      </w:r>
    </w:p>
    <w:p w14:paraId="1B58A62C" w14:textId="77777777" w:rsidR="0045346A" w:rsidRPr="004E2259" w:rsidRDefault="0045346A" w:rsidP="0045346A">
      <w:pPr>
        <w:ind w:firstLine="540"/>
        <w:jc w:val="both"/>
        <w:rPr>
          <w:sz w:val="22"/>
          <w:szCs w:val="22"/>
        </w:rPr>
      </w:pPr>
      <w:r w:rsidRPr="004E2259">
        <w:rPr>
          <w:sz w:val="22"/>
          <w:szCs w:val="22"/>
        </w:rPr>
        <w:t>.</w:t>
      </w:r>
    </w:p>
    <w:p w14:paraId="32EBA620" w14:textId="77777777" w:rsidR="0045346A" w:rsidRPr="004E2259" w:rsidRDefault="0045346A" w:rsidP="0045346A">
      <w:pPr>
        <w:pStyle w:val="ConsNonformat"/>
        <w:ind w:right="0" w:firstLine="540"/>
        <w:jc w:val="both"/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1550DFB0" w14:textId="77777777" w:rsidR="0045346A" w:rsidRPr="004E2259" w:rsidRDefault="0045346A" w:rsidP="0045346A">
      <w:pPr>
        <w:jc w:val="center"/>
        <w:rPr>
          <w:b/>
          <w:sz w:val="22"/>
          <w:szCs w:val="22"/>
        </w:rPr>
      </w:pPr>
      <w:r w:rsidRPr="004E2259">
        <w:rPr>
          <w:b/>
          <w:sz w:val="22"/>
          <w:szCs w:val="22"/>
        </w:rPr>
        <w:t>10. ПОРЯДОК РАССМОТРЕНИЯ СПОРОВ</w:t>
      </w:r>
    </w:p>
    <w:p w14:paraId="5AA2100B" w14:textId="77777777" w:rsidR="0045346A" w:rsidRPr="004E2259" w:rsidRDefault="0045346A" w:rsidP="0045346A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4E2259">
        <w:rPr>
          <w:bCs/>
          <w:sz w:val="22"/>
          <w:szCs w:val="22"/>
        </w:rPr>
        <w:t>10.1. В случае возникновения споров в связи с выполнением обязательств по настоящему Контракту, они разрешаются Сторонами в претензионном порядке.</w:t>
      </w:r>
    </w:p>
    <w:p w14:paraId="164E5D2D" w14:textId="77777777" w:rsidR="0045346A" w:rsidRPr="004E2259" w:rsidRDefault="0045346A" w:rsidP="0045346A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4E2259">
        <w:rPr>
          <w:bCs/>
          <w:sz w:val="22"/>
          <w:szCs w:val="22"/>
        </w:rPr>
        <w:t xml:space="preserve">10.2. В случае невозможности Сторонами разрешения спора в досудебном порядке, он рассматривается Арбитражным судом Санкт-Петербурга и Ленинградской области. </w:t>
      </w:r>
    </w:p>
    <w:p w14:paraId="57593F65" w14:textId="77777777" w:rsidR="0045346A" w:rsidRPr="004E2259" w:rsidRDefault="0045346A" w:rsidP="0045346A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4E2259">
        <w:rPr>
          <w:bCs/>
          <w:sz w:val="22"/>
          <w:szCs w:val="22"/>
        </w:rPr>
        <w:t>10.3.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связью».</w:t>
      </w:r>
    </w:p>
    <w:p w14:paraId="15E1DA70" w14:textId="77777777" w:rsidR="0045346A" w:rsidRPr="004E2259" w:rsidRDefault="0045346A" w:rsidP="0045346A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4E2259">
        <w:rPr>
          <w:bCs/>
          <w:sz w:val="22"/>
          <w:szCs w:val="22"/>
        </w:rPr>
        <w:t>10.4. Срок рассмотрения претензии не может превышать 7 (семь) календарных дней с момента ее получения».</w:t>
      </w:r>
    </w:p>
    <w:p w14:paraId="7D88B6B8" w14:textId="77777777" w:rsidR="00954F7A" w:rsidRDefault="00954F7A" w:rsidP="0045346A">
      <w:pPr>
        <w:ind w:firstLine="540"/>
        <w:jc w:val="center"/>
        <w:rPr>
          <w:b/>
          <w:sz w:val="22"/>
          <w:szCs w:val="22"/>
        </w:rPr>
      </w:pPr>
    </w:p>
    <w:p w14:paraId="47C37F67" w14:textId="70448FC5" w:rsidR="00954F7A" w:rsidRPr="001A2188" w:rsidRDefault="00954F7A" w:rsidP="00954F7A">
      <w:pPr>
        <w:jc w:val="center"/>
        <w:rPr>
          <w:sz w:val="20"/>
          <w:szCs w:val="20"/>
        </w:rPr>
      </w:pPr>
      <w:r>
        <w:rPr>
          <w:rFonts w:eastAsia="Calibri"/>
          <w:b/>
          <w:sz w:val="20"/>
          <w:szCs w:val="20"/>
        </w:rPr>
        <w:t>11</w:t>
      </w:r>
      <w:r w:rsidRPr="001A2188">
        <w:rPr>
          <w:rFonts w:eastAsia="Calibri"/>
          <w:b/>
          <w:sz w:val="20"/>
          <w:szCs w:val="20"/>
        </w:rPr>
        <w:t>. Антикоррупционные условия</w:t>
      </w:r>
    </w:p>
    <w:p w14:paraId="31FB6A29" w14:textId="703E8392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rFonts w:eastAsia="Calibri"/>
          <w:sz w:val="22"/>
          <w:szCs w:val="22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действия:</w:t>
      </w:r>
    </w:p>
    <w:p w14:paraId="15247546" w14:textId="77777777" w:rsidR="00954F7A" w:rsidRPr="001000A0" w:rsidRDefault="00954F7A" w:rsidP="00954F7A">
      <w:pPr>
        <w:jc w:val="both"/>
        <w:rPr>
          <w:sz w:val="22"/>
          <w:szCs w:val="22"/>
        </w:rPr>
      </w:pPr>
      <w:proofErr w:type="gramStart"/>
      <w:r w:rsidRPr="001000A0">
        <w:rPr>
          <w:rFonts w:eastAsia="Calibri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14:paraId="32B3B1C2" w14:textId="77777777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rFonts w:eastAsia="Calibri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6CEB040" w14:textId="65DF3093" w:rsidR="00954F7A" w:rsidRPr="00F34F0B" w:rsidRDefault="00954F7A" w:rsidP="00954F7A">
      <w:pPr>
        <w:rPr>
          <w:sz w:val="22"/>
          <w:szCs w:val="22"/>
        </w:rPr>
      </w:pPr>
      <w:r w:rsidRPr="00F34F0B">
        <w:rPr>
          <w:rFonts w:eastAsia="Calibri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324C54BA" w14:textId="41CBDEE5" w:rsidR="00954F7A" w:rsidRPr="00F34F0B" w:rsidRDefault="00954F7A" w:rsidP="00954F7A">
      <w:pPr>
        <w:pStyle w:val="a7"/>
        <w:jc w:val="center"/>
        <w:rPr>
          <w:sz w:val="22"/>
          <w:szCs w:val="22"/>
        </w:rPr>
      </w:pPr>
      <w:r w:rsidRPr="00F34F0B">
        <w:rPr>
          <w:b/>
          <w:sz w:val="22"/>
          <w:szCs w:val="22"/>
        </w:rPr>
        <w:t>12.  Срок действия контракта</w:t>
      </w:r>
    </w:p>
    <w:p w14:paraId="074182FA" w14:textId="311683D5" w:rsidR="00954F7A" w:rsidRPr="00F34F0B" w:rsidRDefault="001000A0" w:rsidP="00954F7A">
      <w:pPr>
        <w:jc w:val="both"/>
        <w:rPr>
          <w:sz w:val="20"/>
          <w:szCs w:val="20"/>
        </w:rPr>
      </w:pPr>
      <w:r>
        <w:rPr>
          <w:color w:val="000000"/>
          <w:sz w:val="22"/>
          <w:szCs w:val="22"/>
        </w:rPr>
        <w:t>12.1. Настоящий Контра</w:t>
      </w:r>
      <w:proofErr w:type="gramStart"/>
      <w:r>
        <w:rPr>
          <w:color w:val="000000"/>
          <w:sz w:val="22"/>
          <w:szCs w:val="22"/>
        </w:rPr>
        <w:t xml:space="preserve">кт </w:t>
      </w:r>
      <w:r w:rsidR="00954F7A" w:rsidRPr="00F34F0B">
        <w:rPr>
          <w:color w:val="000000"/>
          <w:sz w:val="22"/>
          <w:szCs w:val="22"/>
        </w:rPr>
        <w:t>вст</w:t>
      </w:r>
      <w:proofErr w:type="gramEnd"/>
      <w:r w:rsidR="00954F7A" w:rsidRPr="00F34F0B">
        <w:rPr>
          <w:color w:val="000000"/>
          <w:sz w:val="22"/>
          <w:szCs w:val="22"/>
        </w:rPr>
        <w:t>упает в силу с момента даты подписания заключени</w:t>
      </w:r>
      <w:r w:rsidR="00682C1A">
        <w:rPr>
          <w:color w:val="000000"/>
          <w:sz w:val="22"/>
          <w:szCs w:val="22"/>
        </w:rPr>
        <w:t>я сторонами и действует по 31.07</w:t>
      </w:r>
      <w:r w:rsidR="00954F7A" w:rsidRPr="00F34F0B">
        <w:rPr>
          <w:color w:val="000000"/>
          <w:sz w:val="22"/>
          <w:szCs w:val="22"/>
        </w:rPr>
        <w:t xml:space="preserve">.2026 года. Настоящий Контракт подлежит внесению в Реестр контрактов, заключённых Заказчиками, в сроки и в соответствии с требованиями, установленными действующим </w:t>
      </w:r>
      <w:r w:rsidR="00954F7A" w:rsidRPr="00F34F0B">
        <w:rPr>
          <w:color w:val="000000"/>
          <w:sz w:val="22"/>
          <w:szCs w:val="22"/>
        </w:rPr>
        <w:lastRenderedPageBreak/>
        <w:t>законодательством. Окончание срока действия контракта не влечет прекращения неисполненных обязатель</w:t>
      </w:r>
      <w:proofErr w:type="gramStart"/>
      <w:r w:rsidR="00954F7A" w:rsidRPr="00F34F0B">
        <w:rPr>
          <w:color w:val="000000"/>
          <w:sz w:val="22"/>
          <w:szCs w:val="22"/>
        </w:rPr>
        <w:t>ств  Ст</w:t>
      </w:r>
      <w:proofErr w:type="gramEnd"/>
      <w:r w:rsidR="00954F7A" w:rsidRPr="00F34F0B">
        <w:rPr>
          <w:color w:val="000000"/>
          <w:sz w:val="22"/>
          <w:szCs w:val="22"/>
        </w:rPr>
        <w:t>орон по контракту</w:t>
      </w:r>
      <w:r w:rsidR="00954F7A" w:rsidRPr="001A2188">
        <w:rPr>
          <w:color w:val="000000"/>
          <w:sz w:val="20"/>
          <w:szCs w:val="20"/>
        </w:rPr>
        <w:t xml:space="preserve">. </w:t>
      </w:r>
    </w:p>
    <w:p w14:paraId="774A6797" w14:textId="42406492" w:rsidR="00954F7A" w:rsidRPr="001A2188" w:rsidRDefault="00954F7A" w:rsidP="00954F7A">
      <w:pPr>
        <w:pStyle w:val="Heading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13</w:t>
      </w:r>
      <w:r w:rsidRPr="001A2188">
        <w:rPr>
          <w:rFonts w:ascii="Times New Roman" w:hAnsi="Times New Roman" w:cs="Times New Roman"/>
          <w:color w:val="000000"/>
          <w:sz w:val="20"/>
          <w:szCs w:val="20"/>
        </w:rPr>
        <w:t>. Прочие условия</w:t>
      </w:r>
    </w:p>
    <w:p w14:paraId="7C750396" w14:textId="18788E11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13.1.</w:t>
      </w:r>
      <w:r w:rsidRPr="00F34F0B">
        <w:rPr>
          <w:sz w:val="22"/>
          <w:szCs w:val="22"/>
        </w:rPr>
        <w:t xml:space="preserve"> </w:t>
      </w:r>
      <w:r w:rsidRPr="00F34F0B">
        <w:rPr>
          <w:color w:val="000000"/>
          <w:sz w:val="22"/>
          <w:szCs w:val="22"/>
        </w:rPr>
        <w:t>Любые изменения и дополнения к настоящему Контракту действительны, если они совершены в письменной форме, подписаны обеими Сторонами и внесены в Реестр контрактов, заключенных заказчиками.</w:t>
      </w:r>
    </w:p>
    <w:p w14:paraId="30179BE3" w14:textId="6BA04E9D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13.2.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4C419D3" w14:textId="0F8846B5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13.3. При изменении юридического адреса либо банковских реквизитов Стороны обязаны в течение 3 дней письменно уведомить об этом друг друга.</w:t>
      </w:r>
    </w:p>
    <w:p w14:paraId="421F7CA2" w14:textId="13EC3C0B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 xml:space="preserve">13.4. Все, что не урегулировано настоящим Контрактом, регулируется действующим гражданским законодательством РФ. </w:t>
      </w:r>
    </w:p>
    <w:p w14:paraId="4CFD298B" w14:textId="756E4DD2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13.5. Настоящий контракт составлен в двух экземплярах, имеющих одинаковую юридическую силу, по одному для каждой из Сторон.</w:t>
      </w:r>
      <w:r w:rsidRPr="00F34F0B">
        <w:rPr>
          <w:sz w:val="22"/>
          <w:szCs w:val="22"/>
        </w:rPr>
        <w:t xml:space="preserve"> </w:t>
      </w:r>
    </w:p>
    <w:p w14:paraId="272F9968" w14:textId="434B0171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 xml:space="preserve">13.6. Изменения и дополнения к настоящему контракту могут быть внесены только путем подписания Заказчиком и Исполнителем соответствующего соглашения, являющегося неотъемлемой частью настоящего контракта. Все изменения и дополнения к настоящему контракту действительны, если они совершены в письменной форме и подписаны Сторонами. </w:t>
      </w:r>
    </w:p>
    <w:p w14:paraId="681CF170" w14:textId="516EE90B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13.7. Идентификационный код закупки (ИКЗ) ___________________________________________</w:t>
      </w:r>
    </w:p>
    <w:p w14:paraId="39673A8B" w14:textId="0F638AA4" w:rsidR="00954F7A" w:rsidRPr="00F34F0B" w:rsidRDefault="00954F7A" w:rsidP="00954F7A">
      <w:pPr>
        <w:jc w:val="both"/>
        <w:rPr>
          <w:color w:val="000000"/>
          <w:sz w:val="22"/>
          <w:szCs w:val="22"/>
        </w:rPr>
      </w:pPr>
      <w:r w:rsidRPr="00F34F0B">
        <w:rPr>
          <w:color w:val="000000"/>
          <w:sz w:val="22"/>
          <w:szCs w:val="22"/>
        </w:rPr>
        <w:t>13.8. К настоящему контракту прилагается и является его неотъемлемой частью:</w:t>
      </w:r>
    </w:p>
    <w:p w14:paraId="78CA75A4" w14:textId="77777777" w:rsidR="00954F7A" w:rsidRPr="00F34F0B" w:rsidRDefault="00954F7A" w:rsidP="00954F7A">
      <w:pPr>
        <w:jc w:val="both"/>
        <w:rPr>
          <w:sz w:val="22"/>
          <w:szCs w:val="22"/>
        </w:rPr>
      </w:pPr>
    </w:p>
    <w:p w14:paraId="483DACB4" w14:textId="77777777" w:rsidR="00954F7A" w:rsidRPr="00F34F0B" w:rsidRDefault="00954F7A" w:rsidP="00954F7A">
      <w:pPr>
        <w:jc w:val="both"/>
        <w:rPr>
          <w:sz w:val="22"/>
          <w:szCs w:val="22"/>
        </w:rPr>
      </w:pPr>
      <w:r w:rsidRPr="00F34F0B">
        <w:rPr>
          <w:color w:val="000000"/>
          <w:sz w:val="22"/>
          <w:szCs w:val="22"/>
        </w:rPr>
        <w:t>Приложение № 1- Техническое задание на оказание услуг</w:t>
      </w:r>
      <w:r w:rsidRPr="00F34F0B">
        <w:rPr>
          <w:sz w:val="22"/>
          <w:szCs w:val="22"/>
        </w:rPr>
        <w:t xml:space="preserve"> по перезарядке огнетушителей.</w:t>
      </w:r>
    </w:p>
    <w:p w14:paraId="191ECCAA" w14:textId="1F012A9D" w:rsidR="00954F7A" w:rsidRDefault="00954F7A" w:rsidP="00F34F0B">
      <w:pPr>
        <w:pStyle w:val="310"/>
        <w:ind w:left="0"/>
        <w:rPr>
          <w:b/>
          <w:sz w:val="22"/>
          <w:szCs w:val="22"/>
        </w:rPr>
      </w:pPr>
      <w:r w:rsidRPr="00F34F0B">
        <w:rPr>
          <w:color w:val="000000"/>
          <w:sz w:val="22"/>
          <w:szCs w:val="22"/>
        </w:rPr>
        <w:t xml:space="preserve">Приложение № 2- </w:t>
      </w:r>
      <w:r w:rsidRPr="00F34F0B">
        <w:rPr>
          <w:sz w:val="22"/>
          <w:szCs w:val="22"/>
        </w:rPr>
        <w:t>Расчет цены (спецификация) оказываемых услуг</w:t>
      </w:r>
    </w:p>
    <w:p w14:paraId="54EDCCE4" w14:textId="1DB0B44A" w:rsidR="00954F7A" w:rsidRPr="00F34F0B" w:rsidRDefault="00954F7A" w:rsidP="00F34F0B"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</w:t>
      </w:r>
      <w:r w:rsidR="0045346A" w:rsidRPr="004E2259">
        <w:rPr>
          <w:b/>
          <w:sz w:val="22"/>
          <w:szCs w:val="22"/>
        </w:rPr>
        <w:t>. ПРИЛОЖЕНИЯ</w:t>
      </w:r>
    </w:p>
    <w:p w14:paraId="3B8BC076" w14:textId="7C18734C" w:rsidR="0045346A" w:rsidRDefault="00954F7A" w:rsidP="0045346A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14</w:t>
      </w:r>
      <w:r w:rsidR="0045346A" w:rsidRPr="004E2259">
        <w:rPr>
          <w:bCs/>
          <w:sz w:val="22"/>
          <w:szCs w:val="22"/>
        </w:rPr>
        <w:t>.1. Приложение №1 «</w:t>
      </w:r>
      <w:r w:rsidR="006064FA" w:rsidRPr="006064FA">
        <w:rPr>
          <w:bCs/>
          <w:sz w:val="22"/>
          <w:szCs w:val="22"/>
        </w:rPr>
        <w:t>Расчет цены контракта</w:t>
      </w:r>
      <w:r w:rsidR="0045346A" w:rsidRPr="004E2259">
        <w:rPr>
          <w:bCs/>
          <w:sz w:val="22"/>
          <w:szCs w:val="22"/>
        </w:rPr>
        <w:t>»</w:t>
      </w:r>
    </w:p>
    <w:p w14:paraId="6A9D27EB" w14:textId="0608E7BA" w:rsidR="006064FA" w:rsidRPr="004E2259" w:rsidRDefault="006064FA" w:rsidP="0045346A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Приложение №2 «</w:t>
      </w:r>
      <w:r w:rsidR="00EE7865">
        <w:rPr>
          <w:bCs/>
          <w:sz w:val="22"/>
          <w:szCs w:val="22"/>
        </w:rPr>
        <w:t>Описание объекта закупки</w:t>
      </w:r>
      <w:r>
        <w:rPr>
          <w:bCs/>
          <w:sz w:val="22"/>
          <w:szCs w:val="22"/>
        </w:rPr>
        <w:t>»</w:t>
      </w:r>
    </w:p>
    <w:p w14:paraId="7B6340FA" w14:textId="77777777" w:rsidR="0045346A" w:rsidRPr="004E2259" w:rsidRDefault="0045346A" w:rsidP="0045346A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</w:p>
    <w:p w14:paraId="29C0AABC" w14:textId="77777777" w:rsidR="0045346A" w:rsidRPr="004E2259" w:rsidRDefault="0045346A" w:rsidP="0045346A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4E2259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14:paraId="6BA4B862" w14:textId="77777777" w:rsidR="0045346A" w:rsidRPr="004E2259" w:rsidRDefault="0045346A" w:rsidP="00F34F0B">
      <w:pPr>
        <w:tabs>
          <w:tab w:val="left" w:pos="0"/>
          <w:tab w:val="right" w:pos="9498"/>
        </w:tabs>
        <w:ind w:right="139"/>
        <w:jc w:val="both"/>
        <w:rPr>
          <w:bCs/>
          <w:sz w:val="22"/>
          <w:szCs w:val="22"/>
        </w:rPr>
      </w:pPr>
    </w:p>
    <w:p w14:paraId="70888059" w14:textId="4B765D82" w:rsidR="009B76AD" w:rsidRDefault="0045346A" w:rsidP="009B76AD">
      <w:pPr>
        <w:tabs>
          <w:tab w:val="left" w:pos="0"/>
          <w:tab w:val="right" w:pos="9498"/>
        </w:tabs>
        <w:ind w:right="139"/>
        <w:jc w:val="center"/>
        <w:rPr>
          <w:sz w:val="22"/>
          <w:szCs w:val="22"/>
        </w:rPr>
      </w:pPr>
      <w:r w:rsidRPr="004E2259">
        <w:rPr>
          <w:b/>
          <w:sz w:val="22"/>
          <w:szCs w:val="22"/>
        </w:rPr>
        <w:t>13. АДРЕСА И БАНКОВСКИЕ РЕКВИЗИТЫ СТОРО</w:t>
      </w:r>
      <w:r w:rsidR="009B76AD">
        <w:rPr>
          <w:b/>
          <w:sz w:val="22"/>
          <w:szCs w:val="22"/>
        </w:rPr>
        <w:t>Н</w:t>
      </w:r>
    </w:p>
    <w:p w14:paraId="540E7959" w14:textId="4A522180" w:rsidR="009B76AD" w:rsidRDefault="009B76AD" w:rsidP="009B76AD">
      <w:pPr>
        <w:rPr>
          <w:sz w:val="22"/>
          <w:szCs w:val="22"/>
        </w:rPr>
      </w:pPr>
    </w:p>
    <w:tbl>
      <w:tblPr>
        <w:tblW w:w="10188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"/>
        <w:gridCol w:w="5098"/>
        <w:gridCol w:w="289"/>
        <w:gridCol w:w="4512"/>
        <w:gridCol w:w="181"/>
      </w:tblGrid>
      <w:tr w:rsidR="00F34F0B" w14:paraId="244E8076" w14:textId="77777777" w:rsidTr="00F34F0B">
        <w:trPr>
          <w:gridBefore w:val="1"/>
          <w:gridAfter w:val="1"/>
          <w:wBefore w:w="108" w:type="dxa"/>
          <w:wAfter w:w="181" w:type="dxa"/>
          <w:cantSplit/>
          <w:trHeight w:val="289"/>
        </w:trPr>
        <w:tc>
          <w:tcPr>
            <w:tcW w:w="5387" w:type="dxa"/>
            <w:gridSpan w:val="2"/>
            <w:shd w:val="clear" w:color="auto" w:fill="auto"/>
          </w:tcPr>
          <w:p w14:paraId="73D337AC" w14:textId="77777777" w:rsidR="00F34F0B" w:rsidRDefault="00F34F0B" w:rsidP="00B22B8B">
            <w:pPr>
              <w:keepNext/>
              <w:keepLines/>
              <w:suppressLineNumbers/>
              <w:jc w:val="both"/>
            </w:pPr>
          </w:p>
        </w:tc>
        <w:tc>
          <w:tcPr>
            <w:tcW w:w="4512" w:type="dxa"/>
            <w:shd w:val="clear" w:color="auto" w:fill="auto"/>
          </w:tcPr>
          <w:p w14:paraId="090BC9EF" w14:textId="77777777" w:rsidR="00F34F0B" w:rsidRDefault="00F34F0B" w:rsidP="00B22B8B">
            <w:pPr>
              <w:pStyle w:val="ab"/>
              <w:keepNext/>
              <w:keepLines/>
              <w:suppressLineNumbers/>
              <w:ind w:left="213"/>
            </w:pPr>
          </w:p>
        </w:tc>
      </w:tr>
      <w:tr w:rsidR="00F34F0B" w:rsidRPr="00CE4B3C" w14:paraId="08EDFD64" w14:textId="77777777" w:rsidTr="00F34F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206" w:type="dxa"/>
            <w:gridSpan w:val="2"/>
          </w:tcPr>
          <w:p w14:paraId="72A2EFE7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sz w:val="20"/>
                <w:szCs w:val="20"/>
              </w:rPr>
            </w:pPr>
          </w:p>
          <w:p w14:paraId="6FDA643B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b/>
                <w:bCs/>
                <w:sz w:val="20"/>
                <w:szCs w:val="20"/>
                <w:u w:val="single"/>
              </w:rPr>
              <w:t>ЗАКАЗЧИК:</w:t>
            </w:r>
          </w:p>
          <w:p w14:paraId="28441A41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/>
                <w:sz w:val="20"/>
                <w:szCs w:val="20"/>
              </w:rPr>
            </w:pPr>
          </w:p>
          <w:p w14:paraId="57AFFBF7" w14:textId="77777777" w:rsidR="00F34F0B" w:rsidRPr="00CE4B3C" w:rsidRDefault="00F34F0B" w:rsidP="00B22B8B">
            <w:pPr>
              <w:rPr>
                <w:b/>
                <w:sz w:val="20"/>
                <w:szCs w:val="20"/>
              </w:rPr>
            </w:pPr>
            <w:r w:rsidRPr="00CE4B3C">
              <w:rPr>
                <w:b/>
                <w:sz w:val="20"/>
                <w:szCs w:val="20"/>
              </w:rPr>
              <w:t>ГБОУ школа № 112 Выборгского района Санкт-Петербурга</w:t>
            </w:r>
          </w:p>
          <w:p w14:paraId="15621018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proofErr w:type="gramStart"/>
            <w:r w:rsidRPr="00CE4B3C">
              <w:rPr>
                <w:sz w:val="20"/>
                <w:szCs w:val="20"/>
              </w:rPr>
              <w:t xml:space="preserve">Адрес: 194352, г. Санкт-Петербург, ул. </w:t>
            </w:r>
            <w:proofErr w:type="spellStart"/>
            <w:r w:rsidRPr="00CE4B3C">
              <w:rPr>
                <w:sz w:val="20"/>
                <w:szCs w:val="20"/>
              </w:rPr>
              <w:t>Кустодиева</w:t>
            </w:r>
            <w:proofErr w:type="spellEnd"/>
            <w:r w:rsidRPr="00CE4B3C">
              <w:rPr>
                <w:sz w:val="20"/>
                <w:szCs w:val="20"/>
              </w:rPr>
              <w:t>, д.18, корп.2, лит.</w:t>
            </w:r>
            <w:proofErr w:type="gramEnd"/>
            <w:r w:rsidRPr="00CE4B3C">
              <w:rPr>
                <w:sz w:val="20"/>
                <w:szCs w:val="20"/>
              </w:rPr>
              <w:t xml:space="preserve"> А</w:t>
            </w:r>
          </w:p>
          <w:p w14:paraId="6E1028A1" w14:textId="77777777" w:rsidR="00F34F0B" w:rsidRPr="00CE4B3C" w:rsidRDefault="00F34F0B" w:rsidP="00B22B8B">
            <w:pPr>
              <w:rPr>
                <w:b/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 xml:space="preserve">тел. +7 (812) 246-02-91, </w:t>
            </w:r>
            <w:r w:rsidRPr="00CE4B3C">
              <w:rPr>
                <w:sz w:val="20"/>
                <w:szCs w:val="20"/>
                <w:lang w:val="en-US"/>
              </w:rPr>
              <w:t>email</w:t>
            </w:r>
            <w:r w:rsidRPr="00CE4B3C">
              <w:rPr>
                <w:sz w:val="20"/>
                <w:szCs w:val="20"/>
              </w:rPr>
              <w:t>: 112@shko.la</w:t>
            </w:r>
          </w:p>
          <w:p w14:paraId="7CF3A65D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Л/</w:t>
            </w:r>
            <w:proofErr w:type="spellStart"/>
            <w:r w:rsidRPr="00CE4B3C">
              <w:rPr>
                <w:sz w:val="20"/>
                <w:szCs w:val="20"/>
              </w:rPr>
              <w:t>сч</w:t>
            </w:r>
            <w:proofErr w:type="spellEnd"/>
            <w:r w:rsidRPr="00CE4B3C">
              <w:rPr>
                <w:sz w:val="20"/>
                <w:szCs w:val="20"/>
              </w:rPr>
              <w:t>: №</w:t>
            </w:r>
            <w:r>
              <w:rPr>
                <w:sz w:val="20"/>
                <w:szCs w:val="20"/>
              </w:rPr>
              <w:t xml:space="preserve"> </w:t>
            </w:r>
            <w:r w:rsidRPr="00CE4B3C">
              <w:rPr>
                <w:sz w:val="20"/>
                <w:szCs w:val="20"/>
              </w:rPr>
              <w:t>050</w:t>
            </w:r>
            <w:r>
              <w:rPr>
                <w:sz w:val="20"/>
                <w:szCs w:val="20"/>
              </w:rPr>
              <w:t>1</w:t>
            </w:r>
            <w:r w:rsidRPr="00CE4B3C">
              <w:rPr>
                <w:sz w:val="20"/>
                <w:szCs w:val="20"/>
              </w:rPr>
              <w:t xml:space="preserve">086 в Комитете финансов СПб </w:t>
            </w:r>
          </w:p>
          <w:p w14:paraId="2A4243FC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ИНН: 7802144169</w:t>
            </w:r>
          </w:p>
          <w:p w14:paraId="4B36DA4F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КПП: 780201001</w:t>
            </w:r>
          </w:p>
          <w:p w14:paraId="1261F8A5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ОГРН: 1027801583512</w:t>
            </w:r>
          </w:p>
          <w:p w14:paraId="538C93A7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proofErr w:type="gramStart"/>
            <w:r w:rsidRPr="00CE4B3C">
              <w:rPr>
                <w:sz w:val="20"/>
                <w:szCs w:val="20"/>
              </w:rPr>
              <w:t>Р</w:t>
            </w:r>
            <w:proofErr w:type="gramEnd"/>
            <w:r w:rsidRPr="00CE4B3C">
              <w:rPr>
                <w:sz w:val="20"/>
                <w:szCs w:val="20"/>
              </w:rPr>
              <w:t>/с: 03224643400000007200</w:t>
            </w:r>
          </w:p>
          <w:p w14:paraId="530952F8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К/с: 40102810945370000005</w:t>
            </w:r>
          </w:p>
          <w:p w14:paraId="27C0E41D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БИК: 014030106</w:t>
            </w:r>
          </w:p>
          <w:p w14:paraId="2DFBF538" w14:textId="77777777" w:rsidR="00F34F0B" w:rsidRPr="00CE4B3C" w:rsidRDefault="00F34F0B" w:rsidP="00B22B8B">
            <w:pPr>
              <w:rPr>
                <w:sz w:val="20"/>
                <w:szCs w:val="20"/>
              </w:rPr>
            </w:pPr>
            <w:r w:rsidRPr="00CE4B3C">
              <w:rPr>
                <w:sz w:val="20"/>
                <w:szCs w:val="20"/>
              </w:rPr>
              <w:t>Банк: Северо-Западное ГУ Банка России//УФК                       по г. Санкт-Петербургу, г. Санкт-Петербург</w:t>
            </w:r>
          </w:p>
          <w:p w14:paraId="35FB202A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/>
                <w:sz w:val="20"/>
                <w:szCs w:val="20"/>
              </w:rPr>
            </w:pPr>
          </w:p>
          <w:p w14:paraId="7E0DB549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Cs/>
                <w:sz w:val="20"/>
                <w:szCs w:val="20"/>
              </w:rPr>
            </w:pPr>
            <w:r w:rsidRPr="00CE4B3C">
              <w:rPr>
                <w:bCs/>
                <w:sz w:val="20"/>
                <w:szCs w:val="20"/>
              </w:rPr>
              <w:t>Директор</w:t>
            </w:r>
            <w:r>
              <w:rPr>
                <w:bCs/>
                <w:sz w:val="20"/>
                <w:szCs w:val="20"/>
              </w:rPr>
              <w:t>:</w:t>
            </w:r>
          </w:p>
          <w:p w14:paraId="6EF09D0A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Cs/>
                <w:sz w:val="20"/>
                <w:szCs w:val="20"/>
              </w:rPr>
            </w:pPr>
            <w:proofErr w:type="spellStart"/>
            <w:r w:rsidRPr="00CE4B3C">
              <w:rPr>
                <w:bCs/>
                <w:sz w:val="20"/>
                <w:szCs w:val="20"/>
              </w:rPr>
              <w:t>Сыкеева</w:t>
            </w:r>
            <w:proofErr w:type="spellEnd"/>
            <w:r w:rsidRPr="00CE4B3C">
              <w:rPr>
                <w:bCs/>
                <w:sz w:val="20"/>
                <w:szCs w:val="20"/>
              </w:rPr>
              <w:t xml:space="preserve"> Л.П.</w:t>
            </w:r>
          </w:p>
          <w:p w14:paraId="1FC57BA6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/>
                <w:sz w:val="20"/>
                <w:szCs w:val="20"/>
              </w:rPr>
            </w:pPr>
          </w:p>
          <w:p w14:paraId="7625623F" w14:textId="77777777" w:rsidR="00F34F0B" w:rsidRPr="00CE4B3C" w:rsidRDefault="00F34F0B" w:rsidP="00B22B8B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rPr>
                <w:b/>
                <w:sz w:val="20"/>
                <w:szCs w:val="20"/>
              </w:rPr>
            </w:pPr>
          </w:p>
          <w:p w14:paraId="13370E04" w14:textId="77777777" w:rsidR="00F34F0B" w:rsidRPr="00CE4B3C" w:rsidRDefault="00F34F0B" w:rsidP="00B22B8B">
            <w:pPr>
              <w:ind w:right="-766"/>
              <w:rPr>
                <w:sz w:val="20"/>
                <w:szCs w:val="20"/>
              </w:rPr>
            </w:pPr>
          </w:p>
        </w:tc>
        <w:tc>
          <w:tcPr>
            <w:tcW w:w="4982" w:type="dxa"/>
            <w:gridSpan w:val="3"/>
          </w:tcPr>
          <w:p w14:paraId="42215E22" w14:textId="77777777" w:rsidR="00F34F0B" w:rsidRPr="00CE4B3C" w:rsidRDefault="00F34F0B" w:rsidP="00B22B8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5251E6A" w14:textId="77777777" w:rsidR="00F34F0B" w:rsidRPr="00CE4B3C" w:rsidRDefault="00F34F0B" w:rsidP="00B22B8B">
            <w:pPr>
              <w:rPr>
                <w:b/>
                <w:bCs/>
                <w:sz w:val="20"/>
                <w:szCs w:val="20"/>
                <w:u w:val="single"/>
              </w:rPr>
            </w:pPr>
            <w:r w:rsidRPr="00CE4B3C">
              <w:rPr>
                <w:b/>
                <w:bCs/>
                <w:sz w:val="20"/>
                <w:szCs w:val="20"/>
                <w:u w:val="single"/>
              </w:rPr>
              <w:t xml:space="preserve">ИСПОЛНИТЕЛЬ: </w:t>
            </w:r>
          </w:p>
          <w:p w14:paraId="4C0C76BD" w14:textId="77777777" w:rsidR="00F34F0B" w:rsidRPr="00FE01B3" w:rsidRDefault="00F34F0B" w:rsidP="00B22B8B">
            <w:pPr>
              <w:pStyle w:val="30"/>
              <w:rPr>
                <w:sz w:val="20"/>
                <w:szCs w:val="20"/>
              </w:rPr>
            </w:pPr>
          </w:p>
          <w:p w14:paraId="15340D46" w14:textId="77777777" w:rsidR="00F34F0B" w:rsidRPr="00C846E8" w:rsidRDefault="00F34F0B" w:rsidP="00B22B8B">
            <w:pPr>
              <w:rPr>
                <w:sz w:val="20"/>
                <w:szCs w:val="20"/>
              </w:rPr>
            </w:pPr>
          </w:p>
        </w:tc>
      </w:tr>
      <w:tr w:rsidR="00F34F0B" w14:paraId="654981D9" w14:textId="77777777" w:rsidTr="00F34F0B">
        <w:trPr>
          <w:gridBefore w:val="1"/>
          <w:gridAfter w:val="1"/>
          <w:wBefore w:w="108" w:type="dxa"/>
          <w:wAfter w:w="181" w:type="dxa"/>
          <w:cantSplit/>
          <w:trHeight w:val="283"/>
        </w:trPr>
        <w:tc>
          <w:tcPr>
            <w:tcW w:w="5387" w:type="dxa"/>
            <w:gridSpan w:val="2"/>
            <w:shd w:val="clear" w:color="auto" w:fill="auto"/>
          </w:tcPr>
          <w:p w14:paraId="2D1E9954" w14:textId="77777777" w:rsidR="00F34F0B" w:rsidRDefault="00F34F0B" w:rsidP="00B22B8B">
            <w:pPr>
              <w:spacing w:before="240"/>
              <w:jc w:val="center"/>
            </w:pPr>
          </w:p>
        </w:tc>
        <w:tc>
          <w:tcPr>
            <w:tcW w:w="4512" w:type="dxa"/>
            <w:shd w:val="clear" w:color="auto" w:fill="auto"/>
          </w:tcPr>
          <w:p w14:paraId="09ED079B" w14:textId="77777777" w:rsidR="00F34F0B" w:rsidRDefault="00F34F0B" w:rsidP="00B22B8B">
            <w:pPr>
              <w:autoSpaceDE w:val="0"/>
              <w:autoSpaceDN w:val="0"/>
              <w:adjustRightInd w:val="0"/>
            </w:pPr>
          </w:p>
        </w:tc>
      </w:tr>
      <w:tr w:rsidR="009B76AD" w:rsidRPr="009B76AD" w14:paraId="5456F14D" w14:textId="77777777" w:rsidTr="00F34F0B">
        <w:trPr>
          <w:gridBefore w:val="1"/>
          <w:gridAfter w:val="1"/>
          <w:wBefore w:w="108" w:type="dxa"/>
          <w:wAfter w:w="181" w:type="dxa"/>
          <w:cantSplit/>
          <w:trHeight w:val="289"/>
        </w:trPr>
        <w:tc>
          <w:tcPr>
            <w:tcW w:w="5387" w:type="dxa"/>
            <w:gridSpan w:val="2"/>
            <w:shd w:val="clear" w:color="auto" w:fill="auto"/>
          </w:tcPr>
          <w:p w14:paraId="77011BB5" w14:textId="77777777" w:rsidR="009B76AD" w:rsidRPr="009B76AD" w:rsidRDefault="009B76AD" w:rsidP="009B76AD">
            <w:pPr>
              <w:rPr>
                <w:sz w:val="22"/>
                <w:szCs w:val="22"/>
              </w:rPr>
            </w:pPr>
          </w:p>
        </w:tc>
        <w:tc>
          <w:tcPr>
            <w:tcW w:w="4512" w:type="dxa"/>
            <w:shd w:val="clear" w:color="auto" w:fill="auto"/>
          </w:tcPr>
          <w:p w14:paraId="0090F6C1" w14:textId="77777777" w:rsidR="009B76AD" w:rsidRPr="009B76AD" w:rsidRDefault="009B76AD" w:rsidP="009B76AD">
            <w:pPr>
              <w:rPr>
                <w:sz w:val="22"/>
                <w:szCs w:val="22"/>
              </w:rPr>
            </w:pPr>
          </w:p>
        </w:tc>
      </w:tr>
    </w:tbl>
    <w:p w14:paraId="4BDC00FE" w14:textId="77777777" w:rsidR="004E6109" w:rsidRPr="009B76AD" w:rsidRDefault="004E6109" w:rsidP="009B76AD">
      <w:pPr>
        <w:rPr>
          <w:sz w:val="22"/>
          <w:szCs w:val="22"/>
        </w:rPr>
        <w:sectPr w:rsidR="004E6109" w:rsidRPr="009B76AD" w:rsidSect="009B76AD">
          <w:footerReference w:type="even" r:id="rId9"/>
          <w:footerReference w:type="default" r:id="rId10"/>
          <w:pgSz w:w="11906" w:h="16838"/>
          <w:pgMar w:top="902" w:right="748" w:bottom="1134" w:left="1259" w:header="357" w:footer="573" w:gutter="0"/>
          <w:cols w:space="708"/>
          <w:docGrid w:linePitch="360"/>
        </w:sectPr>
      </w:pPr>
    </w:p>
    <w:p w14:paraId="7381055F" w14:textId="402F198B" w:rsidR="0045346A" w:rsidRPr="004E2259" w:rsidRDefault="0045346A" w:rsidP="00C95190">
      <w:pPr>
        <w:jc w:val="right"/>
        <w:rPr>
          <w:sz w:val="22"/>
          <w:szCs w:val="22"/>
        </w:rPr>
      </w:pPr>
      <w:r w:rsidRPr="004E2259">
        <w:rPr>
          <w:sz w:val="22"/>
          <w:szCs w:val="22"/>
        </w:rPr>
        <w:lastRenderedPageBreak/>
        <w:t xml:space="preserve">Приложение №1  </w:t>
      </w:r>
    </w:p>
    <w:p w14:paraId="37B7F06B" w14:textId="550D3D54" w:rsidR="0045346A" w:rsidRDefault="00954F7A" w:rsidP="00954F7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45346A" w:rsidRPr="004E2259">
        <w:rPr>
          <w:sz w:val="22"/>
          <w:szCs w:val="22"/>
        </w:rPr>
        <w:t xml:space="preserve">к Контракту </w:t>
      </w:r>
      <w:r w:rsidR="0045346A" w:rsidRPr="0022169B">
        <w:rPr>
          <w:sz w:val="22"/>
          <w:szCs w:val="22"/>
        </w:rPr>
        <w:t>№</w:t>
      </w:r>
      <w:r w:rsidR="002F7D50" w:rsidRPr="0022169B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</w:t>
      </w:r>
    </w:p>
    <w:p w14:paraId="42919289" w14:textId="16444B66" w:rsidR="00954F7A" w:rsidRPr="004E2259" w:rsidRDefault="00954F7A" w:rsidP="00954F7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от __________________</w:t>
      </w:r>
    </w:p>
    <w:p w14:paraId="268F09B8" w14:textId="77777777" w:rsidR="0045346A" w:rsidRPr="004E2259" w:rsidRDefault="0045346A" w:rsidP="0045346A">
      <w:pPr>
        <w:jc w:val="right"/>
        <w:rPr>
          <w:sz w:val="22"/>
          <w:szCs w:val="22"/>
        </w:rPr>
      </w:pPr>
    </w:p>
    <w:p w14:paraId="5874B14F" w14:textId="77777777" w:rsidR="0045346A" w:rsidRPr="00C74A32" w:rsidRDefault="0045346A" w:rsidP="0045346A">
      <w:pPr>
        <w:jc w:val="center"/>
        <w:rPr>
          <w:b/>
        </w:rPr>
      </w:pPr>
    </w:p>
    <w:p w14:paraId="0FC2F8E5" w14:textId="2096F54F" w:rsidR="0045346A" w:rsidRPr="00C74A32" w:rsidRDefault="006064FA" w:rsidP="0045346A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C74A32">
        <w:rPr>
          <w:b/>
          <w:bCs/>
          <w:sz w:val="24"/>
          <w:szCs w:val="24"/>
        </w:rPr>
        <w:t>Расчет цены контракта</w:t>
      </w:r>
    </w:p>
    <w:tbl>
      <w:tblPr>
        <w:tblpPr w:leftFromText="180" w:rightFromText="180" w:vertAnchor="text" w:horzAnchor="margin" w:tblpXSpec="center" w:tblpY="39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4"/>
        <w:gridCol w:w="3738"/>
        <w:gridCol w:w="2306"/>
        <w:gridCol w:w="1438"/>
        <w:gridCol w:w="1741"/>
        <w:gridCol w:w="1769"/>
        <w:gridCol w:w="3296"/>
      </w:tblGrid>
      <w:tr w:rsidR="00791009" w:rsidRPr="006A0E1C" w14:paraId="6C31D4AB" w14:textId="77777777" w:rsidTr="00954F7A">
        <w:trPr>
          <w:trHeight w:val="699"/>
        </w:trPr>
        <w:tc>
          <w:tcPr>
            <w:tcW w:w="371" w:type="pct"/>
            <w:vAlign w:val="center"/>
            <w:hideMark/>
          </w:tcPr>
          <w:p w14:paraId="1B846FC9" w14:textId="77777777" w:rsidR="00791009" w:rsidRPr="006A0E1C" w:rsidRDefault="00791009" w:rsidP="00034B18">
            <w:pPr>
              <w:rPr>
                <w:color w:val="000000"/>
              </w:rPr>
            </w:pPr>
            <w:r w:rsidRPr="006A0E1C">
              <w:rPr>
                <w:color w:val="000000"/>
              </w:rPr>
              <w:t>№ п/п</w:t>
            </w:r>
          </w:p>
        </w:tc>
        <w:tc>
          <w:tcPr>
            <w:tcW w:w="1211" w:type="pct"/>
            <w:vAlign w:val="center"/>
            <w:hideMark/>
          </w:tcPr>
          <w:p w14:paraId="42C12EC9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Наименование</w:t>
            </w:r>
          </w:p>
        </w:tc>
        <w:tc>
          <w:tcPr>
            <w:tcW w:w="747" w:type="pct"/>
            <w:vAlign w:val="center"/>
            <w:hideMark/>
          </w:tcPr>
          <w:p w14:paraId="082CBAC7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Ед. изм</w:t>
            </w:r>
            <w:r>
              <w:rPr>
                <w:color w:val="000000"/>
              </w:rPr>
              <w:t>.</w:t>
            </w:r>
          </w:p>
        </w:tc>
        <w:tc>
          <w:tcPr>
            <w:tcW w:w="466" w:type="pct"/>
            <w:vAlign w:val="center"/>
            <w:hideMark/>
          </w:tcPr>
          <w:p w14:paraId="37060B08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Кол-во</w:t>
            </w:r>
          </w:p>
        </w:tc>
        <w:tc>
          <w:tcPr>
            <w:tcW w:w="564" w:type="pct"/>
            <w:vAlign w:val="center"/>
            <w:hideMark/>
          </w:tcPr>
          <w:p w14:paraId="7DE20838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Цена, руб.</w:t>
            </w:r>
          </w:p>
        </w:tc>
        <w:tc>
          <w:tcPr>
            <w:tcW w:w="573" w:type="pct"/>
            <w:vAlign w:val="center"/>
          </w:tcPr>
          <w:p w14:paraId="63625623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НДС</w:t>
            </w:r>
          </w:p>
        </w:tc>
        <w:tc>
          <w:tcPr>
            <w:tcW w:w="1068" w:type="pct"/>
            <w:vAlign w:val="center"/>
            <w:hideMark/>
          </w:tcPr>
          <w:p w14:paraId="4E8F580D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rPr>
                <w:color w:val="000000"/>
              </w:rPr>
              <w:t>Стоимость, руб.</w:t>
            </w:r>
          </w:p>
        </w:tc>
      </w:tr>
      <w:tr w:rsidR="00791009" w:rsidRPr="006A0E1C" w14:paraId="2E5AA1AD" w14:textId="77777777" w:rsidTr="00954F7A">
        <w:tc>
          <w:tcPr>
            <w:tcW w:w="371" w:type="pct"/>
            <w:shd w:val="clear" w:color="auto" w:fill="FFFFFF"/>
            <w:vAlign w:val="center"/>
            <w:hideMark/>
          </w:tcPr>
          <w:p w14:paraId="4EB89E2E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r w:rsidRPr="006A0E1C">
              <w:t>1</w:t>
            </w:r>
          </w:p>
        </w:tc>
        <w:tc>
          <w:tcPr>
            <w:tcW w:w="1211" w:type="pct"/>
            <w:shd w:val="clear" w:color="000000" w:fill="FFFFFF"/>
            <w:vAlign w:val="center"/>
          </w:tcPr>
          <w:p w14:paraId="1B992082" w14:textId="50A1E0A2" w:rsidR="00791009" w:rsidRPr="006A0E1C" w:rsidRDefault="00791009" w:rsidP="00034B18">
            <w:pPr>
              <w:rPr>
                <w:color w:val="000000"/>
              </w:rPr>
            </w:pPr>
            <w:r w:rsidRPr="000129E5">
              <w:rPr>
                <w:sz w:val="22"/>
                <w:szCs w:val="22"/>
              </w:rPr>
              <w:t>Огнетушитель</w:t>
            </w:r>
            <w:r w:rsidR="00CD2A09">
              <w:rPr>
                <w:sz w:val="22"/>
                <w:szCs w:val="22"/>
              </w:rPr>
              <w:t xml:space="preserve"> ОП-5</w:t>
            </w:r>
          </w:p>
        </w:tc>
        <w:tc>
          <w:tcPr>
            <w:tcW w:w="747" w:type="pct"/>
            <w:shd w:val="clear" w:color="000000" w:fill="FFFFFF"/>
            <w:vAlign w:val="center"/>
          </w:tcPr>
          <w:p w14:paraId="5C80CDE0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466" w:type="pct"/>
            <w:shd w:val="clear" w:color="000000" w:fill="FFFFFF"/>
            <w:vAlign w:val="center"/>
          </w:tcPr>
          <w:p w14:paraId="5467027C" w14:textId="568A4C5B" w:rsidR="00791009" w:rsidRPr="00034B18" w:rsidRDefault="009B76AD" w:rsidP="00034B18">
            <w:pPr>
              <w:jc w:val="center"/>
              <w:rPr>
                <w:color w:val="000000"/>
              </w:rPr>
            </w:pPr>
            <w:r>
              <w:t>10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ED72F68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vAlign w:val="center"/>
          </w:tcPr>
          <w:p w14:paraId="704272E2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  <w:tc>
          <w:tcPr>
            <w:tcW w:w="1068" w:type="pct"/>
            <w:vAlign w:val="center"/>
          </w:tcPr>
          <w:p w14:paraId="403E3A98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</w:tr>
      <w:tr w:rsidR="00791009" w:rsidRPr="006A0E1C" w14:paraId="1930C7C4" w14:textId="77777777" w:rsidTr="00954F7A">
        <w:tc>
          <w:tcPr>
            <w:tcW w:w="371" w:type="pct"/>
            <w:shd w:val="clear" w:color="auto" w:fill="FFFFFF"/>
            <w:vAlign w:val="center"/>
          </w:tcPr>
          <w:p w14:paraId="65F9361F" w14:textId="77777777" w:rsidR="00791009" w:rsidRPr="006A0E1C" w:rsidRDefault="00791009" w:rsidP="00034B18">
            <w:pPr>
              <w:jc w:val="center"/>
            </w:pPr>
            <w:r>
              <w:t>2</w:t>
            </w:r>
          </w:p>
        </w:tc>
        <w:tc>
          <w:tcPr>
            <w:tcW w:w="1211" w:type="pct"/>
            <w:shd w:val="clear" w:color="000000" w:fill="FFFFFF"/>
            <w:vAlign w:val="center"/>
          </w:tcPr>
          <w:p w14:paraId="249E4005" w14:textId="4F0EE1EF" w:rsidR="00791009" w:rsidRPr="000129E5" w:rsidRDefault="00791009" w:rsidP="00034B18">
            <w:pPr>
              <w:rPr>
                <w:sz w:val="22"/>
                <w:szCs w:val="22"/>
              </w:rPr>
            </w:pPr>
            <w:r w:rsidRPr="000129E5">
              <w:rPr>
                <w:sz w:val="22"/>
                <w:szCs w:val="22"/>
              </w:rPr>
              <w:t>Огнетушитель</w:t>
            </w:r>
            <w:r w:rsidR="00CD2A09">
              <w:rPr>
                <w:sz w:val="22"/>
                <w:szCs w:val="22"/>
              </w:rPr>
              <w:t xml:space="preserve"> ОУ-1</w:t>
            </w:r>
          </w:p>
        </w:tc>
        <w:tc>
          <w:tcPr>
            <w:tcW w:w="747" w:type="pct"/>
            <w:shd w:val="clear" w:color="000000" w:fill="FFFFFF"/>
            <w:vAlign w:val="center"/>
          </w:tcPr>
          <w:p w14:paraId="660AC3D9" w14:textId="77777777" w:rsidR="00791009" w:rsidRDefault="00791009" w:rsidP="00034B18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466" w:type="pct"/>
            <w:shd w:val="clear" w:color="000000" w:fill="FFFFFF"/>
            <w:vAlign w:val="center"/>
          </w:tcPr>
          <w:p w14:paraId="46085956" w14:textId="4B994AF8" w:rsidR="00791009" w:rsidRPr="00034B18" w:rsidRDefault="009B76AD" w:rsidP="00034B18">
            <w:pPr>
              <w:jc w:val="center"/>
            </w:pPr>
            <w:r>
              <w:t>2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49581B99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vAlign w:val="center"/>
          </w:tcPr>
          <w:p w14:paraId="542790E0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  <w:tc>
          <w:tcPr>
            <w:tcW w:w="1068" w:type="pct"/>
            <w:vAlign w:val="center"/>
          </w:tcPr>
          <w:p w14:paraId="0CEDC87B" w14:textId="77777777" w:rsidR="00791009" w:rsidRPr="006A0E1C" w:rsidRDefault="00791009" w:rsidP="00034B18">
            <w:pPr>
              <w:jc w:val="center"/>
              <w:rPr>
                <w:color w:val="000000"/>
              </w:rPr>
            </w:pPr>
          </w:p>
        </w:tc>
      </w:tr>
      <w:tr w:rsidR="00954F7A" w:rsidRPr="006A0E1C" w14:paraId="6310B45F" w14:textId="77777777" w:rsidTr="00954F7A">
        <w:tc>
          <w:tcPr>
            <w:tcW w:w="371" w:type="pct"/>
            <w:shd w:val="clear" w:color="auto" w:fill="FFFFFF"/>
            <w:vAlign w:val="center"/>
          </w:tcPr>
          <w:p w14:paraId="05E5F03F" w14:textId="4EA5D1FF" w:rsidR="00954F7A" w:rsidRDefault="00954F7A" w:rsidP="00034B18">
            <w:pPr>
              <w:jc w:val="center"/>
            </w:pPr>
            <w:r w:rsidRPr="006A0E1C">
              <w:rPr>
                <w:color w:val="000000"/>
              </w:rPr>
              <w:t>Итого:</w:t>
            </w:r>
          </w:p>
        </w:tc>
        <w:tc>
          <w:tcPr>
            <w:tcW w:w="1211" w:type="pct"/>
            <w:vAlign w:val="center"/>
          </w:tcPr>
          <w:p w14:paraId="613E636C" w14:textId="4A760F75" w:rsidR="00954F7A" w:rsidRPr="000129E5" w:rsidRDefault="00954F7A" w:rsidP="00034B18">
            <w:pPr>
              <w:rPr>
                <w:sz w:val="22"/>
                <w:szCs w:val="22"/>
              </w:rPr>
            </w:pPr>
          </w:p>
        </w:tc>
        <w:tc>
          <w:tcPr>
            <w:tcW w:w="747" w:type="pct"/>
            <w:vAlign w:val="center"/>
          </w:tcPr>
          <w:p w14:paraId="31790B77" w14:textId="2E3BE3F5" w:rsidR="00954F7A" w:rsidRDefault="00954F7A" w:rsidP="00034B18">
            <w:pPr>
              <w:jc w:val="center"/>
            </w:pPr>
          </w:p>
        </w:tc>
        <w:tc>
          <w:tcPr>
            <w:tcW w:w="466" w:type="pct"/>
          </w:tcPr>
          <w:p w14:paraId="0BB996EC" w14:textId="4AA4E96C" w:rsidR="00954F7A" w:rsidRPr="00034B18" w:rsidRDefault="00954F7A" w:rsidP="00034B18">
            <w:pPr>
              <w:jc w:val="center"/>
            </w:pPr>
          </w:p>
        </w:tc>
        <w:tc>
          <w:tcPr>
            <w:tcW w:w="564" w:type="pct"/>
            <w:shd w:val="clear" w:color="auto" w:fill="FFFFFF"/>
            <w:vAlign w:val="center"/>
          </w:tcPr>
          <w:p w14:paraId="69DF822C" w14:textId="77777777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vAlign w:val="center"/>
          </w:tcPr>
          <w:p w14:paraId="3E91B2CB" w14:textId="77777777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  <w:tc>
          <w:tcPr>
            <w:tcW w:w="1068" w:type="pct"/>
            <w:vAlign w:val="center"/>
          </w:tcPr>
          <w:p w14:paraId="7684E34B" w14:textId="77777777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</w:tr>
      <w:tr w:rsidR="00954F7A" w:rsidRPr="006A0E1C" w14:paraId="3007CD4F" w14:textId="77777777" w:rsidTr="00954F7A">
        <w:tc>
          <w:tcPr>
            <w:tcW w:w="3359" w:type="pct"/>
            <w:gridSpan w:val="5"/>
            <w:shd w:val="clear" w:color="auto" w:fill="FFFFFF"/>
            <w:vAlign w:val="center"/>
          </w:tcPr>
          <w:p w14:paraId="7F6C5CB4" w14:textId="3348E2E3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vAlign w:val="center"/>
          </w:tcPr>
          <w:p w14:paraId="7B2D4F90" w14:textId="77777777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  <w:tc>
          <w:tcPr>
            <w:tcW w:w="1068" w:type="pct"/>
            <w:vAlign w:val="center"/>
          </w:tcPr>
          <w:p w14:paraId="14522FFE" w14:textId="77777777" w:rsidR="00954F7A" w:rsidRPr="006A0E1C" w:rsidRDefault="00954F7A" w:rsidP="00034B18">
            <w:pPr>
              <w:jc w:val="center"/>
              <w:rPr>
                <w:color w:val="000000"/>
              </w:rPr>
            </w:pPr>
          </w:p>
        </w:tc>
      </w:tr>
    </w:tbl>
    <w:p w14:paraId="6C506C6D" w14:textId="274619DA" w:rsidR="00BF05B5" w:rsidRPr="00C74A32" w:rsidRDefault="00BF05B5" w:rsidP="0045346A">
      <w:pPr>
        <w:jc w:val="both"/>
        <w:rPr>
          <w:rFonts w:eastAsia="Calibri"/>
        </w:rPr>
      </w:pPr>
    </w:p>
    <w:p w14:paraId="475A8E58" w14:textId="56B425F6" w:rsidR="00BF05B5" w:rsidRDefault="00BF05B5" w:rsidP="0045346A">
      <w:pPr>
        <w:jc w:val="both"/>
        <w:rPr>
          <w:b/>
        </w:rPr>
      </w:pPr>
    </w:p>
    <w:p w14:paraId="58214581" w14:textId="419180CE" w:rsidR="00B60133" w:rsidRDefault="00B60133" w:rsidP="0045346A">
      <w:pPr>
        <w:jc w:val="both"/>
        <w:rPr>
          <w:b/>
        </w:rPr>
      </w:pPr>
    </w:p>
    <w:p w14:paraId="06072C2A" w14:textId="77777777" w:rsidR="00B60133" w:rsidRPr="00C74A32" w:rsidRDefault="00B60133" w:rsidP="0045346A">
      <w:pPr>
        <w:jc w:val="both"/>
        <w:rPr>
          <w:b/>
        </w:rPr>
      </w:pPr>
    </w:p>
    <w:tbl>
      <w:tblPr>
        <w:tblpPr w:leftFromText="180" w:rightFromText="180" w:vertAnchor="text" w:horzAnchor="margin" w:tblpY="902"/>
        <w:tblW w:w="5000" w:type="pct"/>
        <w:tblLook w:val="0000" w:firstRow="0" w:lastRow="0" w:firstColumn="0" w:lastColumn="0" w:noHBand="0" w:noVBand="0"/>
      </w:tblPr>
      <w:tblGrid>
        <w:gridCol w:w="7821"/>
        <w:gridCol w:w="7611"/>
      </w:tblGrid>
      <w:tr w:rsidR="006064FA" w:rsidRPr="00C74A32" w14:paraId="1613AAF4" w14:textId="77777777" w:rsidTr="006064FA">
        <w:trPr>
          <w:trHeight w:val="1310"/>
        </w:trPr>
        <w:tc>
          <w:tcPr>
            <w:tcW w:w="2534" w:type="pct"/>
          </w:tcPr>
          <w:p w14:paraId="10867AE4" w14:textId="77777777" w:rsidR="00CD2A09" w:rsidRPr="00F15945" w:rsidRDefault="00CD2A09" w:rsidP="00CD2A09">
            <w:pPr>
              <w:spacing w:before="240"/>
              <w:rPr>
                <w:bCs/>
              </w:rPr>
            </w:pPr>
            <w:r w:rsidRPr="00F15945">
              <w:rPr>
                <w:bCs/>
              </w:rPr>
              <w:t>Директор:</w:t>
            </w:r>
          </w:p>
          <w:p w14:paraId="33763BB6" w14:textId="122530AE" w:rsidR="006064FA" w:rsidRPr="00C74A32" w:rsidRDefault="00CD2A09" w:rsidP="00CD2A09">
            <w:pPr>
              <w:rPr>
                <w:rFonts w:eastAsia="Calibri"/>
                <w:lang w:val="x-none" w:eastAsia="x-none"/>
              </w:rPr>
            </w:pPr>
            <w:r w:rsidRPr="00F15945">
              <w:rPr>
                <w:bCs/>
              </w:rPr>
              <w:t xml:space="preserve">________________/ </w:t>
            </w:r>
            <w:proofErr w:type="spellStart"/>
            <w:r>
              <w:rPr>
                <w:bCs/>
              </w:rPr>
              <w:t>Сыкеева</w:t>
            </w:r>
            <w:proofErr w:type="spellEnd"/>
            <w:r>
              <w:rPr>
                <w:bCs/>
              </w:rPr>
              <w:t xml:space="preserve"> Л.П./</w:t>
            </w:r>
            <w:r w:rsidRPr="00F15945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  <w:p w14:paraId="68FFE633" w14:textId="7A37CDB7" w:rsidR="006064FA" w:rsidRPr="00C74A32" w:rsidRDefault="009D19EE" w:rsidP="009D19EE">
            <w:pPr>
              <w:rPr>
                <w:rFonts w:eastAsia="Calibri"/>
                <w:lang w:val="x-none" w:eastAsia="x-none"/>
              </w:rPr>
            </w:pPr>
            <w:r w:rsidRPr="009D19EE">
              <w:rPr>
                <w:rFonts w:eastAsia="Calibri"/>
                <w:lang w:val="x-none" w:eastAsia="x-none"/>
              </w:rPr>
              <w:t xml:space="preserve">   (ПОДПИСАНО ЭП)</w:t>
            </w:r>
          </w:p>
        </w:tc>
        <w:tc>
          <w:tcPr>
            <w:tcW w:w="2466" w:type="pct"/>
          </w:tcPr>
          <w:p w14:paraId="02E96440" w14:textId="048DFD70" w:rsidR="002F7D50" w:rsidRPr="00C74A32" w:rsidRDefault="006D1D9F" w:rsidP="002F7D50">
            <w:pPr>
              <w:rPr>
                <w:rFonts w:eastAsia="Calibri"/>
                <w:lang w:eastAsia="x-none"/>
              </w:rPr>
            </w:pPr>
            <w:r w:rsidRPr="00C74A32">
              <w:rPr>
                <w:rFonts w:eastAsia="Calibri"/>
                <w:lang w:eastAsia="x-none"/>
              </w:rPr>
              <w:t>__________________</w:t>
            </w:r>
          </w:p>
          <w:p w14:paraId="4EB7A59E" w14:textId="5C213B3A" w:rsidR="002F7D50" w:rsidRPr="00C74A32" w:rsidRDefault="002F7D50" w:rsidP="002F7D50">
            <w:pPr>
              <w:rPr>
                <w:rFonts w:eastAsia="Calibri"/>
                <w:lang w:eastAsia="x-none"/>
              </w:rPr>
            </w:pPr>
            <w:r w:rsidRPr="00C74A32">
              <w:rPr>
                <w:rFonts w:eastAsia="Calibri"/>
                <w:lang w:eastAsia="x-none"/>
              </w:rPr>
              <w:t>______________________</w:t>
            </w:r>
            <w:r w:rsidRPr="00C74A32">
              <w:t xml:space="preserve"> </w:t>
            </w:r>
            <w:r w:rsidR="006D1D9F" w:rsidRPr="00C74A32">
              <w:rPr>
                <w:rFonts w:eastAsia="Calibri"/>
                <w:lang w:eastAsia="x-none"/>
              </w:rPr>
              <w:t>______________</w:t>
            </w:r>
          </w:p>
          <w:p w14:paraId="76598B58" w14:textId="77777777" w:rsidR="002F7D50" w:rsidRPr="00C74A32" w:rsidRDefault="002F7D50" w:rsidP="002F7D50">
            <w:pPr>
              <w:rPr>
                <w:rFonts w:eastAsia="Calibri"/>
                <w:lang w:val="x-none" w:eastAsia="x-none"/>
              </w:rPr>
            </w:pPr>
            <w:r w:rsidRPr="00C74A32">
              <w:rPr>
                <w:rFonts w:eastAsia="Calibri"/>
                <w:lang w:val="x-none" w:eastAsia="x-none"/>
              </w:rPr>
              <w:t>(ПОДПИСАНО ЭП)</w:t>
            </w:r>
          </w:p>
          <w:p w14:paraId="6000B459" w14:textId="77777777" w:rsidR="006064FA" w:rsidRPr="00C74A32" w:rsidRDefault="006064FA" w:rsidP="006064FA">
            <w:pPr>
              <w:rPr>
                <w:rFonts w:eastAsia="Calibri"/>
                <w:lang w:eastAsia="x-none"/>
              </w:rPr>
            </w:pPr>
          </w:p>
        </w:tc>
      </w:tr>
    </w:tbl>
    <w:p w14:paraId="07AA56E4" w14:textId="2E145E51" w:rsidR="006064FA" w:rsidRPr="00C74A32" w:rsidRDefault="005D3A8C" w:rsidP="002F7D50">
      <w:pPr>
        <w:jc w:val="both"/>
        <w:rPr>
          <w:b/>
        </w:rPr>
      </w:pPr>
      <w:r w:rsidRPr="00C74A32">
        <w:rPr>
          <w:rFonts w:eastAsia="Calibri"/>
        </w:rPr>
        <w:t xml:space="preserve">Цена контракта </w:t>
      </w:r>
      <w:r w:rsidR="00650B1C" w:rsidRPr="00C74A32">
        <w:rPr>
          <w:rFonts w:eastAsia="Calibri"/>
        </w:rPr>
        <w:t xml:space="preserve">с учетом НДС </w:t>
      </w:r>
      <w:r w:rsidRPr="00C74A32">
        <w:rPr>
          <w:rFonts w:eastAsia="Calibri"/>
        </w:rPr>
        <w:t xml:space="preserve">составляет </w:t>
      </w:r>
      <w:r w:rsidR="006D1D9F" w:rsidRPr="00C74A32">
        <w:rPr>
          <w:rFonts w:eastAsia="Calibri"/>
        </w:rPr>
        <w:t>___________</w:t>
      </w:r>
      <w:r w:rsidR="002F7D50" w:rsidRPr="00C74A32">
        <w:rPr>
          <w:rFonts w:eastAsia="Calibri"/>
        </w:rPr>
        <w:t xml:space="preserve"> (</w:t>
      </w:r>
      <w:r w:rsidR="006D1D9F" w:rsidRPr="00C74A32">
        <w:rPr>
          <w:rFonts w:eastAsia="Calibri"/>
        </w:rPr>
        <w:t>_________________</w:t>
      </w:r>
      <w:r w:rsidR="002F7D50" w:rsidRPr="00C74A32">
        <w:rPr>
          <w:rFonts w:eastAsia="Calibri"/>
        </w:rPr>
        <w:t>)</w:t>
      </w:r>
    </w:p>
    <w:p w14:paraId="7A07FC38" w14:textId="77777777" w:rsidR="006064FA" w:rsidRPr="006064FA" w:rsidRDefault="006064FA" w:rsidP="006064FA">
      <w:pPr>
        <w:rPr>
          <w:sz w:val="22"/>
          <w:szCs w:val="22"/>
        </w:rPr>
      </w:pPr>
    </w:p>
    <w:p w14:paraId="56EAC9CC" w14:textId="77777777" w:rsidR="006064FA" w:rsidRPr="006064FA" w:rsidRDefault="006064FA" w:rsidP="006064FA">
      <w:pPr>
        <w:rPr>
          <w:sz w:val="22"/>
          <w:szCs w:val="22"/>
        </w:rPr>
      </w:pPr>
    </w:p>
    <w:p w14:paraId="3CD34DB0" w14:textId="70CB6361" w:rsidR="00EE7865" w:rsidRDefault="00EE7865">
      <w:pPr>
        <w:rPr>
          <w:sz w:val="22"/>
          <w:szCs w:val="22"/>
        </w:rPr>
        <w:sectPr w:rsidR="00EE7865" w:rsidSect="00C95190">
          <w:pgSz w:w="16838" w:h="11906" w:orient="landscape"/>
          <w:pgMar w:top="748" w:right="720" w:bottom="1259" w:left="902" w:header="357" w:footer="573" w:gutter="0"/>
          <w:cols w:space="708"/>
          <w:docGrid w:linePitch="360"/>
        </w:sectPr>
      </w:pPr>
    </w:p>
    <w:p w14:paraId="27D8EE49" w14:textId="1967CE30" w:rsidR="006064FA" w:rsidRPr="004E2259" w:rsidRDefault="006064FA" w:rsidP="00C74A32">
      <w:pPr>
        <w:jc w:val="right"/>
        <w:rPr>
          <w:sz w:val="22"/>
          <w:szCs w:val="22"/>
        </w:rPr>
      </w:pPr>
      <w:r w:rsidRPr="004E2259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Pr="004E2259">
        <w:rPr>
          <w:sz w:val="22"/>
          <w:szCs w:val="22"/>
        </w:rPr>
        <w:t xml:space="preserve">  </w:t>
      </w:r>
    </w:p>
    <w:p w14:paraId="7D851598" w14:textId="10C0F857" w:rsidR="00C74A32" w:rsidRPr="009D4513" w:rsidRDefault="00CD2A09" w:rsidP="00CD2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  <w:r w:rsidR="006064FA" w:rsidRPr="004E2259">
        <w:rPr>
          <w:sz w:val="22"/>
          <w:szCs w:val="22"/>
        </w:rPr>
        <w:t xml:space="preserve">к Контракту </w:t>
      </w:r>
      <w:r w:rsidR="006064FA" w:rsidRPr="0022169B">
        <w:rPr>
          <w:sz w:val="22"/>
          <w:szCs w:val="22"/>
        </w:rPr>
        <w:t>№</w:t>
      </w:r>
      <w:r w:rsidR="002F7D50" w:rsidRPr="0022169B">
        <w:rPr>
          <w:sz w:val="22"/>
          <w:szCs w:val="22"/>
        </w:rPr>
        <w:t xml:space="preserve"> </w:t>
      </w:r>
    </w:p>
    <w:p w14:paraId="68CA45CA" w14:textId="77777777" w:rsidR="00DF186D" w:rsidRPr="006B1816" w:rsidRDefault="00DF186D" w:rsidP="00DF186D">
      <w:pPr>
        <w:jc w:val="center"/>
        <w:rPr>
          <w:b/>
        </w:rPr>
      </w:pPr>
      <w:r w:rsidRPr="006B1816">
        <w:rPr>
          <w:b/>
        </w:rPr>
        <w:t>Описание объекта закупки с учетом требований, предусмотренных статьей 33 Закона, а также требований к техническим (функциональным) характеристикам товаров (работ, услуг).</w:t>
      </w:r>
    </w:p>
    <w:p w14:paraId="32E44880" w14:textId="77777777" w:rsidR="00DF186D" w:rsidRPr="006B1816" w:rsidRDefault="00DF186D" w:rsidP="00DF186D">
      <w:pPr>
        <w:jc w:val="center"/>
        <w:rPr>
          <w:b/>
        </w:rPr>
      </w:pPr>
    </w:p>
    <w:p w14:paraId="378F3A54" w14:textId="0DE53D1C" w:rsidR="00791009" w:rsidRPr="006B1816" w:rsidRDefault="00791009" w:rsidP="00791009">
      <w:pPr>
        <w:ind w:left="-284" w:right="-284" w:firstLine="992"/>
        <w:jc w:val="both"/>
        <w:rPr>
          <w:color w:val="000000"/>
          <w:shd w:val="clear" w:color="auto" w:fill="FFFFFF"/>
        </w:rPr>
      </w:pPr>
      <w:r w:rsidRPr="006B1816">
        <w:rPr>
          <w:color w:val="000000"/>
          <w:shd w:val="clear" w:color="auto" w:fill="FFFFFF"/>
        </w:rPr>
        <w:t>"</w:t>
      </w:r>
      <w:r w:rsidR="00034B18" w:rsidRPr="00034B18">
        <w:rPr>
          <w:b/>
          <w:color w:val="000000"/>
          <w:sz w:val="22"/>
          <w:szCs w:val="22"/>
          <w:shd w:val="clear" w:color="auto" w:fill="FFFFFF"/>
        </w:rPr>
        <w:t>По</w:t>
      </w:r>
      <w:r w:rsidR="009B76AD">
        <w:rPr>
          <w:b/>
          <w:color w:val="000000"/>
          <w:sz w:val="22"/>
          <w:szCs w:val="22"/>
          <w:shd w:val="clear" w:color="auto" w:fill="FFFFFF"/>
        </w:rPr>
        <w:t xml:space="preserve">ставка огнетушителей </w:t>
      </w:r>
      <w:r w:rsidR="00034B18" w:rsidRPr="00034B18">
        <w:rPr>
          <w:b/>
          <w:color w:val="000000"/>
          <w:sz w:val="22"/>
          <w:szCs w:val="22"/>
          <w:shd w:val="clear" w:color="auto" w:fill="FFFFFF"/>
        </w:rPr>
        <w:t xml:space="preserve"> для </w:t>
      </w:r>
      <w:r w:rsidR="009B76AD" w:rsidRPr="009B76AD">
        <w:rPr>
          <w:b/>
          <w:bCs/>
          <w:sz w:val="20"/>
          <w:szCs w:val="20"/>
        </w:rPr>
        <w:t>ГБОУ школа  № 112 Выборгского района Санкт-Петербурга.</w:t>
      </w:r>
      <w:r w:rsidR="009B76AD" w:rsidRPr="001A2188">
        <w:rPr>
          <w:bCs/>
          <w:sz w:val="20"/>
          <w:szCs w:val="20"/>
        </w:rPr>
        <w:t xml:space="preserve"> </w:t>
      </w:r>
      <w:r w:rsidR="00034B18" w:rsidRPr="00034B18">
        <w:rPr>
          <w:b/>
          <w:color w:val="000000"/>
          <w:sz w:val="22"/>
          <w:szCs w:val="22"/>
          <w:shd w:val="clear" w:color="auto" w:fill="FFFFFF"/>
        </w:rPr>
        <w:t>2026 году</w:t>
      </w:r>
      <w:r w:rsidRPr="006B1816">
        <w:rPr>
          <w:color w:val="000000"/>
          <w:shd w:val="clear" w:color="auto" w:fill="FFFFFF"/>
        </w:rPr>
        <w:t xml:space="preserve">" </w:t>
      </w:r>
    </w:p>
    <w:p w14:paraId="0CBD880D" w14:textId="77777777" w:rsidR="00791009" w:rsidRDefault="00791009" w:rsidP="00791009">
      <w:pPr>
        <w:rPr>
          <w:b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58"/>
        <w:gridCol w:w="9323"/>
        <w:gridCol w:w="3634"/>
      </w:tblGrid>
      <w:tr w:rsidR="00791009" w:rsidRPr="007A0301" w14:paraId="3F1E4809" w14:textId="77777777" w:rsidTr="00034B18">
        <w:trPr>
          <w:trHeight w:val="234"/>
          <w:jc w:val="center"/>
        </w:trPr>
        <w:tc>
          <w:tcPr>
            <w:tcW w:w="1258" w:type="dxa"/>
          </w:tcPr>
          <w:p w14:paraId="5E1924E6" w14:textId="77777777" w:rsidR="00791009" w:rsidRPr="007A0301" w:rsidRDefault="00791009" w:rsidP="00034B18">
            <w:pPr>
              <w:jc w:val="center"/>
            </w:pPr>
            <w:r w:rsidRPr="007A0301">
              <w:t>№ п/п</w:t>
            </w:r>
          </w:p>
        </w:tc>
        <w:tc>
          <w:tcPr>
            <w:tcW w:w="9323" w:type="dxa"/>
          </w:tcPr>
          <w:p w14:paraId="05A98504" w14:textId="77777777" w:rsidR="00791009" w:rsidRPr="007A0301" w:rsidRDefault="00791009" w:rsidP="00034B18">
            <w:pPr>
              <w:jc w:val="center"/>
            </w:pPr>
            <w:r w:rsidRPr="007A0301">
              <w:t>Наименование</w:t>
            </w:r>
          </w:p>
        </w:tc>
        <w:tc>
          <w:tcPr>
            <w:tcW w:w="3634" w:type="dxa"/>
          </w:tcPr>
          <w:p w14:paraId="5360AEC9" w14:textId="77777777" w:rsidR="00791009" w:rsidRPr="007A0301" w:rsidRDefault="00791009" w:rsidP="00034B18">
            <w:pPr>
              <w:jc w:val="center"/>
            </w:pPr>
            <w:r w:rsidRPr="007A0301">
              <w:t>ОКПД2</w:t>
            </w:r>
          </w:p>
        </w:tc>
      </w:tr>
      <w:tr w:rsidR="00791009" w:rsidRPr="007A0301" w14:paraId="696DC04A" w14:textId="77777777" w:rsidTr="00034B18">
        <w:trPr>
          <w:trHeight w:val="229"/>
          <w:jc w:val="center"/>
        </w:trPr>
        <w:tc>
          <w:tcPr>
            <w:tcW w:w="1258" w:type="dxa"/>
          </w:tcPr>
          <w:p w14:paraId="07BE5425" w14:textId="77777777" w:rsidR="00791009" w:rsidRPr="007A0301" w:rsidRDefault="00791009" w:rsidP="00034B18">
            <w:pPr>
              <w:jc w:val="center"/>
            </w:pPr>
            <w:r w:rsidRPr="007A0301">
              <w:t>1.</w:t>
            </w:r>
          </w:p>
        </w:tc>
        <w:tc>
          <w:tcPr>
            <w:tcW w:w="9323" w:type="dxa"/>
          </w:tcPr>
          <w:p w14:paraId="2BAEBEDF" w14:textId="77777777" w:rsidR="00791009" w:rsidRPr="007A0301" w:rsidRDefault="00791009" w:rsidP="00034B18">
            <w:r w:rsidRPr="000129E5">
              <w:t>Огнетушители</w:t>
            </w:r>
          </w:p>
        </w:tc>
        <w:tc>
          <w:tcPr>
            <w:tcW w:w="3634" w:type="dxa"/>
          </w:tcPr>
          <w:p w14:paraId="69DD4A06" w14:textId="77777777" w:rsidR="00791009" w:rsidRPr="007A0301" w:rsidRDefault="00791009" w:rsidP="00034B18">
            <w:pPr>
              <w:jc w:val="center"/>
            </w:pPr>
            <w:r w:rsidRPr="000129E5">
              <w:t>28.29.22.110</w:t>
            </w:r>
          </w:p>
        </w:tc>
      </w:tr>
    </w:tbl>
    <w:p w14:paraId="3276B73E" w14:textId="77777777" w:rsidR="00791009" w:rsidRDefault="00791009" w:rsidP="00791009">
      <w:pPr>
        <w:ind w:left="-709" w:right="-284" w:firstLine="709"/>
        <w:jc w:val="both"/>
        <w:rPr>
          <w:b/>
        </w:rPr>
      </w:pPr>
    </w:p>
    <w:p w14:paraId="0F608FA1" w14:textId="4C45F352" w:rsidR="00791009" w:rsidRDefault="00791009" w:rsidP="00791009">
      <w:pPr>
        <w:ind w:left="-709" w:right="-284" w:firstLine="709"/>
        <w:jc w:val="both"/>
        <w:rPr>
          <w:b/>
          <w:color w:val="000000"/>
          <w:shd w:val="clear" w:color="auto" w:fill="FFFFFF"/>
        </w:rPr>
      </w:pPr>
      <w:r w:rsidRPr="006B1816">
        <w:rPr>
          <w:b/>
        </w:rPr>
        <w:t xml:space="preserve">Предмет контракта: </w:t>
      </w:r>
      <w:r w:rsidR="00CD2A09" w:rsidRPr="00034B18">
        <w:rPr>
          <w:color w:val="000000"/>
          <w:sz w:val="22"/>
          <w:szCs w:val="22"/>
          <w:shd w:val="clear" w:color="auto" w:fill="FFFFFF"/>
        </w:rPr>
        <w:t xml:space="preserve">Поставка огнетушителей </w:t>
      </w:r>
      <w:r w:rsidR="00CD2A09" w:rsidRPr="001A2188">
        <w:rPr>
          <w:color w:val="000000"/>
          <w:sz w:val="20"/>
        </w:rPr>
        <w:t xml:space="preserve">для </w:t>
      </w:r>
      <w:r w:rsidR="00CD2A09" w:rsidRPr="001A2188">
        <w:rPr>
          <w:b/>
          <w:bCs/>
          <w:sz w:val="20"/>
        </w:rPr>
        <w:t>ГБОУ школа № 112 Выборгского района</w:t>
      </w:r>
      <w:proofErr w:type="gramStart"/>
      <w:r w:rsidR="00CD2A09" w:rsidRPr="001A2188">
        <w:rPr>
          <w:b/>
          <w:bCs/>
          <w:sz w:val="20"/>
        </w:rPr>
        <w:t xml:space="preserve">  С</w:t>
      </w:r>
      <w:proofErr w:type="gramEnd"/>
      <w:r w:rsidR="00CD2A09" w:rsidRPr="001A2188">
        <w:rPr>
          <w:b/>
          <w:bCs/>
          <w:sz w:val="20"/>
        </w:rPr>
        <w:t xml:space="preserve">анкт - Петербурга </w:t>
      </w:r>
      <w:r w:rsidR="00CD2A09" w:rsidRPr="001A2188">
        <w:rPr>
          <w:sz w:val="20"/>
        </w:rPr>
        <w:t xml:space="preserve">по адресу: Санкт-Петербург, ул. </w:t>
      </w:r>
      <w:proofErr w:type="spellStart"/>
      <w:r w:rsidR="00CD2A09" w:rsidRPr="001A2188">
        <w:rPr>
          <w:sz w:val="20"/>
        </w:rPr>
        <w:t>Кустодиева</w:t>
      </w:r>
      <w:proofErr w:type="spellEnd"/>
      <w:r w:rsidR="00CD2A09" w:rsidRPr="001A2188">
        <w:rPr>
          <w:sz w:val="20"/>
        </w:rPr>
        <w:t>,</w:t>
      </w:r>
      <w:r w:rsidR="00CD2A09">
        <w:rPr>
          <w:sz w:val="20"/>
        </w:rPr>
        <w:t xml:space="preserve">  </w:t>
      </w:r>
      <w:r w:rsidR="00CD2A09" w:rsidRPr="001A2188">
        <w:rPr>
          <w:sz w:val="20"/>
        </w:rPr>
        <w:t xml:space="preserve"> дом 18, корпус 2, литер</w:t>
      </w:r>
      <w:proofErr w:type="gramStart"/>
      <w:r w:rsidR="00CD2A09" w:rsidRPr="001A2188">
        <w:rPr>
          <w:sz w:val="20"/>
        </w:rPr>
        <w:t xml:space="preserve"> А</w:t>
      </w:r>
      <w:proofErr w:type="gramEnd"/>
      <w:r w:rsidR="00CD2A09" w:rsidRPr="001A2188">
        <w:rPr>
          <w:sz w:val="20"/>
        </w:rPr>
        <w:t xml:space="preserve"> в 2026 году.</w:t>
      </w:r>
    </w:p>
    <w:p w14:paraId="0672DF9F" w14:textId="77777777" w:rsidR="00791009" w:rsidRPr="009D4513" w:rsidRDefault="00791009" w:rsidP="00791009">
      <w:pPr>
        <w:ind w:right="-284"/>
        <w:jc w:val="both"/>
      </w:pPr>
    </w:p>
    <w:tbl>
      <w:tblPr>
        <w:tblpPr w:leftFromText="180" w:rightFromText="180" w:vertAnchor="text" w:horzAnchor="margin" w:tblpY="129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1360"/>
        <w:gridCol w:w="2567"/>
        <w:gridCol w:w="1645"/>
        <w:gridCol w:w="998"/>
        <w:gridCol w:w="2361"/>
        <w:gridCol w:w="1468"/>
        <w:gridCol w:w="1468"/>
        <w:gridCol w:w="1038"/>
        <w:gridCol w:w="1131"/>
      </w:tblGrid>
      <w:tr w:rsidR="00791009" w:rsidRPr="000129E5" w14:paraId="349DCE64" w14:textId="77777777" w:rsidTr="009B76AD">
        <w:trPr>
          <w:cantSplit/>
          <w:trHeight w:val="270"/>
        </w:trPr>
        <w:tc>
          <w:tcPr>
            <w:tcW w:w="161" w:type="pct"/>
            <w:vMerge w:val="restart"/>
            <w:tcBorders>
              <w:bottom w:val="single" w:sz="4" w:space="0" w:color="auto"/>
            </w:tcBorders>
          </w:tcPr>
          <w:p w14:paraId="7FF978D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№ п/п</w:t>
            </w:r>
          </w:p>
        </w:tc>
        <w:tc>
          <w:tcPr>
            <w:tcW w:w="469" w:type="pct"/>
            <w:vMerge w:val="restart"/>
            <w:tcBorders>
              <w:bottom w:val="single" w:sz="4" w:space="0" w:color="auto"/>
            </w:tcBorders>
          </w:tcPr>
          <w:p w14:paraId="209E35D6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796" w:type="pct"/>
            <w:gridSpan w:val="3"/>
            <w:tcBorders>
              <w:bottom w:val="single" w:sz="4" w:space="0" w:color="auto"/>
            </w:tcBorders>
          </w:tcPr>
          <w:p w14:paraId="70842948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Технические характеристики Товара</w:t>
            </w:r>
          </w:p>
        </w:tc>
        <w:tc>
          <w:tcPr>
            <w:tcW w:w="814" w:type="pct"/>
            <w:vMerge w:val="restart"/>
          </w:tcPr>
          <w:p w14:paraId="1930A77E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Инструкция по заполнению характеристик к заявке</w:t>
            </w:r>
          </w:p>
        </w:tc>
        <w:tc>
          <w:tcPr>
            <w:tcW w:w="506" w:type="pct"/>
            <w:vMerge w:val="restart"/>
          </w:tcPr>
          <w:p w14:paraId="7A965BD2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КРТУ</w:t>
            </w:r>
          </w:p>
        </w:tc>
        <w:tc>
          <w:tcPr>
            <w:tcW w:w="506" w:type="pct"/>
            <w:vMerge w:val="restart"/>
          </w:tcPr>
          <w:p w14:paraId="754D7954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ККН</w:t>
            </w:r>
          </w:p>
        </w:tc>
        <w:tc>
          <w:tcPr>
            <w:tcW w:w="358" w:type="pct"/>
            <w:vMerge w:val="restart"/>
            <w:tcBorders>
              <w:bottom w:val="single" w:sz="4" w:space="0" w:color="auto"/>
            </w:tcBorders>
          </w:tcPr>
          <w:p w14:paraId="3834770A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390" w:type="pct"/>
            <w:vMerge w:val="restart"/>
          </w:tcPr>
          <w:p w14:paraId="4FC78749" w14:textId="77777777" w:rsidR="00791009" w:rsidRPr="000129E5" w:rsidRDefault="00791009" w:rsidP="00034B18">
            <w:pPr>
              <w:jc w:val="center"/>
              <w:outlineLvl w:val="0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 xml:space="preserve">Количество </w:t>
            </w:r>
          </w:p>
        </w:tc>
      </w:tr>
      <w:tr w:rsidR="00791009" w:rsidRPr="000129E5" w14:paraId="3C914358" w14:textId="77777777" w:rsidTr="00CD2A09">
        <w:trPr>
          <w:cantSplit/>
          <w:trHeight w:val="281"/>
        </w:trPr>
        <w:tc>
          <w:tcPr>
            <w:tcW w:w="161" w:type="pct"/>
            <w:vMerge/>
          </w:tcPr>
          <w:p w14:paraId="2503A81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855864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14:paraId="240D238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Наименование  характеристики</w:t>
            </w:r>
          </w:p>
        </w:tc>
        <w:tc>
          <w:tcPr>
            <w:tcW w:w="567" w:type="pct"/>
            <w:tcBorders>
              <w:bottom w:val="single" w:sz="4" w:space="0" w:color="auto"/>
            </w:tcBorders>
            <w:shd w:val="clear" w:color="auto" w:fill="auto"/>
          </w:tcPr>
          <w:p w14:paraId="2719457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 характеристики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</w:tcPr>
          <w:p w14:paraId="0F8BBCE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Ед. изм.</w:t>
            </w:r>
          </w:p>
        </w:tc>
        <w:tc>
          <w:tcPr>
            <w:tcW w:w="81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7ED9CFD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0508401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890182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3AFBBA4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62535E3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</w:tr>
      <w:tr w:rsidR="00791009" w:rsidRPr="000129E5" w14:paraId="485C4D61" w14:textId="77777777" w:rsidTr="009B76AD">
        <w:trPr>
          <w:cantSplit/>
          <w:trHeight w:val="501"/>
        </w:trPr>
        <w:tc>
          <w:tcPr>
            <w:tcW w:w="161" w:type="pct"/>
            <w:vMerge w:val="restart"/>
          </w:tcPr>
          <w:p w14:paraId="2BD166CE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1.</w:t>
            </w:r>
          </w:p>
        </w:tc>
        <w:tc>
          <w:tcPr>
            <w:tcW w:w="469" w:type="pct"/>
            <w:vMerge w:val="restart"/>
          </w:tcPr>
          <w:p w14:paraId="1B61AC8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Огнетушитель</w:t>
            </w: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479A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Тип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BE7D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Переносной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AEE3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F1812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 w:val="restart"/>
          </w:tcPr>
          <w:p w14:paraId="47F4B8D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color w:val="000000"/>
                <w:sz w:val="18"/>
                <w:szCs w:val="18"/>
              </w:rPr>
              <w:t>28.29.22.110-00000014</w:t>
            </w:r>
          </w:p>
        </w:tc>
        <w:tc>
          <w:tcPr>
            <w:tcW w:w="506" w:type="pct"/>
            <w:vMerge w:val="restart"/>
          </w:tcPr>
          <w:p w14:paraId="1263093D" w14:textId="045CB4A4" w:rsidR="00791009" w:rsidRPr="000129E5" w:rsidRDefault="00791009" w:rsidP="00682C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color w:val="000000"/>
                <w:sz w:val="18"/>
                <w:szCs w:val="18"/>
              </w:rPr>
              <w:t>28.29.22.110-00</w:t>
            </w:r>
            <w:r w:rsidR="00682C1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8" w:type="pct"/>
            <w:vMerge w:val="restart"/>
          </w:tcPr>
          <w:p w14:paraId="7C661E6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ШТ.</w:t>
            </w:r>
          </w:p>
        </w:tc>
        <w:tc>
          <w:tcPr>
            <w:tcW w:w="390" w:type="pct"/>
            <w:vMerge w:val="restart"/>
          </w:tcPr>
          <w:p w14:paraId="74AA67C8" w14:textId="1BA54B5B" w:rsidR="00791009" w:rsidRPr="00EA4E32" w:rsidRDefault="004E4EA0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791009" w:rsidRPr="000129E5" w14:paraId="34749B32" w14:textId="77777777" w:rsidTr="009B76AD">
        <w:trPr>
          <w:cantSplit/>
          <w:trHeight w:val="219"/>
        </w:trPr>
        <w:tc>
          <w:tcPr>
            <w:tcW w:w="161" w:type="pct"/>
            <w:vMerge/>
          </w:tcPr>
          <w:p w14:paraId="1811677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6EBB294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B7BF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Величина рабочего давления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F46E3" w14:textId="2A375BEB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1,57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F46F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МЕГАПА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A30730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7E57ADE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04B66AE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652F00F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7460682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4406F5F8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8728B3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5D533303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8F44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Вид огнетушащего порошка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0EB4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АВСЕ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E598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ECA6D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4DC9856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470FD7F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5DE3D1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9DA3A99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53DDC9D7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5A1704A2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4019970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337F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Вид огнетушащей струи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6CB7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Распыленная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8215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23FEA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43ECB2F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6A9AA25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951EF8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75F7379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23638054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E95119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37D1FCC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ADCB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Возможность перезарядки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25FC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Перезаряжаемый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216F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A7ACE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52A0724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704D0A9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569D672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F8A3015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0264BD02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3B3EE32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769DBB7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EA69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Длина струи ОТВ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8E1C4" w14:textId="28CE16B2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≥ 3</w:t>
            </w:r>
            <w:r w:rsidR="00CD2A09">
              <w:rPr>
                <w:sz w:val="18"/>
                <w:szCs w:val="18"/>
              </w:rPr>
              <w:t>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9F4E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F5B79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6091A62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4E9FEEC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6897FC2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9B0E598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6F815418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6DB39F76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EF9526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A1BF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Минимальная температура эксплуатации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0C76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≤ -40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F668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ГРАД ЦЕЛЬС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2C4EC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2CD657E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35F6C9D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57AA8BF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4C90994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351B136F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4F841B0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A0E7EC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2E6A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Огнетушащая способность (ранг тушения модельного очага пожара класса A)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72AE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2А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6778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95319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699B5D3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0854FE0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3FA0FDB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1E33679F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6D0B04B7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6AC5468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2D30055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9689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Огнетушащая способность (ранг тушения модельного очага пожара класса B)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F4DF6" w14:textId="147A5F9E" w:rsidR="00791009" w:rsidRPr="000129E5" w:rsidRDefault="00CD2A09" w:rsidP="00CD2A0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  <w:r w:rsidR="00791009" w:rsidRPr="000129E5">
              <w:rPr>
                <w:sz w:val="18"/>
                <w:szCs w:val="18"/>
              </w:rPr>
              <w:t>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ECB0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DFC4A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4D871C5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53573D3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54D4AB1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DB39293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4940B2AA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5AC0CF4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31DD8953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A128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Полная масса переносного огнетушителя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511DF" w14:textId="7DD48708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&gt; 7,5 ≤ 9,5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B492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КГ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D2B01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2BBA486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478A6C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3A2264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EA489A1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0A3787E0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5213010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3E1BE24E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5A5F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Вид (по типу огнетушащего вещества)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D20E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Порошковый (ОП)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49A9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8B1D59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67F1A34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3C12446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23D7A459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2C8BE41" w14:textId="77777777" w:rsidR="00791009" w:rsidRPr="00EA4E32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</w:tr>
      <w:tr w:rsidR="00791009" w:rsidRPr="000129E5" w14:paraId="54D635E6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0F646210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912B072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7B47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Назначение по классу пожара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A33C2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В, А, E, 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6A46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1E5BF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24BAC3F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BFC74C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0F19E4C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F6A1C8D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4BE1B6B1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38DE88F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4C38CEA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CF0F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Тип по принципу создания избыточного давления газа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4860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proofErr w:type="spellStart"/>
            <w:r w:rsidRPr="000129E5">
              <w:rPr>
                <w:sz w:val="18"/>
                <w:szCs w:val="18"/>
              </w:rPr>
              <w:t>Закачной</w:t>
            </w:r>
            <w:proofErr w:type="spellEnd"/>
            <w:r w:rsidRPr="000129E5">
              <w:rPr>
                <w:sz w:val="18"/>
                <w:szCs w:val="18"/>
              </w:rPr>
              <w:t xml:space="preserve"> (з)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675A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3CBA4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06C3D0A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1283E7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1FF0D34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4E68DFA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30A92BA9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2D2A7C5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51F0FFD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3DC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Марка огнетушителя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4D70" w14:textId="323D7F9C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ОП-5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1953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36E693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4A38960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77E16C4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1E03CDC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12FA8ABD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2116641F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64FCB24E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4D51583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15D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Продолжительность подачи огнетушащего вещества, 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BB29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≥ 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1A0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F2AB00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7F96E48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5ACA24D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17F3906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5F708B8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07DF6603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30BB4A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231F52A0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8EA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Температура эксплуатации и хранения, ГРАД ЦЕЛЬС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78C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от -40 до +50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58D1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D3600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3519071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1C3145C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294E05D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1438F5B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50C2C3B6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20592D4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82B9CE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EC05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Масса заряда огнетушащего вещества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26C4" w14:textId="70984BC7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CF54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кг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F5AC15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07B72B6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1909B6C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24B5193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2959D5C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3F85713F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5ADB0F8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20EFBC42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006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38E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ГОСТ Р 51057-2001 , ТУ производителя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70C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9FA3B36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2FBE48B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31F8032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129E8A6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730359B" w14:textId="77777777" w:rsidR="00791009" w:rsidRPr="00EA4E32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69CB1EBD" w14:textId="77777777" w:rsidTr="009B76AD">
        <w:trPr>
          <w:cantSplit/>
          <w:trHeight w:val="501"/>
        </w:trPr>
        <w:tc>
          <w:tcPr>
            <w:tcW w:w="161" w:type="pct"/>
            <w:vMerge w:val="restart"/>
          </w:tcPr>
          <w:p w14:paraId="7D5653F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2.</w:t>
            </w:r>
          </w:p>
        </w:tc>
        <w:tc>
          <w:tcPr>
            <w:tcW w:w="469" w:type="pct"/>
            <w:vMerge w:val="restart"/>
          </w:tcPr>
          <w:p w14:paraId="73E092B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Огнетушитель</w:t>
            </w: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116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Тип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982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Переносной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92F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711CC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 w:val="restart"/>
          </w:tcPr>
          <w:p w14:paraId="556981E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28.29.22.110-00000014</w:t>
            </w:r>
          </w:p>
        </w:tc>
        <w:tc>
          <w:tcPr>
            <w:tcW w:w="506" w:type="pct"/>
            <w:vMerge w:val="restart"/>
          </w:tcPr>
          <w:p w14:paraId="4BA8D6E1" w14:textId="1134C289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 w:val="restart"/>
          </w:tcPr>
          <w:p w14:paraId="2748416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proofErr w:type="gramStart"/>
            <w:r w:rsidRPr="000129E5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390" w:type="pct"/>
            <w:vMerge w:val="restart"/>
          </w:tcPr>
          <w:p w14:paraId="1A026AE2" w14:textId="55496EFB" w:rsidR="00791009" w:rsidRPr="00EA4E32" w:rsidRDefault="007A4B5D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791009" w:rsidRPr="000129E5" w14:paraId="43CA0376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3067332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0222D1C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EBB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Величина рабочего давления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3083" w14:textId="47769ED5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&gt; 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CD1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МЕГАПА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FA2509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116BA55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69B195C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5CCBB11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D56536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4C3D9A37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37F3A16E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884D17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167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Возможность перезарядки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F6C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Перезаряжаемый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DDF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65BE6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5846F47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351DAB7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E48929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12D26FD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0405BAB8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25215CE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521B7A4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E7B6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Длина струи ОТВ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5CE3" w14:textId="48B1E4DA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3FF7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C3CCD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6D96DD8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4FBC5F9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08AB6FC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3EC1C4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719F8FE6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6AD8E009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D17A62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D8A1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Вид (по типу огнетушащего вещества)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A9F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Газовый углекислотный (ОУ)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F88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525AC7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1156EF8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4F30101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01E7355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1DF5969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5125E6AF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1160685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3A906A5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3C9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Назначение по классу пожара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944C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С, E, 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E97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B9BCF9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2993532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13E9EFF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10A68BD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04EFBF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0DF6C506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360FB63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3CF4D3B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288B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Тип по принципу создания избыточного давления газа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4B0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proofErr w:type="spellStart"/>
            <w:r w:rsidRPr="000129E5">
              <w:rPr>
                <w:sz w:val="18"/>
                <w:szCs w:val="18"/>
              </w:rPr>
              <w:t>Закачной</w:t>
            </w:r>
            <w:proofErr w:type="spellEnd"/>
            <w:r w:rsidRPr="000129E5">
              <w:rPr>
                <w:sz w:val="18"/>
                <w:szCs w:val="18"/>
              </w:rPr>
              <w:t xml:space="preserve"> (з)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9CD2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76E42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231A968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4E0DE9B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06CC43E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5552199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571E7FBF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4EF133D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165FD0C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F35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Марка огнетушителя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D9D2" w14:textId="6C0443E9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ОУ-1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9345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48D7E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6E8F6F8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0FB6EB0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7762788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17B6B3D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68DA13B1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48179C27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4CCE4EDF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9E8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Температура эксплуатации и хранения, ГРАД ЦЕЛЬС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488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от -40 до +50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58AF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F7EBCC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4C1DA9C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906373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6E820F1A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E8A408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2E2FE3FE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1132644A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553E2F7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E39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Масса заряда огнетушащего вещества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9E2E" w14:textId="08B9A3D3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721A1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кг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01EBF0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5FC536D8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2BD5E273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75D116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872263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79133BFB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E4A57F8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051DB6FD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BEF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Продолжительность подачи огнетушащего вещества, 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906E" w14:textId="1D0C4108" w:rsidR="00791009" w:rsidRPr="000129E5" w:rsidRDefault="00CD2A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9F5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834644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6" w:type="pct"/>
            <w:vMerge/>
          </w:tcPr>
          <w:p w14:paraId="582B813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1809AF2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4691CC54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25885D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791009" w:rsidRPr="000129E5" w14:paraId="2FBA4819" w14:textId="77777777" w:rsidTr="009B76AD">
        <w:trPr>
          <w:cantSplit/>
          <w:trHeight w:val="501"/>
        </w:trPr>
        <w:tc>
          <w:tcPr>
            <w:tcW w:w="161" w:type="pct"/>
            <w:vMerge/>
          </w:tcPr>
          <w:p w14:paraId="71F0F2D5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pct"/>
            <w:vMerge/>
          </w:tcPr>
          <w:p w14:paraId="43A0CFE3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10B5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B00B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ГОСТ Р 51057-2001, ТУ производителя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69F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3E0081" w14:textId="77777777" w:rsidR="00791009" w:rsidRPr="000129E5" w:rsidRDefault="00791009" w:rsidP="00034B18">
            <w:pPr>
              <w:jc w:val="center"/>
              <w:rPr>
                <w:sz w:val="18"/>
                <w:szCs w:val="18"/>
              </w:rPr>
            </w:pPr>
            <w:r w:rsidRPr="000129E5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6" w:type="pct"/>
            <w:vMerge/>
          </w:tcPr>
          <w:p w14:paraId="1EA6166E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06" w:type="pct"/>
            <w:vMerge/>
          </w:tcPr>
          <w:p w14:paraId="64B72AF6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58" w:type="pct"/>
            <w:vMerge/>
          </w:tcPr>
          <w:p w14:paraId="61F817A0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5AF436C" w14:textId="77777777" w:rsidR="00791009" w:rsidRPr="000129E5" w:rsidRDefault="00791009" w:rsidP="00034B18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</w:tbl>
    <w:p w14:paraId="4A7549D3" w14:textId="77777777" w:rsidR="009B76AD" w:rsidRDefault="009B76AD" w:rsidP="00791009">
      <w:pPr>
        <w:spacing w:after="240"/>
        <w:ind w:firstLine="708"/>
        <w:jc w:val="both"/>
      </w:pPr>
    </w:p>
    <w:p w14:paraId="1D40A5C8" w14:textId="353213EC" w:rsidR="00791009" w:rsidRPr="0046242D" w:rsidRDefault="00791009" w:rsidP="00791009">
      <w:pPr>
        <w:spacing w:after="240"/>
        <w:ind w:firstLine="708"/>
        <w:jc w:val="both"/>
      </w:pPr>
      <w:r>
        <w:t>1</w:t>
      </w:r>
      <w:r w:rsidRPr="004F0647">
        <w:t>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 Соответствие качества Товара должно быть подтверждено следующими документами в соответствии с законодательством Российской Федерации: - сертификатом соответствия (или декларацией), оформленным в соответствии с законодательством Российской Федерации; - сертификатом (паспортом) качества производителя, другими документами по качеству, предусмотренными законодательством Российской Федерации; - техническим паспортом; - сертификатом гарантийной поддержки производителя оборудования; - инструкцией по эксплуатации. Поставляемый Товар должен обеспечивать предусмотренную функциональность и соответствовать требованиям технической документации производителя. Весь поставляемый товар должен передаваться Заказчику с принадлежностями и документами, относящимися к нему (сертификаты, инструкция по эксплуатации и прочее) (при наличии). В случае обнаружения Заказчиком дефектов или несоответствия заявленным характеристикам Товара при приемке, Поставщик обязан обеспечить его замену или принять возврат. Все расходы, связанные с возвратом или заменой дефектного Товара, оплачиваются Поставщиком.</w:t>
      </w:r>
    </w:p>
    <w:p w14:paraId="5424B316" w14:textId="6D74B4F7" w:rsidR="00791009" w:rsidRPr="00C64000" w:rsidRDefault="00791009" w:rsidP="00791009">
      <w:pPr>
        <w:spacing w:after="240"/>
        <w:ind w:firstLine="708"/>
        <w:jc w:val="both"/>
      </w:pPr>
      <w:r>
        <w:t>2. Адрес поставки</w:t>
      </w:r>
      <w:r w:rsidRPr="00C64000">
        <w:t>:</w:t>
      </w:r>
      <w:r w:rsidR="00CD2A09" w:rsidRPr="00CD2A09">
        <w:rPr>
          <w:bCs/>
          <w:sz w:val="20"/>
          <w:szCs w:val="20"/>
        </w:rPr>
        <w:t xml:space="preserve"> </w:t>
      </w:r>
      <w:r w:rsidR="00CD2A09" w:rsidRPr="001A2188">
        <w:rPr>
          <w:bCs/>
          <w:sz w:val="20"/>
          <w:szCs w:val="20"/>
        </w:rPr>
        <w:t xml:space="preserve">194352, </w:t>
      </w:r>
      <w:r w:rsidR="00CD2A09" w:rsidRPr="00CD2A09">
        <w:rPr>
          <w:bCs/>
        </w:rPr>
        <w:t xml:space="preserve">Санкт-Петербург, </w:t>
      </w:r>
      <w:proofErr w:type="spellStart"/>
      <w:r w:rsidR="00CD2A09" w:rsidRPr="00CD2A09">
        <w:rPr>
          <w:bCs/>
        </w:rPr>
        <w:t>ул</w:t>
      </w:r>
      <w:proofErr w:type="gramStart"/>
      <w:r w:rsidR="00CD2A09" w:rsidRPr="00CD2A09">
        <w:rPr>
          <w:bCs/>
        </w:rPr>
        <w:t>.К</w:t>
      </w:r>
      <w:proofErr w:type="gramEnd"/>
      <w:r w:rsidR="00CD2A09" w:rsidRPr="00CD2A09">
        <w:rPr>
          <w:bCs/>
        </w:rPr>
        <w:t>устодиева</w:t>
      </w:r>
      <w:proofErr w:type="spellEnd"/>
      <w:r w:rsidR="00CD2A09" w:rsidRPr="00CD2A09">
        <w:rPr>
          <w:bCs/>
        </w:rPr>
        <w:t>, дом 18, корпус 2, литер А.</w:t>
      </w:r>
      <w:r w:rsidRPr="00CD2A09">
        <w:rPr>
          <w:b/>
        </w:rPr>
        <w:t>.</w:t>
      </w:r>
    </w:p>
    <w:p w14:paraId="1EF72D22" w14:textId="77777777" w:rsidR="00791009" w:rsidRPr="004F0647" w:rsidRDefault="00791009" w:rsidP="00791009">
      <w:pPr>
        <w:spacing w:after="240"/>
        <w:ind w:firstLine="708"/>
        <w:jc w:val="both"/>
      </w:pPr>
      <w:r>
        <w:t>3</w:t>
      </w:r>
      <w:r w:rsidRPr="004F0647">
        <w:t xml:space="preserve">. </w:t>
      </w:r>
      <w:r>
        <w:t>Сопроводительные документы:</w:t>
      </w:r>
      <w:r w:rsidRPr="0046242D">
        <w:t xml:space="preserve"> Одновременно с товаром Поставщик обязан передать Заказчику относящиеся к товару принадлежности и документы, в том числе сертификаты/декларации соответствия (если применимо), техническую документацию производителя (паспорт изделия и руководство (инструкцию) по эксплуатации (использованию) товара, инструкцию по сборке (если </w:t>
      </w:r>
      <w:r w:rsidRPr="0046242D">
        <w:lastRenderedPageBreak/>
        <w:t>применимо)), предусмотренные Контрактом и (или) законодательством РФ, подтверждающие соответствие товара требованиям Спецификации на поставку товара, подписанные Поставщиком товарные накладные (или УПД), а также счет-фактуру (если применимо) и счет на оплату товара, Акт приема-передачи товара, подтверждающий факт поставки, цену и качество поставленного товара. Все сопровождающие документы должны быть на русском языке.</w:t>
      </w:r>
    </w:p>
    <w:p w14:paraId="0B8B3889" w14:textId="77777777" w:rsidR="00791009" w:rsidRDefault="00791009" w:rsidP="00791009">
      <w:pPr>
        <w:ind w:firstLine="708"/>
        <w:jc w:val="both"/>
      </w:pPr>
      <w:r>
        <w:t>4. Срок поставки</w:t>
      </w:r>
      <w:r w:rsidRPr="00794920">
        <w:t xml:space="preserve">: </w:t>
      </w:r>
      <w:r>
        <w:t>Начало поставки товара: с момента заключения контракта.</w:t>
      </w:r>
    </w:p>
    <w:p w14:paraId="7704A8AC" w14:textId="2957C113" w:rsidR="00791009" w:rsidRPr="00523EB6" w:rsidRDefault="00682C1A" w:rsidP="00791009">
      <w:pPr>
        <w:spacing w:after="240"/>
        <w:ind w:firstLine="851"/>
        <w:jc w:val="both"/>
        <w:rPr>
          <w:b/>
        </w:rPr>
      </w:pPr>
      <w:r>
        <w:rPr>
          <w:b/>
        </w:rPr>
        <w:t>Окончание поставки товара: по 3</w:t>
      </w:r>
      <w:r w:rsidR="00CD2A09">
        <w:rPr>
          <w:b/>
        </w:rPr>
        <w:t>0</w:t>
      </w:r>
      <w:r>
        <w:rPr>
          <w:b/>
        </w:rPr>
        <w:t>.05</w:t>
      </w:r>
      <w:r w:rsidR="00523EB6" w:rsidRPr="00523EB6">
        <w:rPr>
          <w:b/>
        </w:rPr>
        <w:t>.2026</w:t>
      </w:r>
      <w:r w:rsidR="00791009" w:rsidRPr="00523EB6">
        <w:rPr>
          <w:b/>
        </w:rPr>
        <w:t xml:space="preserve"> г.</w:t>
      </w:r>
    </w:p>
    <w:p w14:paraId="08C7C493" w14:textId="7EF20AFE" w:rsidR="00791009" w:rsidRPr="004F0647" w:rsidRDefault="00791009" w:rsidP="00791009">
      <w:pPr>
        <w:spacing w:after="240"/>
        <w:ind w:firstLine="708"/>
        <w:jc w:val="both"/>
      </w:pPr>
      <w:r w:rsidRPr="00794920">
        <w:t>Контактное лицо: Заместитель заведующего по АХЧ –</w:t>
      </w:r>
      <w:r w:rsidR="00682C1A" w:rsidRPr="00682C1A">
        <w:t xml:space="preserve"> Петрова  Е.П. тел. 246-02-91.</w:t>
      </w:r>
    </w:p>
    <w:p w14:paraId="72CCF911" w14:textId="77777777" w:rsidR="00791009" w:rsidRPr="004F0647" w:rsidRDefault="00791009" w:rsidP="00791009">
      <w:pPr>
        <w:spacing w:after="240"/>
        <w:ind w:firstLine="708"/>
        <w:jc w:val="both"/>
      </w:pPr>
      <w:r>
        <w:t>5. Порядок приемки:</w:t>
      </w:r>
      <w:r w:rsidRPr="0046242D">
        <w:t xml:space="preserve"> </w:t>
      </w:r>
      <w:r w:rsidRPr="00794920">
        <w:t>Заказчик не позднее 20 (двадцати) рабочих дней, следующих за днем поступления Товара и документов, осуществляет приемку Товара и совершает одно из следующих действий: а) подписывает Акт приема-передачи товара и направляет один экземпляр Поставщику; б) направляет Поставщику мотивированный отказ от подписания Акта приема-передачи товара с указанием причин такого отказа.</w:t>
      </w:r>
    </w:p>
    <w:p w14:paraId="3C7BEDD3" w14:textId="77777777" w:rsidR="00791009" w:rsidRPr="0046242D" w:rsidRDefault="00791009" w:rsidP="00791009">
      <w:pPr>
        <w:spacing w:after="240"/>
        <w:ind w:firstLine="708"/>
        <w:jc w:val="both"/>
      </w:pPr>
      <w:r>
        <w:t>6. Документ о приемке:</w:t>
      </w:r>
      <w:r w:rsidRPr="0046242D">
        <w:t xml:space="preserve"> товарная накладная (или УПД), а также счет-фактуру (если применимо) и счет на оплату товара, Акт приема-передачи товара, подтверждающий факт поставки, цену и качество поставленного товара. Все сопровождающие документы должны быть на русском языке.</w:t>
      </w:r>
    </w:p>
    <w:p w14:paraId="795F79D0" w14:textId="77777777" w:rsidR="00791009" w:rsidRPr="008F2423" w:rsidRDefault="00791009" w:rsidP="00791009">
      <w:pPr>
        <w:spacing w:after="240"/>
        <w:ind w:firstLine="708"/>
        <w:jc w:val="both"/>
      </w:pPr>
      <w:r>
        <w:t xml:space="preserve">7.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недостатков - 5 рабочих дней.</w:t>
      </w:r>
    </w:p>
    <w:p w14:paraId="2848E410" w14:textId="3AE70658" w:rsidR="00625E0A" w:rsidRPr="00DC529C" w:rsidRDefault="00625E0A" w:rsidP="00625E0A">
      <w:pPr>
        <w:suppressAutoHyphens/>
        <w:ind w:left="360"/>
        <w:jc w:val="both"/>
      </w:pPr>
    </w:p>
    <w:tbl>
      <w:tblPr>
        <w:tblpPr w:leftFromText="180" w:rightFromText="180" w:vertAnchor="text" w:horzAnchor="margin" w:tblpY="810"/>
        <w:tblW w:w="5000" w:type="pct"/>
        <w:tblLook w:val="0000" w:firstRow="0" w:lastRow="0" w:firstColumn="0" w:lastColumn="0" w:noHBand="0" w:noVBand="0"/>
      </w:tblPr>
      <w:tblGrid>
        <w:gridCol w:w="7350"/>
        <w:gridCol w:w="7153"/>
      </w:tblGrid>
      <w:tr w:rsidR="00FC1539" w:rsidRPr="00FD2D89" w14:paraId="7344132F" w14:textId="77777777" w:rsidTr="00CD2A09">
        <w:trPr>
          <w:trHeight w:val="289"/>
        </w:trPr>
        <w:tc>
          <w:tcPr>
            <w:tcW w:w="2534" w:type="pct"/>
          </w:tcPr>
          <w:p w14:paraId="0E9C047F" w14:textId="77777777" w:rsidR="007F2BE8" w:rsidRDefault="007F2BE8" w:rsidP="007F2BE8">
            <w:pPr>
              <w:rPr>
                <w:bCs/>
                <w:sz w:val="22"/>
                <w:szCs w:val="22"/>
              </w:rPr>
            </w:pPr>
            <w:r w:rsidRPr="00CD2A09">
              <w:rPr>
                <w:bCs/>
                <w:sz w:val="22"/>
                <w:szCs w:val="22"/>
              </w:rPr>
              <w:t xml:space="preserve">________________/ </w:t>
            </w:r>
            <w:proofErr w:type="spellStart"/>
            <w:r w:rsidRPr="00CD2A09">
              <w:rPr>
                <w:bCs/>
                <w:sz w:val="22"/>
                <w:szCs w:val="22"/>
              </w:rPr>
              <w:t>Сыкеева</w:t>
            </w:r>
            <w:proofErr w:type="spellEnd"/>
            <w:r w:rsidRPr="00CD2A09">
              <w:rPr>
                <w:bCs/>
                <w:sz w:val="22"/>
                <w:szCs w:val="22"/>
              </w:rPr>
              <w:t xml:space="preserve"> Л.П./  </w:t>
            </w:r>
          </w:p>
          <w:p w14:paraId="34F2592E" w14:textId="77777777" w:rsidR="007F2BE8" w:rsidRDefault="009D19EE" w:rsidP="009D19EE">
            <w:pPr>
              <w:rPr>
                <w:rFonts w:eastAsia="Calibri"/>
                <w:lang w:eastAsia="x-none"/>
              </w:rPr>
            </w:pPr>
            <w:r w:rsidRPr="009D19EE">
              <w:rPr>
                <w:rFonts w:eastAsia="Calibri"/>
                <w:lang w:val="x-none" w:eastAsia="x-none"/>
              </w:rPr>
              <w:t xml:space="preserve">  </w:t>
            </w:r>
          </w:p>
          <w:p w14:paraId="4408FF32" w14:textId="77777777" w:rsidR="007F2BE8" w:rsidRDefault="007F2BE8" w:rsidP="009D19EE">
            <w:pPr>
              <w:rPr>
                <w:rFonts w:eastAsia="Calibri"/>
                <w:lang w:eastAsia="x-none"/>
              </w:rPr>
            </w:pPr>
          </w:p>
          <w:p w14:paraId="083C5714" w14:textId="5054107A" w:rsidR="00FC1539" w:rsidRPr="00FD2D89" w:rsidRDefault="009D19EE" w:rsidP="009D19EE">
            <w:pPr>
              <w:rPr>
                <w:rFonts w:eastAsia="Calibri"/>
                <w:lang w:val="x-none" w:eastAsia="x-none"/>
              </w:rPr>
            </w:pPr>
            <w:r w:rsidRPr="009D19EE">
              <w:rPr>
                <w:rFonts w:eastAsia="Calibri"/>
                <w:lang w:val="x-none" w:eastAsia="x-none"/>
              </w:rPr>
              <w:t xml:space="preserve"> (ПОДПИСАНО ЭП)</w:t>
            </w:r>
          </w:p>
        </w:tc>
        <w:tc>
          <w:tcPr>
            <w:tcW w:w="2466" w:type="pct"/>
          </w:tcPr>
          <w:p w14:paraId="0DE55AA2" w14:textId="77777777" w:rsidR="00FC1539" w:rsidRDefault="00FC1539" w:rsidP="00FC1539">
            <w:pPr>
              <w:rPr>
                <w:rFonts w:eastAsia="Calibri"/>
                <w:lang w:eastAsia="x-none"/>
              </w:rPr>
            </w:pPr>
            <w:r>
              <w:rPr>
                <w:rFonts w:eastAsia="Calibri"/>
                <w:lang w:eastAsia="x-none"/>
              </w:rPr>
              <w:t>_____________</w:t>
            </w:r>
          </w:p>
          <w:p w14:paraId="12652E1E" w14:textId="77777777" w:rsidR="007F2BE8" w:rsidRDefault="007F2BE8" w:rsidP="00FC1539">
            <w:pPr>
              <w:rPr>
                <w:rFonts w:eastAsia="Calibri"/>
                <w:lang w:eastAsia="x-none"/>
              </w:rPr>
            </w:pPr>
          </w:p>
          <w:p w14:paraId="32D2AD74" w14:textId="77777777" w:rsidR="00FC1539" w:rsidRDefault="00FC1539" w:rsidP="00FC1539">
            <w:pPr>
              <w:rPr>
                <w:rFonts w:eastAsia="Calibri"/>
                <w:lang w:eastAsia="x-none"/>
              </w:rPr>
            </w:pPr>
            <w:r>
              <w:rPr>
                <w:rFonts w:eastAsia="Calibri"/>
                <w:lang w:eastAsia="x-none"/>
              </w:rPr>
              <w:t>______________________</w:t>
            </w:r>
            <w:r>
              <w:t xml:space="preserve"> </w:t>
            </w:r>
            <w:r>
              <w:rPr>
                <w:rFonts w:eastAsia="Calibri"/>
                <w:lang w:eastAsia="x-none"/>
              </w:rPr>
              <w:t>_____________</w:t>
            </w:r>
          </w:p>
          <w:p w14:paraId="5755023F" w14:textId="77777777" w:rsidR="00FC1539" w:rsidRPr="006D1D9F" w:rsidRDefault="00FC1539" w:rsidP="00FC1539">
            <w:pPr>
              <w:rPr>
                <w:rFonts w:eastAsia="Calibri"/>
                <w:lang w:val="x-none" w:eastAsia="x-none"/>
              </w:rPr>
            </w:pPr>
            <w:r w:rsidRPr="00FD2D89">
              <w:rPr>
                <w:rFonts w:eastAsia="Calibri"/>
                <w:lang w:val="x-none" w:eastAsia="x-none"/>
              </w:rPr>
              <w:t>(ПОДПИСАНО ЭП)</w:t>
            </w:r>
          </w:p>
        </w:tc>
      </w:tr>
    </w:tbl>
    <w:p w14:paraId="33F35F3A" w14:textId="10A0C674" w:rsidR="00A933F8" w:rsidRDefault="00A933F8" w:rsidP="00A933F8">
      <w:pPr>
        <w:rPr>
          <w:sz w:val="22"/>
          <w:szCs w:val="22"/>
        </w:rPr>
      </w:pPr>
    </w:p>
    <w:p w14:paraId="2BAE7785" w14:textId="77777777" w:rsidR="007F2BE8" w:rsidRDefault="007F2BE8" w:rsidP="00CD2A09">
      <w:pPr>
        <w:rPr>
          <w:bCs/>
          <w:sz w:val="22"/>
          <w:szCs w:val="22"/>
        </w:rPr>
      </w:pPr>
    </w:p>
    <w:p w14:paraId="283C9DD3" w14:textId="77777777" w:rsidR="007F2BE8" w:rsidRPr="00CD2A09" w:rsidRDefault="007F2BE8" w:rsidP="007F2BE8">
      <w:pPr>
        <w:rPr>
          <w:bCs/>
          <w:sz w:val="22"/>
          <w:szCs w:val="22"/>
        </w:rPr>
      </w:pPr>
      <w:r w:rsidRPr="00CD2A09">
        <w:rPr>
          <w:bCs/>
          <w:sz w:val="22"/>
          <w:szCs w:val="22"/>
        </w:rPr>
        <w:t>Директор:</w:t>
      </w:r>
    </w:p>
    <w:p w14:paraId="02EA050B" w14:textId="18AF0328" w:rsidR="00A933F8" w:rsidRPr="006064FA" w:rsidRDefault="00A933F8" w:rsidP="00CD2A09">
      <w:pPr>
        <w:rPr>
          <w:sz w:val="22"/>
          <w:szCs w:val="22"/>
        </w:rPr>
      </w:pPr>
    </w:p>
    <w:sectPr w:rsidR="00A933F8" w:rsidRPr="006064FA" w:rsidSect="009D4513">
      <w:pgSz w:w="16838" w:h="11906" w:orient="landscape"/>
      <w:pgMar w:top="284" w:right="850" w:bottom="1134" w:left="1701" w:header="357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E10ED7" w14:textId="77777777" w:rsidR="002E0E15" w:rsidRDefault="002E0E15">
      <w:r>
        <w:separator/>
      </w:r>
    </w:p>
  </w:endnote>
  <w:endnote w:type="continuationSeparator" w:id="0">
    <w:p w14:paraId="11BF5E89" w14:textId="77777777" w:rsidR="002E0E15" w:rsidRDefault="002E0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7D3DA" w14:textId="77777777" w:rsidR="00954F7A" w:rsidRDefault="00954F7A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4372CC9" w14:textId="77777777" w:rsidR="00954F7A" w:rsidRDefault="00954F7A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FE7D9" w14:textId="44D0F099" w:rsidR="00954F7A" w:rsidRPr="00F653B0" w:rsidRDefault="00954F7A" w:rsidP="00321AEF">
    <w:pPr>
      <w:pStyle w:val="ae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682C1A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14:paraId="7E0E41E0" w14:textId="77777777" w:rsidR="00954F7A" w:rsidRDefault="00954F7A">
    <w:pPr>
      <w:pStyle w:val="ae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F6166" w14:textId="77777777" w:rsidR="002E0E15" w:rsidRDefault="002E0E15">
      <w:r>
        <w:separator/>
      </w:r>
    </w:p>
  </w:footnote>
  <w:footnote w:type="continuationSeparator" w:id="0">
    <w:p w14:paraId="38D0181A" w14:textId="77777777" w:rsidR="002E0E15" w:rsidRDefault="002E0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1C9CD7A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1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20440495"/>
    <w:multiLevelType w:val="hybridMultilevel"/>
    <w:tmpl w:val="06321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4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4494344F"/>
    <w:multiLevelType w:val="hybridMultilevel"/>
    <w:tmpl w:val="FF2AA9F0"/>
    <w:lvl w:ilvl="0" w:tplc="7FB6F264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562C"/>
    <w:multiLevelType w:val="hybridMultilevel"/>
    <w:tmpl w:val="4740B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67992084"/>
    <w:multiLevelType w:val="hybridMultilevel"/>
    <w:tmpl w:val="3D765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C182B49"/>
    <w:multiLevelType w:val="hybridMultilevel"/>
    <w:tmpl w:val="06321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19"/>
  </w:num>
  <w:num w:numId="2">
    <w:abstractNumId w:val="5"/>
  </w:num>
  <w:num w:numId="3">
    <w:abstractNumId w:val="18"/>
  </w:num>
  <w:num w:numId="4">
    <w:abstractNumId w:val="3"/>
  </w:num>
  <w:num w:numId="5">
    <w:abstractNumId w:val="10"/>
  </w:num>
  <w:num w:numId="6">
    <w:abstractNumId w:val="8"/>
  </w:num>
  <w:num w:numId="7">
    <w:abstractNumId w:val="14"/>
  </w:num>
  <w:num w:numId="8">
    <w:abstractNumId w:val="13"/>
  </w:num>
  <w:num w:numId="9">
    <w:abstractNumId w:val="4"/>
  </w:num>
  <w:num w:numId="10">
    <w:abstractNumId w:val="6"/>
  </w:num>
  <w:num w:numId="11">
    <w:abstractNumId w:val="7"/>
  </w:num>
  <w:num w:numId="12">
    <w:abstractNumId w:val="9"/>
  </w:num>
  <w:num w:numId="13">
    <w:abstractNumId w:val="1"/>
  </w:num>
  <w:num w:numId="14">
    <w:abstractNumId w:val="16"/>
  </w:num>
  <w:num w:numId="15">
    <w:abstractNumId w:val="15"/>
  </w:num>
  <w:num w:numId="16">
    <w:abstractNumId w:val="12"/>
  </w:num>
  <w:num w:numId="17">
    <w:abstractNumId w:val="11"/>
  </w:num>
  <w:num w:numId="18">
    <w:abstractNumId w:val="2"/>
  </w:num>
  <w:num w:numId="19">
    <w:abstractNumId w:val="1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DBB"/>
    <w:rsid w:val="00001253"/>
    <w:rsid w:val="00004F76"/>
    <w:rsid w:val="00006435"/>
    <w:rsid w:val="0001573E"/>
    <w:rsid w:val="000160E8"/>
    <w:rsid w:val="0002099D"/>
    <w:rsid w:val="00020BD9"/>
    <w:rsid w:val="00021456"/>
    <w:rsid w:val="000228E3"/>
    <w:rsid w:val="00030255"/>
    <w:rsid w:val="00031917"/>
    <w:rsid w:val="0003248C"/>
    <w:rsid w:val="000324CB"/>
    <w:rsid w:val="000338BC"/>
    <w:rsid w:val="00034185"/>
    <w:rsid w:val="00034B18"/>
    <w:rsid w:val="000410EF"/>
    <w:rsid w:val="00041378"/>
    <w:rsid w:val="000421DF"/>
    <w:rsid w:val="00042A8A"/>
    <w:rsid w:val="00043CE6"/>
    <w:rsid w:val="00043D47"/>
    <w:rsid w:val="00044D26"/>
    <w:rsid w:val="0004582B"/>
    <w:rsid w:val="00046C84"/>
    <w:rsid w:val="000500C1"/>
    <w:rsid w:val="0005271E"/>
    <w:rsid w:val="00054EB3"/>
    <w:rsid w:val="00055092"/>
    <w:rsid w:val="000565D6"/>
    <w:rsid w:val="00056C3C"/>
    <w:rsid w:val="00056CA3"/>
    <w:rsid w:val="00057838"/>
    <w:rsid w:val="000612D9"/>
    <w:rsid w:val="00061AA0"/>
    <w:rsid w:val="000630DB"/>
    <w:rsid w:val="00063A0E"/>
    <w:rsid w:val="00066C34"/>
    <w:rsid w:val="00066FDB"/>
    <w:rsid w:val="00070499"/>
    <w:rsid w:val="0007055B"/>
    <w:rsid w:val="00073978"/>
    <w:rsid w:val="00073A1D"/>
    <w:rsid w:val="000763F5"/>
    <w:rsid w:val="00077B46"/>
    <w:rsid w:val="000824CE"/>
    <w:rsid w:val="00084945"/>
    <w:rsid w:val="00084EAC"/>
    <w:rsid w:val="00085A35"/>
    <w:rsid w:val="00087AC0"/>
    <w:rsid w:val="00090332"/>
    <w:rsid w:val="00090D6F"/>
    <w:rsid w:val="000926D0"/>
    <w:rsid w:val="0009270A"/>
    <w:rsid w:val="000927B6"/>
    <w:rsid w:val="000952C0"/>
    <w:rsid w:val="00095AA6"/>
    <w:rsid w:val="00096C5E"/>
    <w:rsid w:val="000971AA"/>
    <w:rsid w:val="00097F96"/>
    <w:rsid w:val="000A18BB"/>
    <w:rsid w:val="000A1DA7"/>
    <w:rsid w:val="000A204C"/>
    <w:rsid w:val="000A21A5"/>
    <w:rsid w:val="000A23F5"/>
    <w:rsid w:val="000A32B5"/>
    <w:rsid w:val="000A39D9"/>
    <w:rsid w:val="000A60E1"/>
    <w:rsid w:val="000A7694"/>
    <w:rsid w:val="000A7A76"/>
    <w:rsid w:val="000B2156"/>
    <w:rsid w:val="000B2B31"/>
    <w:rsid w:val="000B4584"/>
    <w:rsid w:val="000B48A2"/>
    <w:rsid w:val="000B52B6"/>
    <w:rsid w:val="000B5C8D"/>
    <w:rsid w:val="000B6658"/>
    <w:rsid w:val="000B7C22"/>
    <w:rsid w:val="000C2F14"/>
    <w:rsid w:val="000C454A"/>
    <w:rsid w:val="000C7FA7"/>
    <w:rsid w:val="000D04AE"/>
    <w:rsid w:val="000D1D1C"/>
    <w:rsid w:val="000D3AA3"/>
    <w:rsid w:val="000D5284"/>
    <w:rsid w:val="000D59DC"/>
    <w:rsid w:val="000D7396"/>
    <w:rsid w:val="000E00A9"/>
    <w:rsid w:val="000E0708"/>
    <w:rsid w:val="000E1795"/>
    <w:rsid w:val="000E1992"/>
    <w:rsid w:val="000E4501"/>
    <w:rsid w:val="000E4B61"/>
    <w:rsid w:val="000E658C"/>
    <w:rsid w:val="000F1CFE"/>
    <w:rsid w:val="000F20E0"/>
    <w:rsid w:val="000F2822"/>
    <w:rsid w:val="000F2ECD"/>
    <w:rsid w:val="000F3BFE"/>
    <w:rsid w:val="000F535A"/>
    <w:rsid w:val="000F5391"/>
    <w:rsid w:val="000F67CF"/>
    <w:rsid w:val="00100027"/>
    <w:rsid w:val="001000A0"/>
    <w:rsid w:val="001002DC"/>
    <w:rsid w:val="00100968"/>
    <w:rsid w:val="00101D22"/>
    <w:rsid w:val="00104728"/>
    <w:rsid w:val="00105951"/>
    <w:rsid w:val="00106662"/>
    <w:rsid w:val="0010775A"/>
    <w:rsid w:val="00107A61"/>
    <w:rsid w:val="00111FFA"/>
    <w:rsid w:val="001121D8"/>
    <w:rsid w:val="00114E3E"/>
    <w:rsid w:val="0011575C"/>
    <w:rsid w:val="00115AC8"/>
    <w:rsid w:val="001167C6"/>
    <w:rsid w:val="00116982"/>
    <w:rsid w:val="00116B93"/>
    <w:rsid w:val="0011792A"/>
    <w:rsid w:val="001207B2"/>
    <w:rsid w:val="0012097D"/>
    <w:rsid w:val="00120FE8"/>
    <w:rsid w:val="0012160D"/>
    <w:rsid w:val="00123919"/>
    <w:rsid w:val="00123CEE"/>
    <w:rsid w:val="00124FE6"/>
    <w:rsid w:val="0013168D"/>
    <w:rsid w:val="0013172F"/>
    <w:rsid w:val="00131A34"/>
    <w:rsid w:val="00134B09"/>
    <w:rsid w:val="0014094F"/>
    <w:rsid w:val="00143680"/>
    <w:rsid w:val="00143770"/>
    <w:rsid w:val="00143980"/>
    <w:rsid w:val="00144BD3"/>
    <w:rsid w:val="00147959"/>
    <w:rsid w:val="001526CF"/>
    <w:rsid w:val="00153130"/>
    <w:rsid w:val="001539B6"/>
    <w:rsid w:val="00153EA6"/>
    <w:rsid w:val="001549E9"/>
    <w:rsid w:val="001559F0"/>
    <w:rsid w:val="00156B5B"/>
    <w:rsid w:val="0016013A"/>
    <w:rsid w:val="001621E4"/>
    <w:rsid w:val="00162CB3"/>
    <w:rsid w:val="0016362D"/>
    <w:rsid w:val="00163A1F"/>
    <w:rsid w:val="0016432D"/>
    <w:rsid w:val="00164643"/>
    <w:rsid w:val="001707C9"/>
    <w:rsid w:val="0017139E"/>
    <w:rsid w:val="0017197F"/>
    <w:rsid w:val="001723FB"/>
    <w:rsid w:val="001725BC"/>
    <w:rsid w:val="001745F4"/>
    <w:rsid w:val="00176053"/>
    <w:rsid w:val="00180972"/>
    <w:rsid w:val="00180FA9"/>
    <w:rsid w:val="00181920"/>
    <w:rsid w:val="00182D84"/>
    <w:rsid w:val="0018376A"/>
    <w:rsid w:val="00183FA1"/>
    <w:rsid w:val="001859F7"/>
    <w:rsid w:val="001862C7"/>
    <w:rsid w:val="001865CA"/>
    <w:rsid w:val="001868B8"/>
    <w:rsid w:val="00191D68"/>
    <w:rsid w:val="001931E6"/>
    <w:rsid w:val="00195C5D"/>
    <w:rsid w:val="001960C6"/>
    <w:rsid w:val="00196951"/>
    <w:rsid w:val="00196FB4"/>
    <w:rsid w:val="001A226A"/>
    <w:rsid w:val="001A24B4"/>
    <w:rsid w:val="001A4172"/>
    <w:rsid w:val="001A49AA"/>
    <w:rsid w:val="001A762A"/>
    <w:rsid w:val="001A7678"/>
    <w:rsid w:val="001A79E1"/>
    <w:rsid w:val="001B1688"/>
    <w:rsid w:val="001B37DE"/>
    <w:rsid w:val="001B50E9"/>
    <w:rsid w:val="001B7AD6"/>
    <w:rsid w:val="001C014F"/>
    <w:rsid w:val="001C1BDA"/>
    <w:rsid w:val="001C27FB"/>
    <w:rsid w:val="001C5554"/>
    <w:rsid w:val="001C63C7"/>
    <w:rsid w:val="001C641B"/>
    <w:rsid w:val="001C6B3E"/>
    <w:rsid w:val="001D08E2"/>
    <w:rsid w:val="001D1464"/>
    <w:rsid w:val="001D1740"/>
    <w:rsid w:val="001D3261"/>
    <w:rsid w:val="001D3EE5"/>
    <w:rsid w:val="001D40EE"/>
    <w:rsid w:val="001D5077"/>
    <w:rsid w:val="001D52DC"/>
    <w:rsid w:val="001D54A7"/>
    <w:rsid w:val="001D5D0C"/>
    <w:rsid w:val="001D6473"/>
    <w:rsid w:val="001E0C82"/>
    <w:rsid w:val="001E1104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134"/>
    <w:rsid w:val="001F159A"/>
    <w:rsid w:val="001F27DF"/>
    <w:rsid w:val="001F2986"/>
    <w:rsid w:val="001F3803"/>
    <w:rsid w:val="001F3F2D"/>
    <w:rsid w:val="001F5B12"/>
    <w:rsid w:val="001F5F59"/>
    <w:rsid w:val="001F6F53"/>
    <w:rsid w:val="00200869"/>
    <w:rsid w:val="002020DA"/>
    <w:rsid w:val="002037BD"/>
    <w:rsid w:val="00204441"/>
    <w:rsid w:val="00204F92"/>
    <w:rsid w:val="00205352"/>
    <w:rsid w:val="0021137F"/>
    <w:rsid w:val="00212533"/>
    <w:rsid w:val="00212C91"/>
    <w:rsid w:val="002145AF"/>
    <w:rsid w:val="0021474C"/>
    <w:rsid w:val="00215223"/>
    <w:rsid w:val="00217882"/>
    <w:rsid w:val="00217D68"/>
    <w:rsid w:val="00217EA2"/>
    <w:rsid w:val="002200A3"/>
    <w:rsid w:val="002200DC"/>
    <w:rsid w:val="00221233"/>
    <w:rsid w:val="0022169B"/>
    <w:rsid w:val="002216A7"/>
    <w:rsid w:val="00224277"/>
    <w:rsid w:val="00226292"/>
    <w:rsid w:val="002311D6"/>
    <w:rsid w:val="00231D57"/>
    <w:rsid w:val="00233C94"/>
    <w:rsid w:val="0023522D"/>
    <w:rsid w:val="002377CE"/>
    <w:rsid w:val="00237916"/>
    <w:rsid w:val="00237CEF"/>
    <w:rsid w:val="00241080"/>
    <w:rsid w:val="002412B6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50B7"/>
    <w:rsid w:val="00257F96"/>
    <w:rsid w:val="002627BC"/>
    <w:rsid w:val="00262919"/>
    <w:rsid w:val="00263E9F"/>
    <w:rsid w:val="00265136"/>
    <w:rsid w:val="0026514D"/>
    <w:rsid w:val="002655B0"/>
    <w:rsid w:val="002669EE"/>
    <w:rsid w:val="002702E9"/>
    <w:rsid w:val="00273901"/>
    <w:rsid w:val="002807C1"/>
    <w:rsid w:val="00280D7C"/>
    <w:rsid w:val="00281B5C"/>
    <w:rsid w:val="00283797"/>
    <w:rsid w:val="0028398F"/>
    <w:rsid w:val="00284BB2"/>
    <w:rsid w:val="00284F80"/>
    <w:rsid w:val="00285FD4"/>
    <w:rsid w:val="002869ED"/>
    <w:rsid w:val="00286DB0"/>
    <w:rsid w:val="00287DF3"/>
    <w:rsid w:val="002907C0"/>
    <w:rsid w:val="00290B8F"/>
    <w:rsid w:val="00292303"/>
    <w:rsid w:val="00292D09"/>
    <w:rsid w:val="00293BCC"/>
    <w:rsid w:val="00294D7A"/>
    <w:rsid w:val="002966D7"/>
    <w:rsid w:val="0029683F"/>
    <w:rsid w:val="00297A8D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C09D7"/>
    <w:rsid w:val="002C2737"/>
    <w:rsid w:val="002C2E52"/>
    <w:rsid w:val="002C30C4"/>
    <w:rsid w:val="002C5261"/>
    <w:rsid w:val="002C5AA6"/>
    <w:rsid w:val="002C681F"/>
    <w:rsid w:val="002C68F9"/>
    <w:rsid w:val="002C7AFD"/>
    <w:rsid w:val="002D0565"/>
    <w:rsid w:val="002D06A9"/>
    <w:rsid w:val="002D20EB"/>
    <w:rsid w:val="002D3F60"/>
    <w:rsid w:val="002D52E1"/>
    <w:rsid w:val="002D6279"/>
    <w:rsid w:val="002D6796"/>
    <w:rsid w:val="002D67F0"/>
    <w:rsid w:val="002D6EE7"/>
    <w:rsid w:val="002D6FEE"/>
    <w:rsid w:val="002E017E"/>
    <w:rsid w:val="002E0E15"/>
    <w:rsid w:val="002E2EAB"/>
    <w:rsid w:val="002E398E"/>
    <w:rsid w:val="002E4136"/>
    <w:rsid w:val="002E4781"/>
    <w:rsid w:val="002E5301"/>
    <w:rsid w:val="002F305A"/>
    <w:rsid w:val="002F3F46"/>
    <w:rsid w:val="002F4906"/>
    <w:rsid w:val="002F5783"/>
    <w:rsid w:val="002F5C63"/>
    <w:rsid w:val="002F6339"/>
    <w:rsid w:val="002F7D50"/>
    <w:rsid w:val="0030015A"/>
    <w:rsid w:val="0030038C"/>
    <w:rsid w:val="00301D09"/>
    <w:rsid w:val="00302350"/>
    <w:rsid w:val="00303C35"/>
    <w:rsid w:val="00304B64"/>
    <w:rsid w:val="00304D43"/>
    <w:rsid w:val="003053FB"/>
    <w:rsid w:val="00305D26"/>
    <w:rsid w:val="00305E63"/>
    <w:rsid w:val="00307167"/>
    <w:rsid w:val="003111F0"/>
    <w:rsid w:val="00311659"/>
    <w:rsid w:val="00314528"/>
    <w:rsid w:val="00314D02"/>
    <w:rsid w:val="00315B3E"/>
    <w:rsid w:val="00317CE8"/>
    <w:rsid w:val="003218EB"/>
    <w:rsid w:val="00321AEF"/>
    <w:rsid w:val="003250DF"/>
    <w:rsid w:val="0032540A"/>
    <w:rsid w:val="00327DEE"/>
    <w:rsid w:val="00327E81"/>
    <w:rsid w:val="0033028B"/>
    <w:rsid w:val="00331180"/>
    <w:rsid w:val="00331C0E"/>
    <w:rsid w:val="00334B37"/>
    <w:rsid w:val="00335D8E"/>
    <w:rsid w:val="00336CBB"/>
    <w:rsid w:val="00340DA9"/>
    <w:rsid w:val="00341428"/>
    <w:rsid w:val="003425FB"/>
    <w:rsid w:val="00342F4A"/>
    <w:rsid w:val="00343984"/>
    <w:rsid w:val="00343DAB"/>
    <w:rsid w:val="0034467F"/>
    <w:rsid w:val="00345162"/>
    <w:rsid w:val="003458AB"/>
    <w:rsid w:val="00350C8A"/>
    <w:rsid w:val="00350E06"/>
    <w:rsid w:val="00353489"/>
    <w:rsid w:val="003538B1"/>
    <w:rsid w:val="003543BD"/>
    <w:rsid w:val="00355CB6"/>
    <w:rsid w:val="003578A5"/>
    <w:rsid w:val="0036180C"/>
    <w:rsid w:val="00362215"/>
    <w:rsid w:val="0036241A"/>
    <w:rsid w:val="00363FEE"/>
    <w:rsid w:val="003727A4"/>
    <w:rsid w:val="003729CE"/>
    <w:rsid w:val="00375AA7"/>
    <w:rsid w:val="00377191"/>
    <w:rsid w:val="00377869"/>
    <w:rsid w:val="00380F12"/>
    <w:rsid w:val="00384C51"/>
    <w:rsid w:val="00384CAE"/>
    <w:rsid w:val="003861AE"/>
    <w:rsid w:val="00390225"/>
    <w:rsid w:val="0039474A"/>
    <w:rsid w:val="00397381"/>
    <w:rsid w:val="00397777"/>
    <w:rsid w:val="00397FC4"/>
    <w:rsid w:val="003A079C"/>
    <w:rsid w:val="003A1CEE"/>
    <w:rsid w:val="003A2228"/>
    <w:rsid w:val="003A31BE"/>
    <w:rsid w:val="003A5894"/>
    <w:rsid w:val="003A7AC8"/>
    <w:rsid w:val="003B05DE"/>
    <w:rsid w:val="003B116A"/>
    <w:rsid w:val="003B13C7"/>
    <w:rsid w:val="003B251B"/>
    <w:rsid w:val="003B28D4"/>
    <w:rsid w:val="003B2F08"/>
    <w:rsid w:val="003B3E7C"/>
    <w:rsid w:val="003B5F53"/>
    <w:rsid w:val="003B6700"/>
    <w:rsid w:val="003B67CE"/>
    <w:rsid w:val="003C0042"/>
    <w:rsid w:val="003C0C82"/>
    <w:rsid w:val="003C2F39"/>
    <w:rsid w:val="003C33A4"/>
    <w:rsid w:val="003C3B5D"/>
    <w:rsid w:val="003C4BFE"/>
    <w:rsid w:val="003C542A"/>
    <w:rsid w:val="003C5B3C"/>
    <w:rsid w:val="003C5EDA"/>
    <w:rsid w:val="003C7EB2"/>
    <w:rsid w:val="003D1D58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D7CB7"/>
    <w:rsid w:val="003E0058"/>
    <w:rsid w:val="003E21D8"/>
    <w:rsid w:val="003E367E"/>
    <w:rsid w:val="003E3C88"/>
    <w:rsid w:val="003E4F7D"/>
    <w:rsid w:val="003E5910"/>
    <w:rsid w:val="003E7473"/>
    <w:rsid w:val="003F15C4"/>
    <w:rsid w:val="003F1DCE"/>
    <w:rsid w:val="003F4224"/>
    <w:rsid w:val="003F5EE7"/>
    <w:rsid w:val="003F6A6F"/>
    <w:rsid w:val="003F6ADA"/>
    <w:rsid w:val="003F70F3"/>
    <w:rsid w:val="00402342"/>
    <w:rsid w:val="0040293E"/>
    <w:rsid w:val="00404DB9"/>
    <w:rsid w:val="00405738"/>
    <w:rsid w:val="00406C68"/>
    <w:rsid w:val="00407F6C"/>
    <w:rsid w:val="0041278F"/>
    <w:rsid w:val="004133DA"/>
    <w:rsid w:val="00413436"/>
    <w:rsid w:val="00414FD2"/>
    <w:rsid w:val="00416666"/>
    <w:rsid w:val="00416D20"/>
    <w:rsid w:val="00417DCE"/>
    <w:rsid w:val="00420116"/>
    <w:rsid w:val="004205F9"/>
    <w:rsid w:val="00420F9D"/>
    <w:rsid w:val="00421BE9"/>
    <w:rsid w:val="00423431"/>
    <w:rsid w:val="00424132"/>
    <w:rsid w:val="004246B4"/>
    <w:rsid w:val="00427631"/>
    <w:rsid w:val="00427843"/>
    <w:rsid w:val="00427955"/>
    <w:rsid w:val="00430DCE"/>
    <w:rsid w:val="00432DA7"/>
    <w:rsid w:val="00433260"/>
    <w:rsid w:val="00434389"/>
    <w:rsid w:val="004347B5"/>
    <w:rsid w:val="004352CD"/>
    <w:rsid w:val="0043645A"/>
    <w:rsid w:val="004370E4"/>
    <w:rsid w:val="004404B0"/>
    <w:rsid w:val="00440C68"/>
    <w:rsid w:val="00440FB4"/>
    <w:rsid w:val="00443B59"/>
    <w:rsid w:val="00444155"/>
    <w:rsid w:val="00444F76"/>
    <w:rsid w:val="00446EAB"/>
    <w:rsid w:val="004477A1"/>
    <w:rsid w:val="00447805"/>
    <w:rsid w:val="00450513"/>
    <w:rsid w:val="00450E6D"/>
    <w:rsid w:val="00451EA5"/>
    <w:rsid w:val="0045346A"/>
    <w:rsid w:val="004612F9"/>
    <w:rsid w:val="004632FB"/>
    <w:rsid w:val="00463354"/>
    <w:rsid w:val="004640D8"/>
    <w:rsid w:val="0046566E"/>
    <w:rsid w:val="0046620C"/>
    <w:rsid w:val="0047171D"/>
    <w:rsid w:val="00473DC7"/>
    <w:rsid w:val="00474D1E"/>
    <w:rsid w:val="004762E7"/>
    <w:rsid w:val="00476A0E"/>
    <w:rsid w:val="00481F2E"/>
    <w:rsid w:val="004825E2"/>
    <w:rsid w:val="004851BD"/>
    <w:rsid w:val="00487D69"/>
    <w:rsid w:val="00490C6B"/>
    <w:rsid w:val="004946F2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289D"/>
    <w:rsid w:val="004A34CC"/>
    <w:rsid w:val="004A4547"/>
    <w:rsid w:val="004A5A7E"/>
    <w:rsid w:val="004A5C30"/>
    <w:rsid w:val="004A625F"/>
    <w:rsid w:val="004A6BAF"/>
    <w:rsid w:val="004A7B7D"/>
    <w:rsid w:val="004A7C6D"/>
    <w:rsid w:val="004B04E2"/>
    <w:rsid w:val="004B2395"/>
    <w:rsid w:val="004B2803"/>
    <w:rsid w:val="004B2998"/>
    <w:rsid w:val="004B3261"/>
    <w:rsid w:val="004B39E3"/>
    <w:rsid w:val="004B3B17"/>
    <w:rsid w:val="004B50FB"/>
    <w:rsid w:val="004C1BAB"/>
    <w:rsid w:val="004C3252"/>
    <w:rsid w:val="004C3EF6"/>
    <w:rsid w:val="004C4903"/>
    <w:rsid w:val="004C5D7F"/>
    <w:rsid w:val="004C5F92"/>
    <w:rsid w:val="004C7E27"/>
    <w:rsid w:val="004D0F52"/>
    <w:rsid w:val="004D25C3"/>
    <w:rsid w:val="004D2FF9"/>
    <w:rsid w:val="004D3DD7"/>
    <w:rsid w:val="004D3F8E"/>
    <w:rsid w:val="004D40BF"/>
    <w:rsid w:val="004D4A89"/>
    <w:rsid w:val="004D4B56"/>
    <w:rsid w:val="004D4CED"/>
    <w:rsid w:val="004D4ED7"/>
    <w:rsid w:val="004D4EFB"/>
    <w:rsid w:val="004D55EB"/>
    <w:rsid w:val="004D6077"/>
    <w:rsid w:val="004D6322"/>
    <w:rsid w:val="004D6AB0"/>
    <w:rsid w:val="004E021A"/>
    <w:rsid w:val="004E05B6"/>
    <w:rsid w:val="004E0D5E"/>
    <w:rsid w:val="004E0F0C"/>
    <w:rsid w:val="004E1BBA"/>
    <w:rsid w:val="004E2259"/>
    <w:rsid w:val="004E25AC"/>
    <w:rsid w:val="004E29EC"/>
    <w:rsid w:val="004E3245"/>
    <w:rsid w:val="004E405E"/>
    <w:rsid w:val="004E4150"/>
    <w:rsid w:val="004E487C"/>
    <w:rsid w:val="004E4EA0"/>
    <w:rsid w:val="004E54F9"/>
    <w:rsid w:val="004E5CFD"/>
    <w:rsid w:val="004E5DA7"/>
    <w:rsid w:val="004E6109"/>
    <w:rsid w:val="004E6999"/>
    <w:rsid w:val="004E69FE"/>
    <w:rsid w:val="004E70EA"/>
    <w:rsid w:val="004E7F80"/>
    <w:rsid w:val="004F1F54"/>
    <w:rsid w:val="004F24C8"/>
    <w:rsid w:val="004F3031"/>
    <w:rsid w:val="004F4F4D"/>
    <w:rsid w:val="004F54C5"/>
    <w:rsid w:val="004F5796"/>
    <w:rsid w:val="004F5A44"/>
    <w:rsid w:val="004F5BC9"/>
    <w:rsid w:val="004F62A3"/>
    <w:rsid w:val="004F6CAE"/>
    <w:rsid w:val="004F6E4F"/>
    <w:rsid w:val="004F77D3"/>
    <w:rsid w:val="00500FF0"/>
    <w:rsid w:val="0050198D"/>
    <w:rsid w:val="005020B2"/>
    <w:rsid w:val="00504279"/>
    <w:rsid w:val="00504770"/>
    <w:rsid w:val="00506546"/>
    <w:rsid w:val="00506781"/>
    <w:rsid w:val="005068AE"/>
    <w:rsid w:val="00512199"/>
    <w:rsid w:val="00512EA9"/>
    <w:rsid w:val="00513202"/>
    <w:rsid w:val="0051481C"/>
    <w:rsid w:val="0052049E"/>
    <w:rsid w:val="0052088E"/>
    <w:rsid w:val="005209DB"/>
    <w:rsid w:val="00520D0C"/>
    <w:rsid w:val="00521BD1"/>
    <w:rsid w:val="0052225C"/>
    <w:rsid w:val="00522585"/>
    <w:rsid w:val="0052382C"/>
    <w:rsid w:val="00523C55"/>
    <w:rsid w:val="00523EB6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3731A"/>
    <w:rsid w:val="00537519"/>
    <w:rsid w:val="0054092A"/>
    <w:rsid w:val="00545607"/>
    <w:rsid w:val="0054634B"/>
    <w:rsid w:val="00546D13"/>
    <w:rsid w:val="00551D76"/>
    <w:rsid w:val="00552BC5"/>
    <w:rsid w:val="0055309D"/>
    <w:rsid w:val="005538B8"/>
    <w:rsid w:val="00555BC5"/>
    <w:rsid w:val="0055629F"/>
    <w:rsid w:val="005568C0"/>
    <w:rsid w:val="005615E5"/>
    <w:rsid w:val="00562785"/>
    <w:rsid w:val="00562BFB"/>
    <w:rsid w:val="00564E8A"/>
    <w:rsid w:val="005655AB"/>
    <w:rsid w:val="0056569A"/>
    <w:rsid w:val="00565945"/>
    <w:rsid w:val="00566DE1"/>
    <w:rsid w:val="00572685"/>
    <w:rsid w:val="005733A3"/>
    <w:rsid w:val="00573418"/>
    <w:rsid w:val="005742D4"/>
    <w:rsid w:val="00576185"/>
    <w:rsid w:val="005762B4"/>
    <w:rsid w:val="005764B4"/>
    <w:rsid w:val="00576F7E"/>
    <w:rsid w:val="00580314"/>
    <w:rsid w:val="00580FC7"/>
    <w:rsid w:val="00584B5D"/>
    <w:rsid w:val="00585556"/>
    <w:rsid w:val="00586A98"/>
    <w:rsid w:val="00591418"/>
    <w:rsid w:val="005930B5"/>
    <w:rsid w:val="0059330C"/>
    <w:rsid w:val="00594BE9"/>
    <w:rsid w:val="00595567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5082"/>
    <w:rsid w:val="005B0F9B"/>
    <w:rsid w:val="005B466F"/>
    <w:rsid w:val="005B4F7D"/>
    <w:rsid w:val="005B73F4"/>
    <w:rsid w:val="005B7D28"/>
    <w:rsid w:val="005C00B6"/>
    <w:rsid w:val="005C2116"/>
    <w:rsid w:val="005C2F0E"/>
    <w:rsid w:val="005C5CEA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3A8C"/>
    <w:rsid w:val="005D597A"/>
    <w:rsid w:val="005D663D"/>
    <w:rsid w:val="005D6923"/>
    <w:rsid w:val="005D79B6"/>
    <w:rsid w:val="005E0A75"/>
    <w:rsid w:val="005E0BF9"/>
    <w:rsid w:val="005E2023"/>
    <w:rsid w:val="005E22DA"/>
    <w:rsid w:val="005E3863"/>
    <w:rsid w:val="005E5479"/>
    <w:rsid w:val="005E62D7"/>
    <w:rsid w:val="005E77E1"/>
    <w:rsid w:val="005E7C15"/>
    <w:rsid w:val="005F06FA"/>
    <w:rsid w:val="005F168C"/>
    <w:rsid w:val="005F3590"/>
    <w:rsid w:val="005F474D"/>
    <w:rsid w:val="0060013E"/>
    <w:rsid w:val="006019D3"/>
    <w:rsid w:val="0060355F"/>
    <w:rsid w:val="00603852"/>
    <w:rsid w:val="00604034"/>
    <w:rsid w:val="0060412B"/>
    <w:rsid w:val="00604B2F"/>
    <w:rsid w:val="00605D10"/>
    <w:rsid w:val="006064FA"/>
    <w:rsid w:val="00610F92"/>
    <w:rsid w:val="0061603A"/>
    <w:rsid w:val="00616A65"/>
    <w:rsid w:val="00617A97"/>
    <w:rsid w:val="0062025A"/>
    <w:rsid w:val="00622946"/>
    <w:rsid w:val="00622F69"/>
    <w:rsid w:val="00622FAF"/>
    <w:rsid w:val="00623435"/>
    <w:rsid w:val="0062488E"/>
    <w:rsid w:val="00624D3C"/>
    <w:rsid w:val="00624F2E"/>
    <w:rsid w:val="00625E0A"/>
    <w:rsid w:val="00626F93"/>
    <w:rsid w:val="006270F5"/>
    <w:rsid w:val="00627119"/>
    <w:rsid w:val="0063032A"/>
    <w:rsid w:val="00632883"/>
    <w:rsid w:val="00632B9E"/>
    <w:rsid w:val="00633978"/>
    <w:rsid w:val="00633C34"/>
    <w:rsid w:val="006340D7"/>
    <w:rsid w:val="006348F3"/>
    <w:rsid w:val="006357CF"/>
    <w:rsid w:val="00636853"/>
    <w:rsid w:val="00636CDC"/>
    <w:rsid w:val="006372F4"/>
    <w:rsid w:val="00640B42"/>
    <w:rsid w:val="00641386"/>
    <w:rsid w:val="00642AD7"/>
    <w:rsid w:val="00642B4E"/>
    <w:rsid w:val="006432F4"/>
    <w:rsid w:val="00643963"/>
    <w:rsid w:val="00643E6F"/>
    <w:rsid w:val="006451FC"/>
    <w:rsid w:val="00647401"/>
    <w:rsid w:val="006505B3"/>
    <w:rsid w:val="00650B1C"/>
    <w:rsid w:val="006517F0"/>
    <w:rsid w:val="00652E89"/>
    <w:rsid w:val="006531E4"/>
    <w:rsid w:val="00655D1B"/>
    <w:rsid w:val="006623DC"/>
    <w:rsid w:val="006627A4"/>
    <w:rsid w:val="006630C2"/>
    <w:rsid w:val="00663B5F"/>
    <w:rsid w:val="00664185"/>
    <w:rsid w:val="00665318"/>
    <w:rsid w:val="00665359"/>
    <w:rsid w:val="00665A05"/>
    <w:rsid w:val="00666049"/>
    <w:rsid w:val="006671CD"/>
    <w:rsid w:val="00667CA9"/>
    <w:rsid w:val="00667FF6"/>
    <w:rsid w:val="006704FB"/>
    <w:rsid w:val="00670557"/>
    <w:rsid w:val="00670EE2"/>
    <w:rsid w:val="006714B3"/>
    <w:rsid w:val="006731F6"/>
    <w:rsid w:val="006746DB"/>
    <w:rsid w:val="0067517D"/>
    <w:rsid w:val="006755F0"/>
    <w:rsid w:val="00676094"/>
    <w:rsid w:val="0068152B"/>
    <w:rsid w:val="00681A64"/>
    <w:rsid w:val="00681C1F"/>
    <w:rsid w:val="00682859"/>
    <w:rsid w:val="00682C1A"/>
    <w:rsid w:val="006838F6"/>
    <w:rsid w:val="006854AA"/>
    <w:rsid w:val="00685A23"/>
    <w:rsid w:val="00687096"/>
    <w:rsid w:val="006913CF"/>
    <w:rsid w:val="006922DA"/>
    <w:rsid w:val="0069255E"/>
    <w:rsid w:val="00692A3E"/>
    <w:rsid w:val="00693749"/>
    <w:rsid w:val="006937C5"/>
    <w:rsid w:val="00694714"/>
    <w:rsid w:val="0069524E"/>
    <w:rsid w:val="00695E76"/>
    <w:rsid w:val="0069708F"/>
    <w:rsid w:val="00697C6C"/>
    <w:rsid w:val="006A06D3"/>
    <w:rsid w:val="006A07CE"/>
    <w:rsid w:val="006A0E1C"/>
    <w:rsid w:val="006A3754"/>
    <w:rsid w:val="006A4E37"/>
    <w:rsid w:val="006A5EE5"/>
    <w:rsid w:val="006A64DE"/>
    <w:rsid w:val="006A7CB9"/>
    <w:rsid w:val="006B03B3"/>
    <w:rsid w:val="006B04CA"/>
    <w:rsid w:val="006B0BCE"/>
    <w:rsid w:val="006B0D83"/>
    <w:rsid w:val="006B1308"/>
    <w:rsid w:val="006B133E"/>
    <w:rsid w:val="006B2B00"/>
    <w:rsid w:val="006B58FF"/>
    <w:rsid w:val="006B606A"/>
    <w:rsid w:val="006C1E91"/>
    <w:rsid w:val="006C2BDB"/>
    <w:rsid w:val="006C52DF"/>
    <w:rsid w:val="006C5E5D"/>
    <w:rsid w:val="006C5F1E"/>
    <w:rsid w:val="006C7573"/>
    <w:rsid w:val="006C7C8B"/>
    <w:rsid w:val="006D070D"/>
    <w:rsid w:val="006D0C93"/>
    <w:rsid w:val="006D0EA5"/>
    <w:rsid w:val="006D19D5"/>
    <w:rsid w:val="006D1D9F"/>
    <w:rsid w:val="006D2237"/>
    <w:rsid w:val="006D2401"/>
    <w:rsid w:val="006D3022"/>
    <w:rsid w:val="006D45B2"/>
    <w:rsid w:val="006D484D"/>
    <w:rsid w:val="006D4B95"/>
    <w:rsid w:val="006D564F"/>
    <w:rsid w:val="006D61F2"/>
    <w:rsid w:val="006D6BDD"/>
    <w:rsid w:val="006D6C74"/>
    <w:rsid w:val="006D6CB6"/>
    <w:rsid w:val="006D7DCE"/>
    <w:rsid w:val="006D7F44"/>
    <w:rsid w:val="006E2EDD"/>
    <w:rsid w:val="006E2FFF"/>
    <w:rsid w:val="006E3F21"/>
    <w:rsid w:val="006E4767"/>
    <w:rsid w:val="006E50F4"/>
    <w:rsid w:val="006E510A"/>
    <w:rsid w:val="006E5A5C"/>
    <w:rsid w:val="006E62D8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3AC3"/>
    <w:rsid w:val="00704779"/>
    <w:rsid w:val="00704F65"/>
    <w:rsid w:val="00705E1C"/>
    <w:rsid w:val="0070649C"/>
    <w:rsid w:val="007064EF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F3"/>
    <w:rsid w:val="0072296B"/>
    <w:rsid w:val="00722F7C"/>
    <w:rsid w:val="00723052"/>
    <w:rsid w:val="007233B1"/>
    <w:rsid w:val="00724A86"/>
    <w:rsid w:val="00725CC7"/>
    <w:rsid w:val="007261A5"/>
    <w:rsid w:val="007271AA"/>
    <w:rsid w:val="00727414"/>
    <w:rsid w:val="0073057C"/>
    <w:rsid w:val="00730D91"/>
    <w:rsid w:val="00730F99"/>
    <w:rsid w:val="00733192"/>
    <w:rsid w:val="00733255"/>
    <w:rsid w:val="00734221"/>
    <w:rsid w:val="00736CE1"/>
    <w:rsid w:val="0074107E"/>
    <w:rsid w:val="00741CC3"/>
    <w:rsid w:val="00743EE0"/>
    <w:rsid w:val="00745D1C"/>
    <w:rsid w:val="007470FF"/>
    <w:rsid w:val="0074772B"/>
    <w:rsid w:val="00752D58"/>
    <w:rsid w:val="00753109"/>
    <w:rsid w:val="0075332D"/>
    <w:rsid w:val="007536AE"/>
    <w:rsid w:val="00753E95"/>
    <w:rsid w:val="007561AD"/>
    <w:rsid w:val="00756570"/>
    <w:rsid w:val="00756F35"/>
    <w:rsid w:val="007576D0"/>
    <w:rsid w:val="00757B9D"/>
    <w:rsid w:val="00760AE6"/>
    <w:rsid w:val="00760C40"/>
    <w:rsid w:val="0076115C"/>
    <w:rsid w:val="00761C41"/>
    <w:rsid w:val="00762440"/>
    <w:rsid w:val="00762598"/>
    <w:rsid w:val="00762A60"/>
    <w:rsid w:val="00762E47"/>
    <w:rsid w:val="00766130"/>
    <w:rsid w:val="0076747F"/>
    <w:rsid w:val="00772821"/>
    <w:rsid w:val="00773499"/>
    <w:rsid w:val="0077461E"/>
    <w:rsid w:val="0077699F"/>
    <w:rsid w:val="007777C5"/>
    <w:rsid w:val="007778FD"/>
    <w:rsid w:val="00777B15"/>
    <w:rsid w:val="00777FD1"/>
    <w:rsid w:val="007810EF"/>
    <w:rsid w:val="00781876"/>
    <w:rsid w:val="007834EF"/>
    <w:rsid w:val="00783B44"/>
    <w:rsid w:val="00783B83"/>
    <w:rsid w:val="00784F7C"/>
    <w:rsid w:val="007852E3"/>
    <w:rsid w:val="0078553D"/>
    <w:rsid w:val="0078683F"/>
    <w:rsid w:val="007872D7"/>
    <w:rsid w:val="00791009"/>
    <w:rsid w:val="00791578"/>
    <w:rsid w:val="00791AD6"/>
    <w:rsid w:val="00793C99"/>
    <w:rsid w:val="00794214"/>
    <w:rsid w:val="0079543B"/>
    <w:rsid w:val="0079562D"/>
    <w:rsid w:val="007A02D0"/>
    <w:rsid w:val="007A0301"/>
    <w:rsid w:val="007A0C14"/>
    <w:rsid w:val="007A14C0"/>
    <w:rsid w:val="007A2246"/>
    <w:rsid w:val="007A2E1E"/>
    <w:rsid w:val="007A4B5D"/>
    <w:rsid w:val="007A61D2"/>
    <w:rsid w:val="007A6C15"/>
    <w:rsid w:val="007A72A0"/>
    <w:rsid w:val="007A7926"/>
    <w:rsid w:val="007B2A6E"/>
    <w:rsid w:val="007B3202"/>
    <w:rsid w:val="007B4831"/>
    <w:rsid w:val="007B5CC4"/>
    <w:rsid w:val="007B6C03"/>
    <w:rsid w:val="007B792C"/>
    <w:rsid w:val="007B7DB4"/>
    <w:rsid w:val="007C1DA9"/>
    <w:rsid w:val="007C1DC0"/>
    <w:rsid w:val="007C3CFC"/>
    <w:rsid w:val="007C49CB"/>
    <w:rsid w:val="007C50BE"/>
    <w:rsid w:val="007C5380"/>
    <w:rsid w:val="007C73E7"/>
    <w:rsid w:val="007C7BDB"/>
    <w:rsid w:val="007D11A1"/>
    <w:rsid w:val="007D227A"/>
    <w:rsid w:val="007D4326"/>
    <w:rsid w:val="007D4D2A"/>
    <w:rsid w:val="007D564B"/>
    <w:rsid w:val="007D6FF7"/>
    <w:rsid w:val="007E08BF"/>
    <w:rsid w:val="007E0C8F"/>
    <w:rsid w:val="007E2146"/>
    <w:rsid w:val="007E2E65"/>
    <w:rsid w:val="007E334D"/>
    <w:rsid w:val="007E5718"/>
    <w:rsid w:val="007E5F3D"/>
    <w:rsid w:val="007E6558"/>
    <w:rsid w:val="007E6CA2"/>
    <w:rsid w:val="007F19F1"/>
    <w:rsid w:val="007F2BE8"/>
    <w:rsid w:val="007F3352"/>
    <w:rsid w:val="007F5C38"/>
    <w:rsid w:val="007F5F58"/>
    <w:rsid w:val="007F7E94"/>
    <w:rsid w:val="00801DE2"/>
    <w:rsid w:val="00802A97"/>
    <w:rsid w:val="008046A8"/>
    <w:rsid w:val="00804D04"/>
    <w:rsid w:val="00804E5B"/>
    <w:rsid w:val="00811E15"/>
    <w:rsid w:val="00812D52"/>
    <w:rsid w:val="00814CED"/>
    <w:rsid w:val="00816799"/>
    <w:rsid w:val="0081681B"/>
    <w:rsid w:val="008179FB"/>
    <w:rsid w:val="00822033"/>
    <w:rsid w:val="008220A7"/>
    <w:rsid w:val="00823926"/>
    <w:rsid w:val="00824814"/>
    <w:rsid w:val="00834357"/>
    <w:rsid w:val="00835F09"/>
    <w:rsid w:val="0083631F"/>
    <w:rsid w:val="00840FC1"/>
    <w:rsid w:val="00841294"/>
    <w:rsid w:val="008445DB"/>
    <w:rsid w:val="00844B3B"/>
    <w:rsid w:val="008506D2"/>
    <w:rsid w:val="00850E07"/>
    <w:rsid w:val="00851B0D"/>
    <w:rsid w:val="00854A8A"/>
    <w:rsid w:val="0085589D"/>
    <w:rsid w:val="00856F5E"/>
    <w:rsid w:val="0086126C"/>
    <w:rsid w:val="00863AA4"/>
    <w:rsid w:val="008651B4"/>
    <w:rsid w:val="00866E1C"/>
    <w:rsid w:val="00867266"/>
    <w:rsid w:val="00867F56"/>
    <w:rsid w:val="008700A0"/>
    <w:rsid w:val="0087100D"/>
    <w:rsid w:val="00872565"/>
    <w:rsid w:val="008741C3"/>
    <w:rsid w:val="0087516C"/>
    <w:rsid w:val="00875345"/>
    <w:rsid w:val="00875B9D"/>
    <w:rsid w:val="00876CFA"/>
    <w:rsid w:val="00877D95"/>
    <w:rsid w:val="008808BF"/>
    <w:rsid w:val="00881253"/>
    <w:rsid w:val="0088146A"/>
    <w:rsid w:val="00881C40"/>
    <w:rsid w:val="0088213E"/>
    <w:rsid w:val="00882A23"/>
    <w:rsid w:val="0088374C"/>
    <w:rsid w:val="0088473F"/>
    <w:rsid w:val="008853D4"/>
    <w:rsid w:val="0088666B"/>
    <w:rsid w:val="00887955"/>
    <w:rsid w:val="00887E47"/>
    <w:rsid w:val="00890440"/>
    <w:rsid w:val="00891CA1"/>
    <w:rsid w:val="008922FC"/>
    <w:rsid w:val="00894296"/>
    <w:rsid w:val="0089651E"/>
    <w:rsid w:val="0089687D"/>
    <w:rsid w:val="008A0125"/>
    <w:rsid w:val="008A3216"/>
    <w:rsid w:val="008A32BC"/>
    <w:rsid w:val="008A338B"/>
    <w:rsid w:val="008A5779"/>
    <w:rsid w:val="008A5CE0"/>
    <w:rsid w:val="008A69D1"/>
    <w:rsid w:val="008A69EA"/>
    <w:rsid w:val="008A6A21"/>
    <w:rsid w:val="008A730B"/>
    <w:rsid w:val="008A741B"/>
    <w:rsid w:val="008B072C"/>
    <w:rsid w:val="008B0E57"/>
    <w:rsid w:val="008B2586"/>
    <w:rsid w:val="008B27E2"/>
    <w:rsid w:val="008B5014"/>
    <w:rsid w:val="008B5A82"/>
    <w:rsid w:val="008B6584"/>
    <w:rsid w:val="008B662B"/>
    <w:rsid w:val="008B76A9"/>
    <w:rsid w:val="008B7E78"/>
    <w:rsid w:val="008C00DF"/>
    <w:rsid w:val="008C63C0"/>
    <w:rsid w:val="008C7A41"/>
    <w:rsid w:val="008C7FFE"/>
    <w:rsid w:val="008D2BB7"/>
    <w:rsid w:val="008D34A7"/>
    <w:rsid w:val="008D5C41"/>
    <w:rsid w:val="008D5F9A"/>
    <w:rsid w:val="008E0048"/>
    <w:rsid w:val="008E230A"/>
    <w:rsid w:val="008E329E"/>
    <w:rsid w:val="008E3B50"/>
    <w:rsid w:val="008E3F62"/>
    <w:rsid w:val="008E3FC5"/>
    <w:rsid w:val="008E4A11"/>
    <w:rsid w:val="008E6A2B"/>
    <w:rsid w:val="008E6AEC"/>
    <w:rsid w:val="008F13A6"/>
    <w:rsid w:val="008F1D90"/>
    <w:rsid w:val="008F2EDB"/>
    <w:rsid w:val="009004CC"/>
    <w:rsid w:val="00901E66"/>
    <w:rsid w:val="00902F2F"/>
    <w:rsid w:val="0090321F"/>
    <w:rsid w:val="0090354D"/>
    <w:rsid w:val="00903B2D"/>
    <w:rsid w:val="00903ED9"/>
    <w:rsid w:val="009040C4"/>
    <w:rsid w:val="009052F1"/>
    <w:rsid w:val="0090551C"/>
    <w:rsid w:val="009076F8"/>
    <w:rsid w:val="009106D9"/>
    <w:rsid w:val="0091085A"/>
    <w:rsid w:val="009113E2"/>
    <w:rsid w:val="00912062"/>
    <w:rsid w:val="00915000"/>
    <w:rsid w:val="00916534"/>
    <w:rsid w:val="0091655E"/>
    <w:rsid w:val="00916A87"/>
    <w:rsid w:val="009242FB"/>
    <w:rsid w:val="00924307"/>
    <w:rsid w:val="0092707B"/>
    <w:rsid w:val="0093020B"/>
    <w:rsid w:val="009321C1"/>
    <w:rsid w:val="009327C6"/>
    <w:rsid w:val="00932AFC"/>
    <w:rsid w:val="00932E81"/>
    <w:rsid w:val="00933811"/>
    <w:rsid w:val="00934724"/>
    <w:rsid w:val="00936379"/>
    <w:rsid w:val="0094022E"/>
    <w:rsid w:val="00940339"/>
    <w:rsid w:val="00941A64"/>
    <w:rsid w:val="00941E95"/>
    <w:rsid w:val="00943A5B"/>
    <w:rsid w:val="00944E53"/>
    <w:rsid w:val="00950C8D"/>
    <w:rsid w:val="009521B0"/>
    <w:rsid w:val="00954F7A"/>
    <w:rsid w:val="00956983"/>
    <w:rsid w:val="00956BB7"/>
    <w:rsid w:val="00957070"/>
    <w:rsid w:val="009577E9"/>
    <w:rsid w:val="00960563"/>
    <w:rsid w:val="0096059A"/>
    <w:rsid w:val="0096145B"/>
    <w:rsid w:val="0096329E"/>
    <w:rsid w:val="0096385E"/>
    <w:rsid w:val="00965D5F"/>
    <w:rsid w:val="00965E03"/>
    <w:rsid w:val="00966E54"/>
    <w:rsid w:val="00967390"/>
    <w:rsid w:val="0097087E"/>
    <w:rsid w:val="00970E02"/>
    <w:rsid w:val="00971909"/>
    <w:rsid w:val="00971A56"/>
    <w:rsid w:val="00972138"/>
    <w:rsid w:val="00973F0F"/>
    <w:rsid w:val="00974624"/>
    <w:rsid w:val="009754F5"/>
    <w:rsid w:val="00975775"/>
    <w:rsid w:val="009759BB"/>
    <w:rsid w:val="00976479"/>
    <w:rsid w:val="0097707E"/>
    <w:rsid w:val="00981006"/>
    <w:rsid w:val="009812AD"/>
    <w:rsid w:val="00981F4F"/>
    <w:rsid w:val="00983A34"/>
    <w:rsid w:val="00984D10"/>
    <w:rsid w:val="009864D5"/>
    <w:rsid w:val="00987B70"/>
    <w:rsid w:val="009903DD"/>
    <w:rsid w:val="009908EC"/>
    <w:rsid w:val="009910C5"/>
    <w:rsid w:val="00993380"/>
    <w:rsid w:val="0099356B"/>
    <w:rsid w:val="009943CD"/>
    <w:rsid w:val="00994E55"/>
    <w:rsid w:val="00995F72"/>
    <w:rsid w:val="009963B0"/>
    <w:rsid w:val="009974A0"/>
    <w:rsid w:val="00997A8C"/>
    <w:rsid w:val="009A0187"/>
    <w:rsid w:val="009A1D0F"/>
    <w:rsid w:val="009A1D9E"/>
    <w:rsid w:val="009A3FDF"/>
    <w:rsid w:val="009A40BE"/>
    <w:rsid w:val="009A56A0"/>
    <w:rsid w:val="009A720D"/>
    <w:rsid w:val="009A7E92"/>
    <w:rsid w:val="009B0844"/>
    <w:rsid w:val="009B599B"/>
    <w:rsid w:val="009B73A8"/>
    <w:rsid w:val="009B76AD"/>
    <w:rsid w:val="009B7B8B"/>
    <w:rsid w:val="009B7F18"/>
    <w:rsid w:val="009C257B"/>
    <w:rsid w:val="009C286D"/>
    <w:rsid w:val="009C2B58"/>
    <w:rsid w:val="009C5AEB"/>
    <w:rsid w:val="009C61B3"/>
    <w:rsid w:val="009C67FE"/>
    <w:rsid w:val="009C75BB"/>
    <w:rsid w:val="009C7B5F"/>
    <w:rsid w:val="009C7B8C"/>
    <w:rsid w:val="009D19EE"/>
    <w:rsid w:val="009D221D"/>
    <w:rsid w:val="009D224C"/>
    <w:rsid w:val="009D2442"/>
    <w:rsid w:val="009D24B3"/>
    <w:rsid w:val="009D2773"/>
    <w:rsid w:val="009D371A"/>
    <w:rsid w:val="009D4513"/>
    <w:rsid w:val="009D4BC3"/>
    <w:rsid w:val="009D5467"/>
    <w:rsid w:val="009D70BE"/>
    <w:rsid w:val="009E1088"/>
    <w:rsid w:val="009E12B4"/>
    <w:rsid w:val="009E1682"/>
    <w:rsid w:val="009E190A"/>
    <w:rsid w:val="009E1FBE"/>
    <w:rsid w:val="009E37BF"/>
    <w:rsid w:val="009E4A9E"/>
    <w:rsid w:val="009E4BCE"/>
    <w:rsid w:val="009E5842"/>
    <w:rsid w:val="009E734E"/>
    <w:rsid w:val="009F1080"/>
    <w:rsid w:val="009F1CE1"/>
    <w:rsid w:val="009F2578"/>
    <w:rsid w:val="009F5206"/>
    <w:rsid w:val="009F6680"/>
    <w:rsid w:val="009F7549"/>
    <w:rsid w:val="00A0052E"/>
    <w:rsid w:val="00A005DA"/>
    <w:rsid w:val="00A01C63"/>
    <w:rsid w:val="00A027CC"/>
    <w:rsid w:val="00A029E8"/>
    <w:rsid w:val="00A0308D"/>
    <w:rsid w:val="00A03313"/>
    <w:rsid w:val="00A03395"/>
    <w:rsid w:val="00A03EC2"/>
    <w:rsid w:val="00A045F0"/>
    <w:rsid w:val="00A0705F"/>
    <w:rsid w:val="00A07DFA"/>
    <w:rsid w:val="00A12A53"/>
    <w:rsid w:val="00A12D79"/>
    <w:rsid w:val="00A148D6"/>
    <w:rsid w:val="00A14F8B"/>
    <w:rsid w:val="00A1629A"/>
    <w:rsid w:val="00A171CB"/>
    <w:rsid w:val="00A200D7"/>
    <w:rsid w:val="00A20B4C"/>
    <w:rsid w:val="00A20E83"/>
    <w:rsid w:val="00A211F2"/>
    <w:rsid w:val="00A21448"/>
    <w:rsid w:val="00A21B91"/>
    <w:rsid w:val="00A23AA0"/>
    <w:rsid w:val="00A3015A"/>
    <w:rsid w:val="00A302B0"/>
    <w:rsid w:val="00A30380"/>
    <w:rsid w:val="00A30B2A"/>
    <w:rsid w:val="00A313E6"/>
    <w:rsid w:val="00A31635"/>
    <w:rsid w:val="00A32467"/>
    <w:rsid w:val="00A32A67"/>
    <w:rsid w:val="00A33306"/>
    <w:rsid w:val="00A33CDF"/>
    <w:rsid w:val="00A3474E"/>
    <w:rsid w:val="00A35903"/>
    <w:rsid w:val="00A35B76"/>
    <w:rsid w:val="00A3710B"/>
    <w:rsid w:val="00A376E2"/>
    <w:rsid w:val="00A37B0B"/>
    <w:rsid w:val="00A406BA"/>
    <w:rsid w:val="00A4417C"/>
    <w:rsid w:val="00A444B2"/>
    <w:rsid w:val="00A467BE"/>
    <w:rsid w:val="00A4710C"/>
    <w:rsid w:val="00A473E8"/>
    <w:rsid w:val="00A477A5"/>
    <w:rsid w:val="00A47B05"/>
    <w:rsid w:val="00A50DC7"/>
    <w:rsid w:val="00A51E02"/>
    <w:rsid w:val="00A52F73"/>
    <w:rsid w:val="00A55CF8"/>
    <w:rsid w:val="00A57CC9"/>
    <w:rsid w:val="00A57F99"/>
    <w:rsid w:val="00A6214F"/>
    <w:rsid w:val="00A62259"/>
    <w:rsid w:val="00A64ADB"/>
    <w:rsid w:val="00A668E4"/>
    <w:rsid w:val="00A66B18"/>
    <w:rsid w:val="00A73A31"/>
    <w:rsid w:val="00A74973"/>
    <w:rsid w:val="00A756B8"/>
    <w:rsid w:val="00A75A6D"/>
    <w:rsid w:val="00A77097"/>
    <w:rsid w:val="00A7766F"/>
    <w:rsid w:val="00A822C0"/>
    <w:rsid w:val="00A86F17"/>
    <w:rsid w:val="00A90763"/>
    <w:rsid w:val="00A90B3E"/>
    <w:rsid w:val="00A91807"/>
    <w:rsid w:val="00A923A2"/>
    <w:rsid w:val="00A933F8"/>
    <w:rsid w:val="00A938C5"/>
    <w:rsid w:val="00A96108"/>
    <w:rsid w:val="00A963B4"/>
    <w:rsid w:val="00A9768A"/>
    <w:rsid w:val="00A9779F"/>
    <w:rsid w:val="00AA008E"/>
    <w:rsid w:val="00AA206A"/>
    <w:rsid w:val="00AA20BD"/>
    <w:rsid w:val="00AA3A54"/>
    <w:rsid w:val="00AA44DB"/>
    <w:rsid w:val="00AA62A8"/>
    <w:rsid w:val="00AA7B12"/>
    <w:rsid w:val="00AA7BB4"/>
    <w:rsid w:val="00AB0830"/>
    <w:rsid w:val="00AB4043"/>
    <w:rsid w:val="00AB4273"/>
    <w:rsid w:val="00AB49A0"/>
    <w:rsid w:val="00AB7DC3"/>
    <w:rsid w:val="00AC2D4D"/>
    <w:rsid w:val="00AC2EC1"/>
    <w:rsid w:val="00AC3352"/>
    <w:rsid w:val="00AC3BC0"/>
    <w:rsid w:val="00AC46E2"/>
    <w:rsid w:val="00AC65DB"/>
    <w:rsid w:val="00AC6D07"/>
    <w:rsid w:val="00AD11E2"/>
    <w:rsid w:val="00AD33BE"/>
    <w:rsid w:val="00AD3E48"/>
    <w:rsid w:val="00AD3EBD"/>
    <w:rsid w:val="00AD4A56"/>
    <w:rsid w:val="00AD6A0B"/>
    <w:rsid w:val="00AD6D76"/>
    <w:rsid w:val="00AD7E4B"/>
    <w:rsid w:val="00AE0C99"/>
    <w:rsid w:val="00AE12D3"/>
    <w:rsid w:val="00AE1E96"/>
    <w:rsid w:val="00AE2F02"/>
    <w:rsid w:val="00AE4184"/>
    <w:rsid w:val="00AE4334"/>
    <w:rsid w:val="00AE468A"/>
    <w:rsid w:val="00AE5565"/>
    <w:rsid w:val="00AE5B96"/>
    <w:rsid w:val="00AE6A7C"/>
    <w:rsid w:val="00AE6EBB"/>
    <w:rsid w:val="00AE711A"/>
    <w:rsid w:val="00AF01A1"/>
    <w:rsid w:val="00AF01FF"/>
    <w:rsid w:val="00AF0871"/>
    <w:rsid w:val="00AF099F"/>
    <w:rsid w:val="00AF1564"/>
    <w:rsid w:val="00AF1D08"/>
    <w:rsid w:val="00AF595B"/>
    <w:rsid w:val="00AF6D79"/>
    <w:rsid w:val="00B00681"/>
    <w:rsid w:val="00B00B2A"/>
    <w:rsid w:val="00B00B8B"/>
    <w:rsid w:val="00B00D99"/>
    <w:rsid w:val="00B00FAC"/>
    <w:rsid w:val="00B01DDC"/>
    <w:rsid w:val="00B045AA"/>
    <w:rsid w:val="00B07FFA"/>
    <w:rsid w:val="00B11770"/>
    <w:rsid w:val="00B141C8"/>
    <w:rsid w:val="00B14C91"/>
    <w:rsid w:val="00B14F29"/>
    <w:rsid w:val="00B15EE1"/>
    <w:rsid w:val="00B1644F"/>
    <w:rsid w:val="00B203EB"/>
    <w:rsid w:val="00B21521"/>
    <w:rsid w:val="00B22CB9"/>
    <w:rsid w:val="00B24416"/>
    <w:rsid w:val="00B24938"/>
    <w:rsid w:val="00B24B02"/>
    <w:rsid w:val="00B24D2C"/>
    <w:rsid w:val="00B261B3"/>
    <w:rsid w:val="00B264A7"/>
    <w:rsid w:val="00B2755D"/>
    <w:rsid w:val="00B3178A"/>
    <w:rsid w:val="00B31ADE"/>
    <w:rsid w:val="00B32267"/>
    <w:rsid w:val="00B3303F"/>
    <w:rsid w:val="00B348AC"/>
    <w:rsid w:val="00B355D5"/>
    <w:rsid w:val="00B35B22"/>
    <w:rsid w:val="00B37453"/>
    <w:rsid w:val="00B415CA"/>
    <w:rsid w:val="00B42E70"/>
    <w:rsid w:val="00B44585"/>
    <w:rsid w:val="00B46827"/>
    <w:rsid w:val="00B46C86"/>
    <w:rsid w:val="00B472BD"/>
    <w:rsid w:val="00B50540"/>
    <w:rsid w:val="00B53390"/>
    <w:rsid w:val="00B537DF"/>
    <w:rsid w:val="00B5496D"/>
    <w:rsid w:val="00B55E55"/>
    <w:rsid w:val="00B56520"/>
    <w:rsid w:val="00B5688B"/>
    <w:rsid w:val="00B56F23"/>
    <w:rsid w:val="00B60133"/>
    <w:rsid w:val="00B607D8"/>
    <w:rsid w:val="00B613BF"/>
    <w:rsid w:val="00B61D73"/>
    <w:rsid w:val="00B61FE6"/>
    <w:rsid w:val="00B71256"/>
    <w:rsid w:val="00B71A10"/>
    <w:rsid w:val="00B725E3"/>
    <w:rsid w:val="00B7637E"/>
    <w:rsid w:val="00B803F5"/>
    <w:rsid w:val="00B80563"/>
    <w:rsid w:val="00B81A7A"/>
    <w:rsid w:val="00B851F1"/>
    <w:rsid w:val="00B859D1"/>
    <w:rsid w:val="00B85B7E"/>
    <w:rsid w:val="00B85EE7"/>
    <w:rsid w:val="00B8704E"/>
    <w:rsid w:val="00B87938"/>
    <w:rsid w:val="00B90CBE"/>
    <w:rsid w:val="00B90E37"/>
    <w:rsid w:val="00B96AA9"/>
    <w:rsid w:val="00B96FC5"/>
    <w:rsid w:val="00B9716C"/>
    <w:rsid w:val="00B97A7F"/>
    <w:rsid w:val="00BA0651"/>
    <w:rsid w:val="00BA0D02"/>
    <w:rsid w:val="00BA16DD"/>
    <w:rsid w:val="00BA3AAA"/>
    <w:rsid w:val="00BA4854"/>
    <w:rsid w:val="00BA5810"/>
    <w:rsid w:val="00BA5BD2"/>
    <w:rsid w:val="00BA5C68"/>
    <w:rsid w:val="00BA6488"/>
    <w:rsid w:val="00BA6ECB"/>
    <w:rsid w:val="00BA7B12"/>
    <w:rsid w:val="00BB2A4D"/>
    <w:rsid w:val="00BB384C"/>
    <w:rsid w:val="00BB42C1"/>
    <w:rsid w:val="00BB4BC1"/>
    <w:rsid w:val="00BB5614"/>
    <w:rsid w:val="00BB7945"/>
    <w:rsid w:val="00BB7FE9"/>
    <w:rsid w:val="00BC05A7"/>
    <w:rsid w:val="00BC1CCB"/>
    <w:rsid w:val="00BC243D"/>
    <w:rsid w:val="00BC5FAD"/>
    <w:rsid w:val="00BC60B3"/>
    <w:rsid w:val="00BC6B19"/>
    <w:rsid w:val="00BC7FE4"/>
    <w:rsid w:val="00BD06A8"/>
    <w:rsid w:val="00BD3218"/>
    <w:rsid w:val="00BD334B"/>
    <w:rsid w:val="00BD3953"/>
    <w:rsid w:val="00BD4D95"/>
    <w:rsid w:val="00BD5D5E"/>
    <w:rsid w:val="00BD6803"/>
    <w:rsid w:val="00BD6903"/>
    <w:rsid w:val="00BE141E"/>
    <w:rsid w:val="00BE14D2"/>
    <w:rsid w:val="00BE24CB"/>
    <w:rsid w:val="00BE728C"/>
    <w:rsid w:val="00BF05B5"/>
    <w:rsid w:val="00BF3450"/>
    <w:rsid w:val="00BF5656"/>
    <w:rsid w:val="00BF6DA1"/>
    <w:rsid w:val="00BF6FAE"/>
    <w:rsid w:val="00C00A6B"/>
    <w:rsid w:val="00C011F9"/>
    <w:rsid w:val="00C0419A"/>
    <w:rsid w:val="00C0475C"/>
    <w:rsid w:val="00C04892"/>
    <w:rsid w:val="00C04B18"/>
    <w:rsid w:val="00C05DF5"/>
    <w:rsid w:val="00C0618F"/>
    <w:rsid w:val="00C0776B"/>
    <w:rsid w:val="00C07786"/>
    <w:rsid w:val="00C07F31"/>
    <w:rsid w:val="00C1189F"/>
    <w:rsid w:val="00C14FFD"/>
    <w:rsid w:val="00C156D9"/>
    <w:rsid w:val="00C201FF"/>
    <w:rsid w:val="00C214F5"/>
    <w:rsid w:val="00C2288A"/>
    <w:rsid w:val="00C23E56"/>
    <w:rsid w:val="00C24EA3"/>
    <w:rsid w:val="00C25821"/>
    <w:rsid w:val="00C27897"/>
    <w:rsid w:val="00C279D5"/>
    <w:rsid w:val="00C322D2"/>
    <w:rsid w:val="00C330A4"/>
    <w:rsid w:val="00C34382"/>
    <w:rsid w:val="00C347EF"/>
    <w:rsid w:val="00C35588"/>
    <w:rsid w:val="00C360A7"/>
    <w:rsid w:val="00C36247"/>
    <w:rsid w:val="00C363E6"/>
    <w:rsid w:val="00C374FE"/>
    <w:rsid w:val="00C426B6"/>
    <w:rsid w:val="00C46E7E"/>
    <w:rsid w:val="00C50039"/>
    <w:rsid w:val="00C50481"/>
    <w:rsid w:val="00C50AE7"/>
    <w:rsid w:val="00C50E27"/>
    <w:rsid w:val="00C5225D"/>
    <w:rsid w:val="00C522D0"/>
    <w:rsid w:val="00C52A48"/>
    <w:rsid w:val="00C52FC2"/>
    <w:rsid w:val="00C54260"/>
    <w:rsid w:val="00C54C51"/>
    <w:rsid w:val="00C54DBB"/>
    <w:rsid w:val="00C54DE8"/>
    <w:rsid w:val="00C603B2"/>
    <w:rsid w:val="00C61641"/>
    <w:rsid w:val="00C61DDC"/>
    <w:rsid w:val="00C62AA8"/>
    <w:rsid w:val="00C62F55"/>
    <w:rsid w:val="00C6348F"/>
    <w:rsid w:val="00C63FCC"/>
    <w:rsid w:val="00C65640"/>
    <w:rsid w:val="00C6608D"/>
    <w:rsid w:val="00C722FD"/>
    <w:rsid w:val="00C729A6"/>
    <w:rsid w:val="00C73F60"/>
    <w:rsid w:val="00C74A32"/>
    <w:rsid w:val="00C74EB6"/>
    <w:rsid w:val="00C76A3B"/>
    <w:rsid w:val="00C82A76"/>
    <w:rsid w:val="00C832E8"/>
    <w:rsid w:val="00C83D13"/>
    <w:rsid w:val="00C8471B"/>
    <w:rsid w:val="00C854D8"/>
    <w:rsid w:val="00C8632F"/>
    <w:rsid w:val="00C914FA"/>
    <w:rsid w:val="00C91663"/>
    <w:rsid w:val="00C91EE3"/>
    <w:rsid w:val="00C93BF0"/>
    <w:rsid w:val="00C95190"/>
    <w:rsid w:val="00C9565B"/>
    <w:rsid w:val="00C95756"/>
    <w:rsid w:val="00C95FA2"/>
    <w:rsid w:val="00C964F2"/>
    <w:rsid w:val="00C97CC5"/>
    <w:rsid w:val="00CA146F"/>
    <w:rsid w:val="00CA1CB9"/>
    <w:rsid w:val="00CA2BC3"/>
    <w:rsid w:val="00CA6AC2"/>
    <w:rsid w:val="00CB21AB"/>
    <w:rsid w:val="00CB23C6"/>
    <w:rsid w:val="00CB2948"/>
    <w:rsid w:val="00CB3306"/>
    <w:rsid w:val="00CB3641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D9E"/>
    <w:rsid w:val="00CD0E04"/>
    <w:rsid w:val="00CD1A3A"/>
    <w:rsid w:val="00CD2164"/>
    <w:rsid w:val="00CD2A09"/>
    <w:rsid w:val="00CD3DB3"/>
    <w:rsid w:val="00CD452C"/>
    <w:rsid w:val="00CD5919"/>
    <w:rsid w:val="00CD5E43"/>
    <w:rsid w:val="00CD74D3"/>
    <w:rsid w:val="00CE0095"/>
    <w:rsid w:val="00CE042E"/>
    <w:rsid w:val="00CE101E"/>
    <w:rsid w:val="00CE11DD"/>
    <w:rsid w:val="00CE1771"/>
    <w:rsid w:val="00CE1AC2"/>
    <w:rsid w:val="00CE3DC0"/>
    <w:rsid w:val="00CE53D9"/>
    <w:rsid w:val="00CF1306"/>
    <w:rsid w:val="00CF2115"/>
    <w:rsid w:val="00CF3BF8"/>
    <w:rsid w:val="00CF4E73"/>
    <w:rsid w:val="00CF5CDB"/>
    <w:rsid w:val="00CF66B1"/>
    <w:rsid w:val="00CF720F"/>
    <w:rsid w:val="00D01882"/>
    <w:rsid w:val="00D02850"/>
    <w:rsid w:val="00D03060"/>
    <w:rsid w:val="00D03F2C"/>
    <w:rsid w:val="00D04BAA"/>
    <w:rsid w:val="00D059FA"/>
    <w:rsid w:val="00D05B13"/>
    <w:rsid w:val="00D07206"/>
    <w:rsid w:val="00D10A5A"/>
    <w:rsid w:val="00D115E8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090C"/>
    <w:rsid w:val="00D31D50"/>
    <w:rsid w:val="00D32761"/>
    <w:rsid w:val="00D34472"/>
    <w:rsid w:val="00D360C4"/>
    <w:rsid w:val="00D360EA"/>
    <w:rsid w:val="00D36E11"/>
    <w:rsid w:val="00D36E1A"/>
    <w:rsid w:val="00D40DD3"/>
    <w:rsid w:val="00D44426"/>
    <w:rsid w:val="00D462A5"/>
    <w:rsid w:val="00D46C41"/>
    <w:rsid w:val="00D478FB"/>
    <w:rsid w:val="00D527E1"/>
    <w:rsid w:val="00D55F4D"/>
    <w:rsid w:val="00D5689D"/>
    <w:rsid w:val="00D56CE4"/>
    <w:rsid w:val="00D600B7"/>
    <w:rsid w:val="00D6103B"/>
    <w:rsid w:val="00D61704"/>
    <w:rsid w:val="00D623A6"/>
    <w:rsid w:val="00D62A8A"/>
    <w:rsid w:val="00D63C4B"/>
    <w:rsid w:val="00D66EC5"/>
    <w:rsid w:val="00D67CD4"/>
    <w:rsid w:val="00D700BB"/>
    <w:rsid w:val="00D700CB"/>
    <w:rsid w:val="00D72853"/>
    <w:rsid w:val="00D72F4B"/>
    <w:rsid w:val="00D743F4"/>
    <w:rsid w:val="00D76E8D"/>
    <w:rsid w:val="00D77D11"/>
    <w:rsid w:val="00D80710"/>
    <w:rsid w:val="00D8187E"/>
    <w:rsid w:val="00D81C07"/>
    <w:rsid w:val="00D82ED7"/>
    <w:rsid w:val="00D830BA"/>
    <w:rsid w:val="00D85910"/>
    <w:rsid w:val="00D86499"/>
    <w:rsid w:val="00D871DC"/>
    <w:rsid w:val="00D9084D"/>
    <w:rsid w:val="00D9429C"/>
    <w:rsid w:val="00D9481F"/>
    <w:rsid w:val="00D95DB1"/>
    <w:rsid w:val="00D96F26"/>
    <w:rsid w:val="00D97C6A"/>
    <w:rsid w:val="00DA1675"/>
    <w:rsid w:val="00DA2D39"/>
    <w:rsid w:val="00DA347C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56BD"/>
    <w:rsid w:val="00DC614E"/>
    <w:rsid w:val="00DC6BEC"/>
    <w:rsid w:val="00DC7BD8"/>
    <w:rsid w:val="00DD2CDC"/>
    <w:rsid w:val="00DD3215"/>
    <w:rsid w:val="00DD519D"/>
    <w:rsid w:val="00DD65D9"/>
    <w:rsid w:val="00DD6AA4"/>
    <w:rsid w:val="00DD6B5E"/>
    <w:rsid w:val="00DD6C7F"/>
    <w:rsid w:val="00DE0508"/>
    <w:rsid w:val="00DE059B"/>
    <w:rsid w:val="00DE2201"/>
    <w:rsid w:val="00DE375C"/>
    <w:rsid w:val="00DE4684"/>
    <w:rsid w:val="00DE49E3"/>
    <w:rsid w:val="00DE6454"/>
    <w:rsid w:val="00DE6983"/>
    <w:rsid w:val="00DF186D"/>
    <w:rsid w:val="00DF2175"/>
    <w:rsid w:val="00DF2C7A"/>
    <w:rsid w:val="00DF32D5"/>
    <w:rsid w:val="00DF33CD"/>
    <w:rsid w:val="00DF64AE"/>
    <w:rsid w:val="00E004C8"/>
    <w:rsid w:val="00E01A57"/>
    <w:rsid w:val="00E027D0"/>
    <w:rsid w:val="00E033F0"/>
    <w:rsid w:val="00E05C4F"/>
    <w:rsid w:val="00E0671B"/>
    <w:rsid w:val="00E1210A"/>
    <w:rsid w:val="00E1310E"/>
    <w:rsid w:val="00E140E2"/>
    <w:rsid w:val="00E14F16"/>
    <w:rsid w:val="00E15B92"/>
    <w:rsid w:val="00E17AB3"/>
    <w:rsid w:val="00E2005A"/>
    <w:rsid w:val="00E2023C"/>
    <w:rsid w:val="00E2193F"/>
    <w:rsid w:val="00E22272"/>
    <w:rsid w:val="00E22574"/>
    <w:rsid w:val="00E22B09"/>
    <w:rsid w:val="00E23391"/>
    <w:rsid w:val="00E23953"/>
    <w:rsid w:val="00E24810"/>
    <w:rsid w:val="00E24F4B"/>
    <w:rsid w:val="00E2509E"/>
    <w:rsid w:val="00E250A3"/>
    <w:rsid w:val="00E25666"/>
    <w:rsid w:val="00E278CD"/>
    <w:rsid w:val="00E27B4D"/>
    <w:rsid w:val="00E3109F"/>
    <w:rsid w:val="00E34338"/>
    <w:rsid w:val="00E344DA"/>
    <w:rsid w:val="00E34E4F"/>
    <w:rsid w:val="00E35E38"/>
    <w:rsid w:val="00E368B8"/>
    <w:rsid w:val="00E36C42"/>
    <w:rsid w:val="00E417DE"/>
    <w:rsid w:val="00E4506C"/>
    <w:rsid w:val="00E46A3A"/>
    <w:rsid w:val="00E46A68"/>
    <w:rsid w:val="00E47469"/>
    <w:rsid w:val="00E47582"/>
    <w:rsid w:val="00E52BD4"/>
    <w:rsid w:val="00E52E20"/>
    <w:rsid w:val="00E53B3E"/>
    <w:rsid w:val="00E55147"/>
    <w:rsid w:val="00E56D93"/>
    <w:rsid w:val="00E56FD3"/>
    <w:rsid w:val="00E57309"/>
    <w:rsid w:val="00E620DB"/>
    <w:rsid w:val="00E6442A"/>
    <w:rsid w:val="00E64EE7"/>
    <w:rsid w:val="00E652B7"/>
    <w:rsid w:val="00E666C0"/>
    <w:rsid w:val="00E67415"/>
    <w:rsid w:val="00E7119F"/>
    <w:rsid w:val="00E7258F"/>
    <w:rsid w:val="00E731DC"/>
    <w:rsid w:val="00E74800"/>
    <w:rsid w:val="00E75913"/>
    <w:rsid w:val="00E75D1D"/>
    <w:rsid w:val="00E763DA"/>
    <w:rsid w:val="00E766E9"/>
    <w:rsid w:val="00E7690D"/>
    <w:rsid w:val="00E77B6B"/>
    <w:rsid w:val="00E839C9"/>
    <w:rsid w:val="00E83A7F"/>
    <w:rsid w:val="00E86162"/>
    <w:rsid w:val="00E9014C"/>
    <w:rsid w:val="00E919F8"/>
    <w:rsid w:val="00E9307D"/>
    <w:rsid w:val="00E93603"/>
    <w:rsid w:val="00E936CE"/>
    <w:rsid w:val="00E938E0"/>
    <w:rsid w:val="00E94A64"/>
    <w:rsid w:val="00E95E49"/>
    <w:rsid w:val="00E960CC"/>
    <w:rsid w:val="00E96A49"/>
    <w:rsid w:val="00E97A67"/>
    <w:rsid w:val="00E97CF8"/>
    <w:rsid w:val="00E97F82"/>
    <w:rsid w:val="00EA0BE4"/>
    <w:rsid w:val="00EA2F67"/>
    <w:rsid w:val="00EA47BF"/>
    <w:rsid w:val="00EA4E32"/>
    <w:rsid w:val="00EA7589"/>
    <w:rsid w:val="00EB0920"/>
    <w:rsid w:val="00EB0BA3"/>
    <w:rsid w:val="00EB39D1"/>
    <w:rsid w:val="00EB3C7E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1F56"/>
    <w:rsid w:val="00EC419D"/>
    <w:rsid w:val="00EC7C58"/>
    <w:rsid w:val="00ED01A3"/>
    <w:rsid w:val="00ED18BF"/>
    <w:rsid w:val="00ED21D9"/>
    <w:rsid w:val="00ED2F85"/>
    <w:rsid w:val="00ED48C8"/>
    <w:rsid w:val="00ED515D"/>
    <w:rsid w:val="00ED65AA"/>
    <w:rsid w:val="00ED6C32"/>
    <w:rsid w:val="00EE34B4"/>
    <w:rsid w:val="00EE5613"/>
    <w:rsid w:val="00EE6535"/>
    <w:rsid w:val="00EE6A43"/>
    <w:rsid w:val="00EE71A2"/>
    <w:rsid w:val="00EE7695"/>
    <w:rsid w:val="00EE7865"/>
    <w:rsid w:val="00EF07AF"/>
    <w:rsid w:val="00EF3424"/>
    <w:rsid w:val="00EF4986"/>
    <w:rsid w:val="00EF49E7"/>
    <w:rsid w:val="00EF647C"/>
    <w:rsid w:val="00EF7998"/>
    <w:rsid w:val="00EF7FF5"/>
    <w:rsid w:val="00F00AD0"/>
    <w:rsid w:val="00F010A4"/>
    <w:rsid w:val="00F01B1A"/>
    <w:rsid w:val="00F028EA"/>
    <w:rsid w:val="00F037FE"/>
    <w:rsid w:val="00F07998"/>
    <w:rsid w:val="00F07DB6"/>
    <w:rsid w:val="00F14F32"/>
    <w:rsid w:val="00F16AC4"/>
    <w:rsid w:val="00F20057"/>
    <w:rsid w:val="00F20BA1"/>
    <w:rsid w:val="00F20C48"/>
    <w:rsid w:val="00F21AE9"/>
    <w:rsid w:val="00F22146"/>
    <w:rsid w:val="00F25131"/>
    <w:rsid w:val="00F25645"/>
    <w:rsid w:val="00F256DB"/>
    <w:rsid w:val="00F26135"/>
    <w:rsid w:val="00F27857"/>
    <w:rsid w:val="00F31794"/>
    <w:rsid w:val="00F31A7E"/>
    <w:rsid w:val="00F34204"/>
    <w:rsid w:val="00F34F0B"/>
    <w:rsid w:val="00F35AF4"/>
    <w:rsid w:val="00F3610D"/>
    <w:rsid w:val="00F36317"/>
    <w:rsid w:val="00F4022E"/>
    <w:rsid w:val="00F426F6"/>
    <w:rsid w:val="00F42B60"/>
    <w:rsid w:val="00F440FD"/>
    <w:rsid w:val="00F44964"/>
    <w:rsid w:val="00F44B65"/>
    <w:rsid w:val="00F45435"/>
    <w:rsid w:val="00F47BB0"/>
    <w:rsid w:val="00F52421"/>
    <w:rsid w:val="00F56956"/>
    <w:rsid w:val="00F6088B"/>
    <w:rsid w:val="00F633BE"/>
    <w:rsid w:val="00F63454"/>
    <w:rsid w:val="00F635F9"/>
    <w:rsid w:val="00F63B83"/>
    <w:rsid w:val="00F64F43"/>
    <w:rsid w:val="00F65AF9"/>
    <w:rsid w:val="00F65F47"/>
    <w:rsid w:val="00F6676D"/>
    <w:rsid w:val="00F66F8C"/>
    <w:rsid w:val="00F70A5A"/>
    <w:rsid w:val="00F722D6"/>
    <w:rsid w:val="00F72EC8"/>
    <w:rsid w:val="00F7311F"/>
    <w:rsid w:val="00F739FD"/>
    <w:rsid w:val="00F73BF7"/>
    <w:rsid w:val="00F73DDD"/>
    <w:rsid w:val="00F76F25"/>
    <w:rsid w:val="00F80577"/>
    <w:rsid w:val="00F81839"/>
    <w:rsid w:val="00F81B38"/>
    <w:rsid w:val="00F82963"/>
    <w:rsid w:val="00F84321"/>
    <w:rsid w:val="00F84601"/>
    <w:rsid w:val="00F85EE9"/>
    <w:rsid w:val="00F87C31"/>
    <w:rsid w:val="00F87F5F"/>
    <w:rsid w:val="00F900D1"/>
    <w:rsid w:val="00F927B6"/>
    <w:rsid w:val="00F92AF3"/>
    <w:rsid w:val="00F94337"/>
    <w:rsid w:val="00F96288"/>
    <w:rsid w:val="00F967D8"/>
    <w:rsid w:val="00FA065A"/>
    <w:rsid w:val="00FA0980"/>
    <w:rsid w:val="00FA2427"/>
    <w:rsid w:val="00FA458D"/>
    <w:rsid w:val="00FA49F0"/>
    <w:rsid w:val="00FA513F"/>
    <w:rsid w:val="00FA5B29"/>
    <w:rsid w:val="00FA64CE"/>
    <w:rsid w:val="00FA6FF3"/>
    <w:rsid w:val="00FB04CF"/>
    <w:rsid w:val="00FB06B1"/>
    <w:rsid w:val="00FB0DE9"/>
    <w:rsid w:val="00FB1397"/>
    <w:rsid w:val="00FB1D94"/>
    <w:rsid w:val="00FB213F"/>
    <w:rsid w:val="00FB2C68"/>
    <w:rsid w:val="00FB3597"/>
    <w:rsid w:val="00FC08DA"/>
    <w:rsid w:val="00FC134D"/>
    <w:rsid w:val="00FC1539"/>
    <w:rsid w:val="00FC1714"/>
    <w:rsid w:val="00FC2FF5"/>
    <w:rsid w:val="00FC3103"/>
    <w:rsid w:val="00FC4498"/>
    <w:rsid w:val="00FC4A8B"/>
    <w:rsid w:val="00FC5FF2"/>
    <w:rsid w:val="00FD0E8A"/>
    <w:rsid w:val="00FD1BA0"/>
    <w:rsid w:val="00FD2DD6"/>
    <w:rsid w:val="00FD31B6"/>
    <w:rsid w:val="00FD35DA"/>
    <w:rsid w:val="00FD4BF8"/>
    <w:rsid w:val="00FD6741"/>
    <w:rsid w:val="00FD6DB6"/>
    <w:rsid w:val="00FD7077"/>
    <w:rsid w:val="00FD780A"/>
    <w:rsid w:val="00FD7E26"/>
    <w:rsid w:val="00FE03E8"/>
    <w:rsid w:val="00FE0883"/>
    <w:rsid w:val="00FE18AF"/>
    <w:rsid w:val="00FE35A6"/>
    <w:rsid w:val="00FE619C"/>
    <w:rsid w:val="00FE6D89"/>
    <w:rsid w:val="00FE7CD5"/>
    <w:rsid w:val="00FE7E2B"/>
    <w:rsid w:val="00FF115F"/>
    <w:rsid w:val="00FF300E"/>
    <w:rsid w:val="00FF34D9"/>
    <w:rsid w:val="00FF377E"/>
    <w:rsid w:val="00FF4F90"/>
    <w:rsid w:val="00FF5D0B"/>
    <w:rsid w:val="00FF7A93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7FD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5346A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FE03E8"/>
    <w:pPr>
      <w:keepNext/>
      <w:ind w:right="-365"/>
      <w:outlineLvl w:val="1"/>
    </w:pPr>
    <w:rPr>
      <w:b/>
      <w:bCs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3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  <w:lang w:val="x-none" w:eastAsia="x-none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  <w:lang w:val="x-none" w:eastAsia="x-none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2">
    <w:name w:val="Обычный (веб)1"/>
    <w:basedOn w:val="a0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13">
    <w:name w:val="Название1"/>
    <w:basedOn w:val="a0"/>
    <w:link w:val="ad"/>
    <w:qFormat/>
    <w:rsid w:val="00E004C8"/>
    <w:pPr>
      <w:widowControl w:val="0"/>
      <w:ind w:firstLine="420"/>
      <w:jc w:val="center"/>
    </w:pPr>
    <w:rPr>
      <w:b/>
      <w:szCs w:val="20"/>
      <w:lang w:val="x-none" w:eastAsia="x-none"/>
    </w:rPr>
  </w:style>
  <w:style w:type="paragraph" w:styleId="ae">
    <w:name w:val="footer"/>
    <w:basedOn w:val="a0"/>
    <w:link w:val="af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4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otnote reference"/>
    <w:rsid w:val="000B2B31"/>
    <w:rPr>
      <w:vertAlign w:val="superscript"/>
    </w:rPr>
  </w:style>
  <w:style w:type="paragraph" w:customStyle="1" w:styleId="af1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2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3">
    <w:name w:val="Balloon Text"/>
    <w:basedOn w:val="a0"/>
    <w:link w:val="af4"/>
    <w:rsid w:val="00305E63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rsid w:val="00305E63"/>
    <w:rPr>
      <w:rFonts w:ascii="Tahoma" w:hAnsi="Tahoma" w:cs="Tahoma"/>
      <w:sz w:val="16"/>
      <w:szCs w:val="16"/>
    </w:rPr>
  </w:style>
  <w:style w:type="character" w:styleId="af5">
    <w:name w:val="annotation reference"/>
    <w:rsid w:val="00875B9D"/>
    <w:rPr>
      <w:sz w:val="16"/>
      <w:szCs w:val="16"/>
    </w:rPr>
  </w:style>
  <w:style w:type="paragraph" w:styleId="af6">
    <w:name w:val="annotation text"/>
    <w:basedOn w:val="a0"/>
    <w:link w:val="af7"/>
    <w:rsid w:val="00875B9D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rsid w:val="00875B9D"/>
  </w:style>
  <w:style w:type="paragraph" w:customStyle="1" w:styleId="a">
    <w:name w:val="Текст ТД"/>
    <w:basedOn w:val="a0"/>
    <w:link w:val="af8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val="x-none" w:eastAsia="en-US"/>
    </w:rPr>
  </w:style>
  <w:style w:type="character" w:customStyle="1" w:styleId="af8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5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"/>
    <w:link w:val="ab"/>
    <w:rsid w:val="00C426B6"/>
    <w:rPr>
      <w:rFonts w:ascii="Arial" w:hAnsi="Arial" w:cs="Arial"/>
      <w:sz w:val="18"/>
      <w:szCs w:val="18"/>
    </w:rPr>
  </w:style>
  <w:style w:type="character" w:customStyle="1" w:styleId="ad">
    <w:name w:val="Название Знак"/>
    <w:link w:val="13"/>
    <w:rsid w:val="00E24810"/>
    <w:rPr>
      <w:b/>
      <w:sz w:val="24"/>
    </w:rPr>
  </w:style>
  <w:style w:type="character" w:customStyle="1" w:styleId="22">
    <w:name w:val="Заголовок 2 Знак"/>
    <w:link w:val="21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paragraph" w:styleId="af9">
    <w:name w:val="List Paragraph"/>
    <w:basedOn w:val="a0"/>
    <w:link w:val="afa"/>
    <w:uiPriority w:val="34"/>
    <w:qFormat/>
    <w:rsid w:val="007233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Заголовок 1 Знак"/>
    <w:basedOn w:val="a1"/>
    <w:link w:val="10"/>
    <w:rsid w:val="00EB3C7E"/>
    <w:rPr>
      <w:b/>
      <w:bCs/>
      <w:sz w:val="24"/>
      <w:szCs w:val="24"/>
    </w:rPr>
  </w:style>
  <w:style w:type="paragraph" w:styleId="afb">
    <w:name w:val="No Spacing"/>
    <w:aliases w:val="мой,МОЙ,Без интервала 111,МММ,Без интервала2,МОЙ МОЙ,Без интервала1,для таблиц,Без интервала21,Без интервал"/>
    <w:link w:val="afc"/>
    <w:uiPriority w:val="1"/>
    <w:qFormat/>
    <w:rsid w:val="00DD51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Нижний колонтитул Знак"/>
    <w:basedOn w:val="a1"/>
    <w:link w:val="ae"/>
    <w:rsid w:val="0045346A"/>
    <w:rPr>
      <w:rFonts w:ascii="Arial" w:hAnsi="Arial" w:cs="Arial"/>
      <w:sz w:val="18"/>
      <w:szCs w:val="18"/>
    </w:rPr>
  </w:style>
  <w:style w:type="character" w:customStyle="1" w:styleId="afc">
    <w:name w:val="Без интервала Знак"/>
    <w:aliases w:val="мой Знак,МОЙ Знак,Без интервала 111 Знак,МММ Знак,Без интервала2 Знак,МОЙ МОЙ Знак,Без интервала1 Знак,для таблиц Знак,Без интервала21 Знак,Без интервал Знак"/>
    <w:link w:val="afb"/>
    <w:uiPriority w:val="1"/>
    <w:rsid w:val="004534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EE7865"/>
    <w:rPr>
      <w:rFonts w:ascii="Calibri" w:eastAsia="Calibri" w:hAnsi="Calibri"/>
      <w:sz w:val="22"/>
      <w:szCs w:val="22"/>
      <w:lang w:eastAsia="en-US"/>
    </w:rPr>
  </w:style>
  <w:style w:type="character" w:customStyle="1" w:styleId="qshczy">
    <w:name w:val="qshczy"/>
    <w:basedOn w:val="a1"/>
    <w:rsid w:val="00B71256"/>
  </w:style>
  <w:style w:type="paragraph" w:customStyle="1" w:styleId="msonormal0">
    <w:name w:val="msonormal"/>
    <w:basedOn w:val="a0"/>
    <w:rsid w:val="00595567"/>
    <w:pPr>
      <w:spacing w:before="100" w:beforeAutospacing="1" w:after="100" w:afterAutospacing="1"/>
    </w:pPr>
  </w:style>
  <w:style w:type="character" w:styleId="afd">
    <w:name w:val="FollowedHyperlink"/>
    <w:basedOn w:val="a1"/>
    <w:uiPriority w:val="99"/>
    <w:unhideWhenUsed/>
    <w:rsid w:val="00595567"/>
    <w:rPr>
      <w:color w:val="800080"/>
      <w:u w:val="single"/>
    </w:rPr>
  </w:style>
  <w:style w:type="paragraph" w:customStyle="1" w:styleId="310">
    <w:name w:val="Основной текст с отступом 31"/>
    <w:basedOn w:val="a0"/>
    <w:rsid w:val="00954F7A"/>
    <w:pPr>
      <w:suppressAutoHyphens/>
      <w:spacing w:after="120"/>
      <w:ind w:left="283"/>
    </w:pPr>
    <w:rPr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5346A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FE03E8"/>
    <w:pPr>
      <w:keepNext/>
      <w:ind w:right="-365"/>
      <w:outlineLvl w:val="1"/>
    </w:pPr>
    <w:rPr>
      <w:b/>
      <w:bCs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3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  <w:lang w:val="x-none" w:eastAsia="x-none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  <w:lang w:val="x-none" w:eastAsia="x-none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2">
    <w:name w:val="Обычный (веб)1"/>
    <w:basedOn w:val="a0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13">
    <w:name w:val="Название1"/>
    <w:basedOn w:val="a0"/>
    <w:link w:val="ad"/>
    <w:qFormat/>
    <w:rsid w:val="00E004C8"/>
    <w:pPr>
      <w:widowControl w:val="0"/>
      <w:ind w:firstLine="420"/>
      <w:jc w:val="center"/>
    </w:pPr>
    <w:rPr>
      <w:b/>
      <w:szCs w:val="20"/>
      <w:lang w:val="x-none" w:eastAsia="x-none"/>
    </w:rPr>
  </w:style>
  <w:style w:type="paragraph" w:styleId="ae">
    <w:name w:val="footer"/>
    <w:basedOn w:val="a0"/>
    <w:link w:val="af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4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otnote reference"/>
    <w:rsid w:val="000B2B31"/>
    <w:rPr>
      <w:vertAlign w:val="superscript"/>
    </w:rPr>
  </w:style>
  <w:style w:type="paragraph" w:customStyle="1" w:styleId="af1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2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3">
    <w:name w:val="Balloon Text"/>
    <w:basedOn w:val="a0"/>
    <w:link w:val="af4"/>
    <w:rsid w:val="00305E63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rsid w:val="00305E63"/>
    <w:rPr>
      <w:rFonts w:ascii="Tahoma" w:hAnsi="Tahoma" w:cs="Tahoma"/>
      <w:sz w:val="16"/>
      <w:szCs w:val="16"/>
    </w:rPr>
  </w:style>
  <w:style w:type="character" w:styleId="af5">
    <w:name w:val="annotation reference"/>
    <w:rsid w:val="00875B9D"/>
    <w:rPr>
      <w:sz w:val="16"/>
      <w:szCs w:val="16"/>
    </w:rPr>
  </w:style>
  <w:style w:type="paragraph" w:styleId="af6">
    <w:name w:val="annotation text"/>
    <w:basedOn w:val="a0"/>
    <w:link w:val="af7"/>
    <w:rsid w:val="00875B9D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rsid w:val="00875B9D"/>
  </w:style>
  <w:style w:type="paragraph" w:customStyle="1" w:styleId="a">
    <w:name w:val="Текст ТД"/>
    <w:basedOn w:val="a0"/>
    <w:link w:val="af8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val="x-none" w:eastAsia="en-US"/>
    </w:rPr>
  </w:style>
  <w:style w:type="character" w:customStyle="1" w:styleId="af8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5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"/>
    <w:link w:val="ab"/>
    <w:rsid w:val="00C426B6"/>
    <w:rPr>
      <w:rFonts w:ascii="Arial" w:hAnsi="Arial" w:cs="Arial"/>
      <w:sz w:val="18"/>
      <w:szCs w:val="18"/>
    </w:rPr>
  </w:style>
  <w:style w:type="character" w:customStyle="1" w:styleId="ad">
    <w:name w:val="Название Знак"/>
    <w:link w:val="13"/>
    <w:rsid w:val="00E24810"/>
    <w:rPr>
      <w:b/>
      <w:sz w:val="24"/>
    </w:rPr>
  </w:style>
  <w:style w:type="character" w:customStyle="1" w:styleId="22">
    <w:name w:val="Заголовок 2 Знак"/>
    <w:link w:val="21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paragraph" w:styleId="af9">
    <w:name w:val="List Paragraph"/>
    <w:basedOn w:val="a0"/>
    <w:link w:val="afa"/>
    <w:uiPriority w:val="34"/>
    <w:qFormat/>
    <w:rsid w:val="007233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Заголовок 1 Знак"/>
    <w:basedOn w:val="a1"/>
    <w:link w:val="10"/>
    <w:rsid w:val="00EB3C7E"/>
    <w:rPr>
      <w:b/>
      <w:bCs/>
      <w:sz w:val="24"/>
      <w:szCs w:val="24"/>
    </w:rPr>
  </w:style>
  <w:style w:type="paragraph" w:styleId="afb">
    <w:name w:val="No Spacing"/>
    <w:aliases w:val="мой,МОЙ,Без интервала 111,МММ,Без интервала2,МОЙ МОЙ,Без интервала1,для таблиц,Без интервала21,Без интервал"/>
    <w:link w:val="afc"/>
    <w:uiPriority w:val="1"/>
    <w:qFormat/>
    <w:rsid w:val="00DD51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Нижний колонтитул Знак"/>
    <w:basedOn w:val="a1"/>
    <w:link w:val="ae"/>
    <w:rsid w:val="0045346A"/>
    <w:rPr>
      <w:rFonts w:ascii="Arial" w:hAnsi="Arial" w:cs="Arial"/>
      <w:sz w:val="18"/>
      <w:szCs w:val="18"/>
    </w:rPr>
  </w:style>
  <w:style w:type="character" w:customStyle="1" w:styleId="afc">
    <w:name w:val="Без интервала Знак"/>
    <w:aliases w:val="мой Знак,МОЙ Знак,Без интервала 111 Знак,МММ Знак,Без интервала2 Знак,МОЙ МОЙ Знак,Без интервала1 Знак,для таблиц Знак,Без интервала21 Знак,Без интервал Знак"/>
    <w:link w:val="afb"/>
    <w:uiPriority w:val="1"/>
    <w:rsid w:val="004534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EE7865"/>
    <w:rPr>
      <w:rFonts w:ascii="Calibri" w:eastAsia="Calibri" w:hAnsi="Calibri"/>
      <w:sz w:val="22"/>
      <w:szCs w:val="22"/>
      <w:lang w:eastAsia="en-US"/>
    </w:rPr>
  </w:style>
  <w:style w:type="character" w:customStyle="1" w:styleId="qshczy">
    <w:name w:val="qshczy"/>
    <w:basedOn w:val="a1"/>
    <w:rsid w:val="00B71256"/>
  </w:style>
  <w:style w:type="paragraph" w:customStyle="1" w:styleId="msonormal0">
    <w:name w:val="msonormal"/>
    <w:basedOn w:val="a0"/>
    <w:rsid w:val="00595567"/>
    <w:pPr>
      <w:spacing w:before="100" w:beforeAutospacing="1" w:after="100" w:afterAutospacing="1"/>
    </w:pPr>
  </w:style>
  <w:style w:type="character" w:styleId="afd">
    <w:name w:val="FollowedHyperlink"/>
    <w:basedOn w:val="a1"/>
    <w:uiPriority w:val="99"/>
    <w:unhideWhenUsed/>
    <w:rsid w:val="00595567"/>
    <w:rPr>
      <w:color w:val="800080"/>
      <w:u w:val="single"/>
    </w:rPr>
  </w:style>
  <w:style w:type="paragraph" w:customStyle="1" w:styleId="310">
    <w:name w:val="Основной текст с отступом 31"/>
    <w:basedOn w:val="a0"/>
    <w:rsid w:val="00954F7A"/>
    <w:pPr>
      <w:suppressAutoHyphens/>
      <w:spacing w:after="120"/>
      <w:ind w:left="283"/>
    </w:pPr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58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205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7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2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0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1019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98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6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8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0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6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8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63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730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22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1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74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721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07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3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30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58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9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8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1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323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392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21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6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0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415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061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8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8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70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988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3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7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2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52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267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099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0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3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1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6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113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94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5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1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38237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6405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7911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13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6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76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5362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6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2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37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3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1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9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7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7859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87165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2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1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3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413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1817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3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8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066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917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7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375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9014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46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9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33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04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6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2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1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510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65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28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6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2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0516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4544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7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9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8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340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41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8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0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9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30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719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08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62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34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9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4955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7129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5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7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0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6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08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47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76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1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8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932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40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3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9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3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9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6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922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672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1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8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7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09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78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2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88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9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149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8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3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0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71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262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9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58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56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1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795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645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9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6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75211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0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0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5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3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649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4346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2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6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52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978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8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26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7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079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3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3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3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0666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4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8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3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3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6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1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3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03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600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43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4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44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4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0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1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614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0572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021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491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0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86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139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05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1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93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19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01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3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856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5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6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0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74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46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7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86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3855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6161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5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633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374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5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031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88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3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7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35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110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2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8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5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5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6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018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6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69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500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7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4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554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43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3054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288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0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9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9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96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716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1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1605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7297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2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5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3914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3819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4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03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7915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7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8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7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05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8611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80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6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598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412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8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0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379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5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7182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7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62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9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59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5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40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4167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7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78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050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05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765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847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9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0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291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0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4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9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1345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661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2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1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76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633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4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8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362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6767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5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4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3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1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799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071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5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96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8489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2943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7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893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984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1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0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6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770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965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78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2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16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01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6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1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1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4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9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29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0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2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5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1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3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8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8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189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6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09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86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35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910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47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1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1259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5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1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073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91108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4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6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7275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9728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3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58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910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1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560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767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433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141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2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35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0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25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476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3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9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4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713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94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2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6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5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13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59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1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9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9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722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979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1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5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7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7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970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9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005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45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5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416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196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1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4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8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6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05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91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5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7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6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55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50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86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38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7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3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0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9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87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146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2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567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505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6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8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3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94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447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2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32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818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3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899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994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3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33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2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443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9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8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4785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887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5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381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108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5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753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883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5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8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807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74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4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6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4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69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5141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2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3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174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958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4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4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8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412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017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17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9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3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448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3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982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121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8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5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2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831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3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59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9953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7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560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5087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7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5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5602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462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9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349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9023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7331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72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032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167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9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0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1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129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253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55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0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7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0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71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034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1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4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175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94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9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643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179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69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3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3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80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756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4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74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0426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37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4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4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4954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424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5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2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597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464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6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18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0926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1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184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406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1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6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21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8575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4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4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042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18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1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54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1301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121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89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2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9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5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8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18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63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904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4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28681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764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5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7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1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72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207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6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87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9715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86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2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91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91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5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6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4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1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338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6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6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31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1722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5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31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546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7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89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2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7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411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5826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7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7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924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3872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6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2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77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1138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2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7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4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5199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6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6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6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693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033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8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759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039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3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8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4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41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996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5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7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3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2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1873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557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0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9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4958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0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228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0651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0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0410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891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3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1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4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5069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8594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783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6752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3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&#1044;&#1057;95\+&#1045;&#1044;%20&#1048;&#1057;&#1058;\&#1064;&#1040;&#1041;&#1051;&#1054;&#105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AF672A-1B29-45C8-B975-09C254B16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159</TotalTime>
  <Pages>14</Pages>
  <Words>6517</Words>
  <Characters>37152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43582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Анастасия Константиновна</dc:creator>
  <cp:lastModifiedBy>GBOU112</cp:lastModifiedBy>
  <cp:revision>8</cp:revision>
  <cp:lastPrinted>2025-06-11T11:22:00Z</cp:lastPrinted>
  <dcterms:created xsi:type="dcterms:W3CDTF">2026-03-11T14:19:00Z</dcterms:created>
  <dcterms:modified xsi:type="dcterms:W3CDTF">2026-05-07T07:45:00Z</dcterms:modified>
</cp:coreProperties>
</file>