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F9B" w:rsidRDefault="007F3F9B" w:rsidP="001A5FAE">
      <w:pPr>
        <w:tabs>
          <w:tab w:val="left" w:pos="8100"/>
        </w:tabs>
        <w:spacing w:after="0" w:line="240" w:lineRule="auto"/>
        <w:jc w:val="center"/>
        <w:rPr>
          <w:rFonts w:ascii="Times New Roman" w:eastAsia="Times New Roman" w:hAnsi="Times New Roman" w:cs="Times New Roman"/>
          <w:b/>
          <w:sz w:val="20"/>
          <w:szCs w:val="20"/>
          <w:lang w:eastAsia="ru-RU"/>
        </w:rPr>
      </w:pPr>
    </w:p>
    <w:p w:rsidR="007F3F9B" w:rsidRDefault="007F3F9B" w:rsidP="001A5FAE">
      <w:pPr>
        <w:tabs>
          <w:tab w:val="left" w:pos="8100"/>
        </w:tabs>
        <w:spacing w:after="0" w:line="240" w:lineRule="auto"/>
        <w:jc w:val="center"/>
        <w:rPr>
          <w:rFonts w:ascii="Times New Roman" w:eastAsia="Times New Roman" w:hAnsi="Times New Roman" w:cs="Times New Roman"/>
          <w:b/>
          <w:sz w:val="20"/>
          <w:szCs w:val="20"/>
          <w:lang w:eastAsia="ru-RU"/>
        </w:rPr>
      </w:pPr>
    </w:p>
    <w:p w:rsidR="001A5FAE" w:rsidRPr="001160DA" w:rsidRDefault="007F3F9B" w:rsidP="001A5FAE">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ПРОЕКТ </w:t>
      </w:r>
      <w:r w:rsidR="001A5FAE" w:rsidRPr="001160DA">
        <w:rPr>
          <w:rFonts w:ascii="Times New Roman" w:eastAsia="Times New Roman" w:hAnsi="Times New Roman" w:cs="Times New Roman"/>
          <w:b/>
          <w:sz w:val="20"/>
          <w:szCs w:val="20"/>
          <w:lang w:eastAsia="ru-RU"/>
        </w:rPr>
        <w:t>КОНТРАКТ</w:t>
      </w:r>
      <w:r>
        <w:rPr>
          <w:rFonts w:ascii="Times New Roman" w:eastAsia="Times New Roman" w:hAnsi="Times New Roman" w:cs="Times New Roman"/>
          <w:b/>
          <w:sz w:val="20"/>
          <w:szCs w:val="20"/>
          <w:lang w:eastAsia="ru-RU"/>
        </w:rPr>
        <w:t>А</w:t>
      </w:r>
      <w:r w:rsidR="001A5FAE" w:rsidRPr="001160DA">
        <w:rPr>
          <w:rFonts w:ascii="Times New Roman" w:eastAsia="Times New Roman" w:hAnsi="Times New Roman" w:cs="Times New Roman"/>
          <w:b/>
          <w:sz w:val="20"/>
          <w:szCs w:val="20"/>
          <w:lang w:eastAsia="ru-RU"/>
        </w:rPr>
        <w:t xml:space="preserve"> № </w:t>
      </w:r>
    </w:p>
    <w:p w:rsidR="001A5FAE" w:rsidRPr="001160DA" w:rsidRDefault="001A5FAE" w:rsidP="001A5FAE">
      <w:pPr>
        <w:tabs>
          <w:tab w:val="left" w:pos="8100"/>
        </w:tabs>
        <w:spacing w:after="0" w:line="240" w:lineRule="auto"/>
        <w:jc w:val="center"/>
        <w:rPr>
          <w:rFonts w:ascii="Times New Roman" w:eastAsia="Times New Roman" w:hAnsi="Times New Roman" w:cs="Times New Roman"/>
          <w:b/>
          <w:sz w:val="20"/>
          <w:szCs w:val="20"/>
          <w:lang w:eastAsia="ru-RU"/>
        </w:rPr>
      </w:pPr>
    </w:p>
    <w:p w:rsidR="001A5FAE" w:rsidRPr="001160DA" w:rsidRDefault="001A5FAE" w:rsidP="001A5FAE">
      <w:pPr>
        <w:tabs>
          <w:tab w:val="left" w:pos="8100"/>
        </w:tabs>
        <w:spacing w:after="0" w:line="240" w:lineRule="auto"/>
        <w:jc w:val="right"/>
        <w:rPr>
          <w:rFonts w:ascii="Times New Roman" w:eastAsia="Times New Roman" w:hAnsi="Times New Roman" w:cs="Times New Roman"/>
          <w:b/>
          <w:sz w:val="20"/>
          <w:szCs w:val="20"/>
          <w:lang w:eastAsia="ru-RU"/>
        </w:rPr>
      </w:pPr>
    </w:p>
    <w:p w:rsidR="001A5FAE" w:rsidRPr="001160DA" w:rsidRDefault="001A5FAE" w:rsidP="001A5FAE">
      <w:pPr>
        <w:tabs>
          <w:tab w:val="left" w:pos="8100"/>
        </w:tabs>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г.</w:t>
      </w:r>
      <w:r w:rsidRPr="001160DA">
        <w:rPr>
          <w:rFonts w:ascii="Times New Roman" w:eastAsia="Times New Roman" w:hAnsi="Times New Roman" w:cs="Times New Roman"/>
          <w:b/>
          <w:bCs/>
          <w:sz w:val="20"/>
          <w:szCs w:val="20"/>
          <w:lang w:eastAsia="ru-RU"/>
        </w:rPr>
        <w:t xml:space="preserve"> </w:t>
      </w:r>
      <w:r w:rsidRPr="001160DA">
        <w:rPr>
          <w:rFonts w:ascii="Times New Roman" w:eastAsia="Times New Roman" w:hAnsi="Times New Roman" w:cs="Times New Roman"/>
          <w:sz w:val="20"/>
          <w:szCs w:val="20"/>
          <w:lang w:eastAsia="ru-RU"/>
        </w:rPr>
        <w:t>Санкт-Петербург</w:t>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t xml:space="preserve">                   </w:t>
      </w:r>
      <w:proofErr w:type="gramStart"/>
      <w:r w:rsidRPr="001160DA">
        <w:rPr>
          <w:rFonts w:ascii="Times New Roman" w:eastAsia="Times New Roman" w:hAnsi="Times New Roman" w:cs="Times New Roman"/>
          <w:sz w:val="20"/>
          <w:szCs w:val="20"/>
          <w:lang w:eastAsia="ru-RU"/>
        </w:rPr>
        <w:t xml:space="preserve">   «</w:t>
      </w:r>
      <w:proofErr w:type="gramEnd"/>
      <w:r w:rsidRPr="001160DA">
        <w:rPr>
          <w:rFonts w:ascii="Times New Roman" w:eastAsia="Times New Roman" w:hAnsi="Times New Roman" w:cs="Times New Roman"/>
          <w:sz w:val="20"/>
          <w:szCs w:val="20"/>
          <w:lang w:eastAsia="ru-RU"/>
        </w:rPr>
        <w:t>____»_______202</w:t>
      </w:r>
      <w:r w:rsidR="000545EF">
        <w:rPr>
          <w:rFonts w:ascii="Times New Roman" w:eastAsia="Times New Roman" w:hAnsi="Times New Roman" w:cs="Times New Roman"/>
          <w:sz w:val="20"/>
          <w:szCs w:val="20"/>
          <w:lang w:eastAsia="ru-RU"/>
        </w:rPr>
        <w:t>6</w:t>
      </w:r>
      <w:r w:rsidRPr="001160DA">
        <w:rPr>
          <w:rFonts w:ascii="Times New Roman" w:eastAsia="Times New Roman" w:hAnsi="Times New Roman" w:cs="Times New Roman"/>
          <w:sz w:val="20"/>
          <w:szCs w:val="20"/>
          <w:lang w:eastAsia="ru-RU"/>
        </w:rPr>
        <w:t xml:space="preserve"> г. </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«Детская городская больница №2 святой Марии Магдалины», именуемое в дальнейшем "Заказчик", в лице главного врача Микава Автандила Георгиевича, действующего на основании Устава, с одной стороны, и __________________________, далее именуемый «Поставщик», действующий на основании _______________, с другой стороны, здесь и далее именуемые "Стороны", 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1A5FAE" w:rsidRPr="001160DA" w:rsidRDefault="001A5FAE" w:rsidP="001A5FAE">
      <w:pPr>
        <w:spacing w:after="0" w:line="240" w:lineRule="auto"/>
        <w:contextualSpacing/>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 Предмет Контракта</w:t>
      </w:r>
    </w:p>
    <w:p w:rsidR="001A5FAE" w:rsidRPr="001160DA" w:rsidRDefault="001A5FAE" w:rsidP="001A5FAE">
      <w:pPr>
        <w:spacing w:after="0" w:line="240" w:lineRule="auto"/>
        <w:ind w:left="11" w:firstLine="556"/>
        <w:jc w:val="both"/>
        <w:rPr>
          <w:rFonts w:ascii="Times New Roman" w:eastAsia="Times New Roman" w:hAnsi="Times New Roman" w:cs="Times New Roman"/>
          <w:sz w:val="20"/>
          <w:szCs w:val="20"/>
          <w:lang w:eastAsia="ru-RU"/>
        </w:rPr>
      </w:pPr>
    </w:p>
    <w:p w:rsidR="001A5FAE" w:rsidRPr="001160DA" w:rsidRDefault="001A5FAE" w:rsidP="001A5F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1.1. Заказчик поручает, а Поставщик принимает на себя обязательства по </w:t>
      </w:r>
      <w:r w:rsidRPr="005558E7">
        <w:rPr>
          <w:rFonts w:ascii="Times New Roman" w:eastAsia="Times New Roman" w:hAnsi="Times New Roman" w:cs="Times New Roman"/>
          <w:sz w:val="20"/>
          <w:szCs w:val="20"/>
          <w:lang w:eastAsia="ru-RU"/>
        </w:rPr>
        <w:t xml:space="preserve">поставке </w:t>
      </w:r>
      <w:r w:rsidR="00321CE8" w:rsidRPr="005558E7">
        <w:rPr>
          <w:rFonts w:ascii="Times New Roman" w:eastAsia="Times New Roman" w:hAnsi="Times New Roman" w:cs="Times New Roman"/>
          <w:sz w:val="20"/>
          <w:szCs w:val="20"/>
          <w:lang w:eastAsia="ru-RU"/>
        </w:rPr>
        <w:t>стульев</w:t>
      </w:r>
      <w:r w:rsidR="00696F0E" w:rsidRPr="005558E7">
        <w:rPr>
          <w:rFonts w:ascii="Times New Roman" w:eastAsia="Times New Roman" w:hAnsi="Times New Roman" w:cs="Times New Roman"/>
          <w:sz w:val="20"/>
          <w:szCs w:val="20"/>
          <w:lang w:eastAsia="ru-RU"/>
        </w:rPr>
        <w:t xml:space="preserve"> </w:t>
      </w:r>
      <w:r w:rsidR="001C644A">
        <w:rPr>
          <w:rFonts w:ascii="Times New Roman" w:eastAsia="Times New Roman" w:hAnsi="Times New Roman" w:cs="Times New Roman"/>
          <w:sz w:val="20"/>
          <w:szCs w:val="20"/>
          <w:lang w:eastAsia="ru-RU"/>
        </w:rPr>
        <w:t xml:space="preserve">на металлическом каркасе </w:t>
      </w:r>
      <w:bookmarkStart w:id="0" w:name="_GoBack"/>
      <w:bookmarkEnd w:id="0"/>
      <w:r w:rsidR="003131B9" w:rsidRPr="005558E7">
        <w:rPr>
          <w:rFonts w:ascii="Times New Roman" w:eastAsia="Times New Roman" w:hAnsi="Times New Roman" w:cs="Times New Roman"/>
          <w:sz w:val="20"/>
          <w:szCs w:val="20"/>
          <w:lang w:eastAsia="ru-RU"/>
        </w:rPr>
        <w:t>(</w:t>
      </w:r>
      <w:r w:rsidR="003131B9" w:rsidRPr="007F3F9B">
        <w:rPr>
          <w:rFonts w:ascii="Times New Roman" w:eastAsia="Times New Roman" w:hAnsi="Times New Roman" w:cs="Times New Roman"/>
          <w:sz w:val="20"/>
          <w:szCs w:val="20"/>
          <w:lang w:eastAsia="ru-RU"/>
        </w:rPr>
        <w:t xml:space="preserve">далее Товар) </w:t>
      </w:r>
      <w:r w:rsidRPr="007F3F9B">
        <w:rPr>
          <w:rFonts w:ascii="Times New Roman" w:eastAsia="Times New Roman" w:hAnsi="Times New Roman" w:cs="Times New Roman"/>
          <w:sz w:val="20"/>
          <w:szCs w:val="20"/>
          <w:lang w:eastAsia="ru-RU"/>
        </w:rPr>
        <w:t>для</w:t>
      </w:r>
      <w:r w:rsidR="007F3F9B">
        <w:rPr>
          <w:rFonts w:ascii="Times New Roman" w:eastAsia="Times New Roman" w:hAnsi="Times New Roman" w:cs="Times New Roman"/>
          <w:sz w:val="20"/>
          <w:szCs w:val="20"/>
          <w:lang w:eastAsia="ru-RU"/>
        </w:rPr>
        <w:t xml:space="preserve">  Санкт-</w:t>
      </w:r>
      <w:r w:rsidRPr="001160DA">
        <w:rPr>
          <w:rFonts w:ascii="Times New Roman" w:eastAsia="Times New Roman" w:hAnsi="Times New Roman" w:cs="Times New Roman"/>
          <w:sz w:val="20"/>
          <w:szCs w:val="20"/>
          <w:lang w:eastAsia="ru-RU"/>
        </w:rPr>
        <w:t>Петербургского государственного бюджетного учреждения здравоохранения «Детская городская больница №2 святой Марии Магдалины» (далее - Товар) в соответствии со Спецификацией (</w:t>
      </w:r>
      <w:hyperlink w:anchor="Par347" w:tooltip="СПЕЦИФИКАЦИЯ &lt;20&gt;" w:history="1">
        <w:r w:rsidRPr="001160DA">
          <w:rPr>
            <w:rFonts w:ascii="Times New Roman" w:eastAsia="Times New Roman" w:hAnsi="Times New Roman" w:cs="Times New Roman"/>
            <w:sz w:val="20"/>
            <w:szCs w:val="20"/>
            <w:lang w:eastAsia="ru-RU"/>
          </w:rPr>
          <w:t>приложение N 1</w:t>
        </w:r>
      </w:hyperlink>
      <w:r w:rsidRPr="001160DA">
        <w:rPr>
          <w:rFonts w:ascii="Times New Roman" w:eastAsia="Times New Roman" w:hAnsi="Times New Roman" w:cs="Times New Roman"/>
          <w:sz w:val="20"/>
          <w:szCs w:val="20"/>
          <w:lang w:eastAsia="ru-RU"/>
        </w:rPr>
        <w:t xml:space="preserve"> к Контракту), а Заказчик обязуется в порядке и сроки, предусмотренные Контрактом, принять и оплатить поставленные  </w:t>
      </w:r>
      <w:r w:rsidR="00221554" w:rsidRPr="001160DA">
        <w:rPr>
          <w:rFonts w:ascii="Times New Roman" w:eastAsia="Times New Roman" w:hAnsi="Times New Roman" w:cs="Times New Roman"/>
          <w:sz w:val="20"/>
          <w:szCs w:val="20"/>
          <w:lang w:eastAsia="ru-RU"/>
        </w:rPr>
        <w:t>Товар.</w:t>
      </w:r>
      <w:r w:rsidRPr="001160DA">
        <w:rPr>
          <w:rFonts w:ascii="Times New Roman" w:eastAsia="Times New Roman" w:hAnsi="Times New Roman" w:cs="Times New Roman"/>
          <w:sz w:val="20"/>
          <w:szCs w:val="20"/>
          <w:lang w:eastAsia="ru-RU"/>
        </w:rPr>
        <w:t xml:space="preserve"> </w:t>
      </w:r>
    </w:p>
    <w:p w:rsidR="001A5FAE" w:rsidRPr="00770F6B" w:rsidRDefault="001A5FAE" w:rsidP="001A5FAE">
      <w:pPr>
        <w:widowControl w:val="0"/>
        <w:autoSpaceDE w:val="0"/>
        <w:autoSpaceDN w:val="0"/>
        <w:adjustRightInd w:val="0"/>
        <w:spacing w:after="0" w:line="240" w:lineRule="auto"/>
        <w:ind w:firstLine="567"/>
        <w:jc w:val="both"/>
        <w:rPr>
          <w:rFonts w:ascii="Times New Roman" w:eastAsia="Courier New" w:hAnsi="Times New Roman" w:cs="Times New Roman"/>
          <w:sz w:val="20"/>
          <w:szCs w:val="20"/>
          <w:lang w:eastAsia="ru-RU" w:bidi="ru-RU"/>
        </w:rPr>
      </w:pPr>
      <w:r w:rsidRPr="001160DA">
        <w:rPr>
          <w:rFonts w:ascii="Times New Roman" w:eastAsia="Courier New" w:hAnsi="Times New Roman" w:cs="Times New Roman"/>
          <w:sz w:val="20"/>
          <w:szCs w:val="20"/>
          <w:lang w:eastAsia="ru-RU" w:bidi="ru-RU"/>
        </w:rPr>
        <w:t xml:space="preserve">1.2. Поставщик </w:t>
      </w:r>
      <w:r w:rsidRPr="00770F6B">
        <w:rPr>
          <w:rFonts w:ascii="Times New Roman" w:eastAsia="Courier New" w:hAnsi="Times New Roman" w:cs="Times New Roman"/>
          <w:sz w:val="20"/>
          <w:szCs w:val="20"/>
          <w:lang w:eastAsia="ru-RU" w:bidi="ru-RU"/>
        </w:rPr>
        <w:t>осущест</w:t>
      </w:r>
      <w:r w:rsidR="00221554" w:rsidRPr="00770F6B">
        <w:rPr>
          <w:rFonts w:ascii="Times New Roman" w:eastAsia="Courier New" w:hAnsi="Times New Roman" w:cs="Times New Roman"/>
          <w:sz w:val="20"/>
          <w:szCs w:val="20"/>
          <w:lang w:eastAsia="ru-RU" w:bidi="ru-RU"/>
        </w:rPr>
        <w:t xml:space="preserve">вляет поставку Товара согласно </w:t>
      </w:r>
      <w:r w:rsidRPr="00770F6B">
        <w:rPr>
          <w:rFonts w:ascii="Times New Roman" w:eastAsia="Times New Roman" w:hAnsi="Times New Roman" w:cs="Times New Roman"/>
          <w:sz w:val="20"/>
          <w:szCs w:val="20"/>
          <w:lang w:eastAsia="ru-RU"/>
        </w:rPr>
        <w:t>усл</w:t>
      </w:r>
      <w:r w:rsidR="00221554" w:rsidRPr="00770F6B">
        <w:rPr>
          <w:rFonts w:ascii="Times New Roman" w:eastAsia="Times New Roman" w:hAnsi="Times New Roman" w:cs="Times New Roman"/>
          <w:sz w:val="20"/>
          <w:szCs w:val="20"/>
          <w:lang w:eastAsia="ru-RU"/>
        </w:rPr>
        <w:t>овиям Контракта и</w:t>
      </w:r>
      <w:r w:rsidR="00852E5D" w:rsidRPr="00770F6B">
        <w:rPr>
          <w:rFonts w:ascii="Times New Roman" w:eastAsia="Times New Roman" w:hAnsi="Times New Roman" w:cs="Times New Roman"/>
          <w:sz w:val="20"/>
          <w:szCs w:val="20"/>
          <w:lang w:eastAsia="ru-RU"/>
        </w:rPr>
        <w:t xml:space="preserve"> Спецификации (</w:t>
      </w:r>
      <w:r w:rsidR="00221554" w:rsidRPr="00770F6B">
        <w:rPr>
          <w:rFonts w:ascii="Times New Roman" w:eastAsia="Times New Roman" w:hAnsi="Times New Roman" w:cs="Times New Roman"/>
          <w:sz w:val="20"/>
          <w:szCs w:val="20"/>
          <w:lang w:eastAsia="ru-RU"/>
        </w:rPr>
        <w:t>Приложению №1</w:t>
      </w:r>
      <w:r w:rsidR="00852E5D" w:rsidRPr="00770F6B">
        <w:rPr>
          <w:rFonts w:ascii="Times New Roman" w:eastAsia="Times New Roman" w:hAnsi="Times New Roman" w:cs="Times New Roman"/>
          <w:sz w:val="20"/>
          <w:szCs w:val="20"/>
          <w:lang w:eastAsia="ru-RU"/>
        </w:rPr>
        <w:t>к Контракту)</w:t>
      </w:r>
      <w:r w:rsidRPr="00770F6B">
        <w:rPr>
          <w:rFonts w:ascii="Times New Roman" w:eastAsia="Times New Roman" w:hAnsi="Times New Roman" w:cs="Times New Roman"/>
          <w:sz w:val="20"/>
          <w:szCs w:val="20"/>
          <w:lang w:eastAsia="ru-RU"/>
        </w:rPr>
        <w:t>, являющимися его неотъемлемой частью.</w:t>
      </w:r>
    </w:p>
    <w:p w:rsidR="001A5FAE" w:rsidRPr="00770F6B" w:rsidRDefault="001A5FAE" w:rsidP="00770F6B">
      <w:pPr>
        <w:spacing w:after="0" w:line="240" w:lineRule="auto"/>
        <w:ind w:firstLine="709"/>
        <w:jc w:val="both"/>
        <w:rPr>
          <w:rFonts w:ascii="Times New Roman" w:hAnsi="Times New Roman" w:cs="Times New Roman"/>
          <w:sz w:val="20"/>
          <w:szCs w:val="20"/>
        </w:rPr>
      </w:pPr>
      <w:r w:rsidRPr="00770F6B">
        <w:rPr>
          <w:rFonts w:ascii="Times New Roman" w:eastAsia="Times New Roman" w:hAnsi="Times New Roman" w:cs="Times New Roman"/>
          <w:bCs/>
          <w:sz w:val="20"/>
          <w:szCs w:val="20"/>
          <w:lang w:eastAsia="ru-RU"/>
        </w:rPr>
        <w:t>1.3 Идентификационный код закупки:</w:t>
      </w:r>
      <w:r w:rsidR="009557F8" w:rsidRPr="00770F6B">
        <w:rPr>
          <w:rFonts w:ascii="Times New Roman" w:hAnsi="Times New Roman" w:cs="Times New Roman"/>
          <w:sz w:val="20"/>
          <w:szCs w:val="20"/>
        </w:rPr>
        <w:t xml:space="preserve"> </w:t>
      </w:r>
      <w:r w:rsidR="00D233AF" w:rsidRPr="00D233AF">
        <w:rPr>
          <w:rFonts w:ascii="Times New Roman" w:hAnsi="Times New Roman" w:cs="Times New Roman"/>
          <w:sz w:val="20"/>
          <w:szCs w:val="20"/>
        </w:rPr>
        <w:t>262780101439078010100100010000000244</w:t>
      </w: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2. Цена Контракта и порядок расчетов</w:t>
      </w: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            2.1. Общая стоимость Товара составляет ____рублей _____ копеек (_____рублей ___ копеек), </w:t>
      </w:r>
      <w:r w:rsidR="001F12A5">
        <w:rPr>
          <w:rFonts w:ascii="Times New Roman" w:eastAsia="Times New Roman" w:hAnsi="Times New Roman" w:cs="Times New Roman"/>
          <w:sz w:val="20"/>
          <w:szCs w:val="20"/>
          <w:lang w:eastAsia="ru-RU"/>
        </w:rPr>
        <w:t>в т.ч. НДС/</w:t>
      </w:r>
      <w:r w:rsidRPr="001160DA">
        <w:rPr>
          <w:rFonts w:ascii="Times New Roman" w:eastAsia="Times New Roman" w:hAnsi="Times New Roman" w:cs="Times New Roman"/>
          <w:sz w:val="20"/>
          <w:szCs w:val="20"/>
          <w:lang w:eastAsia="ru-RU"/>
        </w:rPr>
        <w:t>НДС не облагается, в соответствии со Спецификацией (Приложением № 1) к настоящему Контракту.</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2.2. Цена Контракта является твердой и определяется на весь срок его исполнения.</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 xml:space="preserve">2.3. В стоимости Товара учтены все расходы Поставщика, связанные </w:t>
      </w:r>
      <w:r w:rsidRPr="001160DA">
        <w:rPr>
          <w:rFonts w:ascii="Times New Roman" w:eastAsia="Times New Roman" w:hAnsi="Times New Roman" w:cs="Times New Roman"/>
          <w:sz w:val="20"/>
          <w:szCs w:val="20"/>
          <w:lang w:eastAsia="ar-SA"/>
        </w:rPr>
        <w:t xml:space="preserve">с надлежащим исполнением настоящего Контракта, </w:t>
      </w:r>
      <w:r w:rsidRPr="001160DA">
        <w:rPr>
          <w:rFonts w:ascii="Times New Roman" w:eastAsia="Times New Roman" w:hAnsi="Times New Roman" w:cs="Times New Roman"/>
          <w:sz w:val="20"/>
          <w:szCs w:val="20"/>
          <w:lang w:eastAsia="ru-RU"/>
        </w:rPr>
        <w:t xml:space="preserve">в том числе расходы на доставку товара, погрузо-разгрузочные работы, </w:t>
      </w:r>
      <w:r w:rsidR="00577963" w:rsidRPr="001160DA">
        <w:rPr>
          <w:rFonts w:ascii="Times New Roman" w:eastAsia="Times New Roman" w:hAnsi="Times New Roman" w:cs="Times New Roman"/>
          <w:sz w:val="20"/>
          <w:szCs w:val="20"/>
          <w:lang w:eastAsia="ru-RU"/>
        </w:rPr>
        <w:t xml:space="preserve">сборку, </w:t>
      </w:r>
      <w:r w:rsidRPr="001160DA">
        <w:rPr>
          <w:rFonts w:ascii="Times New Roman" w:eastAsia="Times New Roman" w:hAnsi="Times New Roman" w:cs="Times New Roman"/>
          <w:sz w:val="20"/>
          <w:szCs w:val="20"/>
          <w:lang w:eastAsia="ru-RU"/>
        </w:rPr>
        <w:t>страхование, уплату таможенных пошлин, налоги, сборы и другие обязательные платежи.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2.4. </w:t>
      </w:r>
      <w:r w:rsidRPr="001160DA">
        <w:rPr>
          <w:rFonts w:ascii="Times New Roman" w:eastAsia="Times New Roman" w:hAnsi="Times New Roman" w:cs="Times New Roman"/>
          <w:sz w:val="20"/>
          <w:szCs w:val="20"/>
          <w:lang w:eastAsia="ru-RU"/>
        </w:rPr>
        <w:t xml:space="preserve">Оплата по настоящему Контракту производится Заказчиком без авансирования (без предварительной оплаты) </w:t>
      </w:r>
      <w:r w:rsidRPr="001160DA">
        <w:rPr>
          <w:rFonts w:ascii="Times New Roman" w:eastAsia="Times New Roman" w:hAnsi="Times New Roman" w:cs="Times New Roman"/>
          <w:sz w:val="20"/>
          <w:szCs w:val="20"/>
          <w:lang w:eastAsia="ar-SA"/>
        </w:rPr>
        <w:t xml:space="preserve">в срок не более </w:t>
      </w:r>
      <w:r w:rsidRPr="007F3F9B">
        <w:rPr>
          <w:rFonts w:ascii="Times New Roman" w:eastAsia="Times New Roman" w:hAnsi="Times New Roman" w:cs="Times New Roman"/>
          <w:sz w:val="20"/>
          <w:szCs w:val="20"/>
          <w:lang w:eastAsia="ar-SA"/>
        </w:rPr>
        <w:t>7 (семи) рабочих дней</w:t>
      </w:r>
      <w:r w:rsidRPr="007F3F9B">
        <w:rPr>
          <w:rFonts w:ascii="Times New Roman" w:eastAsia="Times New Roman" w:hAnsi="Times New Roman" w:cs="Times New Roman"/>
          <w:sz w:val="20"/>
          <w:szCs w:val="20"/>
          <w:lang w:eastAsia="ru-RU"/>
        </w:rPr>
        <w:t xml:space="preserve"> с даты</w:t>
      </w:r>
      <w:r w:rsidRPr="001160DA">
        <w:rPr>
          <w:rFonts w:ascii="Times New Roman" w:eastAsia="Times New Roman" w:hAnsi="Times New Roman" w:cs="Times New Roman"/>
          <w:sz w:val="20"/>
          <w:szCs w:val="20"/>
          <w:lang w:eastAsia="ru-RU"/>
        </w:rPr>
        <w:t xml:space="preserve"> подписания Заказчиком </w:t>
      </w:r>
      <w:r w:rsidR="00545E66" w:rsidRPr="001160DA">
        <w:rPr>
          <w:rFonts w:ascii="Times New Roman" w:eastAsia="Times New Roman" w:hAnsi="Times New Roman" w:cs="Times New Roman"/>
          <w:sz w:val="20"/>
          <w:szCs w:val="20"/>
          <w:lang w:eastAsia="ru-RU"/>
        </w:rPr>
        <w:t xml:space="preserve">акта приемки ТРУ </w:t>
      </w:r>
      <w:r w:rsidRPr="001160DA">
        <w:rPr>
          <w:rFonts w:ascii="Times New Roman" w:eastAsia="Times New Roman" w:hAnsi="Times New Roman" w:cs="Times New Roman"/>
          <w:sz w:val="20"/>
          <w:szCs w:val="20"/>
          <w:lang w:eastAsia="ru-RU"/>
        </w:rPr>
        <w:t xml:space="preserve">по форме </w:t>
      </w:r>
      <w:r w:rsidR="00B21195" w:rsidRPr="001160DA">
        <w:rPr>
          <w:rFonts w:ascii="Times New Roman" w:eastAsia="Times New Roman" w:hAnsi="Times New Roman" w:cs="Times New Roman"/>
          <w:sz w:val="20"/>
          <w:szCs w:val="20"/>
          <w:lang w:eastAsia="ru-RU" w:bidi="ru-RU"/>
        </w:rPr>
        <w:t xml:space="preserve">по форме </w:t>
      </w:r>
      <w:r w:rsidR="00545E66" w:rsidRPr="001160DA">
        <w:rPr>
          <w:rFonts w:ascii="Times New Roman" w:eastAsia="Times New Roman" w:hAnsi="Times New Roman" w:cs="Times New Roman"/>
          <w:sz w:val="20"/>
          <w:szCs w:val="20"/>
          <w:lang w:eastAsia="ru-RU" w:bidi="ru-RU"/>
        </w:rPr>
        <w:t xml:space="preserve">ОКУД </w:t>
      </w:r>
      <w:r w:rsidR="0066403E" w:rsidRPr="001160DA">
        <w:rPr>
          <w:rFonts w:ascii="Times New Roman" w:eastAsia="Calibri" w:hAnsi="Times New Roman" w:cs="Times New Roman"/>
          <w:sz w:val="20"/>
          <w:szCs w:val="20"/>
        </w:rPr>
        <w:t>0510452</w:t>
      </w:r>
      <w:r w:rsidR="0066403E" w:rsidRPr="001160DA">
        <w:rPr>
          <w:rFonts w:ascii="Times New Roman" w:eastAsia="Times New Roman" w:hAnsi="Times New Roman" w:cs="Times New Roman"/>
          <w:sz w:val="20"/>
          <w:szCs w:val="20"/>
          <w:lang w:eastAsia="ru-RU" w:bidi="ru-RU"/>
        </w:rPr>
        <w:t>,</w:t>
      </w:r>
      <w:r w:rsidR="00B21195" w:rsidRPr="001160DA">
        <w:rPr>
          <w:rFonts w:ascii="Times New Roman" w:eastAsia="Times New Roman" w:hAnsi="Times New Roman" w:cs="Times New Roman"/>
          <w:sz w:val="20"/>
          <w:szCs w:val="20"/>
          <w:lang w:eastAsia="ru-RU" w:bidi="ru-RU"/>
        </w:rPr>
        <w:t xml:space="preserve"> </w:t>
      </w:r>
      <w:r w:rsidR="00B21195" w:rsidRPr="001160DA">
        <w:rPr>
          <w:rFonts w:ascii="Times New Roman" w:eastAsia="Times New Roman" w:hAnsi="Times New Roman" w:cs="Times New Roman"/>
          <w:sz w:val="20"/>
          <w:szCs w:val="20"/>
          <w:lang w:eastAsia="ru-RU"/>
        </w:rPr>
        <w:t xml:space="preserve">Акта приема-передачи Товара </w:t>
      </w:r>
      <w:r w:rsidRPr="001160DA">
        <w:rPr>
          <w:rFonts w:ascii="Times New Roman" w:eastAsia="Times New Roman" w:hAnsi="Times New Roman" w:cs="Times New Roman"/>
          <w:sz w:val="20"/>
          <w:szCs w:val="20"/>
          <w:lang w:eastAsia="ru-RU"/>
        </w:rPr>
        <w:t>согласно Приложе</w:t>
      </w:r>
      <w:r w:rsidR="00545E66" w:rsidRPr="001160DA">
        <w:rPr>
          <w:rFonts w:ascii="Times New Roman" w:eastAsia="Times New Roman" w:hAnsi="Times New Roman" w:cs="Times New Roman"/>
          <w:sz w:val="20"/>
          <w:szCs w:val="20"/>
          <w:lang w:eastAsia="ru-RU"/>
        </w:rPr>
        <w:t>нию № 2 к настоящему Контракту на основании выставленного Поставщиком счета, счет-фактуры (при наличии).</w:t>
      </w:r>
    </w:p>
    <w:p w:rsidR="00545E66" w:rsidRPr="001160DA" w:rsidRDefault="00545E66" w:rsidP="00545E66">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При наличии технической возможности у обеих Сторон акта приемки ТРУ по форме </w:t>
      </w:r>
      <w:r w:rsidRPr="001160DA">
        <w:rPr>
          <w:rFonts w:ascii="Times New Roman" w:eastAsia="Times New Roman" w:hAnsi="Times New Roman" w:cs="Times New Roman"/>
          <w:sz w:val="20"/>
          <w:szCs w:val="20"/>
          <w:lang w:eastAsia="ru-RU" w:bidi="ru-RU"/>
        </w:rPr>
        <w:t xml:space="preserve">ОКУД </w:t>
      </w:r>
      <w:r w:rsidRPr="001160DA">
        <w:rPr>
          <w:rFonts w:ascii="Times New Roman" w:eastAsia="Calibri" w:hAnsi="Times New Roman" w:cs="Times New Roman"/>
          <w:sz w:val="20"/>
          <w:szCs w:val="20"/>
        </w:rPr>
        <w:t xml:space="preserve">0510452 подписывается электронно. При отсутствии технической возможности акт приемки ТРУ </w:t>
      </w:r>
      <w:r w:rsidRPr="001160DA">
        <w:rPr>
          <w:rFonts w:ascii="Times New Roman" w:eastAsia="Times New Roman" w:hAnsi="Times New Roman" w:cs="Times New Roman"/>
          <w:sz w:val="20"/>
          <w:szCs w:val="20"/>
          <w:lang w:eastAsia="ru-RU"/>
        </w:rPr>
        <w:t xml:space="preserve">по форме </w:t>
      </w:r>
      <w:r w:rsidRPr="001160DA">
        <w:rPr>
          <w:rFonts w:ascii="Times New Roman" w:eastAsia="Times New Roman" w:hAnsi="Times New Roman" w:cs="Times New Roman"/>
          <w:sz w:val="20"/>
          <w:szCs w:val="20"/>
          <w:lang w:eastAsia="ru-RU" w:bidi="ru-RU"/>
        </w:rPr>
        <w:t xml:space="preserve">ОКУД </w:t>
      </w:r>
      <w:r w:rsidRPr="001160DA">
        <w:rPr>
          <w:rFonts w:ascii="Times New Roman" w:eastAsia="Calibri" w:hAnsi="Times New Roman" w:cs="Times New Roman"/>
          <w:sz w:val="20"/>
          <w:szCs w:val="20"/>
        </w:rPr>
        <w:t>0510452 подписывается Сторонами на бумажном носителе.</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2.5. </w:t>
      </w:r>
      <w:r w:rsidRPr="001160DA">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 Заказчик производит оплату путем перечисления денежных средств на расчетный счет Поставщика в порядке, установленном настоящим Контрактом.</w:t>
      </w:r>
      <w:r w:rsidRPr="001160DA">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w:t>
      </w:r>
      <w:r w:rsidR="00852E5D" w:rsidRPr="001160DA">
        <w:rPr>
          <w:rFonts w:ascii="Times New Roman" w:eastAsia="Times New Roman" w:hAnsi="Times New Roman" w:cs="Times New Roman"/>
          <w:sz w:val="20"/>
          <w:szCs w:val="20"/>
          <w:lang w:eastAsia="ar-SA"/>
        </w:rPr>
        <w:t>редств на указанный в разделе 14</w:t>
      </w:r>
      <w:r w:rsidRPr="001160DA">
        <w:rPr>
          <w:rFonts w:ascii="Times New Roman" w:eastAsia="Times New Roman" w:hAnsi="Times New Roman" w:cs="Times New Roman"/>
          <w:sz w:val="20"/>
          <w:szCs w:val="20"/>
          <w:lang w:eastAsia="ar-SA"/>
        </w:rPr>
        <w:t xml:space="preserve"> настоящего Контракта расчетный счет Поставщика, несет Поставщик.</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1A5FAE" w:rsidRPr="007F3F9B" w:rsidRDefault="001A5FAE" w:rsidP="001A5FAE">
      <w:pPr>
        <w:spacing w:after="0" w:line="240" w:lineRule="auto"/>
        <w:ind w:firstLine="709"/>
        <w:jc w:val="both"/>
        <w:rPr>
          <w:rFonts w:ascii="Times New Roman" w:eastAsia="Times New Roman" w:hAnsi="Times New Roman" w:cs="Times New Roman"/>
          <w:sz w:val="20"/>
          <w:szCs w:val="20"/>
          <w:lang w:eastAsia="ru-RU"/>
        </w:rPr>
      </w:pPr>
      <w:r w:rsidRPr="001160DA">
        <w:rPr>
          <w:rFonts w:ascii="Times New Roman" w:hAnsi="Times New Roman"/>
          <w:sz w:val="20"/>
          <w:szCs w:val="20"/>
        </w:rPr>
        <w:t xml:space="preserve">Оплата по договору осуществляется за счёт Средств бюджетного учреждения: </w:t>
      </w:r>
      <w:r w:rsidRPr="007F3F9B">
        <w:rPr>
          <w:rFonts w:ascii="Times New Roman" w:hAnsi="Times New Roman"/>
          <w:bCs/>
          <w:sz w:val="20"/>
          <w:szCs w:val="20"/>
        </w:rPr>
        <w:t>Внебюджетные средства</w:t>
      </w:r>
      <w:r w:rsidRPr="007F3F9B">
        <w:rPr>
          <w:rFonts w:ascii="Times New Roman" w:eastAsia="Times New Roman" w:hAnsi="Times New Roman" w:cs="Times New Roman"/>
          <w:sz w:val="20"/>
          <w:szCs w:val="20"/>
          <w:lang w:eastAsia="ru-RU"/>
        </w:rPr>
        <w:t>.</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2.10. </w:t>
      </w:r>
      <w:r w:rsidRPr="001160DA">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1160DA">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w:t>
      </w:r>
      <w:r w:rsidRPr="001160DA">
        <w:rPr>
          <w:rFonts w:ascii="Times New Roman" w:eastAsia="Times New Roman" w:hAnsi="Times New Roman" w:cs="Times New Roman"/>
          <w:sz w:val="20"/>
          <w:szCs w:val="20"/>
          <w:lang w:eastAsia="ru-RU"/>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3. Порядок, сроки и условия поставки и приемки Товара</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3.1. Поставка должна быть осуществлена в соответствии со Спецификацией (Приложение № 1 к Контракту).</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3.2. </w:t>
      </w:r>
      <w:r w:rsidR="00221554" w:rsidRPr="001160DA">
        <w:rPr>
          <w:rFonts w:ascii="Times New Roman" w:eastAsia="Times New Roman" w:hAnsi="Times New Roman" w:cs="Times New Roman"/>
          <w:sz w:val="20"/>
          <w:szCs w:val="20"/>
          <w:lang w:eastAsia="ru-RU"/>
        </w:rPr>
        <w:t>Поставка Т</w:t>
      </w:r>
      <w:r w:rsidRPr="001160DA">
        <w:rPr>
          <w:rFonts w:ascii="Times New Roman" w:eastAsia="Times New Roman" w:hAnsi="Times New Roman" w:cs="Times New Roman"/>
          <w:sz w:val="20"/>
          <w:szCs w:val="20"/>
          <w:lang w:eastAsia="ru-RU"/>
        </w:rPr>
        <w:t>овара должна быть произведена Поставщиком в полном объеме, предусмотренном Контрактом.</w:t>
      </w:r>
    </w:p>
    <w:p w:rsidR="001A5FAE" w:rsidRPr="005558E7" w:rsidRDefault="00221554" w:rsidP="001A5FAE">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3.3. Место поставки Т</w:t>
      </w:r>
      <w:r w:rsidR="001A5FAE" w:rsidRPr="001160DA">
        <w:rPr>
          <w:rFonts w:ascii="Times New Roman" w:eastAsia="Times New Roman" w:hAnsi="Times New Roman" w:cs="Times New Roman"/>
          <w:sz w:val="20"/>
          <w:szCs w:val="20"/>
          <w:lang w:eastAsia="ru-RU"/>
        </w:rPr>
        <w:t>овара:</w:t>
      </w:r>
      <w:r w:rsidR="001A5FAE" w:rsidRPr="001160DA">
        <w:rPr>
          <w:rFonts w:ascii="Times New Roman" w:eastAsia="Times New Roman" w:hAnsi="Times New Roman" w:cs="Times New Roman"/>
          <w:sz w:val="24"/>
          <w:szCs w:val="24"/>
          <w:lang w:eastAsia="ru-RU"/>
        </w:rPr>
        <w:t xml:space="preserve"> </w:t>
      </w:r>
      <w:r w:rsidR="001A5FAE" w:rsidRPr="001160DA">
        <w:rPr>
          <w:rFonts w:ascii="Times New Roman" w:eastAsia="Times New Roman" w:hAnsi="Times New Roman" w:cs="Times New Roman"/>
          <w:sz w:val="20"/>
          <w:szCs w:val="20"/>
          <w:lang w:eastAsia="ru-RU"/>
        </w:rPr>
        <w:t>с разгрузкой с транспортного средства и доставкой по адресу: Санкт-Петерб</w:t>
      </w:r>
      <w:r w:rsidR="007F3F9B">
        <w:rPr>
          <w:rFonts w:ascii="Times New Roman" w:eastAsia="Times New Roman" w:hAnsi="Times New Roman" w:cs="Times New Roman"/>
          <w:sz w:val="20"/>
          <w:szCs w:val="20"/>
          <w:lang w:eastAsia="ru-RU"/>
        </w:rPr>
        <w:t>ург, В.О. 1-я линия, д. 58</w:t>
      </w:r>
      <w:r w:rsidR="007F3F9B" w:rsidRPr="005558E7">
        <w:rPr>
          <w:rFonts w:ascii="Times New Roman" w:eastAsia="Times New Roman" w:hAnsi="Times New Roman" w:cs="Times New Roman"/>
          <w:sz w:val="20"/>
          <w:szCs w:val="20"/>
          <w:lang w:eastAsia="ru-RU"/>
        </w:rPr>
        <w:t>.</w:t>
      </w:r>
      <w:r w:rsidR="005F5CC4" w:rsidRPr="005558E7">
        <w:rPr>
          <w:rFonts w:ascii="Times New Roman" w:eastAsia="Times New Roman" w:hAnsi="Times New Roman" w:cs="Times New Roman"/>
          <w:sz w:val="20"/>
          <w:szCs w:val="20"/>
          <w:lang w:eastAsia="ru-RU"/>
        </w:rPr>
        <w:t>, В.О. 14-я линия д.57-61.</w:t>
      </w:r>
    </w:p>
    <w:p w:rsidR="001A5FAE" w:rsidRPr="005558E7" w:rsidRDefault="001A5FAE" w:rsidP="001A5FAE">
      <w:pPr>
        <w:spacing w:after="0" w:line="240" w:lineRule="auto"/>
        <w:ind w:right="169"/>
        <w:jc w:val="both"/>
        <w:rPr>
          <w:rFonts w:ascii="Times New Roman" w:eastAsia="Times New Roman" w:hAnsi="Times New Roman" w:cs="Times New Roman"/>
          <w:sz w:val="20"/>
          <w:szCs w:val="20"/>
          <w:lang w:eastAsia="ru-RU"/>
        </w:rPr>
      </w:pPr>
      <w:r w:rsidRPr="005558E7">
        <w:rPr>
          <w:rFonts w:ascii="Times New Roman" w:eastAsia="Times New Roman" w:hAnsi="Times New Roman" w:cs="Times New Roman"/>
          <w:sz w:val="20"/>
          <w:szCs w:val="20"/>
          <w:lang w:eastAsia="ru-RU"/>
        </w:rPr>
        <w:t xml:space="preserve">           3.4. Срок поставки Товара:</w:t>
      </w:r>
      <w:r w:rsidR="00321CE8" w:rsidRPr="005558E7">
        <w:rPr>
          <w:rFonts w:ascii="Times New Roman" w:eastAsia="Times New Roman" w:hAnsi="Times New Roman" w:cs="Times New Roman"/>
          <w:bCs/>
          <w:sz w:val="20"/>
          <w:szCs w:val="20"/>
          <w:lang w:eastAsia="ru-RU"/>
        </w:rPr>
        <w:t xml:space="preserve"> по заявкам </w:t>
      </w:r>
      <w:r w:rsidR="005F5CC4" w:rsidRPr="005558E7">
        <w:rPr>
          <w:rFonts w:ascii="Times New Roman" w:eastAsia="Times New Roman" w:hAnsi="Times New Roman" w:cs="Times New Roman"/>
          <w:bCs/>
          <w:sz w:val="20"/>
          <w:szCs w:val="20"/>
          <w:lang w:eastAsia="ru-RU"/>
        </w:rPr>
        <w:t>Заказчика до 13.12.2026г. Срок исполнение</w:t>
      </w:r>
      <w:r w:rsidR="00321CE8" w:rsidRPr="005558E7">
        <w:rPr>
          <w:rFonts w:ascii="Times New Roman" w:eastAsia="Times New Roman" w:hAnsi="Times New Roman" w:cs="Times New Roman"/>
          <w:bCs/>
          <w:sz w:val="20"/>
          <w:szCs w:val="20"/>
          <w:lang w:eastAsia="ru-RU"/>
        </w:rPr>
        <w:t xml:space="preserve"> заявки 3 дня. </w:t>
      </w:r>
    </w:p>
    <w:p w:rsidR="001A5FAE" w:rsidRPr="001160DA" w:rsidRDefault="001A5FAE" w:rsidP="001A5FAE">
      <w:pPr>
        <w:tabs>
          <w:tab w:val="left" w:pos="709"/>
        </w:tabs>
        <w:autoSpaceDE w:val="0"/>
        <w:autoSpaceDN w:val="0"/>
        <w:adjustRightInd w:val="0"/>
        <w:spacing w:after="0" w:line="240" w:lineRule="auto"/>
        <w:ind w:firstLine="567"/>
        <w:contextualSpacing/>
        <w:jc w:val="both"/>
        <w:rPr>
          <w:rFonts w:ascii="Times New Roman" w:hAnsi="Times New Roman" w:cs="Times New Roman"/>
          <w:sz w:val="20"/>
          <w:szCs w:val="20"/>
          <w:lang w:eastAsia="ru-RU"/>
        </w:rPr>
      </w:pPr>
      <w:r w:rsidRPr="001160DA">
        <w:rPr>
          <w:rFonts w:ascii="Times New Roman" w:hAnsi="Times New Roman" w:cs="Times New Roman"/>
          <w:sz w:val="20"/>
          <w:szCs w:val="20"/>
        </w:rPr>
        <w:t xml:space="preserve">3.5. </w:t>
      </w:r>
      <w:r w:rsidRPr="001160DA">
        <w:rPr>
          <w:rFonts w:ascii="Times New Roman" w:hAnsi="Times New Roman" w:cs="Times New Roman"/>
          <w:sz w:val="20"/>
          <w:szCs w:val="20"/>
          <w:lang w:eastAsia="ru-RU"/>
        </w:rPr>
        <w:t>Поставка Товара включает в себя: доставку Товара до места (адреса), передачи его Заказчику, разгрузку</w:t>
      </w:r>
      <w:r w:rsidR="008161B9" w:rsidRPr="001160DA">
        <w:rPr>
          <w:rFonts w:ascii="Times New Roman" w:hAnsi="Times New Roman" w:cs="Times New Roman"/>
          <w:sz w:val="20"/>
          <w:szCs w:val="20"/>
          <w:lang w:eastAsia="ru-RU"/>
        </w:rPr>
        <w:t xml:space="preserve"> и сборку</w:t>
      </w:r>
      <w:r w:rsidRPr="001160DA">
        <w:rPr>
          <w:rFonts w:ascii="Times New Roman" w:hAnsi="Times New Roman" w:cs="Times New Roman"/>
          <w:sz w:val="20"/>
          <w:szCs w:val="20"/>
          <w:lang w:eastAsia="ru-RU"/>
        </w:rPr>
        <w:t xml:space="preserve"> в указанном </w:t>
      </w:r>
      <w:r w:rsidR="006749B5" w:rsidRPr="001160DA">
        <w:rPr>
          <w:rFonts w:ascii="Times New Roman" w:hAnsi="Times New Roman" w:cs="Times New Roman"/>
          <w:sz w:val="20"/>
          <w:szCs w:val="20"/>
          <w:lang w:eastAsia="ru-RU"/>
        </w:rPr>
        <w:t>Заказчиком месте.</w:t>
      </w:r>
    </w:p>
    <w:p w:rsidR="00545E66" w:rsidRPr="001160DA" w:rsidRDefault="001A5FAE" w:rsidP="001A5FAE">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3.6. Поставка Товара осуществляется Поставщиком по рабочим дням, в часы работы Заказчика с 09-00 до 16-00 часов (время московское).</w:t>
      </w:r>
      <w:r w:rsidR="00545E66" w:rsidRPr="001160DA">
        <w:rPr>
          <w:rFonts w:ascii="Times New Roman" w:eastAsia="Times New Roman" w:hAnsi="Times New Roman" w:cs="Times New Roman"/>
          <w:sz w:val="20"/>
          <w:szCs w:val="20"/>
          <w:lang w:eastAsia="ru-RU"/>
        </w:rPr>
        <w:t xml:space="preserve"> </w:t>
      </w:r>
    </w:p>
    <w:p w:rsidR="00545E66" w:rsidRPr="001160DA" w:rsidRDefault="00545E66" w:rsidP="001A5FAE">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По факту приёмки Товара Заказчик подписывает товарную накладную и /или УПД, акт </w:t>
      </w:r>
      <w:r w:rsidRPr="001160DA">
        <w:rPr>
          <w:rFonts w:ascii="Times New Roman" w:eastAsia="Times New Roman" w:hAnsi="Times New Roman" w:cs="Times New Roman"/>
          <w:sz w:val="20"/>
          <w:szCs w:val="20"/>
          <w:lang w:eastAsia="ru-RU" w:bidi="ru-RU"/>
        </w:rPr>
        <w:t xml:space="preserve">приемки ТРУ по форме ОКУД </w:t>
      </w:r>
      <w:r w:rsidRPr="001160DA">
        <w:rPr>
          <w:rFonts w:ascii="Times New Roman" w:eastAsia="Calibri" w:hAnsi="Times New Roman" w:cs="Times New Roman"/>
          <w:sz w:val="20"/>
          <w:szCs w:val="20"/>
        </w:rPr>
        <w:t>0510452 (Приказ Минфина от 15.04.2021г. №61н), оформленные в соответствии с законодательством и содержащие ссылку на Контракт</w:t>
      </w:r>
      <w:r w:rsidR="00C44EC6" w:rsidRPr="001160DA">
        <w:rPr>
          <w:rFonts w:ascii="Times New Roman" w:eastAsia="Calibri" w:hAnsi="Times New Roman" w:cs="Times New Roman"/>
          <w:sz w:val="20"/>
          <w:szCs w:val="20"/>
        </w:rPr>
        <w:t xml:space="preserve"> </w:t>
      </w:r>
      <w:r w:rsidRPr="001160DA">
        <w:rPr>
          <w:rFonts w:ascii="Times New Roman" w:eastAsia="Calibri" w:hAnsi="Times New Roman" w:cs="Times New Roman"/>
          <w:sz w:val="20"/>
          <w:szCs w:val="20"/>
        </w:rPr>
        <w:t>(номер, дата). Подтверждающие факт и срок передачи Товара.</w:t>
      </w:r>
    </w:p>
    <w:p w:rsidR="001A5FAE" w:rsidRPr="001160DA" w:rsidRDefault="001A5FAE" w:rsidP="001A5FAE">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1160DA">
        <w:rPr>
          <w:rFonts w:ascii="Times New Roman" w:hAnsi="Times New Roman" w:cs="Times New Roman"/>
          <w:spacing w:val="-1"/>
          <w:sz w:val="20"/>
          <w:szCs w:val="20"/>
        </w:rPr>
        <w:t xml:space="preserve">3.7. </w:t>
      </w:r>
      <w:r w:rsidRPr="001160DA">
        <w:rPr>
          <w:rFonts w:ascii="Times New Roman" w:hAnsi="Times New Roman" w:cs="Times New Roman"/>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bidi="ru-RU"/>
        </w:rPr>
        <w:t xml:space="preserve">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w:t>
      </w:r>
      <w:r w:rsidR="004C5E97" w:rsidRPr="001160DA">
        <w:rPr>
          <w:rFonts w:ascii="Times New Roman" w:eastAsia="Times New Roman" w:hAnsi="Times New Roman" w:cs="Times New Roman"/>
          <w:sz w:val="20"/>
          <w:szCs w:val="20"/>
          <w:lang w:eastAsia="ru-RU" w:bidi="ru-RU"/>
        </w:rPr>
        <w:t xml:space="preserve"> Акт </w:t>
      </w:r>
      <w:r w:rsidR="00545E66" w:rsidRPr="001160DA">
        <w:rPr>
          <w:rFonts w:ascii="Times New Roman" w:eastAsia="Times New Roman" w:hAnsi="Times New Roman" w:cs="Times New Roman"/>
          <w:sz w:val="20"/>
          <w:szCs w:val="20"/>
          <w:lang w:eastAsia="ru-RU" w:bidi="ru-RU"/>
        </w:rPr>
        <w:t xml:space="preserve">приемки ТРУ по форме ОКУД </w:t>
      </w:r>
      <w:r w:rsidR="0066403E" w:rsidRPr="001160DA">
        <w:rPr>
          <w:rFonts w:ascii="Times New Roman" w:eastAsia="Times New Roman" w:hAnsi="Times New Roman" w:cs="Times New Roman"/>
          <w:sz w:val="20"/>
          <w:szCs w:val="20"/>
          <w:lang w:eastAsia="ru-RU" w:bidi="ru-RU"/>
        </w:rPr>
        <w:t xml:space="preserve"> </w:t>
      </w:r>
      <w:r w:rsidR="0066403E" w:rsidRPr="001160DA">
        <w:rPr>
          <w:rFonts w:ascii="Times New Roman" w:eastAsia="Calibri" w:hAnsi="Times New Roman" w:cs="Times New Roman"/>
          <w:sz w:val="20"/>
          <w:szCs w:val="20"/>
        </w:rPr>
        <w:t>0510452</w:t>
      </w:r>
      <w:r w:rsidR="004C5E97" w:rsidRPr="001160DA">
        <w:rPr>
          <w:rFonts w:ascii="Times New Roman" w:eastAsia="Times New Roman" w:hAnsi="Times New Roman" w:cs="Times New Roman"/>
          <w:sz w:val="20"/>
          <w:szCs w:val="20"/>
          <w:lang w:eastAsia="ru-RU" w:bidi="ru-RU"/>
        </w:rPr>
        <w:t xml:space="preserve">,  </w:t>
      </w:r>
      <w:r w:rsidRPr="001160DA">
        <w:rPr>
          <w:rFonts w:ascii="Times New Roman" w:eastAsia="Times New Roman" w:hAnsi="Times New Roman" w:cs="Times New Roman"/>
          <w:sz w:val="20"/>
          <w:szCs w:val="20"/>
          <w:lang w:eastAsia="ru-RU" w:bidi="ru-RU"/>
        </w:rPr>
        <w:t>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x-none"/>
        </w:rPr>
        <w:t>3.9.</w:t>
      </w:r>
      <w:r w:rsidRPr="001160DA">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rPr>
        <w:t>3.10. 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1160DA">
        <w:rPr>
          <w:rFonts w:ascii="Times New Roman" w:eastAsia="Times New Roman" w:hAnsi="Times New Roman" w:cs="Times New Roman"/>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w:t>
      </w:r>
      <w:r w:rsidR="00581CC3" w:rsidRPr="001160DA">
        <w:rPr>
          <w:rFonts w:ascii="Times New Roman" w:eastAsia="Times New Roman" w:hAnsi="Times New Roman" w:cs="Times New Roman"/>
          <w:sz w:val="20"/>
          <w:szCs w:val="20"/>
          <w:lang w:eastAsia="ru-RU"/>
        </w:rPr>
        <w:t>3</w:t>
      </w:r>
      <w:r w:rsidRPr="001160DA">
        <w:rPr>
          <w:rFonts w:ascii="Times New Roman" w:eastAsia="Times New Roman" w:hAnsi="Times New Roman" w:cs="Times New Roman"/>
          <w:sz w:val="20"/>
          <w:szCs w:val="20"/>
          <w:lang w:eastAsia="ru-RU"/>
        </w:rPr>
        <w:t xml:space="preserve">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rPr>
        <w:t>3.12. Отгрузка, доставка, выполнение погрузочно-разгрузочных работ</w:t>
      </w:r>
      <w:r w:rsidR="00577963" w:rsidRPr="001160DA">
        <w:rPr>
          <w:rFonts w:ascii="Times New Roman" w:eastAsia="Times New Roman" w:hAnsi="Times New Roman" w:cs="Times New Roman"/>
          <w:sz w:val="20"/>
          <w:szCs w:val="20"/>
          <w:lang w:eastAsia="ru-RU"/>
        </w:rPr>
        <w:t>, сборка поставляемого</w:t>
      </w:r>
      <w:r w:rsidRPr="001160DA">
        <w:rPr>
          <w:rFonts w:ascii="Times New Roman" w:eastAsia="Times New Roman" w:hAnsi="Times New Roman" w:cs="Times New Roman"/>
          <w:sz w:val="20"/>
          <w:szCs w:val="20"/>
          <w:lang w:eastAsia="ru-RU"/>
        </w:rPr>
        <w:t xml:space="preserve"> Товара выполняется Поставщиком своими силами или с привлечением субподрядных организаций.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bidi="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bidi="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4. Взаимодействие Сторон</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ru-RU"/>
        </w:rPr>
        <w:t>4.1.</w:t>
      </w:r>
      <w:r w:rsidRPr="001160DA">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b/>
          <w:sz w:val="20"/>
          <w:szCs w:val="20"/>
          <w:lang w:eastAsia="ar-SA"/>
        </w:rPr>
        <w:t>Поставщик обязан:</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558E7">
        <w:rPr>
          <w:rFonts w:ascii="Times New Roman" w:eastAsia="Times New Roman" w:hAnsi="Times New Roman" w:cs="Times New Roman"/>
          <w:sz w:val="20"/>
          <w:szCs w:val="20"/>
          <w:lang w:eastAsia="ar-SA"/>
        </w:rPr>
        <w:t xml:space="preserve">4.1.1. </w:t>
      </w:r>
      <w:r w:rsidR="005F5CC4" w:rsidRPr="005558E7">
        <w:rPr>
          <w:rFonts w:ascii="Times New Roman" w:eastAsia="Times New Roman" w:hAnsi="Times New Roman" w:cs="Times New Roman"/>
          <w:sz w:val="20"/>
          <w:szCs w:val="20"/>
          <w:lang w:eastAsia="ar-SA"/>
        </w:rPr>
        <w:t xml:space="preserve">До поставки Товара </w:t>
      </w:r>
      <w:r w:rsidR="00C66FBA" w:rsidRPr="005558E7">
        <w:rPr>
          <w:rFonts w:ascii="Times New Roman" w:eastAsia="Times New Roman" w:hAnsi="Times New Roman" w:cs="Times New Roman"/>
          <w:sz w:val="20"/>
          <w:szCs w:val="20"/>
          <w:lang w:eastAsia="ar-SA"/>
        </w:rPr>
        <w:t xml:space="preserve">согласовать </w:t>
      </w:r>
      <w:r w:rsidR="005F5CC4" w:rsidRPr="005558E7">
        <w:rPr>
          <w:rFonts w:ascii="Times New Roman" w:eastAsia="Times New Roman" w:hAnsi="Times New Roman" w:cs="Times New Roman"/>
          <w:sz w:val="20"/>
          <w:szCs w:val="20"/>
          <w:lang w:eastAsia="ar-SA"/>
        </w:rPr>
        <w:t xml:space="preserve"> образец Товара с Заказчиком. </w:t>
      </w:r>
      <w:r w:rsidRPr="001160D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4.1.2. </w:t>
      </w:r>
      <w:r w:rsidRPr="001160D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4.1.3. </w:t>
      </w:r>
      <w:r w:rsidRPr="001160D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1160DA">
        <w:rPr>
          <w:rFonts w:ascii="Times New Roman" w:eastAsia="Times New Roman" w:hAnsi="Times New Roman" w:cs="Times New Roman"/>
          <w:sz w:val="20"/>
          <w:szCs w:val="20"/>
          <w:lang w:eastAsia="ar-SA"/>
        </w:rPr>
        <w:br/>
        <w:t xml:space="preserve">о соответствии (если применимо), </w:t>
      </w:r>
      <w:r w:rsidRPr="001160DA">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1160DA">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1160DA">
        <w:rPr>
          <w:rFonts w:ascii="Times New Roman" w:eastAsia="Times New Roman" w:hAnsi="Times New Roman" w:cs="Times New Roman"/>
          <w:sz w:val="20"/>
          <w:szCs w:val="20"/>
          <w:lang w:eastAsia="ar-SA"/>
        </w:rPr>
        <w:t>), предусмотренные Контрактом и (или) законодательством РФ.</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 xml:space="preserve">В случае непредоставления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1160DA">
        <w:rPr>
          <w:rFonts w:ascii="Times New Roman" w:eastAsia="Times New Roman" w:hAnsi="Times New Roman" w:cs="Times New Roman"/>
          <w:sz w:val="20"/>
          <w:szCs w:val="20"/>
          <w:lang w:eastAsia="ar-SA"/>
        </w:rPr>
        <w:br/>
        <w:t>за нарушение требований к качеству Товара.</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lastRenderedPageBreak/>
        <w:t>4.1.7. В срок, установленный в письменном запросе Заказчика, предоставлять информацию о ходе исполнения принятых на себя обязательств.</w:t>
      </w:r>
    </w:p>
    <w:p w:rsidR="001A5FAE" w:rsidRPr="001160DA" w:rsidRDefault="001A5FAE" w:rsidP="001A5FAE">
      <w:pPr>
        <w:widowControl w:val="0"/>
        <w:tabs>
          <w:tab w:val="right" w:pos="9387"/>
        </w:tabs>
        <w:spacing w:after="0" w:line="240" w:lineRule="auto"/>
        <w:ind w:firstLine="567"/>
        <w:jc w:val="both"/>
        <w:rPr>
          <w:rFonts w:ascii="Times New Roman" w:eastAsia="Times New Roman" w:hAnsi="Times New Roman" w:cs="Times New Roman"/>
          <w:spacing w:val="-1"/>
          <w:sz w:val="20"/>
          <w:szCs w:val="20"/>
          <w:lang w:eastAsia="ru-RU"/>
        </w:rPr>
      </w:pPr>
      <w:r w:rsidRPr="001160DA">
        <w:rPr>
          <w:rFonts w:ascii="Times New Roman" w:eastAsia="Times New Roman" w:hAnsi="Times New Roman" w:cs="Times New Roman"/>
          <w:sz w:val="20"/>
          <w:szCs w:val="20"/>
          <w:lang w:eastAsia="ar-SA"/>
        </w:rPr>
        <w:t xml:space="preserve">4.1.8. </w:t>
      </w:r>
      <w:r w:rsidRPr="001160DA">
        <w:rPr>
          <w:rFonts w:ascii="Times New Roman" w:eastAsia="Times New Roman" w:hAnsi="Times New Roman" w:cs="Times New Roman"/>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4.1.11. В случае привлечения соисполнителей, </w:t>
      </w:r>
      <w:r w:rsidRPr="001160DA">
        <w:rPr>
          <w:rFonts w:ascii="Times New Roman" w:eastAsia="Times New Roman" w:hAnsi="Times New Roman" w:cs="Times New Roman"/>
          <w:sz w:val="20"/>
          <w:szCs w:val="20"/>
          <w:lang w:eastAsia="ru-RU"/>
        </w:rPr>
        <w:t xml:space="preserve">в срок не более 5 (пяти) рабочих дней со дня заключения договора с соисполнителем, представить Заказчику копию договора (договоров), заключенного с соисполнителем, заверенную Поставщиком.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4.1.12. В случае замены соисполнителя на этапе исполнения Контракта на другого соисполнителя представлять Заказчику документы, указанные в пункте </w:t>
      </w:r>
      <w:r w:rsidRPr="001160DA">
        <w:rPr>
          <w:rFonts w:ascii="Times New Roman" w:eastAsia="Times New Roman" w:hAnsi="Times New Roman" w:cs="Times New Roman"/>
          <w:sz w:val="20"/>
          <w:szCs w:val="20"/>
          <w:lang w:eastAsia="ar-SA"/>
        </w:rPr>
        <w:t xml:space="preserve">4.1.11. </w:t>
      </w:r>
      <w:r w:rsidRPr="001160DA">
        <w:rPr>
          <w:rFonts w:ascii="Times New Roman" w:eastAsia="Times New Roman" w:hAnsi="Times New Roman" w:cs="Times New Roman"/>
          <w:sz w:val="20"/>
          <w:szCs w:val="20"/>
          <w:lang w:eastAsia="ru-RU"/>
        </w:rPr>
        <w:t>Контракта, в течение 5 (пяти) рабочих дней со дня заключения договора с новым соисполнителем.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4.1.13. В течение 10 (десяти) рабочих дней со дня оплаты Поставщиком выполненных обязательств по договору с соисполнителем представлять Заказчику следующие документы:</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а) копии документов о приемке поставленного товара, которые являются предметом договора, заключенного между Поставщиком и привлеченным им соисполнителем;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б)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поставленных Товара, предусмотренного Контрактом, заключенным с Заказчиком (в ином случае указанный документ представляется Заказчику дополнительно в течение 5 (пяти) рабочих дней со дня оплаты Поставщиком обязательств, выполненных соисполнителем.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4.1.14. Оплачивать поставленные соисполнителем Товары, в течение 15 (пятнадцати) рабочих дней с даты подписания Поставщиком документа о приемке Товара.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4.1.15.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соисполнителей.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4.1.16. Нести гражданско-правовую ответственность за неисполнение условия </w:t>
      </w:r>
      <w:r w:rsidRPr="001160DA">
        <w:rPr>
          <w:rFonts w:ascii="Times New Roman" w:eastAsia="Times New Roman" w:hAnsi="Times New Roman" w:cs="Times New Roman"/>
          <w:sz w:val="20"/>
          <w:szCs w:val="20"/>
          <w:lang w:eastAsia="ru-RU"/>
        </w:rPr>
        <w:b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4.1.17. Нести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1A5FAE" w:rsidRPr="001160DA" w:rsidRDefault="001A5FAE" w:rsidP="001A5FAE">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4.1.18.</w:t>
      </w:r>
      <w:r w:rsidRPr="001160DA">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rsidR="001A5FAE" w:rsidRPr="001160DA" w:rsidRDefault="001A5FAE" w:rsidP="001A5FAE">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ar-SA"/>
        </w:rPr>
        <w:t>4.2. Поставщик вправе:</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sz w:val="20"/>
          <w:szCs w:val="20"/>
          <w:lang w:eastAsia="ar-SA"/>
        </w:rPr>
        <w:t xml:space="preserve">4.2.1. </w:t>
      </w:r>
      <w:r w:rsidRPr="001160DA">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4.2.2. Т</w:t>
      </w:r>
      <w:r w:rsidRPr="001160DA">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 xml:space="preserve">4.2.3. </w:t>
      </w:r>
      <w:r w:rsidRPr="001160DA">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1160DA">
        <w:rPr>
          <w:rFonts w:ascii="Times New Roman" w:eastAsia="Times New Roman" w:hAnsi="Times New Roman" w:cs="Times New Roman"/>
          <w:sz w:val="20"/>
          <w:szCs w:val="20"/>
          <w:lang w:eastAsia="ar-SA"/>
        </w:rPr>
        <w:t xml:space="preserve">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4.2.4. </w:t>
      </w:r>
      <w:r w:rsidRPr="001160DA">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4.2.5. Поставщик вправе привлечь к исполнению своих обязательств по Контракту третьих лиц (соисполнителей).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b/>
          <w:bCs/>
          <w:sz w:val="20"/>
          <w:szCs w:val="20"/>
          <w:lang w:eastAsia="ru-RU"/>
        </w:rPr>
      </w:pPr>
      <w:r w:rsidRPr="001160DA">
        <w:rPr>
          <w:rFonts w:ascii="Times New Roman" w:eastAsia="Times New Roman" w:hAnsi="Times New Roman" w:cs="Times New Roman"/>
          <w:sz w:val="20"/>
          <w:szCs w:val="20"/>
          <w:lang w:eastAsia="ru-RU"/>
        </w:rPr>
        <w:t>4.2.6. Поставщик вправе в случае неисполнения или ненадлежащего исполнения соисполнителем обязательств, предусмотренных договором, заключенным с Поставщиком (подрядчиком, исполнителем), осуществить замену соисполнителя, с которым ранее был заключен договор, на другого соисполнителя.</w:t>
      </w:r>
    </w:p>
    <w:p w:rsidR="001A5FAE" w:rsidRPr="001160DA" w:rsidRDefault="001A5FAE" w:rsidP="001A5FAE">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4.2.7.  </w:t>
      </w:r>
      <w:r w:rsidRPr="001160DA">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rsidR="001A5FAE" w:rsidRPr="001160DA" w:rsidRDefault="001A5FAE" w:rsidP="001A5FAE">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ar-SA"/>
        </w:rPr>
        <w:t>4.3. Заказчик обязан:</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4.3.1. </w:t>
      </w:r>
      <w:r w:rsidRPr="001160DA">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4.3.2</w:t>
      </w:r>
      <w:r w:rsidR="001A5FAE" w:rsidRPr="001160DA">
        <w:rPr>
          <w:rFonts w:ascii="Times New Roman" w:eastAsia="Times New Roman" w:hAnsi="Times New Roman" w:cs="Times New Roman"/>
          <w:sz w:val="20"/>
          <w:szCs w:val="20"/>
          <w:lang w:eastAsia="ru-RU"/>
        </w:rPr>
        <w:t xml:space="preserve">. Требовать уплаты неустоек (штрафов, пеней) в соответствии с </w:t>
      </w:r>
      <w:hyperlink r:id="rId5" w:history="1">
        <w:r w:rsidR="001A5FAE" w:rsidRPr="001160DA">
          <w:rPr>
            <w:rFonts w:ascii="Times New Roman" w:eastAsia="Times New Roman" w:hAnsi="Times New Roman" w:cs="Times New Roman"/>
            <w:sz w:val="20"/>
            <w:szCs w:val="20"/>
            <w:lang w:eastAsia="ru-RU"/>
          </w:rPr>
          <w:t>условиями</w:t>
        </w:r>
      </w:hyperlink>
      <w:r w:rsidR="001A5FAE" w:rsidRPr="001160DA">
        <w:rPr>
          <w:rFonts w:ascii="Times New Roman" w:eastAsia="Times New Roman" w:hAnsi="Times New Roman" w:cs="Times New Roman"/>
          <w:sz w:val="20"/>
          <w:szCs w:val="20"/>
          <w:lang w:eastAsia="ru-RU"/>
        </w:rPr>
        <w:t xml:space="preserve"> Контракта.</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4.3.3</w:t>
      </w:r>
      <w:r w:rsidR="001A5FAE" w:rsidRPr="001160DA">
        <w:rPr>
          <w:rFonts w:ascii="Times New Roman" w:eastAsia="Times New Roman" w:hAnsi="Times New Roman" w:cs="Times New Roman"/>
          <w:sz w:val="20"/>
          <w:szCs w:val="20"/>
          <w:lang w:eastAsia="ru-RU"/>
        </w:rPr>
        <w:t xml:space="preserve">. Провести экспертизу поставленного Товара для проверки его соответствия условиям Контракта в соответствии с Федеральным </w:t>
      </w:r>
      <w:hyperlink r:id="rId6" w:history="1">
        <w:r w:rsidR="001A5FAE" w:rsidRPr="001160DA">
          <w:rPr>
            <w:rFonts w:ascii="Times New Roman" w:eastAsia="Times New Roman" w:hAnsi="Times New Roman" w:cs="Times New Roman"/>
            <w:sz w:val="20"/>
            <w:szCs w:val="20"/>
            <w:lang w:eastAsia="ru-RU"/>
          </w:rPr>
          <w:t>законом</w:t>
        </w:r>
      </w:hyperlink>
      <w:r w:rsidR="001A5FAE" w:rsidRPr="001160DA">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4.3.4</w:t>
      </w:r>
      <w:r w:rsidR="001A5FAE" w:rsidRPr="001160DA">
        <w:rPr>
          <w:rFonts w:ascii="Times New Roman" w:eastAsia="Times New Roman" w:hAnsi="Times New Roman" w:cs="Times New Roman"/>
          <w:sz w:val="20"/>
          <w:szCs w:val="20"/>
          <w:lang w:eastAsia="ru-RU"/>
        </w:rPr>
        <w:t xml:space="preserve">. Своевременно предоставлять Поставщику необходимую для выполнения обязательств </w:t>
      </w:r>
      <w:r w:rsidR="001A5FAE" w:rsidRPr="001160DA">
        <w:rPr>
          <w:rFonts w:ascii="Times New Roman" w:eastAsia="Times New Roman" w:hAnsi="Times New Roman" w:cs="Times New Roman"/>
          <w:sz w:val="20"/>
          <w:szCs w:val="20"/>
          <w:lang w:eastAsia="ru-RU"/>
        </w:rPr>
        <w:br/>
        <w:t>по Контракту информацию.</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4.3.5</w:t>
      </w:r>
      <w:r w:rsidR="001A5FAE" w:rsidRPr="001160DA">
        <w:rPr>
          <w:rFonts w:ascii="Times New Roman" w:eastAsia="Times New Roman" w:hAnsi="Times New Roman" w:cs="Times New Roman"/>
          <w:sz w:val="20"/>
          <w:szCs w:val="20"/>
          <w:lang w:eastAsia="ru-RU"/>
        </w:rPr>
        <w:t xml:space="preserve">. </w:t>
      </w:r>
      <w:r w:rsidR="001A5FAE" w:rsidRPr="001160DA">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ar-SA"/>
        </w:rPr>
        <w:t>4.4. Заказчик вправе:</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4.4.1. </w:t>
      </w:r>
      <w:r w:rsidRPr="001160DA">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4.4.3. </w:t>
      </w:r>
      <w:r w:rsidRPr="001160DA">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4.4.4. </w:t>
      </w:r>
      <w:r w:rsidRPr="001160DA">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4.4.5. </w:t>
      </w:r>
      <w:r w:rsidRPr="001160DA">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rsidR="001A5FAE" w:rsidRPr="001160DA" w:rsidRDefault="001A5FAE" w:rsidP="001A5FAE">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4.4.7. </w:t>
      </w:r>
      <w:r w:rsidRPr="001160DA">
        <w:rPr>
          <w:rFonts w:ascii="Times New Roman" w:eastAsia="Times New Roman" w:hAnsi="Times New Roman" w:cs="Times New Roman"/>
          <w:sz w:val="20"/>
          <w:szCs w:val="20"/>
          <w:lang w:eastAsia="ru-RU"/>
        </w:rPr>
        <w:t xml:space="preserve">При передаче Поставщиком Товара ненадлежащего качества, если Поставщик не заменит Товар </w:t>
      </w:r>
      <w:r w:rsidRPr="001160DA">
        <w:rPr>
          <w:rFonts w:ascii="Times New Roman" w:eastAsia="Times New Roman" w:hAnsi="Times New Roman" w:cs="Times New Roman"/>
          <w:sz w:val="20"/>
          <w:szCs w:val="20"/>
          <w:lang w:eastAsia="ru-RU"/>
        </w:rPr>
        <w:lastRenderedPageBreak/>
        <w:t>ненадлежащего качества в разумные сроки, потребовать по своему выбору:</w:t>
      </w:r>
    </w:p>
    <w:p w:rsidR="001A5FAE" w:rsidRPr="001160DA" w:rsidRDefault="001A5FAE" w:rsidP="001A5FAE">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соразмерного уменьшения цены Контракта;</w:t>
      </w:r>
    </w:p>
    <w:p w:rsidR="001A5FAE" w:rsidRPr="001160DA" w:rsidRDefault="001A5FAE" w:rsidP="001A5FAE">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безвозмездного устранения недостатков Товара;</w:t>
      </w:r>
    </w:p>
    <w:p w:rsidR="001A5FAE" w:rsidRPr="001160DA" w:rsidRDefault="001A5FAE" w:rsidP="001A5FAE">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возмещения своих расходов на устранение недостатков Товара.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4.4.8. </w:t>
      </w:r>
      <w:r w:rsidRPr="001160DA">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4.4.9. </w:t>
      </w:r>
      <w:r w:rsidRPr="001160DA">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1160DA">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1160DA">
        <w:rPr>
          <w:rFonts w:ascii="Times New Roman" w:eastAsia="Times New Roman" w:hAnsi="Times New Roman" w:cs="Times New Roman"/>
          <w:sz w:val="20"/>
          <w:szCs w:val="20"/>
          <w:lang w:eastAsia="ru-RU"/>
        </w:rPr>
        <w:t>затарить</w:t>
      </w:r>
      <w:proofErr w:type="spellEnd"/>
      <w:r w:rsidRPr="001160DA">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1160DA">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rsidR="001A5FAE" w:rsidRPr="001160DA" w:rsidRDefault="001A5FAE" w:rsidP="001A5FAE">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4.4.10.</w:t>
      </w:r>
      <w:r w:rsidRPr="001160DA">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1160DA">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rsidR="001A5FAE" w:rsidRPr="001160DA" w:rsidRDefault="001A5FAE" w:rsidP="001A5FAE">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4.4.11. </w:t>
      </w:r>
      <w:r w:rsidRPr="001160DA">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rsidR="001A5FAE" w:rsidRPr="001160DA" w:rsidRDefault="001A5FAE" w:rsidP="001A5FAE">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rsidR="001A5FAE" w:rsidRPr="001160DA" w:rsidRDefault="001A5FAE" w:rsidP="001A5FAE">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5. Качество Товара</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оформленных в соответствии с законодательством Российской Федерации.</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x-none"/>
        </w:rPr>
        <w:t xml:space="preserve">5.2. </w:t>
      </w:r>
      <w:r w:rsidRPr="001160DA">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5.3. Качество товаров должно</w:t>
      </w:r>
      <w:r w:rsidR="00221554" w:rsidRPr="001160DA">
        <w:rPr>
          <w:rFonts w:ascii="Times New Roman" w:eastAsia="Times New Roman" w:hAnsi="Times New Roman" w:cs="Times New Roman"/>
          <w:sz w:val="20"/>
          <w:szCs w:val="20"/>
          <w:lang w:eastAsia="ru-RU"/>
        </w:rPr>
        <w:t xml:space="preserve"> соответствовать </w:t>
      </w:r>
      <w:r w:rsidRPr="001160DA">
        <w:rPr>
          <w:rFonts w:ascii="Times New Roman" w:eastAsia="Times New Roman" w:hAnsi="Times New Roman" w:cs="Times New Roman"/>
          <w:sz w:val="20"/>
          <w:szCs w:val="20"/>
          <w:lang w:eastAsia="ru-RU"/>
        </w:rPr>
        <w:t>техническими требованиями производителя товара, и соответствовать обязательным требованиям законодательства РФ. Требования к качеству товара устанавливаются в соответствии со статьей 469 Гражданского кодекса РФ.</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1A5FAE" w:rsidRPr="001160DA" w:rsidRDefault="001A5FAE" w:rsidP="001A5FAE">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5.5. 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5.7. </w:t>
      </w:r>
      <w:r w:rsidRPr="001160DA">
        <w:rPr>
          <w:rFonts w:ascii="Times New Roman" w:eastAsia="Times New Roman" w:hAnsi="Times New Roman" w:cs="Times New Roman"/>
          <w:sz w:val="20"/>
          <w:szCs w:val="20"/>
          <w:lang w:eastAsia="ru-RU" w:bidi="ru-RU"/>
        </w:rPr>
        <w:t xml:space="preserve">Для проверки предоставленных Поставщиком результатов, предусмотренных Контрактом, </w:t>
      </w:r>
      <w:r w:rsidRPr="001160DA">
        <w:rPr>
          <w:rFonts w:ascii="Times New Roman" w:eastAsia="Times New Roman" w:hAnsi="Times New Roman" w:cs="Times New Roman"/>
          <w:sz w:val="20"/>
          <w:szCs w:val="20"/>
          <w:lang w:eastAsia="ru-RU" w:bidi="ru-RU"/>
        </w:rPr>
        <w:br/>
        <w:t xml:space="preserve">в части их соответствия условиям Контракта Заказчик проводит экспертизу. </w:t>
      </w:r>
      <w:r w:rsidRPr="001160DA">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7" w:history="1">
        <w:r w:rsidRPr="001160DA">
          <w:rPr>
            <w:rFonts w:ascii="Times New Roman" w:eastAsia="Times New Roman" w:hAnsi="Times New Roman" w:cs="Times New Roman"/>
            <w:sz w:val="20"/>
            <w:szCs w:val="20"/>
            <w:lang w:eastAsia="ru-RU"/>
          </w:rPr>
          <w:t>эксперты</w:t>
        </w:r>
      </w:hyperlink>
      <w:r w:rsidRPr="001160DA">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5.8. </w:t>
      </w:r>
      <w:r w:rsidRPr="001160DA">
        <w:rPr>
          <w:rFonts w:ascii="Times New Roman" w:eastAsia="Times New Roman" w:hAnsi="Times New Roman" w:cs="Times New Roman"/>
          <w:sz w:val="20"/>
          <w:szCs w:val="20"/>
          <w:lang w:eastAsia="ru-RU" w:bidi="ru-RU"/>
        </w:rPr>
        <w:t xml:space="preserve">Экспертиза проверки поставленных Поставщиком Товаров проводится Заказчиком </w:t>
      </w:r>
      <w:r w:rsidRPr="001160DA">
        <w:rPr>
          <w:rFonts w:ascii="Times New Roman" w:eastAsia="Times New Roman" w:hAnsi="Times New Roman" w:cs="Times New Roman"/>
          <w:sz w:val="20"/>
          <w:szCs w:val="20"/>
          <w:lang w:eastAsia="ru-RU"/>
        </w:rPr>
        <w:t xml:space="preserve">в течение </w:t>
      </w:r>
      <w:r w:rsidRPr="001160DA">
        <w:rPr>
          <w:rFonts w:ascii="Times New Roman" w:eastAsia="Times New Roman" w:hAnsi="Times New Roman" w:cs="Times New Roman"/>
          <w:sz w:val="20"/>
          <w:szCs w:val="20"/>
          <w:lang w:eastAsia="ru-RU"/>
        </w:rPr>
        <w:br/>
        <w:t>5 (пяти) рабочих дней с даты поставки Товара.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8" w:history="1">
        <w:r w:rsidRPr="001160DA">
          <w:rPr>
            <w:rFonts w:ascii="Times New Roman" w:eastAsia="Times New Roman" w:hAnsi="Times New Roman" w:cs="Times New Roman"/>
            <w:sz w:val="20"/>
            <w:szCs w:val="20"/>
            <w:lang w:eastAsia="ru-RU"/>
          </w:rPr>
          <w:t>пункте 5.6.</w:t>
        </w:r>
      </w:hyperlink>
      <w:r w:rsidRPr="001160DA">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9" w:history="1">
        <w:r w:rsidRPr="001160DA">
          <w:rPr>
            <w:rFonts w:ascii="Times New Roman" w:eastAsia="Times New Roman" w:hAnsi="Times New Roman" w:cs="Times New Roman"/>
            <w:sz w:val="20"/>
            <w:szCs w:val="20"/>
            <w:lang w:eastAsia="ru-RU"/>
          </w:rPr>
          <w:t>пункте 3.8.</w:t>
        </w:r>
      </w:hyperlink>
      <w:r w:rsidRPr="001160DA">
        <w:rPr>
          <w:rFonts w:ascii="Times New Roman" w:eastAsia="Times New Roman" w:hAnsi="Times New Roman" w:cs="Times New Roman"/>
          <w:sz w:val="20"/>
          <w:szCs w:val="20"/>
          <w:lang w:eastAsia="ru-RU"/>
        </w:rPr>
        <w:t xml:space="preserve"> Контракта.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6. Ответственность Сторон</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lastRenderedPageBreak/>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1000 рублей, если цена контракта не превыша</w:t>
      </w:r>
      <w:r w:rsidR="0062422D" w:rsidRPr="001160DA">
        <w:rPr>
          <w:rFonts w:ascii="Times New Roman" w:eastAsia="Times New Roman" w:hAnsi="Times New Roman" w:cs="Times New Roman"/>
          <w:sz w:val="20"/>
          <w:szCs w:val="20"/>
          <w:lang w:eastAsia="ru-RU"/>
        </w:rPr>
        <w:t>ет 3 млн. рублей (включительно).</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A5FAE" w:rsidRPr="001160DA" w:rsidRDefault="001A5FAE" w:rsidP="001A5FAE">
      <w:pPr>
        <w:widowControl w:val="0"/>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 процентов цены контракта (этапа) в случае, если цена контракта (этапа) не превышает 3 млн. ру</w:t>
      </w:r>
      <w:r w:rsidR="0062422D" w:rsidRPr="001160DA">
        <w:rPr>
          <w:rFonts w:ascii="Times New Roman" w:eastAsia="Times New Roman" w:hAnsi="Times New Roman" w:cs="Times New Roman"/>
          <w:sz w:val="20"/>
          <w:szCs w:val="20"/>
          <w:lang w:eastAsia="ru-RU"/>
        </w:rPr>
        <w:t>блей.</w:t>
      </w:r>
    </w:p>
    <w:p w:rsidR="001A5FAE" w:rsidRPr="001160DA" w:rsidRDefault="001A5FAE" w:rsidP="001A5FAE">
      <w:pPr>
        <w:widowControl w:val="0"/>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1A5FAE" w:rsidRPr="001160DA" w:rsidRDefault="001A5FAE" w:rsidP="001A5FAE">
      <w:pPr>
        <w:widowControl w:val="0"/>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а) в случае, если цена контракта не превышает начальную (максимальную) цену контракта:</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 процентов начальной (максимальной) цены контракта, если цена контр</w:t>
      </w:r>
      <w:r w:rsidR="0062422D" w:rsidRPr="001160DA">
        <w:rPr>
          <w:rFonts w:ascii="Times New Roman" w:eastAsia="Times New Roman" w:hAnsi="Times New Roman" w:cs="Times New Roman"/>
          <w:sz w:val="20"/>
          <w:szCs w:val="20"/>
          <w:lang w:eastAsia="ru-RU"/>
        </w:rPr>
        <w:t>акта не превышает 3 млн. рублей.</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1000 рублей, если цена контр</w:t>
      </w:r>
      <w:r w:rsidR="0062422D" w:rsidRPr="001160DA">
        <w:rPr>
          <w:rFonts w:ascii="Times New Roman" w:eastAsia="Times New Roman" w:hAnsi="Times New Roman" w:cs="Times New Roman"/>
          <w:sz w:val="20"/>
          <w:szCs w:val="20"/>
          <w:lang w:eastAsia="ru-RU"/>
        </w:rPr>
        <w:t>акта не превышает 3 млн. рублей.</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6.6. Уплата неустойки (штрафа, пени) не освобождает Стороны от выполнения принятых обязательств.</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6.7. Указанная в настоящем разделе неустойка (штрафы, пени) взимается за каждое нарушение в отдельности.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7. Обеспечение гарантийных обязательств</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rPr>
        <w:t xml:space="preserve">7.1. </w:t>
      </w:r>
      <w:r w:rsidRPr="001160DA">
        <w:rPr>
          <w:rFonts w:ascii="Times New Roman" w:eastAsia="Times New Roman" w:hAnsi="Times New Roman" w:cs="Times New Roman"/>
          <w:sz w:val="20"/>
          <w:szCs w:val="20"/>
          <w:lang w:eastAsia="ru-RU" w:bidi="ru-RU"/>
        </w:rPr>
        <w:t>На Товар должна распространяться полная гарантия производителя, подтвержденная документом от производителя.</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770F6B">
        <w:rPr>
          <w:rFonts w:ascii="Times New Roman" w:eastAsia="Times New Roman" w:hAnsi="Times New Roman" w:cs="Times New Roman"/>
          <w:sz w:val="20"/>
          <w:szCs w:val="20"/>
          <w:lang w:eastAsia="ru-RU" w:bidi="ru-RU"/>
        </w:rPr>
        <w:lastRenderedPageBreak/>
        <w:t xml:space="preserve">7.2. Срок гарантии на поставленный Товар составляет </w:t>
      </w:r>
      <w:r w:rsidR="00A760CC" w:rsidRPr="00770F6B">
        <w:rPr>
          <w:rFonts w:ascii="Times New Roman" w:eastAsia="Times New Roman" w:hAnsi="Times New Roman" w:cs="Times New Roman"/>
          <w:sz w:val="20"/>
          <w:szCs w:val="20"/>
          <w:lang w:eastAsia="ru-RU" w:bidi="ru-RU"/>
        </w:rPr>
        <w:t>–</w:t>
      </w:r>
      <w:r w:rsidRPr="00770F6B">
        <w:rPr>
          <w:rFonts w:ascii="Times New Roman" w:eastAsia="Times New Roman" w:hAnsi="Times New Roman" w:cs="Times New Roman"/>
          <w:sz w:val="20"/>
          <w:szCs w:val="20"/>
          <w:lang w:eastAsia="ru-RU" w:bidi="ru-RU"/>
        </w:rPr>
        <w:t xml:space="preserve"> </w:t>
      </w:r>
      <w:r w:rsidR="00A760CC" w:rsidRPr="00770F6B">
        <w:rPr>
          <w:rFonts w:ascii="Times New Roman" w:eastAsia="Times New Roman" w:hAnsi="Times New Roman" w:cs="Times New Roman"/>
          <w:sz w:val="20"/>
          <w:szCs w:val="20"/>
          <w:lang w:eastAsia="ru-RU" w:bidi="ru-RU"/>
        </w:rPr>
        <w:t xml:space="preserve">не менее </w:t>
      </w:r>
      <w:r w:rsidR="00321CE8">
        <w:rPr>
          <w:rFonts w:ascii="Times New Roman" w:eastAsia="Times New Roman" w:hAnsi="Times New Roman" w:cs="Times New Roman"/>
          <w:sz w:val="20"/>
          <w:szCs w:val="20"/>
          <w:lang w:eastAsia="ru-RU" w:bidi="ru-RU"/>
        </w:rPr>
        <w:t xml:space="preserve">12 </w:t>
      </w:r>
      <w:r w:rsidR="00FE2276" w:rsidRPr="00770F6B">
        <w:rPr>
          <w:rFonts w:ascii="Times New Roman" w:eastAsia="Times New Roman" w:hAnsi="Times New Roman" w:cs="Times New Roman"/>
          <w:sz w:val="20"/>
          <w:szCs w:val="20"/>
          <w:lang w:eastAsia="ru-RU" w:bidi="ru-RU"/>
        </w:rPr>
        <w:t xml:space="preserve">месяцев </w:t>
      </w:r>
      <w:r w:rsidR="00221554" w:rsidRPr="00770F6B">
        <w:rPr>
          <w:rFonts w:ascii="Times New Roman" w:eastAsia="Times New Roman" w:hAnsi="Times New Roman" w:cs="Times New Roman"/>
          <w:sz w:val="20"/>
          <w:szCs w:val="20"/>
          <w:lang w:eastAsia="ru-RU" w:bidi="ru-RU"/>
        </w:rPr>
        <w:t xml:space="preserve">с даты </w:t>
      </w:r>
      <w:r w:rsidR="00244A95" w:rsidRPr="00770F6B">
        <w:rPr>
          <w:rFonts w:ascii="Times New Roman" w:eastAsia="Times New Roman" w:hAnsi="Times New Roman" w:cs="Times New Roman"/>
          <w:sz w:val="20"/>
          <w:szCs w:val="20"/>
          <w:lang w:eastAsia="ru-RU" w:bidi="ru-RU"/>
        </w:rPr>
        <w:t>подписания</w:t>
      </w:r>
      <w:r w:rsidR="00244A95" w:rsidRPr="00770F6B">
        <w:rPr>
          <w:rFonts w:ascii="Times New Roman" w:eastAsia="Times New Roman" w:hAnsi="Times New Roman" w:cs="Times New Roman"/>
          <w:sz w:val="20"/>
          <w:szCs w:val="20"/>
          <w:lang w:eastAsia="ru-RU"/>
        </w:rPr>
        <w:t xml:space="preserve"> товарной накладной и /или УПД, акта </w:t>
      </w:r>
      <w:r w:rsidR="00244A95" w:rsidRPr="00770F6B">
        <w:rPr>
          <w:rFonts w:ascii="Times New Roman" w:eastAsia="Times New Roman" w:hAnsi="Times New Roman" w:cs="Times New Roman"/>
          <w:sz w:val="20"/>
          <w:szCs w:val="20"/>
          <w:lang w:eastAsia="ru-RU" w:bidi="ru-RU"/>
        </w:rPr>
        <w:t xml:space="preserve">приемки ТРУ по форме ОКУД </w:t>
      </w:r>
      <w:r w:rsidR="00244A95" w:rsidRPr="00770F6B">
        <w:rPr>
          <w:rFonts w:ascii="Times New Roman" w:eastAsia="Calibri" w:hAnsi="Times New Roman" w:cs="Times New Roman"/>
          <w:sz w:val="20"/>
          <w:szCs w:val="20"/>
        </w:rPr>
        <w:t>0510452</w:t>
      </w:r>
      <w:r w:rsidR="00244A95" w:rsidRPr="00770F6B">
        <w:rPr>
          <w:rFonts w:ascii="Times New Roman" w:eastAsia="Times New Roman" w:hAnsi="Times New Roman" w:cs="Times New Roman"/>
          <w:sz w:val="20"/>
          <w:szCs w:val="20"/>
          <w:lang w:eastAsia="ru-RU" w:bidi="ru-RU"/>
        </w:rPr>
        <w:t>,</w:t>
      </w:r>
      <w:r w:rsidRPr="00770F6B">
        <w:rPr>
          <w:rFonts w:ascii="Times New Roman" w:eastAsia="Times New Roman" w:hAnsi="Times New Roman" w:cs="Times New Roman"/>
          <w:sz w:val="20"/>
          <w:szCs w:val="20"/>
          <w:lang w:eastAsia="ru-RU" w:bidi="ru-RU"/>
        </w:rPr>
        <w:t xml:space="preserve"> но не менее срока гарантии производителя.  Гарантия производителя предоставляется вместе с Товаром.</w:t>
      </w:r>
    </w:p>
    <w:p w:rsidR="001A5FAE" w:rsidRPr="001160DA" w:rsidRDefault="001A5FAE" w:rsidP="001A5FAE">
      <w:pPr>
        <w:spacing w:after="0" w:line="240" w:lineRule="auto"/>
        <w:ind w:firstLine="567"/>
        <w:jc w:val="center"/>
        <w:rPr>
          <w:rFonts w:ascii="Times New Roman" w:eastAsia="Times New Roman" w:hAnsi="Times New Roman" w:cs="Times New Roman"/>
          <w:b/>
          <w:bCs/>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8. Обстоятельства непреодолимой силы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1160DA">
        <w:rPr>
          <w:rFonts w:ascii="Times New Roman" w:eastAsia="Calibri" w:hAnsi="Times New Roman" w:cs="Times New Roman"/>
          <w:b/>
          <w:sz w:val="20"/>
          <w:szCs w:val="20"/>
          <w:lang w:eastAsia="ru-RU"/>
        </w:rPr>
        <w:t xml:space="preserve">9. </w:t>
      </w:r>
      <w:r w:rsidRPr="001160DA">
        <w:rPr>
          <w:rFonts w:ascii="Times New Roman" w:eastAsia="Times New Roman" w:hAnsi="Times New Roman" w:cs="Times New Roman"/>
          <w:b/>
          <w:bCs/>
          <w:sz w:val="20"/>
          <w:szCs w:val="20"/>
          <w:lang w:eastAsia="ru-RU"/>
        </w:rPr>
        <w:t>Рассмотрение и разрешение споров</w:t>
      </w:r>
    </w:p>
    <w:p w:rsidR="001A5FAE" w:rsidRPr="001160DA" w:rsidRDefault="001A5FAE" w:rsidP="001A5FAE">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rsidR="001A5FAE" w:rsidRPr="001160DA" w:rsidRDefault="001A5FAE" w:rsidP="001A5FAE">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AE" w:rsidRPr="001160DA" w:rsidRDefault="001A5FAE" w:rsidP="001A5FAE">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AE" w:rsidRPr="001160DA" w:rsidRDefault="001A5FAE" w:rsidP="001A5FAE">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bCs/>
          <w:sz w:val="20"/>
          <w:szCs w:val="20"/>
          <w:lang w:eastAsia="ru-RU"/>
        </w:rPr>
        <w:t xml:space="preserve">9.4. </w:t>
      </w:r>
      <w:r w:rsidRPr="001160DA">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10. Срок действия Контракта. Порядок изменения и расторжения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3F169F">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10.1. Настоящий Контракт действует с момента его подписания Заказчиком и до выполнения Сторонами принятых по Контракту обязательств, но не позднее «31» декабря 202</w:t>
      </w:r>
      <w:r w:rsidR="000545EF">
        <w:rPr>
          <w:rFonts w:ascii="Times New Roman" w:eastAsia="Times New Roman" w:hAnsi="Times New Roman" w:cs="Times New Roman"/>
          <w:sz w:val="20"/>
          <w:szCs w:val="20"/>
          <w:lang w:eastAsia="ru-RU"/>
        </w:rPr>
        <w:t>6</w:t>
      </w:r>
      <w:r w:rsidRPr="001160DA">
        <w:rPr>
          <w:rFonts w:ascii="Times New Roman" w:eastAsia="Times New Roman" w:hAnsi="Times New Roman" w:cs="Times New Roman"/>
          <w:sz w:val="20"/>
          <w:szCs w:val="20"/>
          <w:lang w:eastAsia="ru-RU"/>
        </w:rPr>
        <w:t xml:space="preserve"> года.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caps/>
          <w:sz w:val="20"/>
          <w:szCs w:val="20"/>
          <w:lang w:eastAsia="ru-RU"/>
        </w:rPr>
        <w:t>10.</w:t>
      </w:r>
      <w:r w:rsidRPr="001160DA">
        <w:rPr>
          <w:rFonts w:ascii="Times New Roman" w:eastAsia="Times New Roman" w:hAnsi="Times New Roman" w:cs="Times New Roman"/>
          <w:sz w:val="20"/>
          <w:szCs w:val="20"/>
          <w:lang w:eastAsia="ru-RU"/>
        </w:rPr>
        <w:t>7. Решение об одностороннем отказе от исполнения Контракта принимается Заказчиком в следующих случаях:</w:t>
      </w:r>
    </w:p>
    <w:p w:rsidR="001A5FAE" w:rsidRPr="001160DA" w:rsidRDefault="00221554"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10.7.1</w:t>
      </w:r>
      <w:r w:rsidR="001A5FAE" w:rsidRPr="001160DA">
        <w:rPr>
          <w:rFonts w:ascii="Times New Roman" w:eastAsia="Times New Roman" w:hAnsi="Times New Roman" w:cs="Times New Roman"/>
          <w:sz w:val="20"/>
          <w:szCs w:val="20"/>
          <w:lang w:eastAsia="ru-RU"/>
        </w:rPr>
        <w:t xml:space="preserve">. При неоднократном и/или существенном нарушении сроков поставки Товара. </w:t>
      </w:r>
    </w:p>
    <w:p w:rsidR="001A5FAE" w:rsidRPr="001160DA" w:rsidRDefault="00221554"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10.7.2</w:t>
      </w:r>
      <w:r w:rsidR="001A5FAE" w:rsidRPr="001160DA">
        <w:rPr>
          <w:rFonts w:ascii="Times New Roman" w:eastAsia="Times New Roman" w:hAnsi="Times New Roman" w:cs="Times New Roman"/>
          <w:sz w:val="20"/>
          <w:szCs w:val="20"/>
          <w:lang w:eastAsia="ru-RU"/>
        </w:rPr>
        <w:t>. В случае, если Поставщик отказывается устранить недостатки, указанные в акте об отказе в приеме-передаче Товара.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10.10. </w:t>
      </w:r>
      <w:bookmarkStart w:id="1" w:name="P12E0"/>
      <w:bookmarkEnd w:id="1"/>
      <w:r w:rsidRPr="001160DA">
        <w:rPr>
          <w:rFonts w:ascii="Times New Roman" w:eastAsia="Times New Roman" w:hAnsi="Times New Roman" w:cs="Times New Roman"/>
          <w:sz w:val="20"/>
          <w:szCs w:val="20"/>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r w:rsidRPr="001160DA">
        <w:rPr>
          <w:rFonts w:ascii="Times New Roman" w:eastAsia="Times New Roman" w:hAnsi="Times New Roman" w:cs="Times New Roman"/>
          <w:sz w:val="20"/>
          <w:szCs w:val="20"/>
          <w:lang w:eastAsia="ru-RU"/>
        </w:rPr>
        <w:lastRenderedPageBreak/>
        <w:t>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10.12. </w:t>
      </w:r>
      <w:bookmarkStart w:id="4" w:name="P12F8"/>
      <w:bookmarkStart w:id="5" w:name="P12FA"/>
      <w:bookmarkStart w:id="6" w:name="P12FC"/>
      <w:bookmarkStart w:id="7" w:name="P12FE"/>
      <w:bookmarkEnd w:id="4"/>
      <w:bookmarkEnd w:id="5"/>
      <w:bookmarkEnd w:id="6"/>
      <w:bookmarkEnd w:id="7"/>
      <w:r w:rsidRPr="001160DA">
        <w:rPr>
          <w:rFonts w:ascii="Times New Roman" w:eastAsia="Times New Roman" w:hAnsi="Times New Roman" w:cs="Times New Roman"/>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0" w:history="1">
        <w:r w:rsidRPr="001160DA">
          <w:rPr>
            <w:rFonts w:ascii="Times New Roman" w:eastAsia="Times New Roman" w:hAnsi="Times New Roman" w:cs="Times New Roman"/>
            <w:sz w:val="20"/>
            <w:szCs w:val="20"/>
            <w:u w:val="single"/>
            <w:lang w:eastAsia="ru-RU"/>
          </w:rPr>
          <w:t>Гражданским кодексом Российской Федерации</w:t>
        </w:r>
      </w:hyperlink>
      <w:r w:rsidRPr="001160DA">
        <w:rPr>
          <w:rFonts w:ascii="Times New Roman" w:eastAsia="Times New Roman" w:hAnsi="Times New Roman" w:cs="Times New Roman"/>
          <w:sz w:val="20"/>
          <w:szCs w:val="20"/>
          <w:lang w:eastAsia="ru-RU"/>
        </w:rPr>
        <w:t xml:space="preserve"> для одностороннего отказа от исполнения отдельных видов обязательств.</w:t>
      </w:r>
      <w:bookmarkStart w:id="8" w:name="P1300"/>
      <w:bookmarkEnd w:id="8"/>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9" w:name="P1302"/>
      <w:bookmarkEnd w:id="9"/>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bookmarkStart w:id="10" w:name="P1304"/>
      <w:bookmarkEnd w:id="10"/>
      <w:r w:rsidRPr="001160DA">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A5FAE" w:rsidRPr="001160DA" w:rsidRDefault="001A5FAE" w:rsidP="001A5FAE">
      <w:pPr>
        <w:spacing w:after="0" w:line="240" w:lineRule="auto"/>
        <w:ind w:firstLine="567"/>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11. Прочие условия</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sz w:val="20"/>
          <w:szCs w:val="20"/>
          <w:lang w:eastAsia="ru-RU"/>
        </w:rPr>
        <w:t xml:space="preserve">11.1. </w:t>
      </w:r>
      <w:r w:rsidRPr="001160DA">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 xml:space="preserve">11.2. </w:t>
      </w:r>
      <w:r w:rsidRPr="001160DA">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11.3. </w:t>
      </w:r>
      <w:r w:rsidRPr="001160DA">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 xml:space="preserve">11.6. </w:t>
      </w:r>
      <w:r w:rsidRPr="001160DA">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1A5FAE" w:rsidRPr="001160DA" w:rsidRDefault="001A5FAE" w:rsidP="001A5FAE">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rsidR="001A5FAE" w:rsidRPr="001160DA" w:rsidRDefault="001A5FAE" w:rsidP="001A5FAE">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caps/>
          <w:sz w:val="20"/>
          <w:szCs w:val="20"/>
          <w:lang w:eastAsia="ru-RU"/>
        </w:rPr>
        <w:t>12. А</w:t>
      </w:r>
      <w:r w:rsidRPr="001160DA">
        <w:rPr>
          <w:rFonts w:ascii="Times New Roman" w:eastAsia="Times New Roman" w:hAnsi="Times New Roman" w:cs="Times New Roman"/>
          <w:b/>
          <w:sz w:val="20"/>
          <w:szCs w:val="20"/>
          <w:lang w:eastAsia="ru-RU"/>
        </w:rPr>
        <w:t>нтикоррупционная оговорка</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13. Приложения к Контракту</w:t>
      </w:r>
    </w:p>
    <w:p w:rsidR="001A5FAE" w:rsidRPr="001160DA" w:rsidRDefault="001A5FAE" w:rsidP="001A5FAE">
      <w:pPr>
        <w:spacing w:after="0" w:line="240" w:lineRule="auto"/>
        <w:ind w:firstLine="567"/>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lastRenderedPageBreak/>
        <w:t xml:space="preserve">13.1. Приложение № 1 – Спецификация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13.2. Приложение № 2 –Акт приема-передачи Товара (образец).</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14. Адреса, реквизиты и подписи Сторон:</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tbl>
      <w:tblPr>
        <w:tblW w:w="10490" w:type="dxa"/>
        <w:tblLayout w:type="fixed"/>
        <w:tblCellMar>
          <w:top w:w="102" w:type="dxa"/>
          <w:left w:w="62" w:type="dxa"/>
          <w:bottom w:w="102" w:type="dxa"/>
          <w:right w:w="62" w:type="dxa"/>
        </w:tblCellMar>
        <w:tblLook w:val="0000" w:firstRow="0" w:lastRow="0" w:firstColumn="0" w:lastColumn="0" w:noHBand="0" w:noVBand="0"/>
      </w:tblPr>
      <w:tblGrid>
        <w:gridCol w:w="5280"/>
        <w:gridCol w:w="5210"/>
      </w:tblGrid>
      <w:tr w:rsidR="001160DA" w:rsidRPr="001160DA" w:rsidTr="00E354BC">
        <w:trPr>
          <w:trHeight w:val="745"/>
        </w:trPr>
        <w:tc>
          <w:tcPr>
            <w:tcW w:w="5280" w:type="dxa"/>
          </w:tcPr>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Заказчик:</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«Детская городская больница №2 святой Марии Магдалины»</w:t>
            </w:r>
          </w:p>
          <w:p w:rsidR="001A5FAE" w:rsidRPr="001160DA" w:rsidRDefault="001A5FAE" w:rsidP="00195A40">
            <w:pPr>
              <w:tabs>
                <w:tab w:val="left" w:pos="0"/>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199053, г. Санкт-Петербург, В.О., 1 линия, д.58.</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ИНН 7801014390 КПП 780101001</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ОГРН 1037800018618 ОКТМО 40308000</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ОКПО 27515212 ОКОПФ 75203</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ОКОГУ 2300229 ОКФС 13 ОКВЭД 86.10</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199053, г. Санкт-Петербург, </w:t>
            </w:r>
            <w:proofErr w:type="gramStart"/>
            <w:r w:rsidRPr="001160DA">
              <w:rPr>
                <w:rFonts w:ascii="Times New Roman" w:eastAsia="Times New Roman" w:hAnsi="Times New Roman" w:cs="Times New Roman"/>
                <w:sz w:val="20"/>
                <w:szCs w:val="20"/>
                <w:lang w:eastAsia="ru-RU"/>
              </w:rPr>
              <w:t>В.,О.</w:t>
            </w:r>
            <w:proofErr w:type="gramEnd"/>
            <w:r w:rsidRPr="001160DA">
              <w:rPr>
                <w:rFonts w:ascii="Times New Roman" w:eastAsia="Times New Roman" w:hAnsi="Times New Roman" w:cs="Times New Roman"/>
                <w:sz w:val="20"/>
                <w:szCs w:val="20"/>
                <w:lang w:eastAsia="ru-RU"/>
              </w:rPr>
              <w:t>, 1-я линия д.58</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proofErr w:type="gramStart"/>
            <w:r w:rsidRPr="001160DA">
              <w:rPr>
                <w:rFonts w:ascii="Times New Roman" w:eastAsia="Times New Roman" w:hAnsi="Times New Roman" w:cs="Times New Roman"/>
                <w:sz w:val="20"/>
                <w:szCs w:val="20"/>
                <w:lang w:eastAsia="ru-RU"/>
              </w:rPr>
              <w:t>Тел.(</w:t>
            </w:r>
            <w:proofErr w:type="gramEnd"/>
            <w:r w:rsidRPr="001160DA">
              <w:rPr>
                <w:rFonts w:ascii="Times New Roman" w:eastAsia="Times New Roman" w:hAnsi="Times New Roman" w:cs="Times New Roman"/>
                <w:sz w:val="20"/>
                <w:szCs w:val="20"/>
                <w:lang w:eastAsia="ru-RU"/>
              </w:rPr>
              <w:t>812) 323-29-29, факс: (812) 328-48-72, бухг.(812) 670-45-17</w:t>
            </w:r>
          </w:p>
          <w:p w:rsidR="000545EF" w:rsidRPr="00612981" w:rsidRDefault="000545EF" w:rsidP="000545EF">
            <w:pPr>
              <w:tabs>
                <w:tab w:val="left" w:pos="-142"/>
              </w:tabs>
              <w:spacing w:after="0" w:line="240" w:lineRule="auto"/>
              <w:jc w:val="both"/>
              <w:rPr>
                <w:rFonts w:ascii="Times New Roman" w:eastAsia="Times New Roman" w:hAnsi="Times New Roman" w:cs="Times New Roman"/>
                <w:sz w:val="20"/>
                <w:szCs w:val="20"/>
                <w:lang w:eastAsia="ru-RU"/>
              </w:rPr>
            </w:pPr>
            <w:r w:rsidRPr="00612981">
              <w:rPr>
                <w:rFonts w:ascii="Times New Roman" w:eastAsia="Times New Roman" w:hAnsi="Times New Roman" w:cs="Times New Roman"/>
                <w:sz w:val="20"/>
                <w:szCs w:val="20"/>
                <w:lang w:eastAsia="ru-RU"/>
              </w:rPr>
              <w:t>Получатель: Комитет финансов Санкт- Петербурга (СПб ГБУЗ «ДГБ №2 святой Марии Магдалины», лицевой счет 0151122)</w:t>
            </w:r>
          </w:p>
          <w:p w:rsidR="000545EF" w:rsidRPr="00612981" w:rsidRDefault="000545EF" w:rsidP="000545EF">
            <w:pPr>
              <w:tabs>
                <w:tab w:val="left" w:pos="-142"/>
              </w:tabs>
              <w:spacing w:after="0" w:line="240" w:lineRule="auto"/>
              <w:jc w:val="both"/>
              <w:rPr>
                <w:rFonts w:ascii="Times New Roman" w:eastAsia="Times New Roman" w:hAnsi="Times New Roman" w:cs="Times New Roman"/>
                <w:sz w:val="20"/>
                <w:szCs w:val="20"/>
                <w:lang w:eastAsia="ru-RU"/>
              </w:rPr>
            </w:pPr>
            <w:r w:rsidRPr="00612981">
              <w:rPr>
                <w:rFonts w:ascii="Times New Roman" w:eastAsia="Times New Roman" w:hAnsi="Times New Roman" w:cs="Times New Roman"/>
                <w:sz w:val="20"/>
                <w:szCs w:val="20"/>
                <w:lang w:eastAsia="ru-RU"/>
              </w:rPr>
              <w:t xml:space="preserve">Банк получателя: </w:t>
            </w:r>
            <w:r w:rsidRPr="00612981">
              <w:rPr>
                <w:rFonts w:ascii="Times New Roman" w:hAnsi="Times New Roman" w:cs="Times New Roman"/>
                <w:sz w:val="20"/>
                <w:szCs w:val="20"/>
              </w:rPr>
              <w:t>ОКЦ №1 Северо-Западного ГУ Банка России//УФК по г. Санкт-Петербургу, г. Санкт- Петербург</w:t>
            </w:r>
            <w:r w:rsidRPr="00612981">
              <w:rPr>
                <w:rFonts w:ascii="Times New Roman" w:eastAsia="Times New Roman" w:hAnsi="Times New Roman" w:cs="Times New Roman"/>
                <w:sz w:val="20"/>
                <w:szCs w:val="20"/>
                <w:lang w:eastAsia="ru-RU"/>
              </w:rPr>
              <w:t xml:space="preserve"> БИК 014030106; Р/с 40102810945370000005; № казначейского счета 03224643400000007200</w:t>
            </w:r>
          </w:p>
          <w:p w:rsidR="000545EF" w:rsidRPr="00612981" w:rsidRDefault="000545EF" w:rsidP="000545EF">
            <w:pPr>
              <w:spacing w:after="0" w:line="240" w:lineRule="auto"/>
              <w:jc w:val="both"/>
              <w:rPr>
                <w:rFonts w:ascii="Times New Roman" w:eastAsia="Times New Roman" w:hAnsi="Times New Roman" w:cs="Times New Roman"/>
                <w:sz w:val="20"/>
                <w:szCs w:val="20"/>
                <w:lang w:eastAsia="ru-RU"/>
              </w:rPr>
            </w:pPr>
            <w:r w:rsidRPr="00612981">
              <w:rPr>
                <w:rFonts w:ascii="Times New Roman" w:eastAsia="Times New Roman" w:hAnsi="Times New Roman" w:cs="Times New Roman"/>
                <w:sz w:val="20"/>
                <w:szCs w:val="20"/>
                <w:lang w:eastAsia="ru-RU"/>
              </w:rPr>
              <w:t>dgb2mm@mail.ru</w:t>
            </w:r>
          </w:p>
          <w:p w:rsidR="001A5FAE" w:rsidRPr="001160DA" w:rsidRDefault="001A5FAE" w:rsidP="00195A40">
            <w:pPr>
              <w:spacing w:after="0" w:line="240" w:lineRule="auto"/>
              <w:rPr>
                <w:rFonts w:ascii="Times New Roman" w:eastAsia="Times New Roman" w:hAnsi="Times New Roman" w:cs="Times New Roman"/>
                <w:sz w:val="20"/>
                <w:szCs w:val="20"/>
                <w:lang w:eastAsia="ru-RU"/>
              </w:rPr>
            </w:pPr>
          </w:p>
          <w:p w:rsidR="001A5FAE" w:rsidRPr="001160DA" w:rsidRDefault="001A5FAE" w:rsidP="00195A40">
            <w:pPr>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Главный врач</w:t>
            </w:r>
          </w:p>
          <w:p w:rsidR="001A5FAE" w:rsidRPr="001160DA" w:rsidRDefault="001A5FAE" w:rsidP="00195A40">
            <w:pPr>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______________________ А.Г. Микава</w:t>
            </w:r>
          </w:p>
          <w:p w:rsidR="001A5FAE" w:rsidRPr="001160DA" w:rsidRDefault="001A5FAE" w:rsidP="00195A40">
            <w:pPr>
              <w:spacing w:after="0" w:line="240" w:lineRule="auto"/>
              <w:rPr>
                <w:rFonts w:ascii="Times New Roman" w:eastAsia="Times New Roman" w:hAnsi="Times New Roman" w:cs="Times New Roman"/>
                <w:sz w:val="20"/>
                <w:szCs w:val="20"/>
                <w:lang w:eastAsia="ru-RU"/>
              </w:rPr>
            </w:pPr>
          </w:p>
        </w:tc>
        <w:tc>
          <w:tcPr>
            <w:tcW w:w="5210" w:type="dxa"/>
          </w:tcPr>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Поставщик:</w:t>
            </w: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sectPr w:rsidR="001A5FAE" w:rsidRPr="001160DA" w:rsidSect="005B2BA5">
          <w:pgSz w:w="11899" w:h="16838"/>
          <w:pgMar w:top="284" w:right="709" w:bottom="568" w:left="709" w:header="283" w:footer="283" w:gutter="0"/>
          <w:cols w:space="720"/>
          <w:docGrid w:linePitch="299"/>
        </w:sectPr>
      </w:pPr>
    </w:p>
    <w:p w:rsidR="001A5FAE" w:rsidRPr="001160DA" w:rsidRDefault="001A5FAE" w:rsidP="001A5FAE">
      <w:pPr>
        <w:spacing w:after="0" w:line="240" w:lineRule="auto"/>
        <w:jc w:val="right"/>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lastRenderedPageBreak/>
        <w:t>Приложение № 1</w:t>
      </w:r>
    </w:p>
    <w:p w:rsidR="001A5FAE" w:rsidRPr="001160DA" w:rsidRDefault="001A5FAE" w:rsidP="001A5FAE">
      <w:pPr>
        <w:spacing w:after="0" w:line="240" w:lineRule="auto"/>
        <w:jc w:val="right"/>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sz w:val="20"/>
          <w:szCs w:val="20"/>
          <w:lang w:eastAsia="ru-RU"/>
        </w:rPr>
        <w:t>к Контракту №</w:t>
      </w: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 xml:space="preserve">Спецификация </w:t>
      </w: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p>
    <w:tbl>
      <w:tblPr>
        <w:tblStyle w:val="TableStyle1"/>
        <w:tblW w:w="15343" w:type="dxa"/>
        <w:tblInd w:w="108" w:type="dxa"/>
        <w:tblCellMar>
          <w:left w:w="108" w:type="dxa"/>
          <w:right w:w="108" w:type="dxa"/>
        </w:tblCellMar>
        <w:tblLook w:val="04A0" w:firstRow="1" w:lastRow="0" w:firstColumn="1" w:lastColumn="0" w:noHBand="0" w:noVBand="1"/>
      </w:tblPr>
      <w:tblGrid>
        <w:gridCol w:w="235"/>
        <w:gridCol w:w="486"/>
        <w:gridCol w:w="1433"/>
        <w:gridCol w:w="2266"/>
        <w:gridCol w:w="5342"/>
        <w:gridCol w:w="1559"/>
        <w:gridCol w:w="704"/>
        <w:gridCol w:w="797"/>
        <w:gridCol w:w="1251"/>
        <w:gridCol w:w="1270"/>
      </w:tblGrid>
      <w:tr w:rsidR="001160DA" w:rsidRPr="001160DA" w:rsidTr="000545EF">
        <w:trPr>
          <w:trHeight w:val="60"/>
        </w:trPr>
        <w:tc>
          <w:tcPr>
            <w:tcW w:w="235" w:type="dxa"/>
            <w:shd w:val="clear" w:color="FFFFFF" w:fill="auto"/>
            <w:vAlign w:val="bottom"/>
          </w:tcPr>
          <w:p w:rsidR="001A5FAE" w:rsidRPr="001160DA" w:rsidRDefault="001A5FAE" w:rsidP="00195A40">
            <w:pPr>
              <w:rPr>
                <w:rFonts w:ascii="Times New Roman" w:hAnsi="Times New Roman" w:cs="Times New Roman"/>
                <w:sz w:val="20"/>
                <w:szCs w:val="20"/>
              </w:rPr>
            </w:pPr>
          </w:p>
        </w:tc>
        <w:tc>
          <w:tcPr>
            <w:tcW w:w="486" w:type="dxa"/>
            <w:tcBorders>
              <w:top w:val="single" w:sz="10" w:space="0" w:color="auto"/>
              <w:left w:val="single" w:sz="10" w:space="0" w:color="auto"/>
            </w:tcBorders>
            <w:shd w:val="clear" w:color="FFFFFF" w:fill="auto"/>
            <w:vAlign w:val="center"/>
          </w:tcPr>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 п/п</w:t>
            </w:r>
          </w:p>
        </w:tc>
        <w:tc>
          <w:tcPr>
            <w:tcW w:w="1433" w:type="dxa"/>
            <w:tcBorders>
              <w:top w:val="single" w:sz="10" w:space="0" w:color="auto"/>
              <w:left w:val="single" w:sz="5" w:space="0" w:color="auto"/>
              <w:bottom w:val="single" w:sz="4" w:space="0" w:color="auto"/>
              <w:right w:val="single" w:sz="5" w:space="0" w:color="auto"/>
            </w:tcBorders>
            <w:shd w:val="clear" w:color="FFFFFF" w:fill="auto"/>
            <w:vAlign w:val="center"/>
          </w:tcPr>
          <w:p w:rsidR="001A5FAE" w:rsidRPr="001160DA" w:rsidRDefault="001A5FAE" w:rsidP="006D6E4D">
            <w:pPr>
              <w:jc w:val="both"/>
              <w:rPr>
                <w:rFonts w:ascii="Times New Roman" w:hAnsi="Times New Roman" w:cs="Times New Roman"/>
                <w:bCs/>
                <w:sz w:val="20"/>
                <w:szCs w:val="20"/>
              </w:rPr>
            </w:pPr>
            <w:r w:rsidRPr="001160DA">
              <w:rPr>
                <w:rFonts w:ascii="Times New Roman" w:hAnsi="Times New Roman" w:cs="Times New Roman"/>
                <w:bCs/>
                <w:sz w:val="20"/>
                <w:szCs w:val="20"/>
              </w:rPr>
              <w:t xml:space="preserve">Код </w:t>
            </w:r>
            <w:r w:rsidR="006D6E4D">
              <w:rPr>
                <w:rFonts w:ascii="Times New Roman" w:hAnsi="Times New Roman" w:cs="Times New Roman"/>
                <w:bCs/>
                <w:sz w:val="20"/>
                <w:szCs w:val="20"/>
              </w:rPr>
              <w:t>КТРУ</w:t>
            </w:r>
          </w:p>
        </w:tc>
        <w:tc>
          <w:tcPr>
            <w:tcW w:w="2266" w:type="dxa"/>
            <w:tcBorders>
              <w:top w:val="single" w:sz="10" w:space="0" w:color="auto"/>
              <w:left w:val="single" w:sz="5" w:space="0" w:color="auto"/>
              <w:right w:val="single" w:sz="5" w:space="0" w:color="auto"/>
            </w:tcBorders>
            <w:shd w:val="clear" w:color="FFFFFF" w:fill="auto"/>
            <w:vAlign w:val="center"/>
          </w:tcPr>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Наименование товара</w:t>
            </w:r>
          </w:p>
        </w:tc>
        <w:tc>
          <w:tcPr>
            <w:tcW w:w="5342" w:type="dxa"/>
            <w:tcBorders>
              <w:top w:val="single" w:sz="10" w:space="0" w:color="auto"/>
              <w:left w:val="single" w:sz="5" w:space="0" w:color="auto"/>
            </w:tcBorders>
            <w:shd w:val="clear" w:color="FFFFFF" w:fill="auto"/>
            <w:vAlign w:val="center"/>
          </w:tcPr>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Характеристики товара</w:t>
            </w:r>
          </w:p>
        </w:tc>
        <w:tc>
          <w:tcPr>
            <w:tcW w:w="1559" w:type="dxa"/>
            <w:tcBorders>
              <w:top w:val="single" w:sz="10" w:space="0" w:color="auto"/>
              <w:left w:val="single" w:sz="5" w:space="0" w:color="auto"/>
              <w:right w:val="single" w:sz="4" w:space="0" w:color="auto"/>
            </w:tcBorders>
            <w:shd w:val="clear" w:color="FFFFFF" w:fill="auto"/>
          </w:tcPr>
          <w:p w:rsidR="001A5FAE" w:rsidRPr="001160DA" w:rsidRDefault="001A5FAE" w:rsidP="00195A40">
            <w:pPr>
              <w:jc w:val="center"/>
              <w:rPr>
                <w:rFonts w:ascii="Times New Roman" w:hAnsi="Times New Roman" w:cs="Times New Roman"/>
                <w:sz w:val="20"/>
                <w:szCs w:val="20"/>
              </w:rPr>
            </w:pPr>
            <w:r w:rsidRPr="001160DA">
              <w:rPr>
                <w:rFonts w:ascii="Times New Roman" w:hAnsi="Times New Roman" w:cs="Times New Roman"/>
                <w:sz w:val="20"/>
                <w:szCs w:val="20"/>
              </w:rPr>
              <w:t>Страна происхождения товара</w:t>
            </w:r>
          </w:p>
        </w:tc>
        <w:tc>
          <w:tcPr>
            <w:tcW w:w="704" w:type="dxa"/>
            <w:tcBorders>
              <w:top w:val="single" w:sz="4" w:space="0" w:color="auto"/>
              <w:left w:val="single" w:sz="4" w:space="0" w:color="auto"/>
              <w:bottom w:val="single" w:sz="4" w:space="0" w:color="auto"/>
              <w:right w:val="single" w:sz="4" w:space="0" w:color="auto"/>
            </w:tcBorders>
            <w:shd w:val="clear" w:color="FFFFFF" w:fill="auto"/>
            <w:vAlign w:val="center"/>
          </w:tcPr>
          <w:p w:rsidR="001A5FAE" w:rsidRPr="001160DA" w:rsidRDefault="001A5FAE" w:rsidP="00195A40">
            <w:pPr>
              <w:jc w:val="center"/>
              <w:rPr>
                <w:rFonts w:ascii="Times New Roman" w:hAnsi="Times New Roman" w:cs="Times New Roman"/>
                <w:sz w:val="20"/>
                <w:szCs w:val="20"/>
              </w:rPr>
            </w:pPr>
            <w:r w:rsidRPr="001160DA">
              <w:rPr>
                <w:rFonts w:ascii="Times New Roman" w:hAnsi="Times New Roman" w:cs="Times New Roman"/>
                <w:sz w:val="20"/>
                <w:szCs w:val="20"/>
              </w:rPr>
              <w:t>Кол-во</w:t>
            </w:r>
          </w:p>
        </w:tc>
        <w:tc>
          <w:tcPr>
            <w:tcW w:w="797" w:type="dxa"/>
            <w:tcBorders>
              <w:top w:val="single" w:sz="4" w:space="0" w:color="auto"/>
              <w:left w:val="single" w:sz="4" w:space="0" w:color="auto"/>
              <w:bottom w:val="single" w:sz="4" w:space="0" w:color="auto"/>
              <w:right w:val="single" w:sz="4" w:space="0" w:color="auto"/>
            </w:tcBorders>
            <w:shd w:val="clear" w:color="FFFFFF" w:fill="auto"/>
            <w:vAlign w:val="center"/>
          </w:tcPr>
          <w:p w:rsidR="001A5FAE" w:rsidRPr="001160DA" w:rsidRDefault="001A5FAE" w:rsidP="00195A40">
            <w:pPr>
              <w:jc w:val="center"/>
              <w:rPr>
                <w:rFonts w:ascii="Times New Roman" w:hAnsi="Times New Roman" w:cs="Times New Roman"/>
                <w:sz w:val="20"/>
                <w:szCs w:val="20"/>
              </w:rPr>
            </w:pPr>
            <w:r w:rsidRPr="001160DA">
              <w:rPr>
                <w:rFonts w:ascii="Times New Roman" w:hAnsi="Times New Roman" w:cs="Times New Roman"/>
                <w:sz w:val="20"/>
                <w:szCs w:val="20"/>
              </w:rPr>
              <w:t>Ед.</w:t>
            </w:r>
          </w:p>
        </w:tc>
        <w:tc>
          <w:tcPr>
            <w:tcW w:w="1251" w:type="dxa"/>
            <w:tcBorders>
              <w:top w:val="single" w:sz="10" w:space="0" w:color="auto"/>
              <w:left w:val="single" w:sz="4" w:space="0" w:color="auto"/>
            </w:tcBorders>
            <w:shd w:val="clear" w:color="FFFFFF" w:fill="auto"/>
            <w:vAlign w:val="center"/>
          </w:tcPr>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Цена</w:t>
            </w:r>
          </w:p>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за ед., руб.</w:t>
            </w:r>
          </w:p>
          <w:p w:rsidR="001A5FAE" w:rsidRPr="001160DA" w:rsidRDefault="001A5FAE" w:rsidP="00195A40">
            <w:pPr>
              <w:jc w:val="both"/>
              <w:rPr>
                <w:rFonts w:ascii="Times New Roman" w:hAnsi="Times New Roman" w:cs="Times New Roman"/>
                <w:bCs/>
                <w:sz w:val="20"/>
                <w:szCs w:val="20"/>
              </w:rPr>
            </w:pPr>
          </w:p>
        </w:tc>
        <w:tc>
          <w:tcPr>
            <w:tcW w:w="1270" w:type="dxa"/>
            <w:tcBorders>
              <w:top w:val="single" w:sz="10" w:space="0" w:color="auto"/>
              <w:left w:val="single" w:sz="5" w:space="0" w:color="auto"/>
              <w:right w:val="single" w:sz="10" w:space="0" w:color="auto"/>
            </w:tcBorders>
            <w:shd w:val="clear" w:color="FFFFFF" w:fill="auto"/>
            <w:vAlign w:val="center"/>
          </w:tcPr>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 xml:space="preserve">Стоимость руб., </w:t>
            </w:r>
          </w:p>
        </w:tc>
      </w:tr>
      <w:tr w:rsidR="000545EF" w:rsidRPr="001160DA" w:rsidTr="00321CE8">
        <w:trPr>
          <w:trHeight w:val="60"/>
        </w:trPr>
        <w:tc>
          <w:tcPr>
            <w:tcW w:w="235" w:type="dxa"/>
            <w:shd w:val="clear" w:color="FFFFFF" w:fill="auto"/>
            <w:vAlign w:val="bottom"/>
          </w:tcPr>
          <w:p w:rsidR="000545EF" w:rsidRPr="001160DA" w:rsidRDefault="000545EF" w:rsidP="000545EF">
            <w:pPr>
              <w:rPr>
                <w:rFonts w:ascii="Times New Roman" w:hAnsi="Times New Roman" w:cs="Times New Roman"/>
                <w:sz w:val="20"/>
                <w:szCs w:val="20"/>
              </w:rPr>
            </w:pPr>
          </w:p>
        </w:tc>
        <w:tc>
          <w:tcPr>
            <w:tcW w:w="486" w:type="dxa"/>
            <w:tcBorders>
              <w:top w:val="single" w:sz="5" w:space="0" w:color="auto"/>
              <w:left w:val="single" w:sz="10" w:space="0" w:color="auto"/>
            </w:tcBorders>
            <w:shd w:val="clear" w:color="FFFFFF" w:fill="auto"/>
          </w:tcPr>
          <w:p w:rsidR="000545EF" w:rsidRPr="001160DA" w:rsidRDefault="000545EF" w:rsidP="000545EF">
            <w:pPr>
              <w:jc w:val="center"/>
              <w:rPr>
                <w:rFonts w:ascii="Times New Roman" w:hAnsi="Times New Roman" w:cs="Times New Roman"/>
                <w:sz w:val="20"/>
                <w:szCs w:val="20"/>
              </w:rPr>
            </w:pPr>
            <w:r w:rsidRPr="001160DA">
              <w:rPr>
                <w:rFonts w:ascii="Times New Roman" w:hAnsi="Times New Roman" w:cs="Times New Roman"/>
                <w:sz w:val="20"/>
                <w:szCs w:val="20"/>
              </w:rPr>
              <w:t>1</w:t>
            </w:r>
          </w:p>
        </w:tc>
        <w:tc>
          <w:tcPr>
            <w:tcW w:w="1433" w:type="dxa"/>
            <w:tcBorders>
              <w:top w:val="single" w:sz="4" w:space="0" w:color="auto"/>
              <w:left w:val="single" w:sz="4" w:space="0" w:color="auto"/>
              <w:bottom w:val="single" w:sz="4" w:space="0" w:color="auto"/>
              <w:right w:val="single" w:sz="4" w:space="0" w:color="auto"/>
            </w:tcBorders>
            <w:shd w:val="clear" w:color="auto" w:fill="auto"/>
          </w:tcPr>
          <w:p w:rsidR="000545EF" w:rsidRPr="000545EF" w:rsidRDefault="006D6E4D" w:rsidP="000545EF">
            <w:pPr>
              <w:rPr>
                <w:rFonts w:ascii="Times New Roman" w:hAnsi="Times New Roman" w:cs="Times New Roman"/>
                <w:color w:val="000000"/>
                <w:sz w:val="20"/>
                <w:szCs w:val="20"/>
              </w:rPr>
            </w:pPr>
            <w:r w:rsidRPr="006D6E4D">
              <w:rPr>
                <w:rFonts w:ascii="Times New Roman" w:hAnsi="Times New Roman" w:cs="Times New Roman"/>
                <w:color w:val="000000"/>
                <w:sz w:val="20"/>
                <w:szCs w:val="20"/>
              </w:rPr>
              <w:t>31.01.11.150-00000001</w:t>
            </w:r>
          </w:p>
        </w:tc>
        <w:tc>
          <w:tcPr>
            <w:tcW w:w="2266" w:type="dxa"/>
            <w:tcBorders>
              <w:top w:val="single" w:sz="4" w:space="0" w:color="auto"/>
              <w:left w:val="single" w:sz="4" w:space="0" w:color="auto"/>
              <w:bottom w:val="single" w:sz="4" w:space="0" w:color="auto"/>
              <w:right w:val="single" w:sz="4" w:space="0" w:color="auto"/>
            </w:tcBorders>
            <w:shd w:val="clear" w:color="auto" w:fill="auto"/>
          </w:tcPr>
          <w:p w:rsidR="000545EF" w:rsidRPr="000545EF" w:rsidRDefault="00321CE8" w:rsidP="000545EF">
            <w:pPr>
              <w:jc w:val="center"/>
              <w:rPr>
                <w:rFonts w:ascii="Times New Roman" w:hAnsi="Times New Roman" w:cs="Times New Roman"/>
                <w:color w:val="000000"/>
                <w:sz w:val="20"/>
                <w:szCs w:val="20"/>
              </w:rPr>
            </w:pPr>
            <w:r w:rsidRPr="00321CE8">
              <w:rPr>
                <w:rFonts w:ascii="Times New Roman" w:hAnsi="Times New Roman" w:cs="Times New Roman"/>
                <w:color w:val="000000"/>
                <w:sz w:val="20"/>
                <w:szCs w:val="20"/>
              </w:rPr>
              <w:t>Ст</w:t>
            </w:r>
            <w:r w:rsidR="006D6E4D">
              <w:rPr>
                <w:rFonts w:ascii="Times New Roman" w:hAnsi="Times New Roman" w:cs="Times New Roman"/>
                <w:color w:val="000000"/>
                <w:sz w:val="20"/>
                <w:szCs w:val="20"/>
              </w:rPr>
              <w:t xml:space="preserve">ул на металлическом каркасе </w:t>
            </w:r>
          </w:p>
        </w:tc>
        <w:tc>
          <w:tcPr>
            <w:tcW w:w="5342" w:type="dxa"/>
            <w:tcBorders>
              <w:top w:val="single" w:sz="5" w:space="0" w:color="auto"/>
              <w:left w:val="single" w:sz="5" w:space="0" w:color="auto"/>
            </w:tcBorders>
            <w:shd w:val="clear" w:color="FFFFFF" w:fill="auto"/>
          </w:tcPr>
          <w:p w:rsidR="000545EF" w:rsidRPr="001160DA" w:rsidRDefault="000545EF" w:rsidP="000545EF">
            <w:pPr>
              <w:jc w:val="both"/>
              <w:rPr>
                <w:rFonts w:ascii="Times New Roman" w:hAnsi="Times New Roman" w:cs="Times New Roman"/>
                <w:sz w:val="20"/>
                <w:szCs w:val="20"/>
              </w:rPr>
            </w:pPr>
          </w:p>
        </w:tc>
        <w:tc>
          <w:tcPr>
            <w:tcW w:w="1559" w:type="dxa"/>
            <w:tcBorders>
              <w:top w:val="single" w:sz="5" w:space="0" w:color="auto"/>
              <w:left w:val="single" w:sz="5" w:space="0" w:color="auto"/>
              <w:right w:val="single" w:sz="4" w:space="0" w:color="auto"/>
            </w:tcBorders>
            <w:shd w:val="clear" w:color="FFFFFF" w:fill="auto"/>
          </w:tcPr>
          <w:p w:rsidR="000545EF" w:rsidRPr="001160DA" w:rsidRDefault="000545EF" w:rsidP="000545EF">
            <w:pPr>
              <w:rPr>
                <w:rFonts w:ascii="Times New Roman" w:hAnsi="Times New Roman" w:cs="Times New Roman"/>
                <w:sz w:val="20"/>
                <w:szCs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0545EF" w:rsidRPr="000545EF" w:rsidRDefault="00321CE8" w:rsidP="000545EF">
            <w:pPr>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0545EF" w:rsidRPr="000545EF" w:rsidRDefault="000545EF" w:rsidP="000545EF">
            <w:pPr>
              <w:jc w:val="center"/>
              <w:rPr>
                <w:rFonts w:ascii="Times New Roman" w:hAnsi="Times New Roman" w:cs="Times New Roman"/>
                <w:color w:val="000000"/>
                <w:sz w:val="20"/>
                <w:szCs w:val="20"/>
              </w:rPr>
            </w:pPr>
            <w:r w:rsidRPr="000545EF">
              <w:rPr>
                <w:rFonts w:ascii="Times New Roman" w:hAnsi="Times New Roman" w:cs="Times New Roman"/>
                <w:color w:val="000000"/>
                <w:sz w:val="20"/>
                <w:szCs w:val="20"/>
              </w:rPr>
              <w:t>шт</w:t>
            </w:r>
          </w:p>
        </w:tc>
        <w:tc>
          <w:tcPr>
            <w:tcW w:w="1251" w:type="dxa"/>
            <w:tcBorders>
              <w:top w:val="single" w:sz="5" w:space="0" w:color="auto"/>
              <w:left w:val="single" w:sz="4" w:space="0" w:color="auto"/>
            </w:tcBorders>
            <w:shd w:val="clear" w:color="FFFFFF" w:fill="auto"/>
          </w:tcPr>
          <w:p w:rsidR="000545EF" w:rsidRPr="001160DA" w:rsidRDefault="000545EF" w:rsidP="000545EF">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0545EF" w:rsidRPr="001160DA" w:rsidRDefault="000545EF" w:rsidP="000545EF">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1160DA" w:rsidRPr="001160DA" w:rsidTr="000545EF">
        <w:trPr>
          <w:trHeight w:val="60"/>
        </w:trPr>
        <w:tc>
          <w:tcPr>
            <w:tcW w:w="235" w:type="dxa"/>
            <w:tcBorders>
              <w:right w:val="single" w:sz="12" w:space="0" w:color="auto"/>
            </w:tcBorders>
            <w:shd w:val="clear" w:color="FFFFFF" w:fill="auto"/>
            <w:vAlign w:val="bottom"/>
          </w:tcPr>
          <w:p w:rsidR="001A5FAE" w:rsidRPr="001160DA" w:rsidRDefault="001A5FAE" w:rsidP="00195A40">
            <w:pPr>
              <w:rPr>
                <w:rFonts w:ascii="Times New Roman" w:hAnsi="Times New Roman" w:cs="Times New Roman"/>
                <w:sz w:val="20"/>
                <w:szCs w:val="20"/>
              </w:rPr>
            </w:pPr>
          </w:p>
        </w:tc>
        <w:tc>
          <w:tcPr>
            <w:tcW w:w="13838" w:type="dxa"/>
            <w:gridSpan w:val="8"/>
            <w:tcBorders>
              <w:top w:val="single" w:sz="6" w:space="0" w:color="auto"/>
              <w:left w:val="single" w:sz="12" w:space="0" w:color="auto"/>
              <w:bottom w:val="single" w:sz="6" w:space="0" w:color="auto"/>
              <w:right w:val="single" w:sz="6" w:space="0" w:color="auto"/>
            </w:tcBorders>
            <w:shd w:val="clear" w:color="FFFFFF" w:fill="auto"/>
          </w:tcPr>
          <w:p w:rsidR="001A5FAE" w:rsidRPr="001160DA" w:rsidRDefault="001A5FAE" w:rsidP="00195A40">
            <w:pPr>
              <w:jc w:val="right"/>
              <w:rPr>
                <w:rFonts w:ascii="Times New Roman" w:hAnsi="Times New Roman" w:cs="Times New Roman"/>
                <w:sz w:val="20"/>
                <w:szCs w:val="20"/>
              </w:rPr>
            </w:pPr>
            <w:r w:rsidRPr="001160DA">
              <w:rPr>
                <w:rFonts w:ascii="Times New Roman" w:hAnsi="Times New Roman" w:cs="Times New Roman"/>
                <w:sz w:val="20"/>
                <w:szCs w:val="20"/>
              </w:rPr>
              <w:t>Итого цена контракта:</w:t>
            </w:r>
          </w:p>
        </w:tc>
        <w:tc>
          <w:tcPr>
            <w:tcW w:w="1270" w:type="dxa"/>
            <w:tcBorders>
              <w:top w:val="single" w:sz="6" w:space="0" w:color="auto"/>
              <w:left w:val="single" w:sz="6" w:space="0" w:color="auto"/>
              <w:bottom w:val="single" w:sz="6" w:space="0" w:color="auto"/>
              <w:right w:val="single" w:sz="12" w:space="0" w:color="auto"/>
            </w:tcBorders>
            <w:shd w:val="clear" w:color="FFFFFF" w:fill="auto"/>
          </w:tcPr>
          <w:p w:rsidR="001A5FAE" w:rsidRPr="001160DA" w:rsidRDefault="001A5FAE" w:rsidP="00195A40">
            <w:pPr>
              <w:jc w:val="right"/>
              <w:rPr>
                <w:rFonts w:ascii="Times New Roman" w:hAnsi="Times New Roman" w:cs="Times New Roman"/>
                <w:sz w:val="20"/>
                <w:szCs w:val="20"/>
              </w:rPr>
            </w:pPr>
          </w:p>
        </w:tc>
      </w:tr>
    </w:tbl>
    <w:p w:rsidR="001A5FAE" w:rsidRPr="001160DA" w:rsidRDefault="001A5FAE" w:rsidP="001A5FAE">
      <w:pPr>
        <w:spacing w:after="0" w:line="240" w:lineRule="auto"/>
        <w:ind w:firstLine="708"/>
        <w:jc w:val="both"/>
        <w:rPr>
          <w:rFonts w:ascii="Times New Roman" w:eastAsia="Times New Roman" w:hAnsi="Times New Roman" w:cs="Times New Roman"/>
          <w:sz w:val="20"/>
          <w:szCs w:val="20"/>
          <w:lang w:eastAsia="ru-RU"/>
        </w:rPr>
      </w:pPr>
    </w:p>
    <w:tbl>
      <w:tblPr>
        <w:tblpPr w:leftFromText="180" w:rightFromText="180" w:vertAnchor="text" w:horzAnchor="page" w:tblpX="2522" w:tblpY="36"/>
        <w:tblW w:w="9271" w:type="dxa"/>
        <w:tblLayout w:type="fixed"/>
        <w:tblLook w:val="04A0" w:firstRow="1" w:lastRow="0" w:firstColumn="1" w:lastColumn="0" w:noHBand="0" w:noVBand="1"/>
      </w:tblPr>
      <w:tblGrid>
        <w:gridCol w:w="4951"/>
        <w:gridCol w:w="4320"/>
      </w:tblGrid>
      <w:tr w:rsidR="001160DA" w:rsidRPr="001160DA" w:rsidTr="00195A40">
        <w:trPr>
          <w:cantSplit/>
        </w:trPr>
        <w:tc>
          <w:tcPr>
            <w:tcW w:w="4951" w:type="dxa"/>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Заказчик:</w:t>
            </w:r>
          </w:p>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p>
        </w:tc>
        <w:tc>
          <w:tcPr>
            <w:tcW w:w="4320" w:type="dxa"/>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Поставщик:</w:t>
            </w:r>
          </w:p>
        </w:tc>
      </w:tr>
      <w:tr w:rsidR="001160DA" w:rsidRPr="001160DA" w:rsidTr="00195A40">
        <w:trPr>
          <w:cantSplit/>
        </w:trPr>
        <w:tc>
          <w:tcPr>
            <w:tcW w:w="4951" w:type="dxa"/>
            <w:hideMark/>
          </w:tcPr>
          <w:p w:rsidR="001A5FAE" w:rsidRPr="001160DA" w:rsidRDefault="001A5FAE" w:rsidP="00195A40">
            <w:pPr>
              <w:shd w:val="clear" w:color="auto" w:fill="FFFFFF"/>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_________________/А.Г. Микава /</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c>
          <w:tcPr>
            <w:tcW w:w="4320" w:type="dxa"/>
            <w:hideMark/>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_____________________</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r>
    </w:tbl>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sectPr w:rsidR="001A5FAE" w:rsidRPr="001160DA" w:rsidSect="005B2BA5">
          <w:pgSz w:w="16838" w:h="11906" w:orient="landscape"/>
          <w:pgMar w:top="426" w:right="1134" w:bottom="992" w:left="709" w:header="709" w:footer="709" w:gutter="0"/>
          <w:cols w:space="720"/>
        </w:sectPr>
      </w:pPr>
    </w:p>
    <w:p w:rsidR="001A5FAE" w:rsidRPr="001160DA" w:rsidRDefault="001A5FAE" w:rsidP="001A5FAE">
      <w:pPr>
        <w:spacing w:after="0" w:line="240" w:lineRule="auto"/>
        <w:jc w:val="right"/>
        <w:rPr>
          <w:rFonts w:ascii="Times New Roman" w:eastAsia="Times New Roman" w:hAnsi="Times New Roman" w:cs="Times New Roman"/>
          <w:sz w:val="20"/>
          <w:szCs w:val="20"/>
          <w:lang w:eastAsia="ru-RU"/>
        </w:rPr>
      </w:pPr>
    </w:p>
    <w:p w:rsidR="001A5FAE" w:rsidRPr="001160DA" w:rsidRDefault="001A5FAE" w:rsidP="001A5FAE">
      <w:pPr>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                                                                                                                                                             Приложение № 2</w:t>
      </w:r>
    </w:p>
    <w:p w:rsidR="001A5FAE" w:rsidRPr="001160DA" w:rsidRDefault="001A5FAE" w:rsidP="001A5FAE">
      <w:pPr>
        <w:spacing w:after="0" w:line="240" w:lineRule="auto"/>
        <w:jc w:val="right"/>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к Контракту № </w:t>
      </w:r>
      <w:hyperlink r:id="rId11" w:tgtFrame="blank" w:history="1"/>
      <w:r w:rsidRPr="001160DA">
        <w:rPr>
          <w:rStyle w:val="a3"/>
          <w:rFonts w:ascii="Times New Roman" w:hAnsi="Times New Roman" w:cs="Times New Roman"/>
          <w:b/>
          <w:color w:val="auto"/>
          <w:sz w:val="20"/>
          <w:szCs w:val="20"/>
          <w:u w:val="none"/>
          <w:shd w:val="clear" w:color="auto" w:fill="FFFFFF"/>
        </w:rPr>
        <w:t xml:space="preserve"> </w:t>
      </w:r>
    </w:p>
    <w:p w:rsidR="001A5FAE" w:rsidRPr="001160DA" w:rsidRDefault="001A5FAE" w:rsidP="001A5FAE">
      <w:pPr>
        <w:spacing w:after="0" w:line="240" w:lineRule="auto"/>
        <w:jc w:val="both"/>
        <w:rPr>
          <w:rFonts w:ascii="Times New Roman" w:eastAsia="Times New Roman" w:hAnsi="Times New Roman" w:cs="Times New Roman"/>
          <w:bCs/>
          <w:sz w:val="20"/>
          <w:szCs w:val="20"/>
          <w:lang w:eastAsia="ru-RU"/>
        </w:rPr>
      </w:pP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r w:rsidRPr="001160DA">
        <w:rPr>
          <w:rFonts w:ascii="Times New Roman" w:eastAsia="Times New Roman" w:hAnsi="Times New Roman" w:cs="Times New Roman"/>
          <w:b/>
          <w:bCs/>
          <w:sz w:val="20"/>
          <w:szCs w:val="20"/>
          <w:lang w:eastAsia="ru-RU"/>
        </w:rPr>
        <w:t>ОБРАЗЕЦ</w:t>
      </w: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АКТ</w:t>
      </w: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приема-передачи Товара</w:t>
      </w:r>
    </w:p>
    <w:tbl>
      <w:tblPr>
        <w:tblW w:w="5017" w:type="pct"/>
        <w:tblLook w:val="0000" w:firstRow="0" w:lastRow="0" w:firstColumn="0" w:lastColumn="0" w:noHBand="0" w:noVBand="0"/>
      </w:tblPr>
      <w:tblGrid>
        <w:gridCol w:w="6293"/>
        <w:gridCol w:w="3094"/>
      </w:tblGrid>
      <w:tr w:rsidR="001160DA" w:rsidRPr="001160DA" w:rsidTr="00195A40">
        <w:trPr>
          <w:trHeight w:val="382"/>
        </w:trPr>
        <w:tc>
          <w:tcPr>
            <w:tcW w:w="3352" w:type="pct"/>
            <w:shd w:val="clear" w:color="auto" w:fill="auto"/>
            <w:vAlign w:val="center"/>
          </w:tcPr>
          <w:p w:rsidR="001A5FAE" w:rsidRPr="001160DA" w:rsidRDefault="001A5FAE" w:rsidP="00195A40">
            <w:pPr>
              <w:autoSpaceDE w:val="0"/>
              <w:autoSpaceDN w:val="0"/>
              <w:adjustRightInd w:val="0"/>
              <w:spacing w:after="0" w:line="240" w:lineRule="auto"/>
              <w:ind w:left="-709" w:right="-427" w:firstLine="709"/>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г. Санкт-Петербург</w:t>
            </w:r>
          </w:p>
        </w:tc>
        <w:tc>
          <w:tcPr>
            <w:tcW w:w="1648" w:type="pct"/>
            <w:shd w:val="clear" w:color="auto" w:fill="auto"/>
            <w:vAlign w:val="center"/>
          </w:tcPr>
          <w:p w:rsidR="001A5FAE" w:rsidRPr="001160DA" w:rsidRDefault="00E6304B" w:rsidP="00317D9F">
            <w:pPr>
              <w:autoSpaceDE w:val="0"/>
              <w:autoSpaceDN w:val="0"/>
              <w:adjustRightInd w:val="0"/>
              <w:spacing w:after="0" w:line="240" w:lineRule="auto"/>
              <w:ind w:left="-709" w:right="-427" w:firstLine="709"/>
              <w:jc w:val="center"/>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 _______ 202</w:t>
            </w:r>
            <w:r w:rsidR="00317D9F">
              <w:rPr>
                <w:rFonts w:ascii="Times New Roman" w:eastAsia="Times New Roman" w:hAnsi="Times New Roman" w:cs="Times New Roman"/>
                <w:sz w:val="20"/>
                <w:szCs w:val="20"/>
                <w:lang w:eastAsia="ru-RU"/>
              </w:rPr>
              <w:t>6</w:t>
            </w:r>
            <w:r w:rsidR="001A5FAE" w:rsidRPr="001160DA">
              <w:rPr>
                <w:rFonts w:ascii="Times New Roman" w:eastAsia="Times New Roman" w:hAnsi="Times New Roman" w:cs="Times New Roman"/>
                <w:sz w:val="20"/>
                <w:szCs w:val="20"/>
                <w:lang w:eastAsia="ru-RU"/>
              </w:rPr>
              <w:t xml:space="preserve"> года</w:t>
            </w:r>
          </w:p>
        </w:tc>
      </w:tr>
      <w:tr w:rsidR="001A5FAE" w:rsidRPr="001160DA" w:rsidTr="00195A40">
        <w:trPr>
          <w:trHeight w:val="382"/>
        </w:trPr>
        <w:tc>
          <w:tcPr>
            <w:tcW w:w="3352" w:type="pct"/>
            <w:shd w:val="clear" w:color="auto" w:fill="auto"/>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1648" w:type="pct"/>
            <w:shd w:val="clear" w:color="auto" w:fill="auto"/>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bCs/>
          <w:sz w:val="20"/>
          <w:szCs w:val="20"/>
          <w:lang w:eastAsia="ru-RU"/>
        </w:rPr>
      </w:pPr>
    </w:p>
    <w:p w:rsidR="001A5FAE" w:rsidRPr="001160DA" w:rsidRDefault="001A5FAE" w:rsidP="001A5FA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bCs/>
          <w:sz w:val="20"/>
          <w:szCs w:val="20"/>
          <w:lang w:eastAsia="ru-RU"/>
        </w:rPr>
        <w:t>__________________________, именуемый в дальнейшем «Заказчик», в лице __________________, действующего на основании ____________________________ с одной стороны</w:t>
      </w:r>
      <w:r w:rsidRPr="001160DA">
        <w:rPr>
          <w:rFonts w:ascii="Times New Roman" w:eastAsia="Times New Roman" w:hAnsi="Times New Roman" w:cs="Times New Roman"/>
          <w:sz w:val="20"/>
          <w:szCs w:val="20"/>
          <w:lang w:eastAsia="ru-RU"/>
        </w:rPr>
        <w:t>, и ____________________, именуемый в дальнейшем «</w:t>
      </w:r>
      <w:r w:rsidRPr="001160DA">
        <w:rPr>
          <w:rFonts w:ascii="Times New Roman" w:eastAsia="Times New Roman" w:hAnsi="Times New Roman" w:cs="Times New Roman"/>
          <w:b/>
          <w:sz w:val="20"/>
          <w:szCs w:val="20"/>
          <w:lang w:eastAsia="ru-RU"/>
        </w:rPr>
        <w:t>Поставщик</w:t>
      </w:r>
      <w:r w:rsidRPr="001160DA">
        <w:rPr>
          <w:rFonts w:ascii="Times New Roman" w:eastAsia="Times New Roman" w:hAnsi="Times New Roman" w:cs="Times New Roman"/>
          <w:sz w:val="20"/>
          <w:szCs w:val="20"/>
          <w:lang w:eastAsia="ru-RU"/>
        </w:rPr>
        <w:t>», в лице __________________________________, действующего на основании ___________, с другой стороны, именуемые в дальнейшем – «</w:t>
      </w:r>
      <w:r w:rsidRPr="001160DA">
        <w:rPr>
          <w:rFonts w:ascii="Times New Roman" w:eastAsia="Times New Roman" w:hAnsi="Times New Roman" w:cs="Times New Roman"/>
          <w:b/>
          <w:sz w:val="20"/>
          <w:szCs w:val="20"/>
          <w:lang w:eastAsia="ru-RU"/>
        </w:rPr>
        <w:t>Стороны</w:t>
      </w:r>
      <w:r w:rsidRPr="001160DA">
        <w:rPr>
          <w:rFonts w:ascii="Times New Roman" w:eastAsia="Times New Roman" w:hAnsi="Times New Roman" w:cs="Times New Roman"/>
          <w:sz w:val="20"/>
          <w:szCs w:val="20"/>
          <w:lang w:eastAsia="ru-RU"/>
        </w:rPr>
        <w:t>», составили настоящий Акт о нижеследующем:</w:t>
      </w:r>
    </w:p>
    <w:p w:rsidR="001A5FAE" w:rsidRPr="001160DA" w:rsidRDefault="001A5FAE" w:rsidP="001A5FAE">
      <w:pPr>
        <w:numPr>
          <w:ilvl w:val="0"/>
          <w:numId w:val="1"/>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В соответствии с п. __ Контракта № _________________________ от «_</w:t>
      </w:r>
      <w:proofErr w:type="gramStart"/>
      <w:r w:rsidRPr="001160DA">
        <w:rPr>
          <w:rFonts w:ascii="Times New Roman" w:eastAsia="Times New Roman" w:hAnsi="Times New Roman" w:cs="Times New Roman"/>
          <w:sz w:val="20"/>
          <w:szCs w:val="20"/>
          <w:lang w:eastAsia="ru-RU"/>
        </w:rPr>
        <w:t>_»_</w:t>
      </w:r>
      <w:proofErr w:type="gramEnd"/>
      <w:r w:rsidRPr="001160DA">
        <w:rPr>
          <w:rFonts w:ascii="Times New Roman" w:eastAsia="Times New Roman" w:hAnsi="Times New Roman" w:cs="Times New Roman"/>
          <w:sz w:val="20"/>
          <w:szCs w:val="20"/>
          <w:lang w:eastAsia="ru-RU"/>
        </w:rPr>
        <w:t>_______________20__ года (далее - Контракт) Поставщик передал, а Заказчик принял Товар следующего ассортимента и количества:</w:t>
      </w:r>
    </w:p>
    <w:p w:rsidR="001A5FAE" w:rsidRPr="001160DA" w:rsidRDefault="001A5FAE" w:rsidP="001A5FAE">
      <w:pPr>
        <w:numPr>
          <w:ilvl w:val="0"/>
          <w:numId w:val="1"/>
        </w:numPr>
        <w:autoSpaceDE w:val="0"/>
        <w:autoSpaceDN w:val="0"/>
        <w:adjustRightInd w:val="0"/>
        <w:spacing w:after="0" w:line="240" w:lineRule="auto"/>
        <w:ind w:right="-427"/>
        <w:jc w:val="both"/>
        <w:rPr>
          <w:rFonts w:ascii="Times New Roman" w:eastAsia="Times New Roman" w:hAnsi="Times New Roman" w:cs="Times New Roman"/>
          <w:sz w:val="20"/>
          <w:szCs w:val="20"/>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672"/>
        <w:gridCol w:w="1017"/>
        <w:gridCol w:w="2223"/>
        <w:gridCol w:w="2505"/>
      </w:tblGrid>
      <w:tr w:rsidR="001160DA" w:rsidRPr="001160DA" w:rsidTr="00195A40">
        <w:trPr>
          <w:trHeight w:val="567"/>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w:t>
            </w:r>
          </w:p>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п/п</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Наименование</w:t>
            </w: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Кол-во</w:t>
            </w: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Цена, включая НДС*</w:t>
            </w: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Сумма, включая НДС*</w:t>
            </w: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7</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8161B9" w:rsidRPr="001160DA" w:rsidRDefault="008161B9"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w:t>
            </w:r>
          </w:p>
        </w:tc>
        <w:tc>
          <w:tcPr>
            <w:tcW w:w="3672" w:type="dxa"/>
            <w:vAlign w:val="center"/>
          </w:tcPr>
          <w:p w:rsidR="008161B9" w:rsidRPr="001160DA" w:rsidRDefault="008161B9"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8161B9" w:rsidRPr="001160DA" w:rsidRDefault="008161B9"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8161B9" w:rsidRPr="001160DA" w:rsidRDefault="008161B9"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8161B9" w:rsidRPr="001160DA" w:rsidRDefault="008161B9"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A5FAE" w:rsidRPr="001160DA" w:rsidTr="00195A40">
        <w:trPr>
          <w:trHeight w:val="113"/>
        </w:trPr>
        <w:tc>
          <w:tcPr>
            <w:tcW w:w="4320" w:type="dxa"/>
            <w:gridSpan w:val="2"/>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Итого:</w:t>
            </w: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w:t>
            </w: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Стоимость Товара поставленного в соответствии с условиями Контракта составляет </w:t>
      </w:r>
      <w:r w:rsidRPr="001160DA">
        <w:rPr>
          <w:rFonts w:ascii="Times New Roman" w:eastAsia="Times New Roman" w:hAnsi="Times New Roman" w:cs="Times New Roman"/>
          <w:bCs/>
          <w:sz w:val="20"/>
          <w:szCs w:val="20"/>
          <w:lang w:eastAsia="ru-RU"/>
        </w:rPr>
        <w:t xml:space="preserve">______________ руб. </w:t>
      </w:r>
      <w:r w:rsidRPr="001160DA">
        <w:rPr>
          <w:rFonts w:ascii="Times New Roman" w:eastAsia="Times New Roman" w:hAnsi="Times New Roman" w:cs="Times New Roman"/>
          <w:iCs/>
          <w:sz w:val="20"/>
          <w:szCs w:val="20"/>
          <w:lang w:eastAsia="ru-RU"/>
        </w:rPr>
        <w:t>(________________</w:t>
      </w:r>
      <w:r w:rsidRPr="001160DA">
        <w:rPr>
          <w:rFonts w:ascii="Times New Roman" w:eastAsia="Times New Roman" w:hAnsi="Times New Roman" w:cs="Times New Roman"/>
          <w:iCs/>
          <w:sz w:val="20"/>
          <w:szCs w:val="20"/>
          <w:u w:val="single"/>
          <w:lang w:eastAsia="ru-RU"/>
        </w:rPr>
        <w:t>)</w:t>
      </w:r>
      <w:r w:rsidRPr="001160DA">
        <w:rPr>
          <w:rFonts w:ascii="Times New Roman" w:eastAsia="Times New Roman" w:hAnsi="Times New Roman" w:cs="Times New Roman"/>
          <w:iCs/>
          <w:sz w:val="20"/>
          <w:szCs w:val="20"/>
          <w:lang w:eastAsia="ru-RU"/>
        </w:rPr>
        <w:t xml:space="preserve"> рублей ____ копеек)</w:t>
      </w:r>
      <w:r w:rsidRPr="001160DA">
        <w:rPr>
          <w:rFonts w:ascii="Times New Roman" w:eastAsia="Times New Roman" w:hAnsi="Times New Roman" w:cs="Times New Roman"/>
          <w:sz w:val="20"/>
          <w:szCs w:val="20"/>
          <w:lang w:eastAsia="ru-RU"/>
        </w:rPr>
        <w:t>, с учетом НДС. (*или НДС не облагается).</w:t>
      </w:r>
    </w:p>
    <w:p w:rsidR="001A5FAE" w:rsidRPr="001160DA" w:rsidRDefault="001A5FAE" w:rsidP="001A5FAE">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1A5FAE" w:rsidRPr="001160DA" w:rsidRDefault="001A5FAE" w:rsidP="001A5FAE">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bl>
      <w:tblPr>
        <w:tblpPr w:leftFromText="180" w:rightFromText="180" w:vertAnchor="text" w:horzAnchor="margin" w:tblpXSpec="center" w:tblpY="160"/>
        <w:tblW w:w="9271" w:type="dxa"/>
        <w:tblLayout w:type="fixed"/>
        <w:tblLook w:val="04A0" w:firstRow="1" w:lastRow="0" w:firstColumn="1" w:lastColumn="0" w:noHBand="0" w:noVBand="1"/>
      </w:tblPr>
      <w:tblGrid>
        <w:gridCol w:w="4951"/>
        <w:gridCol w:w="4320"/>
      </w:tblGrid>
      <w:tr w:rsidR="001160DA" w:rsidRPr="001160DA" w:rsidTr="00195A40">
        <w:trPr>
          <w:cantSplit/>
        </w:trPr>
        <w:tc>
          <w:tcPr>
            <w:tcW w:w="4951" w:type="dxa"/>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Заказчик:</w:t>
            </w:r>
          </w:p>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p>
        </w:tc>
        <w:tc>
          <w:tcPr>
            <w:tcW w:w="4320" w:type="dxa"/>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Поставщик:</w:t>
            </w:r>
          </w:p>
        </w:tc>
      </w:tr>
      <w:tr w:rsidR="001160DA" w:rsidRPr="001160DA" w:rsidTr="00195A40">
        <w:trPr>
          <w:cantSplit/>
        </w:trPr>
        <w:tc>
          <w:tcPr>
            <w:tcW w:w="4951" w:type="dxa"/>
            <w:hideMark/>
          </w:tcPr>
          <w:p w:rsidR="001A5FAE" w:rsidRPr="001160DA" w:rsidRDefault="001A5FAE" w:rsidP="00195A40">
            <w:pPr>
              <w:shd w:val="clear" w:color="auto" w:fill="FFFFFF"/>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_________________/А.Г. Микава /</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c>
          <w:tcPr>
            <w:tcW w:w="4320" w:type="dxa"/>
            <w:hideMark/>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_____________________</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r>
    </w:tbl>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rPr>
          <w:rFonts w:ascii="Times New Roman" w:hAnsi="Times New Roman" w:cs="Times New Roman"/>
          <w:i/>
          <w:sz w:val="16"/>
          <w:szCs w:val="16"/>
        </w:rPr>
      </w:pPr>
    </w:p>
    <w:p w:rsidR="004448C3" w:rsidRPr="001160DA" w:rsidRDefault="004448C3"/>
    <w:sectPr w:rsidR="004448C3" w:rsidRPr="001160DA" w:rsidSect="005B2BA5">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FAE"/>
    <w:rsid w:val="000545EF"/>
    <w:rsid w:val="00072949"/>
    <w:rsid w:val="000D4EA2"/>
    <w:rsid w:val="001160DA"/>
    <w:rsid w:val="00142DFB"/>
    <w:rsid w:val="001A5FAE"/>
    <w:rsid w:val="001C644A"/>
    <w:rsid w:val="001F12A5"/>
    <w:rsid w:val="00221554"/>
    <w:rsid w:val="0023077A"/>
    <w:rsid w:val="00244A95"/>
    <w:rsid w:val="002C5778"/>
    <w:rsid w:val="003131B9"/>
    <w:rsid w:val="00317D9F"/>
    <w:rsid w:val="00321CE8"/>
    <w:rsid w:val="00351CFC"/>
    <w:rsid w:val="003E1A14"/>
    <w:rsid w:val="003F169F"/>
    <w:rsid w:val="00442041"/>
    <w:rsid w:val="004448C3"/>
    <w:rsid w:val="004C5E97"/>
    <w:rsid w:val="00542EEE"/>
    <w:rsid w:val="00545E66"/>
    <w:rsid w:val="005558E7"/>
    <w:rsid w:val="005651F2"/>
    <w:rsid w:val="00577963"/>
    <w:rsid w:val="00581CC3"/>
    <w:rsid w:val="005F5CC4"/>
    <w:rsid w:val="0062422D"/>
    <w:rsid w:val="0066403E"/>
    <w:rsid w:val="006749B5"/>
    <w:rsid w:val="00696F0E"/>
    <w:rsid w:val="006D6E4D"/>
    <w:rsid w:val="007411C1"/>
    <w:rsid w:val="00770F6B"/>
    <w:rsid w:val="007F3F9B"/>
    <w:rsid w:val="008161B9"/>
    <w:rsid w:val="00852E5D"/>
    <w:rsid w:val="00865AE2"/>
    <w:rsid w:val="008C177C"/>
    <w:rsid w:val="009557F8"/>
    <w:rsid w:val="009658C7"/>
    <w:rsid w:val="00A326E8"/>
    <w:rsid w:val="00A438E8"/>
    <w:rsid w:val="00A61286"/>
    <w:rsid w:val="00A760CC"/>
    <w:rsid w:val="00B21195"/>
    <w:rsid w:val="00C44EC6"/>
    <w:rsid w:val="00C66FBA"/>
    <w:rsid w:val="00CD4DEE"/>
    <w:rsid w:val="00D233AF"/>
    <w:rsid w:val="00DA2FEE"/>
    <w:rsid w:val="00DF7330"/>
    <w:rsid w:val="00E354BC"/>
    <w:rsid w:val="00E6304B"/>
    <w:rsid w:val="00EA49D6"/>
    <w:rsid w:val="00EC3769"/>
    <w:rsid w:val="00EC6D2D"/>
    <w:rsid w:val="00F149F3"/>
    <w:rsid w:val="00F94EED"/>
    <w:rsid w:val="00FD71F1"/>
    <w:rsid w:val="00FE22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72C0B"/>
  <w15:chartTrackingRefBased/>
  <w15:docId w15:val="{2C5ED17D-EAB8-45B5-9118-5F2175317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F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1A5FAE"/>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1A5F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32F63630FA9A14F62CAD7CFA0F96BB6F56FBDDC1186BA4B1FC494B8AFF602B268759C0486A8D563470C8FADC28B7B6D666127CEA3D107EcEh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9716603C9E7CAF5F553A9F9C7AA8D7E31010A35F764754739A114379F6CA6E02B1C3B0987027B3BE91495D2DB10E3877D106071BBD2E7EFa9q0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B082E25FDAD9B0DAE15BD1ADDC1974459560F4DA85624BE69A0920495DE914341FBF666403F72B5B065BBC94EE8W9O" TargetMode="External"/><Relationship Id="rId11" Type="http://schemas.openxmlformats.org/officeDocument/2006/relationships/hyperlink" Target="http://estore.gz-spb.ru/electronicshop/procedure/form/view/191120" TargetMode="External"/><Relationship Id="rId5" Type="http://schemas.openxmlformats.org/officeDocument/2006/relationships/hyperlink" Target="consultantplus://offline/ref=4DD819ADADBB0441F04BC57303C88F8722971CA858A45BE7F69714DD2AD746073C3E03341EF10C7D47535098C17D716AA7F850BBFA47C4F3b3n7N" TargetMode="External"/><Relationship Id="rId10" Type="http://schemas.openxmlformats.org/officeDocument/2006/relationships/hyperlink" Target="kodeks://link/d?nd=9027690&amp;prevdoc=499011838" TargetMode="External"/><Relationship Id="rId4" Type="http://schemas.openxmlformats.org/officeDocument/2006/relationships/webSettings" Target="webSettings.xml"/><Relationship Id="rId9" Type="http://schemas.openxmlformats.org/officeDocument/2006/relationships/hyperlink" Target="consultantplus://offline/ref=A0683B5141C55728136376E1A1F43FCAC497E8695E91B1B82DFD3440F8F094B9A21F8226896A11B9110A62D97DFAD8CA7F511BC0360BB6462Fj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6570</Words>
  <Characters>37450</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Склад 01</dc:creator>
  <cp:keywords/>
  <dc:description/>
  <cp:lastModifiedBy>Отдел госзаказа 2</cp:lastModifiedBy>
  <cp:revision>5</cp:revision>
  <dcterms:created xsi:type="dcterms:W3CDTF">2026-05-07T08:34:00Z</dcterms:created>
  <dcterms:modified xsi:type="dcterms:W3CDTF">2026-05-07T10:47:00Z</dcterms:modified>
</cp:coreProperties>
</file>