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312" w:rsidRPr="001B5159" w:rsidRDefault="00015A3C" w:rsidP="00907312">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907312" w:rsidRPr="00907312">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907312" w:rsidRPr="00907312">
        <w:rPr>
          <w:rFonts w:ascii="Times New Roman" w:eastAsia="Times New Roman" w:hAnsi="Times New Roman" w:cs="Times New Roman"/>
          <w:b/>
          <w:sz w:val="24"/>
          <w:szCs w:val="24"/>
          <w:lang w:eastAsia="ru-RU"/>
        </w:rPr>
        <w:t xml:space="preserve"> № </w:t>
      </w:r>
      <w:r w:rsidR="0052505C">
        <w:rPr>
          <w:rFonts w:ascii="Times New Roman" w:eastAsia="Times New Roman" w:hAnsi="Times New Roman" w:cs="Times New Roman"/>
          <w:b/>
          <w:sz w:val="24"/>
          <w:szCs w:val="24"/>
          <w:lang w:eastAsia="ru-RU"/>
        </w:rPr>
        <w:t>_____</w:t>
      </w:r>
    </w:p>
    <w:p w:rsidR="00015A3C" w:rsidRPr="00DC2281" w:rsidRDefault="00015A3C" w:rsidP="00907312">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ИКЗ №</w:t>
      </w:r>
      <w:r w:rsidR="0052505C">
        <w:rPr>
          <w:rFonts w:ascii="Times New Roman" w:eastAsia="Times New Roman" w:hAnsi="Times New Roman" w:cs="Times New Roman"/>
          <w:b/>
          <w:sz w:val="24"/>
          <w:szCs w:val="24"/>
          <w:lang w:eastAsia="ru-RU"/>
        </w:rPr>
        <w:t>__________________________</w:t>
      </w:r>
    </w:p>
    <w:p w:rsidR="00E2481E" w:rsidRDefault="00E2481E" w:rsidP="00907312">
      <w:pPr>
        <w:tabs>
          <w:tab w:val="left" w:pos="2302"/>
        </w:tabs>
        <w:spacing w:after="0" w:line="288" w:lineRule="auto"/>
        <w:jc w:val="center"/>
        <w:rPr>
          <w:rFonts w:ascii="Times New Roman" w:eastAsia="Times New Roman" w:hAnsi="Times New Roman" w:cs="Times New Roman"/>
          <w:color w:val="000000"/>
          <w:sz w:val="24"/>
          <w:szCs w:val="24"/>
          <w:lang w:eastAsia="ru-RU"/>
        </w:rPr>
      </w:pPr>
    </w:p>
    <w:p w:rsidR="00907312" w:rsidRPr="00907312" w:rsidRDefault="00907312" w:rsidP="00907312">
      <w:pPr>
        <w:tabs>
          <w:tab w:val="left" w:pos="2302"/>
        </w:tabs>
        <w:spacing w:after="0" w:line="288" w:lineRule="auto"/>
        <w:jc w:val="center"/>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color w:val="000000"/>
          <w:sz w:val="24"/>
          <w:szCs w:val="24"/>
          <w:lang w:eastAsia="ru-RU"/>
        </w:rPr>
        <w:t>г</w:t>
      </w:r>
      <w:r w:rsidRPr="00111B51">
        <w:rPr>
          <w:rFonts w:ascii="Times New Roman" w:eastAsia="Times New Roman" w:hAnsi="Times New Roman" w:cs="Times New Roman"/>
          <w:color w:val="000000"/>
          <w:sz w:val="24"/>
          <w:szCs w:val="24"/>
          <w:lang w:eastAsia="ru-RU"/>
        </w:rPr>
        <w:t xml:space="preserve">. </w:t>
      </w:r>
      <w:r w:rsidRPr="00907312">
        <w:rPr>
          <w:rFonts w:ascii="Times New Roman" w:eastAsia="Times New Roman" w:hAnsi="Times New Roman" w:cs="Times New Roman"/>
          <w:color w:val="000000"/>
          <w:sz w:val="24"/>
          <w:szCs w:val="24"/>
          <w:lang w:eastAsia="ru-RU"/>
        </w:rPr>
        <w:t>Санкт-Петербург</w:t>
      </w:r>
      <w:r w:rsidRPr="00111B51">
        <w:rPr>
          <w:rFonts w:ascii="Times New Roman" w:eastAsia="Times New Roman" w:hAnsi="Times New Roman" w:cs="Times New Roman"/>
          <w:color w:val="000000"/>
          <w:sz w:val="24"/>
          <w:szCs w:val="24"/>
          <w:lang w:eastAsia="ru-RU"/>
        </w:rPr>
        <w:tab/>
      </w:r>
      <w:r w:rsidRPr="00907312">
        <w:rPr>
          <w:rFonts w:ascii="Times New Roman" w:eastAsia="Times New Roman" w:hAnsi="Times New Roman" w:cs="Times New Roman"/>
          <w:color w:val="000000"/>
          <w:sz w:val="24"/>
          <w:szCs w:val="24"/>
          <w:lang w:eastAsia="ru-RU"/>
        </w:rPr>
        <w:t xml:space="preserve">                                                                     «</w:t>
      </w:r>
      <w:r w:rsidR="0052505C">
        <w:rPr>
          <w:rFonts w:ascii="Times New Roman" w:eastAsia="Times New Roman" w:hAnsi="Times New Roman" w:cs="Times New Roman"/>
          <w:color w:val="000000"/>
          <w:sz w:val="24"/>
          <w:szCs w:val="24"/>
          <w:lang w:eastAsia="ru-RU"/>
        </w:rPr>
        <w:t>____</w:t>
      </w:r>
      <w:r w:rsidRPr="00907312">
        <w:rPr>
          <w:rFonts w:ascii="Times New Roman" w:eastAsia="Times New Roman" w:hAnsi="Times New Roman" w:cs="Times New Roman"/>
          <w:color w:val="000000"/>
          <w:sz w:val="24"/>
          <w:szCs w:val="24"/>
          <w:lang w:eastAsia="ru-RU"/>
        </w:rPr>
        <w:t>»</w:t>
      </w:r>
      <w:r w:rsidRPr="00111B51">
        <w:rPr>
          <w:rFonts w:ascii="Times New Roman" w:eastAsia="Times New Roman" w:hAnsi="Times New Roman" w:cs="Times New Roman"/>
          <w:color w:val="000000"/>
          <w:sz w:val="24"/>
          <w:szCs w:val="24"/>
          <w:lang w:eastAsia="ru-RU"/>
        </w:rPr>
        <w:t xml:space="preserve"> </w:t>
      </w:r>
      <w:r w:rsidR="001B5159">
        <w:rPr>
          <w:rFonts w:ascii="Times New Roman" w:eastAsia="Times New Roman" w:hAnsi="Times New Roman" w:cs="Times New Roman"/>
          <w:color w:val="000000"/>
          <w:sz w:val="24"/>
          <w:szCs w:val="24"/>
          <w:lang w:eastAsia="ru-RU"/>
        </w:rPr>
        <w:t>июля</w:t>
      </w:r>
      <w:r w:rsidRPr="00111B51">
        <w:rPr>
          <w:rFonts w:ascii="Times New Roman" w:eastAsia="Times New Roman" w:hAnsi="Times New Roman" w:cs="Times New Roman"/>
          <w:color w:val="000000"/>
          <w:sz w:val="24"/>
          <w:szCs w:val="24"/>
          <w:lang w:eastAsia="ru-RU"/>
        </w:rPr>
        <w:t xml:space="preserve"> </w:t>
      </w:r>
      <w:r w:rsidRPr="00907312">
        <w:rPr>
          <w:rFonts w:ascii="Times New Roman" w:eastAsia="Times New Roman" w:hAnsi="Times New Roman" w:cs="Times New Roman"/>
          <w:color w:val="000000"/>
          <w:sz w:val="24"/>
          <w:szCs w:val="24"/>
          <w:lang w:eastAsia="ru-RU"/>
        </w:rPr>
        <w:t>20</w:t>
      </w:r>
      <w:r w:rsidR="00015A3C">
        <w:rPr>
          <w:rFonts w:ascii="Times New Roman" w:eastAsia="Times New Roman" w:hAnsi="Times New Roman" w:cs="Times New Roman"/>
          <w:color w:val="000000"/>
          <w:sz w:val="24"/>
          <w:szCs w:val="24"/>
          <w:lang w:eastAsia="ru-RU"/>
        </w:rPr>
        <w:t>2</w:t>
      </w:r>
      <w:r w:rsidR="00AD082D">
        <w:rPr>
          <w:rFonts w:ascii="Times New Roman" w:eastAsia="Times New Roman" w:hAnsi="Times New Roman" w:cs="Times New Roman"/>
          <w:color w:val="000000"/>
          <w:sz w:val="24"/>
          <w:szCs w:val="24"/>
          <w:lang w:eastAsia="ru-RU"/>
        </w:rPr>
        <w:t>6</w:t>
      </w:r>
      <w:r w:rsidRPr="00907312">
        <w:rPr>
          <w:rFonts w:ascii="Times New Roman" w:eastAsia="Times New Roman" w:hAnsi="Times New Roman" w:cs="Times New Roman"/>
          <w:color w:val="000000"/>
          <w:sz w:val="24"/>
          <w:szCs w:val="24"/>
          <w:lang w:eastAsia="ru-RU"/>
        </w:rPr>
        <w:t xml:space="preserve"> г</w:t>
      </w:r>
      <w:r w:rsidRPr="00111B51">
        <w:rPr>
          <w:rFonts w:ascii="Times New Roman" w:eastAsia="Times New Roman" w:hAnsi="Times New Roman" w:cs="Times New Roman"/>
          <w:color w:val="000000"/>
          <w:sz w:val="24"/>
          <w:szCs w:val="24"/>
          <w:lang w:eastAsia="ru-RU"/>
        </w:rPr>
        <w:t>.</w:t>
      </w:r>
    </w:p>
    <w:p w:rsidR="00907312" w:rsidRPr="00907312" w:rsidRDefault="00907312" w:rsidP="00907312">
      <w:pPr>
        <w:spacing w:after="0" w:line="288" w:lineRule="auto"/>
        <w:ind w:firstLine="709"/>
        <w:rPr>
          <w:rFonts w:ascii="Times New Roman" w:eastAsia="Times New Roman" w:hAnsi="Times New Roman" w:cs="Times New Roman"/>
          <w:color w:val="000000"/>
          <w:sz w:val="24"/>
          <w:szCs w:val="24"/>
          <w:lang w:eastAsia="ru-RU"/>
        </w:rPr>
      </w:pPr>
    </w:p>
    <w:p w:rsidR="00907312" w:rsidRPr="00907312" w:rsidRDefault="00907312" w:rsidP="00907312">
      <w:pPr>
        <w:suppressAutoHyphens/>
        <w:spacing w:after="0" w:line="288" w:lineRule="auto"/>
        <w:ind w:firstLine="709"/>
        <w:jc w:val="both"/>
        <w:rPr>
          <w:rFonts w:ascii="Times New Roman" w:eastAsia="Times New Roman" w:hAnsi="Times New Roman" w:cs="Times New Roman"/>
          <w:b/>
          <w:color w:val="000000"/>
          <w:sz w:val="24"/>
          <w:szCs w:val="24"/>
          <w:lang w:eastAsia="ru-RU"/>
        </w:rPr>
      </w:pPr>
      <w:proofErr w:type="gramStart"/>
      <w:r w:rsidRPr="00907312">
        <w:rPr>
          <w:rFonts w:ascii="Times New Roman" w:eastAsia="Times New Roman" w:hAnsi="Times New Roman" w:cs="Times New Roman"/>
          <w:sz w:val="24"/>
          <w:szCs w:val="24"/>
          <w:lang w:eastAsia="ru-RU"/>
        </w:rPr>
        <w:t xml:space="preserve">Санкт-Петербургское государственное бюджетное учреждение культуры «Государственный музей городской скульптуры», именуемое в дальнейшем «Заказчик», </w:t>
      </w:r>
      <w:r w:rsidRPr="00DC2281">
        <w:rPr>
          <w:rFonts w:ascii="Times New Roman" w:eastAsia="Times New Roman" w:hAnsi="Times New Roman" w:cs="Times New Roman"/>
          <w:sz w:val="24"/>
          <w:szCs w:val="24"/>
          <w:lang w:eastAsia="ru-RU"/>
        </w:rPr>
        <w:t xml:space="preserve">в лице </w:t>
      </w:r>
      <w:r w:rsidR="00F12051">
        <w:rPr>
          <w:rFonts w:ascii="Times New Roman" w:eastAsia="Times New Roman" w:hAnsi="Times New Roman" w:cs="Times New Roman"/>
          <w:sz w:val="24"/>
          <w:szCs w:val="24"/>
          <w:lang w:eastAsia="ru-RU"/>
        </w:rPr>
        <w:t>директора Тимофеева В.Н.</w:t>
      </w:r>
      <w:r w:rsidRPr="00907312">
        <w:rPr>
          <w:rFonts w:ascii="Times New Roman" w:eastAsia="Times New Roman" w:hAnsi="Times New Roman" w:cs="Times New Roman"/>
          <w:sz w:val="24"/>
          <w:szCs w:val="24"/>
          <w:lang w:eastAsia="ru-RU"/>
        </w:rPr>
        <w:t xml:space="preserve">, действующего на  основании </w:t>
      </w:r>
      <w:r w:rsidR="00F12051">
        <w:rPr>
          <w:rFonts w:ascii="Times New Roman" w:eastAsia="Times New Roman" w:hAnsi="Times New Roman" w:cs="Times New Roman"/>
          <w:sz w:val="24"/>
          <w:szCs w:val="24"/>
          <w:lang w:eastAsia="ru-RU"/>
        </w:rPr>
        <w:t>Устава</w:t>
      </w:r>
      <w:r w:rsidRPr="00907312">
        <w:rPr>
          <w:rFonts w:ascii="Times New Roman" w:eastAsia="Times New Roman" w:hAnsi="Times New Roman" w:cs="Times New Roman"/>
          <w:sz w:val="24"/>
          <w:szCs w:val="24"/>
          <w:lang w:eastAsia="ru-RU"/>
        </w:rPr>
        <w:t xml:space="preserve">, с одной стороны, и </w:t>
      </w:r>
      <w:r w:rsidR="0052505C">
        <w:rPr>
          <w:rFonts w:ascii="Times New Roman" w:eastAsia="Times New Roman" w:hAnsi="Times New Roman" w:cs="Times New Roman"/>
          <w:b/>
          <w:sz w:val="24"/>
          <w:szCs w:val="24"/>
          <w:lang w:eastAsia="ru-RU"/>
        </w:rPr>
        <w:t>________________</w:t>
      </w:r>
      <w:r w:rsidR="00F14CC3" w:rsidRPr="00F14CC3">
        <w:rPr>
          <w:rFonts w:ascii="Times New Roman" w:eastAsia="Times New Roman" w:hAnsi="Times New Roman" w:cs="Times New Roman"/>
          <w:sz w:val="24"/>
          <w:szCs w:val="24"/>
          <w:lang w:eastAsia="ru-RU"/>
        </w:rPr>
        <w:t xml:space="preserve">, именуемое в дальнейшем «Исполнитель», в лице </w:t>
      </w:r>
      <w:r w:rsidR="0052505C">
        <w:rPr>
          <w:rFonts w:ascii="Times New Roman" w:eastAsia="Times New Roman" w:hAnsi="Times New Roman" w:cs="Times New Roman"/>
          <w:sz w:val="24"/>
          <w:szCs w:val="24"/>
          <w:lang w:eastAsia="ru-RU"/>
        </w:rPr>
        <w:t>_________</w:t>
      </w:r>
      <w:r w:rsidR="00F14CC3" w:rsidRPr="00F14CC3">
        <w:rPr>
          <w:rFonts w:ascii="Times New Roman" w:eastAsia="Times New Roman" w:hAnsi="Times New Roman" w:cs="Times New Roman"/>
          <w:sz w:val="24"/>
          <w:szCs w:val="24"/>
          <w:lang w:eastAsia="ru-RU"/>
        </w:rPr>
        <w:t>, д</w:t>
      </w:r>
      <w:r w:rsidR="00F14CC3">
        <w:rPr>
          <w:rFonts w:ascii="Times New Roman" w:eastAsia="Times New Roman" w:hAnsi="Times New Roman" w:cs="Times New Roman"/>
          <w:sz w:val="24"/>
          <w:szCs w:val="24"/>
          <w:lang w:eastAsia="ru-RU"/>
        </w:rPr>
        <w:t xml:space="preserve">ействующего на основании </w:t>
      </w:r>
      <w:r w:rsidR="0052505C">
        <w:rPr>
          <w:rFonts w:ascii="Times New Roman" w:eastAsia="Times New Roman" w:hAnsi="Times New Roman" w:cs="Times New Roman"/>
          <w:sz w:val="24"/>
          <w:szCs w:val="24"/>
          <w:lang w:eastAsia="ru-RU"/>
        </w:rPr>
        <w:t>______</w:t>
      </w:r>
      <w:r w:rsidRPr="00907312">
        <w:rPr>
          <w:rFonts w:ascii="Times New Roman" w:eastAsia="Times New Roman" w:hAnsi="Times New Roman" w:cs="Times New Roman"/>
          <w:sz w:val="24"/>
          <w:szCs w:val="24"/>
          <w:lang w:eastAsia="ru-RU"/>
        </w:rPr>
        <w:t xml:space="preserve">, с другой стороны, вместе именуемые «Стороны», </w:t>
      </w:r>
      <w:r w:rsidR="00015A3C" w:rsidRPr="00015A3C">
        <w:rPr>
          <w:rFonts w:ascii="Times New Roman" w:eastAsia="Times New Roman" w:hAnsi="Times New Roman" w:cs="Times New Roman"/>
          <w:sz w:val="24"/>
          <w:szCs w:val="24"/>
          <w:lang w:eastAsia="ru-RU"/>
        </w:rPr>
        <w:t>по итогам закупки в электронной форме посредствам подсистемы «Электронный магазин» на основании пункта 5 части 1 статьи 9</w:t>
      </w:r>
      <w:r w:rsidR="0052505C">
        <w:rPr>
          <w:rFonts w:ascii="Times New Roman" w:eastAsia="Times New Roman" w:hAnsi="Times New Roman" w:cs="Times New Roman"/>
          <w:sz w:val="24"/>
          <w:szCs w:val="24"/>
          <w:lang w:eastAsia="ru-RU"/>
        </w:rPr>
        <w:t>3</w:t>
      </w:r>
      <w:proofErr w:type="gramEnd"/>
      <w:r w:rsidR="00015A3C" w:rsidRPr="00015A3C">
        <w:rPr>
          <w:rFonts w:ascii="Times New Roman" w:eastAsia="Times New Roman" w:hAnsi="Times New Roman" w:cs="Times New Roman"/>
          <w:sz w:val="24"/>
          <w:szCs w:val="24"/>
          <w:lang w:eastAsia="ru-RU"/>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015A3C">
        <w:rPr>
          <w:rFonts w:ascii="Times New Roman" w:eastAsia="Times New Roman" w:hAnsi="Times New Roman" w:cs="Times New Roman"/>
          <w:sz w:val="24"/>
          <w:szCs w:val="24"/>
          <w:lang w:eastAsia="ru-RU"/>
        </w:rPr>
        <w:t>Контракт</w:t>
      </w:r>
      <w:r w:rsidR="00015A3C" w:rsidRPr="00015A3C">
        <w:rPr>
          <w:rFonts w:ascii="Times New Roman" w:eastAsia="Times New Roman" w:hAnsi="Times New Roman" w:cs="Times New Roman"/>
          <w:sz w:val="24"/>
          <w:szCs w:val="24"/>
          <w:lang w:eastAsia="ru-RU"/>
        </w:rPr>
        <w:t xml:space="preserve"> о нижеследующем</w:t>
      </w:r>
      <w:r w:rsidRPr="00907312">
        <w:rPr>
          <w:rFonts w:ascii="Times New Roman" w:eastAsia="Times New Roman" w:hAnsi="Times New Roman" w:cs="Times New Roman"/>
          <w:sz w:val="24"/>
          <w:szCs w:val="24"/>
          <w:lang w:eastAsia="ru-RU"/>
        </w:rPr>
        <w:t>:</w:t>
      </w:r>
    </w:p>
    <w:p w:rsidR="00907312" w:rsidRPr="00907312" w:rsidRDefault="00907312" w:rsidP="00907312">
      <w:pPr>
        <w:suppressAutoHyphens/>
        <w:spacing w:after="0" w:line="288" w:lineRule="auto"/>
        <w:ind w:firstLine="709"/>
        <w:jc w:val="both"/>
        <w:rPr>
          <w:rFonts w:ascii="Times New Roman" w:eastAsia="Times New Roman" w:hAnsi="Times New Roman" w:cs="Times New Roman"/>
          <w:sz w:val="24"/>
          <w:szCs w:val="24"/>
          <w:lang w:eastAsia="ru-RU"/>
        </w:rPr>
      </w:pPr>
    </w:p>
    <w:p w:rsidR="00907312" w:rsidRPr="00907312" w:rsidRDefault="00907312" w:rsidP="00907312">
      <w:pPr>
        <w:widowControl w:val="0"/>
        <w:numPr>
          <w:ilvl w:val="0"/>
          <w:numId w:val="1"/>
        </w:numPr>
        <w:tabs>
          <w:tab w:val="clear" w:pos="1069"/>
          <w:tab w:val="num" w:pos="0"/>
        </w:tabs>
        <w:autoSpaceDE w:val="0"/>
        <w:autoSpaceDN w:val="0"/>
        <w:adjustRightInd w:val="0"/>
        <w:spacing w:after="0" w:line="288" w:lineRule="auto"/>
        <w:ind w:left="0" w:firstLine="709"/>
        <w:jc w:val="center"/>
        <w:rPr>
          <w:rFonts w:ascii="Times New Roman" w:eastAsia="Times New Roman" w:hAnsi="Times New Roman" w:cs="Times New Roman"/>
          <w:sz w:val="24"/>
          <w:szCs w:val="24"/>
          <w:lang w:eastAsia="ru-RU"/>
        </w:rPr>
      </w:pPr>
      <w:r w:rsidRPr="00907312">
        <w:rPr>
          <w:rFonts w:ascii="Times New Roman" w:eastAsia="Times New Roman" w:hAnsi="Times New Roman" w:cs="Times New Roman"/>
          <w:b/>
          <w:bCs/>
          <w:color w:val="000000"/>
          <w:sz w:val="24"/>
          <w:szCs w:val="24"/>
          <w:lang w:eastAsia="ru-RU"/>
        </w:rPr>
        <w:t>ОПРЕДЕЛЕНИЯ И ИХ ТОЛКОВАНИЕ</w:t>
      </w:r>
    </w:p>
    <w:p w:rsidR="00907312" w:rsidRPr="00907312" w:rsidRDefault="00907312" w:rsidP="00907312">
      <w:pPr>
        <w:spacing w:after="0" w:line="288" w:lineRule="auto"/>
        <w:ind w:firstLine="709"/>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 xml:space="preserve">Во избежание разногласий вследствие возможного толкования отдельных статей, положений, терминов Контракта и следующих из них обязательств, а также для единообразного толкования терминов Контракта Стороны договорились о следующих понятиях. </w:t>
      </w:r>
    </w:p>
    <w:p w:rsidR="00907312" w:rsidRPr="00907312" w:rsidRDefault="00907312" w:rsidP="00907312">
      <w:pPr>
        <w:spacing w:after="0" w:line="360" w:lineRule="auto"/>
        <w:ind w:firstLine="709"/>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b/>
          <w:sz w:val="24"/>
          <w:szCs w:val="24"/>
          <w:lang w:eastAsia="ru-RU"/>
        </w:rPr>
        <w:t xml:space="preserve">Контракт </w:t>
      </w:r>
      <w:r w:rsidRPr="00907312">
        <w:rPr>
          <w:rFonts w:ascii="Times New Roman" w:eastAsia="Times New Roman" w:hAnsi="Times New Roman" w:cs="Times New Roman"/>
          <w:sz w:val="24"/>
          <w:szCs w:val="24"/>
          <w:lang w:eastAsia="ru-RU"/>
        </w:rPr>
        <w:t>(далее по тексту – Контракт) – настоящий документ, заключенный между Заказчиком и Подрядчиком, а также дополнительные соглашения, изменения, дополнения и другие документы к настоящему Контракту, которые могут быть подписаны Сторонами в течение срока действия настоящего Контракта.</w:t>
      </w:r>
    </w:p>
    <w:p w:rsidR="00907312" w:rsidRPr="00907312" w:rsidRDefault="00907312" w:rsidP="00907312">
      <w:pPr>
        <w:spacing w:after="0" w:line="360" w:lineRule="auto"/>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b/>
          <w:sz w:val="24"/>
          <w:szCs w:val="24"/>
          <w:lang w:eastAsia="ru-RU"/>
        </w:rPr>
        <w:t xml:space="preserve">           Заказчик </w:t>
      </w:r>
      <w:r w:rsidRPr="00907312">
        <w:rPr>
          <w:rFonts w:ascii="Times New Roman" w:eastAsia="Times New Roman" w:hAnsi="Times New Roman" w:cs="Times New Roman"/>
          <w:sz w:val="24"/>
          <w:szCs w:val="24"/>
          <w:lang w:eastAsia="ru-RU"/>
        </w:rPr>
        <w:t>– Санкт-Петербургское государственное бюджетное учреждение культуры «Государственный музей городской скульптуры»</w:t>
      </w:r>
    </w:p>
    <w:p w:rsidR="00907312" w:rsidRPr="00907312" w:rsidRDefault="00907312" w:rsidP="00111B51">
      <w:pPr>
        <w:spacing w:after="0" w:line="360" w:lineRule="auto"/>
        <w:jc w:val="both"/>
        <w:rPr>
          <w:rFonts w:ascii="Times New Roman" w:eastAsia="Times New Roman" w:hAnsi="Times New Roman" w:cs="Times New Roman"/>
          <w:b/>
          <w:sz w:val="24"/>
          <w:szCs w:val="24"/>
          <w:lang w:eastAsia="ru-RU"/>
        </w:rPr>
      </w:pPr>
      <w:r w:rsidRPr="00907312">
        <w:rPr>
          <w:rFonts w:ascii="Times New Roman" w:eastAsia="Times New Roman" w:hAnsi="Times New Roman" w:cs="Times New Roman"/>
          <w:b/>
          <w:sz w:val="24"/>
          <w:szCs w:val="24"/>
          <w:lang w:eastAsia="ru-RU"/>
        </w:rPr>
        <w:t xml:space="preserve">           Подрядчик –  </w:t>
      </w:r>
      <w:r w:rsidR="0052505C">
        <w:rPr>
          <w:rFonts w:ascii="Times New Roman" w:eastAsia="Times New Roman" w:hAnsi="Times New Roman" w:cs="Times New Roman"/>
          <w:b/>
          <w:sz w:val="24"/>
          <w:szCs w:val="24"/>
          <w:lang w:eastAsia="ru-RU"/>
        </w:rPr>
        <w:t>_______________________________________________________________</w:t>
      </w:r>
    </w:p>
    <w:p w:rsidR="00907312" w:rsidRPr="00907312" w:rsidRDefault="00907312" w:rsidP="00907312">
      <w:pPr>
        <w:spacing w:after="0" w:line="360" w:lineRule="auto"/>
        <w:rPr>
          <w:rFonts w:ascii="Times New Roman" w:eastAsia="Times New Roman" w:hAnsi="Times New Roman" w:cs="Times New Roman"/>
          <w:sz w:val="24"/>
          <w:szCs w:val="24"/>
          <w:lang w:eastAsia="ru-RU"/>
        </w:rPr>
      </w:pPr>
      <w:r w:rsidRPr="00907312">
        <w:rPr>
          <w:rFonts w:ascii="Times New Roman" w:eastAsia="Times New Roman" w:hAnsi="Times New Roman" w:cs="Times New Roman"/>
          <w:b/>
          <w:sz w:val="24"/>
          <w:szCs w:val="24"/>
          <w:lang w:eastAsia="ru-RU"/>
        </w:rPr>
        <w:t xml:space="preserve">           Стороны</w:t>
      </w:r>
      <w:r w:rsidRPr="00907312">
        <w:rPr>
          <w:rFonts w:ascii="Times New Roman" w:eastAsia="Times New Roman" w:hAnsi="Times New Roman" w:cs="Times New Roman"/>
          <w:sz w:val="24"/>
          <w:szCs w:val="24"/>
          <w:lang w:eastAsia="ru-RU"/>
        </w:rPr>
        <w:t xml:space="preserve"> – Заказчик и Подрядчик.</w:t>
      </w:r>
    </w:p>
    <w:p w:rsidR="00907312" w:rsidRPr="00907312" w:rsidRDefault="00907312" w:rsidP="00907312">
      <w:pPr>
        <w:spacing w:after="0" w:line="360" w:lineRule="auto"/>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b/>
          <w:sz w:val="24"/>
          <w:szCs w:val="24"/>
          <w:lang w:eastAsia="ru-RU"/>
        </w:rPr>
        <w:t xml:space="preserve">           </w:t>
      </w:r>
      <w:r w:rsidRPr="00907312">
        <w:rPr>
          <w:rFonts w:ascii="Times New Roman" w:eastAsia="Times New Roman" w:hAnsi="Times New Roman" w:cs="Times New Roman"/>
          <w:b/>
          <w:bCs/>
          <w:color w:val="000000"/>
          <w:sz w:val="24"/>
          <w:szCs w:val="24"/>
          <w:lang w:eastAsia="ru-RU"/>
        </w:rPr>
        <w:t>Работы</w:t>
      </w:r>
      <w:r w:rsidRPr="00907312">
        <w:rPr>
          <w:rFonts w:ascii="Times New Roman" w:eastAsia="Times New Roman" w:hAnsi="Times New Roman" w:cs="Times New Roman"/>
          <w:color w:val="000000"/>
          <w:sz w:val="24"/>
          <w:szCs w:val="24"/>
          <w:lang w:eastAsia="ru-RU"/>
        </w:rPr>
        <w:t xml:space="preserve"> – комплекс </w:t>
      </w:r>
      <w:r w:rsidR="000B165F">
        <w:rPr>
          <w:rFonts w:ascii="Times New Roman" w:eastAsia="Times New Roman" w:hAnsi="Times New Roman" w:cs="Times New Roman"/>
          <w:color w:val="000000"/>
          <w:sz w:val="24"/>
          <w:szCs w:val="24"/>
          <w:lang w:eastAsia="ru-RU"/>
        </w:rPr>
        <w:t>работ</w:t>
      </w:r>
      <w:r w:rsidR="000B165F" w:rsidRPr="000B165F">
        <w:rPr>
          <w:rFonts w:ascii="Times New Roman" w:eastAsia="Times New Roman" w:hAnsi="Times New Roman" w:cs="Times New Roman"/>
          <w:color w:val="000000"/>
          <w:sz w:val="24"/>
          <w:szCs w:val="24"/>
          <w:lang w:eastAsia="ru-RU"/>
        </w:rPr>
        <w:t xml:space="preserve"> по приведению в эксплуатационное состояние музейного предмета Надгробный памятник </w:t>
      </w:r>
      <w:proofErr w:type="spellStart"/>
      <w:r w:rsidR="00AD082D">
        <w:rPr>
          <w:rFonts w:ascii="Times New Roman" w:eastAsia="Times New Roman" w:hAnsi="Times New Roman" w:cs="Times New Roman"/>
          <w:color w:val="000000"/>
          <w:sz w:val="24"/>
          <w:szCs w:val="24"/>
          <w:lang w:eastAsia="ru-RU"/>
        </w:rPr>
        <w:t>Катерли</w:t>
      </w:r>
      <w:proofErr w:type="spellEnd"/>
      <w:r w:rsidR="00AD082D">
        <w:rPr>
          <w:rFonts w:ascii="Times New Roman" w:eastAsia="Times New Roman" w:hAnsi="Times New Roman" w:cs="Times New Roman"/>
          <w:color w:val="000000"/>
          <w:sz w:val="24"/>
          <w:szCs w:val="24"/>
          <w:lang w:eastAsia="ru-RU"/>
        </w:rPr>
        <w:t xml:space="preserve"> Елены Иосифовны (инв. №ЛМ-229)</w:t>
      </w:r>
      <w:r w:rsidRPr="00907312">
        <w:rPr>
          <w:rFonts w:ascii="Times New Roman" w:eastAsia="Times New Roman" w:hAnsi="Times New Roman" w:cs="Times New Roman"/>
          <w:color w:val="000000"/>
          <w:sz w:val="24"/>
          <w:szCs w:val="24"/>
          <w:lang w:eastAsia="ru-RU"/>
        </w:rPr>
        <w:t xml:space="preserve">, в </w:t>
      </w:r>
      <w:r w:rsidRPr="00907312">
        <w:rPr>
          <w:rFonts w:ascii="Times New Roman" w:eastAsia="Times New Roman" w:hAnsi="Times New Roman" w:cs="Times New Roman"/>
          <w:sz w:val="24"/>
          <w:szCs w:val="24"/>
          <w:lang w:eastAsia="ru-RU"/>
        </w:rPr>
        <w:t xml:space="preserve">соответствии </w:t>
      </w:r>
      <w:r w:rsidRPr="00907312">
        <w:rPr>
          <w:rFonts w:ascii="Times New Roman" w:eastAsia="Times New Roman" w:hAnsi="Times New Roman" w:cs="Times New Roman"/>
          <w:color w:val="000000"/>
          <w:sz w:val="24"/>
          <w:szCs w:val="24"/>
          <w:lang w:eastAsia="ru-RU"/>
        </w:rPr>
        <w:t xml:space="preserve">с утвержденным Заказчиком </w:t>
      </w:r>
      <w:r w:rsidR="00015A3C">
        <w:rPr>
          <w:rFonts w:ascii="Times New Roman" w:eastAsia="Times New Roman" w:hAnsi="Times New Roman" w:cs="Times New Roman"/>
          <w:color w:val="000000"/>
          <w:sz w:val="24"/>
          <w:szCs w:val="24"/>
          <w:lang w:eastAsia="ru-RU"/>
        </w:rPr>
        <w:t>Описанием объекта закупки</w:t>
      </w:r>
      <w:r w:rsidRPr="00907312">
        <w:rPr>
          <w:rFonts w:ascii="Times New Roman" w:eastAsia="Times New Roman" w:hAnsi="Times New Roman" w:cs="Times New Roman"/>
          <w:color w:val="000000"/>
          <w:sz w:val="24"/>
          <w:szCs w:val="24"/>
          <w:lang w:eastAsia="ru-RU"/>
        </w:rPr>
        <w:t xml:space="preserve"> (Приложение № 1 к Контракту) и положениями настоящего Контракта.</w:t>
      </w:r>
    </w:p>
    <w:p w:rsidR="00907312" w:rsidRPr="00907312" w:rsidRDefault="00907312" w:rsidP="00907312">
      <w:pPr>
        <w:spacing w:after="0" w:line="360" w:lineRule="auto"/>
        <w:ind w:firstLine="708"/>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b/>
          <w:bCs/>
          <w:sz w:val="24"/>
          <w:szCs w:val="24"/>
          <w:lang w:eastAsia="ru-RU"/>
        </w:rPr>
        <w:t>Цена Контракта</w:t>
      </w:r>
      <w:r w:rsidRPr="00907312">
        <w:rPr>
          <w:rFonts w:ascii="Times New Roman" w:eastAsia="Times New Roman" w:hAnsi="Times New Roman" w:cs="Times New Roman"/>
          <w:bCs/>
          <w:sz w:val="24"/>
          <w:szCs w:val="24"/>
          <w:lang w:eastAsia="ru-RU"/>
        </w:rPr>
        <w:t xml:space="preserve"> </w:t>
      </w:r>
      <w:r w:rsidRPr="00907312">
        <w:rPr>
          <w:rFonts w:ascii="Times New Roman" w:eastAsia="Times New Roman" w:hAnsi="Times New Roman" w:cs="Times New Roman"/>
          <w:sz w:val="24"/>
          <w:szCs w:val="24"/>
          <w:lang w:eastAsia="ru-RU"/>
        </w:rPr>
        <w:t>– означает цену, которая должна быть оплачена Подрядчику за выполненные Работы.</w:t>
      </w:r>
    </w:p>
    <w:p w:rsidR="00907312" w:rsidRPr="00907312" w:rsidRDefault="000B165F" w:rsidP="00907312">
      <w:pPr>
        <w:spacing w:after="0" w:line="288" w:lineRule="auto"/>
        <w:ind w:firstLine="709"/>
        <w:jc w:val="both"/>
        <w:rPr>
          <w:rFonts w:ascii="Times New Roman" w:eastAsia="Times New Roman" w:hAnsi="Times New Roman" w:cs="Times New Roman"/>
          <w:sz w:val="24"/>
          <w:szCs w:val="24"/>
          <w:lang w:eastAsia="ru-RU"/>
        </w:rPr>
      </w:pPr>
      <w:r w:rsidRPr="000B165F">
        <w:rPr>
          <w:rFonts w:ascii="Times New Roman" w:eastAsia="Times New Roman" w:hAnsi="Times New Roman" w:cs="Times New Roman"/>
          <w:b/>
          <w:sz w:val="24"/>
          <w:szCs w:val="24"/>
          <w:lang w:eastAsia="ru-RU"/>
        </w:rPr>
        <w:t xml:space="preserve">Акта приемки работ  </w:t>
      </w:r>
      <w:r>
        <w:rPr>
          <w:rFonts w:ascii="Times New Roman" w:eastAsia="Times New Roman" w:hAnsi="Times New Roman" w:cs="Times New Roman"/>
          <w:b/>
          <w:sz w:val="24"/>
          <w:szCs w:val="24"/>
          <w:lang w:eastAsia="ru-RU"/>
        </w:rPr>
        <w:t>(</w:t>
      </w:r>
      <w:r w:rsidRPr="000B165F">
        <w:rPr>
          <w:rFonts w:ascii="Times New Roman" w:eastAsia="Times New Roman" w:hAnsi="Times New Roman" w:cs="Times New Roman"/>
          <w:b/>
          <w:sz w:val="24"/>
          <w:szCs w:val="24"/>
          <w:lang w:eastAsia="ru-RU"/>
        </w:rPr>
        <w:t>по форме 0510452</w:t>
      </w:r>
      <w:r>
        <w:rPr>
          <w:rFonts w:ascii="Times New Roman" w:eastAsia="Times New Roman" w:hAnsi="Times New Roman" w:cs="Times New Roman"/>
          <w:b/>
          <w:sz w:val="24"/>
          <w:szCs w:val="24"/>
          <w:lang w:eastAsia="ru-RU"/>
        </w:rPr>
        <w:t xml:space="preserve">) </w:t>
      </w:r>
      <w:r w:rsidR="00907312" w:rsidRPr="00907312">
        <w:rPr>
          <w:rFonts w:ascii="Times New Roman" w:eastAsia="Times New Roman" w:hAnsi="Times New Roman" w:cs="Times New Roman"/>
          <w:sz w:val="24"/>
          <w:szCs w:val="24"/>
          <w:lang w:eastAsia="ru-RU"/>
        </w:rPr>
        <w:t xml:space="preserve">- в установленном порядке оформленный документ, подтверждающий выполнение Подрядчиком своих обязательств в соответствии с </w:t>
      </w:r>
      <w:r w:rsidR="00015A3C">
        <w:rPr>
          <w:rFonts w:ascii="Times New Roman" w:eastAsia="Times New Roman" w:hAnsi="Times New Roman" w:cs="Times New Roman"/>
          <w:sz w:val="24"/>
          <w:szCs w:val="24"/>
          <w:lang w:eastAsia="ru-RU"/>
        </w:rPr>
        <w:t>Описанием объекта закупки</w:t>
      </w:r>
      <w:r w:rsidR="00907312" w:rsidRPr="00907312">
        <w:rPr>
          <w:rFonts w:ascii="Times New Roman" w:eastAsia="Times New Roman" w:hAnsi="Times New Roman" w:cs="Times New Roman"/>
          <w:sz w:val="24"/>
          <w:szCs w:val="24"/>
          <w:lang w:eastAsia="ru-RU"/>
        </w:rPr>
        <w:t xml:space="preserve"> (Приложение № 1) к настоящему Контракту.</w:t>
      </w:r>
    </w:p>
    <w:p w:rsidR="00907312" w:rsidRPr="00907312" w:rsidRDefault="00907312" w:rsidP="00907312">
      <w:pPr>
        <w:spacing w:after="0" w:line="288" w:lineRule="auto"/>
        <w:ind w:firstLine="709"/>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b/>
          <w:bCs/>
          <w:color w:val="000000"/>
          <w:sz w:val="24"/>
          <w:szCs w:val="24"/>
          <w:lang w:eastAsia="ru-RU"/>
        </w:rPr>
        <w:t>Неустойка</w:t>
      </w:r>
      <w:r w:rsidRPr="00907312">
        <w:rPr>
          <w:rFonts w:ascii="Times New Roman" w:eastAsia="Times New Roman" w:hAnsi="Times New Roman" w:cs="Times New Roman"/>
          <w:color w:val="000000"/>
          <w:sz w:val="24"/>
          <w:szCs w:val="24"/>
          <w:lang w:eastAsia="ru-RU"/>
        </w:rPr>
        <w:t xml:space="preserve"> (штраф и пеня) – денежное взыскание, обусловленное Контрактом, выплачиваемое в случае неисполнения или ненадлежащего исполнения обязательств, просрочки обязательств, определенных в Контракте или письменными соглашениями между Сторонами.</w:t>
      </w: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color w:val="000000"/>
          <w:sz w:val="24"/>
          <w:szCs w:val="24"/>
          <w:lang w:eastAsia="ru-RU"/>
        </w:rPr>
      </w:pPr>
      <w:r w:rsidRPr="00907312">
        <w:rPr>
          <w:rFonts w:ascii="Times New Roman" w:eastAsia="Times New Roman" w:hAnsi="Times New Roman" w:cs="Times New Roman"/>
          <w:b/>
          <w:bCs/>
          <w:color w:val="000000"/>
          <w:sz w:val="24"/>
          <w:szCs w:val="24"/>
          <w:lang w:eastAsia="ru-RU"/>
        </w:rPr>
        <w:t xml:space="preserve">2. </w:t>
      </w:r>
      <w:r w:rsidRPr="00907312">
        <w:rPr>
          <w:rFonts w:ascii="Times New Roman" w:eastAsia="Times New Roman" w:hAnsi="Times New Roman" w:cs="Times New Roman"/>
          <w:b/>
          <w:color w:val="000000"/>
          <w:sz w:val="24"/>
          <w:szCs w:val="24"/>
          <w:lang w:eastAsia="ru-RU"/>
        </w:rPr>
        <w:t>ПРЕДМЕТ КОНТРАКТА</w:t>
      </w:r>
    </w:p>
    <w:p w:rsidR="00907312" w:rsidRPr="00907312" w:rsidRDefault="00907312" w:rsidP="00907312">
      <w:pPr>
        <w:spacing w:after="0" w:line="288" w:lineRule="auto"/>
        <w:ind w:firstLine="360"/>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lastRenderedPageBreak/>
        <w:t xml:space="preserve">2.1.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 xml:space="preserve"> поручает, а Подрядчик принимает на себя обязательства </w:t>
      </w:r>
      <w:r w:rsidRPr="00907312">
        <w:rPr>
          <w:rFonts w:ascii="Times New Roman" w:eastAsia="Times New Roman" w:hAnsi="Times New Roman" w:cs="Times New Roman"/>
          <w:b/>
          <w:bCs/>
          <w:color w:val="000000"/>
          <w:sz w:val="24"/>
          <w:szCs w:val="24"/>
          <w:lang w:eastAsia="ru-RU"/>
        </w:rPr>
        <w:t xml:space="preserve">по </w:t>
      </w:r>
      <w:r w:rsidR="000B165F" w:rsidRPr="000B165F">
        <w:rPr>
          <w:rFonts w:ascii="Times New Roman" w:eastAsia="Times New Roman" w:hAnsi="Times New Roman" w:cs="Times New Roman"/>
          <w:b/>
          <w:bCs/>
          <w:color w:val="000000"/>
          <w:sz w:val="24"/>
          <w:szCs w:val="24"/>
          <w:lang w:eastAsia="ru-RU"/>
        </w:rPr>
        <w:t xml:space="preserve">приведению в эксплуатационное состояние музейного предмета Надгробный памятник </w:t>
      </w:r>
      <w:proofErr w:type="spellStart"/>
      <w:r w:rsidR="00AD082D" w:rsidRPr="00AD082D">
        <w:rPr>
          <w:rFonts w:ascii="Times New Roman" w:eastAsia="Times New Roman" w:hAnsi="Times New Roman" w:cs="Times New Roman"/>
          <w:b/>
          <w:bCs/>
          <w:color w:val="000000"/>
          <w:sz w:val="24"/>
          <w:szCs w:val="24"/>
          <w:lang w:eastAsia="ru-RU"/>
        </w:rPr>
        <w:t>Катерли</w:t>
      </w:r>
      <w:proofErr w:type="spellEnd"/>
      <w:r w:rsidR="00AD082D" w:rsidRPr="00AD082D">
        <w:rPr>
          <w:rFonts w:ascii="Times New Roman" w:eastAsia="Times New Roman" w:hAnsi="Times New Roman" w:cs="Times New Roman"/>
          <w:b/>
          <w:bCs/>
          <w:color w:val="000000"/>
          <w:sz w:val="24"/>
          <w:szCs w:val="24"/>
          <w:lang w:eastAsia="ru-RU"/>
        </w:rPr>
        <w:t xml:space="preserve"> Елены Иосифовны (инв. №ЛМ-229)</w:t>
      </w:r>
      <w:r w:rsidRPr="00907312">
        <w:rPr>
          <w:rFonts w:ascii="Times New Roman" w:eastAsia="Times New Roman" w:hAnsi="Times New Roman" w:cs="Times New Roman"/>
          <w:b/>
          <w:color w:val="000000"/>
          <w:sz w:val="24"/>
          <w:szCs w:val="24"/>
          <w:lang w:eastAsia="ru-RU"/>
        </w:rPr>
        <w:t xml:space="preserve">,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 xml:space="preserve"> обязуется принять результат Работ и оплатить его на условиях настоящего Контракта.</w:t>
      </w:r>
    </w:p>
    <w:p w:rsidR="00907312" w:rsidRPr="00907312" w:rsidRDefault="00907312" w:rsidP="00907312">
      <w:pPr>
        <w:spacing w:before="120" w:after="120" w:line="240" w:lineRule="auto"/>
        <w:ind w:firstLine="360"/>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2.2. Работы по настоящему Контракту выполняются в соответствии с </w:t>
      </w:r>
      <w:r w:rsidR="007A7779">
        <w:rPr>
          <w:rFonts w:ascii="Times New Roman" w:eastAsia="Times New Roman" w:hAnsi="Times New Roman" w:cs="Times New Roman"/>
          <w:bCs/>
          <w:color w:val="000000"/>
          <w:sz w:val="24"/>
          <w:szCs w:val="24"/>
          <w:lang w:eastAsia="ru-RU"/>
        </w:rPr>
        <w:t>Описанием объекта закупки</w:t>
      </w:r>
      <w:r w:rsidRPr="00907312">
        <w:rPr>
          <w:rFonts w:ascii="Times New Roman" w:eastAsia="Times New Roman" w:hAnsi="Times New Roman" w:cs="Times New Roman"/>
          <w:bCs/>
          <w:color w:val="000000"/>
          <w:sz w:val="24"/>
          <w:szCs w:val="24"/>
          <w:lang w:eastAsia="ru-RU"/>
        </w:rPr>
        <w:t xml:space="preserve">  (Приложение №1), указаниями Заказчика и условиями Контракта. </w:t>
      </w:r>
    </w:p>
    <w:p w:rsidR="00907312" w:rsidRPr="00907312" w:rsidRDefault="00907312" w:rsidP="00907312">
      <w:pPr>
        <w:spacing w:before="120" w:after="120" w:line="240" w:lineRule="auto"/>
        <w:ind w:firstLine="360"/>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2.3. При производстве работ Подрядчик обязан руководствоваться положениями и требованиями законодательства Российской Федерации: </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F12051">
        <w:rPr>
          <w:rFonts w:ascii="Times New Roman" w:eastAsia="Times New Roman" w:hAnsi="Times New Roman" w:cs="Times New Roman"/>
          <w:bCs/>
          <w:sz w:val="24"/>
          <w:szCs w:val="24"/>
          <w:lang w:eastAsia="x-none"/>
        </w:rPr>
        <w:t xml:space="preserve">- </w:t>
      </w:r>
      <w:r w:rsidRPr="00F12051">
        <w:rPr>
          <w:rFonts w:ascii="Times New Roman" w:eastAsia="Times New Roman" w:hAnsi="Times New Roman" w:cs="Times New Roman"/>
          <w:bCs/>
          <w:sz w:val="24"/>
          <w:szCs w:val="24"/>
          <w:lang w:val="x-none" w:eastAsia="x-none"/>
        </w:rPr>
        <w:t>Федеральным законом «Об объектах культурного наследия» № 73-ФЗ от 25 июня 2002г</w:t>
      </w:r>
      <w:r w:rsidRPr="00F12051">
        <w:rPr>
          <w:rFonts w:ascii="Times New Roman" w:eastAsia="Times New Roman" w:hAnsi="Times New Roman" w:cs="Times New Roman"/>
          <w:bCs/>
          <w:sz w:val="24"/>
          <w:szCs w:val="24"/>
          <w:lang w:eastAsia="x-none"/>
        </w:rPr>
        <w:t>;</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F12051">
        <w:rPr>
          <w:rFonts w:ascii="Times New Roman" w:eastAsia="Times New Roman" w:hAnsi="Times New Roman" w:cs="Times New Roman"/>
          <w:bCs/>
          <w:sz w:val="24"/>
          <w:szCs w:val="24"/>
          <w:lang w:eastAsia="x-none"/>
        </w:rPr>
        <w:t xml:space="preserve">- </w:t>
      </w:r>
      <w:r w:rsidRPr="00F12051">
        <w:rPr>
          <w:rFonts w:ascii="Times New Roman" w:eastAsia="Times New Roman" w:hAnsi="Times New Roman" w:cs="Times New Roman"/>
          <w:bCs/>
          <w:sz w:val="24"/>
          <w:szCs w:val="24"/>
          <w:lang w:val="x-none" w:eastAsia="x-none"/>
        </w:rPr>
        <w:t>Федеральным законом «О  техническом регулировании» №184 – ФЗ от 27.12.2002г.</w:t>
      </w:r>
      <w:r w:rsidRPr="00F12051">
        <w:rPr>
          <w:rFonts w:ascii="Times New Roman" w:eastAsia="Times New Roman" w:hAnsi="Times New Roman" w:cs="Times New Roman"/>
          <w:bCs/>
          <w:sz w:val="24"/>
          <w:szCs w:val="24"/>
          <w:lang w:eastAsia="x-none"/>
        </w:rPr>
        <w:t>;</w:t>
      </w:r>
    </w:p>
    <w:p w:rsid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F12051">
        <w:rPr>
          <w:rFonts w:ascii="Times New Roman" w:eastAsia="Times New Roman" w:hAnsi="Times New Roman" w:cs="Times New Roman"/>
          <w:bCs/>
          <w:sz w:val="24"/>
          <w:szCs w:val="24"/>
          <w:lang w:eastAsia="x-none"/>
        </w:rPr>
        <w:t xml:space="preserve">- </w:t>
      </w:r>
      <w:r w:rsidRPr="00F12051">
        <w:rPr>
          <w:rFonts w:ascii="Times New Roman" w:eastAsia="Times New Roman" w:hAnsi="Times New Roman" w:cs="Times New Roman"/>
          <w:bCs/>
          <w:sz w:val="24"/>
          <w:szCs w:val="24"/>
          <w:lang w:val="x-none" w:eastAsia="x-none"/>
        </w:rPr>
        <w:t>Гражданским и Градостроительным кодексами РФ</w:t>
      </w:r>
      <w:r w:rsidRPr="00F12051">
        <w:rPr>
          <w:rFonts w:ascii="Times New Roman" w:eastAsia="Times New Roman" w:hAnsi="Times New Roman" w:cs="Times New Roman"/>
          <w:bCs/>
          <w:sz w:val="24"/>
          <w:szCs w:val="24"/>
          <w:lang w:eastAsia="x-none"/>
        </w:rPr>
        <w:t>;</w:t>
      </w:r>
    </w:p>
    <w:p w:rsidR="001F3C31" w:rsidRPr="001F3C31" w:rsidRDefault="001F3C31" w:rsidP="001F3C3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Федеральным законом от 10.01.2002 г. № 7-ФЗ «Об охран</w:t>
      </w:r>
      <w:r>
        <w:rPr>
          <w:rFonts w:ascii="Times New Roman" w:eastAsia="Times New Roman" w:hAnsi="Times New Roman" w:cs="Times New Roman"/>
          <w:bCs/>
          <w:sz w:val="24"/>
          <w:szCs w:val="24"/>
          <w:lang w:eastAsia="x-none"/>
        </w:rPr>
        <w:t>е окружающей среды»;</w:t>
      </w:r>
    </w:p>
    <w:p w:rsidR="001F3C31" w:rsidRPr="001F3C31" w:rsidRDefault="001F3C31" w:rsidP="001F3C3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Федеральным законом от 30.03.1999 № 52-ФЗ «О санитарно-эпидемиолог</w:t>
      </w:r>
      <w:r>
        <w:rPr>
          <w:rFonts w:ascii="Times New Roman" w:eastAsia="Times New Roman" w:hAnsi="Times New Roman" w:cs="Times New Roman"/>
          <w:bCs/>
          <w:sz w:val="24"/>
          <w:szCs w:val="24"/>
          <w:lang w:eastAsia="x-none"/>
        </w:rPr>
        <w:t>ическом благополучии населения»;</w:t>
      </w:r>
    </w:p>
    <w:p w:rsidR="001F3C31" w:rsidRPr="001F3C31" w:rsidRDefault="001F3C31" w:rsidP="001F3C31">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Федеральным законом от 24.06.1998 г. № 89-ФЗ «Об отходах производства и потребления»,</w:t>
      </w:r>
    </w:p>
    <w:p w:rsidR="001F3C31" w:rsidRPr="001F3C31" w:rsidRDefault="001F3C31" w:rsidP="00AD082D">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Федеральный закон от 4 мая 1999 г. N 96-ФЗ</w:t>
      </w:r>
      <w:r w:rsidR="00AD082D">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"Об охране атмосферного воздуха"</w:t>
      </w:r>
      <w:r w:rsidRPr="001F3C31">
        <w:rPr>
          <w:rFonts w:ascii="Times New Roman" w:eastAsia="Times New Roman" w:hAnsi="Times New Roman" w:cs="Times New Roman"/>
          <w:bCs/>
          <w:sz w:val="24"/>
          <w:szCs w:val="24"/>
          <w:lang w:eastAsia="x-none"/>
        </w:rPr>
        <w:t>;</w:t>
      </w:r>
    </w:p>
    <w:p w:rsidR="001F3C31" w:rsidRPr="001F3C31" w:rsidRDefault="001F3C31" w:rsidP="00AD082D">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Федеральный закон от 21 декабря 1994 г. N 69-ФЗ</w:t>
      </w:r>
      <w:r w:rsidR="00AD082D">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"О пожарной безопасности"</w:t>
      </w:r>
    </w:p>
    <w:p w:rsidR="001F3C31" w:rsidRPr="00F12051" w:rsidRDefault="001F3C31" w:rsidP="00AD082D">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r w:rsidRPr="001F3C31">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Приказ МЧС России от 12 марта 2020 г. № 151</w:t>
      </w:r>
      <w:r w:rsidR="00AD082D">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eastAsia="x-none"/>
        </w:rPr>
        <w:t>"Об утверждении свода правил СП 2.13130 "Системы противопожарной защиты. Обеспечение огнестойкости объектов защиты"</w:t>
      </w:r>
      <w:r w:rsidRPr="001F3C31">
        <w:rPr>
          <w:rFonts w:ascii="Times New Roman" w:eastAsia="Times New Roman" w:hAnsi="Times New Roman" w:cs="Times New Roman"/>
          <w:bCs/>
          <w:sz w:val="24"/>
          <w:szCs w:val="24"/>
          <w:lang w:eastAsia="x-none"/>
        </w:rPr>
        <w:t>;</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val="x-none" w:eastAsia="x-none"/>
        </w:rPr>
      </w:pPr>
      <w:r w:rsidRPr="00F12051">
        <w:rPr>
          <w:rFonts w:ascii="Times New Roman" w:eastAsia="Times New Roman" w:hAnsi="Times New Roman" w:cs="Times New Roman"/>
          <w:bCs/>
          <w:sz w:val="24"/>
          <w:szCs w:val="24"/>
          <w:lang w:eastAsia="x-none"/>
        </w:rPr>
        <w:t xml:space="preserve">- </w:t>
      </w:r>
      <w:r w:rsidRPr="00F12051">
        <w:rPr>
          <w:rFonts w:ascii="Times New Roman" w:eastAsia="Times New Roman" w:hAnsi="Times New Roman" w:cs="Times New Roman"/>
          <w:bCs/>
          <w:sz w:val="24"/>
          <w:szCs w:val="24"/>
          <w:lang w:val="x-none" w:eastAsia="x-none"/>
        </w:rPr>
        <w:t>Постановлению Правительства РФ от 19.04.2012 № 349 (ред. от 14.08.2014) «О лицензировании деятельности по сохранению объектов культурного наследия (памятников истории и культуры) народов Российской Федерации» (вместе с «Положением о лицензировании деятельности по сохранению объектов культурного наследия (памятников истории и культуры) народов Российской Федерации»);</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val="x-none" w:eastAsia="x-none"/>
        </w:rPr>
      </w:pPr>
      <w:r w:rsidRPr="00F12051">
        <w:rPr>
          <w:rFonts w:ascii="Times New Roman" w:eastAsia="Times New Roman" w:hAnsi="Times New Roman" w:cs="Times New Roman"/>
          <w:bCs/>
          <w:sz w:val="24"/>
          <w:szCs w:val="24"/>
          <w:lang w:val="x-none" w:eastAsia="x-none"/>
        </w:rPr>
        <w:t>- Закону Санкт-Петербурга от 31.05.2010 № 273-70 «Об административных правонарушениях в Санкт- Петербурге››;</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val="x-none" w:eastAsia="x-none"/>
        </w:rPr>
      </w:pPr>
      <w:r w:rsidRPr="00F12051">
        <w:rPr>
          <w:rFonts w:ascii="Times New Roman" w:eastAsia="Times New Roman" w:hAnsi="Times New Roman" w:cs="Times New Roman"/>
          <w:bCs/>
          <w:sz w:val="24"/>
          <w:szCs w:val="24"/>
          <w:lang w:val="x-none" w:eastAsia="x-none"/>
        </w:rPr>
        <w:t>- Приказу Минкультуры РФ от 16.03.2009 №113 «О мерах по совершенствованию организации и проведения работ по сохранению объектов культурного наследия»;</w:t>
      </w:r>
    </w:p>
    <w:p w:rsidR="00F12051" w:rsidRPr="00F12051" w:rsidRDefault="00F12051" w:rsidP="00F12051">
      <w:pPr>
        <w:widowControl w:val="0"/>
        <w:autoSpaceDE w:val="0"/>
        <w:autoSpaceDN w:val="0"/>
        <w:adjustRightInd w:val="0"/>
        <w:spacing w:after="0"/>
        <w:jc w:val="both"/>
        <w:outlineLvl w:val="5"/>
        <w:rPr>
          <w:rFonts w:ascii="Times New Roman" w:eastAsia="Times New Roman" w:hAnsi="Times New Roman" w:cs="Times New Roman"/>
          <w:bCs/>
          <w:sz w:val="24"/>
          <w:szCs w:val="24"/>
          <w:lang w:val="x-none" w:eastAsia="x-none"/>
        </w:rPr>
      </w:pPr>
      <w:r w:rsidRPr="00F12051">
        <w:rPr>
          <w:rFonts w:ascii="Times New Roman" w:eastAsia="Times New Roman" w:hAnsi="Times New Roman" w:cs="Times New Roman"/>
          <w:bCs/>
          <w:sz w:val="24"/>
          <w:szCs w:val="24"/>
          <w:lang w:val="x-none" w:eastAsia="x-none"/>
        </w:rPr>
        <w:t>- Письму Минкультуры России от 24.03.2015 № 90-01-39-ГП «О порядке проведения и приемки работ по сохранению объекта культурного наследия»;</w:t>
      </w:r>
    </w:p>
    <w:p w:rsidR="00F12051" w:rsidRDefault="00F12051" w:rsidP="00AD082D">
      <w:pPr>
        <w:widowControl w:val="0"/>
        <w:autoSpaceDE w:val="0"/>
        <w:autoSpaceDN w:val="0"/>
        <w:adjustRightInd w:val="0"/>
        <w:spacing w:after="0"/>
        <w:jc w:val="both"/>
        <w:outlineLvl w:val="5"/>
        <w:rPr>
          <w:rFonts w:ascii="Times New Roman" w:eastAsia="Times New Roman" w:hAnsi="Times New Roman" w:cs="Times New Roman"/>
          <w:bCs/>
          <w:sz w:val="24"/>
          <w:szCs w:val="24"/>
          <w:lang w:val="x-none" w:eastAsia="x-none"/>
        </w:rPr>
      </w:pPr>
      <w:r w:rsidRPr="00F12051">
        <w:rPr>
          <w:rFonts w:ascii="Times New Roman" w:eastAsia="Times New Roman" w:hAnsi="Times New Roman" w:cs="Times New Roman"/>
          <w:bCs/>
          <w:sz w:val="24"/>
          <w:szCs w:val="24"/>
          <w:lang w:val="x-none" w:eastAsia="x-none"/>
        </w:rPr>
        <w:t xml:space="preserve">- </w:t>
      </w:r>
      <w:r w:rsidR="00AD082D" w:rsidRPr="00AD082D">
        <w:rPr>
          <w:rFonts w:ascii="Times New Roman" w:eastAsia="Times New Roman" w:hAnsi="Times New Roman" w:cs="Times New Roman"/>
          <w:bCs/>
          <w:sz w:val="24"/>
          <w:szCs w:val="24"/>
          <w:lang w:val="x-none" w:eastAsia="x-none"/>
        </w:rPr>
        <w:t>Приказ МЧС России от 13 августа 2018 г. N 332</w:t>
      </w:r>
      <w:r w:rsidR="00AD082D">
        <w:rPr>
          <w:rFonts w:ascii="Times New Roman" w:eastAsia="Times New Roman" w:hAnsi="Times New Roman" w:cs="Times New Roman"/>
          <w:bCs/>
          <w:sz w:val="24"/>
          <w:szCs w:val="24"/>
          <w:lang w:eastAsia="x-none"/>
        </w:rPr>
        <w:t xml:space="preserve"> </w:t>
      </w:r>
      <w:r w:rsidR="00AD082D" w:rsidRPr="00AD082D">
        <w:rPr>
          <w:rFonts w:ascii="Times New Roman" w:eastAsia="Times New Roman" w:hAnsi="Times New Roman" w:cs="Times New Roman"/>
          <w:bCs/>
          <w:sz w:val="24"/>
          <w:szCs w:val="24"/>
          <w:lang w:val="x-none" w:eastAsia="x-none"/>
        </w:rPr>
        <w:t>"Об утверждении свода правил "Объекты культурного наследия религиозного назначения. Требования пожарной безопасности"</w:t>
      </w:r>
      <w:r w:rsidR="00015A3C">
        <w:rPr>
          <w:rFonts w:ascii="Times New Roman" w:eastAsia="Times New Roman" w:hAnsi="Times New Roman" w:cs="Times New Roman"/>
          <w:bCs/>
          <w:sz w:val="24"/>
          <w:szCs w:val="24"/>
          <w:lang w:val="x-none" w:eastAsia="x-none"/>
        </w:rPr>
        <w:t>.</w:t>
      </w:r>
    </w:p>
    <w:p w:rsidR="00015A3C" w:rsidRPr="000B165F" w:rsidRDefault="00015A3C" w:rsidP="009D5C98">
      <w:pPr>
        <w:widowControl w:val="0"/>
        <w:autoSpaceDE w:val="0"/>
        <w:autoSpaceDN w:val="0"/>
        <w:adjustRightInd w:val="0"/>
        <w:spacing w:after="0"/>
        <w:jc w:val="both"/>
        <w:outlineLvl w:val="5"/>
        <w:rPr>
          <w:rFonts w:ascii="Times New Roman" w:eastAsia="Times New Roman" w:hAnsi="Times New Roman" w:cs="Times New Roman"/>
          <w:b/>
          <w:bCs/>
          <w:sz w:val="24"/>
          <w:szCs w:val="24"/>
          <w:lang w:eastAsia="x-none"/>
        </w:rPr>
      </w:pPr>
      <w:r w:rsidRPr="000B165F">
        <w:rPr>
          <w:rFonts w:ascii="Times New Roman" w:eastAsia="Times New Roman" w:hAnsi="Times New Roman" w:cs="Times New Roman"/>
          <w:b/>
          <w:bCs/>
          <w:sz w:val="24"/>
          <w:szCs w:val="24"/>
          <w:lang w:eastAsia="x-none"/>
        </w:rPr>
        <w:t xml:space="preserve">2.4. </w:t>
      </w:r>
      <w:r w:rsidR="00111B51" w:rsidRPr="000B165F">
        <w:rPr>
          <w:rFonts w:ascii="Times New Roman" w:eastAsia="Times New Roman" w:hAnsi="Times New Roman" w:cs="Times New Roman"/>
          <w:b/>
          <w:bCs/>
          <w:sz w:val="24"/>
          <w:szCs w:val="24"/>
          <w:lang w:eastAsia="x-none"/>
        </w:rPr>
        <w:t>Подрядчик выполняет работы на основании лицензии №</w:t>
      </w:r>
      <w:r w:rsidR="000B165F" w:rsidRPr="000B165F">
        <w:rPr>
          <w:rFonts w:ascii="Times New Roman" w:eastAsia="Times New Roman" w:hAnsi="Times New Roman" w:cs="Times New Roman"/>
          <w:b/>
          <w:bCs/>
          <w:sz w:val="24"/>
          <w:szCs w:val="24"/>
          <w:lang w:eastAsia="x-none"/>
        </w:rPr>
        <w:t>____</w:t>
      </w:r>
      <w:r w:rsidR="00111B51" w:rsidRPr="000B165F">
        <w:rPr>
          <w:rFonts w:ascii="Times New Roman" w:eastAsia="Times New Roman" w:hAnsi="Times New Roman" w:cs="Times New Roman"/>
          <w:b/>
          <w:bCs/>
          <w:sz w:val="24"/>
          <w:szCs w:val="24"/>
          <w:lang w:eastAsia="x-none"/>
        </w:rPr>
        <w:t xml:space="preserve"> </w:t>
      </w:r>
      <w:proofErr w:type="gramStart"/>
      <w:r w:rsidR="00111B51" w:rsidRPr="000B165F">
        <w:rPr>
          <w:rFonts w:ascii="Times New Roman" w:eastAsia="Times New Roman" w:hAnsi="Times New Roman" w:cs="Times New Roman"/>
          <w:b/>
          <w:bCs/>
          <w:sz w:val="24"/>
          <w:szCs w:val="24"/>
          <w:lang w:eastAsia="x-none"/>
        </w:rPr>
        <w:t>от</w:t>
      </w:r>
      <w:proofErr w:type="gramEnd"/>
      <w:r w:rsidR="00111B51" w:rsidRPr="000B165F">
        <w:rPr>
          <w:rFonts w:ascii="Times New Roman" w:eastAsia="Times New Roman" w:hAnsi="Times New Roman" w:cs="Times New Roman"/>
          <w:b/>
          <w:bCs/>
          <w:sz w:val="24"/>
          <w:szCs w:val="24"/>
          <w:lang w:eastAsia="x-none"/>
        </w:rPr>
        <w:t xml:space="preserve"> </w:t>
      </w:r>
      <w:r w:rsidR="000B165F" w:rsidRPr="000B165F">
        <w:rPr>
          <w:rFonts w:ascii="Times New Roman" w:eastAsia="Times New Roman" w:hAnsi="Times New Roman" w:cs="Times New Roman"/>
          <w:b/>
          <w:bCs/>
          <w:sz w:val="24"/>
          <w:szCs w:val="24"/>
          <w:lang w:eastAsia="x-none"/>
        </w:rPr>
        <w:t>_____</w:t>
      </w:r>
      <w:r w:rsidR="00111B51" w:rsidRPr="000B165F">
        <w:rPr>
          <w:rFonts w:ascii="Times New Roman" w:eastAsia="Times New Roman" w:hAnsi="Times New Roman" w:cs="Times New Roman"/>
          <w:b/>
          <w:bCs/>
          <w:sz w:val="24"/>
          <w:szCs w:val="24"/>
          <w:lang w:eastAsia="x-none"/>
        </w:rPr>
        <w:t xml:space="preserve">  (далее - лицензия)</w:t>
      </w:r>
      <w:r w:rsidRPr="000B165F">
        <w:rPr>
          <w:rStyle w:val="a5"/>
          <w:rFonts w:ascii="Times New Roman" w:eastAsia="Times New Roman" w:hAnsi="Times New Roman" w:cs="Times New Roman"/>
          <w:b/>
          <w:bCs/>
          <w:sz w:val="24"/>
          <w:szCs w:val="24"/>
          <w:lang w:eastAsia="x-none"/>
        </w:rPr>
        <w:footnoteReference w:id="1"/>
      </w:r>
      <w:r w:rsidRPr="000B165F">
        <w:rPr>
          <w:rFonts w:ascii="Times New Roman" w:eastAsia="Times New Roman" w:hAnsi="Times New Roman" w:cs="Times New Roman"/>
          <w:b/>
          <w:bCs/>
          <w:sz w:val="24"/>
          <w:szCs w:val="24"/>
          <w:lang w:eastAsia="x-none"/>
        </w:rPr>
        <w:t>.</w:t>
      </w:r>
    </w:p>
    <w:p w:rsidR="000B165F" w:rsidRPr="00015A3C" w:rsidRDefault="000B165F" w:rsidP="009D5C98">
      <w:pPr>
        <w:widowControl w:val="0"/>
        <w:autoSpaceDE w:val="0"/>
        <w:autoSpaceDN w:val="0"/>
        <w:adjustRightInd w:val="0"/>
        <w:spacing w:after="0"/>
        <w:jc w:val="both"/>
        <w:outlineLvl w:val="5"/>
        <w:rPr>
          <w:rFonts w:ascii="Times New Roman" w:eastAsia="Times New Roman" w:hAnsi="Times New Roman" w:cs="Times New Roman"/>
          <w:bCs/>
          <w:sz w:val="24"/>
          <w:szCs w:val="24"/>
          <w:lang w:eastAsia="x-none"/>
        </w:rPr>
      </w:pPr>
    </w:p>
    <w:p w:rsidR="00907312" w:rsidRPr="00907312" w:rsidRDefault="00907312" w:rsidP="00907312">
      <w:pPr>
        <w:spacing w:after="0" w:line="288" w:lineRule="auto"/>
        <w:ind w:firstLine="709"/>
        <w:jc w:val="center"/>
        <w:rPr>
          <w:rFonts w:ascii="Times New Roman" w:eastAsia="Times New Roman" w:hAnsi="Times New Roman" w:cs="Times New Roman"/>
          <w:b/>
          <w:color w:val="000000"/>
          <w:sz w:val="24"/>
          <w:szCs w:val="24"/>
          <w:lang w:eastAsia="ru-RU"/>
        </w:rPr>
      </w:pPr>
      <w:r w:rsidRPr="00907312">
        <w:rPr>
          <w:rFonts w:ascii="Times New Roman" w:eastAsia="Times New Roman" w:hAnsi="Times New Roman" w:cs="Times New Roman"/>
          <w:b/>
          <w:color w:val="000000"/>
          <w:sz w:val="24"/>
          <w:szCs w:val="24"/>
          <w:lang w:eastAsia="ru-RU"/>
        </w:rPr>
        <w:t xml:space="preserve">3. </w:t>
      </w:r>
      <w:r w:rsidRPr="00907312">
        <w:rPr>
          <w:rFonts w:ascii="Times New Roman" w:eastAsia="Times New Roman" w:hAnsi="Times New Roman" w:cs="Times New Roman"/>
          <w:b/>
          <w:bCs/>
          <w:color w:val="000000"/>
          <w:sz w:val="24"/>
          <w:szCs w:val="24"/>
          <w:lang w:eastAsia="ru-RU"/>
        </w:rPr>
        <w:t>ЦЕНА КОНТРАКТА</w:t>
      </w:r>
    </w:p>
    <w:p w:rsidR="00907312" w:rsidRPr="00D01A61" w:rsidRDefault="00907312" w:rsidP="00907312">
      <w:pPr>
        <w:tabs>
          <w:tab w:val="left" w:pos="-3780"/>
        </w:tabs>
        <w:suppressAutoHyphens/>
        <w:spacing w:after="0" w:line="288" w:lineRule="auto"/>
        <w:ind w:firstLine="709"/>
        <w:jc w:val="both"/>
        <w:rPr>
          <w:rFonts w:ascii="Times New Roman" w:eastAsia="Times New Roman" w:hAnsi="Times New Roman" w:cs="Times New Roman"/>
          <w:b/>
          <w:sz w:val="24"/>
          <w:szCs w:val="24"/>
          <w:lang w:eastAsia="ru-RU"/>
        </w:rPr>
      </w:pPr>
      <w:r w:rsidRPr="00907312">
        <w:rPr>
          <w:rFonts w:ascii="Times New Roman" w:eastAsia="Times New Roman" w:hAnsi="Times New Roman" w:cs="Times New Roman"/>
          <w:sz w:val="24"/>
          <w:szCs w:val="24"/>
          <w:lang w:eastAsia="ru-RU"/>
        </w:rPr>
        <w:t xml:space="preserve">3.1. </w:t>
      </w:r>
      <w:r w:rsidR="004F74D2" w:rsidRPr="004F74D2">
        <w:rPr>
          <w:rFonts w:ascii="Times New Roman" w:eastAsia="Times New Roman" w:hAnsi="Times New Roman" w:cs="Times New Roman"/>
          <w:sz w:val="24"/>
          <w:szCs w:val="24"/>
          <w:lang w:eastAsia="ru-RU"/>
        </w:rPr>
        <w:t xml:space="preserve">Цена Контракта (общая цена подлежащих выполнению по настоящему Контракту </w:t>
      </w:r>
      <w:r w:rsidR="000828D5">
        <w:rPr>
          <w:rFonts w:ascii="Times New Roman" w:eastAsia="Times New Roman" w:hAnsi="Times New Roman" w:cs="Times New Roman"/>
          <w:sz w:val="24"/>
          <w:szCs w:val="24"/>
          <w:lang w:eastAsia="ru-RU"/>
        </w:rPr>
        <w:t>Работ</w:t>
      </w:r>
      <w:r w:rsidR="004F74D2" w:rsidRPr="004F74D2">
        <w:rPr>
          <w:rFonts w:ascii="Times New Roman" w:eastAsia="Times New Roman" w:hAnsi="Times New Roman" w:cs="Times New Roman"/>
          <w:sz w:val="24"/>
          <w:szCs w:val="24"/>
          <w:lang w:eastAsia="ru-RU"/>
        </w:rPr>
        <w:t>), определена по результатам проведения закупки малого объема и составляет</w:t>
      </w:r>
      <w:proofErr w:type="gramStart"/>
      <w:r w:rsidR="004F74D2" w:rsidRPr="004F74D2">
        <w:rPr>
          <w:rFonts w:ascii="Times New Roman" w:eastAsia="Times New Roman" w:hAnsi="Times New Roman" w:cs="Times New Roman"/>
          <w:sz w:val="24"/>
          <w:szCs w:val="24"/>
          <w:lang w:eastAsia="ru-RU"/>
        </w:rPr>
        <w:t xml:space="preserve">: _________________ (______________________) </w:t>
      </w:r>
      <w:proofErr w:type="gramEnd"/>
      <w:r w:rsidR="004F74D2" w:rsidRPr="004F74D2">
        <w:rPr>
          <w:rFonts w:ascii="Times New Roman" w:eastAsia="Times New Roman" w:hAnsi="Times New Roman" w:cs="Times New Roman"/>
          <w:sz w:val="24"/>
          <w:szCs w:val="24"/>
          <w:lang w:eastAsia="ru-RU"/>
        </w:rPr>
        <w:t>рублей _________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907312" w:rsidRPr="00907312" w:rsidRDefault="00907312" w:rsidP="00907312">
      <w:pPr>
        <w:tabs>
          <w:tab w:val="left" w:pos="-3780"/>
        </w:tabs>
        <w:suppressAutoHyphens/>
        <w:spacing w:after="0" w:line="288" w:lineRule="auto"/>
        <w:ind w:firstLine="709"/>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lastRenderedPageBreak/>
        <w:t xml:space="preserve">3.2. </w:t>
      </w:r>
      <w:r w:rsidR="004F74D2" w:rsidRPr="004F74D2">
        <w:rPr>
          <w:rFonts w:ascii="Times New Roman" w:eastAsia="Times New Roman" w:hAnsi="Times New Roman" w:cs="Times New Roman"/>
          <w:sz w:val="24"/>
          <w:szCs w:val="24"/>
          <w:lang w:eastAsia="ru-RU"/>
        </w:rPr>
        <w:t xml:space="preserve">Начальная (максимальная) цена закупки рассчитана заказчиком с учетом  стоимости </w:t>
      </w:r>
      <w:r w:rsidR="000828D5">
        <w:rPr>
          <w:rFonts w:ascii="Times New Roman" w:eastAsia="Times New Roman" w:hAnsi="Times New Roman" w:cs="Times New Roman"/>
          <w:sz w:val="24"/>
          <w:szCs w:val="24"/>
          <w:lang w:eastAsia="ru-RU"/>
        </w:rPr>
        <w:t>выполнения работ</w:t>
      </w:r>
      <w:r w:rsidR="004F74D2" w:rsidRPr="004F74D2">
        <w:rPr>
          <w:rFonts w:ascii="Times New Roman" w:eastAsia="Times New Roman" w:hAnsi="Times New Roman" w:cs="Times New Roman"/>
          <w:sz w:val="24"/>
          <w:szCs w:val="24"/>
          <w:lang w:eastAsia="ru-RU"/>
        </w:rPr>
        <w:t xml:space="preserve">, обоснована посредством применения метода сопоставимых рыночных цен и установлена по результатам  рассмотрение ценовых предложений полученных от потенциальных </w:t>
      </w:r>
      <w:r w:rsidR="000828D5">
        <w:rPr>
          <w:rFonts w:ascii="Times New Roman" w:eastAsia="Times New Roman" w:hAnsi="Times New Roman" w:cs="Times New Roman"/>
          <w:sz w:val="24"/>
          <w:szCs w:val="24"/>
          <w:lang w:eastAsia="ru-RU"/>
        </w:rPr>
        <w:t>Подрядчиков</w:t>
      </w:r>
      <w:r w:rsidR="00F14CC3">
        <w:rPr>
          <w:rFonts w:ascii="Times New Roman" w:eastAsia="Times New Roman" w:hAnsi="Times New Roman" w:cs="Times New Roman"/>
          <w:sz w:val="24"/>
          <w:szCs w:val="24"/>
          <w:lang w:eastAsia="ru-RU"/>
        </w:rPr>
        <w:t>.</w:t>
      </w:r>
    </w:p>
    <w:p w:rsidR="00907312" w:rsidRPr="00907312" w:rsidRDefault="00907312" w:rsidP="00907312">
      <w:pPr>
        <w:tabs>
          <w:tab w:val="left" w:pos="-3780"/>
        </w:tabs>
        <w:suppressAutoHyphens/>
        <w:spacing w:after="0" w:line="288" w:lineRule="auto"/>
        <w:ind w:firstLine="709"/>
        <w:jc w:val="both"/>
        <w:rPr>
          <w:rFonts w:ascii="Times New Roman" w:eastAsia="Times New Roman" w:hAnsi="Times New Roman" w:cs="Times New Roman"/>
          <w:b/>
          <w:sz w:val="24"/>
          <w:szCs w:val="24"/>
          <w:lang w:eastAsia="ru-RU"/>
        </w:rPr>
      </w:pPr>
      <w:r w:rsidRPr="00907312">
        <w:rPr>
          <w:rFonts w:ascii="Times New Roman" w:eastAsia="Times New Roman" w:hAnsi="Times New Roman" w:cs="Times New Roman"/>
          <w:sz w:val="24"/>
          <w:szCs w:val="24"/>
          <w:lang w:eastAsia="ru-RU"/>
        </w:rPr>
        <w:t xml:space="preserve">3.3. В Цену Контракта входят: стоимость Работ, затрат на трудовые ресурсы, всех накладных расходов, связанных с выполнением Работ, а также все налоги и сборы, подлежащие уплате Подрядчиком. </w:t>
      </w:r>
    </w:p>
    <w:p w:rsidR="00907312" w:rsidRDefault="00907312" w:rsidP="00907312">
      <w:pPr>
        <w:spacing w:after="0" w:line="288" w:lineRule="auto"/>
        <w:ind w:firstLine="540"/>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   3.4. Указанная Цена Контракта является твердой и окончательной на весь срок выполнения Работ, и не подлежит никаким изменениям, за исключением случаев, предусмотренных условиями Контракта и действующим законодательством РФ.</w:t>
      </w:r>
    </w:p>
    <w:p w:rsidR="004F74D2" w:rsidRPr="004F74D2" w:rsidRDefault="004F74D2" w:rsidP="004F74D2">
      <w:pPr>
        <w:spacing w:after="0" w:line="288" w:lineRule="auto"/>
        <w:ind w:firstLine="540"/>
        <w:jc w:val="both"/>
        <w:rPr>
          <w:rFonts w:ascii="Times New Roman" w:eastAsia="Times New Roman" w:hAnsi="Times New Roman" w:cs="Times New Roman"/>
          <w:bCs/>
          <w:color w:val="000000"/>
          <w:sz w:val="24"/>
          <w:szCs w:val="24"/>
          <w:lang w:eastAsia="ru-RU"/>
        </w:rPr>
      </w:pPr>
      <w:r w:rsidRPr="004F74D2">
        <w:rPr>
          <w:rFonts w:ascii="Times New Roman" w:eastAsia="Times New Roman" w:hAnsi="Times New Roman" w:cs="Times New Roman"/>
          <w:bCs/>
          <w:color w:val="000000"/>
          <w:sz w:val="24"/>
          <w:szCs w:val="24"/>
          <w:lang w:eastAsia="ru-RU"/>
        </w:rPr>
        <w:t xml:space="preserve">  3.5. 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 Внебюджетные средства; субсидия на выполнение государственного задания; Код подраздела 0801; Код целевой статьи 0850070090; КБК 82008010810070090244225; КВР 244;  КОСГУ 225.</w:t>
      </w:r>
    </w:p>
    <w:p w:rsidR="004F74D2" w:rsidRPr="004F74D2" w:rsidRDefault="004F74D2" w:rsidP="004F74D2">
      <w:pPr>
        <w:spacing w:after="0" w:line="288" w:lineRule="auto"/>
        <w:ind w:firstLine="540"/>
        <w:jc w:val="both"/>
        <w:rPr>
          <w:rFonts w:ascii="Times New Roman" w:eastAsia="Times New Roman" w:hAnsi="Times New Roman" w:cs="Times New Roman"/>
          <w:bCs/>
          <w:color w:val="000000"/>
          <w:sz w:val="24"/>
          <w:szCs w:val="24"/>
          <w:lang w:eastAsia="ru-RU"/>
        </w:rPr>
      </w:pPr>
      <w:r w:rsidRPr="004F74D2">
        <w:rPr>
          <w:rFonts w:ascii="Times New Roman" w:eastAsia="Times New Roman" w:hAnsi="Times New Roman" w:cs="Times New Roman"/>
          <w:bCs/>
          <w:color w:val="000000"/>
          <w:sz w:val="24"/>
          <w:szCs w:val="24"/>
          <w:lang w:eastAsia="ru-RU"/>
        </w:rPr>
        <w:t xml:space="preserve"> 3.6. Банковское </w:t>
      </w:r>
      <w:proofErr w:type="gramStart"/>
      <w:r w:rsidRPr="004F74D2">
        <w:rPr>
          <w:rFonts w:ascii="Times New Roman" w:eastAsia="Times New Roman" w:hAnsi="Times New Roman" w:cs="Times New Roman"/>
          <w:bCs/>
          <w:color w:val="000000"/>
          <w:sz w:val="24"/>
          <w:szCs w:val="24"/>
          <w:lang w:eastAsia="ru-RU"/>
        </w:rPr>
        <w:t>и(</w:t>
      </w:r>
      <w:proofErr w:type="gramEnd"/>
      <w:r w:rsidRPr="004F74D2">
        <w:rPr>
          <w:rFonts w:ascii="Times New Roman" w:eastAsia="Times New Roman" w:hAnsi="Times New Roman" w:cs="Times New Roman"/>
          <w:bCs/>
          <w:color w:val="000000"/>
          <w:sz w:val="24"/>
          <w:szCs w:val="24"/>
          <w:lang w:eastAsia="ru-RU"/>
        </w:rPr>
        <w:t>или) казначейское сопровождение Контракта не предусмотрено.</w:t>
      </w:r>
    </w:p>
    <w:p w:rsidR="004F74D2" w:rsidRPr="00907312" w:rsidRDefault="004F74D2" w:rsidP="00907312">
      <w:pPr>
        <w:spacing w:after="0" w:line="288" w:lineRule="auto"/>
        <w:ind w:firstLine="540"/>
        <w:jc w:val="both"/>
        <w:rPr>
          <w:rFonts w:ascii="Times New Roman" w:eastAsia="Times New Roman" w:hAnsi="Times New Roman" w:cs="Times New Roman"/>
          <w:bCs/>
          <w:color w:val="000000"/>
          <w:sz w:val="24"/>
          <w:szCs w:val="24"/>
          <w:lang w:eastAsia="ru-RU"/>
        </w:rPr>
      </w:pPr>
    </w:p>
    <w:p w:rsidR="00907312" w:rsidRPr="00907312" w:rsidRDefault="00907312" w:rsidP="00907312">
      <w:pPr>
        <w:spacing w:after="0" w:line="288" w:lineRule="auto"/>
        <w:ind w:firstLine="54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 </w:t>
      </w:r>
    </w:p>
    <w:p w:rsidR="00907312" w:rsidRPr="00907312" w:rsidRDefault="00907312" w:rsidP="00907312">
      <w:pPr>
        <w:spacing w:after="0" w:line="288" w:lineRule="auto"/>
        <w:ind w:firstLine="709"/>
        <w:jc w:val="center"/>
        <w:rPr>
          <w:rFonts w:ascii="Times New Roman" w:eastAsia="Times New Roman" w:hAnsi="Times New Roman" w:cs="Times New Roman"/>
          <w:b/>
          <w:color w:val="000000"/>
          <w:sz w:val="24"/>
          <w:szCs w:val="24"/>
          <w:lang w:eastAsia="ru-RU"/>
        </w:rPr>
      </w:pPr>
      <w:r w:rsidRPr="00907312">
        <w:rPr>
          <w:rFonts w:ascii="Times New Roman" w:eastAsia="Times New Roman" w:hAnsi="Times New Roman" w:cs="Times New Roman"/>
          <w:b/>
          <w:color w:val="000000"/>
          <w:sz w:val="24"/>
          <w:szCs w:val="24"/>
          <w:lang w:eastAsia="ru-RU"/>
        </w:rPr>
        <w:t>4. ПОРЯДОК РАСЧЕТОВ И СДАЧИ-ПРИЕМКИ ВЫПОЛНЕННЫХ РАБОТ</w:t>
      </w:r>
    </w:p>
    <w:p w:rsidR="00907312" w:rsidRPr="00907312" w:rsidRDefault="00907312" w:rsidP="00907312">
      <w:pPr>
        <w:spacing w:after="0" w:line="288" w:lineRule="auto"/>
        <w:ind w:firstLine="567"/>
        <w:jc w:val="both"/>
        <w:rPr>
          <w:rFonts w:ascii="Times New Roman" w:eastAsia="Times New Roman" w:hAnsi="Times New Roman" w:cs="Times New Roman"/>
          <w:b/>
          <w:color w:val="000000"/>
          <w:sz w:val="24"/>
          <w:szCs w:val="24"/>
          <w:lang w:eastAsia="ru-RU"/>
        </w:rPr>
      </w:pPr>
      <w:r w:rsidRPr="00907312">
        <w:rPr>
          <w:rFonts w:ascii="Times New Roman" w:eastAsia="Times New Roman" w:hAnsi="Times New Roman" w:cs="Times New Roman"/>
          <w:b/>
          <w:color w:val="000000"/>
          <w:sz w:val="24"/>
          <w:szCs w:val="24"/>
          <w:lang w:eastAsia="ru-RU"/>
        </w:rPr>
        <w:t>4.1. Порядок сдачи-приемки работ:</w:t>
      </w:r>
    </w:p>
    <w:p w:rsidR="00907312" w:rsidRPr="00907312" w:rsidRDefault="00907312" w:rsidP="00907312">
      <w:pPr>
        <w:spacing w:after="0" w:line="288" w:lineRule="auto"/>
        <w:ind w:firstLine="567"/>
        <w:jc w:val="both"/>
        <w:rPr>
          <w:rFonts w:ascii="Times New Roman" w:eastAsia="Calibri" w:hAnsi="Times New Roman" w:cs="Times New Roman"/>
          <w:sz w:val="24"/>
          <w:szCs w:val="24"/>
        </w:rPr>
      </w:pPr>
      <w:r w:rsidRPr="00907312">
        <w:rPr>
          <w:rFonts w:ascii="Times New Roman" w:eastAsia="Times New Roman" w:hAnsi="Times New Roman" w:cs="Times New Roman"/>
          <w:color w:val="000000"/>
          <w:sz w:val="24"/>
          <w:szCs w:val="24"/>
          <w:lang w:eastAsia="ru-RU"/>
        </w:rPr>
        <w:t xml:space="preserve">4.1.1. </w:t>
      </w:r>
      <w:r w:rsidRPr="00907312">
        <w:rPr>
          <w:rFonts w:ascii="Times New Roman" w:eastAsia="Calibri" w:hAnsi="Times New Roman" w:cs="Times New Roman"/>
          <w:sz w:val="24"/>
          <w:szCs w:val="24"/>
        </w:rPr>
        <w:t>По завершению работ Подрядчик уведомляет Заказчика о готовности к сдаче результата выполненных работ и передает Заказчику:</w:t>
      </w:r>
    </w:p>
    <w:p w:rsidR="004F74D2" w:rsidRPr="004F74D2" w:rsidRDefault="00907312" w:rsidP="00907312">
      <w:pPr>
        <w:spacing w:after="0" w:line="288" w:lineRule="auto"/>
        <w:ind w:firstLine="426"/>
        <w:jc w:val="both"/>
        <w:rPr>
          <w:rFonts w:ascii="Times New Roman" w:eastAsia="Calibri" w:hAnsi="Times New Roman" w:cs="Times New Roman"/>
          <w:b/>
          <w:sz w:val="24"/>
          <w:szCs w:val="24"/>
        </w:rPr>
      </w:pPr>
      <w:r w:rsidRPr="004F74D2">
        <w:rPr>
          <w:rFonts w:ascii="Times New Roman" w:eastAsia="Calibri" w:hAnsi="Times New Roman" w:cs="Times New Roman"/>
          <w:b/>
          <w:sz w:val="24"/>
          <w:szCs w:val="24"/>
        </w:rPr>
        <w:t xml:space="preserve">- </w:t>
      </w:r>
      <w:r w:rsidR="004F74D2" w:rsidRPr="004F74D2">
        <w:rPr>
          <w:rFonts w:ascii="Times New Roman" w:eastAsia="Calibri" w:hAnsi="Times New Roman" w:cs="Times New Roman"/>
          <w:b/>
          <w:sz w:val="24"/>
          <w:szCs w:val="24"/>
        </w:rPr>
        <w:t xml:space="preserve">Акт приемки </w:t>
      </w:r>
      <w:r w:rsidR="00E01BB8">
        <w:rPr>
          <w:rFonts w:ascii="Times New Roman" w:eastAsia="Calibri" w:hAnsi="Times New Roman" w:cs="Times New Roman"/>
          <w:b/>
          <w:sz w:val="24"/>
          <w:szCs w:val="24"/>
        </w:rPr>
        <w:t>работ</w:t>
      </w:r>
      <w:r w:rsidR="004F74D2" w:rsidRPr="004F74D2">
        <w:rPr>
          <w:rFonts w:ascii="Times New Roman" w:eastAsia="Calibri" w:hAnsi="Times New Roman" w:cs="Times New Roman"/>
          <w:b/>
          <w:sz w:val="24"/>
          <w:szCs w:val="24"/>
        </w:rPr>
        <w:t xml:space="preserve"> (ф. 0510452)</w:t>
      </w:r>
      <w:r w:rsidR="00E01BB8">
        <w:rPr>
          <w:rStyle w:val="a5"/>
          <w:rFonts w:ascii="Times New Roman" w:eastAsia="Calibri" w:hAnsi="Times New Roman" w:cs="Times New Roman"/>
          <w:b/>
          <w:sz w:val="24"/>
          <w:szCs w:val="24"/>
        </w:rPr>
        <w:footnoteReference w:id="2"/>
      </w:r>
      <w:r w:rsidR="004F74D2" w:rsidRPr="004F74D2">
        <w:rPr>
          <w:rFonts w:ascii="Times New Roman" w:eastAsia="Calibri" w:hAnsi="Times New Roman" w:cs="Times New Roman"/>
          <w:b/>
          <w:sz w:val="24"/>
          <w:szCs w:val="24"/>
        </w:rPr>
        <w:t>, составленный в 2 (двух) экземплярах</w:t>
      </w:r>
      <w:r w:rsidR="004F74D2">
        <w:rPr>
          <w:rFonts w:ascii="Times New Roman" w:eastAsia="Calibri" w:hAnsi="Times New Roman" w:cs="Times New Roman"/>
          <w:b/>
          <w:sz w:val="24"/>
          <w:szCs w:val="24"/>
        </w:rPr>
        <w:t>;</w:t>
      </w:r>
    </w:p>
    <w:p w:rsidR="00907312" w:rsidRPr="00907312" w:rsidRDefault="004F74D2" w:rsidP="004F74D2">
      <w:pPr>
        <w:spacing w:after="0" w:line="288"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4F74D2">
        <w:rPr>
          <w:rFonts w:ascii="Times New Roman" w:eastAsia="Calibri" w:hAnsi="Times New Roman" w:cs="Times New Roman"/>
          <w:sz w:val="24"/>
          <w:szCs w:val="24"/>
        </w:rPr>
        <w:t>фотографические материалы, фиксирующие состояние объекта работ, до проведения работ, в процессе работ, а также по итогам завершения работ</w:t>
      </w:r>
      <w:r w:rsidR="00907312" w:rsidRPr="00907312">
        <w:rPr>
          <w:rFonts w:ascii="Times New Roman" w:eastAsia="Calibri" w:hAnsi="Times New Roman" w:cs="Times New Roman"/>
          <w:sz w:val="24"/>
          <w:szCs w:val="24"/>
        </w:rPr>
        <w:t>;</w:t>
      </w:r>
    </w:p>
    <w:p w:rsidR="00907312" w:rsidRPr="00907312" w:rsidRDefault="00907312" w:rsidP="00907312">
      <w:pPr>
        <w:spacing w:after="0" w:line="240" w:lineRule="auto"/>
        <w:ind w:firstLine="426"/>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 Акт сдачи - приемки выполненных работ составленные в 2 (двух) экземплярах.</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4.1.2.</w:t>
      </w:r>
      <w:r w:rsidRPr="00907312">
        <w:rPr>
          <w:rFonts w:ascii="Times New Roman" w:eastAsia="Calibri" w:hAnsi="Times New Roman" w:cs="Times New Roman"/>
          <w:b/>
          <w:bCs/>
          <w:sz w:val="24"/>
          <w:szCs w:val="24"/>
        </w:rPr>
        <w:t> </w:t>
      </w:r>
      <w:r w:rsidRPr="00907312">
        <w:rPr>
          <w:rFonts w:ascii="Times New Roman" w:eastAsia="Calibri" w:hAnsi="Times New Roman" w:cs="Times New Roman"/>
          <w:sz w:val="24"/>
          <w:szCs w:val="24"/>
        </w:rPr>
        <w:t>Заказчик в течение 5  (пяти) рабочих дней со дня поступления  уведомления</w:t>
      </w:r>
      <w:r w:rsidRPr="00907312">
        <w:rPr>
          <w:rFonts w:ascii="Times New Roman" w:eastAsia="Calibri" w:hAnsi="Times New Roman" w:cs="Times New Roman"/>
          <w:b/>
          <w:bCs/>
          <w:sz w:val="24"/>
          <w:szCs w:val="24"/>
        </w:rPr>
        <w:t xml:space="preserve"> </w:t>
      </w:r>
      <w:r w:rsidRPr="00907312">
        <w:rPr>
          <w:rFonts w:ascii="Times New Roman" w:eastAsia="Calibri" w:hAnsi="Times New Roman" w:cs="Times New Roman"/>
          <w:sz w:val="24"/>
          <w:szCs w:val="24"/>
        </w:rPr>
        <w:t xml:space="preserve"> о завершении работ организует приемку результата выполненных работ.</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4.1.3.</w:t>
      </w:r>
      <w:r w:rsidRPr="00907312">
        <w:rPr>
          <w:rFonts w:ascii="Times New Roman" w:eastAsia="Calibri" w:hAnsi="Times New Roman" w:cs="Times New Roman"/>
          <w:bCs/>
          <w:sz w:val="24"/>
          <w:szCs w:val="24"/>
        </w:rPr>
        <w:t> </w:t>
      </w:r>
      <w:r w:rsidRPr="00907312">
        <w:rPr>
          <w:rFonts w:ascii="Times New Roman" w:eastAsia="Calibri" w:hAnsi="Times New Roman" w:cs="Times New Roman"/>
          <w:sz w:val="24"/>
          <w:szCs w:val="24"/>
        </w:rPr>
        <w:t>Заказчик информирует о дате и времени приемки результата выполненных работ Подрядчика и иных лиц, участвующих в приемки результата выполненных работ.</w:t>
      </w:r>
    </w:p>
    <w:p w:rsidR="00907312" w:rsidRPr="00907312" w:rsidRDefault="00907312" w:rsidP="00907312">
      <w:pPr>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4.1.4.</w:t>
      </w:r>
      <w:r w:rsidRPr="00907312">
        <w:rPr>
          <w:rFonts w:ascii="Times New Roman" w:eastAsia="Calibri" w:hAnsi="Times New Roman" w:cs="Times New Roman"/>
          <w:b/>
          <w:bCs/>
          <w:sz w:val="24"/>
          <w:szCs w:val="24"/>
        </w:rPr>
        <w:t> </w:t>
      </w:r>
      <w:r w:rsidRPr="00907312">
        <w:rPr>
          <w:rFonts w:ascii="Times New Roman" w:eastAsia="Calibri" w:hAnsi="Times New Roman" w:cs="Times New Roman"/>
          <w:sz w:val="24"/>
          <w:szCs w:val="24"/>
        </w:rPr>
        <w:t xml:space="preserve">Приемка результата выполненных работ производится Заказчиком в целях подтверждения соответствия выполненных работ. </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4.1.5.</w:t>
      </w:r>
      <w:r w:rsidRPr="00907312">
        <w:rPr>
          <w:rFonts w:ascii="Times New Roman" w:eastAsia="Calibri" w:hAnsi="Times New Roman" w:cs="Times New Roman"/>
          <w:b/>
          <w:bCs/>
          <w:sz w:val="24"/>
          <w:szCs w:val="24"/>
        </w:rPr>
        <w:t> </w:t>
      </w:r>
      <w:r w:rsidRPr="00907312">
        <w:rPr>
          <w:rFonts w:ascii="Times New Roman" w:eastAsia="Calibri" w:hAnsi="Times New Roman" w:cs="Times New Roman"/>
          <w:sz w:val="24"/>
          <w:szCs w:val="24"/>
        </w:rPr>
        <w:t xml:space="preserve">Для проверки результата выполненных работ в части их соответствия условиям контракта Заказчик своими силами (в случае создания Заказчиком приемочной комиссии - приемочной комиссией) и (или) с привлечением экспертов, экспертных организаций проводит экспертизу.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w:t>
      </w:r>
      <w:r w:rsidRPr="00907312">
        <w:rPr>
          <w:rFonts w:ascii="Times New Roman" w:eastAsia="Calibri" w:hAnsi="Times New Roman" w:cs="Times New Roman"/>
          <w:sz w:val="24"/>
          <w:szCs w:val="24"/>
        </w:rPr>
        <w:lastRenderedPageBreak/>
        <w:t>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4.1.6.</w:t>
      </w:r>
      <w:r w:rsidRPr="00907312">
        <w:rPr>
          <w:rFonts w:ascii="Times New Roman" w:eastAsia="Calibri" w:hAnsi="Times New Roman" w:cs="Times New Roman"/>
          <w:b/>
          <w:bCs/>
          <w:sz w:val="24"/>
          <w:szCs w:val="24"/>
        </w:rPr>
        <w:t> </w:t>
      </w:r>
      <w:r w:rsidRPr="00907312">
        <w:rPr>
          <w:rFonts w:ascii="Times New Roman" w:eastAsia="Calibri" w:hAnsi="Times New Roman" w:cs="Times New Roman"/>
          <w:sz w:val="24"/>
          <w:szCs w:val="24"/>
        </w:rPr>
        <w:t>В случаях выявления Заказчиком несоответствия результата выполненных работ условиям контракта, Заказчиком Подрядчику направляется в письменный мотивированный отказ от приемки результата выполненных работ.</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4.1.7.</w:t>
      </w:r>
      <w:r w:rsidRPr="00907312">
        <w:rPr>
          <w:rFonts w:ascii="Times New Roman" w:eastAsia="Calibri" w:hAnsi="Times New Roman" w:cs="Times New Roman"/>
          <w:bCs/>
          <w:sz w:val="24"/>
          <w:szCs w:val="24"/>
        </w:rPr>
        <w:t xml:space="preserve"> Обязательным условием приемки Заказчиком работ является </w:t>
      </w:r>
      <w:r w:rsidRPr="00907312">
        <w:rPr>
          <w:rFonts w:ascii="Times New Roman" w:eastAsia="Calibri" w:hAnsi="Times New Roman" w:cs="Times New Roman"/>
          <w:sz w:val="24"/>
          <w:szCs w:val="24"/>
        </w:rPr>
        <w:t>соответствие результата выполненных работ условиям контракта.</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4.1.8.</w:t>
      </w:r>
      <w:r w:rsidRPr="00907312">
        <w:rPr>
          <w:rFonts w:ascii="Times New Roman" w:eastAsia="Calibri" w:hAnsi="Times New Roman" w:cs="Times New Roman"/>
          <w:bCs/>
          <w:sz w:val="24"/>
          <w:szCs w:val="24"/>
        </w:rPr>
        <w:t> </w:t>
      </w:r>
      <w:r w:rsidRPr="00907312">
        <w:rPr>
          <w:rFonts w:ascii="Times New Roman" w:eastAsia="Calibri" w:hAnsi="Times New Roman" w:cs="Times New Roman"/>
          <w:sz w:val="24"/>
          <w:szCs w:val="24"/>
        </w:rPr>
        <w:t>Подрядчик обязан устранить все обнаруженные недостатки работ своими силами и за свой счет в сроки, установленные Заказчиком и повторно предоставить Заказчику результат выполненных работ для приемки.</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4.1.9.</w:t>
      </w:r>
      <w:r w:rsidRPr="00907312">
        <w:rPr>
          <w:rFonts w:ascii="Times New Roman" w:eastAsia="Calibri" w:hAnsi="Times New Roman" w:cs="Times New Roman"/>
          <w:bCs/>
          <w:sz w:val="24"/>
          <w:szCs w:val="24"/>
        </w:rPr>
        <w:t> </w:t>
      </w:r>
      <w:r w:rsidRPr="00907312">
        <w:rPr>
          <w:rFonts w:ascii="Times New Roman" w:eastAsia="Calibri" w:hAnsi="Times New Roman" w:cs="Times New Roman"/>
          <w:sz w:val="24"/>
          <w:szCs w:val="24"/>
        </w:rPr>
        <w:t>Устранение подрядчиком в установленные Заказчиком сроки выявленных недостатков работ не освобождает Подрядчика от уплаты неустойки, предусмотренной контрактом, и возмещения убытков Заказчика.</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4.1.10.</w:t>
      </w:r>
      <w:r w:rsidRPr="00907312">
        <w:rPr>
          <w:rFonts w:ascii="Times New Roman" w:eastAsia="Calibri" w:hAnsi="Times New Roman" w:cs="Times New Roman"/>
          <w:bCs/>
          <w:sz w:val="24"/>
          <w:szCs w:val="24"/>
        </w:rPr>
        <w:t> </w:t>
      </w:r>
      <w:r w:rsidRPr="00907312">
        <w:rPr>
          <w:rFonts w:ascii="Times New Roman" w:eastAsia="Calibri" w:hAnsi="Times New Roman" w:cs="Times New Roman"/>
          <w:sz w:val="24"/>
          <w:szCs w:val="24"/>
        </w:rPr>
        <w:t>Заказчик, принявший работы (результат выполненных работ) без проверки, не лишается права ссылаться на недостатки работ, которые могли быть установлены при обычной приемке (явные недостатки).</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sz w:val="24"/>
          <w:szCs w:val="24"/>
        </w:rPr>
      </w:pPr>
      <w:r w:rsidRPr="00907312">
        <w:rPr>
          <w:rFonts w:ascii="Times New Roman" w:eastAsia="Calibri" w:hAnsi="Times New Roman" w:cs="Times New Roman"/>
          <w:sz w:val="24"/>
          <w:szCs w:val="24"/>
        </w:rPr>
        <w:t>4.1.11.</w:t>
      </w:r>
      <w:r w:rsidRPr="00907312">
        <w:rPr>
          <w:rFonts w:ascii="Times New Roman" w:eastAsia="Calibri" w:hAnsi="Times New Roman" w:cs="Times New Roman"/>
          <w:bCs/>
          <w:sz w:val="24"/>
          <w:szCs w:val="24"/>
        </w:rPr>
        <w:t> </w:t>
      </w:r>
      <w:r w:rsidRPr="00907312">
        <w:rPr>
          <w:rFonts w:ascii="Times New Roman" w:eastAsia="Calibri" w:hAnsi="Times New Roman" w:cs="Times New Roman"/>
          <w:sz w:val="24"/>
          <w:szCs w:val="24"/>
        </w:rPr>
        <w:t>Заказчик вправе отказаться от приемки работ (результата работ) в случае обнаружения недостатков работ, которые исключают его дальнейшую эксплуатацию и не могут быть устранены подрядчиком или заказчиком в приемлемые для них сроки или являются существенными и неустранимыми.</w:t>
      </w:r>
    </w:p>
    <w:p w:rsidR="00907312" w:rsidRPr="00907312" w:rsidRDefault="00907312" w:rsidP="00907312">
      <w:pPr>
        <w:autoSpaceDE w:val="0"/>
        <w:autoSpaceDN w:val="0"/>
        <w:adjustRightInd w:val="0"/>
        <w:spacing w:after="0" w:line="240" w:lineRule="auto"/>
        <w:ind w:firstLine="425"/>
        <w:jc w:val="both"/>
        <w:rPr>
          <w:rFonts w:ascii="Times New Roman" w:eastAsia="Calibri" w:hAnsi="Times New Roman" w:cs="Times New Roman"/>
          <w:b/>
          <w:sz w:val="24"/>
          <w:szCs w:val="24"/>
        </w:rPr>
      </w:pPr>
      <w:r w:rsidRPr="00907312">
        <w:rPr>
          <w:rFonts w:ascii="Times New Roman" w:eastAsia="Calibri" w:hAnsi="Times New Roman" w:cs="Times New Roman"/>
          <w:b/>
          <w:sz w:val="24"/>
          <w:szCs w:val="24"/>
        </w:rPr>
        <w:t>4.2. Порядок расчетов:</w:t>
      </w:r>
    </w:p>
    <w:p w:rsidR="00907312" w:rsidRPr="00907312" w:rsidRDefault="00907312" w:rsidP="00907312">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4.2.1.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Подрядчика, указанный в настоящем Контракте. Все суммы, указанные в настоящей статье, включают в себя все налоги и сборы, подлежащие уплате Подрядчиком. </w:t>
      </w:r>
    </w:p>
    <w:p w:rsidR="004F74D2" w:rsidRPr="004F74D2" w:rsidRDefault="00907312" w:rsidP="004F74D2">
      <w:pPr>
        <w:autoSpaceDE w:val="0"/>
        <w:autoSpaceDN w:val="0"/>
        <w:adjustRightInd w:val="0"/>
        <w:spacing w:after="0" w:line="288" w:lineRule="auto"/>
        <w:ind w:firstLine="426"/>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4.2.2. </w:t>
      </w:r>
      <w:r w:rsidR="004F74D2" w:rsidRPr="004F74D2">
        <w:rPr>
          <w:rFonts w:ascii="Times New Roman" w:eastAsia="Times New Roman" w:hAnsi="Times New Roman" w:cs="Times New Roman"/>
          <w:bCs/>
          <w:color w:val="000000"/>
          <w:sz w:val="24"/>
          <w:szCs w:val="24"/>
          <w:lang w:eastAsia="ru-RU"/>
        </w:rPr>
        <w:t xml:space="preserve">Оплата оказанной услуги (или этапа услуги) проводятся Заказчиком в течение не более чем 7 (семь) рабочих дней </w:t>
      </w:r>
      <w:proofErr w:type="gramStart"/>
      <w:r w:rsidR="004F74D2" w:rsidRPr="004F74D2">
        <w:rPr>
          <w:rFonts w:ascii="Times New Roman" w:eastAsia="Times New Roman" w:hAnsi="Times New Roman" w:cs="Times New Roman"/>
          <w:bCs/>
          <w:color w:val="000000"/>
          <w:sz w:val="24"/>
          <w:szCs w:val="24"/>
          <w:lang w:eastAsia="ru-RU"/>
        </w:rPr>
        <w:t>с даты подписания</w:t>
      </w:r>
      <w:proofErr w:type="gramEnd"/>
      <w:r w:rsidR="004F74D2" w:rsidRPr="004F74D2">
        <w:rPr>
          <w:rFonts w:ascii="Times New Roman" w:eastAsia="Times New Roman" w:hAnsi="Times New Roman" w:cs="Times New Roman"/>
          <w:bCs/>
          <w:color w:val="000000"/>
          <w:sz w:val="24"/>
          <w:szCs w:val="24"/>
          <w:lang w:eastAsia="ru-RU"/>
        </w:rPr>
        <w:t xml:space="preserve"> Заказчиком документов о приемке:</w:t>
      </w:r>
    </w:p>
    <w:p w:rsidR="004F74D2" w:rsidRPr="004F74D2" w:rsidRDefault="004F74D2" w:rsidP="004F74D2">
      <w:pPr>
        <w:autoSpaceDE w:val="0"/>
        <w:autoSpaceDN w:val="0"/>
        <w:adjustRightInd w:val="0"/>
        <w:spacing w:after="0" w:line="288" w:lineRule="auto"/>
        <w:ind w:firstLine="426"/>
        <w:jc w:val="both"/>
        <w:outlineLvl w:val="0"/>
        <w:rPr>
          <w:rFonts w:ascii="Times New Roman" w:eastAsia="Times New Roman" w:hAnsi="Times New Roman" w:cs="Times New Roman"/>
          <w:b/>
          <w:bCs/>
          <w:color w:val="000000"/>
          <w:sz w:val="24"/>
          <w:szCs w:val="24"/>
          <w:lang w:eastAsia="ru-RU"/>
        </w:rPr>
      </w:pPr>
      <w:r w:rsidRPr="004F74D2">
        <w:rPr>
          <w:rFonts w:ascii="Times New Roman" w:eastAsia="Times New Roman" w:hAnsi="Times New Roman" w:cs="Times New Roman"/>
          <w:b/>
          <w:bCs/>
          <w:color w:val="000000"/>
          <w:sz w:val="24"/>
          <w:szCs w:val="24"/>
          <w:lang w:eastAsia="ru-RU"/>
        </w:rPr>
        <w:t xml:space="preserve">- Акт приемки </w:t>
      </w:r>
      <w:r w:rsidR="00E01BB8">
        <w:rPr>
          <w:rFonts w:ascii="Times New Roman" w:eastAsia="Times New Roman" w:hAnsi="Times New Roman" w:cs="Times New Roman"/>
          <w:b/>
          <w:bCs/>
          <w:color w:val="000000"/>
          <w:sz w:val="24"/>
          <w:szCs w:val="24"/>
          <w:lang w:eastAsia="ru-RU"/>
        </w:rPr>
        <w:t>работ</w:t>
      </w:r>
      <w:r w:rsidRPr="004F74D2">
        <w:rPr>
          <w:rFonts w:ascii="Times New Roman" w:eastAsia="Times New Roman" w:hAnsi="Times New Roman" w:cs="Times New Roman"/>
          <w:b/>
          <w:bCs/>
          <w:color w:val="000000"/>
          <w:sz w:val="24"/>
          <w:szCs w:val="24"/>
          <w:lang w:eastAsia="ru-RU"/>
        </w:rPr>
        <w:t xml:space="preserve"> (ф. 0510452).</w:t>
      </w:r>
    </w:p>
    <w:p w:rsidR="00907312" w:rsidRPr="00907312" w:rsidRDefault="00907312" w:rsidP="00907312">
      <w:pPr>
        <w:autoSpaceDE w:val="0"/>
        <w:autoSpaceDN w:val="0"/>
        <w:adjustRightInd w:val="0"/>
        <w:spacing w:after="0" w:line="288" w:lineRule="auto"/>
        <w:ind w:firstLine="426"/>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4.2.3. </w:t>
      </w:r>
      <w:r w:rsidR="004F74D2" w:rsidRPr="004F74D2">
        <w:rPr>
          <w:rFonts w:ascii="Times New Roman" w:eastAsia="Times New Roman" w:hAnsi="Times New Roman" w:cs="Times New Roman"/>
          <w:bCs/>
          <w:color w:val="000000"/>
          <w:sz w:val="24"/>
          <w:szCs w:val="24"/>
          <w:lang w:eastAsia="ru-RU"/>
        </w:rPr>
        <w:t>Указанные в п. 4.2.2 документы, подписываются уполномоченными представителями Сторон, с приложением счетов и счетов-фактур в одном экземпляре.</w:t>
      </w:r>
      <w:r w:rsidR="004F74D2">
        <w:rPr>
          <w:rFonts w:ascii="Times New Roman" w:eastAsia="Times New Roman" w:hAnsi="Times New Roman" w:cs="Times New Roman"/>
          <w:bCs/>
          <w:color w:val="000000"/>
          <w:sz w:val="24"/>
          <w:szCs w:val="24"/>
          <w:lang w:eastAsia="ru-RU"/>
        </w:rPr>
        <w:t xml:space="preserve"> </w:t>
      </w:r>
      <w:r w:rsidRPr="00907312">
        <w:rPr>
          <w:rFonts w:ascii="Times New Roman" w:eastAsia="Times New Roman" w:hAnsi="Times New Roman" w:cs="Times New Roman"/>
          <w:bCs/>
          <w:color w:val="000000"/>
          <w:sz w:val="24"/>
          <w:szCs w:val="24"/>
          <w:lang w:eastAsia="ru-RU"/>
        </w:rPr>
        <w:t xml:space="preserve">Счет на оплату выполненных работ должен быть представлен Подрядчиком Заказчику в срок не позднее 2 (двух) рабочих дней </w:t>
      </w:r>
      <w:proofErr w:type="gramStart"/>
      <w:r w:rsidRPr="00907312">
        <w:rPr>
          <w:rFonts w:ascii="Times New Roman" w:eastAsia="Times New Roman" w:hAnsi="Times New Roman" w:cs="Times New Roman"/>
          <w:bCs/>
          <w:color w:val="000000"/>
          <w:sz w:val="24"/>
          <w:szCs w:val="24"/>
          <w:lang w:eastAsia="ru-RU"/>
        </w:rPr>
        <w:t>с даты подписания</w:t>
      </w:r>
      <w:proofErr w:type="gramEnd"/>
      <w:r w:rsidRPr="00907312">
        <w:rPr>
          <w:rFonts w:ascii="Times New Roman" w:eastAsia="Times New Roman" w:hAnsi="Times New Roman" w:cs="Times New Roman"/>
          <w:bCs/>
          <w:color w:val="000000"/>
          <w:sz w:val="24"/>
          <w:szCs w:val="24"/>
          <w:lang w:eastAsia="ru-RU"/>
        </w:rPr>
        <w:t xml:space="preserve"> Сторонами </w:t>
      </w:r>
      <w:r w:rsidR="004F74D2" w:rsidRPr="004F74D2">
        <w:rPr>
          <w:rFonts w:ascii="Times New Roman" w:eastAsia="Times New Roman" w:hAnsi="Times New Roman" w:cs="Times New Roman"/>
          <w:bCs/>
          <w:color w:val="000000"/>
          <w:sz w:val="24"/>
          <w:szCs w:val="24"/>
          <w:lang w:eastAsia="ru-RU"/>
        </w:rPr>
        <w:t xml:space="preserve">Акт приемки </w:t>
      </w:r>
      <w:r w:rsidR="00E01BB8">
        <w:rPr>
          <w:rFonts w:ascii="Times New Roman" w:eastAsia="Times New Roman" w:hAnsi="Times New Roman" w:cs="Times New Roman"/>
          <w:bCs/>
          <w:color w:val="000000"/>
          <w:sz w:val="24"/>
          <w:szCs w:val="24"/>
          <w:lang w:eastAsia="ru-RU"/>
        </w:rPr>
        <w:t>работ</w:t>
      </w:r>
      <w:r w:rsidR="004F74D2" w:rsidRPr="004F74D2">
        <w:rPr>
          <w:rFonts w:ascii="Times New Roman" w:eastAsia="Times New Roman" w:hAnsi="Times New Roman" w:cs="Times New Roman"/>
          <w:bCs/>
          <w:color w:val="000000"/>
          <w:sz w:val="24"/>
          <w:szCs w:val="24"/>
          <w:lang w:eastAsia="ru-RU"/>
        </w:rPr>
        <w:t xml:space="preserve"> (ф. 0510452)</w:t>
      </w:r>
      <w:r w:rsidRPr="00907312">
        <w:rPr>
          <w:rFonts w:ascii="Times New Roman" w:eastAsia="Times New Roman" w:hAnsi="Times New Roman" w:cs="Times New Roman"/>
          <w:bCs/>
          <w:color w:val="000000"/>
          <w:sz w:val="24"/>
          <w:szCs w:val="24"/>
          <w:lang w:eastAsia="ru-RU"/>
        </w:rPr>
        <w:t>.</w:t>
      </w:r>
    </w:p>
    <w:p w:rsidR="00907312" w:rsidRPr="00907312" w:rsidRDefault="00907312" w:rsidP="00907312">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color w:val="000000"/>
          <w:sz w:val="24"/>
          <w:szCs w:val="24"/>
          <w:lang w:eastAsia="ru-RU"/>
        </w:rPr>
        <w:t>4</w:t>
      </w:r>
      <w:r w:rsidRPr="00907312">
        <w:rPr>
          <w:rFonts w:ascii="Times New Roman" w:eastAsia="Times New Roman" w:hAnsi="Times New Roman" w:cs="Times New Roman"/>
          <w:bCs/>
          <w:color w:val="000000"/>
          <w:sz w:val="24"/>
          <w:szCs w:val="24"/>
          <w:lang w:eastAsia="ru-RU"/>
        </w:rPr>
        <w:t>.2.4. Работы, выполненные Подрядчиком с отклонениями от Технического задания, требований правовых актов, а также условий Контракта, не подлежат оплате Заказчиком.</w:t>
      </w:r>
    </w:p>
    <w:p w:rsidR="00907312" w:rsidRPr="00907312" w:rsidRDefault="00907312" w:rsidP="00907312">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4.2.5. Работы, выполненные Подрядчиком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работ, не подлежат оплате  Заказчиком.</w:t>
      </w:r>
    </w:p>
    <w:p w:rsidR="00907312" w:rsidRPr="00907312" w:rsidRDefault="00907312" w:rsidP="00907312">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4.2.6. Оплата затрат на непредвиденные работы осуществляется исходя из объемов фактически выполненных и документально подтвержденных работ на основании утвержденного Заказчиком акта о необходимости выполнения непредвиденных работ, акта о приемке выполненных работ, в соответствии с пунктом 12.1.</w:t>
      </w:r>
    </w:p>
    <w:p w:rsidR="00907312" w:rsidRPr="00907312" w:rsidRDefault="00907312" w:rsidP="00907312">
      <w:pPr>
        <w:autoSpaceDE w:val="0"/>
        <w:autoSpaceDN w:val="0"/>
        <w:adjustRightInd w:val="0"/>
        <w:spacing w:after="0" w:line="288" w:lineRule="auto"/>
        <w:ind w:firstLine="426"/>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sz w:val="24"/>
          <w:szCs w:val="24"/>
          <w:lang w:eastAsia="ru-RU"/>
        </w:rPr>
        <w:t xml:space="preserve">4.2.7. </w:t>
      </w:r>
      <w:r w:rsidR="007A7779" w:rsidRPr="007A7779">
        <w:rPr>
          <w:rFonts w:ascii="Times New Roman" w:eastAsia="Times New Roman" w:hAnsi="Times New Roman" w:cs="Times New Roman"/>
          <w:bCs/>
          <w:color w:val="000000"/>
          <w:sz w:val="24"/>
          <w:szCs w:val="24"/>
          <w:lang w:eastAsia="ru-RU"/>
        </w:rPr>
        <w:t>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29 июня 2021 г. N 762-П "О правилах осуществления перевода денежных средств", исключительно при условии выполнения Подрядчиком условий и сроков, предусмотренных настоящим контрактом.</w:t>
      </w:r>
    </w:p>
    <w:p w:rsidR="00907312" w:rsidRPr="00907312" w:rsidRDefault="00907312" w:rsidP="00907312">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4.2.8. Датой исполнения Заказчиком обязательств по оплате считается дата отметки  Комитета финансов Санкт-Петербурга о списании сре</w:t>
      </w:r>
      <w:proofErr w:type="gramStart"/>
      <w:r w:rsidRPr="00907312">
        <w:rPr>
          <w:rFonts w:ascii="Times New Roman" w:eastAsia="Times New Roman" w:hAnsi="Times New Roman" w:cs="Times New Roman"/>
          <w:bCs/>
          <w:color w:val="000000"/>
          <w:sz w:val="24"/>
          <w:szCs w:val="24"/>
          <w:lang w:eastAsia="ru-RU"/>
        </w:rPr>
        <w:t>дств с л</w:t>
      </w:r>
      <w:proofErr w:type="gramEnd"/>
      <w:r w:rsidRPr="00907312">
        <w:rPr>
          <w:rFonts w:ascii="Times New Roman" w:eastAsia="Times New Roman" w:hAnsi="Times New Roman" w:cs="Times New Roman"/>
          <w:bCs/>
          <w:color w:val="000000"/>
          <w:sz w:val="24"/>
          <w:szCs w:val="24"/>
          <w:lang w:eastAsia="ru-RU"/>
        </w:rPr>
        <w:t>ицевого счета Заказчика.</w:t>
      </w:r>
    </w:p>
    <w:p w:rsidR="00907312" w:rsidRPr="00907312" w:rsidRDefault="00907312" w:rsidP="00907312">
      <w:pPr>
        <w:autoSpaceDE w:val="0"/>
        <w:autoSpaceDN w:val="0"/>
        <w:adjustRightInd w:val="0"/>
        <w:spacing w:after="0" w:line="288" w:lineRule="auto"/>
        <w:ind w:firstLine="540"/>
        <w:jc w:val="both"/>
        <w:outlineLvl w:val="1"/>
        <w:rPr>
          <w:rFonts w:ascii="Times New Roman" w:eastAsia="Times New Roman" w:hAnsi="Times New Roman" w:cs="Times New Roman"/>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5. МЕСТО, УСЛОВИЯ И СРОКИ ВЫПОЛНЕНИЯ РАБОТ.</w:t>
      </w:r>
    </w:p>
    <w:p w:rsidR="00907312" w:rsidRDefault="00907312" w:rsidP="00907312">
      <w:pPr>
        <w:spacing w:after="0" w:line="288" w:lineRule="auto"/>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5.1.  Место положения: г. </w:t>
      </w:r>
      <w:r w:rsidR="004F74D2" w:rsidRPr="004F74D2">
        <w:rPr>
          <w:rFonts w:ascii="Times New Roman" w:eastAsia="Times New Roman" w:hAnsi="Times New Roman" w:cs="Times New Roman"/>
          <w:bCs/>
          <w:color w:val="000000"/>
          <w:sz w:val="24"/>
          <w:szCs w:val="24"/>
          <w:lang w:eastAsia="ru-RU"/>
        </w:rPr>
        <w:t xml:space="preserve">Санкт-Петербург, </w:t>
      </w:r>
      <w:proofErr w:type="spellStart"/>
      <w:r w:rsidR="004F74D2" w:rsidRPr="004F74D2">
        <w:rPr>
          <w:rFonts w:ascii="Times New Roman" w:eastAsia="Times New Roman" w:hAnsi="Times New Roman" w:cs="Times New Roman"/>
          <w:bCs/>
          <w:color w:val="000000"/>
          <w:sz w:val="24"/>
          <w:szCs w:val="24"/>
          <w:lang w:eastAsia="ru-RU"/>
        </w:rPr>
        <w:t>Расстанная</w:t>
      </w:r>
      <w:proofErr w:type="spellEnd"/>
      <w:r w:rsidR="004F74D2" w:rsidRPr="004F74D2">
        <w:rPr>
          <w:rFonts w:ascii="Times New Roman" w:eastAsia="Times New Roman" w:hAnsi="Times New Roman" w:cs="Times New Roman"/>
          <w:bCs/>
          <w:color w:val="000000"/>
          <w:sz w:val="24"/>
          <w:szCs w:val="24"/>
          <w:lang w:eastAsia="ru-RU"/>
        </w:rPr>
        <w:t xml:space="preserve"> ул.30 Некрополь «Литераторские мостки»</w:t>
      </w:r>
      <w:r w:rsidRPr="00907312">
        <w:rPr>
          <w:rFonts w:ascii="Times New Roman" w:eastAsia="Times New Roman" w:hAnsi="Times New Roman" w:cs="Times New Roman"/>
          <w:bCs/>
          <w:color w:val="000000"/>
          <w:sz w:val="24"/>
          <w:szCs w:val="24"/>
          <w:lang w:eastAsia="ru-RU"/>
        </w:rPr>
        <w:t xml:space="preserve">. </w:t>
      </w:r>
      <w:r w:rsidR="00B96BE4">
        <w:rPr>
          <w:rFonts w:ascii="Times New Roman" w:eastAsia="Times New Roman" w:hAnsi="Times New Roman" w:cs="Times New Roman"/>
          <w:bCs/>
          <w:color w:val="000000"/>
          <w:sz w:val="24"/>
          <w:szCs w:val="24"/>
          <w:lang w:eastAsia="ru-RU"/>
        </w:rPr>
        <w:t xml:space="preserve">Объект - </w:t>
      </w:r>
      <w:r w:rsidR="00AD082D" w:rsidRPr="00AD082D">
        <w:rPr>
          <w:rFonts w:ascii="Times New Roman" w:eastAsia="Times New Roman" w:hAnsi="Times New Roman" w:cs="Times New Roman"/>
          <w:bCs/>
          <w:color w:val="000000"/>
          <w:sz w:val="24"/>
          <w:szCs w:val="24"/>
          <w:lang w:eastAsia="ru-RU"/>
        </w:rPr>
        <w:t xml:space="preserve">Надгробный памятник Е. И. </w:t>
      </w:r>
      <w:proofErr w:type="spellStart"/>
      <w:r w:rsidR="00AD082D" w:rsidRPr="00AD082D">
        <w:rPr>
          <w:rFonts w:ascii="Times New Roman" w:eastAsia="Times New Roman" w:hAnsi="Times New Roman" w:cs="Times New Roman"/>
          <w:bCs/>
          <w:color w:val="000000"/>
          <w:sz w:val="24"/>
          <w:szCs w:val="24"/>
          <w:lang w:eastAsia="ru-RU"/>
        </w:rPr>
        <w:t>Катерли</w:t>
      </w:r>
      <w:proofErr w:type="spellEnd"/>
      <w:r w:rsidR="00AD082D" w:rsidRPr="00AD082D">
        <w:rPr>
          <w:rFonts w:ascii="Times New Roman" w:eastAsia="Times New Roman" w:hAnsi="Times New Roman" w:cs="Times New Roman"/>
          <w:bCs/>
          <w:color w:val="000000"/>
          <w:sz w:val="24"/>
          <w:szCs w:val="24"/>
          <w:lang w:eastAsia="ru-RU"/>
        </w:rPr>
        <w:t xml:space="preserve"> находится в Некрополе «Литераторские мостки» инв. номер ЛМ № 229 (не состоит на учете КГИОП).</w:t>
      </w:r>
      <w:r w:rsidR="00B96BE4" w:rsidRPr="00B96BE4">
        <w:rPr>
          <w:rFonts w:ascii="Times New Roman" w:eastAsia="Times New Roman" w:hAnsi="Times New Roman" w:cs="Times New Roman"/>
          <w:bCs/>
          <w:color w:val="000000"/>
          <w:sz w:val="24"/>
          <w:szCs w:val="24"/>
          <w:lang w:eastAsia="ru-RU"/>
        </w:rPr>
        <w:t xml:space="preserve"> Является предметом музейного фонда РФ </w:t>
      </w:r>
      <w:r w:rsidR="000828D5">
        <w:rPr>
          <w:rFonts w:ascii="Times New Roman" w:eastAsia="Times New Roman" w:hAnsi="Times New Roman" w:cs="Times New Roman"/>
          <w:bCs/>
          <w:color w:val="000000"/>
          <w:sz w:val="24"/>
          <w:szCs w:val="24"/>
          <w:lang w:eastAsia="ru-RU"/>
        </w:rPr>
        <w:t>(</w:t>
      </w:r>
      <w:r w:rsidR="000828D5" w:rsidRPr="000828D5">
        <w:rPr>
          <w:rFonts w:ascii="Times New Roman" w:eastAsia="Times New Roman" w:hAnsi="Times New Roman" w:cs="Times New Roman"/>
          <w:bCs/>
          <w:color w:val="000000"/>
          <w:sz w:val="24"/>
          <w:szCs w:val="24"/>
          <w:lang w:eastAsia="ru-RU"/>
        </w:rPr>
        <w:t>ГК 28046640</w:t>
      </w:r>
      <w:r w:rsidR="000828D5">
        <w:rPr>
          <w:rFonts w:ascii="Times New Roman" w:eastAsia="Times New Roman" w:hAnsi="Times New Roman" w:cs="Times New Roman"/>
          <w:bCs/>
          <w:color w:val="000000"/>
          <w:sz w:val="24"/>
          <w:szCs w:val="24"/>
          <w:lang w:eastAsia="ru-RU"/>
        </w:rPr>
        <w:t>)</w:t>
      </w:r>
      <w:r w:rsidR="000828D5" w:rsidRPr="000828D5">
        <w:rPr>
          <w:rFonts w:ascii="Times New Roman" w:eastAsia="Times New Roman" w:hAnsi="Times New Roman" w:cs="Times New Roman"/>
          <w:bCs/>
          <w:color w:val="000000"/>
          <w:sz w:val="24"/>
          <w:szCs w:val="24"/>
          <w:lang w:eastAsia="ru-RU"/>
        </w:rPr>
        <w:t>.</w:t>
      </w:r>
      <w:r w:rsidR="000828D5">
        <w:rPr>
          <w:rFonts w:ascii="Times New Roman" w:eastAsia="Times New Roman" w:hAnsi="Times New Roman" w:cs="Times New Roman"/>
          <w:bCs/>
          <w:color w:val="000000"/>
          <w:sz w:val="24"/>
          <w:szCs w:val="24"/>
          <w:lang w:eastAsia="ru-RU"/>
        </w:rPr>
        <w:t xml:space="preserve"> </w:t>
      </w:r>
      <w:r w:rsidR="000828D5" w:rsidRPr="000828D5">
        <w:rPr>
          <w:rFonts w:ascii="Times New Roman" w:eastAsia="Times New Roman" w:hAnsi="Times New Roman" w:cs="Times New Roman"/>
          <w:bCs/>
          <w:color w:val="000000"/>
          <w:sz w:val="24"/>
          <w:szCs w:val="24"/>
          <w:lang w:eastAsia="ru-RU"/>
        </w:rPr>
        <w:t>Акт приема на ПХ N 56 от 14.12.1960 г.</w:t>
      </w:r>
    </w:p>
    <w:p w:rsidR="00B96BE4" w:rsidRDefault="00B96BE4" w:rsidP="00907312">
      <w:pPr>
        <w:spacing w:after="0" w:line="288"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Cs/>
          <w:color w:val="000000"/>
          <w:sz w:val="24"/>
          <w:szCs w:val="24"/>
          <w:lang w:eastAsia="ru-RU"/>
        </w:rPr>
        <w:t>5.2.</w:t>
      </w:r>
      <w:r w:rsidR="00907312" w:rsidRPr="00E2481E">
        <w:rPr>
          <w:rFonts w:ascii="Times New Roman" w:eastAsia="Times New Roman" w:hAnsi="Times New Roman" w:cs="Times New Roman"/>
          <w:bCs/>
          <w:color w:val="000000"/>
          <w:sz w:val="24"/>
          <w:szCs w:val="24"/>
          <w:lang w:eastAsia="ru-RU"/>
        </w:rPr>
        <w:t xml:space="preserve"> </w:t>
      </w:r>
      <w:r w:rsidR="00907312" w:rsidRPr="000828D5">
        <w:rPr>
          <w:rFonts w:ascii="Times New Roman" w:eastAsia="Times New Roman" w:hAnsi="Times New Roman" w:cs="Times New Roman"/>
          <w:bCs/>
          <w:color w:val="000000"/>
          <w:sz w:val="24"/>
          <w:szCs w:val="24"/>
          <w:lang w:eastAsia="ru-RU"/>
        </w:rPr>
        <w:t xml:space="preserve">Сроки выполнения работ: </w:t>
      </w:r>
      <w:r w:rsidRPr="000828D5">
        <w:rPr>
          <w:rFonts w:ascii="Times New Roman" w:eastAsia="Times New Roman" w:hAnsi="Times New Roman" w:cs="Times New Roman"/>
          <w:b/>
          <w:bCs/>
          <w:color w:val="000000"/>
          <w:sz w:val="24"/>
          <w:szCs w:val="24"/>
          <w:lang w:eastAsia="ru-RU"/>
        </w:rPr>
        <w:t>с момента заключения контракта</w:t>
      </w:r>
      <w:r w:rsidR="00AD082D" w:rsidRPr="000828D5">
        <w:rPr>
          <w:rFonts w:ascii="Times New Roman" w:eastAsia="Times New Roman" w:hAnsi="Times New Roman" w:cs="Times New Roman"/>
          <w:b/>
          <w:bCs/>
          <w:color w:val="000000"/>
          <w:sz w:val="24"/>
          <w:szCs w:val="24"/>
          <w:lang w:eastAsia="ru-RU"/>
        </w:rPr>
        <w:t xml:space="preserve"> до 30.06.2026 года</w:t>
      </w:r>
      <w:r w:rsidRPr="000828D5">
        <w:rPr>
          <w:rFonts w:ascii="Times New Roman" w:eastAsia="Times New Roman" w:hAnsi="Times New Roman" w:cs="Times New Roman"/>
          <w:b/>
          <w:bCs/>
          <w:color w:val="000000"/>
          <w:sz w:val="24"/>
          <w:szCs w:val="24"/>
          <w:lang w:eastAsia="ru-RU"/>
        </w:rPr>
        <w:t>.</w:t>
      </w:r>
    </w:p>
    <w:p w:rsidR="00907312" w:rsidRPr="00907312" w:rsidRDefault="00907312" w:rsidP="00907312">
      <w:pPr>
        <w:spacing w:after="0" w:line="288" w:lineRule="auto"/>
        <w:jc w:val="both"/>
        <w:rPr>
          <w:rFonts w:ascii="Times New Roman" w:eastAsia="Times New Roman" w:hAnsi="Times New Roman" w:cs="Times New Roman"/>
          <w:color w:val="000000"/>
          <w:spacing w:val="3"/>
          <w:sz w:val="24"/>
          <w:szCs w:val="24"/>
          <w:lang w:eastAsia="ru-RU" w:bidi="yi-Hebr"/>
        </w:rPr>
      </w:pPr>
      <w:r w:rsidRPr="00907312">
        <w:rPr>
          <w:rFonts w:ascii="Times New Roman" w:eastAsia="Times New Roman" w:hAnsi="Times New Roman" w:cs="Times New Roman"/>
          <w:color w:val="000000"/>
          <w:spacing w:val="3"/>
          <w:sz w:val="24"/>
          <w:szCs w:val="24"/>
          <w:lang w:eastAsia="ru-RU" w:bidi="yi-Hebr"/>
        </w:rPr>
        <w:t xml:space="preserve">5.3. Условия выполнения работ: в соответствии с требованиями, установленными Заказчиком в </w:t>
      </w:r>
      <w:r w:rsidR="00E13069">
        <w:rPr>
          <w:rFonts w:ascii="Times New Roman" w:eastAsia="Times New Roman" w:hAnsi="Times New Roman" w:cs="Times New Roman"/>
          <w:color w:val="000000"/>
          <w:spacing w:val="3"/>
          <w:sz w:val="24"/>
          <w:szCs w:val="24"/>
          <w:lang w:eastAsia="ru-RU" w:bidi="yi-Hebr"/>
        </w:rPr>
        <w:t>Описании объекта закупки</w:t>
      </w:r>
      <w:r w:rsidRPr="00907312">
        <w:rPr>
          <w:rFonts w:ascii="Times New Roman" w:eastAsia="Times New Roman" w:hAnsi="Times New Roman" w:cs="Times New Roman"/>
          <w:color w:val="000000"/>
          <w:spacing w:val="3"/>
          <w:sz w:val="24"/>
          <w:szCs w:val="24"/>
          <w:lang w:eastAsia="ru-RU" w:bidi="yi-Hebr"/>
        </w:rPr>
        <w:t xml:space="preserve"> (Приложение №1) и Контракте.</w:t>
      </w:r>
    </w:p>
    <w:p w:rsidR="00907312" w:rsidRPr="00907312" w:rsidRDefault="00907312" w:rsidP="00907312">
      <w:pPr>
        <w:spacing w:after="0" w:line="288" w:lineRule="auto"/>
        <w:jc w:val="both"/>
        <w:rPr>
          <w:rFonts w:ascii="Times New Roman" w:eastAsia="Times New Roman" w:hAnsi="Times New Roman" w:cs="Times New Roman"/>
          <w:color w:val="000000"/>
          <w:spacing w:val="3"/>
          <w:sz w:val="24"/>
          <w:szCs w:val="24"/>
          <w:lang w:eastAsia="ru-RU" w:bidi="yi-Hebr"/>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6. ПРАВА И ОБЯЗАТЕЛЬСТВА ПОДРЯДЧИКА</w:t>
      </w:r>
    </w:p>
    <w:p w:rsidR="00907312" w:rsidRPr="00907312" w:rsidRDefault="00907312" w:rsidP="00907312">
      <w:pPr>
        <w:spacing w:after="0" w:line="288" w:lineRule="auto"/>
        <w:ind w:firstLine="567"/>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6.1. Подрядчик обязан:</w:t>
      </w:r>
    </w:p>
    <w:p w:rsidR="00907312" w:rsidRPr="00907312" w:rsidRDefault="00907312" w:rsidP="00907312">
      <w:pPr>
        <w:spacing w:after="0" w:line="288" w:lineRule="auto"/>
        <w:ind w:firstLine="567"/>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6.1.1 Подрядчик принимает на себя обязательства выполнить своими силами и средствами, а также силами и средствами привлеченных организаций, согласованных с Заказчиком, Работы, согласно условиям Контракта, и предоставить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у результаты выполненных Работ в полном объеме, в сроки и на условиях, определенных в настоящем Контракте.</w:t>
      </w:r>
    </w:p>
    <w:p w:rsidR="00907312" w:rsidRPr="00907312" w:rsidRDefault="00907312" w:rsidP="00907312">
      <w:pPr>
        <w:spacing w:after="0" w:line="288" w:lineRule="auto"/>
        <w:ind w:firstLine="567"/>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6.1.2. Принять от Заказчика по Акту передачи объекта в работу подготовленный к выполнению работ Объект.</w:t>
      </w:r>
    </w:p>
    <w:p w:rsidR="00907312" w:rsidRPr="00907312" w:rsidRDefault="00907312" w:rsidP="00907312">
      <w:pPr>
        <w:spacing w:after="0" w:line="288" w:lineRule="auto"/>
        <w:ind w:firstLine="567"/>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6.1.3. Подрядчик до начала выполнения работ по Контракту должен в письменной форме предоставить Заказчику следующие сведения: </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ФИО, занимаемая должность, а также контактные данные (номер мобильного телефона, адрес электронной почты) ответственного производителя работ, в обязанности которого входит координация работы персонала Подрядчика при выполнении работ, а также обеспечение оперативной связи между Заказчиком и Подрядчиком.</w:t>
      </w:r>
    </w:p>
    <w:p w:rsidR="00907312" w:rsidRPr="00907312" w:rsidRDefault="00907312" w:rsidP="000870BD">
      <w:pPr>
        <w:spacing w:after="0" w:line="240" w:lineRule="auto"/>
        <w:ind w:right="-104" w:firstLine="567"/>
        <w:jc w:val="both"/>
        <w:rPr>
          <w:rFonts w:ascii="Times New Roman" w:eastAsia="Calibri" w:hAnsi="Times New Roman" w:cs="Times New Roman"/>
          <w:sz w:val="24"/>
          <w:szCs w:val="24"/>
          <w:lang w:eastAsia="ru-RU"/>
        </w:rPr>
      </w:pPr>
      <w:r w:rsidRPr="00907312">
        <w:rPr>
          <w:rFonts w:ascii="Times New Roman" w:eastAsia="Times New Roman" w:hAnsi="Times New Roman" w:cs="Times New Roman"/>
          <w:bCs/>
          <w:color w:val="000000"/>
          <w:sz w:val="24"/>
          <w:szCs w:val="24"/>
          <w:lang w:eastAsia="ru-RU"/>
        </w:rPr>
        <w:t>6.1.4.</w:t>
      </w:r>
      <w:r w:rsidRPr="00907312">
        <w:rPr>
          <w:rFonts w:ascii="Times New Roman" w:eastAsia="Calibri" w:hAnsi="Times New Roman" w:cs="Times New Roman"/>
          <w:sz w:val="24"/>
          <w:szCs w:val="24"/>
          <w:lang w:eastAsia="ru-RU"/>
        </w:rPr>
        <w:t xml:space="preserve"> </w:t>
      </w:r>
      <w:r w:rsidRPr="00907312">
        <w:rPr>
          <w:rFonts w:ascii="Times New Roman" w:eastAsia="Times New Roman" w:hAnsi="Times New Roman" w:cs="Times New Roman"/>
          <w:sz w:val="24"/>
          <w:szCs w:val="24"/>
          <w:lang w:eastAsia="ru-RU"/>
        </w:rPr>
        <w:t xml:space="preserve">Нести ответственность перед Заказчиком за допущенные отступления от требований, предусмотренных в </w:t>
      </w:r>
      <w:r w:rsidR="00E13069">
        <w:rPr>
          <w:rFonts w:ascii="Times New Roman" w:eastAsia="Times New Roman" w:hAnsi="Times New Roman" w:cs="Times New Roman"/>
          <w:sz w:val="24"/>
          <w:szCs w:val="24"/>
          <w:lang w:eastAsia="ru-RU"/>
        </w:rPr>
        <w:t>Описании объекта закупки</w:t>
      </w:r>
      <w:r w:rsidRPr="00907312">
        <w:rPr>
          <w:rFonts w:ascii="Times New Roman" w:eastAsia="Times New Roman" w:hAnsi="Times New Roman" w:cs="Times New Roman"/>
          <w:sz w:val="24"/>
          <w:szCs w:val="24"/>
          <w:lang w:eastAsia="ru-RU"/>
        </w:rPr>
        <w:t xml:space="preserve"> и в обязательных для Сторон строительных нормах и правилах, за снижение или потерю прочности, устойчивости, надежности объекта или его части, а также за не достижение указанных в </w:t>
      </w:r>
      <w:r w:rsidR="00E13069">
        <w:rPr>
          <w:rFonts w:ascii="Times New Roman" w:eastAsia="Times New Roman" w:hAnsi="Times New Roman" w:cs="Times New Roman"/>
          <w:sz w:val="24"/>
          <w:szCs w:val="24"/>
          <w:lang w:eastAsia="ru-RU"/>
        </w:rPr>
        <w:t>писании объекта закупки</w:t>
      </w:r>
      <w:r w:rsidRPr="00907312">
        <w:rPr>
          <w:rFonts w:ascii="Times New Roman" w:eastAsia="Times New Roman" w:hAnsi="Times New Roman" w:cs="Times New Roman"/>
          <w:sz w:val="24"/>
          <w:szCs w:val="24"/>
          <w:lang w:eastAsia="ru-RU"/>
        </w:rPr>
        <w:t xml:space="preserve"> показателей объекта работ.</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6.1.5. </w:t>
      </w:r>
      <w:r w:rsidRPr="00907312">
        <w:rPr>
          <w:rFonts w:ascii="Times New Roman" w:eastAsia="Times New Roman" w:hAnsi="Times New Roman" w:cs="Times New Roman"/>
          <w:sz w:val="24"/>
          <w:szCs w:val="24"/>
          <w:lang w:eastAsia="ru-RU"/>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6.1.6. </w:t>
      </w:r>
      <w:r w:rsidRPr="00907312">
        <w:rPr>
          <w:rFonts w:ascii="Times New Roman" w:eastAsia="Times New Roman" w:hAnsi="Times New Roman" w:cs="Times New Roman"/>
          <w:sz w:val="24"/>
          <w:szCs w:val="24"/>
          <w:lang w:eastAsia="ru-RU"/>
        </w:rPr>
        <w:t>Выполнять работы инструментами, механизмами и материалами, соответствующими действующим стандартам, техническим условиям, нормам и правилам, имеющими гигиенические, противопожарные сертификаты, технические паспорта.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6.1.7. </w:t>
      </w:r>
      <w:r w:rsidRPr="00907312">
        <w:rPr>
          <w:rFonts w:ascii="Times New Roman" w:eastAsia="Times New Roman" w:hAnsi="Times New Roman" w:cs="Times New Roman"/>
          <w:sz w:val="24"/>
          <w:szCs w:val="24"/>
          <w:lang w:eastAsia="ru-RU"/>
        </w:rPr>
        <w:t>Поставить на Объект необходимые материалы, оборудование и иное используемое для надлежащего исполнения Контракта имущество.</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6.1.8. </w:t>
      </w:r>
      <w:r w:rsidRPr="00907312">
        <w:rPr>
          <w:rFonts w:ascii="Times New Roman" w:eastAsia="Times New Roman" w:hAnsi="Times New Roman" w:cs="Times New Roman"/>
          <w:sz w:val="24"/>
          <w:szCs w:val="24"/>
          <w:lang w:eastAsia="ru-RU"/>
        </w:rPr>
        <w:t xml:space="preserve">Обеспечить и содержать за свой счет охрану материалов, оборудования и иного используемого для исполнения Контракта имущества, с момента начала выполнения работ до подписания </w:t>
      </w:r>
      <w:r w:rsidR="00EC24BC" w:rsidRPr="00EC24BC">
        <w:rPr>
          <w:rFonts w:ascii="Times New Roman" w:eastAsia="Times New Roman" w:hAnsi="Times New Roman" w:cs="Times New Roman"/>
          <w:sz w:val="24"/>
          <w:szCs w:val="24"/>
          <w:lang w:eastAsia="ru-RU"/>
        </w:rPr>
        <w:t>Акт приемки работ (ф. 0510452)</w:t>
      </w:r>
      <w:r w:rsidRPr="00907312">
        <w:rPr>
          <w:rFonts w:ascii="Times New Roman" w:eastAsia="Times New Roman" w:hAnsi="Times New Roman" w:cs="Times New Roman"/>
          <w:sz w:val="24"/>
          <w:szCs w:val="24"/>
          <w:lang w:eastAsia="ru-RU"/>
        </w:rPr>
        <w:t>.</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6.1.9. </w:t>
      </w:r>
      <w:r w:rsidR="00E01BB8" w:rsidRPr="00E01BB8">
        <w:rPr>
          <w:rFonts w:ascii="Times New Roman" w:eastAsia="Times New Roman" w:hAnsi="Times New Roman" w:cs="Times New Roman"/>
          <w:sz w:val="24"/>
          <w:szCs w:val="24"/>
          <w:lang w:eastAsia="ru-RU"/>
        </w:rPr>
        <w:t xml:space="preserve">При выполнении работ Подрядчик обязан выполнять </w:t>
      </w:r>
      <w:proofErr w:type="spellStart"/>
      <w:r w:rsidR="00E01BB8" w:rsidRPr="00E01BB8">
        <w:rPr>
          <w:rFonts w:ascii="Times New Roman" w:eastAsia="Times New Roman" w:hAnsi="Times New Roman" w:cs="Times New Roman"/>
          <w:sz w:val="24"/>
          <w:szCs w:val="24"/>
          <w:lang w:eastAsia="ru-RU"/>
        </w:rPr>
        <w:t>трехстадийную</w:t>
      </w:r>
      <w:proofErr w:type="spellEnd"/>
      <w:r w:rsidR="00E01BB8" w:rsidRPr="00E01BB8">
        <w:rPr>
          <w:rFonts w:ascii="Times New Roman" w:eastAsia="Times New Roman" w:hAnsi="Times New Roman" w:cs="Times New Roman"/>
          <w:sz w:val="24"/>
          <w:szCs w:val="24"/>
          <w:lang w:eastAsia="ru-RU"/>
        </w:rPr>
        <w:t xml:space="preserve"> </w:t>
      </w:r>
      <w:proofErr w:type="spellStart"/>
      <w:r w:rsidR="00E01BB8" w:rsidRPr="00E01BB8">
        <w:rPr>
          <w:rFonts w:ascii="Times New Roman" w:eastAsia="Times New Roman" w:hAnsi="Times New Roman" w:cs="Times New Roman"/>
          <w:sz w:val="24"/>
          <w:szCs w:val="24"/>
          <w:lang w:eastAsia="ru-RU"/>
        </w:rPr>
        <w:t>фотофиксацию</w:t>
      </w:r>
      <w:proofErr w:type="spellEnd"/>
      <w:r w:rsidR="00E01BB8" w:rsidRPr="00E01BB8">
        <w:rPr>
          <w:rFonts w:ascii="Times New Roman" w:eastAsia="Times New Roman" w:hAnsi="Times New Roman" w:cs="Times New Roman"/>
          <w:sz w:val="24"/>
          <w:szCs w:val="24"/>
          <w:lang w:eastAsia="ru-RU"/>
        </w:rPr>
        <w:t xml:space="preserve"> этапов работ с последующей безвозмездной передачей фотоматериалов Заказчику, в том числе в электронном виде</w:t>
      </w:r>
      <w:r w:rsidRPr="00907312">
        <w:rPr>
          <w:rFonts w:ascii="Times New Roman" w:eastAsia="Times New Roman" w:hAnsi="Times New Roman" w:cs="Times New Roman"/>
          <w:sz w:val="24"/>
          <w:szCs w:val="24"/>
          <w:lang w:eastAsia="ru-RU"/>
        </w:rPr>
        <w:t>.</w:t>
      </w:r>
      <w:r w:rsidRPr="00907312">
        <w:rPr>
          <w:rFonts w:ascii="Times New Roman" w:eastAsia="Calibri" w:hAnsi="Times New Roman" w:cs="Times New Roman"/>
          <w:sz w:val="24"/>
          <w:szCs w:val="24"/>
          <w:lang w:eastAsia="ru-RU"/>
        </w:rPr>
        <w:t xml:space="preserve"> </w:t>
      </w:r>
    </w:p>
    <w:p w:rsidR="00907312" w:rsidRPr="00907312" w:rsidRDefault="00907312" w:rsidP="00907312">
      <w:pPr>
        <w:spacing w:after="0" w:line="240" w:lineRule="auto"/>
        <w:ind w:right="-104"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6.1.10. Незамедлительно уведомлять Заказчика в письменной форме при обнаружении не зависящих от Подрядчика обстоятельств, которые </w:t>
      </w:r>
      <w:r w:rsidRPr="00907312">
        <w:rPr>
          <w:rFonts w:ascii="Times New Roman" w:eastAsia="Times New Roman" w:hAnsi="Times New Roman" w:cs="Times New Roman"/>
          <w:sz w:val="24"/>
          <w:szCs w:val="24"/>
          <w:lang w:eastAsia="ru-RU"/>
        </w:rPr>
        <w:t>грозят годности или прочности результатов выполняемых работ, либо создают невозможность их завершения в срок.</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6.1.11. </w:t>
      </w:r>
      <w:r w:rsidRPr="00907312">
        <w:rPr>
          <w:rFonts w:ascii="Times New Roman" w:eastAsia="Times New Roman" w:hAnsi="Times New Roman" w:cs="Times New Roman"/>
          <w:sz w:val="24"/>
          <w:szCs w:val="24"/>
          <w:lang w:eastAsia="ru-RU"/>
        </w:rPr>
        <w:t>Обеспечить своевременное устранение выявленных при приемке работ и в течение гарантийного срока нарушений, недостатков и недоделок в работе за свой счет в согласованные с Заказчиком сроки.</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lastRenderedPageBreak/>
        <w:t xml:space="preserve">6.1.12. </w:t>
      </w:r>
      <w:r w:rsidRPr="00907312">
        <w:rPr>
          <w:rFonts w:ascii="Times New Roman" w:eastAsia="Times New Roman" w:hAnsi="Times New Roman" w:cs="Times New Roman"/>
          <w:sz w:val="24"/>
          <w:szCs w:val="24"/>
          <w:lang w:eastAsia="ru-RU"/>
        </w:rPr>
        <w:t>Обеспечить представителям Заказчика, организации, осуществляющей технический надзор, уполномоченных государственных органов возможность контроля и надзора за ходом выполнения работ, качеством используемых материалов и оборудования, представлять по их требованию отчеты о ходе выполнения работ, исполнительную документацию.</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6.1.13. </w:t>
      </w:r>
      <w:r w:rsidRPr="00907312">
        <w:rPr>
          <w:rFonts w:ascii="Times New Roman" w:eastAsia="Times New Roman" w:hAnsi="Times New Roman" w:cs="Times New Roman"/>
          <w:sz w:val="24"/>
          <w:szCs w:val="24"/>
          <w:lang w:eastAsia="ru-RU"/>
        </w:rPr>
        <w:t>Привлекать к выполнению работ только квалифицированных рабочих и специалистов, имеющих соответствующую квалификацию (разряд), допуски и прошедших медицинское освидетельствование в случаях, установленных законодательством в области строительства.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6.1.14. Обязательное  выполнение необходимых мероприятий по технике безопасности,  особых  мероприятий по  соблюдению правил пожарной безопасности.</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6.1.15. Подрядчик берет на себя обязанности по инструктированию персонала по технике безопасности, охране труда, противопожарной безопасности, электро</w:t>
      </w:r>
      <w:r w:rsidR="00F12051">
        <w:rPr>
          <w:rFonts w:ascii="Times New Roman" w:eastAsia="Times New Roman" w:hAnsi="Times New Roman" w:cs="Times New Roman"/>
          <w:sz w:val="24"/>
          <w:szCs w:val="24"/>
          <w:lang w:eastAsia="ru-RU"/>
        </w:rPr>
        <w:t>безопасности, работы на высоте</w:t>
      </w:r>
      <w:r w:rsidRPr="00907312">
        <w:rPr>
          <w:rFonts w:ascii="Times New Roman" w:eastAsia="Times New Roman" w:hAnsi="Times New Roman" w:cs="Times New Roman"/>
          <w:sz w:val="24"/>
          <w:szCs w:val="24"/>
          <w:lang w:eastAsia="ru-RU"/>
        </w:rPr>
        <w:t>. Подрядчик также предоставляет протоколы аттестации сотрудников по охране труда, противопожарной безопасности, электробезопасности, работы на высоте. Сотрудники Подрядчика должны иметь соответствующие действующие удостоверения, спецодежду, средства защиты и исправный инструмент.</w:t>
      </w:r>
    </w:p>
    <w:p w:rsidR="00F12051"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6.1.16. Подрядчику необходимо обеспечить работников инвентарем и СИЗ в соответствии с тр</w:t>
      </w:r>
      <w:r w:rsidR="00F12051">
        <w:rPr>
          <w:rFonts w:ascii="Times New Roman" w:eastAsia="Times New Roman" w:hAnsi="Times New Roman" w:cs="Times New Roman"/>
          <w:sz w:val="24"/>
          <w:szCs w:val="24"/>
          <w:lang w:eastAsia="ru-RU"/>
        </w:rPr>
        <w:t>ебованиями: ст. 212, 221 ТК РФ.</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6.1.17. </w:t>
      </w:r>
      <w:r w:rsidRPr="00907312">
        <w:rPr>
          <w:rFonts w:ascii="Times New Roman" w:eastAsia="Times New Roman" w:hAnsi="Times New Roman" w:cs="Times New Roman"/>
          <w:sz w:val="24"/>
          <w:szCs w:val="24"/>
          <w:lang w:eastAsia="ru-RU"/>
        </w:rPr>
        <w:t>Не привлекать и не допускать для выполнения работ иногородних и иностранных рабочих и специалистов без соответствующей регистрации и без разрешения на привлечение иностранной рабочей силы.</w:t>
      </w:r>
    </w:p>
    <w:p w:rsidR="00907312" w:rsidRPr="00907312" w:rsidRDefault="00907312" w:rsidP="00907312">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6.1.18. </w:t>
      </w:r>
      <w:r w:rsidRPr="00907312">
        <w:rPr>
          <w:rFonts w:ascii="Times New Roman" w:eastAsia="Times New Roman" w:hAnsi="Times New Roman" w:cs="Times New Roman"/>
          <w:sz w:val="24"/>
          <w:szCs w:val="24"/>
          <w:lang w:eastAsia="ru-RU"/>
        </w:rPr>
        <w:t>Выполнить работы надлежащим образом, в соответствии с условиями Контракта.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6.1.19. </w:t>
      </w:r>
      <w:r w:rsidRPr="00907312">
        <w:rPr>
          <w:rFonts w:ascii="Times New Roman" w:eastAsia="Times New Roman" w:hAnsi="Times New Roman" w:cs="Times New Roman"/>
          <w:sz w:val="24"/>
          <w:szCs w:val="24"/>
          <w:lang w:eastAsia="ru-RU"/>
        </w:rPr>
        <w:t>Обеспечить безопасность выполнения работ для третьих лиц и окружающей среды.</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6.1.20. </w:t>
      </w:r>
      <w:r w:rsidRPr="00907312">
        <w:rPr>
          <w:rFonts w:ascii="Times New Roman" w:eastAsia="Times New Roman" w:hAnsi="Times New Roman" w:cs="Times New Roman"/>
          <w:sz w:val="24"/>
          <w:szCs w:val="24"/>
          <w:lang w:eastAsia="ru-RU"/>
        </w:rPr>
        <w:t>Компенсировать Заказчику все убытки, включая судебные издержки, связанные с травмами или ущербом, нанесенным третьим лицам, возникшими вследствие выполнения Подрядчиком работ в соответствии с Контрактом.</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6.1.21. </w:t>
      </w:r>
      <w:r w:rsidRPr="00907312">
        <w:rPr>
          <w:rFonts w:ascii="Times New Roman" w:eastAsia="Times New Roman" w:hAnsi="Times New Roman" w:cs="Times New Roman"/>
          <w:sz w:val="24"/>
          <w:szCs w:val="24"/>
          <w:lang w:eastAsia="ru-RU"/>
        </w:rPr>
        <w:t>Выполнять и обеспечивать выполнение работ с соблюдением норм пожарной безопасности, требований безопасности труда.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6.1.22. </w:t>
      </w:r>
      <w:r w:rsidRPr="00907312">
        <w:rPr>
          <w:rFonts w:ascii="Times New Roman" w:eastAsia="Times New Roman" w:hAnsi="Times New Roman" w:cs="Times New Roman"/>
          <w:sz w:val="24"/>
          <w:szCs w:val="24"/>
          <w:lang w:eastAsia="ru-RU"/>
        </w:rPr>
        <w:t>К установленному Контрактом сроку предоставить Заказчику результаты выполнения работы, предусмотренные Контрактом.</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 xml:space="preserve">6.1.23.  </w:t>
      </w:r>
      <w:r w:rsidRPr="00907312">
        <w:rPr>
          <w:rFonts w:ascii="Times New Roman" w:eastAsia="Times New Roman" w:hAnsi="Times New Roman" w:cs="Times New Roman"/>
          <w:sz w:val="24"/>
          <w:szCs w:val="24"/>
          <w:lang w:eastAsia="ru-RU"/>
        </w:rPr>
        <w:t xml:space="preserve">В случае выявления в ходе выполнения работ непредвиденных работ, Подрядчик составляет акт о необходимости выполнения непредвиденных работ и направляет его Заказчику для утверждения. </w:t>
      </w:r>
    </w:p>
    <w:p w:rsidR="00437E5D"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Calibri" w:hAnsi="Times New Roman" w:cs="Times New Roman"/>
          <w:sz w:val="24"/>
          <w:szCs w:val="24"/>
          <w:lang w:eastAsia="ru-RU"/>
        </w:rPr>
        <w:t>6.1.2</w:t>
      </w:r>
      <w:r w:rsidR="00437E5D">
        <w:rPr>
          <w:rFonts w:ascii="Times New Roman" w:eastAsia="Calibri" w:hAnsi="Times New Roman" w:cs="Times New Roman"/>
          <w:sz w:val="24"/>
          <w:szCs w:val="24"/>
          <w:lang w:eastAsia="ru-RU"/>
        </w:rPr>
        <w:t>4</w:t>
      </w:r>
      <w:r w:rsidRPr="00907312">
        <w:rPr>
          <w:rFonts w:ascii="Times New Roman" w:eastAsia="Calibri" w:hAnsi="Times New Roman" w:cs="Times New Roman"/>
          <w:sz w:val="24"/>
          <w:szCs w:val="24"/>
          <w:lang w:eastAsia="ru-RU"/>
        </w:rPr>
        <w:t xml:space="preserve">. </w:t>
      </w:r>
      <w:r w:rsidRPr="00907312">
        <w:rPr>
          <w:rFonts w:ascii="Times New Roman" w:eastAsia="Times New Roman" w:hAnsi="Times New Roman" w:cs="Times New Roman"/>
          <w:sz w:val="24"/>
          <w:szCs w:val="24"/>
          <w:lang w:eastAsia="ru-RU"/>
        </w:rPr>
        <w:t>Нести иные обязанности, в соответствии с условиями Контракта и требованиями действующего законодат</w:t>
      </w:r>
      <w:r w:rsidR="00437E5D">
        <w:rPr>
          <w:rFonts w:ascii="Times New Roman" w:eastAsia="Times New Roman" w:hAnsi="Times New Roman" w:cs="Times New Roman"/>
          <w:sz w:val="24"/>
          <w:szCs w:val="24"/>
          <w:lang w:eastAsia="ru-RU"/>
        </w:rPr>
        <w:t>ельства Российской Федерации.</w:t>
      </w:r>
    </w:p>
    <w:p w:rsidR="00907312" w:rsidRDefault="00437E5D"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6.1.25. Подрядчик</w:t>
      </w:r>
      <w:r w:rsidRPr="00437E5D">
        <w:rPr>
          <w:rFonts w:ascii="Times New Roman" w:eastAsia="Times New Roman" w:hAnsi="Times New Roman" w:cs="Times New Roman"/>
          <w:sz w:val="24"/>
          <w:szCs w:val="24"/>
          <w:lang w:eastAsia="ru-RU"/>
        </w:rPr>
        <w:t xml:space="preserve"> гарантир</w:t>
      </w:r>
      <w:r>
        <w:rPr>
          <w:rFonts w:ascii="Times New Roman" w:eastAsia="Times New Roman" w:hAnsi="Times New Roman" w:cs="Times New Roman"/>
          <w:sz w:val="24"/>
          <w:szCs w:val="24"/>
          <w:lang w:eastAsia="ru-RU"/>
        </w:rPr>
        <w:t>ует</w:t>
      </w:r>
      <w:r w:rsidRPr="00437E5D">
        <w:rPr>
          <w:rFonts w:ascii="Times New Roman" w:eastAsia="Times New Roman" w:hAnsi="Times New Roman" w:cs="Times New Roman"/>
          <w:sz w:val="24"/>
          <w:szCs w:val="24"/>
          <w:lang w:eastAsia="ru-RU"/>
        </w:rPr>
        <w:t>, что на момент заключения</w:t>
      </w:r>
      <w:r>
        <w:rPr>
          <w:rFonts w:ascii="Times New Roman" w:eastAsia="Times New Roman" w:hAnsi="Times New Roman" w:cs="Times New Roman"/>
          <w:sz w:val="24"/>
          <w:szCs w:val="24"/>
          <w:lang w:eastAsia="ru-RU"/>
        </w:rPr>
        <w:t xml:space="preserve"> Контракта:</w:t>
      </w:r>
    </w:p>
    <w:p w:rsidR="00437E5D" w:rsidRPr="00437E5D" w:rsidRDefault="00437E5D" w:rsidP="00437E5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37E5D">
        <w:rPr>
          <w:rFonts w:ascii="Times New Roman" w:eastAsia="Times New Roman" w:hAnsi="Times New Roman" w:cs="Times New Roman"/>
          <w:sz w:val="24"/>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437E5D" w:rsidRPr="00437E5D" w:rsidRDefault="00437E5D" w:rsidP="00437E5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437E5D">
        <w:rPr>
          <w:rFonts w:ascii="Times New Roman" w:eastAsia="Times New Roman" w:hAnsi="Times New Roman" w:cs="Times New Roman"/>
          <w:sz w:val="24"/>
          <w:szCs w:val="24"/>
          <w:lang w:eastAsia="ru-RU"/>
        </w:rPr>
        <w:t xml:space="preserve"> Не обременен обязательствами имущественного характера, способными помешать исполнению обязательств по Договору.</w:t>
      </w:r>
    </w:p>
    <w:p w:rsidR="00437E5D" w:rsidRPr="00437E5D" w:rsidRDefault="00437E5D" w:rsidP="00437E5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37E5D">
        <w:rPr>
          <w:rFonts w:ascii="Times New Roman" w:eastAsia="Times New Roman" w:hAnsi="Times New Roman" w:cs="Times New Roman"/>
          <w:sz w:val="24"/>
          <w:szCs w:val="24"/>
          <w:lang w:eastAsia="ru-RU"/>
        </w:rPr>
        <w:t xml:space="preserve">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437E5D" w:rsidRPr="00907312" w:rsidRDefault="00437E5D" w:rsidP="00437E5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437E5D">
        <w:rPr>
          <w:rFonts w:ascii="Times New Roman" w:eastAsia="Times New Roman" w:hAnsi="Times New Roman" w:cs="Times New Roman"/>
          <w:sz w:val="24"/>
          <w:szCs w:val="24"/>
          <w:lang w:eastAsia="ru-RU"/>
        </w:rPr>
        <w:t xml:space="preserve">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w:t>
      </w:r>
      <w:r w:rsidRPr="00437E5D">
        <w:rPr>
          <w:rFonts w:ascii="Times New Roman" w:eastAsia="Times New Roman" w:hAnsi="Times New Roman" w:cs="Times New Roman"/>
          <w:sz w:val="24"/>
          <w:szCs w:val="24"/>
          <w:lang w:eastAsia="ru-RU"/>
        </w:rPr>
        <w:lastRenderedPageBreak/>
        <w:t>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07312" w:rsidRPr="00907312" w:rsidRDefault="00907312" w:rsidP="00907312">
      <w:pPr>
        <w:spacing w:after="0" w:line="288" w:lineRule="auto"/>
        <w:ind w:firstLine="709"/>
        <w:jc w:val="both"/>
        <w:rPr>
          <w:rFonts w:ascii="Times New Roman" w:eastAsia="Times New Roman" w:hAnsi="Times New Roman" w:cs="Times New Roman"/>
          <w:b/>
          <w:color w:val="000000"/>
          <w:sz w:val="24"/>
          <w:szCs w:val="24"/>
          <w:lang w:eastAsia="ru-RU"/>
        </w:rPr>
      </w:pPr>
      <w:r w:rsidRPr="00907312">
        <w:rPr>
          <w:rFonts w:ascii="Times New Roman" w:eastAsia="Times New Roman" w:hAnsi="Times New Roman" w:cs="Times New Roman"/>
          <w:b/>
          <w:color w:val="000000"/>
          <w:sz w:val="24"/>
          <w:szCs w:val="24"/>
          <w:lang w:eastAsia="ru-RU"/>
        </w:rPr>
        <w:t>6.2. Подрядчик вправе:</w:t>
      </w:r>
    </w:p>
    <w:p w:rsidR="00907312" w:rsidRPr="00907312" w:rsidRDefault="00907312" w:rsidP="00907312">
      <w:pPr>
        <w:spacing w:after="0" w:line="288" w:lineRule="auto"/>
        <w:ind w:firstLine="709"/>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color w:val="000000"/>
          <w:sz w:val="24"/>
          <w:szCs w:val="24"/>
          <w:lang w:eastAsia="ru-RU"/>
        </w:rPr>
        <w:t>6.2.1. Требовать своевременной оплаты надлежащим образом выполненных  работ.</w:t>
      </w:r>
    </w:p>
    <w:p w:rsidR="00907312" w:rsidRPr="00907312" w:rsidRDefault="00907312" w:rsidP="00907312">
      <w:pPr>
        <w:spacing w:after="0" w:line="288" w:lineRule="auto"/>
        <w:ind w:firstLine="709"/>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color w:val="000000"/>
          <w:sz w:val="24"/>
          <w:szCs w:val="24"/>
          <w:lang w:eastAsia="ru-RU"/>
        </w:rPr>
        <w:t>6.2.2. Привлекать к исполнению Контракта субподрядчиков, в соответствии с условиями Контракта и требованиями действующего законодательства Российской Федерации.</w:t>
      </w:r>
    </w:p>
    <w:p w:rsidR="00907312" w:rsidRPr="00907312" w:rsidRDefault="00907312" w:rsidP="00907312">
      <w:pPr>
        <w:spacing w:after="0" w:line="288" w:lineRule="auto"/>
        <w:ind w:firstLine="709"/>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color w:val="000000"/>
          <w:sz w:val="24"/>
          <w:szCs w:val="24"/>
          <w:lang w:eastAsia="ru-RU"/>
        </w:rPr>
        <w:t>6.2.3. В случае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p>
    <w:p w:rsidR="00907312" w:rsidRPr="00907312" w:rsidRDefault="00907312" w:rsidP="00907312">
      <w:pPr>
        <w:spacing w:after="0" w:line="288" w:lineRule="auto"/>
        <w:ind w:firstLine="709"/>
        <w:jc w:val="both"/>
        <w:rPr>
          <w:rFonts w:ascii="Times New Roman" w:eastAsia="Times New Roman" w:hAnsi="Times New Roman" w:cs="Times New Roman"/>
          <w:color w:val="000000"/>
          <w:sz w:val="24"/>
          <w:szCs w:val="24"/>
          <w:lang w:eastAsia="ru-RU"/>
        </w:rPr>
      </w:pPr>
      <w:r w:rsidRPr="00907312">
        <w:rPr>
          <w:rFonts w:ascii="Times New Roman" w:eastAsia="Times New Roman" w:hAnsi="Times New Roman" w:cs="Times New Roman"/>
          <w:color w:val="000000"/>
          <w:sz w:val="24"/>
          <w:szCs w:val="24"/>
          <w:lang w:eastAsia="ru-RU"/>
        </w:rPr>
        <w:t>6.2.4. Иметь иные права, в соответствии с условиями Контракта и требованиями действующего законодательства Российской Федерации.</w:t>
      </w: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 xml:space="preserve">7. ПРАВА И ОБЯЗАТЕЛЬСТВА  </w:t>
      </w:r>
      <w:r w:rsidRPr="00907312">
        <w:rPr>
          <w:rFonts w:ascii="Times New Roman" w:eastAsia="Times New Roman" w:hAnsi="Times New Roman" w:cs="Times New Roman"/>
          <w:b/>
          <w:sz w:val="24"/>
          <w:szCs w:val="24"/>
          <w:lang w:eastAsia="ru-RU"/>
        </w:rPr>
        <w:t>ЗАКАЗЧИКА</w:t>
      </w:r>
    </w:p>
    <w:p w:rsidR="00907312" w:rsidRPr="00907312" w:rsidRDefault="00907312" w:rsidP="00907312">
      <w:pPr>
        <w:spacing w:after="0" w:line="240" w:lineRule="auto"/>
        <w:ind w:right="-104" w:firstLine="567"/>
        <w:jc w:val="both"/>
        <w:rPr>
          <w:rFonts w:ascii="Times New Roman" w:eastAsia="Calibri" w:hAnsi="Times New Roman" w:cs="Times New Roman"/>
          <w:b/>
          <w:sz w:val="24"/>
          <w:szCs w:val="24"/>
          <w:lang w:eastAsia="ru-RU"/>
        </w:rPr>
      </w:pPr>
      <w:r w:rsidRPr="00907312">
        <w:rPr>
          <w:rFonts w:ascii="Times New Roman" w:eastAsia="Calibri" w:hAnsi="Times New Roman" w:cs="Times New Roman"/>
          <w:b/>
          <w:sz w:val="24"/>
          <w:szCs w:val="24"/>
          <w:lang w:eastAsia="ru-RU"/>
        </w:rPr>
        <w:t>7.1. Заказчик обязан:</w:t>
      </w:r>
    </w:p>
    <w:p w:rsidR="00907312" w:rsidRPr="00907312" w:rsidRDefault="00907312" w:rsidP="00907312">
      <w:pPr>
        <w:widowControl w:val="0"/>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907312">
        <w:rPr>
          <w:rFonts w:ascii="Times New Roman" w:eastAsia="Times New Roman" w:hAnsi="Times New Roman" w:cs="Times New Roman"/>
          <w:sz w:val="24"/>
          <w:szCs w:val="24"/>
          <w:lang w:eastAsia="ar-SA"/>
        </w:rPr>
        <w:t>7.1.1. Не позднее 3 (трех) раб</w:t>
      </w:r>
      <w:r w:rsidR="00E01BB8">
        <w:rPr>
          <w:rFonts w:ascii="Times New Roman" w:eastAsia="Times New Roman" w:hAnsi="Times New Roman" w:cs="Times New Roman"/>
          <w:sz w:val="24"/>
          <w:szCs w:val="24"/>
          <w:lang w:eastAsia="ar-SA"/>
        </w:rPr>
        <w:t xml:space="preserve">очих дней с момента подписания </w:t>
      </w:r>
      <w:r w:rsidRPr="00907312">
        <w:rPr>
          <w:rFonts w:ascii="Times New Roman" w:eastAsia="Times New Roman" w:hAnsi="Times New Roman" w:cs="Times New Roman"/>
          <w:sz w:val="24"/>
          <w:szCs w:val="24"/>
          <w:lang w:eastAsia="ar-SA"/>
        </w:rPr>
        <w:t>Контракта передать Подрядчику по акту приема-передачи объект.</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ru-RU" w:bidi="yi-Hebr"/>
        </w:rPr>
      </w:pPr>
      <w:r w:rsidRPr="00907312">
        <w:rPr>
          <w:rFonts w:ascii="Times New Roman" w:eastAsia="Times New Roman" w:hAnsi="Times New Roman" w:cs="Times New Roman"/>
          <w:sz w:val="24"/>
          <w:szCs w:val="24"/>
          <w:lang w:eastAsia="ru-RU" w:bidi="yi-Hebr"/>
        </w:rPr>
        <w:t xml:space="preserve">7.1.2. </w:t>
      </w:r>
      <w:r w:rsidRPr="00907312">
        <w:rPr>
          <w:rFonts w:ascii="Times New Roman" w:eastAsia="Calibri" w:hAnsi="Times New Roman" w:cs="Times New Roman"/>
          <w:sz w:val="24"/>
          <w:szCs w:val="24"/>
          <w:lang w:eastAsia="ru-RU"/>
        </w:rPr>
        <w:t>Создавать условия для надлежащего выполнения работ.</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ar-SA"/>
        </w:rPr>
      </w:pPr>
      <w:r w:rsidRPr="00907312">
        <w:rPr>
          <w:rFonts w:ascii="Times New Roman" w:eastAsia="Calibri" w:hAnsi="Times New Roman" w:cs="Times New Roman"/>
          <w:sz w:val="24"/>
          <w:szCs w:val="24"/>
          <w:lang w:eastAsia="ru-RU"/>
        </w:rPr>
        <w:t xml:space="preserve">7.1.3.  </w:t>
      </w:r>
      <w:r w:rsidRPr="00907312">
        <w:rPr>
          <w:rFonts w:ascii="Times New Roman" w:eastAsia="Times New Roman" w:hAnsi="Times New Roman" w:cs="Times New Roman"/>
          <w:sz w:val="24"/>
          <w:szCs w:val="24"/>
          <w:lang w:eastAsia="ar-SA"/>
        </w:rPr>
        <w:t>Участвовать в освидетельствовании скрытых работ.</w:t>
      </w:r>
    </w:p>
    <w:p w:rsidR="00907312" w:rsidRPr="00907312" w:rsidRDefault="00907312" w:rsidP="00907312">
      <w:pPr>
        <w:widowControl w:val="0"/>
        <w:suppressAutoHyphens/>
        <w:autoSpaceDE w:val="0"/>
        <w:spacing w:after="0" w:line="240" w:lineRule="auto"/>
        <w:ind w:firstLine="567"/>
        <w:jc w:val="both"/>
        <w:rPr>
          <w:rFonts w:ascii="Times New Roman" w:eastAsia="Times New Roman" w:hAnsi="Times New Roman" w:cs="Arial"/>
          <w:sz w:val="24"/>
          <w:szCs w:val="24"/>
          <w:lang w:eastAsia="ar-SA"/>
        </w:rPr>
      </w:pPr>
      <w:r w:rsidRPr="00907312">
        <w:rPr>
          <w:rFonts w:ascii="Times New Roman" w:eastAsia="Times New Roman" w:hAnsi="Times New Roman" w:cs="Times New Roman"/>
          <w:sz w:val="24"/>
          <w:szCs w:val="24"/>
          <w:lang w:eastAsia="ar-SA"/>
        </w:rPr>
        <w:t>7.1.4. При обнаружении в ходе выполнения работ отступлений от условий Контракта, ухудшающих качество выполненных работ, или иных недостатков, немедленно заявить об этом Подрядчику в письменной форме, назначив срок для их устранения. Об устранении выявленных недостатков составляется</w:t>
      </w:r>
      <w:r w:rsidRPr="00907312">
        <w:rPr>
          <w:rFonts w:ascii="Times New Roman" w:eastAsia="Times New Roman" w:hAnsi="Times New Roman" w:cs="Arial"/>
          <w:sz w:val="24"/>
          <w:szCs w:val="24"/>
          <w:lang w:eastAsia="ar-SA"/>
        </w:rPr>
        <w:t xml:space="preserve"> акт, который подписывается представителем Заказчика и представителем Подрядчика.</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ru-RU" w:bidi="yi-Hebr"/>
        </w:rPr>
      </w:pPr>
      <w:r w:rsidRPr="00907312">
        <w:rPr>
          <w:rFonts w:ascii="Times New Roman" w:eastAsia="Times New Roman" w:hAnsi="Times New Roman" w:cs="Times New Roman"/>
          <w:sz w:val="24"/>
          <w:szCs w:val="24"/>
          <w:lang w:eastAsia="ru-RU" w:bidi="yi-Hebr"/>
        </w:rPr>
        <w:t xml:space="preserve">7.1.5. Провести экспертизу </w:t>
      </w:r>
      <w:r w:rsidRPr="00907312">
        <w:rPr>
          <w:rFonts w:ascii="Times New Roman" w:eastAsia="Calibri" w:hAnsi="Times New Roman" w:cs="Times New Roman"/>
          <w:sz w:val="24"/>
          <w:szCs w:val="24"/>
          <w:lang w:eastAsia="ru-RU"/>
        </w:rPr>
        <w:t>результатов выполненных работ на их соответствие условиям Контракта.</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ru-RU" w:bidi="yi-Hebr"/>
        </w:rPr>
      </w:pPr>
      <w:r w:rsidRPr="00907312">
        <w:rPr>
          <w:rFonts w:ascii="Times New Roman" w:eastAsia="Times New Roman" w:hAnsi="Times New Roman" w:cs="Times New Roman"/>
          <w:sz w:val="24"/>
          <w:szCs w:val="24"/>
          <w:lang w:eastAsia="ru-RU" w:bidi="yi-Hebr"/>
        </w:rPr>
        <w:t>7.1.6. Принять результат выполненных Подрядчиком работ в соответствии с условиями Контракта.</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ru-RU" w:bidi="yi-Hebr"/>
        </w:rPr>
      </w:pPr>
      <w:r w:rsidRPr="00907312">
        <w:rPr>
          <w:rFonts w:ascii="Times New Roman" w:eastAsia="Times New Roman" w:hAnsi="Times New Roman" w:cs="Times New Roman"/>
          <w:sz w:val="24"/>
          <w:szCs w:val="24"/>
          <w:lang w:eastAsia="ru-RU" w:bidi="yi-Hebr"/>
        </w:rPr>
        <w:t>7.1.7. На основании представленных и оформленных в установленном порядке Подрядчиком документов, указанных в пункте 4.1.1. Контракта, обеспечить оплату выполненных работ в пределах установленной Контрактом стоимости работ.</w:t>
      </w:r>
    </w:p>
    <w:p w:rsidR="00907312" w:rsidRPr="00907312" w:rsidRDefault="00907312" w:rsidP="00907312">
      <w:pPr>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7.1.8. Внести сведения о Контракте в реестр контрактов, в порядке, установленном Законом.</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7.1.9.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907312" w:rsidRPr="00907312" w:rsidRDefault="00907312" w:rsidP="0090731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7.1.10. Нести иные обязанности, в соответствии с условиями Контракта и требованиями действующего законодательства Российской Федерации.</w:t>
      </w:r>
    </w:p>
    <w:p w:rsidR="00907312" w:rsidRPr="00907312" w:rsidRDefault="00907312" w:rsidP="00907312">
      <w:pPr>
        <w:spacing w:after="0" w:line="288" w:lineRule="auto"/>
        <w:ind w:firstLine="709"/>
        <w:jc w:val="both"/>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7.2.Заказчик вправе:</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7.2.1. Направлять Подрядчику обязательные для выполнения указания и предписания, относящиеся к объему и (или) качеству выполнения работ.</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7.2.2. Требовать надлежащего и полного исполнения обязательств по Контракту, а также устранения Подрядчиком выявленных в ходе исполнения Контракта нарушений.</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7.2.3. Не отказывать в приемке результатов выполненной работы в случае выявления несоответствия этих результатов либо этой работы условиям Контракта, если выявленное </w:t>
      </w:r>
      <w:r w:rsidRPr="00907312">
        <w:rPr>
          <w:rFonts w:ascii="Times New Roman" w:eastAsia="Times New Roman" w:hAnsi="Times New Roman" w:cs="Times New Roman"/>
          <w:bCs/>
          <w:color w:val="000000"/>
          <w:sz w:val="24"/>
          <w:szCs w:val="24"/>
          <w:lang w:eastAsia="ru-RU"/>
        </w:rPr>
        <w:lastRenderedPageBreak/>
        <w:t>несоответствие не препятствует приемке этих результатов либо этой работы и устранено Подрядчиком.</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7.2.4. Осуществлять контроль и надзор за ходом выполнения работ, не вмешиваясь при этом в оперативно-хозяйственную деятельность Подрядчика.</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7.2.5. Заказчик или уполномоченные им лица имеет право предъявлять требования, к составу, объему и качеству работ по контракту.</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7.2.6. Требовать возмещения убытков, причиненных по вине Подрядчика.</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7.2.7. Привлекать экспертов, экспертные организации для проверки соответствия качества выполняемых работ требованиям, установленным Контрактом.</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7.2.8. В случае невыполнения и/или ненадлежащего выполнения работ отказаться от подписания </w:t>
      </w:r>
      <w:r w:rsidR="00EC24BC" w:rsidRPr="00EC24BC">
        <w:rPr>
          <w:rFonts w:ascii="Times New Roman" w:eastAsia="Times New Roman" w:hAnsi="Times New Roman" w:cs="Times New Roman"/>
          <w:bCs/>
          <w:color w:val="000000"/>
          <w:sz w:val="24"/>
          <w:szCs w:val="24"/>
          <w:lang w:eastAsia="ru-RU"/>
        </w:rPr>
        <w:t xml:space="preserve">Акт приемки работ (ф. 0510452) </w:t>
      </w:r>
      <w:r w:rsidRPr="00907312">
        <w:rPr>
          <w:rFonts w:ascii="Times New Roman" w:eastAsia="Times New Roman" w:hAnsi="Times New Roman" w:cs="Times New Roman"/>
          <w:bCs/>
          <w:color w:val="000000"/>
          <w:sz w:val="24"/>
          <w:szCs w:val="24"/>
          <w:lang w:eastAsia="ru-RU"/>
        </w:rPr>
        <w:t>до устранения Подрядчиком выявленных нарушений обязательств.</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7.2.9. Заказчик или уполномоченные им лица имеют право отдавать распоряжения о полной или частичной приостановке работ при наступлении  обстоятельств непреодолимой силы.</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7.2.10.</w:t>
      </w:r>
      <w:r w:rsidR="000870BD">
        <w:rPr>
          <w:rFonts w:ascii="Times New Roman" w:eastAsia="Times New Roman" w:hAnsi="Times New Roman" w:cs="Times New Roman"/>
          <w:bCs/>
          <w:color w:val="000000"/>
          <w:sz w:val="24"/>
          <w:szCs w:val="24"/>
          <w:lang w:eastAsia="ru-RU"/>
        </w:rPr>
        <w:t xml:space="preserve"> </w:t>
      </w:r>
      <w:r w:rsidRPr="00907312">
        <w:rPr>
          <w:rFonts w:ascii="Times New Roman" w:eastAsia="Times New Roman" w:hAnsi="Times New Roman" w:cs="Times New Roman"/>
          <w:bCs/>
          <w:color w:val="000000"/>
          <w:sz w:val="24"/>
          <w:szCs w:val="24"/>
          <w:lang w:eastAsia="ru-RU"/>
        </w:rPr>
        <w:t>Обратиться в суд о расторжении контракта в связи с существенными нарушениями Подрядчиком своих обязательств и потребовать возмещения убытков, если Подрядчик не приступил к исполнению обязательств по Контракту в течение 5 дней с момента заключения Контракта, или выполняет работы настолько медленно, что окончание их к сроку становится явно невозможным.</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7.2.11. В случае если во время выполнения работ становится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обратиться в суд о расторжении контракта в связи с существенными нарушениями Подрядчиком своих обязательств и поручить исправление работ другому лицу за счет Подрядчика, а также потребовать возмещения убытков.</w:t>
      </w:r>
    </w:p>
    <w:p w:rsidR="00907312" w:rsidRPr="00907312" w:rsidRDefault="00907312" w:rsidP="00907312">
      <w:pPr>
        <w:widowControl w:val="0"/>
        <w:autoSpaceDE w:val="0"/>
        <w:autoSpaceDN w:val="0"/>
        <w:adjustRightInd w:val="0"/>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7.2.12. В случаях, указанных в пунктах 7.2.10 и 7.2.11 Контракта Заказчик направляет Подрядчику соответствующее уведомление о существенном нарушении условий Контракта. 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Контракта заказным письмом с уведомлением о вручении и описью вложений.</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Уведомления считаются полученными с момента получения Подрядчиком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rsidR="00907312" w:rsidRPr="00907312" w:rsidRDefault="00907312" w:rsidP="00F12051">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 Если уведомление, направленное в соответствии с требованиями, указанными в настоящем пункте, в течение срока, установленного «Правилами оказания услуг почтовой связи» (утв. </w:t>
      </w:r>
      <w:r w:rsidR="00F12051" w:rsidRPr="00F12051">
        <w:rPr>
          <w:rFonts w:ascii="Times New Roman" w:eastAsia="Times New Roman" w:hAnsi="Times New Roman" w:cs="Times New Roman"/>
          <w:bCs/>
          <w:color w:val="000000"/>
          <w:sz w:val="24"/>
          <w:szCs w:val="24"/>
          <w:lang w:eastAsia="ru-RU"/>
        </w:rPr>
        <w:t>Приказ Министерства связи и массовых коммуникаций РФ от 31 июля 2014 г. N 234</w:t>
      </w:r>
      <w:r w:rsidR="00F12051">
        <w:rPr>
          <w:rFonts w:ascii="Times New Roman" w:eastAsia="Times New Roman" w:hAnsi="Times New Roman" w:cs="Times New Roman"/>
          <w:bCs/>
          <w:color w:val="000000"/>
          <w:sz w:val="24"/>
          <w:szCs w:val="24"/>
          <w:lang w:eastAsia="ru-RU"/>
        </w:rPr>
        <w:t xml:space="preserve"> </w:t>
      </w:r>
      <w:r w:rsidR="00F12051" w:rsidRPr="00F12051">
        <w:rPr>
          <w:rFonts w:ascii="Times New Roman" w:eastAsia="Times New Roman" w:hAnsi="Times New Roman" w:cs="Times New Roman"/>
          <w:bCs/>
          <w:color w:val="000000"/>
          <w:sz w:val="24"/>
          <w:szCs w:val="24"/>
          <w:lang w:eastAsia="ru-RU"/>
        </w:rPr>
        <w:t>"Об утверждении Правил оказания услуг почтовой связи"</w:t>
      </w:r>
      <w:r w:rsidRPr="00907312">
        <w:rPr>
          <w:rFonts w:ascii="Times New Roman" w:eastAsia="Times New Roman" w:hAnsi="Times New Roman" w:cs="Times New Roman"/>
          <w:bCs/>
          <w:color w:val="000000"/>
          <w:sz w:val="24"/>
          <w:szCs w:val="24"/>
          <w:lang w:eastAsia="ru-RU"/>
        </w:rPr>
        <w:t xml:space="preserve">) не будет вручено адресату (отказ от получения), такое письмо считается полученным. </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7.2.13. Иметь иные права, в соответствии с условиями Контракта и требованиями действующего законодательства Российской Федерации.</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8. ГАРАНТИИ</w:t>
      </w:r>
    </w:p>
    <w:p w:rsidR="00907312" w:rsidRPr="00907312" w:rsidRDefault="00907312" w:rsidP="00907312">
      <w:pPr>
        <w:spacing w:after="0" w:line="240" w:lineRule="auto"/>
        <w:ind w:firstLine="720"/>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bCs/>
          <w:color w:val="000000"/>
          <w:sz w:val="24"/>
          <w:szCs w:val="24"/>
          <w:lang w:eastAsia="ru-RU"/>
        </w:rPr>
        <w:lastRenderedPageBreak/>
        <w:t xml:space="preserve">8.1. </w:t>
      </w:r>
      <w:r w:rsidRPr="00907312">
        <w:rPr>
          <w:rFonts w:ascii="Times New Roman" w:eastAsia="Times New Roman" w:hAnsi="Times New Roman" w:cs="Times New Roman"/>
          <w:sz w:val="24"/>
          <w:szCs w:val="24"/>
          <w:lang w:eastAsia="ru-RU"/>
        </w:rPr>
        <w:t>Подрядчик гарантирует:</w:t>
      </w:r>
    </w:p>
    <w:p w:rsidR="00907312" w:rsidRPr="00907312" w:rsidRDefault="00907312" w:rsidP="0090731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07312">
        <w:rPr>
          <w:rFonts w:ascii="Times New Roman" w:eastAsia="Times New Roman" w:hAnsi="Times New Roman" w:cs="Times New Roman"/>
          <w:sz w:val="24"/>
          <w:szCs w:val="24"/>
          <w:lang w:eastAsia="ru-RU"/>
        </w:rPr>
        <w:t xml:space="preserve">8.1.1. Подрядчик гарантирует качественное выполнение работ в соответствии с действующими стандартами, нормами и правилами выполнения данного рода работ. Гарантия качества результата Работ распространяется на все составляющие результата Работ и составляет </w:t>
      </w:r>
      <w:r w:rsidR="00E01BB8">
        <w:rPr>
          <w:rFonts w:ascii="Times New Roman" w:eastAsia="Times New Roman" w:hAnsi="Times New Roman" w:cs="Times New Roman"/>
          <w:sz w:val="24"/>
          <w:szCs w:val="24"/>
          <w:lang w:eastAsia="ru-RU"/>
        </w:rPr>
        <w:t>36</w:t>
      </w:r>
      <w:r w:rsidRPr="00907312">
        <w:rPr>
          <w:rFonts w:ascii="Times New Roman" w:eastAsia="Times New Roman" w:hAnsi="Times New Roman" w:cs="Times New Roman"/>
          <w:sz w:val="24"/>
          <w:szCs w:val="24"/>
          <w:lang w:eastAsia="ru-RU"/>
        </w:rPr>
        <w:t xml:space="preserve"> месяцев с момента подписания акта сдачи-приемки выполненных работ сторонами. В случае выявления дефектов защитного покрытия  в пределах гарантийного срока, гарантийный срок на часть памятника, где был выявлен и устранен дефект, устанавливается вновь.  </w:t>
      </w:r>
    </w:p>
    <w:p w:rsidR="00AD082D" w:rsidRDefault="00AD082D" w:rsidP="00907312">
      <w:pPr>
        <w:spacing w:after="0" w:line="240" w:lineRule="auto"/>
        <w:ind w:firstLine="720"/>
        <w:jc w:val="center"/>
        <w:rPr>
          <w:rFonts w:ascii="Times New Roman" w:eastAsia="Times New Roman" w:hAnsi="Times New Roman" w:cs="Times New Roman"/>
          <w:b/>
          <w:bCs/>
          <w:color w:val="000000"/>
          <w:sz w:val="24"/>
          <w:szCs w:val="24"/>
          <w:lang w:eastAsia="ru-RU"/>
        </w:rPr>
      </w:pPr>
    </w:p>
    <w:p w:rsidR="00907312" w:rsidRPr="00907312" w:rsidRDefault="00907312" w:rsidP="00907312">
      <w:pPr>
        <w:spacing w:after="0" w:line="240" w:lineRule="auto"/>
        <w:ind w:firstLine="720"/>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9. ОТВЕТСТВЕННОСТЬ СТОРОН</w:t>
      </w:r>
    </w:p>
    <w:p w:rsidR="00300A82" w:rsidRPr="00300A82" w:rsidRDefault="00E2481E" w:rsidP="00300A82">
      <w:pPr>
        <w:tabs>
          <w:tab w:val="left" w:pos="0"/>
        </w:tabs>
        <w:spacing w:after="0" w:line="240" w:lineRule="auto"/>
        <w:ind w:firstLine="567"/>
        <w:jc w:val="both"/>
        <w:rPr>
          <w:rFonts w:ascii="Times New Roman" w:eastAsia="Times New Roman" w:hAnsi="Times New Roman" w:cs="Times New Roman"/>
          <w:sz w:val="24"/>
          <w:szCs w:val="24"/>
        </w:rPr>
      </w:pPr>
      <w:r w:rsidRPr="002931AF">
        <w:rPr>
          <w:rFonts w:ascii="Times New Roman" w:eastAsia="Times New Roman" w:hAnsi="Times New Roman" w:cs="Times New Roman"/>
          <w:sz w:val="24"/>
          <w:szCs w:val="24"/>
        </w:rPr>
        <w:t xml:space="preserve">9.1. </w:t>
      </w:r>
      <w:r w:rsidR="00300A82" w:rsidRPr="00300A82">
        <w:rPr>
          <w:rFonts w:ascii="Times New Roman" w:eastAsia="Times New Roman" w:hAnsi="Times New Roman" w:cs="Times New Roman"/>
          <w:sz w:val="24"/>
          <w:szCs w:val="24"/>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 РФ.</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300A82">
        <w:rPr>
          <w:rFonts w:ascii="Times New Roman" w:eastAsia="Times New Roman" w:hAnsi="Times New Roman" w:cs="Times New Roman"/>
          <w:sz w:val="24"/>
          <w:szCs w:val="24"/>
        </w:rPr>
        <w:t>.2. В случае неисполнения или ненадлежащего исполнения Подрядчиком обязательства, предусмотренного контрактом, Заказчик направляет Подрядчику требование об уплате неустоек.</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300A82">
        <w:rPr>
          <w:rFonts w:ascii="Times New Roman" w:eastAsia="Times New Roman" w:hAnsi="Times New Roman" w:cs="Times New Roman"/>
          <w:sz w:val="24"/>
          <w:szCs w:val="24"/>
        </w:rPr>
        <w:t>.3. Подрядчик несет ответственность в следующих случаях:</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300A82">
        <w:rPr>
          <w:rFonts w:ascii="Times New Roman" w:eastAsia="Times New Roman" w:hAnsi="Times New Roman" w:cs="Times New Roman"/>
          <w:sz w:val="24"/>
          <w:szCs w:val="24"/>
        </w:rPr>
        <w:t>.3.1.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.3.2.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а) 10 (десять) процентов цены контракта (этапа) в случае, если цена контракта (этапа) не превышает 3 млн. рублей;</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.3.</w:t>
      </w:r>
      <w:r w:rsidR="00300A82">
        <w:rPr>
          <w:rFonts w:ascii="Times New Roman" w:eastAsia="Times New Roman" w:hAnsi="Times New Roman" w:cs="Times New Roman"/>
          <w:sz w:val="24"/>
          <w:szCs w:val="24"/>
        </w:rPr>
        <w:t>3</w:t>
      </w:r>
      <w:r w:rsidR="00300A82" w:rsidRPr="00300A82">
        <w:rPr>
          <w:rFonts w:ascii="Times New Roman" w:eastAsia="Times New Roman" w:hAnsi="Times New Roman" w:cs="Times New Roman"/>
          <w:sz w:val="24"/>
          <w:szCs w:val="24"/>
        </w:rPr>
        <w:t>.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а) в случае, если цена контракта не превышает начальную (максимальную) цену контракта:</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б) в случае, если цена контракта превышает начальную (максимальную) цену контракта:</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10 процентов цены контракта, если цена контракта не превышает 3 млн. рублей;</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.4. Заказчик несет ответственность в следующих случаях:</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 xml:space="preserve">.4.1.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300A82" w:rsidRPr="00300A82">
        <w:rPr>
          <w:rFonts w:ascii="Times New Roman" w:eastAsia="Times New Roman" w:hAnsi="Times New Roman" w:cs="Times New Roman"/>
          <w:sz w:val="24"/>
          <w:szCs w:val="24"/>
        </w:rPr>
        <w:lastRenderedPageBreak/>
        <w:t>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00A82" w:rsidRPr="00300A82" w:rsidRDefault="00300A82" w:rsidP="00300A82">
      <w:pPr>
        <w:tabs>
          <w:tab w:val="left" w:pos="0"/>
        </w:tabs>
        <w:spacing w:after="0" w:line="240" w:lineRule="auto"/>
        <w:ind w:firstLine="567"/>
        <w:jc w:val="both"/>
        <w:rPr>
          <w:rFonts w:ascii="Times New Roman" w:eastAsia="Times New Roman" w:hAnsi="Times New Roman" w:cs="Times New Roman"/>
          <w:sz w:val="24"/>
          <w:szCs w:val="24"/>
        </w:rPr>
      </w:pPr>
      <w:r w:rsidRPr="00300A82">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.5.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.7. Указанная в настоящем пункте неустойка (штраф, пени) взимается за каждое нарушение в отдельности.</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 xml:space="preserve">.8.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w:t>
      </w:r>
      <w:proofErr w:type="gramStart"/>
      <w:r w:rsidR="00300A82" w:rsidRPr="00300A82">
        <w:rPr>
          <w:rFonts w:ascii="Times New Roman" w:eastAsia="Times New Roman" w:hAnsi="Times New Roman" w:cs="Times New Roman"/>
          <w:sz w:val="24"/>
          <w:szCs w:val="24"/>
        </w:rPr>
        <w:t>В этом случае оплата по Контракту осуществляется на основании документов, указанных в п.</w:t>
      </w:r>
      <w:r w:rsidR="00300A82">
        <w:rPr>
          <w:rFonts w:ascii="Times New Roman" w:eastAsia="Times New Roman" w:hAnsi="Times New Roman" w:cs="Times New Roman"/>
          <w:sz w:val="24"/>
          <w:szCs w:val="24"/>
        </w:rPr>
        <w:t>4.1.1</w:t>
      </w:r>
      <w:r w:rsidR="00300A82" w:rsidRPr="00300A82">
        <w:rPr>
          <w:rFonts w:ascii="Times New Roman" w:eastAsia="Times New Roman" w:hAnsi="Times New Roman" w:cs="Times New Roman"/>
          <w:sz w:val="24"/>
          <w:szCs w:val="24"/>
        </w:rPr>
        <w:t xml:space="preserve">,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 </w:t>
      </w:r>
      <w:proofErr w:type="gramEnd"/>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.10.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w:t>
      </w:r>
      <w:r w:rsidR="00300A82">
        <w:rPr>
          <w:rFonts w:ascii="Times New Roman" w:eastAsia="Times New Roman" w:hAnsi="Times New Roman" w:cs="Times New Roman"/>
          <w:sz w:val="24"/>
          <w:szCs w:val="24"/>
        </w:rPr>
        <w:t>1</w:t>
      </w:r>
      <w:r w:rsidR="00300A82" w:rsidRPr="00300A82">
        <w:rPr>
          <w:rFonts w:ascii="Times New Roman" w:eastAsia="Times New Roman" w:hAnsi="Times New Roman" w:cs="Times New Roman"/>
          <w:sz w:val="24"/>
          <w:szCs w:val="24"/>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w:t>
      </w:r>
      <w:r w:rsidR="00300A82">
        <w:rPr>
          <w:rFonts w:ascii="Times New Roman" w:eastAsia="Times New Roman" w:hAnsi="Times New Roman" w:cs="Times New Roman"/>
          <w:sz w:val="24"/>
          <w:szCs w:val="24"/>
        </w:rPr>
        <w:t>2</w:t>
      </w:r>
      <w:r w:rsidR="00300A82" w:rsidRPr="00300A82">
        <w:rPr>
          <w:rFonts w:ascii="Times New Roman" w:eastAsia="Times New Roman" w:hAnsi="Times New Roman" w:cs="Times New Roman"/>
          <w:sz w:val="24"/>
          <w:szCs w:val="24"/>
        </w:rPr>
        <w:t>. Подрядчик несет перед Заказчиком всю ответственность за качество и сроки выполнения работ привлеченными субподрядчиками. Заказчик не имеет обязательств перед субподрядчиками.</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w:t>
      </w:r>
      <w:r w:rsidR="00300A82">
        <w:rPr>
          <w:rFonts w:ascii="Times New Roman" w:eastAsia="Times New Roman" w:hAnsi="Times New Roman" w:cs="Times New Roman"/>
          <w:sz w:val="24"/>
          <w:szCs w:val="24"/>
        </w:rPr>
        <w:t>3</w:t>
      </w:r>
      <w:r w:rsidR="00300A82" w:rsidRPr="00300A82">
        <w:rPr>
          <w:rFonts w:ascii="Times New Roman" w:eastAsia="Times New Roman" w:hAnsi="Times New Roman" w:cs="Times New Roman"/>
          <w:sz w:val="24"/>
          <w:szCs w:val="24"/>
        </w:rPr>
        <w:t>. При обнаружении недостатков в выполненных Работах, указанных в настоящем Контракте, Подрядчик по требованию Заказчика обязан безвозмездно устранить недостатки и соответственно.</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w:t>
      </w:r>
      <w:r w:rsidR="00300A82">
        <w:rPr>
          <w:rFonts w:ascii="Times New Roman" w:eastAsia="Times New Roman" w:hAnsi="Times New Roman" w:cs="Times New Roman"/>
          <w:sz w:val="24"/>
          <w:szCs w:val="24"/>
        </w:rPr>
        <w:t>4</w:t>
      </w:r>
      <w:r w:rsidR="00300A82" w:rsidRPr="00300A82">
        <w:rPr>
          <w:rFonts w:ascii="Times New Roman" w:eastAsia="Times New Roman" w:hAnsi="Times New Roman" w:cs="Times New Roman"/>
          <w:sz w:val="24"/>
          <w:szCs w:val="24"/>
        </w:rPr>
        <w:t>.</w:t>
      </w:r>
      <w:r w:rsidR="00300A82" w:rsidRPr="00300A82">
        <w:rPr>
          <w:rFonts w:ascii="Times New Roman" w:eastAsia="Times New Roman" w:hAnsi="Times New Roman" w:cs="Times New Roman"/>
          <w:sz w:val="24"/>
          <w:szCs w:val="24"/>
        </w:rPr>
        <w:tab/>
        <w:t>В соответствии со статьей 714 и статьей 1064 Гражданского кодекса РФ, Подрядчик несет материальную ответственность за причинение вреда в ходе выполнения работ, имуществу Заказчика и памятникам культуры (как преднамеренно, так и непреднамеренно), если такой вред был причинен по вине Исполнителя. В случае поломки или утраты имущества Заказчика по вине Исполнителя, составляется Акт об уничтожении (повреждении) имущества (Приложение №3</w:t>
      </w:r>
      <w:r w:rsidR="00300A82">
        <w:rPr>
          <w:rFonts w:ascii="Times New Roman" w:eastAsia="Times New Roman" w:hAnsi="Times New Roman" w:cs="Times New Roman"/>
          <w:sz w:val="24"/>
          <w:szCs w:val="24"/>
        </w:rPr>
        <w:t>2</w:t>
      </w:r>
      <w:r w:rsidR="00300A82" w:rsidRPr="00300A82">
        <w:rPr>
          <w:rFonts w:ascii="Times New Roman" w:eastAsia="Times New Roman" w:hAnsi="Times New Roman" w:cs="Times New Roman"/>
          <w:sz w:val="24"/>
          <w:szCs w:val="24"/>
        </w:rPr>
        <w:t>.</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sidRPr="00300A82">
        <w:rPr>
          <w:rFonts w:ascii="Times New Roman" w:eastAsia="Times New Roman" w:hAnsi="Times New Roman" w:cs="Times New Roman"/>
          <w:sz w:val="24"/>
          <w:szCs w:val="24"/>
        </w:rPr>
        <w:t>.1</w:t>
      </w:r>
      <w:r w:rsidR="00300A82">
        <w:rPr>
          <w:rFonts w:ascii="Times New Roman" w:eastAsia="Times New Roman" w:hAnsi="Times New Roman" w:cs="Times New Roman"/>
          <w:sz w:val="24"/>
          <w:szCs w:val="24"/>
        </w:rPr>
        <w:t>5</w:t>
      </w:r>
      <w:r w:rsidR="00300A82" w:rsidRPr="00300A82">
        <w:rPr>
          <w:rFonts w:ascii="Times New Roman" w:eastAsia="Times New Roman" w:hAnsi="Times New Roman" w:cs="Times New Roman"/>
          <w:sz w:val="24"/>
          <w:szCs w:val="24"/>
        </w:rPr>
        <w:t>.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rsidR="00300A82" w:rsidRPr="00300A8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300A82">
        <w:rPr>
          <w:rFonts w:ascii="Times New Roman" w:eastAsia="Times New Roman" w:hAnsi="Times New Roman" w:cs="Times New Roman"/>
          <w:sz w:val="24"/>
          <w:szCs w:val="24"/>
        </w:rPr>
        <w:t>.16</w:t>
      </w:r>
      <w:r w:rsidR="00300A82" w:rsidRPr="00300A82">
        <w:rPr>
          <w:rFonts w:ascii="Times New Roman" w:eastAsia="Times New Roman" w:hAnsi="Times New Roman" w:cs="Times New Roman"/>
          <w:sz w:val="24"/>
          <w:szCs w:val="24"/>
        </w:rPr>
        <w:t>. Подрядчик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rsidR="00907312" w:rsidRDefault="00EC24BC" w:rsidP="00300A82">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00300A82">
        <w:rPr>
          <w:rFonts w:ascii="Times New Roman" w:eastAsia="Times New Roman" w:hAnsi="Times New Roman" w:cs="Times New Roman"/>
          <w:sz w:val="24"/>
          <w:szCs w:val="24"/>
        </w:rPr>
        <w:t>.17</w:t>
      </w:r>
      <w:r w:rsidR="00300A82" w:rsidRPr="00300A82">
        <w:rPr>
          <w:rFonts w:ascii="Times New Roman" w:eastAsia="Times New Roman" w:hAnsi="Times New Roman" w:cs="Times New Roman"/>
          <w:sz w:val="24"/>
          <w:szCs w:val="24"/>
        </w:rPr>
        <w:t>. Ущерб, нанесенный третьим лицам Подрядчиком при исполнении Контракта, возмещается Подрядчиком в полном объеме. Подрядчик во всех случаях принимает срочные меры по ликвидации нанесенного ущерба.</w:t>
      </w:r>
    </w:p>
    <w:p w:rsidR="00300A82" w:rsidRPr="00907312" w:rsidRDefault="00300A82" w:rsidP="00300A82">
      <w:pPr>
        <w:tabs>
          <w:tab w:val="left" w:pos="0"/>
        </w:tabs>
        <w:spacing w:after="0" w:line="240" w:lineRule="auto"/>
        <w:ind w:firstLine="567"/>
        <w:jc w:val="both"/>
        <w:rPr>
          <w:rFonts w:ascii="Times New Roman" w:eastAsia="Times New Roman" w:hAnsi="Times New Roman" w:cs="Times New Roman"/>
          <w:bCs/>
          <w:color w:val="000000"/>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10. ФОРС-МАЖОРНЫЕ ОБСТОЯТЕЛЬСТВА</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10.2.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10.3.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907312" w:rsidRPr="00907312" w:rsidRDefault="00907312" w:rsidP="00907312">
      <w:pPr>
        <w:widowControl w:val="0"/>
        <w:tabs>
          <w:tab w:val="num" w:pos="360"/>
        </w:tabs>
        <w:spacing w:after="0" w:line="288" w:lineRule="auto"/>
        <w:ind w:firstLine="709"/>
        <w:jc w:val="both"/>
        <w:rPr>
          <w:rFonts w:ascii="Times New Roman" w:eastAsia="Times New Roman" w:hAnsi="Times New Roman" w:cs="Times New Roman"/>
          <w:bCs/>
          <w:sz w:val="24"/>
          <w:szCs w:val="24"/>
          <w:lang w:eastAsia="ru-RU"/>
        </w:rPr>
      </w:pPr>
      <w:r w:rsidRPr="00907312">
        <w:rPr>
          <w:rFonts w:ascii="Times New Roman" w:eastAsia="Times New Roman" w:hAnsi="Times New Roman" w:cs="Times New Roman"/>
          <w:bCs/>
          <w:sz w:val="24"/>
          <w:szCs w:val="24"/>
          <w:lang w:eastAsia="ru-RU"/>
        </w:rPr>
        <w:t>10.4.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10.5. Если последствия, вызванные форс-мажорными обстоятельствами, будут длиться более 6 (шести) месяцев, то Подрядчик и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 xml:space="preserve"> имеют право расторгнуть настоящий Контракт по обоюдному согласию.</w:t>
      </w:r>
    </w:p>
    <w:p w:rsidR="00907312" w:rsidRPr="00907312" w:rsidRDefault="00907312" w:rsidP="00907312">
      <w:pPr>
        <w:widowControl w:val="0"/>
        <w:tabs>
          <w:tab w:val="num" w:pos="360"/>
        </w:tabs>
        <w:spacing w:after="0" w:line="288" w:lineRule="auto"/>
        <w:ind w:firstLine="709"/>
        <w:jc w:val="both"/>
        <w:rPr>
          <w:rFonts w:ascii="Times New Roman" w:eastAsia="Times New Roman" w:hAnsi="Times New Roman" w:cs="Times New Roman"/>
          <w:bCs/>
          <w:sz w:val="24"/>
          <w:szCs w:val="24"/>
          <w:lang w:eastAsia="ru-RU"/>
        </w:rPr>
      </w:pPr>
      <w:r w:rsidRPr="00907312">
        <w:rPr>
          <w:rFonts w:ascii="Times New Roman" w:eastAsia="Times New Roman" w:hAnsi="Times New Roman" w:cs="Times New Roman"/>
          <w:bCs/>
          <w:sz w:val="24"/>
          <w:szCs w:val="24"/>
          <w:lang w:eastAsia="ru-RU"/>
        </w:rPr>
        <w:t>10.6.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907312" w:rsidRPr="00907312" w:rsidRDefault="00907312" w:rsidP="00907312">
      <w:pPr>
        <w:widowControl w:val="0"/>
        <w:tabs>
          <w:tab w:val="num" w:pos="360"/>
        </w:tabs>
        <w:spacing w:after="0" w:line="288" w:lineRule="auto"/>
        <w:ind w:firstLine="709"/>
        <w:jc w:val="center"/>
        <w:rPr>
          <w:rFonts w:ascii="Times New Roman" w:eastAsia="Times New Roman" w:hAnsi="Times New Roman" w:cs="Times New Roman"/>
          <w:b/>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1</w:t>
      </w:r>
      <w:r w:rsidR="00EC24BC">
        <w:rPr>
          <w:rFonts w:ascii="Times New Roman" w:eastAsia="Times New Roman" w:hAnsi="Times New Roman" w:cs="Times New Roman"/>
          <w:b/>
          <w:bCs/>
          <w:color w:val="000000"/>
          <w:sz w:val="24"/>
          <w:szCs w:val="24"/>
          <w:lang w:eastAsia="ru-RU"/>
        </w:rPr>
        <w:t>1</w:t>
      </w:r>
      <w:r w:rsidRPr="00907312">
        <w:rPr>
          <w:rFonts w:ascii="Times New Roman" w:eastAsia="Times New Roman" w:hAnsi="Times New Roman" w:cs="Times New Roman"/>
          <w:b/>
          <w:bCs/>
          <w:color w:val="000000"/>
          <w:sz w:val="24"/>
          <w:szCs w:val="24"/>
          <w:lang w:eastAsia="ru-RU"/>
        </w:rPr>
        <w:t>. ВНЕСЕНИЕ ИЗМЕНЕНИЙ В КОНТРАКТ И РАСТОРЖЕНИЕ КОНТРАКТА В ОДНОСТОРОННЕМ ПОРЯДКЕ.</w:t>
      </w:r>
    </w:p>
    <w:p w:rsidR="00EC24BC" w:rsidRPr="006D1A29" w:rsidRDefault="00EC24BC" w:rsidP="00EC24BC">
      <w:pPr>
        <w:tabs>
          <w:tab w:val="left" w:pos="1134"/>
        </w:tabs>
        <w:spacing w:after="0" w:line="240" w:lineRule="auto"/>
        <w:ind w:firstLine="567"/>
        <w:jc w:val="both"/>
        <w:rPr>
          <w:rFonts w:ascii="Times New Roman" w:eastAsia="Times New Roman" w:hAnsi="Times New Roman" w:cs="Times New Roman"/>
          <w:sz w:val="24"/>
          <w:szCs w:val="24"/>
          <w:lang w:eastAsia="ru-RU"/>
        </w:rPr>
      </w:pPr>
      <w:bookmarkStart w:id="0" w:name="sub_95112"/>
      <w:r w:rsidRPr="006D1A29">
        <w:rPr>
          <w:rFonts w:ascii="Times New Roman" w:eastAsia="Times New Roman" w:hAnsi="Times New Roman" w:cs="Times New Roman"/>
          <w:sz w:val="24"/>
          <w:szCs w:val="24"/>
          <w:lang w:eastAsia="ru-RU"/>
        </w:rPr>
        <w:t>11.1.</w:t>
      </w:r>
      <w:r w:rsidRPr="006D1A29">
        <w:rPr>
          <w:rFonts w:ascii="Times New Roman" w:eastAsia="Times New Roman" w:hAnsi="Times New Roman" w:cs="Times New Roman"/>
          <w:sz w:val="24"/>
          <w:szCs w:val="24"/>
          <w:lang w:eastAsia="ru-RU"/>
        </w:rPr>
        <w:tab/>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24BC" w:rsidRPr="006D1A29" w:rsidRDefault="00EC24BC" w:rsidP="00EC24BC">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 xml:space="preserve">11.1.1. </w:t>
      </w:r>
      <w:bookmarkStart w:id="1" w:name="sub_95111"/>
      <w:r w:rsidRPr="006D1A29">
        <w:rPr>
          <w:rFonts w:ascii="Times New Roman" w:eastAsia="Times New Roman" w:hAnsi="Times New Roman" w:cs="Times New Roman"/>
          <w:sz w:val="24"/>
          <w:szCs w:val="24"/>
          <w:lang w:eastAsia="ru-RU"/>
        </w:rPr>
        <w:t>при снижении цены контракта без изменения предусмотренных контрактом объема услуги, качества оказываемой услуги и иных условий контракта;</w:t>
      </w:r>
    </w:p>
    <w:bookmarkEnd w:id="1"/>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proofErr w:type="gramStart"/>
      <w:r w:rsidRPr="006D1A29">
        <w:rPr>
          <w:rFonts w:ascii="Times New Roman" w:eastAsia="Times New Roman" w:hAnsi="Times New Roman" w:cs="Times New Roman"/>
          <w:sz w:val="24"/>
          <w:szCs w:val="24"/>
          <w:lang w:eastAsia="ru-RU"/>
        </w:rPr>
        <w:t xml:space="preserve">11.1.2.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объем услуги не более чем на десять процентов или уменьшаются предусмотренные контрактом объем оказываемой услуги не более чем на десять </w:t>
      </w:r>
      <w:r w:rsidRPr="006D1A29">
        <w:rPr>
          <w:rFonts w:ascii="Times New Roman" w:eastAsia="Times New Roman" w:hAnsi="Times New Roman" w:cs="Times New Roman"/>
          <w:sz w:val="24"/>
          <w:szCs w:val="24"/>
          <w:lang w:eastAsia="ru-RU"/>
        </w:rPr>
        <w:lastRenderedPageBreak/>
        <w:t>процентов</w:t>
      </w:r>
      <w:proofErr w:type="gramEnd"/>
      <w:r w:rsidRPr="006D1A29">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6D1A29">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6D1A29">
        <w:rPr>
          <w:rFonts w:ascii="Times New Roman" w:eastAsia="Times New Roman" w:hAnsi="Times New Roman" w:cs="Times New Roman"/>
          <w:sz w:val="24"/>
          <w:szCs w:val="24"/>
          <w:lang w:eastAsia="ru-RU"/>
        </w:rPr>
        <w:t xml:space="preserve"> пропорционально дополнительному объему услуги исходя из установленной в контракте цены услуги, но не более чем на десять процентов цены контракта. При уменьшении </w:t>
      </w:r>
      <w:proofErr w:type="gramStart"/>
      <w:r w:rsidRPr="006D1A29">
        <w:rPr>
          <w:rFonts w:ascii="Times New Roman" w:eastAsia="Times New Roman" w:hAnsi="Times New Roman" w:cs="Times New Roman"/>
          <w:sz w:val="24"/>
          <w:szCs w:val="24"/>
          <w:lang w:eastAsia="ru-RU"/>
        </w:rPr>
        <w:t>предусмотренных</w:t>
      </w:r>
      <w:proofErr w:type="gramEnd"/>
      <w:r w:rsidRPr="006D1A29">
        <w:rPr>
          <w:rFonts w:ascii="Times New Roman" w:eastAsia="Times New Roman" w:hAnsi="Times New Roman" w:cs="Times New Roman"/>
          <w:sz w:val="24"/>
          <w:szCs w:val="24"/>
          <w:lang w:eastAsia="ru-RU"/>
        </w:rPr>
        <w:t xml:space="preserve"> контрактом объема услуги стороны контракта обязаны уменьшить цену контракта исходя из цены услуги.</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11.2.</w:t>
      </w:r>
      <w:r w:rsidRPr="006D1A29">
        <w:rPr>
          <w:rFonts w:ascii="Times New Roman" w:eastAsia="Times New Roman" w:hAnsi="Times New Roman" w:cs="Times New Roman"/>
          <w:sz w:val="24"/>
          <w:szCs w:val="24"/>
          <w:lang w:eastAsia="ru-RU"/>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11.4.</w:t>
      </w:r>
      <w:r w:rsidRPr="006D1A29">
        <w:rPr>
          <w:sz w:val="24"/>
          <w:szCs w:val="24"/>
        </w:rPr>
        <w:t xml:space="preserve"> </w:t>
      </w:r>
      <w:r w:rsidRPr="006D1A29">
        <w:rPr>
          <w:rFonts w:ascii="Times New Roman" w:eastAsia="Times New Roman" w:hAnsi="Times New Roman" w:cs="Times New Roman"/>
          <w:sz w:val="24"/>
          <w:szCs w:val="24"/>
          <w:lang w:eastAsia="ru-RU"/>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6D1A29">
        <w:rPr>
          <w:rFonts w:ascii="Times New Roman" w:eastAsia="Times New Roman" w:hAnsi="Times New Roman" w:cs="Times New Roman"/>
          <w:sz w:val="24"/>
          <w:szCs w:val="24"/>
          <w:lang w:eastAsia="ru-RU"/>
        </w:rPr>
        <w:t>и</w:t>
      </w:r>
      <w:proofErr w:type="gramEnd"/>
      <w:r w:rsidRPr="006D1A29">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 xml:space="preserve">11.6. Решение заказчика об одностороннем отказе от исполнения контракта вступает в </w:t>
      </w:r>
      <w:proofErr w:type="gramStart"/>
      <w:r w:rsidRPr="006D1A29">
        <w:rPr>
          <w:rFonts w:ascii="Times New Roman" w:eastAsia="Times New Roman" w:hAnsi="Times New Roman" w:cs="Times New Roman"/>
          <w:sz w:val="24"/>
          <w:szCs w:val="24"/>
          <w:lang w:eastAsia="ru-RU"/>
        </w:rPr>
        <w:t>силу</w:t>
      </w:r>
      <w:proofErr w:type="gramEnd"/>
      <w:r w:rsidRPr="006D1A29">
        <w:rPr>
          <w:rFonts w:ascii="Times New Roman" w:eastAsia="Times New Roman" w:hAnsi="Times New Roman" w:cs="Times New Roman"/>
          <w:sz w:val="24"/>
          <w:szCs w:val="24"/>
          <w:lang w:eastAsia="ru-RU"/>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 xml:space="preserve">11.7. </w:t>
      </w:r>
      <w:proofErr w:type="gramStart"/>
      <w:r w:rsidRPr="006D1A29">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Pr="006D1A29">
        <w:rPr>
          <w:rFonts w:ascii="Times New Roman" w:eastAsia="Times New Roman" w:hAnsi="Times New Roman" w:cs="Times New Roman"/>
          <w:sz w:val="24"/>
          <w:szCs w:val="24"/>
          <w:lang w:eastAsia="ru-RU"/>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11.8. Если до расторжения контракта Исполнитель частично исполнил обязательства, предусмотренные контрактом, при заключении нового контракта количество оказываемой услуги должны быть уменьшены с учетом количества оказанной услуги по расторгнутому контракту. При этом цена контракта, заключаемого в соответствии с частями 17 и 17.1 статьи 95 Закона, должна быть уменьшена пропорционально количеству объему оказанной услуги.</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 xml:space="preserve">11.10. Решение Исполнителя об одностороннем отказе от исполнения контракта вступает в </w:t>
      </w:r>
      <w:proofErr w:type="gramStart"/>
      <w:r w:rsidRPr="006D1A29">
        <w:rPr>
          <w:rFonts w:ascii="Times New Roman" w:eastAsia="Times New Roman" w:hAnsi="Times New Roman" w:cs="Times New Roman"/>
          <w:sz w:val="24"/>
          <w:szCs w:val="24"/>
          <w:lang w:eastAsia="ru-RU"/>
        </w:rPr>
        <w:t>силу</w:t>
      </w:r>
      <w:proofErr w:type="gramEnd"/>
      <w:r w:rsidRPr="006D1A29">
        <w:rPr>
          <w:rFonts w:ascii="Times New Roman" w:eastAsia="Times New Roman" w:hAnsi="Times New Roman" w:cs="Times New Roman"/>
          <w:sz w:val="24"/>
          <w:szCs w:val="24"/>
          <w:lang w:eastAsia="ru-RU"/>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 xml:space="preserve">11.11.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6D1A29">
        <w:rPr>
          <w:rFonts w:ascii="Times New Roman" w:eastAsia="Times New Roman" w:hAnsi="Times New Roman" w:cs="Times New Roman"/>
          <w:sz w:val="24"/>
          <w:szCs w:val="24"/>
          <w:lang w:eastAsia="ru-RU"/>
        </w:rPr>
        <w:lastRenderedPageBreak/>
        <w:t xml:space="preserve">уведомления заказчика о принятом </w:t>
      </w:r>
      <w:proofErr w:type="gramStart"/>
      <w:r w:rsidRPr="006D1A29">
        <w:rPr>
          <w:rFonts w:ascii="Times New Roman" w:eastAsia="Times New Roman" w:hAnsi="Times New Roman" w:cs="Times New Roman"/>
          <w:sz w:val="24"/>
          <w:szCs w:val="24"/>
          <w:lang w:eastAsia="ru-RU"/>
        </w:rPr>
        <w:t>решении</w:t>
      </w:r>
      <w:proofErr w:type="gramEnd"/>
      <w:r w:rsidRPr="006D1A29">
        <w:rPr>
          <w:rFonts w:ascii="Times New Roman" w:eastAsia="Times New Roman" w:hAnsi="Times New Roman" w:cs="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24BC" w:rsidRPr="006D1A29"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6D1A29">
        <w:rPr>
          <w:rFonts w:ascii="Times New Roman" w:eastAsia="Times New Roman" w:hAnsi="Times New Roman" w:cs="Times New Roman"/>
          <w:sz w:val="24"/>
          <w:szCs w:val="24"/>
          <w:lang w:eastAsia="ru-RU"/>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7312" w:rsidRPr="00907312" w:rsidRDefault="00907312" w:rsidP="00907312">
      <w:pPr>
        <w:tabs>
          <w:tab w:val="left" w:pos="1134"/>
        </w:tabs>
        <w:spacing w:after="60" w:line="240" w:lineRule="auto"/>
        <w:ind w:firstLine="567"/>
        <w:jc w:val="both"/>
        <w:rPr>
          <w:rFonts w:ascii="Times New Roman" w:eastAsia="Times New Roman" w:hAnsi="Times New Roman" w:cs="Times New Roman"/>
          <w:lang w:eastAsia="ru-RU"/>
        </w:rPr>
      </w:pPr>
    </w:p>
    <w:bookmarkEnd w:id="0"/>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1</w:t>
      </w:r>
      <w:r w:rsidR="00EC24BC">
        <w:rPr>
          <w:rFonts w:ascii="Times New Roman" w:eastAsia="Times New Roman" w:hAnsi="Times New Roman" w:cs="Times New Roman"/>
          <w:b/>
          <w:bCs/>
          <w:color w:val="000000"/>
          <w:sz w:val="24"/>
          <w:szCs w:val="24"/>
          <w:lang w:eastAsia="ru-RU"/>
        </w:rPr>
        <w:t>2</w:t>
      </w:r>
      <w:r w:rsidRPr="00907312">
        <w:rPr>
          <w:rFonts w:ascii="Times New Roman" w:eastAsia="Times New Roman" w:hAnsi="Times New Roman" w:cs="Times New Roman"/>
          <w:b/>
          <w:bCs/>
          <w:color w:val="000000"/>
          <w:sz w:val="24"/>
          <w:szCs w:val="24"/>
          <w:lang w:eastAsia="ru-RU"/>
        </w:rPr>
        <w:t>. РАЗРЕШЕНИЕ СПОРОВ МЕЖДУ СТОРОНАМИ</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2</w:t>
      </w:r>
      <w:r w:rsidRPr="00907312">
        <w:rPr>
          <w:rFonts w:ascii="Times New Roman" w:eastAsia="Times New Roman" w:hAnsi="Times New Roman" w:cs="Times New Roman"/>
          <w:bCs/>
          <w:color w:val="000000"/>
          <w:sz w:val="24"/>
          <w:szCs w:val="24"/>
          <w:lang w:eastAsia="ru-RU"/>
        </w:rPr>
        <w:t>.1.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2</w:t>
      </w:r>
      <w:r w:rsidRPr="00907312">
        <w:rPr>
          <w:rFonts w:ascii="Times New Roman" w:eastAsia="Times New Roman" w:hAnsi="Times New Roman" w:cs="Times New Roman"/>
          <w:bCs/>
          <w:color w:val="000000"/>
          <w:sz w:val="24"/>
          <w:szCs w:val="24"/>
          <w:lang w:eastAsia="ru-RU"/>
        </w:rPr>
        <w:t xml:space="preserve">.2. При возникновении между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Контракта или причинной связи между действиями Подрядчика и обнаруженными недостатками, расходы на экспертизу, несет Подрядчик.</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2</w:t>
      </w:r>
      <w:r w:rsidRPr="00907312">
        <w:rPr>
          <w:rFonts w:ascii="Times New Roman" w:eastAsia="Times New Roman" w:hAnsi="Times New Roman" w:cs="Times New Roman"/>
          <w:bCs/>
          <w:color w:val="000000"/>
          <w:sz w:val="24"/>
          <w:szCs w:val="24"/>
          <w:lang w:eastAsia="ru-RU"/>
        </w:rPr>
        <w:t xml:space="preserve">.3. Споры и/или разногласия, по которым Стороны не достигнут договоренности, будут рассматриваться в </w:t>
      </w:r>
      <w:r w:rsidRPr="00907312">
        <w:rPr>
          <w:rFonts w:ascii="Times New Roman" w:eastAsia="Times New Roman" w:hAnsi="Times New Roman" w:cs="Times New Roman"/>
          <w:sz w:val="24"/>
          <w:szCs w:val="24"/>
          <w:lang w:eastAsia="ru-RU"/>
        </w:rPr>
        <w:t>Арбитражном суде Санкт-Петербурга и Ленинградской области</w:t>
      </w:r>
      <w:r w:rsidRPr="00907312">
        <w:rPr>
          <w:rFonts w:ascii="Times New Roman" w:eastAsia="Times New Roman" w:hAnsi="Times New Roman" w:cs="Times New Roman"/>
          <w:bCs/>
          <w:color w:val="000000"/>
          <w:sz w:val="24"/>
          <w:szCs w:val="24"/>
          <w:lang w:eastAsia="ru-RU"/>
        </w:rPr>
        <w:t xml:space="preserve">. </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2</w:t>
      </w:r>
      <w:r w:rsidRPr="00907312">
        <w:rPr>
          <w:rFonts w:ascii="Times New Roman" w:eastAsia="Times New Roman" w:hAnsi="Times New Roman" w:cs="Times New Roman"/>
          <w:bCs/>
          <w:color w:val="000000"/>
          <w:sz w:val="24"/>
          <w:szCs w:val="24"/>
          <w:lang w:eastAsia="ru-RU"/>
        </w:rPr>
        <w:t xml:space="preserve">.4. Вопросы взаимоотношения </w:t>
      </w:r>
      <w:r w:rsidRPr="00907312">
        <w:rPr>
          <w:rFonts w:ascii="Times New Roman" w:eastAsia="Times New Roman" w:hAnsi="Times New Roman" w:cs="Times New Roman"/>
          <w:sz w:val="24"/>
          <w:szCs w:val="24"/>
          <w:lang w:eastAsia="ru-RU"/>
        </w:rPr>
        <w:t>Заказчик</w:t>
      </w:r>
      <w:r w:rsidRPr="00907312">
        <w:rPr>
          <w:rFonts w:ascii="Times New Roman" w:eastAsia="Times New Roman" w:hAnsi="Times New Roman" w:cs="Times New Roman"/>
          <w:bCs/>
          <w:color w:val="000000"/>
          <w:sz w:val="24"/>
          <w:szCs w:val="24"/>
          <w:lang w:eastAsia="ru-RU"/>
        </w:rPr>
        <w:t>а и Подрядчика регулируются настоящим Контрактом и действующим законодательством Российской Федерации.</w:t>
      </w: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p>
    <w:p w:rsidR="00907312" w:rsidRPr="00907312" w:rsidRDefault="00907312" w:rsidP="00907312">
      <w:pPr>
        <w:spacing w:after="0" w:line="288" w:lineRule="auto"/>
        <w:ind w:firstLine="709"/>
        <w:jc w:val="center"/>
        <w:rPr>
          <w:rFonts w:ascii="Times New Roman" w:eastAsia="Times New Roman" w:hAnsi="Times New Roman" w:cs="Times New Roman"/>
          <w:b/>
          <w:bCs/>
          <w:color w:val="000000"/>
          <w:sz w:val="24"/>
          <w:szCs w:val="24"/>
          <w:lang w:eastAsia="ru-RU"/>
        </w:rPr>
      </w:pPr>
      <w:r w:rsidRPr="00907312">
        <w:rPr>
          <w:rFonts w:ascii="Times New Roman" w:eastAsia="Times New Roman" w:hAnsi="Times New Roman" w:cs="Times New Roman"/>
          <w:b/>
          <w:bCs/>
          <w:color w:val="000000"/>
          <w:sz w:val="24"/>
          <w:szCs w:val="24"/>
          <w:lang w:eastAsia="ru-RU"/>
        </w:rPr>
        <w:t>1</w:t>
      </w:r>
      <w:r w:rsidR="00EC24BC">
        <w:rPr>
          <w:rFonts w:ascii="Times New Roman" w:eastAsia="Times New Roman" w:hAnsi="Times New Roman" w:cs="Times New Roman"/>
          <w:b/>
          <w:bCs/>
          <w:color w:val="000000"/>
          <w:sz w:val="24"/>
          <w:szCs w:val="24"/>
          <w:lang w:eastAsia="ru-RU"/>
        </w:rPr>
        <w:t>3</w:t>
      </w:r>
      <w:r w:rsidRPr="00907312">
        <w:rPr>
          <w:rFonts w:ascii="Times New Roman" w:eastAsia="Times New Roman" w:hAnsi="Times New Roman" w:cs="Times New Roman"/>
          <w:b/>
          <w:bCs/>
          <w:color w:val="000000"/>
          <w:sz w:val="24"/>
          <w:szCs w:val="24"/>
          <w:lang w:eastAsia="ru-RU"/>
        </w:rPr>
        <w:t>. ОСОБЫЕ УСЛОВИЯ</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3.</w:t>
      </w:r>
      <w:r w:rsidRPr="00907312">
        <w:rPr>
          <w:rFonts w:ascii="Times New Roman" w:eastAsia="Times New Roman" w:hAnsi="Times New Roman" w:cs="Times New Roman"/>
          <w:bCs/>
          <w:color w:val="000000"/>
          <w:sz w:val="24"/>
          <w:szCs w:val="24"/>
          <w:lang w:eastAsia="ru-RU"/>
        </w:rPr>
        <w:t>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исполнения Работ по настоящему Контракту. </w:t>
      </w:r>
    </w:p>
    <w:p w:rsidR="00907312" w:rsidRPr="00907312" w:rsidRDefault="00907312" w:rsidP="00907312">
      <w:pPr>
        <w:spacing w:after="0" w:line="288" w:lineRule="auto"/>
        <w:ind w:firstLine="709"/>
        <w:jc w:val="both"/>
        <w:rPr>
          <w:rFonts w:ascii="Times New Roman" w:eastAsia="Times New Roman" w:hAnsi="Times New Roman" w:cs="Times New Roman"/>
          <w:bCs/>
          <w:color w:val="000000"/>
          <w:sz w:val="24"/>
          <w:szCs w:val="24"/>
          <w:lang w:eastAsia="ru-RU"/>
        </w:rPr>
      </w:pPr>
      <w:r w:rsidRPr="00907312">
        <w:rPr>
          <w:rFonts w:ascii="Times New Roman" w:eastAsia="Times New Roman" w:hAnsi="Times New Roman" w:cs="Times New Roman"/>
          <w:bCs/>
          <w:color w:val="000000"/>
          <w:sz w:val="24"/>
          <w:szCs w:val="24"/>
          <w:lang w:eastAsia="ru-RU"/>
        </w:rPr>
        <w:t>1</w:t>
      </w:r>
      <w:r w:rsidR="00EC24BC">
        <w:rPr>
          <w:rFonts w:ascii="Times New Roman" w:eastAsia="Times New Roman" w:hAnsi="Times New Roman" w:cs="Times New Roman"/>
          <w:bCs/>
          <w:color w:val="000000"/>
          <w:sz w:val="24"/>
          <w:szCs w:val="24"/>
          <w:lang w:eastAsia="ru-RU"/>
        </w:rPr>
        <w:t>3</w:t>
      </w:r>
      <w:r w:rsidRPr="00907312">
        <w:rPr>
          <w:rFonts w:ascii="Times New Roman" w:eastAsia="Times New Roman" w:hAnsi="Times New Roman" w:cs="Times New Roman"/>
          <w:bCs/>
          <w:color w:val="000000"/>
          <w:sz w:val="24"/>
          <w:szCs w:val="24"/>
          <w:lang w:eastAsia="ru-RU"/>
        </w:rPr>
        <w:t>.2. При выполнении Контракта Подрядчик самостоятельно несет всю ответственность за нарушение законодательства Российской Федерации</w:t>
      </w:r>
    </w:p>
    <w:p w:rsidR="00907312" w:rsidRPr="00907312" w:rsidRDefault="00907312" w:rsidP="00907312">
      <w:pPr>
        <w:widowControl w:val="0"/>
        <w:tabs>
          <w:tab w:val="left" w:pos="1134"/>
        </w:tabs>
        <w:autoSpaceDE w:val="0"/>
        <w:autoSpaceDN w:val="0"/>
        <w:adjustRightInd w:val="0"/>
        <w:spacing w:after="0" w:line="240" w:lineRule="auto"/>
        <w:ind w:firstLine="567"/>
        <w:jc w:val="center"/>
        <w:rPr>
          <w:rFonts w:ascii="Times New Roman CYR" w:eastAsia="Times New Roman" w:hAnsi="Times New Roman CYR" w:cs="Times New Roman CYR"/>
          <w:b/>
          <w:bCs/>
          <w:sz w:val="24"/>
          <w:szCs w:val="24"/>
          <w:lang w:eastAsia="ru-RU"/>
        </w:rPr>
      </w:pPr>
    </w:p>
    <w:p w:rsidR="00907312" w:rsidRPr="00907312" w:rsidRDefault="00907312" w:rsidP="00907312">
      <w:pPr>
        <w:widowControl w:val="0"/>
        <w:tabs>
          <w:tab w:val="left" w:pos="1134"/>
        </w:tabs>
        <w:autoSpaceDE w:val="0"/>
        <w:autoSpaceDN w:val="0"/>
        <w:adjustRightInd w:val="0"/>
        <w:spacing w:after="0" w:line="240" w:lineRule="auto"/>
        <w:ind w:firstLine="567"/>
        <w:jc w:val="center"/>
        <w:rPr>
          <w:rFonts w:ascii="Times New Roman CYR" w:eastAsia="Times New Roman" w:hAnsi="Times New Roman CYR" w:cs="Times New Roman CYR"/>
          <w:b/>
          <w:bCs/>
          <w:sz w:val="24"/>
          <w:szCs w:val="24"/>
          <w:lang w:eastAsia="ru-RU"/>
        </w:rPr>
      </w:pPr>
      <w:r w:rsidRPr="00907312">
        <w:rPr>
          <w:rFonts w:ascii="Times New Roman CYR" w:eastAsia="Times New Roman" w:hAnsi="Times New Roman CYR" w:cs="Times New Roman CYR"/>
          <w:b/>
          <w:bCs/>
          <w:sz w:val="24"/>
          <w:szCs w:val="24"/>
          <w:lang w:eastAsia="ru-RU"/>
        </w:rPr>
        <w:t>1</w:t>
      </w:r>
      <w:r w:rsidR="00EC24BC">
        <w:rPr>
          <w:rFonts w:ascii="Times New Roman CYR" w:eastAsia="Times New Roman" w:hAnsi="Times New Roman CYR" w:cs="Times New Roman CYR"/>
          <w:b/>
          <w:bCs/>
          <w:sz w:val="24"/>
          <w:szCs w:val="24"/>
          <w:lang w:eastAsia="ru-RU"/>
        </w:rPr>
        <w:t>4</w:t>
      </w:r>
      <w:r w:rsidRPr="00907312">
        <w:rPr>
          <w:rFonts w:ascii="Times New Roman CYR" w:eastAsia="Times New Roman" w:hAnsi="Times New Roman CYR" w:cs="Times New Roman CYR"/>
          <w:b/>
          <w:bCs/>
          <w:sz w:val="24"/>
          <w:szCs w:val="24"/>
          <w:lang w:eastAsia="ru-RU"/>
        </w:rPr>
        <w:t>.</w:t>
      </w:r>
      <w:r w:rsidRPr="00907312">
        <w:rPr>
          <w:rFonts w:ascii="Times New Roman CYR" w:eastAsia="Times New Roman" w:hAnsi="Times New Roman CYR" w:cs="Times New Roman CYR"/>
          <w:b/>
          <w:bCs/>
          <w:sz w:val="24"/>
          <w:szCs w:val="24"/>
          <w:lang w:eastAsia="ru-RU"/>
        </w:rPr>
        <w:tab/>
        <w:t xml:space="preserve">СРОК ДЕЙСТВИЯ </w:t>
      </w:r>
    </w:p>
    <w:p w:rsidR="00EC24BC" w:rsidRPr="00EC24BC" w:rsidRDefault="00EC24BC" w:rsidP="00EC24BC">
      <w:pPr>
        <w:spacing w:after="0" w:line="288" w:lineRule="auto"/>
        <w:ind w:firstLine="709"/>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14.1.</w:t>
      </w:r>
      <w:r w:rsidRPr="00EC24BC">
        <w:rPr>
          <w:rFonts w:ascii="Times New Roman CYR" w:eastAsia="Times New Roman" w:hAnsi="Times New Roman CYR" w:cs="Times New Roman CYR"/>
          <w:sz w:val="24"/>
          <w:szCs w:val="24"/>
          <w:lang w:eastAsia="ru-RU"/>
        </w:rPr>
        <w:tab/>
        <w:t xml:space="preserve">Настоящий Контракт, вступает в силу и становится обязательным для Сторон с момента подписания и размещения контракта в реестре контрактов, в соответствии с Федеральным законом №44-ФЗ от 05.04.2013г. и действует </w:t>
      </w:r>
      <w:r w:rsidRPr="002755FC">
        <w:rPr>
          <w:rFonts w:ascii="Times New Roman CYR" w:eastAsia="Times New Roman" w:hAnsi="Times New Roman CYR" w:cs="Times New Roman CYR"/>
          <w:b/>
          <w:sz w:val="24"/>
          <w:szCs w:val="24"/>
          <w:lang w:eastAsia="ru-RU"/>
        </w:rPr>
        <w:t>до 31.</w:t>
      </w:r>
      <w:r w:rsidR="00AD082D" w:rsidRPr="002755FC">
        <w:rPr>
          <w:rFonts w:ascii="Times New Roman CYR" w:eastAsia="Times New Roman" w:hAnsi="Times New Roman CYR" w:cs="Times New Roman CYR"/>
          <w:b/>
          <w:sz w:val="24"/>
          <w:szCs w:val="24"/>
          <w:lang w:eastAsia="ru-RU"/>
        </w:rPr>
        <w:t>08</w:t>
      </w:r>
      <w:r w:rsidRPr="002755FC">
        <w:rPr>
          <w:rFonts w:ascii="Times New Roman CYR" w:eastAsia="Times New Roman" w:hAnsi="Times New Roman CYR" w:cs="Times New Roman CYR"/>
          <w:b/>
          <w:sz w:val="24"/>
          <w:szCs w:val="24"/>
          <w:lang w:eastAsia="ru-RU"/>
        </w:rPr>
        <w:t>.202</w:t>
      </w:r>
      <w:r w:rsidR="00AD082D" w:rsidRPr="002755FC">
        <w:rPr>
          <w:rFonts w:ascii="Times New Roman CYR" w:eastAsia="Times New Roman" w:hAnsi="Times New Roman CYR" w:cs="Times New Roman CYR"/>
          <w:b/>
          <w:sz w:val="24"/>
          <w:szCs w:val="24"/>
          <w:lang w:eastAsia="ru-RU"/>
        </w:rPr>
        <w:t>6</w:t>
      </w:r>
      <w:r w:rsidRPr="002755FC">
        <w:rPr>
          <w:rFonts w:ascii="Times New Roman CYR" w:eastAsia="Times New Roman" w:hAnsi="Times New Roman CYR" w:cs="Times New Roman CYR"/>
          <w:b/>
          <w:sz w:val="24"/>
          <w:szCs w:val="24"/>
          <w:lang w:eastAsia="ru-RU"/>
        </w:rPr>
        <w:t xml:space="preserve"> года</w:t>
      </w:r>
      <w:r w:rsidRPr="00EC24BC">
        <w:rPr>
          <w:rFonts w:ascii="Times New Roman CYR" w:eastAsia="Times New Roman" w:hAnsi="Times New Roman CYR" w:cs="Times New Roman CYR"/>
          <w:sz w:val="24"/>
          <w:szCs w:val="24"/>
          <w:lang w:eastAsia="ru-RU"/>
        </w:rPr>
        <w:t xml:space="preserve">. В части расчетов до окончания выполнения всех обязательств по настоящему Контракту Сторонами. </w:t>
      </w:r>
    </w:p>
    <w:p w:rsidR="00EC24BC" w:rsidRPr="00EC24BC" w:rsidRDefault="00EC24BC" w:rsidP="00EC24BC">
      <w:pPr>
        <w:spacing w:after="0" w:line="288" w:lineRule="auto"/>
        <w:ind w:firstLine="709"/>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14.2. Окончание срока действия контракта влечет прекращение обязатель</w:t>
      </w:r>
      <w:proofErr w:type="gramStart"/>
      <w:r w:rsidRPr="00EC24BC">
        <w:rPr>
          <w:rFonts w:ascii="Times New Roman CYR" w:eastAsia="Times New Roman" w:hAnsi="Times New Roman CYR" w:cs="Times New Roman CYR"/>
          <w:sz w:val="24"/>
          <w:szCs w:val="24"/>
          <w:lang w:eastAsia="ru-RU"/>
        </w:rPr>
        <w:t>ств Ст</w:t>
      </w:r>
      <w:proofErr w:type="gramEnd"/>
      <w:r w:rsidRPr="00EC24BC">
        <w:rPr>
          <w:rFonts w:ascii="Times New Roman CYR" w:eastAsia="Times New Roman" w:hAnsi="Times New Roman CYR" w:cs="Times New Roman CYR"/>
          <w:sz w:val="24"/>
          <w:szCs w:val="24"/>
          <w:lang w:eastAsia="ru-RU"/>
        </w:rPr>
        <w:t>орон, за исключением обязательств Заказчика оплатить выполненные и принятые услуги, обязательств Сторон, возникших вследствие нарушений условий контракта, гарантийных обязательств Исполнителя.</w:t>
      </w:r>
    </w:p>
    <w:p w:rsidR="00EC24BC" w:rsidRPr="00EC24BC" w:rsidRDefault="00EC24BC" w:rsidP="00EC24BC">
      <w:pPr>
        <w:spacing w:after="0" w:line="288" w:lineRule="auto"/>
        <w:ind w:firstLine="709"/>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14.3.</w:t>
      </w:r>
      <w:r w:rsidRPr="00EC24BC">
        <w:rPr>
          <w:rFonts w:ascii="Times New Roman CYR" w:eastAsia="Times New Roman" w:hAnsi="Times New Roman CYR" w:cs="Times New Roman CYR"/>
          <w:sz w:val="24"/>
          <w:szCs w:val="24"/>
          <w:lang w:eastAsia="ru-RU"/>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EC24BC" w:rsidRPr="00EC24BC" w:rsidRDefault="00EC24BC" w:rsidP="00EC24BC">
      <w:pPr>
        <w:spacing w:after="0" w:line="288" w:lineRule="auto"/>
        <w:ind w:firstLine="709"/>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lastRenderedPageBreak/>
        <w:t>14.4.</w:t>
      </w:r>
      <w:r w:rsidRPr="00EC24BC">
        <w:rPr>
          <w:rFonts w:ascii="Times New Roman CYR" w:eastAsia="Times New Roman" w:hAnsi="Times New Roman CYR" w:cs="Times New Roman CYR"/>
          <w:sz w:val="24"/>
          <w:szCs w:val="24"/>
          <w:lang w:eastAsia="ru-RU"/>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7B4B89" w:rsidRDefault="007B4B89" w:rsidP="00907312">
      <w:pPr>
        <w:spacing w:after="0" w:line="288" w:lineRule="auto"/>
        <w:ind w:firstLine="709"/>
        <w:jc w:val="center"/>
        <w:rPr>
          <w:rFonts w:ascii="Times New Roman" w:eastAsia="Times New Roman" w:hAnsi="Times New Roman" w:cs="Times New Roman"/>
          <w:b/>
          <w:bCs/>
          <w:color w:val="000000"/>
          <w:sz w:val="24"/>
          <w:szCs w:val="24"/>
          <w:lang w:eastAsia="ru-RU"/>
        </w:rPr>
      </w:pPr>
    </w:p>
    <w:p w:rsidR="00EC24BC" w:rsidRDefault="00EC24BC" w:rsidP="00EC24BC">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15. АНТИКОРРУПЦИОННАЯ ОГОВОРКА </w:t>
      </w:r>
    </w:p>
    <w:p w:rsidR="00EC24BC" w:rsidRPr="00EC24BC" w:rsidRDefault="00EC24BC" w:rsidP="00EC24BC">
      <w:pPr>
        <w:spacing w:after="0"/>
        <w:ind w:firstLine="708"/>
        <w:jc w:val="both"/>
        <w:rPr>
          <w:rFonts w:ascii="Times New Roman" w:eastAsia="Calibri" w:hAnsi="Times New Roman" w:cs="Times New Roman"/>
          <w:sz w:val="24"/>
          <w:szCs w:val="24"/>
        </w:rPr>
      </w:pPr>
      <w:r w:rsidRPr="00EC24BC">
        <w:rPr>
          <w:rFonts w:ascii="Times New Roman" w:eastAsia="Calibri" w:hAnsi="Times New Roman" w:cs="Times New Roman"/>
          <w:sz w:val="24"/>
          <w:szCs w:val="24"/>
        </w:rPr>
        <w:t xml:space="preserve">15.1. </w:t>
      </w:r>
      <w:r>
        <w:rPr>
          <w:rFonts w:ascii="Times New Roman" w:eastAsia="Calibri" w:hAnsi="Times New Roman" w:cs="Times New Roman"/>
          <w:sz w:val="24"/>
          <w:szCs w:val="24"/>
        </w:rPr>
        <w:t>П</w:t>
      </w:r>
      <w:r w:rsidRPr="00EC24BC">
        <w:rPr>
          <w:rFonts w:ascii="Times New Roman" w:eastAsia="Calibri" w:hAnsi="Times New Roman" w:cs="Times New Roman"/>
          <w:sz w:val="24"/>
          <w:szCs w:val="24"/>
        </w:rPr>
        <w:t xml:space="preserve">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C24BC" w:rsidRPr="00EC24BC" w:rsidRDefault="00EC24BC" w:rsidP="00EC24BC">
      <w:pPr>
        <w:spacing w:after="0"/>
        <w:ind w:firstLine="708"/>
        <w:jc w:val="both"/>
        <w:rPr>
          <w:rFonts w:ascii="Times New Roman" w:eastAsia="Calibri" w:hAnsi="Times New Roman" w:cs="Times New Roman"/>
          <w:sz w:val="24"/>
          <w:szCs w:val="24"/>
        </w:rPr>
      </w:pPr>
      <w:proofErr w:type="gramStart"/>
      <w:r w:rsidRPr="00EC24BC">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EC24BC" w:rsidRPr="00EC24BC" w:rsidRDefault="00EC24BC" w:rsidP="00EC24BC">
      <w:pPr>
        <w:spacing w:after="0"/>
        <w:ind w:firstLine="708"/>
        <w:jc w:val="both"/>
        <w:rPr>
          <w:rFonts w:ascii="Times New Roman" w:eastAsia="Calibri" w:hAnsi="Times New Roman" w:cs="Times New Roman"/>
          <w:sz w:val="24"/>
          <w:szCs w:val="24"/>
        </w:rPr>
      </w:pPr>
      <w:r w:rsidRPr="00EC24BC">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24BC" w:rsidRPr="00EC24BC" w:rsidRDefault="00EC24BC" w:rsidP="00EC24BC">
      <w:pPr>
        <w:spacing w:after="0"/>
        <w:ind w:firstLine="708"/>
        <w:jc w:val="both"/>
        <w:rPr>
          <w:rFonts w:ascii="Times New Roman" w:eastAsia="Calibri" w:hAnsi="Times New Roman" w:cs="Times New Roman"/>
          <w:sz w:val="24"/>
          <w:szCs w:val="24"/>
        </w:rPr>
      </w:pPr>
      <w:r w:rsidRPr="00EC24BC">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rsidR="00EC24BC" w:rsidRDefault="00EC24BC" w:rsidP="00907312">
      <w:pPr>
        <w:spacing w:after="0" w:line="288" w:lineRule="auto"/>
        <w:ind w:firstLine="709"/>
        <w:jc w:val="center"/>
        <w:rPr>
          <w:rFonts w:ascii="Times New Roman" w:eastAsia="Times New Roman" w:hAnsi="Times New Roman" w:cs="Times New Roman"/>
          <w:b/>
          <w:bCs/>
          <w:color w:val="000000"/>
          <w:sz w:val="24"/>
          <w:szCs w:val="24"/>
          <w:lang w:eastAsia="ru-RU"/>
        </w:rPr>
      </w:pPr>
    </w:p>
    <w:p w:rsidR="00EC24BC" w:rsidRPr="00A056A8" w:rsidRDefault="00EC24BC" w:rsidP="00EC24BC">
      <w:pPr>
        <w:spacing w:after="0" w:line="288" w:lineRule="auto"/>
        <w:ind w:firstLine="709"/>
        <w:jc w:val="center"/>
        <w:rPr>
          <w:rFonts w:ascii="Times New Roman" w:eastAsia="Times New Roman" w:hAnsi="Times New Roman" w:cs="Times New Roman"/>
          <w:b/>
          <w:bCs/>
          <w:color w:val="000000"/>
          <w:sz w:val="24"/>
          <w:szCs w:val="24"/>
          <w:lang w:eastAsia="ru-RU"/>
        </w:rPr>
      </w:pPr>
      <w:r w:rsidRPr="00A056A8">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6</w:t>
      </w:r>
      <w:r w:rsidRPr="00A056A8">
        <w:rPr>
          <w:rFonts w:ascii="Times New Roman" w:eastAsia="Times New Roman" w:hAnsi="Times New Roman" w:cs="Times New Roman"/>
          <w:b/>
          <w:bCs/>
          <w:color w:val="000000"/>
          <w:sz w:val="24"/>
          <w:szCs w:val="24"/>
          <w:lang w:eastAsia="ru-RU"/>
        </w:rPr>
        <w:t>. ПРОЧИЕ УСЛОВИЯ</w:t>
      </w:r>
    </w:p>
    <w:p w:rsidR="00EC24BC" w:rsidRPr="00EC24BC" w:rsidRDefault="00EC24BC" w:rsidP="00EC24BC">
      <w:pPr>
        <w:tabs>
          <w:tab w:val="left" w:pos="1134"/>
        </w:tabs>
        <w:spacing w:after="60" w:line="240" w:lineRule="auto"/>
        <w:ind w:firstLine="567"/>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16.1.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rsidR="00EC24BC" w:rsidRPr="00EC24BC" w:rsidRDefault="00EC24BC" w:rsidP="00EC24BC">
      <w:pPr>
        <w:tabs>
          <w:tab w:val="left" w:pos="1134"/>
        </w:tabs>
        <w:spacing w:after="60" w:line="240" w:lineRule="auto"/>
        <w:ind w:firstLine="567"/>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16.2.</w:t>
      </w:r>
      <w:r w:rsidRPr="00EC24BC">
        <w:rPr>
          <w:rFonts w:ascii="Times New Roman CYR" w:eastAsia="Times New Roman" w:hAnsi="Times New Roman CYR" w:cs="Times New Roman CYR"/>
          <w:sz w:val="24"/>
          <w:szCs w:val="24"/>
          <w:lang w:eastAsia="ru-RU"/>
        </w:rPr>
        <w:tab/>
        <w:t>Недействительность какого-либо условия настоящего Контракта не влечет недействительности прочих его условий.</w:t>
      </w:r>
    </w:p>
    <w:p w:rsidR="00EC24BC" w:rsidRPr="00EC24BC" w:rsidRDefault="00EC24BC" w:rsidP="00EC24BC">
      <w:pPr>
        <w:tabs>
          <w:tab w:val="left" w:pos="1134"/>
        </w:tabs>
        <w:spacing w:after="60" w:line="240" w:lineRule="auto"/>
        <w:ind w:firstLine="567"/>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16.3.</w:t>
      </w:r>
      <w:r w:rsidRPr="00EC24BC">
        <w:rPr>
          <w:rFonts w:ascii="Times New Roman CYR" w:eastAsia="Times New Roman" w:hAnsi="Times New Roman CYR" w:cs="Times New Roman CYR"/>
          <w:sz w:val="24"/>
          <w:szCs w:val="24"/>
          <w:lang w:eastAsia="ru-RU"/>
        </w:rPr>
        <w:tab/>
      </w:r>
      <w:proofErr w:type="gramStart"/>
      <w:r w:rsidRPr="00EC24BC">
        <w:rPr>
          <w:rFonts w:ascii="Times New Roman CYR" w:eastAsia="Times New Roman" w:hAnsi="Times New Roman CYR" w:cs="Times New Roman CYR"/>
          <w:sz w:val="24"/>
          <w:szCs w:val="24"/>
          <w:lang w:eastAsia="ru-RU"/>
        </w:rPr>
        <w:t>Все сообщения, требования, замечания или уведомления Сторон по Контракту, за исключением случаев, предусмотренных пунктом 16.5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на электронные адреса, указанные в разделе 17 Контракта</w:t>
      </w:r>
      <w:proofErr w:type="gramEnd"/>
      <w:r w:rsidRPr="00EC24BC">
        <w:rPr>
          <w:rFonts w:ascii="Times New Roman CYR" w:eastAsia="Times New Roman" w:hAnsi="Times New Roman CYR" w:cs="Times New Roman CYR"/>
          <w:sz w:val="24"/>
          <w:szCs w:val="24"/>
          <w:lang w:eastAsia="ru-RU"/>
        </w:rPr>
        <w:t>, либо с использованием факсимильной связи с последующим письменным подтверждением с оригинальной подписью.</w:t>
      </w:r>
    </w:p>
    <w:p w:rsidR="00EC24BC" w:rsidRPr="00EC24BC" w:rsidRDefault="00EC24BC" w:rsidP="00EC24BC">
      <w:pPr>
        <w:tabs>
          <w:tab w:val="left" w:pos="1134"/>
        </w:tabs>
        <w:spacing w:after="60" w:line="240" w:lineRule="auto"/>
        <w:ind w:firstLine="567"/>
        <w:jc w:val="both"/>
        <w:rPr>
          <w:rFonts w:ascii="Times New Roman CYR" w:eastAsia="Times New Roman" w:hAnsi="Times New Roman CYR" w:cs="Times New Roman CYR"/>
          <w:sz w:val="24"/>
          <w:szCs w:val="24"/>
          <w:lang w:eastAsia="ru-RU"/>
        </w:rPr>
      </w:pPr>
      <w:r w:rsidRPr="00EC24BC">
        <w:rPr>
          <w:rFonts w:ascii="Times New Roman CYR" w:eastAsia="Times New Roman" w:hAnsi="Times New Roman CYR" w:cs="Times New Roman CYR"/>
          <w:sz w:val="24"/>
          <w:szCs w:val="24"/>
          <w:lang w:eastAsia="ru-RU"/>
        </w:rPr>
        <w:t>16.4.</w:t>
      </w:r>
      <w:r w:rsidRPr="00EC24BC">
        <w:rPr>
          <w:rFonts w:ascii="Times New Roman CYR" w:eastAsia="Times New Roman" w:hAnsi="Times New Roman CYR" w:cs="Times New Roman CYR"/>
          <w:sz w:val="24"/>
          <w:szCs w:val="24"/>
          <w:lang w:eastAsia="ru-RU"/>
        </w:rPr>
        <w:tab/>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EC24BC" w:rsidRPr="00EC24BC"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EC24BC">
        <w:rPr>
          <w:rFonts w:ascii="Times New Roman CYR" w:eastAsia="Times New Roman" w:hAnsi="Times New Roman CYR" w:cs="Times New Roman CYR"/>
          <w:sz w:val="24"/>
          <w:szCs w:val="24"/>
          <w:lang w:eastAsia="ru-RU"/>
        </w:rPr>
        <w:t>16.5.</w:t>
      </w:r>
      <w:r w:rsidRPr="00EC24BC">
        <w:rPr>
          <w:rFonts w:ascii="Times New Roman" w:eastAsia="Times New Roman" w:hAnsi="Times New Roman" w:cs="Times New Roman"/>
          <w:sz w:val="24"/>
          <w:szCs w:val="24"/>
          <w:lang w:eastAsia="ru-RU"/>
        </w:rPr>
        <w:tab/>
        <w:t xml:space="preserve">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EC24BC" w:rsidRPr="00EC24BC" w:rsidRDefault="00EC24BC" w:rsidP="00EC24BC">
      <w:pPr>
        <w:tabs>
          <w:tab w:val="left" w:pos="1134"/>
        </w:tabs>
        <w:spacing w:after="60" w:line="240" w:lineRule="auto"/>
        <w:ind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16.6.</w:t>
      </w:r>
      <w:r w:rsidRPr="00EC24BC">
        <w:rPr>
          <w:rFonts w:ascii="Calibri" w:eastAsia="Calibri" w:hAnsi="Calibri" w:cs="Times New Roman"/>
          <w:sz w:val="24"/>
          <w:szCs w:val="24"/>
        </w:rPr>
        <w:t xml:space="preserve"> </w:t>
      </w:r>
      <w:r w:rsidRPr="00EC24BC">
        <w:rPr>
          <w:rFonts w:ascii="Times New Roman" w:eastAsia="Times New Roman" w:hAnsi="Times New Roman" w:cs="Times New Roman"/>
          <w:sz w:val="24"/>
          <w:szCs w:val="24"/>
          <w:lang w:eastAsia="ru-RU"/>
        </w:rPr>
        <w:t>Настоящий Контракт составлен на русском языке.</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lastRenderedPageBreak/>
        <w:t>16.7.</w:t>
      </w:r>
      <w:r w:rsidRPr="00EC24BC">
        <w:rPr>
          <w:rFonts w:ascii="Times New Roman" w:eastAsia="Times New Roman" w:hAnsi="Times New Roman" w:cs="Times New Roman"/>
          <w:sz w:val="24"/>
          <w:szCs w:val="24"/>
          <w:lang w:eastAsia="ru-RU"/>
        </w:rPr>
        <w:tab/>
        <w:t>Контракт заключен в электронной форме в порядке, предусмотренном ст. 51 Федерального закона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 xml:space="preserve">16.8. В случае ликвидации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или проведения в отношении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EC24BC" w:rsidRPr="00EC24BC" w:rsidRDefault="00EC24BC" w:rsidP="00EC24BC">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 xml:space="preserve">16.9. В случае приостановления деятельности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w:t>
      </w:r>
      <w:proofErr w:type="gramStart"/>
      <w:r w:rsidRPr="00EC24BC">
        <w:rPr>
          <w:rFonts w:ascii="Times New Roman" w:eastAsia="Times New Roman" w:hAnsi="Times New Roman" w:cs="Times New Roman"/>
          <w:sz w:val="24"/>
          <w:szCs w:val="24"/>
          <w:lang w:eastAsia="ru-RU"/>
        </w:rPr>
        <w:t>обязан</w:t>
      </w:r>
      <w:proofErr w:type="gramEnd"/>
      <w:r w:rsidRPr="00EC24BC">
        <w:rPr>
          <w:rFonts w:ascii="Times New Roman" w:eastAsia="Times New Roman" w:hAnsi="Times New Roman" w:cs="Times New Roman"/>
          <w:sz w:val="24"/>
          <w:szCs w:val="24"/>
          <w:lang w:eastAsia="ru-RU"/>
        </w:rPr>
        <w:t xml:space="preserve">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 xml:space="preserve">16.10. В случае начала реорганизации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Подрядчик</w:t>
      </w:r>
      <w:r w:rsidRPr="00EC24BC">
        <w:rPr>
          <w:rFonts w:ascii="Times New Roman" w:eastAsia="Times New Roma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 xml:space="preserve">16.11.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w:t>
      </w:r>
      <w:proofErr w:type="gramStart"/>
      <w:r w:rsidRPr="00EC24BC">
        <w:rPr>
          <w:rFonts w:ascii="Times New Roman" w:eastAsia="Times New Roman" w:hAnsi="Times New Roman" w:cs="Times New Roman"/>
          <w:sz w:val="24"/>
          <w:szCs w:val="24"/>
          <w:lang w:eastAsia="ru-RU"/>
        </w:rPr>
        <w:t>обязан</w:t>
      </w:r>
      <w:proofErr w:type="gramEnd"/>
      <w:r w:rsidRPr="00EC24BC">
        <w:rPr>
          <w:rFonts w:ascii="Times New Roman" w:eastAsia="Times New Roman" w:hAnsi="Times New Roman" w:cs="Times New Roman"/>
          <w:sz w:val="24"/>
          <w:szCs w:val="24"/>
          <w:lang w:eastAsia="ru-RU"/>
        </w:rPr>
        <w:t xml:space="preserve"> письменно уведомить Заказчика о таких изменениях не позднее 1 (одного) рабочего дня со дня изменения.</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 xml:space="preserve">16.12. Перемена Исполнителя не допускается, за исключением случаев, если новый </w:t>
      </w:r>
      <w:r>
        <w:rPr>
          <w:rFonts w:ascii="Times New Roman" w:eastAsia="Times New Roman" w:hAnsi="Times New Roman" w:cs="Times New Roman"/>
          <w:sz w:val="24"/>
          <w:szCs w:val="24"/>
          <w:lang w:eastAsia="ru-RU"/>
        </w:rPr>
        <w:t>Подрядчик</w:t>
      </w:r>
      <w:r w:rsidRPr="00EC24BC">
        <w:rPr>
          <w:rFonts w:ascii="Times New Roman" w:eastAsia="Times New Roman" w:hAnsi="Times New Roman" w:cs="Times New Roman"/>
          <w:sz w:val="24"/>
          <w:szCs w:val="24"/>
          <w:lang w:eastAsia="ru-RU"/>
        </w:rPr>
        <w:t xml:space="preserve"> является правопреемником </w:t>
      </w:r>
      <w:r>
        <w:rPr>
          <w:rFonts w:ascii="Times New Roman" w:eastAsia="Times New Roman" w:hAnsi="Times New Roman" w:cs="Times New Roman"/>
          <w:sz w:val="24"/>
          <w:szCs w:val="24"/>
          <w:lang w:eastAsia="ru-RU"/>
        </w:rPr>
        <w:t>Подрядчика</w:t>
      </w:r>
      <w:r w:rsidRPr="00EC24BC">
        <w:rPr>
          <w:rFonts w:ascii="Times New Roman" w:eastAsia="Times New Roman"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rsidR="00EC24BC" w:rsidRPr="00EC24BC" w:rsidRDefault="00EC24BC" w:rsidP="00EC24BC">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EC24BC">
        <w:rPr>
          <w:rFonts w:ascii="Times New Roman" w:eastAsia="Times New Roman" w:hAnsi="Times New Roman" w:cs="Times New Roman"/>
          <w:sz w:val="24"/>
          <w:szCs w:val="24"/>
          <w:lang w:eastAsia="ru-RU"/>
        </w:rPr>
        <w:t>16.13.</w:t>
      </w:r>
      <w:r w:rsidRPr="00EC24BC">
        <w:rPr>
          <w:rFonts w:ascii="Times New Roman" w:eastAsia="Times New Roman" w:hAnsi="Times New Roman" w:cs="Times New Roman"/>
          <w:sz w:val="24"/>
          <w:szCs w:val="24"/>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EC24BC" w:rsidRPr="00EC24BC" w:rsidRDefault="00EC24BC" w:rsidP="00EC24BC">
      <w:pPr>
        <w:spacing w:after="0" w:line="288" w:lineRule="auto"/>
        <w:ind w:firstLine="567"/>
        <w:jc w:val="both"/>
        <w:rPr>
          <w:rFonts w:ascii="Times New Roman" w:eastAsia="Times New Roman" w:hAnsi="Times New Roman" w:cs="Times New Roman"/>
          <w:bCs/>
          <w:color w:val="000000"/>
          <w:sz w:val="24"/>
          <w:szCs w:val="24"/>
          <w:lang w:eastAsia="ru-RU"/>
        </w:rPr>
      </w:pPr>
      <w:r w:rsidRPr="00EC24BC">
        <w:rPr>
          <w:rFonts w:ascii="Times New Roman" w:eastAsia="Times New Roman" w:hAnsi="Times New Roman" w:cs="Times New Roman"/>
          <w:bCs/>
          <w:color w:val="000000"/>
          <w:sz w:val="24"/>
          <w:szCs w:val="24"/>
          <w:lang w:eastAsia="ru-RU"/>
        </w:rPr>
        <w:t>16.14. Неотъемлемой частью настоящего Контракта являются следующие Приложения:</w:t>
      </w:r>
    </w:p>
    <w:p w:rsidR="00EC24BC" w:rsidRPr="00EC24BC" w:rsidRDefault="00EC24BC" w:rsidP="00EC24BC">
      <w:pPr>
        <w:spacing w:after="0" w:line="288" w:lineRule="auto"/>
        <w:ind w:firstLine="709"/>
        <w:jc w:val="both"/>
        <w:rPr>
          <w:rFonts w:ascii="Times New Roman" w:eastAsia="Times New Roman" w:hAnsi="Times New Roman" w:cs="Times New Roman"/>
          <w:bCs/>
          <w:color w:val="000000"/>
          <w:sz w:val="24"/>
          <w:szCs w:val="24"/>
          <w:lang w:eastAsia="ru-RU"/>
        </w:rPr>
      </w:pPr>
      <w:r w:rsidRPr="00EC24BC">
        <w:rPr>
          <w:rFonts w:ascii="Times New Roman" w:eastAsia="Times New Roman" w:hAnsi="Times New Roman" w:cs="Times New Roman"/>
          <w:bCs/>
          <w:color w:val="000000"/>
          <w:sz w:val="24"/>
          <w:szCs w:val="24"/>
          <w:lang w:eastAsia="ru-RU"/>
        </w:rPr>
        <w:t>- Приложение №1 – Описание объекта закупки;</w:t>
      </w:r>
    </w:p>
    <w:p w:rsidR="00EC24BC" w:rsidRPr="00EC24BC" w:rsidRDefault="00EC24BC" w:rsidP="00EC24BC">
      <w:pPr>
        <w:spacing w:after="0" w:line="288" w:lineRule="auto"/>
        <w:ind w:firstLine="709"/>
        <w:jc w:val="both"/>
        <w:rPr>
          <w:rFonts w:ascii="Times New Roman" w:eastAsia="Times New Roman" w:hAnsi="Times New Roman" w:cs="Times New Roman"/>
          <w:bCs/>
          <w:color w:val="000000"/>
          <w:sz w:val="24"/>
          <w:szCs w:val="24"/>
          <w:lang w:eastAsia="ru-RU"/>
        </w:rPr>
      </w:pPr>
      <w:r w:rsidRPr="00EC24BC">
        <w:rPr>
          <w:rFonts w:ascii="Times New Roman" w:eastAsia="Times New Roman" w:hAnsi="Times New Roman" w:cs="Times New Roman"/>
          <w:bCs/>
          <w:color w:val="000000"/>
          <w:sz w:val="24"/>
          <w:szCs w:val="24"/>
          <w:lang w:eastAsia="ru-RU"/>
        </w:rPr>
        <w:t>- Приложени</w:t>
      </w:r>
      <w:r w:rsidRPr="00EC24BC">
        <w:rPr>
          <w:rFonts w:ascii="Times New Roman" w:eastAsia="Times New Roman" w:hAnsi="Times New Roman" w:cs="Times New Roman"/>
          <w:b/>
          <w:bCs/>
          <w:color w:val="000000"/>
          <w:sz w:val="24"/>
          <w:szCs w:val="24"/>
          <w:lang w:eastAsia="ru-RU"/>
        </w:rPr>
        <w:t>е</w:t>
      </w:r>
      <w:r w:rsidRPr="00EC24BC">
        <w:rPr>
          <w:rFonts w:ascii="Times New Roman" w:eastAsia="Times New Roman" w:hAnsi="Times New Roman" w:cs="Times New Roman"/>
          <w:bCs/>
          <w:color w:val="000000"/>
          <w:sz w:val="24"/>
          <w:szCs w:val="24"/>
          <w:lang w:eastAsia="ru-RU"/>
        </w:rPr>
        <w:t xml:space="preserve"> №2  - Спецификация на </w:t>
      </w:r>
      <w:r>
        <w:rPr>
          <w:rFonts w:ascii="Times New Roman" w:eastAsia="Times New Roman" w:hAnsi="Times New Roman" w:cs="Times New Roman"/>
          <w:bCs/>
          <w:color w:val="000000"/>
          <w:sz w:val="24"/>
          <w:szCs w:val="24"/>
          <w:lang w:eastAsia="ru-RU"/>
        </w:rPr>
        <w:t>выполнение работ</w:t>
      </w:r>
      <w:r w:rsidRPr="00EC24BC">
        <w:rPr>
          <w:rFonts w:ascii="Times New Roman" w:eastAsia="Times New Roman" w:hAnsi="Times New Roman" w:cs="Times New Roman"/>
          <w:bCs/>
          <w:color w:val="000000"/>
          <w:sz w:val="24"/>
          <w:szCs w:val="24"/>
          <w:lang w:eastAsia="ru-RU"/>
        </w:rPr>
        <w:t>;</w:t>
      </w:r>
    </w:p>
    <w:p w:rsidR="00EC24BC" w:rsidRPr="00EC24BC" w:rsidRDefault="00EC24BC" w:rsidP="00EC24BC">
      <w:pPr>
        <w:spacing w:after="0" w:line="288" w:lineRule="auto"/>
        <w:ind w:firstLine="709"/>
        <w:jc w:val="both"/>
        <w:rPr>
          <w:rFonts w:ascii="Times New Roman" w:eastAsia="Times New Roman" w:hAnsi="Times New Roman" w:cs="Times New Roman"/>
          <w:bCs/>
          <w:color w:val="000000"/>
          <w:sz w:val="24"/>
          <w:szCs w:val="24"/>
          <w:lang w:eastAsia="ru-RU"/>
        </w:rPr>
      </w:pPr>
      <w:r w:rsidRPr="00EC24BC">
        <w:rPr>
          <w:rFonts w:ascii="Times New Roman" w:eastAsia="Times New Roman" w:hAnsi="Times New Roman" w:cs="Times New Roman"/>
          <w:bCs/>
          <w:color w:val="000000"/>
          <w:sz w:val="24"/>
          <w:szCs w:val="24"/>
          <w:lang w:eastAsia="ru-RU"/>
        </w:rPr>
        <w:t>- Приложение №3 -  Акт об уничтожении (повреждении) имущества (форма).</w:t>
      </w:r>
    </w:p>
    <w:p w:rsidR="00EC24BC" w:rsidRDefault="00EC24BC" w:rsidP="00907312">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p>
    <w:p w:rsidR="00907312" w:rsidRDefault="00907312" w:rsidP="00907312">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r w:rsidRPr="00907312">
        <w:rPr>
          <w:rFonts w:ascii="Times New Roman" w:eastAsia="Times New Roman" w:hAnsi="Times New Roman" w:cs="Times New Roman"/>
          <w:b/>
          <w:bCs/>
          <w:sz w:val="24"/>
          <w:szCs w:val="24"/>
          <w:lang w:eastAsia="ru-RU"/>
        </w:rPr>
        <w:t>17. ЮРИДИЧЕСКИЕ АДРЕСА И РЕКВИЗИТЫ СТОРОН</w:t>
      </w:r>
    </w:p>
    <w:p w:rsidR="00E725D4" w:rsidRPr="00907312" w:rsidRDefault="00E725D4" w:rsidP="00907312">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p>
    <w:tbl>
      <w:tblPr>
        <w:tblW w:w="10488" w:type="dxa"/>
        <w:tblInd w:w="-290" w:type="dxa"/>
        <w:tblLayout w:type="fixed"/>
        <w:tblCellMar>
          <w:left w:w="70" w:type="dxa"/>
          <w:right w:w="70" w:type="dxa"/>
        </w:tblCellMar>
        <w:tblLook w:val="0000" w:firstRow="0" w:lastRow="0" w:firstColumn="0" w:lastColumn="0" w:noHBand="0" w:noVBand="0"/>
      </w:tblPr>
      <w:tblGrid>
        <w:gridCol w:w="77"/>
        <w:gridCol w:w="4961"/>
        <w:gridCol w:w="5450"/>
      </w:tblGrid>
      <w:tr w:rsidR="00907312" w:rsidRPr="00907312" w:rsidTr="00EC24BC">
        <w:trPr>
          <w:gridBefore w:val="1"/>
          <w:wBefore w:w="77" w:type="dxa"/>
          <w:trHeight w:val="6129"/>
        </w:trPr>
        <w:tc>
          <w:tcPr>
            <w:tcW w:w="4961" w:type="dxa"/>
          </w:tcPr>
          <w:p w:rsidR="00907312" w:rsidRPr="00907312" w:rsidRDefault="00907312" w:rsidP="00907312">
            <w:pPr>
              <w:spacing w:after="0" w:line="288" w:lineRule="auto"/>
              <w:outlineLvl w:val="0"/>
              <w:rPr>
                <w:rFonts w:ascii="Times New Roman" w:eastAsia="Times New Roman" w:hAnsi="Times New Roman" w:cs="Times New Roman"/>
                <w:b/>
                <w:lang w:eastAsia="ru-RU"/>
              </w:rPr>
            </w:pPr>
            <w:r w:rsidRPr="00907312">
              <w:rPr>
                <w:rFonts w:ascii="Times New Roman" w:eastAsia="Times New Roman" w:hAnsi="Times New Roman" w:cs="Times New Roman"/>
                <w:b/>
                <w:lang w:eastAsia="ru-RU"/>
              </w:rPr>
              <w:t xml:space="preserve">«Заказчик» </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Санкт-Петербургское государственное бюджетное учреждение культуры «Государственный музей городской скульптуры» (СПб ГБУК «ГМГС»)</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Юридический и почтовый адрес: 191167, Санкт-Петербург, Невский пр., д. 179</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ИНН   7825440534/КПП    784201001</w:t>
            </w:r>
          </w:p>
          <w:p w:rsidR="00EC24BC" w:rsidRDefault="00EC24BC" w:rsidP="00EC24BC">
            <w:pPr>
              <w:spacing w:after="0" w:line="240" w:lineRule="auto"/>
              <w:ind w:right="113"/>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 xml:space="preserve">Комитет Финансов г. Санкт-Петербурга </w:t>
            </w:r>
          </w:p>
          <w:p w:rsidR="00EC24BC" w:rsidRPr="00EC24BC" w:rsidRDefault="00EC24BC" w:rsidP="00EC24BC">
            <w:pPr>
              <w:spacing w:after="0" w:line="240" w:lineRule="auto"/>
              <w:ind w:right="113"/>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 xml:space="preserve">(СПб ГБУК "Государственный музей городской скульптуры" л. </w:t>
            </w:r>
            <w:proofErr w:type="spellStart"/>
            <w:r w:rsidRPr="00EC24BC">
              <w:rPr>
                <w:rFonts w:ascii="Times New Roman" w:eastAsia="Times New Roman" w:hAnsi="Times New Roman" w:cs="Times New Roman"/>
                <w:lang w:eastAsia="ru-RU"/>
              </w:rPr>
              <w:t>сч</w:t>
            </w:r>
            <w:proofErr w:type="spellEnd"/>
            <w:r w:rsidRPr="00EC24BC">
              <w:rPr>
                <w:rFonts w:ascii="Times New Roman" w:eastAsia="Times New Roman" w:hAnsi="Times New Roman" w:cs="Times New Roman"/>
                <w:lang w:eastAsia="ru-RU"/>
              </w:rPr>
              <w:t>. 0171144)</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Номер казначейского счета:     03224643400000007200</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Банк:    Северо-Западное ГУ Банка России//УФК по Санкт-Петербургу</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БИК    014030106</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Номер единого банковского счета: 40102810945370000005</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ОГРН 1037843042632</w:t>
            </w:r>
          </w:p>
          <w:p w:rsidR="00EC24BC" w:rsidRPr="00EC24BC" w:rsidRDefault="00EC24BC" w:rsidP="00EC24BC">
            <w:pPr>
              <w:spacing w:after="0" w:line="240" w:lineRule="auto"/>
              <w:jc w:val="both"/>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ОКПО 02194362</w:t>
            </w:r>
          </w:p>
          <w:p w:rsidR="00907312" w:rsidRPr="00907312" w:rsidRDefault="00EC24BC" w:rsidP="00EC24BC">
            <w:pPr>
              <w:spacing w:after="0" w:line="288" w:lineRule="auto"/>
              <w:outlineLvl w:val="0"/>
              <w:rPr>
                <w:rFonts w:ascii="Times New Roman" w:eastAsia="Times New Roman" w:hAnsi="Times New Roman" w:cs="Times New Roman"/>
                <w:lang w:eastAsia="ru-RU"/>
              </w:rPr>
            </w:pPr>
            <w:r w:rsidRPr="00EC24BC">
              <w:rPr>
                <w:rFonts w:ascii="Times New Roman" w:eastAsia="Times New Roman" w:hAnsi="Times New Roman" w:cs="Times New Roman"/>
                <w:lang w:eastAsia="ru-RU"/>
              </w:rPr>
              <w:t>ОКВЭД  91.02 /91.03 / 47.78.3 /47.78.4/</w:t>
            </w:r>
          </w:p>
        </w:tc>
        <w:tc>
          <w:tcPr>
            <w:tcW w:w="5450" w:type="dxa"/>
          </w:tcPr>
          <w:p w:rsidR="00907312" w:rsidRDefault="00907312" w:rsidP="00907312">
            <w:pPr>
              <w:spacing w:after="0" w:line="288" w:lineRule="auto"/>
              <w:rPr>
                <w:rFonts w:ascii="Times New Roman" w:eastAsia="Times New Roman" w:hAnsi="Times New Roman" w:cs="Times New Roman"/>
                <w:b/>
                <w:lang w:eastAsia="ru-RU"/>
              </w:rPr>
            </w:pPr>
            <w:r w:rsidRPr="00907312">
              <w:rPr>
                <w:rFonts w:ascii="Times New Roman" w:eastAsia="Times New Roman" w:hAnsi="Times New Roman" w:cs="Times New Roman"/>
                <w:b/>
                <w:lang w:eastAsia="ru-RU"/>
              </w:rPr>
              <w:t xml:space="preserve">                            «Подрядчик»</w:t>
            </w:r>
          </w:p>
          <w:p w:rsidR="00D01A61" w:rsidRPr="00907312" w:rsidRDefault="00D01A61" w:rsidP="001B5159">
            <w:pPr>
              <w:spacing w:after="0" w:line="288" w:lineRule="auto"/>
              <w:ind w:left="80"/>
              <w:rPr>
                <w:rFonts w:ascii="Times New Roman" w:eastAsia="Times New Roman" w:hAnsi="Times New Roman" w:cs="Times New Roman"/>
                <w:b/>
                <w:lang w:eastAsia="ru-RU"/>
              </w:rPr>
            </w:pPr>
          </w:p>
        </w:tc>
      </w:tr>
      <w:tr w:rsidR="00907312" w:rsidRPr="00907312" w:rsidTr="00EC24BC">
        <w:trPr>
          <w:trHeight w:val="551"/>
        </w:trPr>
        <w:tc>
          <w:tcPr>
            <w:tcW w:w="5038" w:type="dxa"/>
            <w:gridSpan w:val="2"/>
          </w:tcPr>
          <w:p w:rsidR="00907312" w:rsidRDefault="00907312" w:rsidP="00907312">
            <w:pPr>
              <w:spacing w:after="0" w:line="288" w:lineRule="auto"/>
              <w:outlineLvl w:val="0"/>
              <w:rPr>
                <w:rFonts w:ascii="Times New Roman" w:eastAsia="Times New Roman" w:hAnsi="Times New Roman" w:cs="Times New Roman"/>
                <w:b/>
                <w:lang w:eastAsia="ru-RU"/>
              </w:rPr>
            </w:pPr>
            <w:r w:rsidRPr="00907312">
              <w:rPr>
                <w:rFonts w:ascii="Times New Roman" w:eastAsia="Times New Roman" w:hAnsi="Times New Roman" w:cs="Times New Roman"/>
                <w:lang w:eastAsia="ru-RU"/>
              </w:rPr>
              <w:t xml:space="preserve">  </w:t>
            </w:r>
            <w:r w:rsidR="00437E5D">
              <w:rPr>
                <w:rFonts w:ascii="Times New Roman" w:eastAsia="Times New Roman" w:hAnsi="Times New Roman" w:cs="Times New Roman"/>
                <w:b/>
                <w:lang w:eastAsia="ru-RU"/>
              </w:rPr>
              <w:t>Директор</w:t>
            </w:r>
          </w:p>
          <w:p w:rsidR="00E725D4" w:rsidRPr="00907312" w:rsidRDefault="00E725D4" w:rsidP="00907312">
            <w:pPr>
              <w:spacing w:after="0" w:line="288" w:lineRule="auto"/>
              <w:outlineLvl w:val="0"/>
              <w:rPr>
                <w:rFonts w:ascii="Times New Roman" w:eastAsia="Times New Roman" w:hAnsi="Times New Roman" w:cs="Times New Roman"/>
                <w:b/>
                <w:lang w:eastAsia="ru-RU"/>
              </w:rPr>
            </w:pPr>
          </w:p>
          <w:p w:rsidR="00907312" w:rsidRPr="00907312" w:rsidRDefault="00907312" w:rsidP="00437E5D">
            <w:pPr>
              <w:spacing w:after="0" w:line="288" w:lineRule="auto"/>
              <w:outlineLvl w:val="0"/>
              <w:rPr>
                <w:rFonts w:ascii="Times New Roman" w:eastAsia="Times New Roman" w:hAnsi="Times New Roman" w:cs="Times New Roman"/>
                <w:lang w:eastAsia="ru-RU"/>
              </w:rPr>
            </w:pPr>
            <w:r w:rsidRPr="00907312">
              <w:rPr>
                <w:rFonts w:ascii="Times New Roman" w:eastAsia="Times New Roman" w:hAnsi="Times New Roman" w:cs="Times New Roman"/>
                <w:lang w:eastAsia="ru-RU"/>
              </w:rPr>
              <w:t xml:space="preserve">  ____________/</w:t>
            </w:r>
            <w:r w:rsidR="00437E5D">
              <w:rPr>
                <w:rFonts w:ascii="Times New Roman" w:eastAsia="Times New Roman" w:hAnsi="Times New Roman" w:cs="Times New Roman"/>
                <w:b/>
                <w:lang w:eastAsia="ru-RU"/>
              </w:rPr>
              <w:t>Тимофеев В.Н</w:t>
            </w:r>
            <w:r w:rsidRPr="00907312">
              <w:rPr>
                <w:rFonts w:ascii="Times New Roman" w:eastAsia="Times New Roman" w:hAnsi="Times New Roman" w:cs="Times New Roman"/>
                <w:b/>
                <w:lang w:eastAsia="ru-RU"/>
              </w:rPr>
              <w:t>/</w:t>
            </w:r>
          </w:p>
        </w:tc>
        <w:tc>
          <w:tcPr>
            <w:tcW w:w="5450" w:type="dxa"/>
          </w:tcPr>
          <w:p w:rsidR="00907312" w:rsidRDefault="00D01A61" w:rsidP="00DD1C20">
            <w:pPr>
              <w:spacing w:after="0" w:line="288"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r w:rsidR="00DD1C20">
              <w:rPr>
                <w:rFonts w:ascii="Times New Roman" w:eastAsia="Times New Roman" w:hAnsi="Times New Roman" w:cs="Times New Roman"/>
                <w:b/>
                <w:lang w:eastAsia="ru-RU"/>
              </w:rPr>
              <w:t>_______________________</w:t>
            </w:r>
          </w:p>
          <w:p w:rsidR="00DD1C20" w:rsidRPr="00907312" w:rsidRDefault="00DD1C20" w:rsidP="00DD1C20">
            <w:pPr>
              <w:spacing w:after="0" w:line="288" w:lineRule="auto"/>
              <w:rPr>
                <w:rFonts w:ascii="Times New Roman" w:eastAsia="Times New Roman" w:hAnsi="Times New Roman" w:cs="Times New Roman"/>
                <w:b/>
                <w:lang w:eastAsia="ru-RU"/>
              </w:rPr>
            </w:pPr>
          </w:p>
          <w:p w:rsidR="00907312" w:rsidRPr="00907312" w:rsidRDefault="00D01A61" w:rsidP="00DD1C20">
            <w:pPr>
              <w:spacing w:after="0" w:line="288"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r w:rsidR="00907312" w:rsidRPr="00907312">
              <w:rPr>
                <w:rFonts w:ascii="Times New Roman" w:eastAsia="Times New Roman" w:hAnsi="Times New Roman" w:cs="Times New Roman"/>
                <w:b/>
                <w:lang w:eastAsia="ru-RU"/>
              </w:rPr>
              <w:t>____________/</w:t>
            </w:r>
            <w:r w:rsidR="001B5159">
              <w:t xml:space="preserve"> </w:t>
            </w:r>
            <w:r w:rsidR="00DD1C20">
              <w:rPr>
                <w:rFonts w:ascii="Times New Roman" w:eastAsia="Times New Roman" w:hAnsi="Times New Roman" w:cs="Times New Roman"/>
                <w:b/>
                <w:lang w:eastAsia="ru-RU"/>
              </w:rPr>
              <w:t>__________</w:t>
            </w:r>
            <w:r w:rsidR="00907312" w:rsidRPr="00907312">
              <w:rPr>
                <w:rFonts w:ascii="Times New Roman" w:eastAsia="Times New Roman" w:hAnsi="Times New Roman" w:cs="Times New Roman"/>
                <w:b/>
                <w:lang w:eastAsia="ru-RU"/>
              </w:rPr>
              <w:t xml:space="preserve">/            </w:t>
            </w:r>
          </w:p>
        </w:tc>
      </w:tr>
      <w:tr w:rsidR="00907312" w:rsidRPr="00907312" w:rsidTr="00EC24BC">
        <w:trPr>
          <w:trHeight w:val="206"/>
        </w:trPr>
        <w:tc>
          <w:tcPr>
            <w:tcW w:w="5038" w:type="dxa"/>
            <w:gridSpan w:val="2"/>
          </w:tcPr>
          <w:p w:rsidR="00907312" w:rsidRPr="00907312" w:rsidRDefault="00907312" w:rsidP="007B4B89">
            <w:pPr>
              <w:spacing w:after="0" w:line="288" w:lineRule="auto"/>
              <w:outlineLvl w:val="0"/>
              <w:rPr>
                <w:rFonts w:ascii="Times New Roman" w:eastAsia="Times New Roman" w:hAnsi="Times New Roman" w:cs="Times New Roman"/>
                <w:sz w:val="16"/>
                <w:szCs w:val="16"/>
                <w:lang w:eastAsia="ru-RU"/>
              </w:rPr>
            </w:pPr>
            <w:r w:rsidRPr="00907312">
              <w:rPr>
                <w:rFonts w:ascii="Times New Roman" w:eastAsia="Times New Roman" w:hAnsi="Times New Roman" w:cs="Times New Roman"/>
                <w:sz w:val="16"/>
                <w:szCs w:val="16"/>
                <w:lang w:eastAsia="ru-RU"/>
              </w:rPr>
              <w:t xml:space="preserve">   </w:t>
            </w:r>
            <w:r w:rsidR="007B4B89">
              <w:rPr>
                <w:rFonts w:ascii="Times New Roman" w:eastAsia="Times New Roman" w:hAnsi="Times New Roman" w:cs="Times New Roman"/>
                <w:sz w:val="16"/>
                <w:szCs w:val="16"/>
                <w:lang w:eastAsia="ru-RU"/>
              </w:rPr>
              <w:t>Подписано ЭЦП</w:t>
            </w:r>
          </w:p>
        </w:tc>
        <w:tc>
          <w:tcPr>
            <w:tcW w:w="5450" w:type="dxa"/>
          </w:tcPr>
          <w:p w:rsidR="00907312" w:rsidRPr="00907312" w:rsidRDefault="00907312" w:rsidP="007B4B89">
            <w:pPr>
              <w:spacing w:after="0" w:line="288" w:lineRule="auto"/>
              <w:rPr>
                <w:rFonts w:ascii="Times New Roman" w:eastAsia="Times New Roman" w:hAnsi="Times New Roman" w:cs="Times New Roman"/>
                <w:b/>
                <w:sz w:val="16"/>
                <w:szCs w:val="16"/>
                <w:lang w:eastAsia="ru-RU"/>
              </w:rPr>
            </w:pPr>
            <w:r w:rsidRPr="00907312">
              <w:rPr>
                <w:rFonts w:ascii="Times New Roman" w:eastAsia="Times New Roman" w:hAnsi="Times New Roman" w:cs="Times New Roman"/>
                <w:sz w:val="16"/>
                <w:szCs w:val="16"/>
                <w:lang w:eastAsia="ru-RU"/>
              </w:rPr>
              <w:t xml:space="preserve">                          </w:t>
            </w:r>
            <w:r w:rsidR="007B4B89">
              <w:rPr>
                <w:rFonts w:ascii="Times New Roman" w:eastAsia="Times New Roman" w:hAnsi="Times New Roman" w:cs="Times New Roman"/>
                <w:sz w:val="16"/>
                <w:szCs w:val="16"/>
                <w:lang w:eastAsia="ru-RU"/>
              </w:rPr>
              <w:t>Подписано ЭЦП</w:t>
            </w:r>
          </w:p>
        </w:tc>
      </w:tr>
    </w:tbl>
    <w:p w:rsidR="00D01A61" w:rsidRDefault="00D01A61" w:rsidP="00907312">
      <w:pPr>
        <w:spacing w:after="0" w:line="240" w:lineRule="auto"/>
        <w:jc w:val="right"/>
        <w:rPr>
          <w:rFonts w:ascii="Times New Roman" w:eastAsia="Times New Roman" w:hAnsi="Times New Roman" w:cs="Times New Roman"/>
          <w:sz w:val="24"/>
          <w:szCs w:val="24"/>
          <w:lang w:eastAsia="ru-RU"/>
        </w:rPr>
      </w:pPr>
    </w:p>
    <w:p w:rsidR="00D01A61" w:rsidRDefault="00D01A61" w:rsidP="00907312">
      <w:pPr>
        <w:spacing w:after="0" w:line="240" w:lineRule="auto"/>
        <w:jc w:val="right"/>
        <w:rPr>
          <w:rFonts w:ascii="Times New Roman" w:eastAsia="Times New Roman" w:hAnsi="Times New Roman" w:cs="Times New Roman"/>
          <w:sz w:val="24"/>
          <w:szCs w:val="24"/>
          <w:lang w:eastAsia="ru-RU"/>
        </w:rPr>
      </w:pPr>
    </w:p>
    <w:p w:rsidR="00D01A61" w:rsidRDefault="00D01A61" w:rsidP="00907312">
      <w:pPr>
        <w:spacing w:after="0" w:line="240" w:lineRule="auto"/>
        <w:jc w:val="right"/>
        <w:rPr>
          <w:rFonts w:ascii="Times New Roman" w:eastAsia="Times New Roman" w:hAnsi="Times New Roman" w:cs="Times New Roman"/>
          <w:sz w:val="24"/>
          <w:szCs w:val="24"/>
          <w:lang w:eastAsia="ru-RU"/>
        </w:rPr>
      </w:pPr>
    </w:p>
    <w:p w:rsidR="00D01A61" w:rsidRDefault="00D01A61"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437E5D" w:rsidRDefault="00437E5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AD082D" w:rsidRDefault="00AD082D" w:rsidP="00907312">
      <w:pPr>
        <w:spacing w:after="0" w:line="240" w:lineRule="auto"/>
        <w:jc w:val="right"/>
        <w:rPr>
          <w:rFonts w:ascii="Times New Roman" w:eastAsia="Times New Roman" w:hAnsi="Times New Roman" w:cs="Times New Roman"/>
          <w:sz w:val="24"/>
          <w:szCs w:val="24"/>
          <w:lang w:eastAsia="ru-RU"/>
        </w:rPr>
      </w:pPr>
    </w:p>
    <w:p w:rsidR="00907312" w:rsidRPr="00907312" w:rsidRDefault="00907312" w:rsidP="00907312">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При</w:t>
      </w:r>
      <w:r w:rsidRPr="00907312">
        <w:rPr>
          <w:rFonts w:ascii="Times New Roman" w:eastAsia="Times New Roman" w:hAnsi="Times New Roman" w:cs="Times New Roman"/>
          <w:sz w:val="24"/>
          <w:szCs w:val="24"/>
          <w:lang w:eastAsia="ru-RU"/>
        </w:rPr>
        <w:t xml:space="preserve">ложение № 1 </w:t>
      </w:r>
      <w:r w:rsidR="00F06334" w:rsidRPr="00907312">
        <w:rPr>
          <w:rFonts w:ascii="Times New Roman" w:eastAsia="Times New Roman" w:hAnsi="Times New Roman" w:cs="Times New Roman"/>
          <w:sz w:val="24"/>
          <w:szCs w:val="24"/>
          <w:lang w:eastAsia="ru-RU"/>
        </w:rPr>
        <w:t>к контракту №</w:t>
      </w:r>
      <w:r w:rsidR="00EC24BC">
        <w:rPr>
          <w:rFonts w:ascii="Times New Roman" w:eastAsia="Times New Roman" w:hAnsi="Times New Roman" w:cs="Times New Roman"/>
          <w:sz w:val="24"/>
          <w:szCs w:val="24"/>
          <w:lang w:eastAsia="ru-RU"/>
        </w:rPr>
        <w:t>______</w:t>
      </w:r>
      <w:r w:rsidR="00F14CC3">
        <w:rPr>
          <w:rFonts w:ascii="Times New Roman" w:eastAsia="Times New Roman" w:hAnsi="Times New Roman" w:cs="Times New Roman"/>
          <w:sz w:val="24"/>
          <w:szCs w:val="24"/>
          <w:lang w:eastAsia="ru-RU"/>
        </w:rPr>
        <w:t xml:space="preserve"> </w:t>
      </w:r>
      <w:r w:rsidR="00F14CC3">
        <w:rPr>
          <w:rFonts w:ascii="Times New Roman" w:eastAsia="Times New Roman" w:hAnsi="Times New Roman" w:cs="Times New Roman"/>
          <w:color w:val="000000"/>
          <w:sz w:val="24"/>
          <w:szCs w:val="24"/>
          <w:lang w:eastAsia="ru-RU"/>
        </w:rPr>
        <w:t>от «</w:t>
      </w:r>
      <w:r w:rsidR="00EC24BC">
        <w:rPr>
          <w:rFonts w:ascii="Times New Roman" w:eastAsia="Times New Roman" w:hAnsi="Times New Roman" w:cs="Times New Roman"/>
          <w:color w:val="000000"/>
          <w:sz w:val="24"/>
          <w:szCs w:val="24"/>
          <w:lang w:eastAsia="ru-RU"/>
        </w:rPr>
        <w:t>__</w:t>
      </w:r>
      <w:r w:rsidRPr="00907312">
        <w:rPr>
          <w:rFonts w:ascii="Times New Roman" w:eastAsia="Times New Roman" w:hAnsi="Times New Roman" w:cs="Times New Roman"/>
          <w:color w:val="000000"/>
          <w:sz w:val="24"/>
          <w:szCs w:val="24"/>
          <w:lang w:eastAsia="ru-RU"/>
        </w:rPr>
        <w:t xml:space="preserve">» </w:t>
      </w:r>
      <w:r w:rsidR="00EC24BC">
        <w:rPr>
          <w:rFonts w:ascii="Times New Roman" w:eastAsia="Times New Roman" w:hAnsi="Times New Roman" w:cs="Times New Roman"/>
          <w:color w:val="000000"/>
          <w:sz w:val="24"/>
          <w:szCs w:val="24"/>
          <w:lang w:eastAsia="ru-RU"/>
        </w:rPr>
        <w:t>_______</w:t>
      </w:r>
      <w:r w:rsidR="00DC2281">
        <w:rPr>
          <w:rFonts w:ascii="Times New Roman" w:eastAsia="Times New Roman" w:hAnsi="Times New Roman" w:cs="Times New Roman"/>
          <w:color w:val="000000"/>
          <w:sz w:val="24"/>
          <w:szCs w:val="24"/>
          <w:lang w:eastAsia="ru-RU"/>
        </w:rPr>
        <w:t xml:space="preserve"> 20</w:t>
      </w:r>
      <w:r w:rsidR="00DC2281" w:rsidRPr="00DC2281">
        <w:rPr>
          <w:rFonts w:ascii="Times New Roman" w:eastAsia="Times New Roman" w:hAnsi="Times New Roman" w:cs="Times New Roman"/>
          <w:color w:val="000000"/>
          <w:sz w:val="24"/>
          <w:szCs w:val="24"/>
          <w:lang w:eastAsia="ru-RU"/>
        </w:rPr>
        <w:t>2</w:t>
      </w:r>
      <w:r w:rsidR="00AD082D">
        <w:rPr>
          <w:rFonts w:ascii="Times New Roman" w:eastAsia="Times New Roman" w:hAnsi="Times New Roman" w:cs="Times New Roman"/>
          <w:color w:val="000000"/>
          <w:sz w:val="24"/>
          <w:szCs w:val="24"/>
          <w:lang w:eastAsia="ru-RU"/>
        </w:rPr>
        <w:t>6</w:t>
      </w:r>
      <w:r w:rsidRPr="00907312">
        <w:rPr>
          <w:rFonts w:ascii="Times New Roman" w:eastAsia="Times New Roman" w:hAnsi="Times New Roman" w:cs="Times New Roman"/>
          <w:color w:val="000000"/>
          <w:sz w:val="24"/>
          <w:szCs w:val="24"/>
          <w:lang w:eastAsia="ru-RU"/>
        </w:rPr>
        <w:t xml:space="preserve"> г.</w:t>
      </w:r>
    </w:p>
    <w:p w:rsidR="00F06334" w:rsidRDefault="00F06334" w:rsidP="00F06334">
      <w:pPr>
        <w:spacing w:after="0" w:line="240" w:lineRule="auto"/>
        <w:ind w:firstLine="374"/>
        <w:jc w:val="center"/>
        <w:rPr>
          <w:rFonts w:ascii="Times New Roman" w:eastAsia="Times New Roman" w:hAnsi="Times New Roman" w:cs="Times New Roman"/>
          <w:sz w:val="24"/>
          <w:szCs w:val="24"/>
          <w:lang w:eastAsia="ru-RU"/>
        </w:rPr>
      </w:pPr>
      <w:bookmarkStart w:id="2" w:name="_Toc165887577"/>
    </w:p>
    <w:p w:rsidR="00F06334" w:rsidRDefault="00F06334" w:rsidP="00F06334">
      <w:pPr>
        <w:spacing w:after="0" w:line="240" w:lineRule="auto"/>
        <w:ind w:firstLine="374"/>
        <w:jc w:val="center"/>
        <w:rPr>
          <w:rFonts w:ascii="Times New Roman" w:eastAsia="Times New Roman" w:hAnsi="Times New Roman" w:cs="Times New Roman"/>
          <w:sz w:val="24"/>
          <w:szCs w:val="24"/>
          <w:lang w:eastAsia="ru-RU"/>
        </w:rPr>
      </w:pPr>
    </w:p>
    <w:p w:rsidR="00AD082D" w:rsidRPr="00AD082D" w:rsidRDefault="00AD082D" w:rsidP="00AD082D">
      <w:pPr>
        <w:spacing w:after="160" w:line="256" w:lineRule="auto"/>
        <w:jc w:val="center"/>
        <w:rPr>
          <w:rFonts w:ascii="Times New Roman" w:eastAsia="Calibri" w:hAnsi="Times New Roman" w:cs="Times New Roman"/>
          <w:b/>
          <w:bCs/>
          <w:sz w:val="24"/>
          <w:szCs w:val="24"/>
        </w:rPr>
      </w:pPr>
      <w:r w:rsidRPr="00AD082D">
        <w:rPr>
          <w:rFonts w:ascii="Times New Roman" w:eastAsia="Calibri" w:hAnsi="Times New Roman" w:cs="Times New Roman"/>
          <w:b/>
          <w:bCs/>
          <w:sz w:val="24"/>
          <w:szCs w:val="24"/>
        </w:rPr>
        <w:t>ОПИСАНИЕ ОБЪЕКТА ЗАКУПКИ</w:t>
      </w:r>
    </w:p>
    <w:p w:rsidR="00AD082D" w:rsidRPr="00AD082D" w:rsidRDefault="00AD082D" w:rsidP="00AD082D">
      <w:pPr>
        <w:spacing w:after="160" w:line="256" w:lineRule="auto"/>
        <w:jc w:val="center"/>
        <w:rPr>
          <w:rFonts w:ascii="Times New Roman" w:eastAsia="Calibri" w:hAnsi="Times New Roman" w:cs="Times New Roman"/>
          <w:b/>
          <w:bCs/>
          <w:sz w:val="24"/>
          <w:szCs w:val="24"/>
        </w:rPr>
      </w:pPr>
      <w:r w:rsidRPr="00AD082D">
        <w:rPr>
          <w:rFonts w:ascii="Times New Roman" w:eastAsia="Calibri" w:hAnsi="Times New Roman" w:cs="Times New Roman"/>
          <w:b/>
          <w:bCs/>
          <w:sz w:val="24"/>
          <w:szCs w:val="24"/>
        </w:rPr>
        <w:t>1. Общие требования</w:t>
      </w:r>
    </w:p>
    <w:tbl>
      <w:tblPr>
        <w:tblStyle w:val="1"/>
        <w:tblW w:w="10456" w:type="dxa"/>
        <w:tblLook w:val="04A0" w:firstRow="1" w:lastRow="0" w:firstColumn="1" w:lastColumn="0" w:noHBand="0" w:noVBand="1"/>
      </w:tblPr>
      <w:tblGrid>
        <w:gridCol w:w="3369"/>
        <w:gridCol w:w="7087"/>
      </w:tblGrid>
      <w:tr w:rsidR="00AD082D" w:rsidRPr="00AD082D" w:rsidTr="003E1D8C">
        <w:trPr>
          <w:trHeight w:val="475"/>
        </w:trPr>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Заказчик</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Санкт-Петербургское государственное бюджетное учреждение культуры «Государственный музей городской скульптуры»</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Адрес заказчика</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191167  Санкт-Петербург, Невский пр., д. 179, </w:t>
            </w:r>
            <w:r w:rsidRPr="00AD082D">
              <w:rPr>
                <w:rFonts w:ascii="Times New Roman" w:hAnsi="Times New Roman"/>
                <w:bCs/>
                <w:sz w:val="24"/>
                <w:szCs w:val="24"/>
              </w:rPr>
              <w:t>литера</w:t>
            </w:r>
            <w:proofErr w:type="gramStart"/>
            <w:r w:rsidRPr="00AD082D">
              <w:rPr>
                <w:rFonts w:ascii="Times New Roman" w:hAnsi="Times New Roman"/>
                <w:bCs/>
                <w:sz w:val="24"/>
                <w:szCs w:val="24"/>
              </w:rPr>
              <w:t xml:space="preserve"> А</w:t>
            </w:r>
            <w:proofErr w:type="gramEnd"/>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vAlign w:val="center"/>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Основание для размещения закупки</w:t>
            </w:r>
          </w:p>
        </w:tc>
        <w:tc>
          <w:tcPr>
            <w:tcW w:w="7087" w:type="dxa"/>
            <w:tcBorders>
              <w:top w:val="single" w:sz="4" w:space="0" w:color="auto"/>
              <w:left w:val="single" w:sz="4" w:space="0" w:color="auto"/>
              <w:bottom w:val="single" w:sz="4" w:space="0" w:color="auto"/>
              <w:right w:val="single" w:sz="4" w:space="0" w:color="auto"/>
            </w:tcBorders>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Закон Санкт-Петербурга от 28.11.2025 N 659-124 "О бюджете Санкт-Петербурга на 2026 год и на плановый период 2027 и 2028 годов" (принят ЗС СПб 26.11.2025)</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vAlign w:val="center"/>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Предмет закупки</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rPr>
                <w:rFonts w:ascii="Times New Roman" w:hAnsi="Times New Roman"/>
                <w:b/>
                <w:bCs/>
                <w:sz w:val="24"/>
                <w:szCs w:val="24"/>
              </w:rPr>
            </w:pPr>
            <w:r w:rsidRPr="00AD082D">
              <w:rPr>
                <w:rFonts w:ascii="Times New Roman" w:hAnsi="Times New Roman"/>
                <w:b/>
                <w:sz w:val="24"/>
                <w:szCs w:val="24"/>
              </w:rPr>
              <w:t xml:space="preserve">Приведение в эксплуатационное состояние музейного предмета Надгробный памятник </w:t>
            </w:r>
            <w:proofErr w:type="spellStart"/>
            <w:r w:rsidRPr="00AD082D">
              <w:rPr>
                <w:rFonts w:ascii="Times New Roman" w:hAnsi="Times New Roman"/>
                <w:b/>
              </w:rPr>
              <w:t>Катерли</w:t>
            </w:r>
            <w:proofErr w:type="spellEnd"/>
            <w:r w:rsidRPr="00AD082D">
              <w:rPr>
                <w:rFonts w:ascii="Times New Roman" w:hAnsi="Times New Roman"/>
                <w:b/>
              </w:rPr>
              <w:t xml:space="preserve"> Елены Иосифовны </w:t>
            </w:r>
            <w:r w:rsidRPr="00AD082D">
              <w:rPr>
                <w:rFonts w:ascii="Times New Roman" w:hAnsi="Times New Roman"/>
                <w:b/>
                <w:sz w:val="24"/>
                <w:szCs w:val="24"/>
              </w:rPr>
              <w:t xml:space="preserve"> (инв. №ЛМ-229)</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vAlign w:val="center"/>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Источник финансирования</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Внебюджетные средства; Субсидии бюджетным учреждениям - музеям, выставочному залу на финансовое обеспечение выполнения государственного задания; субсидии на </w:t>
            </w:r>
            <w:proofErr w:type="spellStart"/>
            <w:r w:rsidRPr="00AD082D">
              <w:rPr>
                <w:rFonts w:ascii="Times New Roman" w:hAnsi="Times New Roman"/>
                <w:sz w:val="24"/>
                <w:szCs w:val="24"/>
              </w:rPr>
              <w:t>госзадания</w:t>
            </w:r>
            <w:proofErr w:type="spellEnd"/>
            <w:r w:rsidRPr="00AD082D">
              <w:rPr>
                <w:rFonts w:ascii="Times New Roman" w:hAnsi="Times New Roman"/>
                <w:sz w:val="24"/>
                <w:szCs w:val="24"/>
              </w:rPr>
              <w:t xml:space="preserve">  Код подраздела 0801; Код целевой статьи 0850070090; КБК 82008010850070090244225; КВР 244; КОСГУ 225.</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Начальная (максимальная) цена закупки </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b/>
                <w:sz w:val="24"/>
                <w:szCs w:val="24"/>
              </w:rPr>
            </w:pPr>
            <w:r w:rsidRPr="00AD082D">
              <w:rPr>
                <w:rFonts w:ascii="Times New Roman" w:hAnsi="Times New Roman"/>
                <w:b/>
                <w:sz w:val="24"/>
                <w:szCs w:val="24"/>
              </w:rPr>
              <w:t>363 000,00 (Триста шестьдесят три тысячи рублей 00 копеек)</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Код ОКПД</w:t>
            </w:r>
            <w:proofErr w:type="gramStart"/>
            <w:r w:rsidRPr="00AD082D">
              <w:rPr>
                <w:rFonts w:ascii="Times New Roman" w:hAnsi="Times New Roman"/>
                <w:sz w:val="24"/>
                <w:szCs w:val="24"/>
              </w:rPr>
              <w:t>2</w:t>
            </w:r>
            <w:proofErr w:type="gramEnd"/>
            <w:r w:rsidRPr="00AD082D">
              <w:rPr>
                <w:rFonts w:ascii="Times New Roman" w:hAnsi="Times New Roman"/>
                <w:sz w:val="24"/>
                <w:szCs w:val="24"/>
              </w:rPr>
              <w:t>/ КТРУ</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color w:val="000000"/>
                <w:sz w:val="24"/>
                <w:szCs w:val="24"/>
                <w:shd w:val="clear" w:color="auto" w:fill="FFFFFF"/>
              </w:rPr>
              <w:t>71.11.20.000-00000003- Услуги в области архитектуры, связанные со зданиями и сооружениями</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Место выполнения работ </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г. Санкт-Петербург, </w:t>
            </w:r>
            <w:proofErr w:type="spellStart"/>
            <w:r w:rsidRPr="00AD082D">
              <w:rPr>
                <w:rFonts w:ascii="Times New Roman" w:hAnsi="Times New Roman"/>
                <w:sz w:val="24"/>
                <w:szCs w:val="24"/>
              </w:rPr>
              <w:t>Расстанная</w:t>
            </w:r>
            <w:proofErr w:type="spellEnd"/>
            <w:r w:rsidRPr="00AD082D">
              <w:rPr>
                <w:rFonts w:ascii="Times New Roman" w:hAnsi="Times New Roman"/>
                <w:sz w:val="24"/>
                <w:szCs w:val="24"/>
              </w:rPr>
              <w:t xml:space="preserve"> ул.30 Некрополь «Литераторские мостки»</w:t>
            </w:r>
          </w:p>
        </w:tc>
      </w:tr>
      <w:tr w:rsidR="00AD082D" w:rsidRPr="00AD082D" w:rsidTr="003E1D8C">
        <w:trPr>
          <w:trHeight w:val="651"/>
        </w:trPr>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Сроки выполнения работ</w:t>
            </w:r>
          </w:p>
        </w:tc>
        <w:tc>
          <w:tcPr>
            <w:tcW w:w="7087" w:type="dxa"/>
            <w:tcBorders>
              <w:top w:val="single" w:sz="4" w:space="0" w:color="auto"/>
              <w:left w:val="single" w:sz="4" w:space="0" w:color="auto"/>
              <w:bottom w:val="single" w:sz="4" w:space="0" w:color="auto"/>
              <w:right w:val="single" w:sz="4" w:space="0" w:color="auto"/>
            </w:tcBorders>
          </w:tcPr>
          <w:p w:rsidR="00AD082D" w:rsidRPr="00AD082D" w:rsidRDefault="00AD082D" w:rsidP="00AD082D">
            <w:pPr>
              <w:spacing w:line="256" w:lineRule="auto"/>
              <w:jc w:val="both"/>
              <w:rPr>
                <w:rFonts w:ascii="Times New Roman" w:hAnsi="Times New Roman"/>
                <w:b/>
                <w:sz w:val="24"/>
                <w:szCs w:val="24"/>
              </w:rPr>
            </w:pPr>
            <w:r w:rsidRPr="00AD082D">
              <w:rPr>
                <w:rFonts w:ascii="Times New Roman" w:hAnsi="Times New Roman"/>
                <w:b/>
                <w:sz w:val="24"/>
                <w:szCs w:val="24"/>
              </w:rPr>
              <w:t>с момента заключения контракта до 30.06.2026 года</w:t>
            </w:r>
          </w:p>
          <w:p w:rsidR="00AD082D" w:rsidRPr="00AD082D" w:rsidRDefault="00AD082D" w:rsidP="00AD082D">
            <w:pPr>
              <w:spacing w:line="256" w:lineRule="auto"/>
              <w:jc w:val="both"/>
              <w:rPr>
                <w:rFonts w:ascii="Times New Roman" w:hAnsi="Times New Roman"/>
                <w:sz w:val="24"/>
                <w:szCs w:val="24"/>
              </w:rPr>
            </w:pP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Порядок приемки товара, выполнения работ, оказания услуг:</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В соответствии с проектом контракта раздел 4</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Документ о приемке товара, выполнения работ, оказания услуг:</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b/>
                <w:sz w:val="24"/>
                <w:szCs w:val="24"/>
              </w:rPr>
            </w:pPr>
            <w:r w:rsidRPr="00AD082D">
              <w:rPr>
                <w:rFonts w:ascii="Times New Roman" w:hAnsi="Times New Roman"/>
                <w:b/>
                <w:sz w:val="24"/>
                <w:szCs w:val="24"/>
              </w:rPr>
              <w:t>Акта приемки работ  по форме 0510452</w:t>
            </w:r>
            <w:r w:rsidRPr="00AD082D">
              <w:rPr>
                <w:rFonts w:ascii="Times New Roman" w:hAnsi="Times New Roman"/>
                <w:b/>
                <w:sz w:val="24"/>
                <w:szCs w:val="24"/>
                <w:vertAlign w:val="superscript"/>
              </w:rPr>
              <w:footnoteReference w:id="3"/>
            </w:r>
          </w:p>
          <w:p w:rsidR="00AD082D" w:rsidRPr="00AD082D" w:rsidRDefault="00AD082D" w:rsidP="002755FC">
            <w:pPr>
              <w:spacing w:line="256" w:lineRule="auto"/>
              <w:jc w:val="both"/>
              <w:rPr>
                <w:rFonts w:ascii="Times New Roman" w:hAnsi="Times New Roman"/>
                <w:sz w:val="24"/>
                <w:szCs w:val="24"/>
              </w:rPr>
            </w:pPr>
            <w:r w:rsidRPr="00AD082D">
              <w:rPr>
                <w:rFonts w:ascii="Times New Roman" w:hAnsi="Times New Roman"/>
                <w:sz w:val="24"/>
                <w:szCs w:val="24"/>
              </w:rPr>
              <w:t xml:space="preserve">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 </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Срок приемки товара, выполнения работ, оказания услуг:</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В соответствии с проектом контракта раздел 4</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Сопроводительные документы </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счет;</w:t>
            </w:r>
          </w:p>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акт приемки выполненных работ.</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Сроки оплаты</w:t>
            </w:r>
          </w:p>
        </w:tc>
        <w:tc>
          <w:tcPr>
            <w:tcW w:w="7087"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Оформление документа о приемке осуществляется без </w:t>
            </w:r>
            <w:r w:rsidRPr="00AD082D">
              <w:rPr>
                <w:rFonts w:ascii="Times New Roman" w:hAnsi="Times New Roman"/>
                <w:sz w:val="24"/>
                <w:szCs w:val="24"/>
              </w:rPr>
              <w:lastRenderedPageBreak/>
              <w:t xml:space="preserve">использования единой информационной системы, при этом срок оплаты должен составлять не более 7 (семи) рабочих дней </w:t>
            </w:r>
            <w:proofErr w:type="gramStart"/>
            <w:r w:rsidRPr="00AD082D">
              <w:rPr>
                <w:rFonts w:ascii="Times New Roman" w:hAnsi="Times New Roman"/>
                <w:sz w:val="24"/>
                <w:szCs w:val="24"/>
              </w:rPr>
              <w:t>с даты подписания</w:t>
            </w:r>
            <w:proofErr w:type="gramEnd"/>
            <w:r w:rsidRPr="00AD082D">
              <w:rPr>
                <w:rFonts w:ascii="Times New Roman" w:hAnsi="Times New Roman"/>
                <w:sz w:val="24"/>
                <w:szCs w:val="24"/>
              </w:rPr>
              <w:t xml:space="preserve"> документа о приемке (Акта приемки работ  по форме 0510452).</w:t>
            </w:r>
          </w:p>
        </w:tc>
      </w:tr>
      <w:tr w:rsidR="00AD082D" w:rsidRPr="00AD082D" w:rsidTr="003E1D8C">
        <w:tc>
          <w:tcPr>
            <w:tcW w:w="3369" w:type="dxa"/>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lastRenderedPageBreak/>
              <w:t>Документы, подтверждающие соответствие участника закупки требованиям, установленным пунктом 1 части 1 статьи 31 Закона № 44-ФЗ</w:t>
            </w:r>
          </w:p>
        </w:tc>
        <w:tc>
          <w:tcPr>
            <w:tcW w:w="7087" w:type="dxa"/>
            <w:tcBorders>
              <w:top w:val="single" w:sz="4" w:space="0" w:color="auto"/>
              <w:left w:val="single" w:sz="4" w:space="0" w:color="auto"/>
              <w:bottom w:val="single" w:sz="4" w:space="0" w:color="auto"/>
              <w:right w:val="single" w:sz="4" w:space="0" w:color="auto"/>
            </w:tcBorders>
          </w:tcPr>
          <w:p w:rsidR="00AD082D" w:rsidRPr="00AD082D" w:rsidRDefault="00AD082D" w:rsidP="00AD082D">
            <w:pPr>
              <w:spacing w:before="30"/>
              <w:jc w:val="both"/>
              <w:rPr>
                <w:rFonts w:ascii="Times New Roman" w:hAnsi="Times New Roman"/>
                <w:sz w:val="24"/>
                <w:szCs w:val="24"/>
              </w:rPr>
            </w:pPr>
            <w:bookmarkStart w:id="3" w:name="_GoBack"/>
            <w:proofErr w:type="gramStart"/>
            <w:r w:rsidRPr="00AD082D">
              <w:rPr>
                <w:rFonts w:ascii="Times New Roman" w:hAnsi="Times New Roman"/>
                <w:sz w:val="24"/>
                <w:szCs w:val="24"/>
              </w:rPr>
              <w:t>Выписка из реестра лицензий, выданная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либо реквизиты лицензии (регистрационный номер и дата ее предоставления) в связи с удостоверением заказчиком наличия у участника закупки действующей лицензии на осуществление</w:t>
            </w:r>
            <w:proofErr w:type="gramEnd"/>
            <w:r w:rsidRPr="00AD082D">
              <w:rPr>
                <w:rFonts w:ascii="Times New Roman" w:hAnsi="Times New Roman"/>
                <w:sz w:val="24"/>
                <w:szCs w:val="24"/>
              </w:rPr>
              <w:t xml:space="preserve"> деятельности по сохранению объектов культурного наследия (памятников истории культуры) народов Российской Федерации, со следующими видами работ:</w:t>
            </w:r>
          </w:p>
          <w:p w:rsidR="00AD082D" w:rsidRPr="00AD082D" w:rsidRDefault="00AD082D" w:rsidP="00AD082D">
            <w:pPr>
              <w:spacing w:before="30"/>
              <w:ind w:firstLine="709"/>
              <w:rPr>
                <w:rFonts w:ascii="Times New Roman" w:hAnsi="Times New Roman"/>
                <w:b/>
                <w:sz w:val="24"/>
                <w:szCs w:val="24"/>
              </w:rPr>
            </w:pPr>
            <w:r w:rsidRPr="00AD082D">
              <w:rPr>
                <w:rFonts w:ascii="Times New Roman" w:hAnsi="Times New Roman"/>
                <w:b/>
                <w:sz w:val="24"/>
                <w:szCs w:val="24"/>
              </w:rPr>
              <w:t xml:space="preserve">- </w:t>
            </w:r>
            <w:hyperlink r:id="rId9" w:history="1">
              <w:r w:rsidRPr="00AD082D">
                <w:rPr>
                  <w:rFonts w:ascii="Times New Roman" w:hAnsi="Times New Roman"/>
                  <w:b/>
                  <w:sz w:val="24"/>
                  <w:szCs w:val="24"/>
                </w:rPr>
                <w:t>Реставрация, консервация и воссоздание оснований, фундаментов, кладок, ограждающих конструкций и распорных систем</w:t>
              </w:r>
            </w:hyperlink>
            <w:r w:rsidRPr="00AD082D">
              <w:rPr>
                <w:rFonts w:ascii="Times New Roman" w:hAnsi="Times New Roman"/>
                <w:b/>
                <w:sz w:val="24"/>
                <w:szCs w:val="24"/>
              </w:rPr>
              <w:t>.</w:t>
            </w:r>
          </w:p>
          <w:p w:rsidR="00AD082D" w:rsidRPr="00AD082D" w:rsidRDefault="00AD082D" w:rsidP="00AD082D">
            <w:pPr>
              <w:spacing w:before="30"/>
              <w:ind w:firstLine="709"/>
              <w:rPr>
                <w:rFonts w:ascii="Times New Roman" w:hAnsi="Times New Roman"/>
                <w:b/>
                <w:sz w:val="24"/>
                <w:szCs w:val="24"/>
              </w:rPr>
            </w:pPr>
            <w:r w:rsidRPr="00AD082D">
              <w:rPr>
                <w:rFonts w:ascii="Times New Roman" w:hAnsi="Times New Roman"/>
                <w:b/>
                <w:sz w:val="24"/>
                <w:szCs w:val="24"/>
              </w:rPr>
              <w:t xml:space="preserve">- </w:t>
            </w:r>
            <w:hyperlink r:id="rId10" w:history="1">
              <w:r w:rsidRPr="00AD082D">
                <w:rPr>
                  <w:rFonts w:ascii="Times New Roman" w:hAnsi="Times New Roman"/>
                  <w:b/>
                  <w:sz w:val="24"/>
                  <w:szCs w:val="24"/>
                </w:rPr>
                <w:t>Реставрация, консервация и воссоздание конструкций и деталей из естественного и искусственного камней</w:t>
              </w:r>
            </w:hyperlink>
            <w:r w:rsidRPr="00AD082D">
              <w:rPr>
                <w:rFonts w:ascii="Times New Roman" w:hAnsi="Times New Roman"/>
                <w:b/>
                <w:sz w:val="24"/>
                <w:szCs w:val="24"/>
              </w:rPr>
              <w:t>.</w:t>
            </w:r>
          </w:p>
          <w:bookmarkEnd w:id="3"/>
          <w:p w:rsidR="00AD082D" w:rsidRPr="00AD082D" w:rsidRDefault="00AD082D" w:rsidP="00AD082D">
            <w:pPr>
              <w:spacing w:line="256" w:lineRule="auto"/>
              <w:jc w:val="both"/>
              <w:rPr>
                <w:rFonts w:ascii="Times New Roman" w:hAnsi="Times New Roman"/>
                <w:sz w:val="24"/>
                <w:szCs w:val="24"/>
              </w:rPr>
            </w:pPr>
          </w:p>
        </w:tc>
      </w:tr>
      <w:tr w:rsidR="00AD082D" w:rsidRPr="00AD082D" w:rsidTr="003E1D8C">
        <w:trPr>
          <w:trHeight w:val="1487"/>
        </w:trPr>
        <w:tc>
          <w:tcPr>
            <w:tcW w:w="10456" w:type="dxa"/>
            <w:gridSpan w:val="2"/>
            <w:tcBorders>
              <w:top w:val="single" w:sz="4" w:space="0" w:color="auto"/>
              <w:left w:val="single" w:sz="4" w:space="0" w:color="auto"/>
              <w:bottom w:val="single" w:sz="4" w:space="0" w:color="auto"/>
              <w:right w:val="single" w:sz="4" w:space="0" w:color="auto"/>
            </w:tcBorders>
            <w:hideMark/>
          </w:tcPr>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С объектом можно ознакомиться по предварительной договоренности по телефону с контактным лицом заказчика, в рабочие дни с 11.00 до 16.00 по адресу: Санкт-Петербург, </w:t>
            </w:r>
            <w:proofErr w:type="spellStart"/>
            <w:r w:rsidRPr="00AD082D">
              <w:rPr>
                <w:rFonts w:ascii="Times New Roman" w:hAnsi="Times New Roman"/>
                <w:sz w:val="24"/>
                <w:szCs w:val="24"/>
              </w:rPr>
              <w:t>Расстанная</w:t>
            </w:r>
            <w:proofErr w:type="spellEnd"/>
            <w:r w:rsidRPr="00AD082D">
              <w:rPr>
                <w:rFonts w:ascii="Times New Roman" w:hAnsi="Times New Roman"/>
                <w:sz w:val="24"/>
                <w:szCs w:val="24"/>
              </w:rPr>
              <w:t xml:space="preserve"> ул.30 Некрополь «Литераторские мостки»</w:t>
            </w:r>
          </w:p>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 xml:space="preserve">Контактное лицо: </w:t>
            </w:r>
            <w:proofErr w:type="spellStart"/>
            <w:r w:rsidRPr="00AD082D">
              <w:rPr>
                <w:rFonts w:ascii="Times New Roman" w:hAnsi="Times New Roman"/>
                <w:sz w:val="24"/>
                <w:szCs w:val="24"/>
              </w:rPr>
              <w:t>Сереченко</w:t>
            </w:r>
            <w:proofErr w:type="spellEnd"/>
            <w:r w:rsidRPr="00AD082D">
              <w:rPr>
                <w:rFonts w:ascii="Times New Roman" w:hAnsi="Times New Roman"/>
                <w:sz w:val="24"/>
                <w:szCs w:val="24"/>
              </w:rPr>
              <w:t xml:space="preserve"> Сергей Вячеславович</w:t>
            </w:r>
          </w:p>
          <w:p w:rsidR="00AD082D" w:rsidRPr="00AD082D" w:rsidRDefault="00AD082D" w:rsidP="00AD082D">
            <w:pPr>
              <w:spacing w:line="256" w:lineRule="auto"/>
              <w:jc w:val="both"/>
              <w:rPr>
                <w:rFonts w:ascii="Times New Roman" w:hAnsi="Times New Roman"/>
                <w:sz w:val="24"/>
                <w:szCs w:val="24"/>
              </w:rPr>
            </w:pPr>
            <w:r w:rsidRPr="00AD082D">
              <w:rPr>
                <w:rFonts w:ascii="Times New Roman" w:hAnsi="Times New Roman"/>
                <w:sz w:val="24"/>
                <w:szCs w:val="24"/>
              </w:rPr>
              <w:t>Контактный телефон: 8 (906)262-77-68</w:t>
            </w:r>
          </w:p>
        </w:tc>
      </w:tr>
    </w:tbl>
    <w:p w:rsidR="00AD082D" w:rsidRPr="00AD082D" w:rsidRDefault="00AD082D" w:rsidP="00AD082D">
      <w:pPr>
        <w:spacing w:after="160" w:line="256" w:lineRule="auto"/>
        <w:jc w:val="both"/>
        <w:rPr>
          <w:rFonts w:ascii="Times New Roman" w:eastAsia="Calibri" w:hAnsi="Times New Roman" w:cs="Times New Roman"/>
          <w:b/>
          <w:sz w:val="24"/>
          <w:szCs w:val="24"/>
        </w:rPr>
      </w:pPr>
    </w:p>
    <w:p w:rsidR="00AD082D" w:rsidRPr="00AD082D" w:rsidRDefault="00AD082D" w:rsidP="00AD082D">
      <w:pPr>
        <w:spacing w:after="160" w:line="256" w:lineRule="auto"/>
        <w:jc w:val="center"/>
        <w:rPr>
          <w:rFonts w:ascii="Times New Roman" w:eastAsia="Calibri" w:hAnsi="Times New Roman" w:cs="Times New Roman"/>
          <w:sz w:val="24"/>
          <w:szCs w:val="24"/>
        </w:rPr>
      </w:pPr>
      <w:r w:rsidRPr="00AD082D">
        <w:rPr>
          <w:rFonts w:ascii="Times New Roman" w:eastAsia="Calibri" w:hAnsi="Times New Roman" w:cs="Times New Roman"/>
          <w:b/>
          <w:sz w:val="24"/>
          <w:szCs w:val="24"/>
        </w:rPr>
        <w:t>Раздел 2.</w:t>
      </w:r>
      <w:r w:rsidRPr="00AD082D">
        <w:rPr>
          <w:rFonts w:ascii="Times New Roman" w:eastAsia="Calibri" w:hAnsi="Times New Roman" w:cs="Times New Roman"/>
          <w:sz w:val="24"/>
          <w:szCs w:val="24"/>
        </w:rPr>
        <w:t xml:space="preserve"> </w:t>
      </w:r>
      <w:r w:rsidRPr="00AD082D">
        <w:rPr>
          <w:rFonts w:ascii="Times New Roman" w:eastAsia="Calibri" w:hAnsi="Times New Roman" w:cs="Times New Roman"/>
          <w:b/>
          <w:bCs/>
          <w:sz w:val="24"/>
          <w:szCs w:val="24"/>
        </w:rPr>
        <w:t>Требования к описанию объекта закупки и условий контракта в соответствии со статьей 33 Закона</w:t>
      </w:r>
    </w:p>
    <w:p w:rsidR="00AD082D" w:rsidRPr="00AD082D" w:rsidRDefault="00AD082D" w:rsidP="00AD082D">
      <w:pPr>
        <w:spacing w:after="160" w:line="256" w:lineRule="auto"/>
        <w:jc w:val="both"/>
        <w:rPr>
          <w:rFonts w:ascii="Times New Roman" w:eastAsia="Calibri" w:hAnsi="Times New Roman" w:cs="Times New Roman"/>
          <w:b/>
          <w:sz w:val="24"/>
          <w:szCs w:val="24"/>
        </w:rPr>
      </w:pPr>
      <w:r w:rsidRPr="00AD082D">
        <w:rPr>
          <w:rFonts w:ascii="Times New Roman" w:eastAsia="Calibri" w:hAnsi="Times New Roman" w:cs="Times New Roman"/>
          <w:b/>
          <w:sz w:val="24"/>
          <w:szCs w:val="24"/>
        </w:rPr>
        <w:t>2.1. Требования к количественным характеристикам (объему) работ</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2.1.1. Объёмы выполняемых работ определяются в соответствии с Приложением №1 Описания</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 xml:space="preserve"> объекта закупки.</w:t>
      </w:r>
    </w:p>
    <w:p w:rsidR="00AD082D" w:rsidRPr="00AD082D" w:rsidRDefault="00AD082D" w:rsidP="00AD082D">
      <w:pPr>
        <w:spacing w:after="0" w:line="256" w:lineRule="auto"/>
        <w:jc w:val="both"/>
        <w:rPr>
          <w:rFonts w:ascii="Times New Roman" w:eastAsia="Calibri" w:hAnsi="Times New Roman" w:cs="Times New Roman"/>
          <w:bCs/>
          <w:sz w:val="24"/>
          <w:szCs w:val="24"/>
        </w:rPr>
      </w:pPr>
      <w:r w:rsidRPr="00AD082D">
        <w:rPr>
          <w:rFonts w:ascii="Times New Roman" w:eastAsia="Calibri" w:hAnsi="Times New Roman" w:cs="Times New Roman"/>
          <w:bCs/>
          <w:sz w:val="24"/>
          <w:szCs w:val="24"/>
        </w:rPr>
        <w:t>2.1.2. Порядок расчетов установлен в проекте контракта.</w:t>
      </w:r>
    </w:p>
    <w:p w:rsidR="00AD082D" w:rsidRPr="00AD082D" w:rsidRDefault="00AD082D" w:rsidP="00AD082D">
      <w:pPr>
        <w:spacing w:after="0" w:line="256" w:lineRule="auto"/>
        <w:jc w:val="both"/>
        <w:rPr>
          <w:rFonts w:ascii="Times New Roman" w:eastAsia="Calibri" w:hAnsi="Times New Roman" w:cs="Times New Roman"/>
          <w:bCs/>
          <w:sz w:val="24"/>
          <w:szCs w:val="24"/>
        </w:rPr>
      </w:pPr>
      <w:r w:rsidRPr="00AD082D">
        <w:rPr>
          <w:rFonts w:ascii="Times New Roman" w:eastAsia="Calibri" w:hAnsi="Times New Roman" w:cs="Times New Roman"/>
          <w:bCs/>
          <w:sz w:val="24"/>
          <w:szCs w:val="24"/>
        </w:rPr>
        <w:t>2.1.3. Информация о возможности одностороннего отказа от исполнения контракта указана в проекте контракта.</w:t>
      </w:r>
    </w:p>
    <w:p w:rsidR="00AD082D" w:rsidRPr="00AD082D" w:rsidRDefault="00AD082D" w:rsidP="00AD082D">
      <w:pPr>
        <w:spacing w:after="0" w:line="256" w:lineRule="auto"/>
        <w:jc w:val="both"/>
        <w:rPr>
          <w:rFonts w:ascii="Times New Roman" w:eastAsia="Calibri" w:hAnsi="Times New Roman" w:cs="Times New Roman"/>
          <w:bCs/>
          <w:sz w:val="24"/>
          <w:szCs w:val="24"/>
        </w:rPr>
      </w:pPr>
      <w:r w:rsidRPr="00AD082D">
        <w:rPr>
          <w:rFonts w:ascii="Times New Roman" w:eastAsia="Calibri" w:hAnsi="Times New Roman" w:cs="Times New Roman"/>
          <w:bCs/>
          <w:sz w:val="24"/>
          <w:szCs w:val="24"/>
        </w:rPr>
        <w:t>2.1.4. Прочие условия исполнения контракта представлены в проекте контракта.</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bCs/>
          <w:sz w:val="24"/>
          <w:szCs w:val="24"/>
        </w:rPr>
        <w:t>2.1.5.</w:t>
      </w:r>
      <w:r w:rsidRPr="00AD082D">
        <w:rPr>
          <w:rFonts w:ascii="Times New Roman" w:eastAsia="Calibri" w:hAnsi="Times New Roman" w:cs="Times New Roman"/>
          <w:sz w:val="24"/>
          <w:szCs w:val="24"/>
        </w:rPr>
        <w:t xml:space="preserve"> Исполнитель обязан выполнить работы по приведению в </w:t>
      </w:r>
      <w:r w:rsidRPr="00AD082D">
        <w:rPr>
          <w:rFonts w:ascii="Times New Roman" w:eastAsia="Times New Roman" w:hAnsi="Times New Roman" w:cs="Times New Roman"/>
          <w:sz w:val="24"/>
          <w:szCs w:val="20"/>
        </w:rPr>
        <w:t xml:space="preserve">эксплуатационное состояние музейного предмета Надгробный памятник Е. И. </w:t>
      </w:r>
      <w:proofErr w:type="spellStart"/>
      <w:r w:rsidRPr="00AD082D">
        <w:rPr>
          <w:rFonts w:ascii="Times New Roman" w:eastAsia="Times New Roman" w:hAnsi="Times New Roman" w:cs="Times New Roman"/>
          <w:sz w:val="24"/>
          <w:szCs w:val="20"/>
        </w:rPr>
        <w:t>Катерли</w:t>
      </w:r>
      <w:proofErr w:type="spellEnd"/>
      <w:r w:rsidRPr="00AD082D">
        <w:rPr>
          <w:rFonts w:ascii="Times New Roman" w:eastAsia="Times New Roman" w:hAnsi="Times New Roman" w:cs="Times New Roman"/>
          <w:sz w:val="24"/>
          <w:szCs w:val="20"/>
        </w:rPr>
        <w:t xml:space="preserve"> ЛМ №229 согласно</w:t>
      </w:r>
      <w:r w:rsidRPr="00AD082D">
        <w:rPr>
          <w:rFonts w:ascii="Times New Roman" w:eastAsia="Calibri" w:hAnsi="Times New Roman" w:cs="Times New Roman"/>
          <w:bCs/>
          <w:sz w:val="24"/>
          <w:szCs w:val="24"/>
        </w:rPr>
        <w:t xml:space="preserve"> </w:t>
      </w:r>
      <w:r w:rsidRPr="00AD082D">
        <w:rPr>
          <w:rFonts w:ascii="Times New Roman" w:eastAsia="Calibri" w:hAnsi="Times New Roman" w:cs="Times New Roman"/>
          <w:sz w:val="24"/>
          <w:szCs w:val="24"/>
        </w:rPr>
        <w:t>настоящему Описанию объекта закупки.</w:t>
      </w:r>
    </w:p>
    <w:p w:rsidR="00AD082D" w:rsidRPr="00AD082D" w:rsidRDefault="00AD082D" w:rsidP="00AD082D">
      <w:pPr>
        <w:spacing w:after="0" w:line="256" w:lineRule="auto"/>
        <w:jc w:val="center"/>
        <w:rPr>
          <w:rFonts w:ascii="Times New Roman" w:eastAsia="Calibri" w:hAnsi="Times New Roman" w:cs="Times New Roman"/>
          <w:b/>
          <w:sz w:val="24"/>
          <w:szCs w:val="24"/>
        </w:rPr>
      </w:pPr>
    </w:p>
    <w:p w:rsidR="00AD082D" w:rsidRPr="00AD082D" w:rsidRDefault="00AD082D" w:rsidP="00AD082D">
      <w:pPr>
        <w:spacing w:after="0" w:line="256" w:lineRule="auto"/>
        <w:jc w:val="center"/>
        <w:rPr>
          <w:rFonts w:ascii="Times New Roman" w:eastAsia="Calibri" w:hAnsi="Times New Roman" w:cs="Times New Roman"/>
          <w:b/>
          <w:sz w:val="24"/>
          <w:szCs w:val="24"/>
        </w:rPr>
      </w:pPr>
      <w:r w:rsidRPr="00AD082D">
        <w:rPr>
          <w:rFonts w:ascii="Times New Roman" w:eastAsia="Calibri" w:hAnsi="Times New Roman" w:cs="Times New Roman"/>
          <w:b/>
          <w:sz w:val="24"/>
          <w:szCs w:val="24"/>
        </w:rPr>
        <w:t>2.2. Требования к качеству и безопасности работ</w:t>
      </w:r>
    </w:p>
    <w:p w:rsidR="00AD082D" w:rsidRPr="00AD082D" w:rsidRDefault="00AD082D" w:rsidP="00AD082D">
      <w:pPr>
        <w:spacing w:after="0" w:line="256" w:lineRule="auto"/>
        <w:jc w:val="both"/>
        <w:rPr>
          <w:rFonts w:ascii="Times New Roman" w:eastAsia="Calibri" w:hAnsi="Times New Roman" w:cs="Times New Roman"/>
          <w:b/>
          <w:bCs/>
          <w:sz w:val="24"/>
          <w:szCs w:val="24"/>
        </w:rPr>
      </w:pPr>
      <w:r w:rsidRPr="00AD082D">
        <w:rPr>
          <w:rFonts w:ascii="Times New Roman" w:eastAsia="Calibri" w:hAnsi="Times New Roman" w:cs="Times New Roman"/>
          <w:sz w:val="24"/>
          <w:szCs w:val="24"/>
        </w:rPr>
        <w:t xml:space="preserve">2.2.1. Требования к качеству работ устанавливаются в соответствии со статьей 721 Гражданского кодекса Российской Федерации. </w:t>
      </w:r>
      <w:r w:rsidRPr="00AD082D">
        <w:rPr>
          <w:rFonts w:ascii="Times New Roman" w:eastAsia="Calibri" w:hAnsi="Times New Roman" w:cs="Times New Roman"/>
          <w:b/>
          <w:bCs/>
          <w:sz w:val="24"/>
          <w:szCs w:val="24"/>
        </w:rPr>
        <w:t xml:space="preserve">При производстве работ руководствоваться положениями и требованиями, установленными законодательством Российской Федерации: </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2.2.2. Работы выполнять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2.2.3. Время производства работ необходимо согласовывать с Заказчиком.</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lastRenderedPageBreak/>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2.2.4. Качество работ должно соответствовать требованиям, предъявляемым к работам соответствующего рода, либо превышать данные требования.</w:t>
      </w:r>
    </w:p>
    <w:p w:rsidR="00AD082D" w:rsidRPr="00AD082D" w:rsidRDefault="00AD082D" w:rsidP="00AD082D">
      <w:pPr>
        <w:spacing w:after="0" w:line="256" w:lineRule="auto"/>
        <w:jc w:val="both"/>
        <w:rPr>
          <w:rFonts w:ascii="Times New Roman" w:eastAsia="Calibri" w:hAnsi="Times New Roman" w:cs="Times New Roman"/>
          <w:bCs/>
          <w:sz w:val="24"/>
          <w:szCs w:val="24"/>
        </w:rPr>
      </w:pPr>
      <w:r w:rsidRPr="00AD082D">
        <w:rPr>
          <w:rFonts w:ascii="Times New Roman" w:eastAsia="Calibri" w:hAnsi="Times New Roman" w:cs="Times New Roman"/>
          <w:bCs/>
          <w:sz w:val="24"/>
          <w:szCs w:val="24"/>
        </w:rPr>
        <w:t>2.2.5. В соответствии со статьей 714 и статьей 1064 Гражданского кодекса РФ, Исполнитель несет материальную ответственность за причинение вреда в ходе выполнения работ, имуществу Заказчика,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Заказчика по вине Исполнителя, составляется Акт об уничтожении (повреждении) имущества.</w:t>
      </w:r>
    </w:p>
    <w:p w:rsidR="00AD082D" w:rsidRPr="00AD082D" w:rsidRDefault="00AD082D" w:rsidP="00AD082D">
      <w:pPr>
        <w:spacing w:after="0" w:line="256" w:lineRule="auto"/>
        <w:jc w:val="center"/>
        <w:rPr>
          <w:rFonts w:ascii="Times New Roman" w:eastAsia="Calibri" w:hAnsi="Times New Roman" w:cs="Times New Roman"/>
          <w:b/>
          <w:sz w:val="24"/>
          <w:szCs w:val="24"/>
        </w:rPr>
      </w:pPr>
    </w:p>
    <w:p w:rsidR="00AD082D" w:rsidRPr="00AD082D" w:rsidRDefault="00AD082D" w:rsidP="00AD082D">
      <w:pPr>
        <w:spacing w:after="0" w:line="256" w:lineRule="auto"/>
        <w:jc w:val="center"/>
        <w:rPr>
          <w:rFonts w:ascii="Times New Roman" w:eastAsia="Calibri" w:hAnsi="Times New Roman" w:cs="Times New Roman"/>
          <w:b/>
          <w:sz w:val="24"/>
          <w:szCs w:val="24"/>
        </w:rPr>
      </w:pPr>
      <w:r w:rsidRPr="00AD082D">
        <w:rPr>
          <w:rFonts w:ascii="Times New Roman" w:eastAsia="Calibri" w:hAnsi="Times New Roman" w:cs="Times New Roman"/>
          <w:b/>
          <w:sz w:val="24"/>
          <w:szCs w:val="24"/>
        </w:rPr>
        <w:t>2.3. Требования к техническим характеристикам работ</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2.3.1. Во время выполнения работ на объекте обязательно соблюдение требований экологических, санитарно-гигиенических, противопожарных и других норм, действующих на территории Российской Федерации.</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Качество выполняемых работ, используемых материалов (комплектующих и оборудования), испытаний должно соответствовать нормативно-технической и методической документации.</w:t>
      </w:r>
    </w:p>
    <w:p w:rsidR="00AD082D" w:rsidRPr="00AD082D" w:rsidRDefault="00AD082D" w:rsidP="00AD082D">
      <w:pPr>
        <w:spacing w:after="0" w:line="256" w:lineRule="auto"/>
        <w:jc w:val="center"/>
        <w:rPr>
          <w:rFonts w:ascii="Times New Roman" w:eastAsia="Calibri" w:hAnsi="Times New Roman" w:cs="Times New Roman"/>
          <w:b/>
          <w:sz w:val="24"/>
          <w:szCs w:val="24"/>
        </w:rPr>
      </w:pPr>
    </w:p>
    <w:p w:rsidR="00AD082D" w:rsidRPr="00AD082D" w:rsidRDefault="00AD082D" w:rsidP="00AD082D">
      <w:pPr>
        <w:numPr>
          <w:ilvl w:val="1"/>
          <w:numId w:val="5"/>
        </w:numPr>
        <w:spacing w:after="160" w:line="256" w:lineRule="auto"/>
        <w:contextualSpacing/>
        <w:jc w:val="center"/>
        <w:rPr>
          <w:rFonts w:ascii="Times New Roman" w:eastAsia="Calibri" w:hAnsi="Times New Roman" w:cs="Times New Roman"/>
          <w:b/>
          <w:lang w:val="x-none"/>
        </w:rPr>
      </w:pPr>
      <w:r w:rsidRPr="00AD082D">
        <w:rPr>
          <w:rFonts w:ascii="Times New Roman" w:eastAsia="Calibri" w:hAnsi="Times New Roman" w:cs="Times New Roman"/>
          <w:b/>
          <w:lang w:val="x-none"/>
        </w:rPr>
        <w:t xml:space="preserve">Требования к результатам </w:t>
      </w:r>
      <w:r w:rsidRPr="00AD082D">
        <w:rPr>
          <w:rFonts w:ascii="Times New Roman" w:eastAsia="Calibri" w:hAnsi="Times New Roman" w:cs="Times New Roman"/>
          <w:b/>
        </w:rPr>
        <w:t>работ</w:t>
      </w:r>
      <w:r w:rsidRPr="00AD082D">
        <w:rPr>
          <w:rFonts w:ascii="Times New Roman" w:eastAsia="Calibri" w:hAnsi="Times New Roman" w:cs="Times New Roman"/>
          <w:b/>
          <w:lang w:val="x-none"/>
        </w:rPr>
        <w:t xml:space="preserve"> и иные показатели, связанные с определением соответствия </w:t>
      </w:r>
      <w:r w:rsidRPr="00AD082D">
        <w:rPr>
          <w:rFonts w:ascii="Times New Roman" w:eastAsia="Calibri" w:hAnsi="Times New Roman" w:cs="Times New Roman"/>
          <w:b/>
        </w:rPr>
        <w:t>выполненной работы</w:t>
      </w:r>
      <w:r w:rsidRPr="00AD082D">
        <w:rPr>
          <w:rFonts w:ascii="Times New Roman" w:eastAsia="Calibri" w:hAnsi="Times New Roman" w:cs="Times New Roman"/>
          <w:b/>
          <w:lang w:val="x-none"/>
        </w:rPr>
        <w:t xml:space="preserve"> потребностям заказчика (приемка)</w:t>
      </w:r>
    </w:p>
    <w:p w:rsidR="00AD082D" w:rsidRPr="00AD082D" w:rsidRDefault="00AD082D" w:rsidP="00AD082D">
      <w:pPr>
        <w:spacing w:after="0" w:line="240" w:lineRule="auto"/>
        <w:jc w:val="both"/>
        <w:rPr>
          <w:rFonts w:ascii="Times New Roman" w:eastAsia="Times New Roman" w:hAnsi="Times New Roman" w:cs="Times New Roman"/>
          <w:sz w:val="24"/>
          <w:szCs w:val="24"/>
          <w:lang w:eastAsia="ru-RU"/>
        </w:rPr>
      </w:pPr>
      <w:r w:rsidRPr="00AD082D">
        <w:rPr>
          <w:rFonts w:ascii="Times New Roman" w:eastAsia="Times New Roman" w:hAnsi="Times New Roman" w:cs="Times New Roman"/>
          <w:sz w:val="24"/>
          <w:szCs w:val="24"/>
          <w:lang w:eastAsia="ru-RU"/>
        </w:rPr>
        <w:t xml:space="preserve">2.4.1. Подрядчик в срок не более 3 (трех) рабочих дней </w:t>
      </w:r>
      <w:proofErr w:type="gramStart"/>
      <w:r w:rsidRPr="00AD082D">
        <w:rPr>
          <w:rFonts w:ascii="Times New Roman" w:eastAsia="Times New Roman" w:hAnsi="Times New Roman" w:cs="Times New Roman"/>
          <w:sz w:val="24"/>
          <w:szCs w:val="24"/>
          <w:lang w:eastAsia="ru-RU"/>
        </w:rPr>
        <w:t>с даты оказания</w:t>
      </w:r>
      <w:proofErr w:type="gramEnd"/>
      <w:r w:rsidRPr="00AD082D">
        <w:rPr>
          <w:rFonts w:ascii="Times New Roman" w:eastAsia="Times New Roman" w:hAnsi="Times New Roman" w:cs="Times New Roman"/>
          <w:sz w:val="24"/>
          <w:szCs w:val="24"/>
          <w:lang w:eastAsia="ru-RU"/>
        </w:rPr>
        <w:t xml:space="preserve"> работ направляет письменно уведомление о завершении работ.</w:t>
      </w:r>
    </w:p>
    <w:p w:rsidR="00AD082D" w:rsidRPr="00AD082D" w:rsidRDefault="00AD082D" w:rsidP="00AD082D">
      <w:pPr>
        <w:spacing w:after="0" w:line="240" w:lineRule="auto"/>
        <w:jc w:val="both"/>
        <w:rPr>
          <w:rFonts w:ascii="Times New Roman" w:eastAsia="Times New Roman" w:hAnsi="Times New Roman" w:cs="Times New Roman"/>
          <w:sz w:val="24"/>
          <w:szCs w:val="24"/>
          <w:lang w:eastAsia="ru-RU"/>
        </w:rPr>
      </w:pPr>
      <w:r w:rsidRPr="00AD082D">
        <w:rPr>
          <w:rFonts w:ascii="Times New Roman" w:eastAsia="Times New Roman" w:hAnsi="Times New Roman" w:cs="Times New Roman"/>
          <w:sz w:val="24"/>
          <w:szCs w:val="24"/>
          <w:lang w:eastAsia="ru-RU"/>
        </w:rPr>
        <w:t xml:space="preserve">2.4.2. Заказчик, получивший сообщение Подрядчика о готовности к сдаче результата оказанных по настоящему контракту услуг, обязан не приступить к приемке услуг не позднее 3 (трех) рабочих дней </w:t>
      </w:r>
      <w:proofErr w:type="gramStart"/>
      <w:r w:rsidRPr="00AD082D">
        <w:rPr>
          <w:rFonts w:ascii="Times New Roman" w:eastAsia="Times New Roman" w:hAnsi="Times New Roman" w:cs="Times New Roman"/>
          <w:sz w:val="24"/>
          <w:szCs w:val="24"/>
          <w:lang w:eastAsia="ru-RU"/>
        </w:rPr>
        <w:t>с даты уведомления</w:t>
      </w:r>
      <w:proofErr w:type="gramEnd"/>
      <w:r w:rsidRPr="00AD082D">
        <w:rPr>
          <w:rFonts w:ascii="Times New Roman" w:eastAsia="Times New Roman" w:hAnsi="Times New Roman" w:cs="Times New Roman"/>
          <w:sz w:val="24"/>
          <w:szCs w:val="24"/>
          <w:lang w:eastAsia="ru-RU"/>
        </w:rPr>
        <w:t>. При приемке результата оказанных услуг на объекте Исполнитель представляет:</w:t>
      </w:r>
    </w:p>
    <w:p w:rsidR="00AD082D" w:rsidRPr="00AD082D" w:rsidRDefault="00AD082D" w:rsidP="00AD082D">
      <w:pPr>
        <w:spacing w:after="0" w:line="240" w:lineRule="auto"/>
        <w:jc w:val="both"/>
        <w:rPr>
          <w:rFonts w:ascii="Times New Roman" w:eastAsia="Times New Roman" w:hAnsi="Times New Roman" w:cs="Times New Roman"/>
          <w:sz w:val="24"/>
          <w:szCs w:val="24"/>
          <w:lang w:eastAsia="ru-RU"/>
        </w:rPr>
      </w:pPr>
      <w:r w:rsidRPr="00AD082D">
        <w:rPr>
          <w:rFonts w:ascii="Times New Roman" w:eastAsia="Times New Roman" w:hAnsi="Times New Roman" w:cs="Times New Roman"/>
          <w:sz w:val="24"/>
          <w:szCs w:val="24"/>
          <w:lang w:eastAsia="ru-RU"/>
        </w:rPr>
        <w:t xml:space="preserve">- Акта приемки работ  по форме 0510452, </w:t>
      </w:r>
      <w:proofErr w:type="gramStart"/>
      <w:r w:rsidRPr="00AD082D">
        <w:rPr>
          <w:rFonts w:ascii="Times New Roman" w:eastAsia="Times New Roman" w:hAnsi="Times New Roman" w:cs="Times New Roman"/>
          <w:sz w:val="24"/>
          <w:szCs w:val="24"/>
          <w:lang w:eastAsia="ru-RU"/>
        </w:rPr>
        <w:t>составленный</w:t>
      </w:r>
      <w:proofErr w:type="gramEnd"/>
      <w:r w:rsidRPr="00AD082D">
        <w:rPr>
          <w:rFonts w:ascii="Times New Roman" w:eastAsia="Times New Roman" w:hAnsi="Times New Roman" w:cs="Times New Roman"/>
          <w:sz w:val="24"/>
          <w:szCs w:val="24"/>
          <w:lang w:eastAsia="ru-RU"/>
        </w:rPr>
        <w:t xml:space="preserve"> в 2 (двух) экземплярах;</w:t>
      </w:r>
    </w:p>
    <w:p w:rsidR="00AD082D" w:rsidRPr="00AD082D" w:rsidRDefault="00AD082D" w:rsidP="00AD082D">
      <w:pPr>
        <w:spacing w:after="0" w:line="240" w:lineRule="auto"/>
        <w:jc w:val="both"/>
        <w:rPr>
          <w:rFonts w:ascii="Times New Roman" w:eastAsia="Times New Roman" w:hAnsi="Times New Roman" w:cs="Times New Roman"/>
          <w:sz w:val="24"/>
          <w:szCs w:val="24"/>
          <w:lang w:eastAsia="ru-RU"/>
        </w:rPr>
      </w:pPr>
      <w:r w:rsidRPr="00AD082D">
        <w:rPr>
          <w:rFonts w:ascii="Times New Roman" w:eastAsia="Times New Roman" w:hAnsi="Times New Roman" w:cs="Times New Roman"/>
          <w:sz w:val="24"/>
          <w:szCs w:val="24"/>
          <w:lang w:eastAsia="ru-RU"/>
        </w:rPr>
        <w:t xml:space="preserve">2.4.3. Результаты приемки оформляются документом о приемке, подписанным обеими Сторонами. </w:t>
      </w:r>
    </w:p>
    <w:p w:rsidR="00AD082D" w:rsidRPr="00AD082D" w:rsidRDefault="00AD082D" w:rsidP="00AD082D">
      <w:pPr>
        <w:spacing w:after="0" w:line="240" w:lineRule="auto"/>
        <w:jc w:val="both"/>
        <w:rPr>
          <w:rFonts w:ascii="Times New Roman" w:eastAsia="Times New Roman" w:hAnsi="Times New Roman" w:cs="Times New Roman"/>
          <w:sz w:val="24"/>
          <w:szCs w:val="24"/>
          <w:lang w:eastAsia="ru-RU"/>
        </w:rPr>
      </w:pPr>
      <w:r w:rsidRPr="00AD082D">
        <w:rPr>
          <w:rFonts w:ascii="Times New Roman" w:eastAsia="Times New Roman" w:hAnsi="Times New Roman" w:cs="Times New Roman"/>
          <w:sz w:val="24"/>
          <w:szCs w:val="24"/>
          <w:lang w:eastAsia="ru-RU"/>
        </w:rPr>
        <w:t>2.4.4.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AD082D" w:rsidRPr="00AD082D" w:rsidRDefault="00AD082D" w:rsidP="00AD082D">
      <w:pPr>
        <w:spacing w:after="0" w:line="240" w:lineRule="auto"/>
        <w:jc w:val="center"/>
        <w:rPr>
          <w:rFonts w:ascii="Times New Roman" w:eastAsia="Calibri" w:hAnsi="Times New Roman" w:cs="Times New Roman"/>
          <w:b/>
          <w:bCs/>
          <w:sz w:val="24"/>
          <w:szCs w:val="24"/>
        </w:rPr>
      </w:pPr>
    </w:p>
    <w:p w:rsidR="00AD082D" w:rsidRPr="00AD082D" w:rsidRDefault="00AD082D" w:rsidP="00AD082D">
      <w:pPr>
        <w:spacing w:after="0" w:line="240" w:lineRule="auto"/>
        <w:jc w:val="center"/>
        <w:rPr>
          <w:rFonts w:ascii="Times New Roman" w:eastAsia="Calibri" w:hAnsi="Times New Roman" w:cs="Times New Roman"/>
          <w:b/>
          <w:bCs/>
          <w:sz w:val="24"/>
          <w:szCs w:val="24"/>
        </w:rPr>
      </w:pPr>
      <w:r w:rsidRPr="00AD082D">
        <w:rPr>
          <w:rFonts w:ascii="Times New Roman" w:eastAsia="Calibri" w:hAnsi="Times New Roman" w:cs="Times New Roman"/>
          <w:b/>
          <w:bCs/>
          <w:sz w:val="24"/>
          <w:szCs w:val="24"/>
        </w:rPr>
        <w:t>Раздел 3.  Состав работ</w:t>
      </w:r>
    </w:p>
    <w:p w:rsidR="00AD082D" w:rsidRPr="00AD082D" w:rsidRDefault="00AD082D" w:rsidP="00AD082D">
      <w:pPr>
        <w:spacing w:after="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3.1. Технология выполнения Подрядчиком работ предусматривает выполнение следующих видов работ в соответствии с Приложение №1 к Описанию объекта закупки:</w:t>
      </w:r>
    </w:p>
    <w:p w:rsidR="00AD082D" w:rsidRPr="00AD082D" w:rsidRDefault="00AD082D" w:rsidP="00AD082D">
      <w:pPr>
        <w:spacing w:after="16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 xml:space="preserve">- </w:t>
      </w:r>
      <w:r w:rsidRPr="00AD082D">
        <w:rPr>
          <w:rFonts w:ascii="Times New Roman" w:eastAsia="Calibri" w:hAnsi="Times New Roman" w:cs="Times New Roman"/>
          <w:bCs/>
          <w:sz w:val="24"/>
          <w:szCs w:val="24"/>
        </w:rPr>
        <w:t xml:space="preserve">Работы </w:t>
      </w:r>
      <w:r w:rsidRPr="00AD082D">
        <w:rPr>
          <w:rFonts w:ascii="Times New Roman" w:eastAsia="Calibri" w:hAnsi="Times New Roman" w:cs="Times New Roman"/>
          <w:sz w:val="24"/>
          <w:szCs w:val="24"/>
        </w:rPr>
        <w:t xml:space="preserve">по приведению в эксплуатационное состояние музейного предмета </w:t>
      </w:r>
      <w:r w:rsidRPr="00AD082D">
        <w:rPr>
          <w:rFonts w:ascii="Times New Roman" w:eastAsia="Times New Roman" w:hAnsi="Times New Roman" w:cs="Times New Roman"/>
          <w:sz w:val="24"/>
          <w:szCs w:val="20"/>
        </w:rPr>
        <w:t xml:space="preserve">Надгробный </w:t>
      </w:r>
      <w:r w:rsidRPr="00AD082D">
        <w:rPr>
          <w:rFonts w:ascii="Times New Roman" w:eastAsia="Calibri" w:hAnsi="Times New Roman" w:cs="Times New Roman"/>
          <w:sz w:val="24"/>
          <w:szCs w:val="24"/>
        </w:rPr>
        <w:t xml:space="preserve">памятник </w:t>
      </w:r>
      <w:r w:rsidRPr="00AD082D">
        <w:rPr>
          <w:rFonts w:ascii="Times New Roman" w:eastAsia="Times New Roman" w:hAnsi="Times New Roman" w:cs="Times New Roman"/>
          <w:sz w:val="24"/>
          <w:szCs w:val="20"/>
        </w:rPr>
        <w:t xml:space="preserve">Е. И. </w:t>
      </w:r>
      <w:proofErr w:type="spellStart"/>
      <w:r w:rsidRPr="00AD082D">
        <w:rPr>
          <w:rFonts w:ascii="Times New Roman" w:eastAsia="Times New Roman" w:hAnsi="Times New Roman" w:cs="Times New Roman"/>
          <w:sz w:val="24"/>
          <w:szCs w:val="20"/>
        </w:rPr>
        <w:t>Катерли</w:t>
      </w:r>
      <w:proofErr w:type="spellEnd"/>
      <w:r w:rsidRPr="00AD082D">
        <w:rPr>
          <w:rFonts w:ascii="Times New Roman" w:eastAsia="Times New Roman" w:hAnsi="Times New Roman" w:cs="Times New Roman"/>
          <w:sz w:val="24"/>
          <w:szCs w:val="20"/>
        </w:rPr>
        <w:t xml:space="preserve"> ЛМ №229 </w:t>
      </w:r>
      <w:r w:rsidRPr="00AD082D">
        <w:rPr>
          <w:rFonts w:ascii="Times New Roman" w:eastAsia="Calibri" w:hAnsi="Times New Roman" w:cs="Times New Roman"/>
          <w:sz w:val="24"/>
          <w:szCs w:val="24"/>
        </w:rPr>
        <w:t>в соответствии с Приложение №1 к Описанию объекта закупки «Задание на приведение в эксплуатационное состояние музейного предмета»</w:t>
      </w:r>
    </w:p>
    <w:p w:rsidR="00AD082D" w:rsidRPr="00AD082D" w:rsidRDefault="00AD082D" w:rsidP="00AD082D">
      <w:pPr>
        <w:spacing w:after="16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3.2. Подрядчик обеспечивает доставку материалов и расходных материалов, требуемых для оказания услуг, своим транспортом и за свой счет по адресу, указанному в заявке Заказчика.</w:t>
      </w:r>
    </w:p>
    <w:p w:rsidR="00AD082D" w:rsidRPr="00AD082D" w:rsidRDefault="00AD082D" w:rsidP="00AD082D">
      <w:pPr>
        <w:spacing w:after="16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3.3. Подрядчик своими силами и за свой счет проводит погрузочно-разгрузочные работы, необходимые для выполнения работ.</w:t>
      </w:r>
    </w:p>
    <w:p w:rsidR="00AD082D" w:rsidRPr="00AD082D" w:rsidRDefault="00AD082D" w:rsidP="00AD082D">
      <w:pPr>
        <w:spacing w:after="160" w:line="256" w:lineRule="auto"/>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3.5. В случае необходимости проверки Заказчиком хода и качества выполнения работ, Заказчик обязан согласовать с Подрядчиком дату и время посещения территории, где оказываются услуги, а Подрядчик обязан обеспечить доступ представителей Заказчика на указанную территорию.</w:t>
      </w:r>
    </w:p>
    <w:p w:rsidR="00AD082D" w:rsidRPr="00AD082D" w:rsidRDefault="00AD082D" w:rsidP="00AD082D">
      <w:pPr>
        <w:spacing w:after="160" w:line="256" w:lineRule="auto"/>
        <w:jc w:val="center"/>
        <w:rPr>
          <w:rFonts w:ascii="Times New Roman" w:eastAsia="Calibri" w:hAnsi="Times New Roman" w:cs="Times New Roman"/>
          <w:b/>
          <w:sz w:val="24"/>
          <w:szCs w:val="24"/>
        </w:rPr>
      </w:pPr>
      <w:r w:rsidRPr="00AD082D">
        <w:rPr>
          <w:rFonts w:ascii="Times New Roman" w:eastAsia="Calibri" w:hAnsi="Times New Roman" w:cs="Times New Roman"/>
          <w:b/>
          <w:bCs/>
          <w:sz w:val="24"/>
          <w:szCs w:val="24"/>
        </w:rPr>
        <w:lastRenderedPageBreak/>
        <w:t xml:space="preserve">Раздел 4. </w:t>
      </w:r>
      <w:r w:rsidRPr="00AD082D">
        <w:rPr>
          <w:rFonts w:ascii="Times New Roman" w:eastAsia="Calibri" w:hAnsi="Times New Roman" w:cs="Times New Roman"/>
          <w:b/>
          <w:sz w:val="24"/>
          <w:szCs w:val="24"/>
        </w:rPr>
        <w:t xml:space="preserve"> Требования к гарантийному сроку работы и (или) объему предоставления гарантий их качества</w:t>
      </w:r>
    </w:p>
    <w:p w:rsidR="00AD082D" w:rsidRPr="00AD082D" w:rsidRDefault="00AD082D" w:rsidP="00AD08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AD082D">
        <w:rPr>
          <w:rFonts w:ascii="Times New Roman" w:eastAsia="Calibri" w:hAnsi="Times New Roman" w:cs="Times New Roman"/>
          <w:sz w:val="24"/>
          <w:szCs w:val="24"/>
        </w:rPr>
        <w:t xml:space="preserve">4.1. </w:t>
      </w:r>
      <w:r w:rsidRPr="00AD082D">
        <w:rPr>
          <w:rFonts w:ascii="Times New Roman" w:eastAsia="Times New Roman" w:hAnsi="Times New Roman" w:cs="Times New Roman"/>
          <w:sz w:val="24"/>
          <w:szCs w:val="24"/>
          <w:lang w:eastAsia="ru-RU"/>
        </w:rPr>
        <w:t xml:space="preserve">Подрядчик гарантирует качественное выполнение работ в соответствии с действующими стандартами, нормами и правилами выполнения данного рода работ. Гарантия качества результата Работ распространяется на все составляющие результата Работ и составляет 36 месяцев с момента подписания акта сдачи-приемки выполненных работ сторонами. В случае выявления дефектов защитного покрытия  в пределах гарантийного срока, гарантийный срок на часть памятника, где был выявлен и устранен дефект, устанавливается вновь.  </w:t>
      </w:r>
    </w:p>
    <w:p w:rsidR="00AD082D" w:rsidRPr="00AD082D" w:rsidRDefault="00AD082D" w:rsidP="00AD082D">
      <w:pPr>
        <w:spacing w:after="160" w:line="256" w:lineRule="auto"/>
        <w:ind w:firstLine="708"/>
        <w:jc w:val="both"/>
        <w:rPr>
          <w:rFonts w:ascii="Times New Roman" w:eastAsia="Calibri" w:hAnsi="Times New Roman" w:cs="Times New Roman"/>
          <w:sz w:val="24"/>
          <w:szCs w:val="24"/>
        </w:rPr>
      </w:pPr>
      <w:r w:rsidRPr="00AD082D">
        <w:rPr>
          <w:rFonts w:ascii="Times New Roman" w:eastAsia="Calibri" w:hAnsi="Times New Roman" w:cs="Times New Roman"/>
          <w:sz w:val="24"/>
          <w:szCs w:val="24"/>
        </w:rPr>
        <w:t>4.2. Все выявленные дефекты, в течение гарантийного срока эксплуатации устраняются за счёт Подрядчика. При оказании работ соблюдать все требования безопасности, установленные законодательством Российской Федерации к таким работам.</w:t>
      </w:r>
    </w:p>
    <w:p w:rsidR="00AD082D" w:rsidRPr="00AD082D" w:rsidRDefault="00AD082D" w:rsidP="00AD082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D082D">
        <w:rPr>
          <w:rFonts w:ascii="Times New Roman" w:eastAsia="Times New Roman" w:hAnsi="Times New Roman" w:cs="Times New Roman"/>
          <w:b/>
          <w:bCs/>
          <w:sz w:val="24"/>
          <w:szCs w:val="24"/>
          <w:lang w:eastAsia="ru-RU"/>
        </w:rPr>
        <w:t>5. Т</w:t>
      </w:r>
      <w:r w:rsidRPr="00AD082D">
        <w:rPr>
          <w:rFonts w:ascii="Times New Roman" w:eastAsia="Times New Roman" w:hAnsi="Times New Roman" w:cs="Times New Roman"/>
          <w:b/>
          <w:sz w:val="24"/>
          <w:szCs w:val="24"/>
        </w:rPr>
        <w:t>ребования энергетической эффективности товаров, работ, услуг</w:t>
      </w:r>
    </w:p>
    <w:p w:rsidR="00AD082D" w:rsidRPr="00AD082D" w:rsidRDefault="00AD082D" w:rsidP="00AD082D">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AD082D">
        <w:rPr>
          <w:rFonts w:ascii="Times New Roman" w:eastAsia="Times New Roman" w:hAnsi="Times New Roman" w:cs="Times New Roman"/>
          <w:b/>
          <w:sz w:val="24"/>
          <w:szCs w:val="24"/>
          <w:lang w:eastAsia="ru-RU"/>
        </w:rPr>
        <w:t>5.1 Требования энергетической эффективности товаров, работ</w:t>
      </w:r>
    </w:p>
    <w:p w:rsidR="00AD082D" w:rsidRPr="00AD082D" w:rsidRDefault="00AD082D" w:rsidP="00AD082D">
      <w:pPr>
        <w:spacing w:after="0" w:line="240" w:lineRule="auto"/>
        <w:contextualSpacing/>
        <w:jc w:val="both"/>
        <w:rPr>
          <w:rFonts w:ascii="Times New Roman" w:eastAsia="Calibri" w:hAnsi="Times New Roman" w:cs="Times New Roman"/>
          <w:sz w:val="24"/>
          <w:szCs w:val="24"/>
        </w:rPr>
      </w:pPr>
      <w:r w:rsidRPr="00AD082D">
        <w:rPr>
          <w:rFonts w:ascii="Times New Roman" w:eastAsia="Times New Roman" w:hAnsi="Times New Roman" w:cs="Times New Roman"/>
          <w:sz w:val="24"/>
          <w:szCs w:val="24"/>
          <w:lang w:eastAsia="ru-RU"/>
        </w:rPr>
        <w:t>Требование не установлено</w:t>
      </w:r>
    </w:p>
    <w:p w:rsidR="00AD082D" w:rsidRPr="00AD082D" w:rsidRDefault="00AD082D" w:rsidP="00AD082D">
      <w:pPr>
        <w:spacing w:before="120" w:after="120" w:line="240" w:lineRule="auto"/>
        <w:jc w:val="center"/>
        <w:rPr>
          <w:rFonts w:ascii="Times New Roman" w:eastAsia="Calibri" w:hAnsi="Times New Roman" w:cs="Times New Roman"/>
          <w:b/>
          <w:sz w:val="24"/>
          <w:szCs w:val="24"/>
        </w:rPr>
      </w:pPr>
    </w:p>
    <w:p w:rsidR="00AD082D" w:rsidRPr="00AD082D" w:rsidRDefault="00AD082D" w:rsidP="00AD082D">
      <w:pPr>
        <w:spacing w:before="120" w:after="120" w:line="240" w:lineRule="auto"/>
        <w:jc w:val="center"/>
        <w:rPr>
          <w:rFonts w:ascii="Times New Roman" w:eastAsia="Times New Roman" w:hAnsi="Times New Roman" w:cs="Times New Roman"/>
          <w:b/>
          <w:sz w:val="24"/>
          <w:szCs w:val="24"/>
          <w:lang w:eastAsia="ru-RU"/>
        </w:rPr>
      </w:pPr>
      <w:r w:rsidRPr="00AD082D">
        <w:rPr>
          <w:rFonts w:ascii="Times New Roman" w:eastAsia="Calibri" w:hAnsi="Times New Roman" w:cs="Times New Roman"/>
          <w:b/>
          <w:sz w:val="24"/>
          <w:szCs w:val="24"/>
        </w:rPr>
        <w:t xml:space="preserve">Раздел </w:t>
      </w:r>
      <w:r w:rsidRPr="00AD082D">
        <w:rPr>
          <w:rFonts w:ascii="Times New Roman" w:eastAsia="Times New Roman" w:hAnsi="Times New Roman" w:cs="Times New Roman"/>
          <w:b/>
          <w:sz w:val="24"/>
          <w:szCs w:val="24"/>
          <w:lang w:eastAsia="ru-RU"/>
        </w:rPr>
        <w:t>5. Перечень приложений, являющихся неотъемлемой частью технического задания</w:t>
      </w:r>
    </w:p>
    <w:p w:rsidR="00AD082D" w:rsidRPr="00AD082D" w:rsidRDefault="00AD082D" w:rsidP="00AD082D">
      <w:pPr>
        <w:spacing w:after="0" w:line="240" w:lineRule="auto"/>
        <w:jc w:val="both"/>
        <w:rPr>
          <w:rFonts w:ascii="Times New Roman" w:eastAsia="Times New Roman" w:hAnsi="Times New Roman" w:cs="Times New Roman"/>
          <w:bCs/>
          <w:color w:val="000000"/>
          <w:sz w:val="24"/>
          <w:szCs w:val="24"/>
          <w:lang w:eastAsia="ru-RU"/>
        </w:rPr>
      </w:pPr>
      <w:r w:rsidRPr="00AD082D">
        <w:rPr>
          <w:rFonts w:ascii="Times New Roman" w:eastAsia="Times New Roman" w:hAnsi="Times New Roman" w:cs="Times New Roman"/>
          <w:bCs/>
          <w:color w:val="000000"/>
          <w:sz w:val="24"/>
          <w:szCs w:val="24"/>
          <w:lang w:eastAsia="ru-RU"/>
        </w:rPr>
        <w:t xml:space="preserve">Приложение № 1 – Задание на приведение в эксплуатационное состояние музейного предмета. </w:t>
      </w:r>
    </w:p>
    <w:p w:rsidR="00AD082D" w:rsidRPr="00AD082D" w:rsidRDefault="00AD082D" w:rsidP="00AD082D">
      <w:pPr>
        <w:spacing w:after="160" w:line="256" w:lineRule="auto"/>
        <w:jc w:val="both"/>
        <w:rPr>
          <w:rFonts w:ascii="Times New Roman" w:eastAsia="Calibri" w:hAnsi="Times New Roman" w:cs="Times New Roman"/>
          <w:sz w:val="24"/>
          <w:szCs w:val="24"/>
        </w:rPr>
      </w:pPr>
    </w:p>
    <w:p w:rsidR="00AD082D" w:rsidRPr="00AD082D" w:rsidRDefault="00AD082D" w:rsidP="00AD082D">
      <w:pPr>
        <w:spacing w:after="160" w:line="256" w:lineRule="auto"/>
        <w:jc w:val="both"/>
        <w:rPr>
          <w:rFonts w:ascii="Times New Roman" w:eastAsia="Calibri" w:hAnsi="Times New Roman" w:cs="Times New Roman"/>
          <w:sz w:val="24"/>
          <w:szCs w:val="24"/>
        </w:rPr>
      </w:pPr>
    </w:p>
    <w:p w:rsidR="00AD082D" w:rsidRPr="00AD082D" w:rsidRDefault="00AD082D" w:rsidP="00AD082D">
      <w:pPr>
        <w:spacing w:after="160" w:line="256" w:lineRule="auto"/>
        <w:jc w:val="both"/>
        <w:rPr>
          <w:rFonts w:ascii="Times New Roman" w:eastAsia="Calibri" w:hAnsi="Times New Roman" w:cs="Times New Roman"/>
          <w:b/>
          <w:sz w:val="24"/>
          <w:szCs w:val="24"/>
        </w:rPr>
      </w:pPr>
      <w:r w:rsidRPr="00AD082D">
        <w:rPr>
          <w:rFonts w:ascii="Times New Roman" w:eastAsia="Calibri" w:hAnsi="Times New Roman" w:cs="Times New Roman"/>
          <w:b/>
          <w:sz w:val="24"/>
          <w:szCs w:val="24"/>
        </w:rPr>
        <w:t>Подготовлено:</w:t>
      </w:r>
    </w:p>
    <w:p w:rsidR="00AD082D" w:rsidRPr="00AD082D" w:rsidRDefault="00AD082D" w:rsidP="00AD082D">
      <w:pPr>
        <w:spacing w:after="160" w:line="256" w:lineRule="auto"/>
        <w:rPr>
          <w:rFonts w:ascii="Times New Roman" w:eastAsia="Calibri" w:hAnsi="Times New Roman" w:cs="Times New Roman"/>
          <w:b/>
          <w:sz w:val="24"/>
          <w:szCs w:val="24"/>
        </w:rPr>
      </w:pPr>
      <w:r w:rsidRPr="00AD082D">
        <w:rPr>
          <w:rFonts w:ascii="Times New Roman" w:eastAsia="Calibri" w:hAnsi="Times New Roman" w:cs="Times New Roman"/>
          <w:b/>
          <w:sz w:val="24"/>
          <w:szCs w:val="24"/>
        </w:rPr>
        <w:t>Заведующий</w:t>
      </w:r>
      <w:r w:rsidRPr="00AD082D">
        <w:rPr>
          <w:rFonts w:ascii="Times New Roman" w:eastAsia="Calibri" w:hAnsi="Times New Roman" w:cs="Times New Roman"/>
          <w:b/>
          <w:sz w:val="24"/>
          <w:szCs w:val="24"/>
        </w:rPr>
        <w:tab/>
        <w:t xml:space="preserve">филиалом «Литераторские мостки»                                 /С.В. </w:t>
      </w:r>
      <w:proofErr w:type="spellStart"/>
      <w:r w:rsidRPr="00AD082D">
        <w:rPr>
          <w:rFonts w:ascii="Times New Roman" w:eastAsia="Calibri" w:hAnsi="Times New Roman" w:cs="Times New Roman"/>
          <w:b/>
          <w:sz w:val="24"/>
          <w:szCs w:val="24"/>
        </w:rPr>
        <w:t>Сереченко</w:t>
      </w:r>
      <w:proofErr w:type="spellEnd"/>
      <w:r w:rsidRPr="00AD082D">
        <w:rPr>
          <w:rFonts w:ascii="Times New Roman" w:eastAsia="Calibri" w:hAnsi="Times New Roman" w:cs="Times New Roman"/>
          <w:b/>
          <w:sz w:val="24"/>
          <w:szCs w:val="24"/>
        </w:rPr>
        <w:t>/</w:t>
      </w:r>
    </w:p>
    <w:p w:rsidR="00AD082D" w:rsidRPr="00AD082D" w:rsidRDefault="00AD082D" w:rsidP="00AD082D">
      <w:pPr>
        <w:spacing w:after="0" w:line="256" w:lineRule="auto"/>
        <w:rPr>
          <w:rFonts w:ascii="Times New Roman" w:eastAsia="Calibri" w:hAnsi="Times New Roman" w:cs="Times New Roman"/>
          <w:b/>
          <w:sz w:val="24"/>
          <w:szCs w:val="24"/>
        </w:rPr>
        <w:sectPr w:rsidR="00AD082D" w:rsidRPr="00AD082D">
          <w:pgSz w:w="11906" w:h="16838"/>
          <w:pgMar w:top="851" w:right="850" w:bottom="993" w:left="1134" w:header="708" w:footer="708" w:gutter="0"/>
          <w:cols w:space="720"/>
        </w:sectPr>
      </w:pPr>
    </w:p>
    <w:p w:rsidR="00AD082D" w:rsidRPr="00AD082D" w:rsidRDefault="00AD082D" w:rsidP="00AD082D">
      <w:pPr>
        <w:spacing w:before="100" w:beforeAutospacing="1" w:after="100" w:afterAutospacing="1" w:line="240" w:lineRule="auto"/>
        <w:rPr>
          <w:rFonts w:ascii="Times New Roman" w:eastAsia="Times New Roman" w:hAnsi="Times New Roman" w:cs="Times New Roman"/>
          <w:sz w:val="24"/>
          <w:szCs w:val="24"/>
          <w:lang w:eastAsia="ru-RU"/>
        </w:rPr>
      </w:pPr>
      <w:r w:rsidRPr="00AD082D">
        <w:rPr>
          <w:rFonts w:ascii="Times New Roman" w:eastAsia="Times New Roman" w:hAnsi="Times New Roman" w:cs="Times New Roman"/>
          <w:noProof/>
          <w:sz w:val="24"/>
          <w:szCs w:val="24"/>
          <w:lang w:eastAsia="ru-RU"/>
        </w:rPr>
        <w:lastRenderedPageBreak/>
        <w:drawing>
          <wp:inline distT="0" distB="0" distL="0" distR="0" wp14:anchorId="55A28A99" wp14:editId="57ABFB7A">
            <wp:extent cx="6739949" cy="9172575"/>
            <wp:effectExtent l="0" t="0" r="3810" b="0"/>
            <wp:docPr id="1" name="Рисунок 1" descr="C:\Users\Speranskaja_N_A.MGS\Pictures\ControlCenter4\Scan\CCF_001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eranskaja_N_A.MGS\Pictures\ControlCenter4\Scan\CCF_00144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53334" cy="9190791"/>
                    </a:xfrm>
                    <a:prstGeom prst="rect">
                      <a:avLst/>
                    </a:prstGeom>
                    <a:noFill/>
                    <a:ln>
                      <a:noFill/>
                    </a:ln>
                  </pic:spPr>
                </pic:pic>
              </a:graphicData>
            </a:graphic>
          </wp:inline>
        </w:drawing>
      </w:r>
    </w:p>
    <w:p w:rsidR="00AD082D" w:rsidRPr="00AD082D" w:rsidRDefault="00AD082D" w:rsidP="00AD082D">
      <w:pPr>
        <w:spacing w:after="160" w:line="240" w:lineRule="auto"/>
        <w:jc w:val="center"/>
        <w:rPr>
          <w:rFonts w:ascii="Times New Roman" w:eastAsia="Calibri" w:hAnsi="Times New Roman" w:cs="Times New Roman"/>
          <w:b/>
          <w:sz w:val="24"/>
          <w:szCs w:val="24"/>
        </w:rPr>
      </w:pPr>
    </w:p>
    <w:p w:rsidR="00AD082D" w:rsidRPr="00AD082D" w:rsidRDefault="00AD082D" w:rsidP="00AD082D">
      <w:pPr>
        <w:spacing w:before="100" w:beforeAutospacing="1" w:after="100" w:afterAutospacing="1" w:line="240" w:lineRule="auto"/>
        <w:rPr>
          <w:rFonts w:ascii="Times New Roman" w:eastAsia="Times New Roman" w:hAnsi="Times New Roman" w:cs="Times New Roman"/>
          <w:sz w:val="24"/>
          <w:szCs w:val="24"/>
          <w:lang w:eastAsia="ru-RU"/>
        </w:rPr>
      </w:pPr>
      <w:r w:rsidRPr="00AD082D">
        <w:rPr>
          <w:rFonts w:ascii="Times New Roman" w:eastAsia="Times New Roman" w:hAnsi="Times New Roman" w:cs="Times New Roman"/>
          <w:noProof/>
          <w:sz w:val="24"/>
          <w:szCs w:val="24"/>
          <w:lang w:eastAsia="ru-RU"/>
        </w:rPr>
        <w:lastRenderedPageBreak/>
        <w:drawing>
          <wp:inline distT="0" distB="0" distL="0" distR="0" wp14:anchorId="69C0AB93" wp14:editId="1F8313CD">
            <wp:extent cx="6562725" cy="9191625"/>
            <wp:effectExtent l="0" t="0" r="9525" b="9525"/>
            <wp:docPr id="2" name="Рисунок 2" descr="C:\Users\Speranskaja_N_A.MGS\Pictures\ControlCenter4\Scan\CCF_001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eranskaja_N_A.MGS\Pictures\ControlCenter4\Scan\CCF_00144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4001" cy="9207418"/>
                    </a:xfrm>
                    <a:prstGeom prst="rect">
                      <a:avLst/>
                    </a:prstGeom>
                    <a:noFill/>
                    <a:ln>
                      <a:noFill/>
                    </a:ln>
                  </pic:spPr>
                </pic:pic>
              </a:graphicData>
            </a:graphic>
          </wp:inline>
        </w:drawing>
      </w:r>
    </w:p>
    <w:p w:rsidR="00AD082D" w:rsidRPr="00AD082D" w:rsidRDefault="00AD082D" w:rsidP="00AD082D">
      <w:pPr>
        <w:spacing w:after="160" w:line="240" w:lineRule="auto"/>
        <w:jc w:val="center"/>
        <w:rPr>
          <w:rFonts w:ascii="Times New Roman" w:eastAsia="Calibri" w:hAnsi="Times New Roman" w:cs="Times New Roman"/>
          <w:b/>
          <w:sz w:val="24"/>
          <w:szCs w:val="24"/>
        </w:rPr>
      </w:pPr>
    </w:p>
    <w:p w:rsidR="00AD082D" w:rsidRPr="00AD082D" w:rsidRDefault="00AD082D" w:rsidP="00AD082D">
      <w:pPr>
        <w:spacing w:after="160" w:line="240" w:lineRule="auto"/>
        <w:jc w:val="center"/>
        <w:rPr>
          <w:rFonts w:ascii="Times New Roman" w:eastAsia="Calibri" w:hAnsi="Times New Roman" w:cs="Times New Roman"/>
          <w:b/>
          <w:sz w:val="24"/>
          <w:szCs w:val="24"/>
        </w:rPr>
      </w:pPr>
    </w:p>
    <w:p w:rsidR="00A02636" w:rsidRDefault="00A02636" w:rsidP="00D46CE2">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p>
    <w:p w:rsidR="00A02636" w:rsidRDefault="00A02636" w:rsidP="00D46CE2">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p>
    <w:p w:rsidR="00A02636" w:rsidRDefault="00A02636" w:rsidP="00D46CE2">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p>
    <w:p w:rsidR="00D46CE2" w:rsidRDefault="00D46CE2" w:rsidP="00D46CE2">
      <w:pPr>
        <w:widowControl w:val="0"/>
        <w:autoSpaceDE w:val="0"/>
        <w:autoSpaceDN w:val="0"/>
        <w:adjustRightInd w:val="0"/>
        <w:spacing w:after="0" w:line="240" w:lineRule="auto"/>
        <w:jc w:val="right"/>
        <w:rPr>
          <w:rFonts w:ascii="Times New Roman" w:eastAsia="Times New Roman" w:hAnsi="Times New Roman" w:cs="Times New Roman"/>
          <w:b/>
          <w:bCs/>
          <w:color w:val="000000"/>
          <w:sz w:val="24"/>
          <w:szCs w:val="24"/>
          <w:lang w:eastAsia="ru-RU"/>
        </w:rPr>
      </w:pPr>
      <w:r w:rsidRPr="00D46CE2">
        <w:rPr>
          <w:rFonts w:ascii="Times New Roman" w:eastAsia="Times New Roman" w:hAnsi="Times New Roman" w:cs="Times New Roman"/>
          <w:b/>
          <w:bCs/>
          <w:color w:val="000000"/>
          <w:sz w:val="24"/>
          <w:szCs w:val="24"/>
          <w:lang w:eastAsia="ru-RU"/>
        </w:rPr>
        <w:t>Приложение №2 к контракту №____ от «___» ______ 202</w:t>
      </w:r>
      <w:r w:rsidR="00AD082D">
        <w:rPr>
          <w:rFonts w:ascii="Times New Roman" w:eastAsia="Times New Roman" w:hAnsi="Times New Roman" w:cs="Times New Roman"/>
          <w:b/>
          <w:bCs/>
          <w:color w:val="000000"/>
          <w:sz w:val="24"/>
          <w:szCs w:val="24"/>
          <w:lang w:eastAsia="ru-RU"/>
        </w:rPr>
        <w:t>6</w:t>
      </w:r>
    </w:p>
    <w:p w:rsidR="00D46CE2" w:rsidRDefault="00D46CE2" w:rsidP="00EC24BC">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D46CE2" w:rsidRDefault="00D46CE2" w:rsidP="00EC24BC">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D46CE2" w:rsidRDefault="00D46CE2" w:rsidP="00EC24BC">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p w:rsidR="00EC24BC" w:rsidRDefault="00EC24BC" w:rsidP="00EC24BC">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9545F8">
        <w:rPr>
          <w:rFonts w:ascii="Times New Roman" w:eastAsia="Times New Roman" w:hAnsi="Times New Roman" w:cs="Times New Roman"/>
          <w:b/>
          <w:bCs/>
          <w:color w:val="000000"/>
          <w:sz w:val="24"/>
          <w:szCs w:val="24"/>
          <w:lang w:eastAsia="ru-RU"/>
        </w:rPr>
        <w:t>Спецификация</w:t>
      </w:r>
      <w:r>
        <w:rPr>
          <w:rFonts w:ascii="Times New Roman" w:eastAsia="Times New Roman" w:hAnsi="Times New Roman" w:cs="Times New Roman"/>
          <w:b/>
          <w:bCs/>
          <w:color w:val="000000"/>
          <w:sz w:val="24"/>
          <w:szCs w:val="24"/>
          <w:lang w:eastAsia="ru-RU"/>
        </w:rPr>
        <w:t xml:space="preserve"> на </w:t>
      </w:r>
      <w:r w:rsidR="0066725E">
        <w:rPr>
          <w:rFonts w:ascii="Times New Roman" w:eastAsia="Times New Roman" w:hAnsi="Times New Roman" w:cs="Times New Roman"/>
          <w:b/>
          <w:bCs/>
          <w:color w:val="000000"/>
          <w:sz w:val="24"/>
          <w:szCs w:val="24"/>
          <w:lang w:eastAsia="ru-RU"/>
        </w:rPr>
        <w:t>выполнение работ</w:t>
      </w:r>
    </w:p>
    <w:p w:rsidR="00D46CE2" w:rsidRDefault="00D46CE2" w:rsidP="00EC24BC">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p>
    <w:tbl>
      <w:tblPr>
        <w:tblStyle w:val="a9"/>
        <w:tblW w:w="0" w:type="auto"/>
        <w:tblLayout w:type="fixed"/>
        <w:tblLook w:val="04A0" w:firstRow="1" w:lastRow="0" w:firstColumn="1" w:lastColumn="0" w:noHBand="0" w:noVBand="1"/>
      </w:tblPr>
      <w:tblGrid>
        <w:gridCol w:w="617"/>
        <w:gridCol w:w="1573"/>
        <w:gridCol w:w="1179"/>
        <w:gridCol w:w="1417"/>
        <w:gridCol w:w="2051"/>
        <w:gridCol w:w="1151"/>
        <w:gridCol w:w="936"/>
        <w:gridCol w:w="1214"/>
      </w:tblGrid>
      <w:tr w:rsidR="00EC24BC" w:rsidTr="0066725E">
        <w:tc>
          <w:tcPr>
            <w:tcW w:w="617" w:type="dxa"/>
            <w:vAlign w:val="center"/>
          </w:tcPr>
          <w:p w:rsidR="00EC24BC" w:rsidRPr="00AD3702" w:rsidRDefault="00EC24BC" w:rsidP="00D46CE2">
            <w:pPr>
              <w:jc w:val="cente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 xml:space="preserve">№ </w:t>
            </w:r>
            <w:proofErr w:type="gramStart"/>
            <w:r w:rsidRPr="00AD3702">
              <w:rPr>
                <w:rFonts w:ascii="Times New Roman" w:eastAsia="Times New Roman" w:hAnsi="Times New Roman" w:cs="Times New Roman"/>
                <w:b/>
                <w:bCs/>
                <w:color w:val="000000"/>
                <w:sz w:val="18"/>
                <w:szCs w:val="18"/>
                <w:lang w:eastAsia="ru-RU"/>
              </w:rPr>
              <w:t>п</w:t>
            </w:r>
            <w:proofErr w:type="gramEnd"/>
            <w:r w:rsidRPr="00AD3702">
              <w:rPr>
                <w:rFonts w:ascii="Times New Roman" w:eastAsia="Times New Roman" w:hAnsi="Times New Roman" w:cs="Times New Roman"/>
                <w:b/>
                <w:bCs/>
                <w:color w:val="000000"/>
                <w:sz w:val="18"/>
                <w:szCs w:val="18"/>
                <w:lang w:eastAsia="ru-RU"/>
              </w:rPr>
              <w:t>/п</w:t>
            </w:r>
          </w:p>
        </w:tc>
        <w:tc>
          <w:tcPr>
            <w:tcW w:w="1573" w:type="dxa"/>
            <w:vAlign w:val="center"/>
          </w:tcPr>
          <w:p w:rsidR="00EC24BC" w:rsidRPr="00AD3702" w:rsidRDefault="00EC24BC" w:rsidP="0066725E">
            <w:pP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 xml:space="preserve">Наименование </w:t>
            </w:r>
            <w:r w:rsidR="0066725E">
              <w:rPr>
                <w:rFonts w:ascii="Times New Roman" w:eastAsia="Times New Roman" w:hAnsi="Times New Roman" w:cs="Times New Roman"/>
                <w:b/>
                <w:bCs/>
                <w:color w:val="000000"/>
                <w:sz w:val="18"/>
                <w:szCs w:val="18"/>
                <w:lang w:eastAsia="ru-RU"/>
              </w:rPr>
              <w:t>работ</w:t>
            </w:r>
            <w:r w:rsidRPr="00AD3702">
              <w:rPr>
                <w:rFonts w:ascii="Times New Roman" w:eastAsia="Times New Roman" w:hAnsi="Times New Roman" w:cs="Times New Roman"/>
                <w:b/>
                <w:bCs/>
                <w:color w:val="000000"/>
                <w:sz w:val="18"/>
                <w:szCs w:val="18"/>
                <w:lang w:eastAsia="ru-RU"/>
              </w:rPr>
              <w:t xml:space="preserve"> в соответствии с ПП РФ 145</w:t>
            </w:r>
          </w:p>
        </w:tc>
        <w:tc>
          <w:tcPr>
            <w:tcW w:w="1179" w:type="dxa"/>
            <w:vAlign w:val="center"/>
          </w:tcPr>
          <w:p w:rsidR="00EC24BC" w:rsidRPr="00AD3702" w:rsidRDefault="00EC24BC" w:rsidP="00D46CE2">
            <w:pP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КТРУ/ОКПД</w:t>
            </w:r>
            <w:proofErr w:type="gramStart"/>
            <w:r w:rsidRPr="00AD3702">
              <w:rPr>
                <w:rFonts w:ascii="Times New Roman" w:eastAsia="Times New Roman" w:hAnsi="Times New Roman" w:cs="Times New Roman"/>
                <w:b/>
                <w:bCs/>
                <w:color w:val="000000"/>
                <w:sz w:val="18"/>
                <w:szCs w:val="18"/>
                <w:lang w:eastAsia="ru-RU"/>
              </w:rPr>
              <w:t>2</w:t>
            </w:r>
            <w:proofErr w:type="gramEnd"/>
          </w:p>
        </w:tc>
        <w:tc>
          <w:tcPr>
            <w:tcW w:w="1417" w:type="dxa"/>
            <w:vAlign w:val="center"/>
          </w:tcPr>
          <w:p w:rsidR="00EC24BC" w:rsidRPr="00AD3702" w:rsidRDefault="00EC24BC" w:rsidP="00D46CE2">
            <w:pP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Место предоставление услуги (адрес объекта)</w:t>
            </w:r>
          </w:p>
        </w:tc>
        <w:tc>
          <w:tcPr>
            <w:tcW w:w="2051" w:type="dxa"/>
            <w:vAlign w:val="center"/>
          </w:tcPr>
          <w:p w:rsidR="00EC24BC" w:rsidRPr="00AD3702" w:rsidRDefault="0066725E" w:rsidP="00D46CE2">
            <w:pPr>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Характеристики и виды работ</w:t>
            </w:r>
          </w:p>
        </w:tc>
        <w:tc>
          <w:tcPr>
            <w:tcW w:w="1151" w:type="dxa"/>
            <w:vAlign w:val="center"/>
          </w:tcPr>
          <w:p w:rsidR="00EC24BC" w:rsidRPr="00AD3702" w:rsidRDefault="00EC24BC" w:rsidP="00D46CE2">
            <w:pPr>
              <w:jc w:val="cente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Ед.</w:t>
            </w:r>
            <w:r>
              <w:rPr>
                <w:rFonts w:ascii="Times New Roman" w:eastAsia="Times New Roman" w:hAnsi="Times New Roman" w:cs="Times New Roman"/>
                <w:b/>
                <w:bCs/>
                <w:color w:val="000000"/>
                <w:sz w:val="18"/>
                <w:szCs w:val="18"/>
                <w:lang w:eastAsia="ru-RU"/>
              </w:rPr>
              <w:t xml:space="preserve"> </w:t>
            </w:r>
            <w:r w:rsidRPr="00AD3702">
              <w:rPr>
                <w:rFonts w:ascii="Times New Roman" w:eastAsia="Times New Roman" w:hAnsi="Times New Roman" w:cs="Times New Roman"/>
                <w:b/>
                <w:bCs/>
                <w:color w:val="000000"/>
                <w:sz w:val="18"/>
                <w:szCs w:val="18"/>
                <w:lang w:eastAsia="ru-RU"/>
              </w:rPr>
              <w:t>изм.</w:t>
            </w:r>
          </w:p>
        </w:tc>
        <w:tc>
          <w:tcPr>
            <w:tcW w:w="936" w:type="dxa"/>
            <w:vAlign w:val="center"/>
          </w:tcPr>
          <w:p w:rsidR="00EC24BC" w:rsidRPr="00AD3702" w:rsidRDefault="00EC24BC" w:rsidP="00D46CE2">
            <w:pPr>
              <w:jc w:val="cente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Цена, руб.</w:t>
            </w:r>
          </w:p>
        </w:tc>
        <w:tc>
          <w:tcPr>
            <w:tcW w:w="1214" w:type="dxa"/>
            <w:vAlign w:val="center"/>
          </w:tcPr>
          <w:p w:rsidR="00EC24BC" w:rsidRPr="00AD3702" w:rsidRDefault="00EC24BC" w:rsidP="00D46CE2">
            <w:pPr>
              <w:jc w:val="center"/>
              <w:rPr>
                <w:rFonts w:ascii="Times New Roman" w:eastAsia="Times New Roman" w:hAnsi="Times New Roman" w:cs="Times New Roman"/>
                <w:b/>
                <w:bCs/>
                <w:color w:val="000000"/>
                <w:sz w:val="18"/>
                <w:szCs w:val="18"/>
                <w:lang w:eastAsia="ru-RU"/>
              </w:rPr>
            </w:pPr>
            <w:r w:rsidRPr="00AD3702">
              <w:rPr>
                <w:rFonts w:ascii="Times New Roman" w:eastAsia="Times New Roman" w:hAnsi="Times New Roman" w:cs="Times New Roman"/>
                <w:b/>
                <w:bCs/>
                <w:color w:val="000000"/>
                <w:sz w:val="18"/>
                <w:szCs w:val="18"/>
                <w:lang w:eastAsia="ru-RU"/>
              </w:rPr>
              <w:t>Стоимость, руб.</w:t>
            </w:r>
          </w:p>
        </w:tc>
      </w:tr>
      <w:tr w:rsidR="00EC24BC" w:rsidTr="0066725E">
        <w:tc>
          <w:tcPr>
            <w:tcW w:w="617" w:type="dxa"/>
          </w:tcPr>
          <w:p w:rsidR="00EC24BC" w:rsidRDefault="00EC24BC" w:rsidP="00D46CE2">
            <w:pPr>
              <w:widowControl w:val="0"/>
              <w:autoSpaceDE w:val="0"/>
              <w:autoSpaceDN w:val="0"/>
              <w:adjustRightInd w:val="0"/>
              <w:jc w:val="center"/>
              <w:rPr>
                <w:rFonts w:ascii="Times New Roman" w:eastAsia="Times New Roman" w:hAnsi="Times New Roman" w:cs="Times New Roman"/>
                <w:bCs/>
                <w:color w:val="000000"/>
                <w:sz w:val="18"/>
                <w:szCs w:val="18"/>
                <w:lang w:eastAsia="ru-RU"/>
              </w:rPr>
            </w:pPr>
          </w:p>
          <w:p w:rsidR="00EC24BC" w:rsidRDefault="00EC24BC" w:rsidP="00D46CE2">
            <w:pPr>
              <w:widowControl w:val="0"/>
              <w:autoSpaceDE w:val="0"/>
              <w:autoSpaceDN w:val="0"/>
              <w:adjustRightInd w:val="0"/>
              <w:jc w:val="center"/>
              <w:rPr>
                <w:rFonts w:ascii="Times New Roman" w:eastAsia="Times New Roman" w:hAnsi="Times New Roman" w:cs="Times New Roman"/>
                <w:bCs/>
                <w:color w:val="000000"/>
                <w:sz w:val="18"/>
                <w:szCs w:val="18"/>
                <w:lang w:eastAsia="ru-RU"/>
              </w:rPr>
            </w:pPr>
          </w:p>
          <w:p w:rsidR="00EC24BC" w:rsidRDefault="00EC24BC" w:rsidP="00D46CE2">
            <w:pPr>
              <w:widowControl w:val="0"/>
              <w:autoSpaceDE w:val="0"/>
              <w:autoSpaceDN w:val="0"/>
              <w:adjustRightInd w:val="0"/>
              <w:jc w:val="center"/>
              <w:rPr>
                <w:rFonts w:ascii="Times New Roman" w:eastAsia="Times New Roman" w:hAnsi="Times New Roman" w:cs="Times New Roman"/>
                <w:bCs/>
                <w:color w:val="000000"/>
                <w:sz w:val="18"/>
                <w:szCs w:val="18"/>
                <w:lang w:eastAsia="ru-RU"/>
              </w:rPr>
            </w:pPr>
          </w:p>
          <w:p w:rsidR="00EC24BC" w:rsidRPr="00AD3702" w:rsidRDefault="00EC24BC" w:rsidP="00D46CE2">
            <w:pPr>
              <w:widowControl w:val="0"/>
              <w:autoSpaceDE w:val="0"/>
              <w:autoSpaceDN w:val="0"/>
              <w:adjustRightInd w:val="0"/>
              <w:jc w:val="center"/>
              <w:rPr>
                <w:rFonts w:ascii="Times New Roman" w:eastAsia="Times New Roman" w:hAnsi="Times New Roman" w:cs="Times New Roman"/>
                <w:bCs/>
                <w:color w:val="000000"/>
                <w:sz w:val="18"/>
                <w:szCs w:val="18"/>
                <w:lang w:eastAsia="ru-RU"/>
              </w:rPr>
            </w:pPr>
            <w:r w:rsidRPr="00AD3702">
              <w:rPr>
                <w:rFonts w:ascii="Times New Roman" w:eastAsia="Times New Roman" w:hAnsi="Times New Roman" w:cs="Times New Roman"/>
                <w:bCs/>
                <w:color w:val="000000"/>
                <w:sz w:val="18"/>
                <w:szCs w:val="18"/>
                <w:lang w:eastAsia="ru-RU"/>
              </w:rPr>
              <w:t>1.</w:t>
            </w:r>
          </w:p>
        </w:tc>
        <w:tc>
          <w:tcPr>
            <w:tcW w:w="1573" w:type="dxa"/>
            <w:vAlign w:val="center"/>
          </w:tcPr>
          <w:p w:rsidR="00EC24BC" w:rsidRPr="00AD082D" w:rsidRDefault="0066725E" w:rsidP="00D46CE2">
            <w:pPr>
              <w:jc w:val="center"/>
              <w:rPr>
                <w:rFonts w:ascii="Times New Roman" w:eastAsia="Times New Roman" w:hAnsi="Times New Roman" w:cs="Times New Roman"/>
                <w:color w:val="000000"/>
                <w:sz w:val="18"/>
                <w:szCs w:val="18"/>
                <w:lang w:eastAsia="ru-RU"/>
              </w:rPr>
            </w:pPr>
            <w:r w:rsidRPr="00AD082D">
              <w:rPr>
                <w:rFonts w:ascii="Times New Roman" w:eastAsia="Times New Roman" w:hAnsi="Times New Roman" w:cs="Times New Roman"/>
                <w:color w:val="000000"/>
                <w:sz w:val="18"/>
                <w:szCs w:val="18"/>
                <w:lang w:eastAsia="ru-RU"/>
              </w:rPr>
              <w:t>Услуги в области архитектуры, связанные со зданиями и сооружениями</w:t>
            </w:r>
          </w:p>
        </w:tc>
        <w:tc>
          <w:tcPr>
            <w:tcW w:w="1179" w:type="dxa"/>
            <w:vAlign w:val="center"/>
          </w:tcPr>
          <w:p w:rsidR="00EC24BC" w:rsidRPr="00AD3702" w:rsidRDefault="0066725E" w:rsidP="00D46CE2">
            <w:pPr>
              <w:jc w:val="center"/>
              <w:rPr>
                <w:rFonts w:ascii="Times New Roman" w:eastAsia="Times New Roman" w:hAnsi="Times New Roman" w:cs="Times New Roman"/>
                <w:color w:val="000000"/>
                <w:sz w:val="18"/>
                <w:szCs w:val="18"/>
                <w:lang w:eastAsia="ru-RU"/>
              </w:rPr>
            </w:pPr>
            <w:r w:rsidRPr="0066725E">
              <w:rPr>
                <w:rFonts w:ascii="Times New Roman" w:eastAsia="Times New Roman" w:hAnsi="Times New Roman" w:cs="Times New Roman"/>
                <w:color w:val="000000"/>
                <w:sz w:val="18"/>
                <w:szCs w:val="18"/>
                <w:lang w:eastAsia="ru-RU"/>
              </w:rPr>
              <w:t>71.11.20.000-00000003</w:t>
            </w:r>
          </w:p>
        </w:tc>
        <w:tc>
          <w:tcPr>
            <w:tcW w:w="1417" w:type="dxa"/>
            <w:vAlign w:val="center"/>
          </w:tcPr>
          <w:p w:rsidR="00EC24BC" w:rsidRPr="00AD3702" w:rsidRDefault="0066725E" w:rsidP="00D46CE2">
            <w:pPr>
              <w:jc w:val="center"/>
              <w:rPr>
                <w:rFonts w:ascii="Times New Roman" w:eastAsia="Times New Roman" w:hAnsi="Times New Roman" w:cs="Times New Roman"/>
                <w:color w:val="000000"/>
                <w:sz w:val="18"/>
                <w:szCs w:val="18"/>
                <w:lang w:eastAsia="ru-RU"/>
              </w:rPr>
            </w:pPr>
            <w:r w:rsidRPr="0066725E">
              <w:rPr>
                <w:rFonts w:ascii="Times New Roman" w:eastAsia="Times New Roman" w:hAnsi="Times New Roman" w:cs="Times New Roman"/>
                <w:color w:val="000000"/>
                <w:sz w:val="18"/>
                <w:szCs w:val="18"/>
                <w:lang w:eastAsia="ru-RU"/>
              </w:rPr>
              <w:t xml:space="preserve">Санкт-Петербург, </w:t>
            </w:r>
            <w:proofErr w:type="spellStart"/>
            <w:r w:rsidRPr="0066725E">
              <w:rPr>
                <w:rFonts w:ascii="Times New Roman" w:eastAsia="Times New Roman" w:hAnsi="Times New Roman" w:cs="Times New Roman"/>
                <w:color w:val="000000"/>
                <w:sz w:val="18"/>
                <w:szCs w:val="18"/>
                <w:lang w:eastAsia="ru-RU"/>
              </w:rPr>
              <w:t>Расстанная</w:t>
            </w:r>
            <w:proofErr w:type="spellEnd"/>
            <w:r w:rsidRPr="0066725E">
              <w:rPr>
                <w:rFonts w:ascii="Times New Roman" w:eastAsia="Times New Roman" w:hAnsi="Times New Roman" w:cs="Times New Roman"/>
                <w:color w:val="000000"/>
                <w:sz w:val="18"/>
                <w:szCs w:val="18"/>
                <w:lang w:eastAsia="ru-RU"/>
              </w:rPr>
              <w:t xml:space="preserve"> ул.30 Некрополь «Литераторские мостки»</w:t>
            </w:r>
          </w:p>
        </w:tc>
        <w:tc>
          <w:tcPr>
            <w:tcW w:w="2051" w:type="dxa"/>
            <w:vAlign w:val="center"/>
          </w:tcPr>
          <w:p w:rsidR="00EC24BC" w:rsidRPr="00AD3702" w:rsidRDefault="0066725E" w:rsidP="00AD082D">
            <w:pPr>
              <w:jc w:val="center"/>
              <w:rPr>
                <w:rFonts w:ascii="Times New Roman" w:eastAsia="Times New Roman" w:hAnsi="Times New Roman" w:cs="Times New Roman"/>
                <w:color w:val="000000"/>
                <w:sz w:val="18"/>
                <w:szCs w:val="18"/>
                <w:lang w:eastAsia="ru-RU"/>
              </w:rPr>
            </w:pPr>
            <w:proofErr w:type="spellStart"/>
            <w:r w:rsidRPr="0066725E">
              <w:rPr>
                <w:rFonts w:ascii="Times New Roman" w:eastAsia="Times New Roman" w:hAnsi="Times New Roman" w:cs="Times New Roman"/>
                <w:color w:val="000000"/>
                <w:sz w:val="18"/>
                <w:szCs w:val="18"/>
                <w:lang w:eastAsia="ru-RU"/>
              </w:rPr>
              <w:t>риведени</w:t>
            </w:r>
            <w:r w:rsidR="00AD082D">
              <w:rPr>
                <w:rFonts w:ascii="Times New Roman" w:eastAsia="Times New Roman" w:hAnsi="Times New Roman" w:cs="Times New Roman"/>
                <w:color w:val="000000"/>
                <w:sz w:val="18"/>
                <w:szCs w:val="18"/>
                <w:lang w:eastAsia="ru-RU"/>
              </w:rPr>
              <w:t>е</w:t>
            </w:r>
            <w:proofErr w:type="spellEnd"/>
            <w:r w:rsidRPr="0066725E">
              <w:rPr>
                <w:rFonts w:ascii="Times New Roman" w:eastAsia="Times New Roman" w:hAnsi="Times New Roman" w:cs="Times New Roman"/>
                <w:color w:val="000000"/>
                <w:sz w:val="18"/>
                <w:szCs w:val="18"/>
                <w:lang w:eastAsia="ru-RU"/>
              </w:rPr>
              <w:t xml:space="preserve"> в эксплуатационное состояние музейного предмета Надгробный памятник </w:t>
            </w:r>
            <w:proofErr w:type="spellStart"/>
            <w:r w:rsidR="00AD082D">
              <w:rPr>
                <w:rFonts w:ascii="Times New Roman" w:eastAsia="Times New Roman" w:hAnsi="Times New Roman" w:cs="Times New Roman"/>
                <w:color w:val="000000"/>
                <w:sz w:val="18"/>
                <w:szCs w:val="18"/>
                <w:lang w:eastAsia="ru-RU"/>
              </w:rPr>
              <w:t>Катерли</w:t>
            </w:r>
            <w:proofErr w:type="spellEnd"/>
            <w:r w:rsidR="00AD082D">
              <w:rPr>
                <w:rFonts w:ascii="Times New Roman" w:eastAsia="Times New Roman" w:hAnsi="Times New Roman" w:cs="Times New Roman"/>
                <w:color w:val="000000"/>
                <w:sz w:val="18"/>
                <w:szCs w:val="18"/>
                <w:lang w:eastAsia="ru-RU"/>
              </w:rPr>
              <w:t xml:space="preserve"> Елены Иосифовны</w:t>
            </w:r>
          </w:p>
        </w:tc>
        <w:tc>
          <w:tcPr>
            <w:tcW w:w="1151" w:type="dxa"/>
            <w:vAlign w:val="center"/>
          </w:tcPr>
          <w:p w:rsidR="00EC24BC" w:rsidRPr="00AD3702" w:rsidRDefault="0066725E" w:rsidP="00D46CE2">
            <w:pPr>
              <w:jc w:val="center"/>
              <w:rPr>
                <w:rFonts w:ascii="Times New Roman" w:eastAsia="Times New Roman" w:hAnsi="Times New Roman" w:cs="Times New Roman"/>
                <w:color w:val="000000"/>
                <w:sz w:val="18"/>
                <w:szCs w:val="18"/>
                <w:lang w:eastAsia="ru-RU"/>
              </w:rPr>
            </w:pPr>
            <w:proofErr w:type="spellStart"/>
            <w:r>
              <w:rPr>
                <w:rFonts w:ascii="Times New Roman" w:eastAsia="Times New Roman" w:hAnsi="Times New Roman" w:cs="Times New Roman"/>
                <w:color w:val="000000"/>
                <w:sz w:val="18"/>
                <w:szCs w:val="18"/>
                <w:lang w:eastAsia="ru-RU"/>
              </w:rPr>
              <w:t>усл.ед</w:t>
            </w:r>
            <w:proofErr w:type="spellEnd"/>
            <w:r>
              <w:rPr>
                <w:rFonts w:ascii="Times New Roman" w:eastAsia="Times New Roman" w:hAnsi="Times New Roman" w:cs="Times New Roman"/>
                <w:color w:val="000000"/>
                <w:sz w:val="18"/>
                <w:szCs w:val="18"/>
                <w:lang w:eastAsia="ru-RU"/>
              </w:rPr>
              <w:t>.</w:t>
            </w:r>
          </w:p>
        </w:tc>
        <w:tc>
          <w:tcPr>
            <w:tcW w:w="936" w:type="dxa"/>
          </w:tcPr>
          <w:p w:rsidR="00EC24BC" w:rsidRDefault="00EC24BC" w:rsidP="00D46CE2">
            <w:pPr>
              <w:widowControl w:val="0"/>
              <w:autoSpaceDE w:val="0"/>
              <w:autoSpaceDN w:val="0"/>
              <w:adjustRightInd w:val="0"/>
              <w:jc w:val="center"/>
              <w:rPr>
                <w:rFonts w:ascii="Times New Roman" w:eastAsia="Times New Roman" w:hAnsi="Times New Roman" w:cs="Times New Roman"/>
                <w:b/>
                <w:bCs/>
                <w:color w:val="000000"/>
                <w:sz w:val="24"/>
                <w:szCs w:val="24"/>
                <w:lang w:eastAsia="ru-RU"/>
              </w:rPr>
            </w:pPr>
          </w:p>
        </w:tc>
        <w:tc>
          <w:tcPr>
            <w:tcW w:w="1214" w:type="dxa"/>
          </w:tcPr>
          <w:p w:rsidR="00EC24BC" w:rsidRDefault="00EC24BC" w:rsidP="00D46CE2">
            <w:pPr>
              <w:widowControl w:val="0"/>
              <w:autoSpaceDE w:val="0"/>
              <w:autoSpaceDN w:val="0"/>
              <w:adjustRightInd w:val="0"/>
              <w:jc w:val="center"/>
              <w:rPr>
                <w:rFonts w:ascii="Times New Roman" w:eastAsia="Times New Roman" w:hAnsi="Times New Roman" w:cs="Times New Roman"/>
                <w:b/>
                <w:bCs/>
                <w:color w:val="000000"/>
                <w:sz w:val="24"/>
                <w:szCs w:val="24"/>
                <w:lang w:eastAsia="ru-RU"/>
              </w:rPr>
            </w:pPr>
          </w:p>
        </w:tc>
      </w:tr>
      <w:tr w:rsidR="00EC24BC" w:rsidTr="0066725E">
        <w:tc>
          <w:tcPr>
            <w:tcW w:w="8924" w:type="dxa"/>
            <w:gridSpan w:val="7"/>
          </w:tcPr>
          <w:p w:rsidR="00EC24BC" w:rsidRPr="00AD3702" w:rsidRDefault="00EC24BC" w:rsidP="00D46CE2">
            <w:pPr>
              <w:widowControl w:val="0"/>
              <w:autoSpaceDE w:val="0"/>
              <w:autoSpaceDN w:val="0"/>
              <w:adjustRightInd w:val="0"/>
              <w:jc w:val="right"/>
              <w:rPr>
                <w:rFonts w:ascii="Times New Roman" w:eastAsia="Times New Roman" w:hAnsi="Times New Roman" w:cs="Times New Roman"/>
                <w:bCs/>
                <w:color w:val="000000"/>
                <w:sz w:val="18"/>
                <w:szCs w:val="18"/>
                <w:lang w:eastAsia="ru-RU"/>
              </w:rPr>
            </w:pPr>
            <w:r w:rsidRPr="00AD3702">
              <w:rPr>
                <w:rFonts w:ascii="Times New Roman" w:eastAsia="Times New Roman" w:hAnsi="Times New Roman" w:cs="Times New Roman"/>
                <w:bCs/>
                <w:color w:val="000000"/>
                <w:sz w:val="18"/>
                <w:szCs w:val="18"/>
                <w:lang w:eastAsia="ru-RU"/>
              </w:rPr>
              <w:t>Итого:</w:t>
            </w:r>
          </w:p>
        </w:tc>
        <w:tc>
          <w:tcPr>
            <w:tcW w:w="1214" w:type="dxa"/>
          </w:tcPr>
          <w:p w:rsidR="00EC24BC" w:rsidRDefault="00EC24BC" w:rsidP="00D46CE2">
            <w:pPr>
              <w:widowControl w:val="0"/>
              <w:autoSpaceDE w:val="0"/>
              <w:autoSpaceDN w:val="0"/>
              <w:adjustRightInd w:val="0"/>
              <w:jc w:val="center"/>
              <w:rPr>
                <w:rFonts w:ascii="Times New Roman" w:eastAsia="Times New Roman" w:hAnsi="Times New Roman" w:cs="Times New Roman"/>
                <w:b/>
                <w:bCs/>
                <w:color w:val="000000"/>
                <w:sz w:val="24"/>
                <w:szCs w:val="24"/>
                <w:lang w:eastAsia="ru-RU"/>
              </w:rPr>
            </w:pPr>
          </w:p>
        </w:tc>
      </w:tr>
    </w:tbl>
    <w:p w:rsidR="00EC24BC" w:rsidRDefault="00EC24BC" w:rsidP="00EC24BC">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p>
    <w:tbl>
      <w:tblPr>
        <w:tblpPr w:leftFromText="180" w:rightFromText="180" w:vertAnchor="text" w:horzAnchor="page" w:tblpX="1191" w:tblpY="-55"/>
        <w:tblW w:w="9709" w:type="dxa"/>
        <w:tblLayout w:type="fixed"/>
        <w:tblCellMar>
          <w:left w:w="70" w:type="dxa"/>
          <w:right w:w="70" w:type="dxa"/>
        </w:tblCellMar>
        <w:tblLook w:val="04A0" w:firstRow="1" w:lastRow="0" w:firstColumn="1" w:lastColumn="0" w:noHBand="0" w:noVBand="1"/>
      </w:tblPr>
      <w:tblGrid>
        <w:gridCol w:w="4606"/>
        <w:gridCol w:w="5103"/>
      </w:tblGrid>
      <w:tr w:rsidR="00EC24BC" w:rsidRPr="00A056A8" w:rsidTr="0066725E">
        <w:tc>
          <w:tcPr>
            <w:tcW w:w="4606" w:type="dxa"/>
            <w:hideMark/>
          </w:tcPr>
          <w:p w:rsidR="0066725E" w:rsidRDefault="0066725E" w:rsidP="0066725E">
            <w:pPr>
              <w:spacing w:after="0" w:line="288" w:lineRule="auto"/>
              <w:outlineLvl w:val="0"/>
              <w:rPr>
                <w:rFonts w:ascii="Times New Roman" w:eastAsia="Times New Roman" w:hAnsi="Times New Roman" w:cs="Times New Roman"/>
                <w:b/>
                <w:sz w:val="24"/>
                <w:szCs w:val="24"/>
                <w:lang w:eastAsia="ru-RU"/>
              </w:rPr>
            </w:pPr>
          </w:p>
          <w:p w:rsidR="0066725E" w:rsidRDefault="0066725E" w:rsidP="0066725E">
            <w:pPr>
              <w:spacing w:after="0" w:line="288" w:lineRule="auto"/>
              <w:outlineLvl w:val="0"/>
              <w:rPr>
                <w:rFonts w:ascii="Times New Roman" w:eastAsia="Times New Roman" w:hAnsi="Times New Roman" w:cs="Times New Roman"/>
                <w:b/>
                <w:sz w:val="24"/>
                <w:szCs w:val="24"/>
                <w:lang w:eastAsia="ru-RU"/>
              </w:rPr>
            </w:pPr>
          </w:p>
          <w:p w:rsidR="00EC24BC" w:rsidRDefault="00EC24BC" w:rsidP="0066725E">
            <w:pPr>
              <w:spacing w:after="0" w:line="288" w:lineRule="auto"/>
              <w:outlineLvl w:val="0"/>
              <w:rPr>
                <w:rFonts w:ascii="Times New Roman" w:eastAsia="Times New Roman" w:hAnsi="Times New Roman" w:cs="Times New Roman"/>
                <w:sz w:val="24"/>
                <w:szCs w:val="24"/>
                <w:lang w:eastAsia="ru-RU"/>
              </w:rPr>
            </w:pPr>
            <w:r w:rsidRPr="005B3E12">
              <w:rPr>
                <w:rFonts w:ascii="Times New Roman" w:eastAsia="Times New Roman" w:hAnsi="Times New Roman" w:cs="Times New Roman"/>
                <w:b/>
                <w:sz w:val="24"/>
                <w:szCs w:val="24"/>
                <w:lang w:eastAsia="ru-RU"/>
              </w:rPr>
              <w:t>Директор</w:t>
            </w:r>
            <w:r w:rsidRPr="00A056A8">
              <w:rPr>
                <w:rFonts w:ascii="Times New Roman" w:eastAsia="Times New Roman" w:hAnsi="Times New Roman" w:cs="Times New Roman"/>
                <w:sz w:val="24"/>
                <w:szCs w:val="24"/>
                <w:lang w:eastAsia="ru-RU"/>
              </w:rPr>
              <w:t xml:space="preserve">  </w:t>
            </w:r>
          </w:p>
          <w:p w:rsidR="00EC24BC" w:rsidRPr="00A056A8" w:rsidRDefault="00EC24BC" w:rsidP="0066725E">
            <w:pPr>
              <w:spacing w:after="0" w:line="288" w:lineRule="auto"/>
              <w:outlineLvl w:val="0"/>
              <w:rPr>
                <w:rFonts w:ascii="Times New Roman" w:eastAsia="Times New Roman" w:hAnsi="Times New Roman" w:cs="Times New Roman"/>
                <w:sz w:val="24"/>
                <w:szCs w:val="24"/>
                <w:lang w:eastAsia="ru-RU"/>
              </w:rPr>
            </w:pPr>
            <w:r w:rsidRPr="00A056A8">
              <w:rPr>
                <w:rFonts w:ascii="Times New Roman" w:eastAsia="Times New Roman" w:hAnsi="Times New Roman" w:cs="Times New Roman"/>
                <w:sz w:val="24"/>
                <w:szCs w:val="24"/>
                <w:lang w:eastAsia="ru-RU"/>
              </w:rPr>
              <w:t>____________/</w:t>
            </w:r>
            <w:r w:rsidRPr="00A056A8">
              <w:rPr>
                <w:rFonts w:ascii="Times New Roman" w:eastAsia="Times New Roman" w:hAnsi="Times New Roman" w:cs="Times New Roman"/>
                <w:b/>
                <w:sz w:val="24"/>
                <w:szCs w:val="24"/>
                <w:lang w:eastAsia="ru-RU"/>
              </w:rPr>
              <w:t>Тимофеев В. Н/</w:t>
            </w:r>
          </w:p>
        </w:tc>
        <w:tc>
          <w:tcPr>
            <w:tcW w:w="5103" w:type="dxa"/>
            <w:hideMark/>
          </w:tcPr>
          <w:p w:rsidR="0066725E" w:rsidRDefault="00EC24BC" w:rsidP="0066725E">
            <w:pPr>
              <w:spacing w:after="0" w:line="288" w:lineRule="auto"/>
              <w:rPr>
                <w:rFonts w:ascii="Times New Roman" w:eastAsia="Times New Roman" w:hAnsi="Times New Roman" w:cs="Times New Roman"/>
                <w:b/>
                <w:sz w:val="24"/>
                <w:szCs w:val="24"/>
                <w:lang w:eastAsia="ru-RU"/>
              </w:rPr>
            </w:pPr>
            <w:r w:rsidRPr="00A056A8">
              <w:rPr>
                <w:rFonts w:ascii="Times New Roman" w:eastAsia="Times New Roman" w:hAnsi="Times New Roman" w:cs="Times New Roman"/>
                <w:b/>
                <w:sz w:val="24"/>
                <w:szCs w:val="24"/>
                <w:lang w:eastAsia="ru-RU"/>
              </w:rPr>
              <w:t xml:space="preserve">   </w:t>
            </w:r>
          </w:p>
          <w:p w:rsidR="0066725E" w:rsidRDefault="0066725E" w:rsidP="0066725E">
            <w:pPr>
              <w:spacing w:after="0" w:line="288" w:lineRule="auto"/>
              <w:rPr>
                <w:rFonts w:ascii="Times New Roman" w:eastAsia="Times New Roman" w:hAnsi="Times New Roman" w:cs="Times New Roman"/>
                <w:b/>
                <w:sz w:val="24"/>
                <w:szCs w:val="24"/>
                <w:lang w:eastAsia="ru-RU"/>
              </w:rPr>
            </w:pPr>
          </w:p>
          <w:p w:rsidR="00EC24BC" w:rsidRDefault="0066725E" w:rsidP="0066725E">
            <w:pPr>
              <w:spacing w:after="0" w:line="288"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____________________________</w:t>
            </w:r>
            <w:r w:rsidR="00EC24BC" w:rsidRPr="00A056A8">
              <w:rPr>
                <w:rFonts w:ascii="Times New Roman" w:eastAsia="Times New Roman" w:hAnsi="Times New Roman" w:cs="Times New Roman"/>
                <w:b/>
                <w:sz w:val="24"/>
                <w:szCs w:val="24"/>
                <w:lang w:eastAsia="ru-RU"/>
              </w:rPr>
              <w:t xml:space="preserve">        </w:t>
            </w:r>
          </w:p>
          <w:p w:rsidR="00EC24BC" w:rsidRPr="00A056A8" w:rsidRDefault="00EC24BC" w:rsidP="0066725E">
            <w:pPr>
              <w:spacing w:after="0" w:line="288"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A056A8">
              <w:rPr>
                <w:rFonts w:ascii="Times New Roman" w:eastAsia="Times New Roman" w:hAnsi="Times New Roman" w:cs="Times New Roman"/>
                <w:b/>
                <w:sz w:val="24"/>
                <w:szCs w:val="24"/>
                <w:lang w:eastAsia="ru-RU"/>
              </w:rPr>
              <w:t xml:space="preserve">_____________/______________/            </w:t>
            </w:r>
          </w:p>
        </w:tc>
      </w:tr>
      <w:tr w:rsidR="00EC24BC" w:rsidRPr="00A056A8" w:rsidTr="0066725E">
        <w:tc>
          <w:tcPr>
            <w:tcW w:w="4606" w:type="dxa"/>
          </w:tcPr>
          <w:p w:rsidR="00EC24BC" w:rsidRPr="00A056A8" w:rsidRDefault="00EC24BC" w:rsidP="0066725E">
            <w:pPr>
              <w:spacing w:after="0" w:line="288"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tc>
        <w:tc>
          <w:tcPr>
            <w:tcW w:w="5103" w:type="dxa"/>
          </w:tcPr>
          <w:p w:rsidR="00EC24BC" w:rsidRPr="00A056A8" w:rsidRDefault="00EC24BC" w:rsidP="0066725E">
            <w:pPr>
              <w:spacing w:after="0" w:line="288"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Подписано ЭЦП</w:t>
            </w:r>
          </w:p>
        </w:tc>
      </w:tr>
    </w:tbl>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Pr="00A056A8" w:rsidRDefault="00EC24BC" w:rsidP="00EC24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EC24BC" w:rsidRDefault="00EC24BC" w:rsidP="00EC24BC">
      <w:pPr>
        <w:widowControl w:val="0"/>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p>
    <w:p w:rsidR="00EC24BC" w:rsidRDefault="00EC24BC" w:rsidP="00F06334">
      <w:pPr>
        <w:spacing w:after="0" w:line="240" w:lineRule="auto"/>
        <w:ind w:firstLine="374"/>
        <w:jc w:val="center"/>
        <w:rPr>
          <w:rFonts w:ascii="Times New Roman" w:eastAsia="Times New Roman" w:hAnsi="Times New Roman" w:cs="Times New Roman"/>
          <w:sz w:val="24"/>
          <w:szCs w:val="24"/>
          <w:lang w:eastAsia="ru-RU"/>
        </w:rPr>
      </w:pPr>
    </w:p>
    <w:p w:rsidR="00EC24BC" w:rsidRDefault="00EC24BC" w:rsidP="00F06334">
      <w:pPr>
        <w:spacing w:after="0" w:line="240" w:lineRule="auto"/>
        <w:ind w:firstLine="374"/>
        <w:jc w:val="center"/>
        <w:rPr>
          <w:rFonts w:ascii="Times New Roman" w:eastAsia="Times New Roman" w:hAnsi="Times New Roman" w:cs="Times New Roman"/>
          <w:sz w:val="24"/>
          <w:szCs w:val="24"/>
          <w:lang w:eastAsia="ru-RU"/>
        </w:rPr>
      </w:pPr>
    </w:p>
    <w:p w:rsidR="00EC24BC" w:rsidRDefault="00EC24BC" w:rsidP="00F06334">
      <w:pPr>
        <w:spacing w:after="0" w:line="240" w:lineRule="auto"/>
        <w:ind w:firstLine="374"/>
        <w:jc w:val="center"/>
        <w:rPr>
          <w:rFonts w:ascii="Times New Roman" w:eastAsia="Times New Roman" w:hAnsi="Times New Roman" w:cs="Times New Roman"/>
          <w:sz w:val="24"/>
          <w:szCs w:val="24"/>
          <w:lang w:eastAsia="ru-RU"/>
        </w:rPr>
      </w:pPr>
    </w:p>
    <w:p w:rsidR="00EC24BC" w:rsidRDefault="00EC24BC" w:rsidP="00F06334">
      <w:pPr>
        <w:spacing w:after="0" w:line="240" w:lineRule="auto"/>
        <w:ind w:firstLine="374"/>
        <w:jc w:val="center"/>
        <w:rPr>
          <w:rFonts w:ascii="Times New Roman" w:eastAsia="Times New Roman" w:hAnsi="Times New Roman" w:cs="Times New Roman"/>
          <w:sz w:val="24"/>
          <w:szCs w:val="24"/>
          <w:lang w:eastAsia="ru-RU"/>
        </w:rPr>
      </w:pPr>
    </w:p>
    <w:p w:rsidR="00EC24BC" w:rsidRDefault="00EC24BC" w:rsidP="00F06334">
      <w:pPr>
        <w:spacing w:after="0" w:line="240" w:lineRule="auto"/>
        <w:ind w:firstLine="374"/>
        <w:jc w:val="center"/>
        <w:rPr>
          <w:rFonts w:ascii="Times New Roman" w:eastAsia="Times New Roman" w:hAnsi="Times New Roman" w:cs="Times New Roman"/>
          <w:sz w:val="24"/>
          <w:szCs w:val="24"/>
          <w:lang w:eastAsia="ru-RU"/>
        </w:rPr>
      </w:pPr>
    </w:p>
    <w:p w:rsidR="001B5159" w:rsidRDefault="001B5159" w:rsidP="00F06334">
      <w:pPr>
        <w:spacing w:after="0" w:line="240" w:lineRule="auto"/>
        <w:ind w:firstLine="374"/>
        <w:jc w:val="center"/>
        <w:rPr>
          <w:rFonts w:ascii="Times New Roman" w:eastAsia="Times New Roman" w:hAnsi="Times New Roman" w:cs="Times New Roman"/>
          <w:sz w:val="24"/>
          <w:szCs w:val="24"/>
          <w:lang w:eastAsia="ru-RU"/>
        </w:rPr>
      </w:pPr>
    </w:p>
    <w:p w:rsidR="00F06334" w:rsidRPr="00F06334" w:rsidRDefault="00F06334" w:rsidP="00F06334">
      <w:pPr>
        <w:spacing w:after="0" w:line="240" w:lineRule="auto"/>
        <w:ind w:firstLine="374"/>
        <w:jc w:val="right"/>
        <w:rPr>
          <w:rFonts w:ascii="Times New Roman" w:eastAsia="Times New Roman" w:hAnsi="Times New Roman" w:cs="Times New Roman"/>
          <w:sz w:val="24"/>
          <w:szCs w:val="24"/>
          <w:lang w:eastAsia="ru-RU"/>
        </w:rPr>
      </w:pPr>
    </w:p>
    <w:p w:rsidR="00F06334" w:rsidRPr="00F06334" w:rsidRDefault="00F06334" w:rsidP="00F06334">
      <w:pPr>
        <w:spacing w:after="0" w:line="240" w:lineRule="auto"/>
        <w:ind w:firstLine="374"/>
        <w:jc w:val="right"/>
        <w:rPr>
          <w:rFonts w:ascii="Times New Roman" w:eastAsia="Times New Roman" w:hAnsi="Times New Roman" w:cs="Times New Roman"/>
          <w:sz w:val="24"/>
          <w:szCs w:val="24"/>
          <w:lang w:eastAsia="ru-RU"/>
        </w:rPr>
      </w:pPr>
    </w:p>
    <w:tbl>
      <w:tblPr>
        <w:tblW w:w="9561" w:type="dxa"/>
        <w:tblInd w:w="-290" w:type="dxa"/>
        <w:tblLayout w:type="fixed"/>
        <w:tblCellMar>
          <w:left w:w="70" w:type="dxa"/>
          <w:right w:w="70" w:type="dxa"/>
        </w:tblCellMar>
        <w:tblLook w:val="0000" w:firstRow="0" w:lastRow="0" w:firstColumn="0" w:lastColumn="0" w:noHBand="0" w:noVBand="0"/>
      </w:tblPr>
      <w:tblGrid>
        <w:gridCol w:w="4888"/>
        <w:gridCol w:w="4673"/>
      </w:tblGrid>
      <w:tr w:rsidR="00F06334" w:rsidRPr="00907312" w:rsidTr="00111B51">
        <w:trPr>
          <w:trHeight w:val="630"/>
        </w:trPr>
        <w:tc>
          <w:tcPr>
            <w:tcW w:w="4888" w:type="dxa"/>
          </w:tcPr>
          <w:p w:rsidR="00F06334" w:rsidRPr="00907312" w:rsidRDefault="00F06334" w:rsidP="00111B51">
            <w:pPr>
              <w:spacing w:after="0" w:line="288" w:lineRule="auto"/>
              <w:outlineLvl w:val="0"/>
              <w:rPr>
                <w:rFonts w:ascii="Times New Roman" w:eastAsia="Times New Roman" w:hAnsi="Times New Roman" w:cs="Times New Roman"/>
                <w:lang w:eastAsia="ru-RU"/>
              </w:rPr>
            </w:pPr>
          </w:p>
        </w:tc>
        <w:tc>
          <w:tcPr>
            <w:tcW w:w="4673" w:type="dxa"/>
          </w:tcPr>
          <w:p w:rsidR="00F06334" w:rsidRPr="00907312" w:rsidRDefault="00F06334" w:rsidP="00DD1C20">
            <w:pPr>
              <w:spacing w:after="0" w:line="288" w:lineRule="auto"/>
              <w:rPr>
                <w:rFonts w:ascii="Times New Roman" w:eastAsia="Times New Roman" w:hAnsi="Times New Roman" w:cs="Times New Roman"/>
                <w:b/>
                <w:lang w:eastAsia="ru-RU"/>
              </w:rPr>
            </w:pPr>
          </w:p>
        </w:tc>
      </w:tr>
      <w:tr w:rsidR="00F06334" w:rsidRPr="00907312" w:rsidTr="00111B51">
        <w:trPr>
          <w:trHeight w:val="236"/>
        </w:trPr>
        <w:tc>
          <w:tcPr>
            <w:tcW w:w="4888" w:type="dxa"/>
          </w:tcPr>
          <w:p w:rsidR="00F06334" w:rsidRPr="00907312" w:rsidRDefault="00F06334" w:rsidP="00111B51">
            <w:pPr>
              <w:spacing w:after="0" w:line="288" w:lineRule="auto"/>
              <w:outlineLvl w:val="0"/>
              <w:rPr>
                <w:rFonts w:ascii="Times New Roman" w:eastAsia="Times New Roman" w:hAnsi="Times New Roman" w:cs="Times New Roman"/>
                <w:sz w:val="16"/>
                <w:szCs w:val="16"/>
                <w:lang w:eastAsia="ru-RU"/>
              </w:rPr>
            </w:pPr>
          </w:p>
        </w:tc>
        <w:tc>
          <w:tcPr>
            <w:tcW w:w="4673" w:type="dxa"/>
          </w:tcPr>
          <w:p w:rsidR="00F06334" w:rsidRPr="00907312" w:rsidRDefault="00F06334" w:rsidP="00111B51">
            <w:pPr>
              <w:spacing w:after="0" w:line="288" w:lineRule="auto"/>
              <w:rPr>
                <w:rFonts w:ascii="Times New Roman" w:eastAsia="Times New Roman" w:hAnsi="Times New Roman" w:cs="Times New Roman"/>
                <w:b/>
                <w:sz w:val="16"/>
                <w:szCs w:val="16"/>
                <w:lang w:eastAsia="ru-RU"/>
              </w:rPr>
            </w:pPr>
          </w:p>
        </w:tc>
      </w:tr>
    </w:tbl>
    <w:p w:rsidR="00F06334" w:rsidRDefault="00F06334" w:rsidP="00F06334">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p w:rsidR="00DD1C20" w:rsidRDefault="00DD1C20" w:rsidP="00F06334">
      <w:pPr>
        <w:autoSpaceDE w:val="0"/>
        <w:autoSpaceDN w:val="0"/>
        <w:adjustRightInd w:val="0"/>
        <w:spacing w:after="0" w:line="240" w:lineRule="auto"/>
        <w:jc w:val="right"/>
        <w:outlineLvl w:val="1"/>
        <w:rPr>
          <w:rFonts w:ascii="Times New Roman" w:eastAsia="Times New Roman" w:hAnsi="Times New Roman" w:cs="Times New Roman"/>
          <w:bCs/>
          <w:sz w:val="24"/>
          <w:szCs w:val="24"/>
          <w:lang w:eastAsia="ru-RU"/>
        </w:rPr>
      </w:pPr>
    </w:p>
    <w:bookmarkEnd w:id="2"/>
    <w:p w:rsidR="00E2481E" w:rsidRPr="00C86E6B" w:rsidRDefault="000F526E" w:rsidP="00E2481E">
      <w:pPr>
        <w:tabs>
          <w:tab w:val="left" w:pos="993"/>
        </w:tabs>
        <w:autoSpaceDE w:val="0"/>
        <w:autoSpaceDN w:val="0"/>
        <w:adjustRightInd w:val="0"/>
        <w:spacing w:after="0" w:line="240" w:lineRule="auto"/>
        <w:ind w:firstLine="540"/>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w:t>
      </w:r>
      <w:r w:rsidR="00F06334">
        <w:rPr>
          <w:rFonts w:ascii="Times New Roman" w:eastAsia="Times New Roman" w:hAnsi="Times New Roman" w:cs="Times New Roman"/>
          <w:bCs/>
          <w:sz w:val="24"/>
          <w:szCs w:val="24"/>
        </w:rPr>
        <w:t>риложение №3</w:t>
      </w:r>
      <w:r w:rsidR="00E2481E" w:rsidRPr="00C86E6B">
        <w:rPr>
          <w:rFonts w:ascii="Times New Roman" w:eastAsia="Times New Roman" w:hAnsi="Times New Roman" w:cs="Times New Roman"/>
          <w:bCs/>
          <w:sz w:val="24"/>
          <w:szCs w:val="24"/>
        </w:rPr>
        <w:t xml:space="preserve"> к </w:t>
      </w:r>
      <w:r w:rsidR="00F06334">
        <w:rPr>
          <w:rFonts w:ascii="Times New Roman" w:eastAsia="Times New Roman" w:hAnsi="Times New Roman" w:cs="Times New Roman"/>
          <w:bCs/>
          <w:sz w:val="24"/>
          <w:szCs w:val="24"/>
        </w:rPr>
        <w:t>контракту</w:t>
      </w:r>
      <w:r w:rsidR="00E2481E" w:rsidRPr="00C86E6B">
        <w:rPr>
          <w:rFonts w:ascii="Times New Roman" w:eastAsia="Times New Roman" w:hAnsi="Times New Roman" w:cs="Times New Roman"/>
          <w:bCs/>
          <w:sz w:val="24"/>
          <w:szCs w:val="24"/>
        </w:rPr>
        <w:t xml:space="preserve"> №</w:t>
      </w:r>
      <w:r w:rsidR="00D60510">
        <w:rPr>
          <w:rFonts w:ascii="Times New Roman" w:eastAsia="Times New Roman" w:hAnsi="Times New Roman" w:cs="Times New Roman"/>
          <w:bCs/>
          <w:sz w:val="24"/>
          <w:szCs w:val="24"/>
        </w:rPr>
        <w:t>_____</w:t>
      </w:r>
      <w:r w:rsidR="00E2481E">
        <w:rPr>
          <w:rFonts w:ascii="Times New Roman" w:eastAsia="Times New Roman" w:hAnsi="Times New Roman" w:cs="Times New Roman"/>
          <w:bCs/>
          <w:sz w:val="24"/>
          <w:szCs w:val="24"/>
        </w:rPr>
        <w:t xml:space="preserve"> </w:t>
      </w:r>
      <w:r w:rsidR="00E2481E" w:rsidRPr="00C86E6B">
        <w:rPr>
          <w:rFonts w:ascii="Times New Roman" w:eastAsia="Times New Roman" w:hAnsi="Times New Roman" w:cs="Times New Roman"/>
          <w:bCs/>
          <w:sz w:val="24"/>
          <w:szCs w:val="24"/>
        </w:rPr>
        <w:t xml:space="preserve"> от «</w:t>
      </w:r>
      <w:r w:rsidR="004A6B7F">
        <w:rPr>
          <w:rFonts w:ascii="Times New Roman" w:eastAsia="Times New Roman" w:hAnsi="Times New Roman" w:cs="Times New Roman"/>
          <w:bCs/>
          <w:sz w:val="24"/>
          <w:szCs w:val="24"/>
        </w:rPr>
        <w:t>___</w:t>
      </w:r>
      <w:r w:rsidR="00E2481E" w:rsidRPr="00C86E6B">
        <w:rPr>
          <w:rFonts w:ascii="Times New Roman" w:eastAsia="Times New Roman" w:hAnsi="Times New Roman" w:cs="Times New Roman"/>
          <w:bCs/>
          <w:sz w:val="24"/>
          <w:szCs w:val="24"/>
        </w:rPr>
        <w:t xml:space="preserve">» </w:t>
      </w:r>
      <w:r w:rsidR="004A6B7F">
        <w:rPr>
          <w:rFonts w:ascii="Times New Roman" w:eastAsia="Times New Roman" w:hAnsi="Times New Roman" w:cs="Times New Roman"/>
          <w:bCs/>
          <w:sz w:val="24"/>
          <w:szCs w:val="24"/>
        </w:rPr>
        <w:t>_______</w:t>
      </w:r>
      <w:r w:rsidR="001B5159">
        <w:rPr>
          <w:rFonts w:ascii="Times New Roman" w:eastAsia="Times New Roman" w:hAnsi="Times New Roman" w:cs="Times New Roman"/>
          <w:bCs/>
          <w:sz w:val="24"/>
          <w:szCs w:val="24"/>
        </w:rPr>
        <w:t xml:space="preserve"> </w:t>
      </w:r>
      <w:r w:rsidR="00E2481E" w:rsidRPr="00C86E6B">
        <w:rPr>
          <w:rFonts w:ascii="Times New Roman" w:eastAsia="Times New Roman" w:hAnsi="Times New Roman" w:cs="Times New Roman"/>
          <w:bCs/>
          <w:sz w:val="24"/>
          <w:szCs w:val="24"/>
        </w:rPr>
        <w:t>20</w:t>
      </w:r>
      <w:r w:rsidR="00E2481E">
        <w:rPr>
          <w:rFonts w:ascii="Times New Roman" w:eastAsia="Times New Roman" w:hAnsi="Times New Roman" w:cs="Times New Roman"/>
          <w:bCs/>
          <w:sz w:val="24"/>
          <w:szCs w:val="24"/>
        </w:rPr>
        <w:t>2</w:t>
      </w:r>
      <w:r w:rsidR="00AD082D">
        <w:rPr>
          <w:rFonts w:ascii="Times New Roman" w:eastAsia="Times New Roman" w:hAnsi="Times New Roman" w:cs="Times New Roman"/>
          <w:bCs/>
          <w:sz w:val="24"/>
          <w:szCs w:val="24"/>
        </w:rPr>
        <w:t>6</w:t>
      </w:r>
      <w:r w:rsidR="00E2481E" w:rsidRPr="00C86E6B">
        <w:rPr>
          <w:rFonts w:ascii="Times New Roman" w:eastAsia="Times New Roman" w:hAnsi="Times New Roman" w:cs="Times New Roman"/>
          <w:bCs/>
          <w:sz w:val="24"/>
          <w:szCs w:val="24"/>
        </w:rPr>
        <w:t xml:space="preserve">г. </w:t>
      </w:r>
    </w:p>
    <w:p w:rsidR="00D46CE2" w:rsidRDefault="00D46CE2"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rPr>
      </w:pPr>
    </w:p>
    <w:p w:rsidR="00E2481E" w:rsidRPr="00C86E6B" w:rsidRDefault="00E2481E"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rPr>
      </w:pPr>
      <w:r w:rsidRPr="00C86E6B">
        <w:rPr>
          <w:rFonts w:ascii="Times New Roman" w:eastAsia="Times New Roman" w:hAnsi="Times New Roman" w:cs="Times New Roman"/>
          <w:b/>
          <w:sz w:val="26"/>
          <w:szCs w:val="26"/>
        </w:rPr>
        <w:t xml:space="preserve">А К Т </w:t>
      </w:r>
    </w:p>
    <w:p w:rsidR="00E2481E" w:rsidRPr="00C86E6B" w:rsidRDefault="00E2481E"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rPr>
      </w:pPr>
      <w:r w:rsidRPr="00C86E6B">
        <w:rPr>
          <w:rFonts w:ascii="Times New Roman" w:eastAsia="Times New Roman" w:hAnsi="Times New Roman" w:cs="Times New Roman"/>
          <w:b/>
          <w:sz w:val="26"/>
          <w:szCs w:val="26"/>
        </w:rPr>
        <w:t>об уничтожении (повреждении) имущества</w:t>
      </w:r>
    </w:p>
    <w:p w:rsidR="00E2481E" w:rsidRPr="00C86E6B" w:rsidRDefault="00E2481E"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6"/>
          <w:szCs w:val="26"/>
        </w:rPr>
      </w:pP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 ____________ 202</w:t>
      </w:r>
      <w:r w:rsidR="00AD082D">
        <w:rPr>
          <w:rFonts w:ascii="Times New Roman" w:eastAsia="Times New Roman" w:hAnsi="Times New Roman" w:cs="Times New Roman"/>
          <w:sz w:val="26"/>
          <w:szCs w:val="26"/>
        </w:rPr>
        <w:t>6</w:t>
      </w:r>
      <w:r w:rsidRPr="00C86E6B">
        <w:rPr>
          <w:rFonts w:ascii="Times New Roman" w:eastAsia="Times New Roman" w:hAnsi="Times New Roman" w:cs="Times New Roman"/>
          <w:sz w:val="26"/>
          <w:szCs w:val="26"/>
        </w:rPr>
        <w:t xml:space="preserve"> г.  </w:t>
      </w:r>
      <w:r w:rsidRPr="00C86E6B">
        <w:rPr>
          <w:rFonts w:ascii="Times New Roman" w:eastAsia="Times New Roman" w:hAnsi="Times New Roman" w:cs="Times New Roman"/>
          <w:sz w:val="26"/>
          <w:szCs w:val="26"/>
        </w:rPr>
        <w:tab/>
      </w:r>
      <w:r w:rsidRPr="00C86E6B">
        <w:rPr>
          <w:rFonts w:ascii="Times New Roman" w:eastAsia="Times New Roman" w:hAnsi="Times New Roman" w:cs="Times New Roman"/>
          <w:sz w:val="26"/>
          <w:szCs w:val="26"/>
        </w:rPr>
        <w:tab/>
      </w:r>
      <w:r w:rsidRPr="00C86E6B">
        <w:rPr>
          <w:rFonts w:ascii="Times New Roman" w:eastAsia="Times New Roman" w:hAnsi="Times New Roman" w:cs="Times New Roman"/>
          <w:sz w:val="26"/>
          <w:szCs w:val="26"/>
        </w:rPr>
        <w:tab/>
      </w:r>
      <w:r w:rsidRPr="00C86E6B">
        <w:rPr>
          <w:rFonts w:ascii="Times New Roman" w:eastAsia="Times New Roman" w:hAnsi="Times New Roman" w:cs="Times New Roman"/>
          <w:sz w:val="26"/>
          <w:szCs w:val="26"/>
        </w:rPr>
        <w:tab/>
      </w:r>
      <w:r w:rsidRPr="00C86E6B">
        <w:rPr>
          <w:rFonts w:ascii="Times New Roman" w:eastAsia="Times New Roman" w:hAnsi="Times New Roman" w:cs="Times New Roman"/>
          <w:sz w:val="26"/>
          <w:szCs w:val="26"/>
        </w:rPr>
        <w:tab/>
      </w:r>
      <w:r w:rsidRPr="00C86E6B">
        <w:rPr>
          <w:rFonts w:ascii="Times New Roman" w:eastAsia="Times New Roman" w:hAnsi="Times New Roman" w:cs="Times New Roman"/>
          <w:sz w:val="26"/>
          <w:szCs w:val="26"/>
        </w:rPr>
        <w:tab/>
        <w:t xml:space="preserve">        №___________</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trike/>
          <w:sz w:val="18"/>
          <w:szCs w:val="18"/>
        </w:rPr>
      </w:pPr>
    </w:p>
    <w:p w:rsidR="00E2481E" w:rsidRPr="00C86E6B" w:rsidRDefault="00E2481E" w:rsidP="00E2481E">
      <w:pPr>
        <w:overflowPunct w:val="0"/>
        <w:autoSpaceDE w:val="0"/>
        <w:autoSpaceDN w:val="0"/>
        <w:adjustRightInd w:val="0"/>
        <w:spacing w:after="0"/>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Мы, нижеподписавшиеся,</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rPr>
      </w:pP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Представитель СПб ГБУК «ГМГС» ________________________________________________________________________,</w:t>
      </w:r>
    </w:p>
    <w:p w:rsidR="00E2481E" w:rsidRPr="00C86E6B" w:rsidRDefault="00E2481E" w:rsidP="00E2481E">
      <w:pPr>
        <w:tabs>
          <w:tab w:val="lef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(Ф.И.О.)</w:t>
      </w:r>
    </w:p>
    <w:p w:rsidR="00E2481E" w:rsidRPr="00C86E6B" w:rsidRDefault="00E2481E" w:rsidP="00E2481E">
      <w:pPr>
        <w:tabs>
          <w:tab w:val="left" w:pos="9072"/>
        </w:tabs>
        <w:overflowPunct w:val="0"/>
        <w:autoSpaceDE w:val="0"/>
        <w:autoSpaceDN w:val="0"/>
        <w:adjustRightInd w:val="0"/>
        <w:spacing w:after="0"/>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Руководитель, либо иное уполномоченное лицо Исполнителя ____________________ ____________________________________________________,</w:t>
      </w:r>
    </w:p>
    <w:p w:rsidR="00E2481E" w:rsidRPr="00C86E6B" w:rsidRDefault="00E2481E" w:rsidP="00E2481E">
      <w:pPr>
        <w:tabs>
          <w:tab w:val="lef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(Ф.И.О.)</w:t>
      </w:r>
    </w:p>
    <w:p w:rsidR="00E2481E" w:rsidRPr="00C86E6B" w:rsidRDefault="00E2481E" w:rsidP="00E2481E">
      <w:pPr>
        <w:tabs>
          <w:tab w:val="left" w:pos="9072"/>
        </w:tabs>
        <w:overflowPunct w:val="0"/>
        <w:autoSpaceDE w:val="0"/>
        <w:autoSpaceDN w:val="0"/>
        <w:adjustRightInd w:val="0"/>
        <w:spacing w:after="0"/>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Составили настоящий акт об уничтожении (повреждении) ______________________</w:t>
      </w:r>
    </w:p>
    <w:p w:rsidR="00E2481E" w:rsidRPr="00C86E6B" w:rsidRDefault="00E2481E"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 xml:space="preserve">                                                                                                                                        (вид имущества)</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_________________________________________________________________________</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sz w:val="26"/>
          <w:szCs w:val="26"/>
        </w:rPr>
        <w:t>при участии</w:t>
      </w:r>
      <w:r w:rsidRPr="00C86E6B">
        <w:rPr>
          <w:rFonts w:ascii="Times New Roman" w:eastAsia="Times New Roman" w:hAnsi="Times New Roman" w:cs="Times New Roman"/>
          <w:i/>
          <w:sz w:val="16"/>
          <w:szCs w:val="16"/>
        </w:rPr>
        <w:t xml:space="preserve"> </w:t>
      </w:r>
      <w:r w:rsidRPr="00C86E6B">
        <w:rPr>
          <w:rFonts w:ascii="Times New Roman" w:eastAsia="Times New Roman" w:hAnsi="Times New Roman" w:cs="Times New Roman"/>
          <w:sz w:val="26"/>
          <w:szCs w:val="26"/>
        </w:rPr>
        <w:t>приглашенных специалистов:____________________________________________________________</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________________________________________________________________________,</w:t>
      </w:r>
    </w:p>
    <w:p w:rsidR="00E2481E" w:rsidRPr="00C86E6B" w:rsidRDefault="00E2481E" w:rsidP="00E2481E">
      <w:pPr>
        <w:overflowPunct w:val="0"/>
        <w:autoSpaceDE w:val="0"/>
        <w:autoSpaceDN w:val="0"/>
        <w:adjustRightInd w:val="0"/>
        <w:spacing w:after="0" w:line="240" w:lineRule="auto"/>
        <w:jc w:val="center"/>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 xml:space="preserve"> (Ф.И.О., должность)</w:t>
      </w:r>
    </w:p>
    <w:p w:rsidR="00E2481E" w:rsidRPr="00C86E6B" w:rsidRDefault="00E2481E" w:rsidP="00E2481E">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________________________________________________________________________,</w:t>
      </w:r>
    </w:p>
    <w:p w:rsidR="00E2481E" w:rsidRPr="00C86E6B" w:rsidRDefault="00E2481E" w:rsidP="00E2481E">
      <w:pPr>
        <w:overflowPunct w:val="0"/>
        <w:autoSpaceDE w:val="0"/>
        <w:autoSpaceDN w:val="0"/>
        <w:adjustRightInd w:val="0"/>
        <w:spacing w:after="0" w:line="240" w:lineRule="auto"/>
        <w:ind w:left="142"/>
        <w:jc w:val="center"/>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(Ф.И.О., должность)</w:t>
      </w:r>
    </w:p>
    <w:tbl>
      <w:tblPr>
        <w:tblW w:w="10502" w:type="dxa"/>
        <w:tblLayout w:type="fixed"/>
        <w:tblLook w:val="04A0" w:firstRow="1" w:lastRow="0" w:firstColumn="1" w:lastColumn="0" w:noHBand="0" w:noVBand="1"/>
      </w:tblPr>
      <w:tblGrid>
        <w:gridCol w:w="9747"/>
        <w:gridCol w:w="170"/>
        <w:gridCol w:w="585"/>
      </w:tblGrid>
      <w:tr w:rsidR="00E2481E" w:rsidRPr="00C86E6B" w:rsidTr="00F12051">
        <w:trPr>
          <w:trHeight w:val="1338"/>
        </w:trPr>
        <w:tc>
          <w:tcPr>
            <w:tcW w:w="9917" w:type="dxa"/>
            <w:gridSpan w:val="2"/>
            <w:shd w:val="clear" w:color="auto" w:fill="auto"/>
          </w:tcPr>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Проверкой на месте установлено, что имущество, расположенное  по адресу: _________________________________________________________________________, принадлежащее ___________________________________________________________ уничтожено (повреждено) в результате________________________________________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rPr>
            </w:pPr>
            <w:r w:rsidRPr="00C86E6B">
              <w:rPr>
                <w:rFonts w:ascii="Times New Roman" w:eastAsia="Times New Roman" w:hAnsi="Times New Roman" w:cs="Times New Roman"/>
                <w:i/>
                <w:sz w:val="26"/>
                <w:szCs w:val="26"/>
              </w:rPr>
              <w:t xml:space="preserve">                                                                                        </w:t>
            </w:r>
            <w:r w:rsidRPr="00C86E6B">
              <w:rPr>
                <w:rFonts w:ascii="Times New Roman" w:eastAsia="Times New Roman" w:hAnsi="Times New Roman" w:cs="Times New Roman"/>
                <w:i/>
                <w:sz w:val="16"/>
                <w:szCs w:val="16"/>
              </w:rPr>
              <w:t>(название бедствия или события)</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_________________________________________________________________________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происшедшего в период с _____ час</w:t>
            </w:r>
            <w:proofErr w:type="gramStart"/>
            <w:r w:rsidRPr="00C86E6B">
              <w:rPr>
                <w:rFonts w:ascii="Times New Roman" w:eastAsia="Times New Roman" w:hAnsi="Times New Roman" w:cs="Times New Roman"/>
                <w:sz w:val="26"/>
                <w:szCs w:val="26"/>
              </w:rPr>
              <w:t>.</w:t>
            </w:r>
            <w:proofErr w:type="gramEnd"/>
            <w:r w:rsidRPr="00C86E6B">
              <w:rPr>
                <w:rFonts w:ascii="Times New Roman" w:eastAsia="Times New Roman" w:hAnsi="Times New Roman" w:cs="Times New Roman"/>
                <w:sz w:val="26"/>
                <w:szCs w:val="26"/>
              </w:rPr>
              <w:t xml:space="preserve">  _____  </w:t>
            </w:r>
            <w:proofErr w:type="gramStart"/>
            <w:r w:rsidRPr="00C86E6B">
              <w:rPr>
                <w:rFonts w:ascii="Times New Roman" w:eastAsia="Times New Roman" w:hAnsi="Times New Roman" w:cs="Times New Roman"/>
                <w:sz w:val="26"/>
                <w:szCs w:val="26"/>
              </w:rPr>
              <w:t>м</w:t>
            </w:r>
            <w:proofErr w:type="gramEnd"/>
            <w:r w:rsidRPr="00C86E6B">
              <w:rPr>
                <w:rFonts w:ascii="Times New Roman" w:eastAsia="Times New Roman" w:hAnsi="Times New Roman" w:cs="Times New Roman"/>
                <w:sz w:val="26"/>
                <w:szCs w:val="26"/>
              </w:rPr>
              <w:t>ин. "_____" _____________ 202</w:t>
            </w:r>
            <w:r w:rsidR="00AD082D">
              <w:rPr>
                <w:rFonts w:ascii="Times New Roman" w:eastAsia="Times New Roman" w:hAnsi="Times New Roman" w:cs="Times New Roman"/>
                <w:sz w:val="26"/>
                <w:szCs w:val="26"/>
              </w:rPr>
              <w:t>6</w:t>
            </w:r>
            <w:r w:rsidRPr="00C86E6B">
              <w:rPr>
                <w:rFonts w:ascii="Times New Roman" w:eastAsia="Times New Roman" w:hAnsi="Times New Roman" w:cs="Times New Roman"/>
                <w:sz w:val="26"/>
                <w:szCs w:val="26"/>
              </w:rPr>
              <w:t xml:space="preserve">г. </w:t>
            </w:r>
            <w:r w:rsidRPr="00C86E6B">
              <w:rPr>
                <w:rFonts w:ascii="Times New Roman" w:eastAsia="Times New Roman" w:hAnsi="Times New Roman" w:cs="Times New Roman"/>
                <w:sz w:val="26"/>
                <w:szCs w:val="26"/>
              </w:rPr>
              <w:br/>
              <w:t>по _____ час. ____ мин. "_____" ______________ 202</w:t>
            </w:r>
            <w:r w:rsidR="00AD082D">
              <w:rPr>
                <w:rFonts w:ascii="Times New Roman" w:eastAsia="Times New Roman" w:hAnsi="Times New Roman" w:cs="Times New Roman"/>
                <w:sz w:val="26"/>
                <w:szCs w:val="26"/>
              </w:rPr>
              <w:t>6</w:t>
            </w:r>
            <w:r w:rsidRPr="00C86E6B">
              <w:rPr>
                <w:rFonts w:ascii="Times New Roman" w:eastAsia="Times New Roman" w:hAnsi="Times New Roman" w:cs="Times New Roman"/>
                <w:sz w:val="26"/>
                <w:szCs w:val="26"/>
              </w:rPr>
              <w:t xml:space="preserve"> г.</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rPr>
            </w:pPr>
          </w:p>
        </w:tc>
        <w:tc>
          <w:tcPr>
            <w:tcW w:w="585" w:type="dxa"/>
            <w:shd w:val="clear" w:color="auto" w:fill="auto"/>
          </w:tcPr>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i/>
                <w:sz w:val="26"/>
                <w:szCs w:val="26"/>
              </w:rPr>
            </w:pPr>
          </w:p>
        </w:tc>
      </w:tr>
      <w:tr w:rsidR="00E2481E" w:rsidRPr="00C86E6B" w:rsidTr="00F12051">
        <w:trPr>
          <w:gridAfter w:val="2"/>
          <w:wAfter w:w="755" w:type="dxa"/>
          <w:trHeight w:val="4967"/>
        </w:trPr>
        <w:tc>
          <w:tcPr>
            <w:tcW w:w="9747" w:type="dxa"/>
            <w:shd w:val="clear" w:color="auto" w:fill="auto"/>
          </w:tcPr>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Причины уничтожения имущества (возникновения повреждения) ________________</w:t>
            </w:r>
            <w:r w:rsidRPr="00C86E6B">
              <w:rPr>
                <w:rFonts w:ascii="Times New Roman" w:eastAsia="Times New Roman" w:hAnsi="Times New Roman" w:cs="Times New Roman"/>
                <w:sz w:val="26"/>
                <w:szCs w:val="26"/>
              </w:rPr>
              <w:br/>
              <w:t>________________________________________________________________________.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Приложения: ____________________________________________________________</w:t>
            </w:r>
            <w:r w:rsidRPr="00C86E6B">
              <w:rPr>
                <w:rFonts w:ascii="Times New Roman" w:eastAsia="Times New Roman" w:hAnsi="Times New Roman" w:cs="Times New Roman"/>
                <w:sz w:val="26"/>
                <w:szCs w:val="26"/>
              </w:rPr>
              <w:br/>
              <w:t>________________________________________________________________________.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b/>
                <w:sz w:val="26"/>
                <w:szCs w:val="26"/>
              </w:rPr>
            </w:pPr>
            <w:r w:rsidRPr="00C86E6B">
              <w:rPr>
                <w:rFonts w:ascii="Times New Roman" w:eastAsia="Times New Roman" w:hAnsi="Times New Roman" w:cs="Times New Roman"/>
                <w:b/>
                <w:sz w:val="26"/>
                <w:szCs w:val="26"/>
              </w:rPr>
              <w:t>Подписи:</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rPr>
            </w:pP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Представитель СПб ГБУК «ГМГС»:</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 xml:space="preserve">                                                                      __________________ / 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Приглашенные специалисты:</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   __________________ /_________________ /</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 xml:space="preserve">                                    (должность)                                                                         (подпись)                                (расшифровка подписи)</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_________________________________   __________________ /_________________ /</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 xml:space="preserve">                                   (должность)                                                                          (подпись)                                (расшифровка подписи)</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Руководитель, либо иное уполномоченное лицо Исполнителя:</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sz w:val="26"/>
                <w:szCs w:val="26"/>
              </w:rPr>
            </w:pPr>
            <w:r w:rsidRPr="00C86E6B">
              <w:rPr>
                <w:rFonts w:ascii="Times New Roman" w:eastAsia="Times New Roman" w:hAnsi="Times New Roman" w:cs="Times New Roman"/>
                <w:sz w:val="26"/>
                <w:szCs w:val="26"/>
              </w:rPr>
              <w:t xml:space="preserve">                                                                     __________________ /_________________/</w:t>
            </w:r>
          </w:p>
          <w:p w:rsidR="00E2481E" w:rsidRPr="00C86E6B" w:rsidRDefault="00E2481E" w:rsidP="00F12051">
            <w:pPr>
              <w:overflowPunct w:val="0"/>
              <w:autoSpaceDE w:val="0"/>
              <w:autoSpaceDN w:val="0"/>
              <w:adjustRightInd w:val="0"/>
              <w:spacing w:after="0" w:line="240" w:lineRule="auto"/>
              <w:textAlignment w:val="baseline"/>
              <w:rPr>
                <w:rFonts w:ascii="Times New Roman" w:eastAsia="Times New Roman" w:hAnsi="Times New Roman" w:cs="Times New Roman"/>
                <w:i/>
                <w:sz w:val="16"/>
                <w:szCs w:val="16"/>
              </w:rPr>
            </w:pPr>
            <w:r w:rsidRPr="00C86E6B">
              <w:rPr>
                <w:rFonts w:ascii="Times New Roman" w:eastAsia="Times New Roman" w:hAnsi="Times New Roman" w:cs="Times New Roman"/>
                <w:i/>
                <w:sz w:val="16"/>
                <w:szCs w:val="16"/>
              </w:rPr>
              <w:t xml:space="preserve">                                                                                                                                   (подпись)                                 (расшифровка подписи)</w:t>
            </w:r>
          </w:p>
        </w:tc>
      </w:tr>
    </w:tbl>
    <w:p w:rsidR="00E2481E" w:rsidRPr="00C86E6B" w:rsidRDefault="00E2481E" w:rsidP="00E2481E">
      <w:pPr>
        <w:spacing w:after="0" w:line="240" w:lineRule="auto"/>
        <w:rPr>
          <w:rFonts w:ascii="Times New Roman" w:eastAsia="Times New Roman" w:hAnsi="Times New Roman" w:cs="Times New Roman"/>
          <w:sz w:val="24"/>
          <w:szCs w:val="24"/>
        </w:rPr>
      </w:pPr>
    </w:p>
    <w:p w:rsidR="00E2481E" w:rsidRDefault="00E2481E" w:rsidP="00907312">
      <w:pPr>
        <w:spacing w:after="0" w:line="240" w:lineRule="auto"/>
        <w:outlineLvl w:val="0"/>
        <w:rPr>
          <w:rFonts w:ascii="Times New Roman" w:eastAsia="Times New Roman" w:hAnsi="Times New Roman" w:cs="Times New Roman"/>
          <w:b/>
          <w:sz w:val="24"/>
          <w:szCs w:val="24"/>
          <w:lang w:eastAsia="ru-RU" w:bidi="yi-Hebr"/>
        </w:rPr>
      </w:pPr>
    </w:p>
    <w:p w:rsidR="00E2481E" w:rsidRDefault="00E2481E" w:rsidP="00907312">
      <w:pPr>
        <w:spacing w:after="0" w:line="240" w:lineRule="auto"/>
        <w:outlineLvl w:val="0"/>
        <w:rPr>
          <w:rFonts w:ascii="Times New Roman" w:eastAsia="Times New Roman" w:hAnsi="Times New Roman" w:cs="Times New Roman"/>
          <w:b/>
          <w:sz w:val="24"/>
          <w:szCs w:val="24"/>
          <w:lang w:eastAsia="ru-RU" w:bidi="yi-Hebr"/>
        </w:rPr>
      </w:pPr>
    </w:p>
    <w:p w:rsidR="00E2481E" w:rsidRDefault="00E2481E" w:rsidP="00907312">
      <w:pPr>
        <w:spacing w:after="0" w:line="240" w:lineRule="auto"/>
        <w:outlineLvl w:val="0"/>
        <w:rPr>
          <w:rFonts w:ascii="Times New Roman" w:eastAsia="Times New Roman" w:hAnsi="Times New Roman" w:cs="Times New Roman"/>
          <w:b/>
          <w:sz w:val="24"/>
          <w:szCs w:val="24"/>
          <w:lang w:eastAsia="ru-RU" w:bidi="yi-Hebr"/>
        </w:rPr>
      </w:pPr>
    </w:p>
    <w:sectPr w:rsidR="00E2481E" w:rsidSect="00D01A61">
      <w:pgSz w:w="11906" w:h="16838"/>
      <w:pgMar w:top="567" w:right="991"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4E0" w:rsidRDefault="009064E0" w:rsidP="00907312">
      <w:pPr>
        <w:spacing w:after="0" w:line="240" w:lineRule="auto"/>
      </w:pPr>
      <w:r>
        <w:separator/>
      </w:r>
    </w:p>
  </w:endnote>
  <w:endnote w:type="continuationSeparator" w:id="0">
    <w:p w:rsidR="009064E0" w:rsidRDefault="009064E0" w:rsidP="0090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4E0" w:rsidRDefault="009064E0" w:rsidP="00907312">
      <w:pPr>
        <w:spacing w:after="0" w:line="240" w:lineRule="auto"/>
      </w:pPr>
      <w:r>
        <w:separator/>
      </w:r>
    </w:p>
  </w:footnote>
  <w:footnote w:type="continuationSeparator" w:id="0">
    <w:p w:rsidR="009064E0" w:rsidRDefault="009064E0" w:rsidP="00907312">
      <w:pPr>
        <w:spacing w:after="0" w:line="240" w:lineRule="auto"/>
      </w:pPr>
      <w:r>
        <w:continuationSeparator/>
      </w:r>
    </w:p>
  </w:footnote>
  <w:footnote w:id="1">
    <w:p w:rsidR="00D46CE2" w:rsidRDefault="00D46CE2" w:rsidP="00015A3C">
      <w:pPr>
        <w:pStyle w:val="a3"/>
      </w:pPr>
      <w:r>
        <w:rPr>
          <w:rStyle w:val="a5"/>
        </w:rPr>
        <w:footnoteRef/>
      </w:r>
      <w:r>
        <w:t xml:space="preserve"> Указывается Заказчиком при подготовке проекта контракта по результатам закупки в соответствии с офертой участника закупки, с которым заключается контракт, реквизиты лицензий и иных разрешений, выдаваемых уполномоченными государственными органами, требование о наличии которых установлено в сведениях о закупке в подсистеме Электронный магазин.</w:t>
      </w:r>
    </w:p>
  </w:footnote>
  <w:footnote w:id="2">
    <w:p w:rsidR="00D46CE2" w:rsidRPr="00E01BB8" w:rsidRDefault="00D46CE2" w:rsidP="000B165F">
      <w:pPr>
        <w:pStyle w:val="a3"/>
        <w:jc w:val="both"/>
        <w:rPr>
          <w:rFonts w:ascii="Calibri" w:eastAsia="Calibri" w:hAnsi="Calibri" w:cs="Times New Roman"/>
        </w:rPr>
      </w:pPr>
      <w:r>
        <w:rPr>
          <w:rStyle w:val="a5"/>
        </w:rPr>
        <w:footnoteRef/>
      </w:r>
      <w:r>
        <w:t xml:space="preserve"> </w:t>
      </w:r>
      <w:proofErr w:type="gramStart"/>
      <w:r w:rsidRPr="00E01BB8">
        <w:rPr>
          <w:rFonts w:ascii="Calibri" w:eastAsia="Calibri" w:hAnsi="Calibri" w:cs="Times New Roman"/>
        </w:rPr>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w:t>
      </w:r>
      <w:proofErr w:type="gramEnd"/>
      <w:r w:rsidRPr="00E01BB8">
        <w:rPr>
          <w:rFonts w:ascii="Calibri" w:eastAsia="Calibri" w:hAnsi="Calibri" w:cs="Times New Roman"/>
        </w:rPr>
        <w:t xml:space="preserve">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p w:rsidR="00D46CE2" w:rsidRDefault="00D46CE2">
      <w:pPr>
        <w:pStyle w:val="a3"/>
      </w:pPr>
    </w:p>
  </w:footnote>
  <w:footnote w:id="3">
    <w:p w:rsidR="00AD082D" w:rsidRDefault="00AD082D" w:rsidP="00AD082D">
      <w:pPr>
        <w:pStyle w:val="a3"/>
        <w:jc w:val="both"/>
        <w:rPr>
          <w:rFonts w:ascii="Calibri" w:eastAsia="Calibri" w:hAnsi="Calibri"/>
        </w:rPr>
      </w:pPr>
      <w:r>
        <w:rPr>
          <w:rStyle w:val="a5"/>
        </w:rPr>
        <w:footnoteRef/>
      </w:r>
      <w:r>
        <w:t xml:space="preserve"> </w:t>
      </w:r>
      <w:proofErr w:type="gramStart"/>
      <w:r>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w:t>
      </w:r>
      <w:proofErr w:type="gramEnd"/>
      <w:r>
        <w:t xml:space="preserve">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6E75"/>
    <w:multiLevelType w:val="hybridMultilevel"/>
    <w:tmpl w:val="8300FF4C"/>
    <w:lvl w:ilvl="0" w:tplc="3564BC7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B8E46F3"/>
    <w:multiLevelType w:val="hybridMultilevel"/>
    <w:tmpl w:val="A22E6C66"/>
    <w:lvl w:ilvl="0" w:tplc="7BBC758A">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94C3CC5"/>
    <w:multiLevelType w:val="multilevel"/>
    <w:tmpl w:val="03985BC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312"/>
    <w:rsid w:val="0001066F"/>
    <w:rsid w:val="00015A3C"/>
    <w:rsid w:val="00017117"/>
    <w:rsid w:val="000828D5"/>
    <w:rsid w:val="000870BD"/>
    <w:rsid w:val="000A47CF"/>
    <w:rsid w:val="000B165F"/>
    <w:rsid w:val="000D14AC"/>
    <w:rsid w:val="000F526E"/>
    <w:rsid w:val="00111B51"/>
    <w:rsid w:val="00151D13"/>
    <w:rsid w:val="001B5159"/>
    <w:rsid w:val="001E7C3C"/>
    <w:rsid w:val="001F3C31"/>
    <w:rsid w:val="002300F6"/>
    <w:rsid w:val="002755FC"/>
    <w:rsid w:val="00287B72"/>
    <w:rsid w:val="00300A82"/>
    <w:rsid w:val="00340686"/>
    <w:rsid w:val="0034728C"/>
    <w:rsid w:val="00437E5D"/>
    <w:rsid w:val="004A6B7F"/>
    <w:rsid w:val="004B5571"/>
    <w:rsid w:val="004E6916"/>
    <w:rsid w:val="004F74D2"/>
    <w:rsid w:val="0052505C"/>
    <w:rsid w:val="005A3E4C"/>
    <w:rsid w:val="0066725E"/>
    <w:rsid w:val="006D1A29"/>
    <w:rsid w:val="0070451F"/>
    <w:rsid w:val="007126D9"/>
    <w:rsid w:val="007814EE"/>
    <w:rsid w:val="00793C9B"/>
    <w:rsid w:val="007A1886"/>
    <w:rsid w:val="007A7779"/>
    <w:rsid w:val="007B4B89"/>
    <w:rsid w:val="007F2E89"/>
    <w:rsid w:val="00890A0A"/>
    <w:rsid w:val="00895E52"/>
    <w:rsid w:val="008C5E94"/>
    <w:rsid w:val="009064E0"/>
    <w:rsid w:val="00907312"/>
    <w:rsid w:val="009D5C98"/>
    <w:rsid w:val="00A02636"/>
    <w:rsid w:val="00A73980"/>
    <w:rsid w:val="00AD082D"/>
    <w:rsid w:val="00AD236B"/>
    <w:rsid w:val="00AE2BEE"/>
    <w:rsid w:val="00B96BE4"/>
    <w:rsid w:val="00BC5CA4"/>
    <w:rsid w:val="00BE0E21"/>
    <w:rsid w:val="00CE5EA1"/>
    <w:rsid w:val="00D01A61"/>
    <w:rsid w:val="00D46CE2"/>
    <w:rsid w:val="00D60510"/>
    <w:rsid w:val="00D9362A"/>
    <w:rsid w:val="00DC2281"/>
    <w:rsid w:val="00DD1C20"/>
    <w:rsid w:val="00DF7110"/>
    <w:rsid w:val="00E01BB8"/>
    <w:rsid w:val="00E13069"/>
    <w:rsid w:val="00E2481E"/>
    <w:rsid w:val="00E725D4"/>
    <w:rsid w:val="00EB011C"/>
    <w:rsid w:val="00EC24BC"/>
    <w:rsid w:val="00F0381E"/>
    <w:rsid w:val="00F06334"/>
    <w:rsid w:val="00F12051"/>
    <w:rsid w:val="00F14CC3"/>
    <w:rsid w:val="00F834C3"/>
    <w:rsid w:val="00FD36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07312"/>
    <w:pPr>
      <w:spacing w:after="0" w:line="240" w:lineRule="auto"/>
    </w:pPr>
    <w:rPr>
      <w:sz w:val="20"/>
      <w:szCs w:val="20"/>
    </w:rPr>
  </w:style>
  <w:style w:type="character" w:customStyle="1" w:styleId="a4">
    <w:name w:val="Текст сноски Знак"/>
    <w:basedOn w:val="a0"/>
    <w:link w:val="a3"/>
    <w:uiPriority w:val="99"/>
    <w:semiHidden/>
    <w:rsid w:val="00907312"/>
    <w:rPr>
      <w:sz w:val="20"/>
      <w:szCs w:val="20"/>
    </w:rPr>
  </w:style>
  <w:style w:type="character" w:styleId="a5">
    <w:name w:val="footnote reference"/>
    <w:uiPriority w:val="99"/>
    <w:unhideWhenUsed/>
    <w:rsid w:val="00907312"/>
    <w:rPr>
      <w:vertAlign w:val="superscript"/>
    </w:rPr>
  </w:style>
  <w:style w:type="character" w:styleId="a6">
    <w:name w:val="Hyperlink"/>
    <w:basedOn w:val="a0"/>
    <w:uiPriority w:val="99"/>
    <w:unhideWhenUsed/>
    <w:rsid w:val="00D01A61"/>
    <w:rPr>
      <w:color w:val="0000FF" w:themeColor="hyperlink"/>
      <w:u w:val="single"/>
    </w:rPr>
  </w:style>
  <w:style w:type="paragraph" w:styleId="a7">
    <w:name w:val="Balloon Text"/>
    <w:basedOn w:val="a"/>
    <w:link w:val="a8"/>
    <w:uiPriority w:val="99"/>
    <w:semiHidden/>
    <w:unhideWhenUsed/>
    <w:rsid w:val="000D14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D14AC"/>
    <w:rPr>
      <w:rFonts w:ascii="Tahoma" w:hAnsi="Tahoma" w:cs="Tahoma"/>
      <w:sz w:val="16"/>
      <w:szCs w:val="16"/>
    </w:rPr>
  </w:style>
  <w:style w:type="table" w:styleId="a9">
    <w:name w:val="Table Grid"/>
    <w:basedOn w:val="a1"/>
    <w:uiPriority w:val="39"/>
    <w:rsid w:val="00EC24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9"/>
    <w:uiPriority w:val="39"/>
    <w:rsid w:val="00AD0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07312"/>
    <w:pPr>
      <w:spacing w:after="0" w:line="240" w:lineRule="auto"/>
    </w:pPr>
    <w:rPr>
      <w:sz w:val="20"/>
      <w:szCs w:val="20"/>
    </w:rPr>
  </w:style>
  <w:style w:type="character" w:customStyle="1" w:styleId="a4">
    <w:name w:val="Текст сноски Знак"/>
    <w:basedOn w:val="a0"/>
    <w:link w:val="a3"/>
    <w:uiPriority w:val="99"/>
    <w:semiHidden/>
    <w:rsid w:val="00907312"/>
    <w:rPr>
      <w:sz w:val="20"/>
      <w:szCs w:val="20"/>
    </w:rPr>
  </w:style>
  <w:style w:type="character" w:styleId="a5">
    <w:name w:val="footnote reference"/>
    <w:uiPriority w:val="99"/>
    <w:unhideWhenUsed/>
    <w:rsid w:val="00907312"/>
    <w:rPr>
      <w:vertAlign w:val="superscript"/>
    </w:rPr>
  </w:style>
  <w:style w:type="character" w:styleId="a6">
    <w:name w:val="Hyperlink"/>
    <w:basedOn w:val="a0"/>
    <w:uiPriority w:val="99"/>
    <w:unhideWhenUsed/>
    <w:rsid w:val="00D01A61"/>
    <w:rPr>
      <w:color w:val="0000FF" w:themeColor="hyperlink"/>
      <w:u w:val="single"/>
    </w:rPr>
  </w:style>
  <w:style w:type="paragraph" w:styleId="a7">
    <w:name w:val="Balloon Text"/>
    <w:basedOn w:val="a"/>
    <w:link w:val="a8"/>
    <w:uiPriority w:val="99"/>
    <w:semiHidden/>
    <w:unhideWhenUsed/>
    <w:rsid w:val="000D14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D14AC"/>
    <w:rPr>
      <w:rFonts w:ascii="Tahoma" w:hAnsi="Tahoma" w:cs="Tahoma"/>
      <w:sz w:val="16"/>
      <w:szCs w:val="16"/>
    </w:rPr>
  </w:style>
  <w:style w:type="table" w:styleId="a9">
    <w:name w:val="Table Grid"/>
    <w:basedOn w:val="a1"/>
    <w:uiPriority w:val="39"/>
    <w:rsid w:val="00EC24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9"/>
    <w:uiPriority w:val="39"/>
    <w:rsid w:val="00AD082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746479">
      <w:bodyDiv w:val="1"/>
      <w:marLeft w:val="0"/>
      <w:marRight w:val="0"/>
      <w:marTop w:val="0"/>
      <w:marBottom w:val="0"/>
      <w:divBdr>
        <w:top w:val="none" w:sz="0" w:space="0" w:color="auto"/>
        <w:left w:val="none" w:sz="0" w:space="0" w:color="auto"/>
        <w:bottom w:val="none" w:sz="0" w:space="0" w:color="auto"/>
        <w:right w:val="none" w:sz="0" w:space="0" w:color="auto"/>
      </w:divBdr>
    </w:div>
    <w:div w:id="147259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https://xn--80aphfbf5a.xn--p1ai/licenzii/licenziya-minkultury/restavratsiya-konservatsiya-i-vossozdanie-konstruktsij-i-detalej-iz-estestvennogo-i-iskusstvennogo-kamnej/" TargetMode="External"/><Relationship Id="rId4" Type="http://schemas.microsoft.com/office/2007/relationships/stylesWithEffects" Target="stylesWithEffects.xml"/><Relationship Id="rId9" Type="http://schemas.openxmlformats.org/officeDocument/2006/relationships/hyperlink" Target="https://xn--80aphfbf5a.xn--p1ai/licenzii/licenziya-minkultury/restavratsiya-i-vossozdanie-osnovanij-fundamentov-i-klado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060FE-AD39-49BA-8654-B01EB7E62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24</Pages>
  <Words>9297</Words>
  <Characters>52996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Speranskaja_N_A</dc:creator>
  <cp:lastModifiedBy>Наталья Сперанская</cp:lastModifiedBy>
  <cp:revision>28</cp:revision>
  <dcterms:created xsi:type="dcterms:W3CDTF">2020-09-08T13:53:00Z</dcterms:created>
  <dcterms:modified xsi:type="dcterms:W3CDTF">2026-05-07T08:28:00Z</dcterms:modified>
</cp:coreProperties>
</file>