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79D" w:rsidRPr="004D1A81" w:rsidRDefault="001E33DD" w:rsidP="004D1A81">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007138EB" w:rsidRPr="004D1A81">
        <w:rPr>
          <w:rFonts w:ascii="Times New Roman" w:hAnsi="Times New Roman" w:cs="Times New Roman"/>
          <w:sz w:val="24"/>
          <w:szCs w:val="24"/>
        </w:rPr>
        <w:t>К</w:t>
      </w:r>
      <w:r w:rsidR="00C5579D" w:rsidRPr="004D1A81">
        <w:rPr>
          <w:rFonts w:ascii="Times New Roman" w:hAnsi="Times New Roman" w:cs="Times New Roman"/>
          <w:sz w:val="24"/>
          <w:szCs w:val="24"/>
        </w:rPr>
        <w:t>онтракт</w:t>
      </w:r>
      <w:r w:rsidR="007138EB" w:rsidRPr="004D1A81">
        <w:rPr>
          <w:rFonts w:ascii="Times New Roman" w:hAnsi="Times New Roman" w:cs="Times New Roman"/>
          <w:sz w:val="24"/>
          <w:szCs w:val="24"/>
        </w:rPr>
        <w:t xml:space="preserve"> </w:t>
      </w:r>
      <w:r w:rsidR="004D1A81" w:rsidRPr="004D1A81">
        <w:rPr>
          <w:rFonts w:ascii="Times New Roman" w:hAnsi="Times New Roman" w:cs="Times New Roman"/>
          <w:sz w:val="24"/>
          <w:szCs w:val="24"/>
        </w:rPr>
        <w:t>№</w:t>
      </w:r>
      <w:r w:rsidR="00C5579D" w:rsidRPr="004D1A81">
        <w:rPr>
          <w:rFonts w:ascii="Times New Roman" w:hAnsi="Times New Roman" w:cs="Times New Roman"/>
          <w:sz w:val="24"/>
          <w:szCs w:val="24"/>
        </w:rPr>
        <w:t xml:space="preserve"> </w:t>
      </w:r>
      <w:r w:rsidR="00DB6869">
        <w:rPr>
          <w:rFonts w:ascii="Times New Roman" w:hAnsi="Times New Roman" w:cs="Times New Roman"/>
          <w:sz w:val="24"/>
          <w:szCs w:val="24"/>
        </w:rPr>
        <w:t>_____</w:t>
      </w:r>
    </w:p>
    <w:p w:rsidR="00C5579D" w:rsidRPr="00D64234" w:rsidRDefault="00C5579D" w:rsidP="002F239A">
      <w:pPr>
        <w:autoSpaceDE w:val="0"/>
        <w:autoSpaceDN w:val="0"/>
        <w:adjustRightInd w:val="0"/>
        <w:spacing w:line="276" w:lineRule="auto"/>
        <w:ind w:firstLine="540"/>
        <w:contextualSpacing/>
        <w:jc w:val="both"/>
        <w:rPr>
          <w:rFonts w:ascii="Times New Roman" w:hAnsi="Times New Roman"/>
          <w:sz w:val="24"/>
          <w:szCs w:val="24"/>
        </w:rPr>
      </w:pPr>
      <w:r w:rsidRPr="00D64234">
        <w:rPr>
          <w:rFonts w:ascii="Times New Roman" w:hAnsi="Times New Roman"/>
          <w:sz w:val="24"/>
          <w:szCs w:val="24"/>
        </w:rPr>
        <w:t xml:space="preserve">(Идентификационный код закупки </w:t>
      </w:r>
      <w:r w:rsidR="004D1A81" w:rsidRPr="00153647">
        <w:rPr>
          <w:rFonts w:ascii="Times New Roman" w:hAnsi="Times New Roman"/>
          <w:sz w:val="24"/>
          <w:szCs w:val="24"/>
        </w:rPr>
        <w:t>№</w:t>
      </w:r>
      <w:r w:rsidRPr="00153647">
        <w:rPr>
          <w:rFonts w:ascii="Times New Roman" w:hAnsi="Times New Roman"/>
          <w:sz w:val="24"/>
          <w:szCs w:val="24"/>
        </w:rPr>
        <w:t xml:space="preserve"> </w:t>
      </w:r>
      <w:r w:rsidR="00DB6869">
        <w:rPr>
          <w:rFonts w:ascii="Times New Roman" w:hAnsi="Times New Roman"/>
          <w:sz w:val="24"/>
          <w:szCs w:val="24"/>
        </w:rPr>
        <w:t>______________________________</w:t>
      </w:r>
      <w:r w:rsidR="002F239A" w:rsidRPr="00D64234">
        <w:rPr>
          <w:rFonts w:ascii="Times New Roman" w:hAnsi="Times New Roman"/>
          <w:sz w:val="24"/>
          <w:szCs w:val="24"/>
        </w:rPr>
        <w:t>)</w:t>
      </w:r>
    </w:p>
    <w:p w:rsidR="00C5579D" w:rsidRPr="004D1A81" w:rsidRDefault="00D64234" w:rsidP="004D1A81">
      <w:pPr>
        <w:pStyle w:val="ConsPlusNonformat"/>
        <w:jc w:val="both"/>
        <w:rPr>
          <w:rFonts w:ascii="Times New Roman" w:hAnsi="Times New Roman" w:cs="Times New Roman"/>
          <w:sz w:val="24"/>
          <w:szCs w:val="24"/>
        </w:rPr>
      </w:pPr>
      <w:r w:rsidRPr="004D1A81">
        <w:rPr>
          <w:rFonts w:ascii="Times New Roman" w:hAnsi="Times New Roman" w:cs="Times New Roman"/>
          <w:sz w:val="24"/>
          <w:szCs w:val="24"/>
        </w:rPr>
        <w:t>Санкт-Петербург</w:t>
      </w:r>
      <w:r w:rsidR="00C5579D" w:rsidRPr="004D1A81">
        <w:rPr>
          <w:rFonts w:ascii="Times New Roman" w:hAnsi="Times New Roman" w:cs="Times New Roman"/>
          <w:sz w:val="24"/>
          <w:szCs w:val="24"/>
        </w:rPr>
        <w:t xml:space="preserve">                </w:t>
      </w:r>
      <w:r w:rsidR="0072230F">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w:t>
      </w:r>
      <w:r w:rsidR="004D1A81" w:rsidRPr="004D1A81">
        <w:rPr>
          <w:rFonts w:ascii="Times New Roman" w:hAnsi="Times New Roman" w:cs="Times New Roman"/>
          <w:sz w:val="24"/>
          <w:szCs w:val="24"/>
        </w:rPr>
        <w:t xml:space="preserve">             </w:t>
      </w:r>
      <w:r>
        <w:rPr>
          <w:rFonts w:ascii="Times New Roman" w:hAnsi="Times New Roman" w:cs="Times New Roman"/>
          <w:sz w:val="24"/>
          <w:szCs w:val="24"/>
        </w:rPr>
        <w:t xml:space="preserve">            </w:t>
      </w:r>
      <w:r w:rsidR="00CC74FB">
        <w:rPr>
          <w:rFonts w:ascii="Times New Roman" w:hAnsi="Times New Roman" w:cs="Times New Roman"/>
          <w:sz w:val="24"/>
          <w:szCs w:val="24"/>
        </w:rPr>
        <w:t xml:space="preserve">                  </w:t>
      </w:r>
      <w:proofErr w:type="gramStart"/>
      <w:r w:rsidR="00CC74FB">
        <w:rPr>
          <w:rFonts w:ascii="Times New Roman" w:hAnsi="Times New Roman" w:cs="Times New Roman"/>
          <w:sz w:val="24"/>
          <w:szCs w:val="24"/>
        </w:rPr>
        <w:t xml:space="preserve">   </w:t>
      </w:r>
      <w:r w:rsidR="00D200ED">
        <w:rPr>
          <w:rFonts w:ascii="Times New Roman" w:hAnsi="Times New Roman" w:cs="Times New Roman"/>
          <w:sz w:val="24"/>
          <w:szCs w:val="24"/>
        </w:rPr>
        <w:t>«</w:t>
      </w:r>
      <w:proofErr w:type="gramEnd"/>
      <w:r w:rsidR="00DB6869">
        <w:rPr>
          <w:rFonts w:ascii="Times New Roman" w:hAnsi="Times New Roman" w:cs="Times New Roman"/>
          <w:sz w:val="24"/>
          <w:szCs w:val="24"/>
        </w:rPr>
        <w:t>___</w:t>
      </w:r>
      <w:r w:rsidR="00D200ED">
        <w:rPr>
          <w:rFonts w:ascii="Times New Roman" w:hAnsi="Times New Roman" w:cs="Times New Roman"/>
          <w:sz w:val="24"/>
          <w:szCs w:val="24"/>
        </w:rPr>
        <w:t xml:space="preserve">» </w:t>
      </w:r>
      <w:r w:rsidR="00DB6869">
        <w:rPr>
          <w:rFonts w:ascii="Times New Roman" w:hAnsi="Times New Roman" w:cs="Times New Roman"/>
          <w:sz w:val="24"/>
          <w:szCs w:val="24"/>
        </w:rPr>
        <w:t>__________</w:t>
      </w:r>
      <w:r w:rsidRPr="004D1A81">
        <w:rPr>
          <w:rFonts w:ascii="Times New Roman" w:hAnsi="Times New Roman" w:cs="Times New Roman"/>
          <w:sz w:val="24"/>
          <w:szCs w:val="24"/>
        </w:rPr>
        <w:t xml:space="preserve"> </w:t>
      </w:r>
      <w:r>
        <w:rPr>
          <w:rFonts w:ascii="Times New Roman" w:hAnsi="Times New Roman" w:cs="Times New Roman"/>
          <w:sz w:val="24"/>
          <w:szCs w:val="24"/>
        </w:rPr>
        <w:t>202</w:t>
      </w:r>
      <w:r w:rsidR="009B0029">
        <w:rPr>
          <w:rFonts w:ascii="Times New Roman" w:hAnsi="Times New Roman" w:cs="Times New Roman"/>
          <w:sz w:val="24"/>
          <w:szCs w:val="24"/>
        </w:rPr>
        <w:t>6</w:t>
      </w:r>
      <w:r w:rsidRPr="004D1A81">
        <w:rPr>
          <w:rFonts w:ascii="Times New Roman" w:hAnsi="Times New Roman" w:cs="Times New Roman"/>
          <w:sz w:val="24"/>
          <w:szCs w:val="24"/>
        </w:rPr>
        <w:t xml:space="preserve"> г. </w:t>
      </w:r>
      <w:r w:rsidR="004D1A81" w:rsidRPr="004D1A81">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w:t>
      </w:r>
    </w:p>
    <w:p w:rsidR="00C5579D" w:rsidRPr="004D1A81" w:rsidRDefault="00C5579D" w:rsidP="004D1A81">
      <w:pPr>
        <w:pStyle w:val="ConsPlusNormal"/>
        <w:jc w:val="both"/>
        <w:rPr>
          <w:rFonts w:ascii="Times New Roman" w:hAnsi="Times New Roman" w:cs="Times New Roman"/>
          <w:sz w:val="24"/>
          <w:szCs w:val="24"/>
        </w:rPr>
      </w:pPr>
    </w:p>
    <w:p w:rsidR="001A72D7" w:rsidRDefault="001573EC" w:rsidP="009B0029">
      <w:pPr>
        <w:autoSpaceDE w:val="0"/>
        <w:autoSpaceDN w:val="0"/>
        <w:adjustRightInd w:val="0"/>
        <w:spacing w:after="0" w:line="240" w:lineRule="auto"/>
        <w:jc w:val="both"/>
        <w:rPr>
          <w:rFonts w:ascii="Times New Roman" w:hAnsi="Times New Roman"/>
          <w:sz w:val="24"/>
          <w:szCs w:val="24"/>
        </w:rPr>
      </w:pPr>
      <w:r w:rsidRPr="004D1A81">
        <w:rPr>
          <w:rFonts w:ascii="Times New Roman" w:hAnsi="Times New Roman"/>
          <w:sz w:val="24"/>
          <w:szCs w:val="24"/>
        </w:rPr>
        <w:t xml:space="preserve">САНКТ-ПЕТЕРБУРГСКОЕ ГОСУДАРСТВЕННОЕ БЮДЖЕТНОЕ УЧРЕЖДЕНИЕ КУЛЬТУРЫ </w:t>
      </w:r>
      <w:r w:rsidR="004D1A81" w:rsidRPr="004D1A81">
        <w:rPr>
          <w:rFonts w:ascii="Times New Roman" w:hAnsi="Times New Roman"/>
          <w:sz w:val="24"/>
          <w:szCs w:val="24"/>
        </w:rPr>
        <w:t>«</w:t>
      </w:r>
      <w:r w:rsidRPr="004D1A81">
        <w:rPr>
          <w:rFonts w:ascii="Times New Roman" w:hAnsi="Times New Roman"/>
          <w:sz w:val="24"/>
          <w:szCs w:val="24"/>
        </w:rPr>
        <w:t>МУЗЕЙНО-ВЫСТАВОЧНЫЙ ЦЕНТР</w:t>
      </w:r>
      <w:r w:rsidR="004D1A81" w:rsidRPr="004D1A81">
        <w:rPr>
          <w:rFonts w:ascii="Times New Roman" w:hAnsi="Times New Roman"/>
          <w:sz w:val="24"/>
          <w:szCs w:val="24"/>
        </w:rPr>
        <w:t>» (сокращенное наименование СПб ГБУК «МВЦ»)</w:t>
      </w:r>
      <w:r w:rsidRPr="004D1A81">
        <w:rPr>
          <w:rFonts w:ascii="Times New Roman" w:hAnsi="Times New Roman"/>
          <w:sz w:val="24"/>
          <w:szCs w:val="24"/>
        </w:rPr>
        <w:t xml:space="preserve">, именуемое в дальнейшем «Заказчик», </w:t>
      </w:r>
      <w:r w:rsidR="009B0029" w:rsidRPr="009B0029">
        <w:rPr>
          <w:rFonts w:ascii="Times New Roman" w:hAnsi="Times New Roman"/>
          <w:sz w:val="24"/>
          <w:szCs w:val="24"/>
        </w:rPr>
        <w:t xml:space="preserve">в лице заместителя генерального директора по инженерно-технической работе </w:t>
      </w:r>
      <w:proofErr w:type="spellStart"/>
      <w:r w:rsidR="009B0029" w:rsidRPr="009B0029">
        <w:rPr>
          <w:rFonts w:ascii="Times New Roman" w:hAnsi="Times New Roman"/>
          <w:sz w:val="24"/>
          <w:szCs w:val="24"/>
        </w:rPr>
        <w:t>Збинякова</w:t>
      </w:r>
      <w:proofErr w:type="spellEnd"/>
      <w:r w:rsidR="009B0029" w:rsidRPr="009B0029">
        <w:rPr>
          <w:rFonts w:ascii="Times New Roman" w:hAnsi="Times New Roman"/>
          <w:sz w:val="24"/>
          <w:szCs w:val="24"/>
        </w:rPr>
        <w:t xml:space="preserve"> Павла Алексеевича, действующего на основании приказа от 16.02.2026г. № 02-11/26/04-01 и доверенности от 16.02.2026г. </w:t>
      </w:r>
      <w:r w:rsidR="009B0029">
        <w:rPr>
          <w:rFonts w:ascii="Times New Roman" w:hAnsi="Times New Roman"/>
          <w:sz w:val="24"/>
          <w:szCs w:val="24"/>
        </w:rPr>
        <w:br/>
      </w:r>
      <w:r w:rsidR="009B0029" w:rsidRPr="009B0029">
        <w:rPr>
          <w:rFonts w:ascii="Times New Roman" w:hAnsi="Times New Roman"/>
          <w:sz w:val="24"/>
          <w:szCs w:val="24"/>
        </w:rPr>
        <w:t>№ 01-16/26/3</w:t>
      </w:r>
      <w:r w:rsidR="00C5579D" w:rsidRPr="004D1A81">
        <w:rPr>
          <w:rFonts w:ascii="Times New Roman" w:hAnsi="Times New Roman"/>
          <w:sz w:val="24"/>
          <w:szCs w:val="24"/>
        </w:rPr>
        <w:t xml:space="preserve">, с одной стороны, и </w:t>
      </w:r>
      <w:r w:rsidR="00CC74FB">
        <w:rPr>
          <w:rFonts w:ascii="Times New Roman" w:hAnsi="Times New Roman"/>
          <w:sz w:val="24"/>
          <w:szCs w:val="24"/>
        </w:rPr>
        <w:t>______________________ (сокращенное наименование ________________),</w:t>
      </w:r>
      <w:r w:rsidR="00C5579D" w:rsidRPr="004D1A81">
        <w:rPr>
          <w:rFonts w:ascii="Times New Roman" w:hAnsi="Times New Roman"/>
          <w:sz w:val="24"/>
          <w:szCs w:val="24"/>
        </w:rPr>
        <w:t xml:space="preserve"> именуем</w:t>
      </w:r>
      <w:r w:rsidR="00CC74FB">
        <w:rPr>
          <w:rFonts w:ascii="Times New Roman" w:hAnsi="Times New Roman"/>
          <w:sz w:val="24"/>
          <w:szCs w:val="24"/>
        </w:rPr>
        <w:t>__</w:t>
      </w:r>
      <w:r w:rsidR="00C5579D" w:rsidRPr="004D1A81">
        <w:rPr>
          <w:rFonts w:ascii="Times New Roman" w:hAnsi="Times New Roman"/>
          <w:sz w:val="24"/>
          <w:szCs w:val="24"/>
        </w:rPr>
        <w:t xml:space="preserve"> в дальнейшем </w:t>
      </w:r>
      <w:r w:rsidR="00D64234">
        <w:rPr>
          <w:rFonts w:ascii="Times New Roman" w:hAnsi="Times New Roman"/>
          <w:sz w:val="24"/>
          <w:szCs w:val="24"/>
        </w:rPr>
        <w:t>«</w:t>
      </w:r>
      <w:r w:rsidR="00C5579D" w:rsidRPr="004D1A81">
        <w:rPr>
          <w:rFonts w:ascii="Times New Roman" w:hAnsi="Times New Roman"/>
          <w:sz w:val="24"/>
          <w:szCs w:val="24"/>
        </w:rPr>
        <w:t>Поставщик</w:t>
      </w:r>
      <w:r w:rsidR="00D64234">
        <w:rPr>
          <w:rFonts w:ascii="Times New Roman" w:hAnsi="Times New Roman"/>
          <w:sz w:val="24"/>
          <w:szCs w:val="24"/>
        </w:rPr>
        <w:t>»</w:t>
      </w:r>
      <w:r w:rsidR="00C5579D" w:rsidRPr="004D1A81">
        <w:rPr>
          <w:rFonts w:ascii="Times New Roman" w:hAnsi="Times New Roman"/>
          <w:sz w:val="24"/>
          <w:szCs w:val="24"/>
        </w:rPr>
        <w:t xml:space="preserve">, </w:t>
      </w:r>
      <w:r w:rsidR="00CC74FB">
        <w:rPr>
          <w:rFonts w:ascii="Times New Roman" w:hAnsi="Times New Roman"/>
          <w:sz w:val="24"/>
          <w:szCs w:val="24"/>
        </w:rPr>
        <w:t xml:space="preserve">в лице ___________________, </w:t>
      </w:r>
      <w:r w:rsidR="006422E2">
        <w:rPr>
          <w:rFonts w:ascii="Times New Roman" w:hAnsi="Times New Roman"/>
          <w:sz w:val="24"/>
          <w:szCs w:val="24"/>
        </w:rPr>
        <w:t>действующ</w:t>
      </w:r>
      <w:r w:rsidR="00CC74FB">
        <w:rPr>
          <w:rFonts w:ascii="Times New Roman" w:hAnsi="Times New Roman"/>
          <w:sz w:val="24"/>
          <w:szCs w:val="24"/>
        </w:rPr>
        <w:t>его</w:t>
      </w:r>
      <w:r w:rsidR="00C5579D" w:rsidRPr="004D1A81">
        <w:rPr>
          <w:rFonts w:ascii="Times New Roman" w:hAnsi="Times New Roman"/>
          <w:sz w:val="24"/>
          <w:szCs w:val="24"/>
        </w:rPr>
        <w:t xml:space="preserve"> на основании </w:t>
      </w:r>
      <w:r w:rsidR="00CC74FB">
        <w:rPr>
          <w:rFonts w:ascii="Times New Roman" w:hAnsi="Times New Roman"/>
          <w:sz w:val="24"/>
          <w:szCs w:val="24"/>
        </w:rPr>
        <w:t>___________________</w:t>
      </w:r>
      <w:r w:rsidR="00C5579D" w:rsidRPr="004D1A81">
        <w:rPr>
          <w:rFonts w:ascii="Times New Roman" w:hAnsi="Times New Roman"/>
          <w:sz w:val="24"/>
          <w:szCs w:val="24"/>
        </w:rPr>
        <w:t xml:space="preserve">, с другой стороны, вместе именуемые в дальнейшем </w:t>
      </w:r>
      <w:r w:rsidR="00D64234">
        <w:rPr>
          <w:rFonts w:ascii="Times New Roman" w:hAnsi="Times New Roman"/>
          <w:sz w:val="24"/>
          <w:szCs w:val="24"/>
        </w:rPr>
        <w:t>«</w:t>
      </w:r>
      <w:r w:rsidR="00C5579D" w:rsidRPr="004D1A81">
        <w:rPr>
          <w:rFonts w:ascii="Times New Roman" w:hAnsi="Times New Roman"/>
          <w:sz w:val="24"/>
          <w:szCs w:val="24"/>
        </w:rPr>
        <w:t>Стороны</w:t>
      </w:r>
      <w:r w:rsidR="00D64234">
        <w:rPr>
          <w:rFonts w:ascii="Times New Roman" w:hAnsi="Times New Roman"/>
          <w:sz w:val="24"/>
          <w:szCs w:val="24"/>
        </w:rPr>
        <w:t>»</w:t>
      </w:r>
      <w:r w:rsidR="00C5579D" w:rsidRPr="004D1A81">
        <w:rPr>
          <w:rFonts w:ascii="Times New Roman" w:hAnsi="Times New Roman"/>
          <w:sz w:val="24"/>
          <w:szCs w:val="24"/>
        </w:rPr>
        <w:t xml:space="preserve">, </w:t>
      </w:r>
      <w:r w:rsidR="001A72D7" w:rsidRPr="003C35BD">
        <w:rPr>
          <w:rFonts w:ascii="Times New Roman" w:hAnsi="Times New Roman"/>
          <w:sz w:val="24"/>
          <w:szCs w:val="24"/>
        </w:rPr>
        <w:t xml:space="preserve">в порядке </w:t>
      </w:r>
      <w:r w:rsidR="001A72D7" w:rsidRPr="00BB581F">
        <w:rPr>
          <w:rFonts w:ascii="Times New Roman" w:hAnsi="Times New Roman"/>
          <w:sz w:val="24"/>
          <w:szCs w:val="24"/>
        </w:rPr>
        <w:t>п.</w:t>
      </w:r>
      <w:r w:rsidR="00B93EF5">
        <w:rPr>
          <w:rFonts w:ascii="Times New Roman" w:hAnsi="Times New Roman"/>
          <w:sz w:val="24"/>
          <w:szCs w:val="24"/>
        </w:rPr>
        <w:t xml:space="preserve"> </w:t>
      </w:r>
      <w:r w:rsidR="0084375D">
        <w:rPr>
          <w:rFonts w:ascii="Times New Roman" w:hAnsi="Times New Roman"/>
          <w:sz w:val="24"/>
          <w:szCs w:val="24"/>
        </w:rPr>
        <w:t>5</w:t>
      </w:r>
      <w:r w:rsidR="001A72D7" w:rsidRPr="003C35BD">
        <w:rPr>
          <w:rFonts w:ascii="Times New Roman" w:hAnsi="Times New Roman"/>
          <w:sz w:val="24"/>
          <w:szCs w:val="24"/>
        </w:rPr>
        <w:t xml:space="preserve"> ч. 1 ст.</w:t>
      </w:r>
      <w:r w:rsidR="0071694A">
        <w:rPr>
          <w:rFonts w:ascii="Times New Roman" w:hAnsi="Times New Roman"/>
          <w:sz w:val="24"/>
          <w:szCs w:val="24"/>
        </w:rPr>
        <w:t xml:space="preserve"> </w:t>
      </w:r>
      <w:r w:rsidR="001A72D7" w:rsidRPr="003C35BD">
        <w:rPr>
          <w:rFonts w:ascii="Times New Roman" w:hAnsi="Times New Roman"/>
          <w:sz w:val="24"/>
          <w:szCs w:val="24"/>
        </w:rPr>
        <w:t>93</w:t>
      </w:r>
      <w:r w:rsidR="001A72D7" w:rsidRPr="006422E2">
        <w:rPr>
          <w:rFonts w:ascii="Times New Roman" w:hAnsi="Times New Roman"/>
          <w:sz w:val="24"/>
          <w:szCs w:val="24"/>
        </w:rPr>
        <w:t xml:space="preserve"> Федерального </w:t>
      </w:r>
      <w:hyperlink r:id="rId8" w:history="1">
        <w:r w:rsidR="001A72D7" w:rsidRPr="006422E2">
          <w:rPr>
            <w:rFonts w:ascii="Times New Roman" w:hAnsi="Times New Roman"/>
            <w:sz w:val="24"/>
            <w:szCs w:val="24"/>
          </w:rPr>
          <w:t>закона</w:t>
        </w:r>
      </w:hyperlink>
      <w:r w:rsidR="001A72D7" w:rsidRPr="006422E2">
        <w:rPr>
          <w:rFonts w:ascii="Times New Roman" w:hAnsi="Times New Roman"/>
          <w:sz w:val="24"/>
          <w:szCs w:val="24"/>
        </w:rPr>
        <w:t xml:space="preserve"> от 05.04.2013 </w:t>
      </w:r>
      <w:r w:rsidR="0072230F">
        <w:rPr>
          <w:rFonts w:ascii="Times New Roman" w:hAnsi="Times New Roman"/>
          <w:sz w:val="24"/>
          <w:szCs w:val="24"/>
        </w:rPr>
        <w:br/>
      </w:r>
      <w:r w:rsidR="001A72D7" w:rsidRPr="006422E2">
        <w:rPr>
          <w:rFonts w:ascii="Times New Roman" w:hAnsi="Times New Roman"/>
          <w:sz w:val="24"/>
          <w:szCs w:val="24"/>
        </w:rPr>
        <w:t>№ 44-ФЗ «О контрактной системе в сфере</w:t>
      </w:r>
      <w:r w:rsidR="001A72D7" w:rsidRPr="003C35BD">
        <w:rPr>
          <w:rFonts w:ascii="Times New Roman" w:hAnsi="Times New Roman"/>
          <w:iCs/>
          <w:sz w:val="24"/>
          <w:szCs w:val="24"/>
        </w:rPr>
        <w:t xml:space="preserve"> закупок товаров, работ, услуг для обеспечения государственных и муниципальных нужд</w:t>
      </w:r>
      <w:r w:rsidR="001A72D7">
        <w:rPr>
          <w:rFonts w:ascii="Times New Roman" w:hAnsi="Times New Roman"/>
          <w:iCs/>
          <w:sz w:val="24"/>
          <w:szCs w:val="24"/>
        </w:rPr>
        <w:t>»</w:t>
      </w:r>
      <w:r w:rsidR="00B93EF5">
        <w:rPr>
          <w:rFonts w:ascii="Times New Roman" w:hAnsi="Times New Roman"/>
          <w:iCs/>
          <w:sz w:val="24"/>
          <w:szCs w:val="24"/>
        </w:rPr>
        <w:t xml:space="preserve"> (далее - </w:t>
      </w:r>
      <w:r w:rsidR="00B93EF5">
        <w:rPr>
          <w:rFonts w:ascii="Times New Roman" w:hAnsi="Times New Roman"/>
          <w:sz w:val="24"/>
          <w:szCs w:val="24"/>
        </w:rPr>
        <w:t>Федеральный закон № 44-ФЗ</w:t>
      </w:r>
      <w:r w:rsidR="001A72D7" w:rsidRPr="003C35BD">
        <w:rPr>
          <w:rFonts w:ascii="Times New Roman" w:hAnsi="Times New Roman"/>
          <w:iCs/>
          <w:sz w:val="24"/>
          <w:szCs w:val="24"/>
        </w:rPr>
        <w:t xml:space="preserve">), </w:t>
      </w:r>
      <w:r w:rsidR="001A72D7" w:rsidRPr="003C35BD">
        <w:rPr>
          <w:rFonts w:ascii="Times New Roman" w:hAnsi="Times New Roman"/>
          <w:sz w:val="24"/>
          <w:szCs w:val="24"/>
        </w:rPr>
        <w:t xml:space="preserve">заключили настоящий </w:t>
      </w:r>
      <w:r w:rsidR="001A72D7" w:rsidRPr="003C35BD">
        <w:rPr>
          <w:rFonts w:ascii="Times New Roman" w:hAnsi="Times New Roman"/>
          <w:iCs/>
          <w:sz w:val="24"/>
          <w:szCs w:val="24"/>
        </w:rPr>
        <w:t>контракт</w:t>
      </w:r>
      <w:r w:rsidR="001A72D7" w:rsidRPr="003C35BD">
        <w:rPr>
          <w:rFonts w:ascii="Times New Roman" w:hAnsi="Times New Roman"/>
          <w:i/>
          <w:iCs/>
          <w:sz w:val="24"/>
          <w:szCs w:val="24"/>
        </w:rPr>
        <w:t xml:space="preserve"> </w:t>
      </w:r>
      <w:r w:rsidR="001A72D7" w:rsidRPr="003C35BD">
        <w:rPr>
          <w:rFonts w:ascii="Times New Roman" w:hAnsi="Times New Roman"/>
          <w:sz w:val="24"/>
          <w:szCs w:val="24"/>
        </w:rPr>
        <w:t>(далее - Контракт)</w:t>
      </w:r>
      <w:r w:rsidR="005E05BD">
        <w:rPr>
          <w:rFonts w:ascii="Times New Roman" w:hAnsi="Times New Roman"/>
          <w:sz w:val="24"/>
          <w:szCs w:val="24"/>
        </w:rPr>
        <w:t xml:space="preserve"> </w:t>
      </w:r>
      <w:r w:rsidR="001A72D7" w:rsidRPr="003C35BD">
        <w:rPr>
          <w:rFonts w:ascii="Times New Roman" w:hAnsi="Times New Roman"/>
          <w:sz w:val="24"/>
          <w:szCs w:val="24"/>
        </w:rPr>
        <w:t>о нижеследующем:</w:t>
      </w:r>
      <w:bookmarkStart w:id="0" w:name="P36"/>
      <w:bookmarkStart w:id="1" w:name="P37"/>
      <w:bookmarkEnd w:id="0"/>
      <w:bookmarkEnd w:id="1"/>
    </w:p>
    <w:p w:rsidR="0084375D" w:rsidRPr="003C35BD" w:rsidRDefault="0084375D" w:rsidP="001A72D7">
      <w:pPr>
        <w:autoSpaceDE w:val="0"/>
        <w:autoSpaceDN w:val="0"/>
        <w:adjustRightInd w:val="0"/>
        <w:spacing w:after="0" w:line="240" w:lineRule="auto"/>
        <w:jc w:val="both"/>
        <w:rPr>
          <w:rFonts w:ascii="Times New Roman" w:hAnsi="Times New Roman"/>
          <w:sz w:val="24"/>
          <w:szCs w:val="24"/>
        </w:rPr>
      </w:pPr>
    </w:p>
    <w:p w:rsidR="00C5579D" w:rsidRDefault="00C5579D" w:rsidP="0084375D">
      <w:pPr>
        <w:pStyle w:val="ConsPlusNormal"/>
        <w:numPr>
          <w:ilvl w:val="0"/>
          <w:numId w:val="12"/>
        </w:numPr>
        <w:jc w:val="center"/>
        <w:outlineLvl w:val="1"/>
        <w:rPr>
          <w:rFonts w:ascii="Times New Roman" w:hAnsi="Times New Roman" w:cs="Times New Roman"/>
          <w:b/>
          <w:sz w:val="24"/>
          <w:szCs w:val="24"/>
        </w:rPr>
      </w:pPr>
      <w:r w:rsidRPr="00FC4097">
        <w:rPr>
          <w:rFonts w:ascii="Times New Roman" w:hAnsi="Times New Roman" w:cs="Times New Roman"/>
          <w:b/>
          <w:sz w:val="24"/>
          <w:szCs w:val="24"/>
        </w:rPr>
        <w:t>Предмет Контракта</w:t>
      </w:r>
    </w:p>
    <w:p w:rsidR="0084375D" w:rsidRDefault="0084375D" w:rsidP="0084375D">
      <w:pPr>
        <w:pStyle w:val="ConsPlusNormal"/>
        <w:ind w:left="720"/>
        <w:outlineLvl w:val="1"/>
        <w:rPr>
          <w:rFonts w:ascii="Times New Roman" w:hAnsi="Times New Roman" w:cs="Times New Roman"/>
          <w:b/>
          <w:sz w:val="24"/>
          <w:szCs w:val="24"/>
        </w:rPr>
      </w:pP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1.1. Поставщик обязуется </w:t>
      </w:r>
      <w:r w:rsidR="00CC74FB">
        <w:rPr>
          <w:rFonts w:ascii="Times New Roman" w:hAnsi="Times New Roman" w:cs="Times New Roman"/>
          <w:sz w:val="24"/>
          <w:szCs w:val="24"/>
        </w:rPr>
        <w:t xml:space="preserve">осуществить поставку </w:t>
      </w:r>
      <w:r w:rsidR="00E87C7B">
        <w:rPr>
          <w:rFonts w:ascii="Times New Roman" w:hAnsi="Times New Roman" w:cs="Times New Roman"/>
          <w:sz w:val="24"/>
          <w:szCs w:val="24"/>
        </w:rPr>
        <w:t>бумаги для офисной техники</w:t>
      </w:r>
      <w:r w:rsidR="00CC74FB">
        <w:rPr>
          <w:rFonts w:ascii="Times New Roman" w:hAnsi="Times New Roman" w:cs="Times New Roman"/>
          <w:sz w:val="24"/>
          <w:szCs w:val="24"/>
        </w:rPr>
        <w:t xml:space="preserve"> для нужд </w:t>
      </w:r>
      <w:r w:rsidR="00116402" w:rsidRPr="00CC74FB">
        <w:rPr>
          <w:rFonts w:ascii="Times New Roman" w:hAnsi="Times New Roman" w:cs="Times New Roman"/>
          <w:sz w:val="24"/>
          <w:szCs w:val="24"/>
        </w:rPr>
        <w:t>СПб ГБУК «МВЦ» в 202</w:t>
      </w:r>
      <w:r w:rsidR="009B0029">
        <w:rPr>
          <w:rFonts w:ascii="Times New Roman" w:hAnsi="Times New Roman" w:cs="Times New Roman"/>
          <w:sz w:val="24"/>
          <w:szCs w:val="24"/>
        </w:rPr>
        <w:t>6</w:t>
      </w:r>
      <w:r w:rsidR="0071694A" w:rsidRPr="00CC74FB">
        <w:rPr>
          <w:rFonts w:ascii="Times New Roman" w:hAnsi="Times New Roman" w:cs="Times New Roman"/>
          <w:sz w:val="24"/>
          <w:szCs w:val="24"/>
        </w:rPr>
        <w:t xml:space="preserve"> году</w:t>
      </w:r>
      <w:r w:rsidR="0071694A" w:rsidRPr="0071694A">
        <w:rPr>
          <w:rFonts w:ascii="Times New Roman" w:eastAsia="Calibri" w:hAnsi="Times New Roman" w:cs="Times New Roman"/>
          <w:sz w:val="24"/>
          <w:szCs w:val="24"/>
          <w:lang w:eastAsia="en-US"/>
        </w:rPr>
        <w:t xml:space="preserve"> (далее - Товар)</w:t>
      </w:r>
      <w:r w:rsidRPr="004D1A81">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1.2. </w:t>
      </w:r>
      <w:r w:rsidRPr="006779EA">
        <w:rPr>
          <w:rFonts w:ascii="Times New Roman" w:hAnsi="Times New Roman" w:cs="Times New Roman"/>
          <w:sz w:val="24"/>
          <w:szCs w:val="24"/>
        </w:rPr>
        <w:t>Наименование, количество и иные характеристики поставляемого Товара указаны в спецификации</w:t>
      </w:r>
      <w:r w:rsidR="006779EA" w:rsidRPr="006779EA">
        <w:rPr>
          <w:rFonts w:ascii="Times New Roman" w:hAnsi="Times New Roman"/>
          <w:sz w:val="24"/>
          <w:szCs w:val="24"/>
        </w:rPr>
        <w:t xml:space="preserve"> </w:t>
      </w:r>
      <w:r w:rsidRPr="006779EA">
        <w:rPr>
          <w:rFonts w:ascii="Times New Roman" w:hAnsi="Times New Roman" w:cs="Times New Roman"/>
          <w:sz w:val="24"/>
          <w:szCs w:val="24"/>
        </w:rPr>
        <w:t>(</w:t>
      </w:r>
      <w:hyperlink w:anchor="P1909" w:history="1">
        <w:r w:rsidR="006779EA">
          <w:rPr>
            <w:rFonts w:ascii="Times New Roman" w:hAnsi="Times New Roman" w:cs="Times New Roman"/>
            <w:sz w:val="24"/>
            <w:szCs w:val="24"/>
          </w:rPr>
          <w:t>П</w:t>
        </w:r>
        <w:r w:rsidRPr="006779EA">
          <w:rPr>
            <w:rFonts w:ascii="Times New Roman" w:hAnsi="Times New Roman" w:cs="Times New Roman"/>
            <w:sz w:val="24"/>
            <w:szCs w:val="24"/>
          </w:rPr>
          <w:t>риложени</w:t>
        </w:r>
      </w:hyperlink>
      <w:r w:rsidR="00CC74FB">
        <w:rPr>
          <w:rFonts w:ascii="Times New Roman" w:hAnsi="Times New Roman" w:cs="Times New Roman"/>
          <w:sz w:val="24"/>
          <w:szCs w:val="24"/>
        </w:rPr>
        <w:t>е</w:t>
      </w:r>
      <w:r w:rsidR="006779EA">
        <w:rPr>
          <w:rFonts w:ascii="Times New Roman" w:hAnsi="Times New Roman" w:cs="Times New Roman"/>
          <w:sz w:val="24"/>
          <w:szCs w:val="24"/>
        </w:rPr>
        <w:t xml:space="preserve"> № 1</w:t>
      </w:r>
      <w:r w:rsidR="00CC74FB">
        <w:rPr>
          <w:rFonts w:ascii="Times New Roman" w:hAnsi="Times New Roman" w:cs="Times New Roman"/>
          <w:sz w:val="24"/>
          <w:szCs w:val="24"/>
        </w:rPr>
        <w:t xml:space="preserve"> </w:t>
      </w:r>
      <w:r w:rsidRPr="006779EA">
        <w:rPr>
          <w:rFonts w:ascii="Times New Roman" w:hAnsi="Times New Roman" w:cs="Times New Roman"/>
          <w:sz w:val="24"/>
          <w:szCs w:val="24"/>
        </w:rPr>
        <w:t>к Контракту), являющ</w:t>
      </w:r>
      <w:r w:rsidR="00CC74FB">
        <w:rPr>
          <w:rFonts w:ascii="Times New Roman" w:hAnsi="Times New Roman" w:cs="Times New Roman"/>
          <w:sz w:val="24"/>
          <w:szCs w:val="24"/>
        </w:rPr>
        <w:t>ее</w:t>
      </w:r>
      <w:r w:rsidRPr="006779EA">
        <w:rPr>
          <w:rFonts w:ascii="Times New Roman" w:hAnsi="Times New Roman" w:cs="Times New Roman"/>
          <w:sz w:val="24"/>
          <w:szCs w:val="24"/>
        </w:rPr>
        <w:t>ся неотъемлемой частью Контракта.</w:t>
      </w:r>
    </w:p>
    <w:p w:rsidR="0084375D" w:rsidRDefault="0084375D" w:rsidP="004D1A81">
      <w:pPr>
        <w:pStyle w:val="ConsPlusNormal"/>
        <w:ind w:firstLine="540"/>
        <w:jc w:val="both"/>
        <w:rPr>
          <w:rFonts w:ascii="Times New Roman" w:hAnsi="Times New Roman" w:cs="Times New Roman"/>
          <w:sz w:val="24"/>
          <w:szCs w:val="24"/>
        </w:rPr>
      </w:pPr>
    </w:p>
    <w:p w:rsidR="00C5579D"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2</w:t>
      </w:r>
      <w:r w:rsidR="00C5579D" w:rsidRPr="00FC4097">
        <w:rPr>
          <w:rFonts w:ascii="Times New Roman" w:hAnsi="Times New Roman" w:cs="Times New Roman"/>
          <w:b/>
          <w:sz w:val="24"/>
          <w:szCs w:val="24"/>
        </w:rPr>
        <w:t>. Цена Контракта и порядок расчетов</w:t>
      </w:r>
    </w:p>
    <w:p w:rsidR="0084375D" w:rsidRDefault="0084375D" w:rsidP="009C3C0B">
      <w:pPr>
        <w:pStyle w:val="ConsPlusNormal"/>
        <w:ind w:firstLine="567"/>
        <w:jc w:val="both"/>
        <w:rPr>
          <w:rFonts w:ascii="Times New Roman" w:hAnsi="Times New Roman" w:cs="Times New Roman"/>
          <w:sz w:val="24"/>
          <w:szCs w:val="24"/>
        </w:rPr>
      </w:pPr>
      <w:bookmarkStart w:id="2" w:name="P1440"/>
      <w:bookmarkEnd w:id="2"/>
    </w:p>
    <w:p w:rsidR="000224F2" w:rsidRPr="004D1A81" w:rsidRDefault="00C5579D" w:rsidP="009C3C0B">
      <w:pPr>
        <w:pStyle w:val="ConsPlusNormal"/>
        <w:ind w:firstLine="567"/>
        <w:jc w:val="both"/>
        <w:rPr>
          <w:rFonts w:ascii="Times New Roman" w:hAnsi="Times New Roman" w:cs="Times New Roman"/>
          <w:sz w:val="24"/>
          <w:szCs w:val="24"/>
        </w:rPr>
      </w:pPr>
      <w:r w:rsidRPr="004D1A81">
        <w:rPr>
          <w:rFonts w:ascii="Times New Roman" w:hAnsi="Times New Roman" w:cs="Times New Roman"/>
          <w:sz w:val="24"/>
          <w:szCs w:val="24"/>
        </w:rPr>
        <w:t xml:space="preserve">2.1.  Цена Контракта </w:t>
      </w:r>
      <w:r w:rsidR="003B489B">
        <w:rPr>
          <w:rFonts w:ascii="Times New Roman" w:hAnsi="Times New Roman" w:cs="Times New Roman"/>
          <w:sz w:val="24"/>
          <w:szCs w:val="24"/>
        </w:rPr>
        <w:t xml:space="preserve">составляет </w:t>
      </w:r>
      <w:r w:rsidR="00CC74FB">
        <w:rPr>
          <w:rFonts w:ascii="Times New Roman" w:hAnsi="Times New Roman" w:cs="Times New Roman"/>
          <w:sz w:val="24"/>
          <w:szCs w:val="24"/>
        </w:rPr>
        <w:t xml:space="preserve">_________________ </w:t>
      </w:r>
      <w:r w:rsidR="003B489B">
        <w:rPr>
          <w:rFonts w:ascii="Times New Roman" w:hAnsi="Times New Roman" w:cs="Times New Roman"/>
          <w:sz w:val="24"/>
          <w:szCs w:val="24"/>
        </w:rPr>
        <w:t>(</w:t>
      </w:r>
      <w:r w:rsidR="00CC74FB">
        <w:rPr>
          <w:rFonts w:ascii="Times New Roman" w:hAnsi="Times New Roman" w:cs="Times New Roman"/>
          <w:sz w:val="24"/>
          <w:szCs w:val="24"/>
        </w:rPr>
        <w:t xml:space="preserve">_________________ </w:t>
      </w:r>
      <w:r w:rsidRPr="004D1A81">
        <w:rPr>
          <w:rFonts w:ascii="Times New Roman" w:hAnsi="Times New Roman" w:cs="Times New Roman"/>
          <w:sz w:val="24"/>
          <w:szCs w:val="24"/>
        </w:rPr>
        <w:t xml:space="preserve">рублей </w:t>
      </w:r>
      <w:r w:rsidR="00CC74FB">
        <w:rPr>
          <w:rFonts w:ascii="Times New Roman" w:hAnsi="Times New Roman" w:cs="Times New Roman"/>
          <w:sz w:val="24"/>
          <w:szCs w:val="24"/>
        </w:rPr>
        <w:t xml:space="preserve">__ </w:t>
      </w:r>
      <w:r w:rsidRPr="004D1A81">
        <w:rPr>
          <w:rFonts w:ascii="Times New Roman" w:hAnsi="Times New Roman" w:cs="Times New Roman"/>
          <w:sz w:val="24"/>
          <w:szCs w:val="24"/>
        </w:rPr>
        <w:t>копеек</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r w:rsidR="00CC74FB">
        <w:rPr>
          <w:rFonts w:ascii="Times New Roman" w:hAnsi="Times New Roman" w:cs="Times New Roman"/>
          <w:sz w:val="24"/>
          <w:szCs w:val="24"/>
        </w:rPr>
        <w:t xml:space="preserve">в том числе НДС </w:t>
      </w:r>
      <w:r w:rsidR="008566B2">
        <w:rPr>
          <w:rFonts w:ascii="Times New Roman" w:hAnsi="Times New Roman" w:cs="Times New Roman"/>
          <w:sz w:val="24"/>
          <w:szCs w:val="24"/>
        </w:rPr>
        <w:t>__</w:t>
      </w:r>
      <w:r w:rsidR="00CC74FB">
        <w:rPr>
          <w:rFonts w:ascii="Times New Roman" w:hAnsi="Times New Roman" w:cs="Times New Roman"/>
          <w:sz w:val="24"/>
          <w:szCs w:val="24"/>
        </w:rPr>
        <w:t>% (</w:t>
      </w:r>
      <w:r w:rsidRPr="004D1A81">
        <w:rPr>
          <w:rFonts w:ascii="Times New Roman" w:hAnsi="Times New Roman" w:cs="Times New Roman"/>
          <w:sz w:val="24"/>
          <w:szCs w:val="24"/>
        </w:rPr>
        <w:t>НДС не</w:t>
      </w:r>
      <w:r w:rsidR="004D1A81">
        <w:rPr>
          <w:rFonts w:ascii="Times New Roman" w:hAnsi="Times New Roman" w:cs="Times New Roman"/>
          <w:sz w:val="24"/>
          <w:szCs w:val="24"/>
        </w:rPr>
        <w:t xml:space="preserve"> </w:t>
      </w:r>
      <w:r w:rsidRPr="004D1A81">
        <w:rPr>
          <w:rFonts w:ascii="Times New Roman" w:hAnsi="Times New Roman" w:cs="Times New Roman"/>
          <w:sz w:val="24"/>
          <w:szCs w:val="24"/>
        </w:rPr>
        <w:t>облагается</w:t>
      </w:r>
      <w:bookmarkStart w:id="3" w:name="P1445"/>
      <w:bookmarkEnd w:id="3"/>
      <w:r w:rsidR="00CC74FB">
        <w:rPr>
          <w:rFonts w:ascii="Times New Roman" w:hAnsi="Times New Roman" w:cs="Times New Roman"/>
          <w:sz w:val="24"/>
          <w:szCs w:val="24"/>
        </w:rPr>
        <w:t xml:space="preserve"> на основании ___________________)</w:t>
      </w:r>
      <w:r w:rsidR="004D1A81">
        <w:rPr>
          <w:rFonts w:ascii="Times New Roman" w:hAnsi="Times New Roman" w:cs="Times New Roman"/>
          <w:sz w:val="24"/>
          <w:szCs w:val="24"/>
        </w:rPr>
        <w:t>.</w:t>
      </w:r>
    </w:p>
    <w:p w:rsidR="00C5579D" w:rsidRPr="004D1A81" w:rsidRDefault="00C5579D" w:rsidP="009C3C0B">
      <w:pPr>
        <w:pStyle w:val="ConsPlusNormal"/>
        <w:ind w:firstLine="567"/>
        <w:jc w:val="both"/>
        <w:rPr>
          <w:rFonts w:ascii="Times New Roman" w:hAnsi="Times New Roman" w:cs="Times New Roman"/>
          <w:sz w:val="24"/>
          <w:szCs w:val="24"/>
        </w:rPr>
      </w:pPr>
      <w:bookmarkStart w:id="4" w:name="P1457"/>
      <w:bookmarkEnd w:id="4"/>
      <w:r w:rsidRPr="004D1A81">
        <w:rPr>
          <w:rFonts w:ascii="Times New Roman" w:hAnsi="Times New Roman" w:cs="Times New Roman"/>
          <w:sz w:val="24"/>
          <w:szCs w:val="24"/>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 xml:space="preserve">с законодательством Российской Федерации о налогах и сборах такие налоги, сборы </w:t>
      </w:r>
      <w:r w:rsidR="006779EA">
        <w:rPr>
          <w:rFonts w:ascii="Times New Roman" w:hAnsi="Times New Roman" w:cs="Times New Roman"/>
          <w:sz w:val="24"/>
          <w:szCs w:val="24"/>
        </w:rPr>
        <w:t xml:space="preserve">                  </w:t>
      </w:r>
      <w:r w:rsidRPr="004D1A81">
        <w:rPr>
          <w:rFonts w:ascii="Times New Roman" w:hAnsi="Times New Roman" w:cs="Times New Roman"/>
          <w:sz w:val="24"/>
          <w:szCs w:val="24"/>
        </w:rPr>
        <w:t>и иные обязательные платежи подлежат уплате в бюджеты бюджетной системы Российской Федерации Заказчиком.</w:t>
      </w:r>
    </w:p>
    <w:p w:rsidR="00C5579D" w:rsidRPr="004D1A81" w:rsidRDefault="00C5579D" w:rsidP="009C3C0B">
      <w:pPr>
        <w:pStyle w:val="ConsPlusNormal"/>
        <w:ind w:firstLine="567"/>
        <w:jc w:val="both"/>
        <w:rPr>
          <w:rFonts w:ascii="Times New Roman" w:hAnsi="Times New Roman" w:cs="Times New Roman"/>
          <w:sz w:val="24"/>
          <w:szCs w:val="24"/>
        </w:rPr>
      </w:pPr>
      <w:bookmarkStart w:id="5" w:name="P1458"/>
      <w:bookmarkEnd w:id="5"/>
      <w:r w:rsidRPr="004D1A81">
        <w:rPr>
          <w:rFonts w:ascii="Times New Roman" w:hAnsi="Times New Roman" w:cs="Times New Roman"/>
          <w:sz w:val="24"/>
          <w:szCs w:val="24"/>
        </w:rPr>
        <w:t xml:space="preserve">2.3. Цена Контракта включает в себя: стоимость Товара, расходы, связанные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4D1A81">
        <w:rPr>
          <w:rFonts w:ascii="Times New Roman" w:hAnsi="Times New Roman" w:cs="Times New Roman"/>
          <w:sz w:val="24"/>
          <w:szCs w:val="24"/>
        </w:rPr>
        <w:t xml:space="preserve"> (при наличии)</w:t>
      </w:r>
      <w:r w:rsidRPr="004D1A81">
        <w:rPr>
          <w:rFonts w:ascii="Times New Roman" w:hAnsi="Times New Roman" w:cs="Times New Roman"/>
          <w:sz w:val="24"/>
          <w:szCs w:val="24"/>
        </w:rPr>
        <w:t xml:space="preserve">, другие установленные налоги, сборы и иные расходы, связанные с исполнением Контракта. </w:t>
      </w:r>
    </w:p>
    <w:p w:rsidR="00C5579D" w:rsidRPr="004D1A81" w:rsidRDefault="00C5579D" w:rsidP="009C3C0B">
      <w:pPr>
        <w:pStyle w:val="ConsPlusNormal"/>
        <w:ind w:firstLine="567"/>
        <w:jc w:val="both"/>
        <w:rPr>
          <w:rFonts w:ascii="Times New Roman" w:hAnsi="Times New Roman" w:cs="Times New Roman"/>
          <w:sz w:val="24"/>
          <w:szCs w:val="24"/>
        </w:rPr>
      </w:pPr>
      <w:bookmarkStart w:id="6" w:name="P1459"/>
      <w:bookmarkEnd w:id="6"/>
      <w:r w:rsidRPr="004D1A81">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4D1A81">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 xml:space="preserve">44-ФЗ </w:t>
      </w:r>
      <w:r w:rsidR="00B93EF5">
        <w:rPr>
          <w:rFonts w:ascii="Times New Roman" w:hAnsi="Times New Roman" w:cs="Times New Roman"/>
          <w:sz w:val="24"/>
          <w:szCs w:val="24"/>
        </w:rPr>
        <w:br/>
      </w:r>
      <w:r w:rsidRPr="004D1A81">
        <w:rPr>
          <w:rFonts w:ascii="Times New Roman" w:hAnsi="Times New Roman" w:cs="Times New Roman"/>
          <w:sz w:val="24"/>
          <w:szCs w:val="24"/>
        </w:rPr>
        <w:t xml:space="preserve">и </w:t>
      </w:r>
      <w:r w:rsidR="00D64234">
        <w:rPr>
          <w:rFonts w:ascii="Times New Roman" w:hAnsi="Times New Roman" w:cs="Times New Roman"/>
          <w:sz w:val="24"/>
          <w:szCs w:val="24"/>
        </w:rPr>
        <w:t xml:space="preserve">настоящим </w:t>
      </w:r>
      <w:r w:rsidRPr="004D1A81">
        <w:rPr>
          <w:rFonts w:ascii="Times New Roman" w:hAnsi="Times New Roman" w:cs="Times New Roman"/>
          <w:sz w:val="24"/>
          <w:szCs w:val="24"/>
        </w:rPr>
        <w:t>Контрактом.</w:t>
      </w:r>
    </w:p>
    <w:p w:rsidR="00C5579D" w:rsidRPr="004D1A81" w:rsidRDefault="00C5579D" w:rsidP="009C3C0B">
      <w:pPr>
        <w:pStyle w:val="ConsPlusNormal"/>
        <w:ind w:firstLine="567"/>
        <w:jc w:val="both"/>
        <w:rPr>
          <w:rFonts w:ascii="Times New Roman" w:hAnsi="Times New Roman" w:cs="Times New Roman"/>
          <w:sz w:val="24"/>
          <w:szCs w:val="24"/>
        </w:rPr>
      </w:pPr>
      <w:bookmarkStart w:id="7" w:name="P1460"/>
      <w:bookmarkEnd w:id="7"/>
      <w:r w:rsidRPr="004D1A81">
        <w:rPr>
          <w:rFonts w:ascii="Times New Roman" w:hAnsi="Times New Roman" w:cs="Times New Roman"/>
          <w:sz w:val="24"/>
          <w:szCs w:val="24"/>
        </w:rPr>
        <w:t>Цена Контракта может быть снижена по соглашению Сторон без</w:t>
      </w:r>
      <w:r w:rsidR="005A0F1A">
        <w:rPr>
          <w:rFonts w:ascii="Times New Roman" w:hAnsi="Times New Roman" w:cs="Times New Roman"/>
          <w:sz w:val="24"/>
          <w:szCs w:val="24"/>
        </w:rPr>
        <w:t xml:space="preserve"> </w:t>
      </w:r>
      <w:r w:rsidRPr="004D1A81">
        <w:rPr>
          <w:rFonts w:ascii="Times New Roman" w:hAnsi="Times New Roman" w:cs="Times New Roman"/>
          <w:sz w:val="24"/>
          <w:szCs w:val="24"/>
        </w:rPr>
        <w:t>изменения</w:t>
      </w:r>
      <w:r w:rsidR="005A0F1A">
        <w:rPr>
          <w:rFonts w:ascii="Times New Roman" w:hAnsi="Times New Roman" w:cs="Times New Roman"/>
          <w:sz w:val="24"/>
          <w:szCs w:val="24"/>
        </w:rPr>
        <w:t>,</w:t>
      </w:r>
      <w:r w:rsidRPr="004D1A81">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0224F2" w:rsidRPr="004D1A81">
        <w:rPr>
          <w:rFonts w:ascii="Times New Roman" w:hAnsi="Times New Roman" w:cs="Times New Roman"/>
          <w:sz w:val="24"/>
          <w:szCs w:val="24"/>
        </w:rPr>
        <w:t>.</w:t>
      </w:r>
    </w:p>
    <w:p w:rsidR="009B426E" w:rsidRPr="00755E14" w:rsidRDefault="00C5579D" w:rsidP="009B426E">
      <w:pPr>
        <w:pStyle w:val="ConsNonformat"/>
        <w:widowControl/>
        <w:shd w:val="clear" w:color="auto" w:fill="FFFFFF"/>
        <w:tabs>
          <w:tab w:val="left" w:pos="993"/>
          <w:tab w:val="left" w:pos="1134"/>
        </w:tabs>
        <w:ind w:firstLine="567"/>
        <w:jc w:val="both"/>
        <w:rPr>
          <w:rFonts w:ascii="Times New Roman" w:hAnsi="Times New Roman" w:cs="Times New Roman"/>
          <w:sz w:val="24"/>
          <w:szCs w:val="24"/>
        </w:rPr>
      </w:pPr>
      <w:r w:rsidRPr="004D1A81">
        <w:rPr>
          <w:rFonts w:ascii="Times New Roman" w:hAnsi="Times New Roman" w:cs="Times New Roman"/>
          <w:sz w:val="24"/>
          <w:szCs w:val="24"/>
        </w:rPr>
        <w:t xml:space="preserve">2.5. </w:t>
      </w:r>
      <w:bookmarkStart w:id="8" w:name="P1462"/>
      <w:bookmarkStart w:id="9" w:name="P1473"/>
      <w:bookmarkEnd w:id="8"/>
      <w:bookmarkEnd w:id="9"/>
      <w:r w:rsidR="00D64234" w:rsidRPr="005C2681">
        <w:rPr>
          <w:rFonts w:ascii="Times New Roman" w:hAnsi="Times New Roman" w:cs="Times New Roman"/>
          <w:sz w:val="24"/>
          <w:szCs w:val="24"/>
        </w:rPr>
        <w:t xml:space="preserve">Источник финансирования Контракта - </w:t>
      </w:r>
      <w:r w:rsidR="009B426E" w:rsidRPr="00E84B97">
        <w:rPr>
          <w:rFonts w:ascii="Times New Roman" w:hAnsi="Times New Roman" w:cs="Times New Roman"/>
          <w:sz w:val="24"/>
          <w:szCs w:val="24"/>
        </w:rPr>
        <w:t xml:space="preserve">Внебюджетные средства. Средства бюджетных учреждений. </w:t>
      </w:r>
    </w:p>
    <w:p w:rsidR="004D4528" w:rsidRPr="004D1A81" w:rsidRDefault="000224F2" w:rsidP="009C3C0B">
      <w:pPr>
        <w:pStyle w:val="ConsPlusNormal"/>
        <w:ind w:firstLine="567"/>
        <w:jc w:val="both"/>
        <w:rPr>
          <w:rFonts w:ascii="Times New Roman" w:hAnsi="Times New Roman" w:cs="Times New Roman"/>
          <w:sz w:val="24"/>
          <w:szCs w:val="24"/>
        </w:rPr>
      </w:pPr>
      <w:r w:rsidRPr="004D1A81">
        <w:rPr>
          <w:rFonts w:ascii="Times New Roman" w:hAnsi="Times New Roman" w:cs="Times New Roman"/>
          <w:sz w:val="24"/>
          <w:szCs w:val="24"/>
        </w:rPr>
        <w:t>2.6.</w:t>
      </w:r>
      <w:r w:rsidR="004D1A81">
        <w:rPr>
          <w:rFonts w:ascii="Times New Roman" w:hAnsi="Times New Roman" w:cs="Times New Roman"/>
          <w:sz w:val="24"/>
          <w:szCs w:val="24"/>
        </w:rPr>
        <w:t xml:space="preserve"> </w:t>
      </w:r>
      <w:r w:rsidR="004D4528" w:rsidRPr="004D1A81">
        <w:rPr>
          <w:rFonts w:ascii="Times New Roman" w:hAnsi="Times New Roman" w:cs="Times New Roman"/>
          <w:sz w:val="24"/>
          <w:szCs w:val="24"/>
        </w:rPr>
        <w:t>Авансирование не предусмотрено.</w:t>
      </w:r>
    </w:p>
    <w:p w:rsidR="009C3C0B" w:rsidRPr="009C3C0B" w:rsidRDefault="00C5579D" w:rsidP="00EE1FB9">
      <w:pPr>
        <w:autoSpaceDE w:val="0"/>
        <w:autoSpaceDN w:val="0"/>
        <w:adjustRightInd w:val="0"/>
        <w:spacing w:after="0" w:line="240" w:lineRule="auto"/>
        <w:ind w:firstLine="567"/>
        <w:jc w:val="both"/>
        <w:rPr>
          <w:rFonts w:ascii="Times New Roman" w:hAnsi="Times New Roman"/>
          <w:sz w:val="24"/>
          <w:szCs w:val="24"/>
        </w:rPr>
      </w:pPr>
      <w:r w:rsidRPr="004D1A81">
        <w:rPr>
          <w:rFonts w:ascii="Times New Roman" w:hAnsi="Times New Roman"/>
          <w:sz w:val="24"/>
          <w:szCs w:val="24"/>
        </w:rPr>
        <w:t xml:space="preserve">2.7. </w:t>
      </w:r>
      <w:bookmarkStart w:id="10" w:name="P1475"/>
      <w:bookmarkEnd w:id="10"/>
      <w:r w:rsidR="009B0029" w:rsidRPr="009B0029">
        <w:rPr>
          <w:rFonts w:ascii="Times New Roman" w:hAnsi="Times New Roman"/>
          <w:sz w:val="24"/>
          <w:szCs w:val="24"/>
        </w:rPr>
        <w:t xml:space="preserve">Оплата за поставленный Товар осуществляется Заказчиком на основании представленных Поставщиком документов на оплату: счета, счета-фактуры (при наличии), товарно-транспортной (товарной) накладной (или УПД) и Акта приемки по форме 0510452 (далее – Акт), в срок не более 10 (десяти) рабочих дней с даты подписания Заказчиком </w:t>
      </w:r>
      <w:r w:rsidR="009B0029" w:rsidRPr="009B0029">
        <w:rPr>
          <w:rFonts w:ascii="Times New Roman" w:hAnsi="Times New Roman"/>
          <w:sz w:val="24"/>
          <w:szCs w:val="24"/>
        </w:rPr>
        <w:lastRenderedPageBreak/>
        <w:t>товарно-транспортной (товарной) накладной (или УПД) и утверждения Акта. Датой оплаты является дата списания денежных средств со счета Заказчика.</w:t>
      </w:r>
    </w:p>
    <w:p w:rsidR="001A3245" w:rsidRPr="001A3245" w:rsidRDefault="00C5579D" w:rsidP="001A3245">
      <w:pPr>
        <w:autoSpaceDE w:val="0"/>
        <w:autoSpaceDN w:val="0"/>
        <w:adjustRightInd w:val="0"/>
        <w:spacing w:after="0" w:line="240" w:lineRule="auto"/>
        <w:ind w:firstLine="540"/>
        <w:jc w:val="both"/>
        <w:rPr>
          <w:rFonts w:ascii="Times New Roman" w:eastAsia="Courier New" w:hAnsi="Times New Roman"/>
          <w:color w:val="000000"/>
          <w:sz w:val="24"/>
          <w:szCs w:val="24"/>
          <w:lang w:eastAsia="ru-RU" w:bidi="ru-RU"/>
        </w:rPr>
      </w:pPr>
      <w:r w:rsidRPr="004D1A81">
        <w:rPr>
          <w:rFonts w:ascii="Times New Roman" w:hAnsi="Times New Roman"/>
          <w:sz w:val="24"/>
          <w:szCs w:val="24"/>
        </w:rPr>
        <w:t xml:space="preserve">2.8. </w:t>
      </w:r>
      <w:r w:rsidR="001A3245" w:rsidRPr="001A3245">
        <w:rPr>
          <w:rFonts w:ascii="Times New Roman" w:eastAsia="Courier New" w:hAnsi="Times New Roman"/>
          <w:color w:val="000000"/>
          <w:sz w:val="24"/>
          <w:szCs w:val="24"/>
          <w:lang w:eastAsia="ru-RU" w:bidi="ru-RU"/>
        </w:rPr>
        <w:t>Из суммы, подлежащей оплате Поставщику за Товар, Заказчиком может быть удержана сумма неисполненных Поставщиком требований об уплате неустоек (штрафов, пеней), исчисленная в соответствии с разделом 6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w:t>
      </w:r>
    </w:p>
    <w:p w:rsidR="00C5579D" w:rsidRDefault="001A3245" w:rsidP="0072230F">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00C5579D" w:rsidRPr="004D1A81">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w:t>
      </w:r>
      <w:r w:rsidR="000224F2" w:rsidRPr="004D1A81">
        <w:rPr>
          <w:rFonts w:ascii="Times New Roman" w:hAnsi="Times New Roman" w:cs="Times New Roman"/>
          <w:sz w:val="24"/>
          <w:szCs w:val="24"/>
        </w:rPr>
        <w:t>ет Поставщика, несет Поставщик.</w:t>
      </w:r>
    </w:p>
    <w:p w:rsidR="00A133EE" w:rsidRDefault="00A133EE" w:rsidP="00A133EE">
      <w:pPr>
        <w:spacing w:after="0" w:line="240" w:lineRule="auto"/>
        <w:ind w:firstLine="567"/>
        <w:jc w:val="both"/>
        <w:rPr>
          <w:rFonts w:ascii="Times New Roman" w:eastAsia="Times New Roman" w:hAnsi="Times New Roman"/>
          <w:sz w:val="24"/>
          <w:szCs w:val="24"/>
          <w:lang w:eastAsia="ru-RU"/>
        </w:rPr>
      </w:pPr>
      <w:r>
        <w:rPr>
          <w:rFonts w:ascii="Times New Roman" w:hAnsi="Times New Roman"/>
          <w:sz w:val="24"/>
          <w:szCs w:val="24"/>
        </w:rPr>
        <w:t xml:space="preserve">2.10. </w:t>
      </w:r>
      <w:r w:rsidRPr="00A133EE">
        <w:rPr>
          <w:rFonts w:ascii="Times New Roman" w:eastAsia="Times New Roman" w:hAnsi="Times New Roman"/>
          <w:sz w:val="24"/>
          <w:szCs w:val="24"/>
          <w:lang w:eastAsia="ru-RU"/>
        </w:rPr>
        <w:t>Выставление, получение счетов и иных первичных учетных документов, в том числе документов</w:t>
      </w:r>
      <w:r>
        <w:rPr>
          <w:rFonts w:ascii="Times New Roman" w:eastAsia="Times New Roman" w:hAnsi="Times New Roman"/>
          <w:sz w:val="24"/>
          <w:szCs w:val="24"/>
          <w:lang w:eastAsia="ru-RU"/>
        </w:rPr>
        <w:t>,</w:t>
      </w:r>
      <w:r w:rsidRPr="00A133EE">
        <w:rPr>
          <w:rFonts w:ascii="Times New Roman" w:eastAsia="Times New Roman" w:hAnsi="Times New Roman"/>
          <w:sz w:val="24"/>
          <w:szCs w:val="24"/>
          <w:lang w:eastAsia="ru-RU"/>
        </w:rPr>
        <w:t xml:space="preserve"> предусмотренных пунктом 2.7 Контракта, может </w:t>
      </w:r>
      <w:proofErr w:type="gramStart"/>
      <w:r w:rsidRPr="00A133EE">
        <w:rPr>
          <w:rFonts w:ascii="Times New Roman" w:eastAsia="Times New Roman" w:hAnsi="Times New Roman"/>
          <w:sz w:val="24"/>
          <w:szCs w:val="24"/>
          <w:lang w:eastAsia="ru-RU"/>
        </w:rPr>
        <w:t>осуществляться  Сторонами</w:t>
      </w:r>
      <w:proofErr w:type="gramEnd"/>
      <w:r w:rsidRPr="00A133EE">
        <w:rPr>
          <w:rFonts w:ascii="Times New Roman" w:eastAsia="Times New Roman" w:hAnsi="Times New Roman"/>
          <w:sz w:val="24"/>
          <w:szCs w:val="24"/>
          <w:lang w:eastAsia="ru-RU"/>
        </w:rPr>
        <w:t xml:space="preserve"> с использованием электронно</w:t>
      </w:r>
      <w:r>
        <w:rPr>
          <w:rFonts w:ascii="Times New Roman" w:eastAsia="Times New Roman" w:hAnsi="Times New Roman"/>
          <w:sz w:val="24"/>
          <w:szCs w:val="24"/>
          <w:lang w:eastAsia="ru-RU"/>
        </w:rPr>
        <w:t>й</w:t>
      </w:r>
      <w:r w:rsidRPr="00A133EE">
        <w:rPr>
          <w:rFonts w:ascii="Times New Roman" w:eastAsia="Times New Roman" w:hAnsi="Times New Roman"/>
          <w:sz w:val="24"/>
          <w:szCs w:val="24"/>
          <w:lang w:eastAsia="ru-RU"/>
        </w:rPr>
        <w:t xml:space="preserve"> системы </w:t>
      </w:r>
      <w:r>
        <w:rPr>
          <w:rFonts w:ascii="Times New Roman" w:eastAsia="Times New Roman" w:hAnsi="Times New Roman"/>
          <w:sz w:val="24"/>
          <w:szCs w:val="24"/>
          <w:lang w:eastAsia="ru-RU"/>
        </w:rPr>
        <w:t xml:space="preserve">СБИС </w:t>
      </w:r>
      <w:r w:rsidRPr="00A133EE">
        <w:rPr>
          <w:rFonts w:ascii="Times New Roman" w:eastAsia="Times New Roman" w:hAnsi="Times New Roman"/>
          <w:sz w:val="24"/>
          <w:szCs w:val="24"/>
          <w:lang w:eastAsia="ru-RU"/>
        </w:rPr>
        <w:t xml:space="preserve">(далее – </w:t>
      </w:r>
      <w:r>
        <w:rPr>
          <w:rFonts w:ascii="Times New Roman" w:eastAsia="Times New Roman" w:hAnsi="Times New Roman"/>
          <w:sz w:val="24"/>
          <w:szCs w:val="24"/>
          <w:lang w:eastAsia="ru-RU"/>
        </w:rPr>
        <w:t>Система</w:t>
      </w:r>
      <w:r w:rsidRPr="00A133EE">
        <w:rPr>
          <w:rFonts w:ascii="Times New Roman" w:eastAsia="Times New Roman" w:hAnsi="Times New Roman"/>
          <w:sz w:val="24"/>
          <w:szCs w:val="24"/>
          <w:lang w:eastAsia="ru-RU"/>
        </w:rPr>
        <w:t>) в порядке, установленном Системой и действующим законодательством.</w:t>
      </w:r>
    </w:p>
    <w:p w:rsidR="0084375D" w:rsidRDefault="0084375D" w:rsidP="00A133EE">
      <w:pPr>
        <w:spacing w:after="0" w:line="240" w:lineRule="auto"/>
        <w:ind w:firstLine="567"/>
        <w:jc w:val="both"/>
        <w:rPr>
          <w:rFonts w:ascii="Times New Roman" w:eastAsia="Times New Roman" w:hAnsi="Times New Roman"/>
          <w:sz w:val="24"/>
          <w:szCs w:val="24"/>
          <w:lang w:eastAsia="ru-RU"/>
        </w:rPr>
      </w:pPr>
    </w:p>
    <w:p w:rsidR="00C5579D" w:rsidRDefault="00790C68" w:rsidP="00A133EE">
      <w:pPr>
        <w:pStyle w:val="ConsPlusNormal"/>
        <w:jc w:val="center"/>
        <w:outlineLvl w:val="1"/>
        <w:rPr>
          <w:rFonts w:ascii="Times New Roman" w:hAnsi="Times New Roman" w:cs="Times New Roman"/>
          <w:b/>
          <w:sz w:val="24"/>
          <w:szCs w:val="24"/>
        </w:rPr>
      </w:pPr>
      <w:bookmarkStart w:id="11" w:name="P1477"/>
      <w:bookmarkEnd w:id="11"/>
      <w:r w:rsidRPr="00FC4097">
        <w:rPr>
          <w:rFonts w:ascii="Times New Roman" w:hAnsi="Times New Roman" w:cs="Times New Roman"/>
          <w:b/>
          <w:sz w:val="24"/>
          <w:szCs w:val="24"/>
        </w:rPr>
        <w:t>3</w:t>
      </w:r>
      <w:r w:rsidR="00C5579D" w:rsidRPr="00FC4097">
        <w:rPr>
          <w:rFonts w:ascii="Times New Roman" w:hAnsi="Times New Roman" w:cs="Times New Roman"/>
          <w:b/>
          <w:sz w:val="24"/>
          <w:szCs w:val="24"/>
        </w:rPr>
        <w:t>. Порядок, сроки и условия поставки</w:t>
      </w:r>
      <w:r w:rsidR="00FC4097" w:rsidRPr="00FC4097">
        <w:rPr>
          <w:rFonts w:ascii="Times New Roman" w:hAnsi="Times New Roman" w:cs="Times New Roman"/>
          <w:b/>
          <w:sz w:val="24"/>
          <w:szCs w:val="24"/>
        </w:rPr>
        <w:t xml:space="preserve"> </w:t>
      </w:r>
      <w:r w:rsidR="00C5579D" w:rsidRPr="00FC4097">
        <w:rPr>
          <w:rFonts w:ascii="Times New Roman" w:hAnsi="Times New Roman" w:cs="Times New Roman"/>
          <w:b/>
          <w:sz w:val="24"/>
          <w:szCs w:val="24"/>
        </w:rPr>
        <w:t>и приемки Товара</w:t>
      </w:r>
    </w:p>
    <w:p w:rsidR="0084375D" w:rsidRDefault="0084375D" w:rsidP="0084375D">
      <w:pPr>
        <w:autoSpaceDE w:val="0"/>
        <w:autoSpaceDN w:val="0"/>
        <w:adjustRightInd w:val="0"/>
        <w:spacing w:after="0" w:line="240" w:lineRule="auto"/>
        <w:ind w:left="567"/>
        <w:contextualSpacing/>
        <w:jc w:val="both"/>
        <w:rPr>
          <w:rFonts w:ascii="Times New Roman" w:hAnsi="Times New Roman"/>
          <w:sz w:val="24"/>
          <w:szCs w:val="24"/>
        </w:rPr>
      </w:pPr>
      <w:bookmarkStart w:id="12" w:name="P1480"/>
      <w:bookmarkStart w:id="13" w:name="P1482"/>
      <w:bookmarkStart w:id="14" w:name="P1485"/>
      <w:bookmarkEnd w:id="12"/>
      <w:bookmarkEnd w:id="13"/>
      <w:bookmarkEnd w:id="14"/>
    </w:p>
    <w:p w:rsidR="00EE1FB9" w:rsidRPr="00EE1FB9" w:rsidRDefault="00EE1FB9" w:rsidP="00EE1FB9">
      <w:pPr>
        <w:numPr>
          <w:ilvl w:val="1"/>
          <w:numId w:val="11"/>
        </w:numPr>
        <w:autoSpaceDE w:val="0"/>
        <w:autoSpaceDN w:val="0"/>
        <w:adjustRightInd w:val="0"/>
        <w:spacing w:after="0" w:line="240" w:lineRule="auto"/>
        <w:ind w:left="0" w:firstLine="567"/>
        <w:contextualSpacing/>
        <w:jc w:val="both"/>
        <w:rPr>
          <w:rFonts w:ascii="Times New Roman" w:hAnsi="Times New Roman"/>
          <w:sz w:val="24"/>
          <w:szCs w:val="24"/>
        </w:rPr>
      </w:pPr>
      <w:r w:rsidRPr="00EE1FB9">
        <w:rPr>
          <w:rFonts w:ascii="Times New Roman" w:hAnsi="Times New Roman"/>
          <w:sz w:val="24"/>
          <w:szCs w:val="24"/>
        </w:rPr>
        <w:t xml:space="preserve">Поставщик доставляет Товар Заказчику по адресу: 196211, Санкт-Петербург, ул. </w:t>
      </w:r>
      <w:proofErr w:type="spellStart"/>
      <w:r w:rsidRPr="00EE1FB9">
        <w:rPr>
          <w:rFonts w:ascii="Times New Roman" w:hAnsi="Times New Roman"/>
          <w:sz w:val="24"/>
          <w:szCs w:val="24"/>
        </w:rPr>
        <w:t>Бассейная</w:t>
      </w:r>
      <w:proofErr w:type="spellEnd"/>
      <w:r w:rsidRPr="00EE1FB9">
        <w:rPr>
          <w:rFonts w:ascii="Times New Roman" w:hAnsi="Times New Roman"/>
          <w:sz w:val="24"/>
          <w:szCs w:val="24"/>
        </w:rPr>
        <w:t xml:space="preserve">, д.32, строение 1.   </w:t>
      </w:r>
    </w:p>
    <w:p w:rsidR="00EE1FB9" w:rsidRPr="00EE1FB9" w:rsidRDefault="00EE1FB9" w:rsidP="009B0029">
      <w:pPr>
        <w:pStyle w:val="a5"/>
        <w:numPr>
          <w:ilvl w:val="1"/>
          <w:numId w:val="11"/>
        </w:numPr>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EE1FB9">
        <w:rPr>
          <w:rFonts w:ascii="Times New Roman" w:eastAsia="Times New Roman" w:hAnsi="Times New Roman"/>
          <w:sz w:val="24"/>
          <w:szCs w:val="24"/>
          <w:lang w:eastAsia="ru-RU"/>
        </w:rPr>
        <w:t xml:space="preserve">Срок поставки Товара: </w:t>
      </w:r>
      <w:r w:rsidR="009B0029" w:rsidRPr="009B0029">
        <w:rPr>
          <w:rFonts w:ascii="Times New Roman" w:eastAsia="Times New Roman" w:hAnsi="Times New Roman"/>
          <w:sz w:val="24"/>
          <w:szCs w:val="24"/>
          <w:lang w:eastAsia="ru-RU"/>
        </w:rPr>
        <w:t>единовременно,</w:t>
      </w:r>
      <w:r w:rsidR="009B0029">
        <w:rPr>
          <w:rFonts w:ascii="Times New Roman" w:eastAsia="Times New Roman" w:hAnsi="Times New Roman"/>
          <w:sz w:val="24"/>
          <w:szCs w:val="24"/>
          <w:lang w:eastAsia="ru-RU"/>
        </w:rPr>
        <w:t xml:space="preserve"> в течение </w:t>
      </w:r>
      <w:r w:rsidR="00167EE9">
        <w:rPr>
          <w:rFonts w:ascii="Times New Roman" w:eastAsia="Times New Roman" w:hAnsi="Times New Roman"/>
          <w:sz w:val="24"/>
          <w:szCs w:val="24"/>
          <w:lang w:eastAsia="ru-RU"/>
        </w:rPr>
        <w:t>1 (од</w:t>
      </w:r>
      <w:r w:rsidR="009B0029">
        <w:rPr>
          <w:rFonts w:ascii="Times New Roman" w:eastAsia="Times New Roman" w:hAnsi="Times New Roman"/>
          <w:sz w:val="24"/>
          <w:szCs w:val="24"/>
          <w:lang w:eastAsia="ru-RU"/>
        </w:rPr>
        <w:t>ного</w:t>
      </w:r>
      <w:r w:rsidR="00167EE9">
        <w:rPr>
          <w:rFonts w:ascii="Times New Roman" w:eastAsia="Times New Roman" w:hAnsi="Times New Roman"/>
          <w:sz w:val="24"/>
          <w:szCs w:val="24"/>
          <w:lang w:eastAsia="ru-RU"/>
        </w:rPr>
        <w:t>)</w:t>
      </w:r>
      <w:r w:rsidRPr="00EE1FB9">
        <w:rPr>
          <w:rFonts w:ascii="Times New Roman" w:eastAsia="Times New Roman" w:hAnsi="Times New Roman"/>
          <w:sz w:val="24"/>
          <w:szCs w:val="24"/>
          <w:lang w:eastAsia="ru-RU"/>
        </w:rPr>
        <w:t xml:space="preserve"> </w:t>
      </w:r>
      <w:r w:rsidR="00167EE9">
        <w:rPr>
          <w:rFonts w:ascii="Times New Roman" w:eastAsia="Times New Roman" w:hAnsi="Times New Roman"/>
          <w:sz w:val="24"/>
          <w:szCs w:val="24"/>
          <w:lang w:eastAsia="ru-RU"/>
        </w:rPr>
        <w:t>д</w:t>
      </w:r>
      <w:r w:rsidR="009B0029">
        <w:rPr>
          <w:rFonts w:ascii="Times New Roman" w:eastAsia="Times New Roman" w:hAnsi="Times New Roman"/>
          <w:sz w:val="24"/>
          <w:szCs w:val="24"/>
          <w:lang w:eastAsia="ru-RU"/>
        </w:rPr>
        <w:t>ня</w:t>
      </w:r>
      <w:r w:rsidRPr="00EE1FB9">
        <w:rPr>
          <w:rFonts w:ascii="Times New Roman" w:eastAsia="Times New Roman" w:hAnsi="Times New Roman"/>
          <w:sz w:val="24"/>
          <w:szCs w:val="24"/>
          <w:lang w:eastAsia="ru-RU"/>
        </w:rPr>
        <w:t xml:space="preserve"> с даты </w:t>
      </w:r>
      <w:r w:rsidR="00167EE9">
        <w:rPr>
          <w:rFonts w:ascii="Times New Roman" w:eastAsia="Times New Roman" w:hAnsi="Times New Roman"/>
          <w:sz w:val="24"/>
          <w:szCs w:val="24"/>
          <w:lang w:eastAsia="ru-RU"/>
        </w:rPr>
        <w:t xml:space="preserve">заключения </w:t>
      </w:r>
      <w:r w:rsidR="009B0029">
        <w:rPr>
          <w:rFonts w:ascii="Times New Roman" w:eastAsia="Times New Roman" w:hAnsi="Times New Roman"/>
          <w:sz w:val="24"/>
          <w:szCs w:val="24"/>
          <w:lang w:eastAsia="ru-RU"/>
        </w:rPr>
        <w:t>К</w:t>
      </w:r>
      <w:r w:rsidR="00167EE9">
        <w:rPr>
          <w:rFonts w:ascii="Times New Roman" w:eastAsia="Times New Roman" w:hAnsi="Times New Roman"/>
          <w:sz w:val="24"/>
          <w:szCs w:val="24"/>
          <w:lang w:eastAsia="ru-RU"/>
        </w:rPr>
        <w:t>онтакта</w:t>
      </w:r>
      <w:r w:rsidRPr="00EE1FB9">
        <w:rPr>
          <w:rFonts w:ascii="Times New Roman" w:eastAsia="Times New Roman" w:hAnsi="Times New Roman"/>
          <w:sz w:val="24"/>
          <w:szCs w:val="24"/>
          <w:lang w:eastAsia="ru-RU"/>
        </w:rPr>
        <w:t>.</w:t>
      </w:r>
    </w:p>
    <w:p w:rsidR="00EE1FB9" w:rsidRPr="00EE1FB9" w:rsidRDefault="00EE1FB9" w:rsidP="00EE1FB9">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E1FB9">
        <w:rPr>
          <w:rFonts w:ascii="Times New Roman" w:eastAsia="Times New Roman" w:hAnsi="Times New Roman"/>
          <w:sz w:val="24"/>
          <w:szCs w:val="24"/>
          <w:lang w:eastAsia="ru-RU"/>
        </w:rPr>
        <w:t xml:space="preserve">Поставка Товара включает в себя: доставку, разгрузку-погрузку, перенос товара                             </w:t>
      </w:r>
      <w:r w:rsidRPr="00EE1FB9">
        <w:rPr>
          <w:rFonts w:ascii="Times New Roman" w:eastAsia="Times New Roman" w:hAnsi="Times New Roman" w:cs="Arial"/>
          <w:bCs/>
          <w:sz w:val="24"/>
          <w:szCs w:val="24"/>
          <w:lang w:eastAsia="ru-RU"/>
        </w:rPr>
        <w:t>в помещение, указанное Заказчиком</w:t>
      </w:r>
      <w:r w:rsidRPr="00EE1FB9">
        <w:rPr>
          <w:rFonts w:ascii="Times New Roman" w:eastAsia="Times New Roman" w:hAnsi="Times New Roman"/>
          <w:sz w:val="24"/>
          <w:szCs w:val="24"/>
          <w:lang w:eastAsia="ru-RU"/>
        </w:rPr>
        <w:t>, подъем на этаж. Поставка осуществляется одной партией, частичная поставка не допускается.</w:t>
      </w:r>
    </w:p>
    <w:p w:rsidR="00C5579D" w:rsidRPr="004D1A81" w:rsidRDefault="00C5579D" w:rsidP="00EE1FB9">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3.</w:t>
      </w:r>
      <w:r w:rsidR="00EE1FB9">
        <w:rPr>
          <w:rFonts w:ascii="Times New Roman" w:hAnsi="Times New Roman" w:cs="Times New Roman"/>
          <w:sz w:val="24"/>
          <w:szCs w:val="24"/>
        </w:rPr>
        <w:t>3</w:t>
      </w:r>
      <w:r w:rsidRPr="004D1A81">
        <w:rPr>
          <w:rFonts w:ascii="Times New Roman" w:hAnsi="Times New Roman" w:cs="Times New Roman"/>
          <w:sz w:val="24"/>
          <w:szCs w:val="24"/>
        </w:rPr>
        <w:t xml:space="preserve">. </w:t>
      </w:r>
      <w:r w:rsidR="00400DCE" w:rsidRPr="004D1A81">
        <w:rPr>
          <w:rFonts w:ascii="Times New Roman" w:hAnsi="Times New Roman" w:cs="Times New Roman"/>
          <w:sz w:val="24"/>
          <w:szCs w:val="24"/>
        </w:rPr>
        <w:t xml:space="preserve">Приемка Товара осуществляется путем передачи Поставщиком Товара </w:t>
      </w:r>
      <w:r w:rsidR="00400DCE">
        <w:rPr>
          <w:rFonts w:ascii="Times New Roman" w:hAnsi="Times New Roman" w:cs="Times New Roman"/>
          <w:sz w:val="24"/>
          <w:szCs w:val="24"/>
        </w:rPr>
        <w:t xml:space="preserve">                         </w:t>
      </w:r>
      <w:r w:rsidR="00400DCE" w:rsidRPr="004D1A81">
        <w:rPr>
          <w:rFonts w:ascii="Times New Roman" w:hAnsi="Times New Roman" w:cs="Times New Roman"/>
          <w:sz w:val="24"/>
          <w:szCs w:val="24"/>
        </w:rPr>
        <w:t>и документов,</w:t>
      </w:r>
      <w:r w:rsidR="005E05BD">
        <w:rPr>
          <w:rFonts w:ascii="Times New Roman" w:hAnsi="Times New Roman" w:cs="Times New Roman"/>
          <w:sz w:val="24"/>
          <w:szCs w:val="24"/>
        </w:rPr>
        <w:t xml:space="preserve"> </w:t>
      </w:r>
      <w:r w:rsidR="00B54146" w:rsidRPr="00B54146">
        <w:rPr>
          <w:rFonts w:ascii="Times New Roman" w:hAnsi="Times New Roman" w:cs="Times New Roman"/>
          <w:sz w:val="24"/>
          <w:szCs w:val="24"/>
        </w:rPr>
        <w:t>подтверждающи</w:t>
      </w:r>
      <w:r w:rsidR="00B54146">
        <w:rPr>
          <w:rFonts w:ascii="Times New Roman" w:hAnsi="Times New Roman" w:cs="Times New Roman"/>
          <w:sz w:val="24"/>
          <w:szCs w:val="24"/>
        </w:rPr>
        <w:t>х</w:t>
      </w:r>
      <w:r w:rsidR="00B54146" w:rsidRPr="00B54146">
        <w:rPr>
          <w:rFonts w:ascii="Times New Roman" w:hAnsi="Times New Roman" w:cs="Times New Roman"/>
          <w:sz w:val="24"/>
          <w:szCs w:val="24"/>
        </w:rPr>
        <w:t xml:space="preserve">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(при наличии)</w:t>
      </w:r>
      <w:r w:rsidR="005E05BD">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3.</w:t>
      </w:r>
      <w:r w:rsidR="00EE1FB9">
        <w:rPr>
          <w:rFonts w:ascii="Times New Roman" w:hAnsi="Times New Roman" w:cs="Times New Roman"/>
          <w:sz w:val="24"/>
          <w:szCs w:val="24"/>
        </w:rPr>
        <w:t>4</w:t>
      </w:r>
      <w:r w:rsidRPr="004D1A81">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3.</w:t>
      </w:r>
      <w:r w:rsidR="00EE1FB9">
        <w:rPr>
          <w:rFonts w:ascii="Times New Roman" w:hAnsi="Times New Roman" w:cs="Times New Roman"/>
          <w:sz w:val="24"/>
          <w:szCs w:val="24"/>
        </w:rPr>
        <w:t>5</w:t>
      </w:r>
      <w:r w:rsidRPr="004D1A81">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6779EA">
        <w:rPr>
          <w:rFonts w:ascii="Times New Roman" w:hAnsi="Times New Roman" w:cs="Times New Roman"/>
          <w:sz w:val="24"/>
          <w:szCs w:val="24"/>
        </w:rPr>
        <w:t>№</w:t>
      </w:r>
      <w:r w:rsidRPr="004D1A81">
        <w:rPr>
          <w:rFonts w:ascii="Times New Roman" w:hAnsi="Times New Roman" w:cs="Times New Roman"/>
          <w:sz w:val="24"/>
          <w:szCs w:val="24"/>
        </w:rPr>
        <w:t xml:space="preserve"> 44-ФЗ.</w:t>
      </w:r>
    </w:p>
    <w:p w:rsidR="003F3C3B" w:rsidRDefault="00B52A9B" w:rsidP="004D1A81">
      <w:pPr>
        <w:pStyle w:val="ConsPlusNormal"/>
        <w:ind w:firstLine="540"/>
        <w:jc w:val="both"/>
        <w:rPr>
          <w:rFonts w:ascii="Times New Roman" w:hAnsi="Times New Roman" w:cs="Times New Roman"/>
          <w:sz w:val="24"/>
          <w:szCs w:val="24"/>
        </w:rPr>
      </w:pPr>
      <w:r w:rsidRPr="00822B9B">
        <w:rPr>
          <w:rFonts w:ascii="Times New Roman" w:hAnsi="Times New Roman" w:cs="Times New Roman"/>
          <w:sz w:val="24"/>
          <w:szCs w:val="24"/>
        </w:rPr>
        <w:t xml:space="preserve">3.6. </w:t>
      </w:r>
      <w:r w:rsidR="00C5579D" w:rsidRPr="004D1A81">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7541FA" w:rsidRPr="004D1A81">
        <w:rPr>
          <w:rFonts w:ascii="Times New Roman" w:hAnsi="Times New Roman" w:cs="Times New Roman"/>
          <w:sz w:val="24"/>
          <w:szCs w:val="24"/>
        </w:rPr>
        <w:t>10</w:t>
      </w:r>
      <w:r w:rsidR="00C5579D" w:rsidRPr="004D1A81">
        <w:rPr>
          <w:rFonts w:ascii="Times New Roman" w:hAnsi="Times New Roman" w:cs="Times New Roman"/>
          <w:sz w:val="24"/>
          <w:szCs w:val="24"/>
        </w:rPr>
        <w:t xml:space="preserve"> </w:t>
      </w:r>
      <w:r w:rsidR="006779EA">
        <w:rPr>
          <w:rFonts w:ascii="Times New Roman" w:hAnsi="Times New Roman" w:cs="Times New Roman"/>
          <w:sz w:val="24"/>
          <w:szCs w:val="24"/>
        </w:rPr>
        <w:t>(десят</w:t>
      </w:r>
      <w:r w:rsidR="00B504FA">
        <w:rPr>
          <w:rFonts w:ascii="Times New Roman" w:hAnsi="Times New Roman" w:cs="Times New Roman"/>
          <w:sz w:val="24"/>
          <w:szCs w:val="24"/>
        </w:rPr>
        <w:t>и</w:t>
      </w:r>
      <w:r w:rsidR="006779EA">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дней с момента </w:t>
      </w:r>
      <w:r w:rsidR="00B504FA">
        <w:rPr>
          <w:rFonts w:ascii="Times New Roman" w:hAnsi="Times New Roman" w:cs="Times New Roman"/>
          <w:sz w:val="24"/>
          <w:szCs w:val="24"/>
        </w:rPr>
        <w:t>п</w:t>
      </w:r>
      <w:r w:rsidR="00C5579D" w:rsidRPr="004D1A81">
        <w:rPr>
          <w:rFonts w:ascii="Times New Roman" w:hAnsi="Times New Roman" w:cs="Times New Roman"/>
          <w:sz w:val="24"/>
          <w:szCs w:val="24"/>
        </w:rPr>
        <w:t>оставки Товара Поставщиком подпис</w:t>
      </w:r>
      <w:r w:rsidR="0002083F">
        <w:rPr>
          <w:rFonts w:ascii="Times New Roman" w:hAnsi="Times New Roman" w:cs="Times New Roman"/>
          <w:sz w:val="24"/>
          <w:szCs w:val="24"/>
        </w:rPr>
        <w:t>ывает</w:t>
      </w:r>
      <w:r w:rsidR="00C5579D" w:rsidRPr="004D1A81">
        <w:rPr>
          <w:rFonts w:ascii="Times New Roman" w:hAnsi="Times New Roman" w:cs="Times New Roman"/>
          <w:sz w:val="24"/>
          <w:szCs w:val="24"/>
        </w:rPr>
        <w:t xml:space="preserve"> товарную (товарно-транспортную) накладную</w:t>
      </w:r>
      <w:r w:rsidR="00067190">
        <w:rPr>
          <w:rFonts w:ascii="Times New Roman" w:hAnsi="Times New Roman" w:cs="Times New Roman"/>
          <w:sz w:val="24"/>
          <w:szCs w:val="24"/>
        </w:rPr>
        <w:t xml:space="preserve"> (или УПД)</w:t>
      </w:r>
      <w:r w:rsidR="00505401">
        <w:rPr>
          <w:rFonts w:ascii="Times New Roman" w:hAnsi="Times New Roman" w:cs="Times New Roman"/>
          <w:sz w:val="24"/>
          <w:szCs w:val="24"/>
        </w:rPr>
        <w:t xml:space="preserve"> </w:t>
      </w:r>
      <w:r w:rsidR="00245656">
        <w:rPr>
          <w:rFonts w:ascii="Times New Roman" w:eastAsia="Courier New" w:hAnsi="Times New Roman" w:cs="Times New Roman"/>
          <w:color w:val="000000"/>
          <w:sz w:val="24"/>
          <w:szCs w:val="24"/>
          <w:lang w:bidi="ru-RU"/>
        </w:rPr>
        <w:t xml:space="preserve">и </w:t>
      </w:r>
      <w:r w:rsidR="00245656" w:rsidRPr="00AA1478">
        <w:rPr>
          <w:rFonts w:ascii="Times New Roman" w:eastAsia="Courier New" w:hAnsi="Times New Roman" w:cs="Times New Roman"/>
          <w:color w:val="000000"/>
          <w:sz w:val="24"/>
          <w:szCs w:val="24"/>
          <w:lang w:bidi="ru-RU"/>
        </w:rPr>
        <w:t>оформляет Акт</w:t>
      </w:r>
      <w:r w:rsidR="00C5579D" w:rsidRPr="004D1A81">
        <w:rPr>
          <w:rFonts w:ascii="Times New Roman" w:hAnsi="Times New Roman" w:cs="Times New Roman"/>
          <w:sz w:val="24"/>
          <w:szCs w:val="24"/>
        </w:rPr>
        <w:t xml:space="preserve">. </w:t>
      </w:r>
    </w:p>
    <w:p w:rsidR="003F3C3B" w:rsidRPr="00AA1478" w:rsidRDefault="003F3C3B" w:rsidP="003F3C3B">
      <w:pPr>
        <w:widowControl w:val="0"/>
        <w:autoSpaceDE w:val="0"/>
        <w:autoSpaceDN w:val="0"/>
        <w:adjustRightInd w:val="0"/>
        <w:spacing w:after="0" w:line="240" w:lineRule="auto"/>
        <w:ind w:firstLine="540"/>
        <w:jc w:val="both"/>
        <w:rPr>
          <w:rFonts w:ascii="Times New Roman" w:eastAsia="Courier New" w:hAnsi="Times New Roman"/>
          <w:color w:val="000000"/>
          <w:sz w:val="24"/>
          <w:szCs w:val="24"/>
          <w:lang w:eastAsia="ru-RU" w:bidi="ru-RU"/>
        </w:rPr>
      </w:pPr>
      <w:r w:rsidRPr="00AA1478">
        <w:rPr>
          <w:rFonts w:ascii="Times New Roman" w:eastAsia="Courier New" w:hAnsi="Times New Roman"/>
          <w:color w:val="000000"/>
          <w:sz w:val="24"/>
          <w:szCs w:val="24"/>
          <w:lang w:eastAsia="ru-RU" w:bidi="ru-RU"/>
        </w:rPr>
        <w:t xml:space="preserve">Акт формируется на основании данных документов, предоставленных </w:t>
      </w:r>
      <w:r w:rsidR="00245656">
        <w:rPr>
          <w:rFonts w:ascii="Times New Roman" w:eastAsia="Courier New" w:hAnsi="Times New Roman"/>
          <w:color w:val="000000"/>
          <w:sz w:val="24"/>
          <w:szCs w:val="24"/>
          <w:lang w:eastAsia="ru-RU" w:bidi="ru-RU"/>
        </w:rPr>
        <w:t>Поставщиком</w:t>
      </w:r>
      <w:r>
        <w:rPr>
          <w:rFonts w:ascii="Times New Roman" w:eastAsia="Courier New" w:hAnsi="Times New Roman"/>
          <w:color w:val="000000"/>
          <w:sz w:val="24"/>
          <w:szCs w:val="24"/>
          <w:lang w:eastAsia="ru-RU" w:bidi="ru-RU"/>
        </w:rPr>
        <w:t xml:space="preserve"> </w:t>
      </w:r>
      <w:r w:rsidRPr="00AA1478">
        <w:rPr>
          <w:rFonts w:ascii="Times New Roman" w:eastAsia="Courier New" w:hAnsi="Times New Roman"/>
          <w:color w:val="000000"/>
          <w:sz w:val="24"/>
          <w:szCs w:val="24"/>
          <w:lang w:eastAsia="ru-RU" w:bidi="ru-RU"/>
        </w:rPr>
        <w:t xml:space="preserve">и подтверждающих </w:t>
      </w:r>
      <w:r w:rsidR="00245656">
        <w:rPr>
          <w:rFonts w:ascii="Times New Roman" w:eastAsia="Courier New" w:hAnsi="Times New Roman"/>
          <w:color w:val="000000"/>
          <w:sz w:val="24"/>
          <w:szCs w:val="24"/>
          <w:lang w:eastAsia="ru-RU" w:bidi="ru-RU"/>
        </w:rPr>
        <w:t>поставку товара</w:t>
      </w:r>
      <w:r w:rsidRPr="00AA1478">
        <w:rPr>
          <w:rFonts w:ascii="Times New Roman" w:eastAsia="Courier New" w:hAnsi="Times New Roman"/>
          <w:color w:val="000000"/>
          <w:sz w:val="24"/>
          <w:szCs w:val="24"/>
          <w:lang w:eastAsia="ru-RU" w:bidi="ru-RU"/>
        </w:rPr>
        <w:t xml:space="preserve">. Акт оформляется в присутствии и с обязательным участием представителя </w:t>
      </w:r>
      <w:r w:rsidR="00245656">
        <w:rPr>
          <w:rFonts w:ascii="Times New Roman" w:eastAsia="Courier New" w:hAnsi="Times New Roman"/>
          <w:color w:val="000000"/>
          <w:sz w:val="24"/>
          <w:szCs w:val="24"/>
          <w:lang w:eastAsia="ru-RU" w:bidi="ru-RU"/>
        </w:rPr>
        <w:t>Поставщика</w:t>
      </w:r>
      <w:r w:rsidRPr="00AA1478">
        <w:rPr>
          <w:rFonts w:ascii="Times New Roman" w:eastAsia="Courier New" w:hAnsi="Times New Roman"/>
          <w:color w:val="000000"/>
          <w:sz w:val="24"/>
          <w:szCs w:val="24"/>
          <w:lang w:eastAsia="ru-RU" w:bidi="ru-RU"/>
        </w:rPr>
        <w:t xml:space="preserve">.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3F3C3B" w:rsidRPr="00AA1478" w:rsidRDefault="003F3C3B" w:rsidP="003F3C3B">
      <w:pPr>
        <w:widowControl w:val="0"/>
        <w:autoSpaceDE w:val="0"/>
        <w:autoSpaceDN w:val="0"/>
        <w:adjustRightInd w:val="0"/>
        <w:spacing w:after="0" w:line="240" w:lineRule="auto"/>
        <w:ind w:firstLine="540"/>
        <w:jc w:val="both"/>
        <w:rPr>
          <w:rFonts w:ascii="Times New Roman" w:eastAsia="Courier New" w:hAnsi="Times New Roman"/>
          <w:color w:val="000000"/>
          <w:sz w:val="24"/>
          <w:szCs w:val="24"/>
          <w:lang w:eastAsia="ru-RU" w:bidi="ru-RU"/>
        </w:rPr>
      </w:pPr>
      <w:r w:rsidRPr="00AA1478">
        <w:rPr>
          <w:rFonts w:ascii="Times New Roman" w:eastAsia="Courier New" w:hAnsi="Times New Roman"/>
          <w:color w:val="000000"/>
          <w:sz w:val="24"/>
          <w:szCs w:val="24"/>
          <w:lang w:eastAsia="ru-RU" w:bidi="ru-RU"/>
        </w:rPr>
        <w:t>Копию сформированн</w:t>
      </w:r>
      <w:r>
        <w:rPr>
          <w:rFonts w:ascii="Times New Roman" w:eastAsia="Courier New" w:hAnsi="Times New Roman"/>
          <w:color w:val="000000"/>
          <w:sz w:val="24"/>
          <w:szCs w:val="24"/>
          <w:lang w:eastAsia="ru-RU" w:bidi="ru-RU"/>
        </w:rPr>
        <w:t>ого</w:t>
      </w:r>
      <w:r w:rsidRPr="00AA1478">
        <w:rPr>
          <w:rFonts w:ascii="Times New Roman" w:eastAsia="Courier New" w:hAnsi="Times New Roman"/>
          <w:color w:val="000000"/>
          <w:sz w:val="24"/>
          <w:szCs w:val="24"/>
          <w:lang w:eastAsia="ru-RU" w:bidi="ru-RU"/>
        </w:rPr>
        <w:t xml:space="preserve"> на бумажном носителе</w:t>
      </w:r>
      <w:r>
        <w:rPr>
          <w:rFonts w:ascii="Times New Roman" w:eastAsia="Courier New" w:hAnsi="Times New Roman"/>
          <w:color w:val="000000"/>
          <w:sz w:val="24"/>
          <w:szCs w:val="24"/>
          <w:lang w:eastAsia="ru-RU" w:bidi="ru-RU"/>
        </w:rPr>
        <w:t xml:space="preserve"> Акта</w:t>
      </w:r>
      <w:r w:rsidRPr="00AA1478">
        <w:rPr>
          <w:rFonts w:ascii="Times New Roman" w:eastAsia="Courier New" w:hAnsi="Times New Roman"/>
          <w:color w:val="000000"/>
          <w:sz w:val="24"/>
          <w:szCs w:val="24"/>
          <w:lang w:eastAsia="ru-RU" w:bidi="ru-RU"/>
        </w:rPr>
        <w:t xml:space="preserve"> Заказчик передает на подписание представителю </w:t>
      </w:r>
      <w:r w:rsidR="00245656">
        <w:rPr>
          <w:rFonts w:ascii="Times New Roman" w:eastAsia="Courier New" w:hAnsi="Times New Roman"/>
          <w:color w:val="000000"/>
          <w:sz w:val="24"/>
          <w:szCs w:val="24"/>
          <w:lang w:eastAsia="ru-RU" w:bidi="ru-RU"/>
        </w:rPr>
        <w:t>Поставщика</w:t>
      </w:r>
      <w:r w:rsidRPr="00AA1478">
        <w:rPr>
          <w:rFonts w:ascii="Times New Roman" w:eastAsia="Courier New" w:hAnsi="Times New Roman"/>
          <w:color w:val="000000"/>
          <w:sz w:val="24"/>
          <w:szCs w:val="24"/>
          <w:lang w:eastAsia="ru-RU" w:bidi="ru-RU"/>
        </w:rPr>
        <w:t xml:space="preserve">. В случае наличия количественного и (или) качественного расхождения, Заказчиком составляется Акт с приложением документов для </w:t>
      </w:r>
      <w:r w:rsidRPr="00AA1478">
        <w:rPr>
          <w:rFonts w:ascii="Times New Roman" w:eastAsia="Courier New" w:hAnsi="Times New Roman"/>
          <w:color w:val="000000"/>
          <w:sz w:val="24"/>
          <w:szCs w:val="24"/>
          <w:lang w:eastAsia="ru-RU" w:bidi="ru-RU"/>
        </w:rPr>
        <w:lastRenderedPageBreak/>
        <w:t xml:space="preserve">направления претензионного письма </w:t>
      </w:r>
      <w:r w:rsidR="00A20779">
        <w:rPr>
          <w:rFonts w:ascii="Times New Roman" w:eastAsia="Courier New" w:hAnsi="Times New Roman"/>
          <w:color w:val="000000"/>
          <w:sz w:val="24"/>
          <w:szCs w:val="24"/>
          <w:lang w:eastAsia="ru-RU" w:bidi="ru-RU"/>
        </w:rPr>
        <w:t>Поставщику</w:t>
      </w:r>
      <w:r w:rsidRPr="00AA1478">
        <w:rPr>
          <w:rFonts w:ascii="Times New Roman" w:eastAsia="Courier New" w:hAnsi="Times New Roman"/>
          <w:color w:val="000000"/>
          <w:sz w:val="24"/>
          <w:szCs w:val="24"/>
          <w:lang w:eastAsia="ru-RU" w:bidi="ru-RU"/>
        </w:rPr>
        <w:t>.</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После этого Товар считается переданным Поставщиком Заказчику.</w:t>
      </w:r>
      <w:r w:rsidR="00067190">
        <w:rPr>
          <w:rFonts w:ascii="Times New Roman" w:hAnsi="Times New Roman" w:cs="Times New Roman"/>
          <w:sz w:val="24"/>
          <w:szCs w:val="24"/>
        </w:rPr>
        <w:t xml:space="preserve"> </w:t>
      </w:r>
    </w:p>
    <w:p w:rsidR="00400DCE" w:rsidRDefault="00C5579D" w:rsidP="00400DCE">
      <w:pPr>
        <w:pStyle w:val="ConsNonformat"/>
        <w:widowControl/>
        <w:shd w:val="clear" w:color="auto" w:fill="FFFFFF"/>
        <w:tabs>
          <w:tab w:val="left" w:pos="993"/>
          <w:tab w:val="left" w:pos="1134"/>
        </w:tabs>
        <w:ind w:firstLine="567"/>
        <w:jc w:val="both"/>
        <w:rPr>
          <w:rFonts w:ascii="Times New Roman" w:hAnsi="Times New Roman"/>
          <w:sz w:val="24"/>
          <w:szCs w:val="24"/>
        </w:rPr>
      </w:pPr>
      <w:r w:rsidRPr="004D1A81">
        <w:rPr>
          <w:rFonts w:ascii="Times New Roman" w:hAnsi="Times New Roman" w:cs="Times New Roman"/>
          <w:sz w:val="24"/>
          <w:szCs w:val="24"/>
        </w:rPr>
        <w:t>3.</w:t>
      </w:r>
      <w:r w:rsidR="00B54146">
        <w:rPr>
          <w:rFonts w:ascii="Times New Roman" w:hAnsi="Times New Roman" w:cs="Times New Roman"/>
          <w:sz w:val="24"/>
          <w:szCs w:val="24"/>
        </w:rPr>
        <w:t>7</w:t>
      </w:r>
      <w:r w:rsidRPr="004D1A81">
        <w:rPr>
          <w:rFonts w:ascii="Times New Roman" w:hAnsi="Times New Roman" w:cs="Times New Roman"/>
          <w:sz w:val="24"/>
          <w:szCs w:val="24"/>
        </w:rPr>
        <w:t xml:space="preserve">. </w:t>
      </w:r>
      <w:r w:rsidR="00400DCE" w:rsidRPr="00400DCE">
        <w:rPr>
          <w:rFonts w:ascii="Times New Roman" w:hAnsi="Times New Roman"/>
          <w:sz w:val="24"/>
          <w:szCs w:val="24"/>
        </w:rPr>
        <w:t xml:space="preserve">Заказчик вправе отказаться от приемки </w:t>
      </w:r>
      <w:r w:rsidR="00400DCE">
        <w:rPr>
          <w:rFonts w:ascii="Times New Roman" w:hAnsi="Times New Roman"/>
          <w:sz w:val="24"/>
          <w:szCs w:val="24"/>
        </w:rPr>
        <w:t xml:space="preserve">Товара </w:t>
      </w:r>
      <w:r w:rsidR="00400DCE" w:rsidRPr="00400DCE">
        <w:rPr>
          <w:rFonts w:ascii="Times New Roman" w:hAnsi="Times New Roman"/>
          <w:sz w:val="24"/>
          <w:szCs w:val="24"/>
        </w:rPr>
        <w:t xml:space="preserve">в случае выявления в ходе приемки недостатков. В этом случае Заказчик в течение 15 (пятнадцать) дней со дня выявленных недостатков, направляет в адрес </w:t>
      </w:r>
      <w:r w:rsidR="00400DCE">
        <w:rPr>
          <w:rFonts w:ascii="Times New Roman" w:hAnsi="Times New Roman"/>
          <w:sz w:val="24"/>
          <w:szCs w:val="24"/>
        </w:rPr>
        <w:t xml:space="preserve">Поставщика </w:t>
      </w:r>
      <w:r w:rsidR="00400DCE" w:rsidRPr="00400DCE">
        <w:rPr>
          <w:rFonts w:ascii="Times New Roman" w:hAnsi="Times New Roman"/>
          <w:sz w:val="24"/>
          <w:szCs w:val="24"/>
        </w:rPr>
        <w:t xml:space="preserve">акт рекламации </w:t>
      </w:r>
      <w:r w:rsidR="00AF6C24">
        <w:rPr>
          <w:rFonts w:ascii="Times New Roman" w:hAnsi="Times New Roman"/>
          <w:sz w:val="24"/>
          <w:szCs w:val="24"/>
        </w:rPr>
        <w:t xml:space="preserve">по форме согласно Приложению № </w:t>
      </w:r>
      <w:r w:rsidR="00CC74FB">
        <w:rPr>
          <w:rFonts w:ascii="Times New Roman" w:hAnsi="Times New Roman"/>
          <w:sz w:val="24"/>
          <w:szCs w:val="24"/>
        </w:rPr>
        <w:t>2</w:t>
      </w:r>
      <w:r w:rsidR="00400DCE" w:rsidRPr="00400DCE">
        <w:rPr>
          <w:rFonts w:ascii="Times New Roman" w:hAnsi="Times New Roman"/>
          <w:sz w:val="24"/>
          <w:szCs w:val="24"/>
        </w:rPr>
        <w:t xml:space="preserve"> к Контракту с указанием выявленных несоответствий.</w:t>
      </w:r>
    </w:p>
    <w:p w:rsidR="00400DCE" w:rsidRDefault="00400DCE" w:rsidP="00400DCE">
      <w:pPr>
        <w:pStyle w:val="ConsNonformat"/>
        <w:widowControl/>
        <w:shd w:val="clear" w:color="auto" w:fill="FFFFFF"/>
        <w:tabs>
          <w:tab w:val="left" w:pos="993"/>
          <w:tab w:val="left" w:pos="1134"/>
        </w:tabs>
        <w:ind w:firstLine="567"/>
        <w:jc w:val="both"/>
        <w:rPr>
          <w:rFonts w:ascii="Times New Roman" w:hAnsi="Times New Roman"/>
          <w:sz w:val="24"/>
          <w:szCs w:val="24"/>
        </w:rPr>
      </w:pPr>
      <w:r>
        <w:rPr>
          <w:rFonts w:ascii="Times New Roman" w:hAnsi="Times New Roman"/>
          <w:sz w:val="24"/>
          <w:szCs w:val="24"/>
        </w:rPr>
        <w:t>3.</w:t>
      </w:r>
      <w:r w:rsidR="00B54146">
        <w:rPr>
          <w:rFonts w:ascii="Times New Roman" w:hAnsi="Times New Roman"/>
          <w:sz w:val="24"/>
          <w:szCs w:val="24"/>
        </w:rPr>
        <w:t>8</w:t>
      </w:r>
      <w:r>
        <w:rPr>
          <w:rFonts w:ascii="Times New Roman" w:hAnsi="Times New Roman"/>
          <w:sz w:val="24"/>
          <w:szCs w:val="24"/>
        </w:rPr>
        <w:t xml:space="preserve">. </w:t>
      </w:r>
      <w:r w:rsidRPr="00400DCE">
        <w:rPr>
          <w:rFonts w:ascii="Times New Roman" w:hAnsi="Times New Roman"/>
          <w:sz w:val="24"/>
          <w:szCs w:val="24"/>
        </w:rPr>
        <w:t xml:space="preserve">Перед составлением акта рекламации Заказчик в обязательном порядке извещает </w:t>
      </w:r>
      <w:r>
        <w:rPr>
          <w:rFonts w:ascii="Times New Roman" w:hAnsi="Times New Roman"/>
          <w:sz w:val="24"/>
          <w:szCs w:val="24"/>
        </w:rPr>
        <w:t xml:space="preserve">Поставщика </w:t>
      </w:r>
      <w:r w:rsidRPr="00400DCE">
        <w:rPr>
          <w:rFonts w:ascii="Times New Roman" w:hAnsi="Times New Roman"/>
          <w:sz w:val="24"/>
          <w:szCs w:val="24"/>
        </w:rPr>
        <w:t xml:space="preserve">телеграммой, посредством факсимильной связи, по адресу электронной почты, с использованием иных средств связи и доставки, позволяющих зафиксировать факт получения </w:t>
      </w:r>
      <w:r>
        <w:rPr>
          <w:rFonts w:ascii="Times New Roman" w:hAnsi="Times New Roman"/>
          <w:sz w:val="24"/>
          <w:szCs w:val="24"/>
        </w:rPr>
        <w:t xml:space="preserve">Поставщиком </w:t>
      </w:r>
      <w:r w:rsidRPr="00400DCE">
        <w:rPr>
          <w:rFonts w:ascii="Times New Roman" w:hAnsi="Times New Roman"/>
          <w:sz w:val="24"/>
          <w:szCs w:val="24"/>
        </w:rPr>
        <w:t xml:space="preserve">извещения, о прибытии для составления акта рекламации. В случае неявки представителя </w:t>
      </w:r>
      <w:r>
        <w:rPr>
          <w:rFonts w:ascii="Times New Roman" w:hAnsi="Times New Roman"/>
          <w:sz w:val="24"/>
          <w:szCs w:val="24"/>
        </w:rPr>
        <w:t xml:space="preserve">Поставщика </w:t>
      </w:r>
      <w:r w:rsidRPr="00400DCE">
        <w:rPr>
          <w:rFonts w:ascii="Times New Roman" w:hAnsi="Times New Roman"/>
          <w:sz w:val="24"/>
          <w:szCs w:val="24"/>
        </w:rPr>
        <w:t xml:space="preserve">составляется односторонний акт рекламации с указанием неявки представителя </w:t>
      </w:r>
      <w:r>
        <w:rPr>
          <w:rFonts w:ascii="Times New Roman" w:hAnsi="Times New Roman"/>
          <w:sz w:val="24"/>
          <w:szCs w:val="24"/>
        </w:rPr>
        <w:t>Поставщика</w:t>
      </w:r>
      <w:r w:rsidRPr="00400DCE">
        <w:rPr>
          <w:rFonts w:ascii="Times New Roman" w:hAnsi="Times New Roman"/>
          <w:sz w:val="24"/>
          <w:szCs w:val="24"/>
        </w:rPr>
        <w:t>.</w:t>
      </w:r>
    </w:p>
    <w:p w:rsidR="00400DCE" w:rsidRPr="00400DCE" w:rsidRDefault="00400DCE" w:rsidP="00400DCE">
      <w:pPr>
        <w:pStyle w:val="ConsNonformat"/>
        <w:widowControl/>
        <w:shd w:val="clear" w:color="auto" w:fill="FFFFFF"/>
        <w:tabs>
          <w:tab w:val="left" w:pos="993"/>
          <w:tab w:val="left" w:pos="1134"/>
        </w:tabs>
        <w:ind w:firstLine="567"/>
        <w:jc w:val="both"/>
        <w:rPr>
          <w:rFonts w:ascii="Times New Roman" w:hAnsi="Times New Roman"/>
          <w:sz w:val="24"/>
          <w:szCs w:val="24"/>
        </w:rPr>
      </w:pPr>
      <w:r>
        <w:rPr>
          <w:rFonts w:ascii="Times New Roman" w:hAnsi="Times New Roman"/>
          <w:sz w:val="24"/>
          <w:szCs w:val="24"/>
        </w:rPr>
        <w:t>3.</w:t>
      </w:r>
      <w:r w:rsidR="00B54146">
        <w:rPr>
          <w:rFonts w:ascii="Times New Roman" w:hAnsi="Times New Roman"/>
          <w:sz w:val="24"/>
          <w:szCs w:val="24"/>
        </w:rPr>
        <w:t>9</w:t>
      </w:r>
      <w:r>
        <w:rPr>
          <w:rFonts w:ascii="Times New Roman" w:hAnsi="Times New Roman"/>
          <w:sz w:val="24"/>
          <w:szCs w:val="24"/>
        </w:rPr>
        <w:t xml:space="preserve">. </w:t>
      </w:r>
      <w:r w:rsidRPr="00400DCE">
        <w:rPr>
          <w:rFonts w:ascii="Times New Roman" w:hAnsi="Times New Roman"/>
          <w:sz w:val="24"/>
          <w:szCs w:val="24"/>
        </w:rPr>
        <w:t xml:space="preserve">Уполномоченный представитель </w:t>
      </w:r>
      <w:r>
        <w:rPr>
          <w:rFonts w:ascii="Times New Roman" w:hAnsi="Times New Roman"/>
          <w:sz w:val="24"/>
          <w:szCs w:val="24"/>
        </w:rPr>
        <w:t xml:space="preserve">Поставщика </w:t>
      </w:r>
      <w:r w:rsidRPr="00400DCE">
        <w:rPr>
          <w:rFonts w:ascii="Times New Roman" w:hAnsi="Times New Roman"/>
          <w:sz w:val="24"/>
          <w:szCs w:val="24"/>
        </w:rPr>
        <w:t>должен подписать акт рекламации.</w:t>
      </w:r>
    </w:p>
    <w:p w:rsidR="00400DCE" w:rsidRPr="00400DCE" w:rsidRDefault="00400DCE" w:rsidP="00400DCE">
      <w:pPr>
        <w:spacing w:after="0" w:line="240" w:lineRule="auto"/>
        <w:ind w:firstLine="567"/>
        <w:contextualSpacing/>
        <w:jc w:val="both"/>
        <w:rPr>
          <w:rFonts w:ascii="Times New Roman" w:eastAsia="Times New Roman" w:hAnsi="Times New Roman"/>
          <w:sz w:val="24"/>
          <w:szCs w:val="24"/>
          <w:lang w:eastAsia="ru-RU"/>
        </w:rPr>
      </w:pPr>
      <w:r w:rsidRPr="00400DCE">
        <w:rPr>
          <w:rFonts w:ascii="Times New Roman" w:eastAsia="Times New Roman" w:hAnsi="Times New Roman"/>
          <w:sz w:val="24"/>
          <w:szCs w:val="24"/>
          <w:lang w:eastAsia="ru-RU"/>
        </w:rPr>
        <w:t xml:space="preserve">В случае, если уполномоченный представитель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 xml:space="preserve">отказывается подписать данный акт, или если в момент составления такого акта уполномоченный представитель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не присутствует, об этом делается соответствующая отметка Заказчиком.</w:t>
      </w:r>
    </w:p>
    <w:p w:rsidR="00400DCE" w:rsidRDefault="00400DCE" w:rsidP="00400DCE">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00DCE">
        <w:rPr>
          <w:rFonts w:ascii="Times New Roman" w:eastAsia="Times New Roman" w:hAnsi="Times New Roman"/>
          <w:sz w:val="24"/>
          <w:szCs w:val="24"/>
          <w:lang w:eastAsia="ru-RU"/>
        </w:rPr>
        <w:t xml:space="preserve">В случае несогласия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 xml:space="preserve">с недостатками (несоответствиями), указанными в акте рекламации, </w:t>
      </w:r>
      <w:r>
        <w:rPr>
          <w:rFonts w:ascii="Times New Roman" w:eastAsia="Times New Roman" w:hAnsi="Times New Roman"/>
          <w:sz w:val="24"/>
          <w:szCs w:val="24"/>
          <w:lang w:eastAsia="ru-RU"/>
        </w:rPr>
        <w:t>Поставщик</w:t>
      </w:r>
      <w:r w:rsidRPr="00400DCE">
        <w:rPr>
          <w:rFonts w:ascii="Times New Roman" w:eastAsia="Times New Roman" w:hAnsi="Times New Roman"/>
          <w:sz w:val="24"/>
          <w:szCs w:val="24"/>
          <w:lang w:eastAsia="ru-RU"/>
        </w:rPr>
        <w:t xml:space="preserve"> имеет право изложить свои обоснованные возражения.</w:t>
      </w:r>
    </w:p>
    <w:p w:rsidR="003B28C4" w:rsidRPr="003B28C4" w:rsidRDefault="003B28C4" w:rsidP="003B28C4">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B28C4">
        <w:rPr>
          <w:rFonts w:ascii="Times New Roman" w:eastAsia="Times New Roman" w:hAnsi="Times New Roman"/>
          <w:sz w:val="24"/>
          <w:szCs w:val="24"/>
          <w:lang w:eastAsia="ru-RU"/>
        </w:rPr>
        <w:t>3.1</w:t>
      </w:r>
      <w:r w:rsidR="00B54146">
        <w:rPr>
          <w:rFonts w:ascii="Times New Roman" w:eastAsia="Times New Roman" w:hAnsi="Times New Roman"/>
          <w:sz w:val="24"/>
          <w:szCs w:val="24"/>
          <w:lang w:eastAsia="ru-RU"/>
        </w:rPr>
        <w:t>0</w:t>
      </w:r>
      <w:r w:rsidRPr="003B28C4">
        <w:rPr>
          <w:rFonts w:ascii="Times New Roman" w:eastAsia="Times New Roman" w:hAnsi="Times New Roman"/>
          <w:sz w:val="24"/>
          <w:szCs w:val="24"/>
          <w:lang w:eastAsia="ru-RU"/>
        </w:rPr>
        <w:t>. В срок не более 10 (десяти) дней Заказчик подготавливает мотивированный отказ от приемки услуг с указанием срока для устранения выявленных нарушений.</w:t>
      </w:r>
    </w:p>
    <w:p w:rsidR="003B28C4" w:rsidRPr="003B28C4" w:rsidRDefault="003B28C4" w:rsidP="003B28C4">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B28C4">
        <w:rPr>
          <w:rFonts w:ascii="Times New Roman" w:eastAsia="Times New Roman" w:hAnsi="Times New Roman"/>
          <w:sz w:val="24"/>
          <w:szCs w:val="24"/>
          <w:lang w:eastAsia="ru-RU"/>
        </w:rPr>
        <w:t>Мотивированный отказ и акт рекламации в срок не более 5 (пяти) дней,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rsidR="00400DCE" w:rsidRPr="00400DCE" w:rsidRDefault="00400DCE" w:rsidP="00400DCE">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r w:rsidR="00B54146">
        <w:rPr>
          <w:rFonts w:ascii="Times New Roman" w:eastAsia="Times New Roman" w:hAnsi="Times New Roman"/>
          <w:sz w:val="24"/>
          <w:szCs w:val="24"/>
          <w:lang w:eastAsia="ru-RU"/>
        </w:rPr>
        <w:t>1</w:t>
      </w:r>
      <w:r>
        <w:rPr>
          <w:rFonts w:ascii="Times New Roman" w:eastAsia="Times New Roman" w:hAnsi="Times New Roman"/>
          <w:sz w:val="24"/>
          <w:szCs w:val="24"/>
          <w:lang w:eastAsia="ru-RU"/>
        </w:rPr>
        <w:t xml:space="preserve">. </w:t>
      </w:r>
      <w:r w:rsidRPr="00400DCE">
        <w:rPr>
          <w:rFonts w:ascii="Times New Roman" w:eastAsia="Times New Roman" w:hAnsi="Times New Roman"/>
          <w:sz w:val="24"/>
          <w:szCs w:val="24"/>
          <w:lang w:eastAsia="ru-RU"/>
        </w:rPr>
        <w:t xml:space="preserve">После устранения недостатков, послуживших основанием для </w:t>
      </w:r>
      <w:proofErr w:type="spellStart"/>
      <w:r w:rsidRPr="00400DCE">
        <w:rPr>
          <w:rFonts w:ascii="Times New Roman" w:eastAsia="Times New Roman" w:hAnsi="Times New Roman"/>
          <w:sz w:val="24"/>
          <w:szCs w:val="24"/>
          <w:lang w:eastAsia="ru-RU"/>
        </w:rPr>
        <w:t>неподписания</w:t>
      </w:r>
      <w:proofErr w:type="spellEnd"/>
      <w:r w:rsidRPr="00400DCE">
        <w:rPr>
          <w:rFonts w:ascii="Times New Roman" w:eastAsia="Times New Roman" w:hAnsi="Times New Roman"/>
          <w:sz w:val="24"/>
          <w:szCs w:val="24"/>
          <w:lang w:eastAsia="ru-RU"/>
        </w:rPr>
        <w:t xml:space="preserve"> </w:t>
      </w:r>
      <w:r w:rsidR="00482448" w:rsidRPr="004D1A81">
        <w:rPr>
          <w:rFonts w:ascii="Times New Roman" w:hAnsi="Times New Roman"/>
          <w:sz w:val="24"/>
          <w:szCs w:val="24"/>
        </w:rPr>
        <w:t>товарную (товарно-транспортную) накладную</w:t>
      </w:r>
      <w:r w:rsidR="00482448">
        <w:rPr>
          <w:rFonts w:ascii="Times New Roman" w:hAnsi="Times New Roman"/>
          <w:sz w:val="24"/>
          <w:szCs w:val="24"/>
        </w:rPr>
        <w:t xml:space="preserve"> (или УПД),</w:t>
      </w:r>
      <w:r w:rsidRPr="003B28C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Поставщик </w:t>
      </w:r>
      <w:r w:rsidRPr="00400DCE">
        <w:rPr>
          <w:rFonts w:ascii="Times New Roman" w:eastAsia="Times New Roman" w:hAnsi="Times New Roman"/>
          <w:sz w:val="24"/>
          <w:szCs w:val="24"/>
          <w:lang w:eastAsia="ru-RU"/>
        </w:rPr>
        <w:t xml:space="preserve">повторно направляет Заказчику документы, указанные в пункте </w:t>
      </w:r>
      <w:r>
        <w:rPr>
          <w:rFonts w:ascii="Times New Roman" w:eastAsia="Times New Roman" w:hAnsi="Times New Roman"/>
          <w:sz w:val="24"/>
          <w:szCs w:val="24"/>
          <w:lang w:eastAsia="ru-RU"/>
        </w:rPr>
        <w:t>3</w:t>
      </w:r>
      <w:r w:rsidRPr="00400DCE">
        <w:rPr>
          <w:rFonts w:ascii="Times New Roman" w:eastAsia="Times New Roman" w:hAnsi="Times New Roman"/>
          <w:sz w:val="24"/>
          <w:szCs w:val="24"/>
          <w:lang w:eastAsia="ru-RU"/>
        </w:rPr>
        <w:t>.</w:t>
      </w:r>
      <w:r w:rsidR="00B54146">
        <w:rPr>
          <w:rFonts w:ascii="Times New Roman" w:eastAsia="Times New Roman" w:hAnsi="Times New Roman"/>
          <w:sz w:val="24"/>
          <w:szCs w:val="24"/>
          <w:lang w:eastAsia="ru-RU"/>
        </w:rPr>
        <w:t>6</w:t>
      </w:r>
      <w:r w:rsidRPr="00400DCE">
        <w:rPr>
          <w:rFonts w:ascii="Times New Roman" w:eastAsia="Times New Roman" w:hAnsi="Times New Roman"/>
          <w:sz w:val="24"/>
          <w:szCs w:val="24"/>
          <w:lang w:eastAsia="ru-RU"/>
        </w:rPr>
        <w:t xml:space="preserve"> Контракта. Заказчик рассматривает документы и п</w:t>
      </w:r>
      <w:r w:rsidR="00482448">
        <w:rPr>
          <w:rFonts w:ascii="Times New Roman" w:eastAsia="Times New Roman" w:hAnsi="Times New Roman"/>
          <w:sz w:val="24"/>
          <w:szCs w:val="24"/>
          <w:lang w:eastAsia="ru-RU"/>
        </w:rPr>
        <w:t>одписывает со своей стороны</w:t>
      </w:r>
      <w:r>
        <w:rPr>
          <w:rFonts w:ascii="Times New Roman" w:eastAsia="Times New Roman" w:hAnsi="Times New Roman"/>
          <w:sz w:val="24"/>
          <w:szCs w:val="24"/>
          <w:lang w:eastAsia="ru-RU"/>
        </w:rPr>
        <w:t xml:space="preserve"> </w:t>
      </w:r>
      <w:r w:rsidRPr="00400DCE">
        <w:rPr>
          <w:rFonts w:ascii="Times New Roman" w:eastAsia="Times New Roman" w:hAnsi="Times New Roman"/>
          <w:sz w:val="24"/>
          <w:szCs w:val="24"/>
          <w:lang w:eastAsia="ru-RU"/>
        </w:rPr>
        <w:t>в порядке и сроки, предусмотренные Контрактом.</w:t>
      </w:r>
    </w:p>
    <w:p w:rsidR="00C5579D" w:rsidRPr="004D1A81" w:rsidRDefault="00C5579D" w:rsidP="003B28C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sz w:val="24"/>
          <w:szCs w:val="24"/>
        </w:rPr>
      </w:pPr>
      <w:r w:rsidRPr="003B28C4">
        <w:rPr>
          <w:rFonts w:ascii="Times New Roman" w:eastAsia="Times New Roman" w:hAnsi="Times New Roman"/>
          <w:sz w:val="24"/>
          <w:szCs w:val="24"/>
          <w:lang w:eastAsia="ru-RU"/>
        </w:rPr>
        <w:t>3.</w:t>
      </w:r>
      <w:r w:rsidR="003B28C4">
        <w:rPr>
          <w:rFonts w:ascii="Times New Roman" w:eastAsia="Times New Roman" w:hAnsi="Times New Roman"/>
          <w:sz w:val="24"/>
          <w:szCs w:val="24"/>
          <w:lang w:eastAsia="ru-RU"/>
        </w:rPr>
        <w:t>1</w:t>
      </w:r>
      <w:r w:rsidR="00B54146">
        <w:rPr>
          <w:rFonts w:ascii="Times New Roman" w:eastAsia="Times New Roman" w:hAnsi="Times New Roman"/>
          <w:sz w:val="24"/>
          <w:szCs w:val="24"/>
          <w:lang w:eastAsia="ru-RU"/>
        </w:rPr>
        <w:t>2</w:t>
      </w:r>
      <w:r w:rsidRPr="003B28C4">
        <w:rPr>
          <w:rFonts w:ascii="Times New Roman" w:eastAsia="Times New Roman" w:hAnsi="Times New Roman"/>
          <w:sz w:val="24"/>
          <w:szCs w:val="24"/>
          <w:lang w:eastAsia="ru-RU"/>
        </w:rPr>
        <w:t>. Во всех случаях, влекущих возврат Товара Поставщику, Заказчик обязан</w:t>
      </w:r>
      <w:r w:rsidRPr="004D1A81">
        <w:rPr>
          <w:rFonts w:ascii="Times New Roman" w:hAnsi="Times New Roman"/>
          <w:sz w:val="24"/>
          <w:szCs w:val="24"/>
        </w:rPr>
        <w:t xml:space="preserve">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79D" w:rsidRPr="004D1A81" w:rsidRDefault="003B28C4"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w:t>
      </w:r>
      <w:r w:rsidR="00B54146">
        <w:rPr>
          <w:rFonts w:ascii="Times New Roman" w:hAnsi="Times New Roman" w:cs="Times New Roman"/>
          <w:sz w:val="24"/>
          <w:szCs w:val="24"/>
        </w:rPr>
        <w:t>3</w:t>
      </w:r>
      <w:r>
        <w:rPr>
          <w:rFonts w:ascii="Times New Roman" w:hAnsi="Times New Roman" w:cs="Times New Roman"/>
          <w:sz w:val="24"/>
          <w:szCs w:val="24"/>
        </w:rPr>
        <w:t>.</w:t>
      </w:r>
      <w:r w:rsidR="00C5579D" w:rsidRPr="004D1A81">
        <w:rPr>
          <w:rFonts w:ascii="Times New Roman" w:hAnsi="Times New Roman" w:cs="Times New Roman"/>
          <w:sz w:val="24"/>
          <w:szCs w:val="24"/>
        </w:rPr>
        <w:t xml:space="preserve"> Право собственности и риск случайной гибели или порчи Товара переходит </w:t>
      </w:r>
      <w:r w:rsidR="006779EA">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от Поставщика к Заказчику с момента приемки Товара Заказчиком и подписания Сторонами документов, указанных в </w:t>
      </w:r>
      <w:hyperlink w:anchor="P1489" w:history="1">
        <w:r w:rsidR="00C5579D" w:rsidRPr="009C3C0B">
          <w:rPr>
            <w:rFonts w:ascii="Times New Roman" w:hAnsi="Times New Roman" w:cs="Times New Roman"/>
            <w:sz w:val="24"/>
            <w:szCs w:val="24"/>
          </w:rPr>
          <w:t>пункте 3.</w:t>
        </w:r>
        <w:r w:rsidR="00B54146">
          <w:rPr>
            <w:rFonts w:ascii="Times New Roman" w:hAnsi="Times New Roman" w:cs="Times New Roman"/>
            <w:sz w:val="24"/>
            <w:szCs w:val="24"/>
          </w:rPr>
          <w:t>6</w:t>
        </w:r>
      </w:hyperlink>
      <w:r w:rsidR="00C5579D" w:rsidRPr="004D1A81">
        <w:rPr>
          <w:rFonts w:ascii="Times New Roman" w:hAnsi="Times New Roman" w:cs="Times New Roman"/>
          <w:sz w:val="24"/>
          <w:szCs w:val="24"/>
        </w:rPr>
        <w:t xml:space="preserve"> Контракта.</w:t>
      </w:r>
    </w:p>
    <w:p w:rsidR="00C5579D" w:rsidRDefault="003B28C4"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B54146">
        <w:rPr>
          <w:rFonts w:ascii="Times New Roman" w:hAnsi="Times New Roman" w:cs="Times New Roman"/>
          <w:sz w:val="24"/>
          <w:szCs w:val="24"/>
        </w:rPr>
        <w:t>14</w:t>
      </w:r>
      <w:r w:rsidR="00C5579D" w:rsidRPr="004D1A81">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4375D" w:rsidRDefault="0084375D" w:rsidP="004D1A81">
      <w:pPr>
        <w:pStyle w:val="ConsPlusNormal"/>
        <w:ind w:firstLine="540"/>
        <w:jc w:val="both"/>
        <w:rPr>
          <w:rFonts w:ascii="Times New Roman" w:hAnsi="Times New Roman" w:cs="Times New Roman"/>
          <w:sz w:val="24"/>
          <w:szCs w:val="24"/>
        </w:rPr>
      </w:pPr>
    </w:p>
    <w:p w:rsidR="00C5579D"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4</w:t>
      </w:r>
      <w:r w:rsidR="00C5579D" w:rsidRPr="00FC4097">
        <w:rPr>
          <w:rFonts w:ascii="Times New Roman" w:hAnsi="Times New Roman" w:cs="Times New Roman"/>
          <w:b/>
          <w:sz w:val="24"/>
          <w:szCs w:val="24"/>
        </w:rPr>
        <w:t>. Взаимодействие Сторон</w:t>
      </w:r>
    </w:p>
    <w:p w:rsidR="0084375D" w:rsidRDefault="0084375D" w:rsidP="004D1A81">
      <w:pPr>
        <w:pStyle w:val="ConsPlusNormal"/>
        <w:ind w:firstLine="540"/>
        <w:jc w:val="both"/>
        <w:rPr>
          <w:rFonts w:ascii="Times New Roman" w:hAnsi="Times New Roman" w:cs="Times New Roman"/>
          <w:sz w:val="24"/>
          <w:szCs w:val="24"/>
        </w:rPr>
      </w:pPr>
      <w:bookmarkStart w:id="15" w:name="P1497"/>
      <w:bookmarkEnd w:id="15"/>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4.1. Поставщик обязан: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4.1.1.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оставить Товар в порядке, количестве, в срок и на условиях, предусмотренных Контрактом и </w:t>
      </w:r>
      <w:hyperlink w:anchor="P1909" w:history="1">
        <w:r w:rsidR="00461224">
          <w:rPr>
            <w:rFonts w:ascii="Times New Roman" w:hAnsi="Times New Roman" w:cs="Times New Roman"/>
            <w:sz w:val="24"/>
            <w:szCs w:val="24"/>
          </w:rPr>
          <w:t>П</w:t>
        </w:r>
        <w:r w:rsidR="00461224" w:rsidRPr="006779EA">
          <w:rPr>
            <w:rFonts w:ascii="Times New Roman" w:hAnsi="Times New Roman" w:cs="Times New Roman"/>
            <w:sz w:val="24"/>
            <w:szCs w:val="24"/>
          </w:rPr>
          <w:t>риложени</w:t>
        </w:r>
      </w:hyperlink>
      <w:r w:rsidR="00CC74FB">
        <w:rPr>
          <w:rFonts w:ascii="Times New Roman" w:hAnsi="Times New Roman" w:cs="Times New Roman"/>
          <w:sz w:val="24"/>
          <w:szCs w:val="24"/>
        </w:rPr>
        <w:t>ем</w:t>
      </w:r>
      <w:r w:rsidR="00461224">
        <w:rPr>
          <w:rFonts w:ascii="Times New Roman" w:hAnsi="Times New Roman" w:cs="Times New Roman"/>
          <w:sz w:val="24"/>
          <w:szCs w:val="24"/>
        </w:rPr>
        <w:t xml:space="preserve"> № 1</w:t>
      </w:r>
      <w:r w:rsidR="00CC74FB">
        <w:rPr>
          <w:rFonts w:ascii="Times New Roman" w:hAnsi="Times New Roman" w:cs="Times New Roman"/>
          <w:sz w:val="24"/>
          <w:szCs w:val="24"/>
        </w:rPr>
        <w:t xml:space="preserve"> </w:t>
      </w:r>
      <w:r w:rsidR="00461224" w:rsidRPr="006779EA">
        <w:rPr>
          <w:rFonts w:ascii="Times New Roman" w:hAnsi="Times New Roman" w:cs="Times New Roman"/>
          <w:sz w:val="24"/>
          <w:szCs w:val="24"/>
        </w:rPr>
        <w:t>к Контракту</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16" w:name="P1499"/>
      <w:bookmarkEnd w:id="16"/>
      <w:r w:rsidRPr="004D1A81">
        <w:rPr>
          <w:rFonts w:ascii="Times New Roman" w:hAnsi="Times New Roman" w:cs="Times New Roman"/>
          <w:sz w:val="24"/>
          <w:szCs w:val="24"/>
        </w:rPr>
        <w:t xml:space="preserve">4.1.2. </w:t>
      </w:r>
      <w:r w:rsidR="003B489B">
        <w:rPr>
          <w:rFonts w:ascii="Times New Roman" w:hAnsi="Times New Roman" w:cs="Times New Roman"/>
          <w:sz w:val="24"/>
          <w:szCs w:val="24"/>
        </w:rPr>
        <w:t>О</w:t>
      </w:r>
      <w:r w:rsidRPr="004D1A81">
        <w:rPr>
          <w:rFonts w:ascii="Times New Roman" w:hAnsi="Times New Roman" w:cs="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4.1.3. </w:t>
      </w:r>
      <w:r w:rsidR="003B489B">
        <w:rPr>
          <w:rFonts w:ascii="Times New Roman" w:hAnsi="Times New Roman" w:cs="Times New Roman"/>
          <w:sz w:val="24"/>
          <w:szCs w:val="24"/>
        </w:rPr>
        <w:t>О</w:t>
      </w:r>
      <w:r w:rsidRPr="004D1A81">
        <w:rPr>
          <w:rFonts w:ascii="Times New Roman" w:hAnsi="Times New Roman" w:cs="Times New Roman"/>
          <w:sz w:val="24"/>
          <w:szCs w:val="24"/>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E84B97">
        <w:rPr>
          <w:rFonts w:ascii="Times New Roman" w:hAnsi="Times New Roman" w:cs="Times New Roman"/>
          <w:sz w:val="24"/>
          <w:szCs w:val="24"/>
        </w:rPr>
        <w:t xml:space="preserve">действующим законодательством РФ и </w:t>
      </w:r>
      <w:r w:rsidRPr="004D1A81">
        <w:rPr>
          <w:rFonts w:ascii="Times New Roman" w:hAnsi="Times New Roman" w:cs="Times New Roman"/>
          <w:sz w:val="24"/>
          <w:szCs w:val="24"/>
        </w:rPr>
        <w:t>Контрактом</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17" w:name="P1502"/>
      <w:bookmarkStart w:id="18" w:name="P1504"/>
      <w:bookmarkEnd w:id="17"/>
      <w:bookmarkEnd w:id="18"/>
      <w:r w:rsidRPr="004D1A81">
        <w:rPr>
          <w:rFonts w:ascii="Times New Roman" w:hAnsi="Times New Roman" w:cs="Times New Roman"/>
          <w:sz w:val="24"/>
          <w:szCs w:val="24"/>
        </w:rPr>
        <w:t>4.1.</w:t>
      </w:r>
      <w:r w:rsidR="009C3C0B">
        <w:rPr>
          <w:rFonts w:ascii="Times New Roman" w:hAnsi="Times New Roman" w:cs="Times New Roman"/>
          <w:sz w:val="24"/>
          <w:szCs w:val="24"/>
        </w:rPr>
        <w:t>4</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В</w:t>
      </w:r>
      <w:r w:rsidRPr="004D1A81">
        <w:rPr>
          <w:rFonts w:ascii="Times New Roman" w:hAnsi="Times New Roman" w:cs="Times New Roman"/>
          <w:sz w:val="24"/>
          <w:szCs w:val="24"/>
        </w:rPr>
        <w:t xml:space="preserve"> случае принятия решения об одностороннем отказе от исполнения Контракта </w:t>
      </w:r>
      <w:r w:rsidRPr="004D1A81">
        <w:rPr>
          <w:rFonts w:ascii="Times New Roman" w:hAnsi="Times New Roman" w:cs="Times New Roman"/>
          <w:sz w:val="24"/>
          <w:szCs w:val="24"/>
        </w:rPr>
        <w:lastRenderedPageBreak/>
        <w:t xml:space="preserve">не позднее чем в течение </w:t>
      </w:r>
      <w:r w:rsidR="003B489B">
        <w:rPr>
          <w:rFonts w:ascii="Times New Roman" w:hAnsi="Times New Roman" w:cs="Times New Roman"/>
          <w:sz w:val="24"/>
          <w:szCs w:val="24"/>
        </w:rPr>
        <w:t>3 (</w:t>
      </w:r>
      <w:r w:rsidRPr="004D1A81">
        <w:rPr>
          <w:rFonts w:ascii="Times New Roman" w:hAnsi="Times New Roman" w:cs="Times New Roman"/>
          <w:sz w:val="24"/>
          <w:szCs w:val="24"/>
        </w:rPr>
        <w:t>трех</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рабочих дней с даты принятия указанного решения направить его Заказчику по почте заказным письмом с уведомлением о вручении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 xml:space="preserve">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и получение Поставщиком подтверждения о его вручении Заказчику</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19" w:name="P1505"/>
      <w:bookmarkEnd w:id="19"/>
      <w:r w:rsidRPr="004D1A81">
        <w:rPr>
          <w:rFonts w:ascii="Times New Roman" w:hAnsi="Times New Roman" w:cs="Times New Roman"/>
          <w:sz w:val="24"/>
          <w:szCs w:val="24"/>
        </w:rPr>
        <w:t>4.1.</w:t>
      </w:r>
      <w:r w:rsidR="009C3C0B">
        <w:rPr>
          <w:rFonts w:ascii="Times New Roman" w:hAnsi="Times New Roman" w:cs="Times New Roman"/>
          <w:sz w:val="24"/>
          <w:szCs w:val="24"/>
        </w:rPr>
        <w:t>5</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редоставлять Заказчику по его требованию документы, относящиеся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79D" w:rsidRPr="004D1A81" w:rsidRDefault="00C5579D" w:rsidP="004D1A81">
      <w:pPr>
        <w:pStyle w:val="ConsPlusNormal"/>
        <w:ind w:firstLine="540"/>
        <w:jc w:val="both"/>
        <w:rPr>
          <w:rFonts w:ascii="Times New Roman" w:hAnsi="Times New Roman" w:cs="Times New Roman"/>
          <w:sz w:val="24"/>
          <w:szCs w:val="24"/>
        </w:rPr>
      </w:pPr>
      <w:bookmarkStart w:id="20" w:name="P1507"/>
      <w:bookmarkEnd w:id="20"/>
      <w:r w:rsidRPr="004D1A81">
        <w:rPr>
          <w:rFonts w:ascii="Times New Roman" w:hAnsi="Times New Roman" w:cs="Times New Roman"/>
          <w:sz w:val="24"/>
          <w:szCs w:val="24"/>
        </w:rPr>
        <w:t>4.2. Поставщик вправе:</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4.2.1.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21" w:name="P1518"/>
      <w:bookmarkEnd w:id="21"/>
      <w:r w:rsidRPr="004D1A81">
        <w:rPr>
          <w:rFonts w:ascii="Times New Roman" w:hAnsi="Times New Roman" w:cs="Times New Roman"/>
          <w:sz w:val="24"/>
          <w:szCs w:val="24"/>
        </w:rPr>
        <w:t xml:space="preserve">4.2.2.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своевременной оплаты на условиях, установленных Контрактом, надлежащим образом поставленного и принятого Заказчиком Товара</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bookmarkStart w:id="22" w:name="P1519"/>
      <w:bookmarkEnd w:id="22"/>
      <w:r w:rsidRPr="004D1A81">
        <w:rPr>
          <w:rFonts w:ascii="Times New Roman" w:hAnsi="Times New Roman" w:cs="Times New Roman"/>
          <w:sz w:val="24"/>
          <w:szCs w:val="24"/>
        </w:rPr>
        <w:t xml:space="preserve">4.2.3. </w:t>
      </w:r>
      <w:r w:rsidR="003B489B">
        <w:rPr>
          <w:rFonts w:ascii="Times New Roman" w:hAnsi="Times New Roman" w:cs="Times New Roman"/>
          <w:sz w:val="24"/>
          <w:szCs w:val="24"/>
        </w:rPr>
        <w:t>П</w:t>
      </w:r>
      <w:r w:rsidRPr="004D1A81">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w:t>
      </w:r>
      <w:r w:rsidR="003B489B">
        <w:rPr>
          <w:rFonts w:ascii="Times New Roman" w:hAnsi="Times New Roman" w:cs="Times New Roman"/>
          <w:sz w:val="24"/>
          <w:szCs w:val="24"/>
        </w:rPr>
        <w:t>.</w:t>
      </w:r>
      <w:r w:rsidR="007541FA"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4.2.4.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1550" w:history="1">
        <w:r w:rsidRPr="009C3C0B">
          <w:rPr>
            <w:rFonts w:ascii="Times New Roman" w:hAnsi="Times New Roman" w:cs="Times New Roman"/>
            <w:sz w:val="24"/>
            <w:szCs w:val="24"/>
          </w:rPr>
          <w:t xml:space="preserve">разделом </w:t>
        </w:r>
        <w:r w:rsidR="00094B1F">
          <w:rPr>
            <w:rFonts w:ascii="Times New Roman" w:hAnsi="Times New Roman" w:cs="Times New Roman"/>
            <w:sz w:val="24"/>
            <w:szCs w:val="24"/>
          </w:rPr>
          <w:t>6</w:t>
        </w:r>
      </w:hyperlink>
      <w:r w:rsidRPr="004D1A81">
        <w:rPr>
          <w:rFonts w:ascii="Times New Roman" w:hAnsi="Times New Roman" w:cs="Times New Roman"/>
          <w:sz w:val="24"/>
          <w:szCs w:val="24"/>
        </w:rPr>
        <w:t xml:space="preserve"> Контракта</w:t>
      </w:r>
      <w:r w:rsidR="003B489B">
        <w:rPr>
          <w:rFonts w:ascii="Times New Roman" w:hAnsi="Times New Roman" w:cs="Times New Roman"/>
          <w:sz w:val="24"/>
          <w:szCs w:val="24"/>
        </w:rPr>
        <w:t>.</w:t>
      </w:r>
    </w:p>
    <w:p w:rsidR="00001503" w:rsidRDefault="00C5579D" w:rsidP="00001503">
      <w:pPr>
        <w:pStyle w:val="ConsPlusNormal"/>
        <w:ind w:firstLine="567"/>
        <w:jc w:val="both"/>
        <w:rPr>
          <w:rFonts w:ascii="Times New Roman" w:hAnsi="Times New Roman" w:cs="Times New Roman"/>
          <w:sz w:val="24"/>
          <w:szCs w:val="24"/>
        </w:rPr>
      </w:pPr>
      <w:bookmarkStart w:id="23" w:name="P1521"/>
      <w:bookmarkEnd w:id="23"/>
      <w:r w:rsidRPr="004D1A81">
        <w:rPr>
          <w:rFonts w:ascii="Times New Roman" w:hAnsi="Times New Roman" w:cs="Times New Roman"/>
          <w:sz w:val="24"/>
          <w:szCs w:val="24"/>
        </w:rPr>
        <w:t>4.2.</w:t>
      </w:r>
      <w:r w:rsidR="007541FA" w:rsidRPr="004D1A81">
        <w:rPr>
          <w:rFonts w:ascii="Times New Roman" w:hAnsi="Times New Roman" w:cs="Times New Roman"/>
          <w:sz w:val="24"/>
          <w:szCs w:val="24"/>
        </w:rPr>
        <w:t>5</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П</w:t>
      </w:r>
      <w:r w:rsidRPr="004D1A81">
        <w:rPr>
          <w:rFonts w:ascii="Times New Roman" w:hAnsi="Times New Roman" w:cs="Times New Roman"/>
          <w:sz w:val="24"/>
          <w:szCs w:val="24"/>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001503">
        <w:rPr>
          <w:rFonts w:ascii="Times New Roman" w:hAnsi="Times New Roman" w:cs="Times New Roman"/>
          <w:sz w:val="24"/>
          <w:szCs w:val="24"/>
        </w:rPr>
        <w:t>.</w:t>
      </w:r>
    </w:p>
    <w:p w:rsidR="00C5579D" w:rsidRPr="004D1A81" w:rsidRDefault="00001503" w:rsidP="0000150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w:t>
      </w:r>
      <w:r w:rsidR="00C5579D" w:rsidRPr="004D1A81">
        <w:rPr>
          <w:rFonts w:ascii="Times New Roman" w:hAnsi="Times New Roman" w:cs="Times New Roman"/>
          <w:sz w:val="24"/>
          <w:szCs w:val="24"/>
        </w:rPr>
        <w:t>.3. Заказчик обязуется:</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4.3.1. </w:t>
      </w:r>
      <w:r w:rsidR="003B489B">
        <w:rPr>
          <w:rFonts w:ascii="Times New Roman" w:hAnsi="Times New Roman" w:cs="Times New Roman"/>
          <w:sz w:val="24"/>
          <w:szCs w:val="24"/>
        </w:rPr>
        <w:t>О</w:t>
      </w:r>
      <w:r w:rsidRPr="004D1A81">
        <w:rPr>
          <w:rFonts w:ascii="Times New Roman" w:hAnsi="Times New Roman" w:cs="Times New Roman"/>
          <w:sz w:val="24"/>
          <w:szCs w:val="24"/>
        </w:rPr>
        <w:t>беспечить своевременную приемку и оплату поставленного Товара надлежащего качества в порядке и сроки, предусмотренные Контрактом</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bookmarkStart w:id="24" w:name="P1525"/>
      <w:bookmarkEnd w:id="24"/>
      <w:r w:rsidRPr="004D1A81">
        <w:rPr>
          <w:rFonts w:ascii="Times New Roman" w:hAnsi="Times New Roman" w:cs="Times New Roman"/>
          <w:sz w:val="24"/>
          <w:szCs w:val="24"/>
        </w:rPr>
        <w:t xml:space="preserve">4.3.2.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w:t>
      </w:r>
      <w:r w:rsidR="00E84B97">
        <w:rPr>
          <w:rFonts w:ascii="Times New Roman" w:hAnsi="Times New Roman" w:cs="Times New Roman"/>
          <w:sz w:val="24"/>
          <w:szCs w:val="24"/>
        </w:rPr>
        <w:t>Т</w:t>
      </w:r>
      <w:r w:rsidRPr="004D1A81">
        <w:rPr>
          <w:rFonts w:ascii="Times New Roman" w:hAnsi="Times New Roman" w:cs="Times New Roman"/>
          <w:sz w:val="24"/>
          <w:szCs w:val="24"/>
        </w:rPr>
        <w:t>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3B489B">
        <w:rPr>
          <w:rFonts w:ascii="Times New Roman" w:hAnsi="Times New Roman" w:cs="Times New Roman"/>
          <w:sz w:val="24"/>
          <w:szCs w:val="24"/>
        </w:rPr>
        <w:t>.</w:t>
      </w:r>
      <w:r w:rsidR="007541FA" w:rsidRPr="004D1A81">
        <w:rPr>
          <w:rFonts w:ascii="Times New Roman" w:hAnsi="Times New Roman" w:cs="Times New Roman"/>
          <w:sz w:val="24"/>
          <w:szCs w:val="24"/>
        </w:rPr>
        <w:t xml:space="preserve"> </w:t>
      </w:r>
    </w:p>
    <w:p w:rsidR="007541FA" w:rsidRPr="004D1A81" w:rsidRDefault="00C5579D" w:rsidP="004D1A81">
      <w:pPr>
        <w:pStyle w:val="ConsPlusNormal"/>
        <w:ind w:firstLine="540"/>
        <w:jc w:val="both"/>
        <w:rPr>
          <w:rFonts w:ascii="Times New Roman" w:hAnsi="Times New Roman" w:cs="Times New Roman"/>
          <w:sz w:val="24"/>
          <w:szCs w:val="24"/>
        </w:rPr>
      </w:pPr>
      <w:bookmarkStart w:id="25" w:name="P1526"/>
      <w:bookmarkEnd w:id="25"/>
      <w:r w:rsidRPr="004D1A81">
        <w:rPr>
          <w:rFonts w:ascii="Times New Roman" w:hAnsi="Times New Roman" w:cs="Times New Roman"/>
          <w:sz w:val="24"/>
          <w:szCs w:val="24"/>
        </w:rPr>
        <w:t xml:space="preserve">4.3.3. </w:t>
      </w:r>
      <w:r w:rsidR="003B489B">
        <w:rPr>
          <w:rFonts w:ascii="Times New Roman" w:hAnsi="Times New Roman" w:cs="Times New Roman"/>
          <w:sz w:val="24"/>
          <w:szCs w:val="24"/>
        </w:rPr>
        <w:t>В</w:t>
      </w:r>
      <w:r w:rsidRPr="004D1A81">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и получение Заказчиком подтверждения о его вручении Поставщику</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4.3.4.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уплаты неустоек (штрафов, пеней) в соответствии с </w:t>
      </w:r>
      <w:hyperlink w:anchor="P1550" w:history="1">
        <w:r w:rsidRPr="009C3C0B">
          <w:rPr>
            <w:rFonts w:ascii="Times New Roman" w:hAnsi="Times New Roman" w:cs="Times New Roman"/>
            <w:sz w:val="24"/>
            <w:szCs w:val="24"/>
          </w:rPr>
          <w:t xml:space="preserve">разделом </w:t>
        </w:r>
        <w:r w:rsidR="00D04509">
          <w:rPr>
            <w:rFonts w:ascii="Times New Roman" w:hAnsi="Times New Roman" w:cs="Times New Roman"/>
            <w:sz w:val="24"/>
            <w:szCs w:val="24"/>
          </w:rPr>
          <w:t>6</w:t>
        </w:r>
      </w:hyperlink>
      <w:r w:rsidRPr="004D1A81">
        <w:rPr>
          <w:rFonts w:ascii="Times New Roman" w:hAnsi="Times New Roman" w:cs="Times New Roman"/>
          <w:sz w:val="24"/>
          <w:szCs w:val="24"/>
        </w:rPr>
        <w:t xml:space="preserve"> Контракта</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4.3.5.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Федеральным </w:t>
      </w:r>
      <w:hyperlink r:id="rId11"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44-ФЗ.</w:t>
      </w:r>
    </w:p>
    <w:p w:rsidR="00C5579D" w:rsidRPr="004D1A81" w:rsidRDefault="00C5579D" w:rsidP="004D1A81">
      <w:pPr>
        <w:pStyle w:val="ConsPlusNormal"/>
        <w:ind w:firstLine="540"/>
        <w:jc w:val="both"/>
        <w:rPr>
          <w:rFonts w:ascii="Times New Roman" w:hAnsi="Times New Roman" w:cs="Times New Roman"/>
          <w:sz w:val="24"/>
          <w:szCs w:val="24"/>
        </w:rPr>
      </w:pPr>
      <w:bookmarkStart w:id="26" w:name="P1529"/>
      <w:bookmarkEnd w:id="26"/>
      <w:r w:rsidRPr="004D1A81">
        <w:rPr>
          <w:rFonts w:ascii="Times New Roman" w:hAnsi="Times New Roman" w:cs="Times New Roman"/>
          <w:sz w:val="24"/>
          <w:szCs w:val="24"/>
        </w:rPr>
        <w:t>4.4. Заказчик вправе:</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4.4.1.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w:t>
      </w:r>
      <w:proofErr w:type="gramStart"/>
      <w:r w:rsidRPr="004D1A81">
        <w:rPr>
          <w:rFonts w:ascii="Times New Roman" w:hAnsi="Times New Roman" w:cs="Times New Roman"/>
          <w:sz w:val="24"/>
          <w:szCs w:val="24"/>
        </w:rPr>
        <w:t>от Поставщика</w:t>
      </w:r>
      <w:proofErr w:type="gramEnd"/>
      <w:r w:rsidRPr="004D1A81">
        <w:rPr>
          <w:rFonts w:ascii="Times New Roman" w:hAnsi="Times New Roman" w:cs="Times New Roman"/>
          <w:sz w:val="24"/>
          <w:szCs w:val="24"/>
        </w:rPr>
        <w:t xml:space="preserve"> надлежащего исполнения обязательств по Контракту</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4.4.2.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Поставщика своевременного устранения недостатков, выявленных как в ходе приемки, так и в течение гарантийного периода</w:t>
      </w:r>
      <w:r w:rsidR="003B489B">
        <w:rPr>
          <w:rFonts w:ascii="Times New Roman" w:hAnsi="Times New Roman" w:cs="Times New Roman"/>
          <w:sz w:val="24"/>
          <w:szCs w:val="24"/>
        </w:rPr>
        <w:t>.</w:t>
      </w:r>
      <w:r w:rsidR="00CE496D" w:rsidRPr="004D1A81">
        <w:rPr>
          <w:rFonts w:ascii="Times New Roman" w:hAnsi="Times New Roman" w:cs="Times New Roman"/>
          <w:sz w:val="24"/>
          <w:szCs w:val="24"/>
        </w:rPr>
        <w:t xml:space="preserve"> </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4.4.3.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роверять ход и качество выполнения Поставщиком условий Контракта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без вмешательства в оперативно-хозяйственную деятельность Поставщика</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возмещения убытков в соответствии с </w:t>
      </w:r>
      <w:hyperlink w:anchor="P1550" w:history="1">
        <w:r w:rsidRPr="009C3C0B">
          <w:rPr>
            <w:rFonts w:ascii="Times New Roman" w:hAnsi="Times New Roman" w:cs="Times New Roman"/>
            <w:sz w:val="24"/>
            <w:szCs w:val="24"/>
          </w:rPr>
          <w:t xml:space="preserve">разделом </w:t>
        </w:r>
      </w:hyperlink>
      <w:r w:rsidR="003B489B">
        <w:rPr>
          <w:rFonts w:ascii="Times New Roman" w:hAnsi="Times New Roman" w:cs="Times New Roman"/>
          <w:sz w:val="24"/>
          <w:szCs w:val="24"/>
        </w:rPr>
        <w:t>6</w:t>
      </w:r>
      <w:r w:rsidRPr="004D1A81">
        <w:rPr>
          <w:rFonts w:ascii="Times New Roman" w:hAnsi="Times New Roman" w:cs="Times New Roman"/>
          <w:sz w:val="24"/>
          <w:szCs w:val="24"/>
        </w:rPr>
        <w:t xml:space="preserve"> Контракта, причиненных по вине Поставщика;</w:t>
      </w:r>
    </w:p>
    <w:p w:rsidR="00C5579D" w:rsidRPr="004D1A81" w:rsidRDefault="00C5579D" w:rsidP="004D1A81">
      <w:pPr>
        <w:pStyle w:val="ConsPlusNormal"/>
        <w:ind w:firstLine="540"/>
        <w:jc w:val="both"/>
        <w:rPr>
          <w:rFonts w:ascii="Times New Roman" w:hAnsi="Times New Roman" w:cs="Times New Roman"/>
          <w:sz w:val="24"/>
          <w:szCs w:val="24"/>
        </w:rPr>
      </w:pPr>
      <w:bookmarkStart w:id="27" w:name="P1534"/>
      <w:bookmarkEnd w:id="27"/>
      <w:r w:rsidRPr="004D1A81">
        <w:rPr>
          <w:rFonts w:ascii="Times New Roman" w:hAnsi="Times New Roman" w:cs="Times New Roman"/>
          <w:sz w:val="24"/>
          <w:szCs w:val="24"/>
        </w:rPr>
        <w:t xml:space="preserve">4.4.5.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редложить увеличить или уменьшить в процессе исполнения Контракта </w:t>
      </w:r>
      <w:r w:rsidRPr="004D1A81">
        <w:rPr>
          <w:rFonts w:ascii="Times New Roman" w:hAnsi="Times New Roman" w:cs="Times New Roman"/>
          <w:sz w:val="24"/>
          <w:szCs w:val="24"/>
        </w:rPr>
        <w:lastRenderedPageBreak/>
        <w:t xml:space="preserve">количество Товара, предусмотренного Контрактом, не более чем на десять процентов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 xml:space="preserve">в порядке и на условиях, установленных Федеральным </w:t>
      </w:r>
      <w:hyperlink r:id="rId12"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3B489B">
        <w:rPr>
          <w:rFonts w:ascii="Times New Roman" w:hAnsi="Times New Roman" w:cs="Times New Roman"/>
          <w:sz w:val="24"/>
          <w:szCs w:val="24"/>
        </w:rPr>
        <w:t>№ 44-ФЗ.</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4.4.6. </w:t>
      </w:r>
      <w:r w:rsidR="003B489B">
        <w:rPr>
          <w:rFonts w:ascii="Times New Roman" w:hAnsi="Times New Roman" w:cs="Times New Roman"/>
          <w:sz w:val="24"/>
          <w:szCs w:val="24"/>
        </w:rPr>
        <w:t>О</w:t>
      </w:r>
      <w:r w:rsidRPr="004D1A81">
        <w:rPr>
          <w:rFonts w:ascii="Times New Roman" w:hAnsi="Times New Roman" w:cs="Times New Roman"/>
          <w:sz w:val="24"/>
          <w:szCs w:val="24"/>
        </w:rPr>
        <w:t>тказаться от приемки и оплаты Товара, не соответствующего условиям Контракта</w:t>
      </w:r>
      <w:r w:rsidR="003B489B">
        <w:rPr>
          <w:rFonts w:ascii="Times New Roman" w:hAnsi="Times New Roman" w:cs="Times New Roman"/>
          <w:sz w:val="24"/>
          <w:szCs w:val="24"/>
        </w:rPr>
        <w:t>.</w:t>
      </w:r>
    </w:p>
    <w:p w:rsidR="00C5579D" w:rsidRPr="004D1A81" w:rsidRDefault="00C5579D" w:rsidP="004D1A81">
      <w:pPr>
        <w:pStyle w:val="ConsPlusNormal"/>
        <w:ind w:firstLine="540"/>
        <w:jc w:val="both"/>
        <w:rPr>
          <w:rFonts w:ascii="Times New Roman" w:hAnsi="Times New Roman" w:cs="Times New Roman"/>
          <w:sz w:val="24"/>
          <w:szCs w:val="24"/>
        </w:rPr>
      </w:pPr>
      <w:bookmarkStart w:id="28" w:name="P1536"/>
      <w:bookmarkEnd w:id="28"/>
      <w:r w:rsidRPr="004D1A81">
        <w:rPr>
          <w:rFonts w:ascii="Times New Roman" w:hAnsi="Times New Roman" w:cs="Times New Roman"/>
          <w:sz w:val="24"/>
          <w:szCs w:val="24"/>
        </w:rPr>
        <w:t xml:space="preserve">4.4.7.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ринять решение об одностороннем отказе от исполнения Контракта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в соответствии с гражданским законодательством</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Default="00C5579D" w:rsidP="004D1A81">
      <w:pPr>
        <w:pStyle w:val="ConsPlusNormal"/>
        <w:ind w:firstLine="540"/>
        <w:jc w:val="both"/>
        <w:rPr>
          <w:rFonts w:ascii="Times New Roman" w:hAnsi="Times New Roman" w:cs="Times New Roman"/>
          <w:sz w:val="24"/>
          <w:szCs w:val="24"/>
        </w:rPr>
      </w:pPr>
      <w:bookmarkStart w:id="29" w:name="P1537"/>
      <w:bookmarkEnd w:id="29"/>
      <w:r w:rsidRPr="004D1A81">
        <w:rPr>
          <w:rFonts w:ascii="Times New Roman" w:hAnsi="Times New Roman" w:cs="Times New Roman"/>
          <w:sz w:val="24"/>
          <w:szCs w:val="24"/>
        </w:rPr>
        <w:t xml:space="preserve">4.4.8. </w:t>
      </w:r>
      <w:r w:rsidR="003B489B">
        <w:rPr>
          <w:rFonts w:ascii="Times New Roman" w:hAnsi="Times New Roman" w:cs="Times New Roman"/>
          <w:sz w:val="24"/>
          <w:szCs w:val="24"/>
        </w:rPr>
        <w:t>Д</w:t>
      </w:r>
      <w:r w:rsidRPr="004D1A81">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84375D" w:rsidRDefault="0084375D" w:rsidP="004D1A81">
      <w:pPr>
        <w:pStyle w:val="ConsPlusNormal"/>
        <w:ind w:firstLine="540"/>
        <w:jc w:val="both"/>
        <w:rPr>
          <w:rFonts w:ascii="Times New Roman" w:hAnsi="Times New Roman" w:cs="Times New Roman"/>
          <w:sz w:val="24"/>
          <w:szCs w:val="24"/>
        </w:rPr>
      </w:pPr>
    </w:p>
    <w:p w:rsidR="00C5579D" w:rsidRDefault="00790C68" w:rsidP="004D1A81">
      <w:pPr>
        <w:pStyle w:val="ConsPlusNormal"/>
        <w:jc w:val="center"/>
        <w:outlineLvl w:val="1"/>
        <w:rPr>
          <w:rFonts w:ascii="Times New Roman" w:hAnsi="Times New Roman" w:cs="Times New Roman"/>
          <w:b/>
          <w:sz w:val="24"/>
          <w:szCs w:val="24"/>
        </w:rPr>
      </w:pPr>
      <w:bookmarkStart w:id="30" w:name="P1539"/>
      <w:bookmarkEnd w:id="30"/>
      <w:r w:rsidRPr="00FC4097">
        <w:rPr>
          <w:rFonts w:ascii="Times New Roman" w:hAnsi="Times New Roman" w:cs="Times New Roman"/>
          <w:b/>
          <w:sz w:val="24"/>
          <w:szCs w:val="24"/>
        </w:rPr>
        <w:t>5</w:t>
      </w:r>
      <w:r w:rsidR="00C5579D" w:rsidRPr="00FC4097">
        <w:rPr>
          <w:rFonts w:ascii="Times New Roman" w:hAnsi="Times New Roman" w:cs="Times New Roman"/>
          <w:b/>
          <w:sz w:val="24"/>
          <w:szCs w:val="24"/>
        </w:rPr>
        <w:t>. Качество Товара</w:t>
      </w:r>
    </w:p>
    <w:p w:rsidR="0084375D" w:rsidRDefault="0084375D" w:rsidP="004D1A81">
      <w:pPr>
        <w:pStyle w:val="ConsPlusNormal"/>
        <w:ind w:firstLine="540"/>
        <w:jc w:val="both"/>
        <w:rPr>
          <w:rFonts w:ascii="Times New Roman" w:hAnsi="Times New Roman" w:cs="Times New Roman"/>
          <w:sz w:val="24"/>
          <w:szCs w:val="24"/>
        </w:rPr>
      </w:pP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5.2. Поставщик гарантирует </w:t>
      </w:r>
      <w:r w:rsidR="00B54146">
        <w:rPr>
          <w:rFonts w:ascii="Times New Roman" w:hAnsi="Times New Roman" w:cs="Times New Roman"/>
          <w:sz w:val="24"/>
          <w:szCs w:val="24"/>
        </w:rPr>
        <w:t xml:space="preserve">качество и </w:t>
      </w:r>
      <w:r w:rsidRPr="004D1A81">
        <w:rPr>
          <w:rFonts w:ascii="Times New Roman" w:hAnsi="Times New Roman" w:cs="Times New Roman"/>
          <w:sz w:val="24"/>
          <w:szCs w:val="24"/>
        </w:rPr>
        <w:t xml:space="preserve">безопасность Товара в соответствии с требованиями, установленными к данному виду товара </w:t>
      </w:r>
      <w:r w:rsidR="00B54146">
        <w:rPr>
          <w:rFonts w:ascii="Times New Roman" w:hAnsi="Times New Roman" w:cs="Times New Roman"/>
          <w:sz w:val="24"/>
          <w:szCs w:val="24"/>
        </w:rPr>
        <w:t>действующим законодательством</w:t>
      </w:r>
      <w:r w:rsidRPr="004D1A81">
        <w:rPr>
          <w:rFonts w:ascii="Times New Roman" w:hAnsi="Times New Roman" w:cs="Times New Roman"/>
          <w:sz w:val="24"/>
          <w:szCs w:val="24"/>
        </w:rPr>
        <w:t>.</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C5579D"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от повреждений, загрязнений, утраты товарного вида и порчи при его перевозке с учетом возможных перегрузок в пути и длительного хранения.</w:t>
      </w:r>
    </w:p>
    <w:p w:rsidR="0084375D" w:rsidRDefault="0084375D" w:rsidP="004D1A81">
      <w:pPr>
        <w:pStyle w:val="ConsPlusNormal"/>
        <w:ind w:firstLine="540"/>
        <w:jc w:val="both"/>
        <w:rPr>
          <w:rFonts w:ascii="Times New Roman" w:hAnsi="Times New Roman" w:cs="Times New Roman"/>
          <w:sz w:val="24"/>
          <w:szCs w:val="24"/>
        </w:rPr>
      </w:pPr>
    </w:p>
    <w:p w:rsidR="00C5579D" w:rsidRDefault="00790C68" w:rsidP="00ED52C1">
      <w:pPr>
        <w:pStyle w:val="ConsPlusNormal"/>
        <w:ind w:firstLine="540"/>
        <w:jc w:val="center"/>
        <w:rPr>
          <w:rFonts w:ascii="Times New Roman" w:hAnsi="Times New Roman" w:cs="Times New Roman"/>
          <w:b/>
          <w:sz w:val="24"/>
          <w:szCs w:val="24"/>
        </w:rPr>
      </w:pPr>
      <w:bookmarkStart w:id="31" w:name="P1548"/>
      <w:bookmarkStart w:id="32" w:name="P1550"/>
      <w:bookmarkEnd w:id="31"/>
      <w:bookmarkEnd w:id="32"/>
      <w:r w:rsidRPr="00FC4097">
        <w:rPr>
          <w:rFonts w:ascii="Times New Roman" w:hAnsi="Times New Roman" w:cs="Times New Roman"/>
          <w:b/>
          <w:sz w:val="24"/>
          <w:szCs w:val="24"/>
        </w:rPr>
        <w:t>6</w:t>
      </w:r>
      <w:r w:rsidR="00C5579D" w:rsidRPr="00FC4097">
        <w:rPr>
          <w:rFonts w:ascii="Times New Roman" w:hAnsi="Times New Roman" w:cs="Times New Roman"/>
          <w:b/>
          <w:sz w:val="24"/>
          <w:szCs w:val="24"/>
        </w:rPr>
        <w:t>. Ответственность Сторон</w:t>
      </w:r>
    </w:p>
    <w:p w:rsidR="0084375D" w:rsidRDefault="0084375D" w:rsidP="002E6345">
      <w:pPr>
        <w:pStyle w:val="ConsPlusNormal"/>
        <w:ind w:firstLine="540"/>
        <w:jc w:val="both"/>
        <w:rPr>
          <w:rFonts w:ascii="Times New Roman" w:hAnsi="Times New Roman" w:cs="Times New Roman"/>
          <w:sz w:val="24"/>
          <w:szCs w:val="24"/>
        </w:rPr>
      </w:pPr>
    </w:p>
    <w:p w:rsidR="002E6345" w:rsidRPr="007F37EE" w:rsidRDefault="00C5579D" w:rsidP="002E6345">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6.1. </w:t>
      </w:r>
      <w:r w:rsidR="002E6345" w:rsidRPr="007F37EE">
        <w:rPr>
          <w:rFonts w:ascii="Times New Roman" w:hAnsi="Times New Roman" w:cs="Times New Roman"/>
          <w:sz w:val="24"/>
          <w:szCs w:val="24"/>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2E6345" w:rsidRPr="007F37EE" w:rsidRDefault="002E6345" w:rsidP="002E6345">
      <w:pPr>
        <w:pStyle w:val="ConsPlusNormal"/>
        <w:ind w:firstLine="540"/>
        <w:jc w:val="both"/>
        <w:rPr>
          <w:rFonts w:ascii="Times New Roman" w:hAnsi="Times New Roman" w:cs="Times New Roman"/>
          <w:sz w:val="24"/>
          <w:szCs w:val="24"/>
        </w:rPr>
      </w:pPr>
      <w:r w:rsidRPr="007F37EE">
        <w:rPr>
          <w:rFonts w:ascii="Times New Roman" w:hAnsi="Times New Roman" w:cs="Times New Roman"/>
          <w:sz w:val="24"/>
          <w:szCs w:val="24"/>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2E6345" w:rsidRPr="007F37EE" w:rsidRDefault="002E6345" w:rsidP="002E6345">
      <w:pPr>
        <w:pStyle w:val="ConsPlusNormal"/>
        <w:ind w:firstLine="540"/>
        <w:jc w:val="both"/>
        <w:rPr>
          <w:rFonts w:ascii="Times New Roman" w:hAnsi="Times New Roman" w:cs="Times New Roman"/>
          <w:sz w:val="24"/>
          <w:szCs w:val="24"/>
        </w:rPr>
      </w:pPr>
      <w:r w:rsidRPr="007F37EE">
        <w:rPr>
          <w:rFonts w:ascii="Times New Roman" w:hAnsi="Times New Roman" w:cs="Times New Roman"/>
          <w:sz w:val="24"/>
          <w:szCs w:val="24"/>
        </w:rPr>
        <w:t>6.3. В случае полного (частичного) неисполнения условий настоящего Контракта одной</w:t>
      </w:r>
      <w:r>
        <w:rPr>
          <w:rFonts w:ascii="Times New Roman" w:hAnsi="Times New Roman" w:cs="Times New Roman"/>
          <w:sz w:val="24"/>
          <w:szCs w:val="24"/>
        </w:rPr>
        <w:t xml:space="preserve"> </w:t>
      </w:r>
      <w:r w:rsidRPr="007F37EE">
        <w:rPr>
          <w:rFonts w:ascii="Times New Roman" w:hAnsi="Times New Roman" w:cs="Times New Roman"/>
          <w:sz w:val="24"/>
          <w:szCs w:val="24"/>
        </w:rPr>
        <w:t>из Сторон эта Сторона обязана возместить другой Стороне причиненные убытки в части непокрытой неустойкой.</w:t>
      </w:r>
    </w:p>
    <w:p w:rsidR="002E6345" w:rsidRPr="007F37EE" w:rsidRDefault="002E6345" w:rsidP="002E6345">
      <w:pPr>
        <w:pStyle w:val="ConsPlusNormal"/>
        <w:ind w:firstLine="540"/>
        <w:jc w:val="both"/>
        <w:rPr>
          <w:rFonts w:ascii="Times New Roman" w:hAnsi="Times New Roman" w:cs="Times New Roman"/>
          <w:sz w:val="24"/>
          <w:szCs w:val="24"/>
        </w:rPr>
      </w:pPr>
      <w:r w:rsidRPr="007F37EE">
        <w:rPr>
          <w:rFonts w:ascii="Times New Roman" w:hAnsi="Times New Roman" w:cs="Times New Roman"/>
          <w:sz w:val="24"/>
          <w:szCs w:val="24"/>
        </w:rPr>
        <w:t>6.4.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w:t>
      </w:r>
      <w:r>
        <w:rPr>
          <w:rFonts w:ascii="Times New Roman" w:hAnsi="Times New Roman" w:cs="Times New Roman"/>
          <w:sz w:val="24"/>
          <w:szCs w:val="24"/>
        </w:rPr>
        <w:t xml:space="preserve"> </w:t>
      </w:r>
      <w:r w:rsidRPr="007F37EE">
        <w:rPr>
          <w:rFonts w:ascii="Times New Roman" w:hAnsi="Times New Roman" w:cs="Times New Roman"/>
          <w:sz w:val="24"/>
          <w:szCs w:val="24"/>
        </w:rPr>
        <w:t>после дня истечения</w:t>
      </w:r>
      <w:r>
        <w:rPr>
          <w:rFonts w:ascii="Times New Roman" w:hAnsi="Times New Roman" w:cs="Times New Roman"/>
          <w:sz w:val="24"/>
          <w:szCs w:val="24"/>
        </w:rPr>
        <w:t>,</w:t>
      </w:r>
      <w:r w:rsidRPr="007F37EE">
        <w:rPr>
          <w:rFonts w:ascii="Times New Roman" w:hAnsi="Times New Roman" w:cs="Times New Roman"/>
          <w:sz w:val="24"/>
          <w:szCs w:val="24"/>
        </w:rPr>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E6345" w:rsidRPr="007F37EE" w:rsidRDefault="002E6345" w:rsidP="002E6345">
      <w:pPr>
        <w:spacing w:after="0" w:line="240" w:lineRule="auto"/>
        <w:ind w:firstLine="567"/>
        <w:jc w:val="both"/>
        <w:rPr>
          <w:rFonts w:ascii="Times New Roman" w:hAnsi="Times New Roman"/>
          <w:sz w:val="24"/>
          <w:szCs w:val="24"/>
        </w:rPr>
      </w:pPr>
      <w:r w:rsidRPr="007F37EE">
        <w:rPr>
          <w:rFonts w:ascii="Times New Roman" w:hAnsi="Times New Roman"/>
          <w:sz w:val="24"/>
          <w:szCs w:val="24"/>
        </w:rPr>
        <w:t xml:space="preserve">6.5.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w:t>
      </w:r>
      <w:hyperlink r:id="rId13" w:history="1">
        <w:r w:rsidRPr="007F37EE">
          <w:rPr>
            <w:rFonts w:ascii="Times New Roman" w:hAnsi="Times New Roman"/>
            <w:sz w:val="24"/>
            <w:szCs w:val="24"/>
          </w:rPr>
          <w:t>Правилами</w:t>
        </w:r>
      </w:hyperlink>
      <w:r w:rsidRPr="007F37EE">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w:t>
      </w:r>
      <w:r>
        <w:rPr>
          <w:rFonts w:ascii="Times New Roman" w:hAnsi="Times New Roman"/>
          <w:sz w:val="24"/>
          <w:szCs w:val="24"/>
        </w:rPr>
        <w:t xml:space="preserve">                        </w:t>
      </w:r>
      <w:r w:rsidRPr="007F37EE">
        <w:rPr>
          <w:rFonts w:ascii="Times New Roman" w:hAnsi="Times New Roman"/>
          <w:sz w:val="24"/>
          <w:szCs w:val="24"/>
        </w:rPr>
        <w:t xml:space="preserve"> за каждый день просрочки исполнения поставщиком (подрядчиком, исполнителем) </w:t>
      </w:r>
      <w:r w:rsidRPr="007F37EE">
        <w:rPr>
          <w:rFonts w:ascii="Times New Roman" w:hAnsi="Times New Roman"/>
          <w:sz w:val="24"/>
          <w:szCs w:val="24"/>
        </w:rPr>
        <w:lastRenderedPageBreak/>
        <w:t>обязательства, предусмотренного контрактом, утвержденными постановлением Правительства Российской Федерации от 30</w:t>
      </w:r>
      <w:r>
        <w:rPr>
          <w:rFonts w:ascii="Times New Roman" w:hAnsi="Times New Roman"/>
          <w:sz w:val="24"/>
          <w:szCs w:val="24"/>
        </w:rPr>
        <w:t>.08.</w:t>
      </w:r>
      <w:r w:rsidRPr="007F37EE">
        <w:rPr>
          <w:rFonts w:ascii="Times New Roman" w:hAnsi="Times New Roman"/>
          <w:sz w:val="24"/>
          <w:szCs w:val="24"/>
        </w:rPr>
        <w:t xml:space="preserve">2017 </w:t>
      </w:r>
      <w:r>
        <w:rPr>
          <w:rFonts w:ascii="Times New Roman" w:hAnsi="Times New Roman"/>
          <w:sz w:val="24"/>
          <w:szCs w:val="24"/>
        </w:rPr>
        <w:t xml:space="preserve">№ </w:t>
      </w:r>
      <w:r w:rsidRPr="007F37EE">
        <w:rPr>
          <w:rFonts w:ascii="Times New Roman" w:hAnsi="Times New Roman"/>
          <w:sz w:val="24"/>
          <w:szCs w:val="24"/>
        </w:rPr>
        <w:t xml:space="preserve">1042 (далее - Правила) </w:t>
      </w:r>
      <w:r w:rsidR="00461224">
        <w:rPr>
          <w:rFonts w:ascii="Times New Roman" w:hAnsi="Times New Roman"/>
          <w:sz w:val="24"/>
          <w:szCs w:val="24"/>
        </w:rPr>
        <w:br/>
      </w:r>
      <w:r w:rsidRPr="007F37EE">
        <w:rPr>
          <w:rFonts w:ascii="Times New Roman" w:hAnsi="Times New Roman"/>
          <w:sz w:val="24"/>
          <w:szCs w:val="24"/>
        </w:rPr>
        <w:t xml:space="preserve">и </w:t>
      </w:r>
      <w:r w:rsidRPr="00120FB8">
        <w:rPr>
          <w:rFonts w:ascii="Times New Roman" w:hAnsi="Times New Roman"/>
          <w:sz w:val="24"/>
          <w:szCs w:val="24"/>
        </w:rPr>
        <w:t>составляет 10 (десять) процентов цены Контракта.</w:t>
      </w:r>
    </w:p>
    <w:p w:rsidR="002E6345" w:rsidRPr="006B5390" w:rsidRDefault="002E6345" w:rsidP="002E634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6.6. </w:t>
      </w:r>
      <w:r w:rsidRPr="006B5390">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w:t>
      </w:r>
      <w:r>
        <w:rPr>
          <w:rFonts w:ascii="Times New Roman" w:hAnsi="Times New Roman"/>
          <w:sz w:val="24"/>
          <w:szCs w:val="24"/>
        </w:rPr>
        <w:t>К</w:t>
      </w:r>
      <w:r w:rsidRPr="006B5390">
        <w:rPr>
          <w:rFonts w:ascii="Times New Roman" w:hAnsi="Times New Roman"/>
          <w:sz w:val="24"/>
          <w:szCs w:val="24"/>
        </w:rPr>
        <w:t>онтрактом, которое не имеет стоимостного выражения,</w:t>
      </w:r>
      <w:r>
        <w:rPr>
          <w:rFonts w:ascii="Times New Roman" w:hAnsi="Times New Roman"/>
          <w:sz w:val="24"/>
          <w:szCs w:val="24"/>
        </w:rPr>
        <w:t xml:space="preserve"> Поставщик уплачивает Заказчику штраф. Р</w:t>
      </w:r>
      <w:r w:rsidRPr="006B5390">
        <w:rPr>
          <w:rFonts w:ascii="Times New Roman" w:hAnsi="Times New Roman"/>
          <w:sz w:val="24"/>
          <w:szCs w:val="24"/>
        </w:rPr>
        <w:t xml:space="preserve">азмер штрафа </w:t>
      </w:r>
      <w:r>
        <w:rPr>
          <w:rFonts w:ascii="Times New Roman" w:hAnsi="Times New Roman"/>
          <w:sz w:val="24"/>
          <w:szCs w:val="24"/>
        </w:rPr>
        <w:t xml:space="preserve">определяется в соответствии                           с Правилами и составляет </w:t>
      </w:r>
      <w:r w:rsidRPr="00120FB8">
        <w:rPr>
          <w:rFonts w:ascii="Times New Roman" w:hAnsi="Times New Roman"/>
          <w:sz w:val="24"/>
          <w:szCs w:val="24"/>
        </w:rPr>
        <w:t>1000 (одна тысяча) рублей.</w:t>
      </w:r>
    </w:p>
    <w:p w:rsidR="002E6345" w:rsidRPr="00404F48" w:rsidRDefault="002E6345" w:rsidP="002E6345">
      <w:pPr>
        <w:autoSpaceDE w:val="0"/>
        <w:autoSpaceDN w:val="0"/>
        <w:adjustRightInd w:val="0"/>
        <w:spacing w:after="0" w:line="240" w:lineRule="auto"/>
        <w:ind w:firstLine="540"/>
        <w:jc w:val="both"/>
        <w:rPr>
          <w:rFonts w:ascii="Times New Roman" w:hAnsi="Times New Roman"/>
          <w:sz w:val="24"/>
          <w:szCs w:val="24"/>
          <w:lang w:eastAsia="ru-RU"/>
        </w:rPr>
      </w:pPr>
      <w:r w:rsidRPr="00404F48">
        <w:rPr>
          <w:rFonts w:ascii="Times New Roman" w:hAnsi="Times New Roman"/>
          <w:sz w:val="24"/>
          <w:szCs w:val="24"/>
        </w:rPr>
        <w:t>6.</w:t>
      </w:r>
      <w:r>
        <w:rPr>
          <w:rFonts w:ascii="Times New Roman" w:hAnsi="Times New Roman"/>
          <w:sz w:val="24"/>
          <w:szCs w:val="24"/>
        </w:rPr>
        <w:t>7</w:t>
      </w:r>
      <w:r w:rsidRPr="00404F48">
        <w:rPr>
          <w:rFonts w:ascii="Times New Roman" w:hAnsi="Times New Roman"/>
          <w:sz w:val="24"/>
          <w:szCs w:val="24"/>
        </w:rPr>
        <w:t>. В случае просрочки исполнения Заказчиком</w:t>
      </w:r>
      <w:r w:rsidRPr="00465A1A">
        <w:rPr>
          <w:rFonts w:ascii="Times New Roman" w:hAnsi="Times New Roman"/>
          <w:sz w:val="24"/>
          <w:szCs w:val="24"/>
        </w:rPr>
        <w:t xml:space="preserve"> </w:t>
      </w:r>
      <w:r w:rsidRPr="00404F48">
        <w:rPr>
          <w:rFonts w:ascii="Times New Roman" w:hAnsi="Times New Roman"/>
          <w:sz w:val="24"/>
          <w:szCs w:val="24"/>
        </w:rPr>
        <w:t>обязательств, предусмотренных настоящим Контрактом, Поставщик вправе потребовать уплату пени в размере одной трехсотой</w:t>
      </w:r>
      <w:r w:rsidRPr="00404F48">
        <w:rPr>
          <w:rFonts w:ascii="Times New Roman" w:hAnsi="Times New Roman"/>
          <w:sz w:val="24"/>
          <w:szCs w:val="24"/>
          <w:lang w:eastAsia="ru-RU"/>
        </w:rPr>
        <w:t xml:space="preserve">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w:t>
      </w:r>
      <w:r>
        <w:rPr>
          <w:rFonts w:ascii="Times New Roman" w:hAnsi="Times New Roman"/>
          <w:sz w:val="24"/>
          <w:szCs w:val="24"/>
          <w:lang w:eastAsia="ru-RU"/>
        </w:rPr>
        <w:t>ва, предусмотренного Контрактом</w:t>
      </w:r>
      <w:r w:rsidRPr="00404F48">
        <w:rPr>
          <w:rFonts w:ascii="Times New Roman" w:hAnsi="Times New Roman"/>
          <w:sz w:val="24"/>
          <w:szCs w:val="24"/>
          <w:lang w:eastAsia="ru-RU"/>
        </w:rPr>
        <w:t>, начиная со дня, следующего после дня истечения установленного Контрактом срока исполнения обязательства.</w:t>
      </w:r>
    </w:p>
    <w:p w:rsidR="002E6345" w:rsidRPr="00404F48" w:rsidRDefault="002E6345" w:rsidP="002E6345">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6.8</w:t>
      </w:r>
      <w:r w:rsidRPr="00404F48">
        <w:rPr>
          <w:rFonts w:ascii="Times New Roman" w:hAnsi="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sz w:val="24"/>
          <w:szCs w:val="24"/>
          <w:lang w:eastAsia="ru-RU"/>
        </w:rPr>
        <w:t>Поставщик вправе потребовать уплаты штрафа. Р</w:t>
      </w:r>
      <w:r w:rsidRPr="00404F48">
        <w:rPr>
          <w:rFonts w:ascii="Times New Roman" w:hAnsi="Times New Roman"/>
          <w:sz w:val="24"/>
          <w:szCs w:val="24"/>
          <w:lang w:eastAsia="ru-RU"/>
        </w:rPr>
        <w:t xml:space="preserve">азмер штрафа </w:t>
      </w:r>
      <w:r>
        <w:rPr>
          <w:rFonts w:ascii="Times New Roman" w:hAnsi="Times New Roman"/>
          <w:sz w:val="24"/>
          <w:szCs w:val="24"/>
          <w:lang w:eastAsia="ru-RU"/>
        </w:rPr>
        <w:t xml:space="preserve">определяется                  в соответствии с Правилами и составляет </w:t>
      </w:r>
      <w:r w:rsidRPr="006B5390">
        <w:rPr>
          <w:rFonts w:ascii="Times New Roman" w:hAnsi="Times New Roman"/>
          <w:sz w:val="24"/>
          <w:szCs w:val="24"/>
          <w:lang w:eastAsia="ru-RU"/>
        </w:rPr>
        <w:t xml:space="preserve">1000 </w:t>
      </w:r>
      <w:r>
        <w:rPr>
          <w:rFonts w:ascii="Times New Roman" w:hAnsi="Times New Roman"/>
          <w:sz w:val="24"/>
          <w:szCs w:val="24"/>
          <w:lang w:eastAsia="ru-RU"/>
        </w:rPr>
        <w:t xml:space="preserve">(одна тысяча) </w:t>
      </w:r>
      <w:r w:rsidRPr="006B5390">
        <w:rPr>
          <w:rFonts w:ascii="Times New Roman" w:hAnsi="Times New Roman"/>
          <w:sz w:val="24"/>
          <w:szCs w:val="24"/>
          <w:lang w:eastAsia="ru-RU"/>
        </w:rPr>
        <w:t>рублей</w:t>
      </w:r>
      <w:r>
        <w:rPr>
          <w:rFonts w:ascii="Times New Roman" w:hAnsi="Times New Roman"/>
          <w:sz w:val="24"/>
          <w:szCs w:val="24"/>
          <w:lang w:eastAsia="ru-RU"/>
        </w:rPr>
        <w:t>.</w:t>
      </w:r>
    </w:p>
    <w:p w:rsidR="002E6345" w:rsidRPr="006B5390" w:rsidRDefault="002E6345" w:rsidP="002E6345">
      <w:pPr>
        <w:widowControl w:val="0"/>
        <w:spacing w:after="0" w:line="240" w:lineRule="auto"/>
        <w:ind w:firstLine="567"/>
        <w:jc w:val="both"/>
        <w:rPr>
          <w:rFonts w:ascii="Times New Roman" w:eastAsia="Times New Roman" w:hAnsi="Times New Roman"/>
          <w:sz w:val="24"/>
          <w:szCs w:val="24"/>
          <w:lang w:eastAsia="ru-RU"/>
        </w:rPr>
      </w:pPr>
      <w:r>
        <w:rPr>
          <w:rFonts w:ascii="Times New Roman" w:hAnsi="Times New Roman"/>
          <w:sz w:val="24"/>
          <w:szCs w:val="24"/>
          <w:lang w:eastAsia="ru-RU"/>
        </w:rPr>
        <w:t>6.9</w:t>
      </w:r>
      <w:r w:rsidRPr="00404F48">
        <w:rPr>
          <w:rFonts w:ascii="Times New Roman" w:hAnsi="Times New Roman"/>
          <w:sz w:val="24"/>
          <w:szCs w:val="24"/>
          <w:lang w:eastAsia="ru-RU"/>
        </w:rPr>
        <w:t>. Применение неустойки (штрафа, пени) не освобождает Стороны от исполнения обязательств по настоящему Контракту.</w:t>
      </w:r>
      <w:r>
        <w:rPr>
          <w:rFonts w:ascii="Times New Roman" w:hAnsi="Times New Roman"/>
          <w:sz w:val="24"/>
          <w:szCs w:val="24"/>
          <w:lang w:eastAsia="ru-RU"/>
        </w:rPr>
        <w:t xml:space="preserve"> </w:t>
      </w:r>
      <w:r w:rsidRPr="006B5390">
        <w:rPr>
          <w:rFonts w:ascii="Times New Roman" w:eastAsia="Times New Roman" w:hAnsi="Times New Roman"/>
          <w:sz w:val="24"/>
          <w:szCs w:val="24"/>
          <w:lang w:eastAsia="ru-RU"/>
        </w:rPr>
        <w:t xml:space="preserve">Пени, штраф взимается за каждое нарушение </w:t>
      </w:r>
      <w:r>
        <w:rPr>
          <w:rFonts w:ascii="Times New Roman" w:eastAsia="Times New Roman" w:hAnsi="Times New Roman"/>
          <w:sz w:val="24"/>
          <w:szCs w:val="24"/>
          <w:lang w:eastAsia="ru-RU"/>
        </w:rPr>
        <w:t xml:space="preserve">                           </w:t>
      </w:r>
      <w:r w:rsidRPr="006B5390">
        <w:rPr>
          <w:rFonts w:ascii="Times New Roman" w:eastAsia="Times New Roman" w:hAnsi="Times New Roman"/>
          <w:sz w:val="24"/>
          <w:szCs w:val="24"/>
          <w:lang w:eastAsia="ru-RU"/>
        </w:rPr>
        <w:t>в отдельности.</w:t>
      </w:r>
    </w:p>
    <w:p w:rsidR="005D5D59" w:rsidRPr="005D5D59" w:rsidRDefault="002E6345" w:rsidP="005D5D59">
      <w:pPr>
        <w:autoSpaceDE w:val="0"/>
        <w:autoSpaceDN w:val="0"/>
        <w:adjustRightInd w:val="0"/>
        <w:spacing w:after="0"/>
        <w:ind w:firstLine="539"/>
        <w:jc w:val="both"/>
        <w:rPr>
          <w:rFonts w:ascii="Times New Roman" w:eastAsia="Courier New" w:hAnsi="Times New Roman"/>
          <w:color w:val="000000"/>
          <w:sz w:val="24"/>
          <w:szCs w:val="24"/>
          <w:lang w:eastAsia="ru-RU" w:bidi="ru-RU"/>
        </w:rPr>
      </w:pPr>
      <w:r>
        <w:rPr>
          <w:rFonts w:ascii="Times New Roman" w:hAnsi="Times New Roman"/>
          <w:sz w:val="24"/>
          <w:szCs w:val="24"/>
          <w:lang w:eastAsia="ru-RU"/>
        </w:rPr>
        <w:t>6.10</w:t>
      </w:r>
      <w:r w:rsidRPr="00404F48">
        <w:rPr>
          <w:rFonts w:ascii="Times New Roman" w:hAnsi="Times New Roman"/>
          <w:sz w:val="24"/>
          <w:szCs w:val="24"/>
          <w:lang w:eastAsia="ru-RU"/>
        </w:rPr>
        <w:t xml:space="preserve">. </w:t>
      </w:r>
      <w:r w:rsidR="005D5D59" w:rsidRPr="005D5D59">
        <w:rPr>
          <w:rFonts w:ascii="Times New Roman" w:eastAsia="Courier New" w:hAnsi="Times New Roman"/>
          <w:color w:val="000000"/>
          <w:sz w:val="24"/>
          <w:szCs w:val="24"/>
          <w:lang w:eastAsia="ru-RU" w:bidi="ru-RU"/>
        </w:rPr>
        <w:t xml:space="preserve">Общая сумма начисленных штрафов за неисполнение или ненадлежащее исполнение </w:t>
      </w:r>
      <w:r w:rsidR="005D5D59">
        <w:rPr>
          <w:rFonts w:ascii="Times New Roman" w:eastAsia="Courier New" w:hAnsi="Times New Roman"/>
          <w:color w:val="000000"/>
          <w:sz w:val="24"/>
          <w:szCs w:val="24"/>
          <w:lang w:eastAsia="ru-RU" w:bidi="ru-RU"/>
        </w:rPr>
        <w:t>Поставщиком</w:t>
      </w:r>
      <w:r w:rsidR="005D5D59" w:rsidRPr="005D5D59">
        <w:rPr>
          <w:rFonts w:ascii="Times New Roman" w:eastAsia="Courier New" w:hAnsi="Times New Roman"/>
          <w:color w:val="000000"/>
          <w:sz w:val="24"/>
          <w:szCs w:val="24"/>
          <w:lang w:eastAsia="ru-RU" w:bidi="ru-RU"/>
        </w:rPr>
        <w:t xml:space="preserve"> обязательств, предусмотренных Контрактом, не может превышать цену Контракта.</w:t>
      </w:r>
    </w:p>
    <w:p w:rsidR="005D5D59" w:rsidRPr="005D5D59" w:rsidRDefault="002E6345" w:rsidP="005D5D59">
      <w:pPr>
        <w:autoSpaceDE w:val="0"/>
        <w:autoSpaceDN w:val="0"/>
        <w:adjustRightInd w:val="0"/>
        <w:spacing w:after="0"/>
        <w:ind w:firstLine="540"/>
        <w:jc w:val="both"/>
        <w:rPr>
          <w:rFonts w:ascii="Times New Roman" w:eastAsia="Courier New" w:hAnsi="Times New Roman"/>
          <w:color w:val="000000"/>
          <w:sz w:val="24"/>
          <w:szCs w:val="24"/>
          <w:lang w:eastAsia="ru-RU" w:bidi="ru-RU"/>
        </w:rPr>
      </w:pPr>
      <w:r>
        <w:rPr>
          <w:rFonts w:ascii="Times New Roman" w:hAnsi="Times New Roman"/>
          <w:sz w:val="24"/>
          <w:szCs w:val="24"/>
          <w:lang w:eastAsia="ru-RU"/>
        </w:rPr>
        <w:t>6.11</w:t>
      </w:r>
      <w:r w:rsidRPr="00404F48">
        <w:rPr>
          <w:rFonts w:ascii="Times New Roman" w:hAnsi="Times New Roman"/>
          <w:sz w:val="24"/>
          <w:szCs w:val="24"/>
          <w:lang w:eastAsia="ru-RU"/>
        </w:rPr>
        <w:t xml:space="preserve">. </w:t>
      </w:r>
      <w:r w:rsidR="005D5D59" w:rsidRPr="005D5D59">
        <w:rPr>
          <w:rFonts w:ascii="Times New Roman" w:eastAsia="Courier New" w:hAnsi="Times New Roman"/>
          <w:color w:val="000000"/>
          <w:sz w:val="24"/>
          <w:szCs w:val="24"/>
          <w:lang w:eastAsia="ru-RU"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6345" w:rsidRDefault="002E6345" w:rsidP="005D5D59">
      <w:pPr>
        <w:autoSpaceDE w:val="0"/>
        <w:autoSpaceDN w:val="0"/>
        <w:adjustRightInd w:val="0"/>
        <w:spacing w:after="0" w:line="240" w:lineRule="auto"/>
        <w:ind w:firstLine="539"/>
        <w:jc w:val="both"/>
        <w:rPr>
          <w:rFonts w:ascii="Times New Roman" w:hAnsi="Times New Roman"/>
          <w:sz w:val="24"/>
          <w:szCs w:val="24"/>
          <w:lang w:eastAsia="ru-RU"/>
        </w:rPr>
      </w:pPr>
      <w:r w:rsidRPr="008B7CBC">
        <w:rPr>
          <w:rFonts w:ascii="Times New Roman" w:hAnsi="Times New Roman"/>
          <w:sz w:val="24"/>
          <w:szCs w:val="24"/>
          <w:lang w:eastAsia="ru-RU"/>
        </w:rPr>
        <w:t>6.1</w:t>
      </w:r>
      <w:r>
        <w:rPr>
          <w:rFonts w:ascii="Times New Roman" w:hAnsi="Times New Roman"/>
          <w:sz w:val="24"/>
          <w:szCs w:val="24"/>
          <w:lang w:eastAsia="ru-RU"/>
        </w:rPr>
        <w:t>2</w:t>
      </w:r>
      <w:r w:rsidRPr="008B7CBC">
        <w:rPr>
          <w:rFonts w:ascii="Times New Roman" w:hAnsi="Times New Roman"/>
          <w:sz w:val="24"/>
          <w:szCs w:val="24"/>
          <w:lang w:eastAsia="ru-RU"/>
        </w:rPr>
        <w:t xml:space="preserve">. В случае расторжения Контракта в связи с односторонним отказом Стороны </w:t>
      </w:r>
      <w:r>
        <w:rPr>
          <w:rFonts w:ascii="Times New Roman" w:hAnsi="Times New Roman"/>
          <w:sz w:val="24"/>
          <w:szCs w:val="24"/>
          <w:lang w:eastAsia="ru-RU"/>
        </w:rPr>
        <w:t xml:space="preserve">                     </w:t>
      </w:r>
      <w:r w:rsidRPr="008B7CBC">
        <w:rPr>
          <w:rFonts w:ascii="Times New Roman" w:hAnsi="Times New Roman"/>
          <w:sz w:val="24"/>
          <w:szCs w:val="24"/>
          <w:lang w:eastAsia="ru-RU"/>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4375D" w:rsidRDefault="0084375D" w:rsidP="005D5D59">
      <w:pPr>
        <w:autoSpaceDE w:val="0"/>
        <w:autoSpaceDN w:val="0"/>
        <w:adjustRightInd w:val="0"/>
        <w:spacing w:after="0" w:line="240" w:lineRule="auto"/>
        <w:ind w:firstLine="539"/>
        <w:jc w:val="both"/>
        <w:rPr>
          <w:rFonts w:ascii="Times New Roman" w:hAnsi="Times New Roman"/>
          <w:sz w:val="24"/>
          <w:szCs w:val="24"/>
          <w:lang w:eastAsia="ru-RU"/>
        </w:rPr>
      </w:pPr>
    </w:p>
    <w:p w:rsidR="002E6345" w:rsidRDefault="002E6345" w:rsidP="002E6345">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7. Обеспечение исполнения Контракта</w:t>
      </w:r>
    </w:p>
    <w:p w:rsidR="0084375D" w:rsidRDefault="0084375D" w:rsidP="002E6345">
      <w:pPr>
        <w:pStyle w:val="ConsPlusNormal"/>
        <w:ind w:firstLine="540"/>
        <w:jc w:val="both"/>
        <w:rPr>
          <w:rFonts w:ascii="Times New Roman" w:hAnsi="Times New Roman" w:cs="Times New Roman"/>
          <w:sz w:val="24"/>
          <w:szCs w:val="24"/>
        </w:rPr>
      </w:pPr>
      <w:bookmarkStart w:id="33" w:name="P303"/>
      <w:bookmarkEnd w:id="33"/>
    </w:p>
    <w:p w:rsidR="002E6345" w:rsidRDefault="002E6345" w:rsidP="002E634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Требование не установлено.</w:t>
      </w:r>
    </w:p>
    <w:p w:rsidR="0084375D" w:rsidRDefault="0084375D" w:rsidP="002E6345">
      <w:pPr>
        <w:pStyle w:val="ConsPlusNormal"/>
        <w:ind w:firstLine="540"/>
        <w:jc w:val="both"/>
        <w:rPr>
          <w:rFonts w:ascii="Times New Roman" w:hAnsi="Times New Roman" w:cs="Times New Roman"/>
          <w:sz w:val="24"/>
          <w:szCs w:val="24"/>
        </w:rPr>
      </w:pPr>
    </w:p>
    <w:p w:rsidR="00C5579D" w:rsidRDefault="00790C68" w:rsidP="004D1A81">
      <w:pPr>
        <w:pStyle w:val="ConsPlusNormal"/>
        <w:jc w:val="center"/>
        <w:outlineLvl w:val="1"/>
        <w:rPr>
          <w:rFonts w:ascii="Times New Roman" w:hAnsi="Times New Roman" w:cs="Times New Roman"/>
          <w:b/>
          <w:sz w:val="24"/>
          <w:szCs w:val="24"/>
        </w:rPr>
      </w:pPr>
      <w:bookmarkStart w:id="34" w:name="P1570"/>
      <w:bookmarkStart w:id="35" w:name="P1587"/>
      <w:bookmarkEnd w:id="34"/>
      <w:bookmarkEnd w:id="35"/>
      <w:r w:rsidRPr="00FC4097">
        <w:rPr>
          <w:rFonts w:ascii="Times New Roman" w:hAnsi="Times New Roman" w:cs="Times New Roman"/>
          <w:b/>
          <w:sz w:val="24"/>
          <w:szCs w:val="24"/>
        </w:rPr>
        <w:t>8</w:t>
      </w:r>
      <w:r w:rsidR="00C5579D" w:rsidRPr="00FC4097">
        <w:rPr>
          <w:rFonts w:ascii="Times New Roman" w:hAnsi="Times New Roman" w:cs="Times New Roman"/>
          <w:b/>
          <w:sz w:val="24"/>
          <w:szCs w:val="24"/>
        </w:rPr>
        <w:t xml:space="preserve">. Обеспечение гарантийных обязательств </w:t>
      </w:r>
    </w:p>
    <w:p w:rsidR="0084375D" w:rsidRDefault="0084375D" w:rsidP="005C2681">
      <w:pPr>
        <w:pStyle w:val="ConsPlusNormal"/>
        <w:ind w:firstLine="540"/>
        <w:jc w:val="both"/>
        <w:rPr>
          <w:rFonts w:ascii="Times New Roman" w:hAnsi="Times New Roman" w:cs="Times New Roman"/>
          <w:sz w:val="24"/>
          <w:szCs w:val="24"/>
        </w:rPr>
      </w:pPr>
      <w:bookmarkStart w:id="36" w:name="P1600"/>
      <w:bookmarkEnd w:id="36"/>
    </w:p>
    <w:p w:rsidR="005C2681" w:rsidRDefault="005C2681" w:rsidP="005C26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Требование не установлено.</w:t>
      </w:r>
    </w:p>
    <w:p w:rsidR="0084375D" w:rsidRDefault="0084375D" w:rsidP="005C2681">
      <w:pPr>
        <w:pStyle w:val="ConsPlusNormal"/>
        <w:ind w:firstLine="540"/>
        <w:jc w:val="both"/>
        <w:rPr>
          <w:rFonts w:ascii="Times New Roman" w:hAnsi="Times New Roman" w:cs="Times New Roman"/>
          <w:sz w:val="24"/>
          <w:szCs w:val="24"/>
        </w:rPr>
      </w:pPr>
    </w:p>
    <w:p w:rsidR="00C5579D" w:rsidRDefault="003E5FE2"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9</w:t>
      </w:r>
      <w:r w:rsidR="00C5579D" w:rsidRPr="00FC4097">
        <w:rPr>
          <w:rFonts w:ascii="Times New Roman" w:hAnsi="Times New Roman" w:cs="Times New Roman"/>
          <w:b/>
          <w:sz w:val="24"/>
          <w:szCs w:val="24"/>
        </w:rPr>
        <w:t>. Обстоятельства непреодолимой силы</w:t>
      </w:r>
    </w:p>
    <w:p w:rsidR="0084375D" w:rsidRDefault="0084375D" w:rsidP="004D1A81">
      <w:pPr>
        <w:pStyle w:val="ConsPlusNormal"/>
        <w:ind w:firstLine="540"/>
        <w:jc w:val="both"/>
        <w:rPr>
          <w:rFonts w:ascii="Times New Roman" w:hAnsi="Times New Roman" w:cs="Times New Roman"/>
          <w:sz w:val="24"/>
          <w:szCs w:val="24"/>
        </w:rPr>
      </w:pP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с обстоятельствами непреодолимой силы.</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160F0E" w:rsidRPr="004D1A81">
        <w:rPr>
          <w:rFonts w:ascii="Times New Roman" w:hAnsi="Times New Roman" w:cs="Times New Roman"/>
          <w:sz w:val="24"/>
          <w:szCs w:val="24"/>
        </w:rPr>
        <w:t>10</w:t>
      </w:r>
      <w:r w:rsidR="00C5579D" w:rsidRPr="004D1A81">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79D"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 xml:space="preserve">.4. Подтверждением наличия обстоятельств непреодолимой силы и их </w:t>
      </w:r>
      <w:r w:rsidR="00C5579D" w:rsidRPr="004D1A81">
        <w:rPr>
          <w:rFonts w:ascii="Times New Roman" w:hAnsi="Times New Roman" w:cs="Times New Roman"/>
          <w:sz w:val="24"/>
          <w:szCs w:val="24"/>
        </w:rPr>
        <w:lastRenderedPageBreak/>
        <w:t>продолжительности является письменное свидетельство уполномоченных органов или уполномоченных организаций.</w:t>
      </w:r>
    </w:p>
    <w:p w:rsidR="0084375D" w:rsidRDefault="0084375D" w:rsidP="004D1A81">
      <w:pPr>
        <w:pStyle w:val="ConsPlusNormal"/>
        <w:ind w:firstLine="540"/>
        <w:jc w:val="both"/>
        <w:rPr>
          <w:rFonts w:ascii="Times New Roman" w:hAnsi="Times New Roman" w:cs="Times New Roman"/>
          <w:sz w:val="24"/>
          <w:szCs w:val="24"/>
        </w:rPr>
      </w:pPr>
    </w:p>
    <w:p w:rsidR="00C5579D" w:rsidRDefault="003E5FE2"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10</w:t>
      </w:r>
      <w:r w:rsidR="00C5579D" w:rsidRPr="00FC4097">
        <w:rPr>
          <w:rFonts w:ascii="Times New Roman" w:hAnsi="Times New Roman" w:cs="Times New Roman"/>
          <w:b/>
          <w:sz w:val="24"/>
          <w:szCs w:val="24"/>
        </w:rPr>
        <w:t>. Рассмотрение и разрешение споров</w:t>
      </w:r>
    </w:p>
    <w:p w:rsidR="0084375D" w:rsidRDefault="0084375D" w:rsidP="004D1A81">
      <w:pPr>
        <w:pStyle w:val="ConsPlusNormal"/>
        <w:ind w:firstLine="540"/>
        <w:jc w:val="both"/>
        <w:rPr>
          <w:rFonts w:ascii="Times New Roman" w:hAnsi="Times New Roman" w:cs="Times New Roman"/>
          <w:sz w:val="24"/>
          <w:szCs w:val="24"/>
        </w:rPr>
      </w:pP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4D1A81" w:rsidRDefault="003E5FE2"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 xml:space="preserve">.3. Срок рассмотрения претензии не может превышать </w:t>
      </w:r>
      <w:r w:rsidR="00160F0E" w:rsidRPr="004D1A81">
        <w:rPr>
          <w:rFonts w:ascii="Times New Roman" w:hAnsi="Times New Roman" w:cs="Times New Roman"/>
          <w:sz w:val="24"/>
          <w:szCs w:val="24"/>
        </w:rPr>
        <w:t>1</w:t>
      </w:r>
      <w:r w:rsidR="00FE3B35">
        <w:rPr>
          <w:rFonts w:ascii="Times New Roman" w:hAnsi="Times New Roman" w:cs="Times New Roman"/>
          <w:sz w:val="24"/>
          <w:szCs w:val="24"/>
        </w:rPr>
        <w:t>5</w:t>
      </w:r>
      <w:r w:rsidR="00FC4097">
        <w:rPr>
          <w:rFonts w:ascii="Times New Roman" w:hAnsi="Times New Roman" w:cs="Times New Roman"/>
          <w:sz w:val="24"/>
          <w:szCs w:val="24"/>
        </w:rPr>
        <w:t xml:space="preserve"> (</w:t>
      </w:r>
      <w:r w:rsidR="00FE3B35">
        <w:rPr>
          <w:rFonts w:ascii="Times New Roman" w:hAnsi="Times New Roman" w:cs="Times New Roman"/>
          <w:sz w:val="24"/>
          <w:szCs w:val="24"/>
        </w:rPr>
        <w:t>пятнадцать</w:t>
      </w:r>
      <w:r w:rsidR="00FC4097">
        <w:rPr>
          <w:rFonts w:ascii="Times New Roman" w:hAnsi="Times New Roman" w:cs="Times New Roman"/>
          <w:sz w:val="24"/>
          <w:szCs w:val="24"/>
        </w:rPr>
        <w:t>)</w:t>
      </w:r>
      <w:r>
        <w:rPr>
          <w:rFonts w:ascii="Times New Roman" w:hAnsi="Times New Roman" w:cs="Times New Roman"/>
          <w:sz w:val="24"/>
          <w:szCs w:val="24"/>
        </w:rPr>
        <w:t xml:space="preserve"> </w:t>
      </w:r>
      <w:r w:rsidR="00C5579D" w:rsidRPr="004D1A81">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23249" w:rsidRDefault="003E5FE2" w:rsidP="008232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 xml:space="preserve">.4. При </w:t>
      </w:r>
      <w:proofErr w:type="spellStart"/>
      <w:r w:rsidR="00C5579D" w:rsidRPr="004D1A81">
        <w:rPr>
          <w:rFonts w:ascii="Times New Roman" w:hAnsi="Times New Roman" w:cs="Times New Roman"/>
          <w:sz w:val="24"/>
          <w:szCs w:val="24"/>
        </w:rPr>
        <w:t>неурегулировании</w:t>
      </w:r>
      <w:proofErr w:type="spellEnd"/>
      <w:r>
        <w:rPr>
          <w:rFonts w:ascii="Times New Roman" w:hAnsi="Times New Roman" w:cs="Times New Roman"/>
          <w:sz w:val="24"/>
          <w:szCs w:val="24"/>
        </w:rPr>
        <w:t xml:space="preserve"> </w:t>
      </w:r>
      <w:r w:rsidR="00C5579D" w:rsidRPr="004D1A81">
        <w:rPr>
          <w:rFonts w:ascii="Times New Roman" w:hAnsi="Times New Roman" w:cs="Times New Roman"/>
          <w:sz w:val="24"/>
          <w:szCs w:val="24"/>
        </w:rPr>
        <w:t>Сторонами спора в досудебном порядке, спор</w:t>
      </w:r>
      <w:r w:rsidR="00823249">
        <w:rPr>
          <w:rFonts w:ascii="Times New Roman" w:hAnsi="Times New Roman" w:cs="Times New Roman"/>
          <w:sz w:val="24"/>
          <w:szCs w:val="24"/>
        </w:rPr>
        <w:t xml:space="preserve"> разрешается в судебном порядке </w:t>
      </w:r>
      <w:r w:rsidR="00823249" w:rsidRPr="00823249">
        <w:rPr>
          <w:rFonts w:ascii="Times New Roman" w:hAnsi="Times New Roman" w:cs="Times New Roman"/>
          <w:sz w:val="24"/>
          <w:szCs w:val="24"/>
        </w:rPr>
        <w:t>в Арбитражном суде Санкт-Петербурга и Ленинградской области.</w:t>
      </w:r>
    </w:p>
    <w:p w:rsidR="0084375D" w:rsidRDefault="0084375D" w:rsidP="00823249">
      <w:pPr>
        <w:pStyle w:val="ConsPlusNormal"/>
        <w:ind w:firstLine="540"/>
        <w:jc w:val="both"/>
        <w:rPr>
          <w:rFonts w:ascii="Times New Roman" w:hAnsi="Times New Roman" w:cs="Times New Roman"/>
          <w:sz w:val="24"/>
          <w:szCs w:val="24"/>
        </w:rPr>
      </w:pPr>
    </w:p>
    <w:p w:rsidR="00C5579D" w:rsidRDefault="00790C68"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w:t>
      </w:r>
      <w:r w:rsidR="003E5FE2" w:rsidRPr="00FC4097">
        <w:rPr>
          <w:rFonts w:ascii="Times New Roman" w:hAnsi="Times New Roman" w:cs="Times New Roman"/>
          <w:b/>
          <w:sz w:val="24"/>
          <w:szCs w:val="24"/>
        </w:rPr>
        <w:t>1</w:t>
      </w:r>
      <w:r w:rsidR="00C5579D" w:rsidRPr="00FC4097">
        <w:rPr>
          <w:rFonts w:ascii="Times New Roman" w:hAnsi="Times New Roman" w:cs="Times New Roman"/>
          <w:b/>
          <w:sz w:val="24"/>
          <w:szCs w:val="24"/>
        </w:rPr>
        <w:t>. Срок действия и порядок расторжения Контракта</w:t>
      </w:r>
    </w:p>
    <w:p w:rsidR="0084375D" w:rsidRDefault="0084375D" w:rsidP="004D1A81">
      <w:pPr>
        <w:pStyle w:val="ConsPlusNormal"/>
        <w:ind w:firstLine="540"/>
        <w:jc w:val="both"/>
        <w:rPr>
          <w:rFonts w:ascii="Times New Roman" w:hAnsi="Times New Roman" w:cs="Times New Roman"/>
          <w:sz w:val="24"/>
          <w:szCs w:val="24"/>
        </w:rPr>
      </w:pP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3E5FE2">
        <w:rPr>
          <w:rFonts w:ascii="Times New Roman" w:hAnsi="Times New Roman" w:cs="Times New Roman"/>
          <w:sz w:val="24"/>
          <w:szCs w:val="24"/>
        </w:rPr>
        <w:t>1</w:t>
      </w:r>
      <w:r w:rsidRPr="004D1A81">
        <w:rPr>
          <w:rFonts w:ascii="Times New Roman" w:hAnsi="Times New Roman" w:cs="Times New Roman"/>
          <w:sz w:val="24"/>
          <w:szCs w:val="24"/>
        </w:rPr>
        <w:t>.1. Контракт вступает в силу с момента его подписания обеими Сторонами</w:t>
      </w:r>
      <w:r w:rsidR="00FC4097">
        <w:rPr>
          <w:rFonts w:ascii="Times New Roman" w:hAnsi="Times New Roman" w:cs="Times New Roman"/>
          <w:sz w:val="24"/>
          <w:szCs w:val="24"/>
        </w:rPr>
        <w:t xml:space="preserve">                    </w:t>
      </w:r>
      <w:r w:rsidRPr="004D1A81">
        <w:rPr>
          <w:rFonts w:ascii="Times New Roman" w:hAnsi="Times New Roman" w:cs="Times New Roman"/>
          <w:sz w:val="24"/>
          <w:szCs w:val="24"/>
        </w:rPr>
        <w:t xml:space="preserve"> и действует по </w:t>
      </w:r>
      <w:r w:rsidR="003E5FE2">
        <w:rPr>
          <w:rFonts w:ascii="Times New Roman" w:hAnsi="Times New Roman" w:cs="Times New Roman"/>
          <w:sz w:val="24"/>
          <w:szCs w:val="24"/>
        </w:rPr>
        <w:t>31.12.202</w:t>
      </w:r>
      <w:r w:rsidR="009B0029">
        <w:rPr>
          <w:rFonts w:ascii="Times New Roman" w:hAnsi="Times New Roman" w:cs="Times New Roman"/>
          <w:sz w:val="24"/>
          <w:szCs w:val="24"/>
        </w:rPr>
        <w:t>6</w:t>
      </w:r>
      <w:r w:rsidRPr="004D1A81">
        <w:rPr>
          <w:rFonts w:ascii="Times New Roman" w:hAnsi="Times New Roman" w:cs="Times New Roman"/>
          <w:sz w:val="24"/>
          <w:szCs w:val="24"/>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FE3B35" w:rsidRPr="00FE3B35" w:rsidRDefault="003E5FE2" w:rsidP="00FE3B35">
      <w:pPr>
        <w:autoSpaceDE w:val="0"/>
        <w:autoSpaceDN w:val="0"/>
        <w:adjustRightInd w:val="0"/>
        <w:spacing w:after="0" w:line="240" w:lineRule="auto"/>
        <w:ind w:firstLine="539"/>
        <w:jc w:val="both"/>
        <w:rPr>
          <w:rFonts w:ascii="Times New Roman" w:eastAsia="Courier New" w:hAnsi="Times New Roman"/>
          <w:sz w:val="24"/>
          <w:szCs w:val="24"/>
          <w:lang w:eastAsia="ru-RU" w:bidi="ru-RU"/>
        </w:rPr>
      </w:pPr>
      <w:r>
        <w:rPr>
          <w:rFonts w:ascii="Times New Roman" w:hAnsi="Times New Roman"/>
          <w:sz w:val="24"/>
          <w:szCs w:val="24"/>
        </w:rPr>
        <w:t>11</w:t>
      </w:r>
      <w:r w:rsidR="00C5579D" w:rsidRPr="004D1A81">
        <w:rPr>
          <w:rFonts w:ascii="Times New Roman" w:hAnsi="Times New Roman"/>
          <w:sz w:val="24"/>
          <w:szCs w:val="24"/>
        </w:rPr>
        <w:t xml:space="preserve">.2. </w:t>
      </w:r>
      <w:r w:rsidR="00FE3B35" w:rsidRPr="00FE3B35">
        <w:rPr>
          <w:rFonts w:ascii="Times New Roman" w:hAnsi="Times New Roman"/>
          <w:sz w:val="24"/>
          <w:szCs w:val="24"/>
        </w:rPr>
        <w:t xml:space="preserve">Расторжение Контракта допускается по соглашению Сторон, </w:t>
      </w:r>
      <w:r w:rsidR="00FE3B35" w:rsidRPr="00FE3B35">
        <w:rPr>
          <w:rFonts w:ascii="Times New Roman" w:eastAsia="Courier New" w:hAnsi="Times New Roman"/>
          <w:sz w:val="24"/>
          <w:szCs w:val="24"/>
          <w:lang w:eastAsia="ru-RU" w:bidi="ru-RU"/>
        </w:rPr>
        <w:t>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FE3B35" w:rsidRDefault="00FE3B35" w:rsidP="00FE3B35">
      <w:pPr>
        <w:autoSpaceDE w:val="0"/>
        <w:autoSpaceDN w:val="0"/>
        <w:adjustRightInd w:val="0"/>
        <w:spacing w:after="0" w:line="240" w:lineRule="auto"/>
        <w:ind w:firstLine="539"/>
        <w:jc w:val="both"/>
        <w:rPr>
          <w:rFonts w:ascii="Times New Roman" w:eastAsia="Courier New" w:hAnsi="Times New Roman"/>
          <w:sz w:val="24"/>
          <w:szCs w:val="24"/>
          <w:lang w:eastAsia="ru-RU" w:bidi="ru-RU"/>
        </w:rPr>
      </w:pPr>
      <w:r w:rsidRPr="00FE3B35">
        <w:rPr>
          <w:rFonts w:ascii="Times New Roman" w:hAnsi="Times New Roman"/>
          <w:sz w:val="24"/>
          <w:szCs w:val="24"/>
        </w:rPr>
        <w:t xml:space="preserve">11.3. </w:t>
      </w:r>
      <w:r w:rsidRPr="00FE3B35">
        <w:rPr>
          <w:rFonts w:ascii="Times New Roman" w:eastAsia="Courier New" w:hAnsi="Times New Roman"/>
          <w:sz w:val="24"/>
          <w:szCs w:val="24"/>
          <w:lang w:eastAsia="ru-RU"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r w:rsidRPr="00FE3B35">
        <w:rPr>
          <w:rFonts w:ascii="Times New Roman" w:eastAsia="Times New Roman" w:hAnsi="Times New Roman"/>
          <w:sz w:val="24"/>
          <w:szCs w:val="24"/>
          <w:lang w:eastAsia="ru-RU"/>
        </w:rPr>
        <w:t>№ 44-ФЗ</w:t>
      </w:r>
      <w:r w:rsidRPr="00FE3B35">
        <w:rPr>
          <w:rFonts w:ascii="Times New Roman" w:eastAsia="Courier New" w:hAnsi="Times New Roman"/>
          <w:sz w:val="24"/>
          <w:szCs w:val="24"/>
          <w:lang w:eastAsia="ru-RU" w:bidi="ru-RU"/>
        </w:rPr>
        <w:t xml:space="preserve">. </w:t>
      </w:r>
    </w:p>
    <w:p w:rsidR="0084375D" w:rsidRPr="00FE3B35" w:rsidRDefault="0084375D" w:rsidP="00FE3B35">
      <w:pPr>
        <w:autoSpaceDE w:val="0"/>
        <w:autoSpaceDN w:val="0"/>
        <w:adjustRightInd w:val="0"/>
        <w:spacing w:after="0" w:line="240" w:lineRule="auto"/>
        <w:ind w:firstLine="539"/>
        <w:jc w:val="both"/>
        <w:rPr>
          <w:rFonts w:ascii="Times New Roman" w:eastAsia="Courier New" w:hAnsi="Times New Roman"/>
          <w:sz w:val="24"/>
          <w:szCs w:val="24"/>
          <w:lang w:eastAsia="ru-RU" w:bidi="ru-RU"/>
        </w:rPr>
      </w:pPr>
    </w:p>
    <w:p w:rsidR="00C5579D" w:rsidRDefault="003E5FE2" w:rsidP="004D1A81">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12</w:t>
      </w:r>
      <w:r w:rsidR="00C5579D" w:rsidRPr="00FC4097">
        <w:rPr>
          <w:rFonts w:ascii="Times New Roman" w:hAnsi="Times New Roman" w:cs="Times New Roman"/>
          <w:b/>
          <w:sz w:val="24"/>
          <w:szCs w:val="24"/>
        </w:rPr>
        <w:t xml:space="preserve">. Прочие положения </w:t>
      </w:r>
    </w:p>
    <w:p w:rsidR="0084375D" w:rsidRDefault="0084375D" w:rsidP="004D1A81">
      <w:pPr>
        <w:pStyle w:val="ConsPlusNormal"/>
        <w:ind w:firstLine="540"/>
        <w:jc w:val="both"/>
        <w:rPr>
          <w:rFonts w:ascii="Times New Roman" w:hAnsi="Times New Roman" w:cs="Times New Roman"/>
          <w:sz w:val="24"/>
          <w:szCs w:val="24"/>
        </w:rPr>
      </w:pP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A94625">
        <w:rPr>
          <w:rFonts w:ascii="Times New Roman" w:hAnsi="Times New Roman" w:cs="Times New Roman"/>
          <w:sz w:val="24"/>
          <w:szCs w:val="24"/>
        </w:rPr>
        <w:t>2</w:t>
      </w:r>
      <w:r w:rsidRPr="004D1A81">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A94625">
        <w:rPr>
          <w:rFonts w:ascii="Times New Roman" w:hAnsi="Times New Roman" w:cs="Times New Roman"/>
          <w:sz w:val="24"/>
          <w:szCs w:val="24"/>
        </w:rPr>
        <w:t>2</w:t>
      </w:r>
      <w:r w:rsidRPr="004D1A81">
        <w:rPr>
          <w:rFonts w:ascii="Times New Roman" w:hAnsi="Times New Roman" w:cs="Times New Roman"/>
          <w:sz w:val="24"/>
          <w:szCs w:val="24"/>
        </w:rPr>
        <w:t xml:space="preserve">.2. В случае изменения у какой-либо из Сторон местонахождения, </w:t>
      </w:r>
      <w:proofErr w:type="gramStart"/>
      <w:r w:rsidRPr="004D1A81">
        <w:rPr>
          <w:rFonts w:ascii="Times New Roman" w:hAnsi="Times New Roman" w:cs="Times New Roman"/>
          <w:sz w:val="24"/>
          <w:szCs w:val="24"/>
        </w:rPr>
        <w:t>названия,</w:t>
      </w:r>
      <w:r w:rsidR="00FC4097">
        <w:rPr>
          <w:rFonts w:ascii="Times New Roman" w:hAnsi="Times New Roman" w:cs="Times New Roman"/>
          <w:sz w:val="24"/>
          <w:szCs w:val="24"/>
        </w:rPr>
        <w:t xml:space="preserve">   </w:t>
      </w:r>
      <w:proofErr w:type="gramEnd"/>
      <w:r w:rsidR="00FC4097">
        <w:rPr>
          <w:rFonts w:ascii="Times New Roman" w:hAnsi="Times New Roman" w:cs="Times New Roman"/>
          <w:sz w:val="24"/>
          <w:szCs w:val="24"/>
        </w:rPr>
        <w:t xml:space="preserve">                 </w:t>
      </w:r>
      <w:r w:rsidRPr="004D1A81">
        <w:rPr>
          <w:rFonts w:ascii="Times New Roman" w:hAnsi="Times New Roman" w:cs="Times New Roman"/>
          <w:sz w:val="24"/>
          <w:szCs w:val="24"/>
        </w:rPr>
        <w:t xml:space="preserve"> а также в случае реорганизации она обязана в течение десяти дней письменно известить об этом другую Сторону.</w:t>
      </w:r>
    </w:p>
    <w:p w:rsidR="00C5579D" w:rsidRPr="004D1A81"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C5579D" w:rsidRPr="004D1A81">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79D" w:rsidRPr="004D1A81"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C5579D" w:rsidRPr="004D1A81">
        <w:rPr>
          <w:rFonts w:ascii="Times New Roman" w:hAnsi="Times New Roman" w:cs="Times New Roman"/>
          <w:sz w:val="24"/>
          <w:szCs w:val="24"/>
        </w:rPr>
        <w:t xml:space="preserve">.4. Изменение условий Контракта при его исполнении не </w:t>
      </w:r>
      <w:proofErr w:type="gramStart"/>
      <w:r w:rsidR="00C5579D" w:rsidRPr="004D1A81">
        <w:rPr>
          <w:rFonts w:ascii="Times New Roman" w:hAnsi="Times New Roman" w:cs="Times New Roman"/>
          <w:sz w:val="24"/>
          <w:szCs w:val="24"/>
        </w:rPr>
        <w:t xml:space="preserve">допускается, </w:t>
      </w:r>
      <w:r w:rsidR="00FC4097">
        <w:rPr>
          <w:rFonts w:ascii="Times New Roman" w:hAnsi="Times New Roman" w:cs="Times New Roman"/>
          <w:sz w:val="24"/>
          <w:szCs w:val="24"/>
        </w:rPr>
        <w:t xml:space="preserve">  </w:t>
      </w:r>
      <w:proofErr w:type="gramEnd"/>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за исключением случаев, предусмотренных </w:t>
      </w:r>
      <w:hyperlink r:id="rId14" w:history="1">
        <w:r w:rsidR="00C5579D" w:rsidRPr="00A94625">
          <w:rPr>
            <w:rFonts w:ascii="Times New Roman" w:hAnsi="Times New Roman" w:cs="Times New Roman"/>
            <w:sz w:val="24"/>
            <w:szCs w:val="24"/>
          </w:rPr>
          <w:t>статьей 95</w:t>
        </w:r>
      </w:hyperlink>
      <w:r w:rsidR="00C5579D" w:rsidRPr="004D1A81">
        <w:rPr>
          <w:rFonts w:ascii="Times New Roman" w:hAnsi="Times New Roman" w:cs="Times New Roman"/>
          <w:sz w:val="24"/>
          <w:szCs w:val="24"/>
        </w:rPr>
        <w:t xml:space="preserve"> Федерального закона</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44-ФЗ.</w:t>
      </w:r>
    </w:p>
    <w:p w:rsidR="00C5579D" w:rsidRPr="004D1A81"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C5579D" w:rsidRPr="004D1A81">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w:t>
      </w:r>
      <w:r w:rsidR="00FC4097">
        <w:rPr>
          <w:rFonts w:ascii="Times New Roman" w:hAnsi="Times New Roman" w:cs="Times New Roman"/>
          <w:sz w:val="24"/>
          <w:szCs w:val="24"/>
        </w:rPr>
        <w:t xml:space="preserve">                     </w:t>
      </w:r>
      <w:r w:rsidRPr="004D1A81">
        <w:rPr>
          <w:rFonts w:ascii="Times New Roman" w:hAnsi="Times New Roman" w:cs="Times New Roman"/>
          <w:sz w:val="24"/>
          <w:szCs w:val="24"/>
        </w:rPr>
        <w:t>к Контракту.</w:t>
      </w:r>
    </w:p>
    <w:p w:rsidR="00C5579D" w:rsidRDefault="00A94625"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C5579D" w:rsidRPr="004D1A81">
        <w:rPr>
          <w:rFonts w:ascii="Times New Roman" w:hAnsi="Times New Roman" w:cs="Times New Roman"/>
          <w:sz w:val="24"/>
          <w:szCs w:val="24"/>
        </w:rPr>
        <w:t xml:space="preserve">.6. Стороны обязуются обеспечить конфиденциальность сведений, относящихся </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lastRenderedPageBreak/>
        <w:t>к предмету Контракта, и ставших им известными в ходе исполнения Контракта.</w:t>
      </w:r>
    </w:p>
    <w:p w:rsidR="00A94625" w:rsidRDefault="00A94625" w:rsidP="00B82A0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12.7. </w:t>
      </w:r>
      <w:r w:rsidR="00B82A07" w:rsidRPr="00B82A07">
        <w:rPr>
          <w:rFonts w:ascii="Times New Roman" w:hAnsi="Times New Roman" w:cs="Times New Roman"/>
          <w:sz w:val="24"/>
          <w:szCs w:val="24"/>
        </w:rPr>
        <w:t xml:space="preserve">Настоящий </w:t>
      </w:r>
      <w:r w:rsidR="00FC4097">
        <w:rPr>
          <w:rFonts w:ascii="Times New Roman" w:hAnsi="Times New Roman" w:cs="Times New Roman"/>
          <w:sz w:val="24"/>
          <w:szCs w:val="24"/>
        </w:rPr>
        <w:t>К</w:t>
      </w:r>
      <w:r w:rsidR="00B82A07" w:rsidRPr="00B82A07">
        <w:rPr>
          <w:rFonts w:ascii="Times New Roman" w:hAnsi="Times New Roman" w:cs="Times New Roman"/>
          <w:sz w:val="24"/>
          <w:szCs w:val="24"/>
        </w:rPr>
        <w:t xml:space="preserve">онтракт составлен в форме электронного документа, подписанного электронными цифровыми подписями уполномоченных на подписание </w:t>
      </w:r>
      <w:r w:rsidR="00FC4097">
        <w:rPr>
          <w:rFonts w:ascii="Times New Roman" w:hAnsi="Times New Roman" w:cs="Times New Roman"/>
          <w:sz w:val="24"/>
          <w:szCs w:val="24"/>
        </w:rPr>
        <w:t>К</w:t>
      </w:r>
      <w:r w:rsidR="00B82A07" w:rsidRPr="00B82A07">
        <w:rPr>
          <w:rFonts w:ascii="Times New Roman" w:hAnsi="Times New Roman" w:cs="Times New Roman"/>
          <w:sz w:val="24"/>
          <w:szCs w:val="24"/>
        </w:rPr>
        <w:t xml:space="preserve">онтракта лиц обеих </w:t>
      </w:r>
      <w:r w:rsidR="00FC4097">
        <w:rPr>
          <w:rFonts w:ascii="Times New Roman" w:hAnsi="Times New Roman" w:cs="Times New Roman"/>
          <w:sz w:val="24"/>
          <w:szCs w:val="24"/>
        </w:rPr>
        <w:t>С</w:t>
      </w:r>
      <w:r w:rsidR="00B82A07" w:rsidRPr="00B82A07">
        <w:rPr>
          <w:rFonts w:ascii="Times New Roman" w:hAnsi="Times New Roman" w:cs="Times New Roman"/>
          <w:sz w:val="24"/>
          <w:szCs w:val="24"/>
        </w:rPr>
        <w:t>торон.</w:t>
      </w:r>
    </w:p>
    <w:p w:rsidR="0084375D" w:rsidRDefault="0084375D" w:rsidP="00B82A07">
      <w:pPr>
        <w:pStyle w:val="ConsPlusNormal"/>
        <w:ind w:firstLine="540"/>
        <w:jc w:val="both"/>
        <w:rPr>
          <w:rFonts w:ascii="Times New Roman" w:hAnsi="Times New Roman" w:cs="Times New Roman"/>
          <w:sz w:val="24"/>
          <w:szCs w:val="24"/>
        </w:rPr>
      </w:pPr>
    </w:p>
    <w:p w:rsidR="00C5579D" w:rsidRDefault="00790C68" w:rsidP="004D1A81">
      <w:pPr>
        <w:pStyle w:val="ConsPlusNormal"/>
        <w:jc w:val="center"/>
        <w:outlineLvl w:val="1"/>
        <w:rPr>
          <w:rFonts w:ascii="Times New Roman" w:hAnsi="Times New Roman" w:cs="Times New Roman"/>
          <w:b/>
          <w:sz w:val="24"/>
          <w:szCs w:val="24"/>
        </w:rPr>
      </w:pPr>
      <w:bookmarkStart w:id="37" w:name="P1633"/>
      <w:bookmarkEnd w:id="37"/>
      <w:r w:rsidRPr="00FC4097">
        <w:rPr>
          <w:rFonts w:ascii="Times New Roman" w:hAnsi="Times New Roman" w:cs="Times New Roman"/>
          <w:b/>
          <w:sz w:val="24"/>
          <w:szCs w:val="24"/>
        </w:rPr>
        <w:t>1</w:t>
      </w:r>
      <w:r w:rsidR="00B82A07" w:rsidRPr="00FC4097">
        <w:rPr>
          <w:rFonts w:ascii="Times New Roman" w:hAnsi="Times New Roman" w:cs="Times New Roman"/>
          <w:b/>
          <w:sz w:val="24"/>
          <w:szCs w:val="24"/>
        </w:rPr>
        <w:t>3</w:t>
      </w:r>
      <w:r w:rsidR="00C5579D" w:rsidRPr="00FC4097">
        <w:rPr>
          <w:rFonts w:ascii="Times New Roman" w:hAnsi="Times New Roman" w:cs="Times New Roman"/>
          <w:b/>
          <w:sz w:val="24"/>
          <w:szCs w:val="24"/>
        </w:rPr>
        <w:t>. Перечень приложений</w:t>
      </w:r>
    </w:p>
    <w:p w:rsidR="0084375D" w:rsidRDefault="0084375D" w:rsidP="004D1A81">
      <w:pPr>
        <w:pStyle w:val="ConsPlusNormal"/>
        <w:jc w:val="center"/>
        <w:outlineLvl w:val="1"/>
        <w:rPr>
          <w:rFonts w:ascii="Times New Roman" w:hAnsi="Times New Roman" w:cs="Times New Roman"/>
          <w:b/>
          <w:sz w:val="24"/>
          <w:szCs w:val="24"/>
        </w:rPr>
      </w:pPr>
    </w:p>
    <w:p w:rsidR="00C5579D" w:rsidRPr="004D1A81" w:rsidRDefault="00C5579D" w:rsidP="004D1A81">
      <w:pPr>
        <w:pStyle w:val="ConsPlusNormal"/>
        <w:ind w:firstLine="540"/>
        <w:jc w:val="both"/>
        <w:rPr>
          <w:rFonts w:ascii="Times New Roman" w:hAnsi="Times New Roman" w:cs="Times New Roman"/>
          <w:sz w:val="24"/>
          <w:szCs w:val="24"/>
        </w:rPr>
      </w:pPr>
      <w:r w:rsidRPr="004D1A81">
        <w:rPr>
          <w:rFonts w:ascii="Times New Roman" w:hAnsi="Times New Roman" w:cs="Times New Roman"/>
          <w:sz w:val="24"/>
          <w:szCs w:val="24"/>
        </w:rPr>
        <w:t>1</w:t>
      </w:r>
      <w:r w:rsidR="00B82A07">
        <w:rPr>
          <w:rFonts w:ascii="Times New Roman" w:hAnsi="Times New Roman" w:cs="Times New Roman"/>
          <w:sz w:val="24"/>
          <w:szCs w:val="24"/>
        </w:rPr>
        <w:t>3</w:t>
      </w:r>
      <w:r w:rsidRPr="004D1A81">
        <w:rPr>
          <w:rFonts w:ascii="Times New Roman" w:hAnsi="Times New Roman" w:cs="Times New Roman"/>
          <w:sz w:val="24"/>
          <w:szCs w:val="24"/>
        </w:rPr>
        <w:t>.1. Неотъемлемой частью Контракта является следующ</w:t>
      </w:r>
      <w:r w:rsidR="00FC4097">
        <w:rPr>
          <w:rFonts w:ascii="Times New Roman" w:hAnsi="Times New Roman" w:cs="Times New Roman"/>
          <w:sz w:val="24"/>
          <w:szCs w:val="24"/>
        </w:rPr>
        <w:t>и</w:t>
      </w:r>
      <w:r w:rsidRPr="004D1A81">
        <w:rPr>
          <w:rFonts w:ascii="Times New Roman" w:hAnsi="Times New Roman" w:cs="Times New Roman"/>
          <w:sz w:val="24"/>
          <w:szCs w:val="24"/>
        </w:rPr>
        <w:t>е приложени</w:t>
      </w:r>
      <w:r w:rsidR="00FC4097">
        <w:rPr>
          <w:rFonts w:ascii="Times New Roman" w:hAnsi="Times New Roman" w:cs="Times New Roman"/>
          <w:sz w:val="24"/>
          <w:szCs w:val="24"/>
        </w:rPr>
        <w:t>я</w:t>
      </w:r>
      <w:r w:rsidRPr="004D1A81">
        <w:rPr>
          <w:rFonts w:ascii="Times New Roman" w:hAnsi="Times New Roman" w:cs="Times New Roman"/>
          <w:sz w:val="24"/>
          <w:szCs w:val="24"/>
        </w:rPr>
        <w:t>:</w:t>
      </w:r>
    </w:p>
    <w:p w:rsidR="00C5579D" w:rsidRPr="004D1A81" w:rsidRDefault="00B82A07" w:rsidP="004D1A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 1. С</w:t>
      </w:r>
      <w:r w:rsidR="00C5579D" w:rsidRPr="004D1A81">
        <w:rPr>
          <w:rFonts w:ascii="Times New Roman" w:hAnsi="Times New Roman" w:cs="Times New Roman"/>
          <w:sz w:val="24"/>
          <w:szCs w:val="24"/>
        </w:rPr>
        <w:t>пецификация.</w:t>
      </w:r>
    </w:p>
    <w:p w:rsidR="005C2681" w:rsidRDefault="00B82A07" w:rsidP="005C26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Приложение № 2. </w:t>
      </w:r>
      <w:r w:rsidR="004E50EE">
        <w:rPr>
          <w:rFonts w:ascii="Times New Roman" w:hAnsi="Times New Roman" w:cs="Times New Roman"/>
          <w:sz w:val="24"/>
          <w:szCs w:val="24"/>
        </w:rPr>
        <w:t>Форма акта рекламации</w:t>
      </w:r>
      <w:r w:rsidR="00505401">
        <w:rPr>
          <w:rFonts w:ascii="Times New Roman" w:hAnsi="Times New Roman" w:cs="Times New Roman"/>
          <w:sz w:val="24"/>
          <w:szCs w:val="24"/>
        </w:rPr>
        <w:t>.</w:t>
      </w:r>
    </w:p>
    <w:p w:rsidR="0084375D" w:rsidRDefault="0084375D" w:rsidP="005C2681">
      <w:pPr>
        <w:pStyle w:val="ConsPlusNormal"/>
        <w:ind w:firstLine="540"/>
        <w:jc w:val="both"/>
        <w:rPr>
          <w:rFonts w:ascii="Times New Roman" w:hAnsi="Times New Roman" w:cs="Times New Roman"/>
          <w:sz w:val="24"/>
          <w:szCs w:val="24"/>
        </w:rPr>
      </w:pPr>
    </w:p>
    <w:p w:rsidR="00C5579D" w:rsidRDefault="00B82A07" w:rsidP="004D1A81">
      <w:pPr>
        <w:pStyle w:val="ConsPlusNormal"/>
        <w:jc w:val="center"/>
        <w:outlineLvl w:val="1"/>
        <w:rPr>
          <w:rFonts w:ascii="Times New Roman" w:hAnsi="Times New Roman" w:cs="Times New Roman"/>
          <w:b/>
          <w:sz w:val="24"/>
          <w:szCs w:val="24"/>
        </w:rPr>
      </w:pPr>
      <w:bookmarkStart w:id="38" w:name="P1639"/>
      <w:bookmarkEnd w:id="38"/>
      <w:r w:rsidRPr="00FC4097">
        <w:rPr>
          <w:rFonts w:ascii="Times New Roman" w:hAnsi="Times New Roman" w:cs="Times New Roman"/>
          <w:b/>
          <w:sz w:val="24"/>
          <w:szCs w:val="24"/>
        </w:rPr>
        <w:t>14</w:t>
      </w:r>
      <w:r w:rsidR="00C5579D" w:rsidRPr="00FC4097">
        <w:rPr>
          <w:rFonts w:ascii="Times New Roman" w:hAnsi="Times New Roman" w:cs="Times New Roman"/>
          <w:b/>
          <w:sz w:val="24"/>
          <w:szCs w:val="24"/>
        </w:rPr>
        <w:t>. Адреса и банковские реквизиты Сторон</w:t>
      </w:r>
    </w:p>
    <w:p w:rsidR="0084375D" w:rsidRPr="00FC4097" w:rsidRDefault="0084375D" w:rsidP="004D1A81">
      <w:pPr>
        <w:pStyle w:val="ConsPlusNormal"/>
        <w:jc w:val="center"/>
        <w:outlineLvl w:val="1"/>
        <w:rPr>
          <w:rFonts w:ascii="Times New Roman" w:hAnsi="Times New Roman" w:cs="Times New Roman"/>
          <w:b/>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806"/>
        <w:gridCol w:w="4404"/>
        <w:gridCol w:w="144"/>
      </w:tblGrid>
      <w:tr w:rsidR="00C5579D" w:rsidRPr="004D1A81" w:rsidTr="0084375D">
        <w:trPr>
          <w:gridAfter w:val="1"/>
          <w:wAfter w:w="77" w:type="pct"/>
          <w:trHeight w:val="255"/>
        </w:trPr>
        <w:tc>
          <w:tcPr>
            <w:tcW w:w="2569" w:type="pct"/>
            <w:tcBorders>
              <w:top w:val="nil"/>
              <w:left w:val="nil"/>
              <w:bottom w:val="nil"/>
              <w:right w:val="nil"/>
            </w:tcBorders>
          </w:tcPr>
          <w:p w:rsidR="00C5579D" w:rsidRPr="004D1A81" w:rsidRDefault="00C5579D" w:rsidP="00AE7C09">
            <w:pPr>
              <w:pStyle w:val="ConsPlusNormal"/>
              <w:rPr>
                <w:rFonts w:ascii="Times New Roman" w:hAnsi="Times New Roman" w:cs="Times New Roman"/>
                <w:sz w:val="24"/>
                <w:szCs w:val="24"/>
              </w:rPr>
            </w:pPr>
            <w:r w:rsidRPr="004D1A81">
              <w:rPr>
                <w:rFonts w:ascii="Times New Roman" w:hAnsi="Times New Roman" w:cs="Times New Roman"/>
                <w:sz w:val="24"/>
                <w:szCs w:val="24"/>
              </w:rPr>
              <w:t>ЗАКАЗЧИК:</w:t>
            </w:r>
          </w:p>
        </w:tc>
        <w:tc>
          <w:tcPr>
            <w:tcW w:w="2354" w:type="pct"/>
            <w:tcBorders>
              <w:top w:val="nil"/>
              <w:left w:val="nil"/>
              <w:bottom w:val="nil"/>
              <w:right w:val="nil"/>
            </w:tcBorders>
          </w:tcPr>
          <w:p w:rsidR="00C5579D" w:rsidRPr="004D1A81" w:rsidRDefault="00C5579D" w:rsidP="00AE7C09">
            <w:pPr>
              <w:pStyle w:val="ConsPlusNormal"/>
              <w:rPr>
                <w:rFonts w:ascii="Times New Roman" w:hAnsi="Times New Roman" w:cs="Times New Roman"/>
                <w:sz w:val="24"/>
                <w:szCs w:val="24"/>
              </w:rPr>
            </w:pPr>
            <w:r w:rsidRPr="004D1A81">
              <w:rPr>
                <w:rFonts w:ascii="Times New Roman" w:hAnsi="Times New Roman" w:cs="Times New Roman"/>
                <w:sz w:val="24"/>
                <w:szCs w:val="24"/>
              </w:rPr>
              <w:t>ПОСТАВЩИК:</w:t>
            </w:r>
          </w:p>
        </w:tc>
      </w:tr>
      <w:tr w:rsidR="00C5579D" w:rsidRPr="004D1A81" w:rsidTr="00791CE6">
        <w:trPr>
          <w:gridAfter w:val="1"/>
          <w:wAfter w:w="77" w:type="pct"/>
          <w:trHeight w:val="215"/>
        </w:trPr>
        <w:tc>
          <w:tcPr>
            <w:tcW w:w="2569" w:type="pct"/>
            <w:tcBorders>
              <w:top w:val="nil"/>
              <w:left w:val="nil"/>
              <w:bottom w:val="nil"/>
              <w:right w:val="nil"/>
            </w:tcBorders>
          </w:tcPr>
          <w:p w:rsidR="00C5579D" w:rsidRPr="004D1A81" w:rsidRDefault="00050FDB" w:rsidP="009B376A">
            <w:pPr>
              <w:spacing w:after="0" w:line="240" w:lineRule="auto"/>
              <w:rPr>
                <w:rFonts w:ascii="Times New Roman" w:hAnsi="Times New Roman"/>
                <w:sz w:val="24"/>
                <w:szCs w:val="24"/>
              </w:rPr>
            </w:pPr>
            <w:r>
              <w:rPr>
                <w:rFonts w:ascii="Times New Roman" w:hAnsi="Times New Roman"/>
                <w:sz w:val="24"/>
                <w:szCs w:val="24"/>
              </w:rPr>
              <w:t>СП</w:t>
            </w:r>
            <w:r w:rsidR="009B376A">
              <w:rPr>
                <w:rFonts w:ascii="Times New Roman" w:hAnsi="Times New Roman"/>
                <w:sz w:val="24"/>
                <w:szCs w:val="24"/>
              </w:rPr>
              <w:t>Б</w:t>
            </w:r>
            <w:r>
              <w:rPr>
                <w:rFonts w:ascii="Times New Roman" w:hAnsi="Times New Roman"/>
                <w:sz w:val="24"/>
                <w:szCs w:val="24"/>
              </w:rPr>
              <w:t xml:space="preserve"> ГБУК «МВЦ»</w:t>
            </w:r>
          </w:p>
        </w:tc>
        <w:tc>
          <w:tcPr>
            <w:tcW w:w="2354" w:type="pct"/>
            <w:tcBorders>
              <w:top w:val="nil"/>
              <w:left w:val="nil"/>
              <w:bottom w:val="nil"/>
              <w:right w:val="nil"/>
            </w:tcBorders>
          </w:tcPr>
          <w:p w:rsidR="00C5579D" w:rsidRPr="004D1A81" w:rsidRDefault="00C5579D" w:rsidP="00AE7C09">
            <w:pPr>
              <w:pStyle w:val="ConsPlusNormal"/>
              <w:rPr>
                <w:rFonts w:ascii="Times New Roman" w:hAnsi="Times New Roman" w:cs="Times New Roman"/>
                <w:sz w:val="24"/>
                <w:szCs w:val="24"/>
              </w:rPr>
            </w:pPr>
          </w:p>
        </w:tc>
      </w:tr>
      <w:tr w:rsidR="00C5579D" w:rsidRPr="00AE7C09" w:rsidTr="00B60C97">
        <w:trPr>
          <w:gridAfter w:val="1"/>
          <w:wAfter w:w="77" w:type="pct"/>
          <w:trHeight w:val="5336"/>
        </w:trPr>
        <w:tc>
          <w:tcPr>
            <w:tcW w:w="2569" w:type="pct"/>
            <w:tcBorders>
              <w:top w:val="nil"/>
              <w:left w:val="nil"/>
              <w:bottom w:val="nil"/>
              <w:right w:val="nil"/>
            </w:tcBorders>
          </w:tcPr>
          <w:p w:rsidR="009B0029" w:rsidRPr="009B0029" w:rsidRDefault="009B0029" w:rsidP="009B0029">
            <w:pPr>
              <w:spacing w:after="0" w:line="240" w:lineRule="auto"/>
              <w:jc w:val="both"/>
              <w:rPr>
                <w:rFonts w:ascii="Times New Roman" w:hAnsi="Times New Roman"/>
                <w:sz w:val="24"/>
                <w:szCs w:val="24"/>
              </w:rPr>
            </w:pPr>
            <w:r>
              <w:rPr>
                <w:rFonts w:ascii="Times New Roman" w:hAnsi="Times New Roman"/>
                <w:sz w:val="24"/>
                <w:szCs w:val="24"/>
              </w:rPr>
              <w:t>а</w:t>
            </w:r>
            <w:r w:rsidRPr="009B0029">
              <w:rPr>
                <w:rFonts w:ascii="Times New Roman" w:hAnsi="Times New Roman"/>
                <w:sz w:val="24"/>
                <w:szCs w:val="24"/>
              </w:rPr>
              <w:t xml:space="preserve">дрес местонахождения: 196211, </w:t>
            </w:r>
          </w:p>
          <w:p w:rsid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 xml:space="preserve">г. Санкт- Петербург, ул. </w:t>
            </w:r>
            <w:proofErr w:type="spellStart"/>
            <w:r w:rsidRPr="009B0029">
              <w:rPr>
                <w:rFonts w:ascii="Times New Roman" w:hAnsi="Times New Roman"/>
                <w:sz w:val="24"/>
                <w:szCs w:val="24"/>
              </w:rPr>
              <w:t>Бассейная</w:t>
            </w:r>
            <w:proofErr w:type="spellEnd"/>
            <w:r w:rsidRPr="009B0029">
              <w:rPr>
                <w:rFonts w:ascii="Times New Roman" w:hAnsi="Times New Roman"/>
                <w:sz w:val="24"/>
                <w:szCs w:val="24"/>
              </w:rPr>
              <w:t xml:space="preserve">, </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д. 32, стр. 1</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ИНН 7810715360</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КПП 781001001</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ОКЦ №1 СЕВЕРО – ЗАПАДНОЕ ГУ БАНКА РОССИИ //УФК по г. Санкт-Петербургу, г. Санкт-Петербург</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 xml:space="preserve">БИК 014030106 </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Казначейский счет 03224643400000007200</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 xml:space="preserve">Банковский счет 40102810945370000005 </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 xml:space="preserve">Комитет финансов Санкт – Петербурга </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 xml:space="preserve">(СПб ГБУК «МВЦ», лицевой счет 0171158) </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 xml:space="preserve">Электронная почта </w:t>
            </w:r>
          </w:p>
          <w:p w:rsidR="009B0029" w:rsidRPr="009B0029"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info@myhistorypark.spb.ru</w:t>
            </w:r>
          </w:p>
          <w:p w:rsidR="00C5579D" w:rsidRPr="004D1A81" w:rsidRDefault="009B0029" w:rsidP="009B0029">
            <w:pPr>
              <w:spacing w:after="0" w:line="240" w:lineRule="auto"/>
              <w:jc w:val="both"/>
              <w:rPr>
                <w:rFonts w:ascii="Times New Roman" w:hAnsi="Times New Roman"/>
                <w:sz w:val="24"/>
                <w:szCs w:val="24"/>
              </w:rPr>
            </w:pPr>
            <w:r w:rsidRPr="009B0029">
              <w:rPr>
                <w:rFonts w:ascii="Times New Roman" w:hAnsi="Times New Roman"/>
                <w:sz w:val="24"/>
                <w:szCs w:val="24"/>
              </w:rPr>
              <w:t>тел. +7 812 617-00-90</w:t>
            </w:r>
          </w:p>
        </w:tc>
        <w:tc>
          <w:tcPr>
            <w:tcW w:w="2354" w:type="pct"/>
            <w:tcBorders>
              <w:top w:val="nil"/>
              <w:left w:val="nil"/>
              <w:bottom w:val="nil"/>
              <w:right w:val="nil"/>
            </w:tcBorders>
          </w:tcPr>
          <w:p w:rsidR="00AE7C09" w:rsidRDefault="00AE7C09" w:rsidP="00AE7C09">
            <w:pPr>
              <w:shd w:val="clear" w:color="auto" w:fill="FFFFFF"/>
              <w:spacing w:after="0" w:line="240" w:lineRule="auto"/>
              <w:rPr>
                <w:rFonts w:ascii="Times New Roman" w:hAnsi="Times New Roman"/>
                <w:sz w:val="24"/>
                <w:szCs w:val="24"/>
              </w:rPr>
            </w:pPr>
          </w:p>
          <w:p w:rsidR="00C23F8E" w:rsidRPr="00AE7C09" w:rsidRDefault="00C23F8E" w:rsidP="00AE7C09">
            <w:pPr>
              <w:shd w:val="clear" w:color="auto" w:fill="FFFFFF"/>
              <w:spacing w:after="0" w:line="240" w:lineRule="auto"/>
              <w:rPr>
                <w:rFonts w:ascii="Times New Roman" w:hAnsi="Times New Roman"/>
                <w:sz w:val="24"/>
                <w:szCs w:val="24"/>
              </w:rPr>
            </w:pPr>
          </w:p>
          <w:p w:rsidR="00AE7C09" w:rsidRPr="004D1A81" w:rsidRDefault="00AE7C09" w:rsidP="00AC756D">
            <w:pPr>
              <w:spacing w:after="0" w:line="240" w:lineRule="auto"/>
              <w:jc w:val="both"/>
              <w:rPr>
                <w:rFonts w:ascii="Times New Roman" w:hAnsi="Times New Roman"/>
                <w:sz w:val="24"/>
                <w:szCs w:val="24"/>
              </w:rPr>
            </w:pPr>
          </w:p>
        </w:tc>
      </w:tr>
      <w:tr w:rsidR="00050FDB" w:rsidRPr="002B7FEE" w:rsidTr="00B60C97">
        <w:tblPrEx>
          <w:tblCellMar>
            <w:top w:w="0" w:type="dxa"/>
            <w:left w:w="108" w:type="dxa"/>
            <w:bottom w:w="0" w:type="dxa"/>
            <w:right w:w="108" w:type="dxa"/>
          </w:tblCellMar>
          <w:tblLook w:val="04A0" w:firstRow="1" w:lastRow="0" w:firstColumn="1" w:lastColumn="0" w:noHBand="0" w:noVBand="1"/>
        </w:tblPrEx>
        <w:tc>
          <w:tcPr>
            <w:tcW w:w="2569" w:type="pct"/>
            <w:shd w:val="clear" w:color="auto" w:fill="auto"/>
          </w:tcPr>
          <w:p w:rsidR="007B1D55" w:rsidRPr="007B1D55" w:rsidRDefault="007B1D55" w:rsidP="007B1D55">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7B1D55" w:rsidRPr="007B1D55" w:rsidRDefault="007B1D55" w:rsidP="007B1D55">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7B1D55" w:rsidRPr="007B1D55" w:rsidRDefault="007B1D55" w:rsidP="007B1D55">
            <w:pPr>
              <w:widowControl w:val="0"/>
              <w:autoSpaceDE w:val="0"/>
              <w:autoSpaceDN w:val="0"/>
              <w:spacing w:after="0" w:line="240" w:lineRule="auto"/>
              <w:jc w:val="both"/>
              <w:rPr>
                <w:rFonts w:ascii="Times New Roman" w:eastAsia="Times New Roman" w:hAnsi="Times New Roman"/>
                <w:sz w:val="24"/>
                <w:szCs w:val="24"/>
                <w:lang w:eastAsia="ru-RU"/>
              </w:rPr>
            </w:pPr>
          </w:p>
          <w:p w:rsidR="007B1D55" w:rsidRPr="007B1D55" w:rsidRDefault="007B1D55" w:rsidP="007B1D55">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_______________ /П.А. Збиняков/</w:t>
            </w:r>
          </w:p>
          <w:p w:rsidR="00050FDB" w:rsidRPr="002B7FEE" w:rsidRDefault="00142ED5" w:rsidP="007B1D55">
            <w:pPr>
              <w:tabs>
                <w:tab w:val="left" w:pos="426"/>
                <w:tab w:val="num" w:pos="927"/>
              </w:tabs>
              <w:rPr>
                <w:rFonts w:ascii="Times New Roman" w:hAnsi="Times New Roman"/>
                <w:b/>
                <w:sz w:val="20"/>
                <w:szCs w:val="20"/>
              </w:rPr>
            </w:pPr>
            <w:r>
              <w:rPr>
                <w:rFonts w:ascii="Times New Roman" w:eastAsia="Times New Roman" w:hAnsi="Times New Roman"/>
                <w:sz w:val="24"/>
                <w:szCs w:val="24"/>
                <w:lang w:eastAsia="ru-RU"/>
              </w:rPr>
              <w:t>(п</w:t>
            </w:r>
            <w:r w:rsidR="007B1D55" w:rsidRPr="007B1D55">
              <w:rPr>
                <w:rFonts w:ascii="Times New Roman" w:eastAsia="Times New Roman" w:hAnsi="Times New Roman"/>
                <w:sz w:val="24"/>
                <w:szCs w:val="24"/>
                <w:lang w:eastAsia="ru-RU"/>
              </w:rPr>
              <w:t>одписано ЭЦП</w:t>
            </w:r>
            <w:r>
              <w:rPr>
                <w:rFonts w:ascii="Times New Roman" w:eastAsia="Times New Roman" w:hAnsi="Times New Roman"/>
                <w:sz w:val="24"/>
                <w:szCs w:val="24"/>
                <w:lang w:eastAsia="ru-RU"/>
              </w:rPr>
              <w:t>)</w:t>
            </w:r>
          </w:p>
        </w:tc>
        <w:tc>
          <w:tcPr>
            <w:tcW w:w="2431" w:type="pct"/>
            <w:gridSpan w:val="2"/>
            <w:shd w:val="clear" w:color="auto" w:fill="auto"/>
          </w:tcPr>
          <w:p w:rsidR="00AE7C09" w:rsidRPr="008E7E82"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Pr="007B1D55" w:rsidRDefault="00AE7C09" w:rsidP="00AE7C09">
            <w:pPr>
              <w:spacing w:after="0" w:line="240" w:lineRule="auto"/>
              <w:ind w:left="-113"/>
              <w:jc w:val="both"/>
              <w:rPr>
                <w:rFonts w:ascii="Times New Roman" w:hAnsi="Times New Roman"/>
                <w:sz w:val="24"/>
                <w:szCs w:val="24"/>
              </w:rPr>
            </w:pPr>
            <w:r>
              <w:rPr>
                <w:rFonts w:ascii="Times New Roman" w:hAnsi="Times New Roman"/>
                <w:sz w:val="24"/>
                <w:szCs w:val="24"/>
              </w:rPr>
              <w:t>__________________/</w:t>
            </w:r>
            <w:r w:rsidR="00C23F8E">
              <w:rPr>
                <w:rFonts w:ascii="Times New Roman" w:hAnsi="Times New Roman"/>
                <w:sz w:val="24"/>
                <w:szCs w:val="24"/>
              </w:rPr>
              <w:t>____________</w:t>
            </w:r>
            <w:r w:rsidRPr="007B1D55">
              <w:rPr>
                <w:rFonts w:ascii="Times New Roman" w:hAnsi="Times New Roman"/>
                <w:sz w:val="24"/>
                <w:szCs w:val="24"/>
              </w:rPr>
              <w:t>/</w:t>
            </w:r>
          </w:p>
          <w:p w:rsidR="00AE7C09" w:rsidRPr="00AE7C09" w:rsidRDefault="00AE7C09" w:rsidP="00AE7C09">
            <w:pPr>
              <w:spacing w:after="0" w:line="240" w:lineRule="auto"/>
              <w:jc w:val="both"/>
              <w:rPr>
                <w:rFonts w:ascii="Times New Roman" w:hAnsi="Times New Roman"/>
                <w:sz w:val="24"/>
                <w:szCs w:val="24"/>
              </w:rPr>
            </w:pPr>
            <w:r w:rsidRPr="00142ED5">
              <w:rPr>
                <w:rFonts w:ascii="Times New Roman" w:hAnsi="Times New Roman"/>
                <w:sz w:val="24"/>
                <w:szCs w:val="24"/>
              </w:rPr>
              <w:t>(подписано ЭЦП)</w:t>
            </w:r>
            <w:r w:rsidRPr="00AE7C09">
              <w:rPr>
                <w:rFonts w:ascii="Times New Roman" w:hAnsi="Times New Roman"/>
                <w:sz w:val="24"/>
                <w:szCs w:val="24"/>
              </w:rPr>
              <w:t>)</w:t>
            </w:r>
          </w:p>
          <w:p w:rsidR="00AE7C09" w:rsidRPr="00AE7C09" w:rsidRDefault="00AE7C09" w:rsidP="00AE7C09">
            <w:pPr>
              <w:spacing w:after="0" w:line="240" w:lineRule="auto"/>
              <w:jc w:val="both"/>
              <w:rPr>
                <w:rFonts w:ascii="Times New Roman" w:hAnsi="Times New Roman"/>
                <w:sz w:val="24"/>
                <w:szCs w:val="24"/>
              </w:rPr>
            </w:pPr>
          </w:p>
        </w:tc>
      </w:tr>
    </w:tbl>
    <w:p w:rsidR="005C2681" w:rsidRDefault="005C2681" w:rsidP="00DA5DE4">
      <w:pPr>
        <w:spacing w:after="0" w:line="240" w:lineRule="auto"/>
        <w:jc w:val="right"/>
        <w:rPr>
          <w:rFonts w:ascii="Times New Roman" w:hAnsi="Times New Roman"/>
          <w:b/>
          <w:sz w:val="24"/>
          <w:szCs w:val="24"/>
        </w:rPr>
        <w:sectPr w:rsidR="005C2681" w:rsidSect="0084375D">
          <w:footerReference w:type="default" r:id="rId15"/>
          <w:pgSz w:w="11906" w:h="16838"/>
          <w:pgMar w:top="851" w:right="851" w:bottom="851" w:left="1701" w:header="709" w:footer="0" w:gutter="0"/>
          <w:cols w:space="708"/>
          <w:docGrid w:linePitch="360"/>
        </w:sectPr>
      </w:pPr>
    </w:p>
    <w:p w:rsidR="006F701C" w:rsidRDefault="006F701C" w:rsidP="00DA5DE4">
      <w:pPr>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Приложение №</w:t>
      </w:r>
      <w:r w:rsidR="005F2C27">
        <w:rPr>
          <w:rFonts w:ascii="Times New Roman" w:hAnsi="Times New Roman"/>
          <w:b/>
          <w:sz w:val="24"/>
          <w:szCs w:val="24"/>
        </w:rPr>
        <w:t xml:space="preserve"> </w:t>
      </w:r>
      <w:r w:rsidRPr="004D1A81">
        <w:rPr>
          <w:rFonts w:ascii="Times New Roman" w:hAnsi="Times New Roman"/>
          <w:b/>
          <w:sz w:val="24"/>
          <w:szCs w:val="24"/>
        </w:rPr>
        <w:t>1</w:t>
      </w:r>
    </w:p>
    <w:p w:rsidR="00356ADE" w:rsidRPr="00356ADE" w:rsidRDefault="005F2C27" w:rsidP="00356ADE">
      <w:pPr>
        <w:spacing w:after="0" w:line="240" w:lineRule="auto"/>
        <w:jc w:val="right"/>
        <w:rPr>
          <w:rFonts w:ascii="Times New Roman" w:hAnsi="Times New Roman"/>
          <w:b/>
          <w:sz w:val="24"/>
          <w:szCs w:val="24"/>
        </w:rPr>
      </w:pPr>
      <w:r>
        <w:rPr>
          <w:rFonts w:ascii="Times New Roman" w:hAnsi="Times New Roman"/>
          <w:b/>
          <w:sz w:val="24"/>
          <w:szCs w:val="24"/>
        </w:rPr>
        <w:t xml:space="preserve">к контракту </w:t>
      </w:r>
      <w:r w:rsidR="00356ADE">
        <w:rPr>
          <w:rFonts w:ascii="Times New Roman" w:hAnsi="Times New Roman"/>
          <w:b/>
          <w:sz w:val="24"/>
          <w:szCs w:val="24"/>
        </w:rPr>
        <w:t xml:space="preserve">№ </w:t>
      </w:r>
      <w:r w:rsidR="00C23F8E">
        <w:rPr>
          <w:rFonts w:ascii="Times New Roman" w:hAnsi="Times New Roman"/>
          <w:b/>
          <w:sz w:val="24"/>
          <w:szCs w:val="24"/>
        </w:rPr>
        <w:t>________</w:t>
      </w:r>
    </w:p>
    <w:p w:rsidR="00D200ED" w:rsidRDefault="00D200ED" w:rsidP="00D200ED">
      <w:pPr>
        <w:spacing w:after="0" w:line="240" w:lineRule="auto"/>
        <w:jc w:val="right"/>
        <w:rPr>
          <w:rFonts w:ascii="Times New Roman" w:hAnsi="Times New Roman"/>
          <w:b/>
          <w:sz w:val="24"/>
          <w:szCs w:val="24"/>
        </w:rPr>
      </w:pPr>
      <w:r>
        <w:rPr>
          <w:rFonts w:ascii="Times New Roman" w:hAnsi="Times New Roman"/>
          <w:b/>
          <w:sz w:val="24"/>
          <w:szCs w:val="24"/>
        </w:rPr>
        <w:t>от «</w:t>
      </w:r>
      <w:r w:rsidR="00C23F8E">
        <w:rPr>
          <w:rFonts w:ascii="Times New Roman" w:hAnsi="Times New Roman"/>
          <w:b/>
          <w:sz w:val="24"/>
          <w:szCs w:val="24"/>
        </w:rPr>
        <w:t>___</w:t>
      </w:r>
      <w:r>
        <w:rPr>
          <w:rFonts w:ascii="Times New Roman" w:hAnsi="Times New Roman"/>
          <w:b/>
          <w:sz w:val="24"/>
          <w:szCs w:val="24"/>
        </w:rPr>
        <w:t xml:space="preserve">» </w:t>
      </w:r>
      <w:r w:rsidR="00C23F8E">
        <w:rPr>
          <w:rFonts w:ascii="Times New Roman" w:hAnsi="Times New Roman"/>
          <w:b/>
          <w:sz w:val="24"/>
          <w:szCs w:val="24"/>
        </w:rPr>
        <w:t xml:space="preserve">____________ </w:t>
      </w:r>
      <w:r>
        <w:rPr>
          <w:rFonts w:ascii="Times New Roman" w:hAnsi="Times New Roman"/>
          <w:b/>
          <w:sz w:val="24"/>
          <w:szCs w:val="24"/>
        </w:rPr>
        <w:t>202</w:t>
      </w:r>
      <w:r w:rsidR="009B0029">
        <w:rPr>
          <w:rFonts w:ascii="Times New Roman" w:hAnsi="Times New Roman"/>
          <w:b/>
          <w:sz w:val="24"/>
          <w:szCs w:val="24"/>
        </w:rPr>
        <w:t>6</w:t>
      </w:r>
      <w:r>
        <w:rPr>
          <w:rFonts w:ascii="Times New Roman" w:hAnsi="Times New Roman"/>
          <w:b/>
          <w:sz w:val="24"/>
          <w:szCs w:val="24"/>
        </w:rPr>
        <w:t>г.</w:t>
      </w:r>
    </w:p>
    <w:p w:rsidR="005F2C27" w:rsidRDefault="005F2C27" w:rsidP="005F2C27">
      <w:pPr>
        <w:spacing w:after="0" w:line="240" w:lineRule="auto"/>
        <w:jc w:val="right"/>
        <w:rPr>
          <w:rFonts w:ascii="Times New Roman" w:hAnsi="Times New Roman"/>
          <w:b/>
          <w:sz w:val="24"/>
          <w:szCs w:val="24"/>
        </w:rPr>
      </w:pPr>
    </w:p>
    <w:p w:rsidR="005F2C27" w:rsidRDefault="005F2C27" w:rsidP="005F2C27">
      <w:pPr>
        <w:spacing w:after="0" w:line="240" w:lineRule="auto"/>
        <w:jc w:val="center"/>
        <w:rPr>
          <w:rFonts w:ascii="Times New Roman" w:hAnsi="Times New Roman"/>
          <w:b/>
          <w:sz w:val="24"/>
          <w:szCs w:val="24"/>
        </w:rPr>
      </w:pPr>
      <w:r>
        <w:rPr>
          <w:rFonts w:ascii="Times New Roman" w:hAnsi="Times New Roman"/>
          <w:b/>
          <w:sz w:val="24"/>
          <w:szCs w:val="24"/>
        </w:rPr>
        <w:t>Спецификация</w:t>
      </w:r>
    </w:p>
    <w:p w:rsidR="00C23F8E" w:rsidRDefault="00C23F8E" w:rsidP="00C23F8E">
      <w:pPr>
        <w:contextualSpacing/>
        <w:jc w:val="center"/>
        <w:rPr>
          <w:bCs/>
          <w:i/>
          <w:sz w:val="20"/>
          <w:szCs w:val="20"/>
        </w:rPr>
      </w:pPr>
      <w:r>
        <w:rPr>
          <w:bCs/>
          <w:i/>
          <w:sz w:val="20"/>
          <w:szCs w:val="20"/>
        </w:rPr>
        <w:t>*</w:t>
      </w:r>
      <w:r w:rsidRPr="00C23F8E">
        <w:rPr>
          <w:bCs/>
          <w:i/>
          <w:sz w:val="20"/>
          <w:szCs w:val="20"/>
        </w:rPr>
        <w:t>Заполняется в соответствии с заявкой поставщика</w:t>
      </w:r>
    </w:p>
    <w:p w:rsidR="009B0029" w:rsidRDefault="009B0029" w:rsidP="00C23F8E">
      <w:pPr>
        <w:contextualSpacing/>
        <w:jc w:val="center"/>
        <w:rPr>
          <w:bCs/>
          <w:i/>
          <w:sz w:val="20"/>
          <w:szCs w:val="20"/>
        </w:rPr>
      </w:pPr>
    </w:p>
    <w:tbl>
      <w:tblPr>
        <w:tblStyle w:val="11"/>
        <w:tblW w:w="15682" w:type="dxa"/>
        <w:tblInd w:w="-378" w:type="dxa"/>
        <w:tblLook w:val="04A0" w:firstRow="1" w:lastRow="0" w:firstColumn="1" w:lastColumn="0" w:noHBand="0" w:noVBand="1"/>
      </w:tblPr>
      <w:tblGrid>
        <w:gridCol w:w="532"/>
        <w:gridCol w:w="2939"/>
        <w:gridCol w:w="4962"/>
        <w:gridCol w:w="1984"/>
        <w:gridCol w:w="1641"/>
        <w:gridCol w:w="838"/>
        <w:gridCol w:w="1061"/>
        <w:gridCol w:w="1725"/>
      </w:tblGrid>
      <w:tr w:rsidR="008566B2" w:rsidRPr="009B0029" w:rsidTr="00AD2C67">
        <w:trPr>
          <w:trHeight w:val="282"/>
        </w:trPr>
        <w:tc>
          <w:tcPr>
            <w:tcW w:w="532" w:type="dxa"/>
            <w:vMerge w:val="restart"/>
          </w:tcPr>
          <w:p w:rsidR="008566B2" w:rsidRPr="009B0029" w:rsidRDefault="008566B2" w:rsidP="009B0029">
            <w:pPr>
              <w:spacing w:after="0" w:line="240" w:lineRule="auto"/>
              <w:jc w:val="center"/>
              <w:rPr>
                <w:rFonts w:ascii="Times New Roman" w:eastAsia="Times New Roman" w:hAnsi="Times New Roman"/>
                <w:sz w:val="20"/>
                <w:szCs w:val="20"/>
              </w:rPr>
            </w:pPr>
            <w:r w:rsidRPr="009B0029">
              <w:rPr>
                <w:rFonts w:ascii="Times New Roman" w:eastAsia="Times New Roman" w:hAnsi="Times New Roman"/>
                <w:sz w:val="20"/>
                <w:szCs w:val="20"/>
              </w:rPr>
              <w:t>№</w:t>
            </w:r>
          </w:p>
          <w:p w:rsidR="008566B2" w:rsidRPr="009B0029" w:rsidRDefault="008566B2" w:rsidP="009B0029">
            <w:pPr>
              <w:spacing w:after="0" w:line="240" w:lineRule="auto"/>
              <w:rPr>
                <w:rFonts w:ascii="Times New Roman" w:eastAsia="Times New Roman" w:hAnsi="Times New Roman"/>
                <w:sz w:val="20"/>
                <w:szCs w:val="20"/>
              </w:rPr>
            </w:pPr>
            <w:r w:rsidRPr="009B0029">
              <w:rPr>
                <w:rFonts w:ascii="Times New Roman" w:eastAsia="Times New Roman" w:hAnsi="Times New Roman"/>
                <w:sz w:val="20"/>
                <w:szCs w:val="20"/>
              </w:rPr>
              <w:t>п/п</w:t>
            </w:r>
          </w:p>
        </w:tc>
        <w:tc>
          <w:tcPr>
            <w:tcW w:w="9885" w:type="dxa"/>
            <w:gridSpan w:val="3"/>
          </w:tcPr>
          <w:p w:rsidR="008566B2" w:rsidRPr="009B0029" w:rsidRDefault="008566B2" w:rsidP="009B0029">
            <w:pPr>
              <w:spacing w:after="0" w:line="240" w:lineRule="auto"/>
              <w:jc w:val="center"/>
              <w:rPr>
                <w:rFonts w:ascii="Times New Roman" w:hAnsi="Times New Roman"/>
                <w:sz w:val="20"/>
                <w:szCs w:val="20"/>
              </w:rPr>
            </w:pPr>
            <w:r w:rsidRPr="009B0029">
              <w:rPr>
                <w:rFonts w:ascii="Times New Roman" w:eastAsia="Times New Roman" w:hAnsi="Times New Roman"/>
                <w:sz w:val="20"/>
                <w:szCs w:val="20"/>
              </w:rPr>
              <w:t xml:space="preserve">Описание </w:t>
            </w:r>
            <w:proofErr w:type="spellStart"/>
            <w:r w:rsidRPr="009B0029">
              <w:rPr>
                <w:rFonts w:ascii="Times New Roman" w:eastAsia="Times New Roman" w:hAnsi="Times New Roman"/>
                <w:sz w:val="20"/>
                <w:szCs w:val="20"/>
                <w:lang w:val="en-US"/>
              </w:rPr>
              <w:t>товара</w:t>
            </w:r>
            <w:proofErr w:type="spellEnd"/>
          </w:p>
        </w:tc>
        <w:tc>
          <w:tcPr>
            <w:tcW w:w="1641" w:type="dxa"/>
            <w:vMerge w:val="restart"/>
            <w:noWrap/>
          </w:tcPr>
          <w:p w:rsidR="008566B2" w:rsidRPr="009B0029" w:rsidRDefault="008566B2" w:rsidP="009B0029">
            <w:pPr>
              <w:spacing w:after="0" w:line="240" w:lineRule="auto"/>
              <w:jc w:val="center"/>
              <w:rPr>
                <w:rFonts w:ascii="Times New Roman" w:hAnsi="Times New Roman"/>
                <w:sz w:val="20"/>
                <w:szCs w:val="20"/>
              </w:rPr>
            </w:pPr>
            <w:r w:rsidRPr="009B0029">
              <w:rPr>
                <w:rFonts w:ascii="Times New Roman" w:hAnsi="Times New Roman"/>
                <w:sz w:val="20"/>
                <w:szCs w:val="20"/>
              </w:rPr>
              <w:t>Ед. изм.</w:t>
            </w:r>
          </w:p>
        </w:tc>
        <w:tc>
          <w:tcPr>
            <w:tcW w:w="838" w:type="dxa"/>
            <w:vMerge w:val="restart"/>
          </w:tcPr>
          <w:p w:rsidR="008566B2" w:rsidRPr="009B0029" w:rsidRDefault="008566B2" w:rsidP="009B0029">
            <w:pPr>
              <w:spacing w:after="0" w:line="240" w:lineRule="auto"/>
              <w:jc w:val="center"/>
              <w:rPr>
                <w:rFonts w:ascii="Times New Roman" w:eastAsia="Times New Roman" w:hAnsi="Times New Roman"/>
                <w:sz w:val="20"/>
                <w:szCs w:val="20"/>
              </w:rPr>
            </w:pPr>
            <w:r w:rsidRPr="009B0029">
              <w:rPr>
                <w:rFonts w:ascii="Times New Roman" w:eastAsia="Times New Roman" w:hAnsi="Times New Roman"/>
                <w:sz w:val="20"/>
                <w:szCs w:val="20"/>
              </w:rPr>
              <w:t>Кол-во</w:t>
            </w:r>
          </w:p>
          <w:p w:rsidR="008566B2" w:rsidRPr="009B0029" w:rsidRDefault="008566B2" w:rsidP="009B0029">
            <w:pPr>
              <w:spacing w:after="0" w:line="240" w:lineRule="auto"/>
              <w:jc w:val="center"/>
              <w:rPr>
                <w:rFonts w:ascii="Times New Roman" w:hAnsi="Times New Roman"/>
                <w:sz w:val="20"/>
                <w:szCs w:val="20"/>
              </w:rPr>
            </w:pPr>
            <w:r w:rsidRPr="009B0029">
              <w:rPr>
                <w:rFonts w:ascii="Times New Roman" w:eastAsia="Times New Roman" w:hAnsi="Times New Roman"/>
                <w:sz w:val="20"/>
                <w:szCs w:val="20"/>
              </w:rPr>
              <w:t>товара</w:t>
            </w:r>
          </w:p>
        </w:tc>
        <w:tc>
          <w:tcPr>
            <w:tcW w:w="1061" w:type="dxa"/>
            <w:vMerge w:val="restart"/>
          </w:tcPr>
          <w:p w:rsidR="008566B2" w:rsidRPr="009B0029" w:rsidRDefault="008566B2" w:rsidP="009B0029">
            <w:pPr>
              <w:spacing w:after="0" w:line="240" w:lineRule="auto"/>
              <w:jc w:val="center"/>
              <w:rPr>
                <w:rFonts w:ascii="Times New Roman" w:eastAsia="Times New Roman" w:hAnsi="Times New Roman"/>
                <w:sz w:val="20"/>
                <w:szCs w:val="20"/>
              </w:rPr>
            </w:pPr>
            <w:r w:rsidRPr="008566B2">
              <w:rPr>
                <w:rFonts w:ascii="Times New Roman" w:eastAsia="Times New Roman" w:hAnsi="Times New Roman"/>
                <w:sz w:val="20"/>
                <w:szCs w:val="20"/>
              </w:rPr>
              <w:t>Цена за ед. (руб.)</w:t>
            </w:r>
          </w:p>
        </w:tc>
        <w:tc>
          <w:tcPr>
            <w:tcW w:w="1725" w:type="dxa"/>
            <w:vMerge w:val="restart"/>
          </w:tcPr>
          <w:p w:rsidR="008566B2" w:rsidRPr="008566B2" w:rsidRDefault="008566B2" w:rsidP="009B0029">
            <w:pPr>
              <w:spacing w:after="0" w:line="240" w:lineRule="auto"/>
              <w:jc w:val="center"/>
              <w:rPr>
                <w:rFonts w:ascii="Times New Roman" w:eastAsia="Times New Roman" w:hAnsi="Times New Roman"/>
                <w:sz w:val="20"/>
                <w:szCs w:val="20"/>
              </w:rPr>
            </w:pPr>
            <w:r w:rsidRPr="008566B2">
              <w:rPr>
                <w:rFonts w:ascii="Times New Roman" w:eastAsia="Times New Roman" w:hAnsi="Times New Roman"/>
                <w:sz w:val="20"/>
                <w:szCs w:val="20"/>
              </w:rPr>
              <w:t>Стоимость (руб.)</w:t>
            </w:r>
          </w:p>
        </w:tc>
      </w:tr>
      <w:tr w:rsidR="008566B2" w:rsidRPr="009B0029" w:rsidTr="00AD2C67">
        <w:trPr>
          <w:trHeight w:val="282"/>
        </w:trPr>
        <w:tc>
          <w:tcPr>
            <w:tcW w:w="532" w:type="dxa"/>
            <w:vMerge/>
          </w:tcPr>
          <w:p w:rsidR="008566B2" w:rsidRPr="009B0029" w:rsidRDefault="008566B2" w:rsidP="009B0029">
            <w:pPr>
              <w:spacing w:after="0" w:line="240" w:lineRule="auto"/>
              <w:rPr>
                <w:rFonts w:ascii="Times New Roman" w:hAnsi="Times New Roman"/>
                <w:sz w:val="20"/>
                <w:szCs w:val="20"/>
              </w:rPr>
            </w:pPr>
          </w:p>
        </w:tc>
        <w:tc>
          <w:tcPr>
            <w:tcW w:w="2939" w:type="dxa"/>
          </w:tcPr>
          <w:p w:rsidR="008566B2" w:rsidRPr="009B0029" w:rsidRDefault="008566B2" w:rsidP="009B0029">
            <w:pPr>
              <w:spacing w:after="0" w:line="240" w:lineRule="auto"/>
              <w:rPr>
                <w:rFonts w:ascii="Times New Roman" w:hAnsi="Times New Roman"/>
                <w:sz w:val="20"/>
                <w:szCs w:val="20"/>
              </w:rPr>
            </w:pPr>
            <w:r w:rsidRPr="009B0029">
              <w:rPr>
                <w:rFonts w:ascii="Times New Roman" w:eastAsia="Times New Roman" w:hAnsi="Times New Roman"/>
                <w:sz w:val="20"/>
                <w:szCs w:val="20"/>
              </w:rPr>
              <w:t>Наименование товара</w:t>
            </w:r>
          </w:p>
        </w:tc>
        <w:tc>
          <w:tcPr>
            <w:tcW w:w="6946" w:type="dxa"/>
            <w:gridSpan w:val="2"/>
            <w:noWrap/>
          </w:tcPr>
          <w:p w:rsidR="008566B2" w:rsidRPr="009B0029" w:rsidRDefault="008566B2" w:rsidP="009B0029">
            <w:pPr>
              <w:spacing w:after="0" w:line="240" w:lineRule="auto"/>
              <w:rPr>
                <w:rFonts w:ascii="Times New Roman" w:hAnsi="Times New Roman"/>
                <w:sz w:val="20"/>
                <w:szCs w:val="20"/>
              </w:rPr>
            </w:pPr>
            <w:r w:rsidRPr="009B0029">
              <w:rPr>
                <w:rFonts w:ascii="Times New Roman" w:hAnsi="Times New Roman"/>
                <w:sz w:val="20"/>
                <w:szCs w:val="20"/>
              </w:rPr>
              <w:t>Характеристики товара* / Страна происхождения товара*</w:t>
            </w:r>
          </w:p>
        </w:tc>
        <w:tc>
          <w:tcPr>
            <w:tcW w:w="1641" w:type="dxa"/>
            <w:vMerge/>
            <w:noWrap/>
          </w:tcPr>
          <w:p w:rsidR="008566B2" w:rsidRPr="009B0029" w:rsidRDefault="008566B2" w:rsidP="009B0029">
            <w:pPr>
              <w:spacing w:after="0" w:line="240" w:lineRule="auto"/>
              <w:jc w:val="center"/>
              <w:rPr>
                <w:rFonts w:ascii="Times New Roman" w:hAnsi="Times New Roman"/>
                <w:sz w:val="20"/>
                <w:szCs w:val="20"/>
              </w:rPr>
            </w:pPr>
          </w:p>
        </w:tc>
        <w:tc>
          <w:tcPr>
            <w:tcW w:w="838" w:type="dxa"/>
            <w:vMerge/>
          </w:tcPr>
          <w:p w:rsidR="008566B2" w:rsidRPr="009B0029" w:rsidRDefault="008566B2" w:rsidP="009B0029">
            <w:pPr>
              <w:spacing w:after="0" w:line="240" w:lineRule="auto"/>
              <w:jc w:val="center"/>
              <w:rPr>
                <w:rFonts w:ascii="Times New Roman" w:hAnsi="Times New Roman"/>
                <w:sz w:val="20"/>
                <w:szCs w:val="20"/>
              </w:rPr>
            </w:pPr>
          </w:p>
        </w:tc>
        <w:tc>
          <w:tcPr>
            <w:tcW w:w="1061" w:type="dxa"/>
            <w:vMerge/>
          </w:tcPr>
          <w:p w:rsidR="008566B2" w:rsidRPr="009B0029" w:rsidRDefault="008566B2" w:rsidP="009B0029">
            <w:pPr>
              <w:spacing w:after="0" w:line="240" w:lineRule="auto"/>
              <w:jc w:val="center"/>
              <w:rPr>
                <w:rFonts w:ascii="Times New Roman" w:hAnsi="Times New Roman"/>
                <w:sz w:val="20"/>
                <w:szCs w:val="20"/>
              </w:rPr>
            </w:pPr>
          </w:p>
        </w:tc>
        <w:tc>
          <w:tcPr>
            <w:tcW w:w="1725" w:type="dxa"/>
            <w:vMerge/>
          </w:tcPr>
          <w:p w:rsidR="008566B2" w:rsidRPr="009B0029" w:rsidRDefault="008566B2" w:rsidP="009B0029">
            <w:pPr>
              <w:spacing w:after="0" w:line="240" w:lineRule="auto"/>
              <w:jc w:val="center"/>
              <w:rPr>
                <w:rFonts w:ascii="Times New Roman" w:hAnsi="Times New Roman"/>
                <w:sz w:val="20"/>
                <w:szCs w:val="20"/>
              </w:rPr>
            </w:pPr>
          </w:p>
        </w:tc>
      </w:tr>
      <w:tr w:rsidR="008B3C41" w:rsidRPr="009B0029" w:rsidTr="009820AE">
        <w:trPr>
          <w:trHeight w:val="282"/>
        </w:trPr>
        <w:tc>
          <w:tcPr>
            <w:tcW w:w="532" w:type="dxa"/>
            <w:vMerge w:val="restart"/>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1</w:t>
            </w:r>
          </w:p>
        </w:tc>
        <w:tc>
          <w:tcPr>
            <w:tcW w:w="2939" w:type="dxa"/>
            <w:vMerge w:val="restart"/>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Бумага для офисной техники тип 1</w:t>
            </w:r>
          </w:p>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17.12.14.129</w:t>
            </w:r>
          </w:p>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17.12.14.110-00000004</w:t>
            </w:r>
          </w:p>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17.12.14.129-001</w:t>
            </w:r>
          </w:p>
        </w:tc>
        <w:tc>
          <w:tcPr>
            <w:tcW w:w="4962"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Количество листов в пачке</w:t>
            </w:r>
          </w:p>
        </w:tc>
        <w:tc>
          <w:tcPr>
            <w:tcW w:w="1984"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≥500</w:t>
            </w:r>
          </w:p>
        </w:tc>
        <w:tc>
          <w:tcPr>
            <w:tcW w:w="1641" w:type="dxa"/>
            <w:vMerge w:val="restart"/>
            <w:noWrap/>
            <w:hideMark/>
          </w:tcPr>
          <w:p w:rsidR="008B3C41" w:rsidRPr="009B0029" w:rsidRDefault="008B3C41" w:rsidP="009B0029">
            <w:pPr>
              <w:spacing w:after="0" w:line="240" w:lineRule="auto"/>
              <w:jc w:val="center"/>
              <w:rPr>
                <w:rFonts w:ascii="Times New Roman" w:hAnsi="Times New Roman"/>
                <w:sz w:val="20"/>
                <w:szCs w:val="20"/>
                <w:u w:val="single"/>
              </w:rPr>
            </w:pPr>
            <w:r w:rsidRPr="009B0029">
              <w:rPr>
                <w:rFonts w:ascii="Times New Roman" w:hAnsi="Times New Roman"/>
                <w:sz w:val="20"/>
                <w:szCs w:val="20"/>
              </w:rPr>
              <w:t>ПАЧ</w:t>
            </w:r>
            <w:r>
              <w:rPr>
                <w:rFonts w:ascii="Times New Roman" w:hAnsi="Times New Roman"/>
                <w:sz w:val="20"/>
                <w:szCs w:val="20"/>
              </w:rPr>
              <w:t>КА</w:t>
            </w:r>
          </w:p>
        </w:tc>
        <w:tc>
          <w:tcPr>
            <w:tcW w:w="838" w:type="dxa"/>
            <w:vMerge w:val="restart"/>
            <w:hideMark/>
          </w:tcPr>
          <w:p w:rsidR="008B3C41" w:rsidRPr="009B0029" w:rsidRDefault="008B3C41" w:rsidP="009B0029">
            <w:pPr>
              <w:spacing w:after="0" w:line="240" w:lineRule="auto"/>
              <w:jc w:val="center"/>
              <w:rPr>
                <w:rFonts w:ascii="Times New Roman" w:hAnsi="Times New Roman"/>
                <w:sz w:val="20"/>
                <w:szCs w:val="20"/>
              </w:rPr>
            </w:pPr>
            <w:r w:rsidRPr="009B0029">
              <w:rPr>
                <w:rFonts w:ascii="Times New Roman" w:hAnsi="Times New Roman"/>
                <w:sz w:val="20"/>
                <w:szCs w:val="20"/>
              </w:rPr>
              <w:t>1050</w:t>
            </w:r>
          </w:p>
        </w:tc>
        <w:tc>
          <w:tcPr>
            <w:tcW w:w="1061" w:type="dxa"/>
            <w:vMerge w:val="restart"/>
          </w:tcPr>
          <w:p w:rsidR="008B3C41" w:rsidRPr="009B0029" w:rsidRDefault="008B3C41" w:rsidP="009B0029">
            <w:pPr>
              <w:spacing w:after="0" w:line="240" w:lineRule="auto"/>
              <w:jc w:val="center"/>
              <w:rPr>
                <w:rFonts w:ascii="Times New Roman" w:hAnsi="Times New Roman"/>
                <w:sz w:val="20"/>
                <w:szCs w:val="20"/>
              </w:rPr>
            </w:pPr>
          </w:p>
        </w:tc>
        <w:tc>
          <w:tcPr>
            <w:tcW w:w="1725" w:type="dxa"/>
            <w:vMerge w:val="restart"/>
          </w:tcPr>
          <w:p w:rsidR="008B3C41" w:rsidRPr="009B0029" w:rsidRDefault="008B3C41" w:rsidP="009B0029">
            <w:pPr>
              <w:spacing w:after="0" w:line="240" w:lineRule="auto"/>
              <w:jc w:val="center"/>
              <w:rPr>
                <w:rFonts w:ascii="Times New Roman" w:hAnsi="Times New Roman"/>
                <w:sz w:val="20"/>
                <w:szCs w:val="20"/>
              </w:rPr>
            </w:pPr>
          </w:p>
        </w:tc>
      </w:tr>
      <w:tr w:rsidR="008B3C41" w:rsidRPr="009B0029" w:rsidTr="009820AE">
        <w:trPr>
          <w:trHeight w:val="282"/>
        </w:trPr>
        <w:tc>
          <w:tcPr>
            <w:tcW w:w="532" w:type="dxa"/>
            <w:vMerge/>
          </w:tcPr>
          <w:p w:rsidR="008B3C41" w:rsidRPr="009B0029" w:rsidRDefault="008B3C41" w:rsidP="009B0029">
            <w:pPr>
              <w:spacing w:after="0" w:line="240" w:lineRule="auto"/>
              <w:rPr>
                <w:rFonts w:ascii="Times New Roman" w:hAnsi="Times New Roman"/>
                <w:sz w:val="20"/>
                <w:szCs w:val="20"/>
              </w:rPr>
            </w:pPr>
          </w:p>
        </w:tc>
        <w:tc>
          <w:tcPr>
            <w:tcW w:w="2939" w:type="dxa"/>
            <w:vMerge/>
            <w:hideMark/>
          </w:tcPr>
          <w:p w:rsidR="008B3C41" w:rsidRPr="009B0029" w:rsidRDefault="008B3C41" w:rsidP="009B0029">
            <w:pPr>
              <w:spacing w:after="0" w:line="240" w:lineRule="auto"/>
              <w:rPr>
                <w:rFonts w:ascii="Times New Roman" w:hAnsi="Times New Roman"/>
                <w:sz w:val="20"/>
                <w:szCs w:val="20"/>
              </w:rPr>
            </w:pPr>
          </w:p>
        </w:tc>
        <w:tc>
          <w:tcPr>
            <w:tcW w:w="4962"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Марка бумаги</w:t>
            </w:r>
          </w:p>
        </w:tc>
        <w:tc>
          <w:tcPr>
            <w:tcW w:w="1984"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не ниже С</w:t>
            </w:r>
          </w:p>
        </w:tc>
        <w:tc>
          <w:tcPr>
            <w:tcW w:w="1641" w:type="dxa"/>
            <w:vMerge/>
            <w:noWrap/>
            <w:hideMark/>
          </w:tcPr>
          <w:p w:rsidR="008B3C41" w:rsidRPr="009B0029" w:rsidRDefault="008B3C41" w:rsidP="009B0029">
            <w:pPr>
              <w:spacing w:after="0" w:line="240" w:lineRule="auto"/>
              <w:rPr>
                <w:rFonts w:ascii="Times New Roman" w:hAnsi="Times New Roman"/>
                <w:sz w:val="20"/>
                <w:szCs w:val="20"/>
                <w:u w:val="single"/>
              </w:rPr>
            </w:pPr>
          </w:p>
        </w:tc>
        <w:tc>
          <w:tcPr>
            <w:tcW w:w="838" w:type="dxa"/>
            <w:vMerge/>
            <w:hideMark/>
          </w:tcPr>
          <w:p w:rsidR="008B3C41" w:rsidRPr="009B0029" w:rsidRDefault="008B3C41" w:rsidP="009B0029">
            <w:pPr>
              <w:spacing w:after="0" w:line="240" w:lineRule="auto"/>
              <w:rPr>
                <w:rFonts w:ascii="Times New Roman" w:hAnsi="Times New Roman"/>
                <w:sz w:val="20"/>
                <w:szCs w:val="20"/>
                <w:u w:val="single"/>
              </w:rPr>
            </w:pPr>
          </w:p>
        </w:tc>
        <w:tc>
          <w:tcPr>
            <w:tcW w:w="1061" w:type="dxa"/>
            <w:vMerge/>
          </w:tcPr>
          <w:p w:rsidR="008B3C41" w:rsidRPr="009B0029" w:rsidRDefault="008B3C41" w:rsidP="009B0029">
            <w:pPr>
              <w:spacing w:after="0" w:line="240" w:lineRule="auto"/>
              <w:rPr>
                <w:rFonts w:ascii="Times New Roman" w:hAnsi="Times New Roman"/>
                <w:sz w:val="20"/>
                <w:szCs w:val="20"/>
                <w:u w:val="single"/>
              </w:rPr>
            </w:pPr>
          </w:p>
        </w:tc>
        <w:tc>
          <w:tcPr>
            <w:tcW w:w="1725" w:type="dxa"/>
            <w:vMerge/>
          </w:tcPr>
          <w:p w:rsidR="008B3C41" w:rsidRPr="009B0029" w:rsidRDefault="008B3C41" w:rsidP="009B0029">
            <w:pPr>
              <w:spacing w:after="0" w:line="240" w:lineRule="auto"/>
              <w:rPr>
                <w:rFonts w:ascii="Times New Roman" w:hAnsi="Times New Roman"/>
                <w:sz w:val="20"/>
                <w:szCs w:val="20"/>
                <w:u w:val="single"/>
              </w:rPr>
            </w:pPr>
          </w:p>
        </w:tc>
      </w:tr>
      <w:tr w:rsidR="008B3C41" w:rsidRPr="009B0029" w:rsidTr="009820AE">
        <w:trPr>
          <w:trHeight w:val="282"/>
        </w:trPr>
        <w:tc>
          <w:tcPr>
            <w:tcW w:w="532" w:type="dxa"/>
            <w:vMerge/>
          </w:tcPr>
          <w:p w:rsidR="008B3C41" w:rsidRPr="009B0029" w:rsidRDefault="008B3C41" w:rsidP="009B0029">
            <w:pPr>
              <w:spacing w:after="0" w:line="240" w:lineRule="auto"/>
              <w:rPr>
                <w:rFonts w:ascii="Times New Roman" w:hAnsi="Times New Roman"/>
                <w:sz w:val="20"/>
                <w:szCs w:val="20"/>
              </w:rPr>
            </w:pPr>
          </w:p>
        </w:tc>
        <w:tc>
          <w:tcPr>
            <w:tcW w:w="2939" w:type="dxa"/>
            <w:vMerge/>
            <w:hideMark/>
          </w:tcPr>
          <w:p w:rsidR="008B3C41" w:rsidRPr="009B0029" w:rsidRDefault="008B3C41" w:rsidP="009B0029">
            <w:pPr>
              <w:spacing w:after="0" w:line="240" w:lineRule="auto"/>
              <w:rPr>
                <w:rFonts w:ascii="Times New Roman" w:hAnsi="Times New Roman"/>
                <w:sz w:val="20"/>
                <w:szCs w:val="20"/>
              </w:rPr>
            </w:pPr>
          </w:p>
        </w:tc>
        <w:tc>
          <w:tcPr>
            <w:tcW w:w="4962"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Формат</w:t>
            </w:r>
          </w:p>
        </w:tc>
        <w:tc>
          <w:tcPr>
            <w:tcW w:w="1984"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A4</w:t>
            </w:r>
          </w:p>
        </w:tc>
        <w:tc>
          <w:tcPr>
            <w:tcW w:w="1641" w:type="dxa"/>
            <w:vMerge/>
            <w:noWrap/>
            <w:hideMark/>
          </w:tcPr>
          <w:p w:rsidR="008B3C41" w:rsidRPr="009B0029" w:rsidRDefault="008B3C41" w:rsidP="009B0029">
            <w:pPr>
              <w:spacing w:after="0" w:line="240" w:lineRule="auto"/>
              <w:rPr>
                <w:rFonts w:ascii="Times New Roman" w:hAnsi="Times New Roman"/>
                <w:sz w:val="20"/>
                <w:szCs w:val="20"/>
                <w:u w:val="single"/>
              </w:rPr>
            </w:pPr>
          </w:p>
        </w:tc>
        <w:tc>
          <w:tcPr>
            <w:tcW w:w="838" w:type="dxa"/>
            <w:vMerge/>
            <w:hideMark/>
          </w:tcPr>
          <w:p w:rsidR="008B3C41" w:rsidRPr="009B0029" w:rsidRDefault="008B3C41" w:rsidP="009B0029">
            <w:pPr>
              <w:spacing w:after="0" w:line="240" w:lineRule="auto"/>
              <w:rPr>
                <w:rFonts w:ascii="Times New Roman" w:hAnsi="Times New Roman"/>
                <w:sz w:val="20"/>
                <w:szCs w:val="20"/>
                <w:u w:val="single"/>
              </w:rPr>
            </w:pPr>
          </w:p>
        </w:tc>
        <w:tc>
          <w:tcPr>
            <w:tcW w:w="1061" w:type="dxa"/>
            <w:vMerge/>
          </w:tcPr>
          <w:p w:rsidR="008B3C41" w:rsidRPr="009B0029" w:rsidRDefault="008B3C41" w:rsidP="009B0029">
            <w:pPr>
              <w:spacing w:after="0" w:line="240" w:lineRule="auto"/>
              <w:rPr>
                <w:rFonts w:ascii="Times New Roman" w:hAnsi="Times New Roman"/>
                <w:sz w:val="20"/>
                <w:szCs w:val="20"/>
                <w:u w:val="single"/>
              </w:rPr>
            </w:pPr>
          </w:p>
        </w:tc>
        <w:tc>
          <w:tcPr>
            <w:tcW w:w="1725" w:type="dxa"/>
            <w:vMerge/>
          </w:tcPr>
          <w:p w:rsidR="008B3C41" w:rsidRPr="009B0029" w:rsidRDefault="008B3C41" w:rsidP="009B0029">
            <w:pPr>
              <w:spacing w:after="0" w:line="240" w:lineRule="auto"/>
              <w:rPr>
                <w:rFonts w:ascii="Times New Roman" w:hAnsi="Times New Roman"/>
                <w:sz w:val="20"/>
                <w:szCs w:val="20"/>
                <w:u w:val="single"/>
              </w:rPr>
            </w:pPr>
          </w:p>
        </w:tc>
      </w:tr>
      <w:tr w:rsidR="008B3C41" w:rsidRPr="009B0029" w:rsidTr="008B3C41">
        <w:trPr>
          <w:trHeight w:val="402"/>
        </w:trPr>
        <w:tc>
          <w:tcPr>
            <w:tcW w:w="532" w:type="dxa"/>
            <w:vMerge/>
          </w:tcPr>
          <w:p w:rsidR="008B3C41" w:rsidRPr="009B0029" w:rsidRDefault="008B3C41" w:rsidP="009B0029">
            <w:pPr>
              <w:spacing w:after="0" w:line="240" w:lineRule="auto"/>
              <w:rPr>
                <w:rFonts w:ascii="Times New Roman" w:hAnsi="Times New Roman"/>
                <w:sz w:val="20"/>
                <w:szCs w:val="20"/>
              </w:rPr>
            </w:pPr>
          </w:p>
        </w:tc>
        <w:tc>
          <w:tcPr>
            <w:tcW w:w="2939" w:type="dxa"/>
            <w:vMerge/>
            <w:hideMark/>
          </w:tcPr>
          <w:p w:rsidR="008B3C41" w:rsidRPr="009B0029" w:rsidRDefault="008B3C41" w:rsidP="009B0029">
            <w:pPr>
              <w:spacing w:after="0" w:line="240" w:lineRule="auto"/>
              <w:rPr>
                <w:rFonts w:ascii="Times New Roman" w:hAnsi="Times New Roman"/>
                <w:sz w:val="20"/>
                <w:szCs w:val="20"/>
              </w:rPr>
            </w:pPr>
          </w:p>
        </w:tc>
        <w:tc>
          <w:tcPr>
            <w:tcW w:w="4962" w:type="dxa"/>
            <w:noWrap/>
            <w:hideMark/>
          </w:tcPr>
          <w:p w:rsidR="008B3C41"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Соответствие нормативно-технической документации</w:t>
            </w:r>
          </w:p>
          <w:p w:rsidR="008B3C41" w:rsidRPr="009B0029" w:rsidRDefault="008B3C41" w:rsidP="009B0029">
            <w:pPr>
              <w:spacing w:after="0" w:line="240" w:lineRule="auto"/>
              <w:rPr>
                <w:rFonts w:ascii="Times New Roman" w:hAnsi="Times New Roman"/>
                <w:sz w:val="20"/>
                <w:szCs w:val="20"/>
              </w:rPr>
            </w:pPr>
          </w:p>
        </w:tc>
        <w:tc>
          <w:tcPr>
            <w:tcW w:w="1984" w:type="dxa"/>
            <w:noWrap/>
            <w:hideMark/>
          </w:tcPr>
          <w:p w:rsidR="008B3C41" w:rsidRPr="009B0029" w:rsidRDefault="008B3C41" w:rsidP="009B0029">
            <w:pPr>
              <w:spacing w:after="0" w:line="240" w:lineRule="auto"/>
              <w:rPr>
                <w:rFonts w:ascii="Times New Roman" w:hAnsi="Times New Roman"/>
                <w:sz w:val="20"/>
                <w:szCs w:val="20"/>
              </w:rPr>
            </w:pPr>
            <w:r w:rsidRPr="009B0029">
              <w:rPr>
                <w:rFonts w:ascii="Times New Roman" w:hAnsi="Times New Roman"/>
                <w:sz w:val="20"/>
                <w:szCs w:val="20"/>
              </w:rPr>
              <w:t>ГОСТ Р 57641-2017</w:t>
            </w:r>
          </w:p>
        </w:tc>
        <w:tc>
          <w:tcPr>
            <w:tcW w:w="1641" w:type="dxa"/>
            <w:vMerge/>
            <w:noWrap/>
            <w:hideMark/>
          </w:tcPr>
          <w:p w:rsidR="008B3C41" w:rsidRPr="009B0029" w:rsidRDefault="008B3C41" w:rsidP="009B0029">
            <w:pPr>
              <w:spacing w:after="0" w:line="240" w:lineRule="auto"/>
              <w:rPr>
                <w:rFonts w:ascii="Times New Roman" w:hAnsi="Times New Roman"/>
                <w:sz w:val="20"/>
                <w:szCs w:val="20"/>
                <w:u w:val="single"/>
              </w:rPr>
            </w:pPr>
          </w:p>
        </w:tc>
        <w:tc>
          <w:tcPr>
            <w:tcW w:w="838" w:type="dxa"/>
            <w:vMerge/>
            <w:hideMark/>
          </w:tcPr>
          <w:p w:rsidR="008B3C41" w:rsidRPr="009B0029" w:rsidRDefault="008B3C41" w:rsidP="009B0029">
            <w:pPr>
              <w:spacing w:after="0" w:line="240" w:lineRule="auto"/>
              <w:rPr>
                <w:rFonts w:ascii="Times New Roman" w:hAnsi="Times New Roman"/>
                <w:sz w:val="20"/>
                <w:szCs w:val="20"/>
                <w:u w:val="single"/>
              </w:rPr>
            </w:pPr>
          </w:p>
        </w:tc>
        <w:tc>
          <w:tcPr>
            <w:tcW w:w="1061" w:type="dxa"/>
            <w:vMerge/>
          </w:tcPr>
          <w:p w:rsidR="008B3C41" w:rsidRPr="009B0029" w:rsidRDefault="008B3C41" w:rsidP="009B0029">
            <w:pPr>
              <w:spacing w:after="0" w:line="240" w:lineRule="auto"/>
              <w:rPr>
                <w:rFonts w:ascii="Times New Roman" w:hAnsi="Times New Roman"/>
                <w:sz w:val="20"/>
                <w:szCs w:val="20"/>
                <w:u w:val="single"/>
              </w:rPr>
            </w:pPr>
          </w:p>
        </w:tc>
        <w:tc>
          <w:tcPr>
            <w:tcW w:w="1725" w:type="dxa"/>
            <w:vMerge/>
          </w:tcPr>
          <w:p w:rsidR="008B3C41" w:rsidRPr="009B0029" w:rsidRDefault="008B3C41" w:rsidP="009B0029">
            <w:pPr>
              <w:spacing w:after="0" w:line="240" w:lineRule="auto"/>
              <w:rPr>
                <w:rFonts w:ascii="Times New Roman" w:hAnsi="Times New Roman"/>
                <w:sz w:val="20"/>
                <w:szCs w:val="20"/>
                <w:u w:val="single"/>
              </w:rPr>
            </w:pPr>
          </w:p>
        </w:tc>
      </w:tr>
      <w:tr w:rsidR="008B3C41" w:rsidRPr="009B0029" w:rsidTr="008B3C41">
        <w:trPr>
          <w:trHeight w:val="1409"/>
        </w:trPr>
        <w:tc>
          <w:tcPr>
            <w:tcW w:w="532" w:type="dxa"/>
            <w:vMerge/>
          </w:tcPr>
          <w:p w:rsidR="008B3C41" w:rsidRPr="009B0029" w:rsidRDefault="008B3C41" w:rsidP="009B0029">
            <w:pPr>
              <w:spacing w:after="0" w:line="240" w:lineRule="auto"/>
              <w:rPr>
                <w:rFonts w:ascii="Times New Roman" w:hAnsi="Times New Roman"/>
                <w:sz w:val="20"/>
                <w:szCs w:val="20"/>
              </w:rPr>
            </w:pPr>
          </w:p>
        </w:tc>
        <w:tc>
          <w:tcPr>
            <w:tcW w:w="2939" w:type="dxa"/>
            <w:vMerge/>
          </w:tcPr>
          <w:p w:rsidR="008B3C41" w:rsidRPr="009B0029" w:rsidRDefault="008B3C41" w:rsidP="009B0029">
            <w:pPr>
              <w:spacing w:after="0" w:line="240" w:lineRule="auto"/>
              <w:rPr>
                <w:rFonts w:ascii="Times New Roman" w:hAnsi="Times New Roman"/>
                <w:sz w:val="20"/>
                <w:szCs w:val="20"/>
              </w:rPr>
            </w:pPr>
          </w:p>
        </w:tc>
        <w:tc>
          <w:tcPr>
            <w:tcW w:w="4962" w:type="dxa"/>
            <w:noWrap/>
          </w:tcPr>
          <w:p w:rsidR="008B3C41" w:rsidRPr="009B0029" w:rsidRDefault="008B3C41" w:rsidP="008B3C41">
            <w:pPr>
              <w:spacing w:after="0" w:line="240" w:lineRule="auto"/>
              <w:rPr>
                <w:rFonts w:ascii="Times New Roman" w:hAnsi="Times New Roman"/>
                <w:sz w:val="20"/>
                <w:szCs w:val="20"/>
              </w:rPr>
            </w:pPr>
            <w:r w:rsidRPr="008B3C41">
              <w:rPr>
                <w:rFonts w:ascii="Times New Roman" w:hAnsi="Times New Roman"/>
                <w:sz w:val="20"/>
                <w:szCs w:val="20"/>
              </w:rPr>
              <w:t>Каждая пачка бумаги обернута во влагостойкий упаковочный материал, обеспечивающий сохранность продукции при транспортировании и хранении. На упаковку нанесена информация о производителе, плотности, формате, толщине бумаги. </w:t>
            </w:r>
          </w:p>
        </w:tc>
        <w:tc>
          <w:tcPr>
            <w:tcW w:w="1984" w:type="dxa"/>
            <w:noWrap/>
          </w:tcPr>
          <w:p w:rsidR="008B3C41" w:rsidRPr="009B0029" w:rsidRDefault="008B3C41" w:rsidP="008B3C41">
            <w:pPr>
              <w:spacing w:after="0" w:line="240" w:lineRule="auto"/>
              <w:rPr>
                <w:rFonts w:ascii="Times New Roman" w:hAnsi="Times New Roman"/>
                <w:sz w:val="20"/>
                <w:szCs w:val="20"/>
              </w:rPr>
            </w:pPr>
            <w:r>
              <w:rPr>
                <w:rFonts w:ascii="Times New Roman" w:hAnsi="Times New Roman"/>
                <w:sz w:val="20"/>
                <w:szCs w:val="20"/>
              </w:rPr>
              <w:t>Наличие</w:t>
            </w:r>
          </w:p>
        </w:tc>
        <w:tc>
          <w:tcPr>
            <w:tcW w:w="1641" w:type="dxa"/>
            <w:vMerge/>
            <w:noWrap/>
          </w:tcPr>
          <w:p w:rsidR="008B3C41" w:rsidRPr="009B0029" w:rsidRDefault="008B3C41" w:rsidP="009B0029">
            <w:pPr>
              <w:spacing w:after="0" w:line="240" w:lineRule="auto"/>
              <w:rPr>
                <w:rFonts w:ascii="Times New Roman" w:hAnsi="Times New Roman"/>
                <w:sz w:val="20"/>
                <w:szCs w:val="20"/>
                <w:u w:val="single"/>
              </w:rPr>
            </w:pPr>
          </w:p>
        </w:tc>
        <w:tc>
          <w:tcPr>
            <w:tcW w:w="838" w:type="dxa"/>
            <w:vMerge/>
          </w:tcPr>
          <w:p w:rsidR="008B3C41" w:rsidRPr="009B0029" w:rsidRDefault="008B3C41" w:rsidP="009B0029">
            <w:pPr>
              <w:spacing w:after="0" w:line="240" w:lineRule="auto"/>
              <w:rPr>
                <w:rFonts w:ascii="Times New Roman" w:hAnsi="Times New Roman"/>
                <w:sz w:val="20"/>
                <w:szCs w:val="20"/>
                <w:u w:val="single"/>
              </w:rPr>
            </w:pPr>
          </w:p>
        </w:tc>
        <w:tc>
          <w:tcPr>
            <w:tcW w:w="1061" w:type="dxa"/>
            <w:vMerge/>
          </w:tcPr>
          <w:p w:rsidR="008B3C41" w:rsidRPr="009B0029" w:rsidRDefault="008B3C41" w:rsidP="009B0029">
            <w:pPr>
              <w:spacing w:after="0" w:line="240" w:lineRule="auto"/>
              <w:rPr>
                <w:rFonts w:ascii="Times New Roman" w:hAnsi="Times New Roman"/>
                <w:sz w:val="20"/>
                <w:szCs w:val="20"/>
                <w:u w:val="single"/>
              </w:rPr>
            </w:pPr>
          </w:p>
        </w:tc>
        <w:tc>
          <w:tcPr>
            <w:tcW w:w="1725" w:type="dxa"/>
            <w:vMerge/>
          </w:tcPr>
          <w:p w:rsidR="008B3C41" w:rsidRPr="009B0029" w:rsidRDefault="008B3C41" w:rsidP="009B0029">
            <w:pPr>
              <w:spacing w:after="0" w:line="240" w:lineRule="auto"/>
              <w:rPr>
                <w:rFonts w:ascii="Times New Roman" w:hAnsi="Times New Roman"/>
                <w:sz w:val="20"/>
                <w:szCs w:val="20"/>
                <w:u w:val="single"/>
              </w:rPr>
            </w:pPr>
          </w:p>
        </w:tc>
      </w:tr>
      <w:tr w:rsidR="001471BC" w:rsidRPr="009B0029" w:rsidTr="005021D7">
        <w:trPr>
          <w:trHeight w:val="282"/>
        </w:trPr>
        <w:tc>
          <w:tcPr>
            <w:tcW w:w="532" w:type="dxa"/>
            <w:vMerge w:val="restart"/>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2</w:t>
            </w:r>
          </w:p>
        </w:tc>
        <w:tc>
          <w:tcPr>
            <w:tcW w:w="2939" w:type="dxa"/>
            <w:vMerge w:val="restart"/>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Бумага для офисной техники тип 2</w:t>
            </w:r>
          </w:p>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17.12.14.129</w:t>
            </w:r>
          </w:p>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17.12.14.110-00000009</w:t>
            </w:r>
          </w:p>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17.12.14.129-002</w:t>
            </w:r>
          </w:p>
        </w:tc>
        <w:tc>
          <w:tcPr>
            <w:tcW w:w="4962" w:type="dxa"/>
            <w:tcBorders>
              <w:top w:val="single" w:sz="4" w:space="0" w:color="auto"/>
              <w:left w:val="single" w:sz="4" w:space="0" w:color="auto"/>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Количество листов в пачке</w:t>
            </w:r>
          </w:p>
        </w:tc>
        <w:tc>
          <w:tcPr>
            <w:tcW w:w="1984" w:type="dxa"/>
            <w:tcBorders>
              <w:top w:val="single" w:sz="4" w:space="0" w:color="auto"/>
              <w:left w:val="nil"/>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≥500</w:t>
            </w:r>
          </w:p>
        </w:tc>
        <w:tc>
          <w:tcPr>
            <w:tcW w:w="1641" w:type="dxa"/>
            <w:vMerge w:val="restart"/>
            <w:tcBorders>
              <w:top w:val="single" w:sz="4" w:space="0" w:color="auto"/>
              <w:left w:val="nil"/>
            </w:tcBorders>
            <w:shd w:val="clear" w:color="auto" w:fill="auto"/>
            <w:noWrap/>
          </w:tcPr>
          <w:p w:rsidR="001471BC" w:rsidRPr="009B0029" w:rsidRDefault="001471BC" w:rsidP="009B0029">
            <w:pPr>
              <w:spacing w:after="0" w:line="240" w:lineRule="auto"/>
              <w:jc w:val="center"/>
              <w:rPr>
                <w:rFonts w:ascii="Times New Roman" w:hAnsi="Times New Roman"/>
                <w:sz w:val="20"/>
                <w:szCs w:val="20"/>
                <w:u w:val="single"/>
              </w:rPr>
            </w:pPr>
            <w:r w:rsidRPr="009B0029">
              <w:rPr>
                <w:rFonts w:ascii="Times New Roman" w:hAnsi="Times New Roman"/>
                <w:sz w:val="20"/>
                <w:szCs w:val="20"/>
              </w:rPr>
              <w:t>ПАЧ</w:t>
            </w:r>
            <w:r>
              <w:rPr>
                <w:rFonts w:ascii="Times New Roman" w:hAnsi="Times New Roman"/>
                <w:sz w:val="20"/>
                <w:szCs w:val="20"/>
              </w:rPr>
              <w:t>КА</w:t>
            </w:r>
          </w:p>
        </w:tc>
        <w:tc>
          <w:tcPr>
            <w:tcW w:w="838" w:type="dxa"/>
            <w:vMerge w:val="restart"/>
          </w:tcPr>
          <w:p w:rsidR="001471BC" w:rsidRPr="009B0029" w:rsidRDefault="001471BC" w:rsidP="009B0029">
            <w:pPr>
              <w:spacing w:after="0" w:line="240" w:lineRule="auto"/>
              <w:jc w:val="center"/>
              <w:rPr>
                <w:rFonts w:ascii="Times New Roman" w:hAnsi="Times New Roman"/>
                <w:sz w:val="20"/>
                <w:szCs w:val="20"/>
              </w:rPr>
            </w:pPr>
            <w:r w:rsidRPr="009B0029">
              <w:rPr>
                <w:rFonts w:ascii="Times New Roman" w:hAnsi="Times New Roman"/>
                <w:sz w:val="20"/>
                <w:szCs w:val="20"/>
              </w:rPr>
              <w:t>50</w:t>
            </w:r>
          </w:p>
        </w:tc>
        <w:tc>
          <w:tcPr>
            <w:tcW w:w="1061" w:type="dxa"/>
            <w:vMerge w:val="restart"/>
          </w:tcPr>
          <w:p w:rsidR="001471BC" w:rsidRPr="009B0029" w:rsidRDefault="001471BC" w:rsidP="009B0029">
            <w:pPr>
              <w:spacing w:after="0" w:line="240" w:lineRule="auto"/>
              <w:jc w:val="center"/>
              <w:rPr>
                <w:rFonts w:ascii="Times New Roman" w:hAnsi="Times New Roman"/>
                <w:sz w:val="20"/>
                <w:szCs w:val="20"/>
              </w:rPr>
            </w:pPr>
          </w:p>
        </w:tc>
        <w:tc>
          <w:tcPr>
            <w:tcW w:w="1725" w:type="dxa"/>
            <w:vMerge w:val="restart"/>
          </w:tcPr>
          <w:p w:rsidR="001471BC" w:rsidRPr="009B0029" w:rsidRDefault="001471BC" w:rsidP="009B0029">
            <w:pPr>
              <w:spacing w:after="0" w:line="240" w:lineRule="auto"/>
              <w:jc w:val="center"/>
              <w:rPr>
                <w:rFonts w:ascii="Times New Roman" w:hAnsi="Times New Roman"/>
                <w:sz w:val="20"/>
                <w:szCs w:val="20"/>
              </w:rPr>
            </w:pPr>
          </w:p>
        </w:tc>
      </w:tr>
      <w:tr w:rsidR="001471BC" w:rsidRPr="009B0029" w:rsidTr="005021D7">
        <w:trPr>
          <w:trHeight w:val="282"/>
        </w:trPr>
        <w:tc>
          <w:tcPr>
            <w:tcW w:w="532" w:type="dxa"/>
            <w:vMerge/>
          </w:tcPr>
          <w:p w:rsidR="001471BC" w:rsidRPr="009B0029" w:rsidRDefault="001471BC" w:rsidP="009B0029">
            <w:pPr>
              <w:spacing w:after="0" w:line="240" w:lineRule="auto"/>
              <w:rPr>
                <w:rFonts w:ascii="Times New Roman" w:hAnsi="Times New Roman"/>
                <w:sz w:val="20"/>
                <w:szCs w:val="20"/>
              </w:rPr>
            </w:pPr>
          </w:p>
        </w:tc>
        <w:tc>
          <w:tcPr>
            <w:tcW w:w="2939" w:type="dxa"/>
            <w:vMerge/>
          </w:tcPr>
          <w:p w:rsidR="001471BC" w:rsidRPr="009B0029" w:rsidRDefault="001471BC" w:rsidP="009B0029">
            <w:pPr>
              <w:spacing w:after="0" w:line="240" w:lineRule="auto"/>
              <w:rPr>
                <w:rFonts w:ascii="Times New Roman" w:hAnsi="Times New Roman"/>
                <w:sz w:val="20"/>
                <w:szCs w:val="20"/>
              </w:rPr>
            </w:pPr>
          </w:p>
        </w:tc>
        <w:tc>
          <w:tcPr>
            <w:tcW w:w="4962" w:type="dxa"/>
            <w:tcBorders>
              <w:top w:val="nil"/>
              <w:left w:val="single" w:sz="4" w:space="0" w:color="auto"/>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Марка бумаги</w:t>
            </w:r>
          </w:p>
        </w:tc>
        <w:tc>
          <w:tcPr>
            <w:tcW w:w="1984" w:type="dxa"/>
            <w:tcBorders>
              <w:top w:val="nil"/>
              <w:left w:val="nil"/>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не ниже С</w:t>
            </w:r>
          </w:p>
        </w:tc>
        <w:tc>
          <w:tcPr>
            <w:tcW w:w="1641" w:type="dxa"/>
            <w:vMerge/>
            <w:tcBorders>
              <w:left w:val="nil"/>
            </w:tcBorders>
            <w:shd w:val="clear" w:color="auto" w:fill="auto"/>
            <w:noWrap/>
          </w:tcPr>
          <w:p w:rsidR="001471BC" w:rsidRPr="009B0029" w:rsidRDefault="001471BC" w:rsidP="009B0029">
            <w:pPr>
              <w:spacing w:after="0" w:line="240" w:lineRule="auto"/>
              <w:rPr>
                <w:rFonts w:ascii="Times New Roman" w:hAnsi="Times New Roman"/>
                <w:sz w:val="20"/>
                <w:szCs w:val="20"/>
                <w:u w:val="single"/>
              </w:rPr>
            </w:pPr>
          </w:p>
        </w:tc>
        <w:tc>
          <w:tcPr>
            <w:tcW w:w="838" w:type="dxa"/>
            <w:vMerge/>
          </w:tcPr>
          <w:p w:rsidR="001471BC" w:rsidRPr="009B0029" w:rsidRDefault="001471BC" w:rsidP="009B0029">
            <w:pPr>
              <w:spacing w:after="0" w:line="240" w:lineRule="auto"/>
              <w:rPr>
                <w:rFonts w:ascii="Times New Roman" w:hAnsi="Times New Roman"/>
                <w:sz w:val="20"/>
                <w:szCs w:val="20"/>
                <w:u w:val="single"/>
              </w:rPr>
            </w:pPr>
          </w:p>
        </w:tc>
        <w:tc>
          <w:tcPr>
            <w:tcW w:w="1061" w:type="dxa"/>
            <w:vMerge/>
          </w:tcPr>
          <w:p w:rsidR="001471BC" w:rsidRPr="009B0029" w:rsidRDefault="001471BC" w:rsidP="009B0029">
            <w:pPr>
              <w:spacing w:after="0" w:line="240" w:lineRule="auto"/>
              <w:rPr>
                <w:rFonts w:ascii="Times New Roman" w:hAnsi="Times New Roman"/>
                <w:sz w:val="20"/>
                <w:szCs w:val="20"/>
                <w:u w:val="single"/>
              </w:rPr>
            </w:pPr>
          </w:p>
        </w:tc>
        <w:tc>
          <w:tcPr>
            <w:tcW w:w="1725" w:type="dxa"/>
            <w:vMerge/>
          </w:tcPr>
          <w:p w:rsidR="001471BC" w:rsidRPr="009B0029" w:rsidRDefault="001471BC" w:rsidP="009B0029">
            <w:pPr>
              <w:spacing w:after="0" w:line="240" w:lineRule="auto"/>
              <w:rPr>
                <w:rFonts w:ascii="Times New Roman" w:hAnsi="Times New Roman"/>
                <w:sz w:val="20"/>
                <w:szCs w:val="20"/>
                <w:u w:val="single"/>
              </w:rPr>
            </w:pPr>
          </w:p>
        </w:tc>
      </w:tr>
      <w:tr w:rsidR="001471BC" w:rsidRPr="009B0029" w:rsidTr="005021D7">
        <w:trPr>
          <w:trHeight w:val="282"/>
        </w:trPr>
        <w:tc>
          <w:tcPr>
            <w:tcW w:w="532" w:type="dxa"/>
            <w:vMerge/>
          </w:tcPr>
          <w:p w:rsidR="001471BC" w:rsidRPr="009B0029" w:rsidRDefault="001471BC" w:rsidP="009B0029">
            <w:pPr>
              <w:spacing w:after="0" w:line="240" w:lineRule="auto"/>
              <w:rPr>
                <w:rFonts w:ascii="Times New Roman" w:hAnsi="Times New Roman"/>
                <w:sz w:val="20"/>
                <w:szCs w:val="20"/>
              </w:rPr>
            </w:pPr>
          </w:p>
        </w:tc>
        <w:tc>
          <w:tcPr>
            <w:tcW w:w="2939" w:type="dxa"/>
            <w:vMerge/>
          </w:tcPr>
          <w:p w:rsidR="001471BC" w:rsidRPr="009B0029" w:rsidRDefault="001471BC" w:rsidP="009B0029">
            <w:pPr>
              <w:spacing w:after="0" w:line="240" w:lineRule="auto"/>
              <w:rPr>
                <w:rFonts w:ascii="Times New Roman" w:hAnsi="Times New Roman"/>
                <w:sz w:val="20"/>
                <w:szCs w:val="20"/>
              </w:rPr>
            </w:pPr>
          </w:p>
        </w:tc>
        <w:tc>
          <w:tcPr>
            <w:tcW w:w="4962" w:type="dxa"/>
            <w:tcBorders>
              <w:top w:val="nil"/>
              <w:left w:val="single" w:sz="4" w:space="0" w:color="auto"/>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Формат</w:t>
            </w:r>
          </w:p>
        </w:tc>
        <w:tc>
          <w:tcPr>
            <w:tcW w:w="1984" w:type="dxa"/>
            <w:tcBorders>
              <w:top w:val="nil"/>
              <w:left w:val="nil"/>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A3</w:t>
            </w:r>
          </w:p>
        </w:tc>
        <w:tc>
          <w:tcPr>
            <w:tcW w:w="1641" w:type="dxa"/>
            <w:vMerge/>
            <w:tcBorders>
              <w:left w:val="nil"/>
            </w:tcBorders>
            <w:shd w:val="clear" w:color="auto" w:fill="auto"/>
            <w:noWrap/>
          </w:tcPr>
          <w:p w:rsidR="001471BC" w:rsidRPr="009B0029" w:rsidRDefault="001471BC" w:rsidP="009B0029">
            <w:pPr>
              <w:spacing w:after="0" w:line="240" w:lineRule="auto"/>
              <w:rPr>
                <w:rFonts w:ascii="Times New Roman" w:hAnsi="Times New Roman"/>
                <w:sz w:val="20"/>
                <w:szCs w:val="20"/>
                <w:u w:val="single"/>
              </w:rPr>
            </w:pPr>
          </w:p>
        </w:tc>
        <w:tc>
          <w:tcPr>
            <w:tcW w:w="838" w:type="dxa"/>
            <w:vMerge/>
          </w:tcPr>
          <w:p w:rsidR="001471BC" w:rsidRPr="009B0029" w:rsidRDefault="001471BC" w:rsidP="009B0029">
            <w:pPr>
              <w:spacing w:after="0" w:line="240" w:lineRule="auto"/>
              <w:rPr>
                <w:rFonts w:ascii="Times New Roman" w:hAnsi="Times New Roman"/>
                <w:sz w:val="20"/>
                <w:szCs w:val="20"/>
                <w:u w:val="single"/>
              </w:rPr>
            </w:pPr>
          </w:p>
        </w:tc>
        <w:tc>
          <w:tcPr>
            <w:tcW w:w="1061" w:type="dxa"/>
            <w:vMerge/>
          </w:tcPr>
          <w:p w:rsidR="001471BC" w:rsidRPr="009B0029" w:rsidRDefault="001471BC" w:rsidP="009B0029">
            <w:pPr>
              <w:spacing w:after="0" w:line="240" w:lineRule="auto"/>
              <w:rPr>
                <w:rFonts w:ascii="Times New Roman" w:hAnsi="Times New Roman"/>
                <w:sz w:val="20"/>
                <w:szCs w:val="20"/>
                <w:u w:val="single"/>
              </w:rPr>
            </w:pPr>
          </w:p>
        </w:tc>
        <w:tc>
          <w:tcPr>
            <w:tcW w:w="1725" w:type="dxa"/>
            <w:vMerge/>
          </w:tcPr>
          <w:p w:rsidR="001471BC" w:rsidRPr="009B0029" w:rsidRDefault="001471BC" w:rsidP="009B0029">
            <w:pPr>
              <w:spacing w:after="0" w:line="240" w:lineRule="auto"/>
              <w:rPr>
                <w:rFonts w:ascii="Times New Roman" w:hAnsi="Times New Roman"/>
                <w:sz w:val="20"/>
                <w:szCs w:val="20"/>
                <w:u w:val="single"/>
              </w:rPr>
            </w:pPr>
          </w:p>
        </w:tc>
      </w:tr>
      <w:tr w:rsidR="001471BC" w:rsidRPr="009B0029" w:rsidTr="00E86D0B">
        <w:trPr>
          <w:trHeight w:val="317"/>
        </w:trPr>
        <w:tc>
          <w:tcPr>
            <w:tcW w:w="532" w:type="dxa"/>
            <w:vMerge/>
          </w:tcPr>
          <w:p w:rsidR="001471BC" w:rsidRPr="009B0029" w:rsidRDefault="001471BC" w:rsidP="009B0029">
            <w:pPr>
              <w:spacing w:after="0" w:line="240" w:lineRule="auto"/>
              <w:rPr>
                <w:rFonts w:ascii="Times New Roman" w:hAnsi="Times New Roman"/>
                <w:sz w:val="20"/>
                <w:szCs w:val="20"/>
              </w:rPr>
            </w:pPr>
          </w:p>
        </w:tc>
        <w:tc>
          <w:tcPr>
            <w:tcW w:w="2939" w:type="dxa"/>
            <w:vMerge/>
          </w:tcPr>
          <w:p w:rsidR="001471BC" w:rsidRPr="009B0029" w:rsidRDefault="001471BC" w:rsidP="009B0029">
            <w:pPr>
              <w:spacing w:after="0" w:line="240" w:lineRule="auto"/>
              <w:rPr>
                <w:rFonts w:ascii="Times New Roman" w:hAnsi="Times New Roman"/>
                <w:sz w:val="20"/>
                <w:szCs w:val="20"/>
              </w:rPr>
            </w:pPr>
          </w:p>
        </w:tc>
        <w:tc>
          <w:tcPr>
            <w:tcW w:w="4962" w:type="dxa"/>
            <w:tcBorders>
              <w:top w:val="nil"/>
              <w:left w:val="single" w:sz="4" w:space="0" w:color="auto"/>
              <w:bottom w:val="single" w:sz="4" w:space="0" w:color="auto"/>
              <w:right w:val="single" w:sz="4" w:space="0" w:color="auto"/>
            </w:tcBorders>
            <w:shd w:val="clear" w:color="auto" w:fill="auto"/>
            <w:noWrap/>
          </w:tcPr>
          <w:p w:rsidR="001471BC"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Соответствие нормативно-технической документации</w:t>
            </w:r>
          </w:p>
          <w:p w:rsidR="001471BC" w:rsidRPr="009B0029" w:rsidRDefault="001471BC" w:rsidP="009B0029">
            <w:pPr>
              <w:spacing w:after="0" w:line="240" w:lineRule="auto"/>
              <w:rPr>
                <w:rFonts w:ascii="Times New Roman" w:hAnsi="Times New Roman"/>
                <w:sz w:val="20"/>
                <w:szCs w:val="20"/>
              </w:rPr>
            </w:pPr>
          </w:p>
        </w:tc>
        <w:tc>
          <w:tcPr>
            <w:tcW w:w="1984" w:type="dxa"/>
            <w:tcBorders>
              <w:top w:val="nil"/>
              <w:left w:val="nil"/>
              <w:bottom w:val="single" w:sz="4" w:space="0" w:color="auto"/>
              <w:right w:val="single" w:sz="4" w:space="0" w:color="auto"/>
            </w:tcBorders>
            <w:shd w:val="clear" w:color="auto" w:fill="auto"/>
            <w:noWrap/>
          </w:tcPr>
          <w:p w:rsidR="001471BC" w:rsidRPr="009B0029" w:rsidRDefault="001471BC" w:rsidP="009B0029">
            <w:pPr>
              <w:spacing w:after="0" w:line="240" w:lineRule="auto"/>
              <w:rPr>
                <w:rFonts w:ascii="Times New Roman" w:hAnsi="Times New Roman"/>
                <w:sz w:val="20"/>
                <w:szCs w:val="20"/>
              </w:rPr>
            </w:pPr>
            <w:r w:rsidRPr="009B0029">
              <w:rPr>
                <w:rFonts w:ascii="Times New Roman" w:hAnsi="Times New Roman"/>
                <w:sz w:val="20"/>
                <w:szCs w:val="20"/>
              </w:rPr>
              <w:t>ГОСТ Р 57641-2017</w:t>
            </w:r>
          </w:p>
        </w:tc>
        <w:tc>
          <w:tcPr>
            <w:tcW w:w="1641" w:type="dxa"/>
            <w:vMerge/>
            <w:tcBorders>
              <w:left w:val="nil"/>
            </w:tcBorders>
            <w:shd w:val="clear" w:color="auto" w:fill="auto"/>
            <w:noWrap/>
          </w:tcPr>
          <w:p w:rsidR="001471BC" w:rsidRPr="009B0029" w:rsidRDefault="001471BC" w:rsidP="009B0029">
            <w:pPr>
              <w:spacing w:after="0" w:line="240" w:lineRule="auto"/>
              <w:rPr>
                <w:rFonts w:ascii="Times New Roman" w:hAnsi="Times New Roman"/>
                <w:sz w:val="20"/>
                <w:szCs w:val="20"/>
                <w:u w:val="single"/>
              </w:rPr>
            </w:pPr>
          </w:p>
        </w:tc>
        <w:tc>
          <w:tcPr>
            <w:tcW w:w="838" w:type="dxa"/>
            <w:vMerge/>
          </w:tcPr>
          <w:p w:rsidR="001471BC" w:rsidRPr="009B0029" w:rsidRDefault="001471BC" w:rsidP="009B0029">
            <w:pPr>
              <w:spacing w:after="0" w:line="240" w:lineRule="auto"/>
              <w:rPr>
                <w:rFonts w:ascii="Times New Roman" w:hAnsi="Times New Roman"/>
                <w:sz w:val="20"/>
                <w:szCs w:val="20"/>
                <w:u w:val="single"/>
              </w:rPr>
            </w:pPr>
          </w:p>
        </w:tc>
        <w:tc>
          <w:tcPr>
            <w:tcW w:w="1061" w:type="dxa"/>
            <w:vMerge/>
          </w:tcPr>
          <w:p w:rsidR="001471BC" w:rsidRPr="009B0029" w:rsidRDefault="001471BC" w:rsidP="009B0029">
            <w:pPr>
              <w:spacing w:after="0" w:line="240" w:lineRule="auto"/>
              <w:rPr>
                <w:rFonts w:ascii="Times New Roman" w:hAnsi="Times New Roman"/>
                <w:sz w:val="20"/>
                <w:szCs w:val="20"/>
                <w:u w:val="single"/>
              </w:rPr>
            </w:pPr>
          </w:p>
        </w:tc>
        <w:tc>
          <w:tcPr>
            <w:tcW w:w="1725" w:type="dxa"/>
            <w:vMerge/>
          </w:tcPr>
          <w:p w:rsidR="001471BC" w:rsidRPr="009B0029" w:rsidRDefault="001471BC" w:rsidP="009B0029">
            <w:pPr>
              <w:spacing w:after="0" w:line="240" w:lineRule="auto"/>
              <w:rPr>
                <w:rFonts w:ascii="Times New Roman" w:hAnsi="Times New Roman"/>
                <w:sz w:val="20"/>
                <w:szCs w:val="20"/>
                <w:u w:val="single"/>
              </w:rPr>
            </w:pPr>
          </w:p>
        </w:tc>
      </w:tr>
      <w:tr w:rsidR="008B3C41" w:rsidRPr="009B0029" w:rsidTr="001471BC">
        <w:trPr>
          <w:trHeight w:val="586"/>
        </w:trPr>
        <w:tc>
          <w:tcPr>
            <w:tcW w:w="532" w:type="dxa"/>
            <w:vMerge/>
          </w:tcPr>
          <w:p w:rsidR="008B3C41" w:rsidRPr="009B0029" w:rsidRDefault="008B3C41" w:rsidP="008B3C41">
            <w:pPr>
              <w:spacing w:after="0" w:line="240" w:lineRule="auto"/>
              <w:rPr>
                <w:rFonts w:ascii="Times New Roman" w:hAnsi="Times New Roman"/>
                <w:sz w:val="20"/>
                <w:szCs w:val="20"/>
              </w:rPr>
            </w:pPr>
          </w:p>
        </w:tc>
        <w:tc>
          <w:tcPr>
            <w:tcW w:w="2939" w:type="dxa"/>
            <w:vMerge/>
          </w:tcPr>
          <w:p w:rsidR="008B3C41" w:rsidRPr="009B0029" w:rsidRDefault="008B3C41" w:rsidP="008B3C41">
            <w:pPr>
              <w:spacing w:after="0" w:line="240" w:lineRule="auto"/>
              <w:rPr>
                <w:rFonts w:ascii="Times New Roman" w:hAnsi="Times New Roman"/>
                <w:sz w:val="20"/>
                <w:szCs w:val="20"/>
              </w:rPr>
            </w:pPr>
          </w:p>
        </w:tc>
        <w:tc>
          <w:tcPr>
            <w:tcW w:w="4962" w:type="dxa"/>
            <w:tcBorders>
              <w:top w:val="single" w:sz="4" w:space="0" w:color="auto"/>
              <w:left w:val="single" w:sz="4" w:space="0" w:color="auto"/>
              <w:bottom w:val="single" w:sz="4" w:space="0" w:color="auto"/>
              <w:right w:val="single" w:sz="4" w:space="0" w:color="auto"/>
            </w:tcBorders>
            <w:shd w:val="clear" w:color="auto" w:fill="auto"/>
            <w:noWrap/>
          </w:tcPr>
          <w:p w:rsidR="008B3C41" w:rsidRPr="009B0029" w:rsidRDefault="008B3C41" w:rsidP="008B3C41">
            <w:pPr>
              <w:spacing w:after="0" w:line="240" w:lineRule="auto"/>
              <w:rPr>
                <w:rFonts w:ascii="Times New Roman" w:hAnsi="Times New Roman"/>
                <w:sz w:val="20"/>
                <w:szCs w:val="20"/>
              </w:rPr>
            </w:pPr>
            <w:r w:rsidRPr="008B3C41">
              <w:rPr>
                <w:rFonts w:ascii="Times New Roman" w:hAnsi="Times New Roman"/>
                <w:sz w:val="20"/>
                <w:szCs w:val="20"/>
              </w:rPr>
              <w:t>Каждая пачка бумаги обернута во влагостойкий упаковочный материал, обеспечивающий сохранность продукции при транспортировании и хранении. На упаковку нанесена информация о производителе, плотности, формате, толщине бумаги. </w:t>
            </w:r>
          </w:p>
        </w:tc>
        <w:tc>
          <w:tcPr>
            <w:tcW w:w="1984" w:type="dxa"/>
            <w:tcBorders>
              <w:top w:val="single" w:sz="4" w:space="0" w:color="auto"/>
              <w:left w:val="nil"/>
              <w:bottom w:val="single" w:sz="4" w:space="0" w:color="auto"/>
              <w:right w:val="single" w:sz="4" w:space="0" w:color="auto"/>
            </w:tcBorders>
            <w:shd w:val="clear" w:color="auto" w:fill="auto"/>
            <w:noWrap/>
          </w:tcPr>
          <w:p w:rsidR="008B3C41" w:rsidRPr="009B0029" w:rsidRDefault="008B3C41" w:rsidP="008B3C41">
            <w:pPr>
              <w:spacing w:after="0" w:line="240" w:lineRule="auto"/>
              <w:rPr>
                <w:rFonts w:ascii="Times New Roman" w:hAnsi="Times New Roman"/>
                <w:sz w:val="20"/>
                <w:szCs w:val="20"/>
              </w:rPr>
            </w:pPr>
            <w:r>
              <w:rPr>
                <w:rFonts w:ascii="Times New Roman" w:hAnsi="Times New Roman"/>
                <w:sz w:val="20"/>
                <w:szCs w:val="20"/>
              </w:rPr>
              <w:t>Наличие</w:t>
            </w:r>
          </w:p>
        </w:tc>
        <w:tc>
          <w:tcPr>
            <w:tcW w:w="1641" w:type="dxa"/>
            <w:vMerge/>
            <w:tcBorders>
              <w:left w:val="nil"/>
              <w:bottom w:val="single" w:sz="4" w:space="0" w:color="auto"/>
            </w:tcBorders>
            <w:shd w:val="clear" w:color="auto" w:fill="auto"/>
            <w:noWrap/>
          </w:tcPr>
          <w:p w:rsidR="008B3C41" w:rsidRPr="009B0029" w:rsidRDefault="008B3C41" w:rsidP="008B3C41">
            <w:pPr>
              <w:spacing w:after="0" w:line="240" w:lineRule="auto"/>
              <w:rPr>
                <w:rFonts w:ascii="Times New Roman" w:hAnsi="Times New Roman"/>
                <w:sz w:val="20"/>
                <w:szCs w:val="20"/>
                <w:u w:val="single"/>
              </w:rPr>
            </w:pPr>
          </w:p>
        </w:tc>
        <w:tc>
          <w:tcPr>
            <w:tcW w:w="838" w:type="dxa"/>
            <w:vMerge/>
          </w:tcPr>
          <w:p w:rsidR="008B3C41" w:rsidRPr="009B0029" w:rsidRDefault="008B3C41" w:rsidP="008B3C41">
            <w:pPr>
              <w:spacing w:after="0" w:line="240" w:lineRule="auto"/>
              <w:rPr>
                <w:rFonts w:ascii="Times New Roman" w:hAnsi="Times New Roman"/>
                <w:sz w:val="20"/>
                <w:szCs w:val="20"/>
                <w:u w:val="single"/>
              </w:rPr>
            </w:pPr>
          </w:p>
        </w:tc>
        <w:tc>
          <w:tcPr>
            <w:tcW w:w="1061" w:type="dxa"/>
            <w:vMerge/>
          </w:tcPr>
          <w:p w:rsidR="008B3C41" w:rsidRPr="009B0029" w:rsidRDefault="008B3C41" w:rsidP="008B3C41">
            <w:pPr>
              <w:spacing w:after="0" w:line="240" w:lineRule="auto"/>
              <w:rPr>
                <w:rFonts w:ascii="Times New Roman" w:hAnsi="Times New Roman"/>
                <w:sz w:val="20"/>
                <w:szCs w:val="20"/>
                <w:u w:val="single"/>
              </w:rPr>
            </w:pPr>
          </w:p>
        </w:tc>
        <w:tc>
          <w:tcPr>
            <w:tcW w:w="1725" w:type="dxa"/>
            <w:vMerge/>
          </w:tcPr>
          <w:p w:rsidR="008B3C41" w:rsidRPr="009B0029" w:rsidRDefault="008B3C41" w:rsidP="008B3C41">
            <w:pPr>
              <w:spacing w:after="0" w:line="240" w:lineRule="auto"/>
              <w:rPr>
                <w:rFonts w:ascii="Times New Roman" w:hAnsi="Times New Roman"/>
                <w:sz w:val="20"/>
                <w:szCs w:val="20"/>
                <w:u w:val="single"/>
              </w:rPr>
            </w:pPr>
          </w:p>
        </w:tc>
      </w:tr>
      <w:tr w:rsidR="008566B2" w:rsidRPr="009B0029" w:rsidTr="00A06AD4">
        <w:trPr>
          <w:trHeight w:val="282"/>
        </w:trPr>
        <w:tc>
          <w:tcPr>
            <w:tcW w:w="13957" w:type="dxa"/>
            <w:gridSpan w:val="7"/>
          </w:tcPr>
          <w:p w:rsidR="008566B2" w:rsidRPr="009B0029" w:rsidRDefault="008566B2" w:rsidP="008566B2">
            <w:pPr>
              <w:spacing w:after="0" w:line="240" w:lineRule="auto"/>
              <w:jc w:val="right"/>
              <w:rPr>
                <w:rFonts w:ascii="Times New Roman" w:hAnsi="Times New Roman"/>
                <w:sz w:val="20"/>
                <w:szCs w:val="20"/>
                <w:u w:val="single"/>
              </w:rPr>
            </w:pPr>
            <w:r w:rsidRPr="008566B2">
              <w:rPr>
                <w:rFonts w:ascii="Times New Roman" w:eastAsia="Times New Roman" w:hAnsi="Times New Roman"/>
                <w:b/>
                <w:sz w:val="20"/>
                <w:szCs w:val="20"/>
              </w:rPr>
              <w:t>Итого, руб.</w:t>
            </w:r>
          </w:p>
        </w:tc>
        <w:tc>
          <w:tcPr>
            <w:tcW w:w="1725" w:type="dxa"/>
          </w:tcPr>
          <w:p w:rsidR="008566B2" w:rsidRPr="009B0029" w:rsidRDefault="008566B2" w:rsidP="009B0029">
            <w:pPr>
              <w:spacing w:after="0" w:line="240" w:lineRule="auto"/>
              <w:rPr>
                <w:rFonts w:ascii="Times New Roman" w:hAnsi="Times New Roman"/>
                <w:sz w:val="20"/>
                <w:szCs w:val="20"/>
                <w:u w:val="single"/>
              </w:rPr>
            </w:pPr>
          </w:p>
        </w:tc>
      </w:tr>
      <w:tr w:rsidR="008566B2" w:rsidRPr="009B0029" w:rsidTr="00A06AD4">
        <w:trPr>
          <w:trHeight w:val="282"/>
        </w:trPr>
        <w:tc>
          <w:tcPr>
            <w:tcW w:w="13957" w:type="dxa"/>
            <w:gridSpan w:val="7"/>
          </w:tcPr>
          <w:p w:rsidR="008566B2" w:rsidRPr="008566B2" w:rsidRDefault="008566B2" w:rsidP="008566B2">
            <w:pPr>
              <w:spacing w:after="0" w:line="240" w:lineRule="auto"/>
              <w:jc w:val="right"/>
              <w:rPr>
                <w:rFonts w:ascii="Times New Roman" w:eastAsia="Times New Roman" w:hAnsi="Times New Roman"/>
                <w:b/>
                <w:sz w:val="20"/>
                <w:szCs w:val="20"/>
              </w:rPr>
            </w:pPr>
            <w:r w:rsidRPr="008566B2">
              <w:rPr>
                <w:rFonts w:ascii="Times New Roman" w:eastAsia="Times New Roman" w:hAnsi="Times New Roman"/>
                <w:b/>
                <w:sz w:val="20"/>
                <w:szCs w:val="20"/>
              </w:rPr>
              <w:t xml:space="preserve">В том числе НДС </w:t>
            </w:r>
            <w:r>
              <w:rPr>
                <w:rFonts w:ascii="Times New Roman" w:eastAsia="Times New Roman" w:hAnsi="Times New Roman"/>
                <w:b/>
                <w:sz w:val="20"/>
                <w:szCs w:val="20"/>
              </w:rPr>
              <w:t>__</w:t>
            </w:r>
            <w:r w:rsidRPr="008566B2">
              <w:rPr>
                <w:rFonts w:ascii="Times New Roman" w:eastAsia="Times New Roman" w:hAnsi="Times New Roman"/>
                <w:b/>
                <w:sz w:val="20"/>
                <w:szCs w:val="20"/>
              </w:rPr>
              <w:t>%/НДС не облагается</w:t>
            </w:r>
          </w:p>
        </w:tc>
        <w:tc>
          <w:tcPr>
            <w:tcW w:w="1725" w:type="dxa"/>
          </w:tcPr>
          <w:p w:rsidR="008566B2" w:rsidRPr="009B0029" w:rsidRDefault="008566B2" w:rsidP="009B0029">
            <w:pPr>
              <w:spacing w:after="0" w:line="240" w:lineRule="auto"/>
              <w:rPr>
                <w:rFonts w:ascii="Times New Roman" w:hAnsi="Times New Roman"/>
                <w:sz w:val="20"/>
                <w:szCs w:val="20"/>
                <w:u w:val="single"/>
              </w:rPr>
            </w:pPr>
          </w:p>
        </w:tc>
      </w:tr>
    </w:tbl>
    <w:p w:rsidR="002B7FEE" w:rsidRPr="002B7FEE" w:rsidRDefault="002B7FEE" w:rsidP="001471BC">
      <w:pPr>
        <w:jc w:val="both"/>
        <w:rPr>
          <w:rFonts w:ascii="Times New Roman" w:hAnsi="Times New Roman"/>
          <w:sz w:val="20"/>
          <w:szCs w:val="20"/>
        </w:rPr>
      </w:pPr>
      <w:bookmarkStart w:id="39" w:name="_GoBack"/>
      <w:bookmarkEnd w:id="39"/>
    </w:p>
    <w:tbl>
      <w:tblPr>
        <w:tblW w:w="9606" w:type="dxa"/>
        <w:tblLook w:val="04A0" w:firstRow="1" w:lastRow="0" w:firstColumn="1" w:lastColumn="0" w:noHBand="0" w:noVBand="1"/>
      </w:tblPr>
      <w:tblGrid>
        <w:gridCol w:w="4555"/>
        <w:gridCol w:w="236"/>
        <w:gridCol w:w="236"/>
        <w:gridCol w:w="4579"/>
      </w:tblGrid>
      <w:tr w:rsidR="00AE7C09" w:rsidRPr="0001044F" w:rsidTr="00DB6869">
        <w:trPr>
          <w:trHeight w:val="374"/>
        </w:trPr>
        <w:tc>
          <w:tcPr>
            <w:tcW w:w="4555" w:type="dxa"/>
          </w:tcPr>
          <w:p w:rsidR="00AE7C09" w:rsidRPr="001F3E6C" w:rsidRDefault="00AE7C09" w:rsidP="00DB6869">
            <w:pPr>
              <w:tabs>
                <w:tab w:val="left" w:pos="426"/>
                <w:tab w:val="num" w:pos="927"/>
              </w:tabs>
              <w:spacing w:after="0" w:line="240" w:lineRule="auto"/>
              <w:jc w:val="both"/>
              <w:rPr>
                <w:rFonts w:ascii="Times New Roman" w:hAnsi="Times New Roman"/>
                <w:b/>
              </w:rPr>
            </w:pPr>
            <w:r w:rsidRPr="001F3E6C">
              <w:rPr>
                <w:rFonts w:ascii="Times New Roman" w:hAnsi="Times New Roman"/>
                <w:b/>
              </w:rPr>
              <w:lastRenderedPageBreak/>
              <w:t>ЗАКАЗ</w:t>
            </w:r>
            <w:r>
              <w:rPr>
                <w:rFonts w:ascii="Times New Roman" w:hAnsi="Times New Roman"/>
                <w:b/>
              </w:rPr>
              <w:t>ЧИ</w:t>
            </w:r>
            <w:r w:rsidRPr="001F3E6C">
              <w:rPr>
                <w:rFonts w:ascii="Times New Roman" w:hAnsi="Times New Roman"/>
                <w:b/>
              </w:rPr>
              <w:t>К</w:t>
            </w:r>
          </w:p>
        </w:tc>
        <w:tc>
          <w:tcPr>
            <w:tcW w:w="236" w:type="dxa"/>
          </w:tcPr>
          <w:p w:rsidR="00AE7C09" w:rsidRPr="0001044F" w:rsidRDefault="00AE7C09" w:rsidP="00DB6869">
            <w:pPr>
              <w:spacing w:after="0" w:line="240" w:lineRule="auto"/>
              <w:rPr>
                <w:rFonts w:ascii="Times New Roman" w:eastAsia="Times New Roman" w:hAnsi="Times New Roman"/>
                <w:b/>
                <w:sz w:val="24"/>
                <w:szCs w:val="24"/>
                <w:lang w:eastAsia="ru-RU"/>
              </w:rPr>
            </w:pPr>
          </w:p>
        </w:tc>
        <w:tc>
          <w:tcPr>
            <w:tcW w:w="236" w:type="dxa"/>
          </w:tcPr>
          <w:p w:rsidR="00AE7C09" w:rsidRPr="0001044F" w:rsidRDefault="00AE7C09" w:rsidP="00DB6869">
            <w:pPr>
              <w:spacing w:after="0" w:line="240" w:lineRule="auto"/>
              <w:rPr>
                <w:rFonts w:ascii="Times New Roman" w:eastAsia="Times New Roman" w:hAnsi="Times New Roman"/>
                <w:b/>
                <w:sz w:val="24"/>
                <w:szCs w:val="24"/>
                <w:lang w:eastAsia="ru-RU"/>
              </w:rPr>
            </w:pPr>
          </w:p>
        </w:tc>
        <w:tc>
          <w:tcPr>
            <w:tcW w:w="4579" w:type="dxa"/>
          </w:tcPr>
          <w:p w:rsidR="00AE7C09" w:rsidRPr="006B5390" w:rsidRDefault="00AE7C09" w:rsidP="00DB6869">
            <w:pPr>
              <w:spacing w:after="0" w:line="240" w:lineRule="auto"/>
              <w:rPr>
                <w:rFonts w:ascii="Times New Roman" w:hAnsi="Times New Roman"/>
              </w:rPr>
            </w:pPr>
            <w:r w:rsidRPr="006B5390">
              <w:rPr>
                <w:rFonts w:ascii="Times New Roman" w:eastAsia="Times New Roman" w:hAnsi="Times New Roman"/>
                <w:b/>
                <w:sz w:val="24"/>
                <w:szCs w:val="24"/>
                <w:lang w:eastAsia="ru-RU"/>
              </w:rPr>
              <w:t>ПОСТАВЩИК</w:t>
            </w:r>
          </w:p>
          <w:p w:rsidR="00AE7C09" w:rsidRPr="0001044F" w:rsidRDefault="00AE7C09" w:rsidP="00DB6869">
            <w:pPr>
              <w:spacing w:after="0" w:line="240" w:lineRule="auto"/>
              <w:rPr>
                <w:rFonts w:ascii="Times New Roman" w:hAnsi="Times New Roman"/>
              </w:rPr>
            </w:pPr>
          </w:p>
        </w:tc>
      </w:tr>
      <w:tr w:rsidR="00AE7C09" w:rsidRPr="00142ED5" w:rsidTr="00DB6869">
        <w:tc>
          <w:tcPr>
            <w:tcW w:w="4555" w:type="dxa"/>
          </w:tcPr>
          <w:p w:rsidR="00AE7C09" w:rsidRPr="008E7E82" w:rsidRDefault="00AE7C09" w:rsidP="00DB6869">
            <w:pPr>
              <w:spacing w:after="0" w:line="240" w:lineRule="auto"/>
              <w:rPr>
                <w:rFonts w:ascii="Times New Roman" w:hAnsi="Times New Roman"/>
                <w:sz w:val="24"/>
                <w:szCs w:val="24"/>
              </w:rPr>
            </w:pPr>
            <w:r>
              <w:rPr>
                <w:rFonts w:ascii="Times New Roman" w:hAnsi="Times New Roman"/>
                <w:sz w:val="24"/>
                <w:szCs w:val="24"/>
              </w:rPr>
              <w:t>СПБ ГБУК «МВЦ»</w:t>
            </w:r>
          </w:p>
          <w:p w:rsidR="00AE7C09" w:rsidRDefault="00AE7C09" w:rsidP="00DB6869">
            <w:pPr>
              <w:spacing w:after="0" w:line="240" w:lineRule="auto"/>
              <w:rPr>
                <w:rFonts w:ascii="Times New Roman" w:hAnsi="Times New Roman"/>
                <w:sz w:val="24"/>
                <w:szCs w:val="24"/>
              </w:rPr>
            </w:pPr>
          </w:p>
          <w:p w:rsidR="00AE7C09" w:rsidRPr="007B1D55" w:rsidRDefault="00AE7C09" w:rsidP="00DB686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AE7C09" w:rsidRPr="007B1D55" w:rsidRDefault="00AE7C09" w:rsidP="00DB6869">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AE7C09" w:rsidRPr="007B1D55" w:rsidRDefault="00AE7C09" w:rsidP="00DB6869">
            <w:pPr>
              <w:widowControl w:val="0"/>
              <w:autoSpaceDE w:val="0"/>
              <w:autoSpaceDN w:val="0"/>
              <w:spacing w:after="0" w:line="240" w:lineRule="auto"/>
              <w:jc w:val="both"/>
              <w:rPr>
                <w:rFonts w:ascii="Times New Roman" w:eastAsia="Times New Roman" w:hAnsi="Times New Roman"/>
                <w:sz w:val="24"/>
                <w:szCs w:val="24"/>
                <w:lang w:eastAsia="ru-RU"/>
              </w:rPr>
            </w:pPr>
          </w:p>
          <w:p w:rsidR="00AE7C09" w:rsidRPr="007B1D55" w:rsidRDefault="00AE7C09" w:rsidP="00DB686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_______________ /П.А. Збиняков/</w:t>
            </w:r>
          </w:p>
          <w:p w:rsidR="00AE7C09" w:rsidRPr="001F3E6C" w:rsidRDefault="00AE7C09" w:rsidP="00DB6869">
            <w:pPr>
              <w:tabs>
                <w:tab w:val="left" w:pos="426"/>
                <w:tab w:val="num" w:pos="927"/>
              </w:tabs>
              <w:spacing w:after="0" w:line="240" w:lineRule="auto"/>
              <w:jc w:val="both"/>
              <w:rPr>
                <w:rFonts w:ascii="Times New Roman" w:hAnsi="Times New Roman"/>
                <w:b/>
              </w:rPr>
            </w:pPr>
            <w:r>
              <w:rPr>
                <w:rFonts w:ascii="Times New Roman" w:eastAsia="Times New Roman" w:hAnsi="Times New Roman"/>
                <w:sz w:val="24"/>
                <w:szCs w:val="24"/>
                <w:lang w:eastAsia="ru-RU"/>
              </w:rPr>
              <w:t>(п</w:t>
            </w:r>
            <w:r w:rsidRPr="007B1D55">
              <w:rPr>
                <w:rFonts w:ascii="Times New Roman" w:eastAsia="Times New Roman" w:hAnsi="Times New Roman"/>
                <w:sz w:val="24"/>
                <w:szCs w:val="24"/>
                <w:lang w:eastAsia="ru-RU"/>
              </w:rPr>
              <w:t>одписано ЭЦП</w:t>
            </w:r>
            <w:r>
              <w:rPr>
                <w:rFonts w:ascii="Times New Roman" w:hAnsi="Times New Roman"/>
                <w:b/>
              </w:rPr>
              <w:t>)</w:t>
            </w:r>
          </w:p>
        </w:tc>
        <w:tc>
          <w:tcPr>
            <w:tcW w:w="236" w:type="dxa"/>
          </w:tcPr>
          <w:p w:rsidR="00AE7C09" w:rsidRPr="006B5390" w:rsidRDefault="00AE7C09" w:rsidP="00DB6869">
            <w:pPr>
              <w:spacing w:after="0" w:line="240" w:lineRule="auto"/>
              <w:rPr>
                <w:rFonts w:ascii="Times New Roman" w:eastAsia="Times New Roman" w:hAnsi="Times New Roman"/>
                <w:b/>
                <w:sz w:val="24"/>
                <w:szCs w:val="24"/>
                <w:lang w:eastAsia="ru-RU"/>
              </w:rPr>
            </w:pPr>
          </w:p>
        </w:tc>
        <w:tc>
          <w:tcPr>
            <w:tcW w:w="236" w:type="dxa"/>
          </w:tcPr>
          <w:p w:rsidR="00AE7C09" w:rsidRPr="006B5390" w:rsidRDefault="00AE7C09" w:rsidP="00DB6869">
            <w:pPr>
              <w:spacing w:after="0" w:line="240" w:lineRule="auto"/>
              <w:rPr>
                <w:rFonts w:ascii="Times New Roman" w:eastAsia="Times New Roman" w:hAnsi="Times New Roman"/>
                <w:b/>
                <w:sz w:val="24"/>
                <w:szCs w:val="24"/>
                <w:lang w:eastAsia="ru-RU"/>
              </w:rPr>
            </w:pPr>
          </w:p>
        </w:tc>
        <w:tc>
          <w:tcPr>
            <w:tcW w:w="4579" w:type="dxa"/>
          </w:tcPr>
          <w:p w:rsidR="00AE7C09" w:rsidRDefault="00AE7C09" w:rsidP="00AE7C09">
            <w:pPr>
              <w:spacing w:after="0" w:line="240" w:lineRule="auto"/>
              <w:rPr>
                <w:rFonts w:ascii="Times New Roman" w:eastAsia="Times New Roman" w:hAnsi="Times New Roman"/>
                <w:sz w:val="24"/>
                <w:szCs w:val="24"/>
                <w:lang w:eastAsia="ru-RU"/>
              </w:rPr>
            </w:pPr>
          </w:p>
          <w:p w:rsidR="00C23F8E" w:rsidRDefault="00C23F8E"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ind w:left="-113"/>
              <w:jc w:val="both"/>
              <w:rPr>
                <w:rFonts w:ascii="Times New Roman" w:hAnsi="Times New Roman"/>
                <w:sz w:val="24"/>
                <w:szCs w:val="24"/>
              </w:rPr>
            </w:pPr>
          </w:p>
          <w:p w:rsidR="00AE7C09" w:rsidRPr="007B1D55" w:rsidRDefault="00AE7C09" w:rsidP="00AE7C09">
            <w:pPr>
              <w:spacing w:after="0" w:line="240" w:lineRule="auto"/>
              <w:ind w:left="-113"/>
              <w:jc w:val="both"/>
              <w:rPr>
                <w:rFonts w:ascii="Times New Roman" w:hAnsi="Times New Roman"/>
                <w:sz w:val="24"/>
                <w:szCs w:val="24"/>
              </w:rPr>
            </w:pPr>
            <w:r>
              <w:rPr>
                <w:rFonts w:ascii="Times New Roman" w:hAnsi="Times New Roman"/>
                <w:sz w:val="24"/>
                <w:szCs w:val="24"/>
              </w:rPr>
              <w:t>__________________/</w:t>
            </w:r>
            <w:r w:rsidR="00C23F8E">
              <w:rPr>
                <w:rFonts w:ascii="Times New Roman" w:hAnsi="Times New Roman"/>
                <w:sz w:val="24"/>
                <w:szCs w:val="24"/>
              </w:rPr>
              <w:t>____________</w:t>
            </w:r>
            <w:r w:rsidRPr="007B1D55">
              <w:rPr>
                <w:rFonts w:ascii="Times New Roman" w:hAnsi="Times New Roman"/>
                <w:sz w:val="24"/>
                <w:szCs w:val="24"/>
              </w:rPr>
              <w:t>/</w:t>
            </w:r>
          </w:p>
          <w:p w:rsidR="00AE7C09" w:rsidRPr="00142ED5" w:rsidRDefault="00AE7C09" w:rsidP="00AE7C09">
            <w:pPr>
              <w:spacing w:after="0" w:line="240" w:lineRule="auto"/>
              <w:rPr>
                <w:rFonts w:ascii="Times New Roman" w:eastAsia="Times New Roman" w:hAnsi="Times New Roman"/>
                <w:sz w:val="24"/>
                <w:szCs w:val="24"/>
                <w:lang w:eastAsia="ru-RU"/>
              </w:rPr>
            </w:pPr>
            <w:r w:rsidRPr="00142ED5">
              <w:rPr>
                <w:rFonts w:ascii="Times New Roman" w:hAnsi="Times New Roman"/>
                <w:sz w:val="24"/>
                <w:szCs w:val="24"/>
              </w:rPr>
              <w:t>(подписано ЭЦП)</w:t>
            </w:r>
          </w:p>
        </w:tc>
      </w:tr>
    </w:tbl>
    <w:p w:rsidR="00AE31CC" w:rsidRDefault="00AE31CC" w:rsidP="00823249">
      <w:pPr>
        <w:spacing w:after="0" w:line="240" w:lineRule="auto"/>
        <w:jc w:val="right"/>
        <w:rPr>
          <w:rFonts w:ascii="Times New Roman" w:hAnsi="Times New Roman"/>
          <w:b/>
          <w:sz w:val="24"/>
          <w:szCs w:val="24"/>
        </w:rPr>
      </w:pPr>
    </w:p>
    <w:p w:rsidR="00AE7C09" w:rsidRDefault="00AE7C09" w:rsidP="00823249">
      <w:pPr>
        <w:spacing w:after="0" w:line="240" w:lineRule="auto"/>
        <w:jc w:val="right"/>
        <w:rPr>
          <w:rFonts w:ascii="Times New Roman" w:hAnsi="Times New Roman"/>
          <w:b/>
          <w:sz w:val="24"/>
          <w:szCs w:val="24"/>
        </w:rPr>
        <w:sectPr w:rsidR="00AE7C09" w:rsidSect="008566B2">
          <w:pgSz w:w="16838" w:h="11906" w:orient="landscape"/>
          <w:pgMar w:top="1701" w:right="1134" w:bottom="851" w:left="1134" w:header="709" w:footer="709" w:gutter="0"/>
          <w:cols w:space="708"/>
          <w:docGrid w:linePitch="360"/>
        </w:sectPr>
      </w:pPr>
    </w:p>
    <w:p w:rsidR="00F57AE2" w:rsidRDefault="00F57AE2" w:rsidP="00F57AE2">
      <w:pPr>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Приложение №</w:t>
      </w:r>
      <w:r>
        <w:rPr>
          <w:rFonts w:ascii="Times New Roman" w:hAnsi="Times New Roman"/>
          <w:b/>
          <w:sz w:val="24"/>
          <w:szCs w:val="24"/>
        </w:rPr>
        <w:t xml:space="preserve"> </w:t>
      </w:r>
      <w:r w:rsidR="00C23F8E">
        <w:rPr>
          <w:rFonts w:ascii="Times New Roman" w:hAnsi="Times New Roman"/>
          <w:b/>
          <w:sz w:val="24"/>
          <w:szCs w:val="24"/>
        </w:rPr>
        <w:t>2</w:t>
      </w:r>
    </w:p>
    <w:p w:rsidR="00C23F8E" w:rsidRPr="00356ADE" w:rsidRDefault="00C23F8E" w:rsidP="00C23F8E">
      <w:pPr>
        <w:spacing w:after="0" w:line="240" w:lineRule="auto"/>
        <w:jc w:val="right"/>
        <w:rPr>
          <w:rFonts w:ascii="Times New Roman" w:hAnsi="Times New Roman"/>
          <w:b/>
          <w:sz w:val="24"/>
          <w:szCs w:val="24"/>
        </w:rPr>
      </w:pPr>
      <w:r>
        <w:rPr>
          <w:rFonts w:ascii="Times New Roman" w:hAnsi="Times New Roman"/>
          <w:b/>
          <w:sz w:val="24"/>
          <w:szCs w:val="24"/>
        </w:rPr>
        <w:t>к контракту № ________</w:t>
      </w:r>
    </w:p>
    <w:p w:rsidR="00C23F8E" w:rsidRDefault="00C23F8E" w:rsidP="00C23F8E">
      <w:pPr>
        <w:spacing w:after="0" w:line="240" w:lineRule="auto"/>
        <w:jc w:val="right"/>
        <w:rPr>
          <w:rFonts w:ascii="Times New Roman" w:hAnsi="Times New Roman"/>
          <w:b/>
          <w:sz w:val="24"/>
          <w:szCs w:val="24"/>
        </w:rPr>
      </w:pPr>
      <w:r>
        <w:rPr>
          <w:rFonts w:ascii="Times New Roman" w:hAnsi="Times New Roman"/>
          <w:b/>
          <w:sz w:val="24"/>
          <w:szCs w:val="24"/>
        </w:rPr>
        <w:t>от «___» ____________ 202</w:t>
      </w:r>
      <w:r w:rsidR="009B0029">
        <w:rPr>
          <w:rFonts w:ascii="Times New Roman" w:hAnsi="Times New Roman"/>
          <w:b/>
          <w:sz w:val="24"/>
          <w:szCs w:val="24"/>
        </w:rPr>
        <w:t>6</w:t>
      </w:r>
      <w:r>
        <w:rPr>
          <w:rFonts w:ascii="Times New Roman" w:hAnsi="Times New Roman"/>
          <w:b/>
          <w:sz w:val="24"/>
          <w:szCs w:val="24"/>
        </w:rPr>
        <w:t>г.</w:t>
      </w:r>
    </w:p>
    <w:p w:rsidR="00C23F8E" w:rsidRDefault="00C23F8E" w:rsidP="00142ED5">
      <w:pPr>
        <w:widowControl w:val="0"/>
        <w:shd w:val="clear" w:color="auto" w:fill="FFFFFF"/>
        <w:spacing w:after="0" w:line="240" w:lineRule="auto"/>
        <w:jc w:val="center"/>
        <w:textAlignment w:val="baseline"/>
        <w:rPr>
          <w:rFonts w:ascii="Times New Roman" w:eastAsia="Times New Roman" w:hAnsi="Times New Roman"/>
          <w:b/>
          <w:bCs/>
          <w:color w:val="000000"/>
          <w:lang w:eastAsia="ru-RU" w:bidi="ru-RU"/>
        </w:rPr>
      </w:pPr>
    </w:p>
    <w:p w:rsidR="002B473C" w:rsidRPr="00142ED5" w:rsidRDefault="002B473C" w:rsidP="00142ED5">
      <w:pPr>
        <w:widowControl w:val="0"/>
        <w:shd w:val="clear" w:color="auto" w:fill="FFFFFF"/>
        <w:spacing w:after="0" w:line="240" w:lineRule="auto"/>
        <w:jc w:val="center"/>
        <w:textAlignment w:val="baseline"/>
        <w:rPr>
          <w:rFonts w:ascii="Times New Roman" w:eastAsia="Times New Roman" w:hAnsi="Times New Roman"/>
          <w:bCs/>
          <w:color w:val="000000"/>
          <w:lang w:eastAsia="ru-RU" w:bidi="ru-RU"/>
        </w:rPr>
      </w:pPr>
      <w:r w:rsidRPr="00142ED5">
        <w:rPr>
          <w:rFonts w:ascii="Times New Roman" w:eastAsia="Times New Roman" w:hAnsi="Times New Roman"/>
          <w:b/>
          <w:bCs/>
          <w:color w:val="000000"/>
          <w:lang w:eastAsia="ru-RU" w:bidi="ru-RU"/>
        </w:rPr>
        <w:t xml:space="preserve">Акт рекламации </w:t>
      </w:r>
      <w:r w:rsidRPr="00142ED5">
        <w:rPr>
          <w:rFonts w:ascii="Times New Roman" w:eastAsia="Times New Roman" w:hAnsi="Times New Roman"/>
          <w:b/>
          <w:bCs/>
          <w:color w:val="000000"/>
          <w:lang w:eastAsia="ru-RU" w:bidi="ru-RU"/>
        </w:rPr>
        <w:br/>
      </w:r>
      <w:r w:rsidRPr="00142ED5">
        <w:rPr>
          <w:rFonts w:ascii="Times New Roman" w:eastAsia="Times New Roman" w:hAnsi="Times New Roman"/>
          <w:bCs/>
          <w:color w:val="000000"/>
          <w:lang w:eastAsia="ru-RU" w:bidi="ru-RU"/>
        </w:rPr>
        <w:t>по Контракту(-а) № ____от «_</w:t>
      </w:r>
      <w:proofErr w:type="gramStart"/>
      <w:r w:rsidRPr="00142ED5">
        <w:rPr>
          <w:rFonts w:ascii="Times New Roman" w:eastAsia="Times New Roman" w:hAnsi="Times New Roman"/>
          <w:bCs/>
          <w:color w:val="000000"/>
          <w:lang w:eastAsia="ru-RU" w:bidi="ru-RU"/>
        </w:rPr>
        <w:t>_»_</w:t>
      </w:r>
      <w:proofErr w:type="gramEnd"/>
      <w:r w:rsidRPr="00142ED5">
        <w:rPr>
          <w:rFonts w:ascii="Times New Roman" w:eastAsia="Times New Roman" w:hAnsi="Times New Roman"/>
          <w:bCs/>
          <w:color w:val="000000"/>
          <w:lang w:eastAsia="ru-RU" w:bidi="ru-RU"/>
        </w:rPr>
        <w:t>_______</w:t>
      </w:r>
      <w:r w:rsidR="00AF6C24">
        <w:rPr>
          <w:rFonts w:ascii="Times New Roman" w:eastAsia="Times New Roman" w:hAnsi="Times New Roman"/>
          <w:bCs/>
          <w:color w:val="000000"/>
          <w:lang w:eastAsia="ru-RU" w:bidi="ru-RU"/>
        </w:rPr>
        <w:t>202</w:t>
      </w:r>
      <w:r w:rsidR="009B0029">
        <w:rPr>
          <w:rFonts w:ascii="Times New Roman" w:eastAsia="Times New Roman" w:hAnsi="Times New Roman"/>
          <w:bCs/>
          <w:color w:val="000000"/>
          <w:lang w:eastAsia="ru-RU" w:bidi="ru-RU"/>
        </w:rPr>
        <w:t>6</w:t>
      </w:r>
      <w:r w:rsidR="00142ED5" w:rsidRPr="00142ED5">
        <w:rPr>
          <w:rFonts w:ascii="Times New Roman" w:eastAsia="Times New Roman" w:hAnsi="Times New Roman"/>
          <w:bCs/>
          <w:color w:val="000000"/>
          <w:lang w:eastAsia="ru-RU" w:bidi="ru-RU"/>
        </w:rPr>
        <w:t>г.</w:t>
      </w:r>
    </w:p>
    <w:tbl>
      <w:tblPr>
        <w:tblW w:w="0" w:type="auto"/>
        <w:tblCellMar>
          <w:left w:w="0" w:type="dxa"/>
          <w:right w:w="0" w:type="dxa"/>
        </w:tblCellMar>
        <w:tblLook w:val="04A0" w:firstRow="1" w:lastRow="0" w:firstColumn="1" w:lastColumn="0" w:noHBand="0" w:noVBand="1"/>
      </w:tblPr>
      <w:tblGrid>
        <w:gridCol w:w="6236"/>
        <w:gridCol w:w="3118"/>
      </w:tblGrid>
      <w:tr w:rsidR="002B473C" w:rsidRPr="00142ED5" w:rsidTr="002B473C">
        <w:trPr>
          <w:trHeight w:val="15"/>
        </w:trPr>
        <w:tc>
          <w:tcPr>
            <w:tcW w:w="6237" w:type="dxa"/>
            <w:tcBorders>
              <w:top w:val="nil"/>
              <w:left w:val="nil"/>
              <w:bottom w:val="nil"/>
              <w:right w:val="nil"/>
            </w:tcBorders>
            <w:shd w:val="clear" w:color="auto" w:fill="auto"/>
            <w:hideMark/>
          </w:tcPr>
          <w:p w:rsidR="002B473C" w:rsidRPr="00142ED5" w:rsidRDefault="002B473C" w:rsidP="00142ED5">
            <w:pPr>
              <w:widowControl w:val="0"/>
              <w:spacing w:after="0" w:line="240" w:lineRule="auto"/>
              <w:jc w:val="both"/>
              <w:rPr>
                <w:rFonts w:ascii="Times New Roman" w:eastAsia="Times New Roman" w:hAnsi="Times New Roman"/>
                <w:color w:val="000000"/>
                <w:lang w:eastAsia="ru-RU" w:bidi="ru-RU"/>
              </w:rPr>
            </w:pPr>
          </w:p>
        </w:tc>
        <w:tc>
          <w:tcPr>
            <w:tcW w:w="3118" w:type="dxa"/>
            <w:tcBorders>
              <w:top w:val="nil"/>
              <w:left w:val="nil"/>
              <w:bottom w:val="nil"/>
              <w:right w:val="nil"/>
            </w:tcBorders>
            <w:shd w:val="clear" w:color="auto" w:fill="auto"/>
            <w:hideMark/>
          </w:tcPr>
          <w:p w:rsidR="002B473C" w:rsidRPr="00142ED5" w:rsidRDefault="002B473C" w:rsidP="00142ED5">
            <w:pPr>
              <w:widowControl w:val="0"/>
              <w:spacing w:after="0" w:line="240" w:lineRule="auto"/>
              <w:jc w:val="both"/>
              <w:rPr>
                <w:rFonts w:ascii="Times New Roman" w:eastAsia="Times New Roman" w:hAnsi="Times New Roman"/>
                <w:color w:val="000000"/>
                <w:lang w:eastAsia="ru-RU" w:bidi="ru-RU"/>
              </w:rPr>
            </w:pPr>
          </w:p>
        </w:tc>
      </w:tr>
      <w:tr w:rsidR="002B473C" w:rsidRPr="00142ED5" w:rsidTr="002B473C">
        <w:tc>
          <w:tcPr>
            <w:tcW w:w="6237" w:type="dxa"/>
            <w:tcBorders>
              <w:top w:val="nil"/>
              <w:left w:val="nil"/>
              <w:bottom w:val="nil"/>
              <w:right w:val="nil"/>
            </w:tcBorders>
            <w:shd w:val="clear" w:color="auto" w:fill="auto"/>
            <w:tcMar>
              <w:top w:w="0" w:type="dxa"/>
              <w:left w:w="149" w:type="dxa"/>
              <w:bottom w:w="0" w:type="dxa"/>
              <w:right w:w="149" w:type="dxa"/>
            </w:tcMar>
            <w:hideMark/>
          </w:tcPr>
          <w:p w:rsidR="002B473C" w:rsidRPr="00142ED5" w:rsidRDefault="002B473C" w:rsidP="00142ED5">
            <w:pPr>
              <w:widowControl w:val="0"/>
              <w:spacing w:after="0" w:line="240" w:lineRule="auto"/>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г. Санкт-Петербург</w:t>
            </w:r>
          </w:p>
        </w:tc>
        <w:tc>
          <w:tcPr>
            <w:tcW w:w="3118" w:type="dxa"/>
            <w:tcBorders>
              <w:top w:val="nil"/>
              <w:left w:val="nil"/>
              <w:bottom w:val="nil"/>
              <w:right w:val="nil"/>
            </w:tcBorders>
            <w:shd w:val="clear" w:color="auto" w:fill="auto"/>
            <w:tcMar>
              <w:top w:w="0" w:type="dxa"/>
              <w:left w:w="149" w:type="dxa"/>
              <w:bottom w:w="0" w:type="dxa"/>
              <w:right w:w="149" w:type="dxa"/>
            </w:tcMar>
            <w:hideMark/>
          </w:tcPr>
          <w:p w:rsidR="002B473C" w:rsidRPr="00142ED5" w:rsidRDefault="002B473C" w:rsidP="009B0029">
            <w:pPr>
              <w:widowControl w:val="0"/>
              <w:spacing w:after="0" w:line="240" w:lineRule="auto"/>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«____»__________202</w:t>
            </w:r>
            <w:r w:rsidR="009B0029">
              <w:rPr>
                <w:rFonts w:ascii="Times New Roman" w:eastAsia="Times New Roman" w:hAnsi="Times New Roman"/>
                <w:color w:val="000000"/>
                <w:lang w:eastAsia="ru-RU" w:bidi="ru-RU"/>
              </w:rPr>
              <w:t>6</w:t>
            </w:r>
            <w:r w:rsidRPr="00142ED5">
              <w:rPr>
                <w:rFonts w:ascii="Times New Roman" w:eastAsia="Times New Roman" w:hAnsi="Times New Roman"/>
                <w:color w:val="000000"/>
                <w:lang w:eastAsia="ru-RU" w:bidi="ru-RU"/>
              </w:rPr>
              <w:t xml:space="preserve"> г.</w:t>
            </w:r>
          </w:p>
        </w:tc>
      </w:tr>
    </w:tbl>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1. </w:t>
      </w:r>
      <w:r w:rsidRPr="00142ED5">
        <w:rPr>
          <w:rFonts w:ascii="Times New Roman" w:eastAsia="Courier New" w:hAnsi="Times New Roman"/>
          <w:color w:val="000000"/>
          <w:lang w:eastAsia="ru-RU" w:bidi="ru-RU"/>
        </w:rPr>
        <w:t>Санкт-Петербургское государственное бюджетное учреждение культуры «Музейно-выставочный центр» (сокращенное наименование СПб ГБУК «МВЦ»)</w:t>
      </w:r>
      <w:r w:rsidRPr="00142ED5">
        <w:rPr>
          <w:rFonts w:ascii="Times New Roman" w:eastAsia="Courier New" w:hAnsi="Times New Roman"/>
          <w:i/>
          <w:iCs/>
          <w:color w:val="000000"/>
          <w:lang w:eastAsia="ru-RU" w:bidi="ru-RU"/>
        </w:rPr>
        <w:t>,</w:t>
      </w:r>
      <w:r w:rsidRPr="00142ED5">
        <w:rPr>
          <w:rFonts w:ascii="Times New Roman" w:eastAsia="Courier New" w:hAnsi="Times New Roman"/>
          <w:color w:val="000000"/>
          <w:lang w:eastAsia="ru-RU" w:bidi="ru-RU"/>
        </w:rPr>
        <w:t xml:space="preserve"> именуемое в дальнейшем «Заказчик», в лице </w:t>
      </w:r>
      <w:r w:rsidR="008826AF">
        <w:rPr>
          <w:rFonts w:ascii="Times New Roman" w:hAnsi="Times New Roman"/>
        </w:rPr>
        <w:t>______________________________</w:t>
      </w:r>
      <w:r w:rsidR="00142ED5" w:rsidRPr="00142ED5">
        <w:rPr>
          <w:rFonts w:ascii="Times New Roman" w:hAnsi="Times New Roman"/>
        </w:rPr>
        <w:t xml:space="preserve">, действующего на основании </w:t>
      </w:r>
      <w:r w:rsidR="008826AF">
        <w:rPr>
          <w:rFonts w:ascii="Times New Roman" w:hAnsi="Times New Roman"/>
        </w:rPr>
        <w:t>__________________</w:t>
      </w:r>
      <w:r w:rsidRPr="00142ED5">
        <w:rPr>
          <w:rFonts w:ascii="Times New Roman" w:eastAsia="Courier New" w:hAnsi="Times New Roman"/>
          <w:color w:val="000000"/>
          <w:lang w:eastAsia="ru-RU" w:bidi="ru-RU"/>
        </w:rPr>
        <w:t>, с одной стороны, и __________________________________(сокращенное наименование ____________________)</w:t>
      </w:r>
      <w:r w:rsidRPr="00142ED5">
        <w:rPr>
          <w:rFonts w:ascii="Times New Roman" w:eastAsia="Courier New" w:hAnsi="Times New Roman"/>
          <w:color w:val="000000"/>
          <w:lang w:val="x-none" w:eastAsia="ru-RU" w:bidi="ru-RU"/>
        </w:rPr>
        <w:t xml:space="preserve">, в лице </w:t>
      </w:r>
      <w:r w:rsidRPr="00142ED5">
        <w:rPr>
          <w:rFonts w:ascii="Times New Roman" w:eastAsia="Courier New" w:hAnsi="Times New Roman"/>
          <w:color w:val="000000"/>
          <w:lang w:eastAsia="ru-RU" w:bidi="ru-RU"/>
        </w:rPr>
        <w:t>_____________________________________, именуемое в дальнейшем «</w:t>
      </w:r>
      <w:r w:rsidR="00D26085" w:rsidRPr="00142ED5">
        <w:rPr>
          <w:rFonts w:ascii="Times New Roman" w:eastAsia="Courier New" w:hAnsi="Times New Roman"/>
          <w:color w:val="000000"/>
          <w:lang w:eastAsia="ru-RU" w:bidi="ru-RU"/>
        </w:rPr>
        <w:t>Поставщик</w:t>
      </w:r>
      <w:r w:rsidRPr="00142ED5">
        <w:rPr>
          <w:rFonts w:ascii="Times New Roman" w:eastAsia="Courier New" w:hAnsi="Times New Roman"/>
          <w:color w:val="000000"/>
          <w:lang w:eastAsia="ru-RU" w:bidi="ru-RU"/>
        </w:rPr>
        <w:t>», действующего на основании _____________, с другой стороны, далее совместно именуемые «Стороны»</w:t>
      </w:r>
      <w:r w:rsidR="00D26085" w:rsidRPr="00142ED5">
        <w:rPr>
          <w:rFonts w:ascii="Times New Roman" w:eastAsia="Times New Roman" w:hAnsi="Times New Roman"/>
          <w:color w:val="000000"/>
          <w:lang w:eastAsia="ru-RU" w:bidi="ru-RU"/>
        </w:rPr>
        <w:t xml:space="preserve">, составили настоящий акт </w:t>
      </w:r>
      <w:r w:rsidRPr="00142ED5">
        <w:rPr>
          <w:rFonts w:ascii="Times New Roman" w:eastAsia="Times New Roman" w:hAnsi="Times New Roman"/>
          <w:color w:val="000000"/>
          <w:lang w:eastAsia="ru-RU" w:bidi="ru-RU"/>
        </w:rPr>
        <w:t>о нижеследующем:</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В соответствии с условиями Контракта № ______от _______ 20__ г. </w:t>
      </w:r>
      <w:r w:rsidR="00D26085" w:rsidRPr="00142ED5">
        <w:rPr>
          <w:rFonts w:ascii="Times New Roman" w:eastAsia="Times New Roman" w:hAnsi="Times New Roman"/>
          <w:color w:val="000000"/>
          <w:lang w:eastAsia="ru-RU" w:bidi="ru-RU"/>
        </w:rPr>
        <w:t xml:space="preserve">Поставщик </w:t>
      </w:r>
      <w:r w:rsidRPr="00142ED5">
        <w:rPr>
          <w:rFonts w:ascii="Times New Roman" w:eastAsia="Times New Roman" w:hAnsi="Times New Roman"/>
          <w:color w:val="000000"/>
          <w:lang w:eastAsia="ru-RU" w:bidi="ru-RU"/>
        </w:rPr>
        <w:t xml:space="preserve">не </w:t>
      </w:r>
      <w:r w:rsidR="00D26085" w:rsidRPr="00142ED5">
        <w:rPr>
          <w:rFonts w:ascii="Times New Roman" w:eastAsia="Times New Roman" w:hAnsi="Times New Roman"/>
          <w:color w:val="000000"/>
          <w:lang w:eastAsia="ru-RU" w:bidi="ru-RU"/>
        </w:rPr>
        <w:t xml:space="preserve">выполнил </w:t>
      </w:r>
      <w:r w:rsidRPr="00142ED5">
        <w:rPr>
          <w:rFonts w:ascii="Times New Roman" w:eastAsia="Times New Roman" w:hAnsi="Times New Roman"/>
          <w:color w:val="000000"/>
          <w:lang w:eastAsia="ru-RU" w:bidi="ru-RU"/>
        </w:rPr>
        <w:t xml:space="preserve">(полностью, частично) обязательства по </w:t>
      </w:r>
      <w:r w:rsidR="00D26085" w:rsidRPr="00142ED5">
        <w:rPr>
          <w:rFonts w:ascii="Times New Roman" w:eastAsia="Times New Roman" w:hAnsi="Times New Roman"/>
          <w:color w:val="000000"/>
          <w:lang w:eastAsia="ru-RU" w:bidi="ru-RU"/>
        </w:rPr>
        <w:t xml:space="preserve">поставке </w:t>
      </w:r>
      <w:r w:rsidR="00AD58EF">
        <w:rPr>
          <w:rFonts w:ascii="Times New Roman" w:hAnsi="Times New Roman"/>
        </w:rPr>
        <w:t>__________________</w:t>
      </w:r>
      <w:r w:rsidR="007F4F57">
        <w:rPr>
          <w:rFonts w:ascii="Times New Roman" w:hAnsi="Times New Roman"/>
        </w:rPr>
        <w:t xml:space="preserve"> </w:t>
      </w:r>
      <w:r w:rsidR="00D26085" w:rsidRPr="00142ED5">
        <w:rPr>
          <w:rFonts w:ascii="Times New Roman" w:hAnsi="Times New Roman"/>
        </w:rPr>
        <w:t>(далее – Товар)</w:t>
      </w:r>
      <w:r w:rsidRPr="00142ED5">
        <w:rPr>
          <w:rFonts w:ascii="Times New Roman" w:eastAsia="Times New Roman" w:hAnsi="Times New Roman"/>
          <w:color w:val="000000"/>
          <w:lang w:eastAsia="ru-RU" w:bidi="ru-RU"/>
        </w:rPr>
        <w:t>, а именно: _____________________________________________________</w:t>
      </w:r>
      <w:r w:rsidR="00AD58EF">
        <w:rPr>
          <w:rFonts w:ascii="Times New Roman" w:eastAsia="Times New Roman" w:hAnsi="Times New Roman"/>
          <w:color w:val="000000"/>
          <w:lang w:eastAsia="ru-RU" w:bidi="ru-RU"/>
        </w:rPr>
        <w:t>.</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2. Вышеуказанные недостатки по </w:t>
      </w:r>
      <w:r w:rsidR="00D26085" w:rsidRPr="00142ED5">
        <w:rPr>
          <w:rFonts w:ascii="Times New Roman" w:eastAsia="Times New Roman" w:hAnsi="Times New Roman"/>
          <w:color w:val="000000"/>
          <w:lang w:eastAsia="ru-RU" w:bidi="ru-RU"/>
        </w:rPr>
        <w:t xml:space="preserve">поставке Товара Поставщик </w:t>
      </w:r>
      <w:r w:rsidRPr="00142ED5">
        <w:rPr>
          <w:rFonts w:ascii="Times New Roman" w:eastAsia="Times New Roman" w:hAnsi="Times New Roman"/>
          <w:color w:val="000000"/>
          <w:lang w:eastAsia="ru-RU" w:bidi="ru-RU"/>
        </w:rPr>
        <w:t>обязуется устранить в срок до «_</w:t>
      </w:r>
      <w:proofErr w:type="gramStart"/>
      <w:r w:rsidRPr="00142ED5">
        <w:rPr>
          <w:rFonts w:ascii="Times New Roman" w:eastAsia="Times New Roman" w:hAnsi="Times New Roman"/>
          <w:color w:val="000000"/>
          <w:lang w:eastAsia="ru-RU" w:bidi="ru-RU"/>
        </w:rPr>
        <w:t>_»_</w:t>
      </w:r>
      <w:proofErr w:type="gramEnd"/>
      <w:r w:rsidRPr="00142ED5">
        <w:rPr>
          <w:rFonts w:ascii="Times New Roman" w:eastAsia="Times New Roman" w:hAnsi="Times New Roman"/>
          <w:color w:val="000000"/>
          <w:lang w:eastAsia="ru-RU" w:bidi="ru-RU"/>
        </w:rPr>
        <w:t>_____20__ г.</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3. Сумма неустойки (штрафа, пени) на дату, указанную в пункте 2 настоящего акта составляет ___________ руб. </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4. В случае устранения указанных недостатков ранее (позднее) установленного пунктом 2 настоящего акта срока Заказчик производит перерасчет неустойки (штрафа, пени) на дату полного исполнения обязательств Контракта.</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5. Оплата неустойки (штрафа, пени) производится </w:t>
      </w:r>
      <w:r w:rsidR="00D26085" w:rsidRPr="00142ED5">
        <w:rPr>
          <w:rFonts w:ascii="Times New Roman" w:eastAsia="Times New Roman" w:hAnsi="Times New Roman"/>
          <w:color w:val="000000"/>
          <w:lang w:eastAsia="ru-RU" w:bidi="ru-RU"/>
        </w:rPr>
        <w:t xml:space="preserve">Поставщиком </w:t>
      </w:r>
      <w:r w:rsidRPr="00142ED5">
        <w:rPr>
          <w:rFonts w:ascii="Times New Roman" w:eastAsia="Times New Roman" w:hAnsi="Times New Roman"/>
          <w:color w:val="000000"/>
          <w:lang w:eastAsia="ru-RU" w:bidi="ru-RU"/>
        </w:rPr>
        <w:t xml:space="preserve">в течение 10 (десяти) дней. </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6. Настоящий акт составлен в 2 (двух) экземплярах, имеющих равную юридическую силу.</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Возражения </w:t>
      </w:r>
      <w:r w:rsidR="00D26085" w:rsidRPr="00142ED5">
        <w:rPr>
          <w:rFonts w:ascii="Times New Roman" w:eastAsia="Times New Roman" w:hAnsi="Times New Roman"/>
          <w:color w:val="000000"/>
          <w:lang w:eastAsia="ru-RU" w:bidi="ru-RU"/>
        </w:rPr>
        <w:t xml:space="preserve">Поставщика </w:t>
      </w:r>
      <w:r w:rsidRPr="00142ED5">
        <w:rPr>
          <w:rFonts w:ascii="Times New Roman" w:eastAsia="Times New Roman" w:hAnsi="Times New Roman"/>
          <w:color w:val="000000"/>
          <w:lang w:eastAsia="ru-RU" w:bidi="ru-RU"/>
        </w:rPr>
        <w:t>по указанным недостаткам:</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_____________________________________________________</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_____________________________________________________</w:t>
      </w:r>
    </w:p>
    <w:tbl>
      <w:tblPr>
        <w:tblW w:w="10125" w:type="dxa"/>
        <w:tblLook w:val="04A0" w:firstRow="1" w:lastRow="0" w:firstColumn="1" w:lastColumn="0" w:noHBand="0" w:noVBand="1"/>
      </w:tblPr>
      <w:tblGrid>
        <w:gridCol w:w="43"/>
        <w:gridCol w:w="4203"/>
        <w:gridCol w:w="222"/>
        <w:gridCol w:w="87"/>
        <w:gridCol w:w="135"/>
        <w:gridCol w:w="101"/>
        <w:gridCol w:w="146"/>
        <w:gridCol w:w="90"/>
        <w:gridCol w:w="4418"/>
        <w:gridCol w:w="384"/>
        <w:gridCol w:w="296"/>
      </w:tblGrid>
      <w:tr w:rsidR="002B473C" w:rsidRPr="00142ED5" w:rsidTr="00142ED5">
        <w:trPr>
          <w:gridAfter w:val="2"/>
          <w:wAfter w:w="680" w:type="dxa"/>
          <w:trHeight w:val="149"/>
        </w:trPr>
        <w:tc>
          <w:tcPr>
            <w:tcW w:w="4246" w:type="dxa"/>
            <w:gridSpan w:val="2"/>
          </w:tcPr>
          <w:p w:rsidR="00142ED5" w:rsidRDefault="00142ED5"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p>
          <w:p w:rsidR="002B473C" w:rsidRPr="00142ED5" w:rsidRDefault="002B473C"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r w:rsidRPr="00142ED5">
              <w:rPr>
                <w:rFonts w:ascii="Times New Roman" w:eastAsia="Courier New" w:hAnsi="Times New Roman"/>
                <w:b/>
                <w:color w:val="000000"/>
                <w:lang w:eastAsia="ru-RU" w:bidi="ru-RU"/>
              </w:rPr>
              <w:t>ЗАКАЗЧИК</w:t>
            </w:r>
          </w:p>
          <w:p w:rsidR="002B473C" w:rsidRPr="00142ED5" w:rsidRDefault="002B473C"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p>
        </w:tc>
        <w:tc>
          <w:tcPr>
            <w:tcW w:w="222" w:type="dxa"/>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222" w:type="dxa"/>
            <w:gridSpan w:val="2"/>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4755" w:type="dxa"/>
            <w:gridSpan w:val="4"/>
          </w:tcPr>
          <w:p w:rsidR="00142ED5" w:rsidRDefault="00142ED5" w:rsidP="00142ED5">
            <w:pPr>
              <w:widowControl w:val="0"/>
              <w:spacing w:after="0" w:line="240" w:lineRule="auto"/>
              <w:rPr>
                <w:rFonts w:ascii="Times New Roman" w:eastAsia="Times New Roman" w:hAnsi="Times New Roman"/>
                <w:b/>
                <w:color w:val="000000"/>
                <w:lang w:eastAsia="ru-RU" w:bidi="ru-RU"/>
              </w:rPr>
            </w:pPr>
          </w:p>
          <w:p w:rsidR="002B473C" w:rsidRPr="00142ED5" w:rsidRDefault="00D26085" w:rsidP="00142ED5">
            <w:pPr>
              <w:widowControl w:val="0"/>
              <w:spacing w:after="0" w:line="240" w:lineRule="auto"/>
              <w:rPr>
                <w:rFonts w:ascii="Times New Roman" w:eastAsia="Courier New" w:hAnsi="Times New Roman"/>
                <w:color w:val="000000"/>
                <w:lang w:eastAsia="ru-RU" w:bidi="ru-RU"/>
              </w:rPr>
            </w:pPr>
            <w:r w:rsidRPr="00142ED5">
              <w:rPr>
                <w:rFonts w:ascii="Times New Roman" w:eastAsia="Times New Roman" w:hAnsi="Times New Roman"/>
                <w:b/>
                <w:color w:val="000000"/>
                <w:lang w:eastAsia="ru-RU" w:bidi="ru-RU"/>
              </w:rPr>
              <w:t>ПОСТАВЩИК</w:t>
            </w:r>
          </w:p>
          <w:p w:rsidR="002B473C" w:rsidRPr="00142ED5" w:rsidRDefault="002B473C" w:rsidP="00142ED5">
            <w:pPr>
              <w:widowControl w:val="0"/>
              <w:spacing w:after="0" w:line="240" w:lineRule="auto"/>
              <w:rPr>
                <w:rFonts w:ascii="Times New Roman" w:eastAsia="Courier New" w:hAnsi="Times New Roman"/>
                <w:color w:val="000000"/>
                <w:lang w:eastAsia="ru-RU" w:bidi="ru-RU"/>
              </w:rPr>
            </w:pPr>
          </w:p>
        </w:tc>
      </w:tr>
      <w:tr w:rsidR="002B473C" w:rsidRPr="00142ED5" w:rsidTr="00142ED5">
        <w:trPr>
          <w:gridAfter w:val="2"/>
          <w:wAfter w:w="680" w:type="dxa"/>
          <w:trHeight w:val="553"/>
        </w:trPr>
        <w:tc>
          <w:tcPr>
            <w:tcW w:w="4246" w:type="dxa"/>
            <w:gridSpan w:val="2"/>
          </w:tcPr>
          <w:p w:rsidR="002B473C" w:rsidRPr="00142ED5" w:rsidRDefault="002B473C" w:rsidP="00142ED5">
            <w:pPr>
              <w:widowControl w:val="0"/>
              <w:tabs>
                <w:tab w:val="left" w:pos="0"/>
              </w:tabs>
              <w:spacing w:after="0" w:line="240" w:lineRule="auto"/>
              <w:rPr>
                <w:rFonts w:ascii="Times New Roman" w:eastAsia="Courier New" w:hAnsi="Times New Roman"/>
                <w:color w:val="000000"/>
                <w:lang w:eastAsia="ru-RU" w:bidi="ru-RU"/>
              </w:rPr>
            </w:pPr>
            <w:r w:rsidRPr="00142ED5">
              <w:rPr>
                <w:rFonts w:ascii="Times New Roman" w:eastAsia="Courier New" w:hAnsi="Times New Roman"/>
                <w:color w:val="000000"/>
                <w:lang w:eastAsia="ru-RU" w:bidi="ru-RU"/>
              </w:rPr>
              <w:t>СПБ ГБУК «МВЦ»</w:t>
            </w:r>
          </w:p>
          <w:p w:rsidR="007B1D55" w:rsidRDefault="007B1D55" w:rsidP="00142ED5">
            <w:pPr>
              <w:tabs>
                <w:tab w:val="left" w:pos="0"/>
              </w:tabs>
              <w:spacing w:after="0" w:line="240" w:lineRule="auto"/>
              <w:jc w:val="both"/>
              <w:rPr>
                <w:rFonts w:ascii="Times New Roman" w:eastAsia="Times New Roman" w:hAnsi="Times New Roman"/>
                <w:lang w:eastAsia="ru-RU"/>
              </w:rPr>
            </w:pPr>
          </w:p>
          <w:p w:rsidR="008826AF" w:rsidRPr="00142ED5" w:rsidRDefault="008826AF" w:rsidP="00142ED5">
            <w:pPr>
              <w:tabs>
                <w:tab w:val="left" w:pos="0"/>
              </w:tabs>
              <w:spacing w:after="0" w:line="240" w:lineRule="auto"/>
              <w:jc w:val="both"/>
              <w:rPr>
                <w:rFonts w:ascii="Times New Roman" w:eastAsia="Times New Roman" w:hAnsi="Times New Roman"/>
                <w:lang w:eastAsia="ru-RU"/>
              </w:rPr>
            </w:pPr>
          </w:p>
          <w:p w:rsidR="007B1D55" w:rsidRPr="00142ED5" w:rsidRDefault="007B1D55" w:rsidP="00142ED5">
            <w:pPr>
              <w:widowControl w:val="0"/>
              <w:tabs>
                <w:tab w:val="left" w:pos="0"/>
              </w:tabs>
              <w:autoSpaceDE w:val="0"/>
              <w:autoSpaceDN w:val="0"/>
              <w:spacing w:after="0" w:line="240" w:lineRule="auto"/>
              <w:jc w:val="both"/>
              <w:rPr>
                <w:rFonts w:ascii="Times New Roman" w:eastAsia="Times New Roman" w:hAnsi="Times New Roman"/>
                <w:lang w:eastAsia="ru-RU"/>
              </w:rPr>
            </w:pPr>
          </w:p>
          <w:p w:rsidR="007B1D55" w:rsidRPr="00142ED5" w:rsidRDefault="007B1D55" w:rsidP="00142ED5">
            <w:pPr>
              <w:widowControl w:val="0"/>
              <w:tabs>
                <w:tab w:val="left" w:pos="0"/>
              </w:tabs>
              <w:autoSpaceDE w:val="0"/>
              <w:autoSpaceDN w:val="0"/>
              <w:spacing w:after="0" w:line="240" w:lineRule="auto"/>
              <w:jc w:val="both"/>
              <w:rPr>
                <w:rFonts w:ascii="Times New Roman" w:eastAsia="Times New Roman" w:hAnsi="Times New Roman"/>
                <w:lang w:eastAsia="ru-RU"/>
              </w:rPr>
            </w:pPr>
            <w:r w:rsidRPr="00142ED5">
              <w:rPr>
                <w:rFonts w:ascii="Times New Roman" w:eastAsia="Times New Roman" w:hAnsi="Times New Roman"/>
                <w:lang w:eastAsia="ru-RU"/>
              </w:rPr>
              <w:t>_______________ /</w:t>
            </w:r>
            <w:r w:rsidR="008826AF">
              <w:rPr>
                <w:rFonts w:ascii="Times New Roman" w:eastAsia="Times New Roman" w:hAnsi="Times New Roman"/>
                <w:lang w:eastAsia="ru-RU"/>
              </w:rPr>
              <w:t>_____________</w:t>
            </w:r>
            <w:r w:rsidRPr="00142ED5">
              <w:rPr>
                <w:rFonts w:ascii="Times New Roman" w:eastAsia="Times New Roman" w:hAnsi="Times New Roman"/>
                <w:lang w:eastAsia="ru-RU"/>
              </w:rPr>
              <w:t>/</w:t>
            </w:r>
          </w:p>
          <w:p w:rsidR="002B473C" w:rsidRPr="00142ED5" w:rsidRDefault="007B1D55"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r w:rsidRPr="00142ED5">
              <w:rPr>
                <w:rFonts w:ascii="Times New Roman" w:eastAsia="Times New Roman" w:hAnsi="Times New Roman"/>
                <w:b/>
                <w:lang w:eastAsia="ru-RU"/>
              </w:rPr>
              <w:t>М.П.</w:t>
            </w:r>
          </w:p>
        </w:tc>
        <w:tc>
          <w:tcPr>
            <w:tcW w:w="222" w:type="dxa"/>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222" w:type="dxa"/>
            <w:gridSpan w:val="2"/>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4755" w:type="dxa"/>
            <w:gridSpan w:val="4"/>
          </w:tcPr>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7B1D55" w:rsidRPr="00142ED5" w:rsidRDefault="007B1D55"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ind w:left="-113"/>
              <w:jc w:val="both"/>
              <w:rPr>
                <w:rFonts w:ascii="Times New Roman" w:eastAsia="Courier New" w:hAnsi="Times New Roman"/>
                <w:color w:val="000000"/>
                <w:lang w:eastAsia="ru-RU" w:bidi="ru-RU"/>
              </w:rPr>
            </w:pPr>
            <w:r w:rsidRPr="00142ED5">
              <w:rPr>
                <w:rFonts w:ascii="Times New Roman" w:eastAsia="Courier New" w:hAnsi="Times New Roman"/>
                <w:color w:val="000000"/>
                <w:lang w:eastAsia="ru-RU" w:bidi="ru-RU"/>
              </w:rPr>
              <w:t>__________________/________________/</w:t>
            </w: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r w:rsidRPr="00142ED5">
              <w:rPr>
                <w:rFonts w:ascii="Times New Roman" w:eastAsia="Courier New" w:hAnsi="Times New Roman"/>
                <w:b/>
                <w:color w:val="000000"/>
                <w:lang w:eastAsia="ru-RU" w:bidi="ru-RU"/>
              </w:rPr>
              <w:t>М.П.</w:t>
            </w:r>
          </w:p>
        </w:tc>
      </w:tr>
      <w:tr w:rsidR="002B473C" w:rsidRPr="00142ED5" w:rsidTr="00142ED5">
        <w:tblPrEx>
          <w:tblCellMar>
            <w:top w:w="102" w:type="dxa"/>
            <w:left w:w="62" w:type="dxa"/>
            <w:bottom w:w="102" w:type="dxa"/>
            <w:right w:w="62" w:type="dxa"/>
          </w:tblCellMar>
          <w:tblLook w:val="0000" w:firstRow="0" w:lastRow="0" w:firstColumn="0" w:lastColumn="0" w:noHBand="0" w:noVBand="0"/>
        </w:tblPrEx>
        <w:trPr>
          <w:gridBefore w:val="1"/>
          <w:gridAfter w:val="1"/>
          <w:wBefore w:w="43" w:type="dxa"/>
          <w:wAfter w:w="296" w:type="dxa"/>
          <w:trHeight w:val="330"/>
        </w:trPr>
        <w:tc>
          <w:tcPr>
            <w:tcW w:w="4894" w:type="dxa"/>
            <w:gridSpan w:val="6"/>
          </w:tcPr>
          <w:p w:rsidR="002B473C" w:rsidRPr="00142ED5" w:rsidRDefault="002B473C" w:rsidP="00142ED5">
            <w:pPr>
              <w:widowControl w:val="0"/>
              <w:autoSpaceDE w:val="0"/>
              <w:autoSpaceDN w:val="0"/>
              <w:adjustRightInd w:val="0"/>
              <w:spacing w:after="0" w:line="240" w:lineRule="auto"/>
              <w:rPr>
                <w:rFonts w:ascii="Times New Roman" w:eastAsia="Courier New" w:hAnsi="Times New Roman"/>
                <w:color w:val="000000"/>
                <w:lang w:eastAsia="ru-RU" w:bidi="ru-RU"/>
              </w:rPr>
            </w:pPr>
          </w:p>
        </w:tc>
        <w:tc>
          <w:tcPr>
            <w:tcW w:w="4892" w:type="dxa"/>
            <w:gridSpan w:val="3"/>
          </w:tcPr>
          <w:p w:rsidR="002B473C" w:rsidRPr="00142ED5" w:rsidRDefault="002B473C" w:rsidP="00142ED5">
            <w:pPr>
              <w:widowControl w:val="0"/>
              <w:autoSpaceDE w:val="0"/>
              <w:autoSpaceDN w:val="0"/>
              <w:adjustRightInd w:val="0"/>
              <w:spacing w:after="0" w:line="240" w:lineRule="auto"/>
              <w:rPr>
                <w:rFonts w:ascii="Times New Roman" w:eastAsia="Courier New" w:hAnsi="Times New Roman"/>
                <w:color w:val="000000"/>
                <w:lang w:eastAsia="ru-RU" w:bidi="ru-RU"/>
              </w:rPr>
            </w:pPr>
          </w:p>
        </w:tc>
      </w:tr>
      <w:tr w:rsidR="00AE7C09" w:rsidRPr="00142ED5" w:rsidTr="00142ED5">
        <w:trPr>
          <w:trHeight w:val="374"/>
        </w:trPr>
        <w:tc>
          <w:tcPr>
            <w:tcW w:w="4555" w:type="dxa"/>
            <w:gridSpan w:val="4"/>
          </w:tcPr>
          <w:p w:rsidR="00AE7C09" w:rsidRPr="001F3E6C" w:rsidRDefault="00AE7C09" w:rsidP="00AE7C09">
            <w:pPr>
              <w:tabs>
                <w:tab w:val="left" w:pos="426"/>
                <w:tab w:val="num" w:pos="927"/>
              </w:tabs>
              <w:spacing w:after="0" w:line="240" w:lineRule="auto"/>
              <w:jc w:val="both"/>
              <w:rPr>
                <w:rFonts w:ascii="Times New Roman" w:hAnsi="Times New Roman"/>
                <w:b/>
              </w:rPr>
            </w:pPr>
            <w:r w:rsidRPr="001F3E6C">
              <w:rPr>
                <w:rFonts w:ascii="Times New Roman" w:hAnsi="Times New Roman"/>
                <w:b/>
              </w:rPr>
              <w:t>ЗАКАЗ</w:t>
            </w:r>
            <w:r>
              <w:rPr>
                <w:rFonts w:ascii="Times New Roman" w:hAnsi="Times New Roman"/>
                <w:b/>
              </w:rPr>
              <w:t>ЧИ</w:t>
            </w:r>
            <w:r w:rsidRPr="001F3E6C">
              <w:rPr>
                <w:rFonts w:ascii="Times New Roman" w:hAnsi="Times New Roman"/>
                <w:b/>
              </w:rPr>
              <w:t>К</w:t>
            </w:r>
          </w:p>
        </w:tc>
        <w:tc>
          <w:tcPr>
            <w:tcW w:w="236" w:type="dxa"/>
            <w:gridSpan w:val="2"/>
          </w:tcPr>
          <w:p w:rsidR="00AE7C09" w:rsidRPr="0001044F" w:rsidRDefault="00AE7C09" w:rsidP="00AE7C09">
            <w:pPr>
              <w:spacing w:after="0" w:line="240" w:lineRule="auto"/>
              <w:rPr>
                <w:rFonts w:ascii="Times New Roman" w:eastAsia="Times New Roman" w:hAnsi="Times New Roman"/>
                <w:b/>
                <w:sz w:val="24"/>
                <w:szCs w:val="24"/>
                <w:lang w:eastAsia="ru-RU"/>
              </w:rPr>
            </w:pPr>
          </w:p>
        </w:tc>
        <w:tc>
          <w:tcPr>
            <w:tcW w:w="236" w:type="dxa"/>
            <w:gridSpan w:val="2"/>
          </w:tcPr>
          <w:p w:rsidR="00AE7C09" w:rsidRPr="0001044F" w:rsidRDefault="00AE7C09" w:rsidP="00AE7C09">
            <w:pPr>
              <w:spacing w:after="0" w:line="240" w:lineRule="auto"/>
              <w:rPr>
                <w:rFonts w:ascii="Times New Roman" w:eastAsia="Times New Roman" w:hAnsi="Times New Roman"/>
                <w:b/>
                <w:sz w:val="24"/>
                <w:szCs w:val="24"/>
                <w:lang w:eastAsia="ru-RU"/>
              </w:rPr>
            </w:pPr>
          </w:p>
        </w:tc>
        <w:tc>
          <w:tcPr>
            <w:tcW w:w="5098" w:type="dxa"/>
            <w:gridSpan w:val="3"/>
          </w:tcPr>
          <w:p w:rsidR="00AE7C09" w:rsidRPr="006B5390" w:rsidRDefault="00AE7C09" w:rsidP="00AE7C09">
            <w:pPr>
              <w:spacing w:after="0" w:line="240" w:lineRule="auto"/>
              <w:rPr>
                <w:rFonts w:ascii="Times New Roman" w:hAnsi="Times New Roman"/>
              </w:rPr>
            </w:pPr>
            <w:r w:rsidRPr="006B5390">
              <w:rPr>
                <w:rFonts w:ascii="Times New Roman" w:eastAsia="Times New Roman" w:hAnsi="Times New Roman"/>
                <w:b/>
                <w:sz w:val="24"/>
                <w:szCs w:val="24"/>
                <w:lang w:eastAsia="ru-RU"/>
              </w:rPr>
              <w:t>ПОСТАВЩИК</w:t>
            </w:r>
          </w:p>
          <w:p w:rsidR="00AE7C09" w:rsidRPr="0001044F" w:rsidRDefault="00AE7C09" w:rsidP="00AE7C09">
            <w:pPr>
              <w:spacing w:after="0" w:line="240" w:lineRule="auto"/>
              <w:rPr>
                <w:rFonts w:ascii="Times New Roman" w:hAnsi="Times New Roman"/>
              </w:rPr>
            </w:pPr>
          </w:p>
        </w:tc>
      </w:tr>
      <w:tr w:rsidR="00AE7C09" w:rsidRPr="00142ED5" w:rsidTr="00142ED5">
        <w:tc>
          <w:tcPr>
            <w:tcW w:w="4555" w:type="dxa"/>
            <w:gridSpan w:val="4"/>
          </w:tcPr>
          <w:p w:rsidR="00AE7C09" w:rsidRPr="008E7E82" w:rsidRDefault="00AE7C09" w:rsidP="00AE7C09">
            <w:pPr>
              <w:spacing w:after="0" w:line="240" w:lineRule="auto"/>
              <w:rPr>
                <w:rFonts w:ascii="Times New Roman" w:hAnsi="Times New Roman"/>
                <w:sz w:val="24"/>
                <w:szCs w:val="24"/>
              </w:rPr>
            </w:pPr>
            <w:r>
              <w:rPr>
                <w:rFonts w:ascii="Times New Roman" w:hAnsi="Times New Roman"/>
                <w:sz w:val="24"/>
                <w:szCs w:val="24"/>
              </w:rPr>
              <w:t>СПБ ГБУК «МВЦ»</w:t>
            </w:r>
          </w:p>
          <w:p w:rsidR="00AE7C09" w:rsidRDefault="00AE7C09" w:rsidP="00AE7C09">
            <w:pPr>
              <w:spacing w:after="0" w:line="240" w:lineRule="auto"/>
              <w:rPr>
                <w:rFonts w:ascii="Times New Roman" w:hAnsi="Times New Roman"/>
                <w:sz w:val="24"/>
                <w:szCs w:val="24"/>
              </w:rPr>
            </w:pPr>
          </w:p>
          <w:p w:rsidR="00AE7C09" w:rsidRPr="007B1D55" w:rsidRDefault="00AE7C09" w:rsidP="00AE7C0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AE7C09" w:rsidRPr="007B1D55" w:rsidRDefault="00AE7C09" w:rsidP="00AE7C09">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AE7C09" w:rsidRPr="007B1D55" w:rsidRDefault="00AE7C09" w:rsidP="00AE7C09">
            <w:pPr>
              <w:widowControl w:val="0"/>
              <w:autoSpaceDE w:val="0"/>
              <w:autoSpaceDN w:val="0"/>
              <w:spacing w:after="0" w:line="240" w:lineRule="auto"/>
              <w:jc w:val="both"/>
              <w:rPr>
                <w:rFonts w:ascii="Times New Roman" w:eastAsia="Times New Roman" w:hAnsi="Times New Roman"/>
                <w:sz w:val="24"/>
                <w:szCs w:val="24"/>
                <w:lang w:eastAsia="ru-RU"/>
              </w:rPr>
            </w:pPr>
          </w:p>
          <w:p w:rsidR="00AE7C09" w:rsidRPr="007B1D55" w:rsidRDefault="00AE7C09" w:rsidP="00AE7C0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_______________ /П.А. Збиняков/</w:t>
            </w:r>
          </w:p>
          <w:p w:rsidR="00AE7C09" w:rsidRPr="001F3E6C" w:rsidRDefault="00AE7C09" w:rsidP="00AE7C09">
            <w:pPr>
              <w:tabs>
                <w:tab w:val="left" w:pos="426"/>
                <w:tab w:val="num" w:pos="927"/>
              </w:tabs>
              <w:spacing w:after="0" w:line="240" w:lineRule="auto"/>
              <w:jc w:val="both"/>
              <w:rPr>
                <w:rFonts w:ascii="Times New Roman" w:hAnsi="Times New Roman"/>
                <w:b/>
              </w:rPr>
            </w:pPr>
            <w:r>
              <w:rPr>
                <w:rFonts w:ascii="Times New Roman" w:eastAsia="Times New Roman" w:hAnsi="Times New Roman"/>
                <w:sz w:val="24"/>
                <w:szCs w:val="24"/>
                <w:lang w:eastAsia="ru-RU"/>
              </w:rPr>
              <w:t>(п</w:t>
            </w:r>
            <w:r w:rsidRPr="007B1D55">
              <w:rPr>
                <w:rFonts w:ascii="Times New Roman" w:eastAsia="Times New Roman" w:hAnsi="Times New Roman"/>
                <w:sz w:val="24"/>
                <w:szCs w:val="24"/>
                <w:lang w:eastAsia="ru-RU"/>
              </w:rPr>
              <w:t>одписано ЭЦП</w:t>
            </w:r>
            <w:r>
              <w:rPr>
                <w:rFonts w:ascii="Times New Roman" w:hAnsi="Times New Roman"/>
                <w:b/>
              </w:rPr>
              <w:t>)</w:t>
            </w:r>
          </w:p>
        </w:tc>
        <w:tc>
          <w:tcPr>
            <w:tcW w:w="236" w:type="dxa"/>
            <w:gridSpan w:val="2"/>
          </w:tcPr>
          <w:p w:rsidR="00AE7C09" w:rsidRPr="006B5390" w:rsidRDefault="00AE7C09" w:rsidP="00AE7C09">
            <w:pPr>
              <w:spacing w:after="0" w:line="240" w:lineRule="auto"/>
              <w:rPr>
                <w:rFonts w:ascii="Times New Roman" w:eastAsia="Times New Roman" w:hAnsi="Times New Roman"/>
                <w:b/>
                <w:sz w:val="24"/>
                <w:szCs w:val="24"/>
                <w:lang w:eastAsia="ru-RU"/>
              </w:rPr>
            </w:pPr>
          </w:p>
        </w:tc>
        <w:tc>
          <w:tcPr>
            <w:tcW w:w="236" w:type="dxa"/>
            <w:gridSpan w:val="2"/>
          </w:tcPr>
          <w:p w:rsidR="00AE7C09" w:rsidRPr="006B5390" w:rsidRDefault="00AE7C09" w:rsidP="00AE7C09">
            <w:pPr>
              <w:spacing w:after="0" w:line="240" w:lineRule="auto"/>
              <w:rPr>
                <w:rFonts w:ascii="Times New Roman" w:eastAsia="Times New Roman" w:hAnsi="Times New Roman"/>
                <w:b/>
                <w:sz w:val="24"/>
                <w:szCs w:val="24"/>
                <w:lang w:eastAsia="ru-RU"/>
              </w:rPr>
            </w:pPr>
          </w:p>
        </w:tc>
        <w:tc>
          <w:tcPr>
            <w:tcW w:w="5098" w:type="dxa"/>
            <w:gridSpan w:val="3"/>
          </w:tcPr>
          <w:p w:rsidR="00AE7C09" w:rsidRDefault="00AE7C09" w:rsidP="00AE7C09">
            <w:pPr>
              <w:spacing w:after="0" w:line="240" w:lineRule="auto"/>
              <w:rPr>
                <w:rFonts w:ascii="Times New Roman" w:eastAsia="Times New Roman" w:hAnsi="Times New Roman"/>
                <w:sz w:val="24"/>
                <w:szCs w:val="24"/>
                <w:lang w:eastAsia="ru-RU"/>
              </w:rPr>
            </w:pPr>
          </w:p>
          <w:p w:rsidR="00C23F8E" w:rsidRDefault="00C23F8E"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ind w:left="-113"/>
              <w:jc w:val="both"/>
              <w:rPr>
                <w:rFonts w:ascii="Times New Roman" w:hAnsi="Times New Roman"/>
                <w:sz w:val="24"/>
                <w:szCs w:val="24"/>
              </w:rPr>
            </w:pPr>
          </w:p>
          <w:p w:rsidR="00B73F79" w:rsidRDefault="00AE7C09" w:rsidP="00B73F79">
            <w:pPr>
              <w:spacing w:after="0" w:line="240" w:lineRule="auto"/>
              <w:ind w:left="-113"/>
              <w:jc w:val="both"/>
              <w:rPr>
                <w:rFonts w:ascii="Times New Roman" w:hAnsi="Times New Roman"/>
                <w:sz w:val="24"/>
                <w:szCs w:val="24"/>
              </w:rPr>
            </w:pPr>
            <w:r>
              <w:rPr>
                <w:rFonts w:ascii="Times New Roman" w:hAnsi="Times New Roman"/>
                <w:sz w:val="24"/>
                <w:szCs w:val="24"/>
              </w:rPr>
              <w:t>__________________/</w:t>
            </w:r>
            <w:r w:rsidR="00C23F8E">
              <w:rPr>
                <w:rFonts w:ascii="Times New Roman" w:hAnsi="Times New Roman"/>
                <w:sz w:val="24"/>
                <w:szCs w:val="24"/>
              </w:rPr>
              <w:t>___________</w:t>
            </w:r>
            <w:r w:rsidRPr="007B1D55">
              <w:rPr>
                <w:rFonts w:ascii="Times New Roman" w:hAnsi="Times New Roman"/>
                <w:sz w:val="24"/>
                <w:szCs w:val="24"/>
              </w:rPr>
              <w:t>/</w:t>
            </w:r>
          </w:p>
          <w:p w:rsidR="00AE7C09" w:rsidRPr="00B73F79" w:rsidRDefault="00AE7C09" w:rsidP="00B73F79">
            <w:pPr>
              <w:spacing w:after="0" w:line="240" w:lineRule="auto"/>
              <w:ind w:left="-113"/>
              <w:jc w:val="both"/>
              <w:rPr>
                <w:rFonts w:ascii="Times New Roman" w:hAnsi="Times New Roman"/>
                <w:sz w:val="24"/>
                <w:szCs w:val="24"/>
              </w:rPr>
            </w:pPr>
            <w:r w:rsidRPr="00142ED5">
              <w:rPr>
                <w:rFonts w:ascii="Times New Roman" w:hAnsi="Times New Roman"/>
                <w:sz w:val="24"/>
                <w:szCs w:val="24"/>
              </w:rPr>
              <w:t>(подписано ЭЦП)</w:t>
            </w:r>
          </w:p>
        </w:tc>
      </w:tr>
    </w:tbl>
    <w:p w:rsidR="00D95AD8" w:rsidRDefault="00D95AD8" w:rsidP="00142ED5">
      <w:pPr>
        <w:pStyle w:val="ac"/>
        <w:contextualSpacing/>
        <w:jc w:val="center"/>
        <w:rPr>
          <w:rFonts w:ascii="Times New Roman" w:hAnsi="Times New Roman"/>
          <w:sz w:val="24"/>
          <w:szCs w:val="24"/>
        </w:rPr>
      </w:pPr>
    </w:p>
    <w:p w:rsidR="00D200ED" w:rsidRDefault="00D200ED" w:rsidP="008826AF">
      <w:pPr>
        <w:pStyle w:val="ac"/>
        <w:contextualSpacing/>
        <w:rPr>
          <w:rFonts w:ascii="Times New Roman" w:hAnsi="Times New Roman"/>
          <w:sz w:val="24"/>
          <w:szCs w:val="24"/>
        </w:rPr>
      </w:pPr>
    </w:p>
    <w:sectPr w:rsidR="00D200ED" w:rsidSect="00D95A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146" w:rsidRDefault="00B54146" w:rsidP="009C3C0B">
      <w:pPr>
        <w:spacing w:after="0" w:line="240" w:lineRule="auto"/>
      </w:pPr>
      <w:r>
        <w:separator/>
      </w:r>
    </w:p>
  </w:endnote>
  <w:endnote w:type="continuationSeparator" w:id="0">
    <w:p w:rsidR="00B54146" w:rsidRDefault="00B54146" w:rsidP="009C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751711463"/>
      <w:docPartObj>
        <w:docPartGallery w:val="Page Numbers (Bottom of Page)"/>
        <w:docPartUnique/>
      </w:docPartObj>
    </w:sdtPr>
    <w:sdtEndPr/>
    <w:sdtContent>
      <w:p w:rsidR="00B54146" w:rsidRPr="00B60C97" w:rsidRDefault="00B54146">
        <w:pPr>
          <w:pStyle w:val="af"/>
          <w:jc w:val="right"/>
          <w:rPr>
            <w:rFonts w:ascii="Times New Roman" w:hAnsi="Times New Roman"/>
            <w:sz w:val="20"/>
            <w:szCs w:val="20"/>
          </w:rPr>
        </w:pPr>
        <w:r w:rsidRPr="00B60C97">
          <w:rPr>
            <w:rFonts w:ascii="Times New Roman" w:hAnsi="Times New Roman"/>
            <w:sz w:val="20"/>
            <w:szCs w:val="20"/>
          </w:rPr>
          <w:fldChar w:fldCharType="begin"/>
        </w:r>
        <w:r w:rsidRPr="00B60C97">
          <w:rPr>
            <w:rFonts w:ascii="Times New Roman" w:hAnsi="Times New Roman"/>
            <w:sz w:val="20"/>
            <w:szCs w:val="20"/>
          </w:rPr>
          <w:instrText>PAGE   \* MERGEFORMAT</w:instrText>
        </w:r>
        <w:r w:rsidRPr="00B60C97">
          <w:rPr>
            <w:rFonts w:ascii="Times New Roman" w:hAnsi="Times New Roman"/>
            <w:sz w:val="20"/>
            <w:szCs w:val="20"/>
          </w:rPr>
          <w:fldChar w:fldCharType="separate"/>
        </w:r>
        <w:r w:rsidR="008B3C41">
          <w:rPr>
            <w:rFonts w:ascii="Times New Roman" w:hAnsi="Times New Roman"/>
            <w:noProof/>
            <w:sz w:val="20"/>
            <w:szCs w:val="20"/>
          </w:rPr>
          <w:t>11</w:t>
        </w:r>
        <w:r w:rsidRPr="00B60C97">
          <w:rPr>
            <w:rFonts w:ascii="Times New Roman" w:hAnsi="Times New Roman"/>
            <w:sz w:val="20"/>
            <w:szCs w:val="20"/>
          </w:rPr>
          <w:fldChar w:fldCharType="end"/>
        </w:r>
      </w:p>
    </w:sdtContent>
  </w:sdt>
  <w:p w:rsidR="00B54146" w:rsidRDefault="00B54146" w:rsidP="00791CE6">
    <w:pPr>
      <w:pStyle w:val="af"/>
      <w:tabs>
        <w:tab w:val="clear" w:pos="4677"/>
        <w:tab w:val="clear" w:pos="9355"/>
        <w:tab w:val="left" w:pos="328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146" w:rsidRDefault="00B54146" w:rsidP="009C3C0B">
      <w:pPr>
        <w:spacing w:after="0" w:line="240" w:lineRule="auto"/>
      </w:pPr>
      <w:r>
        <w:separator/>
      </w:r>
    </w:p>
  </w:footnote>
  <w:footnote w:type="continuationSeparator" w:id="0">
    <w:p w:rsidR="00B54146" w:rsidRDefault="00B54146" w:rsidP="009C3C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D4FFA"/>
    <w:multiLevelType w:val="multilevel"/>
    <w:tmpl w:val="C144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335DA"/>
    <w:multiLevelType w:val="multilevel"/>
    <w:tmpl w:val="84A8A396"/>
    <w:lvl w:ilvl="0">
      <w:start w:val="1"/>
      <w:numFmt w:val="decimal"/>
      <w:lvlText w:val="%1."/>
      <w:lvlJc w:val="left"/>
      <w:pPr>
        <w:ind w:left="502" w:hanging="360"/>
      </w:pPr>
    </w:lvl>
    <w:lvl w:ilvl="1">
      <w:start w:val="1"/>
      <w:numFmt w:val="decimal"/>
      <w:isLgl/>
      <w:lvlText w:val="%1.%2."/>
      <w:lvlJc w:val="left"/>
      <w:pPr>
        <w:ind w:left="1080" w:hanging="360"/>
      </w:pPr>
    </w:lvl>
    <w:lvl w:ilvl="2">
      <w:start w:val="1"/>
      <w:numFmt w:val="decimal"/>
      <w:isLgl/>
      <w:lvlText w:val="%1.%2.%3."/>
      <w:lvlJc w:val="left"/>
      <w:pPr>
        <w:ind w:left="2018" w:hanging="720"/>
      </w:pPr>
    </w:lvl>
    <w:lvl w:ilvl="3">
      <w:start w:val="1"/>
      <w:numFmt w:val="decimal"/>
      <w:isLgl/>
      <w:lvlText w:val="%1.%2.%3.%4."/>
      <w:lvlJc w:val="left"/>
      <w:pPr>
        <w:ind w:left="2596" w:hanging="720"/>
      </w:pPr>
    </w:lvl>
    <w:lvl w:ilvl="4">
      <w:start w:val="1"/>
      <w:numFmt w:val="decimal"/>
      <w:isLgl/>
      <w:lvlText w:val="%1.%2.%3.%4.%5."/>
      <w:lvlJc w:val="left"/>
      <w:pPr>
        <w:ind w:left="3534" w:hanging="1080"/>
      </w:pPr>
    </w:lvl>
    <w:lvl w:ilvl="5">
      <w:start w:val="1"/>
      <w:numFmt w:val="decimal"/>
      <w:isLgl/>
      <w:lvlText w:val="%1.%2.%3.%4.%5.%6."/>
      <w:lvlJc w:val="left"/>
      <w:pPr>
        <w:ind w:left="4112" w:hanging="1080"/>
      </w:pPr>
    </w:lvl>
    <w:lvl w:ilvl="6">
      <w:start w:val="1"/>
      <w:numFmt w:val="decimal"/>
      <w:isLgl/>
      <w:lvlText w:val="%1.%2.%3.%4.%5.%6.%7."/>
      <w:lvlJc w:val="left"/>
      <w:pPr>
        <w:ind w:left="5050" w:hanging="1440"/>
      </w:pPr>
    </w:lvl>
    <w:lvl w:ilvl="7">
      <w:start w:val="1"/>
      <w:numFmt w:val="decimal"/>
      <w:isLgl/>
      <w:lvlText w:val="%1.%2.%3.%4.%5.%6.%7.%8."/>
      <w:lvlJc w:val="left"/>
      <w:pPr>
        <w:ind w:left="5628" w:hanging="1440"/>
      </w:pPr>
    </w:lvl>
    <w:lvl w:ilvl="8">
      <w:start w:val="1"/>
      <w:numFmt w:val="decimal"/>
      <w:isLgl/>
      <w:lvlText w:val="%1.%2.%3.%4.%5.%6.%7.%8.%9."/>
      <w:lvlJc w:val="left"/>
      <w:pPr>
        <w:ind w:left="6566" w:hanging="1800"/>
      </w:pPr>
    </w:lvl>
  </w:abstractNum>
  <w:abstractNum w:abstractNumId="2">
    <w:nsid w:val="3E876FE3"/>
    <w:multiLevelType w:val="multilevel"/>
    <w:tmpl w:val="1CFC537A"/>
    <w:lvl w:ilvl="0">
      <w:start w:val="3"/>
      <w:numFmt w:val="decimal"/>
      <w:lvlText w:val="%1."/>
      <w:lvlJc w:val="left"/>
      <w:pPr>
        <w:ind w:left="1440" w:hanging="360"/>
      </w:pPr>
      <w:rPr>
        <w:rFonts w:hint="default"/>
        <w:b/>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
    <w:nsid w:val="5D251A4B"/>
    <w:multiLevelType w:val="hybridMultilevel"/>
    <w:tmpl w:val="9B44ECF8"/>
    <w:lvl w:ilvl="0" w:tplc="D278E220">
      <w:start w:val="1"/>
      <w:numFmt w:val="decimal"/>
      <w:lvlText w:val="6.%1."/>
      <w:lvlJc w:val="left"/>
      <w:pPr>
        <w:ind w:left="36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6">
    <w:nsid w:val="61594D14"/>
    <w:multiLevelType w:val="hybridMultilevel"/>
    <w:tmpl w:val="6264EAE8"/>
    <w:lvl w:ilvl="0" w:tplc="977045D6">
      <w:start w:val="1"/>
      <w:numFmt w:val="bullet"/>
      <w:lvlText w:val=""/>
      <w:lvlJc w:val="left"/>
      <w:pPr>
        <w:ind w:left="7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6B0C7F0A"/>
    <w:multiLevelType w:val="hybridMultilevel"/>
    <w:tmpl w:val="01E28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787F7D"/>
    <w:multiLevelType w:val="hybridMultilevel"/>
    <w:tmpl w:val="73A2770E"/>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6F764DE3"/>
    <w:multiLevelType w:val="hybridMultilevel"/>
    <w:tmpl w:val="891EB7B2"/>
    <w:lvl w:ilvl="0" w:tplc="7AF8F41E">
      <w:start w:val="1"/>
      <w:numFmt w:val="bullet"/>
      <w:lvlText w:val=""/>
      <w:lvlJc w:val="left"/>
      <w:pPr>
        <w:ind w:left="122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8"/>
  </w:num>
  <w:num w:numId="7">
    <w:abstractNumId w:val="6"/>
  </w:num>
  <w:num w:numId="8">
    <w:abstractNumId w:val="8"/>
  </w:num>
  <w:num w:numId="9">
    <w:abstractNumId w:val="6"/>
  </w:num>
  <w:num w:numId="10">
    <w:abstractNumId w:val="0"/>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9D"/>
    <w:rsid w:val="00001503"/>
    <w:rsid w:val="00003B76"/>
    <w:rsid w:val="0001692B"/>
    <w:rsid w:val="0002083F"/>
    <w:rsid w:val="000224F2"/>
    <w:rsid w:val="00050FDB"/>
    <w:rsid w:val="00055334"/>
    <w:rsid w:val="00055E6D"/>
    <w:rsid w:val="00060681"/>
    <w:rsid w:val="00067190"/>
    <w:rsid w:val="000876CB"/>
    <w:rsid w:val="00093C30"/>
    <w:rsid w:val="00094B1F"/>
    <w:rsid w:val="000B5C90"/>
    <w:rsid w:val="000D068E"/>
    <w:rsid w:val="000E544B"/>
    <w:rsid w:val="001045A6"/>
    <w:rsid w:val="00116402"/>
    <w:rsid w:val="0011642B"/>
    <w:rsid w:val="00121BED"/>
    <w:rsid w:val="0012433C"/>
    <w:rsid w:val="00142ED5"/>
    <w:rsid w:val="00144D50"/>
    <w:rsid w:val="001471BC"/>
    <w:rsid w:val="00153647"/>
    <w:rsid w:val="001573EC"/>
    <w:rsid w:val="00160F0E"/>
    <w:rsid w:val="00167EE9"/>
    <w:rsid w:val="001A3245"/>
    <w:rsid w:val="001A72D7"/>
    <w:rsid w:val="001E33DD"/>
    <w:rsid w:val="001F489B"/>
    <w:rsid w:val="0020361F"/>
    <w:rsid w:val="00240D15"/>
    <w:rsid w:val="0024196A"/>
    <w:rsid w:val="00245656"/>
    <w:rsid w:val="00256176"/>
    <w:rsid w:val="0028520A"/>
    <w:rsid w:val="00297495"/>
    <w:rsid w:val="002B07A3"/>
    <w:rsid w:val="002B473C"/>
    <w:rsid w:val="002B7FEE"/>
    <w:rsid w:val="002C720C"/>
    <w:rsid w:val="002D1629"/>
    <w:rsid w:val="002E6345"/>
    <w:rsid w:val="002F239A"/>
    <w:rsid w:val="003127F7"/>
    <w:rsid w:val="00313200"/>
    <w:rsid w:val="00356ADE"/>
    <w:rsid w:val="003A1545"/>
    <w:rsid w:val="003B28C4"/>
    <w:rsid w:val="003B489B"/>
    <w:rsid w:val="003C3914"/>
    <w:rsid w:val="003C6257"/>
    <w:rsid w:val="003D5BD3"/>
    <w:rsid w:val="003E5FE2"/>
    <w:rsid w:val="003F1D5A"/>
    <w:rsid w:val="003F3C3B"/>
    <w:rsid w:val="003F48C3"/>
    <w:rsid w:val="003F7310"/>
    <w:rsid w:val="00400DCE"/>
    <w:rsid w:val="004023C3"/>
    <w:rsid w:val="00461224"/>
    <w:rsid w:val="00482448"/>
    <w:rsid w:val="004836F4"/>
    <w:rsid w:val="00486080"/>
    <w:rsid w:val="0049412A"/>
    <w:rsid w:val="004A6FC8"/>
    <w:rsid w:val="004D1A81"/>
    <w:rsid w:val="004D4528"/>
    <w:rsid w:val="004E50EE"/>
    <w:rsid w:val="004F3BB5"/>
    <w:rsid w:val="004F7A83"/>
    <w:rsid w:val="00505401"/>
    <w:rsid w:val="005140AE"/>
    <w:rsid w:val="00522998"/>
    <w:rsid w:val="00570808"/>
    <w:rsid w:val="005955DC"/>
    <w:rsid w:val="005A0F1A"/>
    <w:rsid w:val="005C2681"/>
    <w:rsid w:val="005D5D59"/>
    <w:rsid w:val="005E05BD"/>
    <w:rsid w:val="005F2C27"/>
    <w:rsid w:val="00610FA9"/>
    <w:rsid w:val="00620A87"/>
    <w:rsid w:val="006232BC"/>
    <w:rsid w:val="00634174"/>
    <w:rsid w:val="006422E2"/>
    <w:rsid w:val="00650FB7"/>
    <w:rsid w:val="006601B1"/>
    <w:rsid w:val="00662F61"/>
    <w:rsid w:val="006779EA"/>
    <w:rsid w:val="00684FC5"/>
    <w:rsid w:val="006A4CF2"/>
    <w:rsid w:val="006D0B4D"/>
    <w:rsid w:val="006F2F84"/>
    <w:rsid w:val="006F701C"/>
    <w:rsid w:val="00704130"/>
    <w:rsid w:val="007138EB"/>
    <w:rsid w:val="0071694A"/>
    <w:rsid w:val="0072230F"/>
    <w:rsid w:val="00723CAD"/>
    <w:rsid w:val="007263C6"/>
    <w:rsid w:val="007348F9"/>
    <w:rsid w:val="007541FA"/>
    <w:rsid w:val="0078103E"/>
    <w:rsid w:val="007812B5"/>
    <w:rsid w:val="0078523B"/>
    <w:rsid w:val="00790C68"/>
    <w:rsid w:val="00791C1A"/>
    <w:rsid w:val="00791CE6"/>
    <w:rsid w:val="007A4665"/>
    <w:rsid w:val="007B1D55"/>
    <w:rsid w:val="007C4A7B"/>
    <w:rsid w:val="007E2FC2"/>
    <w:rsid w:val="007E3F8C"/>
    <w:rsid w:val="007E7DB5"/>
    <w:rsid w:val="007F4F57"/>
    <w:rsid w:val="008046A1"/>
    <w:rsid w:val="00810139"/>
    <w:rsid w:val="00822B9B"/>
    <w:rsid w:val="00823249"/>
    <w:rsid w:val="00823968"/>
    <w:rsid w:val="0082511F"/>
    <w:rsid w:val="00825CE7"/>
    <w:rsid w:val="0084375D"/>
    <w:rsid w:val="008566B2"/>
    <w:rsid w:val="00875270"/>
    <w:rsid w:val="008826AF"/>
    <w:rsid w:val="00883B80"/>
    <w:rsid w:val="008B3C41"/>
    <w:rsid w:val="008C7E30"/>
    <w:rsid w:val="0090482A"/>
    <w:rsid w:val="00927DBB"/>
    <w:rsid w:val="009476BC"/>
    <w:rsid w:val="00951D13"/>
    <w:rsid w:val="009907A4"/>
    <w:rsid w:val="00997A1B"/>
    <w:rsid w:val="009B0029"/>
    <w:rsid w:val="009B376A"/>
    <w:rsid w:val="009B426E"/>
    <w:rsid w:val="009B7EA7"/>
    <w:rsid w:val="009C0405"/>
    <w:rsid w:val="009C3C0B"/>
    <w:rsid w:val="009C742D"/>
    <w:rsid w:val="009D61B4"/>
    <w:rsid w:val="009E43E4"/>
    <w:rsid w:val="009F1D27"/>
    <w:rsid w:val="00A133EE"/>
    <w:rsid w:val="00A20779"/>
    <w:rsid w:val="00A402BE"/>
    <w:rsid w:val="00A45BC7"/>
    <w:rsid w:val="00A47CA9"/>
    <w:rsid w:val="00A6071B"/>
    <w:rsid w:val="00A66DFE"/>
    <w:rsid w:val="00A83F75"/>
    <w:rsid w:val="00A94625"/>
    <w:rsid w:val="00AB2632"/>
    <w:rsid w:val="00AC1027"/>
    <w:rsid w:val="00AC2347"/>
    <w:rsid w:val="00AC756D"/>
    <w:rsid w:val="00AC7BA8"/>
    <w:rsid w:val="00AD58EF"/>
    <w:rsid w:val="00AE31CC"/>
    <w:rsid w:val="00AE7C09"/>
    <w:rsid w:val="00AF6C24"/>
    <w:rsid w:val="00B12DB4"/>
    <w:rsid w:val="00B30838"/>
    <w:rsid w:val="00B44DC5"/>
    <w:rsid w:val="00B45696"/>
    <w:rsid w:val="00B504FA"/>
    <w:rsid w:val="00B52A9B"/>
    <w:rsid w:val="00B54146"/>
    <w:rsid w:val="00B60C97"/>
    <w:rsid w:val="00B73F79"/>
    <w:rsid w:val="00B82A07"/>
    <w:rsid w:val="00B93EF5"/>
    <w:rsid w:val="00BA4FC2"/>
    <w:rsid w:val="00BB27A5"/>
    <w:rsid w:val="00BB2D04"/>
    <w:rsid w:val="00BC2914"/>
    <w:rsid w:val="00BC5D7A"/>
    <w:rsid w:val="00BD18E6"/>
    <w:rsid w:val="00BD3525"/>
    <w:rsid w:val="00BD5754"/>
    <w:rsid w:val="00BE02D8"/>
    <w:rsid w:val="00BE1F7C"/>
    <w:rsid w:val="00C23F8E"/>
    <w:rsid w:val="00C4640C"/>
    <w:rsid w:val="00C526DD"/>
    <w:rsid w:val="00C5579D"/>
    <w:rsid w:val="00C732A7"/>
    <w:rsid w:val="00C82A17"/>
    <w:rsid w:val="00CC74FB"/>
    <w:rsid w:val="00CE0F07"/>
    <w:rsid w:val="00CE496D"/>
    <w:rsid w:val="00CF1AEE"/>
    <w:rsid w:val="00D04509"/>
    <w:rsid w:val="00D155D9"/>
    <w:rsid w:val="00D200ED"/>
    <w:rsid w:val="00D26085"/>
    <w:rsid w:val="00D3163C"/>
    <w:rsid w:val="00D6309A"/>
    <w:rsid w:val="00D64234"/>
    <w:rsid w:val="00D71D9A"/>
    <w:rsid w:val="00D9520C"/>
    <w:rsid w:val="00D95AD8"/>
    <w:rsid w:val="00DA5DE4"/>
    <w:rsid w:val="00DB6869"/>
    <w:rsid w:val="00DD7EC3"/>
    <w:rsid w:val="00DE6D8C"/>
    <w:rsid w:val="00DF02FC"/>
    <w:rsid w:val="00E03EC5"/>
    <w:rsid w:val="00E2504A"/>
    <w:rsid w:val="00E76795"/>
    <w:rsid w:val="00E84B97"/>
    <w:rsid w:val="00E87C7B"/>
    <w:rsid w:val="00E9774E"/>
    <w:rsid w:val="00EA0287"/>
    <w:rsid w:val="00EB080A"/>
    <w:rsid w:val="00EC7578"/>
    <w:rsid w:val="00ED52C1"/>
    <w:rsid w:val="00EE1FB9"/>
    <w:rsid w:val="00F002C7"/>
    <w:rsid w:val="00F07DA6"/>
    <w:rsid w:val="00F12653"/>
    <w:rsid w:val="00F126DC"/>
    <w:rsid w:val="00F36B1C"/>
    <w:rsid w:val="00F57AE2"/>
    <w:rsid w:val="00F94DA4"/>
    <w:rsid w:val="00F97677"/>
    <w:rsid w:val="00FA1E9C"/>
    <w:rsid w:val="00FA3C42"/>
    <w:rsid w:val="00FC0CDC"/>
    <w:rsid w:val="00FC3AFB"/>
    <w:rsid w:val="00FC4097"/>
    <w:rsid w:val="00FD3B9F"/>
    <w:rsid w:val="00FE058C"/>
    <w:rsid w:val="00FE21F8"/>
    <w:rsid w:val="00FE3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4D917C4F-8323-4FF7-9D0C-81C2B004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3F8E"/>
    <w:pPr>
      <w:spacing w:after="160" w:line="259" w:lineRule="auto"/>
    </w:pPr>
    <w:rPr>
      <w:sz w:val="22"/>
      <w:szCs w:val="22"/>
      <w:lang w:eastAsia="en-US"/>
    </w:rPr>
  </w:style>
  <w:style w:type="paragraph" w:styleId="1">
    <w:name w:val="heading 1"/>
    <w:basedOn w:val="a"/>
    <w:next w:val="a"/>
    <w:link w:val="10"/>
    <w:qFormat/>
    <w:rsid w:val="00927DBB"/>
    <w:pPr>
      <w:keepNext/>
      <w:numPr>
        <w:numId w:val="2"/>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
    <w:name w:val="heading 2"/>
    <w:basedOn w:val="a"/>
    <w:next w:val="a"/>
    <w:link w:val="20"/>
    <w:qFormat/>
    <w:rsid w:val="00927DBB"/>
    <w:pPr>
      <w:keepNext/>
      <w:numPr>
        <w:ilvl w:val="1"/>
        <w:numId w:val="2"/>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4">
    <w:name w:val="heading 4"/>
    <w:basedOn w:val="a"/>
    <w:next w:val="a"/>
    <w:link w:val="40"/>
    <w:qFormat/>
    <w:rsid w:val="00927DBB"/>
    <w:pPr>
      <w:keepNext/>
      <w:numPr>
        <w:ilvl w:val="3"/>
        <w:numId w:val="2"/>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6">
    <w:name w:val="heading 6"/>
    <w:basedOn w:val="a"/>
    <w:next w:val="a"/>
    <w:link w:val="60"/>
    <w:qFormat/>
    <w:rsid w:val="00927DBB"/>
    <w:pPr>
      <w:numPr>
        <w:ilvl w:val="5"/>
        <w:numId w:val="2"/>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
    <w:next w:val="a"/>
    <w:link w:val="70"/>
    <w:qFormat/>
    <w:rsid w:val="00927DBB"/>
    <w:pPr>
      <w:numPr>
        <w:ilvl w:val="6"/>
        <w:numId w:val="2"/>
      </w:numPr>
      <w:suppressAutoHyphens/>
      <w:spacing w:before="240" w:after="60" w:line="240" w:lineRule="auto"/>
      <w:outlineLvl w:val="6"/>
    </w:pPr>
    <w:rPr>
      <w:rFonts w:ascii="Times New Roman" w:eastAsia="Times New Roman" w:hAnsi="Times New Roman"/>
      <w:sz w:val="24"/>
      <w:szCs w:val="24"/>
      <w:lang w:eastAsia="zh-CN"/>
    </w:rPr>
  </w:style>
  <w:style w:type="paragraph" w:styleId="9">
    <w:name w:val="heading 9"/>
    <w:basedOn w:val="a"/>
    <w:next w:val="a"/>
    <w:link w:val="90"/>
    <w:qFormat/>
    <w:rsid w:val="00927DBB"/>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character" w:styleId="a3">
    <w:name w:val="Hyperlink"/>
    <w:unhideWhenUsed/>
    <w:rsid w:val="009476BC"/>
    <w:rPr>
      <w:color w:val="0000FF"/>
      <w:u w:val="single"/>
    </w:rPr>
  </w:style>
  <w:style w:type="table" w:styleId="a4">
    <w:name w:val="Table Grid"/>
    <w:basedOn w:val="a1"/>
    <w:uiPriority w:val="39"/>
    <w:rsid w:val="006F701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Содержание. 2 уровень"/>
    <w:basedOn w:val="a"/>
    <w:link w:val="a6"/>
    <w:uiPriority w:val="34"/>
    <w:qFormat/>
    <w:rsid w:val="006F701C"/>
    <w:pPr>
      <w:ind w:left="720"/>
      <w:contextualSpacing/>
    </w:pPr>
  </w:style>
  <w:style w:type="paragraph" w:styleId="a7">
    <w:name w:val="header"/>
    <w:basedOn w:val="a"/>
    <w:link w:val="a8"/>
    <w:rsid w:val="006F701C"/>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8">
    <w:name w:val="Верхний колонтитул Знак"/>
    <w:link w:val="a7"/>
    <w:rsid w:val="006F701C"/>
    <w:rPr>
      <w:rFonts w:ascii="Times New Roman" w:eastAsia="Times New Roman" w:hAnsi="Times New Roman"/>
      <w:sz w:val="24"/>
      <w:szCs w:val="24"/>
      <w:lang w:val="x-none" w:eastAsia="x-none"/>
    </w:rPr>
  </w:style>
  <w:style w:type="character" w:customStyle="1" w:styleId="a6">
    <w:name w:val="Абзац списка Знак"/>
    <w:aliases w:val="Содержание. 2 уровень Знак"/>
    <w:link w:val="a5"/>
    <w:uiPriority w:val="34"/>
    <w:locked/>
    <w:rsid w:val="006F701C"/>
    <w:rPr>
      <w:sz w:val="22"/>
      <w:szCs w:val="22"/>
      <w:lang w:eastAsia="en-US"/>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qFormat/>
    <w:rsid w:val="009C3C0B"/>
    <w:pPr>
      <w:spacing w:after="60" w:line="240" w:lineRule="auto"/>
      <w:jc w:val="both"/>
    </w:pPr>
    <w:rPr>
      <w:rFonts w:ascii="Times New Roman" w:eastAsia="Times New Roman" w:hAnsi="Times New Roman"/>
      <w:sz w:val="20"/>
      <w:szCs w:val="20"/>
      <w:lang w:eastAsia="ru-RU"/>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rsid w:val="009C3C0B"/>
    <w:rPr>
      <w:rFonts w:ascii="Times New Roman" w:eastAsia="Times New Roman" w:hAnsi="Times New Roman"/>
    </w:rPr>
  </w:style>
  <w:style w:type="character" w:styleId="ab">
    <w:name w:val="footnote reference"/>
    <w:aliases w:val="Ссылка на сноску 45"/>
    <w:qFormat/>
    <w:rsid w:val="009C3C0B"/>
    <w:rPr>
      <w:vertAlign w:val="superscript"/>
    </w:rPr>
  </w:style>
  <w:style w:type="character" w:customStyle="1" w:styleId="10">
    <w:name w:val="Заголовок 1 Знак"/>
    <w:link w:val="1"/>
    <w:rsid w:val="00927DBB"/>
    <w:rPr>
      <w:rFonts w:ascii="Times New Roman" w:eastAsia="Times New Roman" w:hAnsi="Times New Roman"/>
      <w:color w:val="000000"/>
      <w:sz w:val="24"/>
      <w:szCs w:val="24"/>
      <w:lang w:eastAsia="zh-CN"/>
    </w:rPr>
  </w:style>
  <w:style w:type="character" w:customStyle="1" w:styleId="20">
    <w:name w:val="Заголовок 2 Знак"/>
    <w:link w:val="2"/>
    <w:rsid w:val="00927DBB"/>
    <w:rPr>
      <w:rFonts w:ascii="Times New Roman" w:eastAsia="Times New Roman" w:hAnsi="Times New Roman"/>
      <w:sz w:val="24"/>
      <w:szCs w:val="24"/>
      <w:u w:val="single"/>
      <w:lang w:eastAsia="zh-CN"/>
    </w:rPr>
  </w:style>
  <w:style w:type="character" w:customStyle="1" w:styleId="40">
    <w:name w:val="Заголовок 4 Знак"/>
    <w:link w:val="4"/>
    <w:rsid w:val="00927DBB"/>
    <w:rPr>
      <w:rFonts w:ascii="Times New Roman" w:eastAsia="Times New Roman" w:hAnsi="Times New Roman"/>
      <w:sz w:val="24"/>
      <w:lang w:eastAsia="zh-CN"/>
    </w:rPr>
  </w:style>
  <w:style w:type="character" w:customStyle="1" w:styleId="60">
    <w:name w:val="Заголовок 6 Знак"/>
    <w:link w:val="6"/>
    <w:rsid w:val="00927DBB"/>
    <w:rPr>
      <w:rFonts w:ascii="Times New Roman" w:eastAsia="Times New Roman" w:hAnsi="Times New Roman"/>
      <w:b/>
      <w:bCs/>
      <w:sz w:val="22"/>
      <w:szCs w:val="22"/>
      <w:lang w:eastAsia="zh-CN"/>
    </w:rPr>
  </w:style>
  <w:style w:type="character" w:customStyle="1" w:styleId="70">
    <w:name w:val="Заголовок 7 Знак"/>
    <w:link w:val="7"/>
    <w:rsid w:val="00927DBB"/>
    <w:rPr>
      <w:rFonts w:ascii="Times New Roman" w:eastAsia="Times New Roman" w:hAnsi="Times New Roman"/>
      <w:sz w:val="24"/>
      <w:szCs w:val="24"/>
      <w:lang w:eastAsia="zh-CN"/>
    </w:rPr>
  </w:style>
  <w:style w:type="character" w:customStyle="1" w:styleId="90">
    <w:name w:val="Заголовок 9 Знак"/>
    <w:link w:val="9"/>
    <w:rsid w:val="00927DBB"/>
    <w:rPr>
      <w:rFonts w:ascii="Times New Roman" w:eastAsia="Times New Roman" w:hAnsi="Times New Roman"/>
      <w:b/>
      <w:sz w:val="24"/>
      <w:szCs w:val="24"/>
      <w:lang w:eastAsia="zh-CN"/>
    </w:rPr>
  </w:style>
  <w:style w:type="character" w:customStyle="1" w:styleId="ConsPlusNormal0">
    <w:name w:val="ConsPlusNormal Знак"/>
    <w:link w:val="ConsPlusNormal"/>
    <w:locked/>
    <w:rsid w:val="00927DBB"/>
    <w:rPr>
      <w:rFonts w:eastAsia="Times New Roman" w:cs="Calibri"/>
      <w:sz w:val="22"/>
    </w:rPr>
  </w:style>
  <w:style w:type="paragraph" w:styleId="ac">
    <w:name w:val="No Spacing"/>
    <w:uiPriority w:val="1"/>
    <w:qFormat/>
    <w:rsid w:val="002B7FEE"/>
    <w:rPr>
      <w:sz w:val="22"/>
      <w:szCs w:val="22"/>
      <w:lang w:eastAsia="en-US"/>
    </w:rPr>
  </w:style>
  <w:style w:type="paragraph" w:customStyle="1" w:styleId="ConsNonformat">
    <w:name w:val="ConsNonformat"/>
    <w:rsid w:val="009B426E"/>
    <w:pPr>
      <w:widowControl w:val="0"/>
      <w:autoSpaceDE w:val="0"/>
      <w:autoSpaceDN w:val="0"/>
      <w:adjustRightInd w:val="0"/>
    </w:pPr>
    <w:rPr>
      <w:rFonts w:ascii="Courier New" w:eastAsia="Times New Roman" w:hAnsi="Courier New" w:cs="Courier New"/>
    </w:rPr>
  </w:style>
  <w:style w:type="paragraph" w:customStyle="1" w:styleId="s1">
    <w:name w:val="s_1"/>
    <w:basedOn w:val="a"/>
    <w:rsid w:val="002B473C"/>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FA3C42"/>
    <w:pPr>
      <w:spacing w:after="0" w:line="240" w:lineRule="auto"/>
    </w:pPr>
    <w:rPr>
      <w:rFonts w:ascii="Segoe UI" w:hAnsi="Segoe UI" w:cs="Segoe UI"/>
      <w:sz w:val="18"/>
      <w:szCs w:val="18"/>
    </w:rPr>
  </w:style>
  <w:style w:type="character" w:customStyle="1" w:styleId="ae">
    <w:name w:val="Текст выноски Знак"/>
    <w:link w:val="ad"/>
    <w:uiPriority w:val="99"/>
    <w:semiHidden/>
    <w:rsid w:val="00FA3C42"/>
    <w:rPr>
      <w:rFonts w:ascii="Segoe UI" w:hAnsi="Segoe UI" w:cs="Segoe UI"/>
      <w:sz w:val="18"/>
      <w:szCs w:val="18"/>
      <w:lang w:eastAsia="en-US"/>
    </w:rPr>
  </w:style>
  <w:style w:type="paragraph" w:styleId="af">
    <w:name w:val="footer"/>
    <w:basedOn w:val="a"/>
    <w:link w:val="af0"/>
    <w:uiPriority w:val="99"/>
    <w:unhideWhenUsed/>
    <w:rsid w:val="00B60C9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60C97"/>
    <w:rPr>
      <w:sz w:val="22"/>
      <w:szCs w:val="22"/>
      <w:lang w:eastAsia="en-US"/>
    </w:rPr>
  </w:style>
  <w:style w:type="character" w:styleId="af1">
    <w:name w:val="Strong"/>
    <w:basedOn w:val="a0"/>
    <w:uiPriority w:val="22"/>
    <w:qFormat/>
    <w:rsid w:val="00505401"/>
    <w:rPr>
      <w:b/>
      <w:bCs/>
    </w:rPr>
  </w:style>
  <w:style w:type="table" w:customStyle="1" w:styleId="11">
    <w:name w:val="Сетка таблицы1"/>
    <w:basedOn w:val="a1"/>
    <w:next w:val="a4"/>
    <w:uiPriority w:val="39"/>
    <w:rsid w:val="009B002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156344">
      <w:bodyDiv w:val="1"/>
      <w:marLeft w:val="0"/>
      <w:marRight w:val="0"/>
      <w:marTop w:val="0"/>
      <w:marBottom w:val="0"/>
      <w:divBdr>
        <w:top w:val="none" w:sz="0" w:space="0" w:color="auto"/>
        <w:left w:val="none" w:sz="0" w:space="0" w:color="auto"/>
        <w:bottom w:val="none" w:sz="0" w:space="0" w:color="auto"/>
        <w:right w:val="none" w:sz="0" w:space="0" w:color="auto"/>
      </w:divBdr>
    </w:div>
    <w:div w:id="248540620">
      <w:bodyDiv w:val="1"/>
      <w:marLeft w:val="0"/>
      <w:marRight w:val="0"/>
      <w:marTop w:val="0"/>
      <w:marBottom w:val="0"/>
      <w:divBdr>
        <w:top w:val="none" w:sz="0" w:space="0" w:color="auto"/>
        <w:left w:val="none" w:sz="0" w:space="0" w:color="auto"/>
        <w:bottom w:val="none" w:sz="0" w:space="0" w:color="auto"/>
        <w:right w:val="none" w:sz="0" w:space="0" w:color="auto"/>
      </w:divBdr>
    </w:div>
    <w:div w:id="483275660">
      <w:bodyDiv w:val="1"/>
      <w:marLeft w:val="0"/>
      <w:marRight w:val="0"/>
      <w:marTop w:val="0"/>
      <w:marBottom w:val="0"/>
      <w:divBdr>
        <w:top w:val="none" w:sz="0" w:space="0" w:color="auto"/>
        <w:left w:val="none" w:sz="0" w:space="0" w:color="auto"/>
        <w:bottom w:val="none" w:sz="0" w:space="0" w:color="auto"/>
        <w:right w:val="none" w:sz="0" w:space="0" w:color="auto"/>
      </w:divBdr>
      <w:divsChild>
        <w:div w:id="144125963">
          <w:marLeft w:val="0"/>
          <w:marRight w:val="0"/>
          <w:marTop w:val="0"/>
          <w:marBottom w:val="0"/>
          <w:divBdr>
            <w:top w:val="none" w:sz="0" w:space="0" w:color="auto"/>
            <w:left w:val="none" w:sz="0" w:space="0" w:color="auto"/>
            <w:bottom w:val="none" w:sz="0" w:space="0" w:color="auto"/>
            <w:right w:val="none" w:sz="0" w:space="0" w:color="auto"/>
          </w:divBdr>
          <w:divsChild>
            <w:div w:id="13043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834228">
      <w:bodyDiv w:val="1"/>
      <w:marLeft w:val="0"/>
      <w:marRight w:val="0"/>
      <w:marTop w:val="0"/>
      <w:marBottom w:val="0"/>
      <w:divBdr>
        <w:top w:val="none" w:sz="0" w:space="0" w:color="auto"/>
        <w:left w:val="none" w:sz="0" w:space="0" w:color="auto"/>
        <w:bottom w:val="none" w:sz="0" w:space="0" w:color="auto"/>
        <w:right w:val="none" w:sz="0" w:space="0" w:color="auto"/>
      </w:divBdr>
      <w:divsChild>
        <w:div w:id="1346517883">
          <w:marLeft w:val="-225"/>
          <w:marRight w:val="-225"/>
          <w:marTop w:val="0"/>
          <w:marBottom w:val="75"/>
          <w:divBdr>
            <w:top w:val="none" w:sz="0" w:space="0" w:color="auto"/>
            <w:left w:val="none" w:sz="0" w:space="0" w:color="auto"/>
            <w:bottom w:val="none" w:sz="0" w:space="0" w:color="auto"/>
            <w:right w:val="none" w:sz="0" w:space="0" w:color="auto"/>
          </w:divBdr>
          <w:divsChild>
            <w:div w:id="1212306757">
              <w:marLeft w:val="0"/>
              <w:marRight w:val="0"/>
              <w:marTop w:val="0"/>
              <w:marBottom w:val="0"/>
              <w:divBdr>
                <w:top w:val="none" w:sz="0" w:space="0" w:color="auto"/>
                <w:left w:val="none" w:sz="0" w:space="0" w:color="auto"/>
                <w:bottom w:val="none" w:sz="0" w:space="0" w:color="auto"/>
                <w:right w:val="none" w:sz="0" w:space="0" w:color="auto"/>
              </w:divBdr>
              <w:divsChild>
                <w:div w:id="14189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8697">
          <w:marLeft w:val="-225"/>
          <w:marRight w:val="-225"/>
          <w:marTop w:val="0"/>
          <w:marBottom w:val="75"/>
          <w:divBdr>
            <w:top w:val="none" w:sz="0" w:space="0" w:color="auto"/>
            <w:left w:val="none" w:sz="0" w:space="0" w:color="auto"/>
            <w:bottom w:val="none" w:sz="0" w:space="0" w:color="auto"/>
            <w:right w:val="none" w:sz="0" w:space="0" w:color="auto"/>
          </w:divBdr>
          <w:divsChild>
            <w:div w:id="12194297">
              <w:marLeft w:val="0"/>
              <w:marRight w:val="0"/>
              <w:marTop w:val="0"/>
              <w:marBottom w:val="0"/>
              <w:divBdr>
                <w:top w:val="none" w:sz="0" w:space="0" w:color="auto"/>
                <w:left w:val="none" w:sz="0" w:space="0" w:color="auto"/>
                <w:bottom w:val="none" w:sz="0" w:space="0" w:color="auto"/>
                <w:right w:val="none" w:sz="0" w:space="0" w:color="auto"/>
              </w:divBdr>
              <w:divsChild>
                <w:div w:id="1460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6345">
          <w:marLeft w:val="-225"/>
          <w:marRight w:val="-225"/>
          <w:marTop w:val="0"/>
          <w:marBottom w:val="75"/>
          <w:divBdr>
            <w:top w:val="none" w:sz="0" w:space="0" w:color="auto"/>
            <w:left w:val="none" w:sz="0" w:space="0" w:color="auto"/>
            <w:bottom w:val="none" w:sz="0" w:space="0" w:color="auto"/>
            <w:right w:val="none" w:sz="0" w:space="0" w:color="auto"/>
          </w:divBdr>
        </w:div>
        <w:div w:id="1393040861">
          <w:marLeft w:val="-225"/>
          <w:marRight w:val="-225"/>
          <w:marTop w:val="0"/>
          <w:marBottom w:val="75"/>
          <w:divBdr>
            <w:top w:val="none" w:sz="0" w:space="0" w:color="auto"/>
            <w:left w:val="none" w:sz="0" w:space="0" w:color="auto"/>
            <w:bottom w:val="none" w:sz="0" w:space="0" w:color="auto"/>
            <w:right w:val="none" w:sz="0" w:space="0" w:color="auto"/>
          </w:divBdr>
          <w:divsChild>
            <w:div w:id="309948025">
              <w:marLeft w:val="0"/>
              <w:marRight w:val="0"/>
              <w:marTop w:val="0"/>
              <w:marBottom w:val="0"/>
              <w:divBdr>
                <w:top w:val="none" w:sz="0" w:space="0" w:color="auto"/>
                <w:left w:val="none" w:sz="0" w:space="0" w:color="auto"/>
                <w:bottom w:val="none" w:sz="0" w:space="0" w:color="auto"/>
                <w:right w:val="none" w:sz="0" w:space="0" w:color="auto"/>
              </w:divBdr>
              <w:divsChild>
                <w:div w:id="19932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204632">
          <w:marLeft w:val="-225"/>
          <w:marRight w:val="-225"/>
          <w:marTop w:val="0"/>
          <w:marBottom w:val="75"/>
          <w:divBdr>
            <w:top w:val="none" w:sz="0" w:space="0" w:color="auto"/>
            <w:left w:val="none" w:sz="0" w:space="0" w:color="auto"/>
            <w:bottom w:val="none" w:sz="0" w:space="0" w:color="auto"/>
            <w:right w:val="none" w:sz="0" w:space="0" w:color="auto"/>
          </w:divBdr>
        </w:div>
      </w:divsChild>
    </w:div>
    <w:div w:id="1330795615">
      <w:bodyDiv w:val="1"/>
      <w:marLeft w:val="0"/>
      <w:marRight w:val="0"/>
      <w:marTop w:val="0"/>
      <w:marBottom w:val="0"/>
      <w:divBdr>
        <w:top w:val="none" w:sz="0" w:space="0" w:color="auto"/>
        <w:left w:val="none" w:sz="0" w:space="0" w:color="auto"/>
        <w:bottom w:val="none" w:sz="0" w:space="0" w:color="auto"/>
        <w:right w:val="none" w:sz="0" w:space="0" w:color="auto"/>
      </w:divBdr>
      <w:divsChild>
        <w:div w:id="1574000284">
          <w:marLeft w:val="-225"/>
          <w:marRight w:val="-225"/>
          <w:marTop w:val="0"/>
          <w:marBottom w:val="75"/>
          <w:divBdr>
            <w:top w:val="none" w:sz="0" w:space="0" w:color="auto"/>
            <w:left w:val="none" w:sz="0" w:space="0" w:color="auto"/>
            <w:bottom w:val="none" w:sz="0" w:space="0" w:color="auto"/>
            <w:right w:val="none" w:sz="0" w:space="0" w:color="auto"/>
          </w:divBdr>
          <w:divsChild>
            <w:div w:id="57287842">
              <w:marLeft w:val="0"/>
              <w:marRight w:val="0"/>
              <w:marTop w:val="0"/>
              <w:marBottom w:val="0"/>
              <w:divBdr>
                <w:top w:val="none" w:sz="0" w:space="0" w:color="auto"/>
                <w:left w:val="none" w:sz="0" w:space="0" w:color="auto"/>
                <w:bottom w:val="none" w:sz="0" w:space="0" w:color="auto"/>
                <w:right w:val="none" w:sz="0" w:space="0" w:color="auto"/>
              </w:divBdr>
              <w:divsChild>
                <w:div w:id="9740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00123">
          <w:marLeft w:val="-225"/>
          <w:marRight w:val="-225"/>
          <w:marTop w:val="0"/>
          <w:marBottom w:val="75"/>
          <w:divBdr>
            <w:top w:val="none" w:sz="0" w:space="0" w:color="auto"/>
            <w:left w:val="none" w:sz="0" w:space="0" w:color="auto"/>
            <w:bottom w:val="none" w:sz="0" w:space="0" w:color="auto"/>
            <w:right w:val="none" w:sz="0" w:space="0" w:color="auto"/>
          </w:divBdr>
          <w:divsChild>
            <w:div w:id="1832671758">
              <w:marLeft w:val="0"/>
              <w:marRight w:val="0"/>
              <w:marTop w:val="0"/>
              <w:marBottom w:val="0"/>
              <w:divBdr>
                <w:top w:val="none" w:sz="0" w:space="0" w:color="auto"/>
                <w:left w:val="none" w:sz="0" w:space="0" w:color="auto"/>
                <w:bottom w:val="none" w:sz="0" w:space="0" w:color="auto"/>
                <w:right w:val="none" w:sz="0" w:space="0" w:color="auto"/>
              </w:divBdr>
              <w:divsChild>
                <w:div w:id="121408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92459">
          <w:marLeft w:val="-225"/>
          <w:marRight w:val="-225"/>
          <w:marTop w:val="0"/>
          <w:marBottom w:val="75"/>
          <w:divBdr>
            <w:top w:val="none" w:sz="0" w:space="0" w:color="auto"/>
            <w:left w:val="none" w:sz="0" w:space="0" w:color="auto"/>
            <w:bottom w:val="none" w:sz="0" w:space="0" w:color="auto"/>
            <w:right w:val="none" w:sz="0" w:space="0" w:color="auto"/>
          </w:divBdr>
          <w:divsChild>
            <w:div w:id="745226893">
              <w:marLeft w:val="0"/>
              <w:marRight w:val="0"/>
              <w:marTop w:val="0"/>
              <w:marBottom w:val="0"/>
              <w:divBdr>
                <w:top w:val="none" w:sz="0" w:space="0" w:color="auto"/>
                <w:left w:val="none" w:sz="0" w:space="0" w:color="auto"/>
                <w:bottom w:val="none" w:sz="0" w:space="0" w:color="auto"/>
                <w:right w:val="none" w:sz="0" w:space="0" w:color="auto"/>
              </w:divBdr>
              <w:divsChild>
                <w:div w:id="176102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43963">
      <w:bodyDiv w:val="1"/>
      <w:marLeft w:val="0"/>
      <w:marRight w:val="0"/>
      <w:marTop w:val="0"/>
      <w:marBottom w:val="0"/>
      <w:divBdr>
        <w:top w:val="none" w:sz="0" w:space="0" w:color="auto"/>
        <w:left w:val="none" w:sz="0" w:space="0" w:color="auto"/>
        <w:bottom w:val="none" w:sz="0" w:space="0" w:color="auto"/>
        <w:right w:val="none" w:sz="0" w:space="0" w:color="auto"/>
      </w:divBdr>
      <w:divsChild>
        <w:div w:id="604653902">
          <w:marLeft w:val="-225"/>
          <w:marRight w:val="-225"/>
          <w:marTop w:val="0"/>
          <w:marBottom w:val="75"/>
          <w:divBdr>
            <w:top w:val="none" w:sz="0" w:space="0" w:color="auto"/>
            <w:left w:val="none" w:sz="0" w:space="0" w:color="auto"/>
            <w:bottom w:val="none" w:sz="0" w:space="0" w:color="auto"/>
            <w:right w:val="none" w:sz="0" w:space="0" w:color="auto"/>
          </w:divBdr>
          <w:divsChild>
            <w:div w:id="1975794426">
              <w:marLeft w:val="0"/>
              <w:marRight w:val="0"/>
              <w:marTop w:val="0"/>
              <w:marBottom w:val="0"/>
              <w:divBdr>
                <w:top w:val="none" w:sz="0" w:space="0" w:color="auto"/>
                <w:left w:val="none" w:sz="0" w:space="0" w:color="auto"/>
                <w:bottom w:val="none" w:sz="0" w:space="0" w:color="auto"/>
                <w:right w:val="none" w:sz="0" w:space="0" w:color="auto"/>
              </w:divBdr>
              <w:divsChild>
                <w:div w:id="167695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61806">
          <w:marLeft w:val="-225"/>
          <w:marRight w:val="-225"/>
          <w:marTop w:val="0"/>
          <w:marBottom w:val="75"/>
          <w:divBdr>
            <w:top w:val="none" w:sz="0" w:space="0" w:color="auto"/>
            <w:left w:val="none" w:sz="0" w:space="0" w:color="auto"/>
            <w:bottom w:val="none" w:sz="0" w:space="0" w:color="auto"/>
            <w:right w:val="none" w:sz="0" w:space="0" w:color="auto"/>
          </w:divBdr>
          <w:divsChild>
            <w:div w:id="1322004033">
              <w:marLeft w:val="0"/>
              <w:marRight w:val="0"/>
              <w:marTop w:val="0"/>
              <w:marBottom w:val="0"/>
              <w:divBdr>
                <w:top w:val="none" w:sz="0" w:space="0" w:color="auto"/>
                <w:left w:val="none" w:sz="0" w:space="0" w:color="auto"/>
                <w:bottom w:val="none" w:sz="0" w:space="0" w:color="auto"/>
                <w:right w:val="none" w:sz="0" w:space="0" w:color="auto"/>
              </w:divBdr>
              <w:divsChild>
                <w:div w:id="131472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23016">
          <w:marLeft w:val="-225"/>
          <w:marRight w:val="-225"/>
          <w:marTop w:val="0"/>
          <w:marBottom w:val="75"/>
          <w:divBdr>
            <w:top w:val="none" w:sz="0" w:space="0" w:color="auto"/>
            <w:left w:val="none" w:sz="0" w:space="0" w:color="auto"/>
            <w:bottom w:val="none" w:sz="0" w:space="0" w:color="auto"/>
            <w:right w:val="none" w:sz="0" w:space="0" w:color="auto"/>
          </w:divBdr>
          <w:divsChild>
            <w:div w:id="857887149">
              <w:marLeft w:val="0"/>
              <w:marRight w:val="0"/>
              <w:marTop w:val="0"/>
              <w:marBottom w:val="0"/>
              <w:divBdr>
                <w:top w:val="none" w:sz="0" w:space="0" w:color="auto"/>
                <w:left w:val="none" w:sz="0" w:space="0" w:color="auto"/>
                <w:bottom w:val="none" w:sz="0" w:space="0" w:color="auto"/>
                <w:right w:val="none" w:sz="0" w:space="0" w:color="auto"/>
              </w:divBdr>
              <w:divsChild>
                <w:div w:id="132875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43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consultantplus://offline/ref=B5FCB9E5094EC2B5C5F9F0AA003C98CBAFE0571E742BEA2A4404314D102B15F84338AF563ED5C89C71CE015FA8667B7BE76BFAD4EF8D401925B2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372EA-F453-4E44-913C-FBBF00EA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4502</Words>
  <Characters>25663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30105</CharactersWithSpaces>
  <SharedDoc>false</SharedDoc>
  <HLinks>
    <vt:vector size="84" baseType="variant">
      <vt:variant>
        <vt:i4>3932226</vt:i4>
      </vt:variant>
      <vt:variant>
        <vt:i4>39</vt:i4>
      </vt:variant>
      <vt:variant>
        <vt:i4>0</vt:i4>
      </vt:variant>
      <vt:variant>
        <vt:i4>5</vt:i4>
      </vt:variant>
      <vt:variant>
        <vt:lpwstr>mailto:info@myhistorypark.spb.ru</vt:lpwstr>
      </vt:variant>
      <vt:variant>
        <vt:lpwstr/>
      </vt:variant>
      <vt:variant>
        <vt:i4>8192050</vt:i4>
      </vt:variant>
      <vt:variant>
        <vt:i4>36</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7798845</vt:i4>
      </vt:variant>
      <vt:variant>
        <vt:i4>33</vt:i4>
      </vt:variant>
      <vt:variant>
        <vt:i4>0</vt:i4>
      </vt:variant>
      <vt:variant>
        <vt:i4>5</vt:i4>
      </vt:variant>
      <vt:variant>
        <vt:lpwstr>consultantplus://offline/ref=B5FCB9E5094EC2B5C5F9F0AA003C98CBAFE0571E742BEA2A4404314D102B15F84338AF563ED5C89C71CE015FA8667B7BE76BFAD4EF8D401925B2J</vt:lpwstr>
      </vt:variant>
      <vt:variant>
        <vt:lpwstr/>
      </vt:variant>
      <vt:variant>
        <vt:i4>1835102</vt:i4>
      </vt:variant>
      <vt:variant>
        <vt:i4>30</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27</vt:i4>
      </vt:variant>
      <vt:variant>
        <vt:i4>0</vt:i4>
      </vt:variant>
      <vt:variant>
        <vt:i4>5</vt:i4>
      </vt:variant>
      <vt:variant>
        <vt:lpwstr/>
      </vt:variant>
      <vt:variant>
        <vt:lpwstr>P1550</vt:lpwstr>
      </vt:variant>
      <vt:variant>
        <vt:i4>1835102</vt:i4>
      </vt:variant>
      <vt:variant>
        <vt:i4>24</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21</vt:i4>
      </vt:variant>
      <vt:variant>
        <vt:i4>0</vt:i4>
      </vt:variant>
      <vt:variant>
        <vt:i4>5</vt:i4>
      </vt:variant>
      <vt:variant>
        <vt:lpwstr/>
      </vt:variant>
      <vt:variant>
        <vt:lpwstr>P1550</vt:lpwstr>
      </vt:variant>
      <vt:variant>
        <vt:i4>262213</vt:i4>
      </vt:variant>
      <vt:variant>
        <vt:i4>18</vt:i4>
      </vt:variant>
      <vt:variant>
        <vt:i4>0</vt:i4>
      </vt:variant>
      <vt:variant>
        <vt:i4>5</vt:i4>
      </vt:variant>
      <vt:variant>
        <vt:lpwstr/>
      </vt:variant>
      <vt:variant>
        <vt:lpwstr>P1550</vt:lpwstr>
      </vt:variant>
      <vt:variant>
        <vt:i4>65609</vt:i4>
      </vt:variant>
      <vt:variant>
        <vt:i4>15</vt:i4>
      </vt:variant>
      <vt:variant>
        <vt:i4>0</vt:i4>
      </vt:variant>
      <vt:variant>
        <vt:i4>5</vt:i4>
      </vt:variant>
      <vt:variant>
        <vt:lpwstr/>
      </vt:variant>
      <vt:variant>
        <vt:lpwstr>P1909</vt:lpwstr>
      </vt:variant>
      <vt:variant>
        <vt:i4>589892</vt:i4>
      </vt:variant>
      <vt:variant>
        <vt:i4>12</vt:i4>
      </vt:variant>
      <vt:variant>
        <vt:i4>0</vt:i4>
      </vt:variant>
      <vt:variant>
        <vt:i4>5</vt:i4>
      </vt:variant>
      <vt:variant>
        <vt:lpwstr/>
      </vt:variant>
      <vt:variant>
        <vt:lpwstr>P1489</vt:lpwstr>
      </vt:variant>
      <vt:variant>
        <vt:i4>1835102</vt:i4>
      </vt:variant>
      <vt:variant>
        <vt:i4>9</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3</vt:i4>
      </vt:variant>
      <vt:variant>
        <vt:i4>0</vt:i4>
      </vt:variant>
      <vt:variant>
        <vt:i4>5</vt:i4>
      </vt:variant>
      <vt:variant>
        <vt:lpwstr/>
      </vt:variant>
      <vt:variant>
        <vt:lpwstr>P1909</vt:lpwstr>
      </vt:variant>
      <vt:variant>
        <vt:i4>262232</vt:i4>
      </vt:variant>
      <vt:variant>
        <vt:i4>0</vt:i4>
      </vt:variant>
      <vt:variant>
        <vt:i4>0</vt:i4>
      </vt:variant>
      <vt:variant>
        <vt:i4>5</vt:i4>
      </vt:variant>
      <vt:variant>
        <vt:lpwstr>consultantplus://offline/ref=0412A401BBF6CB2AF3B69F31A8166F45D5C8CFCBC6EAFFA6DA47BE9D24C0C358138BD2C65C92F5F871B0BD68CAZEBDK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ARM-MSI-1</cp:lastModifiedBy>
  <cp:revision>5</cp:revision>
  <cp:lastPrinted>2024-08-26T08:45:00Z</cp:lastPrinted>
  <dcterms:created xsi:type="dcterms:W3CDTF">2026-04-10T08:04:00Z</dcterms:created>
  <dcterms:modified xsi:type="dcterms:W3CDTF">2026-05-07T09:12:00Z</dcterms:modified>
</cp:coreProperties>
</file>