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E26BA" w14:textId="455C0AC1" w:rsidR="00124B78" w:rsidRDefault="00643CF8" w:rsidP="00214098">
      <w:pPr>
        <w:widowControl/>
        <w:jc w:val="center"/>
        <w:outlineLvl w:val="0"/>
        <w:rPr>
          <w:rFonts w:ascii="Times New Roman" w:eastAsia="Times New Roman" w:hAnsi="Times New Roman" w:cs="Times New Roman"/>
          <w:b/>
          <w:color w:val="auto"/>
          <w:lang w:bidi="ar-SA"/>
        </w:rPr>
      </w:pPr>
      <w:r w:rsidRPr="00214098">
        <w:rPr>
          <w:rFonts w:ascii="Times New Roman" w:eastAsia="Times New Roman" w:hAnsi="Times New Roman" w:cs="Times New Roman"/>
          <w:b/>
          <w:color w:val="auto"/>
          <w:lang w:bidi="ar-SA"/>
        </w:rPr>
        <w:t xml:space="preserve">КОНТРАКТ </w:t>
      </w:r>
      <w:r w:rsidR="00124B78" w:rsidRPr="00214098">
        <w:rPr>
          <w:rFonts w:ascii="Times New Roman" w:eastAsia="Times New Roman" w:hAnsi="Times New Roman" w:cs="Times New Roman"/>
          <w:b/>
          <w:color w:val="auto"/>
          <w:lang w:bidi="ar-SA"/>
        </w:rPr>
        <w:t xml:space="preserve">№ </w:t>
      </w:r>
      <w:r w:rsidR="00A34B51">
        <w:rPr>
          <w:rFonts w:ascii="Times New Roman" w:eastAsia="Times New Roman" w:hAnsi="Times New Roman" w:cs="Times New Roman"/>
          <w:b/>
          <w:color w:val="auto"/>
          <w:lang w:bidi="ar-SA"/>
        </w:rPr>
        <w:t>______________</w:t>
      </w:r>
    </w:p>
    <w:p w14:paraId="77156673" w14:textId="475428C0" w:rsidR="008C23F3" w:rsidRPr="00214098" w:rsidRDefault="008C23F3" w:rsidP="00214098">
      <w:pPr>
        <w:widowControl/>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ИКЗ: </w:t>
      </w:r>
      <w:r w:rsidRPr="008C23F3">
        <w:rPr>
          <w:rFonts w:ascii="Times New Roman" w:eastAsia="Times New Roman" w:hAnsi="Times New Roman" w:cs="Times New Roman"/>
          <w:b/>
          <w:color w:val="auto"/>
          <w:lang w:bidi="ar-SA"/>
        </w:rPr>
        <w:t>262781931445078190100100020000000244</w:t>
      </w:r>
    </w:p>
    <w:p w14:paraId="6A506B89" w14:textId="77777777" w:rsidR="00124B78" w:rsidRPr="00214098" w:rsidRDefault="00124B78" w:rsidP="00214098">
      <w:pPr>
        <w:widowControl/>
        <w:jc w:val="center"/>
        <w:rPr>
          <w:rFonts w:ascii="Times New Roman" w:eastAsia="Times New Roman" w:hAnsi="Times New Roman" w:cs="Times New Roman"/>
          <w:color w:val="auto"/>
          <w:lang w:bidi="ar-SA"/>
        </w:rPr>
      </w:pPr>
    </w:p>
    <w:p w14:paraId="2A3A48ED" w14:textId="30B42E36" w:rsidR="00124B78" w:rsidRPr="00214098" w:rsidRDefault="00124B78" w:rsidP="00214098">
      <w:pPr>
        <w:widowControl/>
        <w:jc w:val="center"/>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Санкт-Петербург</w:t>
      </w:r>
      <w:r w:rsidRPr="00214098">
        <w:rPr>
          <w:rFonts w:ascii="Times New Roman" w:eastAsia="Times New Roman" w:hAnsi="Times New Roman" w:cs="Times New Roman"/>
          <w:color w:val="auto"/>
          <w:lang w:bidi="ar-SA"/>
        </w:rPr>
        <w:tab/>
      </w:r>
      <w:r w:rsidRPr="00214098">
        <w:rPr>
          <w:rFonts w:ascii="Times New Roman" w:eastAsia="Times New Roman" w:hAnsi="Times New Roman" w:cs="Times New Roman"/>
          <w:color w:val="auto"/>
          <w:lang w:bidi="ar-SA"/>
        </w:rPr>
        <w:tab/>
      </w:r>
      <w:r w:rsidRPr="00214098">
        <w:rPr>
          <w:rFonts w:ascii="Times New Roman" w:eastAsia="Times New Roman" w:hAnsi="Times New Roman" w:cs="Times New Roman"/>
          <w:color w:val="auto"/>
          <w:lang w:bidi="ar-SA"/>
        </w:rPr>
        <w:tab/>
      </w:r>
      <w:r w:rsidR="00F9593F" w:rsidRPr="00214098">
        <w:rPr>
          <w:rFonts w:ascii="Times New Roman" w:eastAsia="Times New Roman" w:hAnsi="Times New Roman" w:cs="Times New Roman"/>
          <w:color w:val="auto"/>
          <w:lang w:bidi="ar-SA"/>
        </w:rPr>
        <w:t xml:space="preserve">    </w:t>
      </w:r>
      <w:r w:rsidRPr="00214098">
        <w:rPr>
          <w:rFonts w:ascii="Times New Roman" w:eastAsia="Times New Roman" w:hAnsi="Times New Roman" w:cs="Times New Roman"/>
          <w:color w:val="auto"/>
          <w:lang w:bidi="ar-SA"/>
        </w:rPr>
        <w:tab/>
      </w:r>
      <w:r w:rsidRPr="00214098">
        <w:rPr>
          <w:rFonts w:ascii="Times New Roman" w:eastAsia="Times New Roman" w:hAnsi="Times New Roman" w:cs="Times New Roman"/>
          <w:color w:val="auto"/>
          <w:lang w:bidi="ar-SA"/>
        </w:rPr>
        <w:tab/>
      </w:r>
      <w:r w:rsidRPr="00214098">
        <w:rPr>
          <w:rFonts w:ascii="Times New Roman" w:eastAsia="Times New Roman" w:hAnsi="Times New Roman" w:cs="Times New Roman"/>
          <w:color w:val="auto"/>
          <w:lang w:bidi="ar-SA"/>
        </w:rPr>
        <w:tab/>
        <w:t xml:space="preserve">   </w:t>
      </w:r>
      <w:r w:rsidR="009708C1" w:rsidRPr="00214098">
        <w:rPr>
          <w:rFonts w:ascii="Times New Roman" w:eastAsia="Times New Roman" w:hAnsi="Times New Roman" w:cs="Times New Roman"/>
          <w:color w:val="auto"/>
          <w:lang w:bidi="ar-SA"/>
        </w:rPr>
        <w:t xml:space="preserve">               </w:t>
      </w:r>
      <w:r w:rsidRPr="00214098">
        <w:rPr>
          <w:rFonts w:ascii="Times New Roman" w:eastAsia="Times New Roman" w:hAnsi="Times New Roman" w:cs="Times New Roman"/>
          <w:color w:val="auto"/>
          <w:lang w:bidi="ar-SA"/>
        </w:rPr>
        <w:t xml:space="preserve">   </w:t>
      </w:r>
      <w:r w:rsidR="00427514">
        <w:rPr>
          <w:rFonts w:ascii="Times New Roman" w:eastAsia="Times New Roman" w:hAnsi="Times New Roman" w:cs="Times New Roman"/>
          <w:color w:val="auto"/>
          <w:lang w:bidi="ar-SA"/>
        </w:rPr>
        <w:t xml:space="preserve">             </w:t>
      </w:r>
      <w:proofErr w:type="gramStart"/>
      <w:r w:rsidR="00427514">
        <w:rPr>
          <w:rFonts w:ascii="Times New Roman" w:eastAsia="Times New Roman" w:hAnsi="Times New Roman" w:cs="Times New Roman"/>
          <w:color w:val="auto"/>
          <w:lang w:bidi="ar-SA"/>
        </w:rPr>
        <w:t xml:space="preserve">   </w:t>
      </w:r>
      <w:r w:rsidR="009708C1" w:rsidRPr="00214098">
        <w:rPr>
          <w:rFonts w:ascii="Times New Roman" w:eastAsia="Times New Roman" w:hAnsi="Times New Roman" w:cs="Times New Roman"/>
          <w:color w:val="auto"/>
          <w:lang w:bidi="ar-SA"/>
        </w:rPr>
        <w:t>«</w:t>
      </w:r>
      <w:proofErr w:type="gramEnd"/>
      <w:r w:rsidRPr="00214098">
        <w:rPr>
          <w:rFonts w:ascii="Times New Roman" w:eastAsia="Times New Roman" w:hAnsi="Times New Roman" w:cs="Times New Roman"/>
          <w:color w:val="auto"/>
          <w:lang w:bidi="ar-SA"/>
        </w:rPr>
        <w:t>____</w:t>
      </w:r>
      <w:r w:rsidR="009708C1" w:rsidRPr="00214098">
        <w:rPr>
          <w:rFonts w:ascii="Times New Roman" w:eastAsia="Times New Roman" w:hAnsi="Times New Roman" w:cs="Times New Roman"/>
          <w:color w:val="auto"/>
          <w:lang w:bidi="ar-SA"/>
        </w:rPr>
        <w:t>»</w:t>
      </w:r>
      <w:r w:rsidRPr="00214098">
        <w:rPr>
          <w:rFonts w:ascii="Times New Roman" w:eastAsia="Times New Roman" w:hAnsi="Times New Roman" w:cs="Times New Roman"/>
          <w:color w:val="auto"/>
          <w:lang w:bidi="ar-SA"/>
        </w:rPr>
        <w:t>_____ 202</w:t>
      </w:r>
      <w:r w:rsidR="008C23F3">
        <w:rPr>
          <w:rFonts w:ascii="Times New Roman" w:eastAsia="Times New Roman" w:hAnsi="Times New Roman" w:cs="Times New Roman"/>
          <w:color w:val="auto"/>
          <w:lang w:bidi="ar-SA"/>
        </w:rPr>
        <w:t xml:space="preserve">6 </w:t>
      </w:r>
      <w:r w:rsidRPr="00214098">
        <w:rPr>
          <w:rFonts w:ascii="Times New Roman" w:eastAsia="Times New Roman" w:hAnsi="Times New Roman" w:cs="Times New Roman"/>
          <w:color w:val="auto"/>
          <w:lang w:bidi="ar-SA"/>
        </w:rPr>
        <w:t>г.</w:t>
      </w:r>
    </w:p>
    <w:p w14:paraId="190C83FE" w14:textId="77777777" w:rsidR="009708C1" w:rsidRPr="00214098" w:rsidRDefault="009708C1" w:rsidP="00214098">
      <w:pPr>
        <w:widowControl/>
        <w:jc w:val="center"/>
        <w:rPr>
          <w:rFonts w:ascii="Times New Roman" w:eastAsia="Times New Roman" w:hAnsi="Times New Roman" w:cs="Times New Roman"/>
          <w:color w:val="auto"/>
          <w:lang w:bidi="ar-SA"/>
        </w:rPr>
      </w:pPr>
    </w:p>
    <w:p w14:paraId="1D37F62D" w14:textId="77777777" w:rsidR="008C23F3" w:rsidRPr="008C23F3" w:rsidRDefault="008C23F3" w:rsidP="008C23F3">
      <w:pPr>
        <w:widowControl/>
        <w:ind w:firstLine="567"/>
        <w:jc w:val="both"/>
        <w:rPr>
          <w:rFonts w:ascii="Times New Roman" w:eastAsia="Times New Roman" w:hAnsi="Times New Roman" w:cs="Calibri"/>
          <w:color w:val="auto"/>
          <w:lang w:bidi="ar-SA"/>
        </w:rPr>
      </w:pPr>
    </w:p>
    <w:p w14:paraId="6B1F3403" w14:textId="1C65E5F5" w:rsidR="00124B78" w:rsidRDefault="008C23F3" w:rsidP="008C23F3">
      <w:pPr>
        <w:widowControl/>
        <w:ind w:firstLine="567"/>
        <w:jc w:val="both"/>
        <w:rPr>
          <w:rFonts w:ascii="Times New Roman" w:eastAsia="Times New Roman" w:hAnsi="Times New Roman" w:cs="Calibri"/>
          <w:color w:val="auto"/>
          <w:lang w:bidi="ar-SA"/>
        </w:rPr>
      </w:pPr>
      <w:r w:rsidRPr="008C23F3">
        <w:rPr>
          <w:rFonts w:ascii="Times New Roman" w:eastAsia="Times New Roman" w:hAnsi="Times New Roman" w:cs="Calibri"/>
          <w:color w:val="auto"/>
          <w:lang w:bidi="ar-SA"/>
        </w:rPr>
        <w:t xml:space="preserve">          Государственное бюджетное дошкольное образовательное учреждение детский сад № 26 общеразвивающего вида </w:t>
      </w:r>
      <w:proofErr w:type="spellStart"/>
      <w:r w:rsidRPr="008C23F3">
        <w:rPr>
          <w:rFonts w:ascii="Times New Roman" w:eastAsia="Times New Roman" w:hAnsi="Times New Roman" w:cs="Calibri"/>
          <w:color w:val="auto"/>
          <w:lang w:bidi="ar-SA"/>
        </w:rPr>
        <w:t>Петродворцового</w:t>
      </w:r>
      <w:proofErr w:type="spellEnd"/>
      <w:r w:rsidRPr="008C23F3">
        <w:rPr>
          <w:rFonts w:ascii="Times New Roman" w:eastAsia="Times New Roman" w:hAnsi="Times New Roman" w:cs="Calibri"/>
          <w:color w:val="auto"/>
          <w:lang w:bidi="ar-SA"/>
        </w:rPr>
        <w:t xml:space="preserve"> района Санкт-Петербурга, именуемое в дальнейшем «Заказчик», в лице заведующего </w:t>
      </w:r>
      <w:proofErr w:type="spellStart"/>
      <w:r w:rsidRPr="008C23F3">
        <w:rPr>
          <w:rFonts w:ascii="Times New Roman" w:eastAsia="Times New Roman" w:hAnsi="Times New Roman" w:cs="Calibri"/>
          <w:color w:val="auto"/>
          <w:lang w:bidi="ar-SA"/>
        </w:rPr>
        <w:t>Костромцовой</w:t>
      </w:r>
      <w:proofErr w:type="spellEnd"/>
      <w:r w:rsidRPr="008C23F3">
        <w:rPr>
          <w:rFonts w:ascii="Times New Roman" w:eastAsia="Times New Roman" w:hAnsi="Times New Roman" w:cs="Calibri"/>
          <w:color w:val="auto"/>
          <w:lang w:bidi="ar-SA"/>
        </w:rPr>
        <w:t xml:space="preserve"> Светланы Сергеевны, действующего на   основании Устава с одной стороны, и _____________________________ именуемое в дальнейшем «Исполнитель», в лице ________________, действующего на основании Устава, с другой стороны, совместно именуемые «Стороны», в соответствии с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w:t>
      </w:r>
    </w:p>
    <w:p w14:paraId="0C33ACF1" w14:textId="77777777" w:rsidR="008C23F3" w:rsidRPr="00214098" w:rsidRDefault="008C23F3" w:rsidP="008C23F3">
      <w:pPr>
        <w:widowControl/>
        <w:ind w:firstLine="567"/>
        <w:jc w:val="both"/>
        <w:rPr>
          <w:rFonts w:ascii="Times New Roman" w:eastAsia="Times New Roman" w:hAnsi="Times New Roman" w:cs="Times New Roman"/>
          <w:color w:val="auto"/>
          <w:lang w:bidi="ar-SA"/>
        </w:rPr>
      </w:pPr>
    </w:p>
    <w:p w14:paraId="271B580B" w14:textId="77777777" w:rsidR="004D3239" w:rsidRPr="00214098" w:rsidRDefault="004D3239" w:rsidP="00214098">
      <w:pPr>
        <w:jc w:val="center"/>
        <w:rPr>
          <w:rFonts w:ascii="Times New Roman" w:hAnsi="Times New Roman" w:cs="Times New Roman"/>
          <w:b/>
        </w:rPr>
      </w:pPr>
      <w:r w:rsidRPr="00214098">
        <w:rPr>
          <w:rFonts w:ascii="Times New Roman" w:hAnsi="Times New Roman" w:cs="Times New Roman"/>
          <w:b/>
        </w:rPr>
        <w:t>1. Предмет Контракта</w:t>
      </w:r>
    </w:p>
    <w:p w14:paraId="5F0D68B3" w14:textId="74E13404" w:rsidR="004D3239" w:rsidRPr="00214098" w:rsidRDefault="004D3239" w:rsidP="00427514">
      <w:pPr>
        <w:ind w:firstLine="567"/>
        <w:jc w:val="both"/>
        <w:rPr>
          <w:rFonts w:ascii="Times New Roman" w:hAnsi="Times New Roman" w:cs="Times New Roman"/>
        </w:rPr>
      </w:pPr>
      <w:r w:rsidRPr="00214098">
        <w:rPr>
          <w:rFonts w:ascii="Times New Roman" w:hAnsi="Times New Roman" w:cs="Times New Roman"/>
        </w:rPr>
        <w:t xml:space="preserve">1.1. Исполнитель принимает на себя обязательство оказать </w:t>
      </w:r>
      <w:r w:rsidR="00D96FAC" w:rsidRPr="00214098">
        <w:rPr>
          <w:rFonts w:ascii="Times New Roman" w:hAnsi="Times New Roman" w:cs="Times New Roman"/>
          <w:b/>
        </w:rPr>
        <w:t xml:space="preserve">услуги по </w:t>
      </w:r>
      <w:r w:rsidR="00D96FAC" w:rsidRPr="00A34B51">
        <w:rPr>
          <w:rFonts w:ascii="Times New Roman" w:hAnsi="Times New Roman" w:cs="Times New Roman"/>
          <w:b/>
        </w:rPr>
        <w:t xml:space="preserve">выявлению и дифференцировке РНК(ДНК) </w:t>
      </w:r>
      <w:proofErr w:type="spellStart"/>
      <w:r w:rsidR="00D96FAC" w:rsidRPr="00A34B51">
        <w:rPr>
          <w:rFonts w:ascii="Times New Roman" w:hAnsi="Times New Roman" w:cs="Times New Roman"/>
          <w:b/>
        </w:rPr>
        <w:t>ротавирусов</w:t>
      </w:r>
      <w:proofErr w:type="spellEnd"/>
      <w:r w:rsidR="00D96FAC" w:rsidRPr="00A34B51">
        <w:rPr>
          <w:rFonts w:ascii="Times New Roman" w:hAnsi="Times New Roman" w:cs="Times New Roman"/>
          <w:b/>
        </w:rPr>
        <w:t xml:space="preserve"> группы А, </w:t>
      </w:r>
      <w:proofErr w:type="spellStart"/>
      <w:r w:rsidR="00D96FAC" w:rsidRPr="00A34B51">
        <w:rPr>
          <w:rFonts w:ascii="Times New Roman" w:hAnsi="Times New Roman" w:cs="Times New Roman"/>
          <w:b/>
        </w:rPr>
        <w:t>норовирусов</w:t>
      </w:r>
      <w:proofErr w:type="spellEnd"/>
      <w:r w:rsidR="00D96FAC" w:rsidRPr="00A34B51">
        <w:rPr>
          <w:rFonts w:ascii="Times New Roman" w:hAnsi="Times New Roman" w:cs="Times New Roman"/>
          <w:b/>
        </w:rPr>
        <w:t xml:space="preserve"> 2 генотипа, </w:t>
      </w:r>
      <w:proofErr w:type="spellStart"/>
      <w:r w:rsidR="00D96FAC" w:rsidRPr="00A34B51">
        <w:rPr>
          <w:rFonts w:ascii="Times New Roman" w:hAnsi="Times New Roman" w:cs="Times New Roman"/>
          <w:b/>
        </w:rPr>
        <w:t>астровирусов</w:t>
      </w:r>
      <w:proofErr w:type="spellEnd"/>
      <w:r w:rsidR="00D96FAC" w:rsidRPr="00A34B51">
        <w:rPr>
          <w:rFonts w:ascii="Times New Roman" w:hAnsi="Times New Roman" w:cs="Times New Roman"/>
          <w:b/>
        </w:rPr>
        <w:t xml:space="preserve">, аденовирусов в клиническом материале методом ПЦР, клинико-бактериологическому исследованию на наличие возбудителей дизентерии, сальмонеллезов и </w:t>
      </w:r>
      <w:proofErr w:type="spellStart"/>
      <w:r w:rsidR="00D96FAC" w:rsidRPr="00A34B51">
        <w:rPr>
          <w:rFonts w:ascii="Times New Roman" w:hAnsi="Times New Roman" w:cs="Times New Roman"/>
          <w:b/>
        </w:rPr>
        <w:t>эшерихиозов</w:t>
      </w:r>
      <w:proofErr w:type="spellEnd"/>
      <w:r w:rsidR="00D96FAC">
        <w:rPr>
          <w:rFonts w:ascii="Times New Roman" w:hAnsi="Times New Roman" w:cs="Times New Roman"/>
          <w:b/>
        </w:rPr>
        <w:t xml:space="preserve">, </w:t>
      </w:r>
      <w:r w:rsidR="00D96FAC" w:rsidRPr="006B3086">
        <w:rPr>
          <w:rFonts w:ascii="Times New Roman" w:hAnsi="Times New Roman" w:cs="Times New Roman"/>
          <w:b/>
        </w:rPr>
        <w:t>клинико-бактериологическому исследованию материала из зева и носа на наличие золотистого стафилококка</w:t>
      </w:r>
      <w:r w:rsidR="00F9593F" w:rsidRPr="00214098">
        <w:rPr>
          <w:rFonts w:ascii="Times New Roman" w:hAnsi="Times New Roman" w:cs="Times New Roman"/>
          <w:b/>
        </w:rPr>
        <w:t xml:space="preserve"> </w:t>
      </w:r>
      <w:r w:rsidRPr="00214098">
        <w:rPr>
          <w:rFonts w:ascii="Times New Roman" w:hAnsi="Times New Roman" w:cs="Times New Roman"/>
        </w:rPr>
        <w:t xml:space="preserve">(далее – услуги) для </w:t>
      </w:r>
      <w:r w:rsidR="00371B39" w:rsidRPr="00214098">
        <w:rPr>
          <w:rFonts w:ascii="Times New Roman" w:hAnsi="Times New Roman" w:cs="Times New Roman"/>
        </w:rPr>
        <w:t>нужд Заказчика в соответствии с</w:t>
      </w:r>
      <w:r w:rsidRPr="00214098">
        <w:rPr>
          <w:rFonts w:ascii="Times New Roman" w:hAnsi="Times New Roman" w:cs="Times New Roman"/>
        </w:rPr>
        <w:t xml:space="preserve">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2076788A" w14:textId="07A26195" w:rsidR="004D3239" w:rsidRDefault="004D3239" w:rsidP="00427514">
      <w:pPr>
        <w:ind w:firstLine="567"/>
        <w:jc w:val="both"/>
        <w:rPr>
          <w:rFonts w:ascii="Times New Roman" w:hAnsi="Times New Roman" w:cs="Times New Roman"/>
        </w:rPr>
      </w:pPr>
      <w:r w:rsidRPr="00214098">
        <w:rPr>
          <w:rFonts w:ascii="Times New Roman" w:hAnsi="Times New Roman" w:cs="Times New Roman"/>
        </w:rPr>
        <w:t>1.2. Требования к оказываемым услугам определяются Заказчиком в приложении № 2 к Контракту.</w:t>
      </w:r>
    </w:p>
    <w:p w14:paraId="7B863D1C" w14:textId="5CD91CD4" w:rsidR="0060550B" w:rsidRPr="00214098" w:rsidRDefault="0060550B" w:rsidP="00427514">
      <w:pPr>
        <w:ind w:firstLine="567"/>
        <w:jc w:val="both"/>
        <w:rPr>
          <w:rFonts w:ascii="Times New Roman" w:hAnsi="Times New Roman" w:cs="Times New Roman"/>
        </w:rPr>
      </w:pPr>
      <w:r>
        <w:rPr>
          <w:rFonts w:ascii="Times New Roman" w:hAnsi="Times New Roman" w:cs="Times New Roman"/>
        </w:rPr>
        <w:t xml:space="preserve">1.3. Место оказания услуг: </w:t>
      </w:r>
      <w:r w:rsidRPr="0060550B">
        <w:rPr>
          <w:rFonts w:ascii="Times New Roman" w:hAnsi="Times New Roman" w:cs="Times New Roman"/>
        </w:rPr>
        <w:t>198412, Санкт-Петербург, г. Ломоносов, улица Красноармейская, дом 3, литер А</w:t>
      </w:r>
    </w:p>
    <w:p w14:paraId="7BFB13FB" w14:textId="77777777" w:rsidR="004D3239" w:rsidRPr="00214098" w:rsidRDefault="004D3239" w:rsidP="00214098">
      <w:pPr>
        <w:ind w:firstLine="567"/>
        <w:jc w:val="both"/>
        <w:rPr>
          <w:rFonts w:ascii="Times New Roman" w:hAnsi="Times New Roman" w:cs="Times New Roman"/>
        </w:rPr>
      </w:pPr>
    </w:p>
    <w:p w14:paraId="6A3A79D2" w14:textId="77777777" w:rsidR="004D3239" w:rsidRPr="00214098" w:rsidRDefault="004D3239" w:rsidP="00214098">
      <w:pPr>
        <w:pStyle w:val="afd"/>
        <w:ind w:firstLine="567"/>
        <w:jc w:val="center"/>
      </w:pPr>
      <w:r w:rsidRPr="00214098">
        <w:rPr>
          <w:b/>
        </w:rPr>
        <w:t>2. Цена Контракта, порядок расчетов, обеспечение исполнения Контракта</w:t>
      </w:r>
    </w:p>
    <w:p w14:paraId="60604E05" w14:textId="667EFDB3" w:rsidR="00E17D66"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 xml:space="preserve">2.1. Общая стоимость услуг по Контракту </w:t>
      </w:r>
      <w:r w:rsidR="00907CF1" w:rsidRPr="00214098">
        <w:rPr>
          <w:rFonts w:ascii="Times New Roman" w:hAnsi="Times New Roman" w:cs="Times New Roman"/>
        </w:rPr>
        <w:t>составляет</w:t>
      </w:r>
      <w:r w:rsidRPr="00214098">
        <w:rPr>
          <w:rFonts w:ascii="Times New Roman" w:hAnsi="Times New Roman" w:cs="Times New Roman"/>
        </w:rPr>
        <w:t xml:space="preserve"> </w:t>
      </w:r>
      <w:r w:rsidR="00F9593F" w:rsidRPr="00214098">
        <w:rPr>
          <w:rFonts w:ascii="Times New Roman" w:hAnsi="Times New Roman" w:cs="Times New Roman"/>
        </w:rPr>
        <w:t>_________________________________</w:t>
      </w:r>
      <w:r w:rsidR="00E17D66" w:rsidRPr="00214098">
        <w:rPr>
          <w:rFonts w:ascii="Times New Roman" w:hAnsi="Times New Roman" w:cs="Times New Roman"/>
        </w:rPr>
        <w:t xml:space="preserve">, </w:t>
      </w:r>
      <w:r w:rsidR="00F9593F" w:rsidRPr="00214098">
        <w:rPr>
          <w:rFonts w:ascii="Times New Roman" w:hAnsi="Times New Roman" w:cs="Times New Roman"/>
        </w:rPr>
        <w:t>в том числе налог н</w:t>
      </w:r>
      <w:r w:rsidR="008C23F3">
        <w:rPr>
          <w:rFonts w:ascii="Times New Roman" w:hAnsi="Times New Roman" w:cs="Times New Roman"/>
        </w:rPr>
        <w:t>а добавленную стоимость (НДС) ___</w:t>
      </w:r>
      <w:r w:rsidR="00F9593F" w:rsidRPr="00214098">
        <w:rPr>
          <w:rFonts w:ascii="Times New Roman" w:hAnsi="Times New Roman" w:cs="Times New Roman"/>
        </w:rPr>
        <w:t>% в сумме ______ руб. ___ коп. (или указать, что НДС не облагается со ссылкой на соответствующее положение Налогового кодекса Российской Федерации) в соответствии с приложением № 1 к настоящему Контракту.</w:t>
      </w:r>
    </w:p>
    <w:p w14:paraId="699E02C3"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2.2. Цена Контракта является твердой и определяется на весь срок его исполнения.</w:t>
      </w:r>
    </w:p>
    <w:p w14:paraId="6DDCD0B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2.3. Стоимость услуг включает в себя все расходы Исполнителя, связанные с выполнением условий Контракта.</w:t>
      </w:r>
    </w:p>
    <w:p w14:paraId="4B4039E6" w14:textId="17EACDE5"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2.4. Оплата по настоящему Контракту производится Заказчиком за фактически оказанные услуги</w:t>
      </w:r>
      <w:r w:rsidR="00F9593F" w:rsidRPr="00214098">
        <w:rPr>
          <w:rFonts w:ascii="Times New Roman" w:hAnsi="Times New Roman" w:cs="Times New Roman"/>
        </w:rPr>
        <w:t xml:space="preserve"> в срок не более </w:t>
      </w:r>
      <w:r w:rsidR="008C23F3">
        <w:rPr>
          <w:rFonts w:ascii="Times New Roman" w:hAnsi="Times New Roman" w:cs="Times New Roman"/>
        </w:rPr>
        <w:t>10 (</w:t>
      </w:r>
      <w:r w:rsidR="00427514">
        <w:rPr>
          <w:rFonts w:ascii="Times New Roman" w:hAnsi="Times New Roman" w:cs="Times New Roman"/>
        </w:rPr>
        <w:t>десяти</w:t>
      </w:r>
      <w:r w:rsidR="008C23F3">
        <w:rPr>
          <w:rFonts w:ascii="Times New Roman" w:hAnsi="Times New Roman" w:cs="Times New Roman"/>
        </w:rPr>
        <w:t>)</w:t>
      </w:r>
      <w:r w:rsidR="00F9593F" w:rsidRPr="00214098">
        <w:rPr>
          <w:rFonts w:ascii="Times New Roman" w:hAnsi="Times New Roman" w:cs="Times New Roman"/>
        </w:rPr>
        <w:t xml:space="preserve"> </w:t>
      </w:r>
      <w:r w:rsidR="00EC1461">
        <w:rPr>
          <w:rFonts w:ascii="Times New Roman" w:hAnsi="Times New Roman" w:cs="Times New Roman"/>
        </w:rPr>
        <w:t xml:space="preserve">рабочих </w:t>
      </w:r>
      <w:r w:rsidR="00F9593F" w:rsidRPr="00214098">
        <w:rPr>
          <w:rFonts w:ascii="Times New Roman" w:hAnsi="Times New Roman" w:cs="Times New Roman"/>
        </w:rPr>
        <w:t>дней</w:t>
      </w:r>
      <w:r w:rsidRPr="00214098">
        <w:rPr>
          <w:rFonts w:ascii="Times New Roman" w:hAnsi="Times New Roman" w:cs="Times New Roman"/>
          <w:b/>
          <w:i/>
        </w:rPr>
        <w:t xml:space="preserve"> </w:t>
      </w:r>
      <w:r w:rsidRPr="00214098">
        <w:rPr>
          <w:rFonts w:ascii="Times New Roman" w:hAnsi="Times New Roman" w:cs="Times New Roman"/>
        </w:rPr>
        <w:t>с даты подписания Заказчиком акта приемки оказанных услуг, а также на основании счета</w:t>
      </w:r>
      <w:r w:rsidR="00E17D66" w:rsidRPr="00214098">
        <w:rPr>
          <w:rFonts w:ascii="Times New Roman" w:hAnsi="Times New Roman" w:cs="Times New Roman"/>
        </w:rPr>
        <w:t xml:space="preserve">, </w:t>
      </w:r>
      <w:r w:rsidR="00F9593F" w:rsidRPr="00214098">
        <w:rPr>
          <w:rFonts w:ascii="Times New Roman" w:eastAsia="Times New Roman" w:hAnsi="Times New Roman" w:cs="Times New Roman"/>
          <w:color w:val="auto"/>
          <w:lang w:bidi="ar-SA"/>
        </w:rPr>
        <w:t>счет-фактуры</w:t>
      </w:r>
      <w:r w:rsidR="00F9593F" w:rsidRPr="00214098">
        <w:rPr>
          <w:rFonts w:ascii="Times New Roman" w:eastAsia="Times New Roman" w:hAnsi="Times New Roman" w:cs="Times New Roman"/>
          <w:color w:val="auto"/>
          <w:vertAlign w:val="superscript"/>
          <w:lang w:bidi="ar-SA"/>
        </w:rPr>
        <w:footnoteReference w:id="1"/>
      </w:r>
      <w:r w:rsidRPr="00214098">
        <w:rPr>
          <w:rFonts w:ascii="Times New Roman" w:hAnsi="Times New Roman" w:cs="Times New Roman"/>
        </w:rPr>
        <w:t>.</w:t>
      </w:r>
    </w:p>
    <w:p w14:paraId="79FA0D95"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08E815F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A9ED8D4" w14:textId="77777777" w:rsidR="004D3239" w:rsidRPr="00AC2409" w:rsidRDefault="004D3239" w:rsidP="00214098">
      <w:pPr>
        <w:ind w:firstLine="567"/>
        <w:jc w:val="both"/>
        <w:rPr>
          <w:rFonts w:ascii="Times New Roman" w:hAnsi="Times New Roman" w:cs="Times New Roman"/>
        </w:rPr>
      </w:pPr>
      <w:r w:rsidRPr="00AC2409">
        <w:rPr>
          <w:rFonts w:ascii="Times New Roman" w:hAnsi="Times New Roman" w:cs="Times New Roman"/>
        </w:rPr>
        <w:t xml:space="preserve">2.7. Источник финансирования – </w:t>
      </w:r>
      <w:r w:rsidR="00AC2409" w:rsidRPr="00AC2409">
        <w:rPr>
          <w:rFonts w:ascii="Times New Roman" w:hAnsi="Times New Roman" w:cs="Times New Roman"/>
        </w:rPr>
        <w:t xml:space="preserve">Внебюджетные средства. Субсидии на финансовое </w:t>
      </w:r>
      <w:r w:rsidR="00AC2409" w:rsidRPr="00AC2409">
        <w:rPr>
          <w:rFonts w:ascii="Times New Roman" w:hAnsi="Times New Roman" w:cs="Times New Roman"/>
        </w:rPr>
        <w:lastRenderedPageBreak/>
        <w:t>обеспечение выполнения государственного задания.</w:t>
      </w:r>
    </w:p>
    <w:p w14:paraId="4AF116C8" w14:textId="77777777" w:rsidR="004D3239" w:rsidRPr="00AC2409" w:rsidRDefault="004D3239" w:rsidP="00214098">
      <w:pPr>
        <w:pStyle w:val="ConsPlusNormal"/>
        <w:widowControl/>
        <w:ind w:firstLine="567"/>
        <w:jc w:val="both"/>
        <w:rPr>
          <w:rFonts w:ascii="Times New Roman" w:eastAsia="Courier New" w:hAnsi="Times New Roman" w:cs="Times New Roman"/>
          <w:color w:val="000000"/>
          <w:sz w:val="24"/>
          <w:szCs w:val="24"/>
          <w:lang w:bidi="ru-RU"/>
        </w:rPr>
      </w:pPr>
      <w:r w:rsidRPr="00AC2409">
        <w:rPr>
          <w:rFonts w:ascii="Times New Roman" w:eastAsia="Courier New" w:hAnsi="Times New Roman" w:cs="Times New Roman"/>
          <w:color w:val="000000"/>
          <w:sz w:val="24"/>
          <w:szCs w:val="24"/>
          <w:lang w:bidi="ru-RU"/>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1E03C15D" w14:textId="19CCFBB2" w:rsidR="004D3239" w:rsidRDefault="009708C1" w:rsidP="00214098">
      <w:pPr>
        <w:ind w:firstLine="567"/>
        <w:jc w:val="both"/>
        <w:rPr>
          <w:rFonts w:ascii="Times New Roman" w:hAnsi="Times New Roman" w:cs="Times New Roman"/>
        </w:rPr>
      </w:pPr>
      <w:r w:rsidRPr="00214098">
        <w:rPr>
          <w:rFonts w:ascii="Times New Roman" w:hAnsi="Times New Roman" w:cs="Times New Roman"/>
        </w:rPr>
        <w:t xml:space="preserve">2.9. </w:t>
      </w:r>
      <w:r w:rsidR="004D3239" w:rsidRPr="00214098">
        <w:rPr>
          <w:rFonts w:ascii="Times New Roman" w:hAnsi="Times New Roman" w:cs="Times New Roman"/>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5503EB89" w14:textId="31A8C637" w:rsidR="00F94018" w:rsidRPr="00F94018" w:rsidRDefault="00F94018" w:rsidP="00F94018">
      <w:pPr>
        <w:ind w:firstLine="567"/>
        <w:jc w:val="both"/>
        <w:rPr>
          <w:rFonts w:ascii="Times New Roman" w:hAnsi="Times New Roman" w:cs="Times New Roman"/>
        </w:rPr>
      </w:pPr>
      <w:r w:rsidRPr="00F94018">
        <w:rPr>
          <w:rFonts w:ascii="Times New Roman" w:hAnsi="Times New Roman" w:cs="Times New Roman"/>
        </w:rPr>
        <w:t>2.10.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126FD8E4" w14:textId="60762E8F" w:rsidR="00F94018" w:rsidRPr="00F94018" w:rsidRDefault="00F94018" w:rsidP="00F94018">
      <w:pPr>
        <w:ind w:firstLine="567"/>
        <w:jc w:val="both"/>
        <w:rPr>
          <w:rFonts w:ascii="Times New Roman" w:hAnsi="Times New Roman" w:cs="Times New Roman"/>
        </w:rPr>
      </w:pPr>
      <w:r w:rsidRPr="00F94018">
        <w:rPr>
          <w:rFonts w:ascii="Times New Roman" w:hAnsi="Times New Roman" w:cs="Times New Roman"/>
        </w:rPr>
        <w:t xml:space="preserve">2.11. В соответствии с Федеральным законом 229-ФЗот 27.07.2010 и Федеральным законом №63-ФЗ от06.04.2011 Стороны настоящего Контракта соглашаются осуществлять документооборот в электронном виде через СБИС (или Контур </w:t>
      </w:r>
      <w:proofErr w:type="spellStart"/>
      <w:r w:rsidRPr="00F94018">
        <w:rPr>
          <w:rFonts w:ascii="Times New Roman" w:hAnsi="Times New Roman" w:cs="Times New Roman"/>
        </w:rPr>
        <w:t>Диадок</w:t>
      </w:r>
      <w:proofErr w:type="spellEnd"/>
      <w:r w:rsidRPr="00F94018">
        <w:rPr>
          <w:rFonts w:ascii="Times New Roman" w:hAnsi="Times New Roman" w:cs="Times New Roman"/>
        </w:rPr>
        <w:t>)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67E09A87" w14:textId="67E053E7" w:rsidR="00F94018" w:rsidRPr="00214098" w:rsidRDefault="00F94018" w:rsidP="00F94018">
      <w:pPr>
        <w:ind w:firstLine="567"/>
        <w:jc w:val="both"/>
        <w:rPr>
          <w:rFonts w:ascii="Times New Roman" w:hAnsi="Times New Roman" w:cs="Times New Roman"/>
        </w:rPr>
      </w:pPr>
      <w:r w:rsidRPr="00F94018">
        <w:rPr>
          <w:rFonts w:ascii="Times New Roman" w:hAnsi="Times New Roman" w:cs="Times New Roman"/>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111DC3F0" w14:textId="77777777" w:rsidR="004D3239" w:rsidRPr="00214098" w:rsidRDefault="004D3239" w:rsidP="00214098">
      <w:pPr>
        <w:pStyle w:val="22"/>
        <w:spacing w:after="0" w:line="240" w:lineRule="auto"/>
        <w:ind w:left="0" w:firstLine="567"/>
        <w:jc w:val="both"/>
        <w:rPr>
          <w:color w:val="000000"/>
        </w:rPr>
      </w:pPr>
    </w:p>
    <w:p w14:paraId="3DF275AD"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3. Срок (период) оказания услуг</w:t>
      </w:r>
    </w:p>
    <w:p w14:paraId="515F001E" w14:textId="480CB734" w:rsidR="00F94018" w:rsidRDefault="004D3239" w:rsidP="00DF6EEB">
      <w:pPr>
        <w:autoSpaceDE w:val="0"/>
        <w:autoSpaceDN w:val="0"/>
        <w:adjustRightInd w:val="0"/>
        <w:ind w:firstLine="540"/>
        <w:jc w:val="both"/>
        <w:rPr>
          <w:rFonts w:ascii="Times New Roman" w:hAnsi="Times New Roman" w:cs="Times New Roman"/>
          <w:b/>
        </w:rPr>
      </w:pPr>
      <w:r w:rsidRPr="00214098">
        <w:rPr>
          <w:rFonts w:ascii="Times New Roman" w:hAnsi="Times New Roman" w:cs="Times New Roman"/>
        </w:rPr>
        <w:t xml:space="preserve">3.1. Оказание услуг по настоящему Контракту осуществляется </w:t>
      </w:r>
      <w:r w:rsidR="00E7076A" w:rsidRPr="00073028">
        <w:rPr>
          <w:rFonts w:ascii="Times New Roman" w:hAnsi="Times New Roman" w:cs="Times New Roman"/>
          <w:b/>
        </w:rPr>
        <w:t xml:space="preserve">с даты заключения контракта и </w:t>
      </w:r>
      <w:r w:rsidR="008C23F3">
        <w:rPr>
          <w:rFonts w:ascii="Times New Roman" w:hAnsi="Times New Roman" w:cs="Times New Roman"/>
          <w:b/>
        </w:rPr>
        <w:t>по 31.08.2026</w:t>
      </w:r>
      <w:r w:rsidR="00DF6EEB">
        <w:rPr>
          <w:rFonts w:ascii="Times New Roman" w:hAnsi="Times New Roman" w:cs="Times New Roman"/>
          <w:b/>
        </w:rPr>
        <w:t xml:space="preserve"> года.</w:t>
      </w:r>
    </w:p>
    <w:p w14:paraId="26CAAED9" w14:textId="1EFC553E" w:rsidR="004D3239" w:rsidRPr="00F94018" w:rsidRDefault="004D3239" w:rsidP="00F94018">
      <w:pPr>
        <w:ind w:firstLine="567"/>
        <w:contextualSpacing/>
        <w:jc w:val="both"/>
        <w:rPr>
          <w:rFonts w:ascii="Times New Roman" w:hAnsi="Times New Roman" w:cs="Times New Roman"/>
          <w:b/>
        </w:rPr>
      </w:pPr>
      <w:r w:rsidRPr="00214098">
        <w:rPr>
          <w:rFonts w:ascii="Times New Roman" w:hAnsi="Times New Roman" w:cs="Times New Roman"/>
          <w:lang w:eastAsia="en-US"/>
        </w:rPr>
        <w:t>3.2. При невозможности определения объема оказываемых услуг, Исполнитель оказывает услуги на основании заявок Заказчика. Заказчик в письменной форме направляет Исполнителю</w:t>
      </w:r>
      <w:r w:rsidR="007E4CC4" w:rsidRPr="00214098">
        <w:rPr>
          <w:rFonts w:ascii="Times New Roman" w:hAnsi="Times New Roman" w:cs="Times New Roman"/>
          <w:lang w:eastAsia="en-US"/>
        </w:rPr>
        <w:t xml:space="preserve"> заявку, </w:t>
      </w:r>
      <w:r w:rsidRPr="00214098">
        <w:rPr>
          <w:rFonts w:ascii="Times New Roman" w:hAnsi="Times New Roman" w:cs="Times New Roman"/>
          <w:lang w:eastAsia="en-US"/>
        </w:rPr>
        <w:t>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 оказать услуги.</w:t>
      </w:r>
    </w:p>
    <w:p w14:paraId="48A2737A" w14:textId="77777777" w:rsidR="004D3239" w:rsidRPr="00214098" w:rsidRDefault="004D3239" w:rsidP="00214098">
      <w:pPr>
        <w:widowControl/>
        <w:ind w:firstLine="567"/>
        <w:jc w:val="both"/>
        <w:rPr>
          <w:rFonts w:ascii="Times New Roman" w:hAnsi="Times New Roman" w:cs="Times New Roman"/>
          <w:lang w:eastAsia="en-US"/>
        </w:rPr>
      </w:pPr>
      <w:r w:rsidRPr="00214098">
        <w:rPr>
          <w:rFonts w:ascii="Times New Roman" w:hAnsi="Times New Roman" w:cs="Times New Roman"/>
        </w:rPr>
        <w:t>3.3. Датой окончания исполнения Контракта, отдельного этапа его исполнения считается дата подписания Сторонами акта приемки оказанных услуг.</w:t>
      </w:r>
    </w:p>
    <w:p w14:paraId="1B34F573" w14:textId="77777777" w:rsidR="004D3239" w:rsidRPr="00214098" w:rsidRDefault="004D3239" w:rsidP="00214098">
      <w:pPr>
        <w:ind w:firstLine="567"/>
        <w:jc w:val="both"/>
        <w:rPr>
          <w:rFonts w:ascii="Times New Roman" w:hAnsi="Times New Roman" w:cs="Times New Roman"/>
        </w:rPr>
      </w:pPr>
    </w:p>
    <w:p w14:paraId="59B9065B"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 xml:space="preserve">4. Порядок и срок приемки результатов исполнения Контракта, </w:t>
      </w:r>
    </w:p>
    <w:p w14:paraId="2A35B923"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 xml:space="preserve">отдельного этапа его исполнения, </w:t>
      </w:r>
    </w:p>
    <w:p w14:paraId="6A0C32A7"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оформление результатов приемки оказанных услуг</w:t>
      </w:r>
    </w:p>
    <w:p w14:paraId="710020A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2CF2C89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Для приемки результатов исполнения Контракта, отдельного этапа его исполнения Заказчик вправе создать приемочную комиссию.</w:t>
      </w:r>
    </w:p>
    <w:p w14:paraId="790736BA"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Ответственное лицо Заказчика или приемочная комиссия в течение 3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w:t>
      </w:r>
      <w:r w:rsidRPr="00214098">
        <w:rPr>
          <w:rFonts w:ascii="Times New Roman" w:hAnsi="Times New Roman" w:cs="Times New Roman"/>
        </w:rPr>
        <w:lastRenderedPageBreak/>
        <w:t xml:space="preserve">оказания услуг условиям Контракта. </w:t>
      </w:r>
    </w:p>
    <w:p w14:paraId="24CB7BE7"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2D5D09FC"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4.2. Порядок осуществления приемки оказанных услуг:</w:t>
      </w:r>
    </w:p>
    <w:p w14:paraId="6554E3CF" w14:textId="77777777" w:rsidR="004D3239" w:rsidRPr="00214098" w:rsidRDefault="009708C1" w:rsidP="00214098">
      <w:pPr>
        <w:ind w:firstLine="567"/>
        <w:jc w:val="both"/>
        <w:rPr>
          <w:rFonts w:ascii="Times New Roman" w:hAnsi="Times New Roman" w:cs="Times New Roman"/>
        </w:rPr>
      </w:pPr>
      <w:r w:rsidRPr="00214098">
        <w:rPr>
          <w:rFonts w:ascii="Times New Roman" w:hAnsi="Times New Roman" w:cs="Times New Roman"/>
        </w:rPr>
        <w:t xml:space="preserve">4.2.1. </w:t>
      </w:r>
      <w:r w:rsidR="004D3239" w:rsidRPr="00214098">
        <w:rPr>
          <w:rFonts w:ascii="Times New Roman" w:hAnsi="Times New Roman" w:cs="Times New Roman"/>
        </w:rPr>
        <w:t>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в случае, если обеспечение гарантийных обязательств установлено Контрактом, а также другие, предусмотренные Контрактом документы.</w:t>
      </w:r>
    </w:p>
    <w:p w14:paraId="04B45F2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16B43F88"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1BF5F36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4586F288"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651335E1"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2D06D6DA"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7A6D2210"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47C0BAD8"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4.2.6. После устранения Исполнителем выявленных в ходе приемки недостатков, Заказчик, в течение 3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47CCD433"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17F5794E" w14:textId="77777777" w:rsidR="004D3239" w:rsidRPr="00214098" w:rsidRDefault="004D3239" w:rsidP="00214098">
      <w:pPr>
        <w:ind w:firstLine="567"/>
        <w:jc w:val="both"/>
        <w:rPr>
          <w:rFonts w:ascii="Times New Roman" w:hAnsi="Times New Roman" w:cs="Times New Roman"/>
        </w:rPr>
      </w:pPr>
    </w:p>
    <w:p w14:paraId="3F3B5178" w14:textId="77777777" w:rsidR="004D3239" w:rsidRPr="00214098" w:rsidRDefault="004D3239" w:rsidP="00214098">
      <w:pPr>
        <w:widowControl/>
        <w:ind w:firstLine="567"/>
        <w:jc w:val="center"/>
        <w:rPr>
          <w:rFonts w:ascii="Times New Roman" w:hAnsi="Times New Roman" w:cs="Times New Roman"/>
          <w:b/>
        </w:rPr>
      </w:pPr>
      <w:r w:rsidRPr="00214098">
        <w:rPr>
          <w:rFonts w:ascii="Times New Roman" w:hAnsi="Times New Roman" w:cs="Times New Roman"/>
          <w:b/>
        </w:rPr>
        <w:t>5</w:t>
      </w:r>
      <w:r w:rsidR="009708C1" w:rsidRPr="00214098">
        <w:rPr>
          <w:rFonts w:ascii="Times New Roman" w:hAnsi="Times New Roman" w:cs="Times New Roman"/>
          <w:b/>
        </w:rPr>
        <w:t xml:space="preserve">. </w:t>
      </w:r>
      <w:r w:rsidRPr="00214098">
        <w:rPr>
          <w:rFonts w:ascii="Times New Roman" w:hAnsi="Times New Roman" w:cs="Times New Roman"/>
          <w:b/>
        </w:rPr>
        <w:t xml:space="preserve">Качество оказываемых услуг. Требования к гарантийному сроку </w:t>
      </w:r>
    </w:p>
    <w:p w14:paraId="61B141E8" w14:textId="77777777" w:rsidR="004D3239" w:rsidRPr="00214098" w:rsidRDefault="004D3239" w:rsidP="00214098">
      <w:pPr>
        <w:widowControl/>
        <w:ind w:firstLine="567"/>
        <w:jc w:val="center"/>
        <w:rPr>
          <w:rFonts w:ascii="Times New Roman" w:hAnsi="Times New Roman" w:cs="Times New Roman"/>
          <w:b/>
        </w:rPr>
      </w:pPr>
      <w:r w:rsidRPr="00214098">
        <w:rPr>
          <w:rFonts w:ascii="Times New Roman" w:hAnsi="Times New Roman" w:cs="Times New Roman"/>
          <w:b/>
        </w:rPr>
        <w:t xml:space="preserve">оказываемых услуг и (или) объему предоставления гарантий их качества, </w:t>
      </w:r>
    </w:p>
    <w:p w14:paraId="683A4EE6" w14:textId="77777777" w:rsidR="004D3239" w:rsidRPr="00214098" w:rsidRDefault="004D3239" w:rsidP="00214098">
      <w:pPr>
        <w:widowControl/>
        <w:ind w:firstLine="567"/>
        <w:jc w:val="center"/>
        <w:rPr>
          <w:rFonts w:ascii="Times New Roman" w:hAnsi="Times New Roman" w:cs="Times New Roman"/>
          <w:b/>
        </w:rPr>
      </w:pPr>
      <w:r w:rsidRPr="00214098">
        <w:rPr>
          <w:rFonts w:ascii="Times New Roman" w:hAnsi="Times New Roman" w:cs="Times New Roman"/>
          <w:b/>
        </w:rPr>
        <w:t>порядок и сроки предоставления обеспечения гарантийных обязательств</w:t>
      </w:r>
    </w:p>
    <w:p w14:paraId="1FF1C3CB"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5.1. Качество оказываемых услуг должно полностью соответствовать требованиям, указанным в приложении № 2 к настоящему Контракту, а также действующим стандартам и ГОСТам.</w:t>
      </w:r>
    </w:p>
    <w:p w14:paraId="18F10E5A"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2C050BC"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6367414" w14:textId="77777777" w:rsidR="00FD11D2" w:rsidRPr="00214098" w:rsidRDefault="00FD11D2" w:rsidP="00214098">
      <w:pPr>
        <w:ind w:firstLine="567"/>
        <w:jc w:val="center"/>
        <w:rPr>
          <w:rFonts w:ascii="Times New Roman" w:hAnsi="Times New Roman" w:cs="Times New Roman"/>
          <w:b/>
        </w:rPr>
      </w:pPr>
    </w:p>
    <w:p w14:paraId="021006ED" w14:textId="77777777" w:rsidR="004D3239" w:rsidRPr="00214098" w:rsidRDefault="009708C1" w:rsidP="00214098">
      <w:pPr>
        <w:ind w:firstLine="567"/>
        <w:jc w:val="center"/>
        <w:rPr>
          <w:rFonts w:ascii="Times New Roman" w:hAnsi="Times New Roman" w:cs="Times New Roman"/>
          <w:b/>
        </w:rPr>
      </w:pPr>
      <w:r w:rsidRPr="00214098">
        <w:rPr>
          <w:rFonts w:ascii="Times New Roman" w:hAnsi="Times New Roman" w:cs="Times New Roman"/>
          <w:b/>
        </w:rPr>
        <w:t>6.</w:t>
      </w:r>
      <w:r w:rsidR="004D3239" w:rsidRPr="00214098">
        <w:rPr>
          <w:rFonts w:ascii="Times New Roman" w:hAnsi="Times New Roman" w:cs="Times New Roman"/>
          <w:b/>
        </w:rPr>
        <w:t xml:space="preserve"> Права и обязанности Сторон</w:t>
      </w:r>
    </w:p>
    <w:p w14:paraId="3BE6558A"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6.1. Заказчик обязан:</w:t>
      </w:r>
    </w:p>
    <w:p w14:paraId="0E6C65C1"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6.1.1. Осуществить приемку оказанных услуг в порядке, установленном разделом 4 настоящего Контракта. </w:t>
      </w:r>
    </w:p>
    <w:p w14:paraId="6F8866B1"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5ED87C60"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6.2. Заказчик вправе:</w:t>
      </w:r>
    </w:p>
    <w:p w14:paraId="32285441"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6.2.1. Требовать надлежащего исполнения обязательств в соответствии с условиями Контракта.</w:t>
      </w:r>
    </w:p>
    <w:p w14:paraId="5035123C"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6.2.2. Требовать представления надлежащим образом оформленных отчетных и финансовых документов, подтверждающих исполнение обязательств.</w:t>
      </w:r>
    </w:p>
    <w:p w14:paraId="1F0972B9"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6.2.3. Запрашивать у Исполнителя информацию о ходе и состоянии исполнения обязательств по Контракту.</w:t>
      </w:r>
    </w:p>
    <w:p w14:paraId="4882DE66"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6.2.4. Осуществлять контроль за порядком и сроками оказания услуг, не вмешиваясь в оперативно-хозяйственную деятельность Исполнителя.</w:t>
      </w:r>
    </w:p>
    <w:p w14:paraId="5F9ADBED"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6.2.5. Отказаться от принятия и оплаты оказанных услуг, не соответствующих требованиям Контракта.</w:t>
      </w:r>
    </w:p>
    <w:p w14:paraId="52F3EA03"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726569E6"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6.2.7. Принять решение об одностороннем отказе от исполнения Контракта.</w:t>
      </w:r>
    </w:p>
    <w:p w14:paraId="379CA394"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 Исполнитель обязан:</w:t>
      </w:r>
    </w:p>
    <w:p w14:paraId="0F3C2488"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6.3.1. Исполнить обязательства по Контракту в полном объеме, надлежащего качества и в установленные Контрактом сроки.</w:t>
      </w:r>
    </w:p>
    <w:p w14:paraId="11523EFD"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1B4731A0"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6.3.3. Передать Заказчику надлежащим образом оформленные отчетные, финансовые и иные документы в порядке и в сроки, установленные Контрактом.</w:t>
      </w:r>
    </w:p>
    <w:p w14:paraId="15478611"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6.3.4. Предоставлять по запросу Заказчика в сроки, указанные в таком запросе, информацию о ходе исполнения обязательств по Контракту.</w:t>
      </w:r>
    </w:p>
    <w:p w14:paraId="73EF03D4"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372CB0F"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55E4DFC8"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6.3.7. Незамедлительно уведомлять Заказчика обо всех созданных в процессе исполнения Контракта объектах интеллектуальной собственности.</w:t>
      </w:r>
    </w:p>
    <w:p w14:paraId="4869D39F"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6.3.8. Обеспечить выполнение необходимых мероприятий по технике безопасности в ходе оказания услуг.</w:t>
      </w:r>
    </w:p>
    <w:p w14:paraId="1EE85E0B"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6.3.9. Устранить выявленные недостатки в оказанных услугах в порядке и сроки, установленные Контрактом.</w:t>
      </w:r>
    </w:p>
    <w:p w14:paraId="536C9952"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0842CA04"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054CAC2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w:t>
      </w:r>
      <w:r w:rsidR="009708C1" w:rsidRPr="00214098">
        <w:rPr>
          <w:rFonts w:ascii="Times New Roman" w:hAnsi="Times New Roman" w:cs="Times New Roman"/>
        </w:rPr>
        <w:t>ения обязательств по Контракту.</w:t>
      </w:r>
    </w:p>
    <w:p w14:paraId="697556EA"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6.4. Исполнитель вправе:</w:t>
      </w:r>
    </w:p>
    <w:p w14:paraId="55944DC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lastRenderedPageBreak/>
        <w:t>6.4.1. Требовать подписания документов об исполнении им обязательств по Контракту от Заказчика.</w:t>
      </w:r>
    </w:p>
    <w:p w14:paraId="3578FEB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6.4.2. Требовать оплаты оказанных услуг в случае надлежащего исполнения своих обязательств по Контракту.</w:t>
      </w:r>
    </w:p>
    <w:p w14:paraId="7DD1C05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72CD03CD" w14:textId="77777777" w:rsidR="004D3239" w:rsidRPr="00214098" w:rsidRDefault="004D3239" w:rsidP="00214098">
      <w:pPr>
        <w:ind w:firstLine="567"/>
        <w:jc w:val="both"/>
        <w:rPr>
          <w:rFonts w:ascii="Times New Roman" w:hAnsi="Times New Roman" w:cs="Times New Roman"/>
        </w:rPr>
      </w:pPr>
    </w:p>
    <w:p w14:paraId="3E17B7D9"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 xml:space="preserve">7. Ответственность Сторон </w:t>
      </w:r>
    </w:p>
    <w:p w14:paraId="2EF4DAB9"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277AB5A"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3F53B64"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F43ECD"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21A164B"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DD5EA3A"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1000 рублей, если цена контракта не превышает 3 млн. рублей (включительно);</w:t>
      </w:r>
    </w:p>
    <w:p w14:paraId="528788A4"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5000 рублей, если цена контракта составляет от 3 млн. рублей до 50 млн. рублей (включительно).</w:t>
      </w:r>
    </w:p>
    <w:p w14:paraId="3491D6B1"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9E61958"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B672506"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F045222"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3CFE567"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rsidRPr="00214098">
        <w:rPr>
          <w:rFonts w:ascii="Times New Roman" w:hAnsi="Times New Roman" w:cs="Times New Roman"/>
        </w:rPr>
        <w:lastRenderedPageBreak/>
        <w:t>гарантийного обязательства), предусмотренных Контрактом, размер штрафа устанавливается в следующем порядке:</w:t>
      </w:r>
    </w:p>
    <w:p w14:paraId="29A06E6C"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10 процентов цены контракта (этапа) в случае, если цена контракта (этапа) не превышает   3 млн. рублей;</w:t>
      </w:r>
    </w:p>
    <w:p w14:paraId="0AB8DC16"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5 процентов цены контракта (этапа) в случае, если цена контракта (этапа) составляет от 3 млн. рублей до 50 млн. рублей (включительно).</w:t>
      </w:r>
    </w:p>
    <w:p w14:paraId="70DFE9F7"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w:t>
      </w:r>
      <w:r w:rsidR="009708C1" w:rsidRPr="00214098">
        <w:rPr>
          <w:rFonts w:ascii="Times New Roman" w:hAnsi="Times New Roman" w:cs="Times New Roman"/>
        </w:rPr>
        <w:t xml:space="preserve"> в соответствии с </w:t>
      </w:r>
      <w:r w:rsidRPr="00214098">
        <w:rPr>
          <w:rFonts w:ascii="Times New Roman" w:hAnsi="Times New Roman" w:cs="Times New Roman"/>
        </w:rPr>
        <w:t>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591FAEDA"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2F83C06E"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а) в случае, если цена контракта не превышает начальную (максимальную) цену контракта:</w:t>
      </w:r>
    </w:p>
    <w:p w14:paraId="6C7A10A1"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10 процентов начальной (максимальной) цены контракта, если цена контракта не превышает 3 млн. рублей;</w:t>
      </w:r>
    </w:p>
    <w:p w14:paraId="21DCD412"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14:paraId="2FC07974"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б) в случае, если цена контракта превышает начальную (максимальную) цену контракта:</w:t>
      </w:r>
    </w:p>
    <w:p w14:paraId="0600127D"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10 процентов цены контракта, если цена контракта не превышает 3 млн. рублей;</w:t>
      </w:r>
    </w:p>
    <w:p w14:paraId="4BD1F37E"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 xml:space="preserve">5 процентов цены контракта, если цена контракта составляет от 3 млн. рублей до </w:t>
      </w:r>
      <w:r w:rsidR="009708C1" w:rsidRPr="00214098">
        <w:rPr>
          <w:rFonts w:ascii="Times New Roman" w:hAnsi="Times New Roman" w:cs="Times New Roman"/>
        </w:rPr>
        <w:t>50 млн. рублей (включительно).</w:t>
      </w:r>
    </w:p>
    <w:p w14:paraId="5076F773"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EFFC5F9"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1000 рублей, если цена контракта не превышает 3 млн. рублей;</w:t>
      </w:r>
    </w:p>
    <w:p w14:paraId="355AE16F"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5000 рублей, если цена контракта составляет от 3 млн. рублей до 50 млн. рублей (включительно).</w:t>
      </w:r>
    </w:p>
    <w:p w14:paraId="7A874273"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20D41E5"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1A5BB71"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14C24F"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7.6. Уплата неустойки (штрафа, пени) не освобождает Стороны от выполнения принятых обязательств.</w:t>
      </w:r>
    </w:p>
    <w:p w14:paraId="4D6F0586"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7.7. Указанная в настоящем разделе неустойка (штрафы, пени) взимается за каждое нарушение в отдельности.</w:t>
      </w:r>
    </w:p>
    <w:p w14:paraId="3733C1B1"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w:t>
      </w:r>
      <w:r w:rsidR="009708C1" w:rsidRPr="00214098">
        <w:rPr>
          <w:rFonts w:ascii="Times New Roman" w:hAnsi="Times New Roman" w:cs="Times New Roman"/>
        </w:rPr>
        <w:t xml:space="preserve">.8. </w:t>
      </w:r>
      <w:r w:rsidRPr="00214098">
        <w:rPr>
          <w:rFonts w:ascii="Times New Roman" w:hAnsi="Times New Roman" w:cs="Times New Roman"/>
        </w:rPr>
        <w:t>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79A7F3D"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8. Срок действия Контракта</w:t>
      </w:r>
    </w:p>
    <w:p w14:paraId="5D101C21" w14:textId="3A716E0E"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8.1. </w:t>
      </w:r>
      <w:r w:rsidR="00EC1461" w:rsidRPr="00C03065">
        <w:rPr>
          <w:rFonts w:ascii="Times New Roman" w:hAnsi="Times New Roman" w:cs="Times New Roman"/>
        </w:rPr>
        <w:t>Настоящий Контракт</w:t>
      </w:r>
      <w:r w:rsidR="00EC1461">
        <w:rPr>
          <w:rFonts w:ascii="Times New Roman" w:hAnsi="Times New Roman" w:cs="Times New Roman"/>
        </w:rPr>
        <w:t xml:space="preserve"> действует</w:t>
      </w:r>
      <w:r w:rsidR="00EC1461" w:rsidRPr="00C03065">
        <w:rPr>
          <w:rFonts w:ascii="Times New Roman" w:hAnsi="Times New Roman" w:cs="Times New Roman"/>
        </w:rPr>
        <w:t xml:space="preserve"> с м</w:t>
      </w:r>
      <w:r w:rsidR="00EC1461">
        <w:rPr>
          <w:rFonts w:ascii="Times New Roman" w:hAnsi="Times New Roman" w:cs="Times New Roman"/>
        </w:rPr>
        <w:t>омента его размещения в единой информационной системе и подписания Заказчиком</w:t>
      </w:r>
      <w:r w:rsidR="00EC1461" w:rsidRPr="00C03065">
        <w:rPr>
          <w:rFonts w:ascii="Times New Roman" w:hAnsi="Times New Roman" w:cs="Times New Roman"/>
        </w:rPr>
        <w:t xml:space="preserve"> и до выполнения Сторонами</w:t>
      </w:r>
      <w:r w:rsidR="00EC1461">
        <w:rPr>
          <w:rFonts w:ascii="Times New Roman" w:hAnsi="Times New Roman" w:cs="Times New Roman"/>
        </w:rPr>
        <w:t xml:space="preserve"> принятых по Контракту обязательств, но не позднее «31</w:t>
      </w:r>
      <w:r w:rsidR="00EC1461" w:rsidRPr="00C03065">
        <w:rPr>
          <w:rFonts w:ascii="Times New Roman" w:hAnsi="Times New Roman" w:cs="Times New Roman"/>
        </w:rPr>
        <w:t xml:space="preserve">» </w:t>
      </w:r>
      <w:r w:rsidR="00EC1461">
        <w:rPr>
          <w:rFonts w:ascii="Times New Roman" w:hAnsi="Times New Roman" w:cs="Times New Roman"/>
        </w:rPr>
        <w:t>декабря</w:t>
      </w:r>
      <w:r w:rsidR="00EC1461" w:rsidRPr="00C03065">
        <w:rPr>
          <w:rFonts w:ascii="Times New Roman" w:hAnsi="Times New Roman" w:cs="Times New Roman"/>
        </w:rPr>
        <w:t xml:space="preserve"> </w:t>
      </w:r>
      <w:r w:rsidR="00DF6EEB" w:rsidRPr="00C03065">
        <w:rPr>
          <w:rFonts w:ascii="Times New Roman" w:hAnsi="Times New Roman" w:cs="Times New Roman"/>
        </w:rPr>
        <w:t>20</w:t>
      </w:r>
      <w:r w:rsidR="00DF6EEB">
        <w:rPr>
          <w:rFonts w:ascii="Times New Roman" w:hAnsi="Times New Roman" w:cs="Times New Roman"/>
        </w:rPr>
        <w:t xml:space="preserve">26 </w:t>
      </w:r>
      <w:r w:rsidR="00EC1461" w:rsidRPr="00C03065">
        <w:rPr>
          <w:rFonts w:ascii="Times New Roman" w:hAnsi="Times New Roman" w:cs="Times New Roman"/>
        </w:rPr>
        <w:t>года</w:t>
      </w:r>
      <w:r w:rsidR="00EC1461">
        <w:rPr>
          <w:rFonts w:ascii="Times New Roman" w:hAnsi="Times New Roman" w:cs="Times New Roman"/>
        </w:rPr>
        <w:t xml:space="preserve"> включительно</w:t>
      </w:r>
      <w:r w:rsidRPr="00214098">
        <w:rPr>
          <w:rFonts w:ascii="Times New Roman" w:hAnsi="Times New Roman" w:cs="Times New Roman"/>
        </w:rPr>
        <w:t>.</w:t>
      </w:r>
    </w:p>
    <w:p w14:paraId="4E13F71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lastRenderedPageBreak/>
        <w:t>8.2. Обязательства по настоящему Контракту в части оплаты не могут наступать ранее его регистрации в Реестре государственных контрактов.</w:t>
      </w:r>
    </w:p>
    <w:p w14:paraId="6EFA92FA"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1DE5836C" w14:textId="77777777" w:rsidR="004D3239" w:rsidRPr="00214098" w:rsidRDefault="004D3239" w:rsidP="00214098">
      <w:pPr>
        <w:widowControl/>
        <w:ind w:firstLine="567"/>
        <w:jc w:val="both"/>
        <w:rPr>
          <w:rFonts w:ascii="Times New Roman" w:hAnsi="Times New Roman" w:cs="Times New Roman"/>
        </w:rPr>
      </w:pPr>
    </w:p>
    <w:p w14:paraId="08EF90CB"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9. Порядок изменения и расторжения Контракта</w:t>
      </w:r>
    </w:p>
    <w:p w14:paraId="699264F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037E11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6AC34A9B"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11203E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caps/>
        </w:rPr>
        <w:t>9.</w:t>
      </w:r>
      <w:r w:rsidRPr="00214098">
        <w:rPr>
          <w:rFonts w:ascii="Times New Roman" w:hAnsi="Times New Roman" w:cs="Times New Roman"/>
        </w:rPr>
        <w:t xml:space="preserve">4. Решение об одностороннем отказе от исполнения Контракта принимается Заказчиком в следующих случаях: </w:t>
      </w:r>
    </w:p>
    <w:p w14:paraId="0B2DC9A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9.4.1. Если Исполнитель в течение 3 рабочих дней не приступил к оказанию услуг.</w:t>
      </w:r>
    </w:p>
    <w:p w14:paraId="769EFA97"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9.4.</w:t>
      </w:r>
      <w:r w:rsidR="008F12DE" w:rsidRPr="00214098">
        <w:rPr>
          <w:rFonts w:ascii="Times New Roman" w:hAnsi="Times New Roman" w:cs="Times New Roman"/>
        </w:rPr>
        <w:t>2</w:t>
      </w:r>
      <w:r w:rsidRPr="00214098">
        <w:rPr>
          <w:rFonts w:ascii="Times New Roman" w:hAnsi="Times New Roman" w:cs="Times New Roman"/>
        </w:rPr>
        <w:t>. При неоднократном (два и более раза) невыполнении письменных указаний Заказчика в рамках условий настоящего Контракта.</w:t>
      </w:r>
    </w:p>
    <w:p w14:paraId="4C005FA7"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9.4.</w:t>
      </w:r>
      <w:r w:rsidR="008F12DE" w:rsidRPr="00214098">
        <w:rPr>
          <w:rFonts w:ascii="Times New Roman" w:hAnsi="Times New Roman" w:cs="Times New Roman"/>
        </w:rPr>
        <w:t>3</w:t>
      </w:r>
      <w:r w:rsidRPr="00214098">
        <w:rPr>
          <w:rFonts w:ascii="Times New Roman" w:hAnsi="Times New Roman" w:cs="Times New Roman"/>
        </w:rPr>
        <w:t>. Если Исполнитель оказывает услуги настолько медленно, что окончание их к сроку становится явно невозможным.</w:t>
      </w:r>
    </w:p>
    <w:p w14:paraId="4562599E"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9.4.</w:t>
      </w:r>
      <w:r w:rsidR="008F12DE" w:rsidRPr="00214098">
        <w:rPr>
          <w:rFonts w:ascii="Times New Roman" w:hAnsi="Times New Roman" w:cs="Times New Roman"/>
        </w:rPr>
        <w:t>4</w:t>
      </w:r>
      <w:r w:rsidRPr="00214098">
        <w:rPr>
          <w:rFonts w:ascii="Times New Roman" w:hAnsi="Times New Roman" w:cs="Times New Roman"/>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6914D4F8"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F3B0E60"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7A3625F"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9.7.</w:t>
      </w:r>
      <w:bookmarkStart w:id="0" w:name="P12E0"/>
      <w:bookmarkEnd w:id="0"/>
      <w:r w:rsidRPr="00214098">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5201CD1F"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2A270CC8"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lastRenderedPageBreak/>
        <w:t xml:space="preserve">9.9. </w:t>
      </w:r>
      <w:bookmarkStart w:id="3" w:name="P12F8"/>
      <w:bookmarkStart w:id="4" w:name="P12FA"/>
      <w:bookmarkStart w:id="5" w:name="P12FC"/>
      <w:bookmarkStart w:id="6" w:name="P12FE"/>
      <w:bookmarkEnd w:id="3"/>
      <w:bookmarkEnd w:id="4"/>
      <w:bookmarkEnd w:id="5"/>
      <w:bookmarkEnd w:id="6"/>
      <w:r w:rsidRPr="00214098">
        <w:rPr>
          <w:rFonts w:ascii="Times New Roman" w:hAnsi="Times New Roman" w:cs="Times New Roman"/>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214098">
          <w:rPr>
            <w:rFonts w:ascii="Times New Roman" w:hAnsi="Times New Roman" w:cs="Times New Roman"/>
          </w:rPr>
          <w:t>Гражданским кодексом Российской Федерации</w:t>
        </w:r>
      </w:hyperlink>
      <w:r w:rsidRPr="00214098">
        <w:rPr>
          <w:rFonts w:ascii="Times New Roman" w:hAnsi="Times New Roman" w:cs="Times New Roman"/>
        </w:rPr>
        <w:t xml:space="preserve"> для одностороннего отказа от исполнения отдельных видов обязательств.</w:t>
      </w:r>
      <w:bookmarkStart w:id="7" w:name="P1300"/>
      <w:bookmarkEnd w:id="7"/>
    </w:p>
    <w:p w14:paraId="37222B6D"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34E8B51D"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E78DC12" w14:textId="77777777" w:rsidR="004D3239" w:rsidRPr="00214098" w:rsidRDefault="004D3239" w:rsidP="00214098">
      <w:pPr>
        <w:widowControl/>
        <w:ind w:firstLine="567"/>
        <w:jc w:val="both"/>
        <w:rPr>
          <w:rFonts w:ascii="Times New Roman" w:hAnsi="Times New Roman" w:cs="Times New Roman"/>
        </w:rPr>
      </w:pPr>
      <w:bookmarkStart w:id="9" w:name="P1304"/>
      <w:bookmarkEnd w:id="9"/>
      <w:r w:rsidRPr="00214098">
        <w:rPr>
          <w:rFonts w:ascii="Times New Roman" w:hAnsi="Times New Roman" w:cs="Times New Roman"/>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9F83C4" w14:textId="77777777" w:rsidR="004D3239" w:rsidRPr="00214098" w:rsidRDefault="004D3239" w:rsidP="00214098">
      <w:pPr>
        <w:ind w:firstLine="567"/>
        <w:jc w:val="both"/>
        <w:rPr>
          <w:rFonts w:ascii="Times New Roman" w:hAnsi="Times New Roman" w:cs="Times New Roman"/>
        </w:rPr>
      </w:pPr>
    </w:p>
    <w:p w14:paraId="4B8EDF41"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10. Обстоятельства непреодолимой силы (форс-мажор)</w:t>
      </w:r>
    </w:p>
    <w:p w14:paraId="43178D6A"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998FC50"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D147CF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 </w:t>
      </w:r>
    </w:p>
    <w:p w14:paraId="160B5CAA"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11. Порядок рассмотрения споров</w:t>
      </w:r>
    </w:p>
    <w:p w14:paraId="4CEE912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742F26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5E5B7CCA" w14:textId="77777777" w:rsidR="004D3239" w:rsidRPr="00214098" w:rsidRDefault="004D3239" w:rsidP="00214098">
      <w:pPr>
        <w:ind w:firstLine="567"/>
        <w:jc w:val="both"/>
        <w:rPr>
          <w:rFonts w:ascii="Times New Roman" w:hAnsi="Times New Roman" w:cs="Times New Roman"/>
        </w:rPr>
      </w:pPr>
    </w:p>
    <w:p w14:paraId="76CF43F2" w14:textId="77777777" w:rsidR="004D3239" w:rsidRPr="00214098" w:rsidRDefault="004D3239" w:rsidP="00214098">
      <w:pPr>
        <w:pStyle w:val="afd"/>
        <w:ind w:firstLine="539"/>
        <w:jc w:val="center"/>
        <w:rPr>
          <w:b/>
          <w:color w:val="000000"/>
        </w:rPr>
      </w:pPr>
      <w:r w:rsidRPr="00214098">
        <w:rPr>
          <w:b/>
          <w:caps/>
          <w:color w:val="000000"/>
        </w:rPr>
        <w:t>12. А</w:t>
      </w:r>
      <w:r w:rsidRPr="00214098">
        <w:rPr>
          <w:b/>
          <w:color w:val="000000"/>
        </w:rPr>
        <w:t>нтикоррупционная оговорка</w:t>
      </w:r>
    </w:p>
    <w:p w14:paraId="086E90B4" w14:textId="77777777" w:rsidR="004D3239" w:rsidRPr="00214098" w:rsidRDefault="004D3239" w:rsidP="00214098">
      <w:pPr>
        <w:pStyle w:val="afd"/>
        <w:ind w:firstLine="539"/>
        <w:rPr>
          <w:color w:val="000000"/>
        </w:rPr>
      </w:pPr>
      <w:r w:rsidRPr="00214098">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B2118D" w14:textId="77777777" w:rsidR="004D3239" w:rsidRPr="00214098" w:rsidRDefault="004D3239" w:rsidP="00214098">
      <w:pPr>
        <w:pStyle w:val="afd"/>
        <w:ind w:firstLine="539"/>
        <w:rPr>
          <w:color w:val="000000"/>
        </w:rPr>
      </w:pPr>
      <w:r w:rsidRPr="00214098">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57FEA1" w14:textId="77777777" w:rsidR="004D3239" w:rsidRPr="00214098" w:rsidRDefault="004D3239" w:rsidP="00214098">
      <w:pPr>
        <w:pStyle w:val="afd"/>
        <w:ind w:firstLine="539"/>
        <w:rPr>
          <w:color w:val="000000"/>
        </w:rPr>
      </w:pPr>
      <w:r w:rsidRPr="00214098">
        <w:rPr>
          <w:color w:val="000000"/>
        </w:rPr>
        <w:t xml:space="preserve">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214098">
        <w:rPr>
          <w:color w:val="000000"/>
        </w:rPr>
        <w:lastRenderedPageBreak/>
        <w:t>стимулирующей стороны (предоставить неоправданные преимущества, предоставить какие-либо гарантии и т.д.).</w:t>
      </w:r>
    </w:p>
    <w:p w14:paraId="60D02700" w14:textId="77777777" w:rsidR="004D3239" w:rsidRPr="00214098" w:rsidRDefault="004D3239" w:rsidP="00214098">
      <w:pPr>
        <w:pStyle w:val="afd"/>
        <w:ind w:firstLine="539"/>
        <w:rPr>
          <w:color w:val="000000"/>
        </w:rPr>
      </w:pPr>
      <w:r w:rsidRPr="00214098">
        <w:rPr>
          <w:color w:val="000000"/>
        </w:rPr>
        <w:t>12.1.3. Не совершать иных действий, нарушающих антикоррупционное законодательство Российской Федерации.</w:t>
      </w:r>
    </w:p>
    <w:p w14:paraId="2C7513E7"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13. Прочие условия</w:t>
      </w:r>
    </w:p>
    <w:p w14:paraId="228943C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13.1. </w:t>
      </w:r>
      <w:r w:rsidR="005A4F9D" w:rsidRPr="00214098">
        <w:rPr>
          <w:rFonts w:ascii="Times New Roman" w:hAnsi="Times New Roman" w:cs="Times New Roman"/>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r w:rsidRPr="00214098">
        <w:rPr>
          <w:rFonts w:ascii="Times New Roman" w:hAnsi="Times New Roman" w:cs="Times New Roman"/>
        </w:rPr>
        <w:t>.</w:t>
      </w:r>
    </w:p>
    <w:p w14:paraId="06FA38B6"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85E448E"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13.3. По вопросам, не предусмотренным настоящим Контрактом, Стороны руководствуются действующим законодательством Российской Федерации.</w:t>
      </w:r>
    </w:p>
    <w:p w14:paraId="6378DC6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2EABDC3E" w14:textId="77777777" w:rsidR="004D3239" w:rsidRPr="00214098" w:rsidRDefault="004D3239" w:rsidP="00214098">
      <w:pPr>
        <w:ind w:firstLine="567"/>
        <w:jc w:val="center"/>
        <w:rPr>
          <w:rFonts w:ascii="Times New Roman" w:hAnsi="Times New Roman" w:cs="Times New Roman"/>
          <w:b/>
        </w:rPr>
      </w:pPr>
    </w:p>
    <w:p w14:paraId="122D104A"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14. Приложения к Контракту</w:t>
      </w:r>
    </w:p>
    <w:p w14:paraId="65D6B196" w14:textId="77777777" w:rsidR="004D3239" w:rsidRPr="00214098" w:rsidRDefault="004D3239" w:rsidP="00214098">
      <w:pPr>
        <w:pStyle w:val="2c"/>
        <w:spacing w:after="0" w:line="240" w:lineRule="auto"/>
        <w:ind w:firstLine="567"/>
        <w:rPr>
          <w:rFonts w:ascii="Times New Roman" w:hAnsi="Times New Roman" w:cs="Times New Roman"/>
          <w:b/>
          <w:i/>
          <w:sz w:val="24"/>
          <w:szCs w:val="24"/>
        </w:rPr>
      </w:pPr>
      <w:r w:rsidRPr="00214098">
        <w:rPr>
          <w:rFonts w:ascii="Times New Roman" w:hAnsi="Times New Roman" w:cs="Times New Roman"/>
          <w:sz w:val="24"/>
          <w:szCs w:val="24"/>
        </w:rPr>
        <w:t>14.1. Приложение № _</w:t>
      </w:r>
      <w:r w:rsidR="00952440" w:rsidRPr="00214098">
        <w:rPr>
          <w:rFonts w:ascii="Times New Roman" w:hAnsi="Times New Roman" w:cs="Times New Roman"/>
          <w:sz w:val="24"/>
          <w:szCs w:val="24"/>
        </w:rPr>
        <w:t>1</w:t>
      </w:r>
      <w:r w:rsidR="009708C1" w:rsidRPr="00214098">
        <w:rPr>
          <w:rFonts w:ascii="Times New Roman" w:hAnsi="Times New Roman" w:cs="Times New Roman"/>
          <w:sz w:val="24"/>
          <w:szCs w:val="24"/>
        </w:rPr>
        <w:t>_</w:t>
      </w:r>
      <w:r w:rsidRPr="00214098">
        <w:rPr>
          <w:rFonts w:ascii="Times New Roman" w:hAnsi="Times New Roman" w:cs="Times New Roman"/>
          <w:sz w:val="24"/>
          <w:szCs w:val="24"/>
        </w:rPr>
        <w:t xml:space="preserve"> </w:t>
      </w:r>
      <w:r w:rsidR="00952440" w:rsidRPr="00214098">
        <w:rPr>
          <w:rFonts w:ascii="Times New Roman" w:hAnsi="Times New Roman" w:cs="Times New Roman"/>
          <w:sz w:val="24"/>
          <w:szCs w:val="24"/>
        </w:rPr>
        <w:t>Перечень и стоимость услуг.</w:t>
      </w:r>
    </w:p>
    <w:p w14:paraId="7867A500" w14:textId="77777777" w:rsidR="004D3239" w:rsidRDefault="004D3239" w:rsidP="00214098">
      <w:pPr>
        <w:pStyle w:val="2c"/>
        <w:spacing w:after="0" w:line="240" w:lineRule="auto"/>
        <w:ind w:firstLine="567"/>
        <w:rPr>
          <w:rFonts w:ascii="Times New Roman" w:hAnsi="Times New Roman" w:cs="Times New Roman"/>
          <w:sz w:val="24"/>
          <w:szCs w:val="24"/>
        </w:rPr>
      </w:pPr>
      <w:r w:rsidRPr="00214098">
        <w:rPr>
          <w:rFonts w:ascii="Times New Roman" w:hAnsi="Times New Roman" w:cs="Times New Roman"/>
          <w:sz w:val="24"/>
          <w:szCs w:val="24"/>
        </w:rPr>
        <w:t>14.2. Приложение № _</w:t>
      </w:r>
      <w:r w:rsidR="00952440" w:rsidRPr="00214098">
        <w:rPr>
          <w:rFonts w:ascii="Times New Roman" w:hAnsi="Times New Roman" w:cs="Times New Roman"/>
          <w:sz w:val="24"/>
          <w:szCs w:val="24"/>
        </w:rPr>
        <w:t>2</w:t>
      </w:r>
      <w:r w:rsidRPr="00214098">
        <w:rPr>
          <w:rFonts w:ascii="Times New Roman" w:hAnsi="Times New Roman" w:cs="Times New Roman"/>
          <w:sz w:val="24"/>
          <w:szCs w:val="24"/>
        </w:rPr>
        <w:t xml:space="preserve">_ </w:t>
      </w:r>
      <w:r w:rsidR="00952440" w:rsidRPr="00214098">
        <w:rPr>
          <w:rFonts w:ascii="Times New Roman" w:hAnsi="Times New Roman" w:cs="Times New Roman"/>
          <w:sz w:val="24"/>
          <w:szCs w:val="24"/>
        </w:rPr>
        <w:t>Требования к оказываемым услугам.</w:t>
      </w:r>
    </w:p>
    <w:p w14:paraId="3B31E537" w14:textId="77777777" w:rsidR="0006029B" w:rsidRPr="00214098" w:rsidRDefault="0006029B" w:rsidP="00214098">
      <w:pPr>
        <w:pStyle w:val="2c"/>
        <w:spacing w:after="0" w:line="240" w:lineRule="auto"/>
        <w:ind w:firstLine="567"/>
        <w:rPr>
          <w:rFonts w:ascii="Times New Roman" w:hAnsi="Times New Roman" w:cs="Times New Roman"/>
          <w:sz w:val="24"/>
          <w:szCs w:val="24"/>
        </w:rPr>
      </w:pPr>
    </w:p>
    <w:p w14:paraId="04333E55" w14:textId="77777777" w:rsidR="004D3239" w:rsidRPr="00214098" w:rsidRDefault="004D3239" w:rsidP="00214098">
      <w:pPr>
        <w:ind w:firstLine="567"/>
        <w:jc w:val="both"/>
        <w:rPr>
          <w:rFonts w:ascii="Times New Roman" w:hAnsi="Times New Roman" w:cs="Times New Roman"/>
        </w:rPr>
      </w:pPr>
    </w:p>
    <w:p w14:paraId="3CEB0411" w14:textId="77777777" w:rsidR="004D3239" w:rsidRPr="00214098" w:rsidRDefault="004D3239" w:rsidP="00214098">
      <w:pPr>
        <w:pStyle w:val="afd"/>
        <w:ind w:firstLine="567"/>
        <w:jc w:val="center"/>
        <w:rPr>
          <w:b/>
          <w:caps/>
        </w:rPr>
      </w:pPr>
      <w:r w:rsidRPr="00214098">
        <w:rPr>
          <w:b/>
        </w:rPr>
        <w:t>15. Адреса, реквизиты и подписи Сторон</w:t>
      </w:r>
      <w:r w:rsidRPr="00214098">
        <w:rPr>
          <w:b/>
          <w:caps/>
        </w:rPr>
        <w:t xml:space="preserve"> </w:t>
      </w:r>
    </w:p>
    <w:p w14:paraId="1F07DB11" w14:textId="77777777" w:rsidR="00AC2409" w:rsidRPr="00214098" w:rsidRDefault="00AC2409" w:rsidP="00214098">
      <w:pPr>
        <w:widowControl/>
        <w:jc w:val="center"/>
        <w:rPr>
          <w:rFonts w:ascii="Times New Roman" w:eastAsia="Times New Roman" w:hAnsi="Times New Roman" w:cs="Times New Roman"/>
          <w:b/>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6F121E" w14:paraId="57D47913" w14:textId="77777777" w:rsidTr="00A27AE2">
        <w:tc>
          <w:tcPr>
            <w:tcW w:w="4785" w:type="dxa"/>
            <w:tcBorders>
              <w:top w:val="single" w:sz="4" w:space="0" w:color="auto"/>
              <w:left w:val="single" w:sz="4" w:space="0" w:color="auto"/>
              <w:bottom w:val="single" w:sz="4" w:space="0" w:color="auto"/>
              <w:right w:val="single" w:sz="4" w:space="0" w:color="auto"/>
            </w:tcBorders>
            <w:hideMark/>
          </w:tcPr>
          <w:p w14:paraId="4CA91A33" w14:textId="77777777" w:rsidR="006F121E" w:rsidRDefault="006F121E" w:rsidP="00A27AE2">
            <w:pPr>
              <w:pStyle w:val="a7"/>
              <w:spacing w:line="252"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ЗАКАЗЧИК:</w:t>
            </w:r>
          </w:p>
          <w:p w14:paraId="101A503E"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Адрес: 198412, Санкт-Петербург, г. Ломоносов, улица Красноармейская, дом 3, литер А.</w:t>
            </w:r>
          </w:p>
          <w:p w14:paraId="5C8512A5"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ИНН 7819314450 КПП 781901001 л/счет 0631095</w:t>
            </w:r>
          </w:p>
          <w:p w14:paraId="78291FA7"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Банковские реквизиты:</w:t>
            </w:r>
          </w:p>
          <w:p w14:paraId="5CB03018"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Р/</w:t>
            </w:r>
            <w:proofErr w:type="spellStart"/>
            <w:r w:rsidRPr="008C23F3">
              <w:rPr>
                <w:rFonts w:ascii="Times New Roman" w:hAnsi="Times New Roman" w:cs="Times New Roman"/>
                <w:sz w:val="24"/>
                <w:szCs w:val="24"/>
              </w:rPr>
              <w:t>сч</w:t>
            </w:r>
            <w:proofErr w:type="spellEnd"/>
            <w:r w:rsidRPr="008C23F3">
              <w:rPr>
                <w:rFonts w:ascii="Times New Roman" w:hAnsi="Times New Roman" w:cs="Times New Roman"/>
                <w:sz w:val="24"/>
                <w:szCs w:val="24"/>
              </w:rPr>
              <w:t xml:space="preserve">: 03224643400000007200 </w:t>
            </w:r>
          </w:p>
          <w:p w14:paraId="6E31EE3E"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 xml:space="preserve">ОКЦ № 1 СЗГУ Банка России//УФК по </w:t>
            </w:r>
            <w:proofErr w:type="spellStart"/>
            <w:r w:rsidRPr="008C23F3">
              <w:rPr>
                <w:rFonts w:ascii="Times New Roman" w:hAnsi="Times New Roman" w:cs="Times New Roman"/>
                <w:sz w:val="24"/>
                <w:szCs w:val="24"/>
              </w:rPr>
              <w:t>г.Санкт</w:t>
            </w:r>
            <w:proofErr w:type="spellEnd"/>
            <w:r w:rsidRPr="008C23F3">
              <w:rPr>
                <w:rFonts w:ascii="Times New Roman" w:hAnsi="Times New Roman" w:cs="Times New Roman"/>
                <w:sz w:val="24"/>
                <w:szCs w:val="24"/>
              </w:rPr>
              <w:t xml:space="preserve">-Петербургу, г Санкт-Петербург </w:t>
            </w:r>
          </w:p>
          <w:p w14:paraId="0C8DC573"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БИК 014030106</w:t>
            </w:r>
          </w:p>
          <w:p w14:paraId="35DC893F"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К/С 40102810945370000005</w:t>
            </w:r>
          </w:p>
          <w:p w14:paraId="6889FFC4"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Код ОКОНХ: 924003</w:t>
            </w:r>
          </w:p>
          <w:p w14:paraId="1125DFCB"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Код ОКВЭД: 85.11</w:t>
            </w:r>
          </w:p>
          <w:p w14:paraId="75071D33"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ОКАТО: 40290502000</w:t>
            </w:r>
          </w:p>
          <w:p w14:paraId="2CF81F0C"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ОКПО: 30597610</w:t>
            </w:r>
          </w:p>
          <w:p w14:paraId="45CBCA07"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ОГРН 1117847395225</w:t>
            </w:r>
          </w:p>
          <w:p w14:paraId="36125100"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ТЕЛЕФОН/ФАКС: 422-00-85/423-54-37</w:t>
            </w:r>
          </w:p>
          <w:p w14:paraId="665650AE" w14:textId="3C6E65A5" w:rsidR="006F121E"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Адрес электро</w:t>
            </w:r>
            <w:r>
              <w:rPr>
                <w:rFonts w:ascii="Times New Roman" w:hAnsi="Times New Roman" w:cs="Times New Roman"/>
                <w:sz w:val="24"/>
                <w:szCs w:val="24"/>
              </w:rPr>
              <w:t>нной почты: krepish26@yandex.ru</w:t>
            </w:r>
            <w:r w:rsidRPr="008C23F3">
              <w:rPr>
                <w:rFonts w:ascii="Times New Roman" w:hAnsi="Times New Roman" w:cs="Times New Roman"/>
                <w:sz w:val="24"/>
                <w:szCs w:val="24"/>
              </w:rPr>
              <w:t xml:space="preserve"> </w:t>
            </w:r>
          </w:p>
        </w:tc>
        <w:tc>
          <w:tcPr>
            <w:tcW w:w="4786" w:type="dxa"/>
            <w:tcBorders>
              <w:top w:val="single" w:sz="4" w:space="0" w:color="auto"/>
              <w:left w:val="single" w:sz="4" w:space="0" w:color="auto"/>
              <w:bottom w:val="single" w:sz="4" w:space="0" w:color="auto"/>
              <w:right w:val="single" w:sz="4" w:space="0" w:color="auto"/>
            </w:tcBorders>
            <w:hideMark/>
          </w:tcPr>
          <w:p w14:paraId="1862145B" w14:textId="5B109B6C" w:rsidR="006F121E" w:rsidRPr="006F121E" w:rsidRDefault="008C23F3" w:rsidP="00A27AE2">
            <w:pPr>
              <w:tabs>
                <w:tab w:val="right" w:pos="9064"/>
              </w:tabs>
              <w:spacing w:line="252" w:lineRule="auto"/>
              <w:rPr>
                <w:rFonts w:ascii="Times New Roman" w:hAnsi="Times New Roman" w:cs="Times New Roman"/>
              </w:rPr>
            </w:pPr>
            <w:r>
              <w:rPr>
                <w:rFonts w:ascii="Times New Roman" w:hAnsi="Times New Roman" w:cs="Times New Roman"/>
              </w:rPr>
              <w:t>ИСПОЛНИТЕЛЬ</w:t>
            </w:r>
            <w:r w:rsidR="006F121E" w:rsidRPr="006F121E">
              <w:rPr>
                <w:rFonts w:ascii="Times New Roman" w:hAnsi="Times New Roman" w:cs="Times New Roman"/>
              </w:rPr>
              <w:t>:</w:t>
            </w:r>
          </w:p>
          <w:p w14:paraId="05B3A52E" w14:textId="77777777" w:rsidR="006F121E" w:rsidRPr="006F121E" w:rsidRDefault="006F121E" w:rsidP="00A27AE2">
            <w:pPr>
              <w:tabs>
                <w:tab w:val="right" w:pos="9064"/>
              </w:tabs>
              <w:spacing w:line="252" w:lineRule="auto"/>
              <w:rPr>
                <w:rFonts w:ascii="Times New Roman" w:hAnsi="Times New Roman" w:cs="Times New Roman"/>
              </w:rPr>
            </w:pPr>
          </w:p>
        </w:tc>
      </w:tr>
      <w:tr w:rsidR="006F121E" w14:paraId="628B03E0" w14:textId="77777777" w:rsidTr="00A27AE2">
        <w:tc>
          <w:tcPr>
            <w:tcW w:w="4785" w:type="dxa"/>
            <w:tcBorders>
              <w:top w:val="single" w:sz="4" w:space="0" w:color="auto"/>
              <w:left w:val="single" w:sz="4" w:space="0" w:color="auto"/>
              <w:bottom w:val="single" w:sz="4" w:space="0" w:color="auto"/>
              <w:right w:val="single" w:sz="4" w:space="0" w:color="auto"/>
            </w:tcBorders>
            <w:hideMark/>
          </w:tcPr>
          <w:p w14:paraId="2C7DAB0B" w14:textId="44843E29"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Заведующий ГБДОУ детский сад № </w:t>
            </w:r>
            <w:r w:rsidR="008C23F3">
              <w:rPr>
                <w:rFonts w:ascii="Times New Roman" w:hAnsi="Times New Roman" w:cs="Times New Roman"/>
              </w:rPr>
              <w:t>26</w:t>
            </w:r>
            <w:r w:rsidRPr="006F121E">
              <w:rPr>
                <w:rFonts w:ascii="Times New Roman" w:hAnsi="Times New Roman" w:cs="Times New Roman"/>
              </w:rPr>
              <w:t xml:space="preserve"> </w:t>
            </w:r>
          </w:p>
          <w:p w14:paraId="6C1791A5" w14:textId="58BBFA8E"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_____________ </w:t>
            </w:r>
            <w:r w:rsidR="008C23F3" w:rsidRPr="008C23F3">
              <w:rPr>
                <w:rFonts w:ascii="Times New Roman" w:hAnsi="Times New Roman" w:cs="Times New Roman"/>
              </w:rPr>
              <w:t xml:space="preserve">С.С. </w:t>
            </w:r>
            <w:proofErr w:type="spellStart"/>
            <w:r w:rsidR="008C23F3" w:rsidRPr="008C23F3">
              <w:rPr>
                <w:rFonts w:ascii="Times New Roman" w:hAnsi="Times New Roman" w:cs="Times New Roman"/>
              </w:rPr>
              <w:t>Костромцова</w:t>
            </w:r>
            <w:proofErr w:type="spellEnd"/>
          </w:p>
          <w:p w14:paraId="25FA0DF2" w14:textId="5F3B602C" w:rsidR="006F121E" w:rsidRDefault="00D96FAC" w:rsidP="00D96FAC">
            <w:pPr>
              <w:pStyle w:val="a7"/>
              <w:spacing w:line="252" w:lineRule="auto"/>
              <w:rPr>
                <w:rFonts w:ascii="Times New Roman" w:eastAsia="Courier New" w:hAnsi="Times New Roman" w:cs="Times New Roman"/>
                <w:color w:val="000000"/>
                <w:sz w:val="24"/>
                <w:szCs w:val="24"/>
                <w:lang w:eastAsia="ru-RU" w:bidi="ru-RU"/>
              </w:rPr>
            </w:pPr>
            <w:r w:rsidRPr="006F121E">
              <w:rPr>
                <w:rFonts w:ascii="Times New Roman" w:eastAsia="Courier New" w:hAnsi="Times New Roman" w:cs="Times New Roman"/>
                <w:color w:val="000000"/>
                <w:sz w:val="24"/>
                <w:szCs w:val="24"/>
                <w:lang w:eastAsia="ru-RU" w:bidi="ru-RU"/>
              </w:rPr>
              <w:t>(подписано ЭП)</w:t>
            </w:r>
          </w:p>
        </w:tc>
        <w:tc>
          <w:tcPr>
            <w:tcW w:w="4786" w:type="dxa"/>
            <w:tcBorders>
              <w:top w:val="single" w:sz="4" w:space="0" w:color="auto"/>
              <w:left w:val="single" w:sz="4" w:space="0" w:color="auto"/>
              <w:bottom w:val="single" w:sz="4" w:space="0" w:color="auto"/>
              <w:right w:val="single" w:sz="4" w:space="0" w:color="auto"/>
            </w:tcBorders>
            <w:hideMark/>
          </w:tcPr>
          <w:p w14:paraId="04F5BE8E" w14:textId="77777777" w:rsidR="006F121E" w:rsidRPr="006F121E" w:rsidRDefault="006F121E" w:rsidP="00A27AE2">
            <w:pPr>
              <w:ind w:right="-23"/>
              <w:rPr>
                <w:rFonts w:ascii="Times New Roman" w:hAnsi="Times New Roman" w:cs="Times New Roman"/>
              </w:rPr>
            </w:pPr>
          </w:p>
          <w:p w14:paraId="629C058E" w14:textId="77777777" w:rsidR="006F121E" w:rsidRPr="006F121E" w:rsidRDefault="006F121E" w:rsidP="00A27AE2">
            <w:pPr>
              <w:ind w:right="-23"/>
              <w:rPr>
                <w:rFonts w:ascii="Times New Roman" w:hAnsi="Times New Roman" w:cs="Times New Roman"/>
              </w:rPr>
            </w:pPr>
            <w:r w:rsidRPr="006F121E">
              <w:rPr>
                <w:rFonts w:ascii="Times New Roman" w:hAnsi="Times New Roman" w:cs="Times New Roman"/>
              </w:rPr>
              <w:t xml:space="preserve">_____________ </w:t>
            </w:r>
          </w:p>
          <w:p w14:paraId="168E0CBA" w14:textId="77777777" w:rsidR="006F121E" w:rsidRPr="006F121E" w:rsidRDefault="006F121E" w:rsidP="00A27AE2">
            <w:pPr>
              <w:pStyle w:val="a7"/>
              <w:spacing w:line="252" w:lineRule="auto"/>
              <w:rPr>
                <w:rFonts w:ascii="Times New Roman" w:eastAsia="Courier New" w:hAnsi="Times New Roman" w:cs="Times New Roman"/>
                <w:color w:val="000000"/>
                <w:sz w:val="24"/>
                <w:szCs w:val="24"/>
                <w:lang w:eastAsia="ru-RU" w:bidi="ru-RU"/>
              </w:rPr>
            </w:pPr>
            <w:r w:rsidRPr="006F121E">
              <w:rPr>
                <w:rFonts w:ascii="Times New Roman" w:eastAsia="Courier New" w:hAnsi="Times New Roman" w:cs="Times New Roman"/>
                <w:color w:val="000000"/>
                <w:sz w:val="24"/>
                <w:szCs w:val="24"/>
                <w:lang w:eastAsia="ru-RU" w:bidi="ru-RU"/>
              </w:rPr>
              <w:t>(подписано ЭП)</w:t>
            </w:r>
          </w:p>
        </w:tc>
      </w:tr>
    </w:tbl>
    <w:p w14:paraId="2A5ACF0F" w14:textId="05D0A560" w:rsidR="00FD11D2" w:rsidRDefault="00FD11D2" w:rsidP="00214098">
      <w:pPr>
        <w:widowControl/>
        <w:ind w:left="1320" w:firstLine="5052"/>
        <w:jc w:val="both"/>
        <w:rPr>
          <w:rFonts w:ascii="Times New Roman" w:eastAsia="Times New Roman" w:hAnsi="Times New Roman" w:cs="Times New Roman"/>
          <w:color w:val="auto"/>
          <w:lang w:bidi="ar-SA"/>
        </w:rPr>
      </w:pPr>
    </w:p>
    <w:p w14:paraId="441D5E34" w14:textId="0E1AFB8A" w:rsidR="006F121E" w:rsidRDefault="006F121E" w:rsidP="006F121E">
      <w:pPr>
        <w:widowControl/>
        <w:jc w:val="both"/>
        <w:rPr>
          <w:rFonts w:ascii="Times New Roman" w:hAnsi="Times New Roman" w:cs="Times New Roman"/>
        </w:rPr>
      </w:pPr>
    </w:p>
    <w:p w14:paraId="3C309D6C" w14:textId="5F0CD280" w:rsidR="008C23F3" w:rsidRDefault="008C23F3" w:rsidP="006F121E">
      <w:pPr>
        <w:widowControl/>
        <w:jc w:val="both"/>
        <w:rPr>
          <w:rFonts w:ascii="Times New Roman" w:hAnsi="Times New Roman" w:cs="Times New Roman"/>
        </w:rPr>
      </w:pPr>
    </w:p>
    <w:p w14:paraId="09F452CB" w14:textId="24C86AE7" w:rsidR="008C23F3" w:rsidRDefault="008C23F3" w:rsidP="006F121E">
      <w:pPr>
        <w:widowControl/>
        <w:jc w:val="both"/>
        <w:rPr>
          <w:rFonts w:ascii="Times New Roman" w:hAnsi="Times New Roman" w:cs="Times New Roman"/>
        </w:rPr>
      </w:pPr>
    </w:p>
    <w:p w14:paraId="37B9EE4B" w14:textId="20B15AAB" w:rsidR="008C23F3" w:rsidRDefault="008C23F3" w:rsidP="006F121E">
      <w:pPr>
        <w:widowControl/>
        <w:jc w:val="both"/>
        <w:rPr>
          <w:rFonts w:ascii="Times New Roman" w:hAnsi="Times New Roman" w:cs="Times New Roman"/>
        </w:rPr>
      </w:pPr>
    </w:p>
    <w:p w14:paraId="4EF027C3" w14:textId="1892C146" w:rsidR="008C23F3" w:rsidRDefault="008C23F3" w:rsidP="006F121E">
      <w:pPr>
        <w:widowControl/>
        <w:jc w:val="both"/>
        <w:rPr>
          <w:rFonts w:ascii="Times New Roman" w:hAnsi="Times New Roman" w:cs="Times New Roman"/>
        </w:rPr>
      </w:pPr>
    </w:p>
    <w:p w14:paraId="510D5313" w14:textId="41181BB5" w:rsidR="008C23F3" w:rsidRDefault="008C23F3" w:rsidP="006F121E">
      <w:pPr>
        <w:widowControl/>
        <w:jc w:val="both"/>
        <w:rPr>
          <w:rFonts w:ascii="Times New Roman" w:hAnsi="Times New Roman" w:cs="Times New Roman"/>
        </w:rPr>
      </w:pPr>
    </w:p>
    <w:p w14:paraId="54EBBE2D" w14:textId="0AB30120" w:rsidR="008C23F3" w:rsidRDefault="008C23F3" w:rsidP="006F121E">
      <w:pPr>
        <w:widowControl/>
        <w:jc w:val="both"/>
        <w:rPr>
          <w:rFonts w:ascii="Times New Roman" w:hAnsi="Times New Roman" w:cs="Times New Roman"/>
        </w:rPr>
      </w:pPr>
    </w:p>
    <w:p w14:paraId="103EDF2D" w14:textId="0050FCDE" w:rsidR="008C23F3" w:rsidRDefault="008C23F3" w:rsidP="006F121E">
      <w:pPr>
        <w:widowControl/>
        <w:jc w:val="both"/>
        <w:rPr>
          <w:rFonts w:ascii="Times New Roman" w:hAnsi="Times New Roman" w:cs="Times New Roman"/>
        </w:rPr>
      </w:pPr>
    </w:p>
    <w:p w14:paraId="3E0180C1" w14:textId="77777777" w:rsidR="008C23F3" w:rsidRPr="006F121E" w:rsidRDefault="008C23F3" w:rsidP="006F121E">
      <w:pPr>
        <w:widowControl/>
        <w:jc w:val="both"/>
        <w:rPr>
          <w:rFonts w:ascii="Times New Roman" w:hAnsi="Times New Roman" w:cs="Times New Roman"/>
        </w:rPr>
      </w:pPr>
    </w:p>
    <w:p w14:paraId="377D2E3A" w14:textId="77777777" w:rsidR="007A1F1C" w:rsidRDefault="007A1F1C" w:rsidP="00427514">
      <w:pPr>
        <w:widowControl/>
        <w:ind w:left="1320" w:firstLine="5052"/>
        <w:jc w:val="both"/>
        <w:rPr>
          <w:rFonts w:ascii="Times New Roman" w:eastAsia="Times New Roman" w:hAnsi="Times New Roman" w:cs="Times New Roman"/>
          <w:color w:val="auto"/>
          <w:lang w:bidi="ar-SA"/>
        </w:rPr>
      </w:pPr>
    </w:p>
    <w:p w14:paraId="1A31A65A" w14:textId="77777777" w:rsidR="00427514" w:rsidRPr="00214098" w:rsidRDefault="00427514" w:rsidP="00427514">
      <w:pPr>
        <w:widowControl/>
        <w:ind w:left="1320" w:firstLine="5052"/>
        <w:jc w:val="both"/>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Приложение № 1 </w:t>
      </w:r>
    </w:p>
    <w:p w14:paraId="7DC79240" w14:textId="77777777" w:rsidR="00427514" w:rsidRPr="00214098" w:rsidRDefault="00427514" w:rsidP="00427514">
      <w:pPr>
        <w:widowControl/>
        <w:ind w:left="612" w:firstLine="5760"/>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к контракту </w:t>
      </w:r>
    </w:p>
    <w:p w14:paraId="6C428CFF" w14:textId="4A6896BD" w:rsidR="00427514" w:rsidRPr="00214098" w:rsidRDefault="00427514" w:rsidP="00427514">
      <w:pPr>
        <w:widowControl/>
        <w:ind w:left="5664" w:firstLine="708"/>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 </w:t>
      </w:r>
      <w:r w:rsidR="00EC1461">
        <w:rPr>
          <w:rFonts w:ascii="Times New Roman" w:eastAsia="Times New Roman" w:hAnsi="Times New Roman" w:cs="Times New Roman"/>
          <w:color w:val="auto"/>
          <w:lang w:bidi="ar-SA"/>
        </w:rPr>
        <w:t>_________</w:t>
      </w:r>
      <w:r w:rsidRPr="00214098">
        <w:rPr>
          <w:rFonts w:ascii="Times New Roman" w:eastAsia="Times New Roman" w:hAnsi="Times New Roman" w:cs="Times New Roman"/>
          <w:color w:val="auto"/>
          <w:lang w:bidi="ar-SA"/>
        </w:rPr>
        <w:t xml:space="preserve"> от _____202</w:t>
      </w:r>
      <w:r w:rsidR="00F94018">
        <w:rPr>
          <w:rFonts w:ascii="Times New Roman" w:eastAsia="Times New Roman" w:hAnsi="Times New Roman" w:cs="Times New Roman"/>
          <w:color w:val="auto"/>
          <w:lang w:bidi="ar-SA"/>
        </w:rPr>
        <w:t>__</w:t>
      </w:r>
      <w:r w:rsidR="000470DE">
        <w:rPr>
          <w:rFonts w:ascii="Times New Roman" w:eastAsia="Times New Roman" w:hAnsi="Times New Roman" w:cs="Times New Roman"/>
          <w:color w:val="auto"/>
          <w:lang w:bidi="ar-SA"/>
        </w:rPr>
        <w:t xml:space="preserve"> г.</w:t>
      </w:r>
    </w:p>
    <w:p w14:paraId="5027F445" w14:textId="77777777" w:rsidR="00427514" w:rsidRPr="00214098" w:rsidRDefault="00427514" w:rsidP="00427514">
      <w:pPr>
        <w:widowControl/>
        <w:rPr>
          <w:rFonts w:ascii="Times New Roman" w:eastAsia="Times New Roman" w:hAnsi="Times New Roman" w:cs="Times New Roman"/>
          <w:color w:val="auto"/>
          <w:lang w:bidi="ar-SA"/>
        </w:rPr>
      </w:pPr>
    </w:p>
    <w:p w14:paraId="27D2C89E" w14:textId="77777777" w:rsidR="00427514" w:rsidRPr="00214098" w:rsidRDefault="00427514" w:rsidP="00427514">
      <w:pPr>
        <w:ind w:firstLine="360"/>
        <w:jc w:val="center"/>
        <w:rPr>
          <w:rFonts w:ascii="Times New Roman" w:hAnsi="Times New Roman" w:cs="Times New Roman"/>
          <w:b/>
          <w:caps/>
        </w:rPr>
      </w:pPr>
      <w:r w:rsidRPr="00214098">
        <w:rPr>
          <w:rFonts w:ascii="Times New Roman" w:hAnsi="Times New Roman" w:cs="Times New Roman"/>
          <w:b/>
          <w:caps/>
        </w:rPr>
        <w:t>Перечень и стоимость услуг</w:t>
      </w:r>
    </w:p>
    <w:p w14:paraId="5C672F29" w14:textId="77777777" w:rsidR="00427514" w:rsidRPr="00214098" w:rsidRDefault="00427514" w:rsidP="00427514">
      <w:pPr>
        <w:ind w:firstLine="360"/>
        <w:rPr>
          <w:rFonts w:ascii="Times New Roman" w:hAnsi="Times New Roman" w:cs="Times New Roman"/>
          <w:bCs/>
          <w:i/>
          <w:highlight w:val="cyan"/>
        </w:rPr>
      </w:pPr>
    </w:p>
    <w:tbl>
      <w:tblPr>
        <w:tblW w:w="47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6"/>
        <w:gridCol w:w="1608"/>
        <w:gridCol w:w="1029"/>
        <w:gridCol w:w="1239"/>
        <w:gridCol w:w="1715"/>
        <w:gridCol w:w="1763"/>
      </w:tblGrid>
      <w:tr w:rsidR="00427514" w:rsidRPr="00214098" w14:paraId="770FD0FC" w14:textId="77777777" w:rsidTr="008B2337">
        <w:trPr>
          <w:cantSplit/>
          <w:trHeight w:val="938"/>
          <w:jc w:val="center"/>
        </w:trPr>
        <w:tc>
          <w:tcPr>
            <w:tcW w:w="2356" w:type="dxa"/>
            <w:vAlign w:val="center"/>
          </w:tcPr>
          <w:p w14:paraId="7D8928F5" w14:textId="77777777" w:rsidR="00427514" w:rsidRPr="00EC1461" w:rsidRDefault="00427514" w:rsidP="008B2337">
            <w:pPr>
              <w:jc w:val="center"/>
              <w:rPr>
                <w:rFonts w:ascii="Times New Roman" w:hAnsi="Times New Roman" w:cs="Times New Roman"/>
                <w:sz w:val="22"/>
              </w:rPr>
            </w:pPr>
            <w:r w:rsidRPr="00EC1461">
              <w:rPr>
                <w:rFonts w:ascii="Times New Roman" w:hAnsi="Times New Roman" w:cs="Times New Roman"/>
                <w:sz w:val="22"/>
              </w:rPr>
              <w:t>Наименование</w:t>
            </w:r>
          </w:p>
          <w:p w14:paraId="11F542E1" w14:textId="77777777" w:rsidR="00427514" w:rsidRPr="00EC1461" w:rsidRDefault="00427514" w:rsidP="008B2337">
            <w:pPr>
              <w:jc w:val="center"/>
              <w:rPr>
                <w:rFonts w:ascii="Times New Roman" w:hAnsi="Times New Roman" w:cs="Times New Roman"/>
                <w:sz w:val="22"/>
              </w:rPr>
            </w:pPr>
            <w:r w:rsidRPr="00EC1461">
              <w:rPr>
                <w:rFonts w:ascii="Times New Roman" w:hAnsi="Times New Roman" w:cs="Times New Roman"/>
                <w:sz w:val="22"/>
              </w:rPr>
              <w:t>оказываемых услуг</w:t>
            </w:r>
          </w:p>
        </w:tc>
        <w:tc>
          <w:tcPr>
            <w:tcW w:w="1608" w:type="dxa"/>
            <w:tcBorders>
              <w:bottom w:val="nil"/>
            </w:tcBorders>
            <w:vAlign w:val="center"/>
          </w:tcPr>
          <w:p w14:paraId="09137F98" w14:textId="77777777" w:rsidR="00427514" w:rsidRPr="00EC1461" w:rsidRDefault="00427514" w:rsidP="008B2337">
            <w:pPr>
              <w:ind w:firstLine="12"/>
              <w:jc w:val="center"/>
              <w:rPr>
                <w:rFonts w:ascii="Times New Roman" w:hAnsi="Times New Roman" w:cs="Times New Roman"/>
                <w:sz w:val="22"/>
              </w:rPr>
            </w:pPr>
            <w:r w:rsidRPr="00EC1461">
              <w:rPr>
                <w:rFonts w:ascii="Times New Roman" w:hAnsi="Times New Roman" w:cs="Times New Roman"/>
                <w:sz w:val="22"/>
              </w:rPr>
              <w:t>Характеристики оказываемых</w:t>
            </w:r>
          </w:p>
          <w:p w14:paraId="4C129321" w14:textId="77777777" w:rsidR="00427514" w:rsidRPr="00EC1461" w:rsidRDefault="00427514" w:rsidP="008B2337">
            <w:pPr>
              <w:ind w:firstLine="12"/>
              <w:jc w:val="center"/>
              <w:rPr>
                <w:rFonts w:ascii="Times New Roman" w:hAnsi="Times New Roman" w:cs="Times New Roman"/>
                <w:sz w:val="22"/>
              </w:rPr>
            </w:pPr>
            <w:r w:rsidRPr="00EC1461">
              <w:rPr>
                <w:rFonts w:ascii="Times New Roman" w:hAnsi="Times New Roman" w:cs="Times New Roman"/>
                <w:sz w:val="22"/>
              </w:rPr>
              <w:t>услуг</w:t>
            </w:r>
          </w:p>
        </w:tc>
        <w:tc>
          <w:tcPr>
            <w:tcW w:w="1029" w:type="dxa"/>
            <w:tcBorders>
              <w:bottom w:val="nil"/>
            </w:tcBorders>
            <w:vAlign w:val="center"/>
          </w:tcPr>
          <w:p w14:paraId="7FA33991" w14:textId="77777777" w:rsidR="00427514" w:rsidRPr="00EC1461" w:rsidRDefault="00427514" w:rsidP="008B2337">
            <w:pPr>
              <w:jc w:val="center"/>
              <w:rPr>
                <w:rFonts w:ascii="Times New Roman" w:hAnsi="Times New Roman" w:cs="Times New Roman"/>
                <w:sz w:val="22"/>
              </w:rPr>
            </w:pPr>
            <w:r w:rsidRPr="00EC1461">
              <w:rPr>
                <w:rFonts w:ascii="Times New Roman" w:hAnsi="Times New Roman" w:cs="Times New Roman"/>
                <w:sz w:val="22"/>
              </w:rPr>
              <w:t>Ед. изм.</w:t>
            </w:r>
          </w:p>
        </w:tc>
        <w:tc>
          <w:tcPr>
            <w:tcW w:w="1239" w:type="dxa"/>
            <w:vAlign w:val="center"/>
          </w:tcPr>
          <w:p w14:paraId="33E4750D" w14:textId="77777777" w:rsidR="00427514" w:rsidRPr="00EC1461" w:rsidRDefault="00427514" w:rsidP="008B2337">
            <w:pPr>
              <w:ind w:hanging="40"/>
              <w:jc w:val="center"/>
              <w:rPr>
                <w:rFonts w:ascii="Times New Roman" w:hAnsi="Times New Roman" w:cs="Times New Roman"/>
                <w:sz w:val="22"/>
              </w:rPr>
            </w:pPr>
            <w:r w:rsidRPr="00EC1461">
              <w:rPr>
                <w:rFonts w:ascii="Times New Roman" w:hAnsi="Times New Roman" w:cs="Times New Roman"/>
                <w:sz w:val="22"/>
              </w:rPr>
              <w:t>Кол-во</w:t>
            </w:r>
          </w:p>
        </w:tc>
        <w:tc>
          <w:tcPr>
            <w:tcW w:w="1715" w:type="dxa"/>
            <w:vAlign w:val="center"/>
          </w:tcPr>
          <w:p w14:paraId="5E6B337C" w14:textId="22D3162F" w:rsidR="00427514" w:rsidRPr="00EC1461" w:rsidRDefault="00427514" w:rsidP="008C23F3">
            <w:pPr>
              <w:ind w:hanging="63"/>
              <w:jc w:val="center"/>
              <w:rPr>
                <w:rFonts w:ascii="Times New Roman" w:hAnsi="Times New Roman" w:cs="Times New Roman"/>
                <w:sz w:val="22"/>
              </w:rPr>
            </w:pPr>
            <w:r w:rsidRPr="00EC1461">
              <w:rPr>
                <w:rFonts w:ascii="Times New Roman" w:hAnsi="Times New Roman" w:cs="Times New Roman"/>
                <w:sz w:val="22"/>
              </w:rPr>
              <w:t xml:space="preserve">Цена оказания единицы объема услуг с НДС </w:t>
            </w:r>
            <w:r w:rsidR="008C23F3">
              <w:rPr>
                <w:rFonts w:ascii="Times New Roman" w:hAnsi="Times New Roman" w:cs="Times New Roman"/>
                <w:sz w:val="22"/>
              </w:rPr>
              <w:t>__</w:t>
            </w:r>
            <w:r w:rsidRPr="00EC1461">
              <w:rPr>
                <w:rFonts w:ascii="Times New Roman" w:hAnsi="Times New Roman" w:cs="Times New Roman"/>
                <w:sz w:val="22"/>
              </w:rPr>
              <w:t>%/НДС не облагается, руб.</w:t>
            </w:r>
          </w:p>
        </w:tc>
        <w:tc>
          <w:tcPr>
            <w:tcW w:w="1763" w:type="dxa"/>
            <w:vAlign w:val="center"/>
          </w:tcPr>
          <w:p w14:paraId="51A30BFD" w14:textId="69308366" w:rsidR="00427514" w:rsidRPr="00EC1461" w:rsidRDefault="00427514" w:rsidP="008C23F3">
            <w:pPr>
              <w:ind w:hanging="108"/>
              <w:jc w:val="center"/>
              <w:rPr>
                <w:rFonts w:ascii="Times New Roman" w:hAnsi="Times New Roman" w:cs="Times New Roman"/>
                <w:sz w:val="22"/>
              </w:rPr>
            </w:pPr>
            <w:r w:rsidRPr="00EC1461">
              <w:rPr>
                <w:rFonts w:ascii="Times New Roman" w:hAnsi="Times New Roman" w:cs="Times New Roman"/>
                <w:sz w:val="22"/>
              </w:rPr>
              <w:t xml:space="preserve">Стоимость услуг с НДС </w:t>
            </w:r>
            <w:r w:rsidR="008C23F3">
              <w:rPr>
                <w:rFonts w:ascii="Times New Roman" w:hAnsi="Times New Roman" w:cs="Times New Roman"/>
                <w:sz w:val="22"/>
              </w:rPr>
              <w:t>__</w:t>
            </w:r>
            <w:r w:rsidRPr="00EC1461">
              <w:rPr>
                <w:rFonts w:ascii="Times New Roman" w:hAnsi="Times New Roman" w:cs="Times New Roman"/>
                <w:sz w:val="22"/>
              </w:rPr>
              <w:t>%/НДС не облагается, руб.</w:t>
            </w:r>
          </w:p>
        </w:tc>
      </w:tr>
      <w:tr w:rsidR="00427514" w:rsidRPr="00214098" w14:paraId="3F3D2870" w14:textId="77777777" w:rsidTr="008B2337">
        <w:trPr>
          <w:cantSplit/>
          <w:trHeight w:val="197"/>
          <w:jc w:val="center"/>
        </w:trPr>
        <w:tc>
          <w:tcPr>
            <w:tcW w:w="2356" w:type="dxa"/>
            <w:vAlign w:val="center"/>
          </w:tcPr>
          <w:p w14:paraId="34D138DA"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1</w:t>
            </w:r>
          </w:p>
        </w:tc>
        <w:tc>
          <w:tcPr>
            <w:tcW w:w="1608" w:type="dxa"/>
            <w:tcBorders>
              <w:bottom w:val="nil"/>
            </w:tcBorders>
            <w:vAlign w:val="center"/>
          </w:tcPr>
          <w:p w14:paraId="597ECCD9"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2</w:t>
            </w:r>
          </w:p>
        </w:tc>
        <w:tc>
          <w:tcPr>
            <w:tcW w:w="1029" w:type="dxa"/>
            <w:tcBorders>
              <w:bottom w:val="nil"/>
            </w:tcBorders>
            <w:vAlign w:val="center"/>
          </w:tcPr>
          <w:p w14:paraId="70858FE0"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3</w:t>
            </w:r>
          </w:p>
        </w:tc>
        <w:tc>
          <w:tcPr>
            <w:tcW w:w="1239" w:type="dxa"/>
            <w:vAlign w:val="center"/>
          </w:tcPr>
          <w:p w14:paraId="4EED658E"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4</w:t>
            </w:r>
          </w:p>
        </w:tc>
        <w:tc>
          <w:tcPr>
            <w:tcW w:w="1715" w:type="dxa"/>
            <w:vAlign w:val="center"/>
          </w:tcPr>
          <w:p w14:paraId="045DE90F"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5</w:t>
            </w:r>
          </w:p>
        </w:tc>
        <w:tc>
          <w:tcPr>
            <w:tcW w:w="1763" w:type="dxa"/>
            <w:vAlign w:val="center"/>
          </w:tcPr>
          <w:p w14:paraId="21C28A37"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6=гр.4*гр.5</w:t>
            </w:r>
          </w:p>
        </w:tc>
      </w:tr>
      <w:tr w:rsidR="00F94018" w:rsidRPr="00EC1461" w14:paraId="5983279A" w14:textId="77777777" w:rsidTr="008B2337">
        <w:trPr>
          <w:cantSplit/>
          <w:trHeight w:val="710"/>
          <w:jc w:val="center"/>
        </w:trPr>
        <w:tc>
          <w:tcPr>
            <w:tcW w:w="2356" w:type="dxa"/>
            <w:vAlign w:val="center"/>
          </w:tcPr>
          <w:p w14:paraId="492534B4" w14:textId="600BEEDC" w:rsidR="00F94018" w:rsidRPr="00EC1461" w:rsidRDefault="00D96FAC" w:rsidP="00DF6EEB">
            <w:pPr>
              <w:ind w:firstLine="12"/>
              <w:jc w:val="center"/>
              <w:rPr>
                <w:rFonts w:ascii="Times New Roman" w:hAnsi="Times New Roman" w:cs="Times New Roman"/>
                <w:sz w:val="22"/>
              </w:rPr>
            </w:pPr>
            <w:r>
              <w:rPr>
                <w:rFonts w:ascii="Times New Roman" w:hAnsi="Times New Roman" w:cs="Times New Roman"/>
                <w:sz w:val="22"/>
              </w:rPr>
              <w:t xml:space="preserve">Оказание услуг по выявлению и дифференцировке РНК(ДНК) </w:t>
            </w:r>
            <w:proofErr w:type="spellStart"/>
            <w:r>
              <w:rPr>
                <w:rFonts w:ascii="Times New Roman" w:hAnsi="Times New Roman" w:cs="Times New Roman"/>
                <w:sz w:val="22"/>
              </w:rPr>
              <w:t>ротавирусов</w:t>
            </w:r>
            <w:proofErr w:type="spellEnd"/>
            <w:r>
              <w:rPr>
                <w:rFonts w:ascii="Times New Roman" w:hAnsi="Times New Roman" w:cs="Times New Roman"/>
                <w:sz w:val="22"/>
              </w:rPr>
              <w:t xml:space="preserve"> группы А, </w:t>
            </w:r>
            <w:proofErr w:type="spellStart"/>
            <w:r>
              <w:rPr>
                <w:rFonts w:ascii="Times New Roman" w:hAnsi="Times New Roman" w:cs="Times New Roman"/>
                <w:sz w:val="22"/>
              </w:rPr>
              <w:t>норовирусов</w:t>
            </w:r>
            <w:proofErr w:type="spellEnd"/>
            <w:r>
              <w:rPr>
                <w:rFonts w:ascii="Times New Roman" w:hAnsi="Times New Roman" w:cs="Times New Roman"/>
                <w:sz w:val="22"/>
              </w:rPr>
              <w:t xml:space="preserve"> 2 генотипа, </w:t>
            </w:r>
            <w:proofErr w:type="spellStart"/>
            <w:r>
              <w:rPr>
                <w:rFonts w:ascii="Times New Roman" w:hAnsi="Times New Roman" w:cs="Times New Roman"/>
                <w:sz w:val="22"/>
              </w:rPr>
              <w:t>астровирусов</w:t>
            </w:r>
            <w:proofErr w:type="spellEnd"/>
            <w:r>
              <w:rPr>
                <w:rFonts w:ascii="Times New Roman" w:hAnsi="Times New Roman" w:cs="Times New Roman"/>
                <w:sz w:val="22"/>
              </w:rPr>
              <w:t>, аденовирусов в клиническом материале методом ПЦР</w:t>
            </w:r>
            <w:r w:rsidR="00F94018">
              <w:rPr>
                <w:rFonts w:ascii="Times New Roman" w:hAnsi="Times New Roman" w:cs="Times New Roman"/>
                <w:sz w:val="22"/>
              </w:rPr>
              <w:t xml:space="preserve"> </w:t>
            </w:r>
          </w:p>
        </w:tc>
        <w:tc>
          <w:tcPr>
            <w:tcW w:w="1608" w:type="dxa"/>
            <w:vAlign w:val="center"/>
          </w:tcPr>
          <w:p w14:paraId="3363BA74" w14:textId="424C37B0" w:rsidR="00F94018" w:rsidRPr="00EC1461" w:rsidRDefault="00F94018" w:rsidP="00F94018">
            <w:pPr>
              <w:ind w:firstLine="12"/>
              <w:jc w:val="center"/>
              <w:rPr>
                <w:rFonts w:ascii="Times New Roman" w:hAnsi="Times New Roman" w:cs="Times New Roman"/>
                <w:sz w:val="22"/>
              </w:rPr>
            </w:pPr>
            <w:r w:rsidRPr="00EC1461">
              <w:rPr>
                <w:rFonts w:ascii="Times New Roman" w:hAnsi="Times New Roman" w:cs="Times New Roman"/>
                <w:sz w:val="22"/>
              </w:rPr>
              <w:t>Согласно приложению № 2 к Контракту</w:t>
            </w:r>
          </w:p>
        </w:tc>
        <w:tc>
          <w:tcPr>
            <w:tcW w:w="1029" w:type="dxa"/>
            <w:vAlign w:val="center"/>
          </w:tcPr>
          <w:p w14:paraId="13F4BE8C" w14:textId="01013AA0" w:rsidR="00F94018" w:rsidRPr="00EC1461" w:rsidRDefault="00F94018" w:rsidP="00F94018">
            <w:pPr>
              <w:ind w:firstLine="12"/>
              <w:jc w:val="center"/>
              <w:rPr>
                <w:rFonts w:ascii="Times New Roman" w:hAnsi="Times New Roman" w:cs="Times New Roman"/>
                <w:sz w:val="22"/>
              </w:rPr>
            </w:pPr>
            <w:r w:rsidRPr="00EC1461">
              <w:rPr>
                <w:rFonts w:ascii="Times New Roman" w:hAnsi="Times New Roman" w:cs="Times New Roman"/>
                <w:sz w:val="22"/>
              </w:rPr>
              <w:t>чел.</w:t>
            </w:r>
          </w:p>
        </w:tc>
        <w:tc>
          <w:tcPr>
            <w:tcW w:w="1239" w:type="dxa"/>
            <w:vAlign w:val="center"/>
          </w:tcPr>
          <w:p w14:paraId="2F3EC27F" w14:textId="78396100" w:rsidR="00F94018" w:rsidRDefault="008C23F3" w:rsidP="00F94018">
            <w:pPr>
              <w:ind w:firstLine="360"/>
              <w:rPr>
                <w:rFonts w:ascii="Times New Roman" w:hAnsi="Times New Roman" w:cs="Times New Roman"/>
                <w:sz w:val="22"/>
              </w:rPr>
            </w:pPr>
            <w:r>
              <w:rPr>
                <w:rFonts w:ascii="Times New Roman" w:hAnsi="Times New Roman" w:cs="Times New Roman"/>
                <w:sz w:val="22"/>
              </w:rPr>
              <w:t>4</w:t>
            </w:r>
          </w:p>
        </w:tc>
        <w:tc>
          <w:tcPr>
            <w:tcW w:w="1715" w:type="dxa"/>
            <w:vAlign w:val="center"/>
          </w:tcPr>
          <w:p w14:paraId="15B86079" w14:textId="77777777" w:rsidR="00F94018" w:rsidRPr="00EC1461" w:rsidRDefault="00F94018" w:rsidP="00F94018">
            <w:pPr>
              <w:ind w:firstLine="360"/>
              <w:jc w:val="center"/>
              <w:rPr>
                <w:rFonts w:ascii="Times New Roman" w:hAnsi="Times New Roman" w:cs="Times New Roman"/>
                <w:sz w:val="22"/>
              </w:rPr>
            </w:pPr>
          </w:p>
        </w:tc>
        <w:tc>
          <w:tcPr>
            <w:tcW w:w="1763" w:type="dxa"/>
            <w:vAlign w:val="center"/>
          </w:tcPr>
          <w:p w14:paraId="5D59CFBB" w14:textId="77777777" w:rsidR="00F94018" w:rsidRPr="00EC1461" w:rsidRDefault="00F94018" w:rsidP="00F94018">
            <w:pPr>
              <w:ind w:firstLine="360"/>
              <w:jc w:val="center"/>
              <w:rPr>
                <w:rFonts w:ascii="Times New Roman" w:hAnsi="Times New Roman" w:cs="Times New Roman"/>
                <w:sz w:val="22"/>
              </w:rPr>
            </w:pPr>
          </w:p>
        </w:tc>
      </w:tr>
      <w:tr w:rsidR="00F94018" w:rsidRPr="00EC1461" w14:paraId="2E9D9A6D" w14:textId="77777777" w:rsidTr="008B2337">
        <w:trPr>
          <w:cantSplit/>
          <w:trHeight w:val="710"/>
          <w:jc w:val="center"/>
        </w:trPr>
        <w:tc>
          <w:tcPr>
            <w:tcW w:w="2356" w:type="dxa"/>
            <w:vAlign w:val="center"/>
          </w:tcPr>
          <w:p w14:paraId="50C75760" w14:textId="7407887C" w:rsidR="00F94018" w:rsidRPr="00EC1461" w:rsidRDefault="00D96FAC" w:rsidP="00DF6EEB">
            <w:pPr>
              <w:ind w:firstLine="12"/>
              <w:jc w:val="center"/>
              <w:rPr>
                <w:rFonts w:ascii="Times New Roman" w:hAnsi="Times New Roman" w:cs="Times New Roman"/>
                <w:sz w:val="22"/>
              </w:rPr>
            </w:pPr>
            <w:r>
              <w:rPr>
                <w:rFonts w:ascii="Times New Roman" w:hAnsi="Times New Roman" w:cs="Times New Roman"/>
                <w:sz w:val="22"/>
              </w:rPr>
              <w:t xml:space="preserve">Оказание услуг по клинико-бактериологическому исследованию на наличие возбудителей дизентерии, сальмонеллезов и </w:t>
            </w:r>
            <w:proofErr w:type="spellStart"/>
            <w:r>
              <w:rPr>
                <w:rFonts w:ascii="Times New Roman" w:hAnsi="Times New Roman" w:cs="Times New Roman"/>
                <w:sz w:val="22"/>
              </w:rPr>
              <w:t>эшерихиозов</w:t>
            </w:r>
            <w:proofErr w:type="spellEnd"/>
            <w:r w:rsidR="00F94018">
              <w:rPr>
                <w:rFonts w:ascii="Times New Roman" w:hAnsi="Times New Roman" w:cs="Times New Roman"/>
                <w:sz w:val="22"/>
              </w:rPr>
              <w:t xml:space="preserve"> </w:t>
            </w:r>
          </w:p>
        </w:tc>
        <w:tc>
          <w:tcPr>
            <w:tcW w:w="1608" w:type="dxa"/>
            <w:vAlign w:val="center"/>
          </w:tcPr>
          <w:p w14:paraId="0A6FD206" w14:textId="21B436CE" w:rsidR="00F94018" w:rsidRPr="00EC1461" w:rsidRDefault="00F94018" w:rsidP="00F94018">
            <w:pPr>
              <w:ind w:firstLine="12"/>
              <w:jc w:val="center"/>
              <w:rPr>
                <w:rFonts w:ascii="Times New Roman" w:hAnsi="Times New Roman" w:cs="Times New Roman"/>
                <w:sz w:val="22"/>
              </w:rPr>
            </w:pPr>
            <w:r w:rsidRPr="00EC1461">
              <w:rPr>
                <w:rFonts w:ascii="Times New Roman" w:hAnsi="Times New Roman" w:cs="Times New Roman"/>
                <w:sz w:val="22"/>
              </w:rPr>
              <w:t>Согласно приложению № 2 к Контракту</w:t>
            </w:r>
          </w:p>
        </w:tc>
        <w:tc>
          <w:tcPr>
            <w:tcW w:w="1029" w:type="dxa"/>
            <w:vAlign w:val="center"/>
          </w:tcPr>
          <w:p w14:paraId="7ED8E2FA" w14:textId="19A7510F" w:rsidR="00F94018" w:rsidRPr="00EC1461" w:rsidRDefault="00F94018" w:rsidP="00F94018">
            <w:pPr>
              <w:ind w:firstLine="12"/>
              <w:jc w:val="center"/>
              <w:rPr>
                <w:rFonts w:ascii="Times New Roman" w:hAnsi="Times New Roman" w:cs="Times New Roman"/>
                <w:sz w:val="22"/>
              </w:rPr>
            </w:pPr>
            <w:r w:rsidRPr="00EC1461">
              <w:rPr>
                <w:rFonts w:ascii="Times New Roman" w:hAnsi="Times New Roman" w:cs="Times New Roman"/>
                <w:sz w:val="22"/>
              </w:rPr>
              <w:t>чел.</w:t>
            </w:r>
          </w:p>
        </w:tc>
        <w:tc>
          <w:tcPr>
            <w:tcW w:w="1239" w:type="dxa"/>
            <w:vAlign w:val="center"/>
          </w:tcPr>
          <w:p w14:paraId="618896DE" w14:textId="5C57D607" w:rsidR="00F94018" w:rsidRDefault="008C23F3" w:rsidP="00F94018">
            <w:pPr>
              <w:ind w:firstLine="360"/>
              <w:rPr>
                <w:rFonts w:ascii="Times New Roman" w:hAnsi="Times New Roman" w:cs="Times New Roman"/>
                <w:sz w:val="22"/>
              </w:rPr>
            </w:pPr>
            <w:r>
              <w:rPr>
                <w:rFonts w:ascii="Times New Roman" w:hAnsi="Times New Roman" w:cs="Times New Roman"/>
                <w:sz w:val="22"/>
              </w:rPr>
              <w:t>4</w:t>
            </w:r>
          </w:p>
        </w:tc>
        <w:tc>
          <w:tcPr>
            <w:tcW w:w="1715" w:type="dxa"/>
            <w:vAlign w:val="center"/>
          </w:tcPr>
          <w:p w14:paraId="50109AD7" w14:textId="77777777" w:rsidR="00F94018" w:rsidRPr="00EC1461" w:rsidRDefault="00F94018" w:rsidP="00F94018">
            <w:pPr>
              <w:ind w:firstLine="360"/>
              <w:jc w:val="center"/>
              <w:rPr>
                <w:rFonts w:ascii="Times New Roman" w:hAnsi="Times New Roman" w:cs="Times New Roman"/>
                <w:sz w:val="22"/>
              </w:rPr>
            </w:pPr>
          </w:p>
        </w:tc>
        <w:tc>
          <w:tcPr>
            <w:tcW w:w="1763" w:type="dxa"/>
            <w:vAlign w:val="center"/>
          </w:tcPr>
          <w:p w14:paraId="2810FBEE" w14:textId="77777777" w:rsidR="00F94018" w:rsidRPr="00EC1461" w:rsidRDefault="00F94018" w:rsidP="00F94018">
            <w:pPr>
              <w:ind w:firstLine="360"/>
              <w:jc w:val="center"/>
              <w:rPr>
                <w:rFonts w:ascii="Times New Roman" w:hAnsi="Times New Roman" w:cs="Times New Roman"/>
                <w:sz w:val="22"/>
              </w:rPr>
            </w:pPr>
          </w:p>
        </w:tc>
      </w:tr>
      <w:tr w:rsidR="00C552A7" w:rsidRPr="00EC1461" w14:paraId="16003DE4" w14:textId="77777777" w:rsidTr="008B2337">
        <w:trPr>
          <w:cantSplit/>
          <w:trHeight w:val="710"/>
          <w:jc w:val="center"/>
        </w:trPr>
        <w:tc>
          <w:tcPr>
            <w:tcW w:w="2356" w:type="dxa"/>
            <w:vAlign w:val="center"/>
          </w:tcPr>
          <w:p w14:paraId="2B3FBA0B" w14:textId="7BFB5562" w:rsidR="00C552A7" w:rsidRDefault="00C552A7" w:rsidP="00DF6EEB">
            <w:pPr>
              <w:ind w:firstLine="12"/>
              <w:jc w:val="center"/>
              <w:rPr>
                <w:rFonts w:ascii="Times New Roman" w:hAnsi="Times New Roman" w:cs="Times New Roman"/>
                <w:sz w:val="22"/>
              </w:rPr>
            </w:pPr>
            <w:r>
              <w:rPr>
                <w:rFonts w:ascii="Times New Roman" w:hAnsi="Times New Roman" w:cs="Times New Roman"/>
                <w:sz w:val="22"/>
              </w:rPr>
              <w:t xml:space="preserve">Оказание услуг по </w:t>
            </w:r>
            <w:r w:rsidR="007A1F1C" w:rsidRPr="007A1F1C">
              <w:rPr>
                <w:rFonts w:ascii="Times New Roman" w:hAnsi="Times New Roman" w:cs="Times New Roman"/>
                <w:sz w:val="22"/>
              </w:rPr>
              <w:t>клинико-бактериологическое исследование материала из зева и носа на наличие золотистого стафилококка</w:t>
            </w:r>
            <w:r w:rsidR="007A1F1C">
              <w:rPr>
                <w:rFonts w:ascii="Times New Roman" w:hAnsi="Times New Roman" w:cs="Times New Roman"/>
                <w:sz w:val="22"/>
              </w:rPr>
              <w:t xml:space="preserve"> </w:t>
            </w:r>
          </w:p>
        </w:tc>
        <w:tc>
          <w:tcPr>
            <w:tcW w:w="1608" w:type="dxa"/>
            <w:vAlign w:val="center"/>
          </w:tcPr>
          <w:p w14:paraId="46D0FECE" w14:textId="35AFC084" w:rsidR="00C552A7" w:rsidRPr="00EC1461" w:rsidRDefault="00C552A7" w:rsidP="00C552A7">
            <w:pPr>
              <w:ind w:firstLine="12"/>
              <w:jc w:val="center"/>
              <w:rPr>
                <w:rFonts w:ascii="Times New Roman" w:hAnsi="Times New Roman" w:cs="Times New Roman"/>
                <w:sz w:val="22"/>
              </w:rPr>
            </w:pPr>
            <w:r w:rsidRPr="00EC1461">
              <w:rPr>
                <w:rFonts w:ascii="Times New Roman" w:hAnsi="Times New Roman" w:cs="Times New Roman"/>
                <w:sz w:val="22"/>
              </w:rPr>
              <w:t>Согласно приложению № 2 к Контракту</w:t>
            </w:r>
          </w:p>
        </w:tc>
        <w:tc>
          <w:tcPr>
            <w:tcW w:w="1029" w:type="dxa"/>
            <w:vAlign w:val="center"/>
          </w:tcPr>
          <w:p w14:paraId="5ACBF143" w14:textId="32796324" w:rsidR="00C552A7" w:rsidRPr="00EC1461" w:rsidRDefault="00C552A7" w:rsidP="00C552A7">
            <w:pPr>
              <w:ind w:firstLine="12"/>
              <w:jc w:val="center"/>
              <w:rPr>
                <w:rFonts w:ascii="Times New Roman" w:hAnsi="Times New Roman" w:cs="Times New Roman"/>
                <w:sz w:val="22"/>
              </w:rPr>
            </w:pPr>
            <w:r w:rsidRPr="00EC1461">
              <w:rPr>
                <w:rFonts w:ascii="Times New Roman" w:hAnsi="Times New Roman" w:cs="Times New Roman"/>
                <w:sz w:val="22"/>
              </w:rPr>
              <w:t>чел.</w:t>
            </w:r>
          </w:p>
        </w:tc>
        <w:tc>
          <w:tcPr>
            <w:tcW w:w="1239" w:type="dxa"/>
            <w:vAlign w:val="center"/>
          </w:tcPr>
          <w:p w14:paraId="5CF37BAB" w14:textId="1B3F7E32" w:rsidR="00C552A7" w:rsidRDefault="008C23F3" w:rsidP="00C552A7">
            <w:pPr>
              <w:ind w:firstLine="360"/>
              <w:rPr>
                <w:rFonts w:ascii="Times New Roman" w:hAnsi="Times New Roman" w:cs="Times New Roman"/>
                <w:sz w:val="22"/>
              </w:rPr>
            </w:pPr>
            <w:r>
              <w:rPr>
                <w:rFonts w:ascii="Times New Roman" w:hAnsi="Times New Roman" w:cs="Times New Roman"/>
                <w:sz w:val="22"/>
              </w:rPr>
              <w:t>4</w:t>
            </w:r>
          </w:p>
        </w:tc>
        <w:tc>
          <w:tcPr>
            <w:tcW w:w="1715" w:type="dxa"/>
            <w:vAlign w:val="center"/>
          </w:tcPr>
          <w:p w14:paraId="03DC3148" w14:textId="77777777" w:rsidR="00C552A7" w:rsidRPr="00EC1461" w:rsidRDefault="00C552A7" w:rsidP="00C552A7">
            <w:pPr>
              <w:ind w:firstLine="360"/>
              <w:jc w:val="center"/>
              <w:rPr>
                <w:rFonts w:ascii="Times New Roman" w:hAnsi="Times New Roman" w:cs="Times New Roman"/>
                <w:sz w:val="22"/>
              </w:rPr>
            </w:pPr>
          </w:p>
        </w:tc>
        <w:tc>
          <w:tcPr>
            <w:tcW w:w="1763" w:type="dxa"/>
            <w:vAlign w:val="center"/>
          </w:tcPr>
          <w:p w14:paraId="315B48AF" w14:textId="77777777" w:rsidR="00C552A7" w:rsidRPr="00EC1461" w:rsidRDefault="00C552A7" w:rsidP="00C552A7">
            <w:pPr>
              <w:ind w:firstLine="360"/>
              <w:jc w:val="center"/>
              <w:rPr>
                <w:rFonts w:ascii="Times New Roman" w:hAnsi="Times New Roman" w:cs="Times New Roman"/>
                <w:sz w:val="22"/>
              </w:rPr>
            </w:pPr>
          </w:p>
        </w:tc>
      </w:tr>
      <w:tr w:rsidR="00EC1461" w:rsidRPr="00214098" w14:paraId="6B1A60D9" w14:textId="77777777" w:rsidTr="008B2337">
        <w:trPr>
          <w:cantSplit/>
          <w:trHeight w:val="425"/>
          <w:jc w:val="center"/>
        </w:trPr>
        <w:tc>
          <w:tcPr>
            <w:tcW w:w="7947" w:type="dxa"/>
            <w:gridSpan w:val="5"/>
            <w:vAlign w:val="center"/>
          </w:tcPr>
          <w:p w14:paraId="56C187D8" w14:textId="77777777" w:rsidR="00EC1461" w:rsidRPr="00214098" w:rsidRDefault="00EC1461" w:rsidP="00EC1461">
            <w:pPr>
              <w:jc w:val="right"/>
              <w:rPr>
                <w:rFonts w:ascii="Times New Roman" w:hAnsi="Times New Roman" w:cs="Times New Roman"/>
                <w:b/>
              </w:rPr>
            </w:pPr>
            <w:r w:rsidRPr="00214098">
              <w:rPr>
                <w:rFonts w:ascii="Times New Roman" w:hAnsi="Times New Roman" w:cs="Times New Roman"/>
                <w:b/>
              </w:rPr>
              <w:t>ИТОГО, руб.</w:t>
            </w:r>
          </w:p>
        </w:tc>
        <w:tc>
          <w:tcPr>
            <w:tcW w:w="1763" w:type="dxa"/>
            <w:vAlign w:val="center"/>
          </w:tcPr>
          <w:p w14:paraId="598554FD" w14:textId="77777777" w:rsidR="00EC1461" w:rsidRPr="00214098" w:rsidRDefault="00EC1461" w:rsidP="00EC1461">
            <w:pPr>
              <w:jc w:val="center"/>
              <w:rPr>
                <w:rFonts w:ascii="Times New Roman" w:hAnsi="Times New Roman" w:cs="Times New Roman"/>
                <w:b/>
              </w:rPr>
            </w:pPr>
          </w:p>
        </w:tc>
      </w:tr>
      <w:tr w:rsidR="00EC1461" w:rsidRPr="00214098" w14:paraId="69DE7638" w14:textId="77777777" w:rsidTr="008B2337">
        <w:trPr>
          <w:cantSplit/>
          <w:trHeight w:val="425"/>
          <w:jc w:val="center"/>
        </w:trPr>
        <w:tc>
          <w:tcPr>
            <w:tcW w:w="7947" w:type="dxa"/>
            <w:gridSpan w:val="5"/>
            <w:vAlign w:val="center"/>
          </w:tcPr>
          <w:p w14:paraId="6E025718" w14:textId="023BF3D0" w:rsidR="00EC1461" w:rsidRPr="00214098" w:rsidRDefault="00EC1461" w:rsidP="008C23F3">
            <w:pPr>
              <w:jc w:val="right"/>
              <w:rPr>
                <w:rFonts w:ascii="Times New Roman" w:hAnsi="Times New Roman" w:cs="Times New Roman"/>
                <w:b/>
              </w:rPr>
            </w:pPr>
            <w:r w:rsidRPr="00214098">
              <w:rPr>
                <w:rFonts w:ascii="Times New Roman" w:hAnsi="Times New Roman" w:cs="Times New Roman"/>
                <w:b/>
              </w:rPr>
              <w:t xml:space="preserve">В том числе, НДС </w:t>
            </w:r>
            <w:r w:rsidR="008C23F3">
              <w:rPr>
                <w:rFonts w:ascii="Times New Roman" w:hAnsi="Times New Roman" w:cs="Times New Roman"/>
                <w:b/>
              </w:rPr>
              <w:t>___</w:t>
            </w:r>
            <w:r w:rsidRPr="00214098">
              <w:rPr>
                <w:rFonts w:ascii="Times New Roman" w:hAnsi="Times New Roman" w:cs="Times New Roman"/>
                <w:b/>
              </w:rPr>
              <w:t>%</w:t>
            </w:r>
            <w:r>
              <w:rPr>
                <w:rFonts w:ascii="Times New Roman" w:hAnsi="Times New Roman" w:cs="Times New Roman"/>
                <w:b/>
              </w:rPr>
              <w:t>/НДС не облагается</w:t>
            </w:r>
          </w:p>
        </w:tc>
        <w:tc>
          <w:tcPr>
            <w:tcW w:w="1763" w:type="dxa"/>
            <w:vAlign w:val="center"/>
          </w:tcPr>
          <w:p w14:paraId="6AD43412" w14:textId="77777777" w:rsidR="00EC1461" w:rsidRPr="00214098" w:rsidRDefault="00EC1461" w:rsidP="00EC1461">
            <w:pPr>
              <w:jc w:val="center"/>
              <w:rPr>
                <w:rFonts w:ascii="Times New Roman" w:hAnsi="Times New Roman" w:cs="Times New Roman"/>
                <w:b/>
              </w:rPr>
            </w:pPr>
            <w:r w:rsidRPr="00214098">
              <w:rPr>
                <w:rFonts w:ascii="Times New Roman" w:hAnsi="Times New Roman" w:cs="Times New Roman"/>
                <w:b/>
              </w:rPr>
              <w:t>-</w:t>
            </w:r>
          </w:p>
        </w:tc>
      </w:tr>
    </w:tbl>
    <w:p w14:paraId="166A40E7" w14:textId="77777777" w:rsidR="00427514" w:rsidRPr="00214098" w:rsidRDefault="00427514" w:rsidP="00427514">
      <w:pPr>
        <w:rPr>
          <w:rFonts w:ascii="Times New Roman" w:hAnsi="Times New Roman" w:cs="Times New Roman"/>
        </w:rPr>
      </w:pPr>
    </w:p>
    <w:tbl>
      <w:tblPr>
        <w:tblW w:w="9557" w:type="dxa"/>
        <w:tblInd w:w="70" w:type="dxa"/>
        <w:tblLayout w:type="fixed"/>
        <w:tblCellMar>
          <w:left w:w="70" w:type="dxa"/>
          <w:right w:w="70" w:type="dxa"/>
        </w:tblCellMar>
        <w:tblLook w:val="0000" w:firstRow="0" w:lastRow="0" w:firstColumn="0" w:lastColumn="0" w:noHBand="0" w:noVBand="0"/>
      </w:tblPr>
      <w:tblGrid>
        <w:gridCol w:w="5012"/>
        <w:gridCol w:w="4545"/>
      </w:tblGrid>
      <w:tr w:rsidR="006F121E" w:rsidRPr="00B3673C" w14:paraId="57FB0A92" w14:textId="77777777" w:rsidTr="006F121E">
        <w:trPr>
          <w:trHeight w:val="63"/>
        </w:trPr>
        <w:tc>
          <w:tcPr>
            <w:tcW w:w="5012" w:type="dxa"/>
          </w:tcPr>
          <w:p w14:paraId="1BFB7B35" w14:textId="77777777" w:rsidR="006F121E" w:rsidRPr="006F121E" w:rsidRDefault="006F121E" w:rsidP="006F121E">
            <w:pPr>
              <w:jc w:val="both"/>
              <w:rPr>
                <w:rFonts w:ascii="Times New Roman" w:hAnsi="Times New Roman" w:cs="Times New Roman"/>
              </w:rPr>
            </w:pPr>
            <w:r w:rsidRPr="006F121E">
              <w:rPr>
                <w:rFonts w:ascii="Times New Roman" w:hAnsi="Times New Roman" w:cs="Times New Roman"/>
              </w:rPr>
              <w:t>Заказчик:</w:t>
            </w:r>
          </w:p>
        </w:tc>
        <w:tc>
          <w:tcPr>
            <w:tcW w:w="4545" w:type="dxa"/>
          </w:tcPr>
          <w:p w14:paraId="19B25322" w14:textId="2A27060A" w:rsidR="006F121E" w:rsidRPr="006F121E" w:rsidRDefault="006F121E" w:rsidP="00A27AE2">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olor w:val="auto"/>
                <w:lang w:bidi="ar-SA"/>
              </w:rPr>
              <w:t>Исполнител</w:t>
            </w:r>
            <w:r>
              <w:rPr>
                <w:rFonts w:ascii="Times New Roman" w:eastAsia="Times New Roman" w:hAnsi="Times New Roman" w:cs="Times New Roman"/>
                <w:color w:val="auto"/>
                <w:lang w:bidi="ar-SA"/>
              </w:rPr>
              <w:t>ь</w:t>
            </w:r>
            <w:r w:rsidRPr="006F121E">
              <w:rPr>
                <w:rFonts w:ascii="Times New Roman" w:eastAsia="Times New Roman" w:hAnsi="Times New Roman" w:cs="Times New Roman"/>
                <w:caps/>
                <w:color w:val="auto"/>
                <w:lang w:bidi="ar-SA"/>
              </w:rPr>
              <w:t>:</w:t>
            </w:r>
          </w:p>
          <w:p w14:paraId="692BFFA3" w14:textId="77777777" w:rsidR="006F121E" w:rsidRPr="006F121E" w:rsidRDefault="006F121E" w:rsidP="00A27AE2">
            <w:pPr>
              <w:autoSpaceDE w:val="0"/>
              <w:autoSpaceDN w:val="0"/>
              <w:adjustRightInd w:val="0"/>
              <w:rPr>
                <w:rFonts w:ascii="Times New Roman" w:eastAsia="Times New Roman" w:hAnsi="Times New Roman" w:cs="Times New Roman"/>
                <w:caps/>
                <w:color w:val="auto"/>
                <w:lang w:bidi="ar-SA"/>
              </w:rPr>
            </w:pPr>
          </w:p>
        </w:tc>
      </w:tr>
      <w:tr w:rsidR="006F121E" w:rsidRPr="00B3673C" w14:paraId="3BFE578B" w14:textId="77777777" w:rsidTr="006F121E">
        <w:trPr>
          <w:trHeight w:val="63"/>
        </w:trPr>
        <w:tc>
          <w:tcPr>
            <w:tcW w:w="5012" w:type="dxa"/>
          </w:tcPr>
          <w:p w14:paraId="539DC9FE" w14:textId="36D4C8A6"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Заведующий ГБДОУ детский сад № </w:t>
            </w:r>
            <w:r w:rsidR="008C23F3">
              <w:rPr>
                <w:rFonts w:ascii="Times New Roman" w:hAnsi="Times New Roman" w:cs="Times New Roman"/>
              </w:rPr>
              <w:t>26</w:t>
            </w:r>
          </w:p>
          <w:p w14:paraId="675AFEB2" w14:textId="3B0B790E"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_____________ </w:t>
            </w:r>
            <w:r w:rsidR="008C23F3" w:rsidRPr="008C23F3">
              <w:rPr>
                <w:rFonts w:ascii="Times New Roman" w:hAnsi="Times New Roman" w:cs="Times New Roman"/>
              </w:rPr>
              <w:t xml:space="preserve">С.С. </w:t>
            </w:r>
            <w:proofErr w:type="spellStart"/>
            <w:r w:rsidR="008C23F3" w:rsidRPr="008C23F3">
              <w:rPr>
                <w:rFonts w:ascii="Times New Roman" w:hAnsi="Times New Roman" w:cs="Times New Roman"/>
              </w:rPr>
              <w:t>Костромцова</w:t>
            </w:r>
            <w:proofErr w:type="spellEnd"/>
          </w:p>
          <w:p w14:paraId="0F657EF3" w14:textId="28E9E24F" w:rsidR="006F121E" w:rsidRPr="006F121E" w:rsidRDefault="00D96FAC" w:rsidP="00D96FAC">
            <w:pPr>
              <w:jc w:val="both"/>
              <w:rPr>
                <w:rFonts w:ascii="Times New Roman" w:hAnsi="Times New Roman" w:cs="Times New Roman"/>
              </w:rPr>
            </w:pPr>
            <w:r w:rsidRPr="006F121E">
              <w:rPr>
                <w:rFonts w:ascii="Times New Roman" w:hAnsi="Times New Roman" w:cs="Times New Roman"/>
              </w:rPr>
              <w:t>(подписано ЭП)</w:t>
            </w:r>
          </w:p>
        </w:tc>
        <w:tc>
          <w:tcPr>
            <w:tcW w:w="4545" w:type="dxa"/>
          </w:tcPr>
          <w:p w14:paraId="43C3D7C4" w14:textId="77777777" w:rsidR="006F121E" w:rsidRPr="006F121E" w:rsidRDefault="006F121E" w:rsidP="00A27AE2">
            <w:pPr>
              <w:autoSpaceDE w:val="0"/>
              <w:autoSpaceDN w:val="0"/>
              <w:adjustRightInd w:val="0"/>
              <w:rPr>
                <w:rFonts w:ascii="Times New Roman" w:eastAsia="Times New Roman" w:hAnsi="Times New Roman" w:cs="Times New Roman"/>
                <w:caps/>
                <w:color w:val="auto"/>
                <w:lang w:bidi="ar-SA"/>
              </w:rPr>
            </w:pPr>
          </w:p>
          <w:p w14:paraId="675055ED" w14:textId="77777777" w:rsidR="006F121E" w:rsidRPr="006F121E" w:rsidRDefault="006F121E" w:rsidP="00A27AE2">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aps/>
                <w:color w:val="auto"/>
                <w:lang w:bidi="ar-SA"/>
              </w:rPr>
              <w:t xml:space="preserve">___________________ </w:t>
            </w:r>
          </w:p>
          <w:p w14:paraId="254DFD62" w14:textId="178B539D" w:rsidR="006F121E" w:rsidRPr="006F121E" w:rsidRDefault="006F121E" w:rsidP="00A27AE2">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aps/>
                <w:color w:val="auto"/>
                <w:lang w:bidi="ar-SA"/>
              </w:rPr>
              <w:t>(</w:t>
            </w:r>
            <w:r w:rsidRPr="006F121E">
              <w:rPr>
                <w:rFonts w:ascii="Times New Roman" w:hAnsi="Times New Roman" w:cs="Times New Roman"/>
              </w:rPr>
              <w:t xml:space="preserve">подписано </w:t>
            </w:r>
            <w:r w:rsidR="00D96FAC">
              <w:rPr>
                <w:rFonts w:ascii="Times New Roman" w:hAnsi="Times New Roman" w:cs="Times New Roman"/>
              </w:rPr>
              <w:t>ЭП</w:t>
            </w:r>
            <w:r w:rsidRPr="006F121E">
              <w:rPr>
                <w:rFonts w:ascii="Times New Roman" w:eastAsia="Times New Roman" w:hAnsi="Times New Roman" w:cs="Times New Roman"/>
                <w:caps/>
                <w:color w:val="auto"/>
                <w:lang w:bidi="ar-SA"/>
              </w:rPr>
              <w:t>)</w:t>
            </w:r>
          </w:p>
        </w:tc>
      </w:tr>
      <w:tr w:rsidR="00427514" w:rsidRPr="00214098" w14:paraId="3870A8C7" w14:textId="77777777" w:rsidTr="008B2337">
        <w:trPr>
          <w:trHeight w:val="63"/>
        </w:trPr>
        <w:tc>
          <w:tcPr>
            <w:tcW w:w="5012" w:type="dxa"/>
          </w:tcPr>
          <w:p w14:paraId="281E6479" w14:textId="78A2E36B" w:rsidR="00427514" w:rsidRPr="00EC1461" w:rsidRDefault="00427514" w:rsidP="008B2337">
            <w:pPr>
              <w:jc w:val="both"/>
              <w:rPr>
                <w:rFonts w:ascii="Times New Roman" w:hAnsi="Times New Roman" w:cs="Times New Roman"/>
              </w:rPr>
            </w:pPr>
          </w:p>
        </w:tc>
        <w:tc>
          <w:tcPr>
            <w:tcW w:w="4545" w:type="dxa"/>
          </w:tcPr>
          <w:p w14:paraId="25513BD2" w14:textId="5D0735AC" w:rsidR="00427514" w:rsidRPr="00EC1461" w:rsidRDefault="00427514" w:rsidP="00EC1461">
            <w:pPr>
              <w:autoSpaceDE w:val="0"/>
              <w:autoSpaceDN w:val="0"/>
              <w:adjustRightInd w:val="0"/>
              <w:rPr>
                <w:rFonts w:ascii="Times New Roman" w:eastAsia="Times New Roman" w:hAnsi="Times New Roman" w:cs="Times New Roman"/>
                <w:caps/>
                <w:color w:val="auto"/>
                <w:lang w:bidi="ar-SA"/>
              </w:rPr>
            </w:pPr>
          </w:p>
        </w:tc>
      </w:tr>
    </w:tbl>
    <w:p w14:paraId="293F567D" w14:textId="05CCBD0E" w:rsidR="006F121E" w:rsidRDefault="006F121E" w:rsidP="00214098">
      <w:pPr>
        <w:widowControl/>
        <w:ind w:left="1320" w:firstLine="5052"/>
        <w:jc w:val="both"/>
        <w:rPr>
          <w:rFonts w:ascii="Times New Roman" w:eastAsia="Times New Roman" w:hAnsi="Times New Roman" w:cs="Times New Roman"/>
          <w:color w:val="auto"/>
          <w:lang w:bidi="ar-SA"/>
        </w:rPr>
      </w:pPr>
    </w:p>
    <w:p w14:paraId="1A7D823A" w14:textId="178385E6" w:rsidR="008C23F3" w:rsidRDefault="008C23F3" w:rsidP="00214098">
      <w:pPr>
        <w:widowControl/>
        <w:ind w:left="1320" w:firstLine="5052"/>
        <w:jc w:val="both"/>
        <w:rPr>
          <w:rFonts w:ascii="Times New Roman" w:eastAsia="Times New Roman" w:hAnsi="Times New Roman" w:cs="Times New Roman"/>
          <w:color w:val="auto"/>
          <w:lang w:bidi="ar-SA"/>
        </w:rPr>
      </w:pPr>
    </w:p>
    <w:p w14:paraId="2BB4786F" w14:textId="1E9DEE2C" w:rsidR="008C23F3" w:rsidRDefault="008C23F3" w:rsidP="00214098">
      <w:pPr>
        <w:widowControl/>
        <w:ind w:left="1320" w:firstLine="5052"/>
        <w:jc w:val="both"/>
        <w:rPr>
          <w:rFonts w:ascii="Times New Roman" w:eastAsia="Times New Roman" w:hAnsi="Times New Roman" w:cs="Times New Roman"/>
          <w:color w:val="auto"/>
          <w:lang w:bidi="ar-SA"/>
        </w:rPr>
      </w:pPr>
    </w:p>
    <w:p w14:paraId="2BC6C090" w14:textId="1B193A77" w:rsidR="008C23F3" w:rsidRDefault="008C23F3" w:rsidP="00214098">
      <w:pPr>
        <w:widowControl/>
        <w:ind w:left="1320" w:firstLine="5052"/>
        <w:jc w:val="both"/>
        <w:rPr>
          <w:rFonts w:ascii="Times New Roman" w:eastAsia="Times New Roman" w:hAnsi="Times New Roman" w:cs="Times New Roman"/>
          <w:color w:val="auto"/>
          <w:lang w:bidi="ar-SA"/>
        </w:rPr>
      </w:pPr>
    </w:p>
    <w:p w14:paraId="31E4AB1E" w14:textId="7CE33720" w:rsidR="008C23F3" w:rsidRDefault="008C23F3" w:rsidP="00214098">
      <w:pPr>
        <w:widowControl/>
        <w:ind w:left="1320" w:firstLine="5052"/>
        <w:jc w:val="both"/>
        <w:rPr>
          <w:rFonts w:ascii="Times New Roman" w:eastAsia="Times New Roman" w:hAnsi="Times New Roman" w:cs="Times New Roman"/>
          <w:color w:val="auto"/>
          <w:lang w:bidi="ar-SA"/>
        </w:rPr>
      </w:pPr>
    </w:p>
    <w:p w14:paraId="33C6BE70" w14:textId="77777777" w:rsidR="008C23F3" w:rsidRDefault="008C23F3" w:rsidP="00214098">
      <w:pPr>
        <w:widowControl/>
        <w:ind w:left="1320" w:firstLine="5052"/>
        <w:jc w:val="both"/>
        <w:rPr>
          <w:rFonts w:ascii="Times New Roman" w:eastAsia="Times New Roman" w:hAnsi="Times New Roman" w:cs="Times New Roman"/>
          <w:color w:val="auto"/>
          <w:lang w:bidi="ar-SA"/>
        </w:rPr>
      </w:pPr>
    </w:p>
    <w:p w14:paraId="33B7BFC7" w14:textId="42B15CBB" w:rsidR="00952440" w:rsidRPr="00214098" w:rsidRDefault="00952440" w:rsidP="00214098">
      <w:pPr>
        <w:widowControl/>
        <w:ind w:left="1320" w:firstLine="5052"/>
        <w:jc w:val="both"/>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Приложение № 2 </w:t>
      </w:r>
    </w:p>
    <w:p w14:paraId="2B44F37C" w14:textId="77777777" w:rsidR="00952440" w:rsidRPr="00214098" w:rsidRDefault="00952440" w:rsidP="00214098">
      <w:pPr>
        <w:widowControl/>
        <w:ind w:left="612" w:firstLine="5760"/>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к контракту </w:t>
      </w:r>
    </w:p>
    <w:p w14:paraId="0F3DACBF" w14:textId="710A3905" w:rsidR="00952440" w:rsidRPr="00214098" w:rsidRDefault="00952440" w:rsidP="00214098">
      <w:pPr>
        <w:widowControl/>
        <w:ind w:left="5664" w:firstLine="708"/>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 </w:t>
      </w:r>
      <w:r w:rsidR="00EC1461">
        <w:rPr>
          <w:rFonts w:ascii="Times New Roman" w:eastAsia="Times New Roman" w:hAnsi="Times New Roman" w:cs="Times New Roman"/>
          <w:color w:val="auto"/>
          <w:lang w:bidi="ar-SA"/>
        </w:rPr>
        <w:t>______</w:t>
      </w:r>
      <w:r w:rsidRPr="00214098">
        <w:rPr>
          <w:rFonts w:ascii="Times New Roman" w:eastAsia="Times New Roman" w:hAnsi="Times New Roman" w:cs="Times New Roman"/>
          <w:color w:val="auto"/>
          <w:lang w:bidi="ar-SA"/>
        </w:rPr>
        <w:t xml:space="preserve"> от _</w:t>
      </w:r>
      <w:r w:rsidR="008F12DE" w:rsidRPr="00214098">
        <w:rPr>
          <w:rFonts w:ascii="Times New Roman" w:eastAsia="Times New Roman" w:hAnsi="Times New Roman" w:cs="Times New Roman"/>
          <w:color w:val="auto"/>
          <w:lang w:bidi="ar-SA"/>
        </w:rPr>
        <w:t>____</w:t>
      </w:r>
      <w:r w:rsidR="003557B2" w:rsidRPr="00214098">
        <w:rPr>
          <w:rFonts w:ascii="Times New Roman" w:eastAsia="Times New Roman" w:hAnsi="Times New Roman" w:cs="Times New Roman"/>
          <w:color w:val="auto"/>
          <w:lang w:bidi="ar-SA"/>
        </w:rPr>
        <w:t>.</w:t>
      </w:r>
      <w:r w:rsidRPr="00214098">
        <w:rPr>
          <w:rFonts w:ascii="Times New Roman" w:eastAsia="Times New Roman" w:hAnsi="Times New Roman" w:cs="Times New Roman"/>
          <w:color w:val="auto"/>
          <w:lang w:bidi="ar-SA"/>
        </w:rPr>
        <w:t>20</w:t>
      </w:r>
      <w:r w:rsidR="00F9593F" w:rsidRPr="00214098">
        <w:rPr>
          <w:rFonts w:ascii="Times New Roman" w:eastAsia="Times New Roman" w:hAnsi="Times New Roman" w:cs="Times New Roman"/>
          <w:color w:val="auto"/>
          <w:lang w:bidi="ar-SA"/>
        </w:rPr>
        <w:t>2</w:t>
      </w:r>
      <w:r w:rsidR="00F94018">
        <w:rPr>
          <w:rFonts w:ascii="Times New Roman" w:eastAsia="Times New Roman" w:hAnsi="Times New Roman" w:cs="Times New Roman"/>
          <w:color w:val="auto"/>
          <w:lang w:bidi="ar-SA"/>
        </w:rPr>
        <w:t>__</w:t>
      </w:r>
      <w:r w:rsidR="000470DE">
        <w:rPr>
          <w:rFonts w:ascii="Times New Roman" w:eastAsia="Times New Roman" w:hAnsi="Times New Roman" w:cs="Times New Roman"/>
          <w:color w:val="auto"/>
          <w:lang w:bidi="ar-SA"/>
        </w:rPr>
        <w:t xml:space="preserve"> г.</w:t>
      </w:r>
    </w:p>
    <w:p w14:paraId="725F7C71" w14:textId="77777777" w:rsidR="00952440" w:rsidRPr="00214098" w:rsidRDefault="00952440" w:rsidP="00214098">
      <w:pPr>
        <w:ind w:firstLine="360"/>
        <w:jc w:val="center"/>
        <w:rPr>
          <w:rFonts w:ascii="Times New Roman" w:hAnsi="Times New Roman" w:cs="Times New Roman"/>
          <w:b/>
          <w:caps/>
        </w:rPr>
      </w:pPr>
      <w:r w:rsidRPr="00214098">
        <w:rPr>
          <w:rFonts w:ascii="Times New Roman" w:hAnsi="Times New Roman" w:cs="Times New Roman"/>
          <w:b/>
          <w:caps/>
        </w:rPr>
        <w:t>Требования к оказываемым услугам</w:t>
      </w:r>
    </w:p>
    <w:p w14:paraId="5435E84C" w14:textId="77777777" w:rsidR="00C070ED" w:rsidRPr="00214098" w:rsidRDefault="00C070ED" w:rsidP="00214098">
      <w:pPr>
        <w:ind w:firstLine="567"/>
        <w:jc w:val="both"/>
        <w:rPr>
          <w:rFonts w:ascii="Times New Roman" w:hAnsi="Times New Roman" w:cs="Times New Roman"/>
        </w:rPr>
      </w:pPr>
      <w:r w:rsidRPr="00214098">
        <w:rPr>
          <w:rFonts w:ascii="Times New Roman" w:hAnsi="Times New Roman" w:cs="Times New Roman"/>
        </w:rPr>
        <w:t>1. Исполнитель обязан оказать услуги своими силами и средствами в количестве, указанном в таблице № 1 «Перечень оказываемых услуг».</w:t>
      </w:r>
    </w:p>
    <w:p w14:paraId="331D7F28" w14:textId="77777777" w:rsidR="00C070ED" w:rsidRPr="001A6B2B" w:rsidRDefault="00C070ED" w:rsidP="00214098">
      <w:pPr>
        <w:keepNext/>
        <w:keepLines/>
        <w:tabs>
          <w:tab w:val="left" w:pos="3330"/>
        </w:tabs>
        <w:ind w:firstLine="567"/>
        <w:jc w:val="right"/>
        <w:outlineLvl w:val="2"/>
        <w:rPr>
          <w:rFonts w:ascii="Times New Roman" w:hAnsi="Times New Roman" w:cs="Times New Roman"/>
          <w:i/>
          <w:sz w:val="22"/>
        </w:rPr>
      </w:pPr>
      <w:r w:rsidRPr="001A6B2B">
        <w:rPr>
          <w:rFonts w:ascii="Times New Roman" w:hAnsi="Times New Roman" w:cs="Times New Roman"/>
          <w:i/>
          <w:sz w:val="22"/>
        </w:rPr>
        <w:t>Таблица № 1. Перечень оказываемых услуг</w:t>
      </w:r>
    </w:p>
    <w:tbl>
      <w:tblPr>
        <w:tblW w:w="9903" w:type="dxa"/>
        <w:jc w:val="center"/>
        <w:tblLook w:val="04A0" w:firstRow="1" w:lastRow="0" w:firstColumn="1" w:lastColumn="0" w:noHBand="0" w:noVBand="1"/>
      </w:tblPr>
      <w:tblGrid>
        <w:gridCol w:w="8486"/>
        <w:gridCol w:w="1417"/>
      </w:tblGrid>
      <w:tr w:rsidR="00C070ED" w:rsidRPr="00214098" w14:paraId="32C15DD1" w14:textId="77777777" w:rsidTr="00C070ED">
        <w:trPr>
          <w:trHeight w:val="319"/>
          <w:jc w:val="center"/>
        </w:trPr>
        <w:tc>
          <w:tcPr>
            <w:tcW w:w="8486" w:type="dxa"/>
            <w:tcBorders>
              <w:top w:val="single" w:sz="4" w:space="0" w:color="auto"/>
              <w:left w:val="single" w:sz="4" w:space="0" w:color="auto"/>
              <w:bottom w:val="single" w:sz="4" w:space="0" w:color="auto"/>
              <w:right w:val="single" w:sz="4" w:space="0" w:color="auto"/>
            </w:tcBorders>
            <w:shd w:val="clear" w:color="auto" w:fill="auto"/>
            <w:vAlign w:val="center"/>
          </w:tcPr>
          <w:p w14:paraId="0DA3E951" w14:textId="77777777" w:rsidR="00C070ED" w:rsidRPr="00214098" w:rsidRDefault="00C070ED" w:rsidP="00214098">
            <w:pPr>
              <w:ind w:firstLine="567"/>
              <w:jc w:val="center"/>
              <w:rPr>
                <w:rFonts w:ascii="Times New Roman" w:hAnsi="Times New Roman" w:cs="Times New Roman"/>
                <w:b/>
                <w:bCs/>
              </w:rPr>
            </w:pPr>
            <w:r w:rsidRPr="00214098">
              <w:rPr>
                <w:rFonts w:ascii="Times New Roman" w:hAnsi="Times New Roman" w:cs="Times New Roman"/>
                <w:bCs/>
              </w:rPr>
              <w:t>Наименование услуги</w:t>
            </w:r>
          </w:p>
        </w:tc>
        <w:tc>
          <w:tcPr>
            <w:tcW w:w="1417" w:type="dxa"/>
            <w:tcBorders>
              <w:top w:val="single" w:sz="4" w:space="0" w:color="auto"/>
              <w:left w:val="single" w:sz="4" w:space="0" w:color="auto"/>
              <w:bottom w:val="single" w:sz="4" w:space="0" w:color="auto"/>
              <w:right w:val="single" w:sz="4" w:space="0" w:color="auto"/>
            </w:tcBorders>
            <w:vAlign w:val="center"/>
          </w:tcPr>
          <w:p w14:paraId="643A7C59" w14:textId="77777777" w:rsidR="00C070ED" w:rsidRPr="00214098" w:rsidRDefault="00C070ED" w:rsidP="00214098">
            <w:pPr>
              <w:jc w:val="center"/>
              <w:rPr>
                <w:rFonts w:ascii="Times New Roman" w:hAnsi="Times New Roman" w:cs="Times New Roman"/>
              </w:rPr>
            </w:pPr>
            <w:r w:rsidRPr="00214098">
              <w:rPr>
                <w:rFonts w:ascii="Times New Roman" w:hAnsi="Times New Roman" w:cs="Times New Roman"/>
              </w:rPr>
              <w:t>Количество человек</w:t>
            </w:r>
          </w:p>
        </w:tc>
      </w:tr>
      <w:tr w:rsidR="00C070ED" w:rsidRPr="00214098" w14:paraId="3C127381" w14:textId="77777777" w:rsidTr="00D96FAC">
        <w:trPr>
          <w:trHeight w:val="283"/>
          <w:jc w:val="center"/>
        </w:trPr>
        <w:tc>
          <w:tcPr>
            <w:tcW w:w="8486" w:type="dxa"/>
            <w:tcBorders>
              <w:top w:val="single" w:sz="4" w:space="0" w:color="auto"/>
              <w:left w:val="single" w:sz="4" w:space="0" w:color="auto"/>
              <w:bottom w:val="single" w:sz="4" w:space="0" w:color="auto"/>
              <w:right w:val="single" w:sz="4" w:space="0" w:color="auto"/>
            </w:tcBorders>
            <w:shd w:val="clear" w:color="auto" w:fill="auto"/>
            <w:vAlign w:val="bottom"/>
          </w:tcPr>
          <w:p w14:paraId="3F38DB97" w14:textId="3AD066BD" w:rsidR="00C070ED" w:rsidRPr="00214098" w:rsidRDefault="00D96FAC" w:rsidP="00214098">
            <w:pPr>
              <w:rPr>
                <w:rFonts w:ascii="Times New Roman" w:hAnsi="Times New Roman" w:cs="Times New Roman"/>
              </w:rPr>
            </w:pPr>
            <w:r w:rsidRPr="00214098">
              <w:rPr>
                <w:rFonts w:ascii="Times New Roman" w:hAnsi="Times New Roman" w:cs="Times New Roman"/>
              </w:rPr>
              <w:t xml:space="preserve">Выявление и дифференцировка РНК(ДНК) </w:t>
            </w:r>
            <w:proofErr w:type="spellStart"/>
            <w:r w:rsidRPr="00214098">
              <w:rPr>
                <w:rFonts w:ascii="Times New Roman" w:hAnsi="Times New Roman" w:cs="Times New Roman"/>
              </w:rPr>
              <w:t>ротавирусов</w:t>
            </w:r>
            <w:proofErr w:type="spellEnd"/>
            <w:r w:rsidRPr="00214098">
              <w:rPr>
                <w:rFonts w:ascii="Times New Roman" w:hAnsi="Times New Roman" w:cs="Times New Roman"/>
              </w:rPr>
              <w:t xml:space="preserve"> группы А, </w:t>
            </w:r>
            <w:proofErr w:type="spellStart"/>
            <w:r w:rsidRPr="00214098">
              <w:rPr>
                <w:rFonts w:ascii="Times New Roman" w:hAnsi="Times New Roman" w:cs="Times New Roman"/>
              </w:rPr>
              <w:t>норовирусов</w:t>
            </w:r>
            <w:proofErr w:type="spellEnd"/>
            <w:r w:rsidRPr="00214098">
              <w:rPr>
                <w:rFonts w:ascii="Times New Roman" w:hAnsi="Times New Roman" w:cs="Times New Roman"/>
              </w:rPr>
              <w:t xml:space="preserve"> 2 генотипа, </w:t>
            </w:r>
            <w:proofErr w:type="spellStart"/>
            <w:r w:rsidRPr="00214098">
              <w:rPr>
                <w:rFonts w:ascii="Times New Roman" w:hAnsi="Times New Roman" w:cs="Times New Roman"/>
              </w:rPr>
              <w:t>астровирусов</w:t>
            </w:r>
            <w:proofErr w:type="spellEnd"/>
            <w:r w:rsidRPr="00214098">
              <w:rPr>
                <w:rFonts w:ascii="Times New Roman" w:hAnsi="Times New Roman" w:cs="Times New Roman"/>
              </w:rPr>
              <w:t>, аденовирусов в клиническом материале методом ПЦР</w:t>
            </w:r>
          </w:p>
        </w:tc>
        <w:tc>
          <w:tcPr>
            <w:tcW w:w="1417" w:type="dxa"/>
            <w:tcBorders>
              <w:top w:val="single" w:sz="4" w:space="0" w:color="auto"/>
              <w:left w:val="single" w:sz="4" w:space="0" w:color="auto"/>
              <w:bottom w:val="single" w:sz="4" w:space="0" w:color="auto"/>
              <w:right w:val="single" w:sz="4" w:space="0" w:color="auto"/>
            </w:tcBorders>
            <w:vAlign w:val="center"/>
          </w:tcPr>
          <w:p w14:paraId="034D0055" w14:textId="0BE61A8E" w:rsidR="00C070ED" w:rsidRPr="00214098" w:rsidRDefault="008C23F3" w:rsidP="00214098">
            <w:pPr>
              <w:jc w:val="center"/>
              <w:rPr>
                <w:rFonts w:ascii="Times New Roman" w:hAnsi="Times New Roman" w:cs="Times New Roman"/>
              </w:rPr>
            </w:pPr>
            <w:r>
              <w:rPr>
                <w:rFonts w:ascii="Times New Roman" w:hAnsi="Times New Roman" w:cs="Times New Roman"/>
              </w:rPr>
              <w:t>4</w:t>
            </w:r>
          </w:p>
        </w:tc>
      </w:tr>
      <w:tr w:rsidR="00427514" w:rsidRPr="00214098" w14:paraId="57492631" w14:textId="77777777" w:rsidTr="001626A4">
        <w:trPr>
          <w:trHeight w:val="283"/>
          <w:jc w:val="center"/>
        </w:trPr>
        <w:tc>
          <w:tcPr>
            <w:tcW w:w="8486" w:type="dxa"/>
            <w:tcBorders>
              <w:top w:val="single" w:sz="4" w:space="0" w:color="auto"/>
              <w:left w:val="single" w:sz="4" w:space="0" w:color="auto"/>
              <w:bottom w:val="single" w:sz="4" w:space="0" w:color="auto"/>
              <w:right w:val="single" w:sz="4" w:space="0" w:color="auto"/>
            </w:tcBorders>
            <w:shd w:val="clear" w:color="auto" w:fill="auto"/>
            <w:vAlign w:val="bottom"/>
          </w:tcPr>
          <w:p w14:paraId="2AE5DF4D" w14:textId="5F48FE49" w:rsidR="00427514" w:rsidRPr="00214098" w:rsidRDefault="00D96FAC" w:rsidP="00214098">
            <w:pPr>
              <w:rPr>
                <w:rFonts w:ascii="Times New Roman" w:hAnsi="Times New Roman" w:cs="Times New Roman"/>
              </w:rPr>
            </w:pPr>
            <w:r w:rsidRPr="00427514">
              <w:rPr>
                <w:rFonts w:ascii="Times New Roman" w:hAnsi="Times New Roman" w:cs="Times New Roman"/>
              </w:rPr>
              <w:t xml:space="preserve">Клинико-бактериологическое исследование </w:t>
            </w:r>
            <w:r w:rsidRPr="00EC1461">
              <w:rPr>
                <w:rFonts w:ascii="Times New Roman" w:hAnsi="Times New Roman" w:cs="Times New Roman"/>
              </w:rPr>
              <w:t xml:space="preserve">на наличие возбудителей дизентерии, сальмонеллезов и </w:t>
            </w:r>
            <w:proofErr w:type="spellStart"/>
            <w:r w:rsidRPr="00EC1461">
              <w:rPr>
                <w:rFonts w:ascii="Times New Roman" w:hAnsi="Times New Roman" w:cs="Times New Roman"/>
              </w:rPr>
              <w:t>эшерихиозов</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4FB469BC" w14:textId="6EE0D912" w:rsidR="00427514" w:rsidRPr="00214098" w:rsidRDefault="008C23F3" w:rsidP="00214098">
            <w:pPr>
              <w:jc w:val="center"/>
              <w:rPr>
                <w:rFonts w:ascii="Times New Roman" w:hAnsi="Times New Roman" w:cs="Times New Roman"/>
              </w:rPr>
            </w:pPr>
            <w:r>
              <w:rPr>
                <w:rFonts w:ascii="Times New Roman" w:hAnsi="Times New Roman" w:cs="Times New Roman"/>
              </w:rPr>
              <w:t>4</w:t>
            </w:r>
          </w:p>
        </w:tc>
      </w:tr>
      <w:tr w:rsidR="00C552A7" w:rsidRPr="00214098" w14:paraId="42DD1974" w14:textId="77777777" w:rsidTr="001626A4">
        <w:trPr>
          <w:trHeight w:val="283"/>
          <w:jc w:val="center"/>
        </w:trPr>
        <w:tc>
          <w:tcPr>
            <w:tcW w:w="8486" w:type="dxa"/>
            <w:tcBorders>
              <w:top w:val="single" w:sz="4" w:space="0" w:color="auto"/>
              <w:left w:val="single" w:sz="4" w:space="0" w:color="auto"/>
              <w:bottom w:val="single" w:sz="4" w:space="0" w:color="auto"/>
              <w:right w:val="single" w:sz="4" w:space="0" w:color="auto"/>
            </w:tcBorders>
            <w:shd w:val="clear" w:color="auto" w:fill="auto"/>
            <w:vAlign w:val="bottom"/>
          </w:tcPr>
          <w:p w14:paraId="7D0EC70F" w14:textId="53B5A216" w:rsidR="00C552A7" w:rsidRPr="00427514" w:rsidRDefault="00C552A7" w:rsidP="00214098">
            <w:pPr>
              <w:rPr>
                <w:rFonts w:ascii="Times New Roman" w:hAnsi="Times New Roman" w:cs="Times New Roman"/>
              </w:rPr>
            </w:pPr>
            <w:r>
              <w:rPr>
                <w:rFonts w:ascii="Times New Roman" w:hAnsi="Times New Roman" w:cs="Times New Roman"/>
              </w:rPr>
              <w:t>Клинико-бактериологическое исследование материала из зева и носа на наличие золотистого стафилококка</w:t>
            </w:r>
          </w:p>
        </w:tc>
        <w:tc>
          <w:tcPr>
            <w:tcW w:w="1417" w:type="dxa"/>
            <w:tcBorders>
              <w:top w:val="single" w:sz="4" w:space="0" w:color="auto"/>
              <w:left w:val="single" w:sz="4" w:space="0" w:color="auto"/>
              <w:bottom w:val="single" w:sz="4" w:space="0" w:color="auto"/>
              <w:right w:val="single" w:sz="4" w:space="0" w:color="auto"/>
            </w:tcBorders>
            <w:vAlign w:val="center"/>
          </w:tcPr>
          <w:p w14:paraId="3AF778AB" w14:textId="6CA49C09" w:rsidR="00C552A7" w:rsidRDefault="008C23F3" w:rsidP="00214098">
            <w:pPr>
              <w:jc w:val="center"/>
              <w:rPr>
                <w:rFonts w:ascii="Times New Roman" w:hAnsi="Times New Roman" w:cs="Times New Roman"/>
              </w:rPr>
            </w:pPr>
            <w:r>
              <w:rPr>
                <w:rFonts w:ascii="Times New Roman" w:hAnsi="Times New Roman" w:cs="Times New Roman"/>
              </w:rPr>
              <w:t>4</w:t>
            </w:r>
          </w:p>
        </w:tc>
      </w:tr>
    </w:tbl>
    <w:p w14:paraId="2371C365" w14:textId="0F694270" w:rsidR="007A1F1C" w:rsidRDefault="007A1F1C" w:rsidP="00214098">
      <w:pPr>
        <w:ind w:firstLine="567"/>
        <w:jc w:val="both"/>
        <w:rPr>
          <w:rFonts w:ascii="Times New Roman" w:hAnsi="Times New Roman" w:cs="Times New Roman"/>
        </w:rPr>
      </w:pPr>
      <w:r>
        <w:rPr>
          <w:rFonts w:ascii="Times New Roman" w:hAnsi="Times New Roman" w:cs="Times New Roman"/>
        </w:rPr>
        <w:t xml:space="preserve">ОКПД2: </w:t>
      </w:r>
      <w:r w:rsidRPr="007A1F1C">
        <w:rPr>
          <w:rFonts w:ascii="Times New Roman" w:hAnsi="Times New Roman" w:cs="Times New Roman"/>
        </w:rPr>
        <w:t>86.90.15.000</w:t>
      </w:r>
      <w:r>
        <w:rPr>
          <w:rFonts w:ascii="Times New Roman" w:hAnsi="Times New Roman" w:cs="Times New Roman"/>
        </w:rPr>
        <w:t xml:space="preserve"> - </w:t>
      </w:r>
      <w:r w:rsidRPr="007A1F1C">
        <w:rPr>
          <w:rFonts w:ascii="Times New Roman" w:hAnsi="Times New Roman" w:cs="Times New Roman"/>
        </w:rPr>
        <w:t>Услуги медицинских лабораторий</w:t>
      </w:r>
      <w:r>
        <w:rPr>
          <w:rFonts w:ascii="Times New Roman" w:hAnsi="Times New Roman" w:cs="Times New Roman"/>
        </w:rPr>
        <w:t>.</w:t>
      </w:r>
    </w:p>
    <w:p w14:paraId="5BD414EB" w14:textId="7E202043" w:rsidR="00C070ED" w:rsidRPr="007A1F1C" w:rsidRDefault="00C070ED" w:rsidP="007A1F1C">
      <w:pPr>
        <w:pStyle w:val="a7"/>
        <w:ind w:firstLine="567"/>
        <w:jc w:val="both"/>
        <w:rPr>
          <w:rFonts w:ascii="Times New Roman" w:hAnsi="Times New Roman" w:cs="Times New Roman"/>
          <w:sz w:val="24"/>
          <w:szCs w:val="24"/>
        </w:rPr>
      </w:pPr>
      <w:r w:rsidRPr="00214098">
        <w:rPr>
          <w:rFonts w:ascii="Times New Roman" w:hAnsi="Times New Roman" w:cs="Times New Roman"/>
        </w:rPr>
        <w:t xml:space="preserve">2. Место оказания услуг: </w:t>
      </w:r>
      <w:r w:rsidR="00883D9C" w:rsidRPr="00883D9C">
        <w:rPr>
          <w:rFonts w:ascii="Times New Roman" w:hAnsi="Times New Roman" w:cs="Times New Roman"/>
        </w:rPr>
        <w:t>лаборатори</w:t>
      </w:r>
      <w:r w:rsidR="00883D9C">
        <w:rPr>
          <w:rFonts w:ascii="Times New Roman" w:hAnsi="Times New Roman" w:cs="Times New Roman"/>
        </w:rPr>
        <w:t>я</w:t>
      </w:r>
      <w:r w:rsidR="00883D9C" w:rsidRPr="00883D9C">
        <w:rPr>
          <w:rFonts w:ascii="Times New Roman" w:hAnsi="Times New Roman" w:cs="Times New Roman"/>
        </w:rPr>
        <w:t xml:space="preserve"> Исполнителя </w:t>
      </w:r>
    </w:p>
    <w:p w14:paraId="72335894" w14:textId="77777777" w:rsidR="00C070ED" w:rsidRPr="00214098" w:rsidRDefault="00C070ED" w:rsidP="00214098">
      <w:pPr>
        <w:ind w:firstLine="567"/>
        <w:jc w:val="both"/>
        <w:rPr>
          <w:rFonts w:ascii="Times New Roman" w:hAnsi="Times New Roman" w:cs="Times New Roman"/>
        </w:rPr>
      </w:pPr>
      <w:r w:rsidRPr="00214098">
        <w:rPr>
          <w:rFonts w:ascii="Times New Roman" w:hAnsi="Times New Roman" w:cs="Times New Roman"/>
        </w:rPr>
        <w:t>3. Исполнитель обязан обеспечить качественное, полное и своевременное оказание услуг в соответствии с контрактом, настоящим техническим заданием.</w:t>
      </w:r>
    </w:p>
    <w:p w14:paraId="36DA2478"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4</w:t>
      </w:r>
      <w:r w:rsidR="00C070ED" w:rsidRPr="00214098">
        <w:rPr>
          <w:rFonts w:ascii="Times New Roman" w:hAnsi="Times New Roman" w:cs="Times New Roman"/>
        </w:rPr>
        <w:t>. Качество и безопасность оказываемых услуг должны соответствовать требованиям действующего законодательства.</w:t>
      </w:r>
    </w:p>
    <w:p w14:paraId="69B5EF6D"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5</w:t>
      </w:r>
      <w:r w:rsidR="00C070ED" w:rsidRPr="00214098">
        <w:rPr>
          <w:rFonts w:ascii="Times New Roman" w:hAnsi="Times New Roman" w:cs="Times New Roman"/>
        </w:rPr>
        <w:t>.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03AF0EA7"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6</w:t>
      </w:r>
      <w:r w:rsidR="00C070ED" w:rsidRPr="00214098">
        <w:rPr>
          <w:rFonts w:ascii="Times New Roman" w:hAnsi="Times New Roman" w:cs="Times New Roman"/>
        </w:rPr>
        <w:t>. Исполнитель обязан использовать для оказания услуги материалы и оборудование и технологии, разрешенные к применению на территории Российской Федерации в установленном порядке и</w:t>
      </w:r>
      <w:r w:rsidR="00697324" w:rsidRPr="00214098">
        <w:rPr>
          <w:rFonts w:ascii="Times New Roman" w:hAnsi="Times New Roman" w:cs="Times New Roman"/>
        </w:rPr>
        <w:t>,</w:t>
      </w:r>
      <w:r w:rsidR="00C070ED" w:rsidRPr="00214098">
        <w:rPr>
          <w:rFonts w:ascii="Times New Roman" w:hAnsi="Times New Roman" w:cs="Times New Roman"/>
        </w:rPr>
        <w:t xml:space="preserve"> имеющие сертификаты качества и санитарно-эпидемиологические заключения в случаях, установленных законодательством.</w:t>
      </w:r>
    </w:p>
    <w:p w14:paraId="6DD1DF47"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7</w:t>
      </w:r>
      <w:r w:rsidR="00C070ED" w:rsidRPr="00214098">
        <w:rPr>
          <w:rFonts w:ascii="Times New Roman" w:hAnsi="Times New Roman" w:cs="Times New Roman"/>
        </w:rPr>
        <w:t>. Материалы, средства измерения для оказания услуг должны соответствовать требованиям законодательства Российской Федерации или установленным актам законодательства Российской Федерации.</w:t>
      </w:r>
    </w:p>
    <w:p w14:paraId="276F92FE"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8</w:t>
      </w:r>
      <w:r w:rsidR="00C070ED" w:rsidRPr="00214098">
        <w:rPr>
          <w:rFonts w:ascii="Times New Roman" w:hAnsi="Times New Roman" w:cs="Times New Roman"/>
        </w:rPr>
        <w:t>. Исполнитель должен обеспечить оказание услуг квалифицированными работниками, имеющими необходимые допуски к оказанию Услуг.</w:t>
      </w:r>
    </w:p>
    <w:p w14:paraId="7E66D8D6"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9</w:t>
      </w:r>
      <w:r w:rsidR="00C070ED" w:rsidRPr="00214098">
        <w:rPr>
          <w:rFonts w:ascii="Times New Roman" w:hAnsi="Times New Roman" w:cs="Times New Roman"/>
        </w:rPr>
        <w:t>. Исполнитель оказывает услуги по рабочим дням с 9.00 до 18.00 часов.</w:t>
      </w:r>
    </w:p>
    <w:p w14:paraId="4A997D48" w14:textId="24CEF458" w:rsidR="00C070ED" w:rsidRPr="00F94018" w:rsidRDefault="005C5C89" w:rsidP="00214098">
      <w:pPr>
        <w:ind w:firstLine="567"/>
        <w:jc w:val="both"/>
        <w:rPr>
          <w:rFonts w:ascii="Times New Roman" w:hAnsi="Times New Roman" w:cs="Times New Roman"/>
          <w:b/>
          <w:bCs/>
        </w:rPr>
      </w:pPr>
      <w:bookmarkStart w:id="10" w:name="_GoBack"/>
      <w:bookmarkEnd w:id="10"/>
      <w:r w:rsidRPr="00214098">
        <w:rPr>
          <w:rFonts w:ascii="Times New Roman" w:hAnsi="Times New Roman" w:cs="Times New Roman"/>
        </w:rPr>
        <w:t>10</w:t>
      </w:r>
      <w:r w:rsidR="00C070ED" w:rsidRPr="00214098">
        <w:rPr>
          <w:rFonts w:ascii="Times New Roman" w:hAnsi="Times New Roman" w:cs="Times New Roman"/>
        </w:rPr>
        <w:t xml:space="preserve">. </w:t>
      </w:r>
      <w:r w:rsidR="00F94018" w:rsidRPr="00F94018">
        <w:rPr>
          <w:rFonts w:ascii="Times New Roman" w:hAnsi="Times New Roman" w:cs="Times New Roman"/>
          <w:b/>
          <w:bCs/>
        </w:rPr>
        <w:t>Отбор и исследование проб происходит дважды:</w:t>
      </w:r>
    </w:p>
    <w:p w14:paraId="21580132" w14:textId="779A8771" w:rsidR="00F94018" w:rsidRPr="00F94018" w:rsidRDefault="00F94018" w:rsidP="00214098">
      <w:pPr>
        <w:ind w:firstLine="567"/>
        <w:jc w:val="both"/>
        <w:rPr>
          <w:rFonts w:ascii="Times New Roman" w:hAnsi="Times New Roman" w:cs="Times New Roman"/>
          <w:b/>
          <w:bCs/>
        </w:rPr>
      </w:pPr>
      <w:r w:rsidRPr="00F94018">
        <w:rPr>
          <w:rFonts w:ascii="Times New Roman" w:hAnsi="Times New Roman" w:cs="Times New Roman"/>
          <w:b/>
          <w:bCs/>
        </w:rPr>
        <w:t xml:space="preserve">С </w:t>
      </w:r>
      <w:r w:rsidR="00DF6EEB">
        <w:rPr>
          <w:rFonts w:ascii="Times New Roman" w:hAnsi="Times New Roman" w:cs="Times New Roman"/>
          <w:b/>
          <w:bCs/>
        </w:rPr>
        <w:t>даты заключения контракта</w:t>
      </w:r>
      <w:r w:rsidRPr="00F94018">
        <w:rPr>
          <w:rFonts w:ascii="Times New Roman" w:hAnsi="Times New Roman" w:cs="Times New Roman"/>
          <w:b/>
          <w:bCs/>
        </w:rPr>
        <w:t xml:space="preserve"> по 31.08.202</w:t>
      </w:r>
      <w:r w:rsidR="00C552A7">
        <w:rPr>
          <w:rFonts w:ascii="Times New Roman" w:hAnsi="Times New Roman" w:cs="Times New Roman"/>
          <w:b/>
          <w:bCs/>
        </w:rPr>
        <w:t>6</w:t>
      </w:r>
      <w:r w:rsidR="00DF6EEB">
        <w:rPr>
          <w:rFonts w:ascii="Times New Roman" w:hAnsi="Times New Roman" w:cs="Times New Roman"/>
          <w:b/>
          <w:bCs/>
        </w:rPr>
        <w:t xml:space="preserve"> года, по заявке Заказчика</w:t>
      </w:r>
    </w:p>
    <w:p w14:paraId="7D681097"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11</w:t>
      </w:r>
      <w:r w:rsidR="00C070ED" w:rsidRPr="00214098">
        <w:rPr>
          <w:rFonts w:ascii="Times New Roman" w:hAnsi="Times New Roman" w:cs="Times New Roman"/>
        </w:rPr>
        <w:t>. Исполнитель должен нести риск случайного повреждения материалов, используемых для оказания услуг.</w:t>
      </w:r>
    </w:p>
    <w:p w14:paraId="1C515E1A"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12</w:t>
      </w:r>
      <w:r w:rsidR="00C070ED" w:rsidRPr="00214098">
        <w:rPr>
          <w:rFonts w:ascii="Times New Roman" w:hAnsi="Times New Roman" w:cs="Times New Roman"/>
        </w:rPr>
        <w:t>. Исполнитель обязан передавать заключения в письменной форме с расшифровкой результатов исследования в соответствии с нормативными требованиями уполномоченному лицу Заказчика, действующему по доверенности. В случае получения неудовлетворительных результатов исследования Исполнитель в течение рабочего дня должен информировать о них Заказчика по телефону, факсу или электронной почте с последующим представлением результатов исследования в письменном виде.</w:t>
      </w:r>
    </w:p>
    <w:tbl>
      <w:tblPr>
        <w:tblW w:w="9557" w:type="dxa"/>
        <w:tblInd w:w="70" w:type="dxa"/>
        <w:tblLayout w:type="fixed"/>
        <w:tblCellMar>
          <w:left w:w="70" w:type="dxa"/>
          <w:right w:w="70" w:type="dxa"/>
        </w:tblCellMar>
        <w:tblLook w:val="0000" w:firstRow="0" w:lastRow="0" w:firstColumn="0" w:lastColumn="0" w:noHBand="0" w:noVBand="0"/>
      </w:tblPr>
      <w:tblGrid>
        <w:gridCol w:w="5012"/>
        <w:gridCol w:w="4545"/>
      </w:tblGrid>
      <w:tr w:rsidR="00D96FAC" w:rsidRPr="00B3673C" w14:paraId="67227ED7" w14:textId="77777777" w:rsidTr="00A27AE2">
        <w:trPr>
          <w:trHeight w:val="63"/>
        </w:trPr>
        <w:tc>
          <w:tcPr>
            <w:tcW w:w="5012" w:type="dxa"/>
          </w:tcPr>
          <w:p w14:paraId="590E672C" w14:textId="00A875AF" w:rsidR="00D96FAC" w:rsidRPr="006F121E" w:rsidRDefault="00D96FAC" w:rsidP="00D96FAC">
            <w:pPr>
              <w:jc w:val="both"/>
              <w:rPr>
                <w:rFonts w:ascii="Times New Roman" w:hAnsi="Times New Roman" w:cs="Times New Roman"/>
              </w:rPr>
            </w:pPr>
            <w:r w:rsidRPr="006F121E">
              <w:rPr>
                <w:rFonts w:ascii="Times New Roman" w:hAnsi="Times New Roman" w:cs="Times New Roman"/>
              </w:rPr>
              <w:t>Заказчик:</w:t>
            </w:r>
          </w:p>
        </w:tc>
        <w:tc>
          <w:tcPr>
            <w:tcW w:w="4545" w:type="dxa"/>
          </w:tcPr>
          <w:p w14:paraId="59B769C7" w14:textId="77777777" w:rsidR="00D96FAC" w:rsidRPr="006F121E" w:rsidRDefault="00D96FAC" w:rsidP="00D96FAC">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olor w:val="auto"/>
                <w:lang w:bidi="ar-SA"/>
              </w:rPr>
              <w:t>Исполнител</w:t>
            </w:r>
            <w:r>
              <w:rPr>
                <w:rFonts w:ascii="Times New Roman" w:eastAsia="Times New Roman" w:hAnsi="Times New Roman" w:cs="Times New Roman"/>
                <w:color w:val="auto"/>
                <w:lang w:bidi="ar-SA"/>
              </w:rPr>
              <w:t>ь</w:t>
            </w:r>
            <w:r w:rsidRPr="006F121E">
              <w:rPr>
                <w:rFonts w:ascii="Times New Roman" w:eastAsia="Times New Roman" w:hAnsi="Times New Roman" w:cs="Times New Roman"/>
                <w:caps/>
                <w:color w:val="auto"/>
                <w:lang w:bidi="ar-SA"/>
              </w:rPr>
              <w:t>:</w:t>
            </w:r>
          </w:p>
          <w:p w14:paraId="3BD7F6C4" w14:textId="77777777" w:rsidR="00D96FAC" w:rsidRPr="006F121E" w:rsidRDefault="00D96FAC" w:rsidP="00D96FAC">
            <w:pPr>
              <w:autoSpaceDE w:val="0"/>
              <w:autoSpaceDN w:val="0"/>
              <w:adjustRightInd w:val="0"/>
              <w:rPr>
                <w:rFonts w:ascii="Times New Roman" w:eastAsia="Times New Roman" w:hAnsi="Times New Roman" w:cs="Times New Roman"/>
                <w:caps/>
                <w:color w:val="auto"/>
                <w:lang w:bidi="ar-SA"/>
              </w:rPr>
            </w:pPr>
          </w:p>
        </w:tc>
      </w:tr>
      <w:tr w:rsidR="00D96FAC" w:rsidRPr="00B3673C" w14:paraId="14F1625E" w14:textId="77777777" w:rsidTr="00A27AE2">
        <w:trPr>
          <w:trHeight w:val="63"/>
        </w:trPr>
        <w:tc>
          <w:tcPr>
            <w:tcW w:w="5012" w:type="dxa"/>
          </w:tcPr>
          <w:p w14:paraId="021F05C8" w14:textId="06724BE8"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Заведующий ГБДОУ детский сад № </w:t>
            </w:r>
            <w:r w:rsidR="008C23F3">
              <w:rPr>
                <w:rFonts w:ascii="Times New Roman" w:hAnsi="Times New Roman" w:cs="Times New Roman"/>
              </w:rPr>
              <w:t>26</w:t>
            </w:r>
            <w:r w:rsidRPr="006F121E">
              <w:rPr>
                <w:rFonts w:ascii="Times New Roman" w:hAnsi="Times New Roman" w:cs="Times New Roman"/>
              </w:rPr>
              <w:t xml:space="preserve"> </w:t>
            </w:r>
          </w:p>
          <w:p w14:paraId="7B2D7A95" w14:textId="669A4984"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_____________ </w:t>
            </w:r>
            <w:r w:rsidR="008C23F3" w:rsidRPr="008C23F3">
              <w:rPr>
                <w:rFonts w:ascii="Times New Roman" w:hAnsi="Times New Roman" w:cs="Times New Roman"/>
              </w:rPr>
              <w:t xml:space="preserve">С.С. </w:t>
            </w:r>
            <w:proofErr w:type="spellStart"/>
            <w:r w:rsidR="008C23F3" w:rsidRPr="008C23F3">
              <w:rPr>
                <w:rFonts w:ascii="Times New Roman" w:hAnsi="Times New Roman" w:cs="Times New Roman"/>
              </w:rPr>
              <w:t>Костромцова</w:t>
            </w:r>
            <w:proofErr w:type="spellEnd"/>
          </w:p>
          <w:p w14:paraId="50474F7E" w14:textId="1AC4976D" w:rsidR="00D96FAC" w:rsidRPr="006F121E" w:rsidRDefault="00D96FAC" w:rsidP="00D96FAC">
            <w:pPr>
              <w:jc w:val="both"/>
              <w:rPr>
                <w:rFonts w:ascii="Times New Roman" w:hAnsi="Times New Roman" w:cs="Times New Roman"/>
              </w:rPr>
            </w:pPr>
            <w:r w:rsidRPr="006F121E">
              <w:rPr>
                <w:rFonts w:ascii="Times New Roman" w:hAnsi="Times New Roman" w:cs="Times New Roman"/>
              </w:rPr>
              <w:t>(подписано ЭП)</w:t>
            </w:r>
          </w:p>
        </w:tc>
        <w:tc>
          <w:tcPr>
            <w:tcW w:w="4545" w:type="dxa"/>
          </w:tcPr>
          <w:p w14:paraId="162BEE8A" w14:textId="77777777" w:rsidR="00D96FAC" w:rsidRPr="006F121E" w:rsidRDefault="00D96FAC" w:rsidP="00D96FAC">
            <w:pPr>
              <w:autoSpaceDE w:val="0"/>
              <w:autoSpaceDN w:val="0"/>
              <w:adjustRightInd w:val="0"/>
              <w:rPr>
                <w:rFonts w:ascii="Times New Roman" w:eastAsia="Times New Roman" w:hAnsi="Times New Roman" w:cs="Times New Roman"/>
                <w:caps/>
                <w:color w:val="auto"/>
                <w:lang w:bidi="ar-SA"/>
              </w:rPr>
            </w:pPr>
          </w:p>
          <w:p w14:paraId="2E6AF13D" w14:textId="77777777" w:rsidR="00D96FAC" w:rsidRPr="006F121E" w:rsidRDefault="00D96FAC" w:rsidP="00D96FAC">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aps/>
                <w:color w:val="auto"/>
                <w:lang w:bidi="ar-SA"/>
              </w:rPr>
              <w:t xml:space="preserve">___________________ </w:t>
            </w:r>
          </w:p>
          <w:p w14:paraId="0E169F7E" w14:textId="57B5781E" w:rsidR="00D96FAC" w:rsidRPr="006F121E" w:rsidRDefault="00D96FAC" w:rsidP="00D96FAC">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aps/>
                <w:color w:val="auto"/>
                <w:lang w:bidi="ar-SA"/>
              </w:rPr>
              <w:t>(</w:t>
            </w:r>
            <w:r w:rsidRPr="006F121E">
              <w:rPr>
                <w:rFonts w:ascii="Times New Roman" w:hAnsi="Times New Roman" w:cs="Times New Roman"/>
              </w:rPr>
              <w:t xml:space="preserve">подписано </w:t>
            </w:r>
            <w:r>
              <w:rPr>
                <w:rFonts w:ascii="Times New Roman" w:hAnsi="Times New Roman" w:cs="Times New Roman"/>
              </w:rPr>
              <w:t>ЭП</w:t>
            </w:r>
            <w:r w:rsidRPr="006F121E">
              <w:rPr>
                <w:rFonts w:ascii="Times New Roman" w:eastAsia="Times New Roman" w:hAnsi="Times New Roman" w:cs="Times New Roman"/>
                <w:caps/>
                <w:color w:val="auto"/>
                <w:lang w:bidi="ar-SA"/>
              </w:rPr>
              <w:t>)</w:t>
            </w:r>
          </w:p>
        </w:tc>
      </w:tr>
      <w:tr w:rsidR="006F121E" w:rsidRPr="00214098" w14:paraId="45D44039" w14:textId="77777777" w:rsidTr="00A27AE2">
        <w:trPr>
          <w:trHeight w:val="63"/>
        </w:trPr>
        <w:tc>
          <w:tcPr>
            <w:tcW w:w="5012" w:type="dxa"/>
          </w:tcPr>
          <w:p w14:paraId="0B576F77" w14:textId="77777777" w:rsidR="006F121E" w:rsidRPr="00EC1461" w:rsidRDefault="006F121E" w:rsidP="00A27AE2">
            <w:pPr>
              <w:jc w:val="both"/>
              <w:rPr>
                <w:rFonts w:ascii="Times New Roman" w:hAnsi="Times New Roman" w:cs="Times New Roman"/>
              </w:rPr>
            </w:pPr>
          </w:p>
        </w:tc>
        <w:tc>
          <w:tcPr>
            <w:tcW w:w="4545" w:type="dxa"/>
          </w:tcPr>
          <w:p w14:paraId="345BEE5D" w14:textId="77777777" w:rsidR="006F121E" w:rsidRPr="00EC1461" w:rsidRDefault="006F121E" w:rsidP="00A27AE2">
            <w:pPr>
              <w:autoSpaceDE w:val="0"/>
              <w:autoSpaceDN w:val="0"/>
              <w:adjustRightInd w:val="0"/>
              <w:rPr>
                <w:rFonts w:ascii="Times New Roman" w:eastAsia="Times New Roman" w:hAnsi="Times New Roman" w:cs="Times New Roman"/>
                <w:caps/>
                <w:color w:val="auto"/>
                <w:lang w:bidi="ar-SA"/>
              </w:rPr>
            </w:pPr>
          </w:p>
        </w:tc>
      </w:tr>
    </w:tbl>
    <w:p w14:paraId="47354D89" w14:textId="54267CAE" w:rsidR="0006029B" w:rsidRDefault="0006029B" w:rsidP="007A1F1C">
      <w:pPr>
        <w:widowControl/>
        <w:rPr>
          <w:rFonts w:ascii="Times New Roman" w:eastAsia="Times New Roman" w:hAnsi="Times New Roman" w:cs="Times New Roman"/>
          <w:bCs/>
          <w:lang w:eastAsia="x-none"/>
        </w:rPr>
      </w:pPr>
    </w:p>
    <w:sectPr w:rsidR="0006029B" w:rsidSect="007F1B19">
      <w:footerReference w:type="default" r:id="rId9"/>
      <w:pgSz w:w="11906" w:h="16838"/>
      <w:pgMar w:top="709" w:right="566" w:bottom="709" w:left="1133" w:header="0" w:footer="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02BDFE" w14:textId="77777777" w:rsidR="00930B34" w:rsidRDefault="00930B34" w:rsidP="0035503B">
      <w:r>
        <w:separator/>
      </w:r>
    </w:p>
  </w:endnote>
  <w:endnote w:type="continuationSeparator" w:id="0">
    <w:p w14:paraId="43716BE8" w14:textId="77777777" w:rsidR="00930B34" w:rsidRDefault="00930B34"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443984"/>
      <w:docPartObj>
        <w:docPartGallery w:val="Page Numbers (Bottom of Page)"/>
        <w:docPartUnique/>
      </w:docPartObj>
    </w:sdtPr>
    <w:sdtEndPr/>
    <w:sdtContent>
      <w:p w14:paraId="1F4D5BDC" w14:textId="7A8813BF" w:rsidR="00E51D9E" w:rsidRDefault="00E51D9E" w:rsidP="00064B95">
        <w:pPr>
          <w:pStyle w:val="ad"/>
          <w:jc w:val="center"/>
        </w:pPr>
        <w:r w:rsidRPr="00064B95">
          <w:rPr>
            <w:rFonts w:ascii="Times New Roman" w:hAnsi="Times New Roman" w:cs="Times New Roman"/>
            <w:sz w:val="20"/>
            <w:szCs w:val="20"/>
          </w:rPr>
          <w:fldChar w:fldCharType="begin"/>
        </w:r>
        <w:r w:rsidRPr="00064B95">
          <w:rPr>
            <w:rFonts w:ascii="Times New Roman" w:hAnsi="Times New Roman" w:cs="Times New Roman"/>
            <w:sz w:val="20"/>
            <w:szCs w:val="20"/>
          </w:rPr>
          <w:instrText>PAGE   \* MERGEFORMAT</w:instrText>
        </w:r>
        <w:r w:rsidRPr="00064B95">
          <w:rPr>
            <w:rFonts w:ascii="Times New Roman" w:hAnsi="Times New Roman" w:cs="Times New Roman"/>
            <w:sz w:val="20"/>
            <w:szCs w:val="20"/>
          </w:rPr>
          <w:fldChar w:fldCharType="separate"/>
        </w:r>
        <w:r w:rsidR="00B25CB5">
          <w:rPr>
            <w:rFonts w:ascii="Times New Roman" w:hAnsi="Times New Roman" w:cs="Times New Roman"/>
            <w:noProof/>
            <w:sz w:val="20"/>
            <w:szCs w:val="20"/>
          </w:rPr>
          <w:t>11</w:t>
        </w:r>
        <w:r w:rsidRPr="00064B95">
          <w:rPr>
            <w:rFonts w:ascii="Times New Roman" w:hAnsi="Times New Roman" w:cs="Times New Roman"/>
            <w:sz w:val="20"/>
            <w:szCs w:val="20"/>
          </w:rPr>
          <w:fldChar w:fldCharType="end"/>
        </w:r>
      </w:p>
    </w:sdtContent>
  </w:sdt>
  <w:p w14:paraId="75C9DBE3" w14:textId="77777777" w:rsidR="00E51D9E" w:rsidRDefault="00E51D9E">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38E42" w14:textId="77777777" w:rsidR="00930B34" w:rsidRDefault="00930B34" w:rsidP="0035503B">
      <w:r>
        <w:separator/>
      </w:r>
    </w:p>
  </w:footnote>
  <w:footnote w:type="continuationSeparator" w:id="0">
    <w:p w14:paraId="1D612DB5" w14:textId="77777777" w:rsidR="00930B34" w:rsidRDefault="00930B34" w:rsidP="0035503B">
      <w:r>
        <w:continuationSeparator/>
      </w:r>
    </w:p>
  </w:footnote>
  <w:footnote w:id="1">
    <w:p w14:paraId="69127A19" w14:textId="77777777" w:rsidR="00F9593F" w:rsidRDefault="00F9593F" w:rsidP="00F9593F">
      <w:pPr>
        <w:pStyle w:val="af"/>
      </w:pPr>
      <w:r w:rsidRPr="00DB08FD">
        <w:rPr>
          <w:rStyle w:val="af1"/>
          <w:i/>
          <w:sz w:val="18"/>
          <w:szCs w:val="18"/>
        </w:rPr>
        <w:footnoteRef/>
      </w:r>
      <w:r w:rsidRPr="00DB08FD">
        <w:rPr>
          <w:i/>
        </w:rPr>
        <w:t xml:space="preserve"> </w:t>
      </w:r>
      <w:r w:rsidRPr="00EB48C9">
        <w:rPr>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7A91ED4"/>
    <w:multiLevelType w:val="multilevel"/>
    <w:tmpl w:val="CC9A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8AA25B9"/>
    <w:multiLevelType w:val="multilevel"/>
    <w:tmpl w:val="EB2CA8DE"/>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5"/>
      <w:numFmt w:val="decimal"/>
      <w:lvlText w:val="%1.%2.%3."/>
      <w:lvlJc w:val="left"/>
      <w:pPr>
        <w:ind w:left="1713"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A3A515F"/>
    <w:multiLevelType w:val="hybridMultilevel"/>
    <w:tmpl w:val="BC8010A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26193CA7"/>
    <w:multiLevelType w:val="hybridMultilevel"/>
    <w:tmpl w:val="266A1CD4"/>
    <w:lvl w:ilvl="0" w:tplc="84E826CE">
      <w:start w:val="1"/>
      <w:numFmt w:val="decimal"/>
      <w:lvlText w:val="%1."/>
      <w:lvlJc w:val="left"/>
      <w:pPr>
        <w:ind w:left="750" w:hanging="390"/>
      </w:pPr>
      <w:rPr>
        <w:rFonts w:ascii="Times New Roman" w:eastAsia="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BEF5050"/>
    <w:multiLevelType w:val="hybridMultilevel"/>
    <w:tmpl w:val="A63A8AA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15:restartNumberingAfterBreak="0">
    <w:nsid w:val="545B7546"/>
    <w:multiLevelType w:val="hybridMultilevel"/>
    <w:tmpl w:val="AC560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F685FF8"/>
    <w:multiLevelType w:val="multilevel"/>
    <w:tmpl w:val="F8D8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6C005D"/>
    <w:multiLevelType w:val="multilevel"/>
    <w:tmpl w:val="417CABA4"/>
    <w:lvl w:ilvl="0">
      <w:start w:val="4"/>
      <w:numFmt w:val="decimal"/>
      <w:lvlText w:val="%1."/>
      <w:lvlJc w:val="left"/>
      <w:pPr>
        <w:ind w:left="360" w:hanging="360"/>
      </w:pPr>
      <w:rPr>
        <w:rFonts w:hint="default"/>
      </w:rPr>
    </w:lvl>
    <w:lvl w:ilvl="1">
      <w:start w:val="4"/>
      <w:numFmt w:val="decimal"/>
      <w:lvlText w:val="%1.%2."/>
      <w:lvlJc w:val="left"/>
      <w:pPr>
        <w:ind w:left="1396" w:hanging="360"/>
      </w:pPr>
      <w:rPr>
        <w:rFonts w:hint="default"/>
      </w:rPr>
    </w:lvl>
    <w:lvl w:ilvl="2">
      <w:start w:val="1"/>
      <w:numFmt w:val="decimal"/>
      <w:lvlText w:val="%1.%2.%3."/>
      <w:lvlJc w:val="left"/>
      <w:pPr>
        <w:ind w:left="2792" w:hanging="720"/>
      </w:pPr>
      <w:rPr>
        <w:rFonts w:hint="default"/>
      </w:rPr>
    </w:lvl>
    <w:lvl w:ilvl="3">
      <w:start w:val="1"/>
      <w:numFmt w:val="decimal"/>
      <w:lvlText w:val="%1.%2.%3.%4."/>
      <w:lvlJc w:val="left"/>
      <w:pPr>
        <w:ind w:left="3828" w:hanging="720"/>
      </w:pPr>
      <w:rPr>
        <w:rFonts w:hint="default"/>
      </w:rPr>
    </w:lvl>
    <w:lvl w:ilvl="4">
      <w:start w:val="1"/>
      <w:numFmt w:val="decimal"/>
      <w:lvlText w:val="%1.%2.%3.%4.%5."/>
      <w:lvlJc w:val="left"/>
      <w:pPr>
        <w:ind w:left="5224" w:hanging="1080"/>
      </w:pPr>
      <w:rPr>
        <w:rFonts w:hint="default"/>
      </w:rPr>
    </w:lvl>
    <w:lvl w:ilvl="5">
      <w:start w:val="1"/>
      <w:numFmt w:val="decimal"/>
      <w:lvlText w:val="%1.%2.%3.%4.%5.%6."/>
      <w:lvlJc w:val="left"/>
      <w:pPr>
        <w:ind w:left="6260" w:hanging="1080"/>
      </w:pPr>
      <w:rPr>
        <w:rFonts w:hint="default"/>
      </w:rPr>
    </w:lvl>
    <w:lvl w:ilvl="6">
      <w:start w:val="1"/>
      <w:numFmt w:val="decimal"/>
      <w:lvlText w:val="%1.%2.%3.%4.%5.%6.%7."/>
      <w:lvlJc w:val="left"/>
      <w:pPr>
        <w:ind w:left="7656" w:hanging="1440"/>
      </w:pPr>
      <w:rPr>
        <w:rFonts w:hint="default"/>
      </w:rPr>
    </w:lvl>
    <w:lvl w:ilvl="7">
      <w:start w:val="1"/>
      <w:numFmt w:val="decimal"/>
      <w:lvlText w:val="%1.%2.%3.%4.%5.%6.%7.%8."/>
      <w:lvlJc w:val="left"/>
      <w:pPr>
        <w:ind w:left="8692" w:hanging="1440"/>
      </w:pPr>
      <w:rPr>
        <w:rFonts w:hint="default"/>
      </w:rPr>
    </w:lvl>
    <w:lvl w:ilvl="8">
      <w:start w:val="1"/>
      <w:numFmt w:val="decimal"/>
      <w:lvlText w:val="%1.%2.%3.%4.%5.%6.%7.%8.%9."/>
      <w:lvlJc w:val="left"/>
      <w:pPr>
        <w:ind w:left="10088" w:hanging="1800"/>
      </w:pPr>
      <w:rPr>
        <w:rFonts w:hint="default"/>
      </w:rPr>
    </w:lvl>
  </w:abstractNum>
  <w:abstractNum w:abstractNumId="33" w15:restartNumberingAfterBreak="0">
    <w:nsid w:val="6D22073F"/>
    <w:multiLevelType w:val="multilevel"/>
    <w:tmpl w:val="57CC9EC8"/>
    <w:lvl w:ilvl="0">
      <w:start w:val="4"/>
      <w:numFmt w:val="decimal"/>
      <w:lvlText w:val="%1."/>
      <w:lvlJc w:val="left"/>
      <w:pPr>
        <w:ind w:left="540" w:hanging="540"/>
      </w:pPr>
      <w:rPr>
        <w:rFonts w:hint="default"/>
      </w:rPr>
    </w:lvl>
    <w:lvl w:ilvl="1">
      <w:start w:val="3"/>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num w:numId="1">
    <w:abstractNumId w:val="30"/>
  </w:num>
  <w:num w:numId="2">
    <w:abstractNumId w:val="23"/>
  </w:num>
  <w:num w:numId="3">
    <w:abstractNumId w:val="0"/>
  </w:num>
  <w:num w:numId="4">
    <w:abstractNumId w:val="22"/>
  </w:num>
  <w:num w:numId="5">
    <w:abstractNumId w:val="33"/>
  </w:num>
  <w:num w:numId="6">
    <w:abstractNumId w:val="28"/>
  </w:num>
  <w:num w:numId="7">
    <w:abstractNumId w:val="25"/>
  </w:num>
  <w:num w:numId="8">
    <w:abstractNumId w:val="21"/>
  </w:num>
  <w:num w:numId="9">
    <w:abstractNumId w:val="29"/>
  </w:num>
  <w:num w:numId="10">
    <w:abstractNumId w:val="32"/>
  </w:num>
  <w:num w:numId="11">
    <w:abstractNumId w:val="27"/>
  </w:num>
  <w:num w:numId="12">
    <w:abstractNumId w:val="24"/>
  </w:num>
  <w:num w:numId="13">
    <w:abstractNumId w:val="31"/>
  </w:num>
  <w:num w:numId="14">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0F65"/>
    <w:rsid w:val="0000123D"/>
    <w:rsid w:val="000014BF"/>
    <w:rsid w:val="00001B5F"/>
    <w:rsid w:val="000025E4"/>
    <w:rsid w:val="00004C28"/>
    <w:rsid w:val="00006586"/>
    <w:rsid w:val="0001058A"/>
    <w:rsid w:val="00010827"/>
    <w:rsid w:val="000111C9"/>
    <w:rsid w:val="00011DA3"/>
    <w:rsid w:val="00011F44"/>
    <w:rsid w:val="00011FC7"/>
    <w:rsid w:val="00013A78"/>
    <w:rsid w:val="00014800"/>
    <w:rsid w:val="00014D5D"/>
    <w:rsid w:val="000164A2"/>
    <w:rsid w:val="000167FE"/>
    <w:rsid w:val="00016DA1"/>
    <w:rsid w:val="00021CF1"/>
    <w:rsid w:val="00023749"/>
    <w:rsid w:val="000241FD"/>
    <w:rsid w:val="000244A6"/>
    <w:rsid w:val="0002791A"/>
    <w:rsid w:val="000326FC"/>
    <w:rsid w:val="0003360E"/>
    <w:rsid w:val="00034A71"/>
    <w:rsid w:val="00034DAF"/>
    <w:rsid w:val="0003548C"/>
    <w:rsid w:val="00035E15"/>
    <w:rsid w:val="00036CAB"/>
    <w:rsid w:val="00036E1F"/>
    <w:rsid w:val="00037EF5"/>
    <w:rsid w:val="0004171A"/>
    <w:rsid w:val="0004233A"/>
    <w:rsid w:val="000431F5"/>
    <w:rsid w:val="00043BA8"/>
    <w:rsid w:val="000470DE"/>
    <w:rsid w:val="00047C4A"/>
    <w:rsid w:val="000503EE"/>
    <w:rsid w:val="00052393"/>
    <w:rsid w:val="000601C1"/>
    <w:rsid w:val="0006029B"/>
    <w:rsid w:val="000606D1"/>
    <w:rsid w:val="00060AB8"/>
    <w:rsid w:val="0006277B"/>
    <w:rsid w:val="00062CA5"/>
    <w:rsid w:val="00063112"/>
    <w:rsid w:val="00063E37"/>
    <w:rsid w:val="0006449F"/>
    <w:rsid w:val="000648EB"/>
    <w:rsid w:val="00064B95"/>
    <w:rsid w:val="00066272"/>
    <w:rsid w:val="00066952"/>
    <w:rsid w:val="00067081"/>
    <w:rsid w:val="000709BA"/>
    <w:rsid w:val="00071C6C"/>
    <w:rsid w:val="00072CC5"/>
    <w:rsid w:val="00073CF1"/>
    <w:rsid w:val="00073E2B"/>
    <w:rsid w:val="0007490C"/>
    <w:rsid w:val="00075433"/>
    <w:rsid w:val="000754F6"/>
    <w:rsid w:val="00076333"/>
    <w:rsid w:val="00077926"/>
    <w:rsid w:val="00080215"/>
    <w:rsid w:val="00080BB6"/>
    <w:rsid w:val="00080DD1"/>
    <w:rsid w:val="00080E5E"/>
    <w:rsid w:val="00081CFC"/>
    <w:rsid w:val="000821DC"/>
    <w:rsid w:val="00082B9D"/>
    <w:rsid w:val="000830B8"/>
    <w:rsid w:val="00083797"/>
    <w:rsid w:val="00084BF0"/>
    <w:rsid w:val="00086AFA"/>
    <w:rsid w:val="00090EFC"/>
    <w:rsid w:val="00090FAD"/>
    <w:rsid w:val="00091636"/>
    <w:rsid w:val="000925B4"/>
    <w:rsid w:val="000926C0"/>
    <w:rsid w:val="00094715"/>
    <w:rsid w:val="0009727D"/>
    <w:rsid w:val="000A1478"/>
    <w:rsid w:val="000A40FE"/>
    <w:rsid w:val="000A767E"/>
    <w:rsid w:val="000B0172"/>
    <w:rsid w:val="000B202D"/>
    <w:rsid w:val="000B251B"/>
    <w:rsid w:val="000B26B6"/>
    <w:rsid w:val="000B29B1"/>
    <w:rsid w:val="000B45C1"/>
    <w:rsid w:val="000B6AD2"/>
    <w:rsid w:val="000B6FA7"/>
    <w:rsid w:val="000B7920"/>
    <w:rsid w:val="000C10CD"/>
    <w:rsid w:val="000C1D47"/>
    <w:rsid w:val="000C248F"/>
    <w:rsid w:val="000C2D89"/>
    <w:rsid w:val="000C543D"/>
    <w:rsid w:val="000D0B3A"/>
    <w:rsid w:val="000D19CE"/>
    <w:rsid w:val="000D4666"/>
    <w:rsid w:val="000D717A"/>
    <w:rsid w:val="000E313A"/>
    <w:rsid w:val="000E3DA6"/>
    <w:rsid w:val="000E7FAB"/>
    <w:rsid w:val="000F0996"/>
    <w:rsid w:val="000F4003"/>
    <w:rsid w:val="000F4364"/>
    <w:rsid w:val="000F4EAD"/>
    <w:rsid w:val="000F6895"/>
    <w:rsid w:val="000F6D1D"/>
    <w:rsid w:val="000F7116"/>
    <w:rsid w:val="000F76F2"/>
    <w:rsid w:val="00105D9E"/>
    <w:rsid w:val="00107047"/>
    <w:rsid w:val="00110AC5"/>
    <w:rsid w:val="00111B4E"/>
    <w:rsid w:val="00111DFE"/>
    <w:rsid w:val="00112583"/>
    <w:rsid w:val="00112ADE"/>
    <w:rsid w:val="00113813"/>
    <w:rsid w:val="00113DD8"/>
    <w:rsid w:val="00114465"/>
    <w:rsid w:val="00114624"/>
    <w:rsid w:val="00114973"/>
    <w:rsid w:val="00114EA6"/>
    <w:rsid w:val="00114EB5"/>
    <w:rsid w:val="00115A0C"/>
    <w:rsid w:val="00117119"/>
    <w:rsid w:val="0011766E"/>
    <w:rsid w:val="00120C42"/>
    <w:rsid w:val="00121917"/>
    <w:rsid w:val="001236D7"/>
    <w:rsid w:val="0012445F"/>
    <w:rsid w:val="001244AD"/>
    <w:rsid w:val="00124B78"/>
    <w:rsid w:val="00124EF3"/>
    <w:rsid w:val="001254F9"/>
    <w:rsid w:val="00127AE6"/>
    <w:rsid w:val="001309F4"/>
    <w:rsid w:val="00130CA5"/>
    <w:rsid w:val="00131F5E"/>
    <w:rsid w:val="0013255D"/>
    <w:rsid w:val="001369F4"/>
    <w:rsid w:val="00136A86"/>
    <w:rsid w:val="00137413"/>
    <w:rsid w:val="001378E3"/>
    <w:rsid w:val="0014021F"/>
    <w:rsid w:val="001419BE"/>
    <w:rsid w:val="00142524"/>
    <w:rsid w:val="00144721"/>
    <w:rsid w:val="001458F3"/>
    <w:rsid w:val="00147357"/>
    <w:rsid w:val="00147BE3"/>
    <w:rsid w:val="00150C2F"/>
    <w:rsid w:val="00151214"/>
    <w:rsid w:val="00154E98"/>
    <w:rsid w:val="001556FC"/>
    <w:rsid w:val="00157568"/>
    <w:rsid w:val="001577EF"/>
    <w:rsid w:val="001600CB"/>
    <w:rsid w:val="00160647"/>
    <w:rsid w:val="00160DAB"/>
    <w:rsid w:val="00161FB9"/>
    <w:rsid w:val="001626A4"/>
    <w:rsid w:val="00162C88"/>
    <w:rsid w:val="0016399F"/>
    <w:rsid w:val="001651DB"/>
    <w:rsid w:val="00166CCB"/>
    <w:rsid w:val="001673FB"/>
    <w:rsid w:val="00167B41"/>
    <w:rsid w:val="0017035F"/>
    <w:rsid w:val="00171DB1"/>
    <w:rsid w:val="00172E90"/>
    <w:rsid w:val="0017445B"/>
    <w:rsid w:val="00174EF3"/>
    <w:rsid w:val="0017538D"/>
    <w:rsid w:val="00176A03"/>
    <w:rsid w:val="00176A0D"/>
    <w:rsid w:val="0017735B"/>
    <w:rsid w:val="001777CE"/>
    <w:rsid w:val="00177FBE"/>
    <w:rsid w:val="0018047E"/>
    <w:rsid w:val="0018076F"/>
    <w:rsid w:val="001807D3"/>
    <w:rsid w:val="00180D1A"/>
    <w:rsid w:val="00181FC8"/>
    <w:rsid w:val="001832E6"/>
    <w:rsid w:val="00183AD3"/>
    <w:rsid w:val="00184EC3"/>
    <w:rsid w:val="00186718"/>
    <w:rsid w:val="00187296"/>
    <w:rsid w:val="00190E44"/>
    <w:rsid w:val="00191199"/>
    <w:rsid w:val="00192021"/>
    <w:rsid w:val="001930CA"/>
    <w:rsid w:val="00194061"/>
    <w:rsid w:val="001948F6"/>
    <w:rsid w:val="0019503C"/>
    <w:rsid w:val="001964F9"/>
    <w:rsid w:val="001A0AF8"/>
    <w:rsid w:val="001A12A9"/>
    <w:rsid w:val="001A164C"/>
    <w:rsid w:val="001A22A9"/>
    <w:rsid w:val="001A24FB"/>
    <w:rsid w:val="001A2A08"/>
    <w:rsid w:val="001A2C3B"/>
    <w:rsid w:val="001A2ED5"/>
    <w:rsid w:val="001A452B"/>
    <w:rsid w:val="001A4B44"/>
    <w:rsid w:val="001A4DC7"/>
    <w:rsid w:val="001A5785"/>
    <w:rsid w:val="001A6B2B"/>
    <w:rsid w:val="001A702E"/>
    <w:rsid w:val="001A75EF"/>
    <w:rsid w:val="001B0936"/>
    <w:rsid w:val="001B26AB"/>
    <w:rsid w:val="001B3FAF"/>
    <w:rsid w:val="001B4EFF"/>
    <w:rsid w:val="001B6FF0"/>
    <w:rsid w:val="001B752E"/>
    <w:rsid w:val="001B7B5A"/>
    <w:rsid w:val="001C24CD"/>
    <w:rsid w:val="001C2FAF"/>
    <w:rsid w:val="001C51C4"/>
    <w:rsid w:val="001C5DA6"/>
    <w:rsid w:val="001C6922"/>
    <w:rsid w:val="001C6B16"/>
    <w:rsid w:val="001C7FBA"/>
    <w:rsid w:val="001D01EB"/>
    <w:rsid w:val="001D1226"/>
    <w:rsid w:val="001D3439"/>
    <w:rsid w:val="001D5228"/>
    <w:rsid w:val="001D5835"/>
    <w:rsid w:val="001D589E"/>
    <w:rsid w:val="001D6B78"/>
    <w:rsid w:val="001D717D"/>
    <w:rsid w:val="001E0EA7"/>
    <w:rsid w:val="001E32AF"/>
    <w:rsid w:val="001E6C2F"/>
    <w:rsid w:val="001E781F"/>
    <w:rsid w:val="001F188E"/>
    <w:rsid w:val="001F18E3"/>
    <w:rsid w:val="001F1A0B"/>
    <w:rsid w:val="001F201A"/>
    <w:rsid w:val="001F71EE"/>
    <w:rsid w:val="001F744F"/>
    <w:rsid w:val="002008BA"/>
    <w:rsid w:val="00200E35"/>
    <w:rsid w:val="002010A6"/>
    <w:rsid w:val="00201762"/>
    <w:rsid w:val="002039A0"/>
    <w:rsid w:val="00205446"/>
    <w:rsid w:val="00206C60"/>
    <w:rsid w:val="00207F29"/>
    <w:rsid w:val="00210055"/>
    <w:rsid w:val="002104FC"/>
    <w:rsid w:val="00210DDE"/>
    <w:rsid w:val="00210F17"/>
    <w:rsid w:val="002111AA"/>
    <w:rsid w:val="00211947"/>
    <w:rsid w:val="00211A9D"/>
    <w:rsid w:val="00211E1C"/>
    <w:rsid w:val="00211E7B"/>
    <w:rsid w:val="002131B6"/>
    <w:rsid w:val="00213539"/>
    <w:rsid w:val="00214098"/>
    <w:rsid w:val="00214ABA"/>
    <w:rsid w:val="002153B7"/>
    <w:rsid w:val="0021548D"/>
    <w:rsid w:val="00217AFA"/>
    <w:rsid w:val="002208BC"/>
    <w:rsid w:val="00220D96"/>
    <w:rsid w:val="002211AD"/>
    <w:rsid w:val="002215AD"/>
    <w:rsid w:val="002250D2"/>
    <w:rsid w:val="0022749E"/>
    <w:rsid w:val="0022790D"/>
    <w:rsid w:val="00232E4F"/>
    <w:rsid w:val="00233AB1"/>
    <w:rsid w:val="00234822"/>
    <w:rsid w:val="00234B21"/>
    <w:rsid w:val="00234B82"/>
    <w:rsid w:val="00234FA7"/>
    <w:rsid w:val="00234FD4"/>
    <w:rsid w:val="00236C74"/>
    <w:rsid w:val="00241919"/>
    <w:rsid w:val="00241F1F"/>
    <w:rsid w:val="0024232C"/>
    <w:rsid w:val="00242337"/>
    <w:rsid w:val="00243158"/>
    <w:rsid w:val="00245FC5"/>
    <w:rsid w:val="002466BF"/>
    <w:rsid w:val="00247B40"/>
    <w:rsid w:val="00250ABB"/>
    <w:rsid w:val="002516B8"/>
    <w:rsid w:val="00251B02"/>
    <w:rsid w:val="00251E09"/>
    <w:rsid w:val="00252249"/>
    <w:rsid w:val="002525E1"/>
    <w:rsid w:val="00252714"/>
    <w:rsid w:val="00252FEC"/>
    <w:rsid w:val="002558D5"/>
    <w:rsid w:val="00255CA2"/>
    <w:rsid w:val="0025671D"/>
    <w:rsid w:val="00257D79"/>
    <w:rsid w:val="0026061B"/>
    <w:rsid w:val="00261400"/>
    <w:rsid w:val="0026169D"/>
    <w:rsid w:val="0026699F"/>
    <w:rsid w:val="00270C72"/>
    <w:rsid w:val="002710E1"/>
    <w:rsid w:val="00272AFD"/>
    <w:rsid w:val="00272F0A"/>
    <w:rsid w:val="0027314F"/>
    <w:rsid w:val="00274431"/>
    <w:rsid w:val="002746E0"/>
    <w:rsid w:val="00274923"/>
    <w:rsid w:val="00274DDB"/>
    <w:rsid w:val="00275AFB"/>
    <w:rsid w:val="00275D1B"/>
    <w:rsid w:val="00276573"/>
    <w:rsid w:val="002802FE"/>
    <w:rsid w:val="00280496"/>
    <w:rsid w:val="002806BC"/>
    <w:rsid w:val="0028079D"/>
    <w:rsid w:val="00280B32"/>
    <w:rsid w:val="0028158B"/>
    <w:rsid w:val="00281C53"/>
    <w:rsid w:val="00281F88"/>
    <w:rsid w:val="002822A5"/>
    <w:rsid w:val="00282FBA"/>
    <w:rsid w:val="002835C5"/>
    <w:rsid w:val="00284B8B"/>
    <w:rsid w:val="0029097D"/>
    <w:rsid w:val="00290BD9"/>
    <w:rsid w:val="00291508"/>
    <w:rsid w:val="002920E2"/>
    <w:rsid w:val="00292492"/>
    <w:rsid w:val="00292595"/>
    <w:rsid w:val="00292D76"/>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ED8"/>
    <w:rsid w:val="002B4174"/>
    <w:rsid w:val="002B5B8A"/>
    <w:rsid w:val="002B5CC5"/>
    <w:rsid w:val="002B6773"/>
    <w:rsid w:val="002B67CB"/>
    <w:rsid w:val="002B6E63"/>
    <w:rsid w:val="002C0207"/>
    <w:rsid w:val="002C0A0E"/>
    <w:rsid w:val="002C29D2"/>
    <w:rsid w:val="002C36E8"/>
    <w:rsid w:val="002C438F"/>
    <w:rsid w:val="002C4790"/>
    <w:rsid w:val="002C49C5"/>
    <w:rsid w:val="002D0C13"/>
    <w:rsid w:val="002D2255"/>
    <w:rsid w:val="002D2999"/>
    <w:rsid w:val="002D3A98"/>
    <w:rsid w:val="002D58B5"/>
    <w:rsid w:val="002D6B62"/>
    <w:rsid w:val="002D7332"/>
    <w:rsid w:val="002D7D2B"/>
    <w:rsid w:val="002E049B"/>
    <w:rsid w:val="002E08D3"/>
    <w:rsid w:val="002E0AC6"/>
    <w:rsid w:val="002E43AB"/>
    <w:rsid w:val="002E4D52"/>
    <w:rsid w:val="002E7C2C"/>
    <w:rsid w:val="002F155B"/>
    <w:rsid w:val="002F18B9"/>
    <w:rsid w:val="002F1ADE"/>
    <w:rsid w:val="002F1E7E"/>
    <w:rsid w:val="002F4594"/>
    <w:rsid w:val="002F4EC3"/>
    <w:rsid w:val="002F57BD"/>
    <w:rsid w:val="002F62CF"/>
    <w:rsid w:val="002F6BA3"/>
    <w:rsid w:val="002F6D62"/>
    <w:rsid w:val="002F732B"/>
    <w:rsid w:val="002F763E"/>
    <w:rsid w:val="00300827"/>
    <w:rsid w:val="003009F7"/>
    <w:rsid w:val="00301EC8"/>
    <w:rsid w:val="00304D0F"/>
    <w:rsid w:val="00304D64"/>
    <w:rsid w:val="003052E2"/>
    <w:rsid w:val="00305A8F"/>
    <w:rsid w:val="00306303"/>
    <w:rsid w:val="0030679B"/>
    <w:rsid w:val="0030717B"/>
    <w:rsid w:val="00307E19"/>
    <w:rsid w:val="0031276C"/>
    <w:rsid w:val="003139E5"/>
    <w:rsid w:val="00315CFC"/>
    <w:rsid w:val="00316D6D"/>
    <w:rsid w:val="00316E6B"/>
    <w:rsid w:val="00316FD5"/>
    <w:rsid w:val="00317C2A"/>
    <w:rsid w:val="003202F3"/>
    <w:rsid w:val="003221ED"/>
    <w:rsid w:val="003226C4"/>
    <w:rsid w:val="00323003"/>
    <w:rsid w:val="00323022"/>
    <w:rsid w:val="00323064"/>
    <w:rsid w:val="00324686"/>
    <w:rsid w:val="00324A25"/>
    <w:rsid w:val="00324BD7"/>
    <w:rsid w:val="00324C61"/>
    <w:rsid w:val="00324F40"/>
    <w:rsid w:val="00325308"/>
    <w:rsid w:val="00325FD1"/>
    <w:rsid w:val="003314C8"/>
    <w:rsid w:val="00332077"/>
    <w:rsid w:val="00332DA6"/>
    <w:rsid w:val="00332F45"/>
    <w:rsid w:val="00333AAC"/>
    <w:rsid w:val="003355D7"/>
    <w:rsid w:val="003367B4"/>
    <w:rsid w:val="00336C42"/>
    <w:rsid w:val="00340CB4"/>
    <w:rsid w:val="00342636"/>
    <w:rsid w:val="00343771"/>
    <w:rsid w:val="00344B1F"/>
    <w:rsid w:val="003450DA"/>
    <w:rsid w:val="00347DB0"/>
    <w:rsid w:val="00350639"/>
    <w:rsid w:val="00350DB7"/>
    <w:rsid w:val="00352790"/>
    <w:rsid w:val="00352ACC"/>
    <w:rsid w:val="00353810"/>
    <w:rsid w:val="0035395C"/>
    <w:rsid w:val="00353A60"/>
    <w:rsid w:val="003542A1"/>
    <w:rsid w:val="0035503B"/>
    <w:rsid w:val="003557B2"/>
    <w:rsid w:val="00356840"/>
    <w:rsid w:val="003608C9"/>
    <w:rsid w:val="003624AF"/>
    <w:rsid w:val="00362744"/>
    <w:rsid w:val="00364224"/>
    <w:rsid w:val="00364441"/>
    <w:rsid w:val="0036527D"/>
    <w:rsid w:val="0036603A"/>
    <w:rsid w:val="0036637C"/>
    <w:rsid w:val="00370AB8"/>
    <w:rsid w:val="003717E7"/>
    <w:rsid w:val="00371B39"/>
    <w:rsid w:val="00372386"/>
    <w:rsid w:val="00375BC5"/>
    <w:rsid w:val="0037680B"/>
    <w:rsid w:val="003775AF"/>
    <w:rsid w:val="003807FC"/>
    <w:rsid w:val="00380DAC"/>
    <w:rsid w:val="0038129B"/>
    <w:rsid w:val="0038153E"/>
    <w:rsid w:val="0038248D"/>
    <w:rsid w:val="0038250D"/>
    <w:rsid w:val="00382B84"/>
    <w:rsid w:val="00383375"/>
    <w:rsid w:val="0038437A"/>
    <w:rsid w:val="003851D3"/>
    <w:rsid w:val="00385EE7"/>
    <w:rsid w:val="0038652F"/>
    <w:rsid w:val="003876F5"/>
    <w:rsid w:val="003876FA"/>
    <w:rsid w:val="00390B9C"/>
    <w:rsid w:val="003918B0"/>
    <w:rsid w:val="00396E3A"/>
    <w:rsid w:val="00397B06"/>
    <w:rsid w:val="003A08CF"/>
    <w:rsid w:val="003A0E9A"/>
    <w:rsid w:val="003A11F7"/>
    <w:rsid w:val="003A15BD"/>
    <w:rsid w:val="003A3481"/>
    <w:rsid w:val="003A509D"/>
    <w:rsid w:val="003A6134"/>
    <w:rsid w:val="003A70F7"/>
    <w:rsid w:val="003A7A49"/>
    <w:rsid w:val="003B0297"/>
    <w:rsid w:val="003B1F31"/>
    <w:rsid w:val="003B41F3"/>
    <w:rsid w:val="003B471C"/>
    <w:rsid w:val="003B4DEB"/>
    <w:rsid w:val="003B4F00"/>
    <w:rsid w:val="003B5150"/>
    <w:rsid w:val="003B6DAE"/>
    <w:rsid w:val="003B70E3"/>
    <w:rsid w:val="003B7BE5"/>
    <w:rsid w:val="003C0E97"/>
    <w:rsid w:val="003C0FDE"/>
    <w:rsid w:val="003C2A86"/>
    <w:rsid w:val="003C2A93"/>
    <w:rsid w:val="003C475E"/>
    <w:rsid w:val="003C5565"/>
    <w:rsid w:val="003C5570"/>
    <w:rsid w:val="003C6300"/>
    <w:rsid w:val="003C6ED6"/>
    <w:rsid w:val="003C752E"/>
    <w:rsid w:val="003C7F85"/>
    <w:rsid w:val="003D21C4"/>
    <w:rsid w:val="003D552F"/>
    <w:rsid w:val="003E05D0"/>
    <w:rsid w:val="003E0D01"/>
    <w:rsid w:val="003E2306"/>
    <w:rsid w:val="003E2B25"/>
    <w:rsid w:val="003E3423"/>
    <w:rsid w:val="003E39B1"/>
    <w:rsid w:val="003E3EC1"/>
    <w:rsid w:val="003E4805"/>
    <w:rsid w:val="003E5212"/>
    <w:rsid w:val="003E6996"/>
    <w:rsid w:val="003E6A17"/>
    <w:rsid w:val="003F1129"/>
    <w:rsid w:val="003F1D0A"/>
    <w:rsid w:val="003F270B"/>
    <w:rsid w:val="003F2B37"/>
    <w:rsid w:val="003F674F"/>
    <w:rsid w:val="003F67B0"/>
    <w:rsid w:val="004010CB"/>
    <w:rsid w:val="004015A1"/>
    <w:rsid w:val="00401B9D"/>
    <w:rsid w:val="00401E65"/>
    <w:rsid w:val="0040214C"/>
    <w:rsid w:val="00402761"/>
    <w:rsid w:val="00402809"/>
    <w:rsid w:val="004039DC"/>
    <w:rsid w:val="00404206"/>
    <w:rsid w:val="0040436E"/>
    <w:rsid w:val="00405DF1"/>
    <w:rsid w:val="00407236"/>
    <w:rsid w:val="00410BFC"/>
    <w:rsid w:val="00410D95"/>
    <w:rsid w:val="00411EAF"/>
    <w:rsid w:val="00414A94"/>
    <w:rsid w:val="0041554E"/>
    <w:rsid w:val="0041596D"/>
    <w:rsid w:val="004168AF"/>
    <w:rsid w:val="00417573"/>
    <w:rsid w:val="00420BE9"/>
    <w:rsid w:val="0042166A"/>
    <w:rsid w:val="00421CD8"/>
    <w:rsid w:val="00423064"/>
    <w:rsid w:val="00424368"/>
    <w:rsid w:val="00425159"/>
    <w:rsid w:val="0042581F"/>
    <w:rsid w:val="004263EE"/>
    <w:rsid w:val="0042692E"/>
    <w:rsid w:val="00427514"/>
    <w:rsid w:val="00427A66"/>
    <w:rsid w:val="00427DB5"/>
    <w:rsid w:val="00430B67"/>
    <w:rsid w:val="00431FD3"/>
    <w:rsid w:val="00433D5F"/>
    <w:rsid w:val="00436615"/>
    <w:rsid w:val="00437507"/>
    <w:rsid w:val="0043781A"/>
    <w:rsid w:val="0044091D"/>
    <w:rsid w:val="00441082"/>
    <w:rsid w:val="00441698"/>
    <w:rsid w:val="004418FC"/>
    <w:rsid w:val="004437FB"/>
    <w:rsid w:val="00444107"/>
    <w:rsid w:val="00444166"/>
    <w:rsid w:val="00444ACF"/>
    <w:rsid w:val="0044558C"/>
    <w:rsid w:val="00445FD1"/>
    <w:rsid w:val="004463AC"/>
    <w:rsid w:val="004504F5"/>
    <w:rsid w:val="00450A3E"/>
    <w:rsid w:val="0045145A"/>
    <w:rsid w:val="0045216A"/>
    <w:rsid w:val="00452B06"/>
    <w:rsid w:val="00452F97"/>
    <w:rsid w:val="00453008"/>
    <w:rsid w:val="00453EAE"/>
    <w:rsid w:val="004541BF"/>
    <w:rsid w:val="00455AE9"/>
    <w:rsid w:val="0045743D"/>
    <w:rsid w:val="004579A9"/>
    <w:rsid w:val="00457FD9"/>
    <w:rsid w:val="00461435"/>
    <w:rsid w:val="00461C8B"/>
    <w:rsid w:val="00463297"/>
    <w:rsid w:val="00463CDD"/>
    <w:rsid w:val="004645CB"/>
    <w:rsid w:val="00464E89"/>
    <w:rsid w:val="00470513"/>
    <w:rsid w:val="004708F3"/>
    <w:rsid w:val="00470E1F"/>
    <w:rsid w:val="0047102B"/>
    <w:rsid w:val="00472095"/>
    <w:rsid w:val="0047265A"/>
    <w:rsid w:val="004728E2"/>
    <w:rsid w:val="00475391"/>
    <w:rsid w:val="00475FD6"/>
    <w:rsid w:val="00480F08"/>
    <w:rsid w:val="004812C1"/>
    <w:rsid w:val="00481C71"/>
    <w:rsid w:val="00481E54"/>
    <w:rsid w:val="004826B5"/>
    <w:rsid w:val="00485664"/>
    <w:rsid w:val="0048680A"/>
    <w:rsid w:val="00487DB6"/>
    <w:rsid w:val="004901D2"/>
    <w:rsid w:val="0049039A"/>
    <w:rsid w:val="00490F7F"/>
    <w:rsid w:val="0049230E"/>
    <w:rsid w:val="004933F3"/>
    <w:rsid w:val="00494859"/>
    <w:rsid w:val="0049485F"/>
    <w:rsid w:val="00496E03"/>
    <w:rsid w:val="00497812"/>
    <w:rsid w:val="004A115F"/>
    <w:rsid w:val="004A160E"/>
    <w:rsid w:val="004A1966"/>
    <w:rsid w:val="004A1E1E"/>
    <w:rsid w:val="004A2A33"/>
    <w:rsid w:val="004A2DD4"/>
    <w:rsid w:val="004A2FD9"/>
    <w:rsid w:val="004A46F7"/>
    <w:rsid w:val="004A4FCD"/>
    <w:rsid w:val="004A79A5"/>
    <w:rsid w:val="004B3130"/>
    <w:rsid w:val="004B3A9B"/>
    <w:rsid w:val="004B4656"/>
    <w:rsid w:val="004B67BF"/>
    <w:rsid w:val="004B68D4"/>
    <w:rsid w:val="004B6A94"/>
    <w:rsid w:val="004B7BE3"/>
    <w:rsid w:val="004C2365"/>
    <w:rsid w:val="004C26D3"/>
    <w:rsid w:val="004C4206"/>
    <w:rsid w:val="004C43AE"/>
    <w:rsid w:val="004C510A"/>
    <w:rsid w:val="004C7037"/>
    <w:rsid w:val="004D1ED7"/>
    <w:rsid w:val="004D1EFC"/>
    <w:rsid w:val="004D3239"/>
    <w:rsid w:val="004D39B8"/>
    <w:rsid w:val="004D474F"/>
    <w:rsid w:val="004D4EA8"/>
    <w:rsid w:val="004D518E"/>
    <w:rsid w:val="004D5F78"/>
    <w:rsid w:val="004E0717"/>
    <w:rsid w:val="004E0876"/>
    <w:rsid w:val="004E122A"/>
    <w:rsid w:val="004E189D"/>
    <w:rsid w:val="004E1934"/>
    <w:rsid w:val="004E2287"/>
    <w:rsid w:val="004E2E49"/>
    <w:rsid w:val="004E398C"/>
    <w:rsid w:val="004E5F54"/>
    <w:rsid w:val="004E7C02"/>
    <w:rsid w:val="004F09EF"/>
    <w:rsid w:val="004F1FB8"/>
    <w:rsid w:val="004F2B85"/>
    <w:rsid w:val="004F2D62"/>
    <w:rsid w:val="004F3914"/>
    <w:rsid w:val="004F3BC0"/>
    <w:rsid w:val="004F3CDD"/>
    <w:rsid w:val="004F4315"/>
    <w:rsid w:val="004F6ED4"/>
    <w:rsid w:val="004F7E31"/>
    <w:rsid w:val="00500581"/>
    <w:rsid w:val="00500839"/>
    <w:rsid w:val="00500C2B"/>
    <w:rsid w:val="00501002"/>
    <w:rsid w:val="005012D5"/>
    <w:rsid w:val="00501C02"/>
    <w:rsid w:val="0050479F"/>
    <w:rsid w:val="0050496E"/>
    <w:rsid w:val="00505511"/>
    <w:rsid w:val="005058EC"/>
    <w:rsid w:val="0050776F"/>
    <w:rsid w:val="00511BF6"/>
    <w:rsid w:val="00512FC8"/>
    <w:rsid w:val="0051379F"/>
    <w:rsid w:val="005143BC"/>
    <w:rsid w:val="00514A3A"/>
    <w:rsid w:val="00514D09"/>
    <w:rsid w:val="005165F9"/>
    <w:rsid w:val="0051705A"/>
    <w:rsid w:val="005204A1"/>
    <w:rsid w:val="00520FD9"/>
    <w:rsid w:val="00521A23"/>
    <w:rsid w:val="00521EEB"/>
    <w:rsid w:val="005233E9"/>
    <w:rsid w:val="00523F7B"/>
    <w:rsid w:val="00525AE1"/>
    <w:rsid w:val="00526B80"/>
    <w:rsid w:val="00530016"/>
    <w:rsid w:val="005305C4"/>
    <w:rsid w:val="00532BC9"/>
    <w:rsid w:val="00532D1B"/>
    <w:rsid w:val="00534B89"/>
    <w:rsid w:val="00535FA7"/>
    <w:rsid w:val="00536BB2"/>
    <w:rsid w:val="0053716C"/>
    <w:rsid w:val="00540E49"/>
    <w:rsid w:val="00541D13"/>
    <w:rsid w:val="00541EF5"/>
    <w:rsid w:val="00542A90"/>
    <w:rsid w:val="00542CE0"/>
    <w:rsid w:val="00542E40"/>
    <w:rsid w:val="00543E66"/>
    <w:rsid w:val="005444FD"/>
    <w:rsid w:val="00545154"/>
    <w:rsid w:val="00547F11"/>
    <w:rsid w:val="0055159D"/>
    <w:rsid w:val="0055290A"/>
    <w:rsid w:val="00553375"/>
    <w:rsid w:val="0055391B"/>
    <w:rsid w:val="00556BDB"/>
    <w:rsid w:val="00561026"/>
    <w:rsid w:val="005614D2"/>
    <w:rsid w:val="00562F20"/>
    <w:rsid w:val="00563E06"/>
    <w:rsid w:val="005648B1"/>
    <w:rsid w:val="00564F0F"/>
    <w:rsid w:val="005666C9"/>
    <w:rsid w:val="00566B40"/>
    <w:rsid w:val="00567582"/>
    <w:rsid w:val="00567D81"/>
    <w:rsid w:val="00567E30"/>
    <w:rsid w:val="00571CB7"/>
    <w:rsid w:val="00572898"/>
    <w:rsid w:val="0057299A"/>
    <w:rsid w:val="005731F3"/>
    <w:rsid w:val="00577EB2"/>
    <w:rsid w:val="00581079"/>
    <w:rsid w:val="00581CD9"/>
    <w:rsid w:val="005841DC"/>
    <w:rsid w:val="00584439"/>
    <w:rsid w:val="00586BF0"/>
    <w:rsid w:val="005870C5"/>
    <w:rsid w:val="005871C9"/>
    <w:rsid w:val="00587C62"/>
    <w:rsid w:val="005906EC"/>
    <w:rsid w:val="00590E82"/>
    <w:rsid w:val="0059193A"/>
    <w:rsid w:val="00591B57"/>
    <w:rsid w:val="0059215E"/>
    <w:rsid w:val="00592874"/>
    <w:rsid w:val="00594861"/>
    <w:rsid w:val="005948BB"/>
    <w:rsid w:val="0059708F"/>
    <w:rsid w:val="005A0489"/>
    <w:rsid w:val="005A0BF2"/>
    <w:rsid w:val="005A3755"/>
    <w:rsid w:val="005A3884"/>
    <w:rsid w:val="005A41C2"/>
    <w:rsid w:val="005A4F9D"/>
    <w:rsid w:val="005A76D3"/>
    <w:rsid w:val="005A79E2"/>
    <w:rsid w:val="005B08D5"/>
    <w:rsid w:val="005B3DCA"/>
    <w:rsid w:val="005B4991"/>
    <w:rsid w:val="005B4C27"/>
    <w:rsid w:val="005B57CF"/>
    <w:rsid w:val="005B648F"/>
    <w:rsid w:val="005B69D4"/>
    <w:rsid w:val="005B6FF7"/>
    <w:rsid w:val="005C57D9"/>
    <w:rsid w:val="005C5C89"/>
    <w:rsid w:val="005C6BD3"/>
    <w:rsid w:val="005C7F04"/>
    <w:rsid w:val="005D015E"/>
    <w:rsid w:val="005D0742"/>
    <w:rsid w:val="005D0B7D"/>
    <w:rsid w:val="005D13DF"/>
    <w:rsid w:val="005D311F"/>
    <w:rsid w:val="005D4F0B"/>
    <w:rsid w:val="005D5048"/>
    <w:rsid w:val="005D5090"/>
    <w:rsid w:val="005D57E1"/>
    <w:rsid w:val="005D5BE1"/>
    <w:rsid w:val="005D6C04"/>
    <w:rsid w:val="005D776E"/>
    <w:rsid w:val="005E0759"/>
    <w:rsid w:val="005E1155"/>
    <w:rsid w:val="005E13A2"/>
    <w:rsid w:val="005E14EC"/>
    <w:rsid w:val="005E19E8"/>
    <w:rsid w:val="005E1BF2"/>
    <w:rsid w:val="005E308C"/>
    <w:rsid w:val="005E3A6F"/>
    <w:rsid w:val="005E56CA"/>
    <w:rsid w:val="005E5B85"/>
    <w:rsid w:val="005E62DC"/>
    <w:rsid w:val="005E62F2"/>
    <w:rsid w:val="005F132D"/>
    <w:rsid w:val="005F18C9"/>
    <w:rsid w:val="005F2929"/>
    <w:rsid w:val="005F3CB7"/>
    <w:rsid w:val="005F4819"/>
    <w:rsid w:val="005F50C3"/>
    <w:rsid w:val="005F5B39"/>
    <w:rsid w:val="005F7E1B"/>
    <w:rsid w:val="00602E05"/>
    <w:rsid w:val="00602EDC"/>
    <w:rsid w:val="0060310D"/>
    <w:rsid w:val="0060550B"/>
    <w:rsid w:val="006063D0"/>
    <w:rsid w:val="00607D00"/>
    <w:rsid w:val="00610205"/>
    <w:rsid w:val="00611AAC"/>
    <w:rsid w:val="00612F51"/>
    <w:rsid w:val="00613207"/>
    <w:rsid w:val="0061321F"/>
    <w:rsid w:val="00615585"/>
    <w:rsid w:val="00616751"/>
    <w:rsid w:val="006204D3"/>
    <w:rsid w:val="00620A5E"/>
    <w:rsid w:val="00621846"/>
    <w:rsid w:val="006219DB"/>
    <w:rsid w:val="00622F95"/>
    <w:rsid w:val="00623BB9"/>
    <w:rsid w:val="006240DE"/>
    <w:rsid w:val="0062592D"/>
    <w:rsid w:val="00627C48"/>
    <w:rsid w:val="0063239B"/>
    <w:rsid w:val="0063309C"/>
    <w:rsid w:val="0063317F"/>
    <w:rsid w:val="006342B3"/>
    <w:rsid w:val="0063454B"/>
    <w:rsid w:val="00634822"/>
    <w:rsid w:val="006351BA"/>
    <w:rsid w:val="00635BFF"/>
    <w:rsid w:val="0063606B"/>
    <w:rsid w:val="00637447"/>
    <w:rsid w:val="00637F39"/>
    <w:rsid w:val="006403F2"/>
    <w:rsid w:val="00641963"/>
    <w:rsid w:val="006424A6"/>
    <w:rsid w:val="00643AF1"/>
    <w:rsid w:val="00643CF8"/>
    <w:rsid w:val="00644337"/>
    <w:rsid w:val="0064455C"/>
    <w:rsid w:val="00644693"/>
    <w:rsid w:val="00646615"/>
    <w:rsid w:val="006476CE"/>
    <w:rsid w:val="00650865"/>
    <w:rsid w:val="00653396"/>
    <w:rsid w:val="0065752D"/>
    <w:rsid w:val="0065778D"/>
    <w:rsid w:val="006609E3"/>
    <w:rsid w:val="00662CAD"/>
    <w:rsid w:val="00663462"/>
    <w:rsid w:val="006636BE"/>
    <w:rsid w:val="00664DF0"/>
    <w:rsid w:val="00665F36"/>
    <w:rsid w:val="00666968"/>
    <w:rsid w:val="00671743"/>
    <w:rsid w:val="00671A62"/>
    <w:rsid w:val="00671FE4"/>
    <w:rsid w:val="0067217F"/>
    <w:rsid w:val="006731C1"/>
    <w:rsid w:val="006732F5"/>
    <w:rsid w:val="006742E3"/>
    <w:rsid w:val="00674641"/>
    <w:rsid w:val="00675E00"/>
    <w:rsid w:val="0067617E"/>
    <w:rsid w:val="006769E1"/>
    <w:rsid w:val="00677CAE"/>
    <w:rsid w:val="00677EB5"/>
    <w:rsid w:val="00680136"/>
    <w:rsid w:val="006803FA"/>
    <w:rsid w:val="00680836"/>
    <w:rsid w:val="00680CCC"/>
    <w:rsid w:val="006812AD"/>
    <w:rsid w:val="00682E35"/>
    <w:rsid w:val="006837E7"/>
    <w:rsid w:val="00685728"/>
    <w:rsid w:val="00685DFA"/>
    <w:rsid w:val="00685EB7"/>
    <w:rsid w:val="00686587"/>
    <w:rsid w:val="00686AB0"/>
    <w:rsid w:val="0068770C"/>
    <w:rsid w:val="00687E11"/>
    <w:rsid w:val="0069058E"/>
    <w:rsid w:val="00691100"/>
    <w:rsid w:val="00693294"/>
    <w:rsid w:val="00697173"/>
    <w:rsid w:val="00697324"/>
    <w:rsid w:val="006A12BC"/>
    <w:rsid w:val="006A2253"/>
    <w:rsid w:val="006A4F45"/>
    <w:rsid w:val="006A56F2"/>
    <w:rsid w:val="006A693C"/>
    <w:rsid w:val="006B0B97"/>
    <w:rsid w:val="006B0E0E"/>
    <w:rsid w:val="006B25B9"/>
    <w:rsid w:val="006B26D6"/>
    <w:rsid w:val="006B2811"/>
    <w:rsid w:val="006B2DB9"/>
    <w:rsid w:val="006B3436"/>
    <w:rsid w:val="006B3911"/>
    <w:rsid w:val="006B5444"/>
    <w:rsid w:val="006B56EE"/>
    <w:rsid w:val="006B5789"/>
    <w:rsid w:val="006B7772"/>
    <w:rsid w:val="006B7A39"/>
    <w:rsid w:val="006B7E28"/>
    <w:rsid w:val="006C0131"/>
    <w:rsid w:val="006C2F4C"/>
    <w:rsid w:val="006C2F9C"/>
    <w:rsid w:val="006C4796"/>
    <w:rsid w:val="006C6735"/>
    <w:rsid w:val="006C7806"/>
    <w:rsid w:val="006D00BF"/>
    <w:rsid w:val="006D0227"/>
    <w:rsid w:val="006D1A32"/>
    <w:rsid w:val="006D21CD"/>
    <w:rsid w:val="006D2BA4"/>
    <w:rsid w:val="006D34B6"/>
    <w:rsid w:val="006D353A"/>
    <w:rsid w:val="006D4A1D"/>
    <w:rsid w:val="006D5044"/>
    <w:rsid w:val="006D59F9"/>
    <w:rsid w:val="006D7A59"/>
    <w:rsid w:val="006E0AC5"/>
    <w:rsid w:val="006E1586"/>
    <w:rsid w:val="006E1BCF"/>
    <w:rsid w:val="006E306B"/>
    <w:rsid w:val="006E4A7D"/>
    <w:rsid w:val="006E5157"/>
    <w:rsid w:val="006E51B6"/>
    <w:rsid w:val="006E5BDB"/>
    <w:rsid w:val="006E5D02"/>
    <w:rsid w:val="006E5D10"/>
    <w:rsid w:val="006E6302"/>
    <w:rsid w:val="006E67D8"/>
    <w:rsid w:val="006E73AD"/>
    <w:rsid w:val="006E794A"/>
    <w:rsid w:val="006E79E1"/>
    <w:rsid w:val="006F121E"/>
    <w:rsid w:val="006F2F40"/>
    <w:rsid w:val="006F3D7B"/>
    <w:rsid w:val="006F41D5"/>
    <w:rsid w:val="006F44E3"/>
    <w:rsid w:val="006F4DA7"/>
    <w:rsid w:val="006F58B8"/>
    <w:rsid w:val="006F5BA4"/>
    <w:rsid w:val="006F7AA0"/>
    <w:rsid w:val="006F7D62"/>
    <w:rsid w:val="0070028A"/>
    <w:rsid w:val="0070066C"/>
    <w:rsid w:val="00701E69"/>
    <w:rsid w:val="00702690"/>
    <w:rsid w:val="00702BBE"/>
    <w:rsid w:val="00703EC4"/>
    <w:rsid w:val="007040DC"/>
    <w:rsid w:val="00704315"/>
    <w:rsid w:val="00704335"/>
    <w:rsid w:val="007058C9"/>
    <w:rsid w:val="00707415"/>
    <w:rsid w:val="0071036A"/>
    <w:rsid w:val="0071060D"/>
    <w:rsid w:val="0071208B"/>
    <w:rsid w:val="00713250"/>
    <w:rsid w:val="0071342B"/>
    <w:rsid w:val="00714A2F"/>
    <w:rsid w:val="00714D30"/>
    <w:rsid w:val="0071563D"/>
    <w:rsid w:val="00715A02"/>
    <w:rsid w:val="00715A78"/>
    <w:rsid w:val="00716B16"/>
    <w:rsid w:val="00716C12"/>
    <w:rsid w:val="00716D0D"/>
    <w:rsid w:val="0072180F"/>
    <w:rsid w:val="0072279E"/>
    <w:rsid w:val="00722C17"/>
    <w:rsid w:val="00723BFD"/>
    <w:rsid w:val="0072459D"/>
    <w:rsid w:val="00724D85"/>
    <w:rsid w:val="00724EDF"/>
    <w:rsid w:val="007257DC"/>
    <w:rsid w:val="0072673E"/>
    <w:rsid w:val="00726E55"/>
    <w:rsid w:val="00727AAA"/>
    <w:rsid w:val="00727ECE"/>
    <w:rsid w:val="00730E9F"/>
    <w:rsid w:val="00731BB7"/>
    <w:rsid w:val="0073266B"/>
    <w:rsid w:val="007335F1"/>
    <w:rsid w:val="00734293"/>
    <w:rsid w:val="00735FD0"/>
    <w:rsid w:val="00736B03"/>
    <w:rsid w:val="00737B49"/>
    <w:rsid w:val="00740641"/>
    <w:rsid w:val="00740885"/>
    <w:rsid w:val="00740F46"/>
    <w:rsid w:val="00741064"/>
    <w:rsid w:val="007422AF"/>
    <w:rsid w:val="00742EB8"/>
    <w:rsid w:val="00746470"/>
    <w:rsid w:val="00747E6E"/>
    <w:rsid w:val="00750631"/>
    <w:rsid w:val="00750D8C"/>
    <w:rsid w:val="00752C0A"/>
    <w:rsid w:val="00753794"/>
    <w:rsid w:val="00755990"/>
    <w:rsid w:val="00755E56"/>
    <w:rsid w:val="0076389E"/>
    <w:rsid w:val="007642B6"/>
    <w:rsid w:val="00765689"/>
    <w:rsid w:val="0076593D"/>
    <w:rsid w:val="00765B98"/>
    <w:rsid w:val="00766724"/>
    <w:rsid w:val="00766A3A"/>
    <w:rsid w:val="00767B06"/>
    <w:rsid w:val="0077028E"/>
    <w:rsid w:val="007702FE"/>
    <w:rsid w:val="00770465"/>
    <w:rsid w:val="00770F0C"/>
    <w:rsid w:val="00771ADD"/>
    <w:rsid w:val="00771F3E"/>
    <w:rsid w:val="0077328B"/>
    <w:rsid w:val="00775316"/>
    <w:rsid w:val="007755CD"/>
    <w:rsid w:val="00776692"/>
    <w:rsid w:val="00776BC3"/>
    <w:rsid w:val="0077757E"/>
    <w:rsid w:val="007778EA"/>
    <w:rsid w:val="00777FCC"/>
    <w:rsid w:val="00781455"/>
    <w:rsid w:val="00782553"/>
    <w:rsid w:val="00783DCA"/>
    <w:rsid w:val="00785DDF"/>
    <w:rsid w:val="007862FD"/>
    <w:rsid w:val="007869AB"/>
    <w:rsid w:val="00787610"/>
    <w:rsid w:val="0078777C"/>
    <w:rsid w:val="007905CD"/>
    <w:rsid w:val="00790CE8"/>
    <w:rsid w:val="0079133A"/>
    <w:rsid w:val="007913FC"/>
    <w:rsid w:val="00792506"/>
    <w:rsid w:val="0079465E"/>
    <w:rsid w:val="00795060"/>
    <w:rsid w:val="007953BC"/>
    <w:rsid w:val="0079591A"/>
    <w:rsid w:val="00795A38"/>
    <w:rsid w:val="00795D7D"/>
    <w:rsid w:val="00795DD1"/>
    <w:rsid w:val="00797C16"/>
    <w:rsid w:val="007A0D33"/>
    <w:rsid w:val="007A17B0"/>
    <w:rsid w:val="007A1F1C"/>
    <w:rsid w:val="007A286A"/>
    <w:rsid w:val="007A2C76"/>
    <w:rsid w:val="007A32D6"/>
    <w:rsid w:val="007A3982"/>
    <w:rsid w:val="007A3F3E"/>
    <w:rsid w:val="007A6B20"/>
    <w:rsid w:val="007A7284"/>
    <w:rsid w:val="007B0F82"/>
    <w:rsid w:val="007B0FCF"/>
    <w:rsid w:val="007B2E2D"/>
    <w:rsid w:val="007B3CA3"/>
    <w:rsid w:val="007B5C73"/>
    <w:rsid w:val="007C0438"/>
    <w:rsid w:val="007C2896"/>
    <w:rsid w:val="007C3D17"/>
    <w:rsid w:val="007C3FEB"/>
    <w:rsid w:val="007C4864"/>
    <w:rsid w:val="007C4FC1"/>
    <w:rsid w:val="007C5F4D"/>
    <w:rsid w:val="007D037E"/>
    <w:rsid w:val="007D04ED"/>
    <w:rsid w:val="007D0820"/>
    <w:rsid w:val="007D1184"/>
    <w:rsid w:val="007D22A6"/>
    <w:rsid w:val="007D3AC1"/>
    <w:rsid w:val="007D45BB"/>
    <w:rsid w:val="007D78CD"/>
    <w:rsid w:val="007E00CE"/>
    <w:rsid w:val="007E026B"/>
    <w:rsid w:val="007E0983"/>
    <w:rsid w:val="007E1653"/>
    <w:rsid w:val="007E2419"/>
    <w:rsid w:val="007E24A6"/>
    <w:rsid w:val="007E304B"/>
    <w:rsid w:val="007E40FB"/>
    <w:rsid w:val="007E4697"/>
    <w:rsid w:val="007E4CC4"/>
    <w:rsid w:val="007E5F1D"/>
    <w:rsid w:val="007E659D"/>
    <w:rsid w:val="007F08E9"/>
    <w:rsid w:val="007F1990"/>
    <w:rsid w:val="007F1B19"/>
    <w:rsid w:val="007F2AC8"/>
    <w:rsid w:val="007F2EB3"/>
    <w:rsid w:val="007F2F6A"/>
    <w:rsid w:val="007F471A"/>
    <w:rsid w:val="007F7578"/>
    <w:rsid w:val="007F79A4"/>
    <w:rsid w:val="008026E3"/>
    <w:rsid w:val="008027DD"/>
    <w:rsid w:val="008029A7"/>
    <w:rsid w:val="00802FC5"/>
    <w:rsid w:val="00804036"/>
    <w:rsid w:val="00805A2E"/>
    <w:rsid w:val="00807D4E"/>
    <w:rsid w:val="00811226"/>
    <w:rsid w:val="00811AB4"/>
    <w:rsid w:val="008134B4"/>
    <w:rsid w:val="00813973"/>
    <w:rsid w:val="00813BF2"/>
    <w:rsid w:val="008146AB"/>
    <w:rsid w:val="00814AE0"/>
    <w:rsid w:val="00814E14"/>
    <w:rsid w:val="00815BFD"/>
    <w:rsid w:val="00817411"/>
    <w:rsid w:val="0081752D"/>
    <w:rsid w:val="00820CBE"/>
    <w:rsid w:val="008211F6"/>
    <w:rsid w:val="00821288"/>
    <w:rsid w:val="008216C7"/>
    <w:rsid w:val="00822C70"/>
    <w:rsid w:val="00823683"/>
    <w:rsid w:val="00823D6B"/>
    <w:rsid w:val="00825940"/>
    <w:rsid w:val="00825F8F"/>
    <w:rsid w:val="00826975"/>
    <w:rsid w:val="008273A0"/>
    <w:rsid w:val="00830142"/>
    <w:rsid w:val="008305F3"/>
    <w:rsid w:val="00831039"/>
    <w:rsid w:val="00831538"/>
    <w:rsid w:val="00832878"/>
    <w:rsid w:val="00836748"/>
    <w:rsid w:val="00840461"/>
    <w:rsid w:val="008405CD"/>
    <w:rsid w:val="00840659"/>
    <w:rsid w:val="0084067C"/>
    <w:rsid w:val="0084265E"/>
    <w:rsid w:val="00844209"/>
    <w:rsid w:val="00850C91"/>
    <w:rsid w:val="00851DB5"/>
    <w:rsid w:val="00853405"/>
    <w:rsid w:val="00854B19"/>
    <w:rsid w:val="00855A0B"/>
    <w:rsid w:val="00862D4B"/>
    <w:rsid w:val="00862ED6"/>
    <w:rsid w:val="008632C9"/>
    <w:rsid w:val="00863DAD"/>
    <w:rsid w:val="0086448A"/>
    <w:rsid w:val="00864E7E"/>
    <w:rsid w:val="008654F1"/>
    <w:rsid w:val="00866D5A"/>
    <w:rsid w:val="00867434"/>
    <w:rsid w:val="0086778F"/>
    <w:rsid w:val="008735C8"/>
    <w:rsid w:val="00873C06"/>
    <w:rsid w:val="00874FBA"/>
    <w:rsid w:val="008827A2"/>
    <w:rsid w:val="00883497"/>
    <w:rsid w:val="00883D9C"/>
    <w:rsid w:val="008840CD"/>
    <w:rsid w:val="00885D15"/>
    <w:rsid w:val="00886132"/>
    <w:rsid w:val="008875BD"/>
    <w:rsid w:val="00887A6E"/>
    <w:rsid w:val="00887E56"/>
    <w:rsid w:val="00887E58"/>
    <w:rsid w:val="00891197"/>
    <w:rsid w:val="00892023"/>
    <w:rsid w:val="008934DD"/>
    <w:rsid w:val="00894932"/>
    <w:rsid w:val="00895EA9"/>
    <w:rsid w:val="00895FE5"/>
    <w:rsid w:val="008A0322"/>
    <w:rsid w:val="008A1661"/>
    <w:rsid w:val="008A39E6"/>
    <w:rsid w:val="008A3DF0"/>
    <w:rsid w:val="008A4336"/>
    <w:rsid w:val="008A5FC8"/>
    <w:rsid w:val="008A7A28"/>
    <w:rsid w:val="008A7AC5"/>
    <w:rsid w:val="008B01AD"/>
    <w:rsid w:val="008B0444"/>
    <w:rsid w:val="008B090A"/>
    <w:rsid w:val="008B0BA2"/>
    <w:rsid w:val="008B1D8B"/>
    <w:rsid w:val="008B26DB"/>
    <w:rsid w:val="008B4725"/>
    <w:rsid w:val="008B4ACB"/>
    <w:rsid w:val="008B5535"/>
    <w:rsid w:val="008B558D"/>
    <w:rsid w:val="008B5C53"/>
    <w:rsid w:val="008B5CD2"/>
    <w:rsid w:val="008B5E2C"/>
    <w:rsid w:val="008B60A7"/>
    <w:rsid w:val="008B7FED"/>
    <w:rsid w:val="008C08A8"/>
    <w:rsid w:val="008C23F3"/>
    <w:rsid w:val="008C3197"/>
    <w:rsid w:val="008C35D9"/>
    <w:rsid w:val="008C37ED"/>
    <w:rsid w:val="008C3932"/>
    <w:rsid w:val="008C54AA"/>
    <w:rsid w:val="008C6081"/>
    <w:rsid w:val="008C7755"/>
    <w:rsid w:val="008D0309"/>
    <w:rsid w:val="008D03C6"/>
    <w:rsid w:val="008D0A9E"/>
    <w:rsid w:val="008D2014"/>
    <w:rsid w:val="008D2EB4"/>
    <w:rsid w:val="008D3DB6"/>
    <w:rsid w:val="008D509C"/>
    <w:rsid w:val="008D50B4"/>
    <w:rsid w:val="008D58B0"/>
    <w:rsid w:val="008D5F3F"/>
    <w:rsid w:val="008D6632"/>
    <w:rsid w:val="008D75AB"/>
    <w:rsid w:val="008D7E5A"/>
    <w:rsid w:val="008E2D01"/>
    <w:rsid w:val="008E388B"/>
    <w:rsid w:val="008E4309"/>
    <w:rsid w:val="008E4399"/>
    <w:rsid w:val="008E4818"/>
    <w:rsid w:val="008E4A07"/>
    <w:rsid w:val="008E565E"/>
    <w:rsid w:val="008E700E"/>
    <w:rsid w:val="008E7189"/>
    <w:rsid w:val="008F12DE"/>
    <w:rsid w:val="008F1799"/>
    <w:rsid w:val="008F3DAC"/>
    <w:rsid w:val="008F48F2"/>
    <w:rsid w:val="008F4905"/>
    <w:rsid w:val="008F5569"/>
    <w:rsid w:val="008F72D8"/>
    <w:rsid w:val="0090001C"/>
    <w:rsid w:val="0090051A"/>
    <w:rsid w:val="009014BC"/>
    <w:rsid w:val="009020A8"/>
    <w:rsid w:val="00903991"/>
    <w:rsid w:val="009041D2"/>
    <w:rsid w:val="00904A75"/>
    <w:rsid w:val="00907CF1"/>
    <w:rsid w:val="00907E49"/>
    <w:rsid w:val="0091156F"/>
    <w:rsid w:val="00911F90"/>
    <w:rsid w:val="0091323C"/>
    <w:rsid w:val="00914A26"/>
    <w:rsid w:val="00915786"/>
    <w:rsid w:val="009158A2"/>
    <w:rsid w:val="00916124"/>
    <w:rsid w:val="00917644"/>
    <w:rsid w:val="00920A75"/>
    <w:rsid w:val="00921119"/>
    <w:rsid w:val="009219A6"/>
    <w:rsid w:val="00922E82"/>
    <w:rsid w:val="0092741F"/>
    <w:rsid w:val="00927AD2"/>
    <w:rsid w:val="00930B34"/>
    <w:rsid w:val="0093148B"/>
    <w:rsid w:val="009351DB"/>
    <w:rsid w:val="009370A2"/>
    <w:rsid w:val="009371BA"/>
    <w:rsid w:val="00937AE7"/>
    <w:rsid w:val="00937E2B"/>
    <w:rsid w:val="009408C0"/>
    <w:rsid w:val="00940ABF"/>
    <w:rsid w:val="00944970"/>
    <w:rsid w:val="009452C6"/>
    <w:rsid w:val="009468C2"/>
    <w:rsid w:val="009476AB"/>
    <w:rsid w:val="00947C57"/>
    <w:rsid w:val="009503B9"/>
    <w:rsid w:val="009503EA"/>
    <w:rsid w:val="009520C1"/>
    <w:rsid w:val="00952440"/>
    <w:rsid w:val="00952ADD"/>
    <w:rsid w:val="0095696D"/>
    <w:rsid w:val="009570E3"/>
    <w:rsid w:val="00957EAB"/>
    <w:rsid w:val="0096094C"/>
    <w:rsid w:val="00961286"/>
    <w:rsid w:val="00962068"/>
    <w:rsid w:val="00962FEF"/>
    <w:rsid w:val="00963331"/>
    <w:rsid w:val="00964960"/>
    <w:rsid w:val="0096726C"/>
    <w:rsid w:val="009708C1"/>
    <w:rsid w:val="009725C0"/>
    <w:rsid w:val="00972CAE"/>
    <w:rsid w:val="00973771"/>
    <w:rsid w:val="00974353"/>
    <w:rsid w:val="00976375"/>
    <w:rsid w:val="00976D72"/>
    <w:rsid w:val="009778E3"/>
    <w:rsid w:val="00977E75"/>
    <w:rsid w:val="009818C0"/>
    <w:rsid w:val="00982724"/>
    <w:rsid w:val="0098377F"/>
    <w:rsid w:val="009843F2"/>
    <w:rsid w:val="00985BF8"/>
    <w:rsid w:val="00986339"/>
    <w:rsid w:val="009912D8"/>
    <w:rsid w:val="009923DA"/>
    <w:rsid w:val="009949F4"/>
    <w:rsid w:val="009A02B2"/>
    <w:rsid w:val="009A0339"/>
    <w:rsid w:val="009A1C66"/>
    <w:rsid w:val="009A22B5"/>
    <w:rsid w:val="009A285F"/>
    <w:rsid w:val="009A2BA3"/>
    <w:rsid w:val="009A3A75"/>
    <w:rsid w:val="009A65E1"/>
    <w:rsid w:val="009A7663"/>
    <w:rsid w:val="009B0E81"/>
    <w:rsid w:val="009B12DD"/>
    <w:rsid w:val="009B225E"/>
    <w:rsid w:val="009B2E87"/>
    <w:rsid w:val="009B396D"/>
    <w:rsid w:val="009B3B0E"/>
    <w:rsid w:val="009B5158"/>
    <w:rsid w:val="009B5D57"/>
    <w:rsid w:val="009B707D"/>
    <w:rsid w:val="009B7703"/>
    <w:rsid w:val="009C04E8"/>
    <w:rsid w:val="009C1F8B"/>
    <w:rsid w:val="009C1FE4"/>
    <w:rsid w:val="009C2304"/>
    <w:rsid w:val="009C2BD1"/>
    <w:rsid w:val="009C37AD"/>
    <w:rsid w:val="009C3833"/>
    <w:rsid w:val="009C5C65"/>
    <w:rsid w:val="009C667F"/>
    <w:rsid w:val="009D2A62"/>
    <w:rsid w:val="009D3736"/>
    <w:rsid w:val="009D3D0B"/>
    <w:rsid w:val="009D436D"/>
    <w:rsid w:val="009D4374"/>
    <w:rsid w:val="009D5478"/>
    <w:rsid w:val="009D6589"/>
    <w:rsid w:val="009D71D0"/>
    <w:rsid w:val="009E0622"/>
    <w:rsid w:val="009E4D9C"/>
    <w:rsid w:val="009E620F"/>
    <w:rsid w:val="009E6B47"/>
    <w:rsid w:val="009E6EF8"/>
    <w:rsid w:val="009F2F81"/>
    <w:rsid w:val="009F3A51"/>
    <w:rsid w:val="009F3DFF"/>
    <w:rsid w:val="009F3E8A"/>
    <w:rsid w:val="009F5134"/>
    <w:rsid w:val="009F59D7"/>
    <w:rsid w:val="009F5D57"/>
    <w:rsid w:val="009F5F2A"/>
    <w:rsid w:val="009F6A7B"/>
    <w:rsid w:val="009F719C"/>
    <w:rsid w:val="00A001FF"/>
    <w:rsid w:val="00A007FF"/>
    <w:rsid w:val="00A012C8"/>
    <w:rsid w:val="00A01A8B"/>
    <w:rsid w:val="00A01C95"/>
    <w:rsid w:val="00A036AB"/>
    <w:rsid w:val="00A065BA"/>
    <w:rsid w:val="00A0736C"/>
    <w:rsid w:val="00A1008A"/>
    <w:rsid w:val="00A15EBA"/>
    <w:rsid w:val="00A15FAB"/>
    <w:rsid w:val="00A16293"/>
    <w:rsid w:val="00A16C46"/>
    <w:rsid w:val="00A16E8A"/>
    <w:rsid w:val="00A17C09"/>
    <w:rsid w:val="00A20C5A"/>
    <w:rsid w:val="00A20DF3"/>
    <w:rsid w:val="00A20E8F"/>
    <w:rsid w:val="00A21AEF"/>
    <w:rsid w:val="00A22288"/>
    <w:rsid w:val="00A22B8B"/>
    <w:rsid w:val="00A23001"/>
    <w:rsid w:val="00A2483E"/>
    <w:rsid w:val="00A2539A"/>
    <w:rsid w:val="00A259BB"/>
    <w:rsid w:val="00A25CC7"/>
    <w:rsid w:val="00A26705"/>
    <w:rsid w:val="00A27D75"/>
    <w:rsid w:val="00A31C6C"/>
    <w:rsid w:val="00A3205A"/>
    <w:rsid w:val="00A33527"/>
    <w:rsid w:val="00A3397F"/>
    <w:rsid w:val="00A34B51"/>
    <w:rsid w:val="00A36D3A"/>
    <w:rsid w:val="00A372B2"/>
    <w:rsid w:val="00A37BA5"/>
    <w:rsid w:val="00A405D4"/>
    <w:rsid w:val="00A407E0"/>
    <w:rsid w:val="00A40F63"/>
    <w:rsid w:val="00A42C9A"/>
    <w:rsid w:val="00A42D51"/>
    <w:rsid w:val="00A43F60"/>
    <w:rsid w:val="00A44BBC"/>
    <w:rsid w:val="00A44D08"/>
    <w:rsid w:val="00A46A7D"/>
    <w:rsid w:val="00A47621"/>
    <w:rsid w:val="00A50EF7"/>
    <w:rsid w:val="00A524AB"/>
    <w:rsid w:val="00A55B82"/>
    <w:rsid w:val="00A55F63"/>
    <w:rsid w:val="00A5653F"/>
    <w:rsid w:val="00A5722F"/>
    <w:rsid w:val="00A57DA6"/>
    <w:rsid w:val="00A60D88"/>
    <w:rsid w:val="00A612EE"/>
    <w:rsid w:val="00A61824"/>
    <w:rsid w:val="00A63CC1"/>
    <w:rsid w:val="00A6417D"/>
    <w:rsid w:val="00A657ED"/>
    <w:rsid w:val="00A65A0F"/>
    <w:rsid w:val="00A66986"/>
    <w:rsid w:val="00A674B5"/>
    <w:rsid w:val="00A674D6"/>
    <w:rsid w:val="00A67C3F"/>
    <w:rsid w:val="00A70452"/>
    <w:rsid w:val="00A7127E"/>
    <w:rsid w:val="00A71A4C"/>
    <w:rsid w:val="00A725C8"/>
    <w:rsid w:val="00A72ACD"/>
    <w:rsid w:val="00A72C19"/>
    <w:rsid w:val="00A72FE7"/>
    <w:rsid w:val="00A74469"/>
    <w:rsid w:val="00A76025"/>
    <w:rsid w:val="00A7629F"/>
    <w:rsid w:val="00A76DD0"/>
    <w:rsid w:val="00A76DD3"/>
    <w:rsid w:val="00A77D7B"/>
    <w:rsid w:val="00A81A31"/>
    <w:rsid w:val="00A82DA8"/>
    <w:rsid w:val="00A846D7"/>
    <w:rsid w:val="00A84E39"/>
    <w:rsid w:val="00A856B9"/>
    <w:rsid w:val="00A856C0"/>
    <w:rsid w:val="00A868DC"/>
    <w:rsid w:val="00A87396"/>
    <w:rsid w:val="00A87EF8"/>
    <w:rsid w:val="00A90813"/>
    <w:rsid w:val="00A910B8"/>
    <w:rsid w:val="00A9140F"/>
    <w:rsid w:val="00A93318"/>
    <w:rsid w:val="00A94244"/>
    <w:rsid w:val="00A94B32"/>
    <w:rsid w:val="00AA0EE6"/>
    <w:rsid w:val="00AA122B"/>
    <w:rsid w:val="00AA1440"/>
    <w:rsid w:val="00AA6D48"/>
    <w:rsid w:val="00AA6F91"/>
    <w:rsid w:val="00AB0890"/>
    <w:rsid w:val="00AB10CD"/>
    <w:rsid w:val="00AB133F"/>
    <w:rsid w:val="00AB19BA"/>
    <w:rsid w:val="00AB1D00"/>
    <w:rsid w:val="00AB22F9"/>
    <w:rsid w:val="00AB2660"/>
    <w:rsid w:val="00AB388F"/>
    <w:rsid w:val="00AB4FFB"/>
    <w:rsid w:val="00AB744C"/>
    <w:rsid w:val="00AB77EF"/>
    <w:rsid w:val="00AB7B16"/>
    <w:rsid w:val="00AC01A9"/>
    <w:rsid w:val="00AC09E0"/>
    <w:rsid w:val="00AC1ADF"/>
    <w:rsid w:val="00AC2409"/>
    <w:rsid w:val="00AC350B"/>
    <w:rsid w:val="00AC359D"/>
    <w:rsid w:val="00AC4137"/>
    <w:rsid w:val="00AC5BA1"/>
    <w:rsid w:val="00AC6C92"/>
    <w:rsid w:val="00AC77BE"/>
    <w:rsid w:val="00AD0027"/>
    <w:rsid w:val="00AD0C41"/>
    <w:rsid w:val="00AD187C"/>
    <w:rsid w:val="00AD1E21"/>
    <w:rsid w:val="00AD2CAE"/>
    <w:rsid w:val="00AD429F"/>
    <w:rsid w:val="00AD4818"/>
    <w:rsid w:val="00AD51A6"/>
    <w:rsid w:val="00AD536C"/>
    <w:rsid w:val="00AE004F"/>
    <w:rsid w:val="00AE0151"/>
    <w:rsid w:val="00AE1016"/>
    <w:rsid w:val="00AE241B"/>
    <w:rsid w:val="00AE2565"/>
    <w:rsid w:val="00AE2F1F"/>
    <w:rsid w:val="00AE3048"/>
    <w:rsid w:val="00AE459E"/>
    <w:rsid w:val="00AE4786"/>
    <w:rsid w:val="00AE515B"/>
    <w:rsid w:val="00AE55C3"/>
    <w:rsid w:val="00AE5913"/>
    <w:rsid w:val="00AE5AED"/>
    <w:rsid w:val="00AE6B38"/>
    <w:rsid w:val="00AE7E93"/>
    <w:rsid w:val="00AE7F45"/>
    <w:rsid w:val="00AF3207"/>
    <w:rsid w:val="00AF3908"/>
    <w:rsid w:val="00AF469D"/>
    <w:rsid w:val="00AF4880"/>
    <w:rsid w:val="00AF4EAA"/>
    <w:rsid w:val="00AF5507"/>
    <w:rsid w:val="00AF7406"/>
    <w:rsid w:val="00B00C32"/>
    <w:rsid w:val="00B00E9D"/>
    <w:rsid w:val="00B01719"/>
    <w:rsid w:val="00B02D19"/>
    <w:rsid w:val="00B033AA"/>
    <w:rsid w:val="00B06904"/>
    <w:rsid w:val="00B06CA1"/>
    <w:rsid w:val="00B06D2D"/>
    <w:rsid w:val="00B07E99"/>
    <w:rsid w:val="00B10C59"/>
    <w:rsid w:val="00B11C97"/>
    <w:rsid w:val="00B120F1"/>
    <w:rsid w:val="00B127D9"/>
    <w:rsid w:val="00B12859"/>
    <w:rsid w:val="00B12958"/>
    <w:rsid w:val="00B17F1C"/>
    <w:rsid w:val="00B200EF"/>
    <w:rsid w:val="00B20147"/>
    <w:rsid w:val="00B21142"/>
    <w:rsid w:val="00B21510"/>
    <w:rsid w:val="00B21B38"/>
    <w:rsid w:val="00B21CC5"/>
    <w:rsid w:val="00B22CDF"/>
    <w:rsid w:val="00B23032"/>
    <w:rsid w:val="00B23FBE"/>
    <w:rsid w:val="00B24682"/>
    <w:rsid w:val="00B2511C"/>
    <w:rsid w:val="00B25CB5"/>
    <w:rsid w:val="00B26844"/>
    <w:rsid w:val="00B32EC7"/>
    <w:rsid w:val="00B3499B"/>
    <w:rsid w:val="00B34A13"/>
    <w:rsid w:val="00B34A45"/>
    <w:rsid w:val="00B35200"/>
    <w:rsid w:val="00B35D29"/>
    <w:rsid w:val="00B35DDA"/>
    <w:rsid w:val="00B35F70"/>
    <w:rsid w:val="00B36C64"/>
    <w:rsid w:val="00B36D6F"/>
    <w:rsid w:val="00B370DB"/>
    <w:rsid w:val="00B4022E"/>
    <w:rsid w:val="00B40B8A"/>
    <w:rsid w:val="00B42E93"/>
    <w:rsid w:val="00B43CB4"/>
    <w:rsid w:val="00B471B3"/>
    <w:rsid w:val="00B51DF8"/>
    <w:rsid w:val="00B51E48"/>
    <w:rsid w:val="00B537F8"/>
    <w:rsid w:val="00B53CAF"/>
    <w:rsid w:val="00B55157"/>
    <w:rsid w:val="00B57590"/>
    <w:rsid w:val="00B57974"/>
    <w:rsid w:val="00B64430"/>
    <w:rsid w:val="00B64673"/>
    <w:rsid w:val="00B646F1"/>
    <w:rsid w:val="00B65A86"/>
    <w:rsid w:val="00B66865"/>
    <w:rsid w:val="00B66907"/>
    <w:rsid w:val="00B70067"/>
    <w:rsid w:val="00B70627"/>
    <w:rsid w:val="00B715E5"/>
    <w:rsid w:val="00B72259"/>
    <w:rsid w:val="00B72EAB"/>
    <w:rsid w:val="00B73A2B"/>
    <w:rsid w:val="00B74E5D"/>
    <w:rsid w:val="00B74F16"/>
    <w:rsid w:val="00B7620C"/>
    <w:rsid w:val="00B77AA1"/>
    <w:rsid w:val="00B805E4"/>
    <w:rsid w:val="00B80BB5"/>
    <w:rsid w:val="00B81F38"/>
    <w:rsid w:val="00B82379"/>
    <w:rsid w:val="00B828AF"/>
    <w:rsid w:val="00B82F47"/>
    <w:rsid w:val="00B82FAC"/>
    <w:rsid w:val="00B838A3"/>
    <w:rsid w:val="00B8611A"/>
    <w:rsid w:val="00B86921"/>
    <w:rsid w:val="00B87119"/>
    <w:rsid w:val="00B909C5"/>
    <w:rsid w:val="00B90B60"/>
    <w:rsid w:val="00B90FF7"/>
    <w:rsid w:val="00B9134B"/>
    <w:rsid w:val="00B919B9"/>
    <w:rsid w:val="00B937CA"/>
    <w:rsid w:val="00B947C4"/>
    <w:rsid w:val="00B94FE9"/>
    <w:rsid w:val="00B95142"/>
    <w:rsid w:val="00B95479"/>
    <w:rsid w:val="00B956FE"/>
    <w:rsid w:val="00B97634"/>
    <w:rsid w:val="00B9777E"/>
    <w:rsid w:val="00B97943"/>
    <w:rsid w:val="00BA2F2B"/>
    <w:rsid w:val="00BA364F"/>
    <w:rsid w:val="00BA3F2A"/>
    <w:rsid w:val="00BA4E5C"/>
    <w:rsid w:val="00BA5296"/>
    <w:rsid w:val="00BA7A9A"/>
    <w:rsid w:val="00BB2311"/>
    <w:rsid w:val="00BB2432"/>
    <w:rsid w:val="00BB4182"/>
    <w:rsid w:val="00BB644C"/>
    <w:rsid w:val="00BB685E"/>
    <w:rsid w:val="00BB784D"/>
    <w:rsid w:val="00BC1395"/>
    <w:rsid w:val="00BC35CD"/>
    <w:rsid w:val="00BC5DAA"/>
    <w:rsid w:val="00BC6889"/>
    <w:rsid w:val="00BC6B4B"/>
    <w:rsid w:val="00BD08B5"/>
    <w:rsid w:val="00BD10A4"/>
    <w:rsid w:val="00BD1402"/>
    <w:rsid w:val="00BD2DAF"/>
    <w:rsid w:val="00BD48C0"/>
    <w:rsid w:val="00BD51C3"/>
    <w:rsid w:val="00BD6A00"/>
    <w:rsid w:val="00BD7899"/>
    <w:rsid w:val="00BD790A"/>
    <w:rsid w:val="00BE17DF"/>
    <w:rsid w:val="00BE2611"/>
    <w:rsid w:val="00BE398E"/>
    <w:rsid w:val="00BE39AF"/>
    <w:rsid w:val="00BE4B35"/>
    <w:rsid w:val="00BE5565"/>
    <w:rsid w:val="00BE6837"/>
    <w:rsid w:val="00BE791E"/>
    <w:rsid w:val="00BF0C90"/>
    <w:rsid w:val="00BF0CDB"/>
    <w:rsid w:val="00BF29AB"/>
    <w:rsid w:val="00BF3026"/>
    <w:rsid w:val="00BF3779"/>
    <w:rsid w:val="00BF4961"/>
    <w:rsid w:val="00BF4EF5"/>
    <w:rsid w:val="00BF5965"/>
    <w:rsid w:val="00BF61BB"/>
    <w:rsid w:val="00BF7396"/>
    <w:rsid w:val="00C001BE"/>
    <w:rsid w:val="00C005B9"/>
    <w:rsid w:val="00C01A9E"/>
    <w:rsid w:val="00C01B09"/>
    <w:rsid w:val="00C021DB"/>
    <w:rsid w:val="00C026A8"/>
    <w:rsid w:val="00C030A6"/>
    <w:rsid w:val="00C03214"/>
    <w:rsid w:val="00C0423C"/>
    <w:rsid w:val="00C0428A"/>
    <w:rsid w:val="00C049CB"/>
    <w:rsid w:val="00C06858"/>
    <w:rsid w:val="00C070ED"/>
    <w:rsid w:val="00C110AF"/>
    <w:rsid w:val="00C11BC4"/>
    <w:rsid w:val="00C141DE"/>
    <w:rsid w:val="00C1523D"/>
    <w:rsid w:val="00C15F13"/>
    <w:rsid w:val="00C16B57"/>
    <w:rsid w:val="00C16C40"/>
    <w:rsid w:val="00C17D17"/>
    <w:rsid w:val="00C206E7"/>
    <w:rsid w:val="00C2107A"/>
    <w:rsid w:val="00C22646"/>
    <w:rsid w:val="00C22B56"/>
    <w:rsid w:val="00C2370D"/>
    <w:rsid w:val="00C24D11"/>
    <w:rsid w:val="00C255AC"/>
    <w:rsid w:val="00C25E73"/>
    <w:rsid w:val="00C27071"/>
    <w:rsid w:val="00C27A7C"/>
    <w:rsid w:val="00C315BB"/>
    <w:rsid w:val="00C316FE"/>
    <w:rsid w:val="00C33B0C"/>
    <w:rsid w:val="00C35B9F"/>
    <w:rsid w:val="00C363CA"/>
    <w:rsid w:val="00C37F3E"/>
    <w:rsid w:val="00C42E11"/>
    <w:rsid w:val="00C42F84"/>
    <w:rsid w:val="00C43F12"/>
    <w:rsid w:val="00C44904"/>
    <w:rsid w:val="00C4499C"/>
    <w:rsid w:val="00C4556D"/>
    <w:rsid w:val="00C45B80"/>
    <w:rsid w:val="00C47467"/>
    <w:rsid w:val="00C50610"/>
    <w:rsid w:val="00C50C35"/>
    <w:rsid w:val="00C50FBD"/>
    <w:rsid w:val="00C51492"/>
    <w:rsid w:val="00C53BC3"/>
    <w:rsid w:val="00C53CC5"/>
    <w:rsid w:val="00C552A7"/>
    <w:rsid w:val="00C55B57"/>
    <w:rsid w:val="00C57B5B"/>
    <w:rsid w:val="00C60F2B"/>
    <w:rsid w:val="00C61008"/>
    <w:rsid w:val="00C62429"/>
    <w:rsid w:val="00C63CCC"/>
    <w:rsid w:val="00C64778"/>
    <w:rsid w:val="00C651ED"/>
    <w:rsid w:val="00C659DB"/>
    <w:rsid w:val="00C65CB3"/>
    <w:rsid w:val="00C71513"/>
    <w:rsid w:val="00C71C54"/>
    <w:rsid w:val="00C71F69"/>
    <w:rsid w:val="00C731FB"/>
    <w:rsid w:val="00C73768"/>
    <w:rsid w:val="00C740AC"/>
    <w:rsid w:val="00C74FBB"/>
    <w:rsid w:val="00C75C62"/>
    <w:rsid w:val="00C75FEA"/>
    <w:rsid w:val="00C77240"/>
    <w:rsid w:val="00C800BD"/>
    <w:rsid w:val="00C80BA6"/>
    <w:rsid w:val="00C81244"/>
    <w:rsid w:val="00C81E00"/>
    <w:rsid w:val="00C82ECD"/>
    <w:rsid w:val="00C84EB5"/>
    <w:rsid w:val="00C86CCE"/>
    <w:rsid w:val="00C87EAD"/>
    <w:rsid w:val="00C909C4"/>
    <w:rsid w:val="00C90CA6"/>
    <w:rsid w:val="00C91387"/>
    <w:rsid w:val="00C92149"/>
    <w:rsid w:val="00C92674"/>
    <w:rsid w:val="00C92CEC"/>
    <w:rsid w:val="00C92EC0"/>
    <w:rsid w:val="00C93138"/>
    <w:rsid w:val="00C940CC"/>
    <w:rsid w:val="00C945E7"/>
    <w:rsid w:val="00C94EA2"/>
    <w:rsid w:val="00C94FEF"/>
    <w:rsid w:val="00C95C62"/>
    <w:rsid w:val="00C95EBE"/>
    <w:rsid w:val="00C96C7A"/>
    <w:rsid w:val="00C96FAA"/>
    <w:rsid w:val="00C9789E"/>
    <w:rsid w:val="00C97DC7"/>
    <w:rsid w:val="00CA0BE1"/>
    <w:rsid w:val="00CA13AB"/>
    <w:rsid w:val="00CA2059"/>
    <w:rsid w:val="00CA3D93"/>
    <w:rsid w:val="00CA4186"/>
    <w:rsid w:val="00CB02FB"/>
    <w:rsid w:val="00CB081C"/>
    <w:rsid w:val="00CB3ED4"/>
    <w:rsid w:val="00CB3F92"/>
    <w:rsid w:val="00CB406E"/>
    <w:rsid w:val="00CB40FF"/>
    <w:rsid w:val="00CB4D3D"/>
    <w:rsid w:val="00CB551A"/>
    <w:rsid w:val="00CB5A23"/>
    <w:rsid w:val="00CB5D08"/>
    <w:rsid w:val="00CB7E27"/>
    <w:rsid w:val="00CB7F4C"/>
    <w:rsid w:val="00CC0D3E"/>
    <w:rsid w:val="00CC1775"/>
    <w:rsid w:val="00CC18EB"/>
    <w:rsid w:val="00CC22A2"/>
    <w:rsid w:val="00CC2FBB"/>
    <w:rsid w:val="00CC4635"/>
    <w:rsid w:val="00CC46EA"/>
    <w:rsid w:val="00CC51E9"/>
    <w:rsid w:val="00CC5572"/>
    <w:rsid w:val="00CC6910"/>
    <w:rsid w:val="00CC6E1B"/>
    <w:rsid w:val="00CC7379"/>
    <w:rsid w:val="00CC7BBE"/>
    <w:rsid w:val="00CD11E7"/>
    <w:rsid w:val="00CD1A85"/>
    <w:rsid w:val="00CD477D"/>
    <w:rsid w:val="00CD51D2"/>
    <w:rsid w:val="00CD6CDE"/>
    <w:rsid w:val="00CD773F"/>
    <w:rsid w:val="00CE1CF7"/>
    <w:rsid w:val="00CE25D1"/>
    <w:rsid w:val="00CE2813"/>
    <w:rsid w:val="00CE3131"/>
    <w:rsid w:val="00CE3CC4"/>
    <w:rsid w:val="00CE5761"/>
    <w:rsid w:val="00CE606B"/>
    <w:rsid w:val="00CE656D"/>
    <w:rsid w:val="00CE6781"/>
    <w:rsid w:val="00CE6EEF"/>
    <w:rsid w:val="00CE7009"/>
    <w:rsid w:val="00CE745D"/>
    <w:rsid w:val="00CF035D"/>
    <w:rsid w:val="00CF09A2"/>
    <w:rsid w:val="00CF115C"/>
    <w:rsid w:val="00CF1DC9"/>
    <w:rsid w:val="00CF22CE"/>
    <w:rsid w:val="00CF400A"/>
    <w:rsid w:val="00CF5E25"/>
    <w:rsid w:val="00CF6336"/>
    <w:rsid w:val="00CF67C8"/>
    <w:rsid w:val="00CF7617"/>
    <w:rsid w:val="00D03158"/>
    <w:rsid w:val="00D03B2D"/>
    <w:rsid w:val="00D0532E"/>
    <w:rsid w:val="00D05341"/>
    <w:rsid w:val="00D053DB"/>
    <w:rsid w:val="00D06D95"/>
    <w:rsid w:val="00D10AC3"/>
    <w:rsid w:val="00D111AB"/>
    <w:rsid w:val="00D11432"/>
    <w:rsid w:val="00D116C7"/>
    <w:rsid w:val="00D118FA"/>
    <w:rsid w:val="00D11F1C"/>
    <w:rsid w:val="00D13084"/>
    <w:rsid w:val="00D13268"/>
    <w:rsid w:val="00D138C5"/>
    <w:rsid w:val="00D151F0"/>
    <w:rsid w:val="00D153EC"/>
    <w:rsid w:val="00D1641E"/>
    <w:rsid w:val="00D17616"/>
    <w:rsid w:val="00D213CC"/>
    <w:rsid w:val="00D21EC1"/>
    <w:rsid w:val="00D21F1D"/>
    <w:rsid w:val="00D22F35"/>
    <w:rsid w:val="00D26621"/>
    <w:rsid w:val="00D271A6"/>
    <w:rsid w:val="00D27586"/>
    <w:rsid w:val="00D27C45"/>
    <w:rsid w:val="00D27DE1"/>
    <w:rsid w:val="00D30891"/>
    <w:rsid w:val="00D30B8F"/>
    <w:rsid w:val="00D323A1"/>
    <w:rsid w:val="00D323A4"/>
    <w:rsid w:val="00D32F62"/>
    <w:rsid w:val="00D33104"/>
    <w:rsid w:val="00D33FD4"/>
    <w:rsid w:val="00D352EC"/>
    <w:rsid w:val="00D403FF"/>
    <w:rsid w:val="00D413E7"/>
    <w:rsid w:val="00D4290A"/>
    <w:rsid w:val="00D43459"/>
    <w:rsid w:val="00D43733"/>
    <w:rsid w:val="00D45804"/>
    <w:rsid w:val="00D47CD7"/>
    <w:rsid w:val="00D5041D"/>
    <w:rsid w:val="00D51688"/>
    <w:rsid w:val="00D517E0"/>
    <w:rsid w:val="00D5238A"/>
    <w:rsid w:val="00D52591"/>
    <w:rsid w:val="00D52B1B"/>
    <w:rsid w:val="00D535BE"/>
    <w:rsid w:val="00D54969"/>
    <w:rsid w:val="00D552D4"/>
    <w:rsid w:val="00D55EC7"/>
    <w:rsid w:val="00D56130"/>
    <w:rsid w:val="00D6214F"/>
    <w:rsid w:val="00D62492"/>
    <w:rsid w:val="00D6274F"/>
    <w:rsid w:val="00D627A6"/>
    <w:rsid w:val="00D64596"/>
    <w:rsid w:val="00D66F09"/>
    <w:rsid w:val="00D67075"/>
    <w:rsid w:val="00D67B18"/>
    <w:rsid w:val="00D70B8C"/>
    <w:rsid w:val="00D7416E"/>
    <w:rsid w:val="00D7434D"/>
    <w:rsid w:val="00D74C0F"/>
    <w:rsid w:val="00D74F03"/>
    <w:rsid w:val="00D75F89"/>
    <w:rsid w:val="00D801E6"/>
    <w:rsid w:val="00D81093"/>
    <w:rsid w:val="00D81CA0"/>
    <w:rsid w:val="00D824A8"/>
    <w:rsid w:val="00D82957"/>
    <w:rsid w:val="00D85724"/>
    <w:rsid w:val="00D86797"/>
    <w:rsid w:val="00D86D80"/>
    <w:rsid w:val="00D872EB"/>
    <w:rsid w:val="00D87977"/>
    <w:rsid w:val="00D87E0D"/>
    <w:rsid w:val="00D90BC6"/>
    <w:rsid w:val="00D913D7"/>
    <w:rsid w:val="00D918C1"/>
    <w:rsid w:val="00D919D9"/>
    <w:rsid w:val="00D923AB"/>
    <w:rsid w:val="00D9273D"/>
    <w:rsid w:val="00D95CAC"/>
    <w:rsid w:val="00D96FAC"/>
    <w:rsid w:val="00D97162"/>
    <w:rsid w:val="00D97789"/>
    <w:rsid w:val="00DA0206"/>
    <w:rsid w:val="00DA0CF8"/>
    <w:rsid w:val="00DA0FEC"/>
    <w:rsid w:val="00DA1854"/>
    <w:rsid w:val="00DA2897"/>
    <w:rsid w:val="00DA3624"/>
    <w:rsid w:val="00DA4D29"/>
    <w:rsid w:val="00DA4D69"/>
    <w:rsid w:val="00DA6308"/>
    <w:rsid w:val="00DA6F25"/>
    <w:rsid w:val="00DA78C7"/>
    <w:rsid w:val="00DB06F5"/>
    <w:rsid w:val="00DB1B29"/>
    <w:rsid w:val="00DB2BA7"/>
    <w:rsid w:val="00DB43CE"/>
    <w:rsid w:val="00DB4579"/>
    <w:rsid w:val="00DB57AA"/>
    <w:rsid w:val="00DB581B"/>
    <w:rsid w:val="00DB6EFE"/>
    <w:rsid w:val="00DB70DC"/>
    <w:rsid w:val="00DB7A32"/>
    <w:rsid w:val="00DB7CF7"/>
    <w:rsid w:val="00DC0786"/>
    <w:rsid w:val="00DC207D"/>
    <w:rsid w:val="00DC3119"/>
    <w:rsid w:val="00DC41A1"/>
    <w:rsid w:val="00DC5C8F"/>
    <w:rsid w:val="00DC6306"/>
    <w:rsid w:val="00DC64DD"/>
    <w:rsid w:val="00DC6FB9"/>
    <w:rsid w:val="00DC7A48"/>
    <w:rsid w:val="00DC7FFC"/>
    <w:rsid w:val="00DD0369"/>
    <w:rsid w:val="00DD59E9"/>
    <w:rsid w:val="00DD5D71"/>
    <w:rsid w:val="00DE1233"/>
    <w:rsid w:val="00DE2FE4"/>
    <w:rsid w:val="00DE3A2E"/>
    <w:rsid w:val="00DE4262"/>
    <w:rsid w:val="00DE47DE"/>
    <w:rsid w:val="00DE51CA"/>
    <w:rsid w:val="00DE5B6D"/>
    <w:rsid w:val="00DE7404"/>
    <w:rsid w:val="00DE77B5"/>
    <w:rsid w:val="00DF1D61"/>
    <w:rsid w:val="00DF278D"/>
    <w:rsid w:val="00DF2E3D"/>
    <w:rsid w:val="00DF30F5"/>
    <w:rsid w:val="00DF38C5"/>
    <w:rsid w:val="00DF690D"/>
    <w:rsid w:val="00DF6AED"/>
    <w:rsid w:val="00DF6B46"/>
    <w:rsid w:val="00DF6EEB"/>
    <w:rsid w:val="00DF78C3"/>
    <w:rsid w:val="00E00B0C"/>
    <w:rsid w:val="00E0166A"/>
    <w:rsid w:val="00E01B23"/>
    <w:rsid w:val="00E02783"/>
    <w:rsid w:val="00E0291B"/>
    <w:rsid w:val="00E02CB7"/>
    <w:rsid w:val="00E02F8A"/>
    <w:rsid w:val="00E0362E"/>
    <w:rsid w:val="00E03F53"/>
    <w:rsid w:val="00E043FD"/>
    <w:rsid w:val="00E04771"/>
    <w:rsid w:val="00E05BCB"/>
    <w:rsid w:val="00E05DAE"/>
    <w:rsid w:val="00E06B6E"/>
    <w:rsid w:val="00E1098E"/>
    <w:rsid w:val="00E10E52"/>
    <w:rsid w:val="00E11E93"/>
    <w:rsid w:val="00E123BA"/>
    <w:rsid w:val="00E13AF1"/>
    <w:rsid w:val="00E13D9D"/>
    <w:rsid w:val="00E145BC"/>
    <w:rsid w:val="00E153D9"/>
    <w:rsid w:val="00E155DA"/>
    <w:rsid w:val="00E179AF"/>
    <w:rsid w:val="00E17D66"/>
    <w:rsid w:val="00E17F78"/>
    <w:rsid w:val="00E20456"/>
    <w:rsid w:val="00E21639"/>
    <w:rsid w:val="00E21D46"/>
    <w:rsid w:val="00E22052"/>
    <w:rsid w:val="00E25E91"/>
    <w:rsid w:val="00E26181"/>
    <w:rsid w:val="00E264B3"/>
    <w:rsid w:val="00E26E34"/>
    <w:rsid w:val="00E2731F"/>
    <w:rsid w:val="00E27CD3"/>
    <w:rsid w:val="00E30559"/>
    <w:rsid w:val="00E30D52"/>
    <w:rsid w:val="00E34C00"/>
    <w:rsid w:val="00E353D1"/>
    <w:rsid w:val="00E35BC6"/>
    <w:rsid w:val="00E35EBF"/>
    <w:rsid w:val="00E36F49"/>
    <w:rsid w:val="00E379F8"/>
    <w:rsid w:val="00E40661"/>
    <w:rsid w:val="00E40D23"/>
    <w:rsid w:val="00E41682"/>
    <w:rsid w:val="00E41905"/>
    <w:rsid w:val="00E4408F"/>
    <w:rsid w:val="00E44179"/>
    <w:rsid w:val="00E4430C"/>
    <w:rsid w:val="00E4578C"/>
    <w:rsid w:val="00E45875"/>
    <w:rsid w:val="00E45BFB"/>
    <w:rsid w:val="00E462FD"/>
    <w:rsid w:val="00E46DB5"/>
    <w:rsid w:val="00E5067E"/>
    <w:rsid w:val="00E508FC"/>
    <w:rsid w:val="00E50A41"/>
    <w:rsid w:val="00E51D9E"/>
    <w:rsid w:val="00E51DBA"/>
    <w:rsid w:val="00E546FE"/>
    <w:rsid w:val="00E54EF6"/>
    <w:rsid w:val="00E560AA"/>
    <w:rsid w:val="00E5680F"/>
    <w:rsid w:val="00E56DB3"/>
    <w:rsid w:val="00E56ED3"/>
    <w:rsid w:val="00E57453"/>
    <w:rsid w:val="00E57906"/>
    <w:rsid w:val="00E60A68"/>
    <w:rsid w:val="00E626AD"/>
    <w:rsid w:val="00E6388C"/>
    <w:rsid w:val="00E638C4"/>
    <w:rsid w:val="00E649C9"/>
    <w:rsid w:val="00E64D76"/>
    <w:rsid w:val="00E65D2A"/>
    <w:rsid w:val="00E65DF3"/>
    <w:rsid w:val="00E66492"/>
    <w:rsid w:val="00E66CAC"/>
    <w:rsid w:val="00E7076A"/>
    <w:rsid w:val="00E70B29"/>
    <w:rsid w:val="00E70E1A"/>
    <w:rsid w:val="00E71212"/>
    <w:rsid w:val="00E71227"/>
    <w:rsid w:val="00E712BC"/>
    <w:rsid w:val="00E71438"/>
    <w:rsid w:val="00E72708"/>
    <w:rsid w:val="00E72858"/>
    <w:rsid w:val="00E72FDB"/>
    <w:rsid w:val="00E73786"/>
    <w:rsid w:val="00E73C4E"/>
    <w:rsid w:val="00E745E6"/>
    <w:rsid w:val="00E75A79"/>
    <w:rsid w:val="00E76D18"/>
    <w:rsid w:val="00E76DCE"/>
    <w:rsid w:val="00E8064B"/>
    <w:rsid w:val="00E818FE"/>
    <w:rsid w:val="00E81FB3"/>
    <w:rsid w:val="00E82310"/>
    <w:rsid w:val="00E82B8D"/>
    <w:rsid w:val="00E82C84"/>
    <w:rsid w:val="00E83013"/>
    <w:rsid w:val="00E842F1"/>
    <w:rsid w:val="00E8652C"/>
    <w:rsid w:val="00E86F5C"/>
    <w:rsid w:val="00E87108"/>
    <w:rsid w:val="00E87743"/>
    <w:rsid w:val="00E87DA9"/>
    <w:rsid w:val="00E9035B"/>
    <w:rsid w:val="00E90C5E"/>
    <w:rsid w:val="00E90F49"/>
    <w:rsid w:val="00E91679"/>
    <w:rsid w:val="00E92533"/>
    <w:rsid w:val="00E92923"/>
    <w:rsid w:val="00E9314F"/>
    <w:rsid w:val="00E952AB"/>
    <w:rsid w:val="00E97AC2"/>
    <w:rsid w:val="00E97EF7"/>
    <w:rsid w:val="00EA0447"/>
    <w:rsid w:val="00EA0F6E"/>
    <w:rsid w:val="00EA1BA4"/>
    <w:rsid w:val="00EA1DA4"/>
    <w:rsid w:val="00EA31AE"/>
    <w:rsid w:val="00EA42AA"/>
    <w:rsid w:val="00EA59ED"/>
    <w:rsid w:val="00EA7F57"/>
    <w:rsid w:val="00EB019E"/>
    <w:rsid w:val="00EB37DC"/>
    <w:rsid w:val="00EB562F"/>
    <w:rsid w:val="00EB6116"/>
    <w:rsid w:val="00EB6276"/>
    <w:rsid w:val="00EB6D23"/>
    <w:rsid w:val="00EC0A27"/>
    <w:rsid w:val="00EC0C52"/>
    <w:rsid w:val="00EC135F"/>
    <w:rsid w:val="00EC1461"/>
    <w:rsid w:val="00EC2137"/>
    <w:rsid w:val="00EC2C7D"/>
    <w:rsid w:val="00EC3B02"/>
    <w:rsid w:val="00EC5808"/>
    <w:rsid w:val="00EC6E11"/>
    <w:rsid w:val="00EC7EF0"/>
    <w:rsid w:val="00ED0277"/>
    <w:rsid w:val="00ED0D04"/>
    <w:rsid w:val="00ED0D1A"/>
    <w:rsid w:val="00ED163B"/>
    <w:rsid w:val="00ED302A"/>
    <w:rsid w:val="00ED385C"/>
    <w:rsid w:val="00ED3D91"/>
    <w:rsid w:val="00ED550F"/>
    <w:rsid w:val="00ED5B85"/>
    <w:rsid w:val="00ED67DF"/>
    <w:rsid w:val="00ED6CAF"/>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99D"/>
    <w:rsid w:val="00EF6DE4"/>
    <w:rsid w:val="00EF7C55"/>
    <w:rsid w:val="00F003AF"/>
    <w:rsid w:val="00F024C0"/>
    <w:rsid w:val="00F043E6"/>
    <w:rsid w:val="00F068FB"/>
    <w:rsid w:val="00F070BD"/>
    <w:rsid w:val="00F07101"/>
    <w:rsid w:val="00F116F4"/>
    <w:rsid w:val="00F11FB7"/>
    <w:rsid w:val="00F12483"/>
    <w:rsid w:val="00F12BC4"/>
    <w:rsid w:val="00F12C54"/>
    <w:rsid w:val="00F13C24"/>
    <w:rsid w:val="00F149F9"/>
    <w:rsid w:val="00F1620A"/>
    <w:rsid w:val="00F1643E"/>
    <w:rsid w:val="00F17C8F"/>
    <w:rsid w:val="00F20F83"/>
    <w:rsid w:val="00F21481"/>
    <w:rsid w:val="00F21C59"/>
    <w:rsid w:val="00F22D04"/>
    <w:rsid w:val="00F24145"/>
    <w:rsid w:val="00F244C9"/>
    <w:rsid w:val="00F257B0"/>
    <w:rsid w:val="00F2734F"/>
    <w:rsid w:val="00F27799"/>
    <w:rsid w:val="00F30705"/>
    <w:rsid w:val="00F31513"/>
    <w:rsid w:val="00F321A6"/>
    <w:rsid w:val="00F323D5"/>
    <w:rsid w:val="00F32984"/>
    <w:rsid w:val="00F329E0"/>
    <w:rsid w:val="00F32C36"/>
    <w:rsid w:val="00F348D8"/>
    <w:rsid w:val="00F34DEA"/>
    <w:rsid w:val="00F3534F"/>
    <w:rsid w:val="00F353C1"/>
    <w:rsid w:val="00F354BB"/>
    <w:rsid w:val="00F35BF4"/>
    <w:rsid w:val="00F36E24"/>
    <w:rsid w:val="00F3765F"/>
    <w:rsid w:val="00F37CFD"/>
    <w:rsid w:val="00F415E9"/>
    <w:rsid w:val="00F420CA"/>
    <w:rsid w:val="00F43636"/>
    <w:rsid w:val="00F453E2"/>
    <w:rsid w:val="00F470F6"/>
    <w:rsid w:val="00F516C5"/>
    <w:rsid w:val="00F5181C"/>
    <w:rsid w:val="00F51C8C"/>
    <w:rsid w:val="00F525E8"/>
    <w:rsid w:val="00F52F87"/>
    <w:rsid w:val="00F53173"/>
    <w:rsid w:val="00F533DD"/>
    <w:rsid w:val="00F538EE"/>
    <w:rsid w:val="00F53A38"/>
    <w:rsid w:val="00F54511"/>
    <w:rsid w:val="00F56BF1"/>
    <w:rsid w:val="00F56FE5"/>
    <w:rsid w:val="00F619E8"/>
    <w:rsid w:val="00F62DAF"/>
    <w:rsid w:val="00F6330D"/>
    <w:rsid w:val="00F63713"/>
    <w:rsid w:val="00F64B37"/>
    <w:rsid w:val="00F71259"/>
    <w:rsid w:val="00F7144D"/>
    <w:rsid w:val="00F714F9"/>
    <w:rsid w:val="00F71EFC"/>
    <w:rsid w:val="00F7436E"/>
    <w:rsid w:val="00F74576"/>
    <w:rsid w:val="00F75928"/>
    <w:rsid w:val="00F7609F"/>
    <w:rsid w:val="00F76317"/>
    <w:rsid w:val="00F7638D"/>
    <w:rsid w:val="00F7692F"/>
    <w:rsid w:val="00F769EF"/>
    <w:rsid w:val="00F82812"/>
    <w:rsid w:val="00F8282E"/>
    <w:rsid w:val="00F85535"/>
    <w:rsid w:val="00F859B4"/>
    <w:rsid w:val="00F864FA"/>
    <w:rsid w:val="00F91FFB"/>
    <w:rsid w:val="00F9213D"/>
    <w:rsid w:val="00F922D3"/>
    <w:rsid w:val="00F9264E"/>
    <w:rsid w:val="00F92FD6"/>
    <w:rsid w:val="00F94018"/>
    <w:rsid w:val="00F941B2"/>
    <w:rsid w:val="00F94B8E"/>
    <w:rsid w:val="00F94D74"/>
    <w:rsid w:val="00F94DA2"/>
    <w:rsid w:val="00F9593F"/>
    <w:rsid w:val="00F95A3B"/>
    <w:rsid w:val="00FA03A0"/>
    <w:rsid w:val="00FA2E9C"/>
    <w:rsid w:val="00FA3E80"/>
    <w:rsid w:val="00FA3FCB"/>
    <w:rsid w:val="00FA4F9E"/>
    <w:rsid w:val="00FA5A2F"/>
    <w:rsid w:val="00FA677D"/>
    <w:rsid w:val="00FA688E"/>
    <w:rsid w:val="00FB254F"/>
    <w:rsid w:val="00FB52E2"/>
    <w:rsid w:val="00FB6109"/>
    <w:rsid w:val="00FB72A9"/>
    <w:rsid w:val="00FB7B81"/>
    <w:rsid w:val="00FC0811"/>
    <w:rsid w:val="00FC0D78"/>
    <w:rsid w:val="00FC0F5E"/>
    <w:rsid w:val="00FC13EE"/>
    <w:rsid w:val="00FC1A96"/>
    <w:rsid w:val="00FC22FC"/>
    <w:rsid w:val="00FC2615"/>
    <w:rsid w:val="00FC2818"/>
    <w:rsid w:val="00FC3144"/>
    <w:rsid w:val="00FC3416"/>
    <w:rsid w:val="00FC341A"/>
    <w:rsid w:val="00FC4080"/>
    <w:rsid w:val="00FC456F"/>
    <w:rsid w:val="00FC5522"/>
    <w:rsid w:val="00FC6552"/>
    <w:rsid w:val="00FC7400"/>
    <w:rsid w:val="00FD0790"/>
    <w:rsid w:val="00FD11D2"/>
    <w:rsid w:val="00FD1788"/>
    <w:rsid w:val="00FD3C29"/>
    <w:rsid w:val="00FD4D4D"/>
    <w:rsid w:val="00FD5EC4"/>
    <w:rsid w:val="00FE0166"/>
    <w:rsid w:val="00FE0378"/>
    <w:rsid w:val="00FE085D"/>
    <w:rsid w:val="00FE1373"/>
    <w:rsid w:val="00FE1CDA"/>
    <w:rsid w:val="00FE1DC8"/>
    <w:rsid w:val="00FE2AD3"/>
    <w:rsid w:val="00FE2E61"/>
    <w:rsid w:val="00FE3ABF"/>
    <w:rsid w:val="00FE4A6D"/>
    <w:rsid w:val="00FE51D4"/>
    <w:rsid w:val="00FE5B00"/>
    <w:rsid w:val="00FE5E7E"/>
    <w:rsid w:val="00FE5F85"/>
    <w:rsid w:val="00FF11ED"/>
    <w:rsid w:val="00FF45A0"/>
    <w:rsid w:val="00FF4ED9"/>
    <w:rsid w:val="00FF6D8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3789F"/>
  <w15:docId w15:val="{F877AF25-2775-48CD-889B-3F298FDA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F121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rsid w:val="00771ADD"/>
    <w:rPr>
      <w:rFonts w:ascii="Times New Roman" w:eastAsia="Times New Roman" w:hAnsi="Times New Roman" w:cs="Times New Roman"/>
      <w:sz w:val="20"/>
      <w:szCs w:val="20"/>
      <w:lang w:eastAsia="ru-RU"/>
    </w:rPr>
  </w:style>
  <w:style w:type="paragraph" w:styleId="a5">
    <w:name w:val="List Paragraph"/>
    <w:aliases w:val="Use Case List Paragraph,Маркер,ТЗ список,Абзац списка литеральный,Bullet List,FooterText,numbered,Paragraphe de liste1,Bulletr List Paragraph,List Paragraph,Bullet 1,it_List1,асз.Списка,Абзац основного текста"/>
    <w:basedOn w:val="a"/>
    <w:link w:val="a6"/>
    <w:uiPriority w:val="34"/>
    <w:qFormat/>
    <w:rsid w:val="00771ADD"/>
    <w:pPr>
      <w:ind w:left="720"/>
      <w:contextualSpacing/>
    </w:pPr>
  </w:style>
  <w:style w:type="paragraph" w:styleId="a7">
    <w:name w:val="No Spacing"/>
    <w:aliases w:val="для таблиц,Максим"/>
    <w:link w:val="a8"/>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iPriority w:val="99"/>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9"/>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table" w:styleId="afff4">
    <w:name w:val="Table Grid"/>
    <w:basedOn w:val="a1"/>
    <w:rsid w:val="00530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
    <w:name w:val="label"/>
    <w:rsid w:val="00937E2B"/>
    <w:rPr>
      <w:rFonts w:cs="Times New Roman"/>
    </w:rPr>
  </w:style>
  <w:style w:type="character" w:customStyle="1" w:styleId="113">
    <w:name w:val="Основной текст (11)_"/>
    <w:basedOn w:val="a0"/>
    <w:link w:val="114"/>
    <w:rsid w:val="00817411"/>
    <w:rPr>
      <w:rFonts w:ascii="Times New Roman" w:eastAsia="Times New Roman" w:hAnsi="Times New Roman" w:cs="Times New Roman"/>
      <w:sz w:val="26"/>
      <w:szCs w:val="26"/>
      <w:shd w:val="clear" w:color="auto" w:fill="FFFFFF"/>
    </w:rPr>
  </w:style>
  <w:style w:type="paragraph" w:customStyle="1" w:styleId="114">
    <w:name w:val="Основной текст (11)"/>
    <w:basedOn w:val="a"/>
    <w:link w:val="113"/>
    <w:rsid w:val="00817411"/>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paragraph" w:customStyle="1" w:styleId="FORMATTEXT">
    <w:name w:val=".FORMATTEXT"/>
    <w:uiPriority w:val="99"/>
    <w:rsid w:val="00817411"/>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37">
    <w:name w:val="Заголовок №3_"/>
    <w:basedOn w:val="a0"/>
    <w:link w:val="38"/>
    <w:locked/>
    <w:rsid w:val="00817411"/>
    <w:rPr>
      <w:rFonts w:ascii="Times New Roman" w:eastAsia="Times New Roman" w:hAnsi="Times New Roman" w:cs="Times New Roman"/>
      <w:b/>
      <w:bCs/>
      <w:sz w:val="26"/>
      <w:szCs w:val="26"/>
      <w:shd w:val="clear" w:color="auto" w:fill="FFFFFF"/>
    </w:rPr>
  </w:style>
  <w:style w:type="paragraph" w:customStyle="1" w:styleId="38">
    <w:name w:val="Заголовок №3"/>
    <w:basedOn w:val="a"/>
    <w:link w:val="37"/>
    <w:rsid w:val="00817411"/>
    <w:pPr>
      <w:shd w:val="clear" w:color="auto" w:fill="FFFFFF"/>
      <w:spacing w:before="540" w:line="288" w:lineRule="exact"/>
      <w:ind w:hanging="400"/>
      <w:jc w:val="both"/>
      <w:outlineLvl w:val="2"/>
    </w:pPr>
    <w:rPr>
      <w:rFonts w:ascii="Times New Roman" w:eastAsia="Times New Roman" w:hAnsi="Times New Roman" w:cs="Times New Roman"/>
      <w:b/>
      <w:bCs/>
      <w:color w:val="auto"/>
      <w:sz w:val="26"/>
      <w:szCs w:val="26"/>
      <w:lang w:eastAsia="en-US" w:bidi="ar-SA"/>
    </w:rPr>
  </w:style>
  <w:style w:type="character" w:customStyle="1" w:styleId="a6">
    <w:name w:val="Абзац списка Знак"/>
    <w:aliases w:val="Use Case List Paragraph Знак,Маркер Знак,ТЗ список Знак,Абзац списка литеральный Знак,Bullet List Знак,FooterText Знак,numbered Знак,Paragraphe de liste1 Знак,Bulletr List Paragraph Знак,List Paragraph Знак,Bullet 1 Знак,it_List1 Знак"/>
    <w:link w:val="a5"/>
    <w:uiPriority w:val="34"/>
    <w:locked/>
    <w:rsid w:val="00DB06F5"/>
    <w:rPr>
      <w:rFonts w:ascii="Courier New" w:eastAsia="Courier New" w:hAnsi="Courier New" w:cs="Courier New"/>
      <w:color w:val="000000"/>
      <w:sz w:val="24"/>
      <w:szCs w:val="24"/>
      <w:lang w:eastAsia="ru-RU" w:bidi="ru-RU"/>
    </w:rPr>
  </w:style>
  <w:style w:type="character" w:customStyle="1" w:styleId="i-pl5">
    <w:name w:val="i-pl5"/>
    <w:rsid w:val="00124B78"/>
  </w:style>
  <w:style w:type="paragraph" w:customStyle="1" w:styleId="Char">
    <w:name w:val="Char Знак Знак"/>
    <w:basedOn w:val="a"/>
    <w:rsid w:val="00124B7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5">
    <w:name w:val="Знак"/>
    <w:basedOn w:val="a"/>
    <w:rsid w:val="00124B7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6">
    <w:name w:val="Знак Знак Знак Знак"/>
    <w:basedOn w:val="a"/>
    <w:rsid w:val="00124B7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ormattext0">
    <w:name w:val="formattext"/>
    <w:basedOn w:val="a"/>
    <w:rsid w:val="00124B7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f0">
    <w:name w:val="Основной текст Знак1"/>
    <w:basedOn w:val="a0"/>
    <w:rsid w:val="00124B78"/>
    <w:rPr>
      <w:sz w:val="24"/>
      <w:szCs w:val="24"/>
    </w:rPr>
  </w:style>
  <w:style w:type="character" w:customStyle="1" w:styleId="comment">
    <w:name w:val="comment"/>
    <w:basedOn w:val="a0"/>
    <w:rsid w:val="00124B78"/>
  </w:style>
  <w:style w:type="character" w:customStyle="1" w:styleId="match">
    <w:name w:val="match"/>
    <w:basedOn w:val="a0"/>
    <w:rsid w:val="00124B78"/>
  </w:style>
  <w:style w:type="numbering" w:customStyle="1" w:styleId="1f1">
    <w:name w:val="Нет списка1"/>
    <w:next w:val="a2"/>
    <w:uiPriority w:val="99"/>
    <w:semiHidden/>
    <w:unhideWhenUsed/>
    <w:rsid w:val="00124B78"/>
  </w:style>
  <w:style w:type="table" w:customStyle="1" w:styleId="1f2">
    <w:name w:val="Сетка таблицы1"/>
    <w:basedOn w:val="a1"/>
    <w:next w:val="afff4"/>
    <w:rsid w:val="00124B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c">
    <w:name w:val="Body Text 2"/>
    <w:basedOn w:val="a"/>
    <w:link w:val="2d"/>
    <w:rsid w:val="004D3239"/>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d">
    <w:name w:val="Основной текст 2 Знак"/>
    <w:basedOn w:val="a0"/>
    <w:link w:val="2c"/>
    <w:rsid w:val="004D3239"/>
    <w:rPr>
      <w:rFonts w:ascii="Arial" w:eastAsia="Times New Roman" w:hAnsi="Arial" w:cs="Arial"/>
      <w:sz w:val="18"/>
      <w:szCs w:val="18"/>
      <w:lang w:eastAsia="ru-RU"/>
    </w:rPr>
  </w:style>
  <w:style w:type="character" w:customStyle="1" w:styleId="hl">
    <w:name w:val="hl"/>
    <w:basedOn w:val="a0"/>
    <w:rsid w:val="00EB37DC"/>
  </w:style>
  <w:style w:type="character" w:styleId="afff7">
    <w:name w:val="Strong"/>
    <w:basedOn w:val="a0"/>
    <w:uiPriority w:val="22"/>
    <w:qFormat/>
    <w:rsid w:val="001651DB"/>
    <w:rPr>
      <w:b/>
      <w:bCs/>
    </w:rPr>
  </w:style>
  <w:style w:type="character" w:customStyle="1" w:styleId="a8">
    <w:name w:val="Без интервала Знак"/>
    <w:aliases w:val="для таблиц Знак,Максим Знак"/>
    <w:link w:val="a7"/>
    <w:rsid w:val="008F12DE"/>
  </w:style>
  <w:style w:type="character" w:customStyle="1" w:styleId="ecattext">
    <w:name w:val="ecattext"/>
    <w:rsid w:val="00C070ED"/>
  </w:style>
  <w:style w:type="table" w:customStyle="1" w:styleId="2e">
    <w:name w:val="Сетка таблицы2"/>
    <w:basedOn w:val="a1"/>
    <w:next w:val="afff4"/>
    <w:uiPriority w:val="59"/>
    <w:rsid w:val="00766724"/>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1"/>
    <w:next w:val="afff4"/>
    <w:uiPriority w:val="59"/>
    <w:rsid w:val="00766724"/>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305925">
      <w:bodyDiv w:val="1"/>
      <w:marLeft w:val="0"/>
      <w:marRight w:val="0"/>
      <w:marTop w:val="0"/>
      <w:marBottom w:val="0"/>
      <w:divBdr>
        <w:top w:val="none" w:sz="0" w:space="0" w:color="auto"/>
        <w:left w:val="none" w:sz="0" w:space="0" w:color="auto"/>
        <w:bottom w:val="none" w:sz="0" w:space="0" w:color="auto"/>
        <w:right w:val="none" w:sz="0" w:space="0" w:color="auto"/>
      </w:divBdr>
    </w:div>
    <w:div w:id="860051198">
      <w:bodyDiv w:val="1"/>
      <w:marLeft w:val="0"/>
      <w:marRight w:val="0"/>
      <w:marTop w:val="0"/>
      <w:marBottom w:val="0"/>
      <w:divBdr>
        <w:top w:val="none" w:sz="0" w:space="0" w:color="auto"/>
        <w:left w:val="none" w:sz="0" w:space="0" w:color="auto"/>
        <w:bottom w:val="none" w:sz="0" w:space="0" w:color="auto"/>
        <w:right w:val="none" w:sz="0" w:space="0" w:color="auto"/>
      </w:divBdr>
    </w:div>
    <w:div w:id="892470327">
      <w:bodyDiv w:val="1"/>
      <w:marLeft w:val="0"/>
      <w:marRight w:val="0"/>
      <w:marTop w:val="0"/>
      <w:marBottom w:val="0"/>
      <w:divBdr>
        <w:top w:val="none" w:sz="0" w:space="0" w:color="auto"/>
        <w:left w:val="none" w:sz="0" w:space="0" w:color="auto"/>
        <w:bottom w:val="none" w:sz="0" w:space="0" w:color="auto"/>
        <w:right w:val="none" w:sz="0" w:space="0" w:color="auto"/>
      </w:divBdr>
    </w:div>
    <w:div w:id="964389760">
      <w:bodyDiv w:val="1"/>
      <w:marLeft w:val="0"/>
      <w:marRight w:val="0"/>
      <w:marTop w:val="0"/>
      <w:marBottom w:val="0"/>
      <w:divBdr>
        <w:top w:val="none" w:sz="0" w:space="0" w:color="auto"/>
        <w:left w:val="none" w:sz="0" w:space="0" w:color="auto"/>
        <w:bottom w:val="none" w:sz="0" w:space="0" w:color="auto"/>
        <w:right w:val="none" w:sz="0" w:space="0" w:color="auto"/>
      </w:divBdr>
      <w:divsChild>
        <w:div w:id="512108817">
          <w:marLeft w:val="0"/>
          <w:marRight w:val="0"/>
          <w:marTop w:val="0"/>
          <w:marBottom w:val="0"/>
          <w:divBdr>
            <w:top w:val="none" w:sz="0" w:space="0" w:color="auto"/>
            <w:left w:val="none" w:sz="0" w:space="0" w:color="auto"/>
            <w:bottom w:val="none" w:sz="0" w:space="0" w:color="auto"/>
            <w:right w:val="none" w:sz="0" w:space="0" w:color="auto"/>
          </w:divBdr>
        </w:div>
        <w:div w:id="216623015">
          <w:marLeft w:val="0"/>
          <w:marRight w:val="0"/>
          <w:marTop w:val="0"/>
          <w:marBottom w:val="0"/>
          <w:divBdr>
            <w:top w:val="none" w:sz="0" w:space="0" w:color="auto"/>
            <w:left w:val="none" w:sz="0" w:space="0" w:color="auto"/>
            <w:bottom w:val="none" w:sz="0" w:space="0" w:color="auto"/>
            <w:right w:val="none" w:sz="0" w:space="0" w:color="auto"/>
          </w:divBdr>
        </w:div>
      </w:divsChild>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74311377">
      <w:bodyDiv w:val="1"/>
      <w:marLeft w:val="0"/>
      <w:marRight w:val="0"/>
      <w:marTop w:val="0"/>
      <w:marBottom w:val="0"/>
      <w:divBdr>
        <w:top w:val="none" w:sz="0" w:space="0" w:color="auto"/>
        <w:left w:val="none" w:sz="0" w:space="0" w:color="auto"/>
        <w:bottom w:val="none" w:sz="0" w:space="0" w:color="auto"/>
        <w:right w:val="none" w:sz="0" w:space="0" w:color="auto"/>
      </w:divBdr>
      <w:divsChild>
        <w:div w:id="369379798">
          <w:marLeft w:val="0"/>
          <w:marRight w:val="0"/>
          <w:marTop w:val="0"/>
          <w:marBottom w:val="0"/>
          <w:divBdr>
            <w:top w:val="none" w:sz="0" w:space="0" w:color="auto"/>
            <w:left w:val="none" w:sz="0" w:space="0" w:color="auto"/>
            <w:bottom w:val="none" w:sz="0" w:space="0" w:color="auto"/>
            <w:right w:val="none" w:sz="0" w:space="0" w:color="auto"/>
          </w:divBdr>
        </w:div>
        <w:div w:id="1138765993">
          <w:marLeft w:val="0"/>
          <w:marRight w:val="0"/>
          <w:marTop w:val="0"/>
          <w:marBottom w:val="0"/>
          <w:divBdr>
            <w:top w:val="none" w:sz="0" w:space="0" w:color="auto"/>
            <w:left w:val="none" w:sz="0" w:space="0" w:color="auto"/>
            <w:bottom w:val="none" w:sz="0" w:space="0" w:color="auto"/>
            <w:right w:val="none" w:sz="0" w:space="0" w:color="auto"/>
          </w:divBdr>
        </w:div>
      </w:divsChild>
    </w:div>
    <w:div w:id="1735354679">
      <w:bodyDiv w:val="1"/>
      <w:marLeft w:val="0"/>
      <w:marRight w:val="0"/>
      <w:marTop w:val="0"/>
      <w:marBottom w:val="0"/>
      <w:divBdr>
        <w:top w:val="none" w:sz="0" w:space="0" w:color="auto"/>
        <w:left w:val="none" w:sz="0" w:space="0" w:color="auto"/>
        <w:bottom w:val="none" w:sz="0" w:space="0" w:color="auto"/>
        <w:right w:val="none" w:sz="0" w:space="0" w:color="auto"/>
      </w:divBdr>
    </w:div>
    <w:div w:id="1834880577">
      <w:bodyDiv w:val="1"/>
      <w:marLeft w:val="0"/>
      <w:marRight w:val="0"/>
      <w:marTop w:val="0"/>
      <w:marBottom w:val="0"/>
      <w:divBdr>
        <w:top w:val="none" w:sz="0" w:space="0" w:color="auto"/>
        <w:left w:val="none" w:sz="0" w:space="0" w:color="auto"/>
        <w:bottom w:val="none" w:sz="0" w:space="0" w:color="auto"/>
        <w:right w:val="none" w:sz="0" w:space="0" w:color="auto"/>
      </w:divBdr>
    </w:div>
    <w:div w:id="1987203831">
      <w:bodyDiv w:val="1"/>
      <w:marLeft w:val="0"/>
      <w:marRight w:val="0"/>
      <w:marTop w:val="0"/>
      <w:marBottom w:val="0"/>
      <w:divBdr>
        <w:top w:val="none" w:sz="0" w:space="0" w:color="auto"/>
        <w:left w:val="none" w:sz="0" w:space="0" w:color="auto"/>
        <w:bottom w:val="none" w:sz="0" w:space="0" w:color="auto"/>
        <w:right w:val="none" w:sz="0" w:space="0" w:color="auto"/>
      </w:divBdr>
    </w:div>
    <w:div w:id="1991059341">
      <w:bodyDiv w:val="1"/>
      <w:marLeft w:val="0"/>
      <w:marRight w:val="0"/>
      <w:marTop w:val="0"/>
      <w:marBottom w:val="0"/>
      <w:divBdr>
        <w:top w:val="none" w:sz="0" w:space="0" w:color="auto"/>
        <w:left w:val="none" w:sz="0" w:space="0" w:color="auto"/>
        <w:bottom w:val="none" w:sz="0" w:space="0" w:color="auto"/>
        <w:right w:val="none" w:sz="0" w:space="0" w:color="auto"/>
      </w:divBdr>
      <w:divsChild>
        <w:div w:id="122432209">
          <w:marLeft w:val="0"/>
          <w:marRight w:val="0"/>
          <w:marTop w:val="0"/>
          <w:marBottom w:val="0"/>
          <w:divBdr>
            <w:top w:val="none" w:sz="0" w:space="0" w:color="auto"/>
            <w:left w:val="none" w:sz="0" w:space="0" w:color="auto"/>
            <w:bottom w:val="none" w:sz="0" w:space="0" w:color="auto"/>
            <w:right w:val="none" w:sz="0" w:space="0" w:color="auto"/>
          </w:divBdr>
        </w:div>
        <w:div w:id="451826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006FB-D700-4BD2-A283-30CEA7CBB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5407</Words>
  <Characters>30825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Чаплыгина Анастасия Дмитриевна</cp:lastModifiedBy>
  <cp:revision>5</cp:revision>
  <cp:lastPrinted>2020-02-05T13:47:00Z</cp:lastPrinted>
  <dcterms:created xsi:type="dcterms:W3CDTF">2026-05-06T12:20:00Z</dcterms:created>
  <dcterms:modified xsi:type="dcterms:W3CDTF">2026-05-08T07:39:00Z</dcterms:modified>
</cp:coreProperties>
</file>