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F70A82" w14:textId="4CF31259" w:rsidR="00D1694C" w:rsidRPr="00A7303B" w:rsidRDefault="00AB5573" w:rsidP="00A576F0">
      <w:pPr>
        <w:pStyle w:val="2"/>
        <w:keepNext w:val="0"/>
        <w:widowControl w:val="0"/>
        <w:jc w:val="center"/>
        <w:rPr>
          <w:rFonts w:ascii="Times New Roman" w:hAnsi="Times New Roman"/>
          <w:i w:val="0"/>
          <w:sz w:val="20"/>
          <w:lang w:val="ru-RU"/>
        </w:rPr>
      </w:pPr>
      <w:r w:rsidRPr="00A7303B">
        <w:rPr>
          <w:rFonts w:ascii="Times New Roman" w:hAnsi="Times New Roman"/>
          <w:i w:val="0"/>
          <w:sz w:val="20"/>
          <w:lang w:val="ru-RU"/>
        </w:rPr>
        <w:t>ДОГОВОР</w:t>
      </w:r>
      <w:r w:rsidR="003108EA" w:rsidRPr="00A7303B">
        <w:rPr>
          <w:rFonts w:ascii="Times New Roman" w:hAnsi="Times New Roman"/>
          <w:i w:val="0"/>
          <w:sz w:val="20"/>
          <w:lang w:val="ru-RU"/>
        </w:rPr>
        <w:t xml:space="preserve"> </w:t>
      </w:r>
      <w:r w:rsidR="00F46DA0" w:rsidRPr="00A7303B">
        <w:rPr>
          <w:rFonts w:ascii="Times New Roman" w:hAnsi="Times New Roman"/>
          <w:i w:val="0"/>
          <w:sz w:val="20"/>
          <w:lang w:val="ru-RU"/>
        </w:rPr>
        <w:t>№</w:t>
      </w:r>
      <w:r w:rsidR="00FD7D5C" w:rsidRPr="00A7303B">
        <w:rPr>
          <w:rFonts w:ascii="Times New Roman" w:hAnsi="Times New Roman"/>
          <w:i w:val="0"/>
          <w:sz w:val="20"/>
          <w:lang w:val="ru-RU"/>
        </w:rPr>
        <w:t xml:space="preserve"> </w:t>
      </w:r>
      <w:r w:rsidR="00135C17">
        <w:rPr>
          <w:rFonts w:ascii="Times New Roman" w:hAnsi="Times New Roman"/>
          <w:i w:val="0"/>
          <w:sz w:val="20"/>
          <w:lang w:val="ru-RU"/>
        </w:rPr>
        <w:br/>
      </w:r>
      <w:r w:rsidR="00135C17" w:rsidRPr="00135C17">
        <w:rPr>
          <w:rFonts w:ascii="Times New Roman" w:hAnsi="Times New Roman"/>
          <w:i w:val="0"/>
          <w:sz w:val="20"/>
          <w:lang w:val="ru-RU"/>
        </w:rPr>
        <w:t>Оказание услуг по подготовке, постановке и показу праздничного концерта «15 лет вместе»</w:t>
      </w:r>
    </w:p>
    <w:p w14:paraId="525AF604" w14:textId="4BD49751" w:rsidR="00AE0491" w:rsidRPr="00A7303B" w:rsidRDefault="00907DFC" w:rsidP="00A576F0">
      <w:pPr>
        <w:widowControl w:val="0"/>
        <w:spacing w:before="120" w:after="120"/>
        <w:jc w:val="center"/>
        <w:rPr>
          <w:sz w:val="20"/>
        </w:rPr>
      </w:pPr>
      <w:r w:rsidRPr="00A7303B">
        <w:rPr>
          <w:sz w:val="20"/>
        </w:rPr>
        <w:t>г.</w:t>
      </w:r>
      <w:r w:rsidR="00BA22C4" w:rsidRPr="00A7303B">
        <w:rPr>
          <w:sz w:val="20"/>
        </w:rPr>
        <w:t xml:space="preserve"> </w:t>
      </w:r>
      <w:r w:rsidR="00A839B1" w:rsidRPr="00A7303B">
        <w:rPr>
          <w:sz w:val="20"/>
        </w:rPr>
        <w:t>Санкт</w:t>
      </w:r>
      <w:r w:rsidR="006965EA" w:rsidRPr="00A7303B">
        <w:rPr>
          <w:sz w:val="20"/>
        </w:rPr>
        <w:t>-</w:t>
      </w:r>
      <w:r w:rsidR="000D5AAB" w:rsidRPr="00A7303B">
        <w:rPr>
          <w:sz w:val="20"/>
        </w:rPr>
        <w:t xml:space="preserve">Петербург </w:t>
      </w:r>
      <w:r w:rsidR="000D5AAB" w:rsidRPr="00A7303B">
        <w:rPr>
          <w:sz w:val="20"/>
        </w:rPr>
        <w:tab/>
      </w:r>
      <w:r w:rsidR="006965EA" w:rsidRPr="00A7303B">
        <w:rPr>
          <w:sz w:val="20"/>
        </w:rPr>
        <w:tab/>
      </w:r>
      <w:r w:rsidR="006965EA" w:rsidRPr="00A7303B">
        <w:rPr>
          <w:sz w:val="20"/>
        </w:rPr>
        <w:tab/>
      </w:r>
      <w:r w:rsidR="006965EA" w:rsidRPr="00A7303B">
        <w:rPr>
          <w:sz w:val="20"/>
        </w:rPr>
        <w:tab/>
      </w:r>
      <w:r w:rsidR="006965EA" w:rsidRPr="00A7303B">
        <w:rPr>
          <w:sz w:val="20"/>
        </w:rPr>
        <w:tab/>
      </w:r>
      <w:r w:rsidR="006965EA" w:rsidRPr="00A7303B">
        <w:rPr>
          <w:sz w:val="20"/>
        </w:rPr>
        <w:tab/>
      </w:r>
      <w:r w:rsidR="006965EA" w:rsidRPr="00A7303B">
        <w:rPr>
          <w:sz w:val="20"/>
        </w:rPr>
        <w:tab/>
      </w:r>
      <w:r w:rsidR="00817FAD" w:rsidRPr="00A7303B">
        <w:rPr>
          <w:sz w:val="20"/>
        </w:rPr>
        <w:tab/>
        <w:t>«</w:t>
      </w:r>
      <w:r w:rsidR="00135C17">
        <w:rPr>
          <w:sz w:val="20"/>
        </w:rPr>
        <w:t>__</w:t>
      </w:r>
      <w:r w:rsidR="00817FAD" w:rsidRPr="00A7303B">
        <w:rPr>
          <w:sz w:val="20"/>
        </w:rPr>
        <w:t>»</w:t>
      </w:r>
      <w:r w:rsidR="007105AA" w:rsidRPr="00A7303B">
        <w:rPr>
          <w:sz w:val="20"/>
        </w:rPr>
        <w:t xml:space="preserve"> </w:t>
      </w:r>
      <w:r w:rsidR="00135C17">
        <w:rPr>
          <w:sz w:val="20"/>
        </w:rPr>
        <w:t>___</w:t>
      </w:r>
      <w:r w:rsidR="0037592B" w:rsidRPr="00A7303B">
        <w:rPr>
          <w:sz w:val="20"/>
        </w:rPr>
        <w:t xml:space="preserve"> </w:t>
      </w:r>
      <w:r w:rsidR="00B11870" w:rsidRPr="00A7303B">
        <w:rPr>
          <w:sz w:val="20"/>
        </w:rPr>
        <w:t>202</w:t>
      </w:r>
      <w:r w:rsidR="0037592B" w:rsidRPr="00A7303B">
        <w:rPr>
          <w:sz w:val="20"/>
        </w:rPr>
        <w:t>6</w:t>
      </w:r>
      <w:r w:rsidR="00817FAD" w:rsidRPr="00A7303B">
        <w:rPr>
          <w:sz w:val="20"/>
        </w:rPr>
        <w:t xml:space="preserve"> </w:t>
      </w:r>
      <w:r w:rsidR="00195084" w:rsidRPr="00A7303B">
        <w:rPr>
          <w:sz w:val="20"/>
        </w:rPr>
        <w:t>г</w:t>
      </w:r>
      <w:r w:rsidR="00817FAD" w:rsidRPr="00A7303B">
        <w:rPr>
          <w:sz w:val="20"/>
        </w:rPr>
        <w:t>ода</w:t>
      </w:r>
    </w:p>
    <w:p w14:paraId="069CDAA9" w14:textId="31A698B0" w:rsidR="00CE4059" w:rsidRPr="00A7303B" w:rsidRDefault="00CE4059" w:rsidP="003C72FB">
      <w:pPr>
        <w:widowControl w:val="0"/>
        <w:ind w:firstLine="709"/>
        <w:jc w:val="both"/>
        <w:rPr>
          <w:sz w:val="20"/>
        </w:rPr>
      </w:pPr>
      <w:r w:rsidRPr="00A7303B">
        <w:rPr>
          <w:sz w:val="20"/>
        </w:rPr>
        <w:t xml:space="preserve">Мы, нижеподписавшиеся, </w:t>
      </w:r>
      <w:r w:rsidR="00BB5398">
        <w:rPr>
          <w:b/>
          <w:bCs/>
          <w:sz w:val="20"/>
        </w:rPr>
        <w:t>________</w:t>
      </w:r>
      <w:r w:rsidRPr="00A7303B">
        <w:rPr>
          <w:sz w:val="20"/>
        </w:rPr>
        <w:t xml:space="preserve">, именуемое в дальнейшем </w:t>
      </w:r>
      <w:r w:rsidR="00BB5398">
        <w:rPr>
          <w:sz w:val="20"/>
        </w:rPr>
        <w:t xml:space="preserve">_____ </w:t>
      </w:r>
      <w:r w:rsidRPr="00A7303B">
        <w:rPr>
          <w:sz w:val="20"/>
        </w:rPr>
        <w:t xml:space="preserve">, </w:t>
      </w:r>
      <w:r w:rsidR="0037592B" w:rsidRPr="00A7303B">
        <w:rPr>
          <w:sz w:val="20"/>
        </w:rPr>
        <w:t xml:space="preserve">в лице </w:t>
      </w:r>
      <w:r w:rsidR="00BB5398">
        <w:rPr>
          <w:sz w:val="20"/>
        </w:rPr>
        <w:t xml:space="preserve">________ </w:t>
      </w:r>
      <w:r w:rsidR="0037592B" w:rsidRPr="00A7303B">
        <w:rPr>
          <w:sz w:val="20"/>
        </w:rPr>
        <w:t xml:space="preserve">, действующего на основании </w:t>
      </w:r>
      <w:r w:rsidR="00BB5398">
        <w:rPr>
          <w:sz w:val="20"/>
        </w:rPr>
        <w:t>___________</w:t>
      </w:r>
      <w:r w:rsidRPr="00A7303B">
        <w:rPr>
          <w:sz w:val="20"/>
        </w:rPr>
        <w:t xml:space="preserve">, с одной стороны, и </w:t>
      </w:r>
      <w:r w:rsidR="003C72FB" w:rsidRPr="003C72FB">
        <w:rPr>
          <w:b/>
          <w:bCs/>
          <w:sz w:val="20"/>
        </w:rPr>
        <w:t>Государственное бюджетное общеобразовательное учреждение гимназия</w:t>
      </w:r>
      <w:r w:rsidR="003C72FB">
        <w:rPr>
          <w:b/>
          <w:bCs/>
          <w:sz w:val="20"/>
        </w:rPr>
        <w:t xml:space="preserve"> </w:t>
      </w:r>
      <w:r w:rsidR="003C72FB" w:rsidRPr="003C72FB">
        <w:rPr>
          <w:b/>
          <w:bCs/>
          <w:sz w:val="20"/>
        </w:rPr>
        <w:t>№ 540 Приморского района Санкт-Петербурга</w:t>
      </w:r>
      <w:r w:rsidR="00A071A0" w:rsidRPr="00A7303B">
        <w:rPr>
          <w:b/>
          <w:bCs/>
          <w:sz w:val="20"/>
        </w:rPr>
        <w:t xml:space="preserve">, </w:t>
      </w:r>
      <w:r w:rsidR="00A071A0" w:rsidRPr="00A7303B">
        <w:rPr>
          <w:sz w:val="20"/>
        </w:rPr>
        <w:t>именуемое в дальнейшем «О</w:t>
      </w:r>
      <w:r w:rsidR="00C63EC8" w:rsidRPr="00A7303B">
        <w:rPr>
          <w:sz w:val="20"/>
        </w:rPr>
        <w:t>рганизатор</w:t>
      </w:r>
      <w:r w:rsidR="00A071A0" w:rsidRPr="00A7303B">
        <w:rPr>
          <w:sz w:val="20"/>
        </w:rPr>
        <w:t>»</w:t>
      </w:r>
      <w:r w:rsidR="00A4545A" w:rsidRPr="00A7303B">
        <w:rPr>
          <w:sz w:val="20"/>
        </w:rPr>
        <w:t>,</w:t>
      </w:r>
      <w:r w:rsidR="00A071A0" w:rsidRPr="00A7303B">
        <w:rPr>
          <w:sz w:val="20"/>
        </w:rPr>
        <w:t xml:space="preserve"> в лице директора </w:t>
      </w:r>
      <w:r w:rsidR="003C72FB" w:rsidRPr="003C72FB">
        <w:rPr>
          <w:sz w:val="20"/>
        </w:rPr>
        <w:t>Ипатов</w:t>
      </w:r>
      <w:r w:rsidR="003C72FB">
        <w:rPr>
          <w:sz w:val="20"/>
        </w:rPr>
        <w:t>ой</w:t>
      </w:r>
      <w:r w:rsidR="003C72FB" w:rsidRPr="003C72FB">
        <w:rPr>
          <w:sz w:val="20"/>
        </w:rPr>
        <w:t xml:space="preserve"> Ирин</w:t>
      </w:r>
      <w:r w:rsidR="003C72FB">
        <w:rPr>
          <w:sz w:val="20"/>
        </w:rPr>
        <w:t>ы</w:t>
      </w:r>
      <w:r w:rsidR="003C72FB" w:rsidRPr="003C72FB">
        <w:rPr>
          <w:sz w:val="20"/>
        </w:rPr>
        <w:t xml:space="preserve"> Игоревн</w:t>
      </w:r>
      <w:r w:rsidR="003C72FB">
        <w:rPr>
          <w:sz w:val="20"/>
        </w:rPr>
        <w:t>ы</w:t>
      </w:r>
      <w:r w:rsidR="00A071A0" w:rsidRPr="00A7303B">
        <w:rPr>
          <w:sz w:val="20"/>
        </w:rPr>
        <w:t>, действующе</w:t>
      </w:r>
      <w:r w:rsidR="002140CA" w:rsidRPr="00A7303B">
        <w:rPr>
          <w:sz w:val="20"/>
        </w:rPr>
        <w:t>й</w:t>
      </w:r>
      <w:r w:rsidR="00A071A0" w:rsidRPr="00A7303B">
        <w:rPr>
          <w:sz w:val="20"/>
        </w:rPr>
        <w:t xml:space="preserve"> </w:t>
      </w:r>
      <w:r w:rsidR="00A071A0" w:rsidRPr="00946F79">
        <w:rPr>
          <w:sz w:val="20"/>
        </w:rPr>
        <w:t>на основании</w:t>
      </w:r>
      <w:r w:rsidR="00946F79" w:rsidRPr="00946F79">
        <w:rPr>
          <w:sz w:val="20"/>
        </w:rPr>
        <w:t xml:space="preserve"> Устава </w:t>
      </w:r>
      <w:r w:rsidRPr="00946F79">
        <w:rPr>
          <w:sz w:val="20"/>
        </w:rPr>
        <w:t>,</w:t>
      </w:r>
      <w:r w:rsidRPr="00A7303B">
        <w:rPr>
          <w:sz w:val="20"/>
        </w:rPr>
        <w:t xml:space="preserve"> с другой стороны, </w:t>
      </w:r>
      <w:r w:rsidR="00342BB8" w:rsidRPr="00A7303B">
        <w:rPr>
          <w:sz w:val="20"/>
        </w:rPr>
        <w:t>совместно по тексту именуемые «Стороны»</w:t>
      </w:r>
      <w:r w:rsidR="00C46E79" w:rsidRPr="00A7303B">
        <w:rPr>
          <w:sz w:val="20"/>
        </w:rPr>
        <w:t>, а по отдельности – «Сторона»,</w:t>
      </w:r>
      <w:r w:rsidR="00342BB8" w:rsidRPr="00A7303B">
        <w:rPr>
          <w:sz w:val="20"/>
        </w:rPr>
        <w:t xml:space="preserve"> </w:t>
      </w:r>
      <w:r w:rsidRPr="00A7303B">
        <w:rPr>
          <w:sz w:val="20"/>
        </w:rPr>
        <w:t xml:space="preserve">заключили настоящий </w:t>
      </w:r>
      <w:r w:rsidR="00342BB8" w:rsidRPr="00A7303B">
        <w:rPr>
          <w:sz w:val="20"/>
        </w:rPr>
        <w:t>д</w:t>
      </w:r>
      <w:r w:rsidRPr="00A7303B">
        <w:rPr>
          <w:sz w:val="20"/>
        </w:rPr>
        <w:t xml:space="preserve">оговор (далее </w:t>
      </w:r>
      <w:r w:rsidR="00C46E79" w:rsidRPr="00A7303B">
        <w:rPr>
          <w:sz w:val="20"/>
        </w:rPr>
        <w:t>по тексту «</w:t>
      </w:r>
      <w:r w:rsidRPr="00A7303B">
        <w:rPr>
          <w:sz w:val="20"/>
        </w:rPr>
        <w:t>Договор</w:t>
      </w:r>
      <w:r w:rsidR="00C46E79" w:rsidRPr="00A7303B">
        <w:rPr>
          <w:sz w:val="20"/>
        </w:rPr>
        <w:t>»</w:t>
      </w:r>
      <w:r w:rsidRPr="00A7303B">
        <w:rPr>
          <w:sz w:val="20"/>
        </w:rPr>
        <w:t>) о нижеследующем:</w:t>
      </w:r>
    </w:p>
    <w:p w14:paraId="4A7D4BC0" w14:textId="77777777" w:rsidR="00161B1F" w:rsidRPr="00A7303B" w:rsidRDefault="00D1694C" w:rsidP="00A576F0">
      <w:pPr>
        <w:widowControl w:val="0"/>
        <w:numPr>
          <w:ilvl w:val="0"/>
          <w:numId w:val="26"/>
        </w:numPr>
        <w:spacing w:before="120"/>
        <w:ind w:left="0" w:firstLine="0"/>
        <w:jc w:val="center"/>
        <w:rPr>
          <w:b/>
          <w:sz w:val="20"/>
        </w:rPr>
      </w:pPr>
      <w:r w:rsidRPr="00A7303B">
        <w:rPr>
          <w:b/>
          <w:sz w:val="20"/>
        </w:rPr>
        <w:t>П</w:t>
      </w:r>
      <w:r w:rsidR="00B76B25" w:rsidRPr="00A7303B">
        <w:rPr>
          <w:b/>
          <w:sz w:val="20"/>
        </w:rPr>
        <w:t>редмет</w:t>
      </w:r>
      <w:r w:rsidR="00791069" w:rsidRPr="00A7303B">
        <w:rPr>
          <w:b/>
          <w:sz w:val="20"/>
        </w:rPr>
        <w:t xml:space="preserve"> </w:t>
      </w:r>
      <w:r w:rsidR="003752A5" w:rsidRPr="00A7303B">
        <w:rPr>
          <w:b/>
          <w:sz w:val="20"/>
        </w:rPr>
        <w:t>Д</w:t>
      </w:r>
      <w:r w:rsidR="00791069" w:rsidRPr="00A7303B">
        <w:rPr>
          <w:b/>
          <w:sz w:val="20"/>
        </w:rPr>
        <w:t>оговора</w:t>
      </w:r>
    </w:p>
    <w:p w14:paraId="43CFF418" w14:textId="60B3536C" w:rsidR="00A6555A" w:rsidRPr="00A7303B" w:rsidRDefault="00B536F9" w:rsidP="004602F0">
      <w:pPr>
        <w:widowControl w:val="0"/>
        <w:numPr>
          <w:ilvl w:val="1"/>
          <w:numId w:val="26"/>
        </w:numPr>
        <w:tabs>
          <w:tab w:val="left" w:pos="993"/>
        </w:tabs>
        <w:ind w:left="0" w:firstLine="426"/>
        <w:jc w:val="both"/>
        <w:rPr>
          <w:b/>
          <w:sz w:val="20"/>
        </w:rPr>
      </w:pPr>
      <w:r>
        <w:rPr>
          <w:sz w:val="20"/>
        </w:rPr>
        <w:t>ИСПОЛНИТЕЛЬ</w:t>
      </w:r>
      <w:r w:rsidR="00D1694C" w:rsidRPr="00A7303B">
        <w:rPr>
          <w:sz w:val="20"/>
        </w:rPr>
        <w:t xml:space="preserve"> </w:t>
      </w:r>
      <w:r w:rsidR="00C46E79" w:rsidRPr="00A7303B">
        <w:rPr>
          <w:sz w:val="20"/>
        </w:rPr>
        <w:t xml:space="preserve">обязуется </w:t>
      </w:r>
      <w:r w:rsidR="00B54312" w:rsidRPr="00A7303B">
        <w:rPr>
          <w:sz w:val="20"/>
        </w:rPr>
        <w:t>оказ</w:t>
      </w:r>
      <w:r w:rsidR="00C46E79" w:rsidRPr="00A7303B">
        <w:rPr>
          <w:sz w:val="20"/>
        </w:rPr>
        <w:t>ать</w:t>
      </w:r>
      <w:r w:rsidR="00D529FB" w:rsidRPr="00A7303B">
        <w:rPr>
          <w:sz w:val="20"/>
        </w:rPr>
        <w:t xml:space="preserve"> </w:t>
      </w:r>
      <w:r w:rsidR="00C46E79" w:rsidRPr="00A7303B">
        <w:rPr>
          <w:sz w:val="20"/>
        </w:rPr>
        <w:t>Организатору</w:t>
      </w:r>
      <w:r w:rsidR="00DA745D" w:rsidRPr="00A7303B">
        <w:rPr>
          <w:sz w:val="20"/>
        </w:rPr>
        <w:t xml:space="preserve"> услуги</w:t>
      </w:r>
      <w:r w:rsidR="00B54312" w:rsidRPr="00A7303B">
        <w:rPr>
          <w:sz w:val="20"/>
        </w:rPr>
        <w:t xml:space="preserve"> по по</w:t>
      </w:r>
      <w:r w:rsidR="00D1694C" w:rsidRPr="00A7303B">
        <w:rPr>
          <w:sz w:val="20"/>
        </w:rPr>
        <w:t>дготовк</w:t>
      </w:r>
      <w:r w:rsidR="00B54312" w:rsidRPr="00A7303B">
        <w:rPr>
          <w:sz w:val="20"/>
        </w:rPr>
        <w:t>е</w:t>
      </w:r>
      <w:r w:rsidR="00D1694C" w:rsidRPr="00A7303B">
        <w:rPr>
          <w:sz w:val="20"/>
        </w:rPr>
        <w:t>, постановк</w:t>
      </w:r>
      <w:r w:rsidR="00B54312" w:rsidRPr="00A7303B">
        <w:rPr>
          <w:sz w:val="20"/>
        </w:rPr>
        <w:t xml:space="preserve">е и </w:t>
      </w:r>
      <w:r w:rsidR="00C46E79" w:rsidRPr="00A7303B">
        <w:rPr>
          <w:sz w:val="20"/>
        </w:rPr>
        <w:t>показу</w:t>
      </w:r>
      <w:r w:rsidR="00B54312" w:rsidRPr="00A7303B">
        <w:rPr>
          <w:sz w:val="20"/>
        </w:rPr>
        <w:t xml:space="preserve"> </w:t>
      </w:r>
      <w:bookmarkStart w:id="0" w:name="_GoBack"/>
      <w:bookmarkEnd w:id="0"/>
      <w:r w:rsidR="00B4249E">
        <w:rPr>
          <w:b/>
          <w:bCs/>
          <w:sz w:val="20"/>
        </w:rPr>
        <w:t>праздничного</w:t>
      </w:r>
      <w:r w:rsidR="00C63EC8" w:rsidRPr="00A7303B">
        <w:rPr>
          <w:b/>
          <w:bCs/>
          <w:sz w:val="20"/>
        </w:rPr>
        <w:t xml:space="preserve"> концерта «</w:t>
      </w:r>
      <w:r w:rsidR="00F430F3">
        <w:rPr>
          <w:b/>
          <w:bCs/>
          <w:sz w:val="20"/>
        </w:rPr>
        <w:t>15 лет вместе</w:t>
      </w:r>
      <w:r w:rsidR="00C63EC8" w:rsidRPr="00A7303B">
        <w:rPr>
          <w:b/>
          <w:bCs/>
          <w:sz w:val="20"/>
        </w:rPr>
        <w:t>»</w:t>
      </w:r>
      <w:r w:rsidR="00C63EC8" w:rsidRPr="00A7303B">
        <w:rPr>
          <w:b/>
          <w:bCs/>
          <w:i/>
          <w:sz w:val="20"/>
        </w:rPr>
        <w:t xml:space="preserve"> </w:t>
      </w:r>
      <w:r w:rsidR="00A6136F" w:rsidRPr="00A7303B">
        <w:rPr>
          <w:b/>
          <w:i/>
          <w:sz w:val="20"/>
        </w:rPr>
        <w:t>(</w:t>
      </w:r>
      <w:r w:rsidR="00A6136F" w:rsidRPr="00A7303B">
        <w:rPr>
          <w:bCs/>
          <w:i/>
          <w:sz w:val="20"/>
        </w:rPr>
        <w:t>далее – мероприятие</w:t>
      </w:r>
      <w:r w:rsidR="00785A73" w:rsidRPr="00A7303B">
        <w:rPr>
          <w:b/>
          <w:i/>
          <w:sz w:val="20"/>
        </w:rPr>
        <w:t>)</w:t>
      </w:r>
      <w:r w:rsidR="00C46E79" w:rsidRPr="00A7303B">
        <w:rPr>
          <w:sz w:val="20"/>
        </w:rPr>
        <w:t xml:space="preserve">, а Организатор обязуется принять и оплатить услуги </w:t>
      </w:r>
      <w:r>
        <w:rPr>
          <w:sz w:val="20"/>
        </w:rPr>
        <w:t>ИСПОЛНИТЕЛЬ</w:t>
      </w:r>
      <w:r w:rsidR="00C46E79" w:rsidRPr="00A7303B">
        <w:rPr>
          <w:sz w:val="20"/>
        </w:rPr>
        <w:t xml:space="preserve"> в соответствии с условиями Договора</w:t>
      </w:r>
      <w:r w:rsidR="00342BB8" w:rsidRPr="00A7303B">
        <w:rPr>
          <w:sz w:val="20"/>
        </w:rPr>
        <w:t>.</w:t>
      </w:r>
    </w:p>
    <w:p w14:paraId="1BD4136A" w14:textId="66482EC6" w:rsidR="00A6555A" w:rsidRPr="00A7303B" w:rsidRDefault="00660538" w:rsidP="004602F0">
      <w:pPr>
        <w:widowControl w:val="0"/>
        <w:numPr>
          <w:ilvl w:val="1"/>
          <w:numId w:val="26"/>
        </w:numPr>
        <w:tabs>
          <w:tab w:val="left" w:pos="993"/>
        </w:tabs>
        <w:ind w:left="0" w:firstLine="426"/>
        <w:jc w:val="both"/>
        <w:rPr>
          <w:sz w:val="20"/>
        </w:rPr>
      </w:pPr>
      <w:r w:rsidRPr="00A7303B">
        <w:rPr>
          <w:sz w:val="20"/>
        </w:rPr>
        <w:t>Дата проведения</w:t>
      </w:r>
      <w:r w:rsidR="009369C0" w:rsidRPr="00A7303B">
        <w:rPr>
          <w:sz w:val="20"/>
        </w:rPr>
        <w:t xml:space="preserve"> </w:t>
      </w:r>
      <w:proofErr w:type="gramStart"/>
      <w:r w:rsidRPr="00A7303B">
        <w:rPr>
          <w:sz w:val="20"/>
        </w:rPr>
        <w:t>мероприятия:</w:t>
      </w:r>
      <w:r w:rsidR="006958EC" w:rsidRPr="00A7303B">
        <w:rPr>
          <w:sz w:val="20"/>
        </w:rPr>
        <w:t xml:space="preserve">   </w:t>
      </w:r>
      <w:proofErr w:type="gramEnd"/>
      <w:r w:rsidR="007D065A" w:rsidRPr="00A7303B">
        <w:rPr>
          <w:sz w:val="20"/>
        </w:rPr>
        <w:tab/>
      </w:r>
      <w:r w:rsidR="00863763" w:rsidRPr="00A7303B">
        <w:rPr>
          <w:sz w:val="20"/>
        </w:rPr>
        <w:t xml:space="preserve">             </w:t>
      </w:r>
      <w:r w:rsidR="00C46E79" w:rsidRPr="00A7303B">
        <w:rPr>
          <w:sz w:val="20"/>
        </w:rPr>
        <w:t>«</w:t>
      </w:r>
      <w:r w:rsidR="00B4249E">
        <w:rPr>
          <w:sz w:val="20"/>
        </w:rPr>
        <w:t>18</w:t>
      </w:r>
      <w:r w:rsidR="00C46E79" w:rsidRPr="00A7303B">
        <w:rPr>
          <w:sz w:val="20"/>
        </w:rPr>
        <w:t>»</w:t>
      </w:r>
      <w:r w:rsidR="008000B1" w:rsidRPr="00A7303B">
        <w:rPr>
          <w:sz w:val="20"/>
        </w:rPr>
        <w:t xml:space="preserve"> </w:t>
      </w:r>
      <w:r w:rsidR="003349E0" w:rsidRPr="00A7303B">
        <w:rPr>
          <w:sz w:val="20"/>
        </w:rPr>
        <w:t>мая</w:t>
      </w:r>
      <w:r w:rsidR="00863763" w:rsidRPr="00A7303B">
        <w:rPr>
          <w:sz w:val="20"/>
        </w:rPr>
        <w:t xml:space="preserve"> 202</w:t>
      </w:r>
      <w:r w:rsidR="00595A9C" w:rsidRPr="00A7303B">
        <w:rPr>
          <w:sz w:val="20"/>
        </w:rPr>
        <w:t>6</w:t>
      </w:r>
      <w:r w:rsidR="00D4465B" w:rsidRPr="00A7303B">
        <w:rPr>
          <w:sz w:val="20"/>
        </w:rPr>
        <w:t xml:space="preserve"> </w:t>
      </w:r>
      <w:r w:rsidR="000F64CE" w:rsidRPr="00A7303B">
        <w:rPr>
          <w:sz w:val="20"/>
        </w:rPr>
        <w:t>года</w:t>
      </w:r>
    </w:p>
    <w:p w14:paraId="31F9830E" w14:textId="22C2AC65" w:rsidR="00660538" w:rsidRPr="00A7303B" w:rsidRDefault="00544139" w:rsidP="004602F0">
      <w:pPr>
        <w:widowControl w:val="0"/>
        <w:numPr>
          <w:ilvl w:val="1"/>
          <w:numId w:val="26"/>
        </w:numPr>
        <w:tabs>
          <w:tab w:val="left" w:pos="993"/>
        </w:tabs>
        <w:ind w:left="0" w:firstLine="426"/>
        <w:jc w:val="both"/>
        <w:rPr>
          <w:sz w:val="20"/>
        </w:rPr>
      </w:pPr>
      <w:r w:rsidRPr="00A7303B">
        <w:rPr>
          <w:sz w:val="20"/>
        </w:rPr>
        <w:t>Начало мероприятия:</w:t>
      </w:r>
      <w:r w:rsidR="007D065A" w:rsidRPr="00A7303B">
        <w:rPr>
          <w:sz w:val="20"/>
        </w:rPr>
        <w:tab/>
      </w:r>
      <w:r w:rsidR="007D065A" w:rsidRPr="00A7303B">
        <w:rPr>
          <w:sz w:val="20"/>
        </w:rPr>
        <w:tab/>
      </w:r>
      <w:r w:rsidR="007D065A" w:rsidRPr="00A7303B">
        <w:rPr>
          <w:sz w:val="20"/>
        </w:rPr>
        <w:tab/>
      </w:r>
      <w:r w:rsidR="00A4545A" w:rsidRPr="00A7303B">
        <w:rPr>
          <w:sz w:val="20"/>
        </w:rPr>
        <w:t xml:space="preserve">              </w:t>
      </w:r>
      <w:r w:rsidR="00E4655E">
        <w:rPr>
          <w:sz w:val="20"/>
        </w:rPr>
        <w:t xml:space="preserve"> </w:t>
      </w:r>
      <w:r w:rsidR="006F1D93" w:rsidRPr="00A7303B">
        <w:rPr>
          <w:sz w:val="20"/>
        </w:rPr>
        <w:t>1</w:t>
      </w:r>
      <w:r w:rsidR="00B4249E">
        <w:rPr>
          <w:sz w:val="20"/>
        </w:rPr>
        <w:t>6</w:t>
      </w:r>
      <w:r w:rsidR="007D065A" w:rsidRPr="00A7303B">
        <w:rPr>
          <w:sz w:val="20"/>
        </w:rPr>
        <w:t>-00 часов</w:t>
      </w:r>
    </w:p>
    <w:p w14:paraId="4C2576BE" w14:textId="50BB24E6" w:rsidR="00544139" w:rsidRPr="00A7303B" w:rsidRDefault="00544139" w:rsidP="004602F0">
      <w:pPr>
        <w:widowControl w:val="0"/>
        <w:numPr>
          <w:ilvl w:val="1"/>
          <w:numId w:val="26"/>
        </w:numPr>
        <w:tabs>
          <w:tab w:val="left" w:pos="993"/>
        </w:tabs>
        <w:ind w:left="0" w:firstLine="426"/>
        <w:jc w:val="both"/>
        <w:rPr>
          <w:sz w:val="20"/>
        </w:rPr>
      </w:pPr>
      <w:r w:rsidRPr="00A7303B">
        <w:rPr>
          <w:sz w:val="20"/>
        </w:rPr>
        <w:t>Впуск зрителей:</w:t>
      </w:r>
      <w:r w:rsidR="007D065A" w:rsidRPr="00A7303B">
        <w:rPr>
          <w:sz w:val="20"/>
        </w:rPr>
        <w:tab/>
      </w:r>
      <w:r w:rsidR="007D065A" w:rsidRPr="00A7303B">
        <w:rPr>
          <w:sz w:val="20"/>
        </w:rPr>
        <w:tab/>
      </w:r>
      <w:r w:rsidR="007D065A" w:rsidRPr="00A7303B">
        <w:rPr>
          <w:sz w:val="20"/>
        </w:rPr>
        <w:tab/>
      </w:r>
      <w:r w:rsidR="006958EC" w:rsidRPr="00A7303B">
        <w:rPr>
          <w:sz w:val="20"/>
        </w:rPr>
        <w:t xml:space="preserve">            </w:t>
      </w:r>
      <w:r w:rsidR="007D065A" w:rsidRPr="00A7303B">
        <w:rPr>
          <w:sz w:val="20"/>
        </w:rPr>
        <w:t>с 1</w:t>
      </w:r>
      <w:r w:rsidR="00B4249E">
        <w:rPr>
          <w:sz w:val="20"/>
        </w:rPr>
        <w:t>5</w:t>
      </w:r>
      <w:r w:rsidR="007D065A" w:rsidRPr="00A7303B">
        <w:rPr>
          <w:sz w:val="20"/>
        </w:rPr>
        <w:t>-00 часов</w:t>
      </w:r>
    </w:p>
    <w:p w14:paraId="54493BE0" w14:textId="46E089AF" w:rsidR="00A96B7E" w:rsidRPr="00A7303B" w:rsidRDefault="00A96B7E" w:rsidP="004602F0">
      <w:pPr>
        <w:widowControl w:val="0"/>
        <w:numPr>
          <w:ilvl w:val="1"/>
          <w:numId w:val="26"/>
        </w:numPr>
        <w:tabs>
          <w:tab w:val="left" w:pos="993"/>
        </w:tabs>
        <w:ind w:left="0" w:firstLine="426"/>
        <w:jc w:val="both"/>
        <w:rPr>
          <w:sz w:val="20"/>
        </w:rPr>
      </w:pPr>
      <w:r w:rsidRPr="00A7303B">
        <w:rPr>
          <w:sz w:val="20"/>
        </w:rPr>
        <w:t>Возрастная категория:</w:t>
      </w:r>
      <w:r w:rsidR="007D065A" w:rsidRPr="00A7303B">
        <w:rPr>
          <w:sz w:val="20"/>
        </w:rPr>
        <w:tab/>
      </w:r>
      <w:r w:rsidR="007D065A" w:rsidRPr="00A7303B">
        <w:rPr>
          <w:sz w:val="20"/>
        </w:rPr>
        <w:tab/>
      </w:r>
      <w:r w:rsidR="00B76B25" w:rsidRPr="00A7303B">
        <w:rPr>
          <w:sz w:val="20"/>
        </w:rPr>
        <w:tab/>
      </w:r>
      <w:r w:rsidR="00B32331" w:rsidRPr="00A7303B">
        <w:rPr>
          <w:sz w:val="20"/>
        </w:rPr>
        <w:t xml:space="preserve"> 6</w:t>
      </w:r>
      <w:r w:rsidR="00F20FF0" w:rsidRPr="00A7303B">
        <w:rPr>
          <w:sz w:val="20"/>
        </w:rPr>
        <w:t>+</w:t>
      </w:r>
    </w:p>
    <w:p w14:paraId="188AECF3" w14:textId="3E931E18" w:rsidR="00AB36B7" w:rsidRPr="00A7303B" w:rsidRDefault="00AB36B7" w:rsidP="004602F0">
      <w:pPr>
        <w:widowControl w:val="0"/>
        <w:numPr>
          <w:ilvl w:val="1"/>
          <w:numId w:val="26"/>
        </w:numPr>
        <w:tabs>
          <w:tab w:val="left" w:pos="993"/>
        </w:tabs>
        <w:ind w:left="0" w:firstLine="426"/>
        <w:jc w:val="both"/>
        <w:rPr>
          <w:sz w:val="20"/>
        </w:rPr>
      </w:pPr>
      <w:r w:rsidRPr="00A7303B">
        <w:rPr>
          <w:sz w:val="20"/>
        </w:rPr>
        <w:t>Время оказания услуг:</w:t>
      </w:r>
      <w:r w:rsidRPr="00A7303B">
        <w:rPr>
          <w:sz w:val="20"/>
        </w:rPr>
        <w:tab/>
      </w:r>
      <w:r w:rsidRPr="00A7303B">
        <w:rPr>
          <w:sz w:val="20"/>
        </w:rPr>
        <w:tab/>
      </w:r>
      <w:r w:rsidR="005B48E3">
        <w:rPr>
          <w:sz w:val="20"/>
        </w:rPr>
        <w:t xml:space="preserve">           </w:t>
      </w:r>
      <w:r w:rsidR="00351C34" w:rsidRPr="00A7303B">
        <w:rPr>
          <w:sz w:val="20"/>
        </w:rPr>
        <w:t xml:space="preserve">с </w:t>
      </w:r>
      <w:r w:rsidR="005B48E3">
        <w:rPr>
          <w:sz w:val="20"/>
        </w:rPr>
        <w:t>1</w:t>
      </w:r>
      <w:r w:rsidR="00B4249E">
        <w:rPr>
          <w:sz w:val="20"/>
        </w:rPr>
        <w:t>1</w:t>
      </w:r>
      <w:r w:rsidR="00351C34" w:rsidRPr="00A7303B">
        <w:rPr>
          <w:sz w:val="20"/>
        </w:rPr>
        <w:t xml:space="preserve">-00 часов до </w:t>
      </w:r>
      <w:r w:rsidR="00B536F9">
        <w:rPr>
          <w:sz w:val="20"/>
        </w:rPr>
        <w:t>19</w:t>
      </w:r>
      <w:r w:rsidR="003349E0" w:rsidRPr="00A7303B">
        <w:rPr>
          <w:sz w:val="20"/>
        </w:rPr>
        <w:t xml:space="preserve"> </w:t>
      </w:r>
      <w:r w:rsidR="00351C34" w:rsidRPr="00A7303B">
        <w:rPr>
          <w:sz w:val="20"/>
        </w:rPr>
        <w:t xml:space="preserve">часов </w:t>
      </w:r>
      <w:r w:rsidR="00B536F9">
        <w:rPr>
          <w:sz w:val="20"/>
        </w:rPr>
        <w:t>00</w:t>
      </w:r>
      <w:r w:rsidR="00351C34" w:rsidRPr="00A7303B">
        <w:rPr>
          <w:sz w:val="20"/>
        </w:rPr>
        <w:t xml:space="preserve"> минут</w:t>
      </w:r>
    </w:p>
    <w:p w14:paraId="24B0E153" w14:textId="77777777" w:rsidR="00D8226B" w:rsidRPr="00A7303B" w:rsidRDefault="001E5A45" w:rsidP="004602F0">
      <w:pPr>
        <w:widowControl w:val="0"/>
        <w:numPr>
          <w:ilvl w:val="0"/>
          <w:numId w:val="26"/>
        </w:numPr>
        <w:tabs>
          <w:tab w:val="left" w:pos="993"/>
        </w:tabs>
        <w:spacing w:before="120"/>
        <w:ind w:left="0" w:firstLine="426"/>
        <w:jc w:val="center"/>
        <w:rPr>
          <w:b/>
          <w:sz w:val="20"/>
        </w:rPr>
      </w:pPr>
      <w:r w:rsidRPr="00A7303B">
        <w:rPr>
          <w:b/>
          <w:sz w:val="20"/>
        </w:rPr>
        <w:t xml:space="preserve">Обязательства </w:t>
      </w:r>
      <w:r w:rsidR="00C46E79" w:rsidRPr="00A7303B">
        <w:rPr>
          <w:b/>
          <w:sz w:val="20"/>
        </w:rPr>
        <w:t>С</w:t>
      </w:r>
      <w:r w:rsidR="00D35DE6" w:rsidRPr="00A7303B">
        <w:rPr>
          <w:b/>
          <w:sz w:val="20"/>
        </w:rPr>
        <w:t>торон по Договору</w:t>
      </w:r>
    </w:p>
    <w:p w14:paraId="30C0E5B9" w14:textId="41A27017" w:rsidR="00DA0DCA" w:rsidRPr="00A7303B" w:rsidRDefault="000B2460" w:rsidP="004602F0">
      <w:pPr>
        <w:widowControl w:val="0"/>
        <w:numPr>
          <w:ilvl w:val="1"/>
          <w:numId w:val="26"/>
        </w:numPr>
        <w:tabs>
          <w:tab w:val="left" w:pos="993"/>
        </w:tabs>
        <w:ind w:left="0" w:firstLine="426"/>
        <w:jc w:val="both"/>
        <w:rPr>
          <w:sz w:val="20"/>
        </w:rPr>
      </w:pPr>
      <w:r w:rsidRPr="000B2460">
        <w:rPr>
          <w:b/>
          <w:sz w:val="20"/>
        </w:rPr>
        <w:t>___</w:t>
      </w:r>
      <w:r w:rsidR="00DA0DCA" w:rsidRPr="00A7303B">
        <w:rPr>
          <w:b/>
          <w:sz w:val="20"/>
        </w:rPr>
        <w:t xml:space="preserve"> обяз</w:t>
      </w:r>
      <w:r w:rsidR="00C46E79" w:rsidRPr="00A7303B">
        <w:rPr>
          <w:b/>
          <w:sz w:val="20"/>
        </w:rPr>
        <w:t>уется</w:t>
      </w:r>
      <w:r w:rsidR="00342BB8" w:rsidRPr="00A7303B">
        <w:rPr>
          <w:b/>
          <w:sz w:val="20"/>
        </w:rPr>
        <w:t xml:space="preserve"> </w:t>
      </w:r>
      <w:r w:rsidR="00342BB8" w:rsidRPr="00A7303B">
        <w:rPr>
          <w:sz w:val="20"/>
        </w:rPr>
        <w:t>о</w:t>
      </w:r>
      <w:r w:rsidR="00DA0DCA" w:rsidRPr="00A7303B">
        <w:rPr>
          <w:sz w:val="20"/>
        </w:rPr>
        <w:t xml:space="preserve">существить подготовку, постановку и </w:t>
      </w:r>
      <w:r w:rsidR="00C46E79" w:rsidRPr="00A7303B">
        <w:rPr>
          <w:sz w:val="20"/>
        </w:rPr>
        <w:t>показ</w:t>
      </w:r>
      <w:r w:rsidR="00DA0DCA" w:rsidRPr="00A7303B">
        <w:rPr>
          <w:sz w:val="20"/>
        </w:rPr>
        <w:t xml:space="preserve"> мероприятия, </w:t>
      </w:r>
      <w:r w:rsidR="00C46E79" w:rsidRPr="00A7303B">
        <w:rPr>
          <w:sz w:val="20"/>
        </w:rPr>
        <w:t>а именно</w:t>
      </w:r>
      <w:r w:rsidR="00DA0DCA" w:rsidRPr="00A7303B">
        <w:rPr>
          <w:sz w:val="20"/>
        </w:rPr>
        <w:t>:</w:t>
      </w:r>
    </w:p>
    <w:p w14:paraId="7339C95D" w14:textId="77777777" w:rsidR="00342BB8" w:rsidRPr="00A7303B" w:rsidRDefault="00DA0DCA" w:rsidP="004602F0">
      <w:pPr>
        <w:widowControl w:val="0"/>
        <w:numPr>
          <w:ilvl w:val="2"/>
          <w:numId w:val="26"/>
        </w:numPr>
        <w:tabs>
          <w:tab w:val="left" w:pos="993"/>
        </w:tabs>
        <w:ind w:left="0" w:firstLine="426"/>
        <w:jc w:val="both"/>
        <w:rPr>
          <w:sz w:val="20"/>
        </w:rPr>
      </w:pPr>
      <w:r w:rsidRPr="00A7303B">
        <w:rPr>
          <w:sz w:val="20"/>
        </w:rPr>
        <w:t>Подготовить все необходимые помещения для приема и размещения зрителей</w:t>
      </w:r>
      <w:r w:rsidR="0034261D" w:rsidRPr="00A7303B">
        <w:rPr>
          <w:sz w:val="20"/>
        </w:rPr>
        <w:t>;</w:t>
      </w:r>
    </w:p>
    <w:p w14:paraId="0AEEE8DA" w14:textId="77777777" w:rsidR="00DA0DCA" w:rsidRPr="00A7303B" w:rsidRDefault="007D029F" w:rsidP="004602F0">
      <w:pPr>
        <w:widowControl w:val="0"/>
        <w:numPr>
          <w:ilvl w:val="2"/>
          <w:numId w:val="26"/>
        </w:numPr>
        <w:tabs>
          <w:tab w:val="left" w:pos="993"/>
        </w:tabs>
        <w:ind w:left="0" w:firstLine="426"/>
        <w:jc w:val="both"/>
        <w:rPr>
          <w:sz w:val="20"/>
        </w:rPr>
      </w:pPr>
      <w:r w:rsidRPr="00A7303B">
        <w:rPr>
          <w:sz w:val="20"/>
        </w:rPr>
        <w:t>О</w:t>
      </w:r>
      <w:r w:rsidR="00DA0DCA" w:rsidRPr="00A7303B">
        <w:rPr>
          <w:sz w:val="20"/>
        </w:rPr>
        <w:t>беспечить работу гардеробов, туалетов,</w:t>
      </w:r>
      <w:r w:rsidR="00F64C17" w:rsidRPr="00A7303B">
        <w:rPr>
          <w:sz w:val="20"/>
        </w:rPr>
        <w:t xml:space="preserve"> </w:t>
      </w:r>
      <w:r w:rsidR="00DA0DCA" w:rsidRPr="00A7303B">
        <w:rPr>
          <w:sz w:val="20"/>
        </w:rPr>
        <w:t>зрительских буфетов, к</w:t>
      </w:r>
      <w:r w:rsidRPr="00A7303B">
        <w:rPr>
          <w:sz w:val="20"/>
        </w:rPr>
        <w:t>онтролёров</w:t>
      </w:r>
      <w:r w:rsidR="0034261D" w:rsidRPr="00A7303B">
        <w:rPr>
          <w:sz w:val="20"/>
        </w:rPr>
        <w:t xml:space="preserve"> билетов, уборщиц;</w:t>
      </w:r>
    </w:p>
    <w:p w14:paraId="0A67B49C" w14:textId="05EAD9C0" w:rsidR="00DA0DCA" w:rsidRPr="00A7303B" w:rsidRDefault="007D029F" w:rsidP="004602F0">
      <w:pPr>
        <w:widowControl w:val="0"/>
        <w:numPr>
          <w:ilvl w:val="2"/>
          <w:numId w:val="26"/>
        </w:numPr>
        <w:tabs>
          <w:tab w:val="left" w:pos="993"/>
        </w:tabs>
        <w:ind w:left="0" w:firstLine="426"/>
        <w:jc w:val="both"/>
        <w:rPr>
          <w:sz w:val="20"/>
        </w:rPr>
      </w:pPr>
      <w:r w:rsidRPr="00A7303B">
        <w:rPr>
          <w:sz w:val="20"/>
        </w:rPr>
        <w:t>П</w:t>
      </w:r>
      <w:r w:rsidR="00DA0DCA" w:rsidRPr="00A7303B">
        <w:rPr>
          <w:sz w:val="20"/>
        </w:rPr>
        <w:t>редоставить помещения для размещения реквизит</w:t>
      </w:r>
      <w:r w:rsidR="00A91A95" w:rsidRPr="00A7303B">
        <w:rPr>
          <w:sz w:val="20"/>
        </w:rPr>
        <w:t>а</w:t>
      </w:r>
      <w:r w:rsidR="00130B62" w:rsidRPr="00A7303B">
        <w:rPr>
          <w:sz w:val="20"/>
        </w:rPr>
        <w:t>,</w:t>
      </w:r>
      <w:r w:rsidR="00DA0DCA" w:rsidRPr="00A7303B">
        <w:rPr>
          <w:sz w:val="20"/>
        </w:rPr>
        <w:t xml:space="preserve"> а также обеспечить работу костюмеров;</w:t>
      </w:r>
    </w:p>
    <w:p w14:paraId="47888E1A" w14:textId="77777777" w:rsidR="00DA0DCA" w:rsidRPr="00A7303B" w:rsidRDefault="007D029F" w:rsidP="004602F0">
      <w:pPr>
        <w:widowControl w:val="0"/>
        <w:numPr>
          <w:ilvl w:val="2"/>
          <w:numId w:val="26"/>
        </w:numPr>
        <w:tabs>
          <w:tab w:val="left" w:pos="993"/>
        </w:tabs>
        <w:ind w:left="0" w:firstLine="426"/>
        <w:jc w:val="both"/>
        <w:rPr>
          <w:sz w:val="20"/>
        </w:rPr>
      </w:pPr>
      <w:r w:rsidRPr="00A7303B">
        <w:rPr>
          <w:sz w:val="20"/>
        </w:rPr>
        <w:t>О</w:t>
      </w:r>
      <w:r w:rsidR="00DA0DCA" w:rsidRPr="00A7303B">
        <w:rPr>
          <w:sz w:val="20"/>
        </w:rPr>
        <w:t>беспечить энергоснабжение, кондиционирование, теплоснабжение, водоснабжение;</w:t>
      </w:r>
    </w:p>
    <w:p w14:paraId="5CC05595" w14:textId="43C3D2C6" w:rsidR="00DA0DCA" w:rsidRPr="00A7303B" w:rsidRDefault="00DA0DCA" w:rsidP="004602F0">
      <w:pPr>
        <w:widowControl w:val="0"/>
        <w:numPr>
          <w:ilvl w:val="2"/>
          <w:numId w:val="26"/>
        </w:numPr>
        <w:tabs>
          <w:tab w:val="left" w:pos="993"/>
        </w:tabs>
        <w:ind w:left="0" w:firstLine="426"/>
        <w:jc w:val="both"/>
        <w:rPr>
          <w:sz w:val="20"/>
        </w:rPr>
      </w:pPr>
      <w:r w:rsidRPr="00A7303B">
        <w:rPr>
          <w:sz w:val="20"/>
        </w:rPr>
        <w:t xml:space="preserve">Обеспечить функционирование штатных систем </w:t>
      </w:r>
      <w:r w:rsidR="000B2460" w:rsidRPr="000B2460">
        <w:rPr>
          <w:sz w:val="20"/>
        </w:rPr>
        <w:t>______</w:t>
      </w:r>
      <w:r w:rsidR="0034261D" w:rsidRPr="00A7303B">
        <w:rPr>
          <w:sz w:val="20"/>
        </w:rPr>
        <w:t xml:space="preserve"> (далее – Зал)</w:t>
      </w:r>
      <w:r w:rsidRPr="00A7303B">
        <w:rPr>
          <w:sz w:val="20"/>
        </w:rPr>
        <w:t xml:space="preserve">, необходимых для проведения мероприятия, согласно </w:t>
      </w:r>
      <w:r w:rsidR="000B2460" w:rsidRPr="000B2460">
        <w:rPr>
          <w:sz w:val="20"/>
        </w:rPr>
        <w:t>________</w:t>
      </w:r>
      <w:r w:rsidRPr="00A7303B">
        <w:rPr>
          <w:sz w:val="20"/>
        </w:rPr>
        <w:t>, и надлежащую работу подразделений по их обслуживанию:</w:t>
      </w:r>
    </w:p>
    <w:p w14:paraId="59A022AC" w14:textId="77777777" w:rsidR="00DA0DCA" w:rsidRPr="00A7303B" w:rsidRDefault="00DA0DCA" w:rsidP="004602F0">
      <w:pPr>
        <w:widowControl w:val="0"/>
        <w:numPr>
          <w:ilvl w:val="0"/>
          <w:numId w:val="27"/>
        </w:numPr>
        <w:tabs>
          <w:tab w:val="left" w:pos="993"/>
        </w:tabs>
        <w:ind w:left="0" w:firstLine="426"/>
        <w:jc w:val="both"/>
        <w:rPr>
          <w:sz w:val="20"/>
        </w:rPr>
      </w:pPr>
      <w:r w:rsidRPr="00A7303B">
        <w:rPr>
          <w:sz w:val="20"/>
        </w:rPr>
        <w:t>оборудования звукоусиления и электромузыкальных инструментов;</w:t>
      </w:r>
    </w:p>
    <w:p w14:paraId="6F5F0FC0" w14:textId="77777777" w:rsidR="00DA0DCA" w:rsidRPr="00A7303B" w:rsidRDefault="00DA0DCA" w:rsidP="004602F0">
      <w:pPr>
        <w:widowControl w:val="0"/>
        <w:numPr>
          <w:ilvl w:val="0"/>
          <w:numId w:val="27"/>
        </w:numPr>
        <w:tabs>
          <w:tab w:val="left" w:pos="993"/>
        </w:tabs>
        <w:ind w:left="0" w:firstLine="426"/>
        <w:jc w:val="both"/>
        <w:rPr>
          <w:sz w:val="20"/>
        </w:rPr>
      </w:pPr>
      <w:r w:rsidRPr="00A7303B">
        <w:rPr>
          <w:sz w:val="20"/>
        </w:rPr>
        <w:t>статического светотехнического оборудования;</w:t>
      </w:r>
    </w:p>
    <w:p w14:paraId="2CEC2ED7" w14:textId="77777777" w:rsidR="00DA0DCA" w:rsidRPr="00A7303B" w:rsidRDefault="00DA0DCA" w:rsidP="004602F0">
      <w:pPr>
        <w:widowControl w:val="0"/>
        <w:numPr>
          <w:ilvl w:val="0"/>
          <w:numId w:val="27"/>
        </w:numPr>
        <w:tabs>
          <w:tab w:val="left" w:pos="993"/>
        </w:tabs>
        <w:ind w:left="0" w:firstLine="426"/>
        <w:jc w:val="both"/>
        <w:rPr>
          <w:sz w:val="20"/>
        </w:rPr>
      </w:pPr>
      <w:r w:rsidRPr="00A7303B">
        <w:rPr>
          <w:sz w:val="20"/>
        </w:rPr>
        <w:t>сценических постановочных средств;</w:t>
      </w:r>
    </w:p>
    <w:p w14:paraId="7BCDABC5" w14:textId="77777777" w:rsidR="00DA0DCA" w:rsidRPr="00A7303B" w:rsidRDefault="00DA0DCA" w:rsidP="004602F0">
      <w:pPr>
        <w:widowControl w:val="0"/>
        <w:numPr>
          <w:ilvl w:val="0"/>
          <w:numId w:val="27"/>
        </w:numPr>
        <w:tabs>
          <w:tab w:val="left" w:pos="993"/>
        </w:tabs>
        <w:ind w:left="0" w:firstLine="426"/>
        <w:jc w:val="both"/>
        <w:rPr>
          <w:sz w:val="20"/>
        </w:rPr>
      </w:pPr>
      <w:r w:rsidRPr="00A7303B">
        <w:rPr>
          <w:sz w:val="20"/>
        </w:rPr>
        <w:t>музыкальных инструментов.</w:t>
      </w:r>
    </w:p>
    <w:p w14:paraId="1C439137" w14:textId="77777777" w:rsidR="00DA0DCA" w:rsidRPr="00A7303B" w:rsidRDefault="00DA0DCA" w:rsidP="004602F0">
      <w:pPr>
        <w:widowControl w:val="0"/>
        <w:numPr>
          <w:ilvl w:val="2"/>
          <w:numId w:val="26"/>
        </w:numPr>
        <w:tabs>
          <w:tab w:val="left" w:pos="993"/>
        </w:tabs>
        <w:ind w:left="0" w:firstLine="426"/>
        <w:jc w:val="both"/>
        <w:rPr>
          <w:sz w:val="20"/>
        </w:rPr>
      </w:pPr>
      <w:r w:rsidRPr="00A7303B">
        <w:rPr>
          <w:sz w:val="20"/>
        </w:rPr>
        <w:t>Осуществить монтировку дежурной одежды сцены.</w:t>
      </w:r>
    </w:p>
    <w:p w14:paraId="6726AD24" w14:textId="77777777" w:rsidR="00DA0DCA" w:rsidRPr="00A7303B" w:rsidRDefault="00DA0DCA" w:rsidP="004602F0">
      <w:pPr>
        <w:widowControl w:val="0"/>
        <w:numPr>
          <w:ilvl w:val="2"/>
          <w:numId w:val="26"/>
        </w:numPr>
        <w:tabs>
          <w:tab w:val="left" w:pos="993"/>
        </w:tabs>
        <w:ind w:left="0" w:firstLine="426"/>
        <w:jc w:val="both"/>
        <w:rPr>
          <w:sz w:val="20"/>
        </w:rPr>
      </w:pPr>
      <w:r w:rsidRPr="00A7303B">
        <w:rPr>
          <w:sz w:val="20"/>
        </w:rPr>
        <w:t xml:space="preserve">Согласовывать сценарий и программу, представляемые </w:t>
      </w:r>
      <w:r w:rsidR="00C46E79" w:rsidRPr="00A7303B">
        <w:rPr>
          <w:sz w:val="20"/>
        </w:rPr>
        <w:t>Организатор</w:t>
      </w:r>
      <w:r w:rsidR="0034261D" w:rsidRPr="00A7303B">
        <w:rPr>
          <w:sz w:val="20"/>
        </w:rPr>
        <w:t>ом</w:t>
      </w:r>
      <w:r w:rsidRPr="00A7303B">
        <w:rPr>
          <w:sz w:val="20"/>
        </w:rPr>
        <w:t>, не позднее трех календарных дней до даты начала мероприятия, а также эскиз и макет декорационного оформления сцены, используемые при проведении мероприятия, до сдачи их в производство.</w:t>
      </w:r>
    </w:p>
    <w:p w14:paraId="51CD26D4" w14:textId="77777777" w:rsidR="00DA0DCA" w:rsidRPr="00A7303B" w:rsidRDefault="00DA0DCA" w:rsidP="004602F0">
      <w:pPr>
        <w:widowControl w:val="0"/>
        <w:numPr>
          <w:ilvl w:val="2"/>
          <w:numId w:val="26"/>
        </w:numPr>
        <w:tabs>
          <w:tab w:val="left" w:pos="993"/>
        </w:tabs>
        <w:ind w:left="0" w:firstLine="426"/>
        <w:jc w:val="both"/>
        <w:rPr>
          <w:sz w:val="20"/>
        </w:rPr>
      </w:pPr>
      <w:r w:rsidRPr="00A7303B">
        <w:rPr>
          <w:sz w:val="20"/>
        </w:rPr>
        <w:t xml:space="preserve">При проведении выставок в фойе согласовывать представленный </w:t>
      </w:r>
      <w:r w:rsidR="00C46E79" w:rsidRPr="00A7303B">
        <w:rPr>
          <w:sz w:val="20"/>
        </w:rPr>
        <w:t>Организатор</w:t>
      </w:r>
      <w:r w:rsidR="0034261D" w:rsidRPr="00A7303B">
        <w:rPr>
          <w:sz w:val="20"/>
        </w:rPr>
        <w:t>ом</w:t>
      </w:r>
      <w:r w:rsidRPr="00A7303B">
        <w:rPr>
          <w:sz w:val="20"/>
        </w:rPr>
        <w:t xml:space="preserve"> план выставок.</w:t>
      </w:r>
    </w:p>
    <w:p w14:paraId="46576A4F" w14:textId="5C69A9E6" w:rsidR="007A1C99" w:rsidRPr="00A7303B" w:rsidRDefault="007A1C99" w:rsidP="004602F0">
      <w:pPr>
        <w:widowControl w:val="0"/>
        <w:numPr>
          <w:ilvl w:val="2"/>
          <w:numId w:val="26"/>
        </w:numPr>
        <w:tabs>
          <w:tab w:val="left" w:pos="993"/>
        </w:tabs>
        <w:ind w:left="0" w:firstLine="426"/>
        <w:jc w:val="both"/>
        <w:rPr>
          <w:sz w:val="20"/>
        </w:rPr>
      </w:pPr>
      <w:r w:rsidRPr="00A7303B">
        <w:rPr>
          <w:sz w:val="20"/>
        </w:rPr>
        <w:t xml:space="preserve">Подготовить </w:t>
      </w:r>
      <w:r w:rsidR="00D748FF" w:rsidRPr="00A7303B">
        <w:rPr>
          <w:sz w:val="20"/>
        </w:rPr>
        <w:t>комплект билетов со штампом «</w:t>
      </w:r>
      <w:r w:rsidR="00066BFC" w:rsidRPr="00A7303B">
        <w:rPr>
          <w:sz w:val="20"/>
          <w:u w:val="single"/>
        </w:rPr>
        <w:t>Б</w:t>
      </w:r>
      <w:r w:rsidR="00D748FF" w:rsidRPr="00A7303B">
        <w:rPr>
          <w:sz w:val="20"/>
          <w:u w:val="single"/>
        </w:rPr>
        <w:t>есплатно</w:t>
      </w:r>
      <w:r w:rsidR="00D748FF" w:rsidRPr="00A7303B">
        <w:rPr>
          <w:sz w:val="20"/>
        </w:rPr>
        <w:t>»</w:t>
      </w:r>
      <w:r w:rsidR="00066BFC" w:rsidRPr="00A7303B">
        <w:rPr>
          <w:sz w:val="20"/>
        </w:rPr>
        <w:t xml:space="preserve"> в количестве 3727 штуки выдать по </w:t>
      </w:r>
      <w:r w:rsidR="004D1C85" w:rsidRPr="00A7303B">
        <w:rPr>
          <w:sz w:val="20"/>
        </w:rPr>
        <w:t>накладной доверенному лицу «Организатора»</w:t>
      </w:r>
      <w:r w:rsidR="00BA1417" w:rsidRPr="00A7303B">
        <w:rPr>
          <w:sz w:val="20"/>
        </w:rPr>
        <w:t>.</w:t>
      </w:r>
    </w:p>
    <w:p w14:paraId="229623A1" w14:textId="77777777" w:rsidR="00E43E4F" w:rsidRPr="00A7303B" w:rsidRDefault="007A1C99" w:rsidP="004602F0">
      <w:pPr>
        <w:widowControl w:val="0"/>
        <w:numPr>
          <w:ilvl w:val="2"/>
          <w:numId w:val="26"/>
        </w:numPr>
        <w:tabs>
          <w:tab w:val="left" w:pos="993"/>
        </w:tabs>
        <w:ind w:left="0" w:firstLine="426"/>
        <w:jc w:val="both"/>
        <w:rPr>
          <w:sz w:val="20"/>
        </w:rPr>
      </w:pPr>
      <w:r w:rsidRPr="00A7303B">
        <w:rPr>
          <w:sz w:val="20"/>
        </w:rPr>
        <w:t>Оформить расчет-обязательство по итогам проведения мероприятия в соответствии с п.3.4. Договора.</w:t>
      </w:r>
    </w:p>
    <w:p w14:paraId="74E1A38A" w14:textId="77777777" w:rsidR="007A1C99" w:rsidRPr="00A7303B" w:rsidRDefault="007A1C99" w:rsidP="004602F0">
      <w:pPr>
        <w:widowControl w:val="0"/>
        <w:numPr>
          <w:ilvl w:val="2"/>
          <w:numId w:val="26"/>
        </w:numPr>
        <w:tabs>
          <w:tab w:val="left" w:pos="993"/>
        </w:tabs>
        <w:ind w:left="0" w:firstLine="426"/>
        <w:jc w:val="both"/>
        <w:rPr>
          <w:sz w:val="20"/>
        </w:rPr>
      </w:pPr>
      <w:r w:rsidRPr="00A7303B">
        <w:rPr>
          <w:sz w:val="20"/>
        </w:rPr>
        <w:t>Произвести расчёт с РАО с учетом возмещения суммы отчислений РАО Организатором.</w:t>
      </w:r>
      <w:r w:rsidR="00E43E4F" w:rsidRPr="00A7303B">
        <w:rPr>
          <w:sz w:val="20"/>
        </w:rPr>
        <w:t xml:space="preserve"> Ставки для расчета с РАО содержаться в Приложении №</w:t>
      </w:r>
      <w:r w:rsidR="00452742" w:rsidRPr="00A7303B">
        <w:rPr>
          <w:sz w:val="20"/>
        </w:rPr>
        <w:t>2</w:t>
      </w:r>
      <w:r w:rsidR="00E43E4F" w:rsidRPr="00A7303B">
        <w:rPr>
          <w:sz w:val="20"/>
        </w:rPr>
        <w:t xml:space="preserve"> к Договору.</w:t>
      </w:r>
    </w:p>
    <w:p w14:paraId="0F4BCCFD" w14:textId="77777777" w:rsidR="00DA0DCA" w:rsidRPr="00A7303B" w:rsidRDefault="00DA0DCA" w:rsidP="004602F0">
      <w:pPr>
        <w:widowControl w:val="0"/>
        <w:numPr>
          <w:ilvl w:val="2"/>
          <w:numId w:val="26"/>
        </w:numPr>
        <w:tabs>
          <w:tab w:val="left" w:pos="993"/>
        </w:tabs>
        <w:ind w:left="0" w:firstLine="426"/>
        <w:jc w:val="both"/>
        <w:rPr>
          <w:sz w:val="20"/>
        </w:rPr>
      </w:pPr>
      <w:r w:rsidRPr="00A7303B">
        <w:rPr>
          <w:sz w:val="20"/>
        </w:rPr>
        <w:t>Принять меры для обеспечения безопасности зрителей и участников мероприятия от противоправных и экстремистских действий, противопожарной безопасности.</w:t>
      </w:r>
    </w:p>
    <w:p w14:paraId="6A03B018" w14:textId="77777777" w:rsidR="006604BA" w:rsidRPr="00A7303B" w:rsidRDefault="00C46E79" w:rsidP="004602F0">
      <w:pPr>
        <w:widowControl w:val="0"/>
        <w:numPr>
          <w:ilvl w:val="1"/>
          <w:numId w:val="26"/>
        </w:numPr>
        <w:tabs>
          <w:tab w:val="left" w:pos="993"/>
        </w:tabs>
        <w:spacing w:before="60"/>
        <w:ind w:left="0" w:firstLine="426"/>
        <w:jc w:val="both"/>
        <w:rPr>
          <w:b/>
          <w:sz w:val="20"/>
        </w:rPr>
      </w:pPr>
      <w:r w:rsidRPr="00A7303B">
        <w:rPr>
          <w:b/>
          <w:sz w:val="20"/>
        </w:rPr>
        <w:t>Организатор</w:t>
      </w:r>
      <w:r w:rsidR="0034261D" w:rsidRPr="00A7303B">
        <w:rPr>
          <w:b/>
          <w:sz w:val="20"/>
        </w:rPr>
        <w:t xml:space="preserve"> </w:t>
      </w:r>
      <w:r w:rsidR="006604BA" w:rsidRPr="00A7303B">
        <w:rPr>
          <w:b/>
          <w:sz w:val="20"/>
        </w:rPr>
        <w:t>обяз</w:t>
      </w:r>
      <w:r w:rsidR="0034261D" w:rsidRPr="00A7303B">
        <w:rPr>
          <w:b/>
          <w:sz w:val="20"/>
        </w:rPr>
        <w:t>уется</w:t>
      </w:r>
      <w:r w:rsidR="006604BA" w:rsidRPr="00A7303B">
        <w:rPr>
          <w:b/>
          <w:sz w:val="20"/>
        </w:rPr>
        <w:t>:</w:t>
      </w:r>
    </w:p>
    <w:p w14:paraId="2A876CAD" w14:textId="77777777" w:rsidR="006604BA" w:rsidRPr="00A7303B" w:rsidRDefault="006604BA" w:rsidP="004602F0">
      <w:pPr>
        <w:pStyle w:val="af1"/>
        <w:widowControl w:val="0"/>
        <w:numPr>
          <w:ilvl w:val="2"/>
          <w:numId w:val="26"/>
        </w:numPr>
        <w:tabs>
          <w:tab w:val="left" w:pos="993"/>
        </w:tabs>
        <w:ind w:left="0" w:firstLine="426"/>
        <w:contextualSpacing w:val="0"/>
        <w:jc w:val="both"/>
        <w:rPr>
          <w:sz w:val="20"/>
        </w:rPr>
      </w:pPr>
      <w:r w:rsidRPr="00A7303B">
        <w:rPr>
          <w:sz w:val="20"/>
        </w:rPr>
        <w:t xml:space="preserve">Обеспечить </w:t>
      </w:r>
      <w:r w:rsidR="00056838" w:rsidRPr="00A7303B">
        <w:rPr>
          <w:sz w:val="20"/>
        </w:rPr>
        <w:t xml:space="preserve">участие </w:t>
      </w:r>
      <w:r w:rsidR="009852E2" w:rsidRPr="00A7303B">
        <w:rPr>
          <w:sz w:val="20"/>
        </w:rPr>
        <w:t xml:space="preserve">артистов </w:t>
      </w:r>
      <w:r w:rsidR="007D029F" w:rsidRPr="00A7303B">
        <w:rPr>
          <w:sz w:val="20"/>
        </w:rPr>
        <w:t xml:space="preserve">в мероприятии </w:t>
      </w:r>
      <w:r w:rsidRPr="00A7303B">
        <w:rPr>
          <w:sz w:val="20"/>
        </w:rPr>
        <w:t>согласно п.1.</w:t>
      </w:r>
      <w:r w:rsidR="00CE7B69" w:rsidRPr="00A7303B">
        <w:rPr>
          <w:sz w:val="20"/>
        </w:rPr>
        <w:t>1.</w:t>
      </w:r>
      <w:r w:rsidR="007D029F" w:rsidRPr="00A7303B">
        <w:rPr>
          <w:sz w:val="20"/>
        </w:rPr>
        <w:t xml:space="preserve"> </w:t>
      </w:r>
      <w:r w:rsidRPr="00A7303B">
        <w:rPr>
          <w:sz w:val="20"/>
        </w:rPr>
        <w:t>Договора.</w:t>
      </w:r>
    </w:p>
    <w:p w14:paraId="2860E82A" w14:textId="3E69E322" w:rsidR="006604BA" w:rsidRPr="00A7303B" w:rsidRDefault="006604BA" w:rsidP="004602F0">
      <w:pPr>
        <w:pStyle w:val="af1"/>
        <w:widowControl w:val="0"/>
        <w:numPr>
          <w:ilvl w:val="2"/>
          <w:numId w:val="26"/>
        </w:numPr>
        <w:tabs>
          <w:tab w:val="left" w:pos="993"/>
        </w:tabs>
        <w:ind w:left="0" w:firstLine="426"/>
        <w:contextualSpacing w:val="0"/>
        <w:jc w:val="both"/>
        <w:rPr>
          <w:sz w:val="20"/>
        </w:rPr>
      </w:pPr>
      <w:r w:rsidRPr="00A7303B">
        <w:rPr>
          <w:sz w:val="20"/>
        </w:rPr>
        <w:t xml:space="preserve">Не позднее чем за десять дней до мероприятия представить </w:t>
      </w:r>
      <w:r w:rsidR="000B2460" w:rsidRPr="000B2460">
        <w:rPr>
          <w:sz w:val="20"/>
        </w:rPr>
        <w:t>_____</w:t>
      </w:r>
      <w:r w:rsidRPr="00A7303B">
        <w:rPr>
          <w:sz w:val="20"/>
        </w:rPr>
        <w:t xml:space="preserve"> регламент, сценарий и программу проведения мероприятия, а также план выставки в фойе (в случае ее проведения).</w:t>
      </w:r>
    </w:p>
    <w:p w14:paraId="28B75964" w14:textId="4EA56AE2" w:rsidR="009028F6" w:rsidRPr="00A7303B" w:rsidRDefault="00342BB8" w:rsidP="004602F0">
      <w:pPr>
        <w:pStyle w:val="af1"/>
        <w:widowControl w:val="0"/>
        <w:numPr>
          <w:ilvl w:val="2"/>
          <w:numId w:val="26"/>
        </w:numPr>
        <w:tabs>
          <w:tab w:val="left" w:pos="993"/>
        </w:tabs>
        <w:ind w:left="0" w:firstLine="426"/>
        <w:contextualSpacing w:val="0"/>
        <w:jc w:val="both"/>
        <w:rPr>
          <w:b/>
          <w:sz w:val="20"/>
        </w:rPr>
      </w:pPr>
      <w:r w:rsidRPr="00A7303B">
        <w:rPr>
          <w:sz w:val="20"/>
        </w:rPr>
        <w:t xml:space="preserve">Согласовать с </w:t>
      </w:r>
      <w:r w:rsidR="00B536F9">
        <w:rPr>
          <w:sz w:val="20"/>
        </w:rPr>
        <w:t>ИСПОЛНИТЕЛЬ</w:t>
      </w:r>
      <w:r w:rsidR="009028F6" w:rsidRPr="00A7303B">
        <w:rPr>
          <w:sz w:val="20"/>
        </w:rPr>
        <w:t xml:space="preserve"> списки участников мероприятия не позднее</w:t>
      </w:r>
      <w:r w:rsidR="007D029F" w:rsidRPr="00A7303B">
        <w:rPr>
          <w:sz w:val="20"/>
        </w:rPr>
        <w:t xml:space="preserve"> </w:t>
      </w:r>
      <w:r w:rsidR="009028F6" w:rsidRPr="00A7303B">
        <w:rPr>
          <w:sz w:val="20"/>
        </w:rPr>
        <w:t xml:space="preserve">12-00 дня, предшествующего дню проведения мероприятия, для прохода в здание </w:t>
      </w:r>
      <w:r w:rsidR="0034261D" w:rsidRPr="00A7303B">
        <w:rPr>
          <w:sz w:val="20"/>
        </w:rPr>
        <w:t>Зала</w:t>
      </w:r>
      <w:r w:rsidR="009028F6" w:rsidRPr="00A7303B">
        <w:rPr>
          <w:sz w:val="20"/>
        </w:rPr>
        <w:t xml:space="preserve"> с 10-00 в день его проведения. Впуск зрителей – за 1</w:t>
      </w:r>
      <w:r w:rsidR="007A1C99" w:rsidRPr="00A7303B">
        <w:rPr>
          <w:sz w:val="20"/>
        </w:rPr>
        <w:t xml:space="preserve"> (один)</w:t>
      </w:r>
      <w:r w:rsidR="009028F6" w:rsidRPr="00A7303B">
        <w:rPr>
          <w:sz w:val="20"/>
        </w:rPr>
        <w:t xml:space="preserve"> час до начала мероприятия.</w:t>
      </w:r>
    </w:p>
    <w:p w14:paraId="1CED2BC5" w14:textId="5F2527D8" w:rsidR="009028F6" w:rsidRPr="00A7303B" w:rsidRDefault="009028F6" w:rsidP="004602F0">
      <w:pPr>
        <w:pStyle w:val="af1"/>
        <w:widowControl w:val="0"/>
        <w:numPr>
          <w:ilvl w:val="2"/>
          <w:numId w:val="26"/>
        </w:numPr>
        <w:tabs>
          <w:tab w:val="left" w:pos="993"/>
        </w:tabs>
        <w:ind w:left="0" w:firstLine="426"/>
        <w:contextualSpacing w:val="0"/>
        <w:jc w:val="both"/>
        <w:rPr>
          <w:sz w:val="20"/>
        </w:rPr>
      </w:pPr>
      <w:r w:rsidRPr="00A7303B">
        <w:rPr>
          <w:sz w:val="20"/>
        </w:rPr>
        <w:t>В случае освещения прессой или телевидением проводимо</w:t>
      </w:r>
      <w:r w:rsidR="0034261D" w:rsidRPr="00A7303B">
        <w:rPr>
          <w:sz w:val="20"/>
        </w:rPr>
        <w:t xml:space="preserve">го мероприятия согласовывать с </w:t>
      </w:r>
      <w:r w:rsidR="00B536F9">
        <w:rPr>
          <w:sz w:val="20"/>
        </w:rPr>
        <w:t>ИСПОЛНИТЕЛЬ</w:t>
      </w:r>
      <w:r w:rsidRPr="00A7303B">
        <w:rPr>
          <w:sz w:val="20"/>
        </w:rPr>
        <w:t xml:space="preserve"> не позднее чем за пять дней до начала мероприятия все вопросы режима и регламента работы прессы и телевидения, а также представить паспорта</w:t>
      </w:r>
      <w:r w:rsidR="007D029F" w:rsidRPr="00A7303B">
        <w:rPr>
          <w:sz w:val="20"/>
        </w:rPr>
        <w:t xml:space="preserve"> </w:t>
      </w:r>
      <w:r w:rsidRPr="00A7303B">
        <w:rPr>
          <w:sz w:val="20"/>
        </w:rPr>
        <w:t xml:space="preserve">(сертификат безопасности), оформленные </w:t>
      </w:r>
      <w:r w:rsidR="00C46E79" w:rsidRPr="00A7303B">
        <w:rPr>
          <w:sz w:val="20"/>
        </w:rPr>
        <w:t>Организатор</w:t>
      </w:r>
      <w:r w:rsidR="0034261D" w:rsidRPr="00A7303B">
        <w:rPr>
          <w:sz w:val="20"/>
        </w:rPr>
        <w:t>ом</w:t>
      </w:r>
      <w:r w:rsidRPr="00A7303B">
        <w:rPr>
          <w:sz w:val="20"/>
        </w:rPr>
        <w:t>, имеющей лицензию, согласовать схему установки телекамер и операторских кранов, размещать телевизионную технику и оборудование в строгом соответствии с утвержденной схемой.</w:t>
      </w:r>
    </w:p>
    <w:p w14:paraId="51B4E142" w14:textId="77777777" w:rsidR="009028F6" w:rsidRPr="00A7303B" w:rsidRDefault="009028F6" w:rsidP="004602F0">
      <w:pPr>
        <w:widowControl w:val="0"/>
        <w:tabs>
          <w:tab w:val="left" w:pos="993"/>
        </w:tabs>
        <w:ind w:firstLine="426"/>
        <w:jc w:val="both"/>
        <w:rPr>
          <w:sz w:val="20"/>
        </w:rPr>
      </w:pPr>
      <w:r w:rsidRPr="00A7303B">
        <w:rPr>
          <w:sz w:val="20"/>
        </w:rPr>
        <w:t>Установка телевизионной техники и осветительных приборов в проходах зрительного зала (партера, балкона) не допускается. Вся устанавливаемая аппаратура, оборудование должны соответствовать требованиям э</w:t>
      </w:r>
      <w:r w:rsidR="0034261D" w:rsidRPr="00A7303B">
        <w:rPr>
          <w:sz w:val="20"/>
        </w:rPr>
        <w:t xml:space="preserve">лектробезопасности, ПЭЭП, ПУЭ. </w:t>
      </w:r>
      <w:r w:rsidR="00C46E79" w:rsidRPr="00A7303B">
        <w:rPr>
          <w:sz w:val="20"/>
        </w:rPr>
        <w:t>Организатор</w:t>
      </w:r>
      <w:r w:rsidRPr="00A7303B">
        <w:rPr>
          <w:sz w:val="20"/>
        </w:rPr>
        <w:t xml:space="preserve"> обязуется изъять из реализации места в зрительном зале, используемые для установки телевизионной техники и оборудования.</w:t>
      </w:r>
    </w:p>
    <w:p w14:paraId="23327FC3" w14:textId="77777777" w:rsidR="009028F6" w:rsidRPr="00A7303B" w:rsidRDefault="009028F6" w:rsidP="004602F0">
      <w:pPr>
        <w:pStyle w:val="af1"/>
        <w:widowControl w:val="0"/>
        <w:numPr>
          <w:ilvl w:val="2"/>
          <w:numId w:val="26"/>
        </w:numPr>
        <w:tabs>
          <w:tab w:val="left" w:pos="993"/>
        </w:tabs>
        <w:ind w:left="0" w:firstLine="426"/>
        <w:contextualSpacing w:val="0"/>
        <w:jc w:val="both"/>
        <w:rPr>
          <w:sz w:val="20"/>
        </w:rPr>
      </w:pPr>
      <w:r w:rsidRPr="00A7303B">
        <w:rPr>
          <w:sz w:val="20"/>
        </w:rPr>
        <w:t xml:space="preserve">Нести ответственность за работу по охране труда гастролирующего коллектива и персонала </w:t>
      </w:r>
      <w:r w:rsidR="00C46E79" w:rsidRPr="00A7303B">
        <w:rPr>
          <w:sz w:val="20"/>
        </w:rPr>
        <w:t>Организатор</w:t>
      </w:r>
      <w:r w:rsidR="00AB5573" w:rsidRPr="00A7303B">
        <w:rPr>
          <w:sz w:val="20"/>
        </w:rPr>
        <w:t>а</w:t>
      </w:r>
      <w:r w:rsidRPr="00A7303B">
        <w:rPr>
          <w:sz w:val="20"/>
        </w:rPr>
        <w:t>, за соблюдение действующего законодательства. Обеспечить создание безопасных условий труда гастролирующего коллектива в соответствии с действующими правилами и нормами по охране труда. Соблюдать «</w:t>
      </w:r>
      <w:r w:rsidR="007D029F" w:rsidRPr="00A7303B">
        <w:rPr>
          <w:sz w:val="20"/>
        </w:rPr>
        <w:t xml:space="preserve">Правила по охране труда при выполнении работ в театрах, концертных залах, цирках, </w:t>
      </w:r>
      <w:proofErr w:type="spellStart"/>
      <w:r w:rsidR="007D029F" w:rsidRPr="00A7303B">
        <w:rPr>
          <w:sz w:val="20"/>
        </w:rPr>
        <w:t>зоотеатрах</w:t>
      </w:r>
      <w:proofErr w:type="spellEnd"/>
      <w:r w:rsidR="007D029F" w:rsidRPr="00A7303B">
        <w:rPr>
          <w:sz w:val="20"/>
        </w:rPr>
        <w:t>, зоопарках и океанариумах</w:t>
      </w:r>
      <w:r w:rsidRPr="00A7303B">
        <w:rPr>
          <w:sz w:val="20"/>
        </w:rPr>
        <w:t>»</w:t>
      </w:r>
      <w:r w:rsidR="00130B62" w:rsidRPr="00A7303B">
        <w:rPr>
          <w:rStyle w:val="a8"/>
          <w:sz w:val="20"/>
        </w:rPr>
        <w:footnoteReference w:id="1"/>
      </w:r>
      <w:r w:rsidRPr="00A7303B">
        <w:rPr>
          <w:sz w:val="20"/>
        </w:rPr>
        <w:t xml:space="preserve">, а также требования, </w:t>
      </w:r>
      <w:r w:rsidRPr="00A7303B">
        <w:rPr>
          <w:sz w:val="20"/>
        </w:rPr>
        <w:lastRenderedPageBreak/>
        <w:t>предусмотренные Приложением № 1 к Договору.</w:t>
      </w:r>
    </w:p>
    <w:p w14:paraId="635C2D0F" w14:textId="77777777" w:rsidR="00B95258" w:rsidRPr="00A7303B" w:rsidRDefault="00B95258" w:rsidP="004602F0">
      <w:pPr>
        <w:pStyle w:val="af1"/>
        <w:widowControl w:val="0"/>
        <w:numPr>
          <w:ilvl w:val="2"/>
          <w:numId w:val="26"/>
        </w:numPr>
        <w:tabs>
          <w:tab w:val="left" w:pos="993"/>
        </w:tabs>
        <w:ind w:left="0" w:firstLine="426"/>
        <w:contextualSpacing w:val="0"/>
        <w:jc w:val="both"/>
        <w:rPr>
          <w:b/>
          <w:sz w:val="20"/>
        </w:rPr>
      </w:pPr>
      <w:r w:rsidRPr="00A7303B">
        <w:rPr>
          <w:sz w:val="20"/>
        </w:rPr>
        <w:t>Самостоятельно произвести расчет и выплату отчислений за использование авторских и смежных прав авторам, правообладателям и / или их представителям (ВОИС и проч.), за исключением расчетов с РАО в соответствии с п. 2.1.1</w:t>
      </w:r>
      <w:r w:rsidR="00E43E4F" w:rsidRPr="00A7303B">
        <w:rPr>
          <w:sz w:val="20"/>
        </w:rPr>
        <w:t>1</w:t>
      </w:r>
      <w:r w:rsidRPr="00A7303B">
        <w:rPr>
          <w:sz w:val="20"/>
        </w:rPr>
        <w:t>. Договора.</w:t>
      </w:r>
    </w:p>
    <w:p w14:paraId="59717305" w14:textId="7C485393" w:rsidR="00BB361E" w:rsidRPr="00A7303B" w:rsidRDefault="00BB361E" w:rsidP="004602F0">
      <w:pPr>
        <w:pStyle w:val="af1"/>
        <w:widowControl w:val="0"/>
        <w:numPr>
          <w:ilvl w:val="2"/>
          <w:numId w:val="26"/>
        </w:numPr>
        <w:tabs>
          <w:tab w:val="left" w:pos="993"/>
        </w:tabs>
        <w:ind w:left="0" w:firstLine="426"/>
        <w:contextualSpacing w:val="0"/>
        <w:jc w:val="both"/>
        <w:rPr>
          <w:b/>
          <w:sz w:val="20"/>
        </w:rPr>
      </w:pPr>
      <w:r w:rsidRPr="00A7303B">
        <w:rPr>
          <w:sz w:val="20"/>
        </w:rPr>
        <w:t>Пе</w:t>
      </w:r>
      <w:r w:rsidR="0089403D" w:rsidRPr="00A7303B">
        <w:rPr>
          <w:sz w:val="20"/>
        </w:rPr>
        <w:t xml:space="preserve">редать по итогам проведения мероприятия сведения о количестве проданных билетов в РАО в рамках исполнения </w:t>
      </w:r>
      <w:r w:rsidR="0089188A" w:rsidRPr="00A7303B">
        <w:rPr>
          <w:sz w:val="20"/>
        </w:rPr>
        <w:t xml:space="preserve">генерального соглашения РАО и </w:t>
      </w:r>
      <w:r w:rsidR="000B2460" w:rsidRPr="000B2460">
        <w:rPr>
          <w:sz w:val="20"/>
        </w:rPr>
        <w:t>_______</w:t>
      </w:r>
      <w:r w:rsidR="00F47697" w:rsidRPr="00A7303B">
        <w:rPr>
          <w:sz w:val="20"/>
        </w:rPr>
        <w:t>.</w:t>
      </w:r>
    </w:p>
    <w:p w14:paraId="623994C1" w14:textId="6BC6DFA1" w:rsidR="009028F6" w:rsidRPr="00A7303B" w:rsidRDefault="00AB5573" w:rsidP="004602F0">
      <w:pPr>
        <w:pStyle w:val="af1"/>
        <w:widowControl w:val="0"/>
        <w:numPr>
          <w:ilvl w:val="2"/>
          <w:numId w:val="26"/>
        </w:numPr>
        <w:tabs>
          <w:tab w:val="left" w:pos="993"/>
        </w:tabs>
        <w:ind w:left="0" w:firstLine="426"/>
        <w:contextualSpacing w:val="0"/>
        <w:jc w:val="both"/>
        <w:rPr>
          <w:b/>
          <w:sz w:val="20"/>
        </w:rPr>
      </w:pPr>
      <w:r w:rsidRPr="00A7303B">
        <w:rPr>
          <w:b/>
          <w:sz w:val="20"/>
        </w:rPr>
        <w:t xml:space="preserve">Предъявить комиссии </w:t>
      </w:r>
      <w:r w:rsidR="00B536F9">
        <w:rPr>
          <w:b/>
          <w:sz w:val="20"/>
        </w:rPr>
        <w:t>ИСПОЛНИТЕЛЬ</w:t>
      </w:r>
      <w:r w:rsidR="009028F6" w:rsidRPr="00A7303B">
        <w:rPr>
          <w:b/>
          <w:sz w:val="20"/>
        </w:rPr>
        <w:t xml:space="preserve"> все необходимые разрешающие документы:</w:t>
      </w:r>
    </w:p>
    <w:p w14:paraId="560C9710" w14:textId="77777777" w:rsidR="009028F6" w:rsidRPr="00A7303B" w:rsidRDefault="009028F6" w:rsidP="004602F0">
      <w:pPr>
        <w:pStyle w:val="21"/>
        <w:widowControl w:val="0"/>
        <w:numPr>
          <w:ilvl w:val="3"/>
          <w:numId w:val="26"/>
        </w:numPr>
        <w:tabs>
          <w:tab w:val="left" w:pos="993"/>
        </w:tabs>
        <w:ind w:left="0" w:firstLine="426"/>
        <w:rPr>
          <w:rFonts w:ascii="Times New Roman" w:hAnsi="Times New Roman"/>
          <w:b w:val="0"/>
          <w:i w:val="0"/>
          <w:sz w:val="20"/>
          <w:lang w:val="ru-RU"/>
        </w:rPr>
      </w:pPr>
      <w:r w:rsidRPr="00A7303B">
        <w:rPr>
          <w:rFonts w:ascii="Times New Roman" w:hAnsi="Times New Roman"/>
          <w:i w:val="0"/>
          <w:sz w:val="20"/>
          <w:lang w:val="ru-RU"/>
        </w:rPr>
        <w:t xml:space="preserve">при использовании собственной электроосветительной и </w:t>
      </w:r>
      <w:proofErr w:type="spellStart"/>
      <w:r w:rsidRPr="00A7303B">
        <w:rPr>
          <w:rFonts w:ascii="Times New Roman" w:hAnsi="Times New Roman"/>
          <w:i w:val="0"/>
          <w:sz w:val="20"/>
          <w:lang w:val="ru-RU"/>
        </w:rPr>
        <w:t>электрозвуковой</w:t>
      </w:r>
      <w:proofErr w:type="spellEnd"/>
      <w:r w:rsidRPr="00A7303B">
        <w:rPr>
          <w:rFonts w:ascii="Times New Roman" w:hAnsi="Times New Roman"/>
          <w:i w:val="0"/>
          <w:sz w:val="20"/>
          <w:lang w:val="ru-RU"/>
        </w:rPr>
        <w:t xml:space="preserve"> аппаратуры, декораций</w:t>
      </w:r>
      <w:r w:rsidR="00255AE5" w:rsidRPr="00A7303B">
        <w:rPr>
          <w:rFonts w:ascii="Times New Roman" w:hAnsi="Times New Roman"/>
          <w:b w:val="0"/>
          <w:i w:val="0"/>
          <w:sz w:val="20"/>
          <w:lang w:val="ru-RU"/>
        </w:rPr>
        <w:t xml:space="preserve"> </w:t>
      </w:r>
      <w:r w:rsidRPr="00A7303B">
        <w:rPr>
          <w:rFonts w:ascii="Times New Roman" w:hAnsi="Times New Roman"/>
          <w:b w:val="0"/>
          <w:i w:val="0"/>
          <w:sz w:val="20"/>
          <w:lang w:val="ru-RU"/>
        </w:rPr>
        <w:t xml:space="preserve">комплект технической документации, отвечающей </w:t>
      </w:r>
      <w:r w:rsidR="004212F2" w:rsidRPr="00A7303B">
        <w:rPr>
          <w:rFonts w:ascii="Times New Roman" w:hAnsi="Times New Roman"/>
          <w:b w:val="0"/>
          <w:i w:val="0"/>
          <w:sz w:val="20"/>
          <w:lang w:val="ru-RU"/>
        </w:rPr>
        <w:t>Правилам охраны труда при эксплуатации электроустановок</w:t>
      </w:r>
      <w:r w:rsidR="004212F2" w:rsidRPr="00A7303B">
        <w:rPr>
          <w:rStyle w:val="a8"/>
          <w:rFonts w:ascii="Times New Roman" w:hAnsi="Times New Roman"/>
          <w:b w:val="0"/>
          <w:i w:val="0"/>
          <w:sz w:val="20"/>
          <w:lang w:val="ru-RU"/>
        </w:rPr>
        <w:footnoteReference w:id="2"/>
      </w:r>
      <w:r w:rsidR="004212F2" w:rsidRPr="00A7303B">
        <w:rPr>
          <w:rFonts w:ascii="Times New Roman" w:hAnsi="Times New Roman"/>
          <w:b w:val="0"/>
          <w:i w:val="0"/>
          <w:sz w:val="20"/>
          <w:lang w:val="ru-RU"/>
        </w:rPr>
        <w:t>, в том числе</w:t>
      </w:r>
      <w:r w:rsidRPr="00A7303B">
        <w:rPr>
          <w:rFonts w:ascii="Times New Roman" w:hAnsi="Times New Roman"/>
          <w:b w:val="0"/>
          <w:i w:val="0"/>
          <w:sz w:val="20"/>
          <w:lang w:val="ru-RU"/>
        </w:rPr>
        <w:t>:</w:t>
      </w:r>
    </w:p>
    <w:p w14:paraId="3C0C30AE" w14:textId="77777777" w:rsidR="009028F6" w:rsidRPr="00A7303B" w:rsidRDefault="009028F6" w:rsidP="004602F0">
      <w:pPr>
        <w:pStyle w:val="31"/>
        <w:widowControl w:val="0"/>
        <w:numPr>
          <w:ilvl w:val="0"/>
          <w:numId w:val="28"/>
        </w:numPr>
        <w:tabs>
          <w:tab w:val="left" w:pos="993"/>
        </w:tabs>
        <w:ind w:left="0" w:firstLine="426"/>
        <w:rPr>
          <w:rFonts w:ascii="Times New Roman" w:hAnsi="Times New Roman"/>
          <w:i w:val="0"/>
          <w:sz w:val="20"/>
        </w:rPr>
      </w:pPr>
      <w:r w:rsidRPr="00A7303B">
        <w:rPr>
          <w:rFonts w:ascii="Times New Roman" w:hAnsi="Times New Roman"/>
          <w:i w:val="0"/>
          <w:sz w:val="20"/>
        </w:rPr>
        <w:t>акты проверки сопротивления изоляции и заземляющих устройств электрооборудования;</w:t>
      </w:r>
    </w:p>
    <w:p w14:paraId="3AB46452" w14:textId="77777777" w:rsidR="009028F6" w:rsidRPr="00A7303B" w:rsidRDefault="009028F6" w:rsidP="004602F0">
      <w:pPr>
        <w:pStyle w:val="31"/>
        <w:widowControl w:val="0"/>
        <w:numPr>
          <w:ilvl w:val="0"/>
          <w:numId w:val="28"/>
        </w:numPr>
        <w:tabs>
          <w:tab w:val="left" w:pos="993"/>
        </w:tabs>
        <w:ind w:left="0" w:firstLine="426"/>
        <w:rPr>
          <w:rFonts w:ascii="Times New Roman" w:hAnsi="Times New Roman"/>
          <w:i w:val="0"/>
          <w:sz w:val="20"/>
        </w:rPr>
      </w:pPr>
      <w:r w:rsidRPr="00A7303B">
        <w:rPr>
          <w:rFonts w:ascii="Times New Roman" w:hAnsi="Times New Roman"/>
          <w:i w:val="0"/>
          <w:sz w:val="20"/>
        </w:rPr>
        <w:t>приказ о назначении лица, ответственного за электрохозяйство, имеющего квалификационное удостоверение по эл</w:t>
      </w:r>
      <w:r w:rsidR="009F3A6F" w:rsidRPr="00A7303B">
        <w:rPr>
          <w:rFonts w:ascii="Times New Roman" w:hAnsi="Times New Roman"/>
          <w:i w:val="0"/>
          <w:sz w:val="20"/>
        </w:rPr>
        <w:t>ектро</w:t>
      </w:r>
      <w:r w:rsidRPr="00A7303B">
        <w:rPr>
          <w:rFonts w:ascii="Times New Roman" w:hAnsi="Times New Roman"/>
          <w:i w:val="0"/>
          <w:sz w:val="20"/>
        </w:rPr>
        <w:t>безопасности не ниже 3</w:t>
      </w:r>
      <w:r w:rsidR="009F3A6F" w:rsidRPr="00A7303B">
        <w:rPr>
          <w:rFonts w:ascii="Times New Roman" w:hAnsi="Times New Roman"/>
          <w:i w:val="0"/>
          <w:sz w:val="20"/>
        </w:rPr>
        <w:t xml:space="preserve"> (треть</w:t>
      </w:r>
      <w:r w:rsidRPr="00A7303B">
        <w:rPr>
          <w:rFonts w:ascii="Times New Roman" w:hAnsi="Times New Roman"/>
          <w:i w:val="0"/>
          <w:sz w:val="20"/>
        </w:rPr>
        <w:t>ей</w:t>
      </w:r>
      <w:r w:rsidR="009F3A6F" w:rsidRPr="00A7303B">
        <w:rPr>
          <w:rFonts w:ascii="Times New Roman" w:hAnsi="Times New Roman"/>
          <w:i w:val="0"/>
          <w:sz w:val="20"/>
        </w:rPr>
        <w:t>)</w:t>
      </w:r>
      <w:r w:rsidRPr="00A7303B">
        <w:rPr>
          <w:rFonts w:ascii="Times New Roman" w:hAnsi="Times New Roman"/>
          <w:i w:val="0"/>
          <w:sz w:val="20"/>
        </w:rPr>
        <w:t xml:space="preserve"> квалификационной группы;</w:t>
      </w:r>
    </w:p>
    <w:p w14:paraId="357960DA" w14:textId="77777777" w:rsidR="00130B62" w:rsidRPr="00A7303B" w:rsidRDefault="009028F6" w:rsidP="004602F0">
      <w:pPr>
        <w:pStyle w:val="21"/>
        <w:widowControl w:val="0"/>
        <w:numPr>
          <w:ilvl w:val="3"/>
          <w:numId w:val="26"/>
        </w:numPr>
        <w:tabs>
          <w:tab w:val="left" w:pos="993"/>
        </w:tabs>
        <w:ind w:left="0" w:firstLine="426"/>
        <w:rPr>
          <w:rFonts w:ascii="Times New Roman" w:hAnsi="Times New Roman"/>
          <w:b w:val="0"/>
          <w:i w:val="0"/>
          <w:sz w:val="20"/>
          <w:lang w:val="ru-RU"/>
        </w:rPr>
      </w:pPr>
      <w:r w:rsidRPr="00A7303B">
        <w:rPr>
          <w:rFonts w:ascii="Times New Roman" w:hAnsi="Times New Roman"/>
          <w:i w:val="0"/>
          <w:sz w:val="20"/>
          <w:lang w:val="ru-RU"/>
        </w:rPr>
        <w:t>при установке дополнительного оборудования</w:t>
      </w:r>
      <w:r w:rsidRPr="00A7303B">
        <w:rPr>
          <w:rFonts w:ascii="Times New Roman" w:hAnsi="Times New Roman"/>
          <w:b w:val="0"/>
          <w:i w:val="0"/>
          <w:sz w:val="20"/>
          <w:lang w:val="ru-RU"/>
        </w:rPr>
        <w:t xml:space="preserve"> </w:t>
      </w:r>
      <w:r w:rsidR="00130B62" w:rsidRPr="00A7303B">
        <w:rPr>
          <w:rFonts w:ascii="Times New Roman" w:hAnsi="Times New Roman"/>
          <w:b w:val="0"/>
          <w:i w:val="0"/>
          <w:sz w:val="20"/>
          <w:lang w:val="ru-RU"/>
        </w:rPr>
        <w:t>–</w:t>
      </w:r>
      <w:r w:rsidRPr="00A7303B">
        <w:rPr>
          <w:rFonts w:ascii="Times New Roman" w:hAnsi="Times New Roman"/>
          <w:b w:val="0"/>
          <w:i w:val="0"/>
          <w:sz w:val="20"/>
          <w:lang w:val="ru-RU"/>
        </w:rPr>
        <w:t xml:space="preserve"> техническую документацию на аппаратуру, оборудование, декорационное оформление:</w:t>
      </w:r>
    </w:p>
    <w:p w14:paraId="0C85547B" w14:textId="77777777" w:rsidR="00130B62" w:rsidRPr="00A7303B" w:rsidRDefault="009028F6" w:rsidP="004602F0">
      <w:pPr>
        <w:pStyle w:val="21"/>
        <w:widowControl w:val="0"/>
        <w:numPr>
          <w:ilvl w:val="0"/>
          <w:numId w:val="30"/>
        </w:numPr>
        <w:tabs>
          <w:tab w:val="left" w:pos="993"/>
        </w:tabs>
        <w:ind w:left="0" w:firstLine="426"/>
        <w:rPr>
          <w:rFonts w:ascii="Times New Roman" w:hAnsi="Times New Roman"/>
          <w:b w:val="0"/>
          <w:i w:val="0"/>
          <w:sz w:val="20"/>
          <w:lang w:val="ru-RU"/>
        </w:rPr>
      </w:pPr>
      <w:r w:rsidRPr="00A7303B">
        <w:rPr>
          <w:rFonts w:ascii="Times New Roman" w:hAnsi="Times New Roman"/>
          <w:b w:val="0"/>
          <w:i w:val="0"/>
          <w:sz w:val="20"/>
          <w:lang w:val="ru-RU"/>
        </w:rPr>
        <w:t>паспорта, схемы, расчеты на прочность узлов и дет</w:t>
      </w:r>
      <w:r w:rsidR="00130B62" w:rsidRPr="00A7303B">
        <w:rPr>
          <w:rFonts w:ascii="Times New Roman" w:hAnsi="Times New Roman"/>
          <w:b w:val="0"/>
          <w:i w:val="0"/>
          <w:sz w:val="20"/>
          <w:lang w:val="ru-RU"/>
        </w:rPr>
        <w:t>алей всех элементов оформления,</w:t>
      </w:r>
    </w:p>
    <w:p w14:paraId="72069885" w14:textId="77777777" w:rsidR="00130B62" w:rsidRPr="00A7303B" w:rsidRDefault="00130B62" w:rsidP="004602F0">
      <w:pPr>
        <w:pStyle w:val="21"/>
        <w:widowControl w:val="0"/>
        <w:numPr>
          <w:ilvl w:val="0"/>
          <w:numId w:val="30"/>
        </w:numPr>
        <w:tabs>
          <w:tab w:val="left" w:pos="993"/>
        </w:tabs>
        <w:ind w:left="0" w:firstLine="426"/>
        <w:rPr>
          <w:rFonts w:ascii="Times New Roman" w:hAnsi="Times New Roman"/>
          <w:b w:val="0"/>
          <w:i w:val="0"/>
          <w:sz w:val="20"/>
          <w:lang w:val="ru-RU"/>
        </w:rPr>
      </w:pPr>
      <w:r w:rsidRPr="00A7303B">
        <w:rPr>
          <w:rFonts w:ascii="Times New Roman" w:hAnsi="Times New Roman"/>
          <w:b w:val="0"/>
          <w:i w:val="0"/>
          <w:sz w:val="20"/>
          <w:lang w:val="ru-RU"/>
        </w:rPr>
        <w:t>акт проверки соединений,</w:t>
      </w:r>
    </w:p>
    <w:p w14:paraId="02161C1C" w14:textId="77777777" w:rsidR="00130B62" w:rsidRPr="00A7303B" w:rsidRDefault="009028F6" w:rsidP="004602F0">
      <w:pPr>
        <w:pStyle w:val="21"/>
        <w:widowControl w:val="0"/>
        <w:numPr>
          <w:ilvl w:val="0"/>
          <w:numId w:val="30"/>
        </w:numPr>
        <w:tabs>
          <w:tab w:val="left" w:pos="993"/>
        </w:tabs>
        <w:ind w:left="0" w:firstLine="426"/>
        <w:rPr>
          <w:rFonts w:ascii="Times New Roman" w:hAnsi="Times New Roman"/>
          <w:b w:val="0"/>
          <w:i w:val="0"/>
          <w:sz w:val="20"/>
          <w:lang w:val="ru-RU"/>
        </w:rPr>
      </w:pPr>
      <w:r w:rsidRPr="00A7303B">
        <w:rPr>
          <w:rFonts w:ascii="Times New Roman" w:hAnsi="Times New Roman"/>
          <w:b w:val="0"/>
          <w:i w:val="0"/>
          <w:sz w:val="20"/>
          <w:lang w:val="ru-RU"/>
        </w:rPr>
        <w:t>акт огнезащитной обра</w:t>
      </w:r>
      <w:r w:rsidR="00130B62" w:rsidRPr="00A7303B">
        <w:rPr>
          <w:rFonts w:ascii="Times New Roman" w:hAnsi="Times New Roman"/>
          <w:b w:val="0"/>
          <w:i w:val="0"/>
          <w:sz w:val="20"/>
          <w:lang w:val="ru-RU"/>
        </w:rPr>
        <w:t xml:space="preserve">ботки декораций в соответствии </w:t>
      </w:r>
      <w:r w:rsidRPr="00A7303B">
        <w:rPr>
          <w:rFonts w:ascii="Times New Roman" w:hAnsi="Times New Roman"/>
          <w:b w:val="0"/>
          <w:i w:val="0"/>
          <w:sz w:val="20"/>
          <w:lang w:val="ru-RU"/>
        </w:rPr>
        <w:t>с Правилами пожарной безопасности для учрежд</w:t>
      </w:r>
      <w:r w:rsidR="00130B62" w:rsidRPr="00A7303B">
        <w:rPr>
          <w:rFonts w:ascii="Times New Roman" w:hAnsi="Times New Roman"/>
          <w:b w:val="0"/>
          <w:i w:val="0"/>
          <w:sz w:val="20"/>
          <w:lang w:val="ru-RU"/>
        </w:rPr>
        <w:t>ений культуры РФ-ВППБ 13-01-94,</w:t>
      </w:r>
    </w:p>
    <w:p w14:paraId="2540FFF7" w14:textId="77777777" w:rsidR="00130B62" w:rsidRPr="00A7303B" w:rsidRDefault="009028F6" w:rsidP="004602F0">
      <w:pPr>
        <w:pStyle w:val="21"/>
        <w:widowControl w:val="0"/>
        <w:numPr>
          <w:ilvl w:val="0"/>
          <w:numId w:val="30"/>
        </w:numPr>
        <w:tabs>
          <w:tab w:val="left" w:pos="993"/>
        </w:tabs>
        <w:ind w:left="0" w:firstLine="426"/>
        <w:rPr>
          <w:rFonts w:ascii="Times New Roman" w:hAnsi="Times New Roman"/>
          <w:b w:val="0"/>
          <w:i w:val="0"/>
          <w:sz w:val="20"/>
          <w:lang w:val="ru-RU"/>
        </w:rPr>
      </w:pPr>
      <w:r w:rsidRPr="00A7303B">
        <w:rPr>
          <w:rFonts w:ascii="Times New Roman" w:hAnsi="Times New Roman"/>
          <w:b w:val="0"/>
          <w:i w:val="0"/>
          <w:sz w:val="20"/>
          <w:lang w:val="ru-RU"/>
        </w:rPr>
        <w:t>Временную инструкцию по охране труда и пожарной</w:t>
      </w:r>
      <w:r w:rsidR="00130B62" w:rsidRPr="00A7303B">
        <w:rPr>
          <w:rFonts w:ascii="Times New Roman" w:hAnsi="Times New Roman"/>
          <w:b w:val="0"/>
          <w:i w:val="0"/>
          <w:sz w:val="20"/>
          <w:lang w:val="ru-RU"/>
        </w:rPr>
        <w:t xml:space="preserve"> безопасности,</w:t>
      </w:r>
    </w:p>
    <w:p w14:paraId="49A87D80" w14:textId="77777777" w:rsidR="00130B62" w:rsidRPr="00A7303B" w:rsidRDefault="009028F6" w:rsidP="004602F0">
      <w:pPr>
        <w:pStyle w:val="21"/>
        <w:widowControl w:val="0"/>
        <w:numPr>
          <w:ilvl w:val="0"/>
          <w:numId w:val="30"/>
        </w:numPr>
        <w:tabs>
          <w:tab w:val="left" w:pos="993"/>
        </w:tabs>
        <w:ind w:left="0" w:firstLine="426"/>
        <w:rPr>
          <w:rFonts w:ascii="Times New Roman" w:hAnsi="Times New Roman"/>
          <w:b w:val="0"/>
          <w:i w:val="0"/>
          <w:sz w:val="20"/>
          <w:lang w:val="ru-RU"/>
        </w:rPr>
      </w:pPr>
      <w:r w:rsidRPr="00A7303B">
        <w:rPr>
          <w:rFonts w:ascii="Times New Roman" w:hAnsi="Times New Roman"/>
          <w:b w:val="0"/>
          <w:i w:val="0"/>
          <w:sz w:val="20"/>
          <w:lang w:val="ru-RU"/>
        </w:rPr>
        <w:t>журнал или список (под роспи</w:t>
      </w:r>
      <w:r w:rsidR="00130B62" w:rsidRPr="00A7303B">
        <w:rPr>
          <w:rFonts w:ascii="Times New Roman" w:hAnsi="Times New Roman"/>
          <w:b w:val="0"/>
          <w:i w:val="0"/>
          <w:sz w:val="20"/>
          <w:lang w:val="ru-RU"/>
        </w:rPr>
        <w:t>сь) лиц, прошедших инструктаж;</w:t>
      </w:r>
    </w:p>
    <w:p w14:paraId="5FE36F04" w14:textId="77777777" w:rsidR="009028F6" w:rsidRPr="00A7303B" w:rsidRDefault="009028F6" w:rsidP="004602F0">
      <w:pPr>
        <w:pStyle w:val="21"/>
        <w:widowControl w:val="0"/>
        <w:numPr>
          <w:ilvl w:val="0"/>
          <w:numId w:val="30"/>
        </w:numPr>
        <w:tabs>
          <w:tab w:val="left" w:pos="993"/>
        </w:tabs>
        <w:ind w:left="0" w:firstLine="426"/>
        <w:rPr>
          <w:rFonts w:ascii="Times New Roman" w:hAnsi="Times New Roman"/>
          <w:b w:val="0"/>
          <w:i w:val="0"/>
          <w:sz w:val="20"/>
          <w:lang w:val="ru-RU"/>
        </w:rPr>
      </w:pPr>
      <w:r w:rsidRPr="00A7303B">
        <w:rPr>
          <w:rFonts w:ascii="Times New Roman" w:hAnsi="Times New Roman"/>
          <w:b w:val="0"/>
          <w:i w:val="0"/>
          <w:sz w:val="20"/>
          <w:lang w:val="ru-RU"/>
        </w:rPr>
        <w:t>приказ о допуске к работам на высоте в соответствии с Правилами по охране труда при работе на высоте</w:t>
      </w:r>
      <w:r w:rsidR="00130B62" w:rsidRPr="00A7303B">
        <w:rPr>
          <w:rStyle w:val="a8"/>
          <w:rFonts w:ascii="Times New Roman" w:hAnsi="Times New Roman"/>
          <w:b w:val="0"/>
          <w:i w:val="0"/>
          <w:sz w:val="20"/>
          <w:lang w:val="ru-RU"/>
        </w:rPr>
        <w:footnoteReference w:id="3"/>
      </w:r>
      <w:r w:rsidRPr="00A7303B">
        <w:rPr>
          <w:rFonts w:ascii="Times New Roman" w:hAnsi="Times New Roman"/>
          <w:b w:val="0"/>
          <w:i w:val="0"/>
          <w:sz w:val="20"/>
          <w:lang w:val="ru-RU"/>
        </w:rPr>
        <w:t>;</w:t>
      </w:r>
    </w:p>
    <w:p w14:paraId="3326CC4A" w14:textId="565A50F1" w:rsidR="009028F6" w:rsidRPr="00A7303B" w:rsidRDefault="009028F6" w:rsidP="004602F0">
      <w:pPr>
        <w:pStyle w:val="21"/>
        <w:widowControl w:val="0"/>
        <w:numPr>
          <w:ilvl w:val="3"/>
          <w:numId w:val="26"/>
        </w:numPr>
        <w:tabs>
          <w:tab w:val="left" w:pos="993"/>
        </w:tabs>
        <w:ind w:left="0" w:firstLine="426"/>
        <w:rPr>
          <w:rFonts w:ascii="Times New Roman" w:hAnsi="Times New Roman"/>
          <w:b w:val="0"/>
          <w:i w:val="0"/>
          <w:sz w:val="20"/>
          <w:lang w:val="ru-RU"/>
        </w:rPr>
      </w:pPr>
      <w:r w:rsidRPr="00A7303B">
        <w:rPr>
          <w:rFonts w:ascii="Times New Roman" w:hAnsi="Times New Roman"/>
          <w:b w:val="0"/>
          <w:i w:val="0"/>
          <w:sz w:val="20"/>
          <w:lang w:val="ru-RU"/>
        </w:rPr>
        <w:t>сертифик</w:t>
      </w:r>
      <w:r w:rsidR="00130B62" w:rsidRPr="00A7303B">
        <w:rPr>
          <w:rFonts w:ascii="Times New Roman" w:hAnsi="Times New Roman"/>
          <w:b w:val="0"/>
          <w:i w:val="0"/>
          <w:sz w:val="20"/>
          <w:lang w:val="ru-RU"/>
        </w:rPr>
        <w:t xml:space="preserve">ат соответствия или разрешение </w:t>
      </w:r>
      <w:r w:rsidRPr="00A7303B">
        <w:rPr>
          <w:rFonts w:ascii="Times New Roman" w:hAnsi="Times New Roman"/>
          <w:b w:val="0"/>
          <w:i w:val="0"/>
          <w:sz w:val="20"/>
          <w:lang w:val="ru-RU"/>
        </w:rPr>
        <w:t>территориального отдела Роспотребнадзора на применение веществ, используемых для производства постановочных эффектов, таких как: дым, снег, мыльные пузыри и т.п., письме</w:t>
      </w:r>
      <w:r w:rsidR="00130B62" w:rsidRPr="00A7303B">
        <w:rPr>
          <w:rFonts w:ascii="Times New Roman" w:hAnsi="Times New Roman"/>
          <w:b w:val="0"/>
          <w:i w:val="0"/>
          <w:sz w:val="20"/>
          <w:lang w:val="ru-RU"/>
        </w:rPr>
        <w:t xml:space="preserve">нное разрешение и согласование </w:t>
      </w:r>
      <w:r w:rsidRPr="00A7303B">
        <w:rPr>
          <w:rFonts w:ascii="Times New Roman" w:hAnsi="Times New Roman"/>
          <w:b w:val="0"/>
          <w:i w:val="0"/>
          <w:sz w:val="20"/>
          <w:lang w:val="ru-RU"/>
        </w:rPr>
        <w:t>с УГПС МЧС Санкт-Петербурга, а также с представителем пожарной охраны «</w:t>
      </w:r>
      <w:r w:rsidR="000B2460" w:rsidRPr="000B2460">
        <w:rPr>
          <w:rFonts w:ascii="Times New Roman" w:hAnsi="Times New Roman"/>
          <w:b w:val="0"/>
          <w:i w:val="0"/>
          <w:sz w:val="20"/>
          <w:lang w:val="ru-RU"/>
        </w:rPr>
        <w:t>____</w:t>
      </w:r>
      <w:r w:rsidRPr="00A7303B">
        <w:rPr>
          <w:rFonts w:ascii="Times New Roman" w:hAnsi="Times New Roman"/>
          <w:b w:val="0"/>
          <w:i w:val="0"/>
          <w:sz w:val="20"/>
          <w:lang w:val="ru-RU"/>
        </w:rPr>
        <w:t>» на использование пиротехнических изделий;</w:t>
      </w:r>
    </w:p>
    <w:p w14:paraId="7277F292" w14:textId="77777777" w:rsidR="009028F6" w:rsidRPr="00A7303B" w:rsidRDefault="009028F6" w:rsidP="004602F0">
      <w:pPr>
        <w:pStyle w:val="21"/>
        <w:widowControl w:val="0"/>
        <w:numPr>
          <w:ilvl w:val="3"/>
          <w:numId w:val="26"/>
        </w:numPr>
        <w:tabs>
          <w:tab w:val="left" w:pos="993"/>
        </w:tabs>
        <w:ind w:left="0" w:firstLine="426"/>
        <w:rPr>
          <w:rFonts w:ascii="Times New Roman" w:hAnsi="Times New Roman"/>
          <w:b w:val="0"/>
          <w:i w:val="0"/>
          <w:sz w:val="20"/>
          <w:lang w:val="ru-RU"/>
        </w:rPr>
      </w:pPr>
      <w:r w:rsidRPr="00A7303B">
        <w:rPr>
          <w:rFonts w:ascii="Times New Roman" w:hAnsi="Times New Roman"/>
          <w:i w:val="0"/>
          <w:sz w:val="20"/>
          <w:lang w:val="ru-RU"/>
        </w:rPr>
        <w:t>при использовании лазерных установок</w:t>
      </w:r>
      <w:r w:rsidRPr="00A7303B">
        <w:rPr>
          <w:rFonts w:ascii="Times New Roman" w:hAnsi="Times New Roman"/>
          <w:b w:val="0"/>
          <w:i w:val="0"/>
          <w:sz w:val="20"/>
          <w:lang w:val="ru-RU"/>
        </w:rPr>
        <w:t>:</w:t>
      </w:r>
    </w:p>
    <w:p w14:paraId="7EA1B403" w14:textId="77777777" w:rsidR="009028F6" w:rsidRPr="00A7303B" w:rsidRDefault="009028F6" w:rsidP="004602F0">
      <w:pPr>
        <w:pStyle w:val="af1"/>
        <w:widowControl w:val="0"/>
        <w:numPr>
          <w:ilvl w:val="0"/>
          <w:numId w:val="31"/>
        </w:numPr>
        <w:tabs>
          <w:tab w:val="left" w:pos="993"/>
        </w:tabs>
        <w:ind w:left="0" w:firstLine="426"/>
        <w:contextualSpacing w:val="0"/>
        <w:jc w:val="both"/>
        <w:rPr>
          <w:sz w:val="20"/>
        </w:rPr>
      </w:pPr>
      <w:r w:rsidRPr="00A7303B">
        <w:rPr>
          <w:sz w:val="20"/>
        </w:rPr>
        <w:t>технический паспорт лазерной установки;</w:t>
      </w:r>
    </w:p>
    <w:p w14:paraId="1C83C35D" w14:textId="77777777" w:rsidR="009028F6" w:rsidRPr="00A7303B" w:rsidRDefault="009028F6" w:rsidP="004602F0">
      <w:pPr>
        <w:pStyle w:val="af1"/>
        <w:widowControl w:val="0"/>
        <w:numPr>
          <w:ilvl w:val="0"/>
          <w:numId w:val="31"/>
        </w:numPr>
        <w:tabs>
          <w:tab w:val="left" w:pos="993"/>
        </w:tabs>
        <w:ind w:left="0" w:firstLine="426"/>
        <w:contextualSpacing w:val="0"/>
        <w:jc w:val="both"/>
        <w:rPr>
          <w:sz w:val="20"/>
        </w:rPr>
      </w:pPr>
      <w:r w:rsidRPr="00A7303B">
        <w:rPr>
          <w:sz w:val="20"/>
        </w:rPr>
        <w:t>разрешение федеральной службы по надзору в сфере защиты прав потребителей и благополучия человека на эксплуатацию установки на эксплуатацию установки;</w:t>
      </w:r>
    </w:p>
    <w:p w14:paraId="05EA8C66" w14:textId="77777777" w:rsidR="009028F6" w:rsidRPr="00A7303B" w:rsidRDefault="009028F6" w:rsidP="004602F0">
      <w:pPr>
        <w:pStyle w:val="a3"/>
        <w:widowControl w:val="0"/>
        <w:numPr>
          <w:ilvl w:val="0"/>
          <w:numId w:val="31"/>
        </w:numPr>
        <w:tabs>
          <w:tab w:val="left" w:pos="993"/>
        </w:tabs>
        <w:ind w:left="0" w:firstLine="426"/>
        <w:rPr>
          <w:b w:val="0"/>
          <w:sz w:val="20"/>
        </w:rPr>
      </w:pPr>
      <w:r w:rsidRPr="00A7303B">
        <w:rPr>
          <w:b w:val="0"/>
          <w:sz w:val="20"/>
        </w:rPr>
        <w:t>акт о введении в эксплуатацию установки с указанием фамилий работающих и лица, ответственного за безопасную эксплуатацию установки;</w:t>
      </w:r>
    </w:p>
    <w:p w14:paraId="1218CEB8" w14:textId="77777777" w:rsidR="009028F6" w:rsidRPr="00A7303B" w:rsidRDefault="009028F6" w:rsidP="004602F0">
      <w:pPr>
        <w:pStyle w:val="af1"/>
        <w:widowControl w:val="0"/>
        <w:numPr>
          <w:ilvl w:val="0"/>
          <w:numId w:val="31"/>
        </w:numPr>
        <w:tabs>
          <w:tab w:val="left" w:pos="993"/>
        </w:tabs>
        <w:ind w:left="0" w:firstLine="426"/>
        <w:contextualSpacing w:val="0"/>
        <w:jc w:val="both"/>
        <w:rPr>
          <w:b/>
          <w:sz w:val="20"/>
        </w:rPr>
      </w:pPr>
      <w:r w:rsidRPr="00A7303B">
        <w:rPr>
          <w:sz w:val="20"/>
        </w:rPr>
        <w:t>перечень и описание световых эффектов, согласованный с Роспотребнадзором;</w:t>
      </w:r>
    </w:p>
    <w:p w14:paraId="5CBF1C05" w14:textId="77777777" w:rsidR="009028F6" w:rsidRPr="00A7303B" w:rsidRDefault="009028F6" w:rsidP="004602F0">
      <w:pPr>
        <w:pStyle w:val="af1"/>
        <w:widowControl w:val="0"/>
        <w:numPr>
          <w:ilvl w:val="0"/>
          <w:numId w:val="31"/>
        </w:numPr>
        <w:tabs>
          <w:tab w:val="left" w:pos="993"/>
        </w:tabs>
        <w:ind w:left="0" w:firstLine="426"/>
        <w:contextualSpacing w:val="0"/>
        <w:jc w:val="both"/>
        <w:rPr>
          <w:sz w:val="20"/>
        </w:rPr>
      </w:pPr>
      <w:r w:rsidRPr="00A7303B">
        <w:rPr>
          <w:sz w:val="20"/>
        </w:rPr>
        <w:t>инструкцию по эксплуатации установки и инструкцию по охране труда при эксплуатации установки;</w:t>
      </w:r>
    </w:p>
    <w:p w14:paraId="2AA2C7FB" w14:textId="77777777" w:rsidR="009028F6" w:rsidRPr="00A7303B" w:rsidRDefault="009028F6" w:rsidP="004602F0">
      <w:pPr>
        <w:pStyle w:val="af1"/>
        <w:widowControl w:val="0"/>
        <w:numPr>
          <w:ilvl w:val="0"/>
          <w:numId w:val="31"/>
        </w:numPr>
        <w:tabs>
          <w:tab w:val="left" w:pos="993"/>
        </w:tabs>
        <w:ind w:left="0" w:firstLine="426"/>
        <w:contextualSpacing w:val="0"/>
        <w:jc w:val="both"/>
        <w:rPr>
          <w:sz w:val="20"/>
        </w:rPr>
      </w:pPr>
      <w:r w:rsidRPr="00A7303B">
        <w:rPr>
          <w:sz w:val="20"/>
        </w:rPr>
        <w:t>квалификационное удостоверение по электробезопасности лиц, обслуживающих лазерные установки, а также ответственного за их безопасную эксплуатацию.</w:t>
      </w:r>
    </w:p>
    <w:p w14:paraId="41DEABB2" w14:textId="77777777" w:rsidR="009028F6" w:rsidRPr="00A7303B" w:rsidRDefault="009028F6" w:rsidP="004602F0">
      <w:pPr>
        <w:pStyle w:val="21"/>
        <w:widowControl w:val="0"/>
        <w:numPr>
          <w:ilvl w:val="3"/>
          <w:numId w:val="26"/>
        </w:numPr>
        <w:tabs>
          <w:tab w:val="left" w:pos="993"/>
        </w:tabs>
        <w:ind w:left="0" w:firstLine="426"/>
        <w:rPr>
          <w:rFonts w:ascii="Times New Roman" w:hAnsi="Times New Roman"/>
          <w:i w:val="0"/>
          <w:sz w:val="20"/>
          <w:lang w:val="ru-RU"/>
        </w:rPr>
      </w:pPr>
      <w:r w:rsidRPr="00A7303B">
        <w:rPr>
          <w:rFonts w:ascii="Times New Roman" w:hAnsi="Times New Roman"/>
          <w:i w:val="0"/>
          <w:sz w:val="20"/>
          <w:lang w:val="ru-RU"/>
        </w:rPr>
        <w:t>При участии цирковых коллективов:</w:t>
      </w:r>
    </w:p>
    <w:p w14:paraId="166D9865" w14:textId="77777777" w:rsidR="009028F6" w:rsidRPr="00A7303B" w:rsidRDefault="009028F6" w:rsidP="004602F0">
      <w:pPr>
        <w:pStyle w:val="af1"/>
        <w:widowControl w:val="0"/>
        <w:numPr>
          <w:ilvl w:val="0"/>
          <w:numId w:val="32"/>
        </w:numPr>
        <w:tabs>
          <w:tab w:val="left" w:pos="993"/>
        </w:tabs>
        <w:ind w:left="0" w:firstLine="426"/>
        <w:contextualSpacing w:val="0"/>
        <w:jc w:val="both"/>
        <w:rPr>
          <w:sz w:val="20"/>
        </w:rPr>
      </w:pPr>
      <w:r w:rsidRPr="00A7303B">
        <w:rPr>
          <w:sz w:val="20"/>
        </w:rPr>
        <w:t>паспорт циркового номера;</w:t>
      </w:r>
    </w:p>
    <w:p w14:paraId="057C0E2C" w14:textId="77777777" w:rsidR="009028F6" w:rsidRPr="00A7303B" w:rsidRDefault="009028F6" w:rsidP="004602F0">
      <w:pPr>
        <w:pStyle w:val="af1"/>
        <w:widowControl w:val="0"/>
        <w:numPr>
          <w:ilvl w:val="0"/>
          <w:numId w:val="32"/>
        </w:numPr>
        <w:tabs>
          <w:tab w:val="left" w:pos="993"/>
        </w:tabs>
        <w:ind w:left="0" w:firstLine="426"/>
        <w:contextualSpacing w:val="0"/>
        <w:jc w:val="both"/>
        <w:rPr>
          <w:sz w:val="20"/>
        </w:rPr>
      </w:pPr>
      <w:r w:rsidRPr="00A7303B">
        <w:rPr>
          <w:sz w:val="20"/>
        </w:rPr>
        <w:t>документ о периодической проверке состояния технических приспособлений номера, полетных устройств и т.п.;</w:t>
      </w:r>
    </w:p>
    <w:p w14:paraId="0338594C" w14:textId="77777777" w:rsidR="009028F6" w:rsidRPr="00A7303B" w:rsidRDefault="009028F6" w:rsidP="004602F0">
      <w:pPr>
        <w:pStyle w:val="af1"/>
        <w:widowControl w:val="0"/>
        <w:numPr>
          <w:ilvl w:val="0"/>
          <w:numId w:val="32"/>
        </w:numPr>
        <w:tabs>
          <w:tab w:val="left" w:pos="993"/>
        </w:tabs>
        <w:ind w:left="0" w:firstLine="426"/>
        <w:contextualSpacing w:val="0"/>
        <w:jc w:val="both"/>
        <w:rPr>
          <w:sz w:val="20"/>
        </w:rPr>
      </w:pPr>
      <w:r w:rsidRPr="00A7303B">
        <w:rPr>
          <w:sz w:val="20"/>
        </w:rPr>
        <w:t>справку о прохождении медицинского осмотра исполнителями номера;</w:t>
      </w:r>
    </w:p>
    <w:p w14:paraId="23C66BA3" w14:textId="77777777" w:rsidR="009028F6" w:rsidRPr="00A7303B" w:rsidRDefault="009028F6" w:rsidP="004602F0">
      <w:pPr>
        <w:pStyle w:val="af1"/>
        <w:widowControl w:val="0"/>
        <w:numPr>
          <w:ilvl w:val="0"/>
          <w:numId w:val="32"/>
        </w:numPr>
        <w:tabs>
          <w:tab w:val="left" w:pos="993"/>
        </w:tabs>
        <w:ind w:left="0" w:firstLine="426"/>
        <w:contextualSpacing w:val="0"/>
        <w:jc w:val="both"/>
        <w:rPr>
          <w:sz w:val="20"/>
        </w:rPr>
      </w:pPr>
      <w:r w:rsidRPr="00A7303B">
        <w:rPr>
          <w:sz w:val="20"/>
        </w:rPr>
        <w:t>запись о прохождении инструктажа;</w:t>
      </w:r>
    </w:p>
    <w:p w14:paraId="0E1C1A72" w14:textId="77777777" w:rsidR="009028F6" w:rsidRPr="00A7303B" w:rsidRDefault="009028F6" w:rsidP="004602F0">
      <w:pPr>
        <w:pStyle w:val="af1"/>
        <w:widowControl w:val="0"/>
        <w:numPr>
          <w:ilvl w:val="0"/>
          <w:numId w:val="32"/>
        </w:numPr>
        <w:tabs>
          <w:tab w:val="left" w:pos="993"/>
        </w:tabs>
        <w:ind w:left="0" w:firstLine="426"/>
        <w:contextualSpacing w:val="0"/>
        <w:jc w:val="both"/>
        <w:rPr>
          <w:sz w:val="20"/>
        </w:rPr>
      </w:pPr>
      <w:r w:rsidRPr="00A7303B">
        <w:rPr>
          <w:sz w:val="20"/>
        </w:rPr>
        <w:t>документ о прохождении спец</w:t>
      </w:r>
      <w:r w:rsidR="00130B62" w:rsidRPr="00A7303B">
        <w:rPr>
          <w:sz w:val="20"/>
        </w:rPr>
        <w:t xml:space="preserve">иального </w:t>
      </w:r>
      <w:r w:rsidRPr="00A7303B">
        <w:rPr>
          <w:sz w:val="20"/>
        </w:rPr>
        <w:t>обучения при исполнении трюков с повышенной опасностью;</w:t>
      </w:r>
    </w:p>
    <w:p w14:paraId="672F43CE" w14:textId="77777777" w:rsidR="009028F6" w:rsidRPr="00A7303B" w:rsidRDefault="009028F6" w:rsidP="004602F0">
      <w:pPr>
        <w:pStyle w:val="af1"/>
        <w:widowControl w:val="0"/>
        <w:numPr>
          <w:ilvl w:val="0"/>
          <w:numId w:val="32"/>
        </w:numPr>
        <w:tabs>
          <w:tab w:val="left" w:pos="993"/>
        </w:tabs>
        <w:ind w:left="0" w:firstLine="426"/>
        <w:contextualSpacing w:val="0"/>
        <w:jc w:val="both"/>
        <w:rPr>
          <w:sz w:val="20"/>
        </w:rPr>
      </w:pPr>
      <w:r w:rsidRPr="00A7303B">
        <w:rPr>
          <w:sz w:val="20"/>
        </w:rPr>
        <w:t>при исполнени</w:t>
      </w:r>
      <w:r w:rsidR="00130B62" w:rsidRPr="00A7303B">
        <w:rPr>
          <w:sz w:val="20"/>
        </w:rPr>
        <w:t>и номеров на высоте более 1,8 м</w:t>
      </w:r>
      <w:r w:rsidRPr="00A7303B">
        <w:rPr>
          <w:sz w:val="20"/>
        </w:rPr>
        <w:t xml:space="preserve"> – удостоверение, выданное в соответствии с «Правилами по охране труда при работе на высоте».</w:t>
      </w:r>
    </w:p>
    <w:p w14:paraId="1B491F1D" w14:textId="77777777" w:rsidR="009028F6" w:rsidRPr="00A7303B" w:rsidRDefault="009028F6" w:rsidP="004602F0">
      <w:pPr>
        <w:pStyle w:val="21"/>
        <w:widowControl w:val="0"/>
        <w:numPr>
          <w:ilvl w:val="3"/>
          <w:numId w:val="26"/>
        </w:numPr>
        <w:tabs>
          <w:tab w:val="left" w:pos="993"/>
        </w:tabs>
        <w:ind w:left="0" w:firstLine="426"/>
        <w:rPr>
          <w:rFonts w:ascii="Times New Roman" w:hAnsi="Times New Roman"/>
          <w:i w:val="0"/>
          <w:sz w:val="20"/>
          <w:lang w:val="ru-RU"/>
        </w:rPr>
      </w:pPr>
      <w:r w:rsidRPr="00A7303B">
        <w:rPr>
          <w:rFonts w:ascii="Times New Roman" w:hAnsi="Times New Roman"/>
          <w:i w:val="0"/>
          <w:sz w:val="20"/>
          <w:lang w:val="ru-RU"/>
        </w:rPr>
        <w:t>При использовании операторского крана:</w:t>
      </w:r>
    </w:p>
    <w:p w14:paraId="5F3B56E0" w14:textId="77777777" w:rsidR="009028F6" w:rsidRPr="00A7303B" w:rsidRDefault="009028F6" w:rsidP="004602F0">
      <w:pPr>
        <w:pStyle w:val="af1"/>
        <w:widowControl w:val="0"/>
        <w:numPr>
          <w:ilvl w:val="0"/>
          <w:numId w:val="33"/>
        </w:numPr>
        <w:tabs>
          <w:tab w:val="left" w:pos="993"/>
        </w:tabs>
        <w:ind w:left="0" w:firstLine="426"/>
        <w:contextualSpacing w:val="0"/>
        <w:jc w:val="both"/>
        <w:rPr>
          <w:sz w:val="20"/>
        </w:rPr>
      </w:pPr>
      <w:r w:rsidRPr="00A7303B">
        <w:rPr>
          <w:sz w:val="20"/>
        </w:rPr>
        <w:t>технический паспорт на кран;</w:t>
      </w:r>
    </w:p>
    <w:p w14:paraId="0280CA30" w14:textId="77777777" w:rsidR="009028F6" w:rsidRPr="00A7303B" w:rsidRDefault="009028F6" w:rsidP="004602F0">
      <w:pPr>
        <w:pStyle w:val="af1"/>
        <w:widowControl w:val="0"/>
        <w:numPr>
          <w:ilvl w:val="0"/>
          <w:numId w:val="33"/>
        </w:numPr>
        <w:tabs>
          <w:tab w:val="left" w:pos="993"/>
        </w:tabs>
        <w:ind w:left="0" w:firstLine="426"/>
        <w:contextualSpacing w:val="0"/>
        <w:jc w:val="both"/>
        <w:rPr>
          <w:sz w:val="20"/>
        </w:rPr>
      </w:pPr>
      <w:r w:rsidRPr="00A7303B">
        <w:rPr>
          <w:sz w:val="20"/>
        </w:rPr>
        <w:t>акт последнего освидетельствования, подтвержденный о</w:t>
      </w:r>
      <w:r w:rsidR="00130B62" w:rsidRPr="00A7303B">
        <w:rPr>
          <w:sz w:val="20"/>
        </w:rPr>
        <w:t xml:space="preserve">тметкой допускающей </w:t>
      </w:r>
      <w:r w:rsidR="00C14842" w:rsidRPr="00A7303B">
        <w:rPr>
          <w:sz w:val="20"/>
        </w:rPr>
        <w:t>организации,</w:t>
      </w:r>
      <w:r w:rsidRPr="00A7303B">
        <w:rPr>
          <w:sz w:val="20"/>
        </w:rPr>
        <w:t xml:space="preserve"> в соответствии с регламентом освидетельствования:</w:t>
      </w:r>
    </w:p>
    <w:p w14:paraId="21D93BC0" w14:textId="77777777" w:rsidR="009028F6" w:rsidRPr="00A7303B" w:rsidRDefault="009028F6" w:rsidP="004602F0">
      <w:pPr>
        <w:pStyle w:val="af1"/>
        <w:widowControl w:val="0"/>
        <w:numPr>
          <w:ilvl w:val="0"/>
          <w:numId w:val="33"/>
        </w:numPr>
        <w:tabs>
          <w:tab w:val="left" w:pos="993"/>
        </w:tabs>
        <w:ind w:left="0" w:firstLine="426"/>
        <w:contextualSpacing w:val="0"/>
        <w:jc w:val="both"/>
        <w:rPr>
          <w:b/>
          <w:sz w:val="20"/>
        </w:rPr>
      </w:pPr>
      <w:r w:rsidRPr="00A7303B">
        <w:rPr>
          <w:sz w:val="20"/>
        </w:rPr>
        <w:t>копию приказа о назначении ответственного за безопасную эксплуатацию крана и его квалификационное удостоверение.</w:t>
      </w:r>
    </w:p>
    <w:p w14:paraId="5352FC30" w14:textId="38D20DD7" w:rsidR="009028F6" w:rsidRPr="00A7303B" w:rsidRDefault="009028F6" w:rsidP="004602F0">
      <w:pPr>
        <w:pStyle w:val="af1"/>
        <w:widowControl w:val="0"/>
        <w:numPr>
          <w:ilvl w:val="2"/>
          <w:numId w:val="26"/>
        </w:numPr>
        <w:tabs>
          <w:tab w:val="left" w:pos="993"/>
        </w:tabs>
        <w:ind w:left="0" w:firstLine="426"/>
        <w:contextualSpacing w:val="0"/>
        <w:jc w:val="both"/>
        <w:rPr>
          <w:sz w:val="20"/>
        </w:rPr>
      </w:pPr>
      <w:r w:rsidRPr="00A7303B">
        <w:rPr>
          <w:sz w:val="20"/>
        </w:rPr>
        <w:t>Знать констр</w:t>
      </w:r>
      <w:r w:rsidR="00B262CD" w:rsidRPr="00A7303B">
        <w:rPr>
          <w:sz w:val="20"/>
        </w:rPr>
        <w:t xml:space="preserve">уктивные особенности </w:t>
      </w:r>
      <w:r w:rsidR="00C14842" w:rsidRPr="00A7303B">
        <w:rPr>
          <w:sz w:val="20"/>
        </w:rPr>
        <w:t>Зала</w:t>
      </w:r>
      <w:r w:rsidR="00255AE5" w:rsidRPr="00A7303B">
        <w:rPr>
          <w:sz w:val="20"/>
        </w:rPr>
        <w:t xml:space="preserve"> и план эвакуации зрителей</w:t>
      </w:r>
      <w:r w:rsidRPr="00A7303B">
        <w:rPr>
          <w:sz w:val="20"/>
        </w:rPr>
        <w:t xml:space="preserve"> в случае возникновения чрезвычайной ситуации, а также Инструкцию по действиям персонала </w:t>
      </w:r>
      <w:r w:rsidR="000B2460" w:rsidRPr="000B2460">
        <w:rPr>
          <w:sz w:val="20"/>
        </w:rPr>
        <w:t>_______</w:t>
      </w:r>
      <w:r w:rsidRPr="00A7303B">
        <w:rPr>
          <w:sz w:val="20"/>
        </w:rPr>
        <w:t xml:space="preserve"> при угрозе совершения террористического акта</w:t>
      </w:r>
      <w:r w:rsidR="00B262CD" w:rsidRPr="00A7303B">
        <w:rPr>
          <w:sz w:val="20"/>
        </w:rPr>
        <w:t>.</w:t>
      </w:r>
    </w:p>
    <w:p w14:paraId="31A1B0D4" w14:textId="77777777" w:rsidR="009028F6" w:rsidRPr="00A7303B" w:rsidRDefault="009028F6" w:rsidP="004602F0">
      <w:pPr>
        <w:pStyle w:val="af1"/>
        <w:widowControl w:val="0"/>
        <w:numPr>
          <w:ilvl w:val="2"/>
          <w:numId w:val="26"/>
        </w:numPr>
        <w:tabs>
          <w:tab w:val="left" w:pos="993"/>
        </w:tabs>
        <w:ind w:left="0" w:firstLine="426"/>
        <w:contextualSpacing w:val="0"/>
        <w:jc w:val="both"/>
        <w:rPr>
          <w:sz w:val="20"/>
        </w:rPr>
      </w:pPr>
      <w:r w:rsidRPr="00A7303B">
        <w:rPr>
          <w:sz w:val="20"/>
        </w:rPr>
        <w:t>Принимать все меры, в том числе с применением технических средств, для недопущения проноса на мероприятие оружия, взрывчатых, ядовитых и иных опасных для жизни и здоровья людей веществ.</w:t>
      </w:r>
    </w:p>
    <w:p w14:paraId="2309845E" w14:textId="28624B32" w:rsidR="009028F6" w:rsidRPr="00A7303B" w:rsidRDefault="00C14842" w:rsidP="004602F0">
      <w:pPr>
        <w:pStyle w:val="af1"/>
        <w:widowControl w:val="0"/>
        <w:numPr>
          <w:ilvl w:val="2"/>
          <w:numId w:val="26"/>
        </w:numPr>
        <w:tabs>
          <w:tab w:val="left" w:pos="993"/>
        </w:tabs>
        <w:ind w:left="0" w:firstLine="426"/>
        <w:contextualSpacing w:val="0"/>
        <w:jc w:val="both"/>
        <w:rPr>
          <w:sz w:val="20"/>
        </w:rPr>
      </w:pPr>
      <w:r w:rsidRPr="00A7303B">
        <w:rPr>
          <w:sz w:val="20"/>
        </w:rPr>
        <w:t xml:space="preserve">Представить </w:t>
      </w:r>
      <w:r w:rsidR="000B2460" w:rsidRPr="000B2460">
        <w:rPr>
          <w:sz w:val="20"/>
        </w:rPr>
        <w:t>_____</w:t>
      </w:r>
      <w:r w:rsidR="009028F6" w:rsidRPr="00A7303B">
        <w:rPr>
          <w:sz w:val="20"/>
        </w:rPr>
        <w:t xml:space="preserve"> в срок не позднее чем за 24</w:t>
      </w:r>
      <w:r w:rsidR="009F3A6F" w:rsidRPr="00A7303B">
        <w:rPr>
          <w:sz w:val="20"/>
        </w:rPr>
        <w:t xml:space="preserve"> (двадцать четыре)</w:t>
      </w:r>
      <w:r w:rsidR="009028F6" w:rsidRPr="00A7303B">
        <w:rPr>
          <w:sz w:val="20"/>
        </w:rPr>
        <w:t xml:space="preserve"> часа до начала мероприятия список предельно ограниченного количества аккредитованных лиц и образцы </w:t>
      </w:r>
      <w:r w:rsidR="009F3A6F" w:rsidRPr="00A7303B">
        <w:rPr>
          <w:sz w:val="20"/>
        </w:rPr>
        <w:t xml:space="preserve">аккредитованных </w:t>
      </w:r>
      <w:r w:rsidR="009028F6" w:rsidRPr="00A7303B">
        <w:rPr>
          <w:sz w:val="20"/>
        </w:rPr>
        <w:t>карточек, не допускать впуск на мероприятие лиц, не имеющих аккредитационных карточек или билетов установленного образца.</w:t>
      </w:r>
    </w:p>
    <w:p w14:paraId="3F27CB56" w14:textId="489743D0" w:rsidR="009028F6" w:rsidRPr="00A7303B" w:rsidRDefault="009028F6" w:rsidP="004602F0">
      <w:pPr>
        <w:pStyle w:val="af1"/>
        <w:widowControl w:val="0"/>
        <w:numPr>
          <w:ilvl w:val="2"/>
          <w:numId w:val="26"/>
        </w:numPr>
        <w:tabs>
          <w:tab w:val="left" w:pos="993"/>
        </w:tabs>
        <w:ind w:left="0" w:firstLine="426"/>
        <w:contextualSpacing w:val="0"/>
        <w:jc w:val="both"/>
        <w:rPr>
          <w:sz w:val="20"/>
        </w:rPr>
      </w:pPr>
      <w:r w:rsidRPr="00A7303B">
        <w:rPr>
          <w:sz w:val="20"/>
        </w:rPr>
        <w:t xml:space="preserve">Выделить уполномоченного представителя </w:t>
      </w:r>
      <w:r w:rsidR="005942DC" w:rsidRPr="00A7303B">
        <w:rPr>
          <w:sz w:val="20"/>
        </w:rPr>
        <w:t xml:space="preserve">Организатора </w:t>
      </w:r>
      <w:r w:rsidRPr="00A7303B">
        <w:rPr>
          <w:sz w:val="20"/>
        </w:rPr>
        <w:t>с</w:t>
      </w:r>
      <w:r w:rsidR="005942DC" w:rsidRPr="00A7303B">
        <w:rPr>
          <w:sz w:val="20"/>
        </w:rPr>
        <w:t xml:space="preserve"> предоставлением </w:t>
      </w:r>
      <w:r w:rsidR="00B536F9">
        <w:rPr>
          <w:sz w:val="20"/>
        </w:rPr>
        <w:t>ИСПОЛНИТЕЛЬ</w:t>
      </w:r>
      <w:r w:rsidR="005942DC" w:rsidRPr="00A7303B">
        <w:rPr>
          <w:sz w:val="20"/>
        </w:rPr>
        <w:t xml:space="preserve"> надлежаще заверенной копии </w:t>
      </w:r>
      <w:r w:rsidRPr="00A7303B">
        <w:rPr>
          <w:sz w:val="20"/>
        </w:rPr>
        <w:t>доверенност</w:t>
      </w:r>
      <w:r w:rsidR="005942DC" w:rsidRPr="00A7303B">
        <w:rPr>
          <w:sz w:val="20"/>
        </w:rPr>
        <w:t>и или иного документа, подтверждающего полномочия такого представителя</w:t>
      </w:r>
      <w:r w:rsidRPr="00A7303B">
        <w:rPr>
          <w:sz w:val="20"/>
        </w:rPr>
        <w:t>.</w:t>
      </w:r>
    </w:p>
    <w:p w14:paraId="74B07D21" w14:textId="295FF68C" w:rsidR="009028F6" w:rsidRPr="00A7303B" w:rsidRDefault="009028F6" w:rsidP="004602F0">
      <w:pPr>
        <w:pStyle w:val="af1"/>
        <w:widowControl w:val="0"/>
        <w:numPr>
          <w:ilvl w:val="2"/>
          <w:numId w:val="26"/>
        </w:numPr>
        <w:tabs>
          <w:tab w:val="left" w:pos="993"/>
        </w:tabs>
        <w:ind w:left="0" w:firstLine="426"/>
        <w:contextualSpacing w:val="0"/>
        <w:jc w:val="both"/>
        <w:rPr>
          <w:sz w:val="20"/>
        </w:rPr>
      </w:pPr>
      <w:r w:rsidRPr="00A7303B">
        <w:rPr>
          <w:sz w:val="20"/>
        </w:rPr>
        <w:t>В случае нанесения вреда имуществ</w:t>
      </w:r>
      <w:r w:rsidR="005942DC" w:rsidRPr="00A7303B">
        <w:rPr>
          <w:sz w:val="20"/>
        </w:rPr>
        <w:t xml:space="preserve">у </w:t>
      </w:r>
      <w:r w:rsidR="000B2460" w:rsidRPr="000B2460">
        <w:rPr>
          <w:sz w:val="20"/>
        </w:rPr>
        <w:t>___</w:t>
      </w:r>
      <w:r w:rsidRPr="00A7303B">
        <w:rPr>
          <w:sz w:val="20"/>
        </w:rPr>
        <w:t xml:space="preserve"> в период </w:t>
      </w:r>
      <w:r w:rsidR="005942DC" w:rsidRPr="00A7303B">
        <w:rPr>
          <w:sz w:val="20"/>
        </w:rPr>
        <w:t>действия Договора</w:t>
      </w:r>
      <w:r w:rsidRPr="00A7303B">
        <w:rPr>
          <w:sz w:val="20"/>
        </w:rPr>
        <w:t xml:space="preserve"> возместить его в полном объеме.</w:t>
      </w:r>
    </w:p>
    <w:p w14:paraId="31BD417E" w14:textId="77777777" w:rsidR="009028F6" w:rsidRPr="00A7303B" w:rsidRDefault="009028F6" w:rsidP="004602F0">
      <w:pPr>
        <w:pStyle w:val="af1"/>
        <w:widowControl w:val="0"/>
        <w:numPr>
          <w:ilvl w:val="2"/>
          <w:numId w:val="26"/>
        </w:numPr>
        <w:tabs>
          <w:tab w:val="left" w:pos="993"/>
        </w:tabs>
        <w:ind w:left="0" w:firstLine="426"/>
        <w:contextualSpacing w:val="0"/>
        <w:jc w:val="both"/>
        <w:rPr>
          <w:sz w:val="20"/>
        </w:rPr>
      </w:pPr>
      <w:r w:rsidRPr="00A7303B">
        <w:rPr>
          <w:sz w:val="20"/>
        </w:rPr>
        <w:lastRenderedPageBreak/>
        <w:t>Нести ответственность перед третьими лицами за замену исполнителей, за содержание, художественный уровень и соответствие мероприятия</w:t>
      </w:r>
      <w:r w:rsidR="009852E2" w:rsidRPr="00A7303B">
        <w:rPr>
          <w:sz w:val="20"/>
        </w:rPr>
        <w:t xml:space="preserve"> </w:t>
      </w:r>
      <w:r w:rsidRPr="00A7303B">
        <w:rPr>
          <w:sz w:val="20"/>
        </w:rPr>
        <w:t>предмету Договора.</w:t>
      </w:r>
    </w:p>
    <w:p w14:paraId="448644D5" w14:textId="44036BCA" w:rsidR="009F3A6F" w:rsidRPr="00A7303B" w:rsidRDefault="009F3A6F" w:rsidP="004602F0">
      <w:pPr>
        <w:pStyle w:val="af1"/>
        <w:widowControl w:val="0"/>
        <w:numPr>
          <w:ilvl w:val="2"/>
          <w:numId w:val="26"/>
        </w:numPr>
        <w:tabs>
          <w:tab w:val="left" w:pos="993"/>
        </w:tabs>
        <w:ind w:left="0" w:firstLine="426"/>
        <w:contextualSpacing w:val="0"/>
        <w:jc w:val="both"/>
        <w:rPr>
          <w:sz w:val="20"/>
        </w:rPr>
      </w:pPr>
      <w:r w:rsidRPr="00A7303B">
        <w:rPr>
          <w:sz w:val="20"/>
        </w:rPr>
        <w:t xml:space="preserve">Согласовывать с </w:t>
      </w:r>
      <w:r w:rsidR="000B2460" w:rsidRPr="000B2460">
        <w:rPr>
          <w:sz w:val="20"/>
        </w:rPr>
        <w:t>___</w:t>
      </w:r>
      <w:r w:rsidRPr="00A7303B">
        <w:rPr>
          <w:sz w:val="20"/>
        </w:rPr>
        <w:t xml:space="preserve"> замену исполнителей (участников мероприятия), нести ответственность перед третьими лицами за замену исполнителей, за содержание, художественный уровень и соответствие мероприятия предмету Договора.</w:t>
      </w:r>
    </w:p>
    <w:p w14:paraId="6E0B72D9" w14:textId="66298432" w:rsidR="009028F6" w:rsidRPr="00A7303B" w:rsidRDefault="005942DC" w:rsidP="004602F0">
      <w:pPr>
        <w:pStyle w:val="af1"/>
        <w:widowControl w:val="0"/>
        <w:numPr>
          <w:ilvl w:val="2"/>
          <w:numId w:val="26"/>
        </w:numPr>
        <w:tabs>
          <w:tab w:val="left" w:pos="993"/>
        </w:tabs>
        <w:ind w:left="0" w:firstLine="426"/>
        <w:contextualSpacing w:val="0"/>
        <w:jc w:val="both"/>
        <w:rPr>
          <w:sz w:val="20"/>
        </w:rPr>
      </w:pPr>
      <w:r w:rsidRPr="00A7303B">
        <w:rPr>
          <w:sz w:val="20"/>
        </w:rPr>
        <w:t xml:space="preserve">Согласовывать с </w:t>
      </w:r>
      <w:r w:rsidR="000B2460" w:rsidRPr="000B2460">
        <w:rPr>
          <w:sz w:val="20"/>
        </w:rPr>
        <w:t>____</w:t>
      </w:r>
      <w:r w:rsidR="009028F6" w:rsidRPr="00A7303B">
        <w:rPr>
          <w:sz w:val="20"/>
        </w:rPr>
        <w:t xml:space="preserve"> характер и </w:t>
      </w:r>
      <w:proofErr w:type="gramStart"/>
      <w:r w:rsidR="009028F6" w:rsidRPr="00A7303B">
        <w:rPr>
          <w:sz w:val="20"/>
        </w:rPr>
        <w:t>содержание</w:t>
      </w:r>
      <w:r w:rsidR="00255AE5" w:rsidRPr="00A7303B">
        <w:rPr>
          <w:sz w:val="20"/>
        </w:rPr>
        <w:t xml:space="preserve"> рекламы</w:t>
      </w:r>
      <w:proofErr w:type="gramEnd"/>
      <w:r w:rsidR="00255AE5" w:rsidRPr="00A7303B">
        <w:rPr>
          <w:sz w:val="20"/>
        </w:rPr>
        <w:t xml:space="preserve"> и </w:t>
      </w:r>
      <w:r w:rsidR="003761A9" w:rsidRPr="00A7303B">
        <w:rPr>
          <w:sz w:val="20"/>
        </w:rPr>
        <w:t>макеты всех полиграфических материалов мероприятия до сдачи их в производство</w:t>
      </w:r>
      <w:r w:rsidR="00255AE5" w:rsidRPr="00A7303B">
        <w:rPr>
          <w:sz w:val="20"/>
        </w:rPr>
        <w:t>, а также</w:t>
      </w:r>
      <w:r w:rsidR="009028F6" w:rsidRPr="00A7303B">
        <w:rPr>
          <w:sz w:val="20"/>
        </w:rPr>
        <w:t xml:space="preserve"> содержание и порядок размещения дополнительной рекламы.</w:t>
      </w:r>
    </w:p>
    <w:p w14:paraId="4841D602" w14:textId="77777777" w:rsidR="009028F6" w:rsidRPr="00A7303B" w:rsidRDefault="009028F6" w:rsidP="004602F0">
      <w:pPr>
        <w:pStyle w:val="af1"/>
        <w:widowControl w:val="0"/>
        <w:numPr>
          <w:ilvl w:val="2"/>
          <w:numId w:val="26"/>
        </w:numPr>
        <w:tabs>
          <w:tab w:val="left" w:pos="993"/>
        </w:tabs>
        <w:ind w:left="0" w:firstLine="426"/>
        <w:contextualSpacing w:val="0"/>
        <w:jc w:val="both"/>
        <w:rPr>
          <w:sz w:val="20"/>
        </w:rPr>
      </w:pPr>
      <w:r w:rsidRPr="00A7303B">
        <w:rPr>
          <w:sz w:val="20"/>
        </w:rPr>
        <w:t>Использовать все предоставленные согласно условиям Договора помещения строго по назначению.</w:t>
      </w:r>
    </w:p>
    <w:p w14:paraId="20BBE937" w14:textId="2B0FCD39" w:rsidR="003761A9" w:rsidRPr="00A7303B" w:rsidRDefault="003761A9" w:rsidP="004602F0">
      <w:pPr>
        <w:pStyle w:val="af1"/>
        <w:widowControl w:val="0"/>
        <w:numPr>
          <w:ilvl w:val="2"/>
          <w:numId w:val="26"/>
        </w:numPr>
        <w:tabs>
          <w:tab w:val="left" w:pos="993"/>
        </w:tabs>
        <w:ind w:left="0" w:firstLine="426"/>
        <w:contextualSpacing w:val="0"/>
        <w:jc w:val="both"/>
        <w:rPr>
          <w:sz w:val="20"/>
        </w:rPr>
      </w:pPr>
      <w:r w:rsidRPr="00A7303B">
        <w:rPr>
          <w:sz w:val="20"/>
        </w:rPr>
        <w:t xml:space="preserve">В случае самостоятельной реализации билетов на мероприятие использовать исключительно полученные от </w:t>
      </w:r>
      <w:r w:rsidR="00B536F9">
        <w:rPr>
          <w:sz w:val="20"/>
        </w:rPr>
        <w:t>ИСПОЛНИТЕЛЬ</w:t>
      </w:r>
      <w:r w:rsidRPr="00A7303B">
        <w:rPr>
          <w:sz w:val="20"/>
        </w:rPr>
        <w:t xml:space="preserve"> по условиям Договора билеты. Выручку за реализованные билеты сдавать в кассу </w:t>
      </w:r>
      <w:r w:rsidR="000B2460" w:rsidRPr="000B2460">
        <w:rPr>
          <w:sz w:val="20"/>
        </w:rPr>
        <w:t>____</w:t>
      </w:r>
      <w:r w:rsidRPr="00A7303B">
        <w:rPr>
          <w:sz w:val="20"/>
        </w:rPr>
        <w:t xml:space="preserve"> не позднее дня проведения мероприятия. Несданные в установленный срок нереализованные билеты считаются реализованными. В случае </w:t>
      </w:r>
      <w:proofErr w:type="spellStart"/>
      <w:r w:rsidRPr="00A7303B">
        <w:rPr>
          <w:sz w:val="20"/>
        </w:rPr>
        <w:t>несдачи</w:t>
      </w:r>
      <w:proofErr w:type="spellEnd"/>
      <w:r w:rsidRPr="00A7303B">
        <w:rPr>
          <w:sz w:val="20"/>
        </w:rPr>
        <w:t xml:space="preserve"> выручки от реализации в кассу </w:t>
      </w:r>
      <w:r w:rsidR="000B2460" w:rsidRPr="000B2460">
        <w:rPr>
          <w:sz w:val="20"/>
        </w:rPr>
        <w:t>___</w:t>
      </w:r>
      <w:r w:rsidRPr="00A7303B">
        <w:rPr>
          <w:sz w:val="20"/>
        </w:rPr>
        <w:t xml:space="preserve"> ответственность за достоверность отражения её в бухгалтерском учёте несёт Организатор.</w:t>
      </w:r>
    </w:p>
    <w:p w14:paraId="63EE9854" w14:textId="76184E4A" w:rsidR="009028F6" w:rsidRPr="00A7303B" w:rsidRDefault="009028F6" w:rsidP="004602F0">
      <w:pPr>
        <w:pStyle w:val="af1"/>
        <w:widowControl w:val="0"/>
        <w:numPr>
          <w:ilvl w:val="2"/>
          <w:numId w:val="26"/>
        </w:numPr>
        <w:tabs>
          <w:tab w:val="left" w:pos="993"/>
        </w:tabs>
        <w:ind w:left="0" w:firstLine="426"/>
        <w:contextualSpacing w:val="0"/>
        <w:jc w:val="both"/>
        <w:rPr>
          <w:sz w:val="20"/>
        </w:rPr>
      </w:pPr>
      <w:r w:rsidRPr="00A7303B">
        <w:rPr>
          <w:sz w:val="20"/>
        </w:rPr>
        <w:t xml:space="preserve">В случае осуществления торговой </w:t>
      </w:r>
      <w:r w:rsidR="005942DC" w:rsidRPr="00A7303B">
        <w:rPr>
          <w:sz w:val="20"/>
        </w:rPr>
        <w:t xml:space="preserve">деятельности в фойе заключить с </w:t>
      </w:r>
      <w:r w:rsidR="000B2460" w:rsidRPr="000B2460">
        <w:rPr>
          <w:sz w:val="20"/>
        </w:rPr>
        <w:t>___</w:t>
      </w:r>
      <w:r w:rsidRPr="00A7303B">
        <w:rPr>
          <w:sz w:val="20"/>
        </w:rPr>
        <w:t xml:space="preserve"> </w:t>
      </w:r>
      <w:r w:rsidR="005942DC" w:rsidRPr="00A7303B">
        <w:rPr>
          <w:sz w:val="20"/>
        </w:rPr>
        <w:t>самостоятельный д</w:t>
      </w:r>
      <w:r w:rsidRPr="00A7303B">
        <w:rPr>
          <w:sz w:val="20"/>
        </w:rPr>
        <w:t xml:space="preserve">оговор на предоставление торгового места, предъявив сертификаты на товар и лицензию на право торговли. Оплату по </w:t>
      </w:r>
      <w:r w:rsidR="005942DC" w:rsidRPr="00A7303B">
        <w:rPr>
          <w:sz w:val="20"/>
        </w:rPr>
        <w:t xml:space="preserve">указанному </w:t>
      </w:r>
      <w:r w:rsidRPr="00A7303B">
        <w:rPr>
          <w:sz w:val="20"/>
        </w:rPr>
        <w:t>договору произвести не позже дня проведения мероприятия.</w:t>
      </w:r>
    </w:p>
    <w:p w14:paraId="5356B4F1" w14:textId="693C94AA" w:rsidR="009028F6" w:rsidRPr="00A7303B" w:rsidRDefault="00B262CD" w:rsidP="004602F0">
      <w:pPr>
        <w:pStyle w:val="af1"/>
        <w:widowControl w:val="0"/>
        <w:numPr>
          <w:ilvl w:val="2"/>
          <w:numId w:val="26"/>
        </w:numPr>
        <w:tabs>
          <w:tab w:val="left" w:pos="993"/>
        </w:tabs>
        <w:ind w:left="0" w:firstLine="426"/>
        <w:contextualSpacing w:val="0"/>
        <w:jc w:val="both"/>
        <w:rPr>
          <w:sz w:val="20"/>
        </w:rPr>
      </w:pPr>
      <w:r w:rsidRPr="00A7303B">
        <w:rPr>
          <w:sz w:val="20"/>
        </w:rPr>
        <w:t>До 24-00 час</w:t>
      </w:r>
      <w:r w:rsidR="009028F6" w:rsidRPr="00A7303B">
        <w:rPr>
          <w:sz w:val="20"/>
        </w:rPr>
        <w:t xml:space="preserve"> дня проведения мероприятия убрать свое декорационное оформление и обору</w:t>
      </w:r>
      <w:r w:rsidR="005942DC" w:rsidRPr="00A7303B">
        <w:rPr>
          <w:sz w:val="20"/>
        </w:rPr>
        <w:t xml:space="preserve">дование из помещений </w:t>
      </w:r>
      <w:r w:rsidR="000B2460" w:rsidRPr="000B2460">
        <w:rPr>
          <w:sz w:val="20"/>
        </w:rPr>
        <w:t>___</w:t>
      </w:r>
      <w:r w:rsidR="009028F6" w:rsidRPr="00A7303B">
        <w:rPr>
          <w:sz w:val="20"/>
        </w:rPr>
        <w:t xml:space="preserve"> и в течение 3</w:t>
      </w:r>
      <w:r w:rsidR="005942DC" w:rsidRPr="00A7303B">
        <w:rPr>
          <w:sz w:val="20"/>
        </w:rPr>
        <w:t xml:space="preserve"> (тре</w:t>
      </w:r>
      <w:r w:rsidR="009028F6" w:rsidRPr="00A7303B">
        <w:rPr>
          <w:sz w:val="20"/>
        </w:rPr>
        <w:t>х</w:t>
      </w:r>
      <w:r w:rsidR="005942DC" w:rsidRPr="00A7303B">
        <w:rPr>
          <w:sz w:val="20"/>
        </w:rPr>
        <w:t>) часов</w:t>
      </w:r>
      <w:r w:rsidR="009028F6" w:rsidRPr="00A7303B">
        <w:rPr>
          <w:sz w:val="20"/>
        </w:rPr>
        <w:t xml:space="preserve"> вывезти с его территории. В </w:t>
      </w:r>
      <w:r w:rsidR="005942DC" w:rsidRPr="00A7303B">
        <w:rPr>
          <w:sz w:val="20"/>
        </w:rPr>
        <w:t xml:space="preserve">противном случае </w:t>
      </w:r>
      <w:r w:rsidR="000B2460" w:rsidRPr="000B2460">
        <w:rPr>
          <w:sz w:val="20"/>
        </w:rPr>
        <w:t>___</w:t>
      </w:r>
      <w:r w:rsidR="009028F6" w:rsidRPr="00A7303B">
        <w:rPr>
          <w:sz w:val="20"/>
        </w:rPr>
        <w:t xml:space="preserve"> ответствен</w:t>
      </w:r>
      <w:r w:rsidR="005942DC" w:rsidRPr="00A7303B">
        <w:rPr>
          <w:sz w:val="20"/>
        </w:rPr>
        <w:t xml:space="preserve">ности за сохранность имущества </w:t>
      </w:r>
      <w:r w:rsidR="00C46E79" w:rsidRPr="00A7303B">
        <w:rPr>
          <w:sz w:val="20"/>
        </w:rPr>
        <w:t>Организатор</w:t>
      </w:r>
      <w:r w:rsidR="005942DC" w:rsidRPr="00A7303B">
        <w:rPr>
          <w:sz w:val="20"/>
        </w:rPr>
        <w:t>а</w:t>
      </w:r>
      <w:r w:rsidR="009028F6" w:rsidRPr="00A7303B">
        <w:rPr>
          <w:sz w:val="20"/>
        </w:rPr>
        <w:t xml:space="preserve"> не несет.</w:t>
      </w:r>
    </w:p>
    <w:p w14:paraId="40686701" w14:textId="77777777" w:rsidR="009028F6" w:rsidRPr="00A7303B" w:rsidRDefault="009028F6" w:rsidP="004602F0">
      <w:pPr>
        <w:pStyle w:val="af1"/>
        <w:widowControl w:val="0"/>
        <w:numPr>
          <w:ilvl w:val="2"/>
          <w:numId w:val="26"/>
        </w:numPr>
        <w:tabs>
          <w:tab w:val="left" w:pos="993"/>
        </w:tabs>
        <w:ind w:left="0" w:firstLine="426"/>
        <w:contextualSpacing w:val="0"/>
        <w:jc w:val="both"/>
        <w:rPr>
          <w:sz w:val="20"/>
        </w:rPr>
      </w:pPr>
      <w:r w:rsidRPr="00A7303B">
        <w:rPr>
          <w:sz w:val="20"/>
        </w:rPr>
        <w:t>В случае проведения репетиции обеспечить ее окончание не позже одного часа до начала мероприятия. Проведение репетиции в фойе для зрителей запрещается.</w:t>
      </w:r>
    </w:p>
    <w:p w14:paraId="004468F5" w14:textId="18456C29" w:rsidR="003761A9" w:rsidRPr="00A7303B" w:rsidRDefault="003761A9" w:rsidP="004602F0">
      <w:pPr>
        <w:pStyle w:val="af1"/>
        <w:widowControl w:val="0"/>
        <w:numPr>
          <w:ilvl w:val="2"/>
          <w:numId w:val="26"/>
        </w:numPr>
        <w:tabs>
          <w:tab w:val="left" w:pos="993"/>
        </w:tabs>
        <w:ind w:left="0" w:firstLine="426"/>
        <w:contextualSpacing w:val="0"/>
        <w:jc w:val="both"/>
        <w:rPr>
          <w:sz w:val="20"/>
        </w:rPr>
      </w:pPr>
      <w:r w:rsidRPr="00A7303B">
        <w:rPr>
          <w:sz w:val="20"/>
        </w:rPr>
        <w:t xml:space="preserve">Предоставлять </w:t>
      </w:r>
      <w:r w:rsidR="000B2460" w:rsidRPr="000B2460">
        <w:rPr>
          <w:sz w:val="20"/>
        </w:rPr>
        <w:t>____</w:t>
      </w:r>
      <w:r w:rsidRPr="00A7303B">
        <w:rPr>
          <w:sz w:val="20"/>
        </w:rPr>
        <w:t xml:space="preserve"> в день проведения мероприятия сведения об исполняемых произведениях по форме программы-рапортички, нести ответственность за их полноту и достоверность.</w:t>
      </w:r>
    </w:p>
    <w:p w14:paraId="5B7B3F71" w14:textId="77F1C3FB" w:rsidR="009028F6" w:rsidRPr="00A7303B" w:rsidRDefault="003761A9" w:rsidP="004602F0">
      <w:pPr>
        <w:pStyle w:val="af1"/>
        <w:widowControl w:val="0"/>
        <w:numPr>
          <w:ilvl w:val="2"/>
          <w:numId w:val="26"/>
        </w:numPr>
        <w:tabs>
          <w:tab w:val="left" w:pos="993"/>
        </w:tabs>
        <w:ind w:left="0" w:firstLine="426"/>
        <w:contextualSpacing w:val="0"/>
        <w:jc w:val="both"/>
        <w:rPr>
          <w:sz w:val="20"/>
        </w:rPr>
      </w:pPr>
      <w:r w:rsidRPr="00A7303B">
        <w:rPr>
          <w:sz w:val="20"/>
        </w:rPr>
        <w:t xml:space="preserve">Возместить </w:t>
      </w:r>
      <w:r w:rsidR="000B2460" w:rsidRPr="000B2460">
        <w:rPr>
          <w:sz w:val="20"/>
        </w:rPr>
        <w:t>____</w:t>
      </w:r>
      <w:r w:rsidRPr="00A7303B">
        <w:rPr>
          <w:sz w:val="20"/>
        </w:rPr>
        <w:t xml:space="preserve"> произведенные расходы согласно п.2.1.9. Договора, сумму отчислений РАО (п.2.1.10. Договора), а также произвести оплату оказанных </w:t>
      </w:r>
      <w:r w:rsidR="000B2460" w:rsidRPr="000B2460">
        <w:rPr>
          <w:sz w:val="20"/>
        </w:rPr>
        <w:t>___</w:t>
      </w:r>
      <w:r w:rsidRPr="00A7303B">
        <w:rPr>
          <w:sz w:val="20"/>
        </w:rPr>
        <w:t xml:space="preserve"> услуг по проведению мероприятия, согласно п.3.2. Договора</w:t>
      </w:r>
      <w:r w:rsidR="009028F6" w:rsidRPr="00A7303B">
        <w:rPr>
          <w:sz w:val="20"/>
        </w:rPr>
        <w:t>.</w:t>
      </w:r>
    </w:p>
    <w:p w14:paraId="223DB3FC" w14:textId="77777777" w:rsidR="009028F6" w:rsidRPr="00A7303B" w:rsidRDefault="009028F6" w:rsidP="004602F0">
      <w:pPr>
        <w:pStyle w:val="af1"/>
        <w:widowControl w:val="0"/>
        <w:numPr>
          <w:ilvl w:val="2"/>
          <w:numId w:val="26"/>
        </w:numPr>
        <w:tabs>
          <w:tab w:val="left" w:pos="993"/>
        </w:tabs>
        <w:ind w:left="0" w:firstLine="426"/>
        <w:contextualSpacing w:val="0"/>
        <w:jc w:val="both"/>
        <w:rPr>
          <w:sz w:val="20"/>
        </w:rPr>
      </w:pPr>
      <w:r w:rsidRPr="00A7303B">
        <w:rPr>
          <w:sz w:val="20"/>
        </w:rPr>
        <w:t>Самостоятельно оплатить (за свой счет) все расходы по проведению мероприятия</w:t>
      </w:r>
      <w:r w:rsidR="00B262CD" w:rsidRPr="00A7303B">
        <w:rPr>
          <w:sz w:val="20"/>
        </w:rPr>
        <w:t>, не предусмотренные п.п.2.1</w:t>
      </w:r>
      <w:r w:rsidRPr="00A7303B">
        <w:rPr>
          <w:sz w:val="20"/>
        </w:rPr>
        <w:t>. Договора, в т.ч. связанные с выступлением артистов-участников мероприятия (гонорар, расходы по проезду, проживанию и т.д.).</w:t>
      </w:r>
    </w:p>
    <w:p w14:paraId="342E9BEC" w14:textId="77777777" w:rsidR="009028F6" w:rsidRPr="00A7303B" w:rsidRDefault="009028F6" w:rsidP="004602F0">
      <w:pPr>
        <w:pStyle w:val="af1"/>
        <w:widowControl w:val="0"/>
        <w:numPr>
          <w:ilvl w:val="2"/>
          <w:numId w:val="26"/>
        </w:numPr>
        <w:tabs>
          <w:tab w:val="left" w:pos="993"/>
        </w:tabs>
        <w:ind w:left="0" w:firstLine="426"/>
        <w:contextualSpacing w:val="0"/>
        <w:jc w:val="both"/>
        <w:rPr>
          <w:sz w:val="20"/>
        </w:rPr>
      </w:pPr>
      <w:r w:rsidRPr="00A7303B">
        <w:rPr>
          <w:sz w:val="20"/>
        </w:rPr>
        <w:t>Если условиями Договора предусмотрена предоплата, произвести ее в установленный Договором срок.</w:t>
      </w:r>
    </w:p>
    <w:p w14:paraId="7B206A3F" w14:textId="3CBAC363" w:rsidR="009028F6" w:rsidRPr="00A7303B" w:rsidRDefault="00255AE5" w:rsidP="004602F0">
      <w:pPr>
        <w:pStyle w:val="af1"/>
        <w:widowControl w:val="0"/>
        <w:numPr>
          <w:ilvl w:val="2"/>
          <w:numId w:val="26"/>
        </w:numPr>
        <w:tabs>
          <w:tab w:val="left" w:pos="993"/>
        </w:tabs>
        <w:ind w:left="0" w:firstLine="426"/>
        <w:contextualSpacing w:val="0"/>
        <w:jc w:val="both"/>
        <w:rPr>
          <w:sz w:val="20"/>
        </w:rPr>
      </w:pPr>
      <w:r w:rsidRPr="00A7303B">
        <w:rPr>
          <w:sz w:val="20"/>
        </w:rPr>
        <w:t>В случае проведения</w:t>
      </w:r>
      <w:r w:rsidR="009028F6" w:rsidRPr="00A7303B">
        <w:rPr>
          <w:sz w:val="20"/>
        </w:rPr>
        <w:t xml:space="preserve"> мероприятий в фойе согласовывать с </w:t>
      </w:r>
      <w:r w:rsidR="000B2460" w:rsidRPr="000B2460">
        <w:rPr>
          <w:sz w:val="20"/>
        </w:rPr>
        <w:t>___</w:t>
      </w:r>
      <w:r w:rsidR="009028F6" w:rsidRPr="00A7303B">
        <w:rPr>
          <w:sz w:val="20"/>
        </w:rPr>
        <w:t xml:space="preserve"> все во</w:t>
      </w:r>
      <w:r w:rsidR="00B262CD" w:rsidRPr="00A7303B">
        <w:rPr>
          <w:sz w:val="20"/>
        </w:rPr>
        <w:t xml:space="preserve">просы по их </w:t>
      </w:r>
      <w:r w:rsidR="005942DC" w:rsidRPr="00A7303B">
        <w:rPr>
          <w:sz w:val="20"/>
        </w:rPr>
        <w:t>о</w:t>
      </w:r>
      <w:r w:rsidR="00C46E79" w:rsidRPr="00A7303B">
        <w:rPr>
          <w:sz w:val="20"/>
        </w:rPr>
        <w:t>рганиза</w:t>
      </w:r>
      <w:r w:rsidR="005942DC" w:rsidRPr="00A7303B">
        <w:rPr>
          <w:sz w:val="20"/>
        </w:rPr>
        <w:t>ции</w:t>
      </w:r>
      <w:r w:rsidR="00B262CD" w:rsidRPr="00A7303B">
        <w:rPr>
          <w:sz w:val="20"/>
        </w:rPr>
        <w:t xml:space="preserve"> и порядок</w:t>
      </w:r>
      <w:r w:rsidR="009028F6" w:rsidRPr="00A7303B">
        <w:rPr>
          <w:sz w:val="20"/>
        </w:rPr>
        <w:t xml:space="preserve"> проведения.</w:t>
      </w:r>
    </w:p>
    <w:p w14:paraId="2598F7F6" w14:textId="1E244CD5" w:rsidR="009028F6" w:rsidRPr="00A7303B" w:rsidRDefault="009028F6" w:rsidP="004602F0">
      <w:pPr>
        <w:pStyle w:val="af1"/>
        <w:widowControl w:val="0"/>
        <w:numPr>
          <w:ilvl w:val="2"/>
          <w:numId w:val="26"/>
        </w:numPr>
        <w:tabs>
          <w:tab w:val="left" w:pos="993"/>
        </w:tabs>
        <w:ind w:left="0" w:firstLine="426"/>
        <w:contextualSpacing w:val="0"/>
        <w:jc w:val="both"/>
        <w:rPr>
          <w:sz w:val="20"/>
        </w:rPr>
      </w:pPr>
      <w:r w:rsidRPr="00A7303B">
        <w:rPr>
          <w:sz w:val="20"/>
        </w:rPr>
        <w:t xml:space="preserve">Обеспечить при проведении мероприятия выполнение санитарных требований Роспотребнадзора РФ и иных уполномоченных органов по предупреждению распространения новой </w:t>
      </w:r>
      <w:proofErr w:type="spellStart"/>
      <w:r w:rsidRPr="00A7303B">
        <w:rPr>
          <w:sz w:val="20"/>
        </w:rPr>
        <w:t>коронавирусной</w:t>
      </w:r>
      <w:proofErr w:type="spellEnd"/>
      <w:r w:rsidRPr="00A7303B">
        <w:rPr>
          <w:sz w:val="20"/>
        </w:rPr>
        <w:t xml:space="preserve"> инфекции (COVID-19) на территории Санкт-Петербурга, а также соблюдение стандарта безопасности утвержденного </w:t>
      </w:r>
      <w:r w:rsidR="000B2460" w:rsidRPr="000B2460">
        <w:rPr>
          <w:sz w:val="20"/>
        </w:rPr>
        <w:t>__</w:t>
      </w:r>
      <w:r w:rsidR="000B2460" w:rsidRPr="000314C8">
        <w:rPr>
          <w:sz w:val="20"/>
        </w:rPr>
        <w:t>_</w:t>
      </w:r>
      <w:r w:rsidRPr="00A7303B">
        <w:rPr>
          <w:sz w:val="20"/>
        </w:rPr>
        <w:t>.</w:t>
      </w:r>
    </w:p>
    <w:p w14:paraId="786D629E" w14:textId="77777777" w:rsidR="000C1AD8" w:rsidRPr="00BB5398" w:rsidRDefault="000C1AD8" w:rsidP="004602F0">
      <w:pPr>
        <w:widowControl w:val="0"/>
        <w:numPr>
          <w:ilvl w:val="0"/>
          <w:numId w:val="26"/>
        </w:numPr>
        <w:tabs>
          <w:tab w:val="left" w:pos="993"/>
        </w:tabs>
        <w:spacing w:before="120"/>
        <w:ind w:left="0" w:firstLine="426"/>
        <w:jc w:val="center"/>
        <w:rPr>
          <w:b/>
          <w:sz w:val="20"/>
        </w:rPr>
      </w:pPr>
      <w:r w:rsidRPr="00BB5398">
        <w:rPr>
          <w:b/>
          <w:sz w:val="20"/>
        </w:rPr>
        <w:t>Ц</w:t>
      </w:r>
      <w:r w:rsidR="00255AE5" w:rsidRPr="00BB5398">
        <w:rPr>
          <w:b/>
          <w:sz w:val="20"/>
        </w:rPr>
        <w:t>ены и расчет</w:t>
      </w:r>
      <w:r w:rsidR="00791069" w:rsidRPr="00BB5398">
        <w:rPr>
          <w:b/>
          <w:sz w:val="20"/>
        </w:rPr>
        <w:t xml:space="preserve"> по </w:t>
      </w:r>
      <w:r w:rsidR="00255AE5" w:rsidRPr="00BB5398">
        <w:rPr>
          <w:b/>
          <w:sz w:val="20"/>
        </w:rPr>
        <w:t>Д</w:t>
      </w:r>
      <w:r w:rsidR="00791069" w:rsidRPr="00BB5398">
        <w:rPr>
          <w:b/>
          <w:sz w:val="20"/>
        </w:rPr>
        <w:t>оговору</w:t>
      </w:r>
    </w:p>
    <w:p w14:paraId="2DB37E3A" w14:textId="2C81E2DC" w:rsidR="00ED193B" w:rsidRPr="005118A6" w:rsidRDefault="00ED193B" w:rsidP="004602F0">
      <w:pPr>
        <w:pStyle w:val="a4"/>
        <w:widowControl w:val="0"/>
        <w:numPr>
          <w:ilvl w:val="1"/>
          <w:numId w:val="26"/>
        </w:numPr>
        <w:tabs>
          <w:tab w:val="left" w:pos="993"/>
        </w:tabs>
        <w:ind w:left="0" w:firstLine="426"/>
        <w:rPr>
          <w:rFonts w:ascii="Times New Roman" w:hAnsi="Times New Roman"/>
          <w:sz w:val="20"/>
          <w:lang w:val="ru-RU"/>
        </w:rPr>
      </w:pPr>
      <w:r w:rsidRPr="00BB5398">
        <w:rPr>
          <w:rFonts w:ascii="Times New Roman" w:hAnsi="Times New Roman"/>
          <w:bCs/>
          <w:sz w:val="20"/>
          <w:lang w:val="ru-RU"/>
        </w:rPr>
        <w:t xml:space="preserve">Стоимость услуг </w:t>
      </w:r>
      <w:r w:rsidR="00BB5398" w:rsidRPr="00BB5398">
        <w:rPr>
          <w:rFonts w:ascii="Times New Roman" w:hAnsi="Times New Roman"/>
          <w:bCs/>
          <w:sz w:val="20"/>
          <w:lang w:val="ru-RU"/>
        </w:rPr>
        <w:t>____</w:t>
      </w:r>
      <w:r w:rsidR="00362BE6" w:rsidRPr="00BB5398">
        <w:rPr>
          <w:rFonts w:ascii="Times New Roman" w:hAnsi="Times New Roman"/>
          <w:bCs/>
          <w:sz w:val="20"/>
          <w:lang w:val="ru-RU"/>
        </w:rPr>
        <w:t xml:space="preserve">, </w:t>
      </w:r>
      <w:r w:rsidRPr="00BB5398">
        <w:rPr>
          <w:rFonts w:ascii="Times New Roman" w:hAnsi="Times New Roman"/>
          <w:bCs/>
          <w:sz w:val="20"/>
          <w:lang w:val="ru-RU"/>
        </w:rPr>
        <w:t>указанных</w:t>
      </w:r>
      <w:r w:rsidR="00362BE6" w:rsidRPr="00BB5398">
        <w:rPr>
          <w:rFonts w:ascii="Times New Roman" w:hAnsi="Times New Roman"/>
          <w:bCs/>
          <w:sz w:val="20"/>
          <w:lang w:val="ru-RU"/>
        </w:rPr>
        <w:t xml:space="preserve"> в п.</w:t>
      </w:r>
      <w:r w:rsidR="00586A4F" w:rsidRPr="00BB5398">
        <w:rPr>
          <w:rFonts w:ascii="Times New Roman" w:hAnsi="Times New Roman"/>
          <w:bCs/>
          <w:sz w:val="20"/>
          <w:lang w:val="ru-RU"/>
        </w:rPr>
        <w:t>2.1. Договора</w:t>
      </w:r>
      <w:r w:rsidR="00586A4F" w:rsidRPr="00BB5398">
        <w:rPr>
          <w:rFonts w:ascii="Times New Roman" w:hAnsi="Times New Roman"/>
          <w:b/>
          <w:sz w:val="20"/>
          <w:lang w:val="ru-RU"/>
        </w:rPr>
        <w:t xml:space="preserve">, </w:t>
      </w:r>
      <w:r w:rsidRPr="00BB5398">
        <w:rPr>
          <w:rFonts w:ascii="Times New Roman" w:hAnsi="Times New Roman"/>
          <w:bCs/>
          <w:sz w:val="20"/>
          <w:lang w:val="ru-RU"/>
        </w:rPr>
        <w:t>составляет</w:t>
      </w:r>
      <w:r w:rsidR="00586A4F" w:rsidRPr="00BB5398">
        <w:rPr>
          <w:rFonts w:ascii="Times New Roman" w:hAnsi="Times New Roman"/>
          <w:sz w:val="20"/>
          <w:lang w:val="ru-RU"/>
        </w:rPr>
        <w:t xml:space="preserve"> </w:t>
      </w:r>
      <w:r w:rsidR="00910FC3" w:rsidRPr="00BB5398">
        <w:rPr>
          <w:rFonts w:ascii="Times New Roman" w:hAnsi="Times New Roman"/>
          <w:sz w:val="20"/>
          <w:lang w:val="ru-RU"/>
        </w:rPr>
        <w:t xml:space="preserve">причитается </w:t>
      </w:r>
      <w:r w:rsidR="00BB5398" w:rsidRPr="00BB5398">
        <w:rPr>
          <w:rFonts w:ascii="Times New Roman" w:hAnsi="Times New Roman"/>
          <w:sz w:val="20"/>
          <w:lang w:val="ru-RU"/>
        </w:rPr>
        <w:t>______</w:t>
      </w:r>
      <w:r w:rsidR="00910FC3" w:rsidRPr="00BB5398">
        <w:rPr>
          <w:rFonts w:ascii="Times New Roman" w:hAnsi="Times New Roman"/>
          <w:sz w:val="20"/>
          <w:lang w:val="ru-RU"/>
        </w:rPr>
        <w:t xml:space="preserve"> рублей </w:t>
      </w:r>
      <w:r w:rsidR="00BB5398" w:rsidRPr="00BB5398">
        <w:rPr>
          <w:rFonts w:ascii="Times New Roman" w:hAnsi="Times New Roman"/>
          <w:sz w:val="20"/>
          <w:lang w:val="ru-RU"/>
        </w:rPr>
        <w:t>__</w:t>
      </w:r>
      <w:r w:rsidR="00910FC3" w:rsidRPr="00BB5398">
        <w:rPr>
          <w:rFonts w:ascii="Times New Roman" w:hAnsi="Times New Roman"/>
          <w:sz w:val="20"/>
          <w:lang w:val="ru-RU"/>
        </w:rPr>
        <w:t xml:space="preserve"> копеек (</w:t>
      </w:r>
      <w:r w:rsidR="00BB5398" w:rsidRPr="00BB5398">
        <w:rPr>
          <w:rFonts w:ascii="Times New Roman" w:hAnsi="Times New Roman"/>
          <w:sz w:val="20"/>
          <w:lang w:val="ru-RU"/>
        </w:rPr>
        <w:t>_____</w:t>
      </w:r>
      <w:r w:rsidR="00910FC3" w:rsidRPr="00BB5398">
        <w:rPr>
          <w:rFonts w:ascii="Times New Roman" w:hAnsi="Times New Roman"/>
          <w:sz w:val="20"/>
          <w:lang w:val="ru-RU"/>
        </w:rPr>
        <w:t xml:space="preserve"> рублей 00 копеек ), кроме того НДС </w:t>
      </w:r>
      <w:r w:rsidR="00BB5398" w:rsidRPr="00BB5398">
        <w:rPr>
          <w:rFonts w:ascii="Times New Roman" w:hAnsi="Times New Roman"/>
          <w:sz w:val="20"/>
          <w:lang w:val="ru-RU"/>
        </w:rPr>
        <w:t>__</w:t>
      </w:r>
      <w:r w:rsidR="00910FC3" w:rsidRPr="00BB5398">
        <w:rPr>
          <w:rFonts w:ascii="Times New Roman" w:hAnsi="Times New Roman"/>
          <w:sz w:val="20"/>
          <w:lang w:val="ru-RU"/>
        </w:rPr>
        <w:t xml:space="preserve">% - </w:t>
      </w:r>
      <w:r w:rsidR="00BB5398" w:rsidRPr="00BB5398">
        <w:rPr>
          <w:rFonts w:ascii="Times New Roman" w:hAnsi="Times New Roman"/>
          <w:sz w:val="20"/>
          <w:lang w:val="ru-RU"/>
        </w:rPr>
        <w:t xml:space="preserve">____ </w:t>
      </w:r>
      <w:r w:rsidR="00910FC3" w:rsidRPr="00BB5398">
        <w:rPr>
          <w:rFonts w:ascii="Times New Roman" w:hAnsi="Times New Roman"/>
          <w:sz w:val="20"/>
          <w:lang w:val="ru-RU"/>
        </w:rPr>
        <w:t xml:space="preserve"> рублей 00 копеек (</w:t>
      </w:r>
      <w:r w:rsidR="00BB5398" w:rsidRPr="00BB5398">
        <w:rPr>
          <w:rFonts w:ascii="Times New Roman" w:hAnsi="Times New Roman"/>
          <w:sz w:val="20"/>
          <w:lang w:val="ru-RU"/>
        </w:rPr>
        <w:t>______</w:t>
      </w:r>
      <w:r w:rsidR="00910FC3" w:rsidRPr="00BB5398">
        <w:rPr>
          <w:rFonts w:ascii="Times New Roman" w:hAnsi="Times New Roman"/>
          <w:sz w:val="20"/>
          <w:lang w:val="ru-RU"/>
        </w:rPr>
        <w:t xml:space="preserve"> рублей 00 копеек),</w:t>
      </w:r>
      <w:r w:rsidR="00910FC3" w:rsidRPr="00BB5398">
        <w:rPr>
          <w:rFonts w:ascii="Times New Roman" w:hAnsi="Times New Roman"/>
          <w:b/>
          <w:bCs/>
          <w:sz w:val="20"/>
          <w:lang w:val="ru-RU"/>
        </w:rPr>
        <w:t xml:space="preserve"> всего </w:t>
      </w:r>
      <w:r w:rsidR="00BB5398" w:rsidRPr="00BB5398">
        <w:rPr>
          <w:rFonts w:ascii="Times New Roman" w:hAnsi="Times New Roman"/>
          <w:b/>
          <w:bCs/>
          <w:sz w:val="20"/>
          <w:lang w:val="ru-RU"/>
        </w:rPr>
        <w:t>______</w:t>
      </w:r>
      <w:r w:rsidR="00910FC3" w:rsidRPr="00BB5398">
        <w:rPr>
          <w:rFonts w:ascii="Times New Roman" w:hAnsi="Times New Roman"/>
          <w:b/>
          <w:bCs/>
          <w:sz w:val="20"/>
          <w:lang w:val="ru-RU"/>
        </w:rPr>
        <w:t xml:space="preserve"> рублей 00 копеек (</w:t>
      </w:r>
      <w:r w:rsidR="00BB5398" w:rsidRPr="00BB5398">
        <w:rPr>
          <w:rFonts w:ascii="Times New Roman" w:hAnsi="Times New Roman"/>
          <w:b/>
          <w:bCs/>
          <w:sz w:val="20"/>
          <w:lang w:val="ru-RU"/>
        </w:rPr>
        <w:t>______</w:t>
      </w:r>
      <w:r w:rsidR="00910FC3" w:rsidRPr="00BB5398">
        <w:rPr>
          <w:rFonts w:ascii="Times New Roman" w:hAnsi="Times New Roman"/>
          <w:b/>
          <w:bCs/>
          <w:sz w:val="20"/>
          <w:lang w:val="ru-RU"/>
        </w:rPr>
        <w:t>рублей 00 копеек)</w:t>
      </w:r>
      <w:r w:rsidR="00910FC3" w:rsidRPr="005118A6">
        <w:rPr>
          <w:rFonts w:ascii="Times New Roman" w:hAnsi="Times New Roman"/>
          <w:sz w:val="20"/>
          <w:lang w:val="ru-RU"/>
        </w:rPr>
        <w:t>.</w:t>
      </w:r>
      <w:r w:rsidR="00586A4F" w:rsidRPr="005118A6">
        <w:rPr>
          <w:rFonts w:ascii="Times New Roman" w:hAnsi="Times New Roman"/>
          <w:sz w:val="20"/>
          <w:lang w:val="ru-RU"/>
        </w:rPr>
        <w:t xml:space="preserve"> </w:t>
      </w:r>
      <w:r w:rsidR="00E156D1" w:rsidRPr="00E156D1">
        <w:rPr>
          <w:rFonts w:ascii="Times New Roman" w:hAnsi="Times New Roman"/>
          <w:bCs/>
          <w:sz w:val="20"/>
          <w:lang w:val="ru-RU"/>
        </w:rPr>
        <w:t>Оплата производится по факту оказания услуг путем безналичного перечисления денежных средств на расчетный счет Исполнителя в течение 10 (десяти) рабочих дней со дня подписания Заказчиком Акта приёмки оказанных услуг, полученного Заказчиком от Исполнителя, Акта приёмки оказанных услуг Заказчиком, оформленного Заказчиком по форме 0510452. Исполнитель выставляет счет, счет-фактуру (если облагается НДС).</w:t>
      </w:r>
    </w:p>
    <w:p w14:paraId="408826E1" w14:textId="15BDA4B2" w:rsidR="008C4CAF" w:rsidRPr="005118A6" w:rsidRDefault="008C4CAF" w:rsidP="004602F0">
      <w:pPr>
        <w:pStyle w:val="a4"/>
        <w:widowControl w:val="0"/>
        <w:numPr>
          <w:ilvl w:val="1"/>
          <w:numId w:val="26"/>
        </w:numPr>
        <w:tabs>
          <w:tab w:val="left" w:pos="993"/>
        </w:tabs>
        <w:ind w:left="0" w:firstLine="426"/>
        <w:rPr>
          <w:rFonts w:ascii="Times New Roman" w:hAnsi="Times New Roman"/>
          <w:b/>
          <w:sz w:val="20"/>
          <w:lang w:val="ru-RU"/>
        </w:rPr>
      </w:pPr>
      <w:r w:rsidRPr="005118A6">
        <w:rPr>
          <w:rFonts w:ascii="Times New Roman" w:hAnsi="Times New Roman"/>
          <w:bCs/>
          <w:sz w:val="20"/>
          <w:lang w:val="ru-RU"/>
        </w:rPr>
        <w:t>Кроме того, согласно</w:t>
      </w:r>
      <w:r w:rsidR="000F5210" w:rsidRPr="005118A6">
        <w:rPr>
          <w:rFonts w:ascii="Times New Roman" w:hAnsi="Times New Roman"/>
          <w:bCs/>
          <w:sz w:val="20"/>
          <w:lang w:val="ru-RU"/>
        </w:rPr>
        <w:t xml:space="preserve"> п.2.1.1</w:t>
      </w:r>
      <w:r w:rsidR="000D42FD" w:rsidRPr="005118A6">
        <w:rPr>
          <w:rFonts w:ascii="Times New Roman" w:hAnsi="Times New Roman"/>
          <w:bCs/>
          <w:sz w:val="20"/>
          <w:lang w:val="ru-RU"/>
        </w:rPr>
        <w:t>1</w:t>
      </w:r>
      <w:r w:rsidR="000F5210" w:rsidRPr="005118A6">
        <w:rPr>
          <w:rFonts w:ascii="Times New Roman" w:hAnsi="Times New Roman"/>
          <w:bCs/>
          <w:sz w:val="20"/>
          <w:lang w:val="ru-RU"/>
        </w:rPr>
        <w:t xml:space="preserve"> Договора «Организатор</w:t>
      </w:r>
      <w:r w:rsidR="000F5210" w:rsidRPr="005118A6">
        <w:rPr>
          <w:rFonts w:ascii="Times New Roman" w:hAnsi="Times New Roman"/>
          <w:b/>
          <w:sz w:val="20"/>
          <w:lang w:val="ru-RU"/>
        </w:rPr>
        <w:t>»</w:t>
      </w:r>
      <w:r w:rsidR="00F246B0" w:rsidRPr="005118A6">
        <w:rPr>
          <w:rFonts w:ascii="Times New Roman" w:hAnsi="Times New Roman"/>
          <w:b/>
          <w:sz w:val="20"/>
          <w:lang w:val="ru-RU"/>
        </w:rPr>
        <w:t xml:space="preserve"> </w:t>
      </w:r>
      <w:r w:rsidR="00F246B0" w:rsidRPr="005118A6">
        <w:rPr>
          <w:rFonts w:ascii="Times New Roman" w:hAnsi="Times New Roman"/>
          <w:bCs/>
          <w:sz w:val="20"/>
          <w:lang w:val="ru-RU"/>
        </w:rPr>
        <w:t>возмещает отчисления РАО в размере 7% от суммы</w:t>
      </w:r>
      <w:r w:rsidR="00D773D2" w:rsidRPr="005118A6">
        <w:rPr>
          <w:rFonts w:ascii="Times New Roman" w:hAnsi="Times New Roman"/>
          <w:bCs/>
          <w:sz w:val="20"/>
          <w:lang w:val="ru-RU"/>
        </w:rPr>
        <w:t xml:space="preserve"> </w:t>
      </w:r>
      <w:r w:rsidR="005118A6" w:rsidRPr="005118A6">
        <w:rPr>
          <w:rFonts w:ascii="Times New Roman" w:hAnsi="Times New Roman"/>
          <w:bCs/>
          <w:sz w:val="20"/>
          <w:lang w:val="ru-RU"/>
        </w:rPr>
        <w:t>_____</w:t>
      </w:r>
      <w:proofErr w:type="gramStart"/>
      <w:r w:rsidR="005118A6" w:rsidRPr="005118A6">
        <w:rPr>
          <w:rFonts w:ascii="Times New Roman" w:hAnsi="Times New Roman"/>
          <w:bCs/>
          <w:sz w:val="20"/>
          <w:lang w:val="ru-RU"/>
        </w:rPr>
        <w:t xml:space="preserve">_ </w:t>
      </w:r>
      <w:r w:rsidR="00D773D2" w:rsidRPr="005118A6">
        <w:rPr>
          <w:rFonts w:ascii="Times New Roman" w:hAnsi="Times New Roman"/>
          <w:bCs/>
          <w:sz w:val="20"/>
          <w:lang w:val="ru-RU"/>
        </w:rPr>
        <w:t xml:space="preserve"> руб.</w:t>
      </w:r>
      <w:proofErr w:type="gramEnd"/>
      <w:r w:rsidR="00D773D2" w:rsidRPr="005118A6">
        <w:rPr>
          <w:rFonts w:ascii="Times New Roman" w:hAnsi="Times New Roman"/>
          <w:bCs/>
          <w:sz w:val="20"/>
          <w:lang w:val="ru-RU"/>
        </w:rPr>
        <w:t xml:space="preserve"> </w:t>
      </w:r>
      <w:r w:rsidR="00D773D2" w:rsidRPr="005118A6">
        <w:rPr>
          <w:rFonts w:ascii="Times New Roman" w:hAnsi="Times New Roman"/>
          <w:b/>
          <w:sz w:val="20"/>
          <w:lang w:val="ru-RU"/>
        </w:rPr>
        <w:t xml:space="preserve">– </w:t>
      </w:r>
      <w:r w:rsidR="005118A6" w:rsidRPr="005118A6">
        <w:rPr>
          <w:rFonts w:ascii="Times New Roman" w:hAnsi="Times New Roman"/>
          <w:b/>
          <w:sz w:val="20"/>
          <w:lang w:val="ru-RU"/>
        </w:rPr>
        <w:t>____</w:t>
      </w:r>
      <w:r w:rsidR="00D773D2" w:rsidRPr="005118A6">
        <w:rPr>
          <w:rFonts w:ascii="Times New Roman" w:hAnsi="Times New Roman"/>
          <w:b/>
          <w:sz w:val="20"/>
          <w:lang w:val="ru-RU"/>
        </w:rPr>
        <w:t xml:space="preserve"> рублей 00 копеек (</w:t>
      </w:r>
      <w:r w:rsidR="005118A6" w:rsidRPr="005118A6">
        <w:rPr>
          <w:rFonts w:ascii="Times New Roman" w:hAnsi="Times New Roman"/>
          <w:b/>
          <w:sz w:val="20"/>
          <w:lang w:val="ru-RU"/>
        </w:rPr>
        <w:t>______</w:t>
      </w:r>
      <w:r w:rsidR="00D773D2" w:rsidRPr="005118A6">
        <w:rPr>
          <w:rFonts w:ascii="Times New Roman" w:hAnsi="Times New Roman"/>
          <w:b/>
          <w:sz w:val="20"/>
          <w:lang w:val="ru-RU"/>
        </w:rPr>
        <w:t xml:space="preserve"> рублей 00 копеек)</w:t>
      </w:r>
      <w:r w:rsidR="00D773D2" w:rsidRPr="005118A6">
        <w:rPr>
          <w:rFonts w:ascii="Times New Roman" w:hAnsi="Times New Roman"/>
          <w:bCs/>
          <w:sz w:val="20"/>
          <w:lang w:val="ru-RU"/>
        </w:rPr>
        <w:t xml:space="preserve"> перечислением на лицевой счет «</w:t>
      </w:r>
      <w:r w:rsidR="00BB5398" w:rsidRPr="005118A6">
        <w:rPr>
          <w:rFonts w:ascii="Times New Roman" w:hAnsi="Times New Roman"/>
          <w:bCs/>
          <w:sz w:val="20"/>
          <w:lang w:val="ru-RU"/>
        </w:rPr>
        <w:t>___</w:t>
      </w:r>
      <w:r w:rsidR="00D773D2" w:rsidRPr="005118A6">
        <w:rPr>
          <w:rFonts w:ascii="Times New Roman" w:hAnsi="Times New Roman"/>
          <w:bCs/>
          <w:sz w:val="20"/>
          <w:lang w:val="ru-RU"/>
        </w:rPr>
        <w:t xml:space="preserve">» в срок до </w:t>
      </w:r>
      <w:r w:rsidR="00B536F9">
        <w:rPr>
          <w:rFonts w:ascii="Times New Roman" w:hAnsi="Times New Roman"/>
          <w:bCs/>
          <w:sz w:val="20"/>
          <w:lang w:val="ru-RU"/>
        </w:rPr>
        <w:t>30</w:t>
      </w:r>
      <w:r w:rsidR="00D773D2" w:rsidRPr="005118A6">
        <w:rPr>
          <w:rFonts w:ascii="Times New Roman" w:hAnsi="Times New Roman"/>
          <w:bCs/>
          <w:sz w:val="20"/>
          <w:lang w:val="ru-RU"/>
        </w:rPr>
        <w:t xml:space="preserve"> июня 202</w:t>
      </w:r>
      <w:r w:rsidR="00496BDE" w:rsidRPr="005118A6">
        <w:rPr>
          <w:rFonts w:ascii="Times New Roman" w:hAnsi="Times New Roman"/>
          <w:bCs/>
          <w:sz w:val="20"/>
          <w:lang w:val="ru-RU"/>
        </w:rPr>
        <w:t>6</w:t>
      </w:r>
      <w:r w:rsidR="00D773D2" w:rsidRPr="005118A6">
        <w:rPr>
          <w:rFonts w:ascii="Times New Roman" w:hAnsi="Times New Roman"/>
          <w:bCs/>
          <w:sz w:val="20"/>
          <w:lang w:val="ru-RU"/>
        </w:rPr>
        <w:t xml:space="preserve"> года по отдельно выставленному счету</w:t>
      </w:r>
      <w:r w:rsidR="001379A9" w:rsidRPr="005118A6">
        <w:rPr>
          <w:rFonts w:ascii="Times New Roman" w:hAnsi="Times New Roman"/>
          <w:b/>
          <w:sz w:val="20"/>
          <w:lang w:val="ru-RU"/>
        </w:rPr>
        <w:t>.</w:t>
      </w:r>
    </w:p>
    <w:p w14:paraId="59FE3051" w14:textId="42E44EBC" w:rsidR="00292FB0" w:rsidRPr="00A7303B" w:rsidRDefault="00B536F9" w:rsidP="004602F0">
      <w:pPr>
        <w:pStyle w:val="a4"/>
        <w:widowControl w:val="0"/>
        <w:numPr>
          <w:ilvl w:val="1"/>
          <w:numId w:val="26"/>
        </w:numPr>
        <w:tabs>
          <w:tab w:val="left" w:pos="993"/>
        </w:tabs>
        <w:ind w:left="0" w:firstLine="426"/>
        <w:rPr>
          <w:rFonts w:ascii="Times New Roman" w:hAnsi="Times New Roman"/>
          <w:sz w:val="20"/>
          <w:lang w:val="ru-RU"/>
        </w:rPr>
      </w:pPr>
      <w:r>
        <w:rPr>
          <w:rFonts w:ascii="Times New Roman" w:hAnsi="Times New Roman"/>
          <w:sz w:val="20"/>
          <w:lang w:val="ru-RU"/>
        </w:rPr>
        <w:t>ИСПОЛНИТЕЛЬ</w:t>
      </w:r>
      <w:r w:rsidR="00936AA6" w:rsidRPr="00A7303B">
        <w:rPr>
          <w:rFonts w:ascii="Times New Roman" w:hAnsi="Times New Roman"/>
          <w:sz w:val="20"/>
          <w:lang w:val="ru-RU"/>
        </w:rPr>
        <w:t xml:space="preserve"> </w:t>
      </w:r>
      <w:r w:rsidR="00ED193B" w:rsidRPr="00A7303B">
        <w:rPr>
          <w:rFonts w:ascii="Times New Roman" w:hAnsi="Times New Roman"/>
          <w:sz w:val="20"/>
          <w:lang w:val="ru-RU"/>
        </w:rPr>
        <w:t>в</w:t>
      </w:r>
      <w:r w:rsidR="00936AA6" w:rsidRPr="00A7303B">
        <w:rPr>
          <w:rFonts w:ascii="Times New Roman" w:hAnsi="Times New Roman"/>
          <w:sz w:val="20"/>
          <w:lang w:val="ru-RU"/>
        </w:rPr>
        <w:t>прав</w:t>
      </w:r>
      <w:r w:rsidR="00ED193B" w:rsidRPr="00A7303B">
        <w:rPr>
          <w:rFonts w:ascii="Times New Roman" w:hAnsi="Times New Roman"/>
          <w:sz w:val="20"/>
          <w:lang w:val="ru-RU"/>
        </w:rPr>
        <w:t>е</w:t>
      </w:r>
      <w:r w:rsidR="00936AA6" w:rsidRPr="00A7303B">
        <w:rPr>
          <w:rFonts w:ascii="Times New Roman" w:hAnsi="Times New Roman"/>
          <w:sz w:val="20"/>
          <w:lang w:val="ru-RU"/>
        </w:rPr>
        <w:t xml:space="preserve"> </w:t>
      </w:r>
      <w:r w:rsidR="00ED193B" w:rsidRPr="00A7303B">
        <w:rPr>
          <w:rFonts w:ascii="Times New Roman" w:hAnsi="Times New Roman"/>
          <w:sz w:val="20"/>
          <w:lang w:val="ru-RU"/>
        </w:rPr>
        <w:t xml:space="preserve">в одностороннем порядке </w:t>
      </w:r>
      <w:r w:rsidR="00936AA6" w:rsidRPr="00A7303B">
        <w:rPr>
          <w:rFonts w:ascii="Times New Roman" w:hAnsi="Times New Roman"/>
          <w:sz w:val="20"/>
          <w:lang w:val="ru-RU"/>
        </w:rPr>
        <w:t>измен</w:t>
      </w:r>
      <w:r w:rsidR="00ED193B" w:rsidRPr="00A7303B">
        <w:rPr>
          <w:rFonts w:ascii="Times New Roman" w:hAnsi="Times New Roman"/>
          <w:sz w:val="20"/>
          <w:lang w:val="ru-RU"/>
        </w:rPr>
        <w:t>ить</w:t>
      </w:r>
      <w:r w:rsidR="00936AA6" w:rsidRPr="00A7303B">
        <w:rPr>
          <w:rFonts w:ascii="Times New Roman" w:hAnsi="Times New Roman"/>
          <w:sz w:val="20"/>
          <w:lang w:val="ru-RU"/>
        </w:rPr>
        <w:t xml:space="preserve"> услови</w:t>
      </w:r>
      <w:r w:rsidR="00ED193B" w:rsidRPr="00A7303B">
        <w:rPr>
          <w:rFonts w:ascii="Times New Roman" w:hAnsi="Times New Roman"/>
          <w:sz w:val="20"/>
          <w:lang w:val="ru-RU"/>
        </w:rPr>
        <w:t>я</w:t>
      </w:r>
      <w:r w:rsidR="00936AA6" w:rsidRPr="00A7303B">
        <w:rPr>
          <w:rFonts w:ascii="Times New Roman" w:hAnsi="Times New Roman"/>
          <w:sz w:val="20"/>
          <w:lang w:val="ru-RU"/>
        </w:rPr>
        <w:t xml:space="preserve"> п.3.2. Договора в случае изменения порядка бюджетного финансирования и уточнения плановых показателей </w:t>
      </w:r>
      <w:r w:rsidR="00CF201E" w:rsidRPr="00A7303B">
        <w:rPr>
          <w:rFonts w:ascii="Times New Roman" w:hAnsi="Times New Roman"/>
          <w:sz w:val="20"/>
          <w:lang w:val="ru-RU"/>
        </w:rPr>
        <w:t>на 20</w:t>
      </w:r>
      <w:r w:rsidR="00E424DE" w:rsidRPr="00A7303B">
        <w:rPr>
          <w:rFonts w:ascii="Times New Roman" w:hAnsi="Times New Roman"/>
          <w:sz w:val="20"/>
          <w:lang w:val="ru-RU"/>
        </w:rPr>
        <w:t>2</w:t>
      </w:r>
      <w:r w:rsidR="00496BDE" w:rsidRPr="00A7303B">
        <w:rPr>
          <w:rFonts w:ascii="Times New Roman" w:hAnsi="Times New Roman"/>
          <w:sz w:val="20"/>
          <w:lang w:val="ru-RU"/>
        </w:rPr>
        <w:t>6</w:t>
      </w:r>
      <w:r w:rsidR="00CF201E" w:rsidRPr="00A7303B">
        <w:rPr>
          <w:rFonts w:ascii="Times New Roman" w:hAnsi="Times New Roman"/>
          <w:sz w:val="20"/>
          <w:lang w:val="ru-RU"/>
        </w:rPr>
        <w:t xml:space="preserve"> год.</w:t>
      </w:r>
    </w:p>
    <w:p w14:paraId="4EA4A910" w14:textId="77777777" w:rsidR="00027DA4" w:rsidRPr="00A7303B" w:rsidRDefault="00027DA4" w:rsidP="004602F0">
      <w:pPr>
        <w:widowControl w:val="0"/>
        <w:numPr>
          <w:ilvl w:val="0"/>
          <w:numId w:val="26"/>
        </w:numPr>
        <w:tabs>
          <w:tab w:val="left" w:pos="993"/>
        </w:tabs>
        <w:spacing w:before="120"/>
        <w:ind w:left="0" w:firstLine="426"/>
        <w:jc w:val="center"/>
        <w:rPr>
          <w:b/>
          <w:sz w:val="20"/>
        </w:rPr>
      </w:pPr>
      <w:r w:rsidRPr="00A7303B">
        <w:rPr>
          <w:b/>
          <w:sz w:val="20"/>
        </w:rPr>
        <w:t>Особые условия</w:t>
      </w:r>
    </w:p>
    <w:p w14:paraId="1DF69E36" w14:textId="77777777" w:rsidR="00027DA4" w:rsidRPr="00A7303B" w:rsidRDefault="00027DA4" w:rsidP="004602F0">
      <w:pPr>
        <w:widowControl w:val="0"/>
        <w:numPr>
          <w:ilvl w:val="1"/>
          <w:numId w:val="26"/>
        </w:numPr>
        <w:tabs>
          <w:tab w:val="left" w:pos="993"/>
        </w:tabs>
        <w:ind w:left="0" w:firstLine="426"/>
        <w:jc w:val="both"/>
        <w:rPr>
          <w:sz w:val="20"/>
          <w:lang w:eastAsia="x-none"/>
        </w:rPr>
      </w:pPr>
      <w:r w:rsidRPr="00A7303B">
        <w:rPr>
          <w:sz w:val="20"/>
          <w:lang w:eastAsia="x-none"/>
        </w:rPr>
        <w:t>Организатор самостоятельно несёт ответственность за характер и содержание информации, размещаемой в интернет-ресурсах и на полиграфической продукции о мероприятии перед зрителями и иными заинтересованными лицами.</w:t>
      </w:r>
    </w:p>
    <w:p w14:paraId="19203777" w14:textId="77777777" w:rsidR="00027DA4" w:rsidRPr="00A7303B" w:rsidRDefault="00027DA4" w:rsidP="004602F0">
      <w:pPr>
        <w:widowControl w:val="0"/>
        <w:numPr>
          <w:ilvl w:val="2"/>
          <w:numId w:val="26"/>
        </w:numPr>
        <w:tabs>
          <w:tab w:val="left" w:pos="993"/>
        </w:tabs>
        <w:ind w:left="0" w:firstLine="426"/>
        <w:jc w:val="both"/>
        <w:rPr>
          <w:sz w:val="20"/>
          <w:lang w:eastAsia="x-none"/>
        </w:rPr>
      </w:pPr>
      <w:r w:rsidRPr="00A7303B">
        <w:rPr>
          <w:sz w:val="20"/>
          <w:lang w:eastAsia="x-none"/>
        </w:rPr>
        <w:t>В случае проведения телевизионной съемки мероприятия Организатор обязуется указывать это в текстовой рекламной продукции.</w:t>
      </w:r>
    </w:p>
    <w:p w14:paraId="03FC8C67" w14:textId="59F1204D" w:rsidR="00027DA4" w:rsidRPr="00A7303B" w:rsidRDefault="00027DA4" w:rsidP="004602F0">
      <w:pPr>
        <w:widowControl w:val="0"/>
        <w:numPr>
          <w:ilvl w:val="2"/>
          <w:numId w:val="26"/>
        </w:numPr>
        <w:tabs>
          <w:tab w:val="left" w:pos="993"/>
        </w:tabs>
        <w:ind w:left="0" w:firstLine="426"/>
        <w:jc w:val="both"/>
        <w:rPr>
          <w:sz w:val="20"/>
          <w:lang w:eastAsia="x-none"/>
        </w:rPr>
      </w:pPr>
      <w:r w:rsidRPr="00A7303B">
        <w:rPr>
          <w:sz w:val="20"/>
          <w:lang w:eastAsia="x-none"/>
        </w:rPr>
        <w:t xml:space="preserve">Размещение в фойе рекламно-информационных материалов (стендов, баннеров и т.п.) производится по согласованию с </w:t>
      </w:r>
      <w:r w:rsidR="00BB5398">
        <w:rPr>
          <w:sz w:val="20"/>
          <w:lang w:eastAsia="x-none"/>
        </w:rPr>
        <w:t>______</w:t>
      </w:r>
      <w:r w:rsidRPr="00A7303B">
        <w:rPr>
          <w:sz w:val="20"/>
          <w:lang w:eastAsia="x-none"/>
        </w:rPr>
        <w:t xml:space="preserve">. При несогласии </w:t>
      </w:r>
      <w:r w:rsidR="00B536F9">
        <w:rPr>
          <w:sz w:val="20"/>
          <w:lang w:eastAsia="x-none"/>
        </w:rPr>
        <w:t>ИСПОЛНИТЕЛЬ</w:t>
      </w:r>
      <w:r w:rsidRPr="00A7303B">
        <w:rPr>
          <w:sz w:val="20"/>
          <w:lang w:eastAsia="x-none"/>
        </w:rPr>
        <w:t xml:space="preserve"> с местами размещения материалов и их внешним видом </w:t>
      </w:r>
      <w:r w:rsidR="00B536F9">
        <w:rPr>
          <w:sz w:val="20"/>
          <w:lang w:eastAsia="x-none"/>
        </w:rPr>
        <w:t>ИСПОЛНИТЕЛЬ</w:t>
      </w:r>
      <w:r w:rsidRPr="00A7303B">
        <w:rPr>
          <w:sz w:val="20"/>
          <w:lang w:eastAsia="x-none"/>
        </w:rPr>
        <w:t xml:space="preserve"> оставляет за собой право запретить их размещение.</w:t>
      </w:r>
    </w:p>
    <w:p w14:paraId="0AA2F96D" w14:textId="16DC9B05" w:rsidR="00027DA4" w:rsidRPr="00A7303B" w:rsidRDefault="00027DA4" w:rsidP="004602F0">
      <w:pPr>
        <w:widowControl w:val="0"/>
        <w:numPr>
          <w:ilvl w:val="2"/>
          <w:numId w:val="26"/>
        </w:numPr>
        <w:tabs>
          <w:tab w:val="left" w:pos="993"/>
        </w:tabs>
        <w:ind w:left="0" w:firstLine="426"/>
        <w:jc w:val="both"/>
        <w:rPr>
          <w:sz w:val="20"/>
          <w:lang w:eastAsia="x-none"/>
        </w:rPr>
      </w:pPr>
      <w:r w:rsidRPr="00A7303B">
        <w:rPr>
          <w:sz w:val="20"/>
          <w:lang w:eastAsia="x-none"/>
        </w:rPr>
        <w:t xml:space="preserve">Все виды рекламы, изготовленной по условиям Договора, должны содержать информацию о проведении мероприятия только на сцене </w:t>
      </w:r>
      <w:r w:rsidR="00B536F9">
        <w:rPr>
          <w:sz w:val="20"/>
          <w:lang w:eastAsia="x-none"/>
        </w:rPr>
        <w:t>ИСПОЛНИТЕЛЬ</w:t>
      </w:r>
      <w:r w:rsidRPr="00A7303B">
        <w:rPr>
          <w:sz w:val="20"/>
          <w:lang w:eastAsia="x-none"/>
        </w:rPr>
        <w:t>.</w:t>
      </w:r>
    </w:p>
    <w:p w14:paraId="2947924E" w14:textId="77777777" w:rsidR="00027DA4" w:rsidRPr="00A7303B" w:rsidRDefault="00027DA4" w:rsidP="004602F0">
      <w:pPr>
        <w:widowControl w:val="0"/>
        <w:numPr>
          <w:ilvl w:val="2"/>
          <w:numId w:val="26"/>
        </w:numPr>
        <w:tabs>
          <w:tab w:val="left" w:pos="993"/>
        </w:tabs>
        <w:ind w:left="0" w:firstLine="426"/>
        <w:jc w:val="both"/>
        <w:rPr>
          <w:sz w:val="20"/>
          <w:lang w:eastAsia="x-none"/>
        </w:rPr>
      </w:pPr>
      <w:r w:rsidRPr="00A7303B">
        <w:rPr>
          <w:sz w:val="20"/>
          <w:lang w:eastAsia="x-none"/>
        </w:rPr>
        <w:t>Несанкционированное размещение рекламы категорически запрещено.</w:t>
      </w:r>
    </w:p>
    <w:p w14:paraId="39C48DA8" w14:textId="1159E445" w:rsidR="00027DA4" w:rsidRPr="00A7303B" w:rsidRDefault="00027DA4" w:rsidP="004602F0">
      <w:pPr>
        <w:widowControl w:val="0"/>
        <w:numPr>
          <w:ilvl w:val="2"/>
          <w:numId w:val="26"/>
        </w:numPr>
        <w:tabs>
          <w:tab w:val="left" w:pos="993"/>
        </w:tabs>
        <w:ind w:left="0" w:firstLine="426"/>
        <w:jc w:val="both"/>
        <w:rPr>
          <w:sz w:val="20"/>
          <w:lang w:eastAsia="x-none"/>
        </w:rPr>
      </w:pPr>
      <w:r w:rsidRPr="00A7303B">
        <w:rPr>
          <w:sz w:val="20"/>
          <w:lang w:eastAsia="x-none"/>
        </w:rPr>
        <w:t xml:space="preserve">В случае ненадлежащего её размещения Организатор обязуется самостоятельно урегулировать все связанные с этим иски и претензии третьих лиц без ущерба для </w:t>
      </w:r>
      <w:r w:rsidR="00BB5398">
        <w:rPr>
          <w:sz w:val="20"/>
          <w:lang w:eastAsia="x-none"/>
        </w:rPr>
        <w:t>_____</w:t>
      </w:r>
      <w:r w:rsidRPr="00A7303B">
        <w:rPr>
          <w:sz w:val="20"/>
          <w:lang w:eastAsia="x-none"/>
        </w:rPr>
        <w:t xml:space="preserve">. </w:t>
      </w:r>
    </w:p>
    <w:p w14:paraId="447B3F45" w14:textId="64EDE633" w:rsidR="00027DA4" w:rsidRPr="00A7303B" w:rsidRDefault="00B536F9" w:rsidP="004602F0">
      <w:pPr>
        <w:widowControl w:val="0"/>
        <w:numPr>
          <w:ilvl w:val="2"/>
          <w:numId w:val="26"/>
        </w:numPr>
        <w:tabs>
          <w:tab w:val="left" w:pos="993"/>
        </w:tabs>
        <w:ind w:left="0" w:firstLine="426"/>
        <w:jc w:val="both"/>
        <w:rPr>
          <w:sz w:val="20"/>
          <w:lang w:eastAsia="x-none"/>
        </w:rPr>
      </w:pPr>
      <w:r>
        <w:rPr>
          <w:sz w:val="20"/>
          <w:lang w:eastAsia="x-none"/>
        </w:rPr>
        <w:t>ИСПОЛНИТЕЛЬ</w:t>
      </w:r>
      <w:r w:rsidR="00027DA4" w:rsidRPr="00A7303B">
        <w:rPr>
          <w:sz w:val="20"/>
          <w:lang w:eastAsia="x-none"/>
        </w:rPr>
        <w:t xml:space="preserve"> обязуется незамедлительно направлять все соответствующие иски и/или претензии в адрес Организатору.</w:t>
      </w:r>
    </w:p>
    <w:p w14:paraId="473720B8" w14:textId="2253657A" w:rsidR="00027DA4" w:rsidRPr="00E4655E" w:rsidRDefault="00027DA4" w:rsidP="004602F0">
      <w:pPr>
        <w:widowControl w:val="0"/>
        <w:numPr>
          <w:ilvl w:val="2"/>
          <w:numId w:val="26"/>
        </w:numPr>
        <w:tabs>
          <w:tab w:val="left" w:pos="993"/>
        </w:tabs>
        <w:ind w:left="0" w:firstLine="426"/>
        <w:jc w:val="both"/>
        <w:rPr>
          <w:sz w:val="20"/>
          <w:lang w:eastAsia="x-none"/>
        </w:rPr>
      </w:pPr>
      <w:r w:rsidRPr="00E4655E">
        <w:rPr>
          <w:sz w:val="20"/>
          <w:lang w:eastAsia="x-none"/>
        </w:rPr>
        <w:t xml:space="preserve">В случае не урегулирования Организатором исков и/или претензии в разумный срок (но в любом случае не </w:t>
      </w:r>
      <w:proofErr w:type="gramStart"/>
      <w:r w:rsidRPr="00E4655E">
        <w:rPr>
          <w:sz w:val="20"/>
          <w:lang w:eastAsia="x-none"/>
        </w:rPr>
        <w:t>позднее  7</w:t>
      </w:r>
      <w:proofErr w:type="gramEnd"/>
      <w:r w:rsidR="00320FCC" w:rsidRPr="00E4655E">
        <w:rPr>
          <w:sz w:val="20"/>
          <w:lang w:eastAsia="x-none"/>
        </w:rPr>
        <w:t xml:space="preserve"> </w:t>
      </w:r>
      <w:r w:rsidRPr="00E4655E">
        <w:rPr>
          <w:sz w:val="20"/>
          <w:lang w:eastAsia="x-none"/>
        </w:rPr>
        <w:t xml:space="preserve">(семи) календарных дней, либо ненадлежащее размещение рекламы Организатором повлечет убытки </w:t>
      </w:r>
      <w:r w:rsidR="00B536F9">
        <w:rPr>
          <w:sz w:val="20"/>
          <w:lang w:eastAsia="x-none"/>
        </w:rPr>
        <w:t>ИСПОЛНИТЕЛЬ</w:t>
      </w:r>
      <w:r w:rsidRPr="00E4655E">
        <w:rPr>
          <w:sz w:val="20"/>
          <w:lang w:eastAsia="x-none"/>
        </w:rPr>
        <w:t xml:space="preserve">, </w:t>
      </w:r>
      <w:r w:rsidR="00B536F9">
        <w:rPr>
          <w:sz w:val="20"/>
          <w:lang w:eastAsia="x-none"/>
        </w:rPr>
        <w:t>ИСПОЛНИТЕЛЬ</w:t>
      </w:r>
      <w:r w:rsidRPr="00E4655E">
        <w:rPr>
          <w:sz w:val="20"/>
          <w:lang w:eastAsia="x-none"/>
        </w:rPr>
        <w:t xml:space="preserve"> вправе в одностороннем порядке отказаться от исполнения Договора.</w:t>
      </w:r>
    </w:p>
    <w:p w14:paraId="28EF06D7" w14:textId="090D659D" w:rsidR="00027DA4" w:rsidRPr="00E4655E" w:rsidRDefault="00BB5398" w:rsidP="004602F0">
      <w:pPr>
        <w:widowControl w:val="0"/>
        <w:numPr>
          <w:ilvl w:val="1"/>
          <w:numId w:val="26"/>
        </w:numPr>
        <w:tabs>
          <w:tab w:val="left" w:pos="993"/>
        </w:tabs>
        <w:ind w:left="0" w:firstLine="426"/>
        <w:jc w:val="both"/>
        <w:rPr>
          <w:sz w:val="20"/>
          <w:lang w:eastAsia="x-none"/>
        </w:rPr>
      </w:pPr>
      <w:r>
        <w:rPr>
          <w:sz w:val="20"/>
          <w:lang w:eastAsia="x-none"/>
        </w:rPr>
        <w:t>____</w:t>
      </w:r>
      <w:r w:rsidR="00027DA4" w:rsidRPr="00E4655E">
        <w:rPr>
          <w:sz w:val="20"/>
          <w:lang w:eastAsia="x-none"/>
        </w:rPr>
        <w:t xml:space="preserve"> предоставляет Организатору право на реализацию программок мероприятия представителями Организатора. Вся ответственность за соблюдение норм гражданского и налогового законодательства при осуществлении продажи возлагается на Организатора. Организатор обязуется самостоятельно, без ущерба для </w:t>
      </w:r>
      <w:r w:rsidR="007068E1" w:rsidRPr="007068E1">
        <w:rPr>
          <w:sz w:val="20"/>
          <w:lang w:eastAsia="x-none"/>
        </w:rPr>
        <w:t>___</w:t>
      </w:r>
      <w:r w:rsidR="00027DA4" w:rsidRPr="00E4655E">
        <w:rPr>
          <w:sz w:val="20"/>
          <w:lang w:eastAsia="x-none"/>
        </w:rPr>
        <w:t xml:space="preserve"> урегулировать все </w:t>
      </w:r>
      <w:r w:rsidR="00027DA4" w:rsidRPr="00E4655E">
        <w:rPr>
          <w:sz w:val="20"/>
          <w:lang w:eastAsia="x-none"/>
        </w:rPr>
        <w:lastRenderedPageBreak/>
        <w:t>возможные претензии и/иски, связанные с реализацией программок.</w:t>
      </w:r>
    </w:p>
    <w:p w14:paraId="74E63155" w14:textId="79494F26" w:rsidR="00027DA4" w:rsidRPr="00E4655E" w:rsidRDefault="00027DA4" w:rsidP="004602F0">
      <w:pPr>
        <w:widowControl w:val="0"/>
        <w:numPr>
          <w:ilvl w:val="1"/>
          <w:numId w:val="26"/>
        </w:numPr>
        <w:tabs>
          <w:tab w:val="left" w:pos="993"/>
        </w:tabs>
        <w:ind w:left="0" w:firstLine="426"/>
        <w:jc w:val="both"/>
        <w:rPr>
          <w:sz w:val="20"/>
          <w:lang w:eastAsia="x-none"/>
        </w:rPr>
      </w:pPr>
      <w:r w:rsidRPr="00E4655E">
        <w:rPr>
          <w:sz w:val="20"/>
          <w:lang w:eastAsia="x-none"/>
        </w:rPr>
        <w:t xml:space="preserve">Увеличение времени оказания услуг </w:t>
      </w:r>
      <w:r w:rsidR="007068E1" w:rsidRPr="007068E1">
        <w:rPr>
          <w:sz w:val="20"/>
          <w:lang w:eastAsia="x-none"/>
        </w:rPr>
        <w:t>___</w:t>
      </w:r>
      <w:r w:rsidRPr="00E4655E">
        <w:rPr>
          <w:sz w:val="20"/>
          <w:lang w:eastAsia="x-none"/>
        </w:rPr>
        <w:t xml:space="preserve"> сверх времени, указанного в п.1 Договора, оговаривается путем заключения дополнительного соглашения к Договору.</w:t>
      </w:r>
    </w:p>
    <w:p w14:paraId="3DFF71CE" w14:textId="77777777" w:rsidR="00027DA4" w:rsidRPr="00E4655E" w:rsidRDefault="00027DA4" w:rsidP="004602F0">
      <w:pPr>
        <w:widowControl w:val="0"/>
        <w:numPr>
          <w:ilvl w:val="1"/>
          <w:numId w:val="26"/>
        </w:numPr>
        <w:tabs>
          <w:tab w:val="left" w:pos="993"/>
        </w:tabs>
        <w:ind w:left="0" w:firstLine="426"/>
        <w:jc w:val="both"/>
        <w:rPr>
          <w:sz w:val="20"/>
          <w:lang w:eastAsia="x-none"/>
        </w:rPr>
      </w:pPr>
      <w:r w:rsidRPr="00E4655E">
        <w:rPr>
          <w:sz w:val="20"/>
          <w:lang w:eastAsia="x-none"/>
        </w:rPr>
        <w:t>В случае привлечения Организатором за свой счет дополнительной внешней и внутренней охраны, она должна подчиняться режиму, установленному в Зале.</w:t>
      </w:r>
    </w:p>
    <w:p w14:paraId="0BBDC348" w14:textId="2BC9A69A" w:rsidR="00027DA4" w:rsidRPr="00E4655E" w:rsidRDefault="00027DA4" w:rsidP="004602F0">
      <w:pPr>
        <w:widowControl w:val="0"/>
        <w:numPr>
          <w:ilvl w:val="1"/>
          <w:numId w:val="26"/>
        </w:numPr>
        <w:tabs>
          <w:tab w:val="left" w:pos="993"/>
        </w:tabs>
        <w:ind w:left="0" w:firstLine="426"/>
        <w:jc w:val="both"/>
        <w:rPr>
          <w:sz w:val="20"/>
          <w:lang w:eastAsia="x-none"/>
        </w:rPr>
      </w:pPr>
      <w:r w:rsidRPr="00E4655E">
        <w:rPr>
          <w:sz w:val="20"/>
          <w:lang w:eastAsia="x-none"/>
        </w:rPr>
        <w:t xml:space="preserve">При необходимости </w:t>
      </w:r>
      <w:r w:rsidR="007068E1" w:rsidRPr="007068E1">
        <w:rPr>
          <w:sz w:val="20"/>
          <w:lang w:eastAsia="x-none"/>
        </w:rPr>
        <w:t>___</w:t>
      </w:r>
      <w:r w:rsidRPr="00E4655E">
        <w:rPr>
          <w:sz w:val="20"/>
          <w:lang w:eastAsia="x-none"/>
        </w:rPr>
        <w:t xml:space="preserve"> вправе изъять из реализации до 20 (двадцати) билетов на места в 17 (семнадцатом) ряду для служебного пользования.</w:t>
      </w:r>
    </w:p>
    <w:p w14:paraId="09F953A9" w14:textId="6FED71F1" w:rsidR="00027DA4" w:rsidRPr="00E4655E" w:rsidRDefault="00B536F9" w:rsidP="004602F0">
      <w:pPr>
        <w:widowControl w:val="0"/>
        <w:numPr>
          <w:ilvl w:val="1"/>
          <w:numId w:val="26"/>
        </w:numPr>
        <w:tabs>
          <w:tab w:val="left" w:pos="993"/>
        </w:tabs>
        <w:ind w:left="0" w:firstLine="426"/>
        <w:jc w:val="both"/>
        <w:rPr>
          <w:sz w:val="20"/>
          <w:lang w:eastAsia="x-none"/>
        </w:rPr>
      </w:pPr>
      <w:r>
        <w:rPr>
          <w:sz w:val="20"/>
          <w:lang w:eastAsia="x-none"/>
        </w:rPr>
        <w:t>ИСПОЛНИТЕЛЬ</w:t>
      </w:r>
      <w:r w:rsidR="00027DA4" w:rsidRPr="00E4655E">
        <w:rPr>
          <w:sz w:val="20"/>
          <w:lang w:eastAsia="x-none"/>
        </w:rPr>
        <w:t xml:space="preserve"> вправе производить досмотр реквизита и аппаратуры Организатора, используемых на мероприятии.</w:t>
      </w:r>
    </w:p>
    <w:p w14:paraId="3D0B3E35" w14:textId="4044613A" w:rsidR="00027DA4" w:rsidRPr="00E4655E" w:rsidRDefault="00027DA4" w:rsidP="004602F0">
      <w:pPr>
        <w:widowControl w:val="0"/>
        <w:numPr>
          <w:ilvl w:val="1"/>
          <w:numId w:val="26"/>
        </w:numPr>
        <w:tabs>
          <w:tab w:val="left" w:pos="993"/>
        </w:tabs>
        <w:ind w:left="0" w:firstLine="426"/>
        <w:jc w:val="both"/>
        <w:rPr>
          <w:sz w:val="20"/>
          <w:lang w:eastAsia="x-none"/>
        </w:rPr>
      </w:pPr>
      <w:r w:rsidRPr="00E4655E">
        <w:rPr>
          <w:sz w:val="20"/>
          <w:lang w:eastAsia="x-none"/>
        </w:rPr>
        <w:t xml:space="preserve">Организатор вправе размещать рекламу спонсоров при условии согласования с </w:t>
      </w:r>
      <w:r w:rsidR="00B536F9">
        <w:rPr>
          <w:sz w:val="20"/>
          <w:lang w:eastAsia="x-none"/>
        </w:rPr>
        <w:t>ИСПОЛНИТЕЛЬ</w:t>
      </w:r>
      <w:r w:rsidRPr="00E4655E">
        <w:rPr>
          <w:sz w:val="20"/>
          <w:lang w:eastAsia="x-none"/>
        </w:rPr>
        <w:t xml:space="preserve"> ее характера, содержания и порядка размещения. Не подлежит размещению реклама алкогольной и табачной продукции, кафе, ресторанов, магазинов.</w:t>
      </w:r>
    </w:p>
    <w:p w14:paraId="735E397D" w14:textId="77777777" w:rsidR="00027DA4" w:rsidRPr="00A7303B" w:rsidRDefault="00027DA4" w:rsidP="004602F0">
      <w:pPr>
        <w:widowControl w:val="0"/>
        <w:numPr>
          <w:ilvl w:val="0"/>
          <w:numId w:val="26"/>
        </w:numPr>
        <w:tabs>
          <w:tab w:val="left" w:pos="993"/>
        </w:tabs>
        <w:spacing w:before="120"/>
        <w:ind w:left="0" w:firstLine="426"/>
        <w:jc w:val="center"/>
        <w:rPr>
          <w:b/>
          <w:sz w:val="20"/>
        </w:rPr>
      </w:pPr>
      <w:r w:rsidRPr="00A7303B">
        <w:rPr>
          <w:b/>
          <w:sz w:val="20"/>
        </w:rPr>
        <w:t>Ответственность Сторон</w:t>
      </w:r>
    </w:p>
    <w:p w14:paraId="00D06022" w14:textId="77777777" w:rsidR="00027DA4" w:rsidRPr="00A7303B" w:rsidRDefault="00027DA4" w:rsidP="004602F0">
      <w:pPr>
        <w:widowControl w:val="0"/>
        <w:numPr>
          <w:ilvl w:val="1"/>
          <w:numId w:val="26"/>
        </w:numPr>
        <w:tabs>
          <w:tab w:val="left" w:pos="993"/>
        </w:tabs>
        <w:ind w:left="0" w:firstLine="426"/>
        <w:jc w:val="both"/>
        <w:rPr>
          <w:sz w:val="20"/>
          <w:lang w:eastAsia="x-none"/>
        </w:rPr>
      </w:pPr>
      <w:r w:rsidRPr="00A7303B">
        <w:rPr>
          <w:sz w:val="20"/>
          <w:lang w:eastAsia="x-none"/>
        </w:rPr>
        <w:t>В случае невыполнения либо ненадлежащего выполнения обязательств по Договору Стороны несут ответственность в соответствии с положениями Договора и действующим законодательством РФ.</w:t>
      </w:r>
    </w:p>
    <w:p w14:paraId="5504A53C" w14:textId="77777777" w:rsidR="00027DA4" w:rsidRPr="00A7303B" w:rsidRDefault="00027DA4" w:rsidP="004602F0">
      <w:pPr>
        <w:widowControl w:val="0"/>
        <w:numPr>
          <w:ilvl w:val="1"/>
          <w:numId w:val="26"/>
        </w:numPr>
        <w:tabs>
          <w:tab w:val="left" w:pos="993"/>
        </w:tabs>
        <w:ind w:left="0" w:firstLine="426"/>
        <w:jc w:val="both"/>
        <w:rPr>
          <w:b/>
          <w:sz w:val="20"/>
          <w:lang w:eastAsia="x-none"/>
        </w:rPr>
      </w:pPr>
      <w:r w:rsidRPr="00A7303B">
        <w:rPr>
          <w:b/>
          <w:sz w:val="20"/>
          <w:lang w:eastAsia="x-none"/>
        </w:rPr>
        <w:t>Ответственность Организатора.</w:t>
      </w:r>
    </w:p>
    <w:p w14:paraId="2E43C112" w14:textId="742285F2" w:rsidR="00027DA4" w:rsidRPr="00A7303B" w:rsidRDefault="00027DA4" w:rsidP="004602F0">
      <w:pPr>
        <w:widowControl w:val="0"/>
        <w:numPr>
          <w:ilvl w:val="2"/>
          <w:numId w:val="26"/>
        </w:numPr>
        <w:tabs>
          <w:tab w:val="left" w:pos="993"/>
        </w:tabs>
        <w:ind w:left="0" w:firstLine="426"/>
        <w:jc w:val="both"/>
        <w:rPr>
          <w:sz w:val="20"/>
          <w:lang w:eastAsia="x-none"/>
        </w:rPr>
      </w:pPr>
      <w:r w:rsidRPr="00A7303B">
        <w:rPr>
          <w:sz w:val="20"/>
          <w:lang w:eastAsia="x-none"/>
        </w:rPr>
        <w:t xml:space="preserve">За несвоевременное исполнение обязательств Организатором уплачивает </w:t>
      </w:r>
      <w:r w:rsidR="00B536F9">
        <w:rPr>
          <w:sz w:val="20"/>
          <w:lang w:eastAsia="x-none"/>
        </w:rPr>
        <w:t>ИСПОЛНИТЕЛЬ</w:t>
      </w:r>
      <w:r w:rsidRPr="00A7303B">
        <w:rPr>
          <w:sz w:val="20"/>
          <w:lang w:eastAsia="x-none"/>
        </w:rPr>
        <w:t xml:space="preserve"> пени в размере 0,5% (ноль целых пять десятых процента) от суммы, указанной в п.3.1. Договора, за каждый день просрочки.</w:t>
      </w:r>
    </w:p>
    <w:p w14:paraId="78529F69" w14:textId="77777777" w:rsidR="00027DA4" w:rsidRPr="00A7303B" w:rsidRDefault="00027DA4" w:rsidP="004602F0">
      <w:pPr>
        <w:widowControl w:val="0"/>
        <w:numPr>
          <w:ilvl w:val="2"/>
          <w:numId w:val="26"/>
        </w:numPr>
        <w:tabs>
          <w:tab w:val="left" w:pos="993"/>
        </w:tabs>
        <w:ind w:left="0" w:firstLine="426"/>
        <w:jc w:val="both"/>
        <w:rPr>
          <w:sz w:val="20"/>
          <w:lang w:eastAsia="x-none"/>
        </w:rPr>
      </w:pPr>
      <w:r w:rsidRPr="00A7303B">
        <w:rPr>
          <w:sz w:val="20"/>
          <w:lang w:eastAsia="x-none"/>
        </w:rPr>
        <w:t>В случае отмены мероприятия или переноса срока его проведения по вине Организатора:</w:t>
      </w:r>
    </w:p>
    <w:p w14:paraId="14BA711D" w14:textId="32DEABB3" w:rsidR="00027DA4" w:rsidRPr="00A7303B" w:rsidRDefault="00027DA4" w:rsidP="004602F0">
      <w:pPr>
        <w:widowControl w:val="0"/>
        <w:numPr>
          <w:ilvl w:val="0"/>
          <w:numId w:val="37"/>
        </w:numPr>
        <w:tabs>
          <w:tab w:val="left" w:pos="993"/>
        </w:tabs>
        <w:ind w:left="0" w:firstLine="426"/>
        <w:jc w:val="both"/>
        <w:rPr>
          <w:sz w:val="20"/>
          <w:lang w:eastAsia="x-none"/>
        </w:rPr>
      </w:pPr>
      <w:r w:rsidRPr="00A7303B">
        <w:rPr>
          <w:sz w:val="20"/>
          <w:lang w:eastAsia="x-none"/>
        </w:rPr>
        <w:t xml:space="preserve">при условии письменного уведомления </w:t>
      </w:r>
      <w:r w:rsidR="007068E1" w:rsidRPr="007068E1">
        <w:rPr>
          <w:sz w:val="20"/>
          <w:lang w:eastAsia="x-none"/>
        </w:rPr>
        <w:t>___</w:t>
      </w:r>
      <w:r w:rsidRPr="00A7303B">
        <w:rPr>
          <w:sz w:val="20"/>
          <w:lang w:eastAsia="x-none"/>
        </w:rPr>
        <w:t xml:space="preserve"> не менее чем за 2 (два) месяца до даты мероприятия, Организатор возмещает </w:t>
      </w:r>
      <w:r w:rsidR="00B536F9">
        <w:rPr>
          <w:sz w:val="20"/>
          <w:lang w:eastAsia="x-none"/>
        </w:rPr>
        <w:t>ИСПОЛНИТЕЛЬ</w:t>
      </w:r>
      <w:r w:rsidRPr="00A7303B">
        <w:rPr>
          <w:sz w:val="20"/>
          <w:lang w:eastAsia="x-none"/>
        </w:rPr>
        <w:t xml:space="preserve"> фактически понесенные и подтвержденные документально расходы, а также уплачивает штраф в размере 50% (пятидесяти процентов) от суммы, указанной в п.3.1. Договора без учета НДС;</w:t>
      </w:r>
    </w:p>
    <w:p w14:paraId="4F9223A6" w14:textId="41C64846" w:rsidR="00027DA4" w:rsidRPr="00A7303B" w:rsidRDefault="00027DA4" w:rsidP="004602F0">
      <w:pPr>
        <w:widowControl w:val="0"/>
        <w:numPr>
          <w:ilvl w:val="0"/>
          <w:numId w:val="37"/>
        </w:numPr>
        <w:tabs>
          <w:tab w:val="left" w:pos="993"/>
        </w:tabs>
        <w:ind w:left="0" w:firstLine="426"/>
        <w:jc w:val="both"/>
        <w:rPr>
          <w:sz w:val="20"/>
          <w:lang w:eastAsia="x-none"/>
        </w:rPr>
      </w:pPr>
      <w:r w:rsidRPr="00A7303B">
        <w:rPr>
          <w:sz w:val="20"/>
          <w:lang w:eastAsia="x-none"/>
        </w:rPr>
        <w:t xml:space="preserve">при условии письменного уведомления </w:t>
      </w:r>
      <w:r w:rsidR="007068E1" w:rsidRPr="007068E1">
        <w:rPr>
          <w:sz w:val="20"/>
          <w:lang w:eastAsia="x-none"/>
        </w:rPr>
        <w:t>___</w:t>
      </w:r>
      <w:r w:rsidRPr="00A7303B">
        <w:rPr>
          <w:sz w:val="20"/>
          <w:lang w:eastAsia="x-none"/>
        </w:rPr>
        <w:t xml:space="preserve"> менее чем за 2 (два) месяца до даты мероприятия, Организатор возмещает </w:t>
      </w:r>
      <w:r w:rsidR="00B536F9">
        <w:rPr>
          <w:sz w:val="20"/>
          <w:lang w:eastAsia="x-none"/>
        </w:rPr>
        <w:t>ИСПОЛНИТЕЛЬ</w:t>
      </w:r>
      <w:r w:rsidRPr="00A7303B">
        <w:rPr>
          <w:sz w:val="20"/>
          <w:lang w:eastAsia="x-none"/>
        </w:rPr>
        <w:t xml:space="preserve"> фактически понесенные и подтвержденные документально расходы, а также уплачивает штраф в размере 100% (ста процентов) от суммы, указанной в п.3.1. Договора без учета НДС.</w:t>
      </w:r>
    </w:p>
    <w:p w14:paraId="346E8766" w14:textId="4D3F8022" w:rsidR="00027DA4" w:rsidRPr="00A7303B" w:rsidRDefault="00027DA4" w:rsidP="004602F0">
      <w:pPr>
        <w:widowControl w:val="0"/>
        <w:numPr>
          <w:ilvl w:val="2"/>
          <w:numId w:val="26"/>
        </w:numPr>
        <w:tabs>
          <w:tab w:val="left" w:pos="993"/>
        </w:tabs>
        <w:ind w:left="0" w:firstLine="426"/>
        <w:jc w:val="both"/>
        <w:rPr>
          <w:sz w:val="20"/>
          <w:lang w:eastAsia="x-none"/>
        </w:rPr>
      </w:pPr>
      <w:r w:rsidRPr="00A7303B">
        <w:rPr>
          <w:sz w:val="20"/>
          <w:lang w:eastAsia="x-none"/>
        </w:rPr>
        <w:t xml:space="preserve">В случае задержки по вине Организатора времени начала мероприятия, указанного в п.1.3. Договора, более чем на 15 (пятнадцати) минут Организатор уплачивает штраф в размере 50 000,00 руб. (Пятьдесят тысяч рублей 00 копеек). </w:t>
      </w:r>
      <w:r w:rsidR="00B536F9">
        <w:rPr>
          <w:sz w:val="20"/>
          <w:lang w:eastAsia="x-none"/>
        </w:rPr>
        <w:t>ИСПОЛНИТЕЛЬ</w:t>
      </w:r>
      <w:r w:rsidRPr="00A7303B">
        <w:rPr>
          <w:sz w:val="20"/>
          <w:lang w:eastAsia="x-none"/>
        </w:rPr>
        <w:t xml:space="preserve"> вправе удержать сумму данного штрафа из выручки от реализации билетов на мероприятие, а при нехватке средств Организатор в течение пяти календарных дней после получения расчета-обязательства перечисляет их на указанный в Договоре счет </w:t>
      </w:r>
      <w:r w:rsidR="00B536F9">
        <w:rPr>
          <w:sz w:val="20"/>
          <w:lang w:eastAsia="x-none"/>
        </w:rPr>
        <w:t>ИСПОЛНИТЕЛЬ</w:t>
      </w:r>
      <w:r w:rsidRPr="00A7303B">
        <w:rPr>
          <w:sz w:val="20"/>
          <w:lang w:eastAsia="x-none"/>
        </w:rPr>
        <w:t xml:space="preserve"> на основании выставленного счета.</w:t>
      </w:r>
    </w:p>
    <w:p w14:paraId="0F4D23B5" w14:textId="2153E552" w:rsidR="00027DA4" w:rsidRPr="00A7303B" w:rsidRDefault="00027DA4" w:rsidP="004602F0">
      <w:pPr>
        <w:widowControl w:val="0"/>
        <w:tabs>
          <w:tab w:val="left" w:pos="993"/>
        </w:tabs>
        <w:ind w:firstLine="426"/>
        <w:jc w:val="both"/>
        <w:rPr>
          <w:sz w:val="20"/>
          <w:lang w:eastAsia="x-none"/>
        </w:rPr>
      </w:pPr>
      <w:r w:rsidRPr="00A7303B">
        <w:rPr>
          <w:sz w:val="20"/>
          <w:lang w:eastAsia="x-none"/>
        </w:rPr>
        <w:t xml:space="preserve">Контроль текущего времени осуществляется по часам режиссера, ведущего программу. По факту задержки начала мероприятия Сторонами составляется Акт, подписываемый режиссером, ведущим программу, ответственным дежурным по </w:t>
      </w:r>
      <w:r w:rsidR="00B536F9">
        <w:rPr>
          <w:sz w:val="20"/>
          <w:lang w:eastAsia="x-none"/>
        </w:rPr>
        <w:t>ИСПОЛНИТЕЛЬ</w:t>
      </w:r>
      <w:r w:rsidRPr="00A7303B">
        <w:rPr>
          <w:sz w:val="20"/>
          <w:lang w:eastAsia="x-none"/>
        </w:rPr>
        <w:t xml:space="preserve"> и ответственным представителем Организатора. В случае отказа представителя Организатора от подписания Акт подписывается в одностороннем порядке с соответствующей отметкой.</w:t>
      </w:r>
    </w:p>
    <w:p w14:paraId="1D5F8D74" w14:textId="23548294" w:rsidR="00027DA4" w:rsidRPr="00A7303B" w:rsidRDefault="00027DA4" w:rsidP="004602F0">
      <w:pPr>
        <w:widowControl w:val="0"/>
        <w:numPr>
          <w:ilvl w:val="2"/>
          <w:numId w:val="26"/>
        </w:numPr>
        <w:tabs>
          <w:tab w:val="left" w:pos="993"/>
        </w:tabs>
        <w:ind w:left="0" w:firstLine="426"/>
        <w:jc w:val="both"/>
        <w:rPr>
          <w:sz w:val="20"/>
          <w:lang w:eastAsia="x-none"/>
        </w:rPr>
      </w:pPr>
      <w:r w:rsidRPr="00A7303B">
        <w:rPr>
          <w:sz w:val="20"/>
          <w:lang w:eastAsia="x-none"/>
        </w:rPr>
        <w:t xml:space="preserve">В случае привлечения </w:t>
      </w:r>
      <w:r w:rsidR="00B536F9">
        <w:rPr>
          <w:sz w:val="20"/>
          <w:lang w:eastAsia="x-none"/>
        </w:rPr>
        <w:t>ИСПОЛНИТЕЛЬ</w:t>
      </w:r>
      <w:r w:rsidRPr="00A7303B">
        <w:rPr>
          <w:sz w:val="20"/>
          <w:lang w:eastAsia="x-none"/>
        </w:rPr>
        <w:t xml:space="preserve"> к ответственности в связи с неисполнением Организатором п.2.2.24. Договора, Организатор в течение 10 (десяти) календарных дней с момента получения соответствующего требования, возмещает </w:t>
      </w:r>
      <w:r w:rsidR="007068E1" w:rsidRPr="007068E1">
        <w:rPr>
          <w:sz w:val="20"/>
          <w:lang w:eastAsia="x-none"/>
        </w:rPr>
        <w:t>___</w:t>
      </w:r>
      <w:r w:rsidRPr="00A7303B">
        <w:rPr>
          <w:sz w:val="20"/>
          <w:lang w:eastAsia="x-none"/>
        </w:rPr>
        <w:t xml:space="preserve"> сумму штрафных санкций, компенсирует иные убытки, связанные с привлечением </w:t>
      </w:r>
      <w:r w:rsidR="007068E1" w:rsidRPr="007068E1">
        <w:rPr>
          <w:sz w:val="20"/>
          <w:lang w:eastAsia="x-none"/>
        </w:rPr>
        <w:t>___</w:t>
      </w:r>
      <w:r w:rsidRPr="00A7303B">
        <w:rPr>
          <w:sz w:val="20"/>
          <w:lang w:eastAsia="x-none"/>
        </w:rPr>
        <w:t xml:space="preserve"> к ответственности, а также уплачивает штраф в размере 100 000,00 руб. (Сто тысяч рублей 00 копеек).</w:t>
      </w:r>
    </w:p>
    <w:p w14:paraId="75C2658B" w14:textId="45369747" w:rsidR="00027DA4" w:rsidRPr="00A7303B" w:rsidRDefault="00027DA4" w:rsidP="004602F0">
      <w:pPr>
        <w:widowControl w:val="0"/>
        <w:numPr>
          <w:ilvl w:val="2"/>
          <w:numId w:val="26"/>
        </w:numPr>
        <w:tabs>
          <w:tab w:val="left" w:pos="993"/>
        </w:tabs>
        <w:ind w:left="0" w:firstLine="426"/>
        <w:jc w:val="both"/>
        <w:rPr>
          <w:sz w:val="20"/>
          <w:lang w:eastAsia="x-none"/>
        </w:rPr>
      </w:pPr>
      <w:r w:rsidRPr="00A7303B">
        <w:rPr>
          <w:sz w:val="20"/>
          <w:lang w:eastAsia="x-none"/>
        </w:rPr>
        <w:t xml:space="preserve">В случае если в результате действий (бездействия) Организатора </w:t>
      </w:r>
      <w:r w:rsidR="007068E1" w:rsidRPr="007068E1">
        <w:rPr>
          <w:sz w:val="20"/>
          <w:lang w:eastAsia="x-none"/>
        </w:rPr>
        <w:t>___</w:t>
      </w:r>
      <w:r w:rsidRPr="00A7303B">
        <w:rPr>
          <w:sz w:val="20"/>
          <w:lang w:eastAsia="x-none"/>
        </w:rPr>
        <w:t xml:space="preserve"> будет привлечено к административной ответственности в виде административного приостановления деятельности, Организатор возмещает </w:t>
      </w:r>
      <w:r w:rsidR="00B536F9">
        <w:rPr>
          <w:sz w:val="20"/>
          <w:lang w:eastAsia="x-none"/>
        </w:rPr>
        <w:t>ИСПОЛНИТЕЛЬ</w:t>
      </w:r>
      <w:r w:rsidRPr="00A7303B">
        <w:rPr>
          <w:sz w:val="20"/>
          <w:lang w:eastAsia="x-none"/>
        </w:rPr>
        <w:t xml:space="preserve"> убытки, вызванных таким приостановлением деятельности в полном объеме, в течение 5 (пять) рабочих дней с даты получения соответствующего требования, а также уплачивает штраф в размере 500 000,00 руб. (пятьсот тысяч рублей 00 копеек).</w:t>
      </w:r>
    </w:p>
    <w:p w14:paraId="3DBE6D7F" w14:textId="4022730A" w:rsidR="00027DA4" w:rsidRPr="00A7303B" w:rsidRDefault="00027DA4" w:rsidP="004602F0">
      <w:pPr>
        <w:widowControl w:val="0"/>
        <w:numPr>
          <w:ilvl w:val="2"/>
          <w:numId w:val="26"/>
        </w:numPr>
        <w:tabs>
          <w:tab w:val="left" w:pos="993"/>
        </w:tabs>
        <w:ind w:left="0" w:firstLine="426"/>
        <w:jc w:val="both"/>
        <w:rPr>
          <w:sz w:val="20"/>
          <w:lang w:eastAsia="x-none"/>
        </w:rPr>
      </w:pPr>
      <w:r w:rsidRPr="00A7303B">
        <w:rPr>
          <w:sz w:val="20"/>
          <w:lang w:eastAsia="x-none"/>
        </w:rPr>
        <w:t xml:space="preserve">В случае нарушения Организатором п. 4.1. Договора в части несанкционированного размещения рекламы Организатор уплачивает </w:t>
      </w:r>
      <w:r w:rsidR="007068E1" w:rsidRPr="007068E1">
        <w:rPr>
          <w:sz w:val="20"/>
          <w:lang w:eastAsia="x-none"/>
        </w:rPr>
        <w:t>___</w:t>
      </w:r>
      <w:r w:rsidRPr="00A7303B">
        <w:rPr>
          <w:sz w:val="20"/>
          <w:lang w:eastAsia="x-none"/>
        </w:rPr>
        <w:t xml:space="preserve"> штраф в размере 50 000,00 руб. (пятьдесят тысяч рублей 00 копеек) за каждый выявленный </w:t>
      </w:r>
      <w:r w:rsidR="00B536F9">
        <w:rPr>
          <w:sz w:val="20"/>
          <w:lang w:eastAsia="x-none"/>
        </w:rPr>
        <w:t>ИСПОЛНИТЕЛЬ</w:t>
      </w:r>
      <w:r w:rsidRPr="00A7303B">
        <w:rPr>
          <w:sz w:val="20"/>
          <w:lang w:eastAsia="x-none"/>
        </w:rPr>
        <w:t xml:space="preserve"> факт несанкционированного размещения рекламы.</w:t>
      </w:r>
    </w:p>
    <w:p w14:paraId="4D7B7F79" w14:textId="77777777" w:rsidR="00027DA4" w:rsidRPr="00A7303B" w:rsidRDefault="00027DA4" w:rsidP="004602F0">
      <w:pPr>
        <w:widowControl w:val="0"/>
        <w:numPr>
          <w:ilvl w:val="2"/>
          <w:numId w:val="26"/>
        </w:numPr>
        <w:tabs>
          <w:tab w:val="left" w:pos="993"/>
        </w:tabs>
        <w:ind w:left="0" w:firstLine="426"/>
        <w:jc w:val="both"/>
        <w:rPr>
          <w:sz w:val="20"/>
          <w:lang w:eastAsia="x-none"/>
        </w:rPr>
      </w:pPr>
      <w:r w:rsidRPr="00A7303B">
        <w:rPr>
          <w:sz w:val="20"/>
          <w:lang w:eastAsia="x-none"/>
        </w:rPr>
        <w:t xml:space="preserve">Организатор обязуется в соответствии с действующим законодательством возместить вред, причиненный жизни или здоровью лиц, а также имуществу физических или юридических лиц в период проведения мероприятия, имевший место в результате несоблюдения </w:t>
      </w:r>
      <w:proofErr w:type="gramStart"/>
      <w:r w:rsidRPr="00A7303B">
        <w:rPr>
          <w:sz w:val="20"/>
          <w:lang w:eastAsia="x-none"/>
        </w:rPr>
        <w:t>Организатором</w:t>
      </w:r>
      <w:proofErr w:type="gramEnd"/>
      <w:r w:rsidRPr="00A7303B">
        <w:rPr>
          <w:sz w:val="20"/>
          <w:lang w:eastAsia="x-none"/>
        </w:rPr>
        <w:t xml:space="preserve"> правил по технике безопасности, противопожарной безопасности и охране труда.</w:t>
      </w:r>
    </w:p>
    <w:p w14:paraId="15D612BC" w14:textId="77777777" w:rsidR="00027DA4" w:rsidRPr="00A7303B" w:rsidRDefault="00027DA4" w:rsidP="004602F0">
      <w:pPr>
        <w:widowControl w:val="0"/>
        <w:numPr>
          <w:ilvl w:val="2"/>
          <w:numId w:val="26"/>
        </w:numPr>
        <w:tabs>
          <w:tab w:val="left" w:pos="993"/>
        </w:tabs>
        <w:ind w:left="0" w:firstLine="426"/>
        <w:jc w:val="both"/>
        <w:rPr>
          <w:sz w:val="20"/>
          <w:lang w:eastAsia="x-none"/>
        </w:rPr>
      </w:pPr>
      <w:r w:rsidRPr="00A7303B">
        <w:rPr>
          <w:sz w:val="20"/>
          <w:lang w:eastAsia="x-none"/>
        </w:rPr>
        <w:t>За несоблюдение при проведении мероприятия норм законодательства об интеллектуальной собственности и норм законодательства о рекламе Организатор несет единоличную ответственность.</w:t>
      </w:r>
    </w:p>
    <w:p w14:paraId="50997E9A" w14:textId="2498F4FF" w:rsidR="00027DA4" w:rsidRPr="00A7303B" w:rsidRDefault="00027DA4" w:rsidP="004602F0">
      <w:pPr>
        <w:widowControl w:val="0"/>
        <w:numPr>
          <w:ilvl w:val="2"/>
          <w:numId w:val="26"/>
        </w:numPr>
        <w:tabs>
          <w:tab w:val="left" w:pos="993"/>
        </w:tabs>
        <w:ind w:left="0" w:firstLine="426"/>
        <w:jc w:val="both"/>
        <w:rPr>
          <w:sz w:val="20"/>
          <w:lang w:eastAsia="x-none"/>
        </w:rPr>
      </w:pPr>
      <w:r w:rsidRPr="00A7303B">
        <w:rPr>
          <w:sz w:val="20"/>
          <w:lang w:eastAsia="x-none"/>
        </w:rPr>
        <w:t xml:space="preserve">Организатор несет полную ответственность за ненадлежащее противопожарное состояние принадлежащего ей оборудования и декорационного оформления, монтируемого </w:t>
      </w:r>
      <w:proofErr w:type="gramStart"/>
      <w:r w:rsidRPr="00A7303B">
        <w:rPr>
          <w:sz w:val="20"/>
          <w:lang w:eastAsia="x-none"/>
        </w:rPr>
        <w:t>на сцене</w:t>
      </w:r>
      <w:proofErr w:type="gramEnd"/>
      <w:r w:rsidRPr="00A7303B">
        <w:rPr>
          <w:sz w:val="20"/>
          <w:lang w:eastAsia="x-none"/>
        </w:rPr>
        <w:t xml:space="preserve"> </w:t>
      </w:r>
      <w:r w:rsidR="00B536F9">
        <w:rPr>
          <w:sz w:val="20"/>
          <w:lang w:eastAsia="x-none"/>
        </w:rPr>
        <w:t>ИСПОЛНИТЕЛЬ</w:t>
      </w:r>
      <w:r w:rsidRPr="00A7303B">
        <w:rPr>
          <w:sz w:val="20"/>
          <w:lang w:eastAsia="x-none"/>
        </w:rPr>
        <w:t>, за безопасную организацию работ по монтажу и демонтажу декорационного оформления, проводимого силами Организатора.</w:t>
      </w:r>
    </w:p>
    <w:p w14:paraId="2B9ABEA7" w14:textId="439291A6" w:rsidR="00027DA4" w:rsidRPr="00A7303B" w:rsidRDefault="00027DA4" w:rsidP="004602F0">
      <w:pPr>
        <w:widowControl w:val="0"/>
        <w:numPr>
          <w:ilvl w:val="2"/>
          <w:numId w:val="26"/>
        </w:numPr>
        <w:tabs>
          <w:tab w:val="left" w:pos="993"/>
        </w:tabs>
        <w:ind w:left="0" w:firstLine="426"/>
        <w:jc w:val="both"/>
        <w:rPr>
          <w:sz w:val="20"/>
          <w:lang w:eastAsia="x-none"/>
        </w:rPr>
      </w:pPr>
      <w:r w:rsidRPr="00A7303B">
        <w:rPr>
          <w:sz w:val="20"/>
          <w:lang w:eastAsia="x-none"/>
        </w:rPr>
        <w:t xml:space="preserve">Организатор несет ответственность перед третьими лицами – юридическими или физическими (зрителями) – за замену или отсутствие в программе мероприятия заранее объявленных исполнителей и возмещает </w:t>
      </w:r>
      <w:r w:rsidR="00B536F9">
        <w:rPr>
          <w:sz w:val="20"/>
          <w:lang w:eastAsia="x-none"/>
        </w:rPr>
        <w:t>ИСПОЛНИТЕЛЬ</w:t>
      </w:r>
      <w:r w:rsidRPr="00A7303B">
        <w:rPr>
          <w:sz w:val="20"/>
          <w:lang w:eastAsia="x-none"/>
        </w:rPr>
        <w:t xml:space="preserve"> причиненные данными обстоятельствами убытки.</w:t>
      </w:r>
    </w:p>
    <w:p w14:paraId="6A90C4F0" w14:textId="0555732B" w:rsidR="00027DA4" w:rsidRPr="00A7303B" w:rsidRDefault="00027DA4" w:rsidP="004602F0">
      <w:pPr>
        <w:widowControl w:val="0"/>
        <w:numPr>
          <w:ilvl w:val="1"/>
          <w:numId w:val="26"/>
        </w:numPr>
        <w:tabs>
          <w:tab w:val="left" w:pos="993"/>
        </w:tabs>
        <w:ind w:left="0" w:firstLine="426"/>
        <w:jc w:val="both"/>
        <w:rPr>
          <w:b/>
          <w:sz w:val="20"/>
          <w:lang w:eastAsia="x-none"/>
        </w:rPr>
      </w:pPr>
      <w:r w:rsidRPr="00A7303B">
        <w:rPr>
          <w:b/>
          <w:sz w:val="20"/>
          <w:lang w:eastAsia="x-none"/>
        </w:rPr>
        <w:t xml:space="preserve">Ответственность </w:t>
      </w:r>
      <w:r w:rsidR="00B536F9">
        <w:rPr>
          <w:b/>
          <w:sz w:val="20"/>
          <w:lang w:eastAsia="x-none"/>
        </w:rPr>
        <w:t>ИСПОЛНИТЕЛЬ</w:t>
      </w:r>
      <w:r w:rsidRPr="00A7303B">
        <w:rPr>
          <w:b/>
          <w:sz w:val="20"/>
          <w:lang w:eastAsia="x-none"/>
        </w:rPr>
        <w:t>.</w:t>
      </w:r>
    </w:p>
    <w:p w14:paraId="4EE014D6" w14:textId="591FE82B" w:rsidR="00027DA4" w:rsidRPr="00A7303B" w:rsidRDefault="00027DA4" w:rsidP="004602F0">
      <w:pPr>
        <w:widowControl w:val="0"/>
        <w:numPr>
          <w:ilvl w:val="2"/>
          <w:numId w:val="26"/>
        </w:numPr>
        <w:tabs>
          <w:tab w:val="left" w:pos="993"/>
        </w:tabs>
        <w:ind w:left="0" w:firstLine="426"/>
        <w:jc w:val="both"/>
        <w:rPr>
          <w:sz w:val="20"/>
          <w:lang w:eastAsia="x-none"/>
        </w:rPr>
      </w:pPr>
      <w:r w:rsidRPr="00A7303B">
        <w:rPr>
          <w:sz w:val="20"/>
          <w:lang w:eastAsia="x-none"/>
        </w:rPr>
        <w:t xml:space="preserve">При отмене или переносе срока проведения мероприятия по распоряжению вышестоящих организаций </w:t>
      </w:r>
      <w:r w:rsidR="00B536F9">
        <w:rPr>
          <w:sz w:val="20"/>
          <w:lang w:eastAsia="x-none"/>
        </w:rPr>
        <w:t>ИСПОЛНИТЕЛЬ</w:t>
      </w:r>
      <w:r w:rsidRPr="00A7303B">
        <w:rPr>
          <w:sz w:val="20"/>
          <w:lang w:eastAsia="x-none"/>
        </w:rPr>
        <w:t xml:space="preserve"> обязуется незамедлительно уведомить об этом Организатора и возвратить произведенную Организатором предоплату (в случае ее перечисления).</w:t>
      </w:r>
    </w:p>
    <w:p w14:paraId="058C33EE" w14:textId="77777777" w:rsidR="00027DA4" w:rsidRPr="00A7303B" w:rsidRDefault="00027DA4" w:rsidP="004602F0">
      <w:pPr>
        <w:widowControl w:val="0"/>
        <w:numPr>
          <w:ilvl w:val="1"/>
          <w:numId w:val="26"/>
        </w:numPr>
        <w:tabs>
          <w:tab w:val="left" w:pos="993"/>
        </w:tabs>
        <w:ind w:left="0" w:firstLine="426"/>
        <w:jc w:val="both"/>
        <w:rPr>
          <w:sz w:val="20"/>
          <w:lang w:eastAsia="x-none"/>
        </w:rPr>
      </w:pPr>
      <w:r w:rsidRPr="00A7303B">
        <w:rPr>
          <w:sz w:val="20"/>
          <w:lang w:eastAsia="x-none"/>
        </w:rPr>
        <w:t>Основанием освобождения от имущественной ответственности за несоблюдение или ненадлежащее исполнение условий Договора могут быть:</w:t>
      </w:r>
    </w:p>
    <w:p w14:paraId="6EB0F14C" w14:textId="77777777" w:rsidR="00027DA4" w:rsidRPr="00A7303B" w:rsidRDefault="00027DA4" w:rsidP="004602F0">
      <w:pPr>
        <w:widowControl w:val="0"/>
        <w:numPr>
          <w:ilvl w:val="0"/>
          <w:numId w:val="36"/>
        </w:numPr>
        <w:tabs>
          <w:tab w:val="left" w:pos="993"/>
        </w:tabs>
        <w:ind w:left="0" w:firstLine="426"/>
        <w:jc w:val="both"/>
        <w:rPr>
          <w:sz w:val="20"/>
          <w:lang w:eastAsia="x-none"/>
        </w:rPr>
      </w:pPr>
      <w:r w:rsidRPr="00A7303B">
        <w:rPr>
          <w:sz w:val="20"/>
          <w:lang w:eastAsia="x-none"/>
        </w:rPr>
        <w:t>обстоятельства непреодолимой силы (форс-мажорные обстоятельства);</w:t>
      </w:r>
    </w:p>
    <w:p w14:paraId="1525E786" w14:textId="77777777" w:rsidR="00027DA4" w:rsidRPr="00A7303B" w:rsidRDefault="00027DA4" w:rsidP="004602F0">
      <w:pPr>
        <w:widowControl w:val="0"/>
        <w:numPr>
          <w:ilvl w:val="0"/>
          <w:numId w:val="36"/>
        </w:numPr>
        <w:tabs>
          <w:tab w:val="left" w:pos="993"/>
        </w:tabs>
        <w:ind w:left="0" w:firstLine="426"/>
        <w:jc w:val="both"/>
        <w:rPr>
          <w:sz w:val="20"/>
          <w:lang w:eastAsia="x-none"/>
        </w:rPr>
      </w:pPr>
      <w:r w:rsidRPr="00A7303B">
        <w:rPr>
          <w:sz w:val="20"/>
          <w:lang w:eastAsia="x-none"/>
        </w:rPr>
        <w:t>соглашение Сторон.</w:t>
      </w:r>
    </w:p>
    <w:p w14:paraId="6A2FBD58" w14:textId="77777777" w:rsidR="00027DA4" w:rsidRPr="00A7303B" w:rsidRDefault="00027DA4" w:rsidP="004602F0">
      <w:pPr>
        <w:widowControl w:val="0"/>
        <w:tabs>
          <w:tab w:val="left" w:pos="993"/>
        </w:tabs>
        <w:ind w:firstLine="426"/>
        <w:jc w:val="both"/>
        <w:rPr>
          <w:sz w:val="20"/>
          <w:lang w:eastAsia="x-none"/>
        </w:rPr>
      </w:pPr>
      <w:r w:rsidRPr="00A7303B">
        <w:rPr>
          <w:sz w:val="20"/>
          <w:lang w:eastAsia="x-none"/>
        </w:rPr>
        <w:lastRenderedPageBreak/>
        <w:t>К форс-мажорным обстоятельствам относятся: физическая гибель, резкое изменение политической ситуации, стихийные бедствия, войны и другие обстоятельства непреодолимой силы.</w:t>
      </w:r>
    </w:p>
    <w:p w14:paraId="447FC59D" w14:textId="77777777" w:rsidR="00027DA4" w:rsidRPr="00A7303B" w:rsidRDefault="00027DA4" w:rsidP="004602F0">
      <w:pPr>
        <w:widowControl w:val="0"/>
        <w:tabs>
          <w:tab w:val="left" w:pos="993"/>
        </w:tabs>
        <w:ind w:firstLine="426"/>
        <w:jc w:val="both"/>
        <w:rPr>
          <w:sz w:val="20"/>
          <w:lang w:eastAsia="x-none"/>
        </w:rPr>
      </w:pPr>
      <w:r w:rsidRPr="00A7303B">
        <w:rPr>
          <w:sz w:val="20"/>
          <w:lang w:eastAsia="x-none"/>
        </w:rPr>
        <w:t>При этом срок исполнения обязательств по Договору отодвигается соразмерно времени, в течение которого действовали данные обстоятельства.</w:t>
      </w:r>
    </w:p>
    <w:p w14:paraId="74CD0068" w14:textId="77777777" w:rsidR="00027DA4" w:rsidRPr="00A7303B" w:rsidRDefault="00027DA4" w:rsidP="004602F0">
      <w:pPr>
        <w:widowControl w:val="0"/>
        <w:tabs>
          <w:tab w:val="left" w:pos="993"/>
        </w:tabs>
        <w:ind w:firstLine="426"/>
        <w:jc w:val="both"/>
        <w:rPr>
          <w:sz w:val="20"/>
          <w:lang w:eastAsia="x-none"/>
        </w:rPr>
      </w:pPr>
      <w:r w:rsidRPr="00A7303B">
        <w:rPr>
          <w:sz w:val="20"/>
          <w:lang w:eastAsia="x-none"/>
        </w:rPr>
        <w:t>Сторона, для которой создалась невозможность исполнения обязательств, должна немедленно известить об этом другую Сторону в письменном виде. Надлежащим доказательством наличия указанных выше обстоятельств и их продолжительности будут служить справки соответствующих инстанций.</w:t>
      </w:r>
    </w:p>
    <w:p w14:paraId="779596F4" w14:textId="77777777" w:rsidR="00027DA4" w:rsidRPr="00A7303B" w:rsidRDefault="00027DA4" w:rsidP="004602F0">
      <w:pPr>
        <w:widowControl w:val="0"/>
        <w:numPr>
          <w:ilvl w:val="0"/>
          <w:numId w:val="26"/>
        </w:numPr>
        <w:tabs>
          <w:tab w:val="left" w:pos="993"/>
        </w:tabs>
        <w:spacing w:before="120"/>
        <w:ind w:left="0" w:firstLine="426"/>
        <w:jc w:val="center"/>
        <w:rPr>
          <w:b/>
          <w:sz w:val="20"/>
        </w:rPr>
      </w:pPr>
      <w:r w:rsidRPr="00A7303B">
        <w:rPr>
          <w:b/>
          <w:sz w:val="20"/>
        </w:rPr>
        <w:t>Изменение и расторжение Договора</w:t>
      </w:r>
    </w:p>
    <w:p w14:paraId="40CD148A" w14:textId="77777777" w:rsidR="00027DA4" w:rsidRPr="00A7303B" w:rsidRDefault="00027DA4" w:rsidP="004602F0">
      <w:pPr>
        <w:widowControl w:val="0"/>
        <w:numPr>
          <w:ilvl w:val="1"/>
          <w:numId w:val="26"/>
        </w:numPr>
        <w:tabs>
          <w:tab w:val="left" w:pos="993"/>
        </w:tabs>
        <w:ind w:left="0" w:firstLine="426"/>
        <w:jc w:val="both"/>
        <w:rPr>
          <w:sz w:val="20"/>
          <w:lang w:eastAsia="x-none"/>
        </w:rPr>
      </w:pPr>
      <w:r w:rsidRPr="00A7303B">
        <w:rPr>
          <w:sz w:val="20"/>
          <w:lang w:eastAsia="x-none"/>
        </w:rPr>
        <w:t>Изменения и расторжение Договора возможны по соглашению Сторон.</w:t>
      </w:r>
    </w:p>
    <w:p w14:paraId="1699BC64" w14:textId="77777777" w:rsidR="00027DA4" w:rsidRPr="00A7303B" w:rsidRDefault="00027DA4" w:rsidP="004602F0">
      <w:pPr>
        <w:widowControl w:val="0"/>
        <w:numPr>
          <w:ilvl w:val="1"/>
          <w:numId w:val="26"/>
        </w:numPr>
        <w:tabs>
          <w:tab w:val="left" w:pos="993"/>
        </w:tabs>
        <w:ind w:left="0" w:firstLine="426"/>
        <w:jc w:val="both"/>
        <w:rPr>
          <w:sz w:val="20"/>
          <w:lang w:eastAsia="x-none"/>
        </w:rPr>
      </w:pPr>
      <w:r w:rsidRPr="00A7303B">
        <w:rPr>
          <w:sz w:val="20"/>
          <w:lang w:eastAsia="x-none"/>
        </w:rPr>
        <w:t>При изменении Договора обязательства Сторон сохраняются в измененном виде.</w:t>
      </w:r>
    </w:p>
    <w:p w14:paraId="22DCFC08" w14:textId="77777777" w:rsidR="00027DA4" w:rsidRPr="00A7303B" w:rsidRDefault="00027DA4" w:rsidP="004602F0">
      <w:pPr>
        <w:widowControl w:val="0"/>
        <w:numPr>
          <w:ilvl w:val="1"/>
          <w:numId w:val="26"/>
        </w:numPr>
        <w:tabs>
          <w:tab w:val="left" w:pos="993"/>
        </w:tabs>
        <w:ind w:left="0" w:firstLine="426"/>
        <w:jc w:val="both"/>
        <w:rPr>
          <w:sz w:val="20"/>
          <w:lang w:eastAsia="x-none"/>
        </w:rPr>
      </w:pPr>
      <w:r w:rsidRPr="00A7303B">
        <w:rPr>
          <w:sz w:val="20"/>
          <w:lang w:eastAsia="x-none"/>
        </w:rPr>
        <w:t>При расторжении Договора обязательства Сторон прекращаются.</w:t>
      </w:r>
    </w:p>
    <w:p w14:paraId="12BD7F1F" w14:textId="77777777" w:rsidR="00027DA4" w:rsidRPr="00A7303B" w:rsidRDefault="00027DA4" w:rsidP="004602F0">
      <w:pPr>
        <w:widowControl w:val="0"/>
        <w:numPr>
          <w:ilvl w:val="1"/>
          <w:numId w:val="26"/>
        </w:numPr>
        <w:tabs>
          <w:tab w:val="left" w:pos="993"/>
        </w:tabs>
        <w:ind w:left="0" w:firstLine="426"/>
        <w:jc w:val="both"/>
        <w:rPr>
          <w:sz w:val="20"/>
          <w:lang w:eastAsia="x-none"/>
        </w:rPr>
      </w:pPr>
      <w:r w:rsidRPr="00A7303B">
        <w:rPr>
          <w:sz w:val="20"/>
          <w:lang w:eastAsia="x-none"/>
        </w:rPr>
        <w:t>Соглашение об изменении или расторжении Договора совершается в той же форме, что и Договор.</w:t>
      </w:r>
    </w:p>
    <w:p w14:paraId="0AC2954B" w14:textId="72F8F519" w:rsidR="00027DA4" w:rsidRPr="00A7303B" w:rsidRDefault="00027DA4" w:rsidP="004602F0">
      <w:pPr>
        <w:widowControl w:val="0"/>
        <w:numPr>
          <w:ilvl w:val="1"/>
          <w:numId w:val="26"/>
        </w:numPr>
        <w:tabs>
          <w:tab w:val="left" w:pos="993"/>
        </w:tabs>
        <w:ind w:left="0" w:firstLine="426"/>
        <w:jc w:val="both"/>
        <w:rPr>
          <w:sz w:val="20"/>
          <w:lang w:eastAsia="x-none"/>
        </w:rPr>
      </w:pPr>
      <w:r w:rsidRPr="00A7303B">
        <w:rPr>
          <w:sz w:val="20"/>
          <w:lang w:eastAsia="x-none"/>
        </w:rPr>
        <w:t xml:space="preserve">В случае </w:t>
      </w:r>
      <w:proofErr w:type="spellStart"/>
      <w:r w:rsidRPr="00A7303B">
        <w:rPr>
          <w:sz w:val="20"/>
          <w:lang w:eastAsia="x-none"/>
        </w:rPr>
        <w:t>непоступления</w:t>
      </w:r>
      <w:proofErr w:type="spellEnd"/>
      <w:r w:rsidRPr="00A7303B">
        <w:rPr>
          <w:sz w:val="20"/>
          <w:lang w:eastAsia="x-none"/>
        </w:rPr>
        <w:t xml:space="preserve"> в указанный в Договоре срок Организатор не осуществлена предоплата, если она предусмотрена условиями Договора, </w:t>
      </w:r>
      <w:r w:rsidR="00B536F9">
        <w:rPr>
          <w:sz w:val="20"/>
          <w:lang w:eastAsia="x-none"/>
        </w:rPr>
        <w:t>ИСПОЛНИТЕЛЬ</w:t>
      </w:r>
      <w:r w:rsidRPr="00A7303B">
        <w:rPr>
          <w:sz w:val="20"/>
          <w:lang w:eastAsia="x-none"/>
        </w:rPr>
        <w:t xml:space="preserve"> вправе в одностороннем порядке отказаться от исполнения Договора.</w:t>
      </w:r>
    </w:p>
    <w:p w14:paraId="65E6073B" w14:textId="77777777" w:rsidR="00027DA4" w:rsidRPr="00A7303B" w:rsidRDefault="00027DA4" w:rsidP="004602F0">
      <w:pPr>
        <w:widowControl w:val="0"/>
        <w:numPr>
          <w:ilvl w:val="0"/>
          <w:numId w:val="26"/>
        </w:numPr>
        <w:tabs>
          <w:tab w:val="left" w:pos="993"/>
        </w:tabs>
        <w:spacing w:before="120"/>
        <w:ind w:left="0" w:firstLine="426"/>
        <w:jc w:val="center"/>
        <w:rPr>
          <w:b/>
          <w:sz w:val="20"/>
        </w:rPr>
      </w:pPr>
      <w:r w:rsidRPr="00A7303B">
        <w:rPr>
          <w:b/>
          <w:sz w:val="20"/>
        </w:rPr>
        <w:t>Срок действия Договора</w:t>
      </w:r>
    </w:p>
    <w:p w14:paraId="44B049FC" w14:textId="77777777" w:rsidR="00027DA4" w:rsidRPr="00A7303B" w:rsidRDefault="00027DA4" w:rsidP="004602F0">
      <w:pPr>
        <w:widowControl w:val="0"/>
        <w:numPr>
          <w:ilvl w:val="1"/>
          <w:numId w:val="26"/>
        </w:numPr>
        <w:tabs>
          <w:tab w:val="left" w:pos="993"/>
        </w:tabs>
        <w:ind w:left="0" w:firstLine="426"/>
        <w:jc w:val="both"/>
        <w:rPr>
          <w:sz w:val="20"/>
          <w:lang w:eastAsia="x-none"/>
        </w:rPr>
      </w:pPr>
      <w:r w:rsidRPr="00A7303B">
        <w:rPr>
          <w:sz w:val="20"/>
          <w:lang w:eastAsia="x-none"/>
        </w:rPr>
        <w:t>Договор вступает в силу с момента подписания и действует до исполнения Сторонами своих обязательств по Договору.</w:t>
      </w:r>
    </w:p>
    <w:p w14:paraId="3A132370" w14:textId="77777777" w:rsidR="00027DA4" w:rsidRPr="00A7303B" w:rsidRDefault="00027DA4" w:rsidP="004602F0">
      <w:pPr>
        <w:widowControl w:val="0"/>
        <w:numPr>
          <w:ilvl w:val="0"/>
          <w:numId w:val="26"/>
        </w:numPr>
        <w:tabs>
          <w:tab w:val="left" w:pos="993"/>
        </w:tabs>
        <w:spacing w:before="120"/>
        <w:ind w:left="0" w:firstLine="426"/>
        <w:jc w:val="center"/>
        <w:rPr>
          <w:b/>
          <w:sz w:val="20"/>
        </w:rPr>
      </w:pPr>
      <w:r w:rsidRPr="00A7303B">
        <w:rPr>
          <w:b/>
          <w:sz w:val="20"/>
        </w:rPr>
        <w:t>Заключительные положения</w:t>
      </w:r>
    </w:p>
    <w:p w14:paraId="0B433FD4" w14:textId="53C7BBBD" w:rsidR="00027DA4" w:rsidRPr="00A7303B" w:rsidRDefault="00027DA4" w:rsidP="004602F0">
      <w:pPr>
        <w:widowControl w:val="0"/>
        <w:numPr>
          <w:ilvl w:val="1"/>
          <w:numId w:val="26"/>
        </w:numPr>
        <w:tabs>
          <w:tab w:val="left" w:pos="993"/>
        </w:tabs>
        <w:ind w:left="0" w:firstLine="426"/>
        <w:jc w:val="both"/>
        <w:rPr>
          <w:b/>
          <w:sz w:val="20"/>
          <w:lang w:eastAsia="x-none"/>
        </w:rPr>
      </w:pPr>
      <w:r w:rsidRPr="00A7303B">
        <w:rPr>
          <w:sz w:val="20"/>
          <w:lang w:eastAsia="x-none"/>
        </w:rPr>
        <w:t>Все споры и разногласия по Договору, возникшие между Сторонами, будут, по возможности, решаться путем переговоров на основании письменных претензий, а в случае неурегулирования последних – в установленном действующим законодательством порядке.</w:t>
      </w:r>
    </w:p>
    <w:p w14:paraId="2DF46E13" w14:textId="77777777" w:rsidR="00027DA4" w:rsidRPr="00A7303B" w:rsidRDefault="00027DA4" w:rsidP="004602F0">
      <w:pPr>
        <w:widowControl w:val="0"/>
        <w:numPr>
          <w:ilvl w:val="1"/>
          <w:numId w:val="26"/>
        </w:numPr>
        <w:tabs>
          <w:tab w:val="left" w:pos="993"/>
        </w:tabs>
        <w:ind w:left="0" w:firstLine="426"/>
        <w:jc w:val="both"/>
        <w:rPr>
          <w:sz w:val="20"/>
          <w:lang w:eastAsia="x-none"/>
        </w:rPr>
      </w:pPr>
      <w:r w:rsidRPr="00A7303B">
        <w:rPr>
          <w:sz w:val="20"/>
          <w:lang w:eastAsia="x-none"/>
        </w:rPr>
        <w:t>Претензия направляется в письменной форме по почте в виде заказного письма с уведомлением о вручении. Срок ответа на претензию – 5 (пять) дней с момента ее вручения. Срок считается соблюденным, если ответ сдан в отделение связи до его истечения. В случае если Сторона уклоняется от вручения ей претензии, она считается врученной по истечении 10 (десяти) дней с момента отправления</w:t>
      </w:r>
    </w:p>
    <w:p w14:paraId="152FA260" w14:textId="77777777" w:rsidR="00027DA4" w:rsidRPr="00A7303B" w:rsidRDefault="00027DA4" w:rsidP="004602F0">
      <w:pPr>
        <w:widowControl w:val="0"/>
        <w:numPr>
          <w:ilvl w:val="1"/>
          <w:numId w:val="26"/>
        </w:numPr>
        <w:tabs>
          <w:tab w:val="left" w:pos="993"/>
        </w:tabs>
        <w:ind w:left="0" w:firstLine="426"/>
        <w:jc w:val="both"/>
        <w:rPr>
          <w:sz w:val="20"/>
          <w:lang w:eastAsia="x-none"/>
        </w:rPr>
      </w:pPr>
      <w:r w:rsidRPr="00A7303B">
        <w:rPr>
          <w:sz w:val="20"/>
          <w:lang w:eastAsia="x-none"/>
        </w:rPr>
        <w:t>Приложения, указанные в Договоре и являющиеся его неотъемлемой частью.</w:t>
      </w:r>
    </w:p>
    <w:p w14:paraId="5F74FDB0" w14:textId="4A6A7C0F" w:rsidR="00027DA4" w:rsidRPr="00A7303B" w:rsidRDefault="00027DA4" w:rsidP="004602F0">
      <w:pPr>
        <w:widowControl w:val="0"/>
        <w:numPr>
          <w:ilvl w:val="1"/>
          <w:numId w:val="26"/>
        </w:numPr>
        <w:tabs>
          <w:tab w:val="left" w:pos="993"/>
        </w:tabs>
        <w:ind w:left="0" w:firstLine="426"/>
        <w:jc w:val="both"/>
        <w:rPr>
          <w:sz w:val="20"/>
          <w:lang w:eastAsia="x-none"/>
        </w:rPr>
      </w:pPr>
      <w:r w:rsidRPr="00A7303B">
        <w:rPr>
          <w:sz w:val="20"/>
          <w:lang w:eastAsia="x-none"/>
        </w:rPr>
        <w:t xml:space="preserve">Договор составлен и подписан в 2 (двух) экземплярах, идентичных по своему содержанию и юридической силе, один из которых передается Организатору, а другой ‒ хранится у </w:t>
      </w:r>
      <w:r w:rsidR="00B536F9">
        <w:rPr>
          <w:sz w:val="20"/>
          <w:lang w:eastAsia="x-none"/>
        </w:rPr>
        <w:t>ИСПОЛНИТЕЛЬ</w:t>
      </w:r>
      <w:r w:rsidRPr="00A7303B">
        <w:rPr>
          <w:sz w:val="20"/>
          <w:lang w:eastAsia="x-none"/>
        </w:rPr>
        <w:t>.</w:t>
      </w:r>
    </w:p>
    <w:p w14:paraId="26352759" w14:textId="77777777" w:rsidR="00027DA4" w:rsidRPr="00A7303B" w:rsidRDefault="00027DA4" w:rsidP="004602F0">
      <w:pPr>
        <w:widowControl w:val="0"/>
        <w:numPr>
          <w:ilvl w:val="1"/>
          <w:numId w:val="26"/>
        </w:numPr>
        <w:tabs>
          <w:tab w:val="left" w:pos="993"/>
        </w:tabs>
        <w:ind w:left="0" w:firstLine="426"/>
        <w:jc w:val="both"/>
        <w:rPr>
          <w:sz w:val="20"/>
          <w:lang w:eastAsia="x-none"/>
        </w:rPr>
      </w:pPr>
      <w:r w:rsidRPr="00A7303B">
        <w:rPr>
          <w:sz w:val="20"/>
          <w:lang w:eastAsia="x-none"/>
        </w:rPr>
        <w:t>Во всем остальном, что не предусмотрено Договором, применяются нормы действующего законодательства Российской Федерации.</w:t>
      </w:r>
    </w:p>
    <w:p w14:paraId="33BE3D00" w14:textId="77777777" w:rsidR="00330F79" w:rsidRPr="00A7303B" w:rsidRDefault="00426AAC" w:rsidP="00A576F0">
      <w:pPr>
        <w:widowControl w:val="0"/>
        <w:numPr>
          <w:ilvl w:val="0"/>
          <w:numId w:val="26"/>
        </w:numPr>
        <w:spacing w:before="120"/>
        <w:ind w:left="0" w:firstLine="0"/>
        <w:jc w:val="center"/>
        <w:rPr>
          <w:b/>
          <w:sz w:val="20"/>
        </w:rPr>
      </w:pPr>
      <w:r w:rsidRPr="00A7303B">
        <w:rPr>
          <w:b/>
          <w:sz w:val="20"/>
        </w:rPr>
        <w:t>Р</w:t>
      </w:r>
      <w:r w:rsidR="00A04E5D" w:rsidRPr="00A7303B">
        <w:rPr>
          <w:b/>
          <w:sz w:val="20"/>
        </w:rPr>
        <w:t xml:space="preserve">еквизиты </w:t>
      </w:r>
      <w:r w:rsidR="006F799C" w:rsidRPr="00A7303B">
        <w:rPr>
          <w:b/>
          <w:sz w:val="20"/>
        </w:rPr>
        <w:t xml:space="preserve">и подписи </w:t>
      </w:r>
      <w:r w:rsidR="00A04E5D" w:rsidRPr="00A7303B">
        <w:rPr>
          <w:b/>
          <w:sz w:val="20"/>
        </w:rPr>
        <w:t>С</w:t>
      </w:r>
      <w:r w:rsidR="006F799C" w:rsidRPr="00A7303B">
        <w:rPr>
          <w:b/>
          <w:sz w:val="20"/>
        </w:rPr>
        <w:t>торон</w:t>
      </w:r>
    </w:p>
    <w:tbl>
      <w:tblPr>
        <w:tblpPr w:leftFromText="180" w:rightFromText="180" w:vertAnchor="text" w:tblpXSpec="center" w:tblpY="1"/>
        <w:tblOverlap w:val="never"/>
        <w:tblW w:w="5000" w:type="pct"/>
        <w:jc w:val="center"/>
        <w:tblLook w:val="04A0" w:firstRow="1" w:lastRow="0" w:firstColumn="1" w:lastColumn="0" w:noHBand="0" w:noVBand="1"/>
      </w:tblPr>
      <w:tblGrid>
        <w:gridCol w:w="5244"/>
        <w:gridCol w:w="5244"/>
      </w:tblGrid>
      <w:tr w:rsidR="0072022C" w:rsidRPr="00A7303B" w14:paraId="61C111C2" w14:textId="77777777" w:rsidTr="00427C0D">
        <w:trPr>
          <w:trHeight w:val="5666"/>
          <w:jc w:val="center"/>
        </w:trPr>
        <w:tc>
          <w:tcPr>
            <w:tcW w:w="2500" w:type="pct"/>
          </w:tcPr>
          <w:p w14:paraId="2436F115" w14:textId="0EA64F45" w:rsidR="0072022C" w:rsidRPr="007068E1" w:rsidRDefault="007068E1" w:rsidP="00A576F0">
            <w:pPr>
              <w:pStyle w:val="a4"/>
              <w:widowControl w:val="0"/>
              <w:ind w:left="0"/>
              <w:jc w:val="center"/>
              <w:rPr>
                <w:rFonts w:ascii="Times New Roman" w:hAnsi="Times New Roman"/>
                <w:sz w:val="20"/>
                <w:lang w:val="en-US"/>
              </w:rPr>
            </w:pPr>
            <w:bookmarkStart w:id="1" w:name="_Hlk183691059"/>
            <w:r>
              <w:rPr>
                <w:rFonts w:ascii="Times New Roman" w:hAnsi="Times New Roman"/>
                <w:sz w:val="20"/>
                <w:lang w:val="en-US"/>
              </w:rPr>
              <w:t>___</w:t>
            </w:r>
          </w:p>
          <w:p w14:paraId="4C2035AE" w14:textId="0DDD712A" w:rsidR="009E5C24" w:rsidRDefault="007068E1" w:rsidP="009E5C24">
            <w:pPr>
              <w:rPr>
                <w:b/>
                <w:bCs/>
                <w:sz w:val="20"/>
                <w:lang w:val="en-US"/>
              </w:rPr>
            </w:pPr>
            <w:r>
              <w:rPr>
                <w:b/>
                <w:bCs/>
                <w:sz w:val="20"/>
                <w:lang w:val="en-US"/>
              </w:rPr>
              <w:t xml:space="preserve"> </w:t>
            </w:r>
          </w:p>
          <w:p w14:paraId="034B01B2" w14:textId="6F8CCE4C" w:rsidR="007068E1" w:rsidRDefault="007068E1" w:rsidP="009E5C24">
            <w:pPr>
              <w:rPr>
                <w:sz w:val="20"/>
                <w:lang w:val="en-US"/>
              </w:rPr>
            </w:pPr>
          </w:p>
          <w:p w14:paraId="07D32224" w14:textId="49D1721B" w:rsidR="007068E1" w:rsidRDefault="007068E1" w:rsidP="009E5C24">
            <w:pPr>
              <w:rPr>
                <w:sz w:val="20"/>
                <w:lang w:val="en-US"/>
              </w:rPr>
            </w:pPr>
          </w:p>
          <w:p w14:paraId="0313440A" w14:textId="1525D906" w:rsidR="007068E1" w:rsidRDefault="007068E1" w:rsidP="009E5C24">
            <w:pPr>
              <w:rPr>
                <w:sz w:val="20"/>
                <w:lang w:val="en-US"/>
              </w:rPr>
            </w:pPr>
          </w:p>
          <w:p w14:paraId="68038728" w14:textId="6A65016A" w:rsidR="007068E1" w:rsidRDefault="007068E1" w:rsidP="009E5C24">
            <w:pPr>
              <w:rPr>
                <w:sz w:val="20"/>
                <w:lang w:val="en-US"/>
              </w:rPr>
            </w:pPr>
          </w:p>
          <w:p w14:paraId="3FF43153" w14:textId="1615139F" w:rsidR="007068E1" w:rsidRDefault="007068E1" w:rsidP="009E5C24">
            <w:pPr>
              <w:rPr>
                <w:sz w:val="20"/>
                <w:lang w:val="en-US"/>
              </w:rPr>
            </w:pPr>
          </w:p>
          <w:p w14:paraId="419E85C4" w14:textId="797E8338" w:rsidR="007068E1" w:rsidRDefault="007068E1" w:rsidP="009E5C24">
            <w:pPr>
              <w:rPr>
                <w:sz w:val="20"/>
                <w:lang w:val="en-US"/>
              </w:rPr>
            </w:pPr>
          </w:p>
          <w:p w14:paraId="057D0571" w14:textId="28466A89" w:rsidR="007068E1" w:rsidRDefault="007068E1" w:rsidP="009E5C24">
            <w:pPr>
              <w:rPr>
                <w:sz w:val="20"/>
                <w:lang w:val="en-US"/>
              </w:rPr>
            </w:pPr>
          </w:p>
          <w:p w14:paraId="3071E33C" w14:textId="1C2749FE" w:rsidR="007068E1" w:rsidRDefault="007068E1" w:rsidP="009E5C24">
            <w:pPr>
              <w:rPr>
                <w:sz w:val="20"/>
                <w:lang w:val="en-US"/>
              </w:rPr>
            </w:pPr>
          </w:p>
          <w:p w14:paraId="2A4E5CE8" w14:textId="1B4EFCA3" w:rsidR="007068E1" w:rsidRDefault="007068E1" w:rsidP="009E5C24">
            <w:pPr>
              <w:rPr>
                <w:sz w:val="20"/>
                <w:lang w:val="en-US"/>
              </w:rPr>
            </w:pPr>
          </w:p>
          <w:p w14:paraId="403EB036" w14:textId="3FFAEDE5" w:rsidR="007068E1" w:rsidRDefault="007068E1" w:rsidP="009E5C24">
            <w:pPr>
              <w:rPr>
                <w:sz w:val="20"/>
                <w:lang w:val="en-US"/>
              </w:rPr>
            </w:pPr>
          </w:p>
          <w:p w14:paraId="188541B6" w14:textId="4B369C96" w:rsidR="007068E1" w:rsidRDefault="007068E1" w:rsidP="009E5C24">
            <w:pPr>
              <w:rPr>
                <w:sz w:val="20"/>
                <w:lang w:val="en-US"/>
              </w:rPr>
            </w:pPr>
          </w:p>
          <w:p w14:paraId="09220C8C" w14:textId="7A481978" w:rsidR="007068E1" w:rsidRDefault="007068E1" w:rsidP="009E5C24">
            <w:pPr>
              <w:rPr>
                <w:sz w:val="20"/>
                <w:lang w:val="en-US"/>
              </w:rPr>
            </w:pPr>
          </w:p>
          <w:p w14:paraId="3B05FCCA" w14:textId="6FBFB64F" w:rsidR="007068E1" w:rsidRDefault="007068E1" w:rsidP="009E5C24">
            <w:pPr>
              <w:rPr>
                <w:sz w:val="20"/>
                <w:lang w:val="en-US"/>
              </w:rPr>
            </w:pPr>
          </w:p>
          <w:p w14:paraId="28C1E83E" w14:textId="31F74999" w:rsidR="007068E1" w:rsidRDefault="007068E1" w:rsidP="009E5C24">
            <w:pPr>
              <w:rPr>
                <w:sz w:val="20"/>
                <w:lang w:val="en-US"/>
              </w:rPr>
            </w:pPr>
          </w:p>
          <w:p w14:paraId="76CF3976" w14:textId="06DC5DA1" w:rsidR="007068E1" w:rsidRDefault="007068E1" w:rsidP="009E5C24">
            <w:pPr>
              <w:rPr>
                <w:sz w:val="20"/>
                <w:lang w:val="en-US"/>
              </w:rPr>
            </w:pPr>
          </w:p>
          <w:p w14:paraId="4F00A368" w14:textId="77777777" w:rsidR="007068E1" w:rsidRPr="007068E1" w:rsidRDefault="007068E1" w:rsidP="009E5C24">
            <w:pPr>
              <w:rPr>
                <w:sz w:val="20"/>
                <w:lang w:val="en-US"/>
              </w:rPr>
            </w:pPr>
          </w:p>
          <w:p w14:paraId="65C0FCF2" w14:textId="77777777" w:rsidR="00427C0D" w:rsidRPr="00A7303B" w:rsidRDefault="00427C0D" w:rsidP="009E5C24">
            <w:pPr>
              <w:rPr>
                <w:sz w:val="20"/>
              </w:rPr>
            </w:pPr>
          </w:p>
          <w:p w14:paraId="557AA43B" w14:textId="4C22B867" w:rsidR="009E5C24" w:rsidRPr="007068E1" w:rsidRDefault="007068E1" w:rsidP="009E5C24">
            <w:pPr>
              <w:rPr>
                <w:b/>
                <w:sz w:val="20"/>
                <w:lang w:val="en-US"/>
              </w:rPr>
            </w:pPr>
            <w:r>
              <w:rPr>
                <w:sz w:val="20"/>
                <w:lang w:val="en-US"/>
              </w:rPr>
              <w:t xml:space="preserve"> </w:t>
            </w:r>
          </w:p>
          <w:p w14:paraId="5CFB4832" w14:textId="77777777" w:rsidR="009E5C24" w:rsidRPr="00A7303B" w:rsidRDefault="009E5C24" w:rsidP="009E5C24">
            <w:pPr>
              <w:jc w:val="center"/>
              <w:rPr>
                <w:b/>
                <w:sz w:val="20"/>
              </w:rPr>
            </w:pPr>
          </w:p>
          <w:p w14:paraId="0B0BCB6F" w14:textId="64F34E9D" w:rsidR="0072022C" w:rsidRPr="00A7303B" w:rsidRDefault="009E5C24" w:rsidP="009E5C24">
            <w:pPr>
              <w:widowControl w:val="0"/>
              <w:jc w:val="both"/>
              <w:rPr>
                <w:sz w:val="20"/>
                <w:lang w:eastAsia="x-none"/>
              </w:rPr>
            </w:pPr>
            <w:r w:rsidRPr="00A7303B">
              <w:rPr>
                <w:b/>
                <w:sz w:val="20"/>
              </w:rPr>
              <w:t>_____________________________</w:t>
            </w:r>
          </w:p>
        </w:tc>
        <w:tc>
          <w:tcPr>
            <w:tcW w:w="2500" w:type="pct"/>
          </w:tcPr>
          <w:p w14:paraId="5E88091C" w14:textId="77777777" w:rsidR="0072022C" w:rsidRPr="00A7303B" w:rsidRDefault="0051028E" w:rsidP="00A576F0">
            <w:pPr>
              <w:pStyle w:val="a4"/>
              <w:widowControl w:val="0"/>
              <w:ind w:left="0"/>
              <w:jc w:val="center"/>
              <w:rPr>
                <w:rFonts w:ascii="Times New Roman" w:hAnsi="Times New Roman"/>
                <w:sz w:val="20"/>
                <w:lang w:val="ru-RU"/>
              </w:rPr>
            </w:pPr>
            <w:r w:rsidRPr="00A7303B">
              <w:rPr>
                <w:rFonts w:ascii="Times New Roman" w:hAnsi="Times New Roman"/>
                <w:sz w:val="20"/>
                <w:lang w:val="ru-RU"/>
              </w:rPr>
              <w:t>ОРГАНИЗАТОР</w:t>
            </w:r>
          </w:p>
          <w:p w14:paraId="279ED4FB" w14:textId="77777777" w:rsidR="002C1325" w:rsidRDefault="00D23C75" w:rsidP="00D23C75">
            <w:pPr>
              <w:widowControl w:val="0"/>
              <w:rPr>
                <w:b/>
                <w:bCs/>
                <w:sz w:val="20"/>
                <w:lang w:eastAsia="x-none"/>
              </w:rPr>
            </w:pPr>
            <w:r w:rsidRPr="00D23C75">
              <w:rPr>
                <w:b/>
                <w:bCs/>
                <w:sz w:val="20"/>
                <w:lang w:eastAsia="x-none"/>
              </w:rPr>
              <w:t>Государственное бюджетное общеобразовательное учреждение гимназия</w:t>
            </w:r>
            <w:r w:rsidR="002C1325">
              <w:rPr>
                <w:b/>
                <w:bCs/>
                <w:sz w:val="20"/>
                <w:lang w:eastAsia="x-none"/>
              </w:rPr>
              <w:t xml:space="preserve"> </w:t>
            </w:r>
            <w:r w:rsidRPr="00D23C75">
              <w:rPr>
                <w:b/>
                <w:bCs/>
                <w:sz w:val="20"/>
                <w:lang w:eastAsia="x-none"/>
              </w:rPr>
              <w:t xml:space="preserve">№ 540 </w:t>
            </w:r>
          </w:p>
          <w:p w14:paraId="68646C68" w14:textId="679704C5" w:rsidR="00D23C75" w:rsidRPr="00D23C75" w:rsidRDefault="00D23C75" w:rsidP="00D23C75">
            <w:pPr>
              <w:widowControl w:val="0"/>
              <w:rPr>
                <w:b/>
                <w:bCs/>
                <w:sz w:val="20"/>
                <w:lang w:eastAsia="x-none"/>
              </w:rPr>
            </w:pPr>
            <w:r w:rsidRPr="00D23C75">
              <w:rPr>
                <w:b/>
                <w:bCs/>
                <w:sz w:val="20"/>
                <w:lang w:eastAsia="x-none"/>
              </w:rPr>
              <w:t>Приморского района Санкт-Петербурга</w:t>
            </w:r>
          </w:p>
          <w:p w14:paraId="5C201D94" w14:textId="6DCED9B6" w:rsidR="00D23C75" w:rsidRPr="00D23C75" w:rsidRDefault="00D23C75" w:rsidP="00D23C75">
            <w:pPr>
              <w:widowControl w:val="0"/>
              <w:rPr>
                <w:sz w:val="20"/>
                <w:lang w:eastAsia="x-none"/>
              </w:rPr>
            </w:pPr>
            <w:r w:rsidRPr="00D23C75">
              <w:rPr>
                <w:sz w:val="20"/>
                <w:lang w:eastAsia="x-none"/>
              </w:rPr>
              <w:t>197345, Санкт-Петербург,</w:t>
            </w:r>
            <w:r>
              <w:rPr>
                <w:sz w:val="20"/>
                <w:lang w:eastAsia="x-none"/>
              </w:rPr>
              <w:t xml:space="preserve"> </w:t>
            </w:r>
            <w:r w:rsidRPr="00D23C75">
              <w:rPr>
                <w:sz w:val="20"/>
                <w:lang w:eastAsia="x-none"/>
              </w:rPr>
              <w:t xml:space="preserve">ул. Оптиков., д.46, кор.3, </w:t>
            </w:r>
            <w:proofErr w:type="spellStart"/>
            <w:proofErr w:type="gramStart"/>
            <w:r w:rsidRPr="00D23C75">
              <w:rPr>
                <w:sz w:val="20"/>
                <w:lang w:eastAsia="x-none"/>
              </w:rPr>
              <w:t>лит.А</w:t>
            </w:r>
            <w:proofErr w:type="spellEnd"/>
            <w:proofErr w:type="gramEnd"/>
          </w:p>
          <w:p w14:paraId="571B9BFE" w14:textId="135D6BBE" w:rsidR="00D23C75" w:rsidRPr="00D23C75" w:rsidRDefault="00D23C75" w:rsidP="00D23C75">
            <w:pPr>
              <w:widowControl w:val="0"/>
              <w:rPr>
                <w:sz w:val="20"/>
                <w:lang w:eastAsia="x-none"/>
              </w:rPr>
            </w:pPr>
            <w:r w:rsidRPr="00D23C75">
              <w:rPr>
                <w:sz w:val="20"/>
                <w:lang w:eastAsia="x-none"/>
              </w:rPr>
              <w:t>ИНН 7814501873/ КПП 781401001</w:t>
            </w:r>
          </w:p>
          <w:p w14:paraId="78AF64F3" w14:textId="156B30E4" w:rsidR="00D23C75" w:rsidRPr="00D23C75" w:rsidRDefault="00D23C75" w:rsidP="00D23C75">
            <w:pPr>
              <w:widowControl w:val="0"/>
              <w:rPr>
                <w:sz w:val="20"/>
                <w:lang w:eastAsia="x-none"/>
              </w:rPr>
            </w:pPr>
            <w:r w:rsidRPr="00D23C75">
              <w:rPr>
                <w:sz w:val="20"/>
                <w:lang w:eastAsia="x-none"/>
              </w:rPr>
              <w:t>ОКЦ № 1 Северо-Западного ГУ Банка России//УФК по г. Санкт-Петербургу,</w:t>
            </w:r>
            <w:r w:rsidR="002C1325">
              <w:rPr>
                <w:sz w:val="20"/>
                <w:lang w:eastAsia="x-none"/>
              </w:rPr>
              <w:t xml:space="preserve"> </w:t>
            </w:r>
            <w:r w:rsidRPr="00D23C75">
              <w:rPr>
                <w:sz w:val="20"/>
                <w:lang w:eastAsia="x-none"/>
              </w:rPr>
              <w:t>г. Санкт-Петербург,</w:t>
            </w:r>
          </w:p>
          <w:p w14:paraId="7BC0C572" w14:textId="4C3F695B" w:rsidR="00D23C75" w:rsidRPr="00D23C75" w:rsidRDefault="00D23C75" w:rsidP="00D23C75">
            <w:pPr>
              <w:widowControl w:val="0"/>
              <w:rPr>
                <w:sz w:val="20"/>
                <w:lang w:eastAsia="x-none"/>
              </w:rPr>
            </w:pPr>
            <w:r w:rsidRPr="00D23C75">
              <w:rPr>
                <w:sz w:val="20"/>
                <w:lang w:eastAsia="x-none"/>
              </w:rPr>
              <w:t>лицевой счет 0641174,</w:t>
            </w:r>
          </w:p>
          <w:p w14:paraId="2D639A54" w14:textId="77777777" w:rsidR="00D23C75" w:rsidRPr="00D23C75" w:rsidRDefault="00D23C75" w:rsidP="00D23C75">
            <w:pPr>
              <w:widowControl w:val="0"/>
              <w:rPr>
                <w:sz w:val="20"/>
                <w:lang w:eastAsia="x-none"/>
              </w:rPr>
            </w:pPr>
            <w:r w:rsidRPr="00D23C75">
              <w:rPr>
                <w:sz w:val="20"/>
                <w:lang w:eastAsia="x-none"/>
              </w:rPr>
              <w:t>расчетный счет 03224643400000007200,</w:t>
            </w:r>
          </w:p>
          <w:p w14:paraId="6124625A" w14:textId="77777777" w:rsidR="00D23C75" w:rsidRPr="00D23C75" w:rsidRDefault="00D23C75" w:rsidP="00D23C75">
            <w:pPr>
              <w:widowControl w:val="0"/>
              <w:rPr>
                <w:sz w:val="20"/>
                <w:lang w:eastAsia="x-none"/>
              </w:rPr>
            </w:pPr>
            <w:r w:rsidRPr="00D23C75">
              <w:rPr>
                <w:sz w:val="20"/>
                <w:lang w:eastAsia="x-none"/>
              </w:rPr>
              <w:t>корреспондентский счет 40102810945370000005,</w:t>
            </w:r>
          </w:p>
          <w:p w14:paraId="4BDE0EBB" w14:textId="77777777" w:rsidR="00D23C75" w:rsidRPr="00D23C75" w:rsidRDefault="00D23C75" w:rsidP="00D23C75">
            <w:pPr>
              <w:widowControl w:val="0"/>
              <w:rPr>
                <w:sz w:val="20"/>
                <w:lang w:eastAsia="x-none"/>
              </w:rPr>
            </w:pPr>
            <w:r w:rsidRPr="00D23C75">
              <w:rPr>
                <w:sz w:val="20"/>
                <w:lang w:eastAsia="x-none"/>
              </w:rPr>
              <w:t>БИК 014030106</w:t>
            </w:r>
          </w:p>
          <w:p w14:paraId="20E7F553" w14:textId="77777777" w:rsidR="00D23C75" w:rsidRPr="00D23C75" w:rsidRDefault="00D23C75" w:rsidP="00D23C75">
            <w:pPr>
              <w:widowControl w:val="0"/>
              <w:rPr>
                <w:sz w:val="20"/>
                <w:lang w:eastAsia="x-none"/>
              </w:rPr>
            </w:pPr>
            <w:r w:rsidRPr="00D23C75">
              <w:rPr>
                <w:sz w:val="20"/>
                <w:lang w:eastAsia="x-none"/>
              </w:rPr>
              <w:t>ОГРН 1117847205189</w:t>
            </w:r>
          </w:p>
          <w:p w14:paraId="7DBB3F60" w14:textId="77777777" w:rsidR="00D23C75" w:rsidRPr="00D23C75" w:rsidRDefault="00D23C75" w:rsidP="00D23C75">
            <w:pPr>
              <w:widowControl w:val="0"/>
              <w:rPr>
                <w:sz w:val="20"/>
                <w:lang w:eastAsia="x-none"/>
              </w:rPr>
            </w:pPr>
            <w:r w:rsidRPr="00D23C75">
              <w:rPr>
                <w:sz w:val="20"/>
                <w:lang w:eastAsia="x-none"/>
              </w:rPr>
              <w:t>ОКПО 91974067</w:t>
            </w:r>
          </w:p>
          <w:p w14:paraId="137B37FE" w14:textId="77777777" w:rsidR="00D23C75" w:rsidRPr="00D23C75" w:rsidRDefault="00D23C75" w:rsidP="00D23C75">
            <w:pPr>
              <w:widowControl w:val="0"/>
              <w:rPr>
                <w:sz w:val="20"/>
                <w:lang w:eastAsia="x-none"/>
              </w:rPr>
            </w:pPr>
            <w:r w:rsidRPr="00D23C75">
              <w:rPr>
                <w:sz w:val="20"/>
                <w:lang w:eastAsia="x-none"/>
              </w:rPr>
              <w:t>ОКТМО 40322000</w:t>
            </w:r>
          </w:p>
          <w:p w14:paraId="791FD753" w14:textId="77777777" w:rsidR="00D23C75" w:rsidRPr="00D23C75" w:rsidRDefault="00D23C75" w:rsidP="00D23C75">
            <w:pPr>
              <w:widowControl w:val="0"/>
              <w:rPr>
                <w:sz w:val="20"/>
                <w:lang w:eastAsia="x-none"/>
              </w:rPr>
            </w:pPr>
            <w:r w:rsidRPr="00D23C75">
              <w:rPr>
                <w:sz w:val="20"/>
                <w:lang w:eastAsia="x-none"/>
              </w:rPr>
              <w:t>Телефон/факс: (812)417-57-70</w:t>
            </w:r>
          </w:p>
          <w:p w14:paraId="55947301" w14:textId="77777777" w:rsidR="00D23C75" w:rsidRPr="00D23C75" w:rsidRDefault="00D23C75" w:rsidP="00D23C75">
            <w:pPr>
              <w:widowControl w:val="0"/>
              <w:rPr>
                <w:sz w:val="20"/>
                <w:lang w:eastAsia="x-none"/>
              </w:rPr>
            </w:pPr>
            <w:proofErr w:type="spellStart"/>
            <w:proofErr w:type="gramStart"/>
            <w:r w:rsidRPr="00D23C75">
              <w:rPr>
                <w:sz w:val="20"/>
                <w:lang w:eastAsia="x-none"/>
              </w:rPr>
              <w:t>Эл.почта</w:t>
            </w:r>
            <w:proofErr w:type="spellEnd"/>
            <w:proofErr w:type="gramEnd"/>
            <w:r w:rsidRPr="00D23C75">
              <w:rPr>
                <w:sz w:val="20"/>
                <w:lang w:eastAsia="x-none"/>
              </w:rPr>
              <w:t>: gbou540@yandex.ru</w:t>
            </w:r>
          </w:p>
          <w:p w14:paraId="3B0CBDE9" w14:textId="77777777" w:rsidR="00D23C75" w:rsidRPr="00D23C75" w:rsidRDefault="00D23C75" w:rsidP="00D23C75">
            <w:pPr>
              <w:widowControl w:val="0"/>
              <w:rPr>
                <w:sz w:val="20"/>
                <w:lang w:eastAsia="x-none"/>
              </w:rPr>
            </w:pPr>
          </w:p>
          <w:p w14:paraId="674868F1" w14:textId="77777777" w:rsidR="002C1325" w:rsidRDefault="002C1325" w:rsidP="00D23C75">
            <w:pPr>
              <w:widowControl w:val="0"/>
              <w:rPr>
                <w:b/>
                <w:bCs/>
                <w:sz w:val="20"/>
                <w:lang w:eastAsia="x-none"/>
              </w:rPr>
            </w:pPr>
          </w:p>
          <w:p w14:paraId="669880D5" w14:textId="77777777" w:rsidR="002C1325" w:rsidRPr="002C1325" w:rsidRDefault="002C1325" w:rsidP="00D23C75">
            <w:pPr>
              <w:widowControl w:val="0"/>
              <w:rPr>
                <w:sz w:val="20"/>
                <w:lang w:eastAsia="x-none"/>
              </w:rPr>
            </w:pPr>
          </w:p>
          <w:p w14:paraId="7BDDC657" w14:textId="5FEEC8C1" w:rsidR="00D23C75" w:rsidRPr="002C1325" w:rsidRDefault="00D23C75" w:rsidP="00D23C75">
            <w:pPr>
              <w:widowControl w:val="0"/>
              <w:rPr>
                <w:sz w:val="20"/>
                <w:lang w:eastAsia="x-none"/>
              </w:rPr>
            </w:pPr>
            <w:r w:rsidRPr="002C1325">
              <w:rPr>
                <w:sz w:val="20"/>
                <w:lang w:eastAsia="x-none"/>
              </w:rPr>
              <w:t>Директор</w:t>
            </w:r>
            <w:r w:rsidRPr="002C1325">
              <w:rPr>
                <w:sz w:val="20"/>
                <w:lang w:eastAsia="x-none"/>
              </w:rPr>
              <w:tab/>
            </w:r>
            <w:r w:rsidRPr="002C1325">
              <w:rPr>
                <w:sz w:val="20"/>
                <w:lang w:eastAsia="x-none"/>
              </w:rPr>
              <w:tab/>
            </w:r>
            <w:r w:rsidRPr="002C1325">
              <w:rPr>
                <w:sz w:val="20"/>
                <w:lang w:eastAsia="x-none"/>
              </w:rPr>
              <w:tab/>
            </w:r>
            <w:r w:rsidRPr="002C1325">
              <w:rPr>
                <w:sz w:val="20"/>
                <w:lang w:eastAsia="x-none"/>
              </w:rPr>
              <w:tab/>
              <w:t xml:space="preserve">      </w:t>
            </w:r>
            <w:r w:rsidRPr="002C1325">
              <w:rPr>
                <w:sz w:val="20"/>
                <w:lang w:eastAsia="x-none"/>
              </w:rPr>
              <w:tab/>
              <w:t xml:space="preserve">            </w:t>
            </w:r>
          </w:p>
          <w:p w14:paraId="084B2642" w14:textId="77777777" w:rsidR="00D23C75" w:rsidRPr="002C1325" w:rsidRDefault="00D23C75" w:rsidP="00D23C75">
            <w:pPr>
              <w:widowControl w:val="0"/>
              <w:rPr>
                <w:sz w:val="20"/>
                <w:lang w:eastAsia="x-none"/>
              </w:rPr>
            </w:pPr>
          </w:p>
          <w:p w14:paraId="225C20E1" w14:textId="77777777" w:rsidR="00D23C75" w:rsidRDefault="00D23C75" w:rsidP="00D23C75">
            <w:pPr>
              <w:widowControl w:val="0"/>
              <w:rPr>
                <w:b/>
                <w:bCs/>
                <w:sz w:val="20"/>
                <w:lang w:eastAsia="x-none"/>
              </w:rPr>
            </w:pPr>
          </w:p>
          <w:p w14:paraId="4D0F5F1F" w14:textId="72562EC9" w:rsidR="00D967D1" w:rsidRPr="00A7303B" w:rsidRDefault="00D23C75" w:rsidP="00D23C75">
            <w:pPr>
              <w:widowControl w:val="0"/>
              <w:rPr>
                <w:b/>
                <w:bCs/>
                <w:sz w:val="20"/>
                <w:lang w:eastAsia="x-none"/>
              </w:rPr>
            </w:pPr>
            <w:r>
              <w:rPr>
                <w:b/>
                <w:bCs/>
                <w:sz w:val="20"/>
                <w:lang w:eastAsia="x-none"/>
              </w:rPr>
              <w:t>___________________________________</w:t>
            </w:r>
            <w:r w:rsidRPr="00D23C75">
              <w:rPr>
                <w:b/>
                <w:bCs/>
                <w:sz w:val="20"/>
                <w:lang w:eastAsia="x-none"/>
              </w:rPr>
              <w:t>И.И. Ипатова</w:t>
            </w:r>
          </w:p>
        </w:tc>
      </w:tr>
      <w:bookmarkEnd w:id="1"/>
    </w:tbl>
    <w:p w14:paraId="46D33617" w14:textId="77777777" w:rsidR="00487B8C" w:rsidRPr="006A7610" w:rsidRDefault="00487B8C" w:rsidP="00A576F0">
      <w:pPr>
        <w:pStyle w:val="a4"/>
        <w:widowControl w:val="0"/>
        <w:ind w:left="2832"/>
        <w:rPr>
          <w:rFonts w:ascii="Times New Roman" w:hAnsi="Times New Roman"/>
          <w:b/>
          <w:sz w:val="20"/>
          <w:lang w:val="ru-RU"/>
        </w:rPr>
      </w:pPr>
    </w:p>
    <w:p w14:paraId="5D0DB1F3" w14:textId="7170AD36" w:rsidR="00427C0D" w:rsidRDefault="00427C0D" w:rsidP="00155B50">
      <w:pPr>
        <w:jc w:val="right"/>
        <w:rPr>
          <w:b/>
          <w:sz w:val="20"/>
        </w:rPr>
      </w:pPr>
      <w:bookmarkStart w:id="2" w:name="_Hlk183699188"/>
    </w:p>
    <w:p w14:paraId="179495BE" w14:textId="77777777" w:rsidR="00A7303B" w:rsidRDefault="00A7303B" w:rsidP="00155B50">
      <w:pPr>
        <w:jc w:val="right"/>
        <w:rPr>
          <w:b/>
          <w:sz w:val="20"/>
        </w:rPr>
      </w:pPr>
    </w:p>
    <w:p w14:paraId="131BB1D4" w14:textId="77777777" w:rsidR="00A7303B" w:rsidRDefault="00A7303B" w:rsidP="00155B50">
      <w:pPr>
        <w:jc w:val="right"/>
        <w:rPr>
          <w:b/>
          <w:sz w:val="20"/>
        </w:rPr>
      </w:pPr>
    </w:p>
    <w:p w14:paraId="14F84AA8" w14:textId="77777777" w:rsidR="00A7303B" w:rsidRDefault="00A7303B" w:rsidP="00155B50">
      <w:pPr>
        <w:jc w:val="right"/>
        <w:rPr>
          <w:b/>
          <w:sz w:val="20"/>
        </w:rPr>
      </w:pPr>
    </w:p>
    <w:p w14:paraId="138B7D55" w14:textId="77777777" w:rsidR="00A7303B" w:rsidRDefault="00A7303B" w:rsidP="00155B50">
      <w:pPr>
        <w:jc w:val="right"/>
        <w:rPr>
          <w:b/>
          <w:sz w:val="20"/>
        </w:rPr>
      </w:pPr>
    </w:p>
    <w:p w14:paraId="50FFC725" w14:textId="77777777" w:rsidR="00A7303B" w:rsidRDefault="00A7303B" w:rsidP="00155B50">
      <w:pPr>
        <w:jc w:val="right"/>
        <w:rPr>
          <w:b/>
          <w:sz w:val="20"/>
        </w:rPr>
      </w:pPr>
    </w:p>
    <w:p w14:paraId="1296D670" w14:textId="77777777" w:rsidR="00A7303B" w:rsidRDefault="00A7303B" w:rsidP="00155B50">
      <w:pPr>
        <w:jc w:val="right"/>
        <w:rPr>
          <w:b/>
          <w:sz w:val="20"/>
        </w:rPr>
      </w:pPr>
    </w:p>
    <w:p w14:paraId="72723C60" w14:textId="77777777" w:rsidR="00A7303B" w:rsidRDefault="00A7303B" w:rsidP="00155B50">
      <w:pPr>
        <w:jc w:val="right"/>
        <w:rPr>
          <w:b/>
          <w:sz w:val="20"/>
        </w:rPr>
      </w:pPr>
    </w:p>
    <w:p w14:paraId="035459E6" w14:textId="77777777" w:rsidR="00A7303B" w:rsidRDefault="00A7303B" w:rsidP="00155B50">
      <w:pPr>
        <w:jc w:val="right"/>
        <w:rPr>
          <w:b/>
          <w:sz w:val="20"/>
        </w:rPr>
      </w:pPr>
    </w:p>
    <w:p w14:paraId="0CF29B8E" w14:textId="6546829D" w:rsidR="00452742" w:rsidRPr="00DC1CCE" w:rsidRDefault="005A5346" w:rsidP="00155B50">
      <w:pPr>
        <w:jc w:val="right"/>
        <w:rPr>
          <w:sz w:val="18"/>
          <w:szCs w:val="18"/>
        </w:rPr>
      </w:pPr>
      <w:r w:rsidRPr="00155B50">
        <w:rPr>
          <w:bCs/>
          <w:sz w:val="20"/>
        </w:rPr>
        <w:t>П</w:t>
      </w:r>
      <w:r w:rsidR="00452742" w:rsidRPr="00155B50">
        <w:rPr>
          <w:bCs/>
          <w:sz w:val="18"/>
          <w:szCs w:val="18"/>
        </w:rPr>
        <w:t>р</w:t>
      </w:r>
      <w:r w:rsidR="00452742" w:rsidRPr="00DC1CCE">
        <w:rPr>
          <w:sz w:val="18"/>
          <w:szCs w:val="18"/>
        </w:rPr>
        <w:t>иложение</w:t>
      </w:r>
      <w:r w:rsidR="00541FE5" w:rsidRPr="00DC1CCE">
        <w:rPr>
          <w:sz w:val="18"/>
          <w:szCs w:val="18"/>
        </w:rPr>
        <w:t xml:space="preserve"> № </w:t>
      </w:r>
      <w:r w:rsidR="004D35D5">
        <w:rPr>
          <w:sz w:val="18"/>
          <w:szCs w:val="18"/>
        </w:rPr>
        <w:t>1</w:t>
      </w:r>
    </w:p>
    <w:p w14:paraId="52464112" w14:textId="4FFE2C09" w:rsidR="00452742" w:rsidRPr="00DC1CCE" w:rsidRDefault="00452742" w:rsidP="00A576F0">
      <w:pPr>
        <w:pStyle w:val="a4"/>
        <w:widowControl w:val="0"/>
        <w:ind w:left="0"/>
        <w:jc w:val="right"/>
        <w:rPr>
          <w:rFonts w:ascii="Times New Roman" w:hAnsi="Times New Roman"/>
          <w:sz w:val="18"/>
          <w:szCs w:val="18"/>
          <w:lang w:val="ru-RU"/>
        </w:rPr>
      </w:pPr>
      <w:r w:rsidRPr="00DC1CCE">
        <w:rPr>
          <w:rFonts w:ascii="Times New Roman" w:hAnsi="Times New Roman"/>
          <w:sz w:val="18"/>
          <w:szCs w:val="18"/>
          <w:lang w:val="ru-RU"/>
        </w:rPr>
        <w:t>к Договору №</w:t>
      </w:r>
      <w:r w:rsidR="00C177C9" w:rsidRPr="00DC1CCE">
        <w:rPr>
          <w:rFonts w:ascii="Times New Roman" w:hAnsi="Times New Roman"/>
          <w:sz w:val="18"/>
          <w:szCs w:val="18"/>
          <w:lang w:val="ru-RU"/>
        </w:rPr>
        <w:t xml:space="preserve"> </w:t>
      </w:r>
      <w:r w:rsidR="007068E1">
        <w:rPr>
          <w:rFonts w:ascii="Times New Roman" w:hAnsi="Times New Roman"/>
          <w:sz w:val="18"/>
          <w:szCs w:val="18"/>
          <w:lang w:val="en-US"/>
        </w:rPr>
        <w:t>__</w:t>
      </w:r>
      <w:r w:rsidRPr="00DC1CCE">
        <w:rPr>
          <w:rFonts w:ascii="Times New Roman" w:hAnsi="Times New Roman"/>
          <w:sz w:val="18"/>
          <w:szCs w:val="18"/>
          <w:lang w:val="ru-RU"/>
        </w:rPr>
        <w:t xml:space="preserve"> от </w:t>
      </w:r>
      <w:r w:rsidR="007068E1">
        <w:rPr>
          <w:rFonts w:ascii="Times New Roman" w:hAnsi="Times New Roman"/>
          <w:sz w:val="18"/>
          <w:szCs w:val="18"/>
          <w:lang w:val="en-US"/>
        </w:rPr>
        <w:t>__</w:t>
      </w:r>
      <w:r w:rsidR="00DA5CDD">
        <w:rPr>
          <w:rFonts w:ascii="Times New Roman" w:hAnsi="Times New Roman"/>
          <w:sz w:val="18"/>
          <w:szCs w:val="18"/>
          <w:lang w:val="ru-RU"/>
        </w:rPr>
        <w:t>.0</w:t>
      </w:r>
      <w:r w:rsidR="00155B50">
        <w:rPr>
          <w:rFonts w:ascii="Times New Roman" w:hAnsi="Times New Roman"/>
          <w:sz w:val="18"/>
          <w:szCs w:val="18"/>
          <w:lang w:val="ru-RU"/>
        </w:rPr>
        <w:t>5</w:t>
      </w:r>
      <w:r w:rsidR="00904C90">
        <w:rPr>
          <w:rFonts w:ascii="Times New Roman" w:hAnsi="Times New Roman"/>
          <w:sz w:val="18"/>
          <w:szCs w:val="18"/>
          <w:lang w:val="ru-RU"/>
        </w:rPr>
        <w:t>.202</w:t>
      </w:r>
      <w:r w:rsidR="00155B50">
        <w:rPr>
          <w:rFonts w:ascii="Times New Roman" w:hAnsi="Times New Roman"/>
          <w:sz w:val="18"/>
          <w:szCs w:val="18"/>
          <w:lang w:val="ru-RU"/>
        </w:rPr>
        <w:t>6</w:t>
      </w:r>
    </w:p>
    <w:p w14:paraId="6C3B2900" w14:textId="77777777" w:rsidR="00452742" w:rsidRPr="00DC1CCE" w:rsidRDefault="00452742" w:rsidP="00A576F0">
      <w:pPr>
        <w:pStyle w:val="a4"/>
        <w:widowControl w:val="0"/>
        <w:ind w:left="0"/>
        <w:jc w:val="right"/>
        <w:rPr>
          <w:rFonts w:ascii="Times New Roman" w:hAnsi="Times New Roman"/>
          <w:sz w:val="18"/>
          <w:szCs w:val="18"/>
          <w:lang w:val="ru-RU"/>
        </w:rPr>
      </w:pPr>
    </w:p>
    <w:p w14:paraId="34A0E08F" w14:textId="77777777" w:rsidR="00541FE5" w:rsidRPr="00DC1CCE" w:rsidRDefault="00541FE5" w:rsidP="00A576F0">
      <w:pPr>
        <w:pStyle w:val="a4"/>
        <w:widowControl w:val="0"/>
        <w:ind w:left="0"/>
        <w:jc w:val="center"/>
        <w:rPr>
          <w:rFonts w:ascii="Times New Roman" w:hAnsi="Times New Roman"/>
          <w:sz w:val="18"/>
          <w:szCs w:val="18"/>
          <w:lang w:val="ru-RU"/>
        </w:rPr>
      </w:pPr>
      <w:r w:rsidRPr="00DC1CCE">
        <w:rPr>
          <w:rFonts w:ascii="Times New Roman" w:hAnsi="Times New Roman"/>
          <w:sz w:val="18"/>
          <w:szCs w:val="18"/>
          <w:lang w:val="ru-RU"/>
        </w:rPr>
        <w:t>ВЫПИСКА из ПОЛОЖЕНИЯ</w:t>
      </w:r>
    </w:p>
    <w:p w14:paraId="4221215A" w14:textId="719D83FE" w:rsidR="006A7610" w:rsidRPr="00DC1CCE" w:rsidRDefault="00541FE5" w:rsidP="00CC2FE3">
      <w:pPr>
        <w:pStyle w:val="a4"/>
        <w:widowControl w:val="0"/>
        <w:ind w:left="0"/>
        <w:jc w:val="center"/>
        <w:rPr>
          <w:rFonts w:ascii="Times New Roman" w:hAnsi="Times New Roman"/>
          <w:sz w:val="18"/>
          <w:szCs w:val="18"/>
          <w:lang w:val="ru-RU"/>
        </w:rPr>
      </w:pPr>
      <w:r w:rsidRPr="00DC1CCE">
        <w:rPr>
          <w:rFonts w:ascii="Times New Roman" w:hAnsi="Times New Roman"/>
          <w:sz w:val="18"/>
          <w:szCs w:val="18"/>
          <w:lang w:val="ru-RU"/>
        </w:rPr>
        <w:t>о ставках авторского вознаграждения за публичное исполнение обнародованных музыкальных произведений (с текстом или без текста), отрывков музыкально-драматических и иных произведений</w:t>
      </w:r>
    </w:p>
    <w:p w14:paraId="0C0952F0" w14:textId="77777777" w:rsidR="006A7610" w:rsidRPr="00DC1CCE" w:rsidRDefault="006A7610" w:rsidP="00A576F0">
      <w:pPr>
        <w:pStyle w:val="a3"/>
        <w:rPr>
          <w:b w:val="0"/>
          <w:sz w:val="18"/>
          <w:szCs w:val="18"/>
        </w:rPr>
      </w:pPr>
      <w:r w:rsidRPr="00DC1CCE">
        <w:rPr>
          <w:b w:val="0"/>
          <w:sz w:val="18"/>
          <w:szCs w:val="18"/>
        </w:rPr>
        <w:t>Ставки Авторского вознаграждения за Публичное исполнение Произведений в клубах, Дворцах и домах культуры, Домах офицеров и на иных площадках при проведении концертов, фестивалей, театрализованных, эстрадных, новогодних (елочных) представлений, балов, шоу, программ варьете, цирковых и прочих представлений, показов мод, презентаций, конференций, предвыборных</w:t>
      </w:r>
      <w:r w:rsidRPr="00DC1CCE">
        <w:rPr>
          <w:b w:val="0"/>
          <w:spacing w:val="-5"/>
          <w:sz w:val="18"/>
          <w:szCs w:val="18"/>
        </w:rPr>
        <w:t xml:space="preserve"> </w:t>
      </w:r>
      <w:r w:rsidRPr="00DC1CCE">
        <w:rPr>
          <w:b w:val="0"/>
          <w:sz w:val="18"/>
          <w:szCs w:val="18"/>
        </w:rPr>
        <w:t>кампаний</w:t>
      </w:r>
      <w:r w:rsidRPr="00DC1CCE">
        <w:rPr>
          <w:b w:val="0"/>
          <w:spacing w:val="-3"/>
          <w:sz w:val="18"/>
          <w:szCs w:val="18"/>
        </w:rPr>
        <w:t xml:space="preserve"> </w:t>
      </w:r>
      <w:r w:rsidRPr="00DC1CCE">
        <w:rPr>
          <w:b w:val="0"/>
          <w:sz w:val="18"/>
          <w:szCs w:val="18"/>
        </w:rPr>
        <w:t>и</w:t>
      </w:r>
      <w:r w:rsidRPr="00DC1CCE">
        <w:rPr>
          <w:b w:val="0"/>
          <w:spacing w:val="-3"/>
          <w:sz w:val="18"/>
          <w:szCs w:val="18"/>
        </w:rPr>
        <w:t xml:space="preserve"> </w:t>
      </w:r>
      <w:r w:rsidRPr="00DC1CCE">
        <w:rPr>
          <w:b w:val="0"/>
          <w:sz w:val="18"/>
          <w:szCs w:val="18"/>
        </w:rPr>
        <w:t>конкурсов,</w:t>
      </w:r>
      <w:r w:rsidRPr="00DC1CCE">
        <w:rPr>
          <w:b w:val="0"/>
          <w:spacing w:val="-6"/>
          <w:sz w:val="18"/>
          <w:szCs w:val="18"/>
        </w:rPr>
        <w:t xml:space="preserve"> </w:t>
      </w:r>
      <w:r w:rsidRPr="00DC1CCE">
        <w:rPr>
          <w:b w:val="0"/>
          <w:sz w:val="18"/>
          <w:szCs w:val="18"/>
        </w:rPr>
        <w:t>при</w:t>
      </w:r>
      <w:r w:rsidRPr="00DC1CCE">
        <w:rPr>
          <w:b w:val="0"/>
          <w:spacing w:val="-3"/>
          <w:sz w:val="18"/>
          <w:szCs w:val="18"/>
        </w:rPr>
        <w:t xml:space="preserve"> </w:t>
      </w:r>
      <w:r w:rsidRPr="00DC1CCE">
        <w:rPr>
          <w:b w:val="0"/>
          <w:sz w:val="18"/>
          <w:szCs w:val="18"/>
        </w:rPr>
        <w:t>проведении</w:t>
      </w:r>
      <w:r w:rsidRPr="00DC1CCE">
        <w:rPr>
          <w:b w:val="0"/>
          <w:spacing w:val="-3"/>
          <w:sz w:val="18"/>
          <w:szCs w:val="18"/>
        </w:rPr>
        <w:t xml:space="preserve"> </w:t>
      </w:r>
      <w:r w:rsidRPr="00DC1CCE">
        <w:rPr>
          <w:b w:val="0"/>
          <w:sz w:val="18"/>
          <w:szCs w:val="18"/>
        </w:rPr>
        <w:t>дискотек,</w:t>
      </w:r>
      <w:r w:rsidRPr="00DC1CCE">
        <w:rPr>
          <w:b w:val="0"/>
          <w:spacing w:val="-3"/>
          <w:sz w:val="18"/>
          <w:szCs w:val="18"/>
        </w:rPr>
        <w:t xml:space="preserve"> </w:t>
      </w:r>
      <w:r w:rsidRPr="00DC1CCE">
        <w:rPr>
          <w:b w:val="0"/>
          <w:sz w:val="18"/>
          <w:szCs w:val="18"/>
        </w:rPr>
        <w:t>танцевальных вечеров,</w:t>
      </w:r>
      <w:r w:rsidRPr="00DC1CCE">
        <w:rPr>
          <w:b w:val="0"/>
          <w:spacing w:val="-6"/>
          <w:sz w:val="18"/>
          <w:szCs w:val="18"/>
        </w:rPr>
        <w:t xml:space="preserve"> </w:t>
      </w:r>
      <w:r w:rsidRPr="00DC1CCE">
        <w:rPr>
          <w:b w:val="0"/>
          <w:sz w:val="18"/>
          <w:szCs w:val="18"/>
        </w:rPr>
        <w:t>при</w:t>
      </w:r>
      <w:r w:rsidRPr="00DC1CCE">
        <w:rPr>
          <w:b w:val="0"/>
          <w:spacing w:val="-6"/>
          <w:sz w:val="18"/>
          <w:szCs w:val="18"/>
        </w:rPr>
        <w:t xml:space="preserve"> </w:t>
      </w:r>
      <w:r w:rsidRPr="00DC1CCE">
        <w:rPr>
          <w:b w:val="0"/>
          <w:sz w:val="18"/>
          <w:szCs w:val="18"/>
        </w:rPr>
        <w:t>проведении</w:t>
      </w:r>
      <w:r w:rsidRPr="00DC1CCE">
        <w:rPr>
          <w:b w:val="0"/>
          <w:spacing w:val="-6"/>
          <w:sz w:val="18"/>
          <w:szCs w:val="18"/>
        </w:rPr>
        <w:t xml:space="preserve"> </w:t>
      </w:r>
      <w:r w:rsidRPr="00DC1CCE">
        <w:rPr>
          <w:b w:val="0"/>
          <w:sz w:val="18"/>
          <w:szCs w:val="18"/>
        </w:rPr>
        <w:t>Мероприятий,</w:t>
      </w:r>
      <w:r w:rsidRPr="00DC1CCE">
        <w:rPr>
          <w:b w:val="0"/>
          <w:spacing w:val="-7"/>
          <w:sz w:val="18"/>
          <w:szCs w:val="18"/>
        </w:rPr>
        <w:t xml:space="preserve"> </w:t>
      </w:r>
      <w:r w:rsidRPr="00DC1CCE">
        <w:rPr>
          <w:b w:val="0"/>
          <w:sz w:val="18"/>
          <w:szCs w:val="18"/>
        </w:rPr>
        <w:t>посвященных</w:t>
      </w:r>
      <w:r w:rsidRPr="00DC1CCE">
        <w:rPr>
          <w:b w:val="0"/>
          <w:spacing w:val="-9"/>
          <w:sz w:val="18"/>
          <w:szCs w:val="18"/>
        </w:rPr>
        <w:t xml:space="preserve"> </w:t>
      </w:r>
      <w:r w:rsidRPr="00DC1CCE">
        <w:rPr>
          <w:b w:val="0"/>
          <w:sz w:val="18"/>
          <w:szCs w:val="18"/>
        </w:rPr>
        <w:t>открытию</w:t>
      </w:r>
      <w:r w:rsidRPr="00DC1CCE">
        <w:rPr>
          <w:b w:val="0"/>
          <w:spacing w:val="-7"/>
          <w:sz w:val="18"/>
          <w:szCs w:val="18"/>
        </w:rPr>
        <w:t xml:space="preserve"> </w:t>
      </w:r>
      <w:r w:rsidRPr="00DC1CCE">
        <w:rPr>
          <w:b w:val="0"/>
          <w:sz w:val="18"/>
          <w:szCs w:val="18"/>
        </w:rPr>
        <w:t>и</w:t>
      </w:r>
      <w:r w:rsidRPr="00DC1CCE">
        <w:rPr>
          <w:b w:val="0"/>
          <w:spacing w:val="-8"/>
          <w:sz w:val="18"/>
          <w:szCs w:val="18"/>
        </w:rPr>
        <w:t xml:space="preserve"> </w:t>
      </w:r>
      <w:r w:rsidRPr="00DC1CCE">
        <w:rPr>
          <w:b w:val="0"/>
          <w:spacing w:val="-2"/>
          <w:sz w:val="18"/>
          <w:szCs w:val="18"/>
        </w:rPr>
        <w:t xml:space="preserve">закрытию </w:t>
      </w:r>
      <w:r w:rsidRPr="00DC1CCE">
        <w:rPr>
          <w:b w:val="0"/>
          <w:sz w:val="18"/>
          <w:szCs w:val="18"/>
        </w:rPr>
        <w:t>спортивных</w:t>
      </w:r>
      <w:r w:rsidRPr="00DC1CCE">
        <w:rPr>
          <w:b w:val="0"/>
          <w:spacing w:val="-11"/>
          <w:sz w:val="18"/>
          <w:szCs w:val="18"/>
        </w:rPr>
        <w:t xml:space="preserve"> </w:t>
      </w:r>
      <w:r w:rsidRPr="00DC1CCE">
        <w:rPr>
          <w:b w:val="0"/>
          <w:sz w:val="18"/>
          <w:szCs w:val="18"/>
        </w:rPr>
        <w:t>соревнований</w:t>
      </w:r>
      <w:r w:rsidRPr="00DC1CCE">
        <w:rPr>
          <w:b w:val="0"/>
          <w:spacing w:val="-7"/>
          <w:sz w:val="18"/>
          <w:szCs w:val="18"/>
        </w:rPr>
        <w:t xml:space="preserve"> </w:t>
      </w:r>
      <w:r w:rsidRPr="00DC1CCE">
        <w:rPr>
          <w:b w:val="0"/>
          <w:sz w:val="18"/>
          <w:szCs w:val="18"/>
        </w:rPr>
        <w:t>и</w:t>
      </w:r>
      <w:r w:rsidRPr="00DC1CCE">
        <w:rPr>
          <w:b w:val="0"/>
          <w:spacing w:val="-7"/>
          <w:sz w:val="18"/>
          <w:szCs w:val="18"/>
        </w:rPr>
        <w:t xml:space="preserve"> </w:t>
      </w:r>
      <w:r w:rsidRPr="00DC1CCE">
        <w:rPr>
          <w:b w:val="0"/>
          <w:sz w:val="18"/>
          <w:szCs w:val="18"/>
        </w:rPr>
        <w:t>специальных</w:t>
      </w:r>
      <w:r w:rsidRPr="00DC1CCE">
        <w:rPr>
          <w:b w:val="0"/>
          <w:spacing w:val="-7"/>
          <w:sz w:val="18"/>
          <w:szCs w:val="18"/>
        </w:rPr>
        <w:t xml:space="preserve"> </w:t>
      </w:r>
      <w:r w:rsidRPr="00DC1CCE">
        <w:rPr>
          <w:b w:val="0"/>
          <w:spacing w:val="-2"/>
          <w:sz w:val="18"/>
          <w:szCs w:val="18"/>
        </w:rPr>
        <w:t>Мероприятий</w:t>
      </w:r>
      <w:r w:rsidR="00A576F0" w:rsidRPr="00DC1CCE">
        <w:rPr>
          <w:b w:val="0"/>
          <w:spacing w:val="-2"/>
          <w:sz w:val="18"/>
          <w:szCs w:val="18"/>
        </w:rPr>
        <w:t>.</w:t>
      </w:r>
    </w:p>
    <w:p w14:paraId="5CBF8179" w14:textId="77777777" w:rsidR="006A7610" w:rsidRPr="00DC1CCE" w:rsidRDefault="006A7610" w:rsidP="00A576F0">
      <w:pPr>
        <w:pStyle w:val="af1"/>
        <w:widowControl w:val="0"/>
        <w:numPr>
          <w:ilvl w:val="0"/>
          <w:numId w:val="47"/>
        </w:numPr>
        <w:autoSpaceDE w:val="0"/>
        <w:autoSpaceDN w:val="0"/>
        <w:ind w:left="0" w:firstLine="0"/>
        <w:contextualSpacing w:val="0"/>
        <w:jc w:val="both"/>
        <w:rPr>
          <w:sz w:val="18"/>
          <w:szCs w:val="18"/>
        </w:rPr>
      </w:pPr>
      <w:r w:rsidRPr="00DC1CCE">
        <w:rPr>
          <w:sz w:val="18"/>
          <w:szCs w:val="18"/>
        </w:rPr>
        <w:t>В случае если Пользователь осуществляет деятельность, предусмотренную иными Приложениями Положения, Авторское вознаграждение рассчитывается за каждый вид деятельности отдельно по правилам, установленным в каждом из Приложений.</w:t>
      </w:r>
    </w:p>
    <w:p w14:paraId="39D6F951" w14:textId="77777777" w:rsidR="006A7610" w:rsidRPr="00DC1CCE" w:rsidRDefault="006A7610" w:rsidP="00A576F0">
      <w:pPr>
        <w:pStyle w:val="af1"/>
        <w:widowControl w:val="0"/>
        <w:numPr>
          <w:ilvl w:val="0"/>
          <w:numId w:val="47"/>
        </w:numPr>
        <w:autoSpaceDE w:val="0"/>
        <w:autoSpaceDN w:val="0"/>
        <w:spacing w:after="60"/>
        <w:ind w:left="0" w:firstLine="0"/>
        <w:contextualSpacing w:val="0"/>
        <w:jc w:val="both"/>
        <w:rPr>
          <w:sz w:val="18"/>
          <w:szCs w:val="18"/>
        </w:rPr>
      </w:pPr>
      <w:r w:rsidRPr="00DC1CCE">
        <w:rPr>
          <w:sz w:val="18"/>
          <w:szCs w:val="18"/>
        </w:rPr>
        <w:t>Ставки по настоящему Приложению указаны без учета Дополнительных платежей, указанных в разделе V Положения.</w:t>
      </w:r>
    </w:p>
    <w:tbl>
      <w:tblPr>
        <w:tblStyle w:val="TableNormal"/>
        <w:tblpPr w:leftFromText="180" w:rightFromText="180" w:vertAnchor="text" w:tblpXSpec="center" w:tblpY="1"/>
        <w:tblOverlap w:val="neve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03"/>
        <w:gridCol w:w="2723"/>
        <w:gridCol w:w="4152"/>
      </w:tblGrid>
      <w:tr w:rsidR="00A576F0" w:rsidRPr="00DC1CCE" w14:paraId="2842CF96" w14:textId="77777777" w:rsidTr="00427C0D">
        <w:trPr>
          <w:jc w:val="center"/>
        </w:trPr>
        <w:tc>
          <w:tcPr>
            <w:tcW w:w="3603" w:type="dxa"/>
            <w:shd w:val="clear" w:color="auto" w:fill="D9D9D9"/>
          </w:tcPr>
          <w:p w14:paraId="072763A8" w14:textId="77777777" w:rsidR="006A7610" w:rsidRPr="00DC1CCE" w:rsidRDefault="006A7610" w:rsidP="00A576F0">
            <w:pPr>
              <w:pStyle w:val="TableParagraph"/>
              <w:ind w:left="0"/>
              <w:jc w:val="center"/>
              <w:rPr>
                <w:rFonts w:ascii="Times New Roman" w:hAnsi="Times New Roman" w:cs="Times New Roman"/>
                <w:b/>
                <w:sz w:val="18"/>
                <w:szCs w:val="18"/>
                <w:lang w:val="ru-RU"/>
              </w:rPr>
            </w:pPr>
            <w:r w:rsidRPr="00DC1CCE">
              <w:rPr>
                <w:rFonts w:ascii="Times New Roman" w:hAnsi="Times New Roman" w:cs="Times New Roman"/>
                <w:b/>
                <w:sz w:val="18"/>
                <w:szCs w:val="18"/>
                <w:lang w:val="ru-RU"/>
              </w:rPr>
              <w:t>Публичное</w:t>
            </w:r>
            <w:r w:rsidRPr="00DC1CCE">
              <w:rPr>
                <w:rFonts w:ascii="Times New Roman" w:hAnsi="Times New Roman" w:cs="Times New Roman"/>
                <w:b/>
                <w:spacing w:val="-14"/>
                <w:sz w:val="18"/>
                <w:szCs w:val="18"/>
                <w:lang w:val="ru-RU"/>
              </w:rPr>
              <w:t xml:space="preserve"> </w:t>
            </w:r>
            <w:r w:rsidRPr="00DC1CCE">
              <w:rPr>
                <w:rFonts w:ascii="Times New Roman" w:hAnsi="Times New Roman" w:cs="Times New Roman"/>
                <w:b/>
                <w:sz w:val="18"/>
                <w:szCs w:val="18"/>
                <w:lang w:val="ru-RU"/>
              </w:rPr>
              <w:t xml:space="preserve">исполнение </w:t>
            </w:r>
            <w:r w:rsidRPr="00DC1CCE">
              <w:rPr>
                <w:rFonts w:ascii="Times New Roman" w:hAnsi="Times New Roman" w:cs="Times New Roman"/>
                <w:b/>
                <w:spacing w:val="-2"/>
                <w:sz w:val="18"/>
                <w:szCs w:val="18"/>
                <w:lang w:val="ru-RU"/>
              </w:rPr>
              <w:t>Произведений</w:t>
            </w:r>
          </w:p>
        </w:tc>
        <w:tc>
          <w:tcPr>
            <w:tcW w:w="6875" w:type="dxa"/>
            <w:gridSpan w:val="2"/>
            <w:shd w:val="clear" w:color="auto" w:fill="D9D9D9"/>
          </w:tcPr>
          <w:p w14:paraId="0D26E599" w14:textId="77777777" w:rsidR="006A7610" w:rsidRPr="00DC1CCE" w:rsidRDefault="006A7610" w:rsidP="00A576F0">
            <w:pPr>
              <w:pStyle w:val="TableParagraph"/>
              <w:ind w:left="0"/>
              <w:jc w:val="center"/>
              <w:rPr>
                <w:rFonts w:ascii="Times New Roman" w:hAnsi="Times New Roman" w:cs="Times New Roman"/>
                <w:b/>
                <w:sz w:val="18"/>
                <w:szCs w:val="18"/>
                <w:lang w:val="ru-RU"/>
              </w:rPr>
            </w:pPr>
            <w:r w:rsidRPr="00DC1CCE">
              <w:rPr>
                <w:rFonts w:ascii="Times New Roman" w:hAnsi="Times New Roman" w:cs="Times New Roman"/>
                <w:b/>
                <w:spacing w:val="-2"/>
                <w:sz w:val="18"/>
                <w:szCs w:val="18"/>
                <w:lang w:val="ru-RU"/>
              </w:rPr>
              <w:t>Платеж</w:t>
            </w:r>
          </w:p>
        </w:tc>
      </w:tr>
      <w:tr w:rsidR="00A576F0" w:rsidRPr="00DC1CCE" w14:paraId="380A12C5" w14:textId="77777777" w:rsidTr="00427C0D">
        <w:trPr>
          <w:jc w:val="center"/>
        </w:trPr>
        <w:tc>
          <w:tcPr>
            <w:tcW w:w="3603" w:type="dxa"/>
            <w:vMerge w:val="restart"/>
          </w:tcPr>
          <w:p w14:paraId="26227F64" w14:textId="77777777" w:rsidR="006A7610" w:rsidRPr="00DC1CCE" w:rsidRDefault="006A7610" w:rsidP="0075765E">
            <w:pPr>
              <w:pStyle w:val="TableParagraph"/>
              <w:numPr>
                <w:ilvl w:val="0"/>
                <w:numId w:val="46"/>
              </w:numPr>
              <w:ind w:left="0" w:firstLine="0"/>
              <w:rPr>
                <w:rFonts w:ascii="Times New Roman" w:hAnsi="Times New Roman" w:cs="Times New Roman"/>
                <w:sz w:val="18"/>
                <w:szCs w:val="18"/>
                <w:lang w:val="ru-RU"/>
              </w:rPr>
            </w:pPr>
            <w:r w:rsidRPr="00DC1CCE">
              <w:rPr>
                <w:rFonts w:ascii="Times New Roman" w:hAnsi="Times New Roman" w:cs="Times New Roman"/>
                <w:sz w:val="18"/>
                <w:szCs w:val="18"/>
                <w:lang w:val="ru-RU"/>
              </w:rPr>
              <w:t>В</w:t>
            </w:r>
            <w:r w:rsidRPr="00DC1CCE">
              <w:rPr>
                <w:rFonts w:ascii="Times New Roman" w:hAnsi="Times New Roman" w:cs="Times New Roman"/>
                <w:spacing w:val="-11"/>
                <w:sz w:val="18"/>
                <w:szCs w:val="18"/>
                <w:lang w:val="ru-RU"/>
              </w:rPr>
              <w:t xml:space="preserve"> </w:t>
            </w:r>
            <w:r w:rsidRPr="00DC1CCE">
              <w:rPr>
                <w:rFonts w:ascii="Times New Roman" w:hAnsi="Times New Roman" w:cs="Times New Roman"/>
                <w:sz w:val="18"/>
                <w:szCs w:val="18"/>
                <w:lang w:val="ru-RU"/>
              </w:rPr>
              <w:t>концертах</w:t>
            </w:r>
            <w:r w:rsidRPr="00DC1CCE">
              <w:rPr>
                <w:rFonts w:ascii="Times New Roman" w:hAnsi="Times New Roman" w:cs="Times New Roman"/>
                <w:spacing w:val="-11"/>
                <w:sz w:val="18"/>
                <w:szCs w:val="18"/>
                <w:lang w:val="ru-RU"/>
              </w:rPr>
              <w:t xml:space="preserve"> </w:t>
            </w:r>
            <w:r w:rsidRPr="00DC1CCE">
              <w:rPr>
                <w:rFonts w:ascii="Times New Roman" w:hAnsi="Times New Roman" w:cs="Times New Roman"/>
                <w:sz w:val="18"/>
                <w:szCs w:val="18"/>
                <w:lang w:val="ru-RU"/>
              </w:rPr>
              <w:t>из</w:t>
            </w:r>
            <w:r w:rsidRPr="00DC1CCE">
              <w:rPr>
                <w:rFonts w:ascii="Times New Roman" w:hAnsi="Times New Roman" w:cs="Times New Roman"/>
                <w:spacing w:val="-12"/>
                <w:sz w:val="18"/>
                <w:szCs w:val="18"/>
                <w:lang w:val="ru-RU"/>
              </w:rPr>
              <w:t xml:space="preserve"> </w:t>
            </w:r>
            <w:r w:rsidRPr="00DC1CCE">
              <w:rPr>
                <w:rFonts w:ascii="Times New Roman" w:hAnsi="Times New Roman" w:cs="Times New Roman"/>
                <w:sz w:val="18"/>
                <w:szCs w:val="18"/>
                <w:lang w:val="ru-RU"/>
              </w:rPr>
              <w:t>симфонических и вокально-симфонических произведений крупной формы</w:t>
            </w:r>
            <w:r w:rsidR="00A576F0" w:rsidRPr="00DC1CCE">
              <w:rPr>
                <w:rFonts w:ascii="Times New Roman" w:hAnsi="Times New Roman" w:cs="Times New Roman"/>
                <w:sz w:val="18"/>
                <w:szCs w:val="18"/>
                <w:lang w:val="ru-RU"/>
              </w:rPr>
              <w:t xml:space="preserve"> </w:t>
            </w:r>
            <w:r w:rsidRPr="00DC1CCE">
              <w:rPr>
                <w:rFonts w:ascii="Times New Roman" w:hAnsi="Times New Roman" w:cs="Times New Roman"/>
                <w:sz w:val="18"/>
                <w:szCs w:val="18"/>
                <w:lang w:val="ru-RU"/>
              </w:rPr>
              <w:t>(симфония,</w:t>
            </w:r>
            <w:r w:rsidRPr="00DC1CCE">
              <w:rPr>
                <w:rFonts w:ascii="Times New Roman" w:hAnsi="Times New Roman" w:cs="Times New Roman"/>
                <w:spacing w:val="-14"/>
                <w:sz w:val="18"/>
                <w:szCs w:val="18"/>
                <w:lang w:val="ru-RU"/>
              </w:rPr>
              <w:t xml:space="preserve"> </w:t>
            </w:r>
            <w:r w:rsidRPr="00DC1CCE">
              <w:rPr>
                <w:rFonts w:ascii="Times New Roman" w:hAnsi="Times New Roman" w:cs="Times New Roman"/>
                <w:sz w:val="18"/>
                <w:szCs w:val="18"/>
                <w:lang w:val="ru-RU"/>
              </w:rPr>
              <w:t>оратория,</w:t>
            </w:r>
            <w:r w:rsidRPr="00DC1CCE">
              <w:rPr>
                <w:rFonts w:ascii="Times New Roman" w:hAnsi="Times New Roman" w:cs="Times New Roman"/>
                <w:spacing w:val="-14"/>
                <w:sz w:val="18"/>
                <w:szCs w:val="18"/>
                <w:lang w:val="ru-RU"/>
              </w:rPr>
              <w:t xml:space="preserve"> </w:t>
            </w:r>
            <w:r w:rsidRPr="00DC1CCE">
              <w:rPr>
                <w:rFonts w:ascii="Times New Roman" w:hAnsi="Times New Roman" w:cs="Times New Roman"/>
                <w:sz w:val="18"/>
                <w:szCs w:val="18"/>
                <w:lang w:val="ru-RU"/>
              </w:rPr>
              <w:t>кантата, симфоническая поэма или</w:t>
            </w:r>
            <w:r w:rsidR="00A576F0" w:rsidRPr="00DC1CCE">
              <w:rPr>
                <w:rFonts w:ascii="Times New Roman" w:hAnsi="Times New Roman" w:cs="Times New Roman"/>
                <w:sz w:val="18"/>
                <w:szCs w:val="18"/>
                <w:lang w:val="ru-RU"/>
              </w:rPr>
              <w:t xml:space="preserve"> </w:t>
            </w:r>
            <w:r w:rsidRPr="00DC1CCE">
              <w:rPr>
                <w:rFonts w:ascii="Times New Roman" w:hAnsi="Times New Roman" w:cs="Times New Roman"/>
                <w:sz w:val="18"/>
                <w:szCs w:val="18"/>
                <w:lang w:val="ru-RU"/>
              </w:rPr>
              <w:t>увертюра, инструментальный концерт с оркестром и т.п.), камерных</w:t>
            </w:r>
            <w:r w:rsidRPr="00DC1CCE">
              <w:rPr>
                <w:rFonts w:ascii="Times New Roman" w:hAnsi="Times New Roman" w:cs="Times New Roman"/>
                <w:spacing w:val="-14"/>
                <w:sz w:val="18"/>
                <w:szCs w:val="18"/>
                <w:lang w:val="ru-RU"/>
              </w:rPr>
              <w:t xml:space="preserve"> </w:t>
            </w:r>
            <w:r w:rsidRPr="00DC1CCE">
              <w:rPr>
                <w:rFonts w:ascii="Times New Roman" w:hAnsi="Times New Roman" w:cs="Times New Roman"/>
                <w:sz w:val="18"/>
                <w:szCs w:val="18"/>
                <w:lang w:val="ru-RU"/>
              </w:rPr>
              <w:t>произведений</w:t>
            </w:r>
            <w:r w:rsidRPr="00DC1CCE">
              <w:rPr>
                <w:rFonts w:ascii="Times New Roman" w:hAnsi="Times New Roman" w:cs="Times New Roman"/>
                <w:spacing w:val="-14"/>
                <w:sz w:val="18"/>
                <w:szCs w:val="18"/>
                <w:lang w:val="ru-RU"/>
              </w:rPr>
              <w:t xml:space="preserve"> </w:t>
            </w:r>
            <w:r w:rsidRPr="00DC1CCE">
              <w:rPr>
                <w:rFonts w:ascii="Times New Roman" w:hAnsi="Times New Roman" w:cs="Times New Roman"/>
                <w:sz w:val="18"/>
                <w:szCs w:val="18"/>
                <w:lang w:val="ru-RU"/>
              </w:rPr>
              <w:t>крупной формы (трио, квартет, квинтет, соната), либо многочастных произведений для народных</w:t>
            </w:r>
            <w:r w:rsidR="0075765E" w:rsidRPr="00DC1CCE">
              <w:rPr>
                <w:rFonts w:ascii="Times New Roman" w:hAnsi="Times New Roman" w:cs="Times New Roman"/>
                <w:sz w:val="18"/>
                <w:szCs w:val="18"/>
                <w:lang w:val="ru-RU"/>
              </w:rPr>
              <w:t xml:space="preserve"> </w:t>
            </w:r>
            <w:r w:rsidRPr="00DC1CCE">
              <w:rPr>
                <w:rFonts w:ascii="Times New Roman" w:hAnsi="Times New Roman" w:cs="Times New Roman"/>
                <w:sz w:val="18"/>
                <w:szCs w:val="18"/>
                <w:lang w:val="ru-RU"/>
              </w:rPr>
              <w:t>инструментов</w:t>
            </w:r>
            <w:r w:rsidRPr="00DC1CCE">
              <w:rPr>
                <w:rFonts w:ascii="Times New Roman" w:hAnsi="Times New Roman" w:cs="Times New Roman"/>
                <w:spacing w:val="-12"/>
                <w:sz w:val="18"/>
                <w:szCs w:val="18"/>
                <w:lang w:val="ru-RU"/>
              </w:rPr>
              <w:t xml:space="preserve"> </w:t>
            </w:r>
            <w:r w:rsidRPr="00DC1CCE">
              <w:rPr>
                <w:rFonts w:ascii="Times New Roman" w:hAnsi="Times New Roman" w:cs="Times New Roman"/>
                <w:spacing w:val="-5"/>
                <w:sz w:val="18"/>
                <w:szCs w:val="18"/>
                <w:lang w:val="ru-RU"/>
              </w:rPr>
              <w:t>(*)</w:t>
            </w:r>
          </w:p>
        </w:tc>
        <w:tc>
          <w:tcPr>
            <w:tcW w:w="2723" w:type="dxa"/>
            <w:shd w:val="clear" w:color="auto" w:fill="D9D9D9"/>
          </w:tcPr>
          <w:p w14:paraId="147DE743" w14:textId="77777777" w:rsidR="006A7610" w:rsidRPr="00DC1CCE" w:rsidRDefault="006A7610" w:rsidP="00A576F0">
            <w:pPr>
              <w:pStyle w:val="TableParagraph"/>
              <w:ind w:left="0"/>
              <w:jc w:val="center"/>
              <w:rPr>
                <w:rFonts w:ascii="Times New Roman" w:hAnsi="Times New Roman" w:cs="Times New Roman"/>
                <w:b/>
                <w:sz w:val="18"/>
                <w:szCs w:val="18"/>
                <w:lang w:val="ru-RU"/>
              </w:rPr>
            </w:pPr>
            <w:r w:rsidRPr="00DC1CCE">
              <w:rPr>
                <w:rFonts w:ascii="Times New Roman" w:hAnsi="Times New Roman" w:cs="Times New Roman"/>
                <w:b/>
                <w:sz w:val="18"/>
                <w:szCs w:val="18"/>
                <w:lang w:val="ru-RU"/>
              </w:rPr>
              <w:t>При</w:t>
            </w:r>
            <w:r w:rsidRPr="00DC1CCE">
              <w:rPr>
                <w:rFonts w:ascii="Times New Roman" w:hAnsi="Times New Roman" w:cs="Times New Roman"/>
                <w:b/>
                <w:spacing w:val="-4"/>
                <w:sz w:val="18"/>
                <w:szCs w:val="18"/>
                <w:lang w:val="ru-RU"/>
              </w:rPr>
              <w:t xml:space="preserve"> </w:t>
            </w:r>
            <w:r w:rsidRPr="00DC1CCE">
              <w:rPr>
                <w:rFonts w:ascii="Times New Roman" w:hAnsi="Times New Roman" w:cs="Times New Roman"/>
                <w:b/>
                <w:sz w:val="18"/>
                <w:szCs w:val="18"/>
                <w:lang w:val="ru-RU"/>
              </w:rPr>
              <w:t>платном</w:t>
            </w:r>
            <w:r w:rsidRPr="00DC1CCE">
              <w:rPr>
                <w:rFonts w:ascii="Times New Roman" w:hAnsi="Times New Roman" w:cs="Times New Roman"/>
                <w:b/>
                <w:spacing w:val="-3"/>
                <w:sz w:val="18"/>
                <w:szCs w:val="18"/>
                <w:lang w:val="ru-RU"/>
              </w:rPr>
              <w:t xml:space="preserve"> </w:t>
            </w:r>
            <w:r w:rsidRPr="00DC1CCE">
              <w:rPr>
                <w:rFonts w:ascii="Times New Roman" w:hAnsi="Times New Roman" w:cs="Times New Roman"/>
                <w:b/>
                <w:spacing w:val="-4"/>
                <w:sz w:val="18"/>
                <w:szCs w:val="18"/>
                <w:lang w:val="ru-RU"/>
              </w:rPr>
              <w:t>входе</w:t>
            </w:r>
          </w:p>
        </w:tc>
        <w:tc>
          <w:tcPr>
            <w:tcW w:w="4152" w:type="dxa"/>
            <w:shd w:val="clear" w:color="auto" w:fill="D9D9D9"/>
          </w:tcPr>
          <w:p w14:paraId="3D1DB734" w14:textId="77777777" w:rsidR="006A7610" w:rsidRPr="00DC1CCE" w:rsidRDefault="006A7610" w:rsidP="00A576F0">
            <w:pPr>
              <w:pStyle w:val="TableParagraph"/>
              <w:ind w:left="0"/>
              <w:jc w:val="center"/>
              <w:rPr>
                <w:rFonts w:ascii="Times New Roman" w:hAnsi="Times New Roman" w:cs="Times New Roman"/>
                <w:b/>
                <w:sz w:val="18"/>
                <w:szCs w:val="18"/>
                <w:lang w:val="ru-RU"/>
              </w:rPr>
            </w:pPr>
            <w:r w:rsidRPr="00DC1CCE">
              <w:rPr>
                <w:rFonts w:ascii="Times New Roman" w:hAnsi="Times New Roman" w:cs="Times New Roman"/>
                <w:b/>
                <w:sz w:val="18"/>
                <w:szCs w:val="18"/>
                <w:lang w:val="ru-RU"/>
              </w:rPr>
              <w:t>При</w:t>
            </w:r>
            <w:r w:rsidRPr="00DC1CCE">
              <w:rPr>
                <w:rFonts w:ascii="Times New Roman" w:hAnsi="Times New Roman" w:cs="Times New Roman"/>
                <w:b/>
                <w:spacing w:val="-8"/>
                <w:sz w:val="18"/>
                <w:szCs w:val="18"/>
                <w:lang w:val="ru-RU"/>
              </w:rPr>
              <w:t xml:space="preserve"> </w:t>
            </w:r>
            <w:r w:rsidRPr="00DC1CCE">
              <w:rPr>
                <w:rFonts w:ascii="Times New Roman" w:hAnsi="Times New Roman" w:cs="Times New Roman"/>
                <w:b/>
                <w:sz w:val="18"/>
                <w:szCs w:val="18"/>
                <w:lang w:val="ru-RU"/>
              </w:rPr>
              <w:t>бесплатном</w:t>
            </w:r>
            <w:r w:rsidRPr="00DC1CCE">
              <w:rPr>
                <w:rFonts w:ascii="Times New Roman" w:hAnsi="Times New Roman" w:cs="Times New Roman"/>
                <w:b/>
                <w:spacing w:val="-5"/>
                <w:sz w:val="18"/>
                <w:szCs w:val="18"/>
                <w:lang w:val="ru-RU"/>
              </w:rPr>
              <w:t xml:space="preserve"> </w:t>
            </w:r>
            <w:r w:rsidRPr="00DC1CCE">
              <w:rPr>
                <w:rFonts w:ascii="Times New Roman" w:hAnsi="Times New Roman" w:cs="Times New Roman"/>
                <w:b/>
                <w:spacing w:val="-4"/>
                <w:sz w:val="18"/>
                <w:szCs w:val="18"/>
                <w:lang w:val="ru-RU"/>
              </w:rPr>
              <w:t>входе</w:t>
            </w:r>
          </w:p>
        </w:tc>
      </w:tr>
      <w:tr w:rsidR="006A7610" w:rsidRPr="00DC1CCE" w14:paraId="1EA6ACBE" w14:textId="77777777" w:rsidTr="00427C0D">
        <w:trPr>
          <w:jc w:val="center"/>
        </w:trPr>
        <w:tc>
          <w:tcPr>
            <w:tcW w:w="3603" w:type="dxa"/>
            <w:vMerge/>
            <w:tcBorders>
              <w:top w:val="nil"/>
            </w:tcBorders>
          </w:tcPr>
          <w:p w14:paraId="757ED0FA" w14:textId="77777777" w:rsidR="006A7610" w:rsidRPr="00DC1CCE" w:rsidRDefault="006A7610" w:rsidP="00A576F0">
            <w:pPr>
              <w:rPr>
                <w:rFonts w:ascii="Times New Roman" w:hAnsi="Times New Roman" w:cs="Times New Roman"/>
                <w:sz w:val="18"/>
                <w:szCs w:val="18"/>
                <w:lang w:val="ru-RU"/>
              </w:rPr>
            </w:pPr>
          </w:p>
        </w:tc>
        <w:tc>
          <w:tcPr>
            <w:tcW w:w="2723" w:type="dxa"/>
          </w:tcPr>
          <w:p w14:paraId="1D23F69E" w14:textId="77777777" w:rsidR="006A7610" w:rsidRPr="00DC1CCE" w:rsidRDefault="006A7610" w:rsidP="00A576F0">
            <w:pPr>
              <w:pStyle w:val="TableParagraph"/>
              <w:ind w:left="0"/>
              <w:rPr>
                <w:rFonts w:ascii="Times New Roman" w:hAnsi="Times New Roman" w:cs="Times New Roman"/>
                <w:sz w:val="18"/>
                <w:szCs w:val="18"/>
                <w:lang w:val="ru-RU"/>
              </w:rPr>
            </w:pPr>
            <w:r w:rsidRPr="00DC1CCE">
              <w:rPr>
                <w:rFonts w:ascii="Times New Roman" w:hAnsi="Times New Roman" w:cs="Times New Roman"/>
                <w:b/>
                <w:sz w:val="18"/>
                <w:szCs w:val="18"/>
                <w:lang w:val="ru-RU"/>
              </w:rPr>
              <w:t xml:space="preserve">10% </w:t>
            </w:r>
            <w:r w:rsidRPr="00DC1CCE">
              <w:rPr>
                <w:rFonts w:ascii="Times New Roman" w:hAnsi="Times New Roman" w:cs="Times New Roman"/>
                <w:sz w:val="18"/>
                <w:szCs w:val="18"/>
                <w:lang w:val="ru-RU"/>
              </w:rPr>
              <w:t>от дохода (выручки)</w:t>
            </w:r>
            <w:r w:rsidRPr="00DC1CCE">
              <w:rPr>
                <w:rFonts w:ascii="Times New Roman" w:hAnsi="Times New Roman" w:cs="Times New Roman"/>
                <w:spacing w:val="-14"/>
                <w:sz w:val="18"/>
                <w:szCs w:val="18"/>
                <w:lang w:val="ru-RU"/>
              </w:rPr>
              <w:t xml:space="preserve"> </w:t>
            </w:r>
            <w:r w:rsidRPr="00DC1CCE">
              <w:rPr>
                <w:rFonts w:ascii="Times New Roman" w:hAnsi="Times New Roman" w:cs="Times New Roman"/>
                <w:sz w:val="18"/>
                <w:szCs w:val="18"/>
                <w:lang w:val="ru-RU"/>
              </w:rPr>
              <w:t>от</w:t>
            </w:r>
            <w:r w:rsidRPr="00DC1CCE">
              <w:rPr>
                <w:rFonts w:ascii="Times New Roman" w:hAnsi="Times New Roman" w:cs="Times New Roman"/>
                <w:spacing w:val="-14"/>
                <w:sz w:val="18"/>
                <w:szCs w:val="18"/>
                <w:lang w:val="ru-RU"/>
              </w:rPr>
              <w:t xml:space="preserve"> </w:t>
            </w:r>
            <w:r w:rsidRPr="00DC1CCE">
              <w:rPr>
                <w:rFonts w:ascii="Times New Roman" w:hAnsi="Times New Roman" w:cs="Times New Roman"/>
                <w:sz w:val="18"/>
                <w:szCs w:val="18"/>
                <w:lang w:val="ru-RU"/>
              </w:rPr>
              <w:t xml:space="preserve">продажи </w:t>
            </w:r>
            <w:r w:rsidRPr="00DC1CCE">
              <w:rPr>
                <w:rFonts w:ascii="Times New Roman" w:hAnsi="Times New Roman" w:cs="Times New Roman"/>
                <w:spacing w:val="-2"/>
                <w:sz w:val="18"/>
                <w:szCs w:val="18"/>
                <w:lang w:val="ru-RU"/>
              </w:rPr>
              <w:t>билетов</w:t>
            </w:r>
          </w:p>
        </w:tc>
        <w:tc>
          <w:tcPr>
            <w:tcW w:w="4152" w:type="dxa"/>
            <w:vMerge w:val="restart"/>
          </w:tcPr>
          <w:p w14:paraId="07B8BF2D" w14:textId="77777777" w:rsidR="006A7610" w:rsidRPr="00DC1CCE" w:rsidRDefault="006A7610" w:rsidP="00A576F0">
            <w:pPr>
              <w:pStyle w:val="TableParagraph"/>
              <w:numPr>
                <w:ilvl w:val="0"/>
                <w:numId w:val="45"/>
              </w:numPr>
              <w:ind w:left="0" w:firstLine="0"/>
              <w:rPr>
                <w:rFonts w:ascii="Times New Roman" w:hAnsi="Times New Roman" w:cs="Times New Roman"/>
                <w:b/>
                <w:sz w:val="18"/>
                <w:szCs w:val="18"/>
                <w:lang w:val="ru-RU"/>
              </w:rPr>
            </w:pPr>
            <w:r w:rsidRPr="00DC1CCE">
              <w:rPr>
                <w:rFonts w:ascii="Times New Roman" w:hAnsi="Times New Roman" w:cs="Times New Roman"/>
                <w:b/>
                <w:sz w:val="18"/>
                <w:szCs w:val="18"/>
                <w:lang w:val="ru-RU"/>
              </w:rPr>
              <w:t>В</w:t>
            </w:r>
            <w:r w:rsidRPr="00DC1CCE">
              <w:rPr>
                <w:rFonts w:ascii="Times New Roman" w:hAnsi="Times New Roman" w:cs="Times New Roman"/>
                <w:b/>
                <w:spacing w:val="-11"/>
                <w:sz w:val="18"/>
                <w:szCs w:val="18"/>
                <w:lang w:val="ru-RU"/>
              </w:rPr>
              <w:t xml:space="preserve"> </w:t>
            </w:r>
            <w:r w:rsidRPr="00DC1CCE">
              <w:rPr>
                <w:rFonts w:ascii="Times New Roman" w:hAnsi="Times New Roman" w:cs="Times New Roman"/>
                <w:b/>
                <w:sz w:val="18"/>
                <w:szCs w:val="18"/>
                <w:lang w:val="ru-RU"/>
              </w:rPr>
              <w:t>рамках</w:t>
            </w:r>
            <w:r w:rsidRPr="00DC1CCE">
              <w:rPr>
                <w:rFonts w:ascii="Times New Roman" w:hAnsi="Times New Roman" w:cs="Times New Roman"/>
                <w:b/>
                <w:spacing w:val="-14"/>
                <w:sz w:val="18"/>
                <w:szCs w:val="18"/>
                <w:lang w:val="ru-RU"/>
              </w:rPr>
              <w:t xml:space="preserve"> </w:t>
            </w:r>
            <w:r w:rsidRPr="00DC1CCE">
              <w:rPr>
                <w:rFonts w:ascii="Times New Roman" w:hAnsi="Times New Roman" w:cs="Times New Roman"/>
                <w:b/>
                <w:sz w:val="18"/>
                <w:szCs w:val="18"/>
                <w:lang w:val="ru-RU"/>
              </w:rPr>
              <w:t>государственного</w:t>
            </w:r>
            <w:r w:rsidRPr="00DC1CCE">
              <w:rPr>
                <w:rFonts w:ascii="Times New Roman" w:hAnsi="Times New Roman" w:cs="Times New Roman"/>
                <w:b/>
                <w:spacing w:val="-11"/>
                <w:sz w:val="18"/>
                <w:szCs w:val="18"/>
                <w:lang w:val="ru-RU"/>
              </w:rPr>
              <w:t xml:space="preserve"> </w:t>
            </w:r>
            <w:r w:rsidRPr="00DC1CCE">
              <w:rPr>
                <w:rFonts w:ascii="Times New Roman" w:hAnsi="Times New Roman" w:cs="Times New Roman"/>
                <w:b/>
                <w:sz w:val="18"/>
                <w:szCs w:val="18"/>
                <w:lang w:val="ru-RU"/>
              </w:rPr>
              <w:t>или муниципального заказа (**)</w:t>
            </w:r>
          </w:p>
          <w:p w14:paraId="558AE887" w14:textId="77777777" w:rsidR="006A7610" w:rsidRPr="00DC1CCE" w:rsidRDefault="006A7610" w:rsidP="00A576F0">
            <w:pPr>
              <w:pStyle w:val="TableParagraph"/>
              <w:ind w:left="0"/>
              <w:rPr>
                <w:rFonts w:ascii="Times New Roman" w:hAnsi="Times New Roman" w:cs="Times New Roman"/>
                <w:sz w:val="18"/>
                <w:szCs w:val="18"/>
                <w:lang w:val="ru-RU"/>
              </w:rPr>
            </w:pPr>
            <w:r w:rsidRPr="00DC1CCE">
              <w:rPr>
                <w:rFonts w:ascii="Times New Roman" w:hAnsi="Times New Roman" w:cs="Times New Roman"/>
                <w:sz w:val="18"/>
                <w:szCs w:val="18"/>
                <w:lang w:val="ru-RU"/>
              </w:rPr>
              <w:t>Авторское</w:t>
            </w:r>
            <w:r w:rsidRPr="00DC1CCE">
              <w:rPr>
                <w:rFonts w:ascii="Times New Roman" w:hAnsi="Times New Roman" w:cs="Times New Roman"/>
                <w:spacing w:val="-14"/>
                <w:sz w:val="18"/>
                <w:szCs w:val="18"/>
                <w:lang w:val="ru-RU"/>
              </w:rPr>
              <w:t xml:space="preserve"> </w:t>
            </w:r>
            <w:r w:rsidRPr="00DC1CCE">
              <w:rPr>
                <w:rFonts w:ascii="Times New Roman" w:hAnsi="Times New Roman" w:cs="Times New Roman"/>
                <w:sz w:val="18"/>
                <w:szCs w:val="18"/>
                <w:lang w:val="ru-RU"/>
              </w:rPr>
              <w:t>вознаграждение</w:t>
            </w:r>
            <w:r w:rsidRPr="00DC1CCE">
              <w:rPr>
                <w:rFonts w:ascii="Times New Roman" w:hAnsi="Times New Roman" w:cs="Times New Roman"/>
                <w:spacing w:val="-14"/>
                <w:sz w:val="18"/>
                <w:szCs w:val="18"/>
                <w:lang w:val="ru-RU"/>
              </w:rPr>
              <w:t xml:space="preserve"> </w:t>
            </w:r>
            <w:r w:rsidRPr="00DC1CCE">
              <w:rPr>
                <w:rFonts w:ascii="Times New Roman" w:hAnsi="Times New Roman" w:cs="Times New Roman"/>
                <w:sz w:val="18"/>
                <w:szCs w:val="18"/>
                <w:lang w:val="ru-RU"/>
              </w:rPr>
              <w:t>начисляется в</w:t>
            </w:r>
            <w:r w:rsidRPr="00DC1CCE">
              <w:rPr>
                <w:rFonts w:ascii="Times New Roman" w:hAnsi="Times New Roman" w:cs="Times New Roman"/>
                <w:spacing w:val="-6"/>
                <w:sz w:val="18"/>
                <w:szCs w:val="18"/>
                <w:lang w:val="ru-RU"/>
              </w:rPr>
              <w:t xml:space="preserve"> </w:t>
            </w:r>
            <w:r w:rsidRPr="00DC1CCE">
              <w:rPr>
                <w:rFonts w:ascii="Times New Roman" w:hAnsi="Times New Roman" w:cs="Times New Roman"/>
                <w:sz w:val="18"/>
                <w:szCs w:val="18"/>
                <w:lang w:val="ru-RU"/>
              </w:rPr>
              <w:t>размере</w:t>
            </w:r>
            <w:r w:rsidRPr="00DC1CCE">
              <w:rPr>
                <w:rFonts w:ascii="Times New Roman" w:hAnsi="Times New Roman" w:cs="Times New Roman"/>
                <w:spacing w:val="-5"/>
                <w:sz w:val="18"/>
                <w:szCs w:val="18"/>
                <w:lang w:val="ru-RU"/>
              </w:rPr>
              <w:t xml:space="preserve"> </w:t>
            </w:r>
            <w:r w:rsidRPr="00DC1CCE">
              <w:rPr>
                <w:rFonts w:ascii="Times New Roman" w:hAnsi="Times New Roman" w:cs="Times New Roman"/>
                <w:sz w:val="18"/>
                <w:szCs w:val="18"/>
                <w:lang w:val="ru-RU"/>
              </w:rPr>
              <w:t>1</w:t>
            </w:r>
            <w:r w:rsidRPr="00DC1CCE">
              <w:rPr>
                <w:rFonts w:ascii="Times New Roman" w:hAnsi="Times New Roman" w:cs="Times New Roman"/>
                <w:spacing w:val="-8"/>
                <w:sz w:val="18"/>
                <w:szCs w:val="18"/>
                <w:lang w:val="ru-RU"/>
              </w:rPr>
              <w:t xml:space="preserve"> </w:t>
            </w:r>
            <w:r w:rsidRPr="00DC1CCE">
              <w:rPr>
                <w:rFonts w:ascii="Times New Roman" w:hAnsi="Times New Roman" w:cs="Times New Roman"/>
                <w:sz w:val="18"/>
                <w:szCs w:val="18"/>
                <w:lang w:val="ru-RU"/>
              </w:rPr>
              <w:t>%</w:t>
            </w:r>
            <w:r w:rsidRPr="00DC1CCE">
              <w:rPr>
                <w:rFonts w:ascii="Times New Roman" w:hAnsi="Times New Roman" w:cs="Times New Roman"/>
                <w:spacing w:val="-4"/>
                <w:sz w:val="18"/>
                <w:szCs w:val="18"/>
                <w:lang w:val="ru-RU"/>
              </w:rPr>
              <w:t xml:space="preserve"> </w:t>
            </w:r>
            <w:r w:rsidRPr="00DC1CCE">
              <w:rPr>
                <w:rFonts w:ascii="Times New Roman" w:hAnsi="Times New Roman" w:cs="Times New Roman"/>
                <w:sz w:val="18"/>
                <w:szCs w:val="18"/>
                <w:lang w:val="ru-RU"/>
              </w:rPr>
              <w:t>от</w:t>
            </w:r>
            <w:r w:rsidRPr="00DC1CCE">
              <w:rPr>
                <w:rFonts w:ascii="Times New Roman" w:hAnsi="Times New Roman" w:cs="Times New Roman"/>
                <w:spacing w:val="-5"/>
                <w:sz w:val="18"/>
                <w:szCs w:val="18"/>
                <w:lang w:val="ru-RU"/>
              </w:rPr>
              <w:t xml:space="preserve"> </w:t>
            </w:r>
            <w:r w:rsidRPr="00DC1CCE">
              <w:rPr>
                <w:rFonts w:ascii="Times New Roman" w:hAnsi="Times New Roman" w:cs="Times New Roman"/>
                <w:sz w:val="18"/>
                <w:szCs w:val="18"/>
                <w:lang w:val="ru-RU"/>
              </w:rPr>
              <w:t>суммы,</w:t>
            </w:r>
            <w:r w:rsidRPr="00DC1CCE">
              <w:rPr>
                <w:rFonts w:ascii="Times New Roman" w:hAnsi="Times New Roman" w:cs="Times New Roman"/>
                <w:spacing w:val="-7"/>
                <w:sz w:val="18"/>
                <w:szCs w:val="18"/>
                <w:lang w:val="ru-RU"/>
              </w:rPr>
              <w:t xml:space="preserve"> </w:t>
            </w:r>
            <w:r w:rsidRPr="00DC1CCE">
              <w:rPr>
                <w:rFonts w:ascii="Times New Roman" w:hAnsi="Times New Roman" w:cs="Times New Roman"/>
                <w:sz w:val="18"/>
                <w:szCs w:val="18"/>
                <w:lang w:val="ru-RU"/>
              </w:rPr>
              <w:t>выделенной</w:t>
            </w:r>
            <w:r w:rsidRPr="00DC1CCE">
              <w:rPr>
                <w:rFonts w:ascii="Times New Roman" w:hAnsi="Times New Roman" w:cs="Times New Roman"/>
                <w:spacing w:val="-5"/>
                <w:sz w:val="18"/>
                <w:szCs w:val="18"/>
                <w:lang w:val="ru-RU"/>
              </w:rPr>
              <w:t xml:space="preserve"> </w:t>
            </w:r>
            <w:r w:rsidRPr="00DC1CCE">
              <w:rPr>
                <w:rFonts w:ascii="Times New Roman" w:hAnsi="Times New Roman" w:cs="Times New Roman"/>
                <w:sz w:val="18"/>
                <w:szCs w:val="18"/>
                <w:lang w:val="ru-RU"/>
              </w:rPr>
              <w:t>на проведение Мероприятия, в соответствии со сметой.</w:t>
            </w:r>
          </w:p>
          <w:p w14:paraId="4D077250" w14:textId="77777777" w:rsidR="006A7610" w:rsidRPr="00DC1CCE" w:rsidRDefault="006A7610" w:rsidP="00A576F0">
            <w:pPr>
              <w:pStyle w:val="TableParagraph"/>
              <w:ind w:left="0"/>
              <w:rPr>
                <w:rFonts w:ascii="Times New Roman" w:hAnsi="Times New Roman" w:cs="Times New Roman"/>
                <w:sz w:val="18"/>
                <w:szCs w:val="18"/>
                <w:lang w:val="ru-RU"/>
              </w:rPr>
            </w:pPr>
            <w:r w:rsidRPr="00DC1CCE">
              <w:rPr>
                <w:rFonts w:ascii="Times New Roman" w:hAnsi="Times New Roman" w:cs="Times New Roman"/>
                <w:sz w:val="18"/>
                <w:szCs w:val="18"/>
                <w:lang w:val="ru-RU"/>
              </w:rPr>
              <w:t>В</w:t>
            </w:r>
            <w:r w:rsidRPr="00DC1CCE">
              <w:rPr>
                <w:rFonts w:ascii="Times New Roman" w:hAnsi="Times New Roman" w:cs="Times New Roman"/>
                <w:spacing w:val="-7"/>
                <w:sz w:val="18"/>
                <w:szCs w:val="18"/>
                <w:lang w:val="ru-RU"/>
              </w:rPr>
              <w:t xml:space="preserve"> </w:t>
            </w:r>
            <w:r w:rsidRPr="00DC1CCE">
              <w:rPr>
                <w:rFonts w:ascii="Times New Roman" w:hAnsi="Times New Roman" w:cs="Times New Roman"/>
                <w:sz w:val="18"/>
                <w:szCs w:val="18"/>
                <w:lang w:val="ru-RU"/>
              </w:rPr>
              <w:t>случае</w:t>
            </w:r>
            <w:r w:rsidRPr="00DC1CCE">
              <w:rPr>
                <w:rFonts w:ascii="Times New Roman" w:hAnsi="Times New Roman" w:cs="Times New Roman"/>
                <w:spacing w:val="-6"/>
                <w:sz w:val="18"/>
                <w:szCs w:val="18"/>
                <w:lang w:val="ru-RU"/>
              </w:rPr>
              <w:t xml:space="preserve"> </w:t>
            </w:r>
            <w:r w:rsidRPr="00DC1CCE">
              <w:rPr>
                <w:rFonts w:ascii="Times New Roman" w:hAnsi="Times New Roman" w:cs="Times New Roman"/>
                <w:sz w:val="18"/>
                <w:szCs w:val="18"/>
                <w:lang w:val="ru-RU"/>
              </w:rPr>
              <w:t>проведения</w:t>
            </w:r>
            <w:r w:rsidRPr="00DC1CCE">
              <w:rPr>
                <w:rFonts w:ascii="Times New Roman" w:hAnsi="Times New Roman" w:cs="Times New Roman"/>
                <w:spacing w:val="-9"/>
                <w:sz w:val="18"/>
                <w:szCs w:val="18"/>
                <w:lang w:val="ru-RU"/>
              </w:rPr>
              <w:t xml:space="preserve"> </w:t>
            </w:r>
            <w:r w:rsidRPr="00DC1CCE">
              <w:rPr>
                <w:rFonts w:ascii="Times New Roman" w:hAnsi="Times New Roman" w:cs="Times New Roman"/>
                <w:sz w:val="18"/>
                <w:szCs w:val="18"/>
                <w:lang w:val="ru-RU"/>
              </w:rPr>
              <w:t>Мероприятий</w:t>
            </w:r>
            <w:r w:rsidRPr="00DC1CCE">
              <w:rPr>
                <w:rFonts w:ascii="Times New Roman" w:hAnsi="Times New Roman" w:cs="Times New Roman"/>
                <w:spacing w:val="-5"/>
                <w:sz w:val="18"/>
                <w:szCs w:val="18"/>
                <w:lang w:val="ru-RU"/>
              </w:rPr>
              <w:t xml:space="preserve"> при</w:t>
            </w:r>
            <w:r w:rsidR="00A576F0" w:rsidRPr="00DC1CCE">
              <w:rPr>
                <w:rFonts w:ascii="Times New Roman" w:hAnsi="Times New Roman" w:cs="Times New Roman"/>
                <w:spacing w:val="-5"/>
                <w:sz w:val="18"/>
                <w:szCs w:val="18"/>
                <w:lang w:val="ru-RU"/>
              </w:rPr>
              <w:t xml:space="preserve"> </w:t>
            </w:r>
            <w:r w:rsidRPr="00DC1CCE">
              <w:rPr>
                <w:rFonts w:ascii="Times New Roman" w:hAnsi="Times New Roman" w:cs="Times New Roman"/>
                <w:sz w:val="18"/>
                <w:szCs w:val="18"/>
                <w:lang w:val="ru-RU"/>
              </w:rPr>
              <w:t>«смешанном»</w:t>
            </w:r>
            <w:r w:rsidRPr="00DC1CCE">
              <w:rPr>
                <w:rFonts w:ascii="Times New Roman" w:hAnsi="Times New Roman" w:cs="Times New Roman"/>
                <w:spacing w:val="-14"/>
                <w:sz w:val="18"/>
                <w:szCs w:val="18"/>
                <w:lang w:val="ru-RU"/>
              </w:rPr>
              <w:t xml:space="preserve"> </w:t>
            </w:r>
            <w:r w:rsidRPr="00DC1CCE">
              <w:rPr>
                <w:rFonts w:ascii="Times New Roman" w:hAnsi="Times New Roman" w:cs="Times New Roman"/>
                <w:sz w:val="18"/>
                <w:szCs w:val="18"/>
                <w:lang w:val="ru-RU"/>
              </w:rPr>
              <w:t>финансировании</w:t>
            </w:r>
            <w:r w:rsidRPr="00DC1CCE">
              <w:rPr>
                <w:rFonts w:ascii="Times New Roman" w:hAnsi="Times New Roman" w:cs="Times New Roman"/>
                <w:spacing w:val="-14"/>
                <w:sz w:val="18"/>
                <w:szCs w:val="18"/>
                <w:lang w:val="ru-RU"/>
              </w:rPr>
              <w:t xml:space="preserve"> </w:t>
            </w:r>
            <w:r w:rsidRPr="00DC1CCE">
              <w:rPr>
                <w:rFonts w:ascii="Times New Roman" w:hAnsi="Times New Roman" w:cs="Times New Roman"/>
                <w:sz w:val="18"/>
                <w:szCs w:val="18"/>
                <w:lang w:val="ru-RU"/>
              </w:rPr>
              <w:t>размер Авторского вознаграждения определяется с учетом как суммы бюджетных средств, так и суммы дополнительного финансирования.</w:t>
            </w:r>
          </w:p>
          <w:p w14:paraId="31B936CA" w14:textId="77777777" w:rsidR="006A7610" w:rsidRPr="00DC1CCE" w:rsidRDefault="006A7610" w:rsidP="00927434">
            <w:pPr>
              <w:pStyle w:val="TableParagraph"/>
              <w:numPr>
                <w:ilvl w:val="0"/>
                <w:numId w:val="45"/>
              </w:numPr>
              <w:ind w:left="0" w:firstLine="0"/>
              <w:rPr>
                <w:rFonts w:ascii="Times New Roman" w:hAnsi="Times New Roman" w:cs="Times New Roman"/>
                <w:sz w:val="18"/>
                <w:szCs w:val="18"/>
                <w:lang w:val="ru-RU"/>
              </w:rPr>
            </w:pPr>
            <w:r w:rsidRPr="00DC1CCE">
              <w:rPr>
                <w:rFonts w:ascii="Times New Roman" w:hAnsi="Times New Roman" w:cs="Times New Roman"/>
                <w:b/>
                <w:sz w:val="18"/>
                <w:szCs w:val="18"/>
                <w:lang w:val="ru-RU"/>
              </w:rPr>
              <w:t>Вне</w:t>
            </w:r>
            <w:r w:rsidRPr="00DC1CCE">
              <w:rPr>
                <w:rFonts w:ascii="Times New Roman" w:hAnsi="Times New Roman" w:cs="Times New Roman"/>
                <w:b/>
                <w:spacing w:val="-11"/>
                <w:sz w:val="18"/>
                <w:szCs w:val="18"/>
                <w:lang w:val="ru-RU"/>
              </w:rPr>
              <w:t xml:space="preserve"> </w:t>
            </w:r>
            <w:r w:rsidRPr="00DC1CCE">
              <w:rPr>
                <w:rFonts w:ascii="Times New Roman" w:hAnsi="Times New Roman" w:cs="Times New Roman"/>
                <w:b/>
                <w:sz w:val="18"/>
                <w:szCs w:val="18"/>
                <w:lang w:val="ru-RU"/>
              </w:rPr>
              <w:t>рамок</w:t>
            </w:r>
            <w:r w:rsidRPr="00DC1CCE">
              <w:rPr>
                <w:rFonts w:ascii="Times New Roman" w:hAnsi="Times New Roman" w:cs="Times New Roman"/>
                <w:b/>
                <w:spacing w:val="-11"/>
                <w:sz w:val="18"/>
                <w:szCs w:val="18"/>
                <w:lang w:val="ru-RU"/>
              </w:rPr>
              <w:t xml:space="preserve"> </w:t>
            </w:r>
            <w:r w:rsidRPr="00DC1CCE">
              <w:rPr>
                <w:rFonts w:ascii="Times New Roman" w:hAnsi="Times New Roman" w:cs="Times New Roman"/>
                <w:b/>
                <w:sz w:val="18"/>
                <w:szCs w:val="18"/>
                <w:lang w:val="ru-RU"/>
              </w:rPr>
              <w:t>государственного</w:t>
            </w:r>
            <w:r w:rsidRPr="00DC1CCE">
              <w:rPr>
                <w:rFonts w:ascii="Times New Roman" w:hAnsi="Times New Roman" w:cs="Times New Roman"/>
                <w:b/>
                <w:spacing w:val="-13"/>
                <w:sz w:val="18"/>
                <w:szCs w:val="18"/>
                <w:lang w:val="ru-RU"/>
              </w:rPr>
              <w:t xml:space="preserve"> </w:t>
            </w:r>
            <w:r w:rsidRPr="00DC1CCE">
              <w:rPr>
                <w:rFonts w:ascii="Times New Roman" w:hAnsi="Times New Roman" w:cs="Times New Roman"/>
                <w:b/>
                <w:sz w:val="18"/>
                <w:szCs w:val="18"/>
                <w:lang w:val="ru-RU"/>
              </w:rPr>
              <w:t xml:space="preserve">или муниципального заказа </w:t>
            </w:r>
            <w:r w:rsidRPr="00DC1CCE">
              <w:rPr>
                <w:rFonts w:ascii="Times New Roman" w:hAnsi="Times New Roman" w:cs="Times New Roman"/>
                <w:sz w:val="18"/>
                <w:szCs w:val="18"/>
                <w:lang w:val="ru-RU"/>
              </w:rPr>
              <w:t>Авторское вознаграждение начисляется в</w:t>
            </w:r>
            <w:r w:rsidR="00A576F0" w:rsidRPr="00DC1CCE">
              <w:rPr>
                <w:rFonts w:ascii="Times New Roman" w:hAnsi="Times New Roman" w:cs="Times New Roman"/>
                <w:sz w:val="18"/>
                <w:szCs w:val="18"/>
                <w:lang w:val="ru-RU"/>
              </w:rPr>
              <w:t xml:space="preserve"> </w:t>
            </w:r>
            <w:r w:rsidRPr="00DC1CCE">
              <w:rPr>
                <w:rFonts w:ascii="Times New Roman" w:hAnsi="Times New Roman" w:cs="Times New Roman"/>
                <w:sz w:val="18"/>
                <w:szCs w:val="18"/>
                <w:lang w:val="ru-RU"/>
              </w:rPr>
              <w:t>следующем</w:t>
            </w:r>
            <w:r w:rsidRPr="00DC1CCE">
              <w:rPr>
                <w:rFonts w:ascii="Times New Roman" w:hAnsi="Times New Roman" w:cs="Times New Roman"/>
                <w:spacing w:val="-4"/>
                <w:sz w:val="18"/>
                <w:szCs w:val="18"/>
                <w:lang w:val="ru-RU"/>
              </w:rPr>
              <w:t xml:space="preserve"> </w:t>
            </w:r>
            <w:r w:rsidRPr="00DC1CCE">
              <w:rPr>
                <w:rFonts w:ascii="Times New Roman" w:hAnsi="Times New Roman" w:cs="Times New Roman"/>
                <w:spacing w:val="-2"/>
                <w:sz w:val="18"/>
                <w:szCs w:val="18"/>
                <w:lang w:val="ru-RU"/>
              </w:rPr>
              <w:t>порядке:</w:t>
            </w:r>
          </w:p>
          <w:p w14:paraId="2977A10D" w14:textId="77777777" w:rsidR="006A7610" w:rsidRPr="00DC1CCE" w:rsidRDefault="006A7610" w:rsidP="00A576F0">
            <w:pPr>
              <w:pStyle w:val="TableParagraph"/>
              <w:numPr>
                <w:ilvl w:val="1"/>
                <w:numId w:val="45"/>
              </w:numPr>
              <w:ind w:left="0" w:firstLine="0"/>
              <w:rPr>
                <w:rFonts w:ascii="Times New Roman" w:hAnsi="Times New Roman" w:cs="Times New Roman"/>
                <w:sz w:val="18"/>
                <w:szCs w:val="18"/>
                <w:lang w:val="ru-RU"/>
              </w:rPr>
            </w:pPr>
            <w:r w:rsidRPr="00DC1CCE">
              <w:rPr>
                <w:rFonts w:ascii="Times New Roman" w:hAnsi="Times New Roman" w:cs="Times New Roman"/>
                <w:sz w:val="18"/>
                <w:szCs w:val="18"/>
                <w:lang w:val="ru-RU"/>
              </w:rPr>
              <w:t xml:space="preserve">в размере </w:t>
            </w:r>
            <w:r w:rsidRPr="00DC1CCE">
              <w:rPr>
                <w:rFonts w:ascii="Times New Roman" w:hAnsi="Times New Roman" w:cs="Times New Roman"/>
                <w:b/>
                <w:sz w:val="18"/>
                <w:szCs w:val="18"/>
                <w:lang w:val="ru-RU"/>
              </w:rPr>
              <w:t xml:space="preserve">9% </w:t>
            </w:r>
            <w:r w:rsidRPr="00DC1CCE">
              <w:rPr>
                <w:rFonts w:ascii="Times New Roman" w:hAnsi="Times New Roman" w:cs="Times New Roman"/>
                <w:sz w:val="18"/>
                <w:szCs w:val="18"/>
                <w:lang w:val="ru-RU"/>
              </w:rPr>
              <w:t>от суммы, предусмотренной на выплату вознаграждения</w:t>
            </w:r>
            <w:r w:rsidRPr="00DC1CCE">
              <w:rPr>
                <w:rFonts w:ascii="Times New Roman" w:hAnsi="Times New Roman" w:cs="Times New Roman"/>
                <w:spacing w:val="-14"/>
                <w:sz w:val="18"/>
                <w:szCs w:val="18"/>
                <w:lang w:val="ru-RU"/>
              </w:rPr>
              <w:t xml:space="preserve"> </w:t>
            </w:r>
            <w:r w:rsidRPr="00DC1CCE">
              <w:rPr>
                <w:rFonts w:ascii="Times New Roman" w:hAnsi="Times New Roman" w:cs="Times New Roman"/>
                <w:sz w:val="18"/>
                <w:szCs w:val="18"/>
                <w:lang w:val="ru-RU"/>
              </w:rPr>
              <w:t>исполнителям (артистам) по договору с организатором мероприятия;</w:t>
            </w:r>
          </w:p>
          <w:p w14:paraId="6D6A3601" w14:textId="77777777" w:rsidR="006A7610" w:rsidRPr="00DC1CCE" w:rsidRDefault="006A7610" w:rsidP="00A576F0">
            <w:pPr>
              <w:pStyle w:val="TableParagraph"/>
              <w:numPr>
                <w:ilvl w:val="1"/>
                <w:numId w:val="45"/>
              </w:numPr>
              <w:ind w:left="0" w:firstLine="0"/>
              <w:rPr>
                <w:rFonts w:ascii="Times New Roman" w:hAnsi="Times New Roman" w:cs="Times New Roman"/>
                <w:sz w:val="18"/>
                <w:szCs w:val="18"/>
                <w:lang w:val="ru-RU"/>
              </w:rPr>
            </w:pPr>
            <w:r w:rsidRPr="00DC1CCE">
              <w:rPr>
                <w:rFonts w:ascii="Times New Roman" w:hAnsi="Times New Roman" w:cs="Times New Roman"/>
                <w:sz w:val="18"/>
                <w:szCs w:val="18"/>
                <w:lang w:val="ru-RU"/>
              </w:rPr>
              <w:t>в</w:t>
            </w:r>
            <w:r w:rsidRPr="00DC1CCE">
              <w:rPr>
                <w:rFonts w:ascii="Times New Roman" w:hAnsi="Times New Roman" w:cs="Times New Roman"/>
                <w:spacing w:val="-2"/>
                <w:sz w:val="18"/>
                <w:szCs w:val="18"/>
                <w:lang w:val="ru-RU"/>
              </w:rPr>
              <w:t xml:space="preserve"> </w:t>
            </w:r>
            <w:r w:rsidRPr="00DC1CCE">
              <w:rPr>
                <w:rFonts w:ascii="Times New Roman" w:hAnsi="Times New Roman" w:cs="Times New Roman"/>
                <w:sz w:val="18"/>
                <w:szCs w:val="18"/>
                <w:lang w:val="ru-RU"/>
              </w:rPr>
              <w:t>тех</w:t>
            </w:r>
            <w:r w:rsidRPr="00DC1CCE">
              <w:rPr>
                <w:rFonts w:ascii="Times New Roman" w:hAnsi="Times New Roman" w:cs="Times New Roman"/>
                <w:spacing w:val="-1"/>
                <w:sz w:val="18"/>
                <w:szCs w:val="18"/>
                <w:lang w:val="ru-RU"/>
              </w:rPr>
              <w:t xml:space="preserve"> </w:t>
            </w:r>
            <w:r w:rsidRPr="00DC1CCE">
              <w:rPr>
                <w:rFonts w:ascii="Times New Roman" w:hAnsi="Times New Roman" w:cs="Times New Roman"/>
                <w:sz w:val="18"/>
                <w:szCs w:val="18"/>
                <w:lang w:val="ru-RU"/>
              </w:rPr>
              <w:t>случаях,</w:t>
            </w:r>
            <w:r w:rsidRPr="00DC1CCE">
              <w:rPr>
                <w:rFonts w:ascii="Times New Roman" w:hAnsi="Times New Roman" w:cs="Times New Roman"/>
                <w:spacing w:val="-1"/>
                <w:sz w:val="18"/>
                <w:szCs w:val="18"/>
                <w:lang w:val="ru-RU"/>
              </w:rPr>
              <w:t xml:space="preserve"> </w:t>
            </w:r>
            <w:r w:rsidRPr="00DC1CCE">
              <w:rPr>
                <w:rFonts w:ascii="Times New Roman" w:hAnsi="Times New Roman" w:cs="Times New Roman"/>
                <w:spacing w:val="-4"/>
                <w:sz w:val="18"/>
                <w:szCs w:val="18"/>
                <w:lang w:val="ru-RU"/>
              </w:rPr>
              <w:t>когда</w:t>
            </w:r>
            <w:r w:rsidR="00A576F0" w:rsidRPr="00DC1CCE">
              <w:rPr>
                <w:rFonts w:ascii="Times New Roman" w:hAnsi="Times New Roman" w:cs="Times New Roman"/>
                <w:spacing w:val="-4"/>
                <w:sz w:val="18"/>
                <w:szCs w:val="18"/>
                <w:lang w:val="ru-RU"/>
              </w:rPr>
              <w:t xml:space="preserve"> </w:t>
            </w:r>
            <w:r w:rsidRPr="00DC1CCE">
              <w:rPr>
                <w:rFonts w:ascii="Times New Roman" w:hAnsi="Times New Roman" w:cs="Times New Roman"/>
                <w:sz w:val="18"/>
                <w:szCs w:val="18"/>
                <w:lang w:val="ru-RU"/>
              </w:rPr>
              <w:t>вознаграждение</w:t>
            </w:r>
            <w:r w:rsidRPr="00DC1CCE">
              <w:rPr>
                <w:rFonts w:ascii="Times New Roman" w:hAnsi="Times New Roman" w:cs="Times New Roman"/>
                <w:spacing w:val="-14"/>
                <w:sz w:val="18"/>
                <w:szCs w:val="18"/>
                <w:lang w:val="ru-RU"/>
              </w:rPr>
              <w:t xml:space="preserve"> </w:t>
            </w:r>
            <w:r w:rsidRPr="00DC1CCE">
              <w:rPr>
                <w:rFonts w:ascii="Times New Roman" w:hAnsi="Times New Roman" w:cs="Times New Roman"/>
                <w:sz w:val="18"/>
                <w:szCs w:val="18"/>
                <w:lang w:val="ru-RU"/>
              </w:rPr>
              <w:t>исполнителям (артистам) не выплачивается,</w:t>
            </w:r>
            <w:r w:rsidR="00A576F0" w:rsidRPr="00DC1CCE">
              <w:rPr>
                <w:rFonts w:ascii="Times New Roman" w:hAnsi="Times New Roman" w:cs="Times New Roman"/>
                <w:sz w:val="18"/>
                <w:szCs w:val="18"/>
                <w:lang w:val="ru-RU"/>
              </w:rPr>
              <w:t xml:space="preserve"> </w:t>
            </w:r>
            <w:r w:rsidRPr="00DC1CCE">
              <w:rPr>
                <w:rFonts w:ascii="Times New Roman" w:hAnsi="Times New Roman" w:cs="Times New Roman"/>
                <w:sz w:val="18"/>
                <w:szCs w:val="18"/>
                <w:lang w:val="ru-RU"/>
              </w:rPr>
              <w:t>Авторское</w:t>
            </w:r>
            <w:r w:rsidRPr="00DC1CCE">
              <w:rPr>
                <w:rFonts w:ascii="Times New Roman" w:hAnsi="Times New Roman" w:cs="Times New Roman"/>
                <w:spacing w:val="-14"/>
                <w:sz w:val="18"/>
                <w:szCs w:val="18"/>
                <w:lang w:val="ru-RU"/>
              </w:rPr>
              <w:t xml:space="preserve"> </w:t>
            </w:r>
            <w:r w:rsidRPr="00DC1CCE">
              <w:rPr>
                <w:rFonts w:ascii="Times New Roman" w:hAnsi="Times New Roman" w:cs="Times New Roman"/>
                <w:sz w:val="18"/>
                <w:szCs w:val="18"/>
                <w:lang w:val="ru-RU"/>
              </w:rPr>
              <w:t>вознаграждение</w:t>
            </w:r>
            <w:r w:rsidRPr="00DC1CCE">
              <w:rPr>
                <w:rFonts w:ascii="Times New Roman" w:hAnsi="Times New Roman" w:cs="Times New Roman"/>
                <w:spacing w:val="-14"/>
                <w:sz w:val="18"/>
                <w:szCs w:val="18"/>
                <w:lang w:val="ru-RU"/>
              </w:rPr>
              <w:t xml:space="preserve"> </w:t>
            </w:r>
            <w:r w:rsidRPr="00DC1CCE">
              <w:rPr>
                <w:rFonts w:ascii="Times New Roman" w:hAnsi="Times New Roman" w:cs="Times New Roman"/>
                <w:sz w:val="18"/>
                <w:szCs w:val="18"/>
                <w:lang w:val="ru-RU"/>
              </w:rPr>
              <w:t xml:space="preserve">начисляется в размере </w:t>
            </w:r>
            <w:r w:rsidRPr="00DC1CCE">
              <w:rPr>
                <w:rFonts w:ascii="Times New Roman" w:hAnsi="Times New Roman" w:cs="Times New Roman"/>
                <w:b/>
                <w:sz w:val="18"/>
                <w:szCs w:val="18"/>
                <w:lang w:val="ru-RU"/>
              </w:rPr>
              <w:t xml:space="preserve">7% </w:t>
            </w:r>
            <w:r w:rsidRPr="00DC1CCE">
              <w:rPr>
                <w:rFonts w:ascii="Times New Roman" w:hAnsi="Times New Roman" w:cs="Times New Roman"/>
                <w:sz w:val="18"/>
                <w:szCs w:val="18"/>
                <w:lang w:val="ru-RU"/>
              </w:rPr>
              <w:t>от суммы аренды</w:t>
            </w:r>
            <w:r w:rsidR="00A576F0" w:rsidRPr="00DC1CCE">
              <w:rPr>
                <w:rFonts w:ascii="Times New Roman" w:hAnsi="Times New Roman" w:cs="Times New Roman"/>
                <w:sz w:val="18"/>
                <w:szCs w:val="18"/>
                <w:lang w:val="ru-RU"/>
              </w:rPr>
              <w:t xml:space="preserve"> </w:t>
            </w:r>
            <w:r w:rsidRPr="00DC1CCE">
              <w:rPr>
                <w:rFonts w:ascii="Times New Roman" w:hAnsi="Times New Roman" w:cs="Times New Roman"/>
                <w:sz w:val="18"/>
                <w:szCs w:val="18"/>
                <w:lang w:val="ru-RU"/>
              </w:rPr>
              <w:t>помещения</w:t>
            </w:r>
            <w:r w:rsidRPr="00DC1CCE">
              <w:rPr>
                <w:rFonts w:ascii="Times New Roman" w:hAnsi="Times New Roman" w:cs="Times New Roman"/>
                <w:spacing w:val="-12"/>
                <w:sz w:val="18"/>
                <w:szCs w:val="18"/>
                <w:lang w:val="ru-RU"/>
              </w:rPr>
              <w:t xml:space="preserve"> </w:t>
            </w:r>
            <w:r w:rsidRPr="00DC1CCE">
              <w:rPr>
                <w:rFonts w:ascii="Times New Roman" w:hAnsi="Times New Roman" w:cs="Times New Roman"/>
                <w:sz w:val="18"/>
                <w:szCs w:val="18"/>
                <w:lang w:val="ru-RU"/>
              </w:rPr>
              <w:t>по</w:t>
            </w:r>
            <w:r w:rsidRPr="00DC1CCE">
              <w:rPr>
                <w:rFonts w:ascii="Times New Roman" w:hAnsi="Times New Roman" w:cs="Times New Roman"/>
                <w:spacing w:val="-11"/>
                <w:sz w:val="18"/>
                <w:szCs w:val="18"/>
                <w:lang w:val="ru-RU"/>
              </w:rPr>
              <w:t xml:space="preserve"> </w:t>
            </w:r>
            <w:r w:rsidRPr="00DC1CCE">
              <w:rPr>
                <w:rFonts w:ascii="Times New Roman" w:hAnsi="Times New Roman" w:cs="Times New Roman"/>
                <w:sz w:val="18"/>
                <w:szCs w:val="18"/>
                <w:lang w:val="ru-RU"/>
              </w:rPr>
              <w:t>договору</w:t>
            </w:r>
            <w:r w:rsidRPr="00DC1CCE">
              <w:rPr>
                <w:rFonts w:ascii="Times New Roman" w:hAnsi="Times New Roman" w:cs="Times New Roman"/>
                <w:spacing w:val="-13"/>
                <w:sz w:val="18"/>
                <w:szCs w:val="18"/>
                <w:lang w:val="ru-RU"/>
              </w:rPr>
              <w:t xml:space="preserve"> </w:t>
            </w:r>
            <w:r w:rsidRPr="00DC1CCE">
              <w:rPr>
                <w:rFonts w:ascii="Times New Roman" w:hAnsi="Times New Roman" w:cs="Times New Roman"/>
                <w:sz w:val="18"/>
                <w:szCs w:val="18"/>
                <w:lang w:val="ru-RU"/>
              </w:rPr>
              <w:t>между владельцем помещения и организатором Мероприятия;</w:t>
            </w:r>
          </w:p>
        </w:tc>
      </w:tr>
      <w:tr w:rsidR="006A7610" w:rsidRPr="00DC1CCE" w14:paraId="39C69C45" w14:textId="77777777" w:rsidTr="00427C0D">
        <w:trPr>
          <w:jc w:val="center"/>
        </w:trPr>
        <w:tc>
          <w:tcPr>
            <w:tcW w:w="3603" w:type="dxa"/>
          </w:tcPr>
          <w:p w14:paraId="7B3DA98B" w14:textId="77777777" w:rsidR="006A7610" w:rsidRPr="00DC1CCE" w:rsidRDefault="006A7610" w:rsidP="00A576F0">
            <w:pPr>
              <w:pStyle w:val="TableParagraph"/>
              <w:ind w:left="0"/>
              <w:rPr>
                <w:rFonts w:ascii="Times New Roman" w:hAnsi="Times New Roman" w:cs="Times New Roman"/>
                <w:b/>
                <w:sz w:val="18"/>
                <w:szCs w:val="18"/>
                <w:lang w:val="ru-RU"/>
              </w:rPr>
            </w:pPr>
            <w:r w:rsidRPr="00DC1CCE">
              <w:rPr>
                <w:rFonts w:ascii="Times New Roman" w:hAnsi="Times New Roman" w:cs="Times New Roman"/>
                <w:b/>
                <w:spacing w:val="-5"/>
                <w:sz w:val="18"/>
                <w:szCs w:val="18"/>
                <w:lang w:val="ru-RU"/>
              </w:rPr>
              <w:t>2.</w:t>
            </w:r>
          </w:p>
          <w:p w14:paraId="079E465D" w14:textId="77777777" w:rsidR="006A7610" w:rsidRPr="00DC1CCE" w:rsidRDefault="006A7610" w:rsidP="00A576F0">
            <w:pPr>
              <w:pStyle w:val="TableParagraph"/>
              <w:numPr>
                <w:ilvl w:val="1"/>
                <w:numId w:val="44"/>
              </w:numPr>
              <w:ind w:left="0" w:firstLine="0"/>
              <w:rPr>
                <w:rFonts w:ascii="Times New Roman" w:hAnsi="Times New Roman" w:cs="Times New Roman"/>
                <w:sz w:val="18"/>
                <w:szCs w:val="18"/>
                <w:lang w:val="ru-RU"/>
              </w:rPr>
            </w:pPr>
            <w:r w:rsidRPr="00DC1CCE">
              <w:rPr>
                <w:rFonts w:ascii="Times New Roman" w:hAnsi="Times New Roman" w:cs="Times New Roman"/>
                <w:sz w:val="18"/>
                <w:szCs w:val="18"/>
                <w:lang w:val="ru-RU"/>
              </w:rPr>
              <w:t>В</w:t>
            </w:r>
            <w:r w:rsidRPr="00DC1CCE">
              <w:rPr>
                <w:rFonts w:ascii="Times New Roman" w:hAnsi="Times New Roman" w:cs="Times New Roman"/>
                <w:spacing w:val="-10"/>
                <w:sz w:val="18"/>
                <w:szCs w:val="18"/>
                <w:lang w:val="ru-RU"/>
              </w:rPr>
              <w:t xml:space="preserve"> </w:t>
            </w:r>
            <w:r w:rsidRPr="00DC1CCE">
              <w:rPr>
                <w:rFonts w:ascii="Times New Roman" w:hAnsi="Times New Roman" w:cs="Times New Roman"/>
                <w:sz w:val="18"/>
                <w:szCs w:val="18"/>
                <w:lang w:val="ru-RU"/>
              </w:rPr>
              <w:t>концертах</w:t>
            </w:r>
            <w:r w:rsidRPr="00DC1CCE">
              <w:rPr>
                <w:rFonts w:ascii="Times New Roman" w:hAnsi="Times New Roman" w:cs="Times New Roman"/>
                <w:spacing w:val="-9"/>
                <w:sz w:val="18"/>
                <w:szCs w:val="18"/>
                <w:lang w:val="ru-RU"/>
              </w:rPr>
              <w:t xml:space="preserve"> </w:t>
            </w:r>
            <w:r w:rsidRPr="00DC1CCE">
              <w:rPr>
                <w:rFonts w:ascii="Times New Roman" w:hAnsi="Times New Roman" w:cs="Times New Roman"/>
                <w:sz w:val="18"/>
                <w:szCs w:val="18"/>
                <w:lang w:val="ru-RU"/>
              </w:rPr>
              <w:t>из</w:t>
            </w:r>
            <w:r w:rsidRPr="00DC1CCE">
              <w:rPr>
                <w:rFonts w:ascii="Times New Roman" w:hAnsi="Times New Roman" w:cs="Times New Roman"/>
                <w:spacing w:val="-10"/>
                <w:sz w:val="18"/>
                <w:szCs w:val="18"/>
                <w:lang w:val="ru-RU"/>
              </w:rPr>
              <w:t xml:space="preserve"> </w:t>
            </w:r>
            <w:r w:rsidRPr="00DC1CCE">
              <w:rPr>
                <w:rFonts w:ascii="Times New Roman" w:hAnsi="Times New Roman" w:cs="Times New Roman"/>
                <w:sz w:val="18"/>
                <w:szCs w:val="18"/>
                <w:lang w:val="ru-RU"/>
              </w:rPr>
              <w:t>других,</w:t>
            </w:r>
            <w:r w:rsidRPr="00DC1CCE">
              <w:rPr>
                <w:rFonts w:ascii="Times New Roman" w:hAnsi="Times New Roman" w:cs="Times New Roman"/>
                <w:spacing w:val="-9"/>
                <w:sz w:val="18"/>
                <w:szCs w:val="18"/>
                <w:lang w:val="ru-RU"/>
              </w:rPr>
              <w:t xml:space="preserve"> </w:t>
            </w:r>
            <w:r w:rsidRPr="00DC1CCE">
              <w:rPr>
                <w:rFonts w:ascii="Times New Roman" w:hAnsi="Times New Roman" w:cs="Times New Roman"/>
                <w:sz w:val="18"/>
                <w:szCs w:val="18"/>
                <w:lang w:val="ru-RU"/>
              </w:rPr>
              <w:t>кроме указанных в пункте 1 настоящей таблицы Произведений, в том</w:t>
            </w:r>
            <w:r w:rsidR="00A576F0" w:rsidRPr="00DC1CCE">
              <w:rPr>
                <w:rFonts w:ascii="Times New Roman" w:hAnsi="Times New Roman" w:cs="Times New Roman"/>
                <w:sz w:val="18"/>
                <w:szCs w:val="18"/>
                <w:lang w:val="ru-RU"/>
              </w:rPr>
              <w:t xml:space="preserve"> </w:t>
            </w:r>
            <w:r w:rsidRPr="00DC1CCE">
              <w:rPr>
                <w:rFonts w:ascii="Times New Roman" w:hAnsi="Times New Roman" w:cs="Times New Roman"/>
                <w:sz w:val="18"/>
                <w:szCs w:val="18"/>
                <w:lang w:val="ru-RU"/>
              </w:rPr>
              <w:t>числе</w:t>
            </w:r>
            <w:r w:rsidRPr="00DC1CCE">
              <w:rPr>
                <w:rFonts w:ascii="Times New Roman" w:hAnsi="Times New Roman" w:cs="Times New Roman"/>
                <w:spacing w:val="-14"/>
                <w:sz w:val="18"/>
                <w:szCs w:val="18"/>
                <w:lang w:val="ru-RU"/>
              </w:rPr>
              <w:t xml:space="preserve"> </w:t>
            </w:r>
            <w:r w:rsidRPr="00DC1CCE">
              <w:rPr>
                <w:rFonts w:ascii="Times New Roman" w:hAnsi="Times New Roman" w:cs="Times New Roman"/>
                <w:sz w:val="18"/>
                <w:szCs w:val="18"/>
                <w:lang w:val="ru-RU"/>
              </w:rPr>
              <w:t>на</w:t>
            </w:r>
            <w:r w:rsidRPr="00DC1CCE">
              <w:rPr>
                <w:rFonts w:ascii="Times New Roman" w:hAnsi="Times New Roman" w:cs="Times New Roman"/>
                <w:spacing w:val="-14"/>
                <w:sz w:val="18"/>
                <w:szCs w:val="18"/>
                <w:lang w:val="ru-RU"/>
              </w:rPr>
              <w:t xml:space="preserve"> </w:t>
            </w:r>
            <w:r w:rsidRPr="00DC1CCE">
              <w:rPr>
                <w:rFonts w:ascii="Times New Roman" w:hAnsi="Times New Roman" w:cs="Times New Roman"/>
                <w:sz w:val="18"/>
                <w:szCs w:val="18"/>
                <w:lang w:val="ru-RU"/>
              </w:rPr>
              <w:t>театрализованных, эстрадных и новогодних</w:t>
            </w:r>
            <w:r w:rsidR="00A576F0" w:rsidRPr="00DC1CCE">
              <w:rPr>
                <w:rFonts w:ascii="Times New Roman" w:hAnsi="Times New Roman" w:cs="Times New Roman"/>
                <w:sz w:val="18"/>
                <w:szCs w:val="18"/>
                <w:lang w:val="ru-RU"/>
              </w:rPr>
              <w:t xml:space="preserve"> </w:t>
            </w:r>
            <w:r w:rsidRPr="00DC1CCE">
              <w:rPr>
                <w:rFonts w:ascii="Times New Roman" w:hAnsi="Times New Roman" w:cs="Times New Roman"/>
                <w:sz w:val="18"/>
                <w:szCs w:val="18"/>
                <w:lang w:val="ru-RU"/>
              </w:rPr>
              <w:t>(елочных) представлениях, фестивалях, балах, шоу, мероприятиях,</w:t>
            </w:r>
            <w:r w:rsidRPr="00DC1CCE">
              <w:rPr>
                <w:rFonts w:ascii="Times New Roman" w:hAnsi="Times New Roman" w:cs="Times New Roman"/>
                <w:spacing w:val="-14"/>
                <w:sz w:val="18"/>
                <w:szCs w:val="18"/>
                <w:lang w:val="ru-RU"/>
              </w:rPr>
              <w:t xml:space="preserve"> </w:t>
            </w:r>
            <w:r w:rsidRPr="00DC1CCE">
              <w:rPr>
                <w:rFonts w:ascii="Times New Roman" w:hAnsi="Times New Roman" w:cs="Times New Roman"/>
                <w:sz w:val="18"/>
                <w:szCs w:val="18"/>
                <w:lang w:val="ru-RU"/>
              </w:rPr>
              <w:t>посвященных</w:t>
            </w:r>
            <w:r w:rsidR="00A576F0" w:rsidRPr="00DC1CCE">
              <w:rPr>
                <w:rFonts w:ascii="Times New Roman" w:hAnsi="Times New Roman" w:cs="Times New Roman"/>
                <w:sz w:val="18"/>
                <w:szCs w:val="18"/>
                <w:lang w:val="ru-RU"/>
              </w:rPr>
              <w:t xml:space="preserve"> </w:t>
            </w:r>
            <w:r w:rsidRPr="00DC1CCE">
              <w:rPr>
                <w:rFonts w:ascii="Times New Roman" w:hAnsi="Times New Roman" w:cs="Times New Roman"/>
                <w:sz w:val="18"/>
                <w:szCs w:val="18"/>
                <w:lang w:val="ru-RU"/>
              </w:rPr>
              <w:t>открытию,</w:t>
            </w:r>
            <w:r w:rsidRPr="00DC1CCE">
              <w:rPr>
                <w:rFonts w:ascii="Times New Roman" w:hAnsi="Times New Roman" w:cs="Times New Roman"/>
                <w:spacing w:val="-14"/>
                <w:sz w:val="18"/>
                <w:szCs w:val="18"/>
                <w:lang w:val="ru-RU"/>
              </w:rPr>
              <w:t xml:space="preserve"> </w:t>
            </w:r>
            <w:r w:rsidRPr="00DC1CCE">
              <w:rPr>
                <w:rFonts w:ascii="Times New Roman" w:hAnsi="Times New Roman" w:cs="Times New Roman"/>
                <w:sz w:val="18"/>
                <w:szCs w:val="18"/>
                <w:lang w:val="ru-RU"/>
              </w:rPr>
              <w:t>закрытию</w:t>
            </w:r>
            <w:r w:rsidRPr="00DC1CCE">
              <w:rPr>
                <w:rFonts w:ascii="Times New Roman" w:hAnsi="Times New Roman" w:cs="Times New Roman"/>
                <w:spacing w:val="-14"/>
                <w:sz w:val="18"/>
                <w:szCs w:val="18"/>
                <w:lang w:val="ru-RU"/>
              </w:rPr>
              <w:t xml:space="preserve"> </w:t>
            </w:r>
            <w:r w:rsidRPr="00DC1CCE">
              <w:rPr>
                <w:rFonts w:ascii="Times New Roman" w:hAnsi="Times New Roman" w:cs="Times New Roman"/>
                <w:sz w:val="18"/>
                <w:szCs w:val="18"/>
                <w:lang w:val="ru-RU"/>
              </w:rPr>
              <w:t>спортивных соревнований (в том числе с</w:t>
            </w:r>
            <w:r w:rsidR="00A576F0" w:rsidRPr="00DC1CCE">
              <w:rPr>
                <w:rFonts w:ascii="Times New Roman" w:hAnsi="Times New Roman" w:cs="Times New Roman"/>
                <w:sz w:val="18"/>
                <w:szCs w:val="18"/>
                <w:lang w:val="ru-RU"/>
              </w:rPr>
              <w:t xml:space="preserve"> </w:t>
            </w:r>
            <w:r w:rsidRPr="00DC1CCE">
              <w:rPr>
                <w:rFonts w:ascii="Times New Roman" w:hAnsi="Times New Roman" w:cs="Times New Roman"/>
                <w:sz w:val="18"/>
                <w:szCs w:val="18"/>
                <w:lang w:val="ru-RU"/>
              </w:rPr>
              <w:t>участием</w:t>
            </w:r>
            <w:r w:rsidRPr="00DC1CCE">
              <w:rPr>
                <w:rFonts w:ascii="Times New Roman" w:hAnsi="Times New Roman" w:cs="Times New Roman"/>
                <w:spacing w:val="-7"/>
                <w:sz w:val="18"/>
                <w:szCs w:val="18"/>
                <w:lang w:val="ru-RU"/>
              </w:rPr>
              <w:t xml:space="preserve"> </w:t>
            </w:r>
            <w:r w:rsidRPr="00DC1CCE">
              <w:rPr>
                <w:rFonts w:ascii="Times New Roman" w:hAnsi="Times New Roman" w:cs="Times New Roman"/>
                <w:spacing w:val="-2"/>
                <w:sz w:val="18"/>
                <w:szCs w:val="18"/>
                <w:lang w:val="ru-RU"/>
              </w:rPr>
              <w:t>спортсменов),</w:t>
            </w:r>
            <w:r w:rsidR="00A576F0" w:rsidRPr="00DC1CCE">
              <w:rPr>
                <w:rFonts w:ascii="Times New Roman" w:hAnsi="Times New Roman" w:cs="Times New Roman"/>
                <w:spacing w:val="-2"/>
                <w:sz w:val="18"/>
                <w:szCs w:val="18"/>
                <w:lang w:val="ru-RU"/>
              </w:rPr>
              <w:t xml:space="preserve"> </w:t>
            </w:r>
            <w:r w:rsidRPr="00DC1CCE">
              <w:rPr>
                <w:rFonts w:ascii="Times New Roman" w:hAnsi="Times New Roman" w:cs="Times New Roman"/>
                <w:sz w:val="18"/>
                <w:szCs w:val="18"/>
                <w:lang w:val="ru-RU"/>
              </w:rPr>
              <w:t>программах</w:t>
            </w:r>
            <w:r w:rsidRPr="00DC1CCE">
              <w:rPr>
                <w:rFonts w:ascii="Times New Roman" w:hAnsi="Times New Roman" w:cs="Times New Roman"/>
                <w:spacing w:val="-5"/>
                <w:sz w:val="18"/>
                <w:szCs w:val="18"/>
                <w:lang w:val="ru-RU"/>
              </w:rPr>
              <w:t xml:space="preserve"> </w:t>
            </w:r>
            <w:r w:rsidRPr="00DC1CCE">
              <w:rPr>
                <w:rFonts w:ascii="Times New Roman" w:hAnsi="Times New Roman" w:cs="Times New Roman"/>
                <w:sz w:val="18"/>
                <w:szCs w:val="18"/>
                <w:lang w:val="ru-RU"/>
              </w:rPr>
              <w:t>варьете</w:t>
            </w:r>
            <w:r w:rsidRPr="00DC1CCE">
              <w:rPr>
                <w:rFonts w:ascii="Times New Roman" w:hAnsi="Times New Roman" w:cs="Times New Roman"/>
                <w:spacing w:val="-3"/>
                <w:sz w:val="18"/>
                <w:szCs w:val="18"/>
                <w:lang w:val="ru-RU"/>
              </w:rPr>
              <w:t xml:space="preserve"> </w:t>
            </w:r>
            <w:r w:rsidRPr="00DC1CCE">
              <w:rPr>
                <w:rFonts w:ascii="Times New Roman" w:hAnsi="Times New Roman" w:cs="Times New Roman"/>
                <w:sz w:val="18"/>
                <w:szCs w:val="18"/>
                <w:lang w:val="ru-RU"/>
              </w:rPr>
              <w:t>и</w:t>
            </w:r>
            <w:r w:rsidRPr="00DC1CCE">
              <w:rPr>
                <w:rFonts w:ascii="Times New Roman" w:hAnsi="Times New Roman" w:cs="Times New Roman"/>
                <w:spacing w:val="-2"/>
                <w:sz w:val="18"/>
                <w:szCs w:val="18"/>
                <w:lang w:val="ru-RU"/>
              </w:rPr>
              <w:t xml:space="preserve"> </w:t>
            </w:r>
            <w:r w:rsidRPr="00DC1CCE">
              <w:rPr>
                <w:rFonts w:ascii="Times New Roman" w:hAnsi="Times New Roman" w:cs="Times New Roman"/>
                <w:spacing w:val="-4"/>
                <w:sz w:val="18"/>
                <w:szCs w:val="18"/>
                <w:lang w:val="ru-RU"/>
              </w:rPr>
              <w:t>т.п.</w:t>
            </w:r>
          </w:p>
        </w:tc>
        <w:tc>
          <w:tcPr>
            <w:tcW w:w="2723" w:type="dxa"/>
          </w:tcPr>
          <w:p w14:paraId="5DFE23D7" w14:textId="77777777" w:rsidR="006A7610" w:rsidRPr="00DC1CCE" w:rsidRDefault="006A7610" w:rsidP="00A576F0">
            <w:pPr>
              <w:pStyle w:val="TableParagraph"/>
              <w:ind w:left="0"/>
              <w:rPr>
                <w:rFonts w:ascii="Times New Roman" w:hAnsi="Times New Roman" w:cs="Times New Roman"/>
                <w:sz w:val="18"/>
                <w:szCs w:val="18"/>
                <w:lang w:val="ru-RU"/>
              </w:rPr>
            </w:pPr>
          </w:p>
          <w:p w14:paraId="79B1E8F0" w14:textId="77777777" w:rsidR="006A7610" w:rsidRPr="00DC1CCE" w:rsidRDefault="006A7610" w:rsidP="00A576F0">
            <w:pPr>
              <w:pStyle w:val="TableParagraph"/>
              <w:ind w:left="0"/>
              <w:rPr>
                <w:rFonts w:ascii="Times New Roman" w:hAnsi="Times New Roman" w:cs="Times New Roman"/>
                <w:sz w:val="18"/>
                <w:szCs w:val="18"/>
                <w:lang w:val="ru-RU"/>
              </w:rPr>
            </w:pPr>
            <w:r w:rsidRPr="00DC1CCE">
              <w:rPr>
                <w:rFonts w:ascii="Times New Roman" w:hAnsi="Times New Roman" w:cs="Times New Roman"/>
                <w:b/>
                <w:sz w:val="18"/>
                <w:szCs w:val="18"/>
                <w:lang w:val="ru-RU"/>
              </w:rPr>
              <w:t>5%</w:t>
            </w:r>
            <w:r w:rsidRPr="00DC1CCE">
              <w:rPr>
                <w:rFonts w:ascii="Times New Roman" w:hAnsi="Times New Roman" w:cs="Times New Roman"/>
                <w:b/>
                <w:spacing w:val="-13"/>
                <w:sz w:val="18"/>
                <w:szCs w:val="18"/>
                <w:lang w:val="ru-RU"/>
              </w:rPr>
              <w:t xml:space="preserve"> </w:t>
            </w:r>
            <w:r w:rsidRPr="00DC1CCE">
              <w:rPr>
                <w:rFonts w:ascii="Times New Roman" w:hAnsi="Times New Roman" w:cs="Times New Roman"/>
                <w:sz w:val="18"/>
                <w:szCs w:val="18"/>
                <w:lang w:val="ru-RU"/>
              </w:rPr>
              <w:t>от</w:t>
            </w:r>
            <w:r w:rsidRPr="00DC1CCE">
              <w:rPr>
                <w:rFonts w:ascii="Times New Roman" w:hAnsi="Times New Roman" w:cs="Times New Roman"/>
                <w:spacing w:val="-11"/>
                <w:sz w:val="18"/>
                <w:szCs w:val="18"/>
                <w:lang w:val="ru-RU"/>
              </w:rPr>
              <w:t xml:space="preserve"> </w:t>
            </w:r>
            <w:r w:rsidRPr="00DC1CCE">
              <w:rPr>
                <w:rFonts w:ascii="Times New Roman" w:hAnsi="Times New Roman" w:cs="Times New Roman"/>
                <w:sz w:val="18"/>
                <w:szCs w:val="18"/>
                <w:lang w:val="ru-RU"/>
              </w:rPr>
              <w:t>дохода</w:t>
            </w:r>
            <w:r w:rsidRPr="00DC1CCE">
              <w:rPr>
                <w:rFonts w:ascii="Times New Roman" w:hAnsi="Times New Roman" w:cs="Times New Roman"/>
                <w:spacing w:val="-13"/>
                <w:sz w:val="18"/>
                <w:szCs w:val="18"/>
                <w:lang w:val="ru-RU"/>
              </w:rPr>
              <w:t xml:space="preserve"> </w:t>
            </w:r>
            <w:r w:rsidRPr="00DC1CCE">
              <w:rPr>
                <w:rFonts w:ascii="Times New Roman" w:hAnsi="Times New Roman" w:cs="Times New Roman"/>
                <w:sz w:val="18"/>
                <w:szCs w:val="18"/>
                <w:lang w:val="ru-RU"/>
              </w:rPr>
              <w:t>(выручки) от продажи билетов</w:t>
            </w:r>
          </w:p>
        </w:tc>
        <w:tc>
          <w:tcPr>
            <w:tcW w:w="4152" w:type="dxa"/>
            <w:vMerge/>
            <w:tcBorders>
              <w:top w:val="nil"/>
            </w:tcBorders>
          </w:tcPr>
          <w:p w14:paraId="3942265D" w14:textId="77777777" w:rsidR="006A7610" w:rsidRPr="00DC1CCE" w:rsidRDefault="006A7610" w:rsidP="00A576F0">
            <w:pPr>
              <w:rPr>
                <w:rFonts w:ascii="Times New Roman" w:hAnsi="Times New Roman" w:cs="Times New Roman"/>
                <w:sz w:val="18"/>
                <w:szCs w:val="18"/>
                <w:lang w:val="ru-RU"/>
              </w:rPr>
            </w:pPr>
          </w:p>
        </w:tc>
      </w:tr>
      <w:tr w:rsidR="006A7610" w:rsidRPr="00DC1CCE" w14:paraId="116BA134" w14:textId="77777777" w:rsidTr="00427C0D">
        <w:trPr>
          <w:jc w:val="center"/>
        </w:trPr>
        <w:tc>
          <w:tcPr>
            <w:tcW w:w="3603" w:type="dxa"/>
          </w:tcPr>
          <w:p w14:paraId="1365DEC8" w14:textId="77777777" w:rsidR="006A7610" w:rsidRPr="00DC1CCE" w:rsidRDefault="006A7610" w:rsidP="00A576F0">
            <w:pPr>
              <w:pStyle w:val="TableParagraph"/>
              <w:ind w:left="0"/>
              <w:rPr>
                <w:rFonts w:ascii="Times New Roman" w:hAnsi="Times New Roman" w:cs="Times New Roman"/>
                <w:sz w:val="18"/>
                <w:szCs w:val="18"/>
                <w:lang w:val="ru-RU"/>
              </w:rPr>
            </w:pPr>
            <w:r w:rsidRPr="00DC1CCE">
              <w:rPr>
                <w:rFonts w:ascii="Times New Roman" w:hAnsi="Times New Roman" w:cs="Times New Roman"/>
                <w:b/>
                <w:sz w:val="18"/>
                <w:szCs w:val="18"/>
                <w:lang w:val="ru-RU"/>
              </w:rPr>
              <w:t xml:space="preserve">2.2. </w:t>
            </w:r>
            <w:r w:rsidRPr="00DC1CCE">
              <w:rPr>
                <w:rFonts w:ascii="Times New Roman" w:hAnsi="Times New Roman" w:cs="Times New Roman"/>
                <w:sz w:val="18"/>
                <w:szCs w:val="18"/>
                <w:lang w:val="ru-RU"/>
              </w:rPr>
              <w:t>В фойе, холлах, проходах, на межэтажных</w:t>
            </w:r>
            <w:r w:rsidRPr="00DC1CCE">
              <w:rPr>
                <w:rFonts w:ascii="Times New Roman" w:hAnsi="Times New Roman" w:cs="Times New Roman"/>
                <w:spacing w:val="-9"/>
                <w:sz w:val="18"/>
                <w:szCs w:val="18"/>
                <w:lang w:val="ru-RU"/>
              </w:rPr>
              <w:t xml:space="preserve"> </w:t>
            </w:r>
            <w:r w:rsidRPr="00DC1CCE">
              <w:rPr>
                <w:rFonts w:ascii="Times New Roman" w:hAnsi="Times New Roman" w:cs="Times New Roman"/>
                <w:sz w:val="18"/>
                <w:szCs w:val="18"/>
                <w:lang w:val="ru-RU"/>
              </w:rPr>
              <w:t>площадках</w:t>
            </w:r>
            <w:r w:rsidRPr="00DC1CCE">
              <w:rPr>
                <w:rFonts w:ascii="Times New Roman" w:hAnsi="Times New Roman" w:cs="Times New Roman"/>
                <w:spacing w:val="-13"/>
                <w:sz w:val="18"/>
                <w:szCs w:val="18"/>
                <w:lang w:val="ru-RU"/>
              </w:rPr>
              <w:t xml:space="preserve"> </w:t>
            </w:r>
            <w:r w:rsidRPr="00DC1CCE">
              <w:rPr>
                <w:rFonts w:ascii="Times New Roman" w:hAnsi="Times New Roman" w:cs="Times New Roman"/>
                <w:sz w:val="18"/>
                <w:szCs w:val="18"/>
                <w:lang w:val="ru-RU"/>
              </w:rPr>
              <w:t>и</w:t>
            </w:r>
            <w:r w:rsidRPr="00DC1CCE">
              <w:rPr>
                <w:rFonts w:ascii="Times New Roman" w:hAnsi="Times New Roman" w:cs="Times New Roman"/>
                <w:spacing w:val="-9"/>
                <w:sz w:val="18"/>
                <w:szCs w:val="18"/>
                <w:lang w:val="ru-RU"/>
              </w:rPr>
              <w:t xml:space="preserve"> </w:t>
            </w:r>
            <w:r w:rsidRPr="00DC1CCE">
              <w:rPr>
                <w:rFonts w:ascii="Times New Roman" w:hAnsi="Times New Roman" w:cs="Times New Roman"/>
                <w:sz w:val="18"/>
                <w:szCs w:val="18"/>
                <w:lang w:val="ru-RU"/>
              </w:rPr>
              <w:t>т.п.</w:t>
            </w:r>
            <w:r w:rsidRPr="00DC1CCE">
              <w:rPr>
                <w:rFonts w:ascii="Times New Roman" w:hAnsi="Times New Roman" w:cs="Times New Roman"/>
                <w:spacing w:val="-9"/>
                <w:sz w:val="18"/>
                <w:szCs w:val="18"/>
                <w:lang w:val="ru-RU"/>
              </w:rPr>
              <w:t xml:space="preserve"> </w:t>
            </w:r>
            <w:r w:rsidRPr="00DC1CCE">
              <w:rPr>
                <w:rFonts w:ascii="Times New Roman" w:hAnsi="Times New Roman" w:cs="Times New Roman"/>
                <w:sz w:val="18"/>
                <w:szCs w:val="18"/>
                <w:lang w:val="ru-RU"/>
              </w:rPr>
              <w:t>при проведении театрализованных, эстрадных и новогодних</w:t>
            </w:r>
            <w:r w:rsidR="00A576F0" w:rsidRPr="00DC1CCE">
              <w:rPr>
                <w:rFonts w:ascii="Times New Roman" w:hAnsi="Times New Roman" w:cs="Times New Roman"/>
                <w:sz w:val="18"/>
                <w:szCs w:val="18"/>
                <w:lang w:val="ru-RU"/>
              </w:rPr>
              <w:t xml:space="preserve"> </w:t>
            </w:r>
            <w:r w:rsidRPr="00DC1CCE">
              <w:rPr>
                <w:rFonts w:ascii="Times New Roman" w:hAnsi="Times New Roman" w:cs="Times New Roman"/>
                <w:sz w:val="18"/>
                <w:szCs w:val="18"/>
                <w:lang w:val="ru-RU"/>
              </w:rPr>
              <w:t>(елочных)</w:t>
            </w:r>
            <w:r w:rsidRPr="00DC1CCE">
              <w:rPr>
                <w:rFonts w:ascii="Times New Roman" w:hAnsi="Times New Roman" w:cs="Times New Roman"/>
                <w:spacing w:val="-14"/>
                <w:sz w:val="18"/>
                <w:szCs w:val="18"/>
                <w:lang w:val="ru-RU"/>
              </w:rPr>
              <w:t xml:space="preserve"> </w:t>
            </w:r>
            <w:r w:rsidRPr="00DC1CCE">
              <w:rPr>
                <w:rFonts w:ascii="Times New Roman" w:hAnsi="Times New Roman" w:cs="Times New Roman"/>
                <w:sz w:val="18"/>
                <w:szCs w:val="18"/>
                <w:lang w:val="ru-RU"/>
              </w:rPr>
              <w:t>представлений,</w:t>
            </w:r>
            <w:r w:rsidRPr="00DC1CCE">
              <w:rPr>
                <w:rFonts w:ascii="Times New Roman" w:hAnsi="Times New Roman" w:cs="Times New Roman"/>
                <w:spacing w:val="-14"/>
                <w:sz w:val="18"/>
                <w:szCs w:val="18"/>
                <w:lang w:val="ru-RU"/>
              </w:rPr>
              <w:t xml:space="preserve"> </w:t>
            </w:r>
            <w:r w:rsidRPr="00DC1CCE">
              <w:rPr>
                <w:rFonts w:ascii="Times New Roman" w:hAnsi="Times New Roman" w:cs="Times New Roman"/>
                <w:sz w:val="18"/>
                <w:szCs w:val="18"/>
                <w:lang w:val="ru-RU"/>
              </w:rPr>
              <w:t>балов, шоу и т.п.</w:t>
            </w:r>
          </w:p>
        </w:tc>
        <w:tc>
          <w:tcPr>
            <w:tcW w:w="2723" w:type="dxa"/>
          </w:tcPr>
          <w:p w14:paraId="46205EB8" w14:textId="77777777" w:rsidR="006A7610" w:rsidRPr="00DC1CCE" w:rsidRDefault="006A7610" w:rsidP="00A576F0">
            <w:pPr>
              <w:pStyle w:val="TableParagraph"/>
              <w:ind w:left="0"/>
              <w:rPr>
                <w:rFonts w:ascii="Times New Roman" w:hAnsi="Times New Roman" w:cs="Times New Roman"/>
                <w:sz w:val="18"/>
                <w:szCs w:val="18"/>
                <w:lang w:val="ru-RU"/>
              </w:rPr>
            </w:pPr>
            <w:r w:rsidRPr="00DC1CCE">
              <w:rPr>
                <w:rFonts w:ascii="Times New Roman" w:hAnsi="Times New Roman" w:cs="Times New Roman"/>
                <w:b/>
                <w:sz w:val="18"/>
                <w:szCs w:val="18"/>
                <w:lang w:val="ru-RU"/>
              </w:rPr>
              <w:t>18</w:t>
            </w:r>
            <w:r w:rsidRPr="00DC1CCE">
              <w:rPr>
                <w:rFonts w:ascii="Times New Roman" w:hAnsi="Times New Roman" w:cs="Times New Roman"/>
                <w:b/>
                <w:spacing w:val="-3"/>
                <w:sz w:val="18"/>
                <w:szCs w:val="18"/>
                <w:lang w:val="ru-RU"/>
              </w:rPr>
              <w:t xml:space="preserve"> </w:t>
            </w:r>
            <w:r w:rsidRPr="00DC1CCE">
              <w:rPr>
                <w:rFonts w:ascii="Times New Roman" w:hAnsi="Times New Roman" w:cs="Times New Roman"/>
                <w:sz w:val="18"/>
                <w:szCs w:val="18"/>
                <w:lang w:val="ru-RU"/>
              </w:rPr>
              <w:t>руб.</w:t>
            </w:r>
            <w:r w:rsidRPr="00DC1CCE">
              <w:rPr>
                <w:rFonts w:ascii="Times New Roman" w:hAnsi="Times New Roman" w:cs="Times New Roman"/>
                <w:spacing w:val="-1"/>
                <w:sz w:val="18"/>
                <w:szCs w:val="18"/>
                <w:lang w:val="ru-RU"/>
              </w:rPr>
              <w:t xml:space="preserve"> </w:t>
            </w:r>
            <w:r w:rsidRPr="00DC1CCE">
              <w:rPr>
                <w:rFonts w:ascii="Times New Roman" w:hAnsi="Times New Roman" w:cs="Times New Roman"/>
                <w:sz w:val="18"/>
                <w:szCs w:val="18"/>
                <w:lang w:val="ru-RU"/>
              </w:rPr>
              <w:t>за</w:t>
            </w:r>
            <w:r w:rsidRPr="00DC1CCE">
              <w:rPr>
                <w:rFonts w:ascii="Times New Roman" w:hAnsi="Times New Roman" w:cs="Times New Roman"/>
                <w:spacing w:val="-1"/>
                <w:sz w:val="18"/>
                <w:szCs w:val="18"/>
                <w:lang w:val="ru-RU"/>
              </w:rPr>
              <w:t xml:space="preserve"> </w:t>
            </w:r>
            <w:r w:rsidRPr="00DC1CCE">
              <w:rPr>
                <w:rFonts w:ascii="Times New Roman" w:hAnsi="Times New Roman" w:cs="Times New Roman"/>
                <w:spacing w:val="-5"/>
                <w:sz w:val="18"/>
                <w:szCs w:val="18"/>
                <w:lang w:val="ru-RU"/>
              </w:rPr>
              <w:t>м</w:t>
            </w:r>
            <w:r w:rsidRPr="00DC1CCE">
              <w:rPr>
                <w:rFonts w:ascii="Times New Roman" w:hAnsi="Times New Roman" w:cs="Times New Roman"/>
                <w:spacing w:val="-5"/>
                <w:sz w:val="18"/>
                <w:szCs w:val="18"/>
                <w:vertAlign w:val="superscript"/>
                <w:lang w:val="ru-RU"/>
              </w:rPr>
              <w:t>2</w:t>
            </w:r>
          </w:p>
        </w:tc>
        <w:tc>
          <w:tcPr>
            <w:tcW w:w="4152" w:type="dxa"/>
            <w:vMerge/>
            <w:tcBorders>
              <w:top w:val="nil"/>
            </w:tcBorders>
          </w:tcPr>
          <w:p w14:paraId="62DE9E4B" w14:textId="77777777" w:rsidR="006A7610" w:rsidRPr="00DC1CCE" w:rsidRDefault="006A7610" w:rsidP="00A576F0">
            <w:pPr>
              <w:rPr>
                <w:rFonts w:ascii="Times New Roman" w:hAnsi="Times New Roman" w:cs="Times New Roman"/>
                <w:sz w:val="18"/>
                <w:szCs w:val="18"/>
                <w:lang w:val="ru-RU"/>
              </w:rPr>
            </w:pPr>
          </w:p>
        </w:tc>
      </w:tr>
      <w:tr w:rsidR="00A576F0" w:rsidRPr="00DC1CCE" w14:paraId="5938E35A" w14:textId="77777777" w:rsidTr="00427C0D">
        <w:trPr>
          <w:jc w:val="center"/>
        </w:trPr>
        <w:tc>
          <w:tcPr>
            <w:tcW w:w="3603" w:type="dxa"/>
          </w:tcPr>
          <w:p w14:paraId="69140854" w14:textId="77777777" w:rsidR="006A7610" w:rsidRPr="00DC1CCE" w:rsidRDefault="006A7610" w:rsidP="00A576F0">
            <w:pPr>
              <w:pStyle w:val="TableParagraph"/>
              <w:numPr>
                <w:ilvl w:val="0"/>
                <w:numId w:val="43"/>
              </w:numPr>
              <w:ind w:left="0" w:firstLine="0"/>
              <w:rPr>
                <w:rFonts w:ascii="Times New Roman" w:hAnsi="Times New Roman" w:cs="Times New Roman"/>
                <w:b/>
                <w:sz w:val="18"/>
                <w:szCs w:val="18"/>
                <w:lang w:val="ru-RU"/>
              </w:rPr>
            </w:pPr>
            <w:r w:rsidRPr="00DC1CCE">
              <w:rPr>
                <w:rFonts w:ascii="Times New Roman" w:hAnsi="Times New Roman" w:cs="Times New Roman"/>
                <w:b/>
                <w:sz w:val="18"/>
                <w:szCs w:val="18"/>
                <w:lang w:val="ru-RU"/>
              </w:rPr>
              <w:t>Цирковые</w:t>
            </w:r>
            <w:r w:rsidRPr="00DC1CCE">
              <w:rPr>
                <w:rFonts w:ascii="Times New Roman" w:hAnsi="Times New Roman" w:cs="Times New Roman"/>
                <w:b/>
                <w:spacing w:val="-7"/>
                <w:sz w:val="18"/>
                <w:szCs w:val="18"/>
                <w:lang w:val="ru-RU"/>
              </w:rPr>
              <w:t xml:space="preserve"> </w:t>
            </w:r>
            <w:r w:rsidRPr="00DC1CCE">
              <w:rPr>
                <w:rFonts w:ascii="Times New Roman" w:hAnsi="Times New Roman" w:cs="Times New Roman"/>
                <w:b/>
                <w:spacing w:val="-2"/>
                <w:sz w:val="18"/>
                <w:szCs w:val="18"/>
                <w:lang w:val="ru-RU"/>
              </w:rPr>
              <w:t>программы</w:t>
            </w:r>
          </w:p>
          <w:p w14:paraId="40906072" w14:textId="77777777" w:rsidR="006A7610" w:rsidRPr="00DC1CCE" w:rsidRDefault="006A7610" w:rsidP="00A576F0">
            <w:pPr>
              <w:pStyle w:val="TableParagraph"/>
              <w:numPr>
                <w:ilvl w:val="1"/>
                <w:numId w:val="43"/>
              </w:numPr>
              <w:ind w:left="0" w:firstLine="0"/>
              <w:rPr>
                <w:rFonts w:ascii="Times New Roman" w:hAnsi="Times New Roman" w:cs="Times New Roman"/>
                <w:sz w:val="18"/>
                <w:szCs w:val="18"/>
                <w:lang w:val="ru-RU"/>
              </w:rPr>
            </w:pPr>
            <w:r w:rsidRPr="00DC1CCE">
              <w:rPr>
                <w:rFonts w:ascii="Times New Roman" w:hAnsi="Times New Roman" w:cs="Times New Roman"/>
                <w:sz w:val="18"/>
                <w:szCs w:val="18"/>
                <w:lang w:val="ru-RU"/>
              </w:rPr>
              <w:t>На</w:t>
            </w:r>
            <w:r w:rsidRPr="00DC1CCE">
              <w:rPr>
                <w:rFonts w:ascii="Times New Roman" w:hAnsi="Times New Roman" w:cs="Times New Roman"/>
                <w:spacing w:val="-14"/>
                <w:sz w:val="18"/>
                <w:szCs w:val="18"/>
                <w:lang w:val="ru-RU"/>
              </w:rPr>
              <w:t xml:space="preserve"> </w:t>
            </w:r>
            <w:r w:rsidRPr="00DC1CCE">
              <w:rPr>
                <w:rFonts w:ascii="Times New Roman" w:hAnsi="Times New Roman" w:cs="Times New Roman"/>
                <w:sz w:val="18"/>
                <w:szCs w:val="18"/>
                <w:lang w:val="ru-RU"/>
              </w:rPr>
              <w:t>цирковых</w:t>
            </w:r>
            <w:r w:rsidRPr="00DC1CCE">
              <w:rPr>
                <w:rFonts w:ascii="Times New Roman" w:hAnsi="Times New Roman" w:cs="Times New Roman"/>
                <w:spacing w:val="-14"/>
                <w:sz w:val="18"/>
                <w:szCs w:val="18"/>
                <w:lang w:val="ru-RU"/>
              </w:rPr>
              <w:t xml:space="preserve"> </w:t>
            </w:r>
            <w:r w:rsidRPr="00DC1CCE">
              <w:rPr>
                <w:rFonts w:ascii="Times New Roman" w:hAnsi="Times New Roman" w:cs="Times New Roman"/>
                <w:sz w:val="18"/>
                <w:szCs w:val="18"/>
                <w:lang w:val="ru-RU"/>
              </w:rPr>
              <w:t xml:space="preserve">представлениях </w:t>
            </w:r>
            <w:r w:rsidRPr="00DC1CCE">
              <w:rPr>
                <w:rFonts w:ascii="Times New Roman" w:hAnsi="Times New Roman" w:cs="Times New Roman"/>
                <w:spacing w:val="-4"/>
                <w:sz w:val="18"/>
                <w:szCs w:val="18"/>
                <w:lang w:val="ru-RU"/>
              </w:rPr>
              <w:t>(*)</w:t>
            </w:r>
          </w:p>
        </w:tc>
        <w:tc>
          <w:tcPr>
            <w:tcW w:w="2723" w:type="dxa"/>
          </w:tcPr>
          <w:p w14:paraId="7DD0DEC3" w14:textId="77777777" w:rsidR="006A7610" w:rsidRPr="00DC1CCE" w:rsidRDefault="006A7610" w:rsidP="00A576F0">
            <w:pPr>
              <w:pStyle w:val="TableParagraph"/>
              <w:ind w:left="0"/>
              <w:rPr>
                <w:rFonts w:ascii="Times New Roman" w:hAnsi="Times New Roman" w:cs="Times New Roman"/>
                <w:sz w:val="18"/>
                <w:szCs w:val="18"/>
                <w:lang w:val="ru-RU"/>
              </w:rPr>
            </w:pPr>
            <w:r w:rsidRPr="00DC1CCE">
              <w:rPr>
                <w:rFonts w:ascii="Times New Roman" w:hAnsi="Times New Roman" w:cs="Times New Roman"/>
                <w:b/>
                <w:sz w:val="18"/>
                <w:szCs w:val="18"/>
                <w:lang w:val="ru-RU"/>
              </w:rPr>
              <w:t>1%</w:t>
            </w:r>
            <w:r w:rsidRPr="00DC1CCE">
              <w:rPr>
                <w:rFonts w:ascii="Times New Roman" w:hAnsi="Times New Roman" w:cs="Times New Roman"/>
                <w:b/>
                <w:spacing w:val="-13"/>
                <w:sz w:val="18"/>
                <w:szCs w:val="18"/>
                <w:lang w:val="ru-RU"/>
              </w:rPr>
              <w:t xml:space="preserve"> </w:t>
            </w:r>
            <w:r w:rsidRPr="00DC1CCE">
              <w:rPr>
                <w:rFonts w:ascii="Times New Roman" w:hAnsi="Times New Roman" w:cs="Times New Roman"/>
                <w:sz w:val="18"/>
                <w:szCs w:val="18"/>
                <w:lang w:val="ru-RU"/>
              </w:rPr>
              <w:t>от</w:t>
            </w:r>
            <w:r w:rsidRPr="00DC1CCE">
              <w:rPr>
                <w:rFonts w:ascii="Times New Roman" w:hAnsi="Times New Roman" w:cs="Times New Roman"/>
                <w:spacing w:val="-11"/>
                <w:sz w:val="18"/>
                <w:szCs w:val="18"/>
                <w:lang w:val="ru-RU"/>
              </w:rPr>
              <w:t xml:space="preserve"> </w:t>
            </w:r>
            <w:r w:rsidRPr="00DC1CCE">
              <w:rPr>
                <w:rFonts w:ascii="Times New Roman" w:hAnsi="Times New Roman" w:cs="Times New Roman"/>
                <w:sz w:val="18"/>
                <w:szCs w:val="18"/>
                <w:lang w:val="ru-RU"/>
              </w:rPr>
              <w:t>дохода</w:t>
            </w:r>
            <w:r w:rsidRPr="00DC1CCE">
              <w:rPr>
                <w:rFonts w:ascii="Times New Roman" w:hAnsi="Times New Roman" w:cs="Times New Roman"/>
                <w:spacing w:val="-13"/>
                <w:sz w:val="18"/>
                <w:szCs w:val="18"/>
                <w:lang w:val="ru-RU"/>
              </w:rPr>
              <w:t xml:space="preserve"> </w:t>
            </w:r>
            <w:r w:rsidRPr="00DC1CCE">
              <w:rPr>
                <w:rFonts w:ascii="Times New Roman" w:hAnsi="Times New Roman" w:cs="Times New Roman"/>
                <w:sz w:val="18"/>
                <w:szCs w:val="18"/>
                <w:lang w:val="ru-RU"/>
              </w:rPr>
              <w:t>(выручки) от продажи билетов</w:t>
            </w:r>
          </w:p>
        </w:tc>
        <w:tc>
          <w:tcPr>
            <w:tcW w:w="4152" w:type="dxa"/>
            <w:vMerge/>
            <w:tcBorders>
              <w:top w:val="nil"/>
              <w:bottom w:val="nil"/>
            </w:tcBorders>
          </w:tcPr>
          <w:p w14:paraId="50FEC784" w14:textId="77777777" w:rsidR="006A7610" w:rsidRPr="00DC1CCE" w:rsidRDefault="006A7610" w:rsidP="00A576F0">
            <w:pPr>
              <w:rPr>
                <w:rFonts w:ascii="Times New Roman" w:hAnsi="Times New Roman" w:cs="Times New Roman"/>
                <w:sz w:val="18"/>
                <w:szCs w:val="18"/>
                <w:lang w:val="ru-RU"/>
              </w:rPr>
            </w:pPr>
          </w:p>
        </w:tc>
      </w:tr>
      <w:tr w:rsidR="006A7610" w:rsidRPr="00DC1CCE" w14:paraId="0DDFBC9F" w14:textId="77777777" w:rsidTr="00427C0D">
        <w:trPr>
          <w:jc w:val="center"/>
        </w:trPr>
        <w:tc>
          <w:tcPr>
            <w:tcW w:w="3603" w:type="dxa"/>
          </w:tcPr>
          <w:p w14:paraId="7676C9B6" w14:textId="77777777" w:rsidR="006A7610" w:rsidRPr="00DC1CCE" w:rsidRDefault="006A7610" w:rsidP="00A576F0">
            <w:pPr>
              <w:pStyle w:val="TableParagraph"/>
              <w:ind w:left="0"/>
              <w:rPr>
                <w:rFonts w:ascii="Times New Roman" w:hAnsi="Times New Roman" w:cs="Times New Roman"/>
                <w:sz w:val="18"/>
                <w:szCs w:val="18"/>
                <w:lang w:val="ru-RU"/>
              </w:rPr>
            </w:pPr>
            <w:r w:rsidRPr="00DC1CCE">
              <w:rPr>
                <w:rFonts w:ascii="Times New Roman" w:hAnsi="Times New Roman" w:cs="Times New Roman"/>
                <w:b/>
                <w:sz w:val="18"/>
                <w:szCs w:val="18"/>
                <w:lang w:val="ru-RU"/>
              </w:rPr>
              <w:t xml:space="preserve">3.2. </w:t>
            </w:r>
            <w:r w:rsidRPr="00DC1CCE">
              <w:rPr>
                <w:rFonts w:ascii="Times New Roman" w:hAnsi="Times New Roman" w:cs="Times New Roman"/>
                <w:sz w:val="18"/>
                <w:szCs w:val="18"/>
                <w:lang w:val="ru-RU"/>
              </w:rPr>
              <w:t>За исполнение в цирковой программе</w:t>
            </w:r>
            <w:r w:rsidRPr="00DC1CCE">
              <w:rPr>
                <w:rFonts w:ascii="Times New Roman" w:hAnsi="Times New Roman" w:cs="Times New Roman"/>
                <w:spacing w:val="-14"/>
                <w:sz w:val="18"/>
                <w:szCs w:val="18"/>
                <w:lang w:val="ru-RU"/>
              </w:rPr>
              <w:t xml:space="preserve"> </w:t>
            </w:r>
            <w:r w:rsidRPr="00DC1CCE">
              <w:rPr>
                <w:rFonts w:ascii="Times New Roman" w:hAnsi="Times New Roman" w:cs="Times New Roman"/>
                <w:sz w:val="18"/>
                <w:szCs w:val="18"/>
                <w:lang w:val="ru-RU"/>
              </w:rPr>
              <w:t>пантомимы,</w:t>
            </w:r>
            <w:r w:rsidRPr="00DC1CCE">
              <w:rPr>
                <w:rFonts w:ascii="Times New Roman" w:hAnsi="Times New Roman" w:cs="Times New Roman"/>
                <w:spacing w:val="-14"/>
                <w:sz w:val="18"/>
                <w:szCs w:val="18"/>
                <w:lang w:val="ru-RU"/>
              </w:rPr>
              <w:t xml:space="preserve"> </w:t>
            </w:r>
            <w:r w:rsidRPr="00DC1CCE">
              <w:rPr>
                <w:rFonts w:ascii="Times New Roman" w:hAnsi="Times New Roman" w:cs="Times New Roman"/>
                <w:sz w:val="18"/>
                <w:szCs w:val="18"/>
                <w:lang w:val="ru-RU"/>
              </w:rPr>
              <w:t>феерии, балета, занимающих не</w:t>
            </w:r>
            <w:r w:rsidR="00A576F0" w:rsidRPr="00DC1CCE">
              <w:rPr>
                <w:rFonts w:ascii="Times New Roman" w:hAnsi="Times New Roman" w:cs="Times New Roman"/>
                <w:sz w:val="18"/>
                <w:szCs w:val="18"/>
                <w:lang w:val="ru-RU"/>
              </w:rPr>
              <w:t xml:space="preserve"> </w:t>
            </w:r>
            <w:r w:rsidRPr="00DC1CCE">
              <w:rPr>
                <w:rFonts w:ascii="Times New Roman" w:hAnsi="Times New Roman" w:cs="Times New Roman"/>
                <w:sz w:val="18"/>
                <w:szCs w:val="18"/>
                <w:lang w:val="ru-RU"/>
              </w:rPr>
              <w:t>менее</w:t>
            </w:r>
            <w:r w:rsidRPr="00DC1CCE">
              <w:rPr>
                <w:rFonts w:ascii="Times New Roman" w:hAnsi="Times New Roman" w:cs="Times New Roman"/>
                <w:spacing w:val="-14"/>
                <w:sz w:val="18"/>
                <w:szCs w:val="18"/>
                <w:lang w:val="ru-RU"/>
              </w:rPr>
              <w:t xml:space="preserve"> </w:t>
            </w:r>
            <w:r w:rsidRPr="00DC1CCE">
              <w:rPr>
                <w:rFonts w:ascii="Times New Roman" w:hAnsi="Times New Roman" w:cs="Times New Roman"/>
                <w:sz w:val="18"/>
                <w:szCs w:val="18"/>
                <w:lang w:val="ru-RU"/>
              </w:rPr>
              <w:t>одного</w:t>
            </w:r>
            <w:r w:rsidRPr="00DC1CCE">
              <w:rPr>
                <w:rFonts w:ascii="Times New Roman" w:hAnsi="Times New Roman" w:cs="Times New Roman"/>
                <w:spacing w:val="-14"/>
                <w:sz w:val="18"/>
                <w:szCs w:val="18"/>
                <w:lang w:val="ru-RU"/>
              </w:rPr>
              <w:t xml:space="preserve"> </w:t>
            </w:r>
            <w:r w:rsidRPr="00DC1CCE">
              <w:rPr>
                <w:rFonts w:ascii="Times New Roman" w:hAnsi="Times New Roman" w:cs="Times New Roman"/>
                <w:sz w:val="18"/>
                <w:szCs w:val="18"/>
                <w:lang w:val="ru-RU"/>
              </w:rPr>
              <w:t xml:space="preserve">самостоятельного </w:t>
            </w:r>
            <w:r w:rsidRPr="00DC1CCE">
              <w:rPr>
                <w:rFonts w:ascii="Times New Roman" w:hAnsi="Times New Roman" w:cs="Times New Roman"/>
                <w:spacing w:val="-2"/>
                <w:sz w:val="18"/>
                <w:szCs w:val="18"/>
                <w:lang w:val="ru-RU"/>
              </w:rPr>
              <w:t>отделения.</w:t>
            </w:r>
          </w:p>
        </w:tc>
        <w:tc>
          <w:tcPr>
            <w:tcW w:w="2723" w:type="dxa"/>
          </w:tcPr>
          <w:p w14:paraId="46253909" w14:textId="77777777" w:rsidR="006A7610" w:rsidRPr="00DC1CCE" w:rsidRDefault="006A7610" w:rsidP="00A576F0">
            <w:pPr>
              <w:pStyle w:val="TableParagraph"/>
              <w:ind w:left="0"/>
              <w:rPr>
                <w:rFonts w:ascii="Times New Roman" w:hAnsi="Times New Roman" w:cs="Times New Roman"/>
                <w:sz w:val="18"/>
                <w:szCs w:val="18"/>
                <w:lang w:val="ru-RU"/>
              </w:rPr>
            </w:pPr>
            <w:r w:rsidRPr="00DC1CCE">
              <w:rPr>
                <w:rFonts w:ascii="Times New Roman" w:hAnsi="Times New Roman" w:cs="Times New Roman"/>
                <w:b/>
                <w:sz w:val="18"/>
                <w:szCs w:val="18"/>
                <w:lang w:val="ru-RU"/>
              </w:rPr>
              <w:t>1%</w:t>
            </w:r>
            <w:r w:rsidRPr="00DC1CCE">
              <w:rPr>
                <w:rFonts w:ascii="Times New Roman" w:hAnsi="Times New Roman" w:cs="Times New Roman"/>
                <w:b/>
                <w:spacing w:val="-13"/>
                <w:sz w:val="18"/>
                <w:szCs w:val="18"/>
                <w:lang w:val="ru-RU"/>
              </w:rPr>
              <w:t xml:space="preserve"> </w:t>
            </w:r>
            <w:r w:rsidRPr="00DC1CCE">
              <w:rPr>
                <w:rFonts w:ascii="Times New Roman" w:hAnsi="Times New Roman" w:cs="Times New Roman"/>
                <w:sz w:val="18"/>
                <w:szCs w:val="18"/>
                <w:lang w:val="ru-RU"/>
              </w:rPr>
              <w:t>от</w:t>
            </w:r>
            <w:r w:rsidRPr="00DC1CCE">
              <w:rPr>
                <w:rFonts w:ascii="Times New Roman" w:hAnsi="Times New Roman" w:cs="Times New Roman"/>
                <w:spacing w:val="-11"/>
                <w:sz w:val="18"/>
                <w:szCs w:val="18"/>
                <w:lang w:val="ru-RU"/>
              </w:rPr>
              <w:t xml:space="preserve"> </w:t>
            </w:r>
            <w:r w:rsidRPr="00DC1CCE">
              <w:rPr>
                <w:rFonts w:ascii="Times New Roman" w:hAnsi="Times New Roman" w:cs="Times New Roman"/>
                <w:sz w:val="18"/>
                <w:szCs w:val="18"/>
                <w:lang w:val="ru-RU"/>
              </w:rPr>
              <w:t>дохода</w:t>
            </w:r>
            <w:r w:rsidRPr="00DC1CCE">
              <w:rPr>
                <w:rFonts w:ascii="Times New Roman" w:hAnsi="Times New Roman" w:cs="Times New Roman"/>
                <w:spacing w:val="-13"/>
                <w:sz w:val="18"/>
                <w:szCs w:val="18"/>
                <w:lang w:val="ru-RU"/>
              </w:rPr>
              <w:t xml:space="preserve"> </w:t>
            </w:r>
            <w:r w:rsidRPr="00DC1CCE">
              <w:rPr>
                <w:rFonts w:ascii="Times New Roman" w:hAnsi="Times New Roman" w:cs="Times New Roman"/>
                <w:sz w:val="18"/>
                <w:szCs w:val="18"/>
                <w:lang w:val="ru-RU"/>
              </w:rPr>
              <w:t>(выручки) от продажи билетов за каждое отделение (независимо от</w:t>
            </w:r>
            <w:r w:rsidR="00A576F0" w:rsidRPr="00DC1CCE">
              <w:rPr>
                <w:rFonts w:ascii="Times New Roman" w:hAnsi="Times New Roman" w:cs="Times New Roman"/>
                <w:sz w:val="18"/>
                <w:szCs w:val="18"/>
                <w:lang w:val="ru-RU"/>
              </w:rPr>
              <w:t xml:space="preserve"> </w:t>
            </w:r>
            <w:r w:rsidRPr="00DC1CCE">
              <w:rPr>
                <w:rFonts w:ascii="Times New Roman" w:hAnsi="Times New Roman" w:cs="Times New Roman"/>
                <w:sz w:val="18"/>
                <w:szCs w:val="18"/>
                <w:lang w:val="ru-RU"/>
              </w:rPr>
              <w:t>начислений</w:t>
            </w:r>
            <w:r w:rsidRPr="00DC1CCE">
              <w:rPr>
                <w:rFonts w:ascii="Times New Roman" w:hAnsi="Times New Roman" w:cs="Times New Roman"/>
                <w:spacing w:val="-13"/>
                <w:sz w:val="18"/>
                <w:szCs w:val="18"/>
                <w:lang w:val="ru-RU"/>
              </w:rPr>
              <w:t xml:space="preserve"> </w:t>
            </w:r>
            <w:r w:rsidRPr="00DC1CCE">
              <w:rPr>
                <w:rFonts w:ascii="Times New Roman" w:hAnsi="Times New Roman" w:cs="Times New Roman"/>
                <w:sz w:val="18"/>
                <w:szCs w:val="18"/>
                <w:lang w:val="ru-RU"/>
              </w:rPr>
              <w:t>по</w:t>
            </w:r>
            <w:r w:rsidRPr="00DC1CCE">
              <w:rPr>
                <w:rFonts w:ascii="Times New Roman" w:hAnsi="Times New Roman" w:cs="Times New Roman"/>
                <w:spacing w:val="-12"/>
                <w:sz w:val="18"/>
                <w:szCs w:val="18"/>
                <w:lang w:val="ru-RU"/>
              </w:rPr>
              <w:t xml:space="preserve"> </w:t>
            </w:r>
            <w:r w:rsidRPr="00DC1CCE">
              <w:rPr>
                <w:rFonts w:ascii="Times New Roman" w:hAnsi="Times New Roman" w:cs="Times New Roman"/>
                <w:sz w:val="18"/>
                <w:szCs w:val="18"/>
                <w:lang w:val="ru-RU"/>
              </w:rPr>
              <w:t>п.</w:t>
            </w:r>
            <w:r w:rsidRPr="00DC1CCE">
              <w:rPr>
                <w:rFonts w:ascii="Times New Roman" w:hAnsi="Times New Roman" w:cs="Times New Roman"/>
                <w:spacing w:val="-12"/>
                <w:sz w:val="18"/>
                <w:szCs w:val="18"/>
                <w:lang w:val="ru-RU"/>
              </w:rPr>
              <w:t xml:space="preserve"> </w:t>
            </w:r>
            <w:r w:rsidRPr="00DC1CCE">
              <w:rPr>
                <w:rFonts w:ascii="Times New Roman" w:hAnsi="Times New Roman" w:cs="Times New Roman"/>
                <w:sz w:val="18"/>
                <w:szCs w:val="18"/>
                <w:lang w:val="ru-RU"/>
              </w:rPr>
              <w:t xml:space="preserve">3.1 </w:t>
            </w:r>
            <w:r w:rsidRPr="00DC1CCE">
              <w:rPr>
                <w:rFonts w:ascii="Times New Roman" w:hAnsi="Times New Roman" w:cs="Times New Roman"/>
                <w:spacing w:val="-2"/>
                <w:sz w:val="18"/>
                <w:szCs w:val="18"/>
                <w:lang w:val="ru-RU"/>
              </w:rPr>
              <w:t>настоящего</w:t>
            </w:r>
          </w:p>
          <w:p w14:paraId="1D09FA18" w14:textId="77777777" w:rsidR="006A7610" w:rsidRPr="00DC1CCE" w:rsidRDefault="006A7610" w:rsidP="00A576F0">
            <w:pPr>
              <w:pStyle w:val="TableParagraph"/>
              <w:ind w:left="0"/>
              <w:rPr>
                <w:rFonts w:ascii="Times New Roman" w:hAnsi="Times New Roman" w:cs="Times New Roman"/>
                <w:sz w:val="18"/>
                <w:szCs w:val="18"/>
                <w:lang w:val="ru-RU"/>
              </w:rPr>
            </w:pPr>
            <w:r w:rsidRPr="00DC1CCE">
              <w:rPr>
                <w:rFonts w:ascii="Times New Roman" w:hAnsi="Times New Roman" w:cs="Times New Roman"/>
                <w:spacing w:val="-2"/>
                <w:sz w:val="18"/>
                <w:szCs w:val="18"/>
                <w:lang w:val="ru-RU"/>
              </w:rPr>
              <w:t>Приложения).</w:t>
            </w:r>
          </w:p>
        </w:tc>
        <w:tc>
          <w:tcPr>
            <w:tcW w:w="4152" w:type="dxa"/>
            <w:tcBorders>
              <w:top w:val="nil"/>
              <w:bottom w:val="nil"/>
            </w:tcBorders>
          </w:tcPr>
          <w:p w14:paraId="22CC2CCF" w14:textId="77777777" w:rsidR="006A7610" w:rsidRPr="00DC1CCE" w:rsidRDefault="006A7610" w:rsidP="00A576F0">
            <w:pPr>
              <w:pStyle w:val="TableParagraph"/>
              <w:ind w:left="0"/>
              <w:rPr>
                <w:rFonts w:ascii="Times New Roman" w:hAnsi="Times New Roman" w:cs="Times New Roman"/>
                <w:sz w:val="18"/>
                <w:szCs w:val="18"/>
                <w:lang w:val="ru-RU"/>
              </w:rPr>
            </w:pPr>
            <w:r w:rsidRPr="00DC1CCE">
              <w:rPr>
                <w:rFonts w:ascii="Times New Roman" w:hAnsi="Times New Roman" w:cs="Times New Roman"/>
                <w:b/>
                <w:sz w:val="18"/>
                <w:szCs w:val="18"/>
                <w:lang w:val="ru-RU"/>
              </w:rPr>
              <w:t>2.3</w:t>
            </w:r>
            <w:r w:rsidRPr="00DC1CCE">
              <w:rPr>
                <w:rFonts w:ascii="Times New Roman" w:hAnsi="Times New Roman" w:cs="Times New Roman"/>
                <w:sz w:val="18"/>
                <w:szCs w:val="18"/>
                <w:lang w:val="ru-RU"/>
              </w:rPr>
              <w:t>.</w:t>
            </w:r>
            <w:r w:rsidRPr="00DC1CCE">
              <w:rPr>
                <w:rFonts w:ascii="Times New Roman" w:hAnsi="Times New Roman" w:cs="Times New Roman"/>
                <w:spacing w:val="-3"/>
                <w:sz w:val="18"/>
                <w:szCs w:val="18"/>
                <w:lang w:val="ru-RU"/>
              </w:rPr>
              <w:t xml:space="preserve"> </w:t>
            </w:r>
            <w:r w:rsidRPr="00DC1CCE">
              <w:rPr>
                <w:rFonts w:ascii="Times New Roman" w:hAnsi="Times New Roman" w:cs="Times New Roman"/>
                <w:sz w:val="18"/>
                <w:szCs w:val="18"/>
                <w:lang w:val="ru-RU"/>
              </w:rPr>
              <w:t>в</w:t>
            </w:r>
            <w:r w:rsidRPr="00DC1CCE">
              <w:rPr>
                <w:rFonts w:ascii="Times New Roman" w:hAnsi="Times New Roman" w:cs="Times New Roman"/>
                <w:spacing w:val="-2"/>
                <w:sz w:val="18"/>
                <w:szCs w:val="18"/>
                <w:lang w:val="ru-RU"/>
              </w:rPr>
              <w:t xml:space="preserve"> </w:t>
            </w:r>
            <w:r w:rsidRPr="00DC1CCE">
              <w:rPr>
                <w:rFonts w:ascii="Times New Roman" w:hAnsi="Times New Roman" w:cs="Times New Roman"/>
                <w:sz w:val="18"/>
                <w:szCs w:val="18"/>
                <w:lang w:val="ru-RU"/>
              </w:rPr>
              <w:t>тех</w:t>
            </w:r>
            <w:r w:rsidRPr="00DC1CCE">
              <w:rPr>
                <w:rFonts w:ascii="Times New Roman" w:hAnsi="Times New Roman" w:cs="Times New Roman"/>
                <w:spacing w:val="-1"/>
                <w:sz w:val="18"/>
                <w:szCs w:val="18"/>
                <w:lang w:val="ru-RU"/>
              </w:rPr>
              <w:t xml:space="preserve"> </w:t>
            </w:r>
            <w:r w:rsidRPr="00DC1CCE">
              <w:rPr>
                <w:rFonts w:ascii="Times New Roman" w:hAnsi="Times New Roman" w:cs="Times New Roman"/>
                <w:sz w:val="18"/>
                <w:szCs w:val="18"/>
                <w:lang w:val="ru-RU"/>
              </w:rPr>
              <w:t xml:space="preserve">случаях, </w:t>
            </w:r>
            <w:r w:rsidRPr="00DC1CCE">
              <w:rPr>
                <w:rFonts w:ascii="Times New Roman" w:hAnsi="Times New Roman" w:cs="Times New Roman"/>
                <w:spacing w:val="-4"/>
                <w:sz w:val="18"/>
                <w:szCs w:val="18"/>
                <w:lang w:val="ru-RU"/>
              </w:rPr>
              <w:t>когда</w:t>
            </w:r>
            <w:r w:rsidR="00A576F0" w:rsidRPr="00DC1CCE">
              <w:rPr>
                <w:rFonts w:ascii="Times New Roman" w:hAnsi="Times New Roman" w:cs="Times New Roman"/>
                <w:spacing w:val="-4"/>
                <w:sz w:val="18"/>
                <w:szCs w:val="18"/>
                <w:lang w:val="ru-RU"/>
              </w:rPr>
              <w:t xml:space="preserve"> </w:t>
            </w:r>
            <w:r w:rsidRPr="00DC1CCE">
              <w:rPr>
                <w:rFonts w:ascii="Times New Roman" w:hAnsi="Times New Roman" w:cs="Times New Roman"/>
                <w:sz w:val="18"/>
                <w:szCs w:val="18"/>
                <w:lang w:val="ru-RU"/>
              </w:rPr>
              <w:t>вознаграждение исполнителям (артистам) не выплачивается и отсутствует</w:t>
            </w:r>
            <w:r w:rsidRPr="00DC1CCE">
              <w:rPr>
                <w:rFonts w:ascii="Times New Roman" w:hAnsi="Times New Roman" w:cs="Times New Roman"/>
                <w:spacing w:val="-12"/>
                <w:sz w:val="18"/>
                <w:szCs w:val="18"/>
                <w:lang w:val="ru-RU"/>
              </w:rPr>
              <w:t xml:space="preserve"> </w:t>
            </w:r>
            <w:r w:rsidRPr="00DC1CCE">
              <w:rPr>
                <w:rFonts w:ascii="Times New Roman" w:hAnsi="Times New Roman" w:cs="Times New Roman"/>
                <w:sz w:val="18"/>
                <w:szCs w:val="18"/>
                <w:lang w:val="ru-RU"/>
              </w:rPr>
              <w:t>договор</w:t>
            </w:r>
            <w:r w:rsidRPr="00DC1CCE">
              <w:rPr>
                <w:rFonts w:ascii="Times New Roman" w:hAnsi="Times New Roman" w:cs="Times New Roman"/>
                <w:spacing w:val="-12"/>
                <w:sz w:val="18"/>
                <w:szCs w:val="18"/>
                <w:lang w:val="ru-RU"/>
              </w:rPr>
              <w:t xml:space="preserve"> </w:t>
            </w:r>
            <w:r w:rsidRPr="00DC1CCE">
              <w:rPr>
                <w:rFonts w:ascii="Times New Roman" w:hAnsi="Times New Roman" w:cs="Times New Roman"/>
                <w:sz w:val="18"/>
                <w:szCs w:val="18"/>
                <w:lang w:val="ru-RU"/>
              </w:rPr>
              <w:t>аренды,</w:t>
            </w:r>
            <w:r w:rsidRPr="00DC1CCE">
              <w:rPr>
                <w:rFonts w:ascii="Times New Roman" w:hAnsi="Times New Roman" w:cs="Times New Roman"/>
                <w:spacing w:val="-12"/>
                <w:sz w:val="18"/>
                <w:szCs w:val="18"/>
                <w:lang w:val="ru-RU"/>
              </w:rPr>
              <w:t xml:space="preserve"> </w:t>
            </w:r>
            <w:r w:rsidRPr="00DC1CCE">
              <w:rPr>
                <w:rFonts w:ascii="Times New Roman" w:hAnsi="Times New Roman" w:cs="Times New Roman"/>
                <w:sz w:val="18"/>
                <w:szCs w:val="18"/>
                <w:lang w:val="ru-RU"/>
              </w:rPr>
              <w:t>авторское вознаграждение</w:t>
            </w:r>
            <w:r w:rsidRPr="00DC1CCE">
              <w:rPr>
                <w:rFonts w:ascii="Times New Roman" w:hAnsi="Times New Roman" w:cs="Times New Roman"/>
                <w:spacing w:val="-2"/>
                <w:sz w:val="18"/>
                <w:szCs w:val="18"/>
                <w:lang w:val="ru-RU"/>
              </w:rPr>
              <w:t xml:space="preserve"> </w:t>
            </w:r>
            <w:r w:rsidRPr="00DC1CCE">
              <w:rPr>
                <w:rFonts w:ascii="Times New Roman" w:hAnsi="Times New Roman" w:cs="Times New Roman"/>
                <w:sz w:val="18"/>
                <w:szCs w:val="18"/>
                <w:lang w:val="ru-RU"/>
              </w:rPr>
              <w:t>начисляется</w:t>
            </w:r>
            <w:r w:rsidRPr="00DC1CCE">
              <w:rPr>
                <w:rFonts w:ascii="Times New Roman" w:hAnsi="Times New Roman" w:cs="Times New Roman"/>
                <w:spacing w:val="-3"/>
                <w:sz w:val="18"/>
                <w:szCs w:val="18"/>
                <w:lang w:val="ru-RU"/>
              </w:rPr>
              <w:t xml:space="preserve"> </w:t>
            </w:r>
            <w:r w:rsidRPr="00DC1CCE">
              <w:rPr>
                <w:rFonts w:ascii="Times New Roman" w:hAnsi="Times New Roman" w:cs="Times New Roman"/>
                <w:sz w:val="18"/>
                <w:szCs w:val="18"/>
                <w:lang w:val="ru-RU"/>
              </w:rPr>
              <w:t>в</w:t>
            </w:r>
            <w:r w:rsidRPr="00DC1CCE">
              <w:rPr>
                <w:rFonts w:ascii="Times New Roman" w:hAnsi="Times New Roman" w:cs="Times New Roman"/>
                <w:spacing w:val="-3"/>
                <w:sz w:val="18"/>
                <w:szCs w:val="18"/>
                <w:lang w:val="ru-RU"/>
              </w:rPr>
              <w:t xml:space="preserve"> </w:t>
            </w:r>
            <w:r w:rsidRPr="00DC1CCE">
              <w:rPr>
                <w:rFonts w:ascii="Times New Roman" w:hAnsi="Times New Roman" w:cs="Times New Roman"/>
                <w:sz w:val="18"/>
                <w:szCs w:val="18"/>
                <w:lang w:val="ru-RU"/>
              </w:rPr>
              <w:t xml:space="preserve">размере </w:t>
            </w:r>
            <w:r w:rsidRPr="00DC1CCE">
              <w:rPr>
                <w:rFonts w:ascii="Times New Roman" w:hAnsi="Times New Roman" w:cs="Times New Roman"/>
                <w:b/>
                <w:sz w:val="18"/>
                <w:szCs w:val="18"/>
                <w:lang w:val="ru-RU"/>
              </w:rPr>
              <w:t xml:space="preserve">15 </w:t>
            </w:r>
            <w:r w:rsidRPr="00DC1CCE">
              <w:rPr>
                <w:rFonts w:ascii="Times New Roman" w:hAnsi="Times New Roman" w:cs="Times New Roman"/>
                <w:sz w:val="18"/>
                <w:szCs w:val="18"/>
                <w:lang w:val="ru-RU"/>
              </w:rPr>
              <w:t>руб. за 1 м</w:t>
            </w:r>
            <w:r w:rsidRPr="00DC1CCE">
              <w:rPr>
                <w:rFonts w:ascii="Times New Roman" w:hAnsi="Times New Roman" w:cs="Times New Roman"/>
                <w:sz w:val="18"/>
                <w:szCs w:val="18"/>
                <w:vertAlign w:val="superscript"/>
                <w:lang w:val="ru-RU"/>
              </w:rPr>
              <w:t>2</w:t>
            </w:r>
            <w:r w:rsidRPr="00DC1CCE">
              <w:rPr>
                <w:rFonts w:ascii="Times New Roman" w:hAnsi="Times New Roman" w:cs="Times New Roman"/>
                <w:sz w:val="18"/>
                <w:szCs w:val="18"/>
                <w:lang w:val="ru-RU"/>
              </w:rPr>
              <w:t xml:space="preserve"> Озвучиваемой площади за каждый день Мероприятия</w:t>
            </w:r>
          </w:p>
        </w:tc>
      </w:tr>
      <w:tr w:rsidR="006A7610" w:rsidRPr="00DC1CCE" w14:paraId="5861980C" w14:textId="77777777" w:rsidTr="00427C0D">
        <w:trPr>
          <w:jc w:val="center"/>
        </w:trPr>
        <w:tc>
          <w:tcPr>
            <w:tcW w:w="3603" w:type="dxa"/>
          </w:tcPr>
          <w:p w14:paraId="5B53D4CF" w14:textId="77777777" w:rsidR="006A7610" w:rsidRPr="00DC1CCE" w:rsidRDefault="006A7610" w:rsidP="00A576F0">
            <w:pPr>
              <w:pStyle w:val="TableParagraph"/>
              <w:ind w:left="0"/>
              <w:rPr>
                <w:rFonts w:ascii="Times New Roman" w:hAnsi="Times New Roman" w:cs="Times New Roman"/>
                <w:sz w:val="18"/>
                <w:szCs w:val="18"/>
                <w:lang w:val="ru-RU"/>
              </w:rPr>
            </w:pPr>
            <w:r w:rsidRPr="00DC1CCE">
              <w:rPr>
                <w:rFonts w:ascii="Times New Roman" w:hAnsi="Times New Roman" w:cs="Times New Roman"/>
                <w:b/>
                <w:sz w:val="18"/>
                <w:szCs w:val="18"/>
                <w:lang w:val="ru-RU"/>
              </w:rPr>
              <w:t xml:space="preserve">3.3. </w:t>
            </w:r>
            <w:r w:rsidRPr="00DC1CCE">
              <w:rPr>
                <w:rFonts w:ascii="Times New Roman" w:hAnsi="Times New Roman" w:cs="Times New Roman"/>
                <w:sz w:val="18"/>
                <w:szCs w:val="18"/>
                <w:lang w:val="ru-RU"/>
              </w:rPr>
              <w:t>В цирковой программе в форме</w:t>
            </w:r>
            <w:r w:rsidRPr="00DC1CCE">
              <w:rPr>
                <w:rFonts w:ascii="Times New Roman" w:hAnsi="Times New Roman" w:cs="Times New Roman"/>
                <w:spacing w:val="-14"/>
                <w:sz w:val="18"/>
                <w:szCs w:val="18"/>
                <w:lang w:val="ru-RU"/>
              </w:rPr>
              <w:t xml:space="preserve"> </w:t>
            </w:r>
            <w:r w:rsidRPr="00DC1CCE">
              <w:rPr>
                <w:rFonts w:ascii="Times New Roman" w:hAnsi="Times New Roman" w:cs="Times New Roman"/>
                <w:sz w:val="18"/>
                <w:szCs w:val="18"/>
                <w:lang w:val="ru-RU"/>
              </w:rPr>
              <w:t>сюжетного</w:t>
            </w:r>
            <w:r w:rsidRPr="00DC1CCE">
              <w:rPr>
                <w:rFonts w:ascii="Times New Roman" w:hAnsi="Times New Roman" w:cs="Times New Roman"/>
                <w:spacing w:val="-14"/>
                <w:sz w:val="18"/>
                <w:szCs w:val="18"/>
                <w:lang w:val="ru-RU"/>
              </w:rPr>
              <w:t xml:space="preserve"> </w:t>
            </w:r>
            <w:r w:rsidRPr="00DC1CCE">
              <w:rPr>
                <w:rFonts w:ascii="Times New Roman" w:hAnsi="Times New Roman" w:cs="Times New Roman"/>
                <w:sz w:val="18"/>
                <w:szCs w:val="18"/>
                <w:lang w:val="ru-RU"/>
              </w:rPr>
              <w:t>аттракциона, занимающего не менее одного самостоятельного отделения</w:t>
            </w:r>
          </w:p>
        </w:tc>
        <w:tc>
          <w:tcPr>
            <w:tcW w:w="2723" w:type="dxa"/>
          </w:tcPr>
          <w:p w14:paraId="3A17FA1E" w14:textId="77777777" w:rsidR="006A7610" w:rsidRPr="00DC1CCE" w:rsidRDefault="006A7610" w:rsidP="00A576F0">
            <w:pPr>
              <w:pStyle w:val="TableParagraph"/>
              <w:ind w:left="0"/>
              <w:rPr>
                <w:rFonts w:ascii="Times New Roman" w:hAnsi="Times New Roman" w:cs="Times New Roman"/>
                <w:sz w:val="18"/>
                <w:szCs w:val="18"/>
                <w:lang w:val="ru-RU"/>
              </w:rPr>
            </w:pPr>
            <w:r w:rsidRPr="00DC1CCE">
              <w:rPr>
                <w:rFonts w:ascii="Times New Roman" w:hAnsi="Times New Roman" w:cs="Times New Roman"/>
                <w:b/>
                <w:sz w:val="18"/>
                <w:szCs w:val="18"/>
                <w:lang w:val="ru-RU"/>
              </w:rPr>
              <w:t>1%</w:t>
            </w:r>
            <w:r w:rsidRPr="00DC1CCE">
              <w:rPr>
                <w:rFonts w:ascii="Times New Roman" w:hAnsi="Times New Roman" w:cs="Times New Roman"/>
                <w:b/>
                <w:spacing w:val="-13"/>
                <w:sz w:val="18"/>
                <w:szCs w:val="18"/>
                <w:lang w:val="ru-RU"/>
              </w:rPr>
              <w:t xml:space="preserve"> </w:t>
            </w:r>
            <w:r w:rsidRPr="00DC1CCE">
              <w:rPr>
                <w:rFonts w:ascii="Times New Roman" w:hAnsi="Times New Roman" w:cs="Times New Roman"/>
                <w:sz w:val="18"/>
                <w:szCs w:val="18"/>
                <w:lang w:val="ru-RU"/>
              </w:rPr>
              <w:t>от</w:t>
            </w:r>
            <w:r w:rsidRPr="00DC1CCE">
              <w:rPr>
                <w:rFonts w:ascii="Times New Roman" w:hAnsi="Times New Roman" w:cs="Times New Roman"/>
                <w:spacing w:val="-11"/>
                <w:sz w:val="18"/>
                <w:szCs w:val="18"/>
                <w:lang w:val="ru-RU"/>
              </w:rPr>
              <w:t xml:space="preserve"> </w:t>
            </w:r>
            <w:r w:rsidRPr="00DC1CCE">
              <w:rPr>
                <w:rFonts w:ascii="Times New Roman" w:hAnsi="Times New Roman" w:cs="Times New Roman"/>
                <w:sz w:val="18"/>
                <w:szCs w:val="18"/>
                <w:lang w:val="ru-RU"/>
              </w:rPr>
              <w:t>дохода</w:t>
            </w:r>
            <w:r w:rsidRPr="00DC1CCE">
              <w:rPr>
                <w:rFonts w:ascii="Times New Roman" w:hAnsi="Times New Roman" w:cs="Times New Roman"/>
                <w:spacing w:val="-13"/>
                <w:sz w:val="18"/>
                <w:szCs w:val="18"/>
                <w:lang w:val="ru-RU"/>
              </w:rPr>
              <w:t xml:space="preserve"> </w:t>
            </w:r>
            <w:r w:rsidRPr="00DC1CCE">
              <w:rPr>
                <w:rFonts w:ascii="Times New Roman" w:hAnsi="Times New Roman" w:cs="Times New Roman"/>
                <w:sz w:val="18"/>
                <w:szCs w:val="18"/>
                <w:lang w:val="ru-RU"/>
              </w:rPr>
              <w:t>(выручки) от продажи билетов за каждое отделение (независимо от</w:t>
            </w:r>
            <w:r w:rsidR="00A576F0" w:rsidRPr="00DC1CCE">
              <w:rPr>
                <w:rFonts w:ascii="Times New Roman" w:hAnsi="Times New Roman" w:cs="Times New Roman"/>
                <w:sz w:val="18"/>
                <w:szCs w:val="18"/>
                <w:lang w:val="ru-RU"/>
              </w:rPr>
              <w:t xml:space="preserve"> </w:t>
            </w:r>
            <w:r w:rsidRPr="00DC1CCE">
              <w:rPr>
                <w:rFonts w:ascii="Times New Roman" w:hAnsi="Times New Roman" w:cs="Times New Roman"/>
                <w:sz w:val="18"/>
                <w:szCs w:val="18"/>
                <w:lang w:val="ru-RU"/>
              </w:rPr>
              <w:t>начислений</w:t>
            </w:r>
            <w:r w:rsidRPr="00DC1CCE">
              <w:rPr>
                <w:rFonts w:ascii="Times New Roman" w:hAnsi="Times New Roman" w:cs="Times New Roman"/>
                <w:spacing w:val="-13"/>
                <w:sz w:val="18"/>
                <w:szCs w:val="18"/>
                <w:lang w:val="ru-RU"/>
              </w:rPr>
              <w:t xml:space="preserve"> </w:t>
            </w:r>
            <w:r w:rsidRPr="00DC1CCE">
              <w:rPr>
                <w:rFonts w:ascii="Times New Roman" w:hAnsi="Times New Roman" w:cs="Times New Roman"/>
                <w:sz w:val="18"/>
                <w:szCs w:val="18"/>
                <w:lang w:val="ru-RU"/>
              </w:rPr>
              <w:t>по</w:t>
            </w:r>
            <w:r w:rsidRPr="00DC1CCE">
              <w:rPr>
                <w:rFonts w:ascii="Times New Roman" w:hAnsi="Times New Roman" w:cs="Times New Roman"/>
                <w:spacing w:val="-12"/>
                <w:sz w:val="18"/>
                <w:szCs w:val="18"/>
                <w:lang w:val="ru-RU"/>
              </w:rPr>
              <w:t xml:space="preserve"> </w:t>
            </w:r>
            <w:r w:rsidRPr="00DC1CCE">
              <w:rPr>
                <w:rFonts w:ascii="Times New Roman" w:hAnsi="Times New Roman" w:cs="Times New Roman"/>
                <w:sz w:val="18"/>
                <w:szCs w:val="18"/>
                <w:lang w:val="ru-RU"/>
              </w:rPr>
              <w:t>п.</w:t>
            </w:r>
            <w:r w:rsidRPr="00DC1CCE">
              <w:rPr>
                <w:rFonts w:ascii="Times New Roman" w:hAnsi="Times New Roman" w:cs="Times New Roman"/>
                <w:spacing w:val="-12"/>
                <w:sz w:val="18"/>
                <w:szCs w:val="18"/>
                <w:lang w:val="ru-RU"/>
              </w:rPr>
              <w:t xml:space="preserve"> </w:t>
            </w:r>
            <w:r w:rsidRPr="00DC1CCE">
              <w:rPr>
                <w:rFonts w:ascii="Times New Roman" w:hAnsi="Times New Roman" w:cs="Times New Roman"/>
                <w:sz w:val="18"/>
                <w:szCs w:val="18"/>
                <w:lang w:val="ru-RU"/>
              </w:rPr>
              <w:t xml:space="preserve">3.1 </w:t>
            </w:r>
            <w:r w:rsidRPr="00DC1CCE">
              <w:rPr>
                <w:rFonts w:ascii="Times New Roman" w:hAnsi="Times New Roman" w:cs="Times New Roman"/>
                <w:spacing w:val="-2"/>
                <w:sz w:val="18"/>
                <w:szCs w:val="18"/>
                <w:lang w:val="ru-RU"/>
              </w:rPr>
              <w:t>настоящего</w:t>
            </w:r>
            <w:r w:rsidR="00A576F0" w:rsidRPr="00DC1CCE">
              <w:rPr>
                <w:rFonts w:ascii="Times New Roman" w:hAnsi="Times New Roman" w:cs="Times New Roman"/>
                <w:spacing w:val="-2"/>
                <w:sz w:val="18"/>
                <w:szCs w:val="18"/>
                <w:lang w:val="ru-RU"/>
              </w:rPr>
              <w:t xml:space="preserve"> </w:t>
            </w:r>
            <w:r w:rsidRPr="00DC1CCE">
              <w:rPr>
                <w:rFonts w:ascii="Times New Roman" w:hAnsi="Times New Roman" w:cs="Times New Roman"/>
                <w:spacing w:val="-2"/>
                <w:sz w:val="18"/>
                <w:szCs w:val="18"/>
                <w:lang w:val="ru-RU"/>
              </w:rPr>
              <w:t>Приложения)</w:t>
            </w:r>
          </w:p>
        </w:tc>
        <w:tc>
          <w:tcPr>
            <w:tcW w:w="4152" w:type="dxa"/>
            <w:tcBorders>
              <w:top w:val="nil"/>
              <w:bottom w:val="nil"/>
            </w:tcBorders>
          </w:tcPr>
          <w:p w14:paraId="44E32079" w14:textId="77777777" w:rsidR="006A7610" w:rsidRPr="00DC1CCE" w:rsidRDefault="006A7610" w:rsidP="00A576F0">
            <w:pPr>
              <w:rPr>
                <w:rFonts w:ascii="Times New Roman" w:hAnsi="Times New Roman" w:cs="Times New Roman"/>
                <w:sz w:val="18"/>
                <w:szCs w:val="18"/>
                <w:lang w:val="ru-RU"/>
              </w:rPr>
            </w:pPr>
          </w:p>
        </w:tc>
      </w:tr>
      <w:tr w:rsidR="006A7610" w:rsidRPr="00DC1CCE" w14:paraId="41C983F2" w14:textId="77777777" w:rsidTr="00427C0D">
        <w:trPr>
          <w:jc w:val="center"/>
        </w:trPr>
        <w:tc>
          <w:tcPr>
            <w:tcW w:w="3603" w:type="dxa"/>
          </w:tcPr>
          <w:p w14:paraId="3312F940" w14:textId="77777777" w:rsidR="006A7610" w:rsidRPr="00DC1CCE" w:rsidRDefault="006A7610" w:rsidP="00A576F0">
            <w:pPr>
              <w:pStyle w:val="TableParagraph"/>
              <w:ind w:left="0"/>
              <w:rPr>
                <w:rFonts w:ascii="Times New Roman" w:hAnsi="Times New Roman" w:cs="Times New Roman"/>
                <w:sz w:val="18"/>
                <w:szCs w:val="18"/>
                <w:lang w:val="ru-RU"/>
              </w:rPr>
            </w:pPr>
            <w:r w:rsidRPr="00DC1CCE">
              <w:rPr>
                <w:rFonts w:ascii="Times New Roman" w:hAnsi="Times New Roman" w:cs="Times New Roman"/>
                <w:b/>
                <w:sz w:val="18"/>
                <w:szCs w:val="18"/>
                <w:lang w:val="ru-RU"/>
              </w:rPr>
              <w:t xml:space="preserve">3.4. </w:t>
            </w:r>
            <w:r w:rsidRPr="00DC1CCE">
              <w:rPr>
                <w:rFonts w:ascii="Times New Roman" w:hAnsi="Times New Roman" w:cs="Times New Roman"/>
                <w:sz w:val="18"/>
                <w:szCs w:val="18"/>
                <w:lang w:val="ru-RU"/>
              </w:rPr>
              <w:t>В цирковой программе в форме музыки, специально написанной</w:t>
            </w:r>
            <w:r w:rsidRPr="00DC1CCE">
              <w:rPr>
                <w:rFonts w:ascii="Times New Roman" w:hAnsi="Times New Roman" w:cs="Times New Roman"/>
                <w:spacing w:val="-14"/>
                <w:sz w:val="18"/>
                <w:szCs w:val="18"/>
                <w:lang w:val="ru-RU"/>
              </w:rPr>
              <w:t xml:space="preserve"> </w:t>
            </w:r>
            <w:r w:rsidRPr="00DC1CCE">
              <w:rPr>
                <w:rFonts w:ascii="Times New Roman" w:hAnsi="Times New Roman" w:cs="Times New Roman"/>
                <w:sz w:val="18"/>
                <w:szCs w:val="18"/>
                <w:lang w:val="ru-RU"/>
              </w:rPr>
              <w:t>для</w:t>
            </w:r>
            <w:r w:rsidRPr="00DC1CCE">
              <w:rPr>
                <w:rFonts w:ascii="Times New Roman" w:hAnsi="Times New Roman" w:cs="Times New Roman"/>
                <w:spacing w:val="-14"/>
                <w:sz w:val="18"/>
                <w:szCs w:val="18"/>
                <w:lang w:val="ru-RU"/>
              </w:rPr>
              <w:t xml:space="preserve"> </w:t>
            </w:r>
            <w:r w:rsidRPr="00DC1CCE">
              <w:rPr>
                <w:rFonts w:ascii="Times New Roman" w:hAnsi="Times New Roman" w:cs="Times New Roman"/>
                <w:sz w:val="18"/>
                <w:szCs w:val="18"/>
                <w:lang w:val="ru-RU"/>
              </w:rPr>
              <w:t>сопровождения цирковой пантомимы, феерии,</w:t>
            </w:r>
            <w:r w:rsidR="00A576F0" w:rsidRPr="00DC1CCE">
              <w:rPr>
                <w:rFonts w:ascii="Times New Roman" w:hAnsi="Times New Roman" w:cs="Times New Roman"/>
                <w:sz w:val="18"/>
                <w:szCs w:val="18"/>
                <w:lang w:val="ru-RU"/>
              </w:rPr>
              <w:t xml:space="preserve"> </w:t>
            </w:r>
            <w:r w:rsidRPr="00DC1CCE">
              <w:rPr>
                <w:rFonts w:ascii="Times New Roman" w:hAnsi="Times New Roman" w:cs="Times New Roman"/>
                <w:sz w:val="18"/>
                <w:szCs w:val="18"/>
                <w:lang w:val="ru-RU"/>
              </w:rPr>
              <w:t>балета,</w:t>
            </w:r>
            <w:r w:rsidRPr="00DC1CCE">
              <w:rPr>
                <w:rFonts w:ascii="Times New Roman" w:hAnsi="Times New Roman" w:cs="Times New Roman"/>
                <w:spacing w:val="-14"/>
                <w:sz w:val="18"/>
                <w:szCs w:val="18"/>
                <w:lang w:val="ru-RU"/>
              </w:rPr>
              <w:t xml:space="preserve"> </w:t>
            </w:r>
            <w:r w:rsidRPr="00DC1CCE">
              <w:rPr>
                <w:rFonts w:ascii="Times New Roman" w:hAnsi="Times New Roman" w:cs="Times New Roman"/>
                <w:sz w:val="18"/>
                <w:szCs w:val="18"/>
                <w:lang w:val="ru-RU"/>
              </w:rPr>
              <w:t>сюжетного</w:t>
            </w:r>
            <w:r w:rsidRPr="00DC1CCE">
              <w:rPr>
                <w:rFonts w:ascii="Times New Roman" w:hAnsi="Times New Roman" w:cs="Times New Roman"/>
                <w:spacing w:val="-14"/>
                <w:sz w:val="18"/>
                <w:szCs w:val="18"/>
                <w:lang w:val="ru-RU"/>
              </w:rPr>
              <w:t xml:space="preserve"> </w:t>
            </w:r>
            <w:r w:rsidRPr="00DC1CCE">
              <w:rPr>
                <w:rFonts w:ascii="Times New Roman" w:hAnsi="Times New Roman" w:cs="Times New Roman"/>
                <w:sz w:val="18"/>
                <w:szCs w:val="18"/>
                <w:lang w:val="ru-RU"/>
              </w:rPr>
              <w:t>аттракциона, занимающих не менее одного</w:t>
            </w:r>
            <w:r w:rsidR="00A576F0" w:rsidRPr="00DC1CCE">
              <w:rPr>
                <w:rFonts w:ascii="Times New Roman" w:hAnsi="Times New Roman" w:cs="Times New Roman"/>
                <w:sz w:val="18"/>
                <w:szCs w:val="18"/>
                <w:lang w:val="ru-RU"/>
              </w:rPr>
              <w:t xml:space="preserve"> </w:t>
            </w:r>
            <w:r w:rsidRPr="00DC1CCE">
              <w:rPr>
                <w:rFonts w:ascii="Times New Roman" w:hAnsi="Times New Roman" w:cs="Times New Roman"/>
                <w:sz w:val="18"/>
                <w:szCs w:val="18"/>
                <w:lang w:val="ru-RU"/>
              </w:rPr>
              <w:t>самостоятельного</w:t>
            </w:r>
            <w:r w:rsidRPr="00DC1CCE">
              <w:rPr>
                <w:rFonts w:ascii="Times New Roman" w:hAnsi="Times New Roman" w:cs="Times New Roman"/>
                <w:spacing w:val="-7"/>
                <w:sz w:val="18"/>
                <w:szCs w:val="18"/>
                <w:lang w:val="ru-RU"/>
              </w:rPr>
              <w:t xml:space="preserve"> </w:t>
            </w:r>
            <w:r w:rsidRPr="00DC1CCE">
              <w:rPr>
                <w:rFonts w:ascii="Times New Roman" w:hAnsi="Times New Roman" w:cs="Times New Roman"/>
                <w:spacing w:val="-2"/>
                <w:sz w:val="18"/>
                <w:szCs w:val="18"/>
                <w:lang w:val="ru-RU"/>
              </w:rPr>
              <w:t>отделения</w:t>
            </w:r>
          </w:p>
        </w:tc>
        <w:tc>
          <w:tcPr>
            <w:tcW w:w="2723" w:type="dxa"/>
          </w:tcPr>
          <w:p w14:paraId="79F0CD82" w14:textId="77777777" w:rsidR="006A7610" w:rsidRPr="00DC1CCE" w:rsidRDefault="006A7610" w:rsidP="00A576F0">
            <w:pPr>
              <w:pStyle w:val="TableParagraph"/>
              <w:ind w:left="0"/>
              <w:rPr>
                <w:rFonts w:ascii="Times New Roman" w:hAnsi="Times New Roman" w:cs="Times New Roman"/>
                <w:sz w:val="18"/>
                <w:szCs w:val="18"/>
                <w:lang w:val="ru-RU"/>
              </w:rPr>
            </w:pPr>
            <w:r w:rsidRPr="00DC1CCE">
              <w:rPr>
                <w:rFonts w:ascii="Times New Roman" w:hAnsi="Times New Roman" w:cs="Times New Roman"/>
                <w:b/>
                <w:sz w:val="18"/>
                <w:szCs w:val="18"/>
                <w:lang w:val="ru-RU"/>
              </w:rPr>
              <w:t xml:space="preserve">0,5% </w:t>
            </w:r>
            <w:r w:rsidRPr="00DC1CCE">
              <w:rPr>
                <w:rFonts w:ascii="Times New Roman" w:hAnsi="Times New Roman" w:cs="Times New Roman"/>
                <w:sz w:val="18"/>
                <w:szCs w:val="18"/>
                <w:lang w:val="ru-RU"/>
              </w:rPr>
              <w:t>от дохода (выручки)</w:t>
            </w:r>
            <w:r w:rsidRPr="00DC1CCE">
              <w:rPr>
                <w:rFonts w:ascii="Times New Roman" w:hAnsi="Times New Roman" w:cs="Times New Roman"/>
                <w:spacing w:val="-14"/>
                <w:sz w:val="18"/>
                <w:szCs w:val="18"/>
                <w:lang w:val="ru-RU"/>
              </w:rPr>
              <w:t xml:space="preserve"> </w:t>
            </w:r>
            <w:r w:rsidRPr="00DC1CCE">
              <w:rPr>
                <w:rFonts w:ascii="Times New Roman" w:hAnsi="Times New Roman" w:cs="Times New Roman"/>
                <w:sz w:val="18"/>
                <w:szCs w:val="18"/>
                <w:lang w:val="ru-RU"/>
              </w:rPr>
              <w:t>от</w:t>
            </w:r>
            <w:r w:rsidRPr="00DC1CCE">
              <w:rPr>
                <w:rFonts w:ascii="Times New Roman" w:hAnsi="Times New Roman" w:cs="Times New Roman"/>
                <w:spacing w:val="-14"/>
                <w:sz w:val="18"/>
                <w:szCs w:val="18"/>
                <w:lang w:val="ru-RU"/>
              </w:rPr>
              <w:t xml:space="preserve"> </w:t>
            </w:r>
            <w:r w:rsidRPr="00DC1CCE">
              <w:rPr>
                <w:rFonts w:ascii="Times New Roman" w:hAnsi="Times New Roman" w:cs="Times New Roman"/>
                <w:sz w:val="18"/>
                <w:szCs w:val="18"/>
                <w:lang w:val="ru-RU"/>
              </w:rPr>
              <w:t>продажи билетов за каждое</w:t>
            </w:r>
            <w:r w:rsidR="00A576F0" w:rsidRPr="00DC1CCE">
              <w:rPr>
                <w:rFonts w:ascii="Times New Roman" w:hAnsi="Times New Roman" w:cs="Times New Roman"/>
                <w:sz w:val="18"/>
                <w:szCs w:val="18"/>
                <w:lang w:val="ru-RU"/>
              </w:rPr>
              <w:t xml:space="preserve"> </w:t>
            </w:r>
            <w:r w:rsidRPr="00DC1CCE">
              <w:rPr>
                <w:rFonts w:ascii="Times New Roman" w:hAnsi="Times New Roman" w:cs="Times New Roman"/>
                <w:sz w:val="18"/>
                <w:szCs w:val="18"/>
                <w:lang w:val="ru-RU"/>
              </w:rPr>
              <w:t>отделение (независимо от</w:t>
            </w:r>
            <w:r w:rsidRPr="00DC1CCE">
              <w:rPr>
                <w:rFonts w:ascii="Times New Roman" w:hAnsi="Times New Roman" w:cs="Times New Roman"/>
                <w:spacing w:val="-7"/>
                <w:sz w:val="18"/>
                <w:szCs w:val="18"/>
                <w:lang w:val="ru-RU"/>
              </w:rPr>
              <w:t xml:space="preserve"> </w:t>
            </w:r>
            <w:r w:rsidRPr="00DC1CCE">
              <w:rPr>
                <w:rFonts w:ascii="Times New Roman" w:hAnsi="Times New Roman" w:cs="Times New Roman"/>
                <w:sz w:val="18"/>
                <w:szCs w:val="18"/>
                <w:lang w:val="ru-RU"/>
              </w:rPr>
              <w:t>начислений</w:t>
            </w:r>
            <w:r w:rsidRPr="00DC1CCE">
              <w:rPr>
                <w:rFonts w:ascii="Times New Roman" w:hAnsi="Times New Roman" w:cs="Times New Roman"/>
                <w:spacing w:val="-7"/>
                <w:sz w:val="18"/>
                <w:szCs w:val="18"/>
                <w:lang w:val="ru-RU"/>
              </w:rPr>
              <w:t xml:space="preserve"> </w:t>
            </w:r>
            <w:r w:rsidRPr="00DC1CCE">
              <w:rPr>
                <w:rFonts w:ascii="Times New Roman" w:hAnsi="Times New Roman" w:cs="Times New Roman"/>
                <w:sz w:val="18"/>
                <w:szCs w:val="18"/>
                <w:lang w:val="ru-RU"/>
              </w:rPr>
              <w:t>по</w:t>
            </w:r>
            <w:r w:rsidRPr="00DC1CCE">
              <w:rPr>
                <w:rFonts w:ascii="Times New Roman" w:hAnsi="Times New Roman" w:cs="Times New Roman"/>
                <w:spacing w:val="-7"/>
                <w:sz w:val="18"/>
                <w:szCs w:val="18"/>
                <w:lang w:val="ru-RU"/>
              </w:rPr>
              <w:t xml:space="preserve"> </w:t>
            </w:r>
            <w:r w:rsidRPr="00DC1CCE">
              <w:rPr>
                <w:rFonts w:ascii="Times New Roman" w:hAnsi="Times New Roman" w:cs="Times New Roman"/>
                <w:sz w:val="18"/>
                <w:szCs w:val="18"/>
                <w:lang w:val="ru-RU"/>
              </w:rPr>
              <w:t>п.</w:t>
            </w:r>
            <w:r w:rsidRPr="00DC1CCE">
              <w:rPr>
                <w:rFonts w:ascii="Times New Roman" w:hAnsi="Times New Roman" w:cs="Times New Roman"/>
                <w:spacing w:val="-7"/>
                <w:sz w:val="18"/>
                <w:szCs w:val="18"/>
                <w:lang w:val="ru-RU"/>
              </w:rPr>
              <w:t xml:space="preserve"> </w:t>
            </w:r>
            <w:r w:rsidRPr="00DC1CCE">
              <w:rPr>
                <w:rFonts w:ascii="Times New Roman" w:hAnsi="Times New Roman" w:cs="Times New Roman"/>
                <w:sz w:val="18"/>
                <w:szCs w:val="18"/>
                <w:lang w:val="ru-RU"/>
              </w:rPr>
              <w:t>3.2</w:t>
            </w:r>
            <w:r w:rsidRPr="00DC1CCE">
              <w:rPr>
                <w:rFonts w:ascii="Times New Roman" w:hAnsi="Times New Roman" w:cs="Times New Roman"/>
                <w:spacing w:val="-7"/>
                <w:sz w:val="18"/>
                <w:szCs w:val="18"/>
                <w:lang w:val="ru-RU"/>
              </w:rPr>
              <w:t xml:space="preserve"> </w:t>
            </w:r>
            <w:r w:rsidRPr="00DC1CCE">
              <w:rPr>
                <w:rFonts w:ascii="Times New Roman" w:hAnsi="Times New Roman" w:cs="Times New Roman"/>
                <w:sz w:val="18"/>
                <w:szCs w:val="18"/>
                <w:lang w:val="ru-RU"/>
              </w:rPr>
              <w:t>и п. 3.3. настоящего</w:t>
            </w:r>
            <w:r w:rsidR="00A576F0" w:rsidRPr="00DC1CCE">
              <w:rPr>
                <w:rFonts w:ascii="Times New Roman" w:hAnsi="Times New Roman" w:cs="Times New Roman"/>
                <w:sz w:val="18"/>
                <w:szCs w:val="18"/>
                <w:lang w:val="ru-RU"/>
              </w:rPr>
              <w:t xml:space="preserve"> </w:t>
            </w:r>
            <w:r w:rsidRPr="00DC1CCE">
              <w:rPr>
                <w:rFonts w:ascii="Times New Roman" w:hAnsi="Times New Roman" w:cs="Times New Roman"/>
                <w:spacing w:val="-2"/>
                <w:sz w:val="18"/>
                <w:szCs w:val="18"/>
                <w:lang w:val="ru-RU"/>
              </w:rPr>
              <w:t>Приложения)</w:t>
            </w:r>
          </w:p>
        </w:tc>
        <w:tc>
          <w:tcPr>
            <w:tcW w:w="4152" w:type="dxa"/>
            <w:tcBorders>
              <w:top w:val="nil"/>
              <w:bottom w:val="nil"/>
            </w:tcBorders>
          </w:tcPr>
          <w:p w14:paraId="2608FC73" w14:textId="77777777" w:rsidR="006A7610" w:rsidRPr="00DC1CCE" w:rsidRDefault="006A7610" w:rsidP="00A576F0">
            <w:pPr>
              <w:rPr>
                <w:rFonts w:ascii="Times New Roman" w:hAnsi="Times New Roman" w:cs="Times New Roman"/>
                <w:sz w:val="18"/>
                <w:szCs w:val="18"/>
                <w:lang w:val="ru-RU"/>
              </w:rPr>
            </w:pPr>
          </w:p>
        </w:tc>
      </w:tr>
      <w:tr w:rsidR="006A7610" w:rsidRPr="00DC1CCE" w14:paraId="07ED8C84" w14:textId="77777777" w:rsidTr="00427C0D">
        <w:trPr>
          <w:jc w:val="center"/>
        </w:trPr>
        <w:tc>
          <w:tcPr>
            <w:tcW w:w="3603" w:type="dxa"/>
            <w:vMerge w:val="restart"/>
          </w:tcPr>
          <w:p w14:paraId="6AD7AF48" w14:textId="77777777" w:rsidR="006A7610" w:rsidRPr="00DC1CCE" w:rsidRDefault="006A7610" w:rsidP="00A576F0">
            <w:pPr>
              <w:pStyle w:val="TableParagraph"/>
              <w:ind w:left="0"/>
              <w:rPr>
                <w:rFonts w:ascii="Times New Roman" w:hAnsi="Times New Roman" w:cs="Times New Roman"/>
                <w:sz w:val="18"/>
                <w:szCs w:val="18"/>
                <w:lang w:val="ru-RU"/>
              </w:rPr>
            </w:pPr>
            <w:r w:rsidRPr="00DC1CCE">
              <w:rPr>
                <w:rFonts w:ascii="Times New Roman" w:hAnsi="Times New Roman" w:cs="Times New Roman"/>
                <w:b/>
                <w:sz w:val="18"/>
                <w:szCs w:val="18"/>
                <w:lang w:val="ru-RU"/>
              </w:rPr>
              <w:t>4.</w:t>
            </w:r>
            <w:r w:rsidRPr="00DC1CCE">
              <w:rPr>
                <w:rFonts w:ascii="Times New Roman" w:hAnsi="Times New Roman" w:cs="Times New Roman"/>
                <w:b/>
                <w:spacing w:val="-8"/>
                <w:sz w:val="18"/>
                <w:szCs w:val="18"/>
                <w:lang w:val="ru-RU"/>
              </w:rPr>
              <w:t xml:space="preserve"> </w:t>
            </w:r>
            <w:r w:rsidRPr="00DC1CCE">
              <w:rPr>
                <w:rFonts w:ascii="Times New Roman" w:hAnsi="Times New Roman" w:cs="Times New Roman"/>
                <w:sz w:val="18"/>
                <w:szCs w:val="18"/>
                <w:lang w:val="ru-RU"/>
              </w:rPr>
              <w:t>При</w:t>
            </w:r>
            <w:r w:rsidRPr="00DC1CCE">
              <w:rPr>
                <w:rFonts w:ascii="Times New Roman" w:hAnsi="Times New Roman" w:cs="Times New Roman"/>
                <w:spacing w:val="-8"/>
                <w:sz w:val="18"/>
                <w:szCs w:val="18"/>
                <w:lang w:val="ru-RU"/>
              </w:rPr>
              <w:t xml:space="preserve"> </w:t>
            </w:r>
            <w:r w:rsidRPr="00DC1CCE">
              <w:rPr>
                <w:rFonts w:ascii="Times New Roman" w:hAnsi="Times New Roman" w:cs="Times New Roman"/>
                <w:sz w:val="18"/>
                <w:szCs w:val="18"/>
                <w:lang w:val="ru-RU"/>
              </w:rPr>
              <w:t>показах</w:t>
            </w:r>
            <w:r w:rsidRPr="00DC1CCE">
              <w:rPr>
                <w:rFonts w:ascii="Times New Roman" w:hAnsi="Times New Roman" w:cs="Times New Roman"/>
                <w:spacing w:val="-11"/>
                <w:sz w:val="18"/>
                <w:szCs w:val="18"/>
                <w:lang w:val="ru-RU"/>
              </w:rPr>
              <w:t xml:space="preserve"> </w:t>
            </w:r>
            <w:r w:rsidRPr="00DC1CCE">
              <w:rPr>
                <w:rFonts w:ascii="Times New Roman" w:hAnsi="Times New Roman" w:cs="Times New Roman"/>
                <w:sz w:val="18"/>
                <w:szCs w:val="18"/>
                <w:lang w:val="ru-RU"/>
              </w:rPr>
              <w:t>мод,</w:t>
            </w:r>
            <w:r w:rsidRPr="00DC1CCE">
              <w:rPr>
                <w:rFonts w:ascii="Times New Roman" w:hAnsi="Times New Roman" w:cs="Times New Roman"/>
                <w:spacing w:val="-8"/>
                <w:sz w:val="18"/>
                <w:szCs w:val="18"/>
                <w:lang w:val="ru-RU"/>
              </w:rPr>
              <w:t xml:space="preserve"> </w:t>
            </w:r>
            <w:r w:rsidRPr="00DC1CCE">
              <w:rPr>
                <w:rFonts w:ascii="Times New Roman" w:hAnsi="Times New Roman" w:cs="Times New Roman"/>
                <w:sz w:val="18"/>
                <w:szCs w:val="18"/>
                <w:lang w:val="ru-RU"/>
              </w:rPr>
              <w:t>проведении презентаций, предвыборных кампаний, конкурсов,</w:t>
            </w:r>
            <w:r w:rsidR="00A576F0" w:rsidRPr="00DC1CCE">
              <w:rPr>
                <w:rFonts w:ascii="Times New Roman" w:hAnsi="Times New Roman" w:cs="Times New Roman"/>
                <w:sz w:val="18"/>
                <w:szCs w:val="18"/>
                <w:lang w:val="ru-RU"/>
              </w:rPr>
              <w:t xml:space="preserve"> </w:t>
            </w:r>
            <w:r w:rsidRPr="00DC1CCE">
              <w:rPr>
                <w:rFonts w:ascii="Times New Roman" w:hAnsi="Times New Roman" w:cs="Times New Roman"/>
                <w:sz w:val="18"/>
                <w:szCs w:val="18"/>
                <w:lang w:val="ru-RU"/>
              </w:rPr>
              <w:t>конференций, форумов, автомобильных,</w:t>
            </w:r>
            <w:r w:rsidRPr="00DC1CCE">
              <w:rPr>
                <w:rFonts w:ascii="Times New Roman" w:hAnsi="Times New Roman" w:cs="Times New Roman"/>
                <w:spacing w:val="-14"/>
                <w:sz w:val="18"/>
                <w:szCs w:val="18"/>
                <w:lang w:val="ru-RU"/>
              </w:rPr>
              <w:t xml:space="preserve"> </w:t>
            </w:r>
            <w:proofErr w:type="gramStart"/>
            <w:r w:rsidRPr="00DC1CCE">
              <w:rPr>
                <w:rFonts w:ascii="Times New Roman" w:hAnsi="Times New Roman" w:cs="Times New Roman"/>
                <w:sz w:val="18"/>
                <w:szCs w:val="18"/>
                <w:lang w:val="ru-RU"/>
              </w:rPr>
              <w:t>авиа</w:t>
            </w:r>
            <w:r w:rsidRPr="00DC1CCE">
              <w:rPr>
                <w:rFonts w:ascii="Times New Roman" w:hAnsi="Times New Roman" w:cs="Times New Roman"/>
                <w:spacing w:val="-14"/>
                <w:sz w:val="18"/>
                <w:szCs w:val="18"/>
                <w:lang w:val="ru-RU"/>
              </w:rPr>
              <w:t xml:space="preserve"> </w:t>
            </w:r>
            <w:r w:rsidRPr="00DC1CCE">
              <w:rPr>
                <w:rFonts w:ascii="Times New Roman" w:hAnsi="Times New Roman" w:cs="Times New Roman"/>
                <w:sz w:val="18"/>
                <w:szCs w:val="18"/>
                <w:lang w:val="ru-RU"/>
              </w:rPr>
              <w:t>шоу</w:t>
            </w:r>
            <w:proofErr w:type="gramEnd"/>
            <w:r w:rsidR="00A576F0" w:rsidRPr="00DC1CCE">
              <w:rPr>
                <w:rFonts w:ascii="Times New Roman" w:hAnsi="Times New Roman" w:cs="Times New Roman"/>
                <w:sz w:val="18"/>
                <w:szCs w:val="18"/>
                <w:lang w:val="ru-RU"/>
              </w:rPr>
              <w:t xml:space="preserve"> </w:t>
            </w:r>
            <w:r w:rsidRPr="00DC1CCE">
              <w:rPr>
                <w:rFonts w:ascii="Times New Roman" w:hAnsi="Times New Roman" w:cs="Times New Roman"/>
                <w:sz w:val="18"/>
                <w:szCs w:val="18"/>
                <w:lang w:val="ru-RU"/>
              </w:rPr>
              <w:t>(салоны)</w:t>
            </w:r>
            <w:r w:rsidRPr="00DC1CCE">
              <w:rPr>
                <w:rFonts w:ascii="Times New Roman" w:hAnsi="Times New Roman" w:cs="Times New Roman"/>
                <w:spacing w:val="-13"/>
                <w:sz w:val="18"/>
                <w:szCs w:val="18"/>
                <w:lang w:val="ru-RU"/>
              </w:rPr>
              <w:t xml:space="preserve"> </w:t>
            </w:r>
            <w:r w:rsidRPr="00DC1CCE">
              <w:rPr>
                <w:rFonts w:ascii="Times New Roman" w:hAnsi="Times New Roman" w:cs="Times New Roman"/>
                <w:sz w:val="18"/>
                <w:szCs w:val="18"/>
                <w:lang w:val="ru-RU"/>
              </w:rPr>
              <w:t>и</w:t>
            </w:r>
            <w:r w:rsidRPr="00DC1CCE">
              <w:rPr>
                <w:rFonts w:ascii="Times New Roman" w:hAnsi="Times New Roman" w:cs="Times New Roman"/>
                <w:spacing w:val="-12"/>
                <w:sz w:val="18"/>
                <w:szCs w:val="18"/>
                <w:lang w:val="ru-RU"/>
              </w:rPr>
              <w:t xml:space="preserve"> </w:t>
            </w:r>
            <w:r w:rsidRPr="00DC1CCE">
              <w:rPr>
                <w:rFonts w:ascii="Times New Roman" w:hAnsi="Times New Roman" w:cs="Times New Roman"/>
                <w:sz w:val="18"/>
                <w:szCs w:val="18"/>
                <w:lang w:val="ru-RU"/>
              </w:rPr>
              <w:t>т.п.</w:t>
            </w:r>
            <w:r w:rsidRPr="00DC1CCE">
              <w:rPr>
                <w:rFonts w:ascii="Times New Roman" w:hAnsi="Times New Roman" w:cs="Times New Roman"/>
                <w:spacing w:val="-14"/>
                <w:sz w:val="18"/>
                <w:szCs w:val="18"/>
                <w:lang w:val="ru-RU"/>
              </w:rPr>
              <w:t xml:space="preserve"> </w:t>
            </w:r>
            <w:r w:rsidRPr="00DC1CCE">
              <w:rPr>
                <w:rFonts w:ascii="Times New Roman" w:hAnsi="Times New Roman" w:cs="Times New Roman"/>
                <w:sz w:val="18"/>
                <w:szCs w:val="18"/>
                <w:lang w:val="ru-RU"/>
              </w:rPr>
              <w:t xml:space="preserve">Мероприятиях </w:t>
            </w:r>
            <w:r w:rsidRPr="00DC1CCE">
              <w:rPr>
                <w:rFonts w:ascii="Times New Roman" w:hAnsi="Times New Roman" w:cs="Times New Roman"/>
                <w:spacing w:val="-2"/>
                <w:sz w:val="18"/>
                <w:szCs w:val="18"/>
                <w:lang w:val="ru-RU"/>
              </w:rPr>
              <w:t>(***)</w:t>
            </w:r>
          </w:p>
        </w:tc>
        <w:tc>
          <w:tcPr>
            <w:tcW w:w="2723" w:type="dxa"/>
            <w:vMerge w:val="restart"/>
          </w:tcPr>
          <w:p w14:paraId="6F6C4B39" w14:textId="77777777" w:rsidR="006A7610" w:rsidRPr="00DC1CCE" w:rsidRDefault="006A7610" w:rsidP="00A576F0">
            <w:pPr>
              <w:pStyle w:val="TableParagraph"/>
              <w:ind w:left="0"/>
              <w:rPr>
                <w:rFonts w:ascii="Times New Roman" w:hAnsi="Times New Roman" w:cs="Times New Roman"/>
                <w:sz w:val="18"/>
                <w:szCs w:val="18"/>
                <w:lang w:val="ru-RU"/>
              </w:rPr>
            </w:pPr>
            <w:r w:rsidRPr="00DC1CCE">
              <w:rPr>
                <w:rFonts w:ascii="Times New Roman" w:hAnsi="Times New Roman" w:cs="Times New Roman"/>
                <w:b/>
                <w:sz w:val="18"/>
                <w:szCs w:val="18"/>
                <w:lang w:val="ru-RU"/>
              </w:rPr>
              <w:t>2%</w:t>
            </w:r>
            <w:r w:rsidRPr="00DC1CCE">
              <w:rPr>
                <w:rFonts w:ascii="Times New Roman" w:hAnsi="Times New Roman" w:cs="Times New Roman"/>
                <w:b/>
                <w:spacing w:val="-13"/>
                <w:sz w:val="18"/>
                <w:szCs w:val="18"/>
                <w:lang w:val="ru-RU"/>
              </w:rPr>
              <w:t xml:space="preserve"> </w:t>
            </w:r>
            <w:r w:rsidRPr="00DC1CCE">
              <w:rPr>
                <w:rFonts w:ascii="Times New Roman" w:hAnsi="Times New Roman" w:cs="Times New Roman"/>
                <w:sz w:val="18"/>
                <w:szCs w:val="18"/>
                <w:lang w:val="ru-RU"/>
              </w:rPr>
              <w:t>от</w:t>
            </w:r>
            <w:r w:rsidRPr="00DC1CCE">
              <w:rPr>
                <w:rFonts w:ascii="Times New Roman" w:hAnsi="Times New Roman" w:cs="Times New Roman"/>
                <w:spacing w:val="-11"/>
                <w:sz w:val="18"/>
                <w:szCs w:val="18"/>
                <w:lang w:val="ru-RU"/>
              </w:rPr>
              <w:t xml:space="preserve"> </w:t>
            </w:r>
            <w:r w:rsidRPr="00DC1CCE">
              <w:rPr>
                <w:rFonts w:ascii="Times New Roman" w:hAnsi="Times New Roman" w:cs="Times New Roman"/>
                <w:sz w:val="18"/>
                <w:szCs w:val="18"/>
                <w:lang w:val="ru-RU"/>
              </w:rPr>
              <w:t>дохода</w:t>
            </w:r>
            <w:r w:rsidRPr="00DC1CCE">
              <w:rPr>
                <w:rFonts w:ascii="Times New Roman" w:hAnsi="Times New Roman" w:cs="Times New Roman"/>
                <w:spacing w:val="-12"/>
                <w:sz w:val="18"/>
                <w:szCs w:val="18"/>
                <w:lang w:val="ru-RU"/>
              </w:rPr>
              <w:t xml:space="preserve"> </w:t>
            </w:r>
            <w:r w:rsidRPr="00DC1CCE">
              <w:rPr>
                <w:rFonts w:ascii="Times New Roman" w:hAnsi="Times New Roman" w:cs="Times New Roman"/>
                <w:sz w:val="18"/>
                <w:szCs w:val="18"/>
                <w:lang w:val="ru-RU"/>
              </w:rPr>
              <w:t>(выручки) от продажи билетов</w:t>
            </w:r>
          </w:p>
        </w:tc>
        <w:tc>
          <w:tcPr>
            <w:tcW w:w="4152" w:type="dxa"/>
            <w:tcBorders>
              <w:top w:val="nil"/>
              <w:bottom w:val="nil"/>
            </w:tcBorders>
          </w:tcPr>
          <w:p w14:paraId="288EC378" w14:textId="77777777" w:rsidR="006A7610" w:rsidRPr="00DC1CCE" w:rsidRDefault="006A7610" w:rsidP="00A576F0">
            <w:pPr>
              <w:rPr>
                <w:rFonts w:ascii="Times New Roman" w:hAnsi="Times New Roman" w:cs="Times New Roman"/>
                <w:sz w:val="18"/>
                <w:szCs w:val="18"/>
                <w:lang w:val="ru-RU"/>
              </w:rPr>
            </w:pPr>
          </w:p>
        </w:tc>
      </w:tr>
      <w:tr w:rsidR="006A7610" w:rsidRPr="00DC1CCE" w14:paraId="5F785B20" w14:textId="77777777" w:rsidTr="00427C0D">
        <w:trPr>
          <w:jc w:val="center"/>
        </w:trPr>
        <w:tc>
          <w:tcPr>
            <w:tcW w:w="3603" w:type="dxa"/>
            <w:vMerge/>
          </w:tcPr>
          <w:p w14:paraId="3F346717" w14:textId="77777777" w:rsidR="006A7610" w:rsidRPr="00DC1CCE" w:rsidRDefault="006A7610" w:rsidP="00A576F0">
            <w:pPr>
              <w:pStyle w:val="TableParagraph"/>
              <w:ind w:left="0"/>
              <w:rPr>
                <w:rFonts w:ascii="Times New Roman" w:hAnsi="Times New Roman" w:cs="Times New Roman"/>
                <w:sz w:val="18"/>
                <w:szCs w:val="18"/>
                <w:lang w:val="ru-RU"/>
              </w:rPr>
            </w:pPr>
          </w:p>
        </w:tc>
        <w:tc>
          <w:tcPr>
            <w:tcW w:w="2723" w:type="dxa"/>
            <w:vMerge/>
          </w:tcPr>
          <w:p w14:paraId="5863AD9A" w14:textId="77777777" w:rsidR="006A7610" w:rsidRPr="00DC1CCE" w:rsidRDefault="006A7610" w:rsidP="00A576F0">
            <w:pPr>
              <w:pStyle w:val="TableParagraph"/>
              <w:ind w:left="0"/>
              <w:rPr>
                <w:rFonts w:ascii="Times New Roman" w:hAnsi="Times New Roman" w:cs="Times New Roman"/>
                <w:sz w:val="18"/>
                <w:szCs w:val="18"/>
                <w:lang w:val="ru-RU"/>
              </w:rPr>
            </w:pPr>
          </w:p>
        </w:tc>
        <w:tc>
          <w:tcPr>
            <w:tcW w:w="4152" w:type="dxa"/>
            <w:tcBorders>
              <w:top w:val="nil"/>
            </w:tcBorders>
          </w:tcPr>
          <w:p w14:paraId="0307DB65" w14:textId="77777777" w:rsidR="006A7610" w:rsidRPr="00DC1CCE" w:rsidRDefault="006A7610" w:rsidP="00A576F0">
            <w:pPr>
              <w:rPr>
                <w:rFonts w:ascii="Times New Roman" w:hAnsi="Times New Roman" w:cs="Times New Roman"/>
                <w:sz w:val="18"/>
                <w:szCs w:val="18"/>
                <w:lang w:val="ru-RU"/>
              </w:rPr>
            </w:pPr>
          </w:p>
        </w:tc>
      </w:tr>
      <w:tr w:rsidR="006A7610" w:rsidRPr="00DC1CCE" w14:paraId="0B7374CC" w14:textId="77777777" w:rsidTr="00427C0D">
        <w:trPr>
          <w:jc w:val="center"/>
        </w:trPr>
        <w:tc>
          <w:tcPr>
            <w:tcW w:w="3603" w:type="dxa"/>
          </w:tcPr>
          <w:p w14:paraId="274CC5A0" w14:textId="77777777" w:rsidR="006A7610" w:rsidRPr="00DC1CCE" w:rsidRDefault="006A7610" w:rsidP="00A576F0">
            <w:pPr>
              <w:pStyle w:val="TableParagraph"/>
              <w:ind w:left="0"/>
              <w:rPr>
                <w:rFonts w:ascii="Times New Roman" w:hAnsi="Times New Roman" w:cs="Times New Roman"/>
                <w:sz w:val="18"/>
                <w:szCs w:val="18"/>
                <w:lang w:val="ru-RU"/>
              </w:rPr>
            </w:pPr>
            <w:r w:rsidRPr="00DC1CCE">
              <w:rPr>
                <w:rFonts w:ascii="Times New Roman" w:hAnsi="Times New Roman" w:cs="Times New Roman"/>
                <w:b/>
                <w:sz w:val="18"/>
                <w:szCs w:val="18"/>
                <w:lang w:val="ru-RU"/>
              </w:rPr>
              <w:t>5.</w:t>
            </w:r>
            <w:r w:rsidRPr="00DC1CCE">
              <w:rPr>
                <w:rFonts w:ascii="Times New Roman" w:hAnsi="Times New Roman" w:cs="Times New Roman"/>
                <w:b/>
                <w:spacing w:val="-7"/>
                <w:sz w:val="18"/>
                <w:szCs w:val="18"/>
                <w:lang w:val="ru-RU"/>
              </w:rPr>
              <w:t xml:space="preserve"> </w:t>
            </w:r>
            <w:r w:rsidRPr="00DC1CCE">
              <w:rPr>
                <w:rFonts w:ascii="Times New Roman" w:hAnsi="Times New Roman" w:cs="Times New Roman"/>
                <w:sz w:val="18"/>
                <w:szCs w:val="18"/>
                <w:lang w:val="ru-RU"/>
              </w:rPr>
              <w:t>При</w:t>
            </w:r>
            <w:r w:rsidRPr="00DC1CCE">
              <w:rPr>
                <w:rFonts w:ascii="Times New Roman" w:hAnsi="Times New Roman" w:cs="Times New Roman"/>
                <w:spacing w:val="-4"/>
                <w:sz w:val="18"/>
                <w:szCs w:val="18"/>
                <w:lang w:val="ru-RU"/>
              </w:rPr>
              <w:t xml:space="preserve"> </w:t>
            </w:r>
            <w:r w:rsidRPr="00DC1CCE">
              <w:rPr>
                <w:rFonts w:ascii="Times New Roman" w:hAnsi="Times New Roman" w:cs="Times New Roman"/>
                <w:sz w:val="18"/>
                <w:szCs w:val="18"/>
                <w:lang w:val="ru-RU"/>
              </w:rPr>
              <w:t>проведении</w:t>
            </w:r>
            <w:r w:rsidRPr="00DC1CCE">
              <w:rPr>
                <w:rFonts w:ascii="Times New Roman" w:hAnsi="Times New Roman" w:cs="Times New Roman"/>
                <w:spacing w:val="-6"/>
                <w:sz w:val="18"/>
                <w:szCs w:val="18"/>
                <w:lang w:val="ru-RU"/>
              </w:rPr>
              <w:t xml:space="preserve"> </w:t>
            </w:r>
            <w:r w:rsidRPr="00DC1CCE">
              <w:rPr>
                <w:rFonts w:ascii="Times New Roman" w:hAnsi="Times New Roman" w:cs="Times New Roman"/>
                <w:spacing w:val="-2"/>
                <w:sz w:val="18"/>
                <w:szCs w:val="18"/>
                <w:lang w:val="ru-RU"/>
              </w:rPr>
              <w:t>дискотек,</w:t>
            </w:r>
            <w:r w:rsidR="00A576F0" w:rsidRPr="00DC1CCE">
              <w:rPr>
                <w:rFonts w:ascii="Times New Roman" w:hAnsi="Times New Roman" w:cs="Times New Roman"/>
                <w:spacing w:val="-2"/>
                <w:sz w:val="18"/>
                <w:szCs w:val="18"/>
                <w:lang w:val="ru-RU"/>
              </w:rPr>
              <w:t xml:space="preserve"> </w:t>
            </w:r>
            <w:r w:rsidRPr="00DC1CCE">
              <w:rPr>
                <w:rFonts w:ascii="Times New Roman" w:hAnsi="Times New Roman" w:cs="Times New Roman"/>
                <w:sz w:val="18"/>
                <w:szCs w:val="18"/>
                <w:lang w:val="ru-RU"/>
              </w:rPr>
              <w:t>танцевальных</w:t>
            </w:r>
            <w:r w:rsidRPr="00DC1CCE">
              <w:rPr>
                <w:rFonts w:ascii="Times New Roman" w:hAnsi="Times New Roman" w:cs="Times New Roman"/>
                <w:spacing w:val="-7"/>
                <w:sz w:val="18"/>
                <w:szCs w:val="18"/>
                <w:lang w:val="ru-RU"/>
              </w:rPr>
              <w:t xml:space="preserve"> </w:t>
            </w:r>
            <w:r w:rsidRPr="00DC1CCE">
              <w:rPr>
                <w:rFonts w:ascii="Times New Roman" w:hAnsi="Times New Roman" w:cs="Times New Roman"/>
                <w:spacing w:val="-2"/>
                <w:sz w:val="18"/>
                <w:szCs w:val="18"/>
                <w:lang w:val="ru-RU"/>
              </w:rPr>
              <w:t>вечеров</w:t>
            </w:r>
          </w:p>
        </w:tc>
        <w:tc>
          <w:tcPr>
            <w:tcW w:w="2723" w:type="dxa"/>
          </w:tcPr>
          <w:p w14:paraId="4746644A" w14:textId="77777777" w:rsidR="006A7610" w:rsidRPr="00DC1CCE" w:rsidRDefault="006A7610" w:rsidP="00A576F0">
            <w:pPr>
              <w:pStyle w:val="TableParagraph"/>
              <w:ind w:left="0"/>
              <w:rPr>
                <w:rFonts w:ascii="Times New Roman" w:hAnsi="Times New Roman" w:cs="Times New Roman"/>
                <w:sz w:val="18"/>
                <w:szCs w:val="18"/>
                <w:lang w:val="ru-RU"/>
              </w:rPr>
            </w:pPr>
            <w:r w:rsidRPr="00DC1CCE">
              <w:rPr>
                <w:rFonts w:ascii="Times New Roman" w:hAnsi="Times New Roman" w:cs="Times New Roman"/>
                <w:b/>
                <w:sz w:val="18"/>
                <w:szCs w:val="18"/>
                <w:lang w:val="ru-RU"/>
              </w:rPr>
              <w:t>5%</w:t>
            </w:r>
            <w:r w:rsidRPr="00DC1CCE">
              <w:rPr>
                <w:rFonts w:ascii="Times New Roman" w:hAnsi="Times New Roman" w:cs="Times New Roman"/>
                <w:b/>
                <w:spacing w:val="-3"/>
                <w:sz w:val="18"/>
                <w:szCs w:val="18"/>
                <w:lang w:val="ru-RU"/>
              </w:rPr>
              <w:t xml:space="preserve"> </w:t>
            </w:r>
            <w:r w:rsidRPr="00DC1CCE">
              <w:rPr>
                <w:rFonts w:ascii="Times New Roman" w:hAnsi="Times New Roman" w:cs="Times New Roman"/>
                <w:sz w:val="18"/>
                <w:szCs w:val="18"/>
                <w:lang w:val="ru-RU"/>
              </w:rPr>
              <w:t>от дохода</w:t>
            </w:r>
            <w:r w:rsidRPr="00DC1CCE">
              <w:rPr>
                <w:rFonts w:ascii="Times New Roman" w:hAnsi="Times New Roman" w:cs="Times New Roman"/>
                <w:spacing w:val="-2"/>
                <w:sz w:val="18"/>
                <w:szCs w:val="18"/>
                <w:lang w:val="ru-RU"/>
              </w:rPr>
              <w:t xml:space="preserve"> (выручки)</w:t>
            </w:r>
            <w:r w:rsidR="00A576F0" w:rsidRPr="00DC1CCE">
              <w:rPr>
                <w:rFonts w:ascii="Times New Roman" w:hAnsi="Times New Roman" w:cs="Times New Roman"/>
                <w:spacing w:val="-2"/>
                <w:sz w:val="18"/>
                <w:szCs w:val="18"/>
                <w:lang w:val="ru-RU"/>
              </w:rPr>
              <w:t xml:space="preserve"> </w:t>
            </w:r>
            <w:r w:rsidRPr="00DC1CCE">
              <w:rPr>
                <w:rFonts w:ascii="Times New Roman" w:hAnsi="Times New Roman" w:cs="Times New Roman"/>
                <w:sz w:val="18"/>
                <w:szCs w:val="18"/>
                <w:lang w:val="ru-RU"/>
              </w:rPr>
              <w:t>от</w:t>
            </w:r>
            <w:r w:rsidRPr="00DC1CCE">
              <w:rPr>
                <w:rFonts w:ascii="Times New Roman" w:hAnsi="Times New Roman" w:cs="Times New Roman"/>
                <w:spacing w:val="-2"/>
                <w:sz w:val="18"/>
                <w:szCs w:val="18"/>
                <w:lang w:val="ru-RU"/>
              </w:rPr>
              <w:t xml:space="preserve"> </w:t>
            </w:r>
            <w:r w:rsidRPr="00DC1CCE">
              <w:rPr>
                <w:rFonts w:ascii="Times New Roman" w:hAnsi="Times New Roman" w:cs="Times New Roman"/>
                <w:sz w:val="18"/>
                <w:szCs w:val="18"/>
                <w:lang w:val="ru-RU"/>
              </w:rPr>
              <w:t>продажи</w:t>
            </w:r>
            <w:r w:rsidRPr="00DC1CCE">
              <w:rPr>
                <w:rFonts w:ascii="Times New Roman" w:hAnsi="Times New Roman" w:cs="Times New Roman"/>
                <w:spacing w:val="-2"/>
                <w:sz w:val="18"/>
                <w:szCs w:val="18"/>
                <w:lang w:val="ru-RU"/>
              </w:rPr>
              <w:t xml:space="preserve"> билетов</w:t>
            </w:r>
          </w:p>
        </w:tc>
        <w:tc>
          <w:tcPr>
            <w:tcW w:w="4152" w:type="dxa"/>
            <w:tcBorders>
              <w:top w:val="nil"/>
            </w:tcBorders>
          </w:tcPr>
          <w:p w14:paraId="72824A90" w14:textId="77777777" w:rsidR="006A7610" w:rsidRPr="00DC1CCE" w:rsidRDefault="006A7610" w:rsidP="00A576F0">
            <w:pPr>
              <w:pStyle w:val="TableParagraph"/>
              <w:ind w:left="0"/>
              <w:rPr>
                <w:rFonts w:ascii="Times New Roman" w:hAnsi="Times New Roman" w:cs="Times New Roman"/>
                <w:sz w:val="18"/>
                <w:szCs w:val="18"/>
                <w:lang w:val="ru-RU"/>
              </w:rPr>
            </w:pPr>
            <w:r w:rsidRPr="00DC1CCE">
              <w:rPr>
                <w:rFonts w:ascii="Times New Roman" w:hAnsi="Times New Roman" w:cs="Times New Roman"/>
                <w:b/>
                <w:sz w:val="18"/>
                <w:szCs w:val="18"/>
                <w:lang w:val="ru-RU"/>
              </w:rPr>
              <w:t>12</w:t>
            </w:r>
            <w:r w:rsidRPr="00DC1CCE">
              <w:rPr>
                <w:rFonts w:ascii="Times New Roman" w:hAnsi="Times New Roman" w:cs="Times New Roman"/>
                <w:b/>
                <w:spacing w:val="-4"/>
                <w:sz w:val="18"/>
                <w:szCs w:val="18"/>
                <w:lang w:val="ru-RU"/>
              </w:rPr>
              <w:t xml:space="preserve"> </w:t>
            </w:r>
            <w:r w:rsidRPr="00DC1CCE">
              <w:rPr>
                <w:rFonts w:ascii="Times New Roman" w:hAnsi="Times New Roman" w:cs="Times New Roman"/>
                <w:sz w:val="18"/>
                <w:szCs w:val="18"/>
                <w:lang w:val="ru-RU"/>
              </w:rPr>
              <w:t>руб.</w:t>
            </w:r>
            <w:r w:rsidRPr="00DC1CCE">
              <w:rPr>
                <w:rFonts w:ascii="Times New Roman" w:hAnsi="Times New Roman" w:cs="Times New Roman"/>
                <w:spacing w:val="-3"/>
                <w:sz w:val="18"/>
                <w:szCs w:val="18"/>
                <w:lang w:val="ru-RU"/>
              </w:rPr>
              <w:t xml:space="preserve"> </w:t>
            </w:r>
            <w:r w:rsidRPr="00DC1CCE">
              <w:rPr>
                <w:rFonts w:ascii="Times New Roman" w:hAnsi="Times New Roman" w:cs="Times New Roman"/>
                <w:sz w:val="18"/>
                <w:szCs w:val="18"/>
                <w:lang w:val="ru-RU"/>
              </w:rPr>
              <w:t>за</w:t>
            </w:r>
            <w:r w:rsidRPr="00DC1CCE">
              <w:rPr>
                <w:rFonts w:ascii="Times New Roman" w:hAnsi="Times New Roman" w:cs="Times New Roman"/>
                <w:spacing w:val="-3"/>
                <w:sz w:val="18"/>
                <w:szCs w:val="18"/>
                <w:lang w:val="ru-RU"/>
              </w:rPr>
              <w:t xml:space="preserve"> </w:t>
            </w:r>
            <w:r w:rsidRPr="00DC1CCE">
              <w:rPr>
                <w:rFonts w:ascii="Times New Roman" w:hAnsi="Times New Roman" w:cs="Times New Roman"/>
                <w:sz w:val="18"/>
                <w:szCs w:val="18"/>
                <w:lang w:val="ru-RU"/>
              </w:rPr>
              <w:t>1</w:t>
            </w:r>
            <w:r w:rsidRPr="00DC1CCE">
              <w:rPr>
                <w:rFonts w:ascii="Times New Roman" w:hAnsi="Times New Roman" w:cs="Times New Roman"/>
                <w:spacing w:val="-3"/>
                <w:sz w:val="18"/>
                <w:szCs w:val="18"/>
                <w:lang w:val="ru-RU"/>
              </w:rPr>
              <w:t xml:space="preserve"> </w:t>
            </w:r>
            <w:r w:rsidRPr="00DC1CCE">
              <w:rPr>
                <w:rFonts w:ascii="Times New Roman" w:hAnsi="Times New Roman" w:cs="Times New Roman"/>
                <w:i/>
                <w:sz w:val="18"/>
                <w:szCs w:val="18"/>
                <w:lang w:val="ru-RU"/>
              </w:rPr>
              <w:t>м</w:t>
            </w:r>
            <w:r w:rsidRPr="00DC1CCE">
              <w:rPr>
                <w:rFonts w:ascii="Times New Roman" w:hAnsi="Times New Roman" w:cs="Times New Roman"/>
                <w:i/>
                <w:sz w:val="18"/>
                <w:szCs w:val="18"/>
                <w:vertAlign w:val="superscript"/>
                <w:lang w:val="ru-RU"/>
              </w:rPr>
              <w:t>2</w:t>
            </w:r>
            <w:r w:rsidRPr="00DC1CCE">
              <w:rPr>
                <w:rFonts w:ascii="Times New Roman" w:hAnsi="Times New Roman" w:cs="Times New Roman"/>
                <w:i/>
                <w:spacing w:val="-4"/>
                <w:sz w:val="18"/>
                <w:szCs w:val="18"/>
                <w:lang w:val="ru-RU"/>
              </w:rPr>
              <w:t xml:space="preserve"> </w:t>
            </w:r>
            <w:r w:rsidRPr="00DC1CCE">
              <w:rPr>
                <w:rFonts w:ascii="Times New Roman" w:hAnsi="Times New Roman" w:cs="Times New Roman"/>
                <w:sz w:val="18"/>
                <w:szCs w:val="18"/>
                <w:lang w:val="ru-RU"/>
              </w:rPr>
              <w:t>Озвучиваемой</w:t>
            </w:r>
            <w:r w:rsidRPr="00DC1CCE">
              <w:rPr>
                <w:rFonts w:ascii="Times New Roman" w:hAnsi="Times New Roman" w:cs="Times New Roman"/>
                <w:spacing w:val="-3"/>
                <w:sz w:val="18"/>
                <w:szCs w:val="18"/>
                <w:lang w:val="ru-RU"/>
              </w:rPr>
              <w:t xml:space="preserve"> </w:t>
            </w:r>
            <w:r w:rsidRPr="00DC1CCE">
              <w:rPr>
                <w:rFonts w:ascii="Times New Roman" w:hAnsi="Times New Roman" w:cs="Times New Roman"/>
                <w:spacing w:val="-2"/>
                <w:sz w:val="18"/>
                <w:szCs w:val="18"/>
                <w:lang w:val="ru-RU"/>
              </w:rPr>
              <w:t>площади,</w:t>
            </w:r>
            <w:r w:rsidR="00A576F0" w:rsidRPr="00DC1CCE">
              <w:rPr>
                <w:rFonts w:ascii="Times New Roman" w:hAnsi="Times New Roman" w:cs="Times New Roman"/>
                <w:spacing w:val="-2"/>
                <w:sz w:val="18"/>
                <w:szCs w:val="18"/>
                <w:lang w:val="ru-RU"/>
              </w:rPr>
              <w:t xml:space="preserve"> </w:t>
            </w:r>
            <w:r w:rsidRPr="00DC1CCE">
              <w:rPr>
                <w:rFonts w:ascii="Times New Roman" w:hAnsi="Times New Roman" w:cs="Times New Roman"/>
                <w:sz w:val="18"/>
                <w:szCs w:val="18"/>
                <w:lang w:val="ru-RU"/>
              </w:rPr>
              <w:t>за</w:t>
            </w:r>
            <w:r w:rsidRPr="00DC1CCE">
              <w:rPr>
                <w:rFonts w:ascii="Times New Roman" w:hAnsi="Times New Roman" w:cs="Times New Roman"/>
                <w:spacing w:val="-2"/>
                <w:sz w:val="18"/>
                <w:szCs w:val="18"/>
                <w:lang w:val="ru-RU"/>
              </w:rPr>
              <w:t xml:space="preserve"> </w:t>
            </w:r>
            <w:r w:rsidRPr="00DC1CCE">
              <w:rPr>
                <w:rFonts w:ascii="Times New Roman" w:hAnsi="Times New Roman" w:cs="Times New Roman"/>
                <w:sz w:val="18"/>
                <w:szCs w:val="18"/>
                <w:lang w:val="ru-RU"/>
              </w:rPr>
              <w:t>каждый</w:t>
            </w:r>
            <w:r w:rsidRPr="00DC1CCE">
              <w:rPr>
                <w:rFonts w:ascii="Times New Roman" w:hAnsi="Times New Roman" w:cs="Times New Roman"/>
                <w:spacing w:val="-4"/>
                <w:sz w:val="18"/>
                <w:szCs w:val="18"/>
                <w:lang w:val="ru-RU"/>
              </w:rPr>
              <w:t xml:space="preserve"> </w:t>
            </w:r>
            <w:r w:rsidRPr="00DC1CCE">
              <w:rPr>
                <w:rFonts w:ascii="Times New Roman" w:hAnsi="Times New Roman" w:cs="Times New Roman"/>
                <w:sz w:val="18"/>
                <w:szCs w:val="18"/>
                <w:lang w:val="ru-RU"/>
              </w:rPr>
              <w:t>день</w:t>
            </w:r>
            <w:r w:rsidRPr="00DC1CCE">
              <w:rPr>
                <w:rFonts w:ascii="Times New Roman" w:hAnsi="Times New Roman" w:cs="Times New Roman"/>
                <w:spacing w:val="-4"/>
                <w:sz w:val="18"/>
                <w:szCs w:val="18"/>
                <w:lang w:val="ru-RU"/>
              </w:rPr>
              <w:t xml:space="preserve"> </w:t>
            </w:r>
            <w:r w:rsidRPr="00DC1CCE">
              <w:rPr>
                <w:rFonts w:ascii="Times New Roman" w:hAnsi="Times New Roman" w:cs="Times New Roman"/>
                <w:spacing w:val="-2"/>
                <w:sz w:val="18"/>
                <w:szCs w:val="18"/>
                <w:lang w:val="ru-RU"/>
              </w:rPr>
              <w:t>Мероприятия</w:t>
            </w:r>
          </w:p>
        </w:tc>
      </w:tr>
      <w:tr w:rsidR="006A7610" w:rsidRPr="00DC1CCE" w14:paraId="56F67783" w14:textId="77777777" w:rsidTr="00427C0D">
        <w:trPr>
          <w:trHeight w:val="401"/>
          <w:jc w:val="center"/>
        </w:trPr>
        <w:tc>
          <w:tcPr>
            <w:tcW w:w="3603" w:type="dxa"/>
          </w:tcPr>
          <w:p w14:paraId="67545A99" w14:textId="77777777" w:rsidR="006A7610" w:rsidRPr="00DC1CCE" w:rsidRDefault="006A7610" w:rsidP="00A576F0">
            <w:pPr>
              <w:pStyle w:val="TableParagraph"/>
              <w:ind w:left="0"/>
              <w:rPr>
                <w:rFonts w:ascii="Times New Roman" w:hAnsi="Times New Roman" w:cs="Times New Roman"/>
                <w:sz w:val="18"/>
                <w:szCs w:val="18"/>
                <w:lang w:val="ru-RU"/>
              </w:rPr>
            </w:pPr>
            <w:r w:rsidRPr="00DC1CCE">
              <w:rPr>
                <w:rFonts w:ascii="Times New Roman" w:hAnsi="Times New Roman" w:cs="Times New Roman"/>
                <w:b/>
                <w:sz w:val="18"/>
                <w:szCs w:val="18"/>
                <w:lang w:val="ru-RU"/>
              </w:rPr>
              <w:t>6.</w:t>
            </w:r>
            <w:r w:rsidRPr="00DC1CCE">
              <w:rPr>
                <w:rFonts w:ascii="Times New Roman" w:hAnsi="Times New Roman" w:cs="Times New Roman"/>
                <w:b/>
                <w:spacing w:val="-14"/>
                <w:sz w:val="18"/>
                <w:szCs w:val="18"/>
                <w:lang w:val="ru-RU"/>
              </w:rPr>
              <w:t xml:space="preserve"> </w:t>
            </w:r>
            <w:r w:rsidRPr="00DC1CCE">
              <w:rPr>
                <w:rFonts w:ascii="Times New Roman" w:hAnsi="Times New Roman" w:cs="Times New Roman"/>
                <w:sz w:val="18"/>
                <w:szCs w:val="18"/>
                <w:lang w:val="ru-RU"/>
              </w:rPr>
              <w:t>Организаторы</w:t>
            </w:r>
            <w:r w:rsidRPr="00DC1CCE">
              <w:rPr>
                <w:rFonts w:ascii="Times New Roman" w:hAnsi="Times New Roman" w:cs="Times New Roman"/>
                <w:spacing w:val="-14"/>
                <w:sz w:val="18"/>
                <w:szCs w:val="18"/>
                <w:lang w:val="ru-RU"/>
              </w:rPr>
              <w:t xml:space="preserve"> </w:t>
            </w:r>
            <w:r w:rsidRPr="00DC1CCE">
              <w:rPr>
                <w:rFonts w:ascii="Times New Roman" w:hAnsi="Times New Roman" w:cs="Times New Roman"/>
                <w:sz w:val="18"/>
                <w:szCs w:val="18"/>
                <w:lang w:val="ru-RU"/>
              </w:rPr>
              <w:t>специальных мероприятий при наличии договора на комплексное</w:t>
            </w:r>
            <w:r w:rsidR="00A576F0" w:rsidRPr="00DC1CCE">
              <w:rPr>
                <w:rFonts w:ascii="Times New Roman" w:hAnsi="Times New Roman" w:cs="Times New Roman"/>
                <w:sz w:val="18"/>
                <w:szCs w:val="18"/>
                <w:lang w:val="ru-RU"/>
              </w:rPr>
              <w:t xml:space="preserve"> </w:t>
            </w:r>
            <w:r w:rsidRPr="00DC1CCE">
              <w:rPr>
                <w:rFonts w:ascii="Times New Roman" w:hAnsi="Times New Roman" w:cs="Times New Roman"/>
                <w:sz w:val="18"/>
                <w:szCs w:val="18"/>
                <w:lang w:val="ru-RU"/>
              </w:rPr>
              <w:t>проведение</w:t>
            </w:r>
            <w:r w:rsidRPr="00DC1CCE">
              <w:rPr>
                <w:rFonts w:ascii="Times New Roman" w:hAnsi="Times New Roman" w:cs="Times New Roman"/>
                <w:spacing w:val="-12"/>
                <w:sz w:val="18"/>
                <w:szCs w:val="18"/>
                <w:lang w:val="ru-RU"/>
              </w:rPr>
              <w:t xml:space="preserve"> </w:t>
            </w:r>
            <w:r w:rsidRPr="00DC1CCE">
              <w:rPr>
                <w:rFonts w:ascii="Times New Roman" w:hAnsi="Times New Roman" w:cs="Times New Roman"/>
                <w:sz w:val="18"/>
                <w:szCs w:val="18"/>
                <w:lang w:val="ru-RU"/>
              </w:rPr>
              <w:t>Мероприятий</w:t>
            </w:r>
            <w:r w:rsidRPr="00DC1CCE">
              <w:rPr>
                <w:rFonts w:ascii="Times New Roman" w:hAnsi="Times New Roman" w:cs="Times New Roman"/>
                <w:spacing w:val="-11"/>
                <w:sz w:val="18"/>
                <w:szCs w:val="18"/>
                <w:lang w:val="ru-RU"/>
              </w:rPr>
              <w:t xml:space="preserve"> </w:t>
            </w:r>
            <w:r w:rsidRPr="00DC1CCE">
              <w:rPr>
                <w:rFonts w:ascii="Times New Roman" w:hAnsi="Times New Roman" w:cs="Times New Roman"/>
                <w:spacing w:val="-2"/>
                <w:sz w:val="18"/>
                <w:szCs w:val="18"/>
                <w:lang w:val="ru-RU"/>
              </w:rPr>
              <w:t>(****)</w:t>
            </w:r>
          </w:p>
        </w:tc>
        <w:tc>
          <w:tcPr>
            <w:tcW w:w="6875" w:type="dxa"/>
            <w:gridSpan w:val="2"/>
          </w:tcPr>
          <w:p w14:paraId="2A248B08" w14:textId="77777777" w:rsidR="006A7610" w:rsidRPr="00DC1CCE" w:rsidRDefault="006A7610" w:rsidP="00A576F0">
            <w:pPr>
              <w:pStyle w:val="TableParagraph"/>
              <w:ind w:left="0"/>
              <w:rPr>
                <w:rFonts w:ascii="Times New Roman" w:hAnsi="Times New Roman" w:cs="Times New Roman"/>
                <w:sz w:val="18"/>
                <w:szCs w:val="18"/>
                <w:lang w:val="ru-RU"/>
              </w:rPr>
            </w:pPr>
            <w:r w:rsidRPr="00DC1CCE">
              <w:rPr>
                <w:rFonts w:ascii="Times New Roman" w:hAnsi="Times New Roman" w:cs="Times New Roman"/>
                <w:b/>
                <w:sz w:val="18"/>
                <w:szCs w:val="18"/>
                <w:lang w:val="ru-RU"/>
              </w:rPr>
              <w:t>2</w:t>
            </w:r>
            <w:r w:rsidRPr="00DC1CCE">
              <w:rPr>
                <w:rFonts w:ascii="Times New Roman" w:hAnsi="Times New Roman" w:cs="Times New Roman"/>
                <w:sz w:val="18"/>
                <w:szCs w:val="18"/>
                <w:lang w:val="ru-RU"/>
              </w:rPr>
              <w:t>%</w:t>
            </w:r>
            <w:r w:rsidRPr="00DC1CCE">
              <w:rPr>
                <w:rFonts w:ascii="Times New Roman" w:hAnsi="Times New Roman" w:cs="Times New Roman"/>
                <w:spacing w:val="-3"/>
                <w:sz w:val="18"/>
                <w:szCs w:val="18"/>
                <w:lang w:val="ru-RU"/>
              </w:rPr>
              <w:t xml:space="preserve"> </w:t>
            </w:r>
            <w:r w:rsidRPr="00DC1CCE">
              <w:rPr>
                <w:rFonts w:ascii="Times New Roman" w:hAnsi="Times New Roman" w:cs="Times New Roman"/>
                <w:sz w:val="18"/>
                <w:szCs w:val="18"/>
                <w:lang w:val="ru-RU"/>
              </w:rPr>
              <w:t>от</w:t>
            </w:r>
            <w:r w:rsidRPr="00DC1CCE">
              <w:rPr>
                <w:rFonts w:ascii="Times New Roman" w:hAnsi="Times New Roman" w:cs="Times New Roman"/>
                <w:spacing w:val="-3"/>
                <w:sz w:val="18"/>
                <w:szCs w:val="18"/>
                <w:lang w:val="ru-RU"/>
              </w:rPr>
              <w:t xml:space="preserve"> </w:t>
            </w:r>
            <w:r w:rsidRPr="00DC1CCE">
              <w:rPr>
                <w:rFonts w:ascii="Times New Roman" w:hAnsi="Times New Roman" w:cs="Times New Roman"/>
                <w:sz w:val="18"/>
                <w:szCs w:val="18"/>
                <w:lang w:val="ru-RU"/>
              </w:rPr>
              <w:t>бюджета</w:t>
            </w:r>
            <w:r w:rsidRPr="00DC1CCE">
              <w:rPr>
                <w:rFonts w:ascii="Times New Roman" w:hAnsi="Times New Roman" w:cs="Times New Roman"/>
                <w:spacing w:val="-2"/>
                <w:sz w:val="18"/>
                <w:szCs w:val="18"/>
                <w:lang w:val="ru-RU"/>
              </w:rPr>
              <w:t xml:space="preserve"> </w:t>
            </w:r>
            <w:r w:rsidRPr="00DC1CCE">
              <w:rPr>
                <w:rFonts w:ascii="Times New Roman" w:hAnsi="Times New Roman" w:cs="Times New Roman"/>
                <w:sz w:val="18"/>
                <w:szCs w:val="18"/>
                <w:lang w:val="ru-RU"/>
              </w:rPr>
              <w:t>Мероприятия,</w:t>
            </w:r>
            <w:r w:rsidRPr="00DC1CCE">
              <w:rPr>
                <w:rFonts w:ascii="Times New Roman" w:hAnsi="Times New Roman" w:cs="Times New Roman"/>
                <w:spacing w:val="-3"/>
                <w:sz w:val="18"/>
                <w:szCs w:val="18"/>
                <w:lang w:val="ru-RU"/>
              </w:rPr>
              <w:t xml:space="preserve"> </w:t>
            </w:r>
            <w:r w:rsidRPr="00DC1CCE">
              <w:rPr>
                <w:rFonts w:ascii="Times New Roman" w:hAnsi="Times New Roman" w:cs="Times New Roman"/>
                <w:sz w:val="18"/>
                <w:szCs w:val="18"/>
                <w:lang w:val="ru-RU"/>
              </w:rPr>
              <w:t>но</w:t>
            </w:r>
            <w:r w:rsidRPr="00DC1CCE">
              <w:rPr>
                <w:rFonts w:ascii="Times New Roman" w:hAnsi="Times New Roman" w:cs="Times New Roman"/>
                <w:spacing w:val="-3"/>
                <w:sz w:val="18"/>
                <w:szCs w:val="18"/>
                <w:lang w:val="ru-RU"/>
              </w:rPr>
              <w:t xml:space="preserve"> </w:t>
            </w:r>
            <w:r w:rsidRPr="00DC1CCE">
              <w:rPr>
                <w:rFonts w:ascii="Times New Roman" w:hAnsi="Times New Roman" w:cs="Times New Roman"/>
                <w:sz w:val="18"/>
                <w:szCs w:val="18"/>
                <w:lang w:val="ru-RU"/>
              </w:rPr>
              <w:t>не</w:t>
            </w:r>
            <w:r w:rsidRPr="00DC1CCE">
              <w:rPr>
                <w:rFonts w:ascii="Times New Roman" w:hAnsi="Times New Roman" w:cs="Times New Roman"/>
                <w:spacing w:val="-3"/>
                <w:sz w:val="18"/>
                <w:szCs w:val="18"/>
                <w:lang w:val="ru-RU"/>
              </w:rPr>
              <w:t xml:space="preserve"> </w:t>
            </w:r>
            <w:r w:rsidRPr="00DC1CCE">
              <w:rPr>
                <w:rFonts w:ascii="Times New Roman" w:hAnsi="Times New Roman" w:cs="Times New Roman"/>
                <w:sz w:val="18"/>
                <w:szCs w:val="18"/>
                <w:lang w:val="ru-RU"/>
              </w:rPr>
              <w:t>менее</w:t>
            </w:r>
            <w:r w:rsidRPr="00DC1CCE">
              <w:rPr>
                <w:rFonts w:ascii="Times New Roman" w:hAnsi="Times New Roman" w:cs="Times New Roman"/>
                <w:spacing w:val="-3"/>
                <w:sz w:val="18"/>
                <w:szCs w:val="18"/>
                <w:lang w:val="ru-RU"/>
              </w:rPr>
              <w:t xml:space="preserve"> </w:t>
            </w:r>
            <w:r w:rsidRPr="00DC1CCE">
              <w:rPr>
                <w:rFonts w:ascii="Times New Roman" w:hAnsi="Times New Roman" w:cs="Times New Roman"/>
                <w:b/>
                <w:sz w:val="18"/>
                <w:szCs w:val="18"/>
                <w:lang w:val="ru-RU"/>
              </w:rPr>
              <w:t>5</w:t>
            </w:r>
            <w:r w:rsidRPr="00DC1CCE">
              <w:rPr>
                <w:rFonts w:ascii="Times New Roman" w:hAnsi="Times New Roman" w:cs="Times New Roman"/>
                <w:b/>
                <w:spacing w:val="-6"/>
                <w:sz w:val="18"/>
                <w:szCs w:val="18"/>
                <w:lang w:val="ru-RU"/>
              </w:rPr>
              <w:t xml:space="preserve"> </w:t>
            </w:r>
            <w:r w:rsidRPr="00DC1CCE">
              <w:rPr>
                <w:rFonts w:ascii="Times New Roman" w:hAnsi="Times New Roman" w:cs="Times New Roman"/>
                <w:b/>
                <w:sz w:val="18"/>
                <w:szCs w:val="18"/>
                <w:lang w:val="ru-RU"/>
              </w:rPr>
              <w:t>000</w:t>
            </w:r>
            <w:r w:rsidRPr="00DC1CCE">
              <w:rPr>
                <w:rFonts w:ascii="Times New Roman" w:hAnsi="Times New Roman" w:cs="Times New Roman"/>
                <w:b/>
                <w:spacing w:val="-3"/>
                <w:sz w:val="18"/>
                <w:szCs w:val="18"/>
                <w:lang w:val="ru-RU"/>
              </w:rPr>
              <w:t xml:space="preserve"> </w:t>
            </w:r>
            <w:r w:rsidRPr="00DC1CCE">
              <w:rPr>
                <w:rFonts w:ascii="Times New Roman" w:hAnsi="Times New Roman" w:cs="Times New Roman"/>
                <w:sz w:val="18"/>
                <w:szCs w:val="18"/>
                <w:lang w:val="ru-RU"/>
              </w:rPr>
              <w:t>руб.</w:t>
            </w:r>
            <w:r w:rsidRPr="00DC1CCE">
              <w:rPr>
                <w:rFonts w:ascii="Times New Roman" w:hAnsi="Times New Roman" w:cs="Times New Roman"/>
                <w:spacing w:val="-3"/>
                <w:sz w:val="18"/>
                <w:szCs w:val="18"/>
                <w:lang w:val="ru-RU"/>
              </w:rPr>
              <w:t xml:space="preserve"> </w:t>
            </w:r>
            <w:r w:rsidRPr="00DC1CCE">
              <w:rPr>
                <w:rFonts w:ascii="Times New Roman" w:hAnsi="Times New Roman" w:cs="Times New Roman"/>
                <w:sz w:val="18"/>
                <w:szCs w:val="18"/>
                <w:lang w:val="ru-RU"/>
              </w:rPr>
              <w:t>за</w:t>
            </w:r>
            <w:r w:rsidRPr="00DC1CCE">
              <w:rPr>
                <w:rFonts w:ascii="Times New Roman" w:hAnsi="Times New Roman" w:cs="Times New Roman"/>
                <w:spacing w:val="-3"/>
                <w:sz w:val="18"/>
                <w:szCs w:val="18"/>
                <w:lang w:val="ru-RU"/>
              </w:rPr>
              <w:t xml:space="preserve"> </w:t>
            </w:r>
            <w:r w:rsidRPr="00DC1CCE">
              <w:rPr>
                <w:rFonts w:ascii="Times New Roman" w:hAnsi="Times New Roman" w:cs="Times New Roman"/>
                <w:sz w:val="18"/>
                <w:szCs w:val="18"/>
                <w:lang w:val="ru-RU"/>
              </w:rPr>
              <w:t>каждый день Мероприятия</w:t>
            </w:r>
          </w:p>
        </w:tc>
      </w:tr>
      <w:tr w:rsidR="006A7610" w:rsidRPr="00DC1CCE" w14:paraId="4E1B9795" w14:textId="77777777" w:rsidTr="00427C0D">
        <w:trPr>
          <w:jc w:val="center"/>
        </w:trPr>
        <w:tc>
          <w:tcPr>
            <w:tcW w:w="3603" w:type="dxa"/>
          </w:tcPr>
          <w:p w14:paraId="4853D2FA" w14:textId="77777777" w:rsidR="006A7610" w:rsidRPr="00DC1CCE" w:rsidRDefault="006A7610" w:rsidP="00A576F0">
            <w:pPr>
              <w:pStyle w:val="TableParagraph"/>
              <w:ind w:left="0"/>
              <w:jc w:val="both"/>
              <w:rPr>
                <w:rFonts w:ascii="Times New Roman" w:hAnsi="Times New Roman" w:cs="Times New Roman"/>
                <w:sz w:val="18"/>
                <w:szCs w:val="18"/>
                <w:lang w:val="ru-RU"/>
              </w:rPr>
            </w:pPr>
            <w:r w:rsidRPr="00DC1CCE">
              <w:rPr>
                <w:rFonts w:ascii="Times New Roman" w:hAnsi="Times New Roman" w:cs="Times New Roman"/>
                <w:b/>
                <w:sz w:val="18"/>
                <w:szCs w:val="18"/>
                <w:lang w:val="ru-RU"/>
              </w:rPr>
              <w:t>7.</w:t>
            </w:r>
            <w:r w:rsidRPr="00DC1CCE">
              <w:rPr>
                <w:rFonts w:ascii="Times New Roman" w:hAnsi="Times New Roman" w:cs="Times New Roman"/>
                <w:b/>
                <w:spacing w:val="-14"/>
                <w:sz w:val="18"/>
                <w:szCs w:val="18"/>
                <w:lang w:val="ru-RU"/>
              </w:rPr>
              <w:t xml:space="preserve"> </w:t>
            </w:r>
            <w:r w:rsidRPr="00DC1CCE">
              <w:rPr>
                <w:rFonts w:ascii="Times New Roman" w:hAnsi="Times New Roman" w:cs="Times New Roman"/>
                <w:sz w:val="18"/>
                <w:szCs w:val="18"/>
                <w:lang w:val="ru-RU"/>
              </w:rPr>
              <w:t>Организаторы</w:t>
            </w:r>
            <w:r w:rsidRPr="00DC1CCE">
              <w:rPr>
                <w:rFonts w:ascii="Times New Roman" w:hAnsi="Times New Roman" w:cs="Times New Roman"/>
                <w:spacing w:val="-14"/>
                <w:sz w:val="18"/>
                <w:szCs w:val="18"/>
                <w:lang w:val="ru-RU"/>
              </w:rPr>
              <w:t xml:space="preserve"> </w:t>
            </w:r>
            <w:r w:rsidRPr="00DC1CCE">
              <w:rPr>
                <w:rFonts w:ascii="Times New Roman" w:hAnsi="Times New Roman" w:cs="Times New Roman"/>
                <w:sz w:val="18"/>
                <w:szCs w:val="18"/>
                <w:lang w:val="ru-RU"/>
              </w:rPr>
              <w:t>специальных Мероприятий при отсутствии договора на комплексное</w:t>
            </w:r>
            <w:r w:rsidR="00A576F0" w:rsidRPr="00DC1CCE">
              <w:rPr>
                <w:rFonts w:ascii="Times New Roman" w:hAnsi="Times New Roman" w:cs="Times New Roman"/>
                <w:sz w:val="18"/>
                <w:szCs w:val="18"/>
                <w:lang w:val="ru-RU"/>
              </w:rPr>
              <w:t xml:space="preserve"> </w:t>
            </w:r>
            <w:r w:rsidRPr="00DC1CCE">
              <w:rPr>
                <w:rFonts w:ascii="Times New Roman" w:hAnsi="Times New Roman" w:cs="Times New Roman"/>
                <w:sz w:val="18"/>
                <w:szCs w:val="18"/>
                <w:lang w:val="ru-RU"/>
              </w:rPr>
              <w:t>проведение</w:t>
            </w:r>
            <w:r w:rsidRPr="00DC1CCE">
              <w:rPr>
                <w:rFonts w:ascii="Times New Roman" w:hAnsi="Times New Roman" w:cs="Times New Roman"/>
                <w:spacing w:val="-12"/>
                <w:sz w:val="18"/>
                <w:szCs w:val="18"/>
                <w:lang w:val="ru-RU"/>
              </w:rPr>
              <w:t xml:space="preserve"> </w:t>
            </w:r>
            <w:r w:rsidRPr="00DC1CCE">
              <w:rPr>
                <w:rFonts w:ascii="Times New Roman" w:hAnsi="Times New Roman" w:cs="Times New Roman"/>
                <w:sz w:val="18"/>
                <w:szCs w:val="18"/>
                <w:lang w:val="ru-RU"/>
              </w:rPr>
              <w:t>Мероприятий</w:t>
            </w:r>
            <w:r w:rsidRPr="00DC1CCE">
              <w:rPr>
                <w:rFonts w:ascii="Times New Roman" w:hAnsi="Times New Roman" w:cs="Times New Roman"/>
                <w:spacing w:val="-11"/>
                <w:sz w:val="18"/>
                <w:szCs w:val="18"/>
                <w:lang w:val="ru-RU"/>
              </w:rPr>
              <w:t xml:space="preserve"> </w:t>
            </w:r>
            <w:r w:rsidRPr="00DC1CCE">
              <w:rPr>
                <w:rFonts w:ascii="Times New Roman" w:hAnsi="Times New Roman" w:cs="Times New Roman"/>
                <w:spacing w:val="-2"/>
                <w:sz w:val="18"/>
                <w:szCs w:val="18"/>
                <w:lang w:val="ru-RU"/>
              </w:rPr>
              <w:t>(****)</w:t>
            </w:r>
          </w:p>
        </w:tc>
        <w:tc>
          <w:tcPr>
            <w:tcW w:w="6875" w:type="dxa"/>
            <w:gridSpan w:val="2"/>
          </w:tcPr>
          <w:p w14:paraId="52D19A5C" w14:textId="77777777" w:rsidR="006A7610" w:rsidRPr="00DC1CCE" w:rsidRDefault="006A7610" w:rsidP="00A576F0">
            <w:pPr>
              <w:pStyle w:val="TableParagraph"/>
              <w:ind w:left="0"/>
              <w:rPr>
                <w:rFonts w:ascii="Times New Roman" w:hAnsi="Times New Roman" w:cs="Times New Roman"/>
                <w:sz w:val="18"/>
                <w:szCs w:val="18"/>
                <w:lang w:val="ru-RU"/>
              </w:rPr>
            </w:pPr>
            <w:r w:rsidRPr="00DC1CCE">
              <w:rPr>
                <w:rFonts w:ascii="Times New Roman" w:hAnsi="Times New Roman" w:cs="Times New Roman"/>
                <w:b/>
                <w:sz w:val="18"/>
                <w:szCs w:val="18"/>
                <w:lang w:val="ru-RU"/>
              </w:rPr>
              <w:t>30</w:t>
            </w:r>
            <w:r w:rsidRPr="00DC1CCE">
              <w:rPr>
                <w:rFonts w:ascii="Times New Roman" w:hAnsi="Times New Roman" w:cs="Times New Roman"/>
                <w:b/>
                <w:spacing w:val="-4"/>
                <w:sz w:val="18"/>
                <w:szCs w:val="18"/>
                <w:lang w:val="ru-RU"/>
              </w:rPr>
              <w:t xml:space="preserve"> </w:t>
            </w:r>
            <w:r w:rsidRPr="00DC1CCE">
              <w:rPr>
                <w:rFonts w:ascii="Times New Roman" w:hAnsi="Times New Roman" w:cs="Times New Roman"/>
                <w:sz w:val="18"/>
                <w:szCs w:val="18"/>
                <w:lang w:val="ru-RU"/>
              </w:rPr>
              <w:t>руб.</w:t>
            </w:r>
            <w:r w:rsidRPr="00DC1CCE">
              <w:rPr>
                <w:rFonts w:ascii="Times New Roman" w:hAnsi="Times New Roman" w:cs="Times New Roman"/>
                <w:spacing w:val="52"/>
                <w:sz w:val="18"/>
                <w:szCs w:val="18"/>
                <w:lang w:val="ru-RU"/>
              </w:rPr>
              <w:t xml:space="preserve"> </w:t>
            </w:r>
            <w:r w:rsidRPr="00DC1CCE">
              <w:rPr>
                <w:rFonts w:ascii="Times New Roman" w:hAnsi="Times New Roman" w:cs="Times New Roman"/>
                <w:sz w:val="18"/>
                <w:szCs w:val="18"/>
                <w:lang w:val="ru-RU"/>
              </w:rPr>
              <w:t>за</w:t>
            </w:r>
            <w:r w:rsidRPr="00DC1CCE">
              <w:rPr>
                <w:rFonts w:ascii="Times New Roman" w:hAnsi="Times New Roman" w:cs="Times New Roman"/>
                <w:spacing w:val="-2"/>
                <w:sz w:val="18"/>
                <w:szCs w:val="18"/>
                <w:lang w:val="ru-RU"/>
              </w:rPr>
              <w:t xml:space="preserve"> </w:t>
            </w:r>
            <w:r w:rsidRPr="00DC1CCE">
              <w:rPr>
                <w:rFonts w:ascii="Times New Roman" w:hAnsi="Times New Roman" w:cs="Times New Roman"/>
                <w:sz w:val="18"/>
                <w:szCs w:val="18"/>
                <w:lang w:val="ru-RU"/>
              </w:rPr>
              <w:t>м</w:t>
            </w:r>
            <w:r w:rsidRPr="00DC1CCE">
              <w:rPr>
                <w:rFonts w:ascii="Times New Roman" w:hAnsi="Times New Roman" w:cs="Times New Roman"/>
                <w:sz w:val="18"/>
                <w:szCs w:val="18"/>
                <w:vertAlign w:val="superscript"/>
                <w:lang w:val="ru-RU"/>
              </w:rPr>
              <w:t>2</w:t>
            </w:r>
            <w:r w:rsidRPr="00DC1CCE">
              <w:rPr>
                <w:rFonts w:ascii="Times New Roman" w:hAnsi="Times New Roman" w:cs="Times New Roman"/>
                <w:b/>
                <w:sz w:val="18"/>
                <w:szCs w:val="18"/>
                <w:lang w:val="ru-RU"/>
              </w:rPr>
              <w:t>,</w:t>
            </w:r>
            <w:r w:rsidRPr="00DC1CCE">
              <w:rPr>
                <w:rFonts w:ascii="Times New Roman" w:hAnsi="Times New Roman" w:cs="Times New Roman"/>
                <w:b/>
                <w:spacing w:val="-19"/>
                <w:sz w:val="18"/>
                <w:szCs w:val="18"/>
                <w:lang w:val="ru-RU"/>
              </w:rPr>
              <w:t xml:space="preserve"> </w:t>
            </w:r>
            <w:r w:rsidRPr="00DC1CCE">
              <w:rPr>
                <w:rFonts w:ascii="Times New Roman" w:hAnsi="Times New Roman" w:cs="Times New Roman"/>
                <w:sz w:val="18"/>
                <w:szCs w:val="18"/>
                <w:lang w:val="ru-RU"/>
              </w:rPr>
              <w:t>но</w:t>
            </w:r>
            <w:r w:rsidRPr="00DC1CCE">
              <w:rPr>
                <w:rFonts w:ascii="Times New Roman" w:hAnsi="Times New Roman" w:cs="Times New Roman"/>
                <w:spacing w:val="-2"/>
                <w:sz w:val="18"/>
                <w:szCs w:val="18"/>
                <w:lang w:val="ru-RU"/>
              </w:rPr>
              <w:t xml:space="preserve"> </w:t>
            </w:r>
            <w:r w:rsidRPr="00DC1CCE">
              <w:rPr>
                <w:rFonts w:ascii="Times New Roman" w:hAnsi="Times New Roman" w:cs="Times New Roman"/>
                <w:sz w:val="18"/>
                <w:szCs w:val="18"/>
                <w:lang w:val="ru-RU"/>
              </w:rPr>
              <w:t>не</w:t>
            </w:r>
            <w:r w:rsidRPr="00DC1CCE">
              <w:rPr>
                <w:rFonts w:ascii="Times New Roman" w:hAnsi="Times New Roman" w:cs="Times New Roman"/>
                <w:spacing w:val="-2"/>
                <w:sz w:val="18"/>
                <w:szCs w:val="18"/>
                <w:lang w:val="ru-RU"/>
              </w:rPr>
              <w:t xml:space="preserve"> </w:t>
            </w:r>
            <w:r w:rsidRPr="00DC1CCE">
              <w:rPr>
                <w:rFonts w:ascii="Times New Roman" w:hAnsi="Times New Roman" w:cs="Times New Roman"/>
                <w:sz w:val="18"/>
                <w:szCs w:val="18"/>
                <w:lang w:val="ru-RU"/>
              </w:rPr>
              <w:t>менее</w:t>
            </w:r>
            <w:r w:rsidRPr="00DC1CCE">
              <w:rPr>
                <w:rFonts w:ascii="Times New Roman" w:hAnsi="Times New Roman" w:cs="Times New Roman"/>
                <w:spacing w:val="-4"/>
                <w:sz w:val="18"/>
                <w:szCs w:val="18"/>
                <w:lang w:val="ru-RU"/>
              </w:rPr>
              <w:t xml:space="preserve"> </w:t>
            </w:r>
            <w:r w:rsidRPr="00DC1CCE">
              <w:rPr>
                <w:rFonts w:ascii="Times New Roman" w:hAnsi="Times New Roman" w:cs="Times New Roman"/>
                <w:b/>
                <w:sz w:val="18"/>
                <w:szCs w:val="18"/>
                <w:lang w:val="ru-RU"/>
              </w:rPr>
              <w:t>3000</w:t>
            </w:r>
            <w:r w:rsidRPr="00DC1CCE">
              <w:rPr>
                <w:rFonts w:ascii="Times New Roman" w:hAnsi="Times New Roman" w:cs="Times New Roman"/>
                <w:b/>
                <w:spacing w:val="-2"/>
                <w:sz w:val="18"/>
                <w:szCs w:val="18"/>
                <w:lang w:val="ru-RU"/>
              </w:rPr>
              <w:t xml:space="preserve"> </w:t>
            </w:r>
            <w:r w:rsidRPr="00DC1CCE">
              <w:rPr>
                <w:rFonts w:ascii="Times New Roman" w:hAnsi="Times New Roman" w:cs="Times New Roman"/>
                <w:sz w:val="18"/>
                <w:szCs w:val="18"/>
                <w:lang w:val="ru-RU"/>
              </w:rPr>
              <w:t>руб.</w:t>
            </w:r>
            <w:r w:rsidRPr="00DC1CCE">
              <w:rPr>
                <w:rFonts w:ascii="Times New Roman" w:hAnsi="Times New Roman" w:cs="Times New Roman"/>
                <w:spacing w:val="-1"/>
                <w:sz w:val="18"/>
                <w:szCs w:val="18"/>
                <w:lang w:val="ru-RU"/>
              </w:rPr>
              <w:t xml:space="preserve"> </w:t>
            </w:r>
            <w:r w:rsidRPr="00DC1CCE">
              <w:rPr>
                <w:rFonts w:ascii="Times New Roman" w:hAnsi="Times New Roman" w:cs="Times New Roman"/>
                <w:sz w:val="18"/>
                <w:szCs w:val="18"/>
                <w:lang w:val="ru-RU"/>
              </w:rPr>
              <w:t>за</w:t>
            </w:r>
            <w:r w:rsidRPr="00DC1CCE">
              <w:rPr>
                <w:rFonts w:ascii="Times New Roman" w:hAnsi="Times New Roman" w:cs="Times New Roman"/>
                <w:spacing w:val="-2"/>
                <w:sz w:val="18"/>
                <w:szCs w:val="18"/>
                <w:lang w:val="ru-RU"/>
              </w:rPr>
              <w:t xml:space="preserve"> </w:t>
            </w:r>
            <w:r w:rsidRPr="00DC1CCE">
              <w:rPr>
                <w:rFonts w:ascii="Times New Roman" w:hAnsi="Times New Roman" w:cs="Times New Roman"/>
                <w:sz w:val="18"/>
                <w:szCs w:val="18"/>
                <w:lang w:val="ru-RU"/>
              </w:rPr>
              <w:t>каждый</w:t>
            </w:r>
            <w:r w:rsidRPr="00DC1CCE">
              <w:rPr>
                <w:rFonts w:ascii="Times New Roman" w:hAnsi="Times New Roman" w:cs="Times New Roman"/>
                <w:spacing w:val="-2"/>
                <w:sz w:val="18"/>
                <w:szCs w:val="18"/>
                <w:lang w:val="ru-RU"/>
              </w:rPr>
              <w:t xml:space="preserve"> </w:t>
            </w:r>
            <w:r w:rsidRPr="00DC1CCE">
              <w:rPr>
                <w:rFonts w:ascii="Times New Roman" w:hAnsi="Times New Roman" w:cs="Times New Roman"/>
                <w:sz w:val="18"/>
                <w:szCs w:val="18"/>
                <w:lang w:val="ru-RU"/>
              </w:rPr>
              <w:t>день</w:t>
            </w:r>
            <w:r w:rsidRPr="00DC1CCE">
              <w:rPr>
                <w:rFonts w:ascii="Times New Roman" w:hAnsi="Times New Roman" w:cs="Times New Roman"/>
                <w:spacing w:val="-4"/>
                <w:sz w:val="18"/>
                <w:szCs w:val="18"/>
                <w:lang w:val="ru-RU"/>
              </w:rPr>
              <w:t xml:space="preserve"> </w:t>
            </w:r>
            <w:r w:rsidRPr="00DC1CCE">
              <w:rPr>
                <w:rFonts w:ascii="Times New Roman" w:hAnsi="Times New Roman" w:cs="Times New Roman"/>
                <w:spacing w:val="-2"/>
                <w:sz w:val="18"/>
                <w:szCs w:val="18"/>
                <w:lang w:val="ru-RU"/>
              </w:rPr>
              <w:t>Мероприятия</w:t>
            </w:r>
          </w:p>
        </w:tc>
      </w:tr>
      <w:tr w:rsidR="00A576F0" w:rsidRPr="00DC1CCE" w14:paraId="0D330818" w14:textId="77777777" w:rsidTr="00427C0D">
        <w:trPr>
          <w:jc w:val="center"/>
        </w:trPr>
        <w:tc>
          <w:tcPr>
            <w:tcW w:w="10478" w:type="dxa"/>
            <w:gridSpan w:val="3"/>
          </w:tcPr>
          <w:p w14:paraId="13931901" w14:textId="77777777" w:rsidR="00A576F0" w:rsidRPr="00DC1CCE" w:rsidRDefault="00A576F0" w:rsidP="00A576F0">
            <w:pPr>
              <w:pStyle w:val="TableParagraph"/>
              <w:ind w:left="0"/>
              <w:rPr>
                <w:rFonts w:ascii="Times New Roman" w:hAnsi="Times New Roman" w:cs="Times New Roman"/>
                <w:sz w:val="18"/>
                <w:szCs w:val="18"/>
                <w:lang w:val="ru-RU"/>
              </w:rPr>
            </w:pPr>
            <w:r w:rsidRPr="00DC1CCE">
              <w:rPr>
                <w:rFonts w:ascii="Times New Roman" w:hAnsi="Times New Roman" w:cs="Times New Roman"/>
                <w:b/>
                <w:sz w:val="18"/>
                <w:szCs w:val="18"/>
                <w:lang w:val="ru-RU"/>
              </w:rPr>
              <w:t>8.</w:t>
            </w:r>
            <w:r w:rsidRPr="00DC1CCE">
              <w:rPr>
                <w:rFonts w:ascii="Times New Roman" w:hAnsi="Times New Roman" w:cs="Times New Roman"/>
                <w:b/>
                <w:spacing w:val="-3"/>
                <w:sz w:val="18"/>
                <w:szCs w:val="18"/>
                <w:lang w:val="ru-RU"/>
              </w:rPr>
              <w:t xml:space="preserve"> </w:t>
            </w:r>
            <w:r w:rsidRPr="00DC1CCE">
              <w:rPr>
                <w:rFonts w:ascii="Times New Roman" w:hAnsi="Times New Roman" w:cs="Times New Roman"/>
                <w:sz w:val="18"/>
                <w:szCs w:val="18"/>
                <w:lang w:val="ru-RU"/>
              </w:rPr>
              <w:t>В</w:t>
            </w:r>
            <w:r w:rsidRPr="00DC1CCE">
              <w:rPr>
                <w:rFonts w:ascii="Times New Roman" w:hAnsi="Times New Roman" w:cs="Times New Roman"/>
                <w:spacing w:val="-4"/>
                <w:sz w:val="18"/>
                <w:szCs w:val="18"/>
                <w:lang w:val="ru-RU"/>
              </w:rPr>
              <w:t xml:space="preserve"> </w:t>
            </w:r>
            <w:r w:rsidRPr="00DC1CCE">
              <w:rPr>
                <w:rFonts w:ascii="Times New Roman" w:hAnsi="Times New Roman" w:cs="Times New Roman"/>
                <w:sz w:val="18"/>
                <w:szCs w:val="18"/>
                <w:lang w:val="ru-RU"/>
              </w:rPr>
              <w:t>концертах,</w:t>
            </w:r>
            <w:r w:rsidRPr="00DC1CCE">
              <w:rPr>
                <w:rFonts w:ascii="Times New Roman" w:hAnsi="Times New Roman" w:cs="Times New Roman"/>
                <w:spacing w:val="-3"/>
                <w:sz w:val="18"/>
                <w:szCs w:val="18"/>
                <w:lang w:val="ru-RU"/>
              </w:rPr>
              <w:t xml:space="preserve"> </w:t>
            </w:r>
            <w:r w:rsidRPr="00DC1CCE">
              <w:rPr>
                <w:rFonts w:ascii="Times New Roman" w:hAnsi="Times New Roman" w:cs="Times New Roman"/>
                <w:sz w:val="18"/>
                <w:szCs w:val="18"/>
                <w:lang w:val="ru-RU"/>
              </w:rPr>
              <w:t>одно</w:t>
            </w:r>
            <w:r w:rsidRPr="00DC1CCE">
              <w:rPr>
                <w:rFonts w:ascii="Times New Roman" w:hAnsi="Times New Roman" w:cs="Times New Roman"/>
                <w:spacing w:val="-6"/>
                <w:sz w:val="18"/>
                <w:szCs w:val="18"/>
                <w:lang w:val="ru-RU"/>
              </w:rPr>
              <w:t xml:space="preserve"> </w:t>
            </w:r>
            <w:r w:rsidRPr="00DC1CCE">
              <w:rPr>
                <w:rFonts w:ascii="Times New Roman" w:hAnsi="Times New Roman" w:cs="Times New Roman"/>
                <w:sz w:val="18"/>
                <w:szCs w:val="18"/>
                <w:lang w:val="ru-RU"/>
              </w:rPr>
              <w:t>из</w:t>
            </w:r>
            <w:r w:rsidRPr="00DC1CCE">
              <w:rPr>
                <w:rFonts w:ascii="Times New Roman" w:hAnsi="Times New Roman" w:cs="Times New Roman"/>
                <w:spacing w:val="-5"/>
                <w:sz w:val="18"/>
                <w:szCs w:val="18"/>
                <w:lang w:val="ru-RU"/>
              </w:rPr>
              <w:t xml:space="preserve"> </w:t>
            </w:r>
            <w:r w:rsidRPr="00DC1CCE">
              <w:rPr>
                <w:rFonts w:ascii="Times New Roman" w:hAnsi="Times New Roman" w:cs="Times New Roman"/>
                <w:sz w:val="18"/>
                <w:szCs w:val="18"/>
                <w:lang w:val="ru-RU"/>
              </w:rPr>
              <w:t>отделений</w:t>
            </w:r>
            <w:r w:rsidRPr="00DC1CCE">
              <w:rPr>
                <w:rFonts w:ascii="Times New Roman" w:hAnsi="Times New Roman" w:cs="Times New Roman"/>
                <w:spacing w:val="-6"/>
                <w:sz w:val="18"/>
                <w:szCs w:val="18"/>
                <w:lang w:val="ru-RU"/>
              </w:rPr>
              <w:t xml:space="preserve"> </w:t>
            </w:r>
            <w:r w:rsidRPr="00DC1CCE">
              <w:rPr>
                <w:rFonts w:ascii="Times New Roman" w:hAnsi="Times New Roman" w:cs="Times New Roman"/>
                <w:sz w:val="18"/>
                <w:szCs w:val="18"/>
                <w:lang w:val="ru-RU"/>
              </w:rPr>
              <w:t>которого</w:t>
            </w:r>
            <w:r w:rsidRPr="00DC1CCE">
              <w:rPr>
                <w:rFonts w:ascii="Times New Roman" w:hAnsi="Times New Roman" w:cs="Times New Roman"/>
                <w:spacing w:val="-3"/>
                <w:sz w:val="18"/>
                <w:szCs w:val="18"/>
                <w:lang w:val="ru-RU"/>
              </w:rPr>
              <w:t xml:space="preserve"> </w:t>
            </w:r>
            <w:r w:rsidRPr="00DC1CCE">
              <w:rPr>
                <w:rFonts w:ascii="Times New Roman" w:hAnsi="Times New Roman" w:cs="Times New Roman"/>
                <w:sz w:val="18"/>
                <w:szCs w:val="18"/>
                <w:lang w:val="ru-RU"/>
              </w:rPr>
              <w:t>целиком</w:t>
            </w:r>
            <w:r w:rsidRPr="00DC1CCE">
              <w:rPr>
                <w:rFonts w:ascii="Times New Roman" w:hAnsi="Times New Roman" w:cs="Times New Roman"/>
                <w:spacing w:val="-3"/>
                <w:sz w:val="18"/>
                <w:szCs w:val="18"/>
                <w:lang w:val="ru-RU"/>
              </w:rPr>
              <w:t xml:space="preserve"> </w:t>
            </w:r>
            <w:r w:rsidRPr="00DC1CCE">
              <w:rPr>
                <w:rFonts w:ascii="Times New Roman" w:hAnsi="Times New Roman" w:cs="Times New Roman"/>
                <w:sz w:val="18"/>
                <w:szCs w:val="18"/>
                <w:lang w:val="ru-RU"/>
              </w:rPr>
              <w:t>занимает</w:t>
            </w:r>
            <w:r w:rsidRPr="00DC1CCE">
              <w:rPr>
                <w:rFonts w:ascii="Times New Roman" w:hAnsi="Times New Roman" w:cs="Times New Roman"/>
                <w:spacing w:val="-3"/>
                <w:sz w:val="18"/>
                <w:szCs w:val="18"/>
                <w:lang w:val="ru-RU"/>
              </w:rPr>
              <w:t xml:space="preserve"> </w:t>
            </w:r>
            <w:r w:rsidRPr="00DC1CCE">
              <w:rPr>
                <w:rFonts w:ascii="Times New Roman" w:hAnsi="Times New Roman" w:cs="Times New Roman"/>
                <w:sz w:val="18"/>
                <w:szCs w:val="18"/>
                <w:lang w:val="ru-RU"/>
              </w:rPr>
              <w:t>исполнение</w:t>
            </w:r>
            <w:r w:rsidRPr="00DC1CCE">
              <w:rPr>
                <w:rFonts w:ascii="Times New Roman" w:hAnsi="Times New Roman" w:cs="Times New Roman"/>
                <w:spacing w:val="-5"/>
                <w:sz w:val="18"/>
                <w:szCs w:val="18"/>
                <w:lang w:val="ru-RU"/>
              </w:rPr>
              <w:t xml:space="preserve"> </w:t>
            </w:r>
            <w:r w:rsidRPr="00DC1CCE">
              <w:rPr>
                <w:rFonts w:ascii="Times New Roman" w:hAnsi="Times New Roman" w:cs="Times New Roman"/>
                <w:sz w:val="18"/>
                <w:szCs w:val="18"/>
                <w:lang w:val="ru-RU"/>
              </w:rPr>
              <w:t>одноактного</w:t>
            </w:r>
            <w:r w:rsidRPr="00DC1CCE">
              <w:rPr>
                <w:rFonts w:ascii="Times New Roman" w:hAnsi="Times New Roman" w:cs="Times New Roman"/>
                <w:spacing w:val="-3"/>
                <w:sz w:val="18"/>
                <w:szCs w:val="18"/>
                <w:lang w:val="ru-RU"/>
              </w:rPr>
              <w:t xml:space="preserve"> </w:t>
            </w:r>
            <w:r w:rsidRPr="00DC1CCE">
              <w:rPr>
                <w:rFonts w:ascii="Times New Roman" w:hAnsi="Times New Roman" w:cs="Times New Roman"/>
                <w:sz w:val="18"/>
                <w:szCs w:val="18"/>
                <w:lang w:val="ru-RU"/>
              </w:rPr>
              <w:t>произведения (оперы, балета, оперетты, мюзикла, пьесы), Авторское вознаграждение за это Произведение начисляется</w:t>
            </w:r>
            <w:r w:rsidRPr="00DC1CCE">
              <w:rPr>
                <w:rFonts w:ascii="Times New Roman" w:hAnsi="Times New Roman" w:cs="Times New Roman"/>
                <w:spacing w:val="-9"/>
                <w:sz w:val="18"/>
                <w:szCs w:val="18"/>
                <w:lang w:val="ru-RU"/>
              </w:rPr>
              <w:t xml:space="preserve"> </w:t>
            </w:r>
            <w:r w:rsidRPr="00DC1CCE">
              <w:rPr>
                <w:rFonts w:ascii="Times New Roman" w:hAnsi="Times New Roman" w:cs="Times New Roman"/>
                <w:sz w:val="18"/>
                <w:szCs w:val="18"/>
                <w:lang w:val="ru-RU"/>
              </w:rPr>
              <w:t>по</w:t>
            </w:r>
            <w:r w:rsidRPr="00DC1CCE">
              <w:rPr>
                <w:rFonts w:ascii="Times New Roman" w:hAnsi="Times New Roman" w:cs="Times New Roman"/>
                <w:spacing w:val="-6"/>
                <w:sz w:val="18"/>
                <w:szCs w:val="18"/>
                <w:lang w:val="ru-RU"/>
              </w:rPr>
              <w:t xml:space="preserve"> </w:t>
            </w:r>
            <w:r w:rsidRPr="00DC1CCE">
              <w:rPr>
                <w:rFonts w:ascii="Times New Roman" w:hAnsi="Times New Roman" w:cs="Times New Roman"/>
                <w:sz w:val="18"/>
                <w:szCs w:val="18"/>
                <w:lang w:val="ru-RU"/>
              </w:rPr>
              <w:t>Ставке,</w:t>
            </w:r>
            <w:r w:rsidRPr="00DC1CCE">
              <w:rPr>
                <w:rFonts w:ascii="Times New Roman" w:hAnsi="Times New Roman" w:cs="Times New Roman"/>
                <w:spacing w:val="-6"/>
                <w:sz w:val="18"/>
                <w:szCs w:val="18"/>
                <w:lang w:val="ru-RU"/>
              </w:rPr>
              <w:t xml:space="preserve"> </w:t>
            </w:r>
            <w:r w:rsidRPr="00DC1CCE">
              <w:rPr>
                <w:rFonts w:ascii="Times New Roman" w:hAnsi="Times New Roman" w:cs="Times New Roman"/>
                <w:sz w:val="18"/>
                <w:szCs w:val="18"/>
                <w:lang w:val="ru-RU"/>
              </w:rPr>
              <w:t>установленной</w:t>
            </w:r>
            <w:r w:rsidRPr="00DC1CCE">
              <w:rPr>
                <w:rFonts w:ascii="Times New Roman" w:hAnsi="Times New Roman" w:cs="Times New Roman"/>
                <w:spacing w:val="-7"/>
                <w:sz w:val="18"/>
                <w:szCs w:val="18"/>
                <w:lang w:val="ru-RU"/>
              </w:rPr>
              <w:t xml:space="preserve"> </w:t>
            </w:r>
            <w:r w:rsidRPr="00DC1CCE">
              <w:rPr>
                <w:rFonts w:ascii="Times New Roman" w:hAnsi="Times New Roman" w:cs="Times New Roman"/>
                <w:sz w:val="18"/>
                <w:szCs w:val="18"/>
                <w:lang w:val="ru-RU"/>
              </w:rPr>
              <w:t>правообладателем,</w:t>
            </w:r>
            <w:r w:rsidRPr="00DC1CCE">
              <w:rPr>
                <w:rFonts w:ascii="Times New Roman" w:hAnsi="Times New Roman" w:cs="Times New Roman"/>
                <w:spacing w:val="-6"/>
                <w:sz w:val="18"/>
                <w:szCs w:val="18"/>
                <w:lang w:val="ru-RU"/>
              </w:rPr>
              <w:t xml:space="preserve"> </w:t>
            </w:r>
            <w:r w:rsidRPr="00DC1CCE">
              <w:rPr>
                <w:rFonts w:ascii="Times New Roman" w:hAnsi="Times New Roman" w:cs="Times New Roman"/>
                <w:sz w:val="18"/>
                <w:szCs w:val="18"/>
                <w:lang w:val="ru-RU"/>
              </w:rPr>
              <w:t>и,</w:t>
            </w:r>
            <w:r w:rsidRPr="00DC1CCE">
              <w:rPr>
                <w:rFonts w:ascii="Times New Roman" w:hAnsi="Times New Roman" w:cs="Times New Roman"/>
                <w:spacing w:val="-6"/>
                <w:sz w:val="18"/>
                <w:szCs w:val="18"/>
                <w:lang w:val="ru-RU"/>
              </w:rPr>
              <w:t xml:space="preserve"> </w:t>
            </w:r>
            <w:r w:rsidRPr="00DC1CCE">
              <w:rPr>
                <w:rFonts w:ascii="Times New Roman" w:hAnsi="Times New Roman" w:cs="Times New Roman"/>
                <w:sz w:val="18"/>
                <w:szCs w:val="18"/>
                <w:lang w:val="ru-RU"/>
              </w:rPr>
              <w:t>дополнительно,</w:t>
            </w:r>
            <w:r w:rsidRPr="00DC1CCE">
              <w:rPr>
                <w:rFonts w:ascii="Times New Roman" w:hAnsi="Times New Roman" w:cs="Times New Roman"/>
                <w:spacing w:val="-9"/>
                <w:sz w:val="18"/>
                <w:szCs w:val="18"/>
                <w:lang w:val="ru-RU"/>
              </w:rPr>
              <w:t xml:space="preserve"> </w:t>
            </w:r>
            <w:r w:rsidRPr="00DC1CCE">
              <w:rPr>
                <w:rFonts w:ascii="Times New Roman" w:hAnsi="Times New Roman" w:cs="Times New Roman"/>
                <w:sz w:val="18"/>
                <w:szCs w:val="18"/>
                <w:lang w:val="ru-RU"/>
              </w:rPr>
              <w:t>50%</w:t>
            </w:r>
            <w:r w:rsidRPr="00DC1CCE">
              <w:rPr>
                <w:rFonts w:ascii="Times New Roman" w:hAnsi="Times New Roman" w:cs="Times New Roman"/>
                <w:spacing w:val="-5"/>
                <w:sz w:val="18"/>
                <w:szCs w:val="18"/>
                <w:lang w:val="ru-RU"/>
              </w:rPr>
              <w:t xml:space="preserve"> </w:t>
            </w:r>
            <w:r w:rsidRPr="00DC1CCE">
              <w:rPr>
                <w:rFonts w:ascii="Times New Roman" w:hAnsi="Times New Roman" w:cs="Times New Roman"/>
                <w:spacing w:val="-2"/>
                <w:sz w:val="18"/>
                <w:szCs w:val="18"/>
                <w:lang w:val="ru-RU"/>
              </w:rPr>
              <w:t xml:space="preserve">Ставки, </w:t>
            </w:r>
            <w:r w:rsidRPr="00DC1CCE">
              <w:rPr>
                <w:rFonts w:ascii="Times New Roman" w:hAnsi="Times New Roman" w:cs="Times New Roman"/>
                <w:sz w:val="18"/>
                <w:szCs w:val="18"/>
                <w:lang w:val="ru-RU"/>
              </w:rPr>
              <w:t>предусмотренной</w:t>
            </w:r>
            <w:r w:rsidRPr="00DC1CCE">
              <w:rPr>
                <w:rFonts w:ascii="Times New Roman" w:hAnsi="Times New Roman" w:cs="Times New Roman"/>
                <w:spacing w:val="-3"/>
                <w:sz w:val="18"/>
                <w:szCs w:val="18"/>
                <w:lang w:val="ru-RU"/>
              </w:rPr>
              <w:t xml:space="preserve"> </w:t>
            </w:r>
            <w:r w:rsidRPr="00DC1CCE">
              <w:rPr>
                <w:rFonts w:ascii="Times New Roman" w:hAnsi="Times New Roman" w:cs="Times New Roman"/>
                <w:sz w:val="18"/>
                <w:szCs w:val="18"/>
                <w:lang w:val="ru-RU"/>
              </w:rPr>
              <w:t>п.</w:t>
            </w:r>
            <w:r w:rsidRPr="00DC1CCE">
              <w:rPr>
                <w:rFonts w:ascii="Times New Roman" w:hAnsi="Times New Roman" w:cs="Times New Roman"/>
                <w:spacing w:val="-3"/>
                <w:sz w:val="18"/>
                <w:szCs w:val="18"/>
                <w:lang w:val="ru-RU"/>
              </w:rPr>
              <w:t xml:space="preserve"> </w:t>
            </w:r>
            <w:r w:rsidRPr="00DC1CCE">
              <w:rPr>
                <w:rFonts w:ascii="Times New Roman" w:hAnsi="Times New Roman" w:cs="Times New Roman"/>
                <w:sz w:val="18"/>
                <w:szCs w:val="18"/>
                <w:lang w:val="ru-RU"/>
              </w:rPr>
              <w:t>1</w:t>
            </w:r>
            <w:r w:rsidRPr="00DC1CCE">
              <w:rPr>
                <w:rFonts w:ascii="Times New Roman" w:hAnsi="Times New Roman" w:cs="Times New Roman"/>
                <w:spacing w:val="-3"/>
                <w:sz w:val="18"/>
                <w:szCs w:val="18"/>
                <w:lang w:val="ru-RU"/>
              </w:rPr>
              <w:t xml:space="preserve"> </w:t>
            </w:r>
            <w:r w:rsidRPr="00DC1CCE">
              <w:rPr>
                <w:rFonts w:ascii="Times New Roman" w:hAnsi="Times New Roman" w:cs="Times New Roman"/>
                <w:sz w:val="18"/>
                <w:szCs w:val="18"/>
                <w:lang w:val="ru-RU"/>
              </w:rPr>
              <w:t>или</w:t>
            </w:r>
            <w:r w:rsidRPr="00DC1CCE">
              <w:rPr>
                <w:rFonts w:ascii="Times New Roman" w:hAnsi="Times New Roman" w:cs="Times New Roman"/>
                <w:spacing w:val="-7"/>
                <w:sz w:val="18"/>
                <w:szCs w:val="18"/>
                <w:lang w:val="ru-RU"/>
              </w:rPr>
              <w:t xml:space="preserve"> </w:t>
            </w:r>
            <w:r w:rsidRPr="00DC1CCE">
              <w:rPr>
                <w:rFonts w:ascii="Times New Roman" w:hAnsi="Times New Roman" w:cs="Times New Roman"/>
                <w:sz w:val="18"/>
                <w:szCs w:val="18"/>
                <w:lang w:val="ru-RU"/>
              </w:rPr>
              <w:t>подпунктом</w:t>
            </w:r>
            <w:r w:rsidRPr="00DC1CCE">
              <w:rPr>
                <w:rFonts w:ascii="Times New Roman" w:hAnsi="Times New Roman" w:cs="Times New Roman"/>
                <w:spacing w:val="-4"/>
                <w:sz w:val="18"/>
                <w:szCs w:val="18"/>
                <w:lang w:val="ru-RU"/>
              </w:rPr>
              <w:t xml:space="preserve"> </w:t>
            </w:r>
            <w:r w:rsidRPr="00DC1CCE">
              <w:rPr>
                <w:rFonts w:ascii="Times New Roman" w:hAnsi="Times New Roman" w:cs="Times New Roman"/>
                <w:sz w:val="18"/>
                <w:szCs w:val="18"/>
                <w:lang w:val="ru-RU"/>
              </w:rPr>
              <w:t>2.1.</w:t>
            </w:r>
            <w:r w:rsidRPr="00DC1CCE">
              <w:rPr>
                <w:rFonts w:ascii="Times New Roman" w:hAnsi="Times New Roman" w:cs="Times New Roman"/>
                <w:spacing w:val="-3"/>
                <w:sz w:val="18"/>
                <w:szCs w:val="18"/>
                <w:lang w:val="ru-RU"/>
              </w:rPr>
              <w:t xml:space="preserve"> </w:t>
            </w:r>
            <w:r w:rsidRPr="00DC1CCE">
              <w:rPr>
                <w:rFonts w:ascii="Times New Roman" w:hAnsi="Times New Roman" w:cs="Times New Roman"/>
                <w:sz w:val="18"/>
                <w:szCs w:val="18"/>
                <w:lang w:val="ru-RU"/>
              </w:rPr>
              <w:t>настоящего</w:t>
            </w:r>
            <w:r w:rsidRPr="00DC1CCE">
              <w:rPr>
                <w:rFonts w:ascii="Times New Roman" w:hAnsi="Times New Roman" w:cs="Times New Roman"/>
                <w:spacing w:val="-3"/>
                <w:sz w:val="18"/>
                <w:szCs w:val="18"/>
                <w:lang w:val="ru-RU"/>
              </w:rPr>
              <w:t xml:space="preserve"> </w:t>
            </w:r>
            <w:r w:rsidRPr="00DC1CCE">
              <w:rPr>
                <w:rFonts w:ascii="Times New Roman" w:hAnsi="Times New Roman" w:cs="Times New Roman"/>
                <w:sz w:val="18"/>
                <w:szCs w:val="18"/>
                <w:lang w:val="ru-RU"/>
              </w:rPr>
              <w:t>Приложения,</w:t>
            </w:r>
            <w:r w:rsidRPr="00DC1CCE">
              <w:rPr>
                <w:rFonts w:ascii="Times New Roman" w:hAnsi="Times New Roman" w:cs="Times New Roman"/>
                <w:spacing w:val="-3"/>
                <w:sz w:val="18"/>
                <w:szCs w:val="18"/>
                <w:lang w:val="ru-RU"/>
              </w:rPr>
              <w:t xml:space="preserve"> </w:t>
            </w:r>
            <w:r w:rsidRPr="00DC1CCE">
              <w:rPr>
                <w:rFonts w:ascii="Times New Roman" w:hAnsi="Times New Roman" w:cs="Times New Roman"/>
                <w:sz w:val="18"/>
                <w:szCs w:val="18"/>
                <w:lang w:val="ru-RU"/>
              </w:rPr>
              <w:t>в</w:t>
            </w:r>
            <w:r w:rsidRPr="00DC1CCE">
              <w:rPr>
                <w:rFonts w:ascii="Times New Roman" w:hAnsi="Times New Roman" w:cs="Times New Roman"/>
                <w:spacing w:val="-4"/>
                <w:sz w:val="18"/>
                <w:szCs w:val="18"/>
                <w:lang w:val="ru-RU"/>
              </w:rPr>
              <w:t xml:space="preserve"> </w:t>
            </w:r>
            <w:r w:rsidRPr="00DC1CCE">
              <w:rPr>
                <w:rFonts w:ascii="Times New Roman" w:hAnsi="Times New Roman" w:cs="Times New Roman"/>
                <w:sz w:val="18"/>
                <w:szCs w:val="18"/>
                <w:lang w:val="ru-RU"/>
              </w:rPr>
              <w:t>зависимости</w:t>
            </w:r>
            <w:r w:rsidRPr="00DC1CCE">
              <w:rPr>
                <w:rFonts w:ascii="Times New Roman" w:hAnsi="Times New Roman" w:cs="Times New Roman"/>
                <w:spacing w:val="-3"/>
                <w:sz w:val="18"/>
                <w:szCs w:val="18"/>
                <w:lang w:val="ru-RU"/>
              </w:rPr>
              <w:t xml:space="preserve"> </w:t>
            </w:r>
            <w:r w:rsidRPr="00DC1CCE">
              <w:rPr>
                <w:rFonts w:ascii="Times New Roman" w:hAnsi="Times New Roman" w:cs="Times New Roman"/>
                <w:sz w:val="18"/>
                <w:szCs w:val="18"/>
                <w:lang w:val="ru-RU"/>
              </w:rPr>
              <w:t>от</w:t>
            </w:r>
            <w:r w:rsidRPr="00DC1CCE">
              <w:rPr>
                <w:rFonts w:ascii="Times New Roman" w:hAnsi="Times New Roman" w:cs="Times New Roman"/>
                <w:spacing w:val="-4"/>
                <w:sz w:val="18"/>
                <w:szCs w:val="18"/>
                <w:lang w:val="ru-RU"/>
              </w:rPr>
              <w:t xml:space="preserve"> </w:t>
            </w:r>
            <w:r w:rsidRPr="00DC1CCE">
              <w:rPr>
                <w:rFonts w:ascii="Times New Roman" w:hAnsi="Times New Roman" w:cs="Times New Roman"/>
                <w:sz w:val="18"/>
                <w:szCs w:val="18"/>
                <w:lang w:val="ru-RU"/>
              </w:rPr>
              <w:t xml:space="preserve">программы </w:t>
            </w:r>
            <w:r w:rsidRPr="00DC1CCE">
              <w:rPr>
                <w:rFonts w:ascii="Times New Roman" w:hAnsi="Times New Roman" w:cs="Times New Roman"/>
                <w:spacing w:val="-2"/>
                <w:sz w:val="18"/>
                <w:szCs w:val="18"/>
                <w:lang w:val="ru-RU"/>
              </w:rPr>
              <w:lastRenderedPageBreak/>
              <w:t>концерта.</w:t>
            </w:r>
          </w:p>
        </w:tc>
      </w:tr>
      <w:tr w:rsidR="00A576F0" w:rsidRPr="00DC1CCE" w14:paraId="5D4133D6" w14:textId="77777777" w:rsidTr="00427C0D">
        <w:trPr>
          <w:jc w:val="center"/>
        </w:trPr>
        <w:tc>
          <w:tcPr>
            <w:tcW w:w="10478" w:type="dxa"/>
            <w:gridSpan w:val="3"/>
          </w:tcPr>
          <w:p w14:paraId="79CA3431" w14:textId="77777777" w:rsidR="00A576F0" w:rsidRPr="00DC1CCE" w:rsidRDefault="00A576F0" w:rsidP="00A576F0">
            <w:pPr>
              <w:pStyle w:val="TableParagraph"/>
              <w:ind w:left="0"/>
              <w:rPr>
                <w:rFonts w:ascii="Times New Roman" w:hAnsi="Times New Roman" w:cs="Times New Roman"/>
                <w:sz w:val="18"/>
                <w:szCs w:val="18"/>
                <w:lang w:val="ru-RU"/>
              </w:rPr>
            </w:pPr>
            <w:r w:rsidRPr="00DC1CCE">
              <w:rPr>
                <w:rFonts w:ascii="Times New Roman" w:hAnsi="Times New Roman" w:cs="Times New Roman"/>
                <w:b/>
                <w:sz w:val="18"/>
                <w:szCs w:val="18"/>
                <w:lang w:val="ru-RU"/>
              </w:rPr>
              <w:lastRenderedPageBreak/>
              <w:t>9.</w:t>
            </w:r>
            <w:r w:rsidRPr="00DC1CCE">
              <w:rPr>
                <w:rFonts w:ascii="Times New Roman" w:hAnsi="Times New Roman" w:cs="Times New Roman"/>
                <w:b/>
                <w:spacing w:val="-2"/>
                <w:sz w:val="18"/>
                <w:szCs w:val="18"/>
                <w:lang w:val="ru-RU"/>
              </w:rPr>
              <w:t xml:space="preserve"> </w:t>
            </w:r>
            <w:r w:rsidRPr="00DC1CCE">
              <w:rPr>
                <w:rFonts w:ascii="Times New Roman" w:hAnsi="Times New Roman" w:cs="Times New Roman"/>
                <w:sz w:val="18"/>
                <w:szCs w:val="18"/>
                <w:lang w:val="ru-RU"/>
              </w:rPr>
              <w:t>В</w:t>
            </w:r>
            <w:r w:rsidRPr="00DC1CCE">
              <w:rPr>
                <w:rFonts w:ascii="Times New Roman" w:hAnsi="Times New Roman" w:cs="Times New Roman"/>
                <w:spacing w:val="-3"/>
                <w:sz w:val="18"/>
                <w:szCs w:val="18"/>
                <w:lang w:val="ru-RU"/>
              </w:rPr>
              <w:t xml:space="preserve"> </w:t>
            </w:r>
            <w:r w:rsidRPr="00DC1CCE">
              <w:rPr>
                <w:rFonts w:ascii="Times New Roman" w:hAnsi="Times New Roman" w:cs="Times New Roman"/>
                <w:sz w:val="18"/>
                <w:szCs w:val="18"/>
                <w:lang w:val="ru-RU"/>
              </w:rPr>
              <w:t>концертах,</w:t>
            </w:r>
            <w:r w:rsidRPr="00DC1CCE">
              <w:rPr>
                <w:rFonts w:ascii="Times New Roman" w:hAnsi="Times New Roman" w:cs="Times New Roman"/>
                <w:spacing w:val="-2"/>
                <w:sz w:val="18"/>
                <w:szCs w:val="18"/>
                <w:lang w:val="ru-RU"/>
              </w:rPr>
              <w:t xml:space="preserve"> </w:t>
            </w:r>
            <w:r w:rsidRPr="00DC1CCE">
              <w:rPr>
                <w:rFonts w:ascii="Times New Roman" w:hAnsi="Times New Roman" w:cs="Times New Roman"/>
                <w:sz w:val="18"/>
                <w:szCs w:val="18"/>
                <w:lang w:val="ru-RU"/>
              </w:rPr>
              <w:t>одно</w:t>
            </w:r>
            <w:r w:rsidRPr="00DC1CCE">
              <w:rPr>
                <w:rFonts w:ascii="Times New Roman" w:hAnsi="Times New Roman" w:cs="Times New Roman"/>
                <w:spacing w:val="-5"/>
                <w:sz w:val="18"/>
                <w:szCs w:val="18"/>
                <w:lang w:val="ru-RU"/>
              </w:rPr>
              <w:t xml:space="preserve"> </w:t>
            </w:r>
            <w:r w:rsidRPr="00DC1CCE">
              <w:rPr>
                <w:rFonts w:ascii="Times New Roman" w:hAnsi="Times New Roman" w:cs="Times New Roman"/>
                <w:sz w:val="18"/>
                <w:szCs w:val="18"/>
                <w:lang w:val="ru-RU"/>
              </w:rPr>
              <w:t>из</w:t>
            </w:r>
            <w:r w:rsidRPr="00DC1CCE">
              <w:rPr>
                <w:rFonts w:ascii="Times New Roman" w:hAnsi="Times New Roman" w:cs="Times New Roman"/>
                <w:spacing w:val="-4"/>
                <w:sz w:val="18"/>
                <w:szCs w:val="18"/>
                <w:lang w:val="ru-RU"/>
              </w:rPr>
              <w:t xml:space="preserve"> </w:t>
            </w:r>
            <w:r w:rsidRPr="00DC1CCE">
              <w:rPr>
                <w:rFonts w:ascii="Times New Roman" w:hAnsi="Times New Roman" w:cs="Times New Roman"/>
                <w:sz w:val="18"/>
                <w:szCs w:val="18"/>
                <w:lang w:val="ru-RU"/>
              </w:rPr>
              <w:t>отделений</w:t>
            </w:r>
            <w:r w:rsidRPr="00DC1CCE">
              <w:rPr>
                <w:rFonts w:ascii="Times New Roman" w:hAnsi="Times New Roman" w:cs="Times New Roman"/>
                <w:spacing w:val="-5"/>
                <w:sz w:val="18"/>
                <w:szCs w:val="18"/>
                <w:lang w:val="ru-RU"/>
              </w:rPr>
              <w:t xml:space="preserve"> </w:t>
            </w:r>
            <w:r w:rsidRPr="00DC1CCE">
              <w:rPr>
                <w:rFonts w:ascii="Times New Roman" w:hAnsi="Times New Roman" w:cs="Times New Roman"/>
                <w:sz w:val="18"/>
                <w:szCs w:val="18"/>
                <w:lang w:val="ru-RU"/>
              </w:rPr>
              <w:t>которого</w:t>
            </w:r>
            <w:r w:rsidRPr="00DC1CCE">
              <w:rPr>
                <w:rFonts w:ascii="Times New Roman" w:hAnsi="Times New Roman" w:cs="Times New Roman"/>
                <w:spacing w:val="-2"/>
                <w:sz w:val="18"/>
                <w:szCs w:val="18"/>
                <w:lang w:val="ru-RU"/>
              </w:rPr>
              <w:t xml:space="preserve"> </w:t>
            </w:r>
            <w:r w:rsidRPr="00DC1CCE">
              <w:rPr>
                <w:rFonts w:ascii="Times New Roman" w:hAnsi="Times New Roman" w:cs="Times New Roman"/>
                <w:sz w:val="18"/>
                <w:szCs w:val="18"/>
                <w:lang w:val="ru-RU"/>
              </w:rPr>
              <w:t>целиком</w:t>
            </w:r>
            <w:r w:rsidRPr="00DC1CCE">
              <w:rPr>
                <w:rFonts w:ascii="Times New Roman" w:hAnsi="Times New Roman" w:cs="Times New Roman"/>
                <w:spacing w:val="-2"/>
                <w:sz w:val="18"/>
                <w:szCs w:val="18"/>
                <w:lang w:val="ru-RU"/>
              </w:rPr>
              <w:t xml:space="preserve"> </w:t>
            </w:r>
            <w:r w:rsidRPr="00DC1CCE">
              <w:rPr>
                <w:rFonts w:ascii="Times New Roman" w:hAnsi="Times New Roman" w:cs="Times New Roman"/>
                <w:sz w:val="18"/>
                <w:szCs w:val="18"/>
                <w:lang w:val="ru-RU"/>
              </w:rPr>
              <w:t>занимает</w:t>
            </w:r>
            <w:r w:rsidRPr="00DC1CCE">
              <w:rPr>
                <w:rFonts w:ascii="Times New Roman" w:hAnsi="Times New Roman" w:cs="Times New Roman"/>
                <w:spacing w:val="-2"/>
                <w:sz w:val="18"/>
                <w:szCs w:val="18"/>
                <w:lang w:val="ru-RU"/>
              </w:rPr>
              <w:t xml:space="preserve"> </w:t>
            </w:r>
            <w:r w:rsidRPr="00DC1CCE">
              <w:rPr>
                <w:rFonts w:ascii="Times New Roman" w:hAnsi="Times New Roman" w:cs="Times New Roman"/>
                <w:sz w:val="18"/>
                <w:szCs w:val="18"/>
                <w:lang w:val="ru-RU"/>
              </w:rPr>
              <w:t>исполнение</w:t>
            </w:r>
            <w:r w:rsidRPr="00DC1CCE">
              <w:rPr>
                <w:rFonts w:ascii="Times New Roman" w:hAnsi="Times New Roman" w:cs="Times New Roman"/>
                <w:spacing w:val="-4"/>
                <w:sz w:val="18"/>
                <w:szCs w:val="18"/>
                <w:lang w:val="ru-RU"/>
              </w:rPr>
              <w:t xml:space="preserve"> </w:t>
            </w:r>
            <w:r w:rsidRPr="00DC1CCE">
              <w:rPr>
                <w:rFonts w:ascii="Times New Roman" w:hAnsi="Times New Roman" w:cs="Times New Roman"/>
                <w:sz w:val="18"/>
                <w:szCs w:val="18"/>
                <w:lang w:val="ru-RU"/>
              </w:rPr>
              <w:t>одного</w:t>
            </w:r>
            <w:r w:rsidRPr="00DC1CCE">
              <w:rPr>
                <w:rFonts w:ascii="Times New Roman" w:hAnsi="Times New Roman" w:cs="Times New Roman"/>
                <w:spacing w:val="-4"/>
                <w:sz w:val="18"/>
                <w:szCs w:val="18"/>
                <w:lang w:val="ru-RU"/>
              </w:rPr>
              <w:t xml:space="preserve"> </w:t>
            </w:r>
            <w:r w:rsidRPr="00DC1CCE">
              <w:rPr>
                <w:rFonts w:ascii="Times New Roman" w:hAnsi="Times New Roman" w:cs="Times New Roman"/>
                <w:sz w:val="18"/>
                <w:szCs w:val="18"/>
                <w:lang w:val="ru-RU"/>
              </w:rPr>
              <w:t>акта</w:t>
            </w:r>
            <w:r w:rsidRPr="00DC1CCE">
              <w:rPr>
                <w:rFonts w:ascii="Times New Roman" w:hAnsi="Times New Roman" w:cs="Times New Roman"/>
                <w:spacing w:val="-2"/>
                <w:sz w:val="18"/>
                <w:szCs w:val="18"/>
                <w:lang w:val="ru-RU"/>
              </w:rPr>
              <w:t xml:space="preserve"> </w:t>
            </w:r>
            <w:r w:rsidRPr="00DC1CCE">
              <w:rPr>
                <w:rFonts w:ascii="Times New Roman" w:hAnsi="Times New Roman" w:cs="Times New Roman"/>
                <w:sz w:val="18"/>
                <w:szCs w:val="18"/>
                <w:lang w:val="ru-RU"/>
              </w:rPr>
              <w:t>из</w:t>
            </w:r>
            <w:r w:rsidRPr="00DC1CCE">
              <w:rPr>
                <w:rFonts w:ascii="Times New Roman" w:hAnsi="Times New Roman" w:cs="Times New Roman"/>
                <w:spacing w:val="-4"/>
                <w:sz w:val="18"/>
                <w:szCs w:val="18"/>
                <w:lang w:val="ru-RU"/>
              </w:rPr>
              <w:t xml:space="preserve"> </w:t>
            </w:r>
            <w:r w:rsidRPr="00DC1CCE">
              <w:rPr>
                <w:rFonts w:ascii="Times New Roman" w:hAnsi="Times New Roman" w:cs="Times New Roman"/>
                <w:sz w:val="18"/>
                <w:szCs w:val="18"/>
                <w:lang w:val="ru-RU"/>
              </w:rPr>
              <w:t>многоактного произведения (оперы, балета, оперетты, мюзикла, пьесы), Авторское вознаграждение за это произведение</w:t>
            </w:r>
            <w:r w:rsidRPr="00DC1CCE">
              <w:rPr>
                <w:rFonts w:ascii="Times New Roman" w:hAnsi="Times New Roman" w:cs="Times New Roman"/>
                <w:spacing w:val="-3"/>
                <w:sz w:val="18"/>
                <w:szCs w:val="18"/>
                <w:lang w:val="ru-RU"/>
              </w:rPr>
              <w:t xml:space="preserve"> </w:t>
            </w:r>
            <w:r w:rsidRPr="00DC1CCE">
              <w:rPr>
                <w:rFonts w:ascii="Times New Roman" w:hAnsi="Times New Roman" w:cs="Times New Roman"/>
                <w:sz w:val="18"/>
                <w:szCs w:val="18"/>
                <w:lang w:val="ru-RU"/>
              </w:rPr>
              <w:t>начисляется</w:t>
            </w:r>
            <w:r w:rsidRPr="00DC1CCE">
              <w:rPr>
                <w:rFonts w:ascii="Times New Roman" w:hAnsi="Times New Roman" w:cs="Times New Roman"/>
                <w:spacing w:val="-4"/>
                <w:sz w:val="18"/>
                <w:szCs w:val="18"/>
                <w:lang w:val="ru-RU"/>
              </w:rPr>
              <w:t xml:space="preserve"> </w:t>
            </w:r>
            <w:r w:rsidRPr="00DC1CCE">
              <w:rPr>
                <w:rFonts w:ascii="Times New Roman" w:hAnsi="Times New Roman" w:cs="Times New Roman"/>
                <w:sz w:val="18"/>
                <w:szCs w:val="18"/>
                <w:lang w:val="ru-RU"/>
              </w:rPr>
              <w:t>в</w:t>
            </w:r>
            <w:r w:rsidRPr="00DC1CCE">
              <w:rPr>
                <w:rFonts w:ascii="Times New Roman" w:hAnsi="Times New Roman" w:cs="Times New Roman"/>
                <w:spacing w:val="-4"/>
                <w:sz w:val="18"/>
                <w:szCs w:val="18"/>
                <w:lang w:val="ru-RU"/>
              </w:rPr>
              <w:t xml:space="preserve"> </w:t>
            </w:r>
            <w:r w:rsidRPr="00DC1CCE">
              <w:rPr>
                <w:rFonts w:ascii="Times New Roman" w:hAnsi="Times New Roman" w:cs="Times New Roman"/>
                <w:sz w:val="18"/>
                <w:szCs w:val="18"/>
                <w:lang w:val="ru-RU"/>
              </w:rPr>
              <w:t>размере,</w:t>
            </w:r>
            <w:r w:rsidRPr="00DC1CCE">
              <w:rPr>
                <w:rFonts w:ascii="Times New Roman" w:hAnsi="Times New Roman" w:cs="Times New Roman"/>
                <w:spacing w:val="-3"/>
                <w:sz w:val="18"/>
                <w:szCs w:val="18"/>
                <w:lang w:val="ru-RU"/>
              </w:rPr>
              <w:t xml:space="preserve"> </w:t>
            </w:r>
            <w:r w:rsidRPr="00DC1CCE">
              <w:rPr>
                <w:rFonts w:ascii="Times New Roman" w:hAnsi="Times New Roman" w:cs="Times New Roman"/>
                <w:sz w:val="18"/>
                <w:szCs w:val="18"/>
                <w:lang w:val="ru-RU"/>
              </w:rPr>
              <w:t>равном</w:t>
            </w:r>
            <w:r w:rsidRPr="00DC1CCE">
              <w:rPr>
                <w:rFonts w:ascii="Times New Roman" w:hAnsi="Times New Roman" w:cs="Times New Roman"/>
                <w:spacing w:val="-6"/>
                <w:sz w:val="18"/>
                <w:szCs w:val="18"/>
                <w:lang w:val="ru-RU"/>
              </w:rPr>
              <w:t xml:space="preserve"> </w:t>
            </w:r>
            <w:r w:rsidRPr="00DC1CCE">
              <w:rPr>
                <w:rFonts w:ascii="Times New Roman" w:hAnsi="Times New Roman" w:cs="Times New Roman"/>
                <w:sz w:val="18"/>
                <w:szCs w:val="18"/>
                <w:lang w:val="ru-RU"/>
              </w:rPr>
              <w:t>ставке,</w:t>
            </w:r>
            <w:r w:rsidRPr="00DC1CCE">
              <w:rPr>
                <w:rFonts w:ascii="Times New Roman" w:hAnsi="Times New Roman" w:cs="Times New Roman"/>
                <w:spacing w:val="-3"/>
                <w:sz w:val="18"/>
                <w:szCs w:val="18"/>
                <w:lang w:val="ru-RU"/>
              </w:rPr>
              <w:t xml:space="preserve"> </w:t>
            </w:r>
            <w:r w:rsidRPr="00DC1CCE">
              <w:rPr>
                <w:rFonts w:ascii="Times New Roman" w:hAnsi="Times New Roman" w:cs="Times New Roman"/>
                <w:sz w:val="18"/>
                <w:szCs w:val="18"/>
                <w:lang w:val="ru-RU"/>
              </w:rPr>
              <w:t>установленной</w:t>
            </w:r>
            <w:r w:rsidRPr="00DC1CCE">
              <w:rPr>
                <w:rFonts w:ascii="Times New Roman" w:hAnsi="Times New Roman" w:cs="Times New Roman"/>
                <w:spacing w:val="-4"/>
                <w:sz w:val="18"/>
                <w:szCs w:val="18"/>
                <w:lang w:val="ru-RU"/>
              </w:rPr>
              <w:t xml:space="preserve"> </w:t>
            </w:r>
            <w:r w:rsidRPr="00DC1CCE">
              <w:rPr>
                <w:rFonts w:ascii="Times New Roman" w:hAnsi="Times New Roman" w:cs="Times New Roman"/>
                <w:sz w:val="18"/>
                <w:szCs w:val="18"/>
                <w:lang w:val="ru-RU"/>
              </w:rPr>
              <w:t>правообладателем,</w:t>
            </w:r>
            <w:r w:rsidRPr="00DC1CCE">
              <w:rPr>
                <w:rFonts w:ascii="Times New Roman" w:hAnsi="Times New Roman" w:cs="Times New Roman"/>
                <w:spacing w:val="-6"/>
                <w:sz w:val="18"/>
                <w:szCs w:val="18"/>
                <w:lang w:val="ru-RU"/>
              </w:rPr>
              <w:t xml:space="preserve"> </w:t>
            </w:r>
            <w:r w:rsidRPr="00DC1CCE">
              <w:rPr>
                <w:rFonts w:ascii="Times New Roman" w:hAnsi="Times New Roman" w:cs="Times New Roman"/>
                <w:sz w:val="18"/>
                <w:szCs w:val="18"/>
                <w:lang w:val="ru-RU"/>
              </w:rPr>
              <w:t>деленной</w:t>
            </w:r>
            <w:r w:rsidRPr="00DC1CCE">
              <w:rPr>
                <w:rFonts w:ascii="Times New Roman" w:hAnsi="Times New Roman" w:cs="Times New Roman"/>
                <w:spacing w:val="-4"/>
                <w:sz w:val="18"/>
                <w:szCs w:val="18"/>
                <w:lang w:val="ru-RU"/>
              </w:rPr>
              <w:t xml:space="preserve"> </w:t>
            </w:r>
            <w:r w:rsidRPr="00DC1CCE">
              <w:rPr>
                <w:rFonts w:ascii="Times New Roman" w:hAnsi="Times New Roman" w:cs="Times New Roman"/>
                <w:sz w:val="18"/>
                <w:szCs w:val="18"/>
                <w:lang w:val="ru-RU"/>
              </w:rPr>
              <w:t>на количество актов, и, дополнительно, 50% Ставки, предусмотренной п. 1 или п. 2 настоящего Приложения,</w:t>
            </w:r>
            <w:r w:rsidRPr="00DC1CCE">
              <w:rPr>
                <w:rFonts w:ascii="Times New Roman" w:hAnsi="Times New Roman" w:cs="Times New Roman"/>
                <w:spacing w:val="-5"/>
                <w:sz w:val="18"/>
                <w:szCs w:val="18"/>
                <w:lang w:val="ru-RU"/>
              </w:rPr>
              <w:t xml:space="preserve"> </w:t>
            </w:r>
            <w:r w:rsidRPr="00DC1CCE">
              <w:rPr>
                <w:rFonts w:ascii="Times New Roman" w:hAnsi="Times New Roman" w:cs="Times New Roman"/>
                <w:sz w:val="18"/>
                <w:szCs w:val="18"/>
                <w:lang w:val="ru-RU"/>
              </w:rPr>
              <w:t>в</w:t>
            </w:r>
            <w:r w:rsidRPr="00DC1CCE">
              <w:rPr>
                <w:rFonts w:ascii="Times New Roman" w:hAnsi="Times New Roman" w:cs="Times New Roman"/>
                <w:spacing w:val="-6"/>
                <w:sz w:val="18"/>
                <w:szCs w:val="18"/>
                <w:lang w:val="ru-RU"/>
              </w:rPr>
              <w:t xml:space="preserve"> </w:t>
            </w:r>
            <w:r w:rsidRPr="00DC1CCE">
              <w:rPr>
                <w:rFonts w:ascii="Times New Roman" w:hAnsi="Times New Roman" w:cs="Times New Roman"/>
                <w:sz w:val="18"/>
                <w:szCs w:val="18"/>
                <w:lang w:val="ru-RU"/>
              </w:rPr>
              <w:t>зависимости</w:t>
            </w:r>
            <w:r w:rsidRPr="00DC1CCE">
              <w:rPr>
                <w:rFonts w:ascii="Times New Roman" w:hAnsi="Times New Roman" w:cs="Times New Roman"/>
                <w:spacing w:val="-5"/>
                <w:sz w:val="18"/>
                <w:szCs w:val="18"/>
                <w:lang w:val="ru-RU"/>
              </w:rPr>
              <w:t xml:space="preserve"> </w:t>
            </w:r>
            <w:r w:rsidRPr="00DC1CCE">
              <w:rPr>
                <w:rFonts w:ascii="Times New Roman" w:hAnsi="Times New Roman" w:cs="Times New Roman"/>
                <w:sz w:val="18"/>
                <w:szCs w:val="18"/>
                <w:lang w:val="ru-RU"/>
              </w:rPr>
              <w:t>от</w:t>
            </w:r>
            <w:r w:rsidRPr="00DC1CCE">
              <w:rPr>
                <w:rFonts w:ascii="Times New Roman" w:hAnsi="Times New Roman" w:cs="Times New Roman"/>
                <w:spacing w:val="-5"/>
                <w:sz w:val="18"/>
                <w:szCs w:val="18"/>
                <w:lang w:val="ru-RU"/>
              </w:rPr>
              <w:t xml:space="preserve"> </w:t>
            </w:r>
            <w:r w:rsidRPr="00DC1CCE">
              <w:rPr>
                <w:rFonts w:ascii="Times New Roman" w:hAnsi="Times New Roman" w:cs="Times New Roman"/>
                <w:sz w:val="18"/>
                <w:szCs w:val="18"/>
                <w:lang w:val="ru-RU"/>
              </w:rPr>
              <w:t>программы</w:t>
            </w:r>
            <w:r w:rsidRPr="00DC1CCE">
              <w:rPr>
                <w:rFonts w:ascii="Times New Roman" w:hAnsi="Times New Roman" w:cs="Times New Roman"/>
                <w:spacing w:val="-4"/>
                <w:sz w:val="18"/>
                <w:szCs w:val="18"/>
                <w:lang w:val="ru-RU"/>
              </w:rPr>
              <w:t xml:space="preserve"> </w:t>
            </w:r>
            <w:r w:rsidRPr="00DC1CCE">
              <w:rPr>
                <w:rFonts w:ascii="Times New Roman" w:hAnsi="Times New Roman" w:cs="Times New Roman"/>
                <w:spacing w:val="-2"/>
                <w:sz w:val="18"/>
                <w:szCs w:val="18"/>
                <w:lang w:val="ru-RU"/>
              </w:rPr>
              <w:t>концерта.</w:t>
            </w:r>
          </w:p>
        </w:tc>
      </w:tr>
      <w:tr w:rsidR="00A576F0" w:rsidRPr="00DC1CCE" w14:paraId="4E779FB3" w14:textId="77777777" w:rsidTr="00427C0D">
        <w:trPr>
          <w:jc w:val="center"/>
        </w:trPr>
        <w:tc>
          <w:tcPr>
            <w:tcW w:w="10478" w:type="dxa"/>
            <w:gridSpan w:val="3"/>
          </w:tcPr>
          <w:p w14:paraId="296E7248" w14:textId="77777777" w:rsidR="00A576F0" w:rsidRPr="00DC1CCE" w:rsidRDefault="00A576F0" w:rsidP="00A576F0">
            <w:pPr>
              <w:pStyle w:val="TableParagraph"/>
              <w:ind w:left="0"/>
              <w:rPr>
                <w:rFonts w:ascii="Times New Roman" w:hAnsi="Times New Roman" w:cs="Times New Roman"/>
                <w:sz w:val="18"/>
                <w:szCs w:val="18"/>
                <w:lang w:val="ru-RU"/>
              </w:rPr>
            </w:pPr>
            <w:r w:rsidRPr="00DC1CCE">
              <w:rPr>
                <w:rFonts w:ascii="Times New Roman" w:hAnsi="Times New Roman" w:cs="Times New Roman"/>
                <w:b/>
                <w:sz w:val="18"/>
                <w:szCs w:val="18"/>
                <w:lang w:val="ru-RU"/>
              </w:rPr>
              <w:t>10</w:t>
            </w:r>
            <w:r w:rsidRPr="00DC1CCE">
              <w:rPr>
                <w:rFonts w:ascii="Times New Roman" w:hAnsi="Times New Roman" w:cs="Times New Roman"/>
                <w:sz w:val="18"/>
                <w:szCs w:val="18"/>
                <w:lang w:val="ru-RU"/>
              </w:rPr>
              <w:t>.</w:t>
            </w:r>
            <w:r w:rsidRPr="00DC1CCE">
              <w:rPr>
                <w:rFonts w:ascii="Times New Roman" w:hAnsi="Times New Roman" w:cs="Times New Roman"/>
                <w:spacing w:val="-4"/>
                <w:sz w:val="18"/>
                <w:szCs w:val="18"/>
                <w:lang w:val="ru-RU"/>
              </w:rPr>
              <w:t xml:space="preserve"> </w:t>
            </w:r>
            <w:r w:rsidRPr="00DC1CCE">
              <w:rPr>
                <w:rFonts w:ascii="Times New Roman" w:hAnsi="Times New Roman" w:cs="Times New Roman"/>
                <w:sz w:val="18"/>
                <w:szCs w:val="18"/>
                <w:lang w:val="ru-RU"/>
              </w:rPr>
              <w:t>В</w:t>
            </w:r>
            <w:r w:rsidRPr="00DC1CCE">
              <w:rPr>
                <w:rFonts w:ascii="Times New Roman" w:hAnsi="Times New Roman" w:cs="Times New Roman"/>
                <w:spacing w:val="-5"/>
                <w:sz w:val="18"/>
                <w:szCs w:val="18"/>
                <w:lang w:val="ru-RU"/>
              </w:rPr>
              <w:t xml:space="preserve"> </w:t>
            </w:r>
            <w:r w:rsidRPr="00DC1CCE">
              <w:rPr>
                <w:rFonts w:ascii="Times New Roman" w:hAnsi="Times New Roman" w:cs="Times New Roman"/>
                <w:sz w:val="18"/>
                <w:szCs w:val="18"/>
                <w:lang w:val="ru-RU"/>
              </w:rPr>
              <w:t>концертах,</w:t>
            </w:r>
            <w:r w:rsidRPr="00DC1CCE">
              <w:rPr>
                <w:rFonts w:ascii="Times New Roman" w:hAnsi="Times New Roman" w:cs="Times New Roman"/>
                <w:spacing w:val="-4"/>
                <w:sz w:val="18"/>
                <w:szCs w:val="18"/>
                <w:lang w:val="ru-RU"/>
              </w:rPr>
              <w:t xml:space="preserve"> </w:t>
            </w:r>
            <w:r w:rsidRPr="00DC1CCE">
              <w:rPr>
                <w:rFonts w:ascii="Times New Roman" w:hAnsi="Times New Roman" w:cs="Times New Roman"/>
                <w:sz w:val="18"/>
                <w:szCs w:val="18"/>
                <w:lang w:val="ru-RU"/>
              </w:rPr>
              <w:t>состоящих</w:t>
            </w:r>
            <w:r w:rsidRPr="00DC1CCE">
              <w:rPr>
                <w:rFonts w:ascii="Times New Roman" w:hAnsi="Times New Roman" w:cs="Times New Roman"/>
                <w:spacing w:val="-4"/>
                <w:sz w:val="18"/>
                <w:szCs w:val="18"/>
                <w:lang w:val="ru-RU"/>
              </w:rPr>
              <w:t xml:space="preserve"> </w:t>
            </w:r>
            <w:r w:rsidRPr="00DC1CCE">
              <w:rPr>
                <w:rFonts w:ascii="Times New Roman" w:hAnsi="Times New Roman" w:cs="Times New Roman"/>
                <w:sz w:val="18"/>
                <w:szCs w:val="18"/>
                <w:lang w:val="ru-RU"/>
              </w:rPr>
              <w:t>из</w:t>
            </w:r>
            <w:r w:rsidRPr="00DC1CCE">
              <w:rPr>
                <w:rFonts w:ascii="Times New Roman" w:hAnsi="Times New Roman" w:cs="Times New Roman"/>
                <w:spacing w:val="-5"/>
                <w:sz w:val="18"/>
                <w:szCs w:val="18"/>
                <w:lang w:val="ru-RU"/>
              </w:rPr>
              <w:t xml:space="preserve"> </w:t>
            </w:r>
            <w:r w:rsidRPr="00DC1CCE">
              <w:rPr>
                <w:rFonts w:ascii="Times New Roman" w:hAnsi="Times New Roman" w:cs="Times New Roman"/>
                <w:sz w:val="18"/>
                <w:szCs w:val="18"/>
                <w:lang w:val="ru-RU"/>
              </w:rPr>
              <w:t>многоактного</w:t>
            </w:r>
            <w:r w:rsidRPr="00DC1CCE">
              <w:rPr>
                <w:rFonts w:ascii="Times New Roman" w:hAnsi="Times New Roman" w:cs="Times New Roman"/>
                <w:spacing w:val="-4"/>
                <w:sz w:val="18"/>
                <w:szCs w:val="18"/>
                <w:lang w:val="ru-RU"/>
              </w:rPr>
              <w:t xml:space="preserve"> </w:t>
            </w:r>
            <w:r w:rsidRPr="00DC1CCE">
              <w:rPr>
                <w:rFonts w:ascii="Times New Roman" w:hAnsi="Times New Roman" w:cs="Times New Roman"/>
                <w:sz w:val="18"/>
                <w:szCs w:val="18"/>
                <w:lang w:val="ru-RU"/>
              </w:rPr>
              <w:t>произведения</w:t>
            </w:r>
            <w:r w:rsidRPr="00DC1CCE">
              <w:rPr>
                <w:rFonts w:ascii="Times New Roman" w:hAnsi="Times New Roman" w:cs="Times New Roman"/>
                <w:spacing w:val="-5"/>
                <w:sz w:val="18"/>
                <w:szCs w:val="18"/>
                <w:lang w:val="ru-RU"/>
              </w:rPr>
              <w:t xml:space="preserve"> </w:t>
            </w:r>
            <w:r w:rsidRPr="00DC1CCE">
              <w:rPr>
                <w:rFonts w:ascii="Times New Roman" w:hAnsi="Times New Roman" w:cs="Times New Roman"/>
                <w:sz w:val="18"/>
                <w:szCs w:val="18"/>
                <w:lang w:val="ru-RU"/>
              </w:rPr>
              <w:t>(оперы,</w:t>
            </w:r>
            <w:r w:rsidRPr="00DC1CCE">
              <w:rPr>
                <w:rFonts w:ascii="Times New Roman" w:hAnsi="Times New Roman" w:cs="Times New Roman"/>
                <w:spacing w:val="-4"/>
                <w:sz w:val="18"/>
                <w:szCs w:val="18"/>
                <w:lang w:val="ru-RU"/>
              </w:rPr>
              <w:t xml:space="preserve"> </w:t>
            </w:r>
            <w:r w:rsidRPr="00DC1CCE">
              <w:rPr>
                <w:rFonts w:ascii="Times New Roman" w:hAnsi="Times New Roman" w:cs="Times New Roman"/>
                <w:sz w:val="18"/>
                <w:szCs w:val="18"/>
                <w:lang w:val="ru-RU"/>
              </w:rPr>
              <w:t>балета,</w:t>
            </w:r>
            <w:r w:rsidRPr="00DC1CCE">
              <w:rPr>
                <w:rFonts w:ascii="Times New Roman" w:hAnsi="Times New Roman" w:cs="Times New Roman"/>
                <w:spacing w:val="-4"/>
                <w:sz w:val="18"/>
                <w:szCs w:val="18"/>
                <w:lang w:val="ru-RU"/>
              </w:rPr>
              <w:t xml:space="preserve"> </w:t>
            </w:r>
            <w:r w:rsidRPr="00DC1CCE">
              <w:rPr>
                <w:rFonts w:ascii="Times New Roman" w:hAnsi="Times New Roman" w:cs="Times New Roman"/>
                <w:sz w:val="18"/>
                <w:szCs w:val="18"/>
                <w:lang w:val="ru-RU"/>
              </w:rPr>
              <w:t>оперетты,</w:t>
            </w:r>
            <w:r w:rsidRPr="00DC1CCE">
              <w:rPr>
                <w:rFonts w:ascii="Times New Roman" w:hAnsi="Times New Roman" w:cs="Times New Roman"/>
                <w:spacing w:val="-4"/>
                <w:sz w:val="18"/>
                <w:szCs w:val="18"/>
                <w:lang w:val="ru-RU"/>
              </w:rPr>
              <w:t xml:space="preserve"> </w:t>
            </w:r>
            <w:r w:rsidRPr="00DC1CCE">
              <w:rPr>
                <w:rFonts w:ascii="Times New Roman" w:hAnsi="Times New Roman" w:cs="Times New Roman"/>
                <w:sz w:val="18"/>
                <w:szCs w:val="18"/>
                <w:lang w:val="ru-RU"/>
              </w:rPr>
              <w:t>мюзикла,</w:t>
            </w:r>
            <w:r w:rsidRPr="00DC1CCE">
              <w:rPr>
                <w:rFonts w:ascii="Times New Roman" w:hAnsi="Times New Roman" w:cs="Times New Roman"/>
                <w:spacing w:val="-4"/>
                <w:sz w:val="18"/>
                <w:szCs w:val="18"/>
                <w:lang w:val="ru-RU"/>
              </w:rPr>
              <w:t xml:space="preserve"> </w:t>
            </w:r>
            <w:r w:rsidRPr="00DC1CCE">
              <w:rPr>
                <w:rFonts w:ascii="Times New Roman" w:hAnsi="Times New Roman" w:cs="Times New Roman"/>
                <w:sz w:val="18"/>
                <w:szCs w:val="18"/>
                <w:lang w:val="ru-RU"/>
              </w:rPr>
              <w:t>пьесы), и концертной программе, Авторское вознаграждение за это произведение начисляется в размере, равном Ставке, установленной правообладателем, и дополнительно:</w:t>
            </w:r>
          </w:p>
          <w:p w14:paraId="0D231052" w14:textId="77777777" w:rsidR="00A576F0" w:rsidRPr="00DC1CCE" w:rsidRDefault="00A576F0" w:rsidP="00A576F0">
            <w:pPr>
              <w:pStyle w:val="TableParagraph"/>
              <w:ind w:left="0"/>
              <w:rPr>
                <w:rFonts w:ascii="Times New Roman" w:hAnsi="Times New Roman" w:cs="Times New Roman"/>
                <w:b/>
                <w:sz w:val="18"/>
                <w:szCs w:val="18"/>
                <w:lang w:val="ru-RU"/>
              </w:rPr>
            </w:pPr>
            <w:r w:rsidRPr="00DC1CCE">
              <w:rPr>
                <w:rFonts w:ascii="Times New Roman" w:hAnsi="Times New Roman" w:cs="Times New Roman"/>
                <w:sz w:val="18"/>
                <w:szCs w:val="18"/>
                <w:lang w:val="ru-RU"/>
              </w:rPr>
              <w:t>а)</w:t>
            </w:r>
            <w:r w:rsidRPr="00DC1CCE">
              <w:rPr>
                <w:rFonts w:ascii="Times New Roman" w:hAnsi="Times New Roman" w:cs="Times New Roman"/>
                <w:spacing w:val="-3"/>
                <w:sz w:val="18"/>
                <w:szCs w:val="18"/>
                <w:lang w:val="ru-RU"/>
              </w:rPr>
              <w:t xml:space="preserve"> </w:t>
            </w:r>
            <w:r w:rsidRPr="00DC1CCE">
              <w:rPr>
                <w:rFonts w:ascii="Times New Roman" w:hAnsi="Times New Roman" w:cs="Times New Roman"/>
                <w:sz w:val="18"/>
                <w:szCs w:val="18"/>
                <w:lang w:val="ru-RU"/>
              </w:rPr>
              <w:t>за</w:t>
            </w:r>
            <w:r w:rsidRPr="00DC1CCE">
              <w:rPr>
                <w:rFonts w:ascii="Times New Roman" w:hAnsi="Times New Roman" w:cs="Times New Roman"/>
                <w:spacing w:val="-4"/>
                <w:sz w:val="18"/>
                <w:szCs w:val="18"/>
                <w:lang w:val="ru-RU"/>
              </w:rPr>
              <w:t xml:space="preserve"> </w:t>
            </w:r>
            <w:r w:rsidRPr="00DC1CCE">
              <w:rPr>
                <w:rFonts w:ascii="Times New Roman" w:hAnsi="Times New Roman" w:cs="Times New Roman"/>
                <w:sz w:val="18"/>
                <w:szCs w:val="18"/>
                <w:lang w:val="ru-RU"/>
              </w:rPr>
              <w:t>программу</w:t>
            </w:r>
            <w:r w:rsidRPr="00DC1CCE">
              <w:rPr>
                <w:rFonts w:ascii="Times New Roman" w:hAnsi="Times New Roman" w:cs="Times New Roman"/>
                <w:spacing w:val="-7"/>
                <w:sz w:val="18"/>
                <w:szCs w:val="18"/>
                <w:lang w:val="ru-RU"/>
              </w:rPr>
              <w:t xml:space="preserve"> </w:t>
            </w:r>
            <w:r w:rsidRPr="00DC1CCE">
              <w:rPr>
                <w:rFonts w:ascii="Times New Roman" w:hAnsi="Times New Roman" w:cs="Times New Roman"/>
                <w:sz w:val="18"/>
                <w:szCs w:val="18"/>
                <w:lang w:val="ru-RU"/>
              </w:rPr>
              <w:t>из</w:t>
            </w:r>
            <w:r w:rsidRPr="00DC1CCE">
              <w:rPr>
                <w:rFonts w:ascii="Times New Roman" w:hAnsi="Times New Roman" w:cs="Times New Roman"/>
                <w:spacing w:val="-6"/>
                <w:sz w:val="18"/>
                <w:szCs w:val="18"/>
                <w:lang w:val="ru-RU"/>
              </w:rPr>
              <w:t xml:space="preserve"> </w:t>
            </w:r>
            <w:r w:rsidRPr="00DC1CCE">
              <w:rPr>
                <w:rFonts w:ascii="Times New Roman" w:hAnsi="Times New Roman" w:cs="Times New Roman"/>
                <w:sz w:val="18"/>
                <w:szCs w:val="18"/>
                <w:lang w:val="ru-RU"/>
              </w:rPr>
              <w:t>симфонических,</w:t>
            </w:r>
            <w:r w:rsidRPr="00DC1CCE">
              <w:rPr>
                <w:rFonts w:ascii="Times New Roman" w:hAnsi="Times New Roman" w:cs="Times New Roman"/>
                <w:spacing w:val="-4"/>
                <w:sz w:val="18"/>
                <w:szCs w:val="18"/>
                <w:lang w:val="ru-RU"/>
              </w:rPr>
              <w:t xml:space="preserve"> </w:t>
            </w:r>
            <w:r w:rsidRPr="00DC1CCE">
              <w:rPr>
                <w:rFonts w:ascii="Times New Roman" w:hAnsi="Times New Roman" w:cs="Times New Roman"/>
                <w:sz w:val="18"/>
                <w:szCs w:val="18"/>
                <w:lang w:val="ru-RU"/>
              </w:rPr>
              <w:t>вокально-симфонических,</w:t>
            </w:r>
            <w:r w:rsidRPr="00DC1CCE">
              <w:rPr>
                <w:rFonts w:ascii="Times New Roman" w:hAnsi="Times New Roman" w:cs="Times New Roman"/>
                <w:spacing w:val="-7"/>
                <w:sz w:val="18"/>
                <w:szCs w:val="18"/>
                <w:lang w:val="ru-RU"/>
              </w:rPr>
              <w:t xml:space="preserve"> </w:t>
            </w:r>
            <w:r w:rsidRPr="00DC1CCE">
              <w:rPr>
                <w:rFonts w:ascii="Times New Roman" w:hAnsi="Times New Roman" w:cs="Times New Roman"/>
                <w:sz w:val="18"/>
                <w:szCs w:val="18"/>
                <w:lang w:val="ru-RU"/>
              </w:rPr>
              <w:t>камерных</w:t>
            </w:r>
            <w:r w:rsidRPr="00DC1CCE">
              <w:rPr>
                <w:rFonts w:ascii="Times New Roman" w:hAnsi="Times New Roman" w:cs="Times New Roman"/>
                <w:spacing w:val="-4"/>
                <w:sz w:val="18"/>
                <w:szCs w:val="18"/>
                <w:lang w:val="ru-RU"/>
              </w:rPr>
              <w:t xml:space="preserve"> </w:t>
            </w:r>
            <w:r w:rsidRPr="00DC1CCE">
              <w:rPr>
                <w:rFonts w:ascii="Times New Roman" w:hAnsi="Times New Roman" w:cs="Times New Roman"/>
                <w:sz w:val="18"/>
                <w:szCs w:val="18"/>
                <w:lang w:val="ru-RU"/>
              </w:rPr>
              <w:t>произведений</w:t>
            </w:r>
            <w:r w:rsidRPr="00DC1CCE">
              <w:rPr>
                <w:rFonts w:ascii="Times New Roman" w:hAnsi="Times New Roman" w:cs="Times New Roman"/>
                <w:spacing w:val="-4"/>
                <w:sz w:val="18"/>
                <w:szCs w:val="18"/>
                <w:lang w:val="ru-RU"/>
              </w:rPr>
              <w:t xml:space="preserve"> </w:t>
            </w:r>
            <w:r w:rsidRPr="00DC1CCE">
              <w:rPr>
                <w:rFonts w:ascii="Times New Roman" w:hAnsi="Times New Roman" w:cs="Times New Roman"/>
                <w:sz w:val="18"/>
                <w:szCs w:val="18"/>
                <w:lang w:val="ru-RU"/>
              </w:rPr>
              <w:t xml:space="preserve">и произведений для народных инструментов - </w:t>
            </w:r>
            <w:r w:rsidRPr="00DC1CCE">
              <w:rPr>
                <w:rFonts w:ascii="Times New Roman" w:hAnsi="Times New Roman" w:cs="Times New Roman"/>
                <w:b/>
                <w:sz w:val="18"/>
                <w:szCs w:val="18"/>
                <w:lang w:val="ru-RU"/>
              </w:rPr>
              <w:t>3,5%;</w:t>
            </w:r>
          </w:p>
          <w:p w14:paraId="1535DD4D" w14:textId="77777777" w:rsidR="00A576F0" w:rsidRPr="00DC1CCE" w:rsidRDefault="00A576F0" w:rsidP="00A576F0">
            <w:pPr>
              <w:pStyle w:val="TableParagraph"/>
              <w:ind w:left="0"/>
              <w:rPr>
                <w:rFonts w:ascii="Times New Roman" w:hAnsi="Times New Roman" w:cs="Times New Roman"/>
                <w:sz w:val="18"/>
                <w:szCs w:val="18"/>
                <w:lang w:val="ru-RU"/>
              </w:rPr>
            </w:pPr>
            <w:r w:rsidRPr="00DC1CCE">
              <w:rPr>
                <w:rFonts w:ascii="Times New Roman" w:hAnsi="Times New Roman" w:cs="Times New Roman"/>
                <w:sz w:val="18"/>
                <w:szCs w:val="18"/>
                <w:lang w:val="ru-RU"/>
              </w:rPr>
              <w:t>б)</w:t>
            </w:r>
            <w:r w:rsidRPr="00DC1CCE">
              <w:rPr>
                <w:rFonts w:ascii="Times New Roman" w:hAnsi="Times New Roman" w:cs="Times New Roman"/>
                <w:spacing w:val="-5"/>
                <w:sz w:val="18"/>
                <w:szCs w:val="18"/>
                <w:lang w:val="ru-RU"/>
              </w:rPr>
              <w:t xml:space="preserve"> </w:t>
            </w:r>
            <w:r w:rsidRPr="00DC1CCE">
              <w:rPr>
                <w:rFonts w:ascii="Times New Roman" w:hAnsi="Times New Roman" w:cs="Times New Roman"/>
                <w:sz w:val="18"/>
                <w:szCs w:val="18"/>
                <w:lang w:val="ru-RU"/>
              </w:rPr>
              <w:t>за</w:t>
            </w:r>
            <w:r w:rsidRPr="00DC1CCE">
              <w:rPr>
                <w:rFonts w:ascii="Times New Roman" w:hAnsi="Times New Roman" w:cs="Times New Roman"/>
                <w:spacing w:val="-3"/>
                <w:sz w:val="18"/>
                <w:szCs w:val="18"/>
                <w:lang w:val="ru-RU"/>
              </w:rPr>
              <w:t xml:space="preserve"> </w:t>
            </w:r>
            <w:r w:rsidRPr="00DC1CCE">
              <w:rPr>
                <w:rFonts w:ascii="Times New Roman" w:hAnsi="Times New Roman" w:cs="Times New Roman"/>
                <w:sz w:val="18"/>
                <w:szCs w:val="18"/>
                <w:lang w:val="ru-RU"/>
              </w:rPr>
              <w:t>программу</w:t>
            </w:r>
            <w:r w:rsidRPr="00DC1CCE">
              <w:rPr>
                <w:rFonts w:ascii="Times New Roman" w:hAnsi="Times New Roman" w:cs="Times New Roman"/>
                <w:spacing w:val="-7"/>
                <w:sz w:val="18"/>
                <w:szCs w:val="18"/>
                <w:lang w:val="ru-RU"/>
              </w:rPr>
              <w:t xml:space="preserve"> </w:t>
            </w:r>
            <w:r w:rsidRPr="00DC1CCE">
              <w:rPr>
                <w:rFonts w:ascii="Times New Roman" w:hAnsi="Times New Roman" w:cs="Times New Roman"/>
                <w:sz w:val="18"/>
                <w:szCs w:val="18"/>
                <w:lang w:val="ru-RU"/>
              </w:rPr>
              <w:t>из</w:t>
            </w:r>
            <w:r w:rsidRPr="00DC1CCE">
              <w:rPr>
                <w:rFonts w:ascii="Times New Roman" w:hAnsi="Times New Roman" w:cs="Times New Roman"/>
                <w:spacing w:val="-5"/>
                <w:sz w:val="18"/>
                <w:szCs w:val="18"/>
                <w:lang w:val="ru-RU"/>
              </w:rPr>
              <w:t xml:space="preserve"> </w:t>
            </w:r>
            <w:r w:rsidRPr="00DC1CCE">
              <w:rPr>
                <w:rFonts w:ascii="Times New Roman" w:hAnsi="Times New Roman" w:cs="Times New Roman"/>
                <w:sz w:val="18"/>
                <w:szCs w:val="18"/>
                <w:lang w:val="ru-RU"/>
              </w:rPr>
              <w:t>других</w:t>
            </w:r>
            <w:r w:rsidRPr="00DC1CCE">
              <w:rPr>
                <w:rFonts w:ascii="Times New Roman" w:hAnsi="Times New Roman" w:cs="Times New Roman"/>
                <w:spacing w:val="-4"/>
                <w:sz w:val="18"/>
                <w:szCs w:val="18"/>
                <w:lang w:val="ru-RU"/>
              </w:rPr>
              <w:t xml:space="preserve"> </w:t>
            </w:r>
            <w:r w:rsidRPr="00DC1CCE">
              <w:rPr>
                <w:rFonts w:ascii="Times New Roman" w:hAnsi="Times New Roman" w:cs="Times New Roman"/>
                <w:sz w:val="18"/>
                <w:szCs w:val="18"/>
                <w:lang w:val="ru-RU"/>
              </w:rPr>
              <w:t>произведений,</w:t>
            </w:r>
            <w:r w:rsidRPr="00DC1CCE">
              <w:rPr>
                <w:rFonts w:ascii="Times New Roman" w:hAnsi="Times New Roman" w:cs="Times New Roman"/>
                <w:spacing w:val="-3"/>
                <w:sz w:val="18"/>
                <w:szCs w:val="18"/>
                <w:lang w:val="ru-RU"/>
              </w:rPr>
              <w:t xml:space="preserve"> </w:t>
            </w:r>
            <w:r w:rsidRPr="00DC1CCE">
              <w:rPr>
                <w:rFonts w:ascii="Times New Roman" w:hAnsi="Times New Roman" w:cs="Times New Roman"/>
                <w:sz w:val="18"/>
                <w:szCs w:val="18"/>
                <w:lang w:val="ru-RU"/>
              </w:rPr>
              <w:t>кроме</w:t>
            </w:r>
            <w:r w:rsidRPr="00DC1CCE">
              <w:rPr>
                <w:rFonts w:ascii="Times New Roman" w:hAnsi="Times New Roman" w:cs="Times New Roman"/>
                <w:spacing w:val="-3"/>
                <w:sz w:val="18"/>
                <w:szCs w:val="18"/>
                <w:lang w:val="ru-RU"/>
              </w:rPr>
              <w:t xml:space="preserve"> </w:t>
            </w:r>
            <w:r w:rsidRPr="00DC1CCE">
              <w:rPr>
                <w:rFonts w:ascii="Times New Roman" w:hAnsi="Times New Roman" w:cs="Times New Roman"/>
                <w:sz w:val="18"/>
                <w:szCs w:val="18"/>
                <w:lang w:val="ru-RU"/>
              </w:rPr>
              <w:t>указанных</w:t>
            </w:r>
            <w:r w:rsidRPr="00DC1CCE">
              <w:rPr>
                <w:rFonts w:ascii="Times New Roman" w:hAnsi="Times New Roman" w:cs="Times New Roman"/>
                <w:spacing w:val="-4"/>
                <w:sz w:val="18"/>
                <w:szCs w:val="18"/>
                <w:lang w:val="ru-RU"/>
              </w:rPr>
              <w:t xml:space="preserve"> </w:t>
            </w:r>
            <w:r w:rsidRPr="00DC1CCE">
              <w:rPr>
                <w:rFonts w:ascii="Times New Roman" w:hAnsi="Times New Roman" w:cs="Times New Roman"/>
                <w:sz w:val="18"/>
                <w:szCs w:val="18"/>
                <w:lang w:val="ru-RU"/>
              </w:rPr>
              <w:t>в</w:t>
            </w:r>
            <w:r w:rsidRPr="00DC1CCE">
              <w:rPr>
                <w:rFonts w:ascii="Times New Roman" w:hAnsi="Times New Roman" w:cs="Times New Roman"/>
                <w:spacing w:val="-3"/>
                <w:sz w:val="18"/>
                <w:szCs w:val="18"/>
                <w:lang w:val="ru-RU"/>
              </w:rPr>
              <w:t xml:space="preserve"> </w:t>
            </w:r>
            <w:proofErr w:type="spellStart"/>
            <w:r w:rsidRPr="00DC1CCE">
              <w:rPr>
                <w:rFonts w:ascii="Times New Roman" w:hAnsi="Times New Roman" w:cs="Times New Roman"/>
                <w:sz w:val="18"/>
                <w:szCs w:val="18"/>
                <w:lang w:val="ru-RU"/>
              </w:rPr>
              <w:t>п.п</w:t>
            </w:r>
            <w:proofErr w:type="spellEnd"/>
            <w:r w:rsidRPr="00DC1CCE">
              <w:rPr>
                <w:rFonts w:ascii="Times New Roman" w:hAnsi="Times New Roman" w:cs="Times New Roman"/>
                <w:sz w:val="18"/>
                <w:szCs w:val="18"/>
                <w:lang w:val="ru-RU"/>
              </w:rPr>
              <w:t>.</w:t>
            </w:r>
            <w:r w:rsidRPr="00DC1CCE">
              <w:rPr>
                <w:rFonts w:ascii="Times New Roman" w:hAnsi="Times New Roman" w:cs="Times New Roman"/>
                <w:spacing w:val="-4"/>
                <w:sz w:val="18"/>
                <w:szCs w:val="18"/>
                <w:lang w:val="ru-RU"/>
              </w:rPr>
              <w:t xml:space="preserve"> </w:t>
            </w:r>
            <w:r w:rsidRPr="00DC1CCE">
              <w:rPr>
                <w:rFonts w:ascii="Times New Roman" w:hAnsi="Times New Roman" w:cs="Times New Roman"/>
                <w:sz w:val="18"/>
                <w:szCs w:val="18"/>
                <w:lang w:val="ru-RU"/>
              </w:rPr>
              <w:t>а)</w:t>
            </w:r>
            <w:r w:rsidRPr="00DC1CCE">
              <w:rPr>
                <w:rFonts w:ascii="Times New Roman" w:hAnsi="Times New Roman" w:cs="Times New Roman"/>
                <w:spacing w:val="-3"/>
                <w:sz w:val="18"/>
                <w:szCs w:val="18"/>
                <w:lang w:val="ru-RU"/>
              </w:rPr>
              <w:t xml:space="preserve"> </w:t>
            </w:r>
            <w:r w:rsidRPr="00DC1CCE">
              <w:rPr>
                <w:rFonts w:ascii="Times New Roman" w:hAnsi="Times New Roman" w:cs="Times New Roman"/>
                <w:sz w:val="18"/>
                <w:szCs w:val="18"/>
                <w:lang w:val="ru-RU"/>
              </w:rPr>
              <w:t>произведений</w:t>
            </w:r>
            <w:r w:rsidRPr="00DC1CCE">
              <w:rPr>
                <w:rFonts w:ascii="Times New Roman" w:hAnsi="Times New Roman" w:cs="Times New Roman"/>
                <w:spacing w:val="-2"/>
                <w:sz w:val="18"/>
                <w:szCs w:val="18"/>
                <w:lang w:val="ru-RU"/>
              </w:rPr>
              <w:t xml:space="preserve"> </w:t>
            </w:r>
            <w:r w:rsidRPr="00DC1CCE">
              <w:rPr>
                <w:rFonts w:ascii="Times New Roman" w:hAnsi="Times New Roman" w:cs="Times New Roman"/>
                <w:sz w:val="18"/>
                <w:szCs w:val="18"/>
                <w:lang w:val="ru-RU"/>
              </w:rPr>
              <w:t>-</w:t>
            </w:r>
            <w:r w:rsidRPr="00DC1CCE">
              <w:rPr>
                <w:rFonts w:ascii="Times New Roman" w:hAnsi="Times New Roman" w:cs="Times New Roman"/>
                <w:spacing w:val="-7"/>
                <w:sz w:val="18"/>
                <w:szCs w:val="18"/>
                <w:lang w:val="ru-RU"/>
              </w:rPr>
              <w:t xml:space="preserve"> </w:t>
            </w:r>
            <w:r w:rsidRPr="00DC1CCE">
              <w:rPr>
                <w:rFonts w:ascii="Times New Roman" w:hAnsi="Times New Roman" w:cs="Times New Roman"/>
                <w:b/>
                <w:sz w:val="18"/>
                <w:szCs w:val="18"/>
                <w:lang w:val="ru-RU"/>
              </w:rPr>
              <w:t>2</w:t>
            </w:r>
            <w:r w:rsidRPr="00DC1CCE">
              <w:rPr>
                <w:rFonts w:ascii="Times New Roman" w:hAnsi="Times New Roman" w:cs="Times New Roman"/>
                <w:b/>
                <w:spacing w:val="-3"/>
                <w:sz w:val="18"/>
                <w:szCs w:val="18"/>
                <w:lang w:val="ru-RU"/>
              </w:rPr>
              <w:t xml:space="preserve"> </w:t>
            </w:r>
            <w:r w:rsidRPr="00DC1CCE">
              <w:rPr>
                <w:rFonts w:ascii="Times New Roman" w:hAnsi="Times New Roman" w:cs="Times New Roman"/>
                <w:b/>
                <w:spacing w:val="-5"/>
                <w:sz w:val="18"/>
                <w:szCs w:val="18"/>
                <w:lang w:val="ru-RU"/>
              </w:rPr>
              <w:t>%</w:t>
            </w:r>
            <w:r w:rsidRPr="00DC1CCE">
              <w:rPr>
                <w:rFonts w:ascii="Times New Roman" w:hAnsi="Times New Roman" w:cs="Times New Roman"/>
                <w:spacing w:val="-5"/>
                <w:sz w:val="18"/>
                <w:szCs w:val="18"/>
                <w:lang w:val="ru-RU"/>
              </w:rPr>
              <w:t>.</w:t>
            </w:r>
          </w:p>
        </w:tc>
      </w:tr>
      <w:tr w:rsidR="00A576F0" w:rsidRPr="00DC1CCE" w14:paraId="2C87F4F1" w14:textId="77777777" w:rsidTr="00427C0D">
        <w:trPr>
          <w:jc w:val="center"/>
        </w:trPr>
        <w:tc>
          <w:tcPr>
            <w:tcW w:w="10478" w:type="dxa"/>
            <w:gridSpan w:val="3"/>
          </w:tcPr>
          <w:p w14:paraId="5E366FDD" w14:textId="77777777" w:rsidR="00A576F0" w:rsidRPr="00DC1CCE" w:rsidRDefault="00A576F0" w:rsidP="00A576F0">
            <w:pPr>
              <w:pStyle w:val="TableParagraph"/>
              <w:ind w:left="0"/>
              <w:jc w:val="both"/>
              <w:rPr>
                <w:rFonts w:ascii="Times New Roman" w:hAnsi="Times New Roman" w:cs="Times New Roman"/>
                <w:sz w:val="18"/>
                <w:szCs w:val="18"/>
                <w:lang w:val="ru-RU"/>
              </w:rPr>
            </w:pPr>
            <w:r w:rsidRPr="00DC1CCE">
              <w:rPr>
                <w:rFonts w:ascii="Times New Roman" w:hAnsi="Times New Roman" w:cs="Times New Roman"/>
                <w:sz w:val="18"/>
                <w:szCs w:val="18"/>
                <w:lang w:val="ru-RU"/>
              </w:rPr>
              <w:t>(*) Если в программе наряду с эстрадными произведениями исполняется хотя бы одно крупное симфоническое или вокально-симфоническое произведение, либо камерное произведение крупной формы, либо многочастное произведение для народных инструментов, Авторское вознаграждение за такую концертную программу рассчитывается по Ставке пункта 1 настоящего Приложения.</w:t>
            </w:r>
          </w:p>
          <w:p w14:paraId="696E6951" w14:textId="77777777" w:rsidR="00A576F0" w:rsidRPr="00DC1CCE" w:rsidRDefault="00A576F0" w:rsidP="00A576F0">
            <w:pPr>
              <w:pStyle w:val="TableParagraph"/>
              <w:ind w:left="0"/>
              <w:jc w:val="both"/>
              <w:rPr>
                <w:rFonts w:ascii="Times New Roman" w:hAnsi="Times New Roman" w:cs="Times New Roman"/>
                <w:sz w:val="18"/>
                <w:szCs w:val="18"/>
                <w:lang w:val="ru-RU"/>
              </w:rPr>
            </w:pPr>
            <w:r w:rsidRPr="00DC1CCE">
              <w:rPr>
                <w:rFonts w:ascii="Times New Roman" w:hAnsi="Times New Roman" w:cs="Times New Roman"/>
                <w:sz w:val="18"/>
                <w:szCs w:val="18"/>
                <w:lang w:val="ru-RU"/>
              </w:rPr>
              <w:t>Авторское вознаграждение по Ставке, указанной в п.2 настоящего Приложения, рассчитывается также при исполнении сборной концертной программы, в которую входят как симфонические, вокально- симфонические и камерные произведения малых форм, так и отрывки из музыкально-драматических произведений, музыкальных произведений, сопровождающие драматические произведения, так и другие (литературные, эстрадные и прочие) произведения.</w:t>
            </w:r>
          </w:p>
          <w:p w14:paraId="4BCB482E" w14:textId="77777777" w:rsidR="00A576F0" w:rsidRPr="00DC1CCE" w:rsidRDefault="00A576F0" w:rsidP="00A576F0">
            <w:pPr>
              <w:pStyle w:val="TableParagraph"/>
              <w:ind w:left="0"/>
              <w:jc w:val="both"/>
              <w:rPr>
                <w:rFonts w:ascii="Times New Roman" w:hAnsi="Times New Roman" w:cs="Times New Roman"/>
                <w:sz w:val="18"/>
                <w:szCs w:val="18"/>
                <w:lang w:val="ru-RU"/>
              </w:rPr>
            </w:pPr>
            <w:r w:rsidRPr="00DC1CCE">
              <w:rPr>
                <w:rFonts w:ascii="Times New Roman" w:hAnsi="Times New Roman" w:cs="Times New Roman"/>
                <w:sz w:val="18"/>
                <w:szCs w:val="18"/>
                <w:lang w:val="ru-RU"/>
              </w:rPr>
              <w:t>(**) Под Мероприятием в рамках государственного или муниципального заказа подразумеваются Мероприятия, организуемые и проводимые по инициативе органов государственной или муниципальной власти на основании соответствующего тендера и финансируемые из средств соответствующего бюджета.</w:t>
            </w:r>
          </w:p>
          <w:p w14:paraId="509CDAEF" w14:textId="77777777" w:rsidR="00A576F0" w:rsidRPr="00DC1CCE" w:rsidRDefault="00A576F0" w:rsidP="00A576F0">
            <w:pPr>
              <w:pStyle w:val="TableParagraph"/>
              <w:ind w:left="0"/>
              <w:jc w:val="both"/>
              <w:rPr>
                <w:rFonts w:ascii="Times New Roman" w:hAnsi="Times New Roman" w:cs="Times New Roman"/>
                <w:sz w:val="18"/>
                <w:szCs w:val="18"/>
                <w:lang w:val="ru-RU"/>
              </w:rPr>
            </w:pPr>
            <w:r w:rsidRPr="00DC1CCE">
              <w:rPr>
                <w:rFonts w:ascii="Times New Roman" w:hAnsi="Times New Roman" w:cs="Times New Roman"/>
                <w:sz w:val="18"/>
                <w:szCs w:val="18"/>
                <w:lang w:val="ru-RU"/>
              </w:rPr>
              <w:t>(***) Если данные Мероприятия сопровождаются концертно-зрелищными программами, то расчет Авторского вознаграждения осуществляется в соответствии с п. 2 настоящего Приложения.</w:t>
            </w:r>
          </w:p>
        </w:tc>
      </w:tr>
      <w:tr w:rsidR="00A576F0" w:rsidRPr="00DC1CCE" w14:paraId="5DECDCB1" w14:textId="77777777" w:rsidTr="00427C0D">
        <w:trPr>
          <w:jc w:val="center"/>
        </w:trPr>
        <w:tc>
          <w:tcPr>
            <w:tcW w:w="10478" w:type="dxa"/>
            <w:gridSpan w:val="3"/>
          </w:tcPr>
          <w:p w14:paraId="76CC8D86" w14:textId="77777777" w:rsidR="00A576F0" w:rsidRPr="00DC1CCE" w:rsidRDefault="00A576F0" w:rsidP="00A576F0">
            <w:pPr>
              <w:pStyle w:val="TableParagraph"/>
              <w:ind w:left="0"/>
              <w:jc w:val="both"/>
              <w:rPr>
                <w:rFonts w:ascii="Times New Roman" w:hAnsi="Times New Roman" w:cs="Times New Roman"/>
                <w:sz w:val="18"/>
                <w:szCs w:val="18"/>
                <w:lang w:val="ru-RU"/>
              </w:rPr>
            </w:pPr>
            <w:r w:rsidRPr="00DC1CCE">
              <w:rPr>
                <w:rFonts w:ascii="Times New Roman" w:hAnsi="Times New Roman" w:cs="Times New Roman"/>
                <w:sz w:val="18"/>
                <w:szCs w:val="18"/>
                <w:lang w:val="ru-RU"/>
              </w:rPr>
              <w:t>(****) Специальные мероприятия - все типы Мероприятий по форме: корпоративных, рекламных, приватных, массовых и по формату: развлекательных, торжественных, деловых, спортивных, фестивалей, проходящих в закрытых помещениях и на открытых пространствах, не относящихся к традиционным театрально-концертным и прочим зрелищным Мероприятиям в социально-культурной сфере при</w:t>
            </w:r>
            <w:r w:rsidRPr="00DC1CCE">
              <w:rPr>
                <w:rFonts w:ascii="Times New Roman" w:hAnsi="Times New Roman" w:cs="Times New Roman"/>
                <w:spacing w:val="-1"/>
                <w:sz w:val="18"/>
                <w:szCs w:val="18"/>
                <w:lang w:val="ru-RU"/>
              </w:rPr>
              <w:t xml:space="preserve"> </w:t>
            </w:r>
            <w:r w:rsidRPr="00DC1CCE">
              <w:rPr>
                <w:rFonts w:ascii="Times New Roman" w:hAnsi="Times New Roman" w:cs="Times New Roman"/>
                <w:sz w:val="18"/>
                <w:szCs w:val="18"/>
                <w:lang w:val="ru-RU"/>
              </w:rPr>
              <w:t>условии</w:t>
            </w:r>
            <w:r w:rsidRPr="00DC1CCE">
              <w:rPr>
                <w:rFonts w:ascii="Times New Roman" w:hAnsi="Times New Roman" w:cs="Times New Roman"/>
                <w:spacing w:val="-1"/>
                <w:sz w:val="18"/>
                <w:szCs w:val="18"/>
                <w:lang w:val="ru-RU"/>
              </w:rPr>
              <w:t xml:space="preserve"> </w:t>
            </w:r>
            <w:r w:rsidRPr="00DC1CCE">
              <w:rPr>
                <w:rFonts w:ascii="Times New Roman" w:hAnsi="Times New Roman" w:cs="Times New Roman"/>
                <w:sz w:val="18"/>
                <w:szCs w:val="18"/>
                <w:lang w:val="ru-RU"/>
              </w:rPr>
              <w:t>свободного посещения или</w:t>
            </w:r>
            <w:r w:rsidRPr="00DC1CCE">
              <w:rPr>
                <w:rFonts w:ascii="Times New Roman" w:hAnsi="Times New Roman" w:cs="Times New Roman"/>
                <w:spacing w:val="-1"/>
                <w:sz w:val="18"/>
                <w:szCs w:val="18"/>
                <w:lang w:val="ru-RU"/>
              </w:rPr>
              <w:t xml:space="preserve"> </w:t>
            </w:r>
            <w:r w:rsidRPr="00DC1CCE">
              <w:rPr>
                <w:rFonts w:ascii="Times New Roman" w:hAnsi="Times New Roman" w:cs="Times New Roman"/>
                <w:sz w:val="18"/>
                <w:szCs w:val="18"/>
                <w:lang w:val="ru-RU"/>
              </w:rPr>
              <w:t>с</w:t>
            </w:r>
            <w:r w:rsidRPr="00DC1CCE">
              <w:rPr>
                <w:rFonts w:ascii="Times New Roman" w:hAnsi="Times New Roman" w:cs="Times New Roman"/>
                <w:spacing w:val="-2"/>
                <w:sz w:val="18"/>
                <w:szCs w:val="18"/>
                <w:lang w:val="ru-RU"/>
              </w:rPr>
              <w:t xml:space="preserve"> </w:t>
            </w:r>
            <w:r w:rsidRPr="00DC1CCE">
              <w:rPr>
                <w:rFonts w:ascii="Times New Roman" w:hAnsi="Times New Roman" w:cs="Times New Roman"/>
                <w:sz w:val="18"/>
                <w:szCs w:val="18"/>
                <w:lang w:val="ru-RU"/>
              </w:rPr>
              <w:t>бесплатным, но</w:t>
            </w:r>
            <w:r w:rsidRPr="00DC1CCE">
              <w:rPr>
                <w:rFonts w:ascii="Times New Roman" w:hAnsi="Times New Roman" w:cs="Times New Roman"/>
                <w:spacing w:val="-1"/>
                <w:sz w:val="18"/>
                <w:szCs w:val="18"/>
                <w:lang w:val="ru-RU"/>
              </w:rPr>
              <w:t xml:space="preserve"> </w:t>
            </w:r>
            <w:r w:rsidRPr="00DC1CCE">
              <w:rPr>
                <w:rFonts w:ascii="Times New Roman" w:hAnsi="Times New Roman" w:cs="Times New Roman"/>
                <w:sz w:val="18"/>
                <w:szCs w:val="18"/>
                <w:lang w:val="ru-RU"/>
              </w:rPr>
              <w:t>ограниченным входом (по</w:t>
            </w:r>
            <w:r w:rsidRPr="00DC1CCE">
              <w:rPr>
                <w:rFonts w:ascii="Times New Roman" w:hAnsi="Times New Roman" w:cs="Times New Roman"/>
                <w:spacing w:val="-1"/>
                <w:sz w:val="18"/>
                <w:szCs w:val="18"/>
                <w:lang w:val="ru-RU"/>
              </w:rPr>
              <w:t xml:space="preserve"> </w:t>
            </w:r>
            <w:r w:rsidRPr="00DC1CCE">
              <w:rPr>
                <w:rFonts w:ascii="Times New Roman" w:hAnsi="Times New Roman" w:cs="Times New Roman"/>
                <w:sz w:val="18"/>
                <w:szCs w:val="18"/>
                <w:lang w:val="ru-RU"/>
              </w:rPr>
              <w:t>спискам или специальным приглашениям).</w:t>
            </w:r>
          </w:p>
          <w:p w14:paraId="205E54ED" w14:textId="77777777" w:rsidR="00A576F0" w:rsidRPr="00DC1CCE" w:rsidRDefault="00A576F0" w:rsidP="00A576F0">
            <w:pPr>
              <w:pStyle w:val="TableParagraph"/>
              <w:ind w:left="0"/>
              <w:jc w:val="both"/>
              <w:rPr>
                <w:rFonts w:ascii="Times New Roman" w:hAnsi="Times New Roman" w:cs="Times New Roman"/>
                <w:sz w:val="18"/>
                <w:szCs w:val="18"/>
                <w:lang w:val="ru-RU"/>
              </w:rPr>
            </w:pPr>
            <w:r w:rsidRPr="00DC1CCE">
              <w:rPr>
                <w:rFonts w:ascii="Times New Roman" w:hAnsi="Times New Roman" w:cs="Times New Roman"/>
                <w:sz w:val="18"/>
                <w:szCs w:val="18"/>
                <w:lang w:val="ru-RU"/>
              </w:rPr>
              <w:t>(****) Договор на комплексное проведение Мероприятия – договор, заключенный с организатором- агентством с указанием общего бюджета на организацию Мероприятия, включающий все затратные статьи</w:t>
            </w:r>
            <w:r w:rsidRPr="00DC1CCE">
              <w:rPr>
                <w:rFonts w:ascii="Times New Roman" w:hAnsi="Times New Roman" w:cs="Times New Roman"/>
                <w:spacing w:val="43"/>
                <w:sz w:val="18"/>
                <w:szCs w:val="18"/>
                <w:lang w:val="ru-RU"/>
              </w:rPr>
              <w:t xml:space="preserve"> </w:t>
            </w:r>
            <w:r w:rsidRPr="00DC1CCE">
              <w:rPr>
                <w:rFonts w:ascii="Times New Roman" w:hAnsi="Times New Roman" w:cs="Times New Roman"/>
                <w:sz w:val="18"/>
                <w:szCs w:val="18"/>
                <w:lang w:val="ru-RU"/>
              </w:rPr>
              <w:t>по</w:t>
            </w:r>
            <w:r w:rsidRPr="00DC1CCE">
              <w:rPr>
                <w:rFonts w:ascii="Times New Roman" w:hAnsi="Times New Roman" w:cs="Times New Roman"/>
                <w:spacing w:val="46"/>
                <w:sz w:val="18"/>
                <w:szCs w:val="18"/>
                <w:lang w:val="ru-RU"/>
              </w:rPr>
              <w:t xml:space="preserve"> </w:t>
            </w:r>
            <w:r w:rsidRPr="00DC1CCE">
              <w:rPr>
                <w:rFonts w:ascii="Times New Roman" w:hAnsi="Times New Roman" w:cs="Times New Roman"/>
                <w:sz w:val="18"/>
                <w:szCs w:val="18"/>
                <w:lang w:val="ru-RU"/>
              </w:rPr>
              <w:t>его</w:t>
            </w:r>
            <w:r w:rsidRPr="00DC1CCE">
              <w:rPr>
                <w:rFonts w:ascii="Times New Roman" w:hAnsi="Times New Roman" w:cs="Times New Roman"/>
                <w:spacing w:val="46"/>
                <w:sz w:val="18"/>
                <w:szCs w:val="18"/>
                <w:lang w:val="ru-RU"/>
              </w:rPr>
              <w:t xml:space="preserve"> </w:t>
            </w:r>
            <w:r w:rsidRPr="00DC1CCE">
              <w:rPr>
                <w:rFonts w:ascii="Times New Roman" w:hAnsi="Times New Roman" w:cs="Times New Roman"/>
                <w:sz w:val="18"/>
                <w:szCs w:val="18"/>
                <w:lang w:val="ru-RU"/>
              </w:rPr>
              <w:t>проведению:</w:t>
            </w:r>
            <w:r w:rsidRPr="00DC1CCE">
              <w:rPr>
                <w:rFonts w:ascii="Times New Roman" w:hAnsi="Times New Roman" w:cs="Times New Roman"/>
                <w:spacing w:val="45"/>
                <w:sz w:val="18"/>
                <w:szCs w:val="18"/>
                <w:lang w:val="ru-RU"/>
              </w:rPr>
              <w:t xml:space="preserve"> </w:t>
            </w:r>
            <w:r w:rsidRPr="00DC1CCE">
              <w:rPr>
                <w:rFonts w:ascii="Times New Roman" w:hAnsi="Times New Roman" w:cs="Times New Roman"/>
                <w:sz w:val="18"/>
                <w:szCs w:val="18"/>
                <w:lang w:val="ru-RU"/>
              </w:rPr>
              <w:t>аренда</w:t>
            </w:r>
            <w:r w:rsidRPr="00DC1CCE">
              <w:rPr>
                <w:rFonts w:ascii="Times New Roman" w:hAnsi="Times New Roman" w:cs="Times New Roman"/>
                <w:spacing w:val="47"/>
                <w:sz w:val="18"/>
                <w:szCs w:val="18"/>
                <w:lang w:val="ru-RU"/>
              </w:rPr>
              <w:t xml:space="preserve"> </w:t>
            </w:r>
            <w:r w:rsidRPr="00DC1CCE">
              <w:rPr>
                <w:rFonts w:ascii="Times New Roman" w:hAnsi="Times New Roman" w:cs="Times New Roman"/>
                <w:sz w:val="18"/>
                <w:szCs w:val="18"/>
                <w:lang w:val="ru-RU"/>
              </w:rPr>
              <w:t>площадки,</w:t>
            </w:r>
            <w:r w:rsidRPr="00DC1CCE">
              <w:rPr>
                <w:rFonts w:ascii="Times New Roman" w:hAnsi="Times New Roman" w:cs="Times New Roman"/>
                <w:spacing w:val="46"/>
                <w:sz w:val="18"/>
                <w:szCs w:val="18"/>
                <w:lang w:val="ru-RU"/>
              </w:rPr>
              <w:t xml:space="preserve"> </w:t>
            </w:r>
            <w:r w:rsidRPr="00DC1CCE">
              <w:rPr>
                <w:rFonts w:ascii="Times New Roman" w:hAnsi="Times New Roman" w:cs="Times New Roman"/>
                <w:sz w:val="18"/>
                <w:szCs w:val="18"/>
                <w:lang w:val="ru-RU"/>
              </w:rPr>
              <w:t>кейтеринг,</w:t>
            </w:r>
            <w:r w:rsidRPr="00DC1CCE">
              <w:rPr>
                <w:rFonts w:ascii="Times New Roman" w:hAnsi="Times New Roman" w:cs="Times New Roman"/>
                <w:spacing w:val="46"/>
                <w:sz w:val="18"/>
                <w:szCs w:val="18"/>
                <w:lang w:val="ru-RU"/>
              </w:rPr>
              <w:t xml:space="preserve"> </w:t>
            </w:r>
            <w:r w:rsidRPr="00DC1CCE">
              <w:rPr>
                <w:rFonts w:ascii="Times New Roman" w:hAnsi="Times New Roman" w:cs="Times New Roman"/>
                <w:sz w:val="18"/>
                <w:szCs w:val="18"/>
                <w:lang w:val="ru-RU"/>
              </w:rPr>
              <w:t>техническое</w:t>
            </w:r>
            <w:r w:rsidRPr="00DC1CCE">
              <w:rPr>
                <w:rFonts w:ascii="Times New Roman" w:hAnsi="Times New Roman" w:cs="Times New Roman"/>
                <w:spacing w:val="47"/>
                <w:sz w:val="18"/>
                <w:szCs w:val="18"/>
                <w:lang w:val="ru-RU"/>
              </w:rPr>
              <w:t xml:space="preserve"> </w:t>
            </w:r>
            <w:r w:rsidRPr="00DC1CCE">
              <w:rPr>
                <w:rFonts w:ascii="Times New Roman" w:hAnsi="Times New Roman" w:cs="Times New Roman"/>
                <w:sz w:val="18"/>
                <w:szCs w:val="18"/>
                <w:lang w:val="ru-RU"/>
              </w:rPr>
              <w:t>обеспечение,</w:t>
            </w:r>
            <w:r w:rsidRPr="00DC1CCE">
              <w:rPr>
                <w:rFonts w:ascii="Times New Roman" w:hAnsi="Times New Roman" w:cs="Times New Roman"/>
                <w:spacing w:val="44"/>
                <w:sz w:val="18"/>
                <w:szCs w:val="18"/>
                <w:lang w:val="ru-RU"/>
              </w:rPr>
              <w:t xml:space="preserve"> </w:t>
            </w:r>
            <w:r w:rsidRPr="00DC1CCE">
              <w:rPr>
                <w:rFonts w:ascii="Times New Roman" w:hAnsi="Times New Roman" w:cs="Times New Roman"/>
                <w:spacing w:val="-2"/>
                <w:sz w:val="18"/>
                <w:szCs w:val="18"/>
                <w:lang w:val="ru-RU"/>
              </w:rPr>
              <w:t xml:space="preserve">развлекательно- </w:t>
            </w:r>
            <w:r w:rsidRPr="00DC1CCE">
              <w:rPr>
                <w:rFonts w:ascii="Times New Roman" w:hAnsi="Times New Roman" w:cs="Times New Roman"/>
                <w:sz w:val="18"/>
                <w:szCs w:val="18"/>
                <w:lang w:val="ru-RU"/>
              </w:rPr>
              <w:t>игровую</w:t>
            </w:r>
            <w:r w:rsidRPr="00DC1CCE">
              <w:rPr>
                <w:rFonts w:ascii="Times New Roman" w:hAnsi="Times New Roman" w:cs="Times New Roman"/>
                <w:spacing w:val="-9"/>
                <w:sz w:val="18"/>
                <w:szCs w:val="18"/>
                <w:lang w:val="ru-RU"/>
              </w:rPr>
              <w:t xml:space="preserve"> </w:t>
            </w:r>
            <w:r w:rsidRPr="00DC1CCE">
              <w:rPr>
                <w:rFonts w:ascii="Times New Roman" w:hAnsi="Times New Roman" w:cs="Times New Roman"/>
                <w:sz w:val="18"/>
                <w:szCs w:val="18"/>
                <w:lang w:val="ru-RU"/>
              </w:rPr>
              <w:t>программу,</w:t>
            </w:r>
            <w:r w:rsidRPr="00DC1CCE">
              <w:rPr>
                <w:rFonts w:ascii="Times New Roman" w:hAnsi="Times New Roman" w:cs="Times New Roman"/>
                <w:spacing w:val="-6"/>
                <w:sz w:val="18"/>
                <w:szCs w:val="18"/>
                <w:lang w:val="ru-RU"/>
              </w:rPr>
              <w:t xml:space="preserve"> </w:t>
            </w:r>
            <w:r w:rsidRPr="00DC1CCE">
              <w:rPr>
                <w:rFonts w:ascii="Times New Roman" w:hAnsi="Times New Roman" w:cs="Times New Roman"/>
                <w:sz w:val="18"/>
                <w:szCs w:val="18"/>
                <w:lang w:val="ru-RU"/>
              </w:rPr>
              <w:t>декор,</w:t>
            </w:r>
            <w:r w:rsidRPr="00DC1CCE">
              <w:rPr>
                <w:rFonts w:ascii="Times New Roman" w:hAnsi="Times New Roman" w:cs="Times New Roman"/>
                <w:spacing w:val="-7"/>
                <w:sz w:val="18"/>
                <w:szCs w:val="18"/>
                <w:lang w:val="ru-RU"/>
              </w:rPr>
              <w:t xml:space="preserve"> </w:t>
            </w:r>
            <w:r w:rsidRPr="00DC1CCE">
              <w:rPr>
                <w:rFonts w:ascii="Times New Roman" w:hAnsi="Times New Roman" w:cs="Times New Roman"/>
                <w:sz w:val="18"/>
                <w:szCs w:val="18"/>
                <w:lang w:val="ru-RU"/>
              </w:rPr>
              <w:t>выступление</w:t>
            </w:r>
            <w:r w:rsidRPr="00DC1CCE">
              <w:rPr>
                <w:rFonts w:ascii="Times New Roman" w:hAnsi="Times New Roman" w:cs="Times New Roman"/>
                <w:spacing w:val="-6"/>
                <w:sz w:val="18"/>
                <w:szCs w:val="18"/>
                <w:lang w:val="ru-RU"/>
              </w:rPr>
              <w:t xml:space="preserve"> </w:t>
            </w:r>
            <w:r w:rsidRPr="00DC1CCE">
              <w:rPr>
                <w:rFonts w:ascii="Times New Roman" w:hAnsi="Times New Roman" w:cs="Times New Roman"/>
                <w:sz w:val="18"/>
                <w:szCs w:val="18"/>
                <w:lang w:val="ru-RU"/>
              </w:rPr>
              <w:t>коллективов</w:t>
            </w:r>
            <w:r w:rsidRPr="00DC1CCE">
              <w:rPr>
                <w:rFonts w:ascii="Times New Roman" w:hAnsi="Times New Roman" w:cs="Times New Roman"/>
                <w:spacing w:val="-7"/>
                <w:sz w:val="18"/>
                <w:szCs w:val="18"/>
                <w:lang w:val="ru-RU"/>
              </w:rPr>
              <w:t xml:space="preserve"> </w:t>
            </w:r>
            <w:r w:rsidRPr="00DC1CCE">
              <w:rPr>
                <w:rFonts w:ascii="Times New Roman" w:hAnsi="Times New Roman" w:cs="Times New Roman"/>
                <w:sz w:val="18"/>
                <w:szCs w:val="18"/>
                <w:lang w:val="ru-RU"/>
              </w:rPr>
              <w:t>и</w:t>
            </w:r>
            <w:r w:rsidRPr="00DC1CCE">
              <w:rPr>
                <w:rFonts w:ascii="Times New Roman" w:hAnsi="Times New Roman" w:cs="Times New Roman"/>
                <w:spacing w:val="-6"/>
                <w:sz w:val="18"/>
                <w:szCs w:val="18"/>
                <w:lang w:val="ru-RU"/>
              </w:rPr>
              <w:t xml:space="preserve"> </w:t>
            </w:r>
            <w:r w:rsidRPr="00DC1CCE">
              <w:rPr>
                <w:rFonts w:ascii="Times New Roman" w:hAnsi="Times New Roman" w:cs="Times New Roman"/>
                <w:sz w:val="18"/>
                <w:szCs w:val="18"/>
                <w:lang w:val="ru-RU"/>
              </w:rPr>
              <w:t>исполнителей</w:t>
            </w:r>
            <w:r w:rsidRPr="00DC1CCE">
              <w:rPr>
                <w:rFonts w:ascii="Times New Roman" w:hAnsi="Times New Roman" w:cs="Times New Roman"/>
                <w:spacing w:val="-7"/>
                <w:sz w:val="18"/>
                <w:szCs w:val="18"/>
                <w:lang w:val="ru-RU"/>
              </w:rPr>
              <w:t xml:space="preserve"> </w:t>
            </w:r>
            <w:r w:rsidRPr="00DC1CCE">
              <w:rPr>
                <w:rFonts w:ascii="Times New Roman" w:hAnsi="Times New Roman" w:cs="Times New Roman"/>
                <w:sz w:val="18"/>
                <w:szCs w:val="18"/>
                <w:lang w:val="ru-RU"/>
              </w:rPr>
              <w:t>и</w:t>
            </w:r>
            <w:r w:rsidRPr="00DC1CCE">
              <w:rPr>
                <w:rFonts w:ascii="Times New Roman" w:hAnsi="Times New Roman" w:cs="Times New Roman"/>
                <w:spacing w:val="-6"/>
                <w:sz w:val="18"/>
                <w:szCs w:val="18"/>
                <w:lang w:val="ru-RU"/>
              </w:rPr>
              <w:t xml:space="preserve"> </w:t>
            </w:r>
            <w:r w:rsidRPr="00DC1CCE">
              <w:rPr>
                <w:rFonts w:ascii="Times New Roman" w:hAnsi="Times New Roman" w:cs="Times New Roman"/>
                <w:sz w:val="18"/>
                <w:szCs w:val="18"/>
                <w:lang w:val="ru-RU"/>
              </w:rPr>
              <w:t>пр.</w:t>
            </w:r>
            <w:r w:rsidRPr="00DC1CCE">
              <w:rPr>
                <w:rFonts w:ascii="Times New Roman" w:hAnsi="Times New Roman" w:cs="Times New Roman"/>
                <w:spacing w:val="-6"/>
                <w:sz w:val="18"/>
                <w:szCs w:val="18"/>
                <w:lang w:val="ru-RU"/>
              </w:rPr>
              <w:t xml:space="preserve"> </w:t>
            </w:r>
            <w:r w:rsidRPr="00DC1CCE">
              <w:rPr>
                <w:rFonts w:ascii="Times New Roman" w:hAnsi="Times New Roman" w:cs="Times New Roman"/>
                <w:spacing w:val="-2"/>
                <w:sz w:val="18"/>
                <w:szCs w:val="18"/>
                <w:lang w:val="ru-RU"/>
              </w:rPr>
              <w:t>услуги.</w:t>
            </w:r>
          </w:p>
        </w:tc>
      </w:tr>
      <w:tr w:rsidR="00653A7C" w:rsidRPr="00DC1CCE" w14:paraId="3748748C" w14:textId="77777777" w:rsidTr="00427C0D">
        <w:trPr>
          <w:jc w:val="center"/>
        </w:trPr>
        <w:tc>
          <w:tcPr>
            <w:tcW w:w="10478" w:type="dxa"/>
            <w:gridSpan w:val="3"/>
          </w:tcPr>
          <w:p w14:paraId="6D4E3E40" w14:textId="77777777" w:rsidR="00653A7C" w:rsidRDefault="00653A7C" w:rsidP="00A576F0">
            <w:pPr>
              <w:pStyle w:val="TableParagraph"/>
              <w:ind w:left="0"/>
              <w:jc w:val="both"/>
              <w:rPr>
                <w:sz w:val="18"/>
                <w:szCs w:val="18"/>
                <w:lang w:val="ru-RU"/>
              </w:rPr>
            </w:pPr>
          </w:p>
          <w:p w14:paraId="74929AC5" w14:textId="77777777" w:rsidR="00653A7C" w:rsidRPr="00653A7C" w:rsidRDefault="00653A7C" w:rsidP="00A576F0">
            <w:pPr>
              <w:pStyle w:val="TableParagraph"/>
              <w:ind w:left="0"/>
              <w:jc w:val="both"/>
              <w:rPr>
                <w:sz w:val="18"/>
                <w:szCs w:val="18"/>
                <w:lang w:val="ru-RU"/>
              </w:rPr>
            </w:pPr>
          </w:p>
        </w:tc>
      </w:tr>
      <w:bookmarkEnd w:id="2"/>
    </w:tbl>
    <w:p w14:paraId="0A952C70" w14:textId="77777777" w:rsidR="00541FE5" w:rsidRDefault="00541FE5" w:rsidP="00653A7C">
      <w:pPr>
        <w:pStyle w:val="a4"/>
        <w:widowControl w:val="0"/>
        <w:ind w:left="0"/>
        <w:jc w:val="right"/>
        <w:rPr>
          <w:rFonts w:ascii="Times New Roman" w:hAnsi="Times New Roman"/>
          <w:sz w:val="20"/>
          <w:lang w:val="ru-RU"/>
        </w:rPr>
      </w:pPr>
    </w:p>
    <w:tbl>
      <w:tblPr>
        <w:tblpPr w:leftFromText="180" w:rightFromText="180" w:vertAnchor="text" w:tblpXSpec="center" w:tblpY="1"/>
        <w:tblOverlap w:val="never"/>
        <w:tblW w:w="5000" w:type="pct"/>
        <w:jc w:val="center"/>
        <w:tblLook w:val="04A0" w:firstRow="1" w:lastRow="0" w:firstColumn="1" w:lastColumn="0" w:noHBand="0" w:noVBand="1"/>
      </w:tblPr>
      <w:tblGrid>
        <w:gridCol w:w="5244"/>
        <w:gridCol w:w="5244"/>
      </w:tblGrid>
      <w:tr w:rsidR="00427C0D" w:rsidRPr="006A7610" w14:paraId="11BE8DBD" w14:textId="77777777" w:rsidTr="006750ED">
        <w:trPr>
          <w:trHeight w:val="5524"/>
          <w:jc w:val="center"/>
        </w:trPr>
        <w:tc>
          <w:tcPr>
            <w:tcW w:w="2500" w:type="pct"/>
          </w:tcPr>
          <w:p w14:paraId="64E4A942" w14:textId="5BE7BB71" w:rsidR="00427C0D" w:rsidRPr="007068E1" w:rsidRDefault="007068E1" w:rsidP="006750ED">
            <w:pPr>
              <w:pStyle w:val="a4"/>
              <w:widowControl w:val="0"/>
              <w:ind w:left="0"/>
              <w:jc w:val="center"/>
              <w:rPr>
                <w:rFonts w:ascii="Times New Roman" w:hAnsi="Times New Roman"/>
                <w:sz w:val="20"/>
                <w:lang w:val="en-US"/>
              </w:rPr>
            </w:pPr>
            <w:r>
              <w:rPr>
                <w:rFonts w:ascii="Times New Roman" w:hAnsi="Times New Roman"/>
                <w:sz w:val="20"/>
                <w:lang w:val="en-US"/>
              </w:rPr>
              <w:t>_____</w:t>
            </w:r>
          </w:p>
          <w:p w14:paraId="5CFAF5CE" w14:textId="26383A67" w:rsidR="00427C0D" w:rsidRPr="007068E1" w:rsidRDefault="007068E1" w:rsidP="006750ED">
            <w:pPr>
              <w:widowControl w:val="0"/>
              <w:jc w:val="both"/>
              <w:rPr>
                <w:sz w:val="20"/>
                <w:lang w:val="en-US" w:eastAsia="x-none"/>
              </w:rPr>
            </w:pPr>
            <w:r>
              <w:rPr>
                <w:b/>
                <w:bCs/>
                <w:sz w:val="20"/>
                <w:lang w:val="en-US"/>
              </w:rPr>
              <w:t xml:space="preserve"> </w:t>
            </w:r>
          </w:p>
        </w:tc>
        <w:tc>
          <w:tcPr>
            <w:tcW w:w="2500" w:type="pct"/>
          </w:tcPr>
          <w:p w14:paraId="22B4BA94" w14:textId="77777777" w:rsidR="00427C0D" w:rsidRPr="006A7610" w:rsidRDefault="00427C0D" w:rsidP="006750ED">
            <w:pPr>
              <w:pStyle w:val="a4"/>
              <w:widowControl w:val="0"/>
              <w:ind w:left="0"/>
              <w:jc w:val="center"/>
              <w:rPr>
                <w:rFonts w:ascii="Times New Roman" w:hAnsi="Times New Roman"/>
                <w:sz w:val="20"/>
                <w:lang w:val="ru-RU"/>
              </w:rPr>
            </w:pPr>
            <w:r w:rsidRPr="006A7610">
              <w:rPr>
                <w:rFonts w:ascii="Times New Roman" w:hAnsi="Times New Roman"/>
                <w:sz w:val="20"/>
                <w:lang w:val="ru-RU"/>
              </w:rPr>
              <w:t>ОРГАНИЗАТОР</w:t>
            </w:r>
          </w:p>
          <w:p w14:paraId="6FBCBEC8" w14:textId="77777777" w:rsidR="002C1325" w:rsidRDefault="002C1325" w:rsidP="002C1325">
            <w:pPr>
              <w:widowControl w:val="0"/>
              <w:rPr>
                <w:b/>
                <w:bCs/>
                <w:sz w:val="20"/>
                <w:lang w:eastAsia="x-none"/>
              </w:rPr>
            </w:pPr>
            <w:r w:rsidRPr="00D23C75">
              <w:rPr>
                <w:b/>
                <w:bCs/>
                <w:sz w:val="20"/>
                <w:lang w:eastAsia="x-none"/>
              </w:rPr>
              <w:t>Государственное бюджетное общеобразовательное учреждение гимназия</w:t>
            </w:r>
            <w:r>
              <w:rPr>
                <w:b/>
                <w:bCs/>
                <w:sz w:val="20"/>
                <w:lang w:eastAsia="x-none"/>
              </w:rPr>
              <w:t xml:space="preserve"> </w:t>
            </w:r>
            <w:r w:rsidRPr="00D23C75">
              <w:rPr>
                <w:b/>
                <w:bCs/>
                <w:sz w:val="20"/>
                <w:lang w:eastAsia="x-none"/>
              </w:rPr>
              <w:t xml:space="preserve">№ 540 </w:t>
            </w:r>
          </w:p>
          <w:p w14:paraId="36EFE981" w14:textId="77777777" w:rsidR="002C1325" w:rsidRPr="00D23C75" w:rsidRDefault="002C1325" w:rsidP="002C1325">
            <w:pPr>
              <w:widowControl w:val="0"/>
              <w:rPr>
                <w:b/>
                <w:bCs/>
                <w:sz w:val="20"/>
                <w:lang w:eastAsia="x-none"/>
              </w:rPr>
            </w:pPr>
            <w:r w:rsidRPr="00D23C75">
              <w:rPr>
                <w:b/>
                <w:bCs/>
                <w:sz w:val="20"/>
                <w:lang w:eastAsia="x-none"/>
              </w:rPr>
              <w:t>Приморского района Санкт-Петербурга</w:t>
            </w:r>
          </w:p>
          <w:p w14:paraId="2CDDD49A" w14:textId="77777777" w:rsidR="002C1325" w:rsidRPr="00D23C75" w:rsidRDefault="002C1325" w:rsidP="002C1325">
            <w:pPr>
              <w:widowControl w:val="0"/>
              <w:rPr>
                <w:sz w:val="20"/>
                <w:lang w:eastAsia="x-none"/>
              </w:rPr>
            </w:pPr>
            <w:r w:rsidRPr="00D23C75">
              <w:rPr>
                <w:sz w:val="20"/>
                <w:lang w:eastAsia="x-none"/>
              </w:rPr>
              <w:t>197345, Санкт-Петербург,</w:t>
            </w:r>
            <w:r>
              <w:rPr>
                <w:sz w:val="20"/>
                <w:lang w:eastAsia="x-none"/>
              </w:rPr>
              <w:t xml:space="preserve"> </w:t>
            </w:r>
            <w:r w:rsidRPr="00D23C75">
              <w:rPr>
                <w:sz w:val="20"/>
                <w:lang w:eastAsia="x-none"/>
              </w:rPr>
              <w:t xml:space="preserve">ул. Оптиков., д.46, кор.3, </w:t>
            </w:r>
            <w:proofErr w:type="spellStart"/>
            <w:proofErr w:type="gramStart"/>
            <w:r w:rsidRPr="00D23C75">
              <w:rPr>
                <w:sz w:val="20"/>
                <w:lang w:eastAsia="x-none"/>
              </w:rPr>
              <w:t>лит.А</w:t>
            </w:r>
            <w:proofErr w:type="spellEnd"/>
            <w:proofErr w:type="gramEnd"/>
          </w:p>
          <w:p w14:paraId="5531F082" w14:textId="77777777" w:rsidR="002C1325" w:rsidRPr="00D23C75" w:rsidRDefault="002C1325" w:rsidP="002C1325">
            <w:pPr>
              <w:widowControl w:val="0"/>
              <w:rPr>
                <w:sz w:val="20"/>
                <w:lang w:eastAsia="x-none"/>
              </w:rPr>
            </w:pPr>
            <w:r w:rsidRPr="00D23C75">
              <w:rPr>
                <w:sz w:val="20"/>
                <w:lang w:eastAsia="x-none"/>
              </w:rPr>
              <w:t>ИНН 7814501873/ КПП 781401001</w:t>
            </w:r>
          </w:p>
          <w:p w14:paraId="77E49FE3" w14:textId="77777777" w:rsidR="002C1325" w:rsidRPr="00D23C75" w:rsidRDefault="002C1325" w:rsidP="002C1325">
            <w:pPr>
              <w:widowControl w:val="0"/>
              <w:rPr>
                <w:sz w:val="20"/>
                <w:lang w:eastAsia="x-none"/>
              </w:rPr>
            </w:pPr>
            <w:r w:rsidRPr="00D23C75">
              <w:rPr>
                <w:sz w:val="20"/>
                <w:lang w:eastAsia="x-none"/>
              </w:rPr>
              <w:t>ОКЦ № 1 Северо-Западного ГУ Банка России//УФК по г. Санкт-Петербургу,</w:t>
            </w:r>
            <w:r>
              <w:rPr>
                <w:sz w:val="20"/>
                <w:lang w:eastAsia="x-none"/>
              </w:rPr>
              <w:t xml:space="preserve"> </w:t>
            </w:r>
            <w:r w:rsidRPr="00D23C75">
              <w:rPr>
                <w:sz w:val="20"/>
                <w:lang w:eastAsia="x-none"/>
              </w:rPr>
              <w:t>г. Санкт-Петербург,</w:t>
            </w:r>
          </w:p>
          <w:p w14:paraId="18D6C08D" w14:textId="77777777" w:rsidR="002C1325" w:rsidRPr="00D23C75" w:rsidRDefault="002C1325" w:rsidP="002C1325">
            <w:pPr>
              <w:widowControl w:val="0"/>
              <w:rPr>
                <w:sz w:val="20"/>
                <w:lang w:eastAsia="x-none"/>
              </w:rPr>
            </w:pPr>
            <w:r w:rsidRPr="00D23C75">
              <w:rPr>
                <w:sz w:val="20"/>
                <w:lang w:eastAsia="x-none"/>
              </w:rPr>
              <w:t>лицевой счет 0641174,</w:t>
            </w:r>
          </w:p>
          <w:p w14:paraId="01A5A915" w14:textId="77777777" w:rsidR="002C1325" w:rsidRPr="00D23C75" w:rsidRDefault="002C1325" w:rsidP="002C1325">
            <w:pPr>
              <w:widowControl w:val="0"/>
              <w:rPr>
                <w:sz w:val="20"/>
                <w:lang w:eastAsia="x-none"/>
              </w:rPr>
            </w:pPr>
            <w:r w:rsidRPr="00D23C75">
              <w:rPr>
                <w:sz w:val="20"/>
                <w:lang w:eastAsia="x-none"/>
              </w:rPr>
              <w:t>расчетный счет 03224643400000007200,</w:t>
            </w:r>
          </w:p>
          <w:p w14:paraId="4B544586" w14:textId="77777777" w:rsidR="002C1325" w:rsidRPr="00D23C75" w:rsidRDefault="002C1325" w:rsidP="002C1325">
            <w:pPr>
              <w:widowControl w:val="0"/>
              <w:rPr>
                <w:sz w:val="20"/>
                <w:lang w:eastAsia="x-none"/>
              </w:rPr>
            </w:pPr>
            <w:r w:rsidRPr="00D23C75">
              <w:rPr>
                <w:sz w:val="20"/>
                <w:lang w:eastAsia="x-none"/>
              </w:rPr>
              <w:t>корреспондентский счет 40102810945370000005,</w:t>
            </w:r>
          </w:p>
          <w:p w14:paraId="7AFBF6AD" w14:textId="77777777" w:rsidR="002C1325" w:rsidRPr="00D23C75" w:rsidRDefault="002C1325" w:rsidP="002C1325">
            <w:pPr>
              <w:widowControl w:val="0"/>
              <w:rPr>
                <w:sz w:val="20"/>
                <w:lang w:eastAsia="x-none"/>
              </w:rPr>
            </w:pPr>
            <w:r w:rsidRPr="00D23C75">
              <w:rPr>
                <w:sz w:val="20"/>
                <w:lang w:eastAsia="x-none"/>
              </w:rPr>
              <w:t>БИК 014030106</w:t>
            </w:r>
          </w:p>
          <w:p w14:paraId="2F333DB7" w14:textId="77777777" w:rsidR="002C1325" w:rsidRPr="00D23C75" w:rsidRDefault="002C1325" w:rsidP="002C1325">
            <w:pPr>
              <w:widowControl w:val="0"/>
              <w:rPr>
                <w:sz w:val="20"/>
                <w:lang w:eastAsia="x-none"/>
              </w:rPr>
            </w:pPr>
            <w:r w:rsidRPr="00D23C75">
              <w:rPr>
                <w:sz w:val="20"/>
                <w:lang w:eastAsia="x-none"/>
              </w:rPr>
              <w:t>ОГРН 1117847205189</w:t>
            </w:r>
          </w:p>
          <w:p w14:paraId="5BD35A7D" w14:textId="77777777" w:rsidR="002C1325" w:rsidRPr="00D23C75" w:rsidRDefault="002C1325" w:rsidP="002C1325">
            <w:pPr>
              <w:widowControl w:val="0"/>
              <w:rPr>
                <w:sz w:val="20"/>
                <w:lang w:eastAsia="x-none"/>
              </w:rPr>
            </w:pPr>
            <w:r w:rsidRPr="00D23C75">
              <w:rPr>
                <w:sz w:val="20"/>
                <w:lang w:eastAsia="x-none"/>
              </w:rPr>
              <w:t>ОКПО 91974067</w:t>
            </w:r>
          </w:p>
          <w:p w14:paraId="5643526A" w14:textId="77777777" w:rsidR="002C1325" w:rsidRPr="00D23C75" w:rsidRDefault="002C1325" w:rsidP="002C1325">
            <w:pPr>
              <w:widowControl w:val="0"/>
              <w:rPr>
                <w:sz w:val="20"/>
                <w:lang w:eastAsia="x-none"/>
              </w:rPr>
            </w:pPr>
            <w:r w:rsidRPr="00D23C75">
              <w:rPr>
                <w:sz w:val="20"/>
                <w:lang w:eastAsia="x-none"/>
              </w:rPr>
              <w:t>ОКТМО 40322000</w:t>
            </w:r>
          </w:p>
          <w:p w14:paraId="6FBD80A6" w14:textId="77777777" w:rsidR="002C1325" w:rsidRPr="00D23C75" w:rsidRDefault="002C1325" w:rsidP="002C1325">
            <w:pPr>
              <w:widowControl w:val="0"/>
              <w:rPr>
                <w:sz w:val="20"/>
                <w:lang w:eastAsia="x-none"/>
              </w:rPr>
            </w:pPr>
            <w:r w:rsidRPr="00D23C75">
              <w:rPr>
                <w:sz w:val="20"/>
                <w:lang w:eastAsia="x-none"/>
              </w:rPr>
              <w:t>Телефон/факс: (812)417-57-70</w:t>
            </w:r>
          </w:p>
          <w:p w14:paraId="53FD5FD5" w14:textId="77777777" w:rsidR="002C1325" w:rsidRPr="00D23C75" w:rsidRDefault="002C1325" w:rsidP="002C1325">
            <w:pPr>
              <w:widowControl w:val="0"/>
              <w:rPr>
                <w:sz w:val="20"/>
                <w:lang w:eastAsia="x-none"/>
              </w:rPr>
            </w:pPr>
            <w:proofErr w:type="spellStart"/>
            <w:proofErr w:type="gramStart"/>
            <w:r w:rsidRPr="00D23C75">
              <w:rPr>
                <w:sz w:val="20"/>
                <w:lang w:eastAsia="x-none"/>
              </w:rPr>
              <w:t>Эл.почта</w:t>
            </w:r>
            <w:proofErr w:type="spellEnd"/>
            <w:proofErr w:type="gramEnd"/>
            <w:r w:rsidRPr="00D23C75">
              <w:rPr>
                <w:sz w:val="20"/>
                <w:lang w:eastAsia="x-none"/>
              </w:rPr>
              <w:t>: gbou540@yandex.ru</w:t>
            </w:r>
          </w:p>
          <w:p w14:paraId="3A524E36" w14:textId="77777777" w:rsidR="002C1325" w:rsidRPr="00D23C75" w:rsidRDefault="002C1325" w:rsidP="002C1325">
            <w:pPr>
              <w:widowControl w:val="0"/>
              <w:rPr>
                <w:sz w:val="20"/>
                <w:lang w:eastAsia="x-none"/>
              </w:rPr>
            </w:pPr>
          </w:p>
          <w:p w14:paraId="4F89B018" w14:textId="77777777" w:rsidR="002C1325" w:rsidRPr="002C1325" w:rsidRDefault="002C1325" w:rsidP="002C1325">
            <w:pPr>
              <w:widowControl w:val="0"/>
              <w:rPr>
                <w:sz w:val="20"/>
                <w:lang w:eastAsia="x-none"/>
              </w:rPr>
            </w:pPr>
          </w:p>
          <w:p w14:paraId="703574EA" w14:textId="77777777" w:rsidR="002C1325" w:rsidRPr="002C1325" w:rsidRDefault="002C1325" w:rsidP="002C1325">
            <w:pPr>
              <w:widowControl w:val="0"/>
              <w:rPr>
                <w:sz w:val="20"/>
                <w:lang w:eastAsia="x-none"/>
              </w:rPr>
            </w:pPr>
            <w:r w:rsidRPr="002C1325">
              <w:rPr>
                <w:sz w:val="20"/>
                <w:lang w:eastAsia="x-none"/>
              </w:rPr>
              <w:t>Директор</w:t>
            </w:r>
            <w:r w:rsidRPr="002C1325">
              <w:rPr>
                <w:sz w:val="20"/>
                <w:lang w:eastAsia="x-none"/>
              </w:rPr>
              <w:tab/>
            </w:r>
            <w:r w:rsidRPr="002C1325">
              <w:rPr>
                <w:sz w:val="20"/>
                <w:lang w:eastAsia="x-none"/>
              </w:rPr>
              <w:tab/>
            </w:r>
            <w:r w:rsidRPr="002C1325">
              <w:rPr>
                <w:sz w:val="20"/>
                <w:lang w:eastAsia="x-none"/>
              </w:rPr>
              <w:tab/>
            </w:r>
            <w:r w:rsidRPr="002C1325">
              <w:rPr>
                <w:sz w:val="20"/>
                <w:lang w:eastAsia="x-none"/>
              </w:rPr>
              <w:tab/>
              <w:t xml:space="preserve">      </w:t>
            </w:r>
            <w:r w:rsidRPr="002C1325">
              <w:rPr>
                <w:sz w:val="20"/>
                <w:lang w:eastAsia="x-none"/>
              </w:rPr>
              <w:tab/>
              <w:t xml:space="preserve">            </w:t>
            </w:r>
          </w:p>
          <w:p w14:paraId="4DD330F0" w14:textId="77777777" w:rsidR="002C1325" w:rsidRPr="002C1325" w:rsidRDefault="002C1325" w:rsidP="002C1325">
            <w:pPr>
              <w:widowControl w:val="0"/>
              <w:rPr>
                <w:sz w:val="20"/>
                <w:lang w:eastAsia="x-none"/>
              </w:rPr>
            </w:pPr>
          </w:p>
          <w:p w14:paraId="3A0951D0" w14:textId="77777777" w:rsidR="002C1325" w:rsidRDefault="002C1325" w:rsidP="002C1325">
            <w:pPr>
              <w:widowControl w:val="0"/>
              <w:rPr>
                <w:b/>
                <w:bCs/>
                <w:sz w:val="20"/>
                <w:lang w:eastAsia="x-none"/>
              </w:rPr>
            </w:pPr>
          </w:p>
          <w:p w14:paraId="02C66FE0" w14:textId="12945E40" w:rsidR="00427C0D" w:rsidRPr="00155B50" w:rsidRDefault="002C1325" w:rsidP="002C1325">
            <w:pPr>
              <w:widowControl w:val="0"/>
              <w:rPr>
                <w:b/>
                <w:bCs/>
                <w:sz w:val="20"/>
                <w:lang w:eastAsia="x-none"/>
              </w:rPr>
            </w:pPr>
            <w:r>
              <w:rPr>
                <w:b/>
                <w:bCs/>
                <w:sz w:val="20"/>
                <w:lang w:eastAsia="x-none"/>
              </w:rPr>
              <w:t>___________________________________</w:t>
            </w:r>
            <w:r w:rsidRPr="00D23C75">
              <w:rPr>
                <w:b/>
                <w:bCs/>
                <w:sz w:val="20"/>
                <w:lang w:eastAsia="x-none"/>
              </w:rPr>
              <w:t>И.И. Ипатова</w:t>
            </w:r>
          </w:p>
        </w:tc>
      </w:tr>
    </w:tbl>
    <w:p w14:paraId="6B08773B" w14:textId="77777777" w:rsidR="00427C0D" w:rsidRPr="006A7610" w:rsidRDefault="00427C0D" w:rsidP="00427C0D">
      <w:pPr>
        <w:pStyle w:val="a4"/>
        <w:widowControl w:val="0"/>
        <w:ind w:left="0"/>
        <w:jc w:val="left"/>
        <w:rPr>
          <w:rFonts w:ascii="Times New Roman" w:hAnsi="Times New Roman"/>
          <w:sz w:val="20"/>
          <w:lang w:val="ru-RU"/>
        </w:rPr>
      </w:pPr>
    </w:p>
    <w:sectPr w:rsidR="00427C0D" w:rsidRPr="006A7610" w:rsidSect="00155B50">
      <w:headerReference w:type="default" r:id="rId8"/>
      <w:footerReference w:type="default" r:id="rId9"/>
      <w:footerReference w:type="first" r:id="rId10"/>
      <w:pgSz w:w="11906" w:h="16838"/>
      <w:pgMar w:top="567" w:right="567" w:bottom="851" w:left="851" w:header="283" w:footer="283"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81599F" w14:textId="77777777" w:rsidR="0002639A" w:rsidRDefault="0002639A" w:rsidP="004B1440">
      <w:r>
        <w:separator/>
      </w:r>
    </w:p>
  </w:endnote>
  <w:endnote w:type="continuationSeparator" w:id="0">
    <w:p w14:paraId="1A8532D1" w14:textId="77777777" w:rsidR="0002639A" w:rsidRDefault="0002639A" w:rsidP="004B14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C56FA0" w14:textId="476F7584" w:rsidR="00ED193B" w:rsidRPr="00AB5573" w:rsidRDefault="00ED193B" w:rsidP="00AB5573">
    <w:pPr>
      <w:widowControl w:val="0"/>
      <w:jc w:val="center"/>
      <w:rPr>
        <w:bCs/>
        <w:iCs/>
        <w:sz w:val="20"/>
      </w:rPr>
    </w:pPr>
    <w:r>
      <w:rPr>
        <w:bCs/>
        <w:iCs/>
        <w:sz w:val="20"/>
      </w:rPr>
      <w:t xml:space="preserve"> </w:t>
    </w:r>
    <w:r w:rsidRPr="00AB5573">
      <w:rPr>
        <w:bCs/>
        <w:iCs/>
        <w:sz w:val="20"/>
      </w:rPr>
      <w:t>_____________________________</w:t>
    </w:r>
    <w:r>
      <w:rPr>
        <w:bCs/>
        <w:iCs/>
        <w:sz w:val="20"/>
      </w:rPr>
      <w:tab/>
    </w:r>
    <w:r>
      <w:rPr>
        <w:bCs/>
        <w:iCs/>
        <w:sz w:val="20"/>
      </w:rPr>
      <w:tab/>
    </w:r>
    <w:r>
      <w:rPr>
        <w:bCs/>
        <w:iCs/>
        <w:sz w:val="20"/>
      </w:rPr>
      <w:tab/>
    </w:r>
    <w:r>
      <w:rPr>
        <w:bCs/>
        <w:iCs/>
        <w:sz w:val="20"/>
      </w:rPr>
      <w:tab/>
    </w:r>
    <w:r>
      <w:rPr>
        <w:bCs/>
        <w:iCs/>
        <w:sz w:val="20"/>
      </w:rPr>
      <w:tab/>
      <w:t>Организатор __________</w:t>
    </w:r>
    <w:r w:rsidRPr="00AB5573">
      <w:rPr>
        <w:bCs/>
        <w:iCs/>
        <w:sz w:val="20"/>
      </w:rPr>
      <w:t>________________</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84E4C0" w14:textId="77256FDC" w:rsidR="00ED193B" w:rsidRPr="00AB5573" w:rsidRDefault="00ED193B" w:rsidP="00AB5573">
    <w:pPr>
      <w:widowControl w:val="0"/>
      <w:jc w:val="center"/>
      <w:rPr>
        <w:bCs/>
        <w:iCs/>
        <w:sz w:val="20"/>
      </w:rPr>
    </w:pPr>
    <w:r>
      <w:rPr>
        <w:bCs/>
        <w:iCs/>
        <w:sz w:val="20"/>
      </w:rPr>
      <w:t xml:space="preserve"> </w:t>
    </w:r>
    <w:r w:rsidRPr="00AB5573">
      <w:rPr>
        <w:bCs/>
        <w:iCs/>
        <w:sz w:val="20"/>
      </w:rPr>
      <w:t>_____________________________</w:t>
    </w:r>
    <w:r>
      <w:rPr>
        <w:bCs/>
        <w:iCs/>
        <w:sz w:val="20"/>
      </w:rPr>
      <w:tab/>
    </w:r>
    <w:r>
      <w:rPr>
        <w:bCs/>
        <w:iCs/>
        <w:sz w:val="20"/>
      </w:rPr>
      <w:tab/>
    </w:r>
    <w:r>
      <w:rPr>
        <w:bCs/>
        <w:iCs/>
        <w:sz w:val="20"/>
      </w:rPr>
      <w:tab/>
    </w:r>
    <w:r>
      <w:rPr>
        <w:bCs/>
        <w:iCs/>
        <w:sz w:val="20"/>
      </w:rPr>
      <w:tab/>
    </w:r>
    <w:r>
      <w:rPr>
        <w:bCs/>
        <w:iCs/>
        <w:sz w:val="20"/>
      </w:rPr>
      <w:tab/>
      <w:t>Организатор __________</w:t>
    </w:r>
    <w:r w:rsidRPr="00AB5573">
      <w:rPr>
        <w:bCs/>
        <w:iCs/>
        <w:sz w:val="20"/>
      </w:rPr>
      <w:t>________________</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8B5870" w14:textId="77777777" w:rsidR="0002639A" w:rsidRDefault="0002639A" w:rsidP="004B1440">
      <w:r>
        <w:separator/>
      </w:r>
    </w:p>
  </w:footnote>
  <w:footnote w:type="continuationSeparator" w:id="0">
    <w:p w14:paraId="7E4553B8" w14:textId="77777777" w:rsidR="0002639A" w:rsidRDefault="0002639A" w:rsidP="004B1440">
      <w:r>
        <w:continuationSeparator/>
      </w:r>
    </w:p>
  </w:footnote>
  <w:footnote w:id="1">
    <w:p w14:paraId="3740E1CE" w14:textId="77777777" w:rsidR="00ED193B" w:rsidRPr="00AB5573" w:rsidRDefault="00ED193B" w:rsidP="00744F3A">
      <w:pPr>
        <w:pStyle w:val="a6"/>
        <w:jc w:val="both"/>
        <w:rPr>
          <w:sz w:val="16"/>
          <w:szCs w:val="16"/>
        </w:rPr>
      </w:pPr>
      <w:r w:rsidRPr="00AB5573">
        <w:rPr>
          <w:rStyle w:val="a8"/>
          <w:sz w:val="16"/>
          <w:szCs w:val="16"/>
        </w:rPr>
        <w:footnoteRef/>
      </w:r>
      <w:r w:rsidRPr="00AB5573">
        <w:rPr>
          <w:sz w:val="16"/>
          <w:szCs w:val="16"/>
        </w:rPr>
        <w:t xml:space="preserve"> Приказ Министерства труда и социальной защиты РФ от 16.12.2020 № 914н «Об утверждении Правил по охране труда при выполнении работ в театрах, концертных залах, цирках, </w:t>
      </w:r>
      <w:proofErr w:type="spellStart"/>
      <w:r w:rsidRPr="00AB5573">
        <w:rPr>
          <w:sz w:val="16"/>
          <w:szCs w:val="16"/>
        </w:rPr>
        <w:t>зоотеатрах</w:t>
      </w:r>
      <w:proofErr w:type="spellEnd"/>
      <w:r w:rsidRPr="00AB5573">
        <w:rPr>
          <w:sz w:val="16"/>
          <w:szCs w:val="16"/>
        </w:rPr>
        <w:t>, зоопарках и океанариумах».</w:t>
      </w:r>
    </w:p>
  </w:footnote>
  <w:footnote w:id="2">
    <w:p w14:paraId="4F235C80" w14:textId="77777777" w:rsidR="004212F2" w:rsidRPr="009F3F67" w:rsidRDefault="004212F2" w:rsidP="00744F3A">
      <w:pPr>
        <w:pStyle w:val="a6"/>
        <w:jc w:val="both"/>
        <w:rPr>
          <w:sz w:val="16"/>
          <w:szCs w:val="16"/>
        </w:rPr>
      </w:pPr>
      <w:r>
        <w:rPr>
          <w:rStyle w:val="a8"/>
        </w:rPr>
        <w:footnoteRef/>
      </w:r>
      <w:r>
        <w:t xml:space="preserve"> </w:t>
      </w:r>
      <w:r w:rsidRPr="009F3F67">
        <w:rPr>
          <w:sz w:val="16"/>
          <w:szCs w:val="16"/>
        </w:rPr>
        <w:t>Приказ Министерства труда и социальной защиты РФ от 15.12.2020 № 903н «Об утверждении Правил по охране труда при эксплуатации электроустановок»</w:t>
      </w:r>
    </w:p>
  </w:footnote>
  <w:footnote w:id="3">
    <w:p w14:paraId="1AA06AFA" w14:textId="77777777" w:rsidR="00ED193B" w:rsidRPr="00AB5573" w:rsidRDefault="00ED193B" w:rsidP="00744F3A">
      <w:pPr>
        <w:pStyle w:val="a6"/>
        <w:jc w:val="both"/>
      </w:pPr>
      <w:r w:rsidRPr="00AB5573">
        <w:rPr>
          <w:rStyle w:val="a8"/>
        </w:rPr>
        <w:footnoteRef/>
      </w:r>
      <w:r w:rsidRPr="00AB5573">
        <w:t xml:space="preserve"> </w:t>
      </w:r>
      <w:r w:rsidRPr="00AB5573">
        <w:rPr>
          <w:sz w:val="16"/>
          <w:szCs w:val="16"/>
        </w:rPr>
        <w:t>Приказ Министерства труда и социальной защиты РФ от 16.11.2020 № 782н «Об утверждении Правил по охране труда при работе на высоте».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D4C9CD" w14:textId="77777777" w:rsidR="00ED193B" w:rsidRPr="00AB5573" w:rsidRDefault="00ED193B" w:rsidP="00342BB8">
    <w:pPr>
      <w:pStyle w:val="ab"/>
      <w:jc w:val="center"/>
      <w:rPr>
        <w:sz w:val="16"/>
        <w:szCs w:val="16"/>
      </w:rPr>
    </w:pPr>
    <w:r w:rsidRPr="00AB5573">
      <w:rPr>
        <w:sz w:val="16"/>
        <w:szCs w:val="16"/>
      </w:rPr>
      <w:fldChar w:fldCharType="begin"/>
    </w:r>
    <w:r w:rsidRPr="00AB5573">
      <w:rPr>
        <w:sz w:val="16"/>
        <w:szCs w:val="16"/>
      </w:rPr>
      <w:instrText>PAGE   \* MERGEFORMAT</w:instrText>
    </w:r>
    <w:r w:rsidRPr="00AB5573">
      <w:rPr>
        <w:sz w:val="16"/>
        <w:szCs w:val="16"/>
      </w:rPr>
      <w:fldChar w:fldCharType="separate"/>
    </w:r>
    <w:r w:rsidR="00A576F0">
      <w:rPr>
        <w:noProof/>
        <w:sz w:val="16"/>
        <w:szCs w:val="16"/>
      </w:rPr>
      <w:t>17</w:t>
    </w:r>
    <w:r w:rsidRPr="00AB5573">
      <w:rPr>
        <w:sz w:val="16"/>
        <w:szCs w:val="16"/>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14E69"/>
    <w:multiLevelType w:val="hybridMultilevel"/>
    <w:tmpl w:val="D2106A2C"/>
    <w:lvl w:ilvl="0" w:tplc="92065698">
      <w:start w:val="1"/>
      <w:numFmt w:val="russianLower"/>
      <w:lvlText w:val="%1."/>
      <w:lvlJc w:val="left"/>
      <w:pPr>
        <w:ind w:left="720" w:hanging="360"/>
      </w:pPr>
      <w:rPr>
        <w:rFonts w:ascii="Times New Roman" w:hAnsi="Times New Roman" w:cs="Times New Roman"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417C6E"/>
    <w:multiLevelType w:val="multilevel"/>
    <w:tmpl w:val="CC4CFB48"/>
    <w:lvl w:ilvl="0">
      <w:start w:val="2"/>
      <w:numFmt w:val="decimal"/>
      <w:lvlText w:val="%1."/>
      <w:lvlJc w:val="left"/>
      <w:pPr>
        <w:tabs>
          <w:tab w:val="num" w:pos="360"/>
        </w:tabs>
        <w:ind w:left="360" w:hanging="36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111327BB"/>
    <w:multiLevelType w:val="multilevel"/>
    <w:tmpl w:val="DE9CA042"/>
    <w:lvl w:ilvl="0">
      <w:start w:val="2"/>
      <w:numFmt w:val="decimal"/>
      <w:lvlText w:val="%1."/>
      <w:lvlJc w:val="left"/>
      <w:pPr>
        <w:tabs>
          <w:tab w:val="num" w:pos="480"/>
        </w:tabs>
        <w:ind w:left="480" w:hanging="480"/>
      </w:pPr>
      <w:rPr>
        <w:rFonts w:hint="default"/>
      </w:rPr>
    </w:lvl>
    <w:lvl w:ilvl="1">
      <w:start w:val="7"/>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2E92137"/>
    <w:multiLevelType w:val="hybridMultilevel"/>
    <w:tmpl w:val="C9566BFE"/>
    <w:lvl w:ilvl="0" w:tplc="8B7A38C4">
      <w:start w:val="1"/>
      <w:numFmt w:val="russianLower"/>
      <w:lvlText w:val="%1."/>
      <w:lvlJc w:val="left"/>
      <w:pPr>
        <w:ind w:left="1429" w:hanging="360"/>
      </w:pPr>
      <w:rPr>
        <w:rFonts w:ascii="Times New Roman" w:hAnsi="Times New Roman" w:cs="Times New Roman" w:hint="default"/>
        <w:b w:val="0"/>
        <w:sz w:val="22"/>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15C90147"/>
    <w:multiLevelType w:val="hybridMultilevel"/>
    <w:tmpl w:val="492C99C0"/>
    <w:lvl w:ilvl="0" w:tplc="FFFFFFFF">
      <w:start w:val="2"/>
      <w:numFmt w:val="bullet"/>
      <w:lvlText w:val="-"/>
      <w:lvlJc w:val="left"/>
      <w:pPr>
        <w:tabs>
          <w:tab w:val="num" w:pos="660"/>
        </w:tabs>
        <w:ind w:left="660" w:hanging="360"/>
      </w:pPr>
      <w:rPr>
        <w:rFonts w:ascii="Times New Roman" w:eastAsia="Times New Roman" w:hAnsi="Times New Roman" w:cs="Times New Roman" w:hint="default"/>
      </w:rPr>
    </w:lvl>
    <w:lvl w:ilvl="1" w:tplc="FFFFFFFF" w:tentative="1">
      <w:start w:val="1"/>
      <w:numFmt w:val="bullet"/>
      <w:lvlText w:val="o"/>
      <w:lvlJc w:val="left"/>
      <w:pPr>
        <w:tabs>
          <w:tab w:val="num" w:pos="1380"/>
        </w:tabs>
        <w:ind w:left="1380" w:hanging="360"/>
      </w:pPr>
      <w:rPr>
        <w:rFonts w:ascii="Courier New" w:hAnsi="Courier New" w:hint="default"/>
      </w:rPr>
    </w:lvl>
    <w:lvl w:ilvl="2" w:tplc="FFFFFFFF" w:tentative="1">
      <w:start w:val="1"/>
      <w:numFmt w:val="bullet"/>
      <w:lvlText w:val=""/>
      <w:lvlJc w:val="left"/>
      <w:pPr>
        <w:tabs>
          <w:tab w:val="num" w:pos="2100"/>
        </w:tabs>
        <w:ind w:left="2100" w:hanging="360"/>
      </w:pPr>
      <w:rPr>
        <w:rFonts w:ascii="Wingdings" w:hAnsi="Wingdings" w:hint="default"/>
      </w:rPr>
    </w:lvl>
    <w:lvl w:ilvl="3" w:tplc="FFFFFFFF" w:tentative="1">
      <w:start w:val="1"/>
      <w:numFmt w:val="bullet"/>
      <w:lvlText w:val=""/>
      <w:lvlJc w:val="left"/>
      <w:pPr>
        <w:tabs>
          <w:tab w:val="num" w:pos="2820"/>
        </w:tabs>
        <w:ind w:left="2820" w:hanging="360"/>
      </w:pPr>
      <w:rPr>
        <w:rFonts w:ascii="Symbol" w:hAnsi="Symbol" w:hint="default"/>
      </w:rPr>
    </w:lvl>
    <w:lvl w:ilvl="4" w:tplc="FFFFFFFF" w:tentative="1">
      <w:start w:val="1"/>
      <w:numFmt w:val="bullet"/>
      <w:lvlText w:val="o"/>
      <w:lvlJc w:val="left"/>
      <w:pPr>
        <w:tabs>
          <w:tab w:val="num" w:pos="3540"/>
        </w:tabs>
        <w:ind w:left="3540" w:hanging="360"/>
      </w:pPr>
      <w:rPr>
        <w:rFonts w:ascii="Courier New" w:hAnsi="Courier New" w:hint="default"/>
      </w:rPr>
    </w:lvl>
    <w:lvl w:ilvl="5" w:tplc="FFFFFFFF" w:tentative="1">
      <w:start w:val="1"/>
      <w:numFmt w:val="bullet"/>
      <w:lvlText w:val=""/>
      <w:lvlJc w:val="left"/>
      <w:pPr>
        <w:tabs>
          <w:tab w:val="num" w:pos="4260"/>
        </w:tabs>
        <w:ind w:left="4260" w:hanging="360"/>
      </w:pPr>
      <w:rPr>
        <w:rFonts w:ascii="Wingdings" w:hAnsi="Wingdings" w:hint="default"/>
      </w:rPr>
    </w:lvl>
    <w:lvl w:ilvl="6" w:tplc="FFFFFFFF" w:tentative="1">
      <w:start w:val="1"/>
      <w:numFmt w:val="bullet"/>
      <w:lvlText w:val=""/>
      <w:lvlJc w:val="left"/>
      <w:pPr>
        <w:tabs>
          <w:tab w:val="num" w:pos="4980"/>
        </w:tabs>
        <w:ind w:left="4980" w:hanging="360"/>
      </w:pPr>
      <w:rPr>
        <w:rFonts w:ascii="Symbol" w:hAnsi="Symbol" w:hint="default"/>
      </w:rPr>
    </w:lvl>
    <w:lvl w:ilvl="7" w:tplc="FFFFFFFF" w:tentative="1">
      <w:start w:val="1"/>
      <w:numFmt w:val="bullet"/>
      <w:lvlText w:val="o"/>
      <w:lvlJc w:val="left"/>
      <w:pPr>
        <w:tabs>
          <w:tab w:val="num" w:pos="5700"/>
        </w:tabs>
        <w:ind w:left="5700" w:hanging="360"/>
      </w:pPr>
      <w:rPr>
        <w:rFonts w:ascii="Courier New" w:hAnsi="Courier New" w:hint="default"/>
      </w:rPr>
    </w:lvl>
    <w:lvl w:ilvl="8" w:tplc="FFFFFFFF" w:tentative="1">
      <w:start w:val="1"/>
      <w:numFmt w:val="bullet"/>
      <w:lvlText w:val=""/>
      <w:lvlJc w:val="left"/>
      <w:pPr>
        <w:tabs>
          <w:tab w:val="num" w:pos="6420"/>
        </w:tabs>
        <w:ind w:left="6420" w:hanging="360"/>
      </w:pPr>
      <w:rPr>
        <w:rFonts w:ascii="Wingdings" w:hAnsi="Wingdings" w:hint="default"/>
      </w:rPr>
    </w:lvl>
  </w:abstractNum>
  <w:abstractNum w:abstractNumId="5" w15:restartNumberingAfterBreak="0">
    <w:nsid w:val="18DE26A4"/>
    <w:multiLevelType w:val="multilevel"/>
    <w:tmpl w:val="14CA10E8"/>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1B1657C6"/>
    <w:multiLevelType w:val="multilevel"/>
    <w:tmpl w:val="1A966178"/>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1428"/>
        </w:tabs>
        <w:ind w:left="1428" w:hanging="72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464"/>
        </w:tabs>
        <w:ind w:left="7464" w:hanging="1800"/>
      </w:pPr>
      <w:rPr>
        <w:rFonts w:hint="default"/>
      </w:rPr>
    </w:lvl>
  </w:abstractNum>
  <w:abstractNum w:abstractNumId="7" w15:restartNumberingAfterBreak="0">
    <w:nsid w:val="1D673D08"/>
    <w:multiLevelType w:val="hybridMultilevel"/>
    <w:tmpl w:val="2E840410"/>
    <w:lvl w:ilvl="0" w:tplc="1B82B4CC">
      <w:start w:val="1"/>
      <w:numFmt w:val="decimal"/>
      <w:lvlText w:val="6.%1."/>
      <w:lvlJc w:val="left"/>
      <w:pPr>
        <w:ind w:left="1429" w:hanging="360"/>
      </w:pPr>
      <w:rPr>
        <w:rFonts w:hint="default"/>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201F0CB5"/>
    <w:multiLevelType w:val="hybridMultilevel"/>
    <w:tmpl w:val="AD147CBA"/>
    <w:lvl w:ilvl="0" w:tplc="5BF8A068">
      <w:start w:val="1"/>
      <w:numFmt w:val="russianLower"/>
      <w:lvlText w:val="%1."/>
      <w:lvlJc w:val="left"/>
      <w:pPr>
        <w:tabs>
          <w:tab w:val="num" w:pos="780"/>
        </w:tabs>
        <w:ind w:left="780" w:hanging="360"/>
      </w:pPr>
      <w:rPr>
        <w:rFonts w:ascii="Times New Roman" w:hAnsi="Times New Roman" w:cs="Times New Roman" w:hint="default"/>
        <w:sz w:val="22"/>
        <w:szCs w:val="22"/>
      </w:rPr>
    </w:lvl>
    <w:lvl w:ilvl="1" w:tplc="FFFFFFFF" w:tentative="1">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9" w15:restartNumberingAfterBreak="0">
    <w:nsid w:val="205515D1"/>
    <w:multiLevelType w:val="multilevel"/>
    <w:tmpl w:val="2DF0A230"/>
    <w:lvl w:ilvl="0">
      <w:start w:val="1"/>
      <w:numFmt w:val="decimal"/>
      <w:lvlText w:val="%1."/>
      <w:lvlJc w:val="left"/>
      <w:pPr>
        <w:ind w:left="107" w:hanging="221"/>
        <w:jc w:val="left"/>
      </w:pPr>
      <w:rPr>
        <w:rFonts w:ascii="Times New Roman" w:eastAsia="Times New Roman" w:hAnsi="Times New Roman" w:cs="Times New Roman" w:hint="default"/>
        <w:b/>
        <w:bCs/>
        <w:i w:val="0"/>
        <w:iCs w:val="0"/>
        <w:spacing w:val="0"/>
        <w:w w:val="100"/>
        <w:sz w:val="16"/>
        <w:szCs w:val="16"/>
        <w:lang w:val="ru-RU" w:eastAsia="en-US" w:bidi="ar-SA"/>
      </w:rPr>
    </w:lvl>
    <w:lvl w:ilvl="1">
      <w:start w:val="1"/>
      <w:numFmt w:val="decimal"/>
      <w:lvlText w:val="%1.%2."/>
      <w:lvlJc w:val="left"/>
      <w:pPr>
        <w:ind w:left="107" w:hanging="387"/>
        <w:jc w:val="left"/>
      </w:pPr>
      <w:rPr>
        <w:rFonts w:ascii="Times New Roman" w:eastAsia="Times New Roman" w:hAnsi="Times New Roman" w:cs="Times New Roman" w:hint="default"/>
        <w:b/>
        <w:bCs/>
        <w:i w:val="0"/>
        <w:iCs w:val="0"/>
        <w:spacing w:val="0"/>
        <w:w w:val="100"/>
        <w:sz w:val="16"/>
        <w:szCs w:val="16"/>
        <w:lang w:val="ru-RU" w:eastAsia="en-US" w:bidi="ar-SA"/>
      </w:rPr>
    </w:lvl>
    <w:lvl w:ilvl="2">
      <w:numFmt w:val="bullet"/>
      <w:lvlText w:val="•"/>
      <w:lvlJc w:val="left"/>
      <w:pPr>
        <w:ind w:left="876" w:hanging="387"/>
      </w:pPr>
      <w:rPr>
        <w:rFonts w:hint="default"/>
        <w:lang w:val="ru-RU" w:eastAsia="en-US" w:bidi="ar-SA"/>
      </w:rPr>
    </w:lvl>
    <w:lvl w:ilvl="3">
      <w:numFmt w:val="bullet"/>
      <w:lvlText w:val="•"/>
      <w:lvlJc w:val="left"/>
      <w:pPr>
        <w:ind w:left="1264" w:hanging="387"/>
      </w:pPr>
      <w:rPr>
        <w:rFonts w:hint="default"/>
        <w:lang w:val="ru-RU" w:eastAsia="en-US" w:bidi="ar-SA"/>
      </w:rPr>
    </w:lvl>
    <w:lvl w:ilvl="4">
      <w:numFmt w:val="bullet"/>
      <w:lvlText w:val="•"/>
      <w:lvlJc w:val="left"/>
      <w:pPr>
        <w:ind w:left="1652" w:hanging="387"/>
      </w:pPr>
      <w:rPr>
        <w:rFonts w:hint="default"/>
        <w:lang w:val="ru-RU" w:eastAsia="en-US" w:bidi="ar-SA"/>
      </w:rPr>
    </w:lvl>
    <w:lvl w:ilvl="5">
      <w:numFmt w:val="bullet"/>
      <w:lvlText w:val="•"/>
      <w:lvlJc w:val="left"/>
      <w:pPr>
        <w:ind w:left="2040" w:hanging="387"/>
      </w:pPr>
      <w:rPr>
        <w:rFonts w:hint="default"/>
        <w:lang w:val="ru-RU" w:eastAsia="en-US" w:bidi="ar-SA"/>
      </w:rPr>
    </w:lvl>
    <w:lvl w:ilvl="6">
      <w:numFmt w:val="bullet"/>
      <w:lvlText w:val="•"/>
      <w:lvlJc w:val="left"/>
      <w:pPr>
        <w:ind w:left="2428" w:hanging="387"/>
      </w:pPr>
      <w:rPr>
        <w:rFonts w:hint="default"/>
        <w:lang w:val="ru-RU" w:eastAsia="en-US" w:bidi="ar-SA"/>
      </w:rPr>
    </w:lvl>
    <w:lvl w:ilvl="7">
      <w:numFmt w:val="bullet"/>
      <w:lvlText w:val="•"/>
      <w:lvlJc w:val="left"/>
      <w:pPr>
        <w:ind w:left="2816" w:hanging="387"/>
      </w:pPr>
      <w:rPr>
        <w:rFonts w:hint="default"/>
        <w:lang w:val="ru-RU" w:eastAsia="en-US" w:bidi="ar-SA"/>
      </w:rPr>
    </w:lvl>
    <w:lvl w:ilvl="8">
      <w:numFmt w:val="bullet"/>
      <w:lvlText w:val="•"/>
      <w:lvlJc w:val="left"/>
      <w:pPr>
        <w:ind w:left="3204" w:hanging="387"/>
      </w:pPr>
      <w:rPr>
        <w:rFonts w:hint="default"/>
        <w:lang w:val="ru-RU" w:eastAsia="en-US" w:bidi="ar-SA"/>
      </w:rPr>
    </w:lvl>
  </w:abstractNum>
  <w:abstractNum w:abstractNumId="10" w15:restartNumberingAfterBreak="0">
    <w:nsid w:val="22652EE9"/>
    <w:multiLevelType w:val="hybridMultilevel"/>
    <w:tmpl w:val="294CBB3A"/>
    <w:lvl w:ilvl="0" w:tplc="9670AA64">
      <w:start w:val="5"/>
      <w:numFmt w:val="bullet"/>
      <w:lvlText w:val="-"/>
      <w:lvlJc w:val="left"/>
      <w:pPr>
        <w:ind w:left="1211" w:hanging="360"/>
      </w:pPr>
      <w:rPr>
        <w:rFonts w:ascii="Arial" w:eastAsia="Times New Roman" w:hAnsi="Arial" w:cs="Aria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1" w15:restartNumberingAfterBreak="0">
    <w:nsid w:val="27CF6896"/>
    <w:multiLevelType w:val="hybridMultilevel"/>
    <w:tmpl w:val="2AF8EF08"/>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D7C2F51"/>
    <w:multiLevelType w:val="hybridMultilevel"/>
    <w:tmpl w:val="BCC8DBF0"/>
    <w:lvl w:ilvl="0" w:tplc="FFFFFFFF">
      <w:start w:val="5"/>
      <w:numFmt w:val="bullet"/>
      <w:lvlText w:val="-"/>
      <w:lvlJc w:val="left"/>
      <w:pPr>
        <w:tabs>
          <w:tab w:val="num" w:pos="780"/>
        </w:tabs>
        <w:ind w:left="780" w:hanging="360"/>
      </w:pPr>
      <w:rPr>
        <w:rFonts w:ascii="Times New Roman" w:eastAsia="Times New Roman" w:hAnsi="Times New Roman" w:cs="Times New Roman" w:hint="default"/>
      </w:rPr>
    </w:lvl>
    <w:lvl w:ilvl="1" w:tplc="FFFFFFFF" w:tentative="1">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13" w15:restartNumberingAfterBreak="0">
    <w:nsid w:val="2F3D74A9"/>
    <w:multiLevelType w:val="hybridMultilevel"/>
    <w:tmpl w:val="E704442C"/>
    <w:lvl w:ilvl="0" w:tplc="D94A8168">
      <w:start w:val="1"/>
      <w:numFmt w:val="russianLower"/>
      <w:lvlText w:val="%1."/>
      <w:lvlJc w:val="left"/>
      <w:pPr>
        <w:ind w:left="1429" w:hanging="360"/>
      </w:pPr>
      <w:rPr>
        <w:rFonts w:ascii="Times New Roman" w:hAnsi="Times New Roman" w:cs="Times New Roman" w:hint="default"/>
        <w:sz w:val="22"/>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324D7762"/>
    <w:multiLevelType w:val="hybridMultilevel"/>
    <w:tmpl w:val="8ADA3D9A"/>
    <w:lvl w:ilvl="0" w:tplc="9670DC72">
      <w:start w:val="1"/>
      <w:numFmt w:val="decimal"/>
      <w:lvlText w:val="5.3.%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32663FE2"/>
    <w:multiLevelType w:val="multilevel"/>
    <w:tmpl w:val="E69A2C1A"/>
    <w:lvl w:ilvl="0">
      <w:start w:val="1"/>
      <w:numFmt w:val="decimal"/>
      <w:lvlText w:val="%1."/>
      <w:lvlJc w:val="left"/>
      <w:pPr>
        <w:ind w:left="720" w:hanging="360"/>
      </w:pPr>
      <w:rPr>
        <w:rFonts w:hint="default"/>
      </w:rPr>
    </w:lvl>
    <w:lvl w:ilvl="1">
      <w:start w:val="1"/>
      <w:numFmt w:val="decimal"/>
      <w:lvlText w:val="5.%2."/>
      <w:lvlJc w:val="left"/>
      <w:pPr>
        <w:ind w:left="1114" w:hanging="405"/>
      </w:pPr>
      <w:rPr>
        <w:rFonts w:hint="default"/>
        <w:b/>
      </w:rPr>
    </w:lvl>
    <w:lvl w:ilvl="2">
      <w:start w:val="1"/>
      <w:numFmt w:val="decimal"/>
      <w:lvlText w:val="5.2.%3."/>
      <w:lvlJc w:val="left"/>
      <w:pPr>
        <w:ind w:left="1778" w:hanging="720"/>
      </w:pPr>
      <w:rPr>
        <w:rFonts w:hint="default"/>
        <w:b w:val="0"/>
      </w:rPr>
    </w:lvl>
    <w:lvl w:ilvl="3">
      <w:start w:val="1"/>
      <w:numFmt w:val="decimal"/>
      <w:isLgl/>
      <w:lvlText w:val="%1.%2.%3.%4."/>
      <w:lvlJc w:val="left"/>
      <w:pPr>
        <w:ind w:left="2127" w:hanging="720"/>
      </w:pPr>
      <w:rPr>
        <w:rFonts w:hint="default"/>
        <w:b w:val="0"/>
      </w:rPr>
    </w:lvl>
    <w:lvl w:ilvl="4">
      <w:start w:val="1"/>
      <w:numFmt w:val="decimal"/>
      <w:isLgl/>
      <w:lvlText w:val="%1.%2.%3.%4.%5."/>
      <w:lvlJc w:val="left"/>
      <w:pPr>
        <w:ind w:left="2836" w:hanging="1080"/>
      </w:pPr>
      <w:rPr>
        <w:rFonts w:hint="default"/>
        <w:b w:val="0"/>
      </w:rPr>
    </w:lvl>
    <w:lvl w:ilvl="5">
      <w:start w:val="1"/>
      <w:numFmt w:val="decimal"/>
      <w:isLgl/>
      <w:lvlText w:val="%1.%2.%3.%4.%5.%6."/>
      <w:lvlJc w:val="left"/>
      <w:pPr>
        <w:ind w:left="3185" w:hanging="1080"/>
      </w:pPr>
      <w:rPr>
        <w:rFonts w:hint="default"/>
        <w:b w:val="0"/>
      </w:rPr>
    </w:lvl>
    <w:lvl w:ilvl="6">
      <w:start w:val="1"/>
      <w:numFmt w:val="decimal"/>
      <w:isLgl/>
      <w:lvlText w:val="%1.%2.%3.%4.%5.%6.%7."/>
      <w:lvlJc w:val="left"/>
      <w:pPr>
        <w:ind w:left="3894" w:hanging="1440"/>
      </w:pPr>
      <w:rPr>
        <w:rFonts w:hint="default"/>
        <w:b w:val="0"/>
      </w:rPr>
    </w:lvl>
    <w:lvl w:ilvl="7">
      <w:start w:val="1"/>
      <w:numFmt w:val="decimal"/>
      <w:isLgl/>
      <w:lvlText w:val="%1.%2.%3.%4.%5.%6.%7.%8."/>
      <w:lvlJc w:val="left"/>
      <w:pPr>
        <w:ind w:left="4243" w:hanging="1440"/>
      </w:pPr>
      <w:rPr>
        <w:rFonts w:hint="default"/>
        <w:b w:val="0"/>
      </w:rPr>
    </w:lvl>
    <w:lvl w:ilvl="8">
      <w:start w:val="1"/>
      <w:numFmt w:val="decimal"/>
      <w:isLgl/>
      <w:lvlText w:val="%1.%2.%3.%4.%5.%6.%7.%8.%9."/>
      <w:lvlJc w:val="left"/>
      <w:pPr>
        <w:ind w:left="4952" w:hanging="1800"/>
      </w:pPr>
      <w:rPr>
        <w:rFonts w:hint="default"/>
        <w:b w:val="0"/>
      </w:rPr>
    </w:lvl>
  </w:abstractNum>
  <w:abstractNum w:abstractNumId="16" w15:restartNumberingAfterBreak="0">
    <w:nsid w:val="353157B5"/>
    <w:multiLevelType w:val="hybridMultilevel"/>
    <w:tmpl w:val="CE96C60A"/>
    <w:lvl w:ilvl="0" w:tplc="F49249F0">
      <w:start w:val="1"/>
      <w:numFmt w:val="russianLower"/>
      <w:lvlText w:val="%1."/>
      <w:lvlJc w:val="left"/>
      <w:pPr>
        <w:ind w:left="780" w:hanging="360"/>
      </w:pPr>
      <w:rPr>
        <w:rFonts w:ascii="Times New Roman" w:hAnsi="Times New Roman" w:cs="Times New Roman" w:hint="default"/>
        <w:sz w:val="22"/>
        <w:szCs w:val="22"/>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7" w15:restartNumberingAfterBreak="0">
    <w:nsid w:val="359A0F80"/>
    <w:multiLevelType w:val="multilevel"/>
    <w:tmpl w:val="8C5067A6"/>
    <w:lvl w:ilvl="0">
      <w:start w:val="2"/>
      <w:numFmt w:val="decimal"/>
      <w:lvlText w:val="%1."/>
      <w:lvlJc w:val="left"/>
      <w:pPr>
        <w:tabs>
          <w:tab w:val="num" w:pos="360"/>
        </w:tabs>
        <w:ind w:left="360" w:hanging="36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3A213BCD"/>
    <w:multiLevelType w:val="singleLevel"/>
    <w:tmpl w:val="BA84DF2E"/>
    <w:lvl w:ilvl="0">
      <w:start w:val="2"/>
      <w:numFmt w:val="bullet"/>
      <w:lvlText w:val="-"/>
      <w:lvlJc w:val="left"/>
      <w:pPr>
        <w:tabs>
          <w:tab w:val="num" w:pos="1068"/>
        </w:tabs>
        <w:ind w:left="1068" w:hanging="360"/>
      </w:pPr>
      <w:rPr>
        <w:rFonts w:ascii="Times New Roman" w:hAnsi="Times New Roman" w:hint="default"/>
      </w:rPr>
    </w:lvl>
  </w:abstractNum>
  <w:abstractNum w:abstractNumId="19" w15:restartNumberingAfterBreak="0">
    <w:nsid w:val="40163C87"/>
    <w:multiLevelType w:val="multilevel"/>
    <w:tmpl w:val="CAE0B058"/>
    <w:lvl w:ilvl="0">
      <w:start w:val="1"/>
      <w:numFmt w:val="decimal"/>
      <w:lvlText w:val="%1."/>
      <w:lvlJc w:val="left"/>
      <w:pPr>
        <w:ind w:left="720" w:hanging="360"/>
      </w:pPr>
      <w:rPr>
        <w:rFonts w:hint="default"/>
      </w:rPr>
    </w:lvl>
    <w:lvl w:ilvl="1">
      <w:start w:val="1"/>
      <w:numFmt w:val="decimal"/>
      <w:isLgl/>
      <w:lvlText w:val="%1.%2."/>
      <w:lvlJc w:val="left"/>
      <w:pPr>
        <w:ind w:left="831" w:hanging="405"/>
      </w:pPr>
      <w:rPr>
        <w:rFonts w:hint="default"/>
        <w:b/>
      </w:rPr>
    </w:lvl>
    <w:lvl w:ilvl="2">
      <w:start w:val="1"/>
      <w:numFmt w:val="decimal"/>
      <w:isLgl/>
      <w:lvlText w:val="%1.%2.%3."/>
      <w:lvlJc w:val="left"/>
      <w:pPr>
        <w:ind w:left="4406" w:hanging="720"/>
      </w:pPr>
      <w:rPr>
        <w:rFonts w:hint="default"/>
        <w:b w:val="0"/>
      </w:rPr>
    </w:lvl>
    <w:lvl w:ilvl="3">
      <w:start w:val="1"/>
      <w:numFmt w:val="decimal"/>
      <w:isLgl/>
      <w:lvlText w:val="%1.%2.%3.%4."/>
      <w:lvlJc w:val="left"/>
      <w:pPr>
        <w:ind w:left="2127" w:hanging="720"/>
      </w:pPr>
      <w:rPr>
        <w:rFonts w:hint="default"/>
        <w:b w:val="0"/>
      </w:rPr>
    </w:lvl>
    <w:lvl w:ilvl="4">
      <w:start w:val="1"/>
      <w:numFmt w:val="decimal"/>
      <w:isLgl/>
      <w:lvlText w:val="%1.%2.%3.%4.%5."/>
      <w:lvlJc w:val="left"/>
      <w:pPr>
        <w:ind w:left="2836" w:hanging="1080"/>
      </w:pPr>
      <w:rPr>
        <w:rFonts w:hint="default"/>
        <w:b w:val="0"/>
      </w:rPr>
    </w:lvl>
    <w:lvl w:ilvl="5">
      <w:start w:val="1"/>
      <w:numFmt w:val="decimal"/>
      <w:isLgl/>
      <w:lvlText w:val="%1.%2.%3.%4.%5.%6."/>
      <w:lvlJc w:val="left"/>
      <w:pPr>
        <w:ind w:left="3185" w:hanging="1080"/>
      </w:pPr>
      <w:rPr>
        <w:rFonts w:hint="default"/>
        <w:b w:val="0"/>
      </w:rPr>
    </w:lvl>
    <w:lvl w:ilvl="6">
      <w:start w:val="1"/>
      <w:numFmt w:val="decimal"/>
      <w:isLgl/>
      <w:lvlText w:val="%1.%2.%3.%4.%5.%6.%7."/>
      <w:lvlJc w:val="left"/>
      <w:pPr>
        <w:ind w:left="3894" w:hanging="1440"/>
      </w:pPr>
      <w:rPr>
        <w:rFonts w:hint="default"/>
        <w:b w:val="0"/>
      </w:rPr>
    </w:lvl>
    <w:lvl w:ilvl="7">
      <w:start w:val="1"/>
      <w:numFmt w:val="decimal"/>
      <w:isLgl/>
      <w:lvlText w:val="%1.%2.%3.%4.%5.%6.%7.%8."/>
      <w:lvlJc w:val="left"/>
      <w:pPr>
        <w:ind w:left="4243" w:hanging="1440"/>
      </w:pPr>
      <w:rPr>
        <w:rFonts w:hint="default"/>
        <w:b w:val="0"/>
      </w:rPr>
    </w:lvl>
    <w:lvl w:ilvl="8">
      <w:start w:val="1"/>
      <w:numFmt w:val="decimal"/>
      <w:isLgl/>
      <w:lvlText w:val="%1.%2.%3.%4.%5.%6.%7.%8.%9."/>
      <w:lvlJc w:val="left"/>
      <w:pPr>
        <w:ind w:left="4952" w:hanging="1800"/>
      </w:pPr>
      <w:rPr>
        <w:rFonts w:hint="default"/>
        <w:b w:val="0"/>
      </w:rPr>
    </w:lvl>
  </w:abstractNum>
  <w:abstractNum w:abstractNumId="20" w15:restartNumberingAfterBreak="0">
    <w:nsid w:val="40873572"/>
    <w:multiLevelType w:val="hybridMultilevel"/>
    <w:tmpl w:val="9D6A5EB0"/>
    <w:lvl w:ilvl="0" w:tplc="FFFFFFFF">
      <w:start w:val="2"/>
      <w:numFmt w:val="bullet"/>
      <w:lvlText w:val="-"/>
      <w:lvlJc w:val="left"/>
      <w:pPr>
        <w:tabs>
          <w:tab w:val="num" w:pos="600"/>
        </w:tabs>
        <w:ind w:left="600" w:hanging="360"/>
      </w:pPr>
      <w:rPr>
        <w:rFonts w:ascii="Times New Roman" w:eastAsia="Times New Roman" w:hAnsi="Times New Roman" w:cs="Times New Roman" w:hint="default"/>
      </w:rPr>
    </w:lvl>
    <w:lvl w:ilvl="1" w:tplc="FFFFFFFF" w:tentative="1">
      <w:start w:val="1"/>
      <w:numFmt w:val="bullet"/>
      <w:lvlText w:val="o"/>
      <w:lvlJc w:val="left"/>
      <w:pPr>
        <w:tabs>
          <w:tab w:val="num" w:pos="1320"/>
        </w:tabs>
        <w:ind w:left="1320" w:hanging="360"/>
      </w:pPr>
      <w:rPr>
        <w:rFonts w:ascii="Courier New" w:hAnsi="Courier New" w:hint="default"/>
      </w:rPr>
    </w:lvl>
    <w:lvl w:ilvl="2" w:tplc="FFFFFFFF" w:tentative="1">
      <w:start w:val="1"/>
      <w:numFmt w:val="bullet"/>
      <w:lvlText w:val=""/>
      <w:lvlJc w:val="left"/>
      <w:pPr>
        <w:tabs>
          <w:tab w:val="num" w:pos="2040"/>
        </w:tabs>
        <w:ind w:left="2040" w:hanging="360"/>
      </w:pPr>
      <w:rPr>
        <w:rFonts w:ascii="Wingdings" w:hAnsi="Wingdings" w:hint="default"/>
      </w:rPr>
    </w:lvl>
    <w:lvl w:ilvl="3" w:tplc="FFFFFFFF" w:tentative="1">
      <w:start w:val="1"/>
      <w:numFmt w:val="bullet"/>
      <w:lvlText w:val=""/>
      <w:lvlJc w:val="left"/>
      <w:pPr>
        <w:tabs>
          <w:tab w:val="num" w:pos="2760"/>
        </w:tabs>
        <w:ind w:left="2760" w:hanging="360"/>
      </w:pPr>
      <w:rPr>
        <w:rFonts w:ascii="Symbol" w:hAnsi="Symbol" w:hint="default"/>
      </w:rPr>
    </w:lvl>
    <w:lvl w:ilvl="4" w:tplc="FFFFFFFF" w:tentative="1">
      <w:start w:val="1"/>
      <w:numFmt w:val="bullet"/>
      <w:lvlText w:val="o"/>
      <w:lvlJc w:val="left"/>
      <w:pPr>
        <w:tabs>
          <w:tab w:val="num" w:pos="3480"/>
        </w:tabs>
        <w:ind w:left="3480" w:hanging="360"/>
      </w:pPr>
      <w:rPr>
        <w:rFonts w:ascii="Courier New" w:hAnsi="Courier New" w:hint="default"/>
      </w:rPr>
    </w:lvl>
    <w:lvl w:ilvl="5" w:tplc="FFFFFFFF" w:tentative="1">
      <w:start w:val="1"/>
      <w:numFmt w:val="bullet"/>
      <w:lvlText w:val=""/>
      <w:lvlJc w:val="left"/>
      <w:pPr>
        <w:tabs>
          <w:tab w:val="num" w:pos="4200"/>
        </w:tabs>
        <w:ind w:left="4200" w:hanging="360"/>
      </w:pPr>
      <w:rPr>
        <w:rFonts w:ascii="Wingdings" w:hAnsi="Wingdings" w:hint="default"/>
      </w:rPr>
    </w:lvl>
    <w:lvl w:ilvl="6" w:tplc="FFFFFFFF" w:tentative="1">
      <w:start w:val="1"/>
      <w:numFmt w:val="bullet"/>
      <w:lvlText w:val=""/>
      <w:lvlJc w:val="left"/>
      <w:pPr>
        <w:tabs>
          <w:tab w:val="num" w:pos="4920"/>
        </w:tabs>
        <w:ind w:left="4920" w:hanging="360"/>
      </w:pPr>
      <w:rPr>
        <w:rFonts w:ascii="Symbol" w:hAnsi="Symbol" w:hint="default"/>
      </w:rPr>
    </w:lvl>
    <w:lvl w:ilvl="7" w:tplc="FFFFFFFF" w:tentative="1">
      <w:start w:val="1"/>
      <w:numFmt w:val="bullet"/>
      <w:lvlText w:val="o"/>
      <w:lvlJc w:val="left"/>
      <w:pPr>
        <w:tabs>
          <w:tab w:val="num" w:pos="5640"/>
        </w:tabs>
        <w:ind w:left="5640" w:hanging="360"/>
      </w:pPr>
      <w:rPr>
        <w:rFonts w:ascii="Courier New" w:hAnsi="Courier New" w:hint="default"/>
      </w:rPr>
    </w:lvl>
    <w:lvl w:ilvl="8" w:tplc="FFFFFFFF" w:tentative="1">
      <w:start w:val="1"/>
      <w:numFmt w:val="bullet"/>
      <w:lvlText w:val=""/>
      <w:lvlJc w:val="left"/>
      <w:pPr>
        <w:tabs>
          <w:tab w:val="num" w:pos="6360"/>
        </w:tabs>
        <w:ind w:left="6360" w:hanging="360"/>
      </w:pPr>
      <w:rPr>
        <w:rFonts w:ascii="Wingdings" w:hAnsi="Wingdings" w:hint="default"/>
      </w:rPr>
    </w:lvl>
  </w:abstractNum>
  <w:abstractNum w:abstractNumId="21" w15:restartNumberingAfterBreak="0">
    <w:nsid w:val="41657CB3"/>
    <w:multiLevelType w:val="multilevel"/>
    <w:tmpl w:val="885CC3B4"/>
    <w:lvl w:ilvl="0">
      <w:start w:val="2"/>
      <w:numFmt w:val="decimal"/>
      <w:lvlText w:val="%1."/>
      <w:lvlJc w:val="left"/>
      <w:pPr>
        <w:tabs>
          <w:tab w:val="num" w:pos="780"/>
        </w:tabs>
        <w:ind w:left="780" w:hanging="780"/>
      </w:pPr>
      <w:rPr>
        <w:rFonts w:hint="default"/>
        <w:b/>
      </w:rPr>
    </w:lvl>
    <w:lvl w:ilvl="1">
      <w:start w:val="21"/>
      <w:numFmt w:val="decimal"/>
      <w:lvlText w:val="%1.%2."/>
      <w:lvlJc w:val="left"/>
      <w:pPr>
        <w:tabs>
          <w:tab w:val="num" w:pos="780"/>
        </w:tabs>
        <w:ind w:left="780" w:hanging="780"/>
      </w:pPr>
      <w:rPr>
        <w:rFonts w:hint="default"/>
        <w:b/>
      </w:rPr>
    </w:lvl>
    <w:lvl w:ilvl="2">
      <w:start w:val="1"/>
      <w:numFmt w:val="decimal"/>
      <w:lvlText w:val="%1.%2.%3."/>
      <w:lvlJc w:val="left"/>
      <w:pPr>
        <w:tabs>
          <w:tab w:val="num" w:pos="780"/>
        </w:tabs>
        <w:ind w:left="780" w:hanging="78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2" w15:restartNumberingAfterBreak="0">
    <w:nsid w:val="41D53FC4"/>
    <w:multiLevelType w:val="hybridMultilevel"/>
    <w:tmpl w:val="759694D4"/>
    <w:lvl w:ilvl="0" w:tplc="FFFFFFFF">
      <w:start w:val="2"/>
      <w:numFmt w:val="bullet"/>
      <w:lvlText w:val="-"/>
      <w:lvlJc w:val="left"/>
      <w:pPr>
        <w:tabs>
          <w:tab w:val="num" w:pos="4124"/>
        </w:tabs>
        <w:ind w:left="4124" w:hanging="360"/>
      </w:pPr>
      <w:rPr>
        <w:rFonts w:ascii="Times New Roman" w:eastAsia="Times New Roman" w:hAnsi="Times New Roman" w:cs="Times New Roman" w:hint="default"/>
      </w:rPr>
    </w:lvl>
    <w:lvl w:ilvl="1" w:tplc="FFFFFFFF" w:tentative="1">
      <w:start w:val="1"/>
      <w:numFmt w:val="bullet"/>
      <w:lvlText w:val="o"/>
      <w:lvlJc w:val="left"/>
      <w:pPr>
        <w:tabs>
          <w:tab w:val="num" w:pos="4844"/>
        </w:tabs>
        <w:ind w:left="4844" w:hanging="360"/>
      </w:pPr>
      <w:rPr>
        <w:rFonts w:ascii="Courier New" w:hAnsi="Courier New" w:hint="default"/>
      </w:rPr>
    </w:lvl>
    <w:lvl w:ilvl="2" w:tplc="FFFFFFFF" w:tentative="1">
      <w:start w:val="1"/>
      <w:numFmt w:val="bullet"/>
      <w:lvlText w:val=""/>
      <w:lvlJc w:val="left"/>
      <w:pPr>
        <w:tabs>
          <w:tab w:val="num" w:pos="5564"/>
        </w:tabs>
        <w:ind w:left="5564" w:hanging="360"/>
      </w:pPr>
      <w:rPr>
        <w:rFonts w:ascii="Wingdings" w:hAnsi="Wingdings" w:hint="default"/>
      </w:rPr>
    </w:lvl>
    <w:lvl w:ilvl="3" w:tplc="FFFFFFFF" w:tentative="1">
      <w:start w:val="1"/>
      <w:numFmt w:val="bullet"/>
      <w:lvlText w:val=""/>
      <w:lvlJc w:val="left"/>
      <w:pPr>
        <w:tabs>
          <w:tab w:val="num" w:pos="6284"/>
        </w:tabs>
        <w:ind w:left="6284" w:hanging="360"/>
      </w:pPr>
      <w:rPr>
        <w:rFonts w:ascii="Symbol" w:hAnsi="Symbol" w:hint="default"/>
      </w:rPr>
    </w:lvl>
    <w:lvl w:ilvl="4" w:tplc="FFFFFFFF" w:tentative="1">
      <w:start w:val="1"/>
      <w:numFmt w:val="bullet"/>
      <w:lvlText w:val="o"/>
      <w:lvlJc w:val="left"/>
      <w:pPr>
        <w:tabs>
          <w:tab w:val="num" w:pos="7004"/>
        </w:tabs>
        <w:ind w:left="7004" w:hanging="360"/>
      </w:pPr>
      <w:rPr>
        <w:rFonts w:ascii="Courier New" w:hAnsi="Courier New" w:hint="default"/>
      </w:rPr>
    </w:lvl>
    <w:lvl w:ilvl="5" w:tplc="FFFFFFFF" w:tentative="1">
      <w:start w:val="1"/>
      <w:numFmt w:val="bullet"/>
      <w:lvlText w:val=""/>
      <w:lvlJc w:val="left"/>
      <w:pPr>
        <w:tabs>
          <w:tab w:val="num" w:pos="7724"/>
        </w:tabs>
        <w:ind w:left="7724" w:hanging="360"/>
      </w:pPr>
      <w:rPr>
        <w:rFonts w:ascii="Wingdings" w:hAnsi="Wingdings" w:hint="default"/>
      </w:rPr>
    </w:lvl>
    <w:lvl w:ilvl="6" w:tplc="FFFFFFFF" w:tentative="1">
      <w:start w:val="1"/>
      <w:numFmt w:val="bullet"/>
      <w:lvlText w:val=""/>
      <w:lvlJc w:val="left"/>
      <w:pPr>
        <w:tabs>
          <w:tab w:val="num" w:pos="8444"/>
        </w:tabs>
        <w:ind w:left="8444" w:hanging="360"/>
      </w:pPr>
      <w:rPr>
        <w:rFonts w:ascii="Symbol" w:hAnsi="Symbol" w:hint="default"/>
      </w:rPr>
    </w:lvl>
    <w:lvl w:ilvl="7" w:tplc="FFFFFFFF" w:tentative="1">
      <w:start w:val="1"/>
      <w:numFmt w:val="bullet"/>
      <w:lvlText w:val="o"/>
      <w:lvlJc w:val="left"/>
      <w:pPr>
        <w:tabs>
          <w:tab w:val="num" w:pos="9164"/>
        </w:tabs>
        <w:ind w:left="9164" w:hanging="360"/>
      </w:pPr>
      <w:rPr>
        <w:rFonts w:ascii="Courier New" w:hAnsi="Courier New" w:hint="default"/>
      </w:rPr>
    </w:lvl>
    <w:lvl w:ilvl="8" w:tplc="FFFFFFFF" w:tentative="1">
      <w:start w:val="1"/>
      <w:numFmt w:val="bullet"/>
      <w:lvlText w:val=""/>
      <w:lvlJc w:val="left"/>
      <w:pPr>
        <w:tabs>
          <w:tab w:val="num" w:pos="9884"/>
        </w:tabs>
        <w:ind w:left="9884" w:hanging="360"/>
      </w:pPr>
      <w:rPr>
        <w:rFonts w:ascii="Wingdings" w:hAnsi="Wingdings" w:hint="default"/>
      </w:rPr>
    </w:lvl>
  </w:abstractNum>
  <w:abstractNum w:abstractNumId="23" w15:restartNumberingAfterBreak="0">
    <w:nsid w:val="42230625"/>
    <w:multiLevelType w:val="multilevel"/>
    <w:tmpl w:val="51A6DA40"/>
    <w:lvl w:ilvl="0">
      <w:start w:val="2"/>
      <w:numFmt w:val="decimal"/>
      <w:lvlText w:val="%1"/>
      <w:lvlJc w:val="left"/>
      <w:pPr>
        <w:ind w:left="107" w:hanging="387"/>
        <w:jc w:val="left"/>
      </w:pPr>
      <w:rPr>
        <w:rFonts w:hint="default"/>
        <w:lang w:val="ru-RU" w:eastAsia="en-US" w:bidi="ar-SA"/>
      </w:rPr>
    </w:lvl>
    <w:lvl w:ilvl="1">
      <w:start w:val="1"/>
      <w:numFmt w:val="decimal"/>
      <w:lvlText w:val="%1.%2."/>
      <w:lvlJc w:val="left"/>
      <w:pPr>
        <w:ind w:left="107" w:hanging="387"/>
        <w:jc w:val="left"/>
      </w:pPr>
      <w:rPr>
        <w:rFonts w:ascii="Times New Roman" w:eastAsia="Times New Roman" w:hAnsi="Times New Roman" w:cs="Times New Roman" w:hint="default"/>
        <w:b/>
        <w:bCs/>
        <w:i w:val="0"/>
        <w:iCs w:val="0"/>
        <w:spacing w:val="0"/>
        <w:w w:val="100"/>
        <w:sz w:val="16"/>
        <w:szCs w:val="16"/>
        <w:lang w:val="ru-RU" w:eastAsia="en-US" w:bidi="ar-SA"/>
      </w:rPr>
    </w:lvl>
    <w:lvl w:ilvl="2">
      <w:numFmt w:val="bullet"/>
      <w:lvlText w:val="•"/>
      <w:lvlJc w:val="left"/>
      <w:pPr>
        <w:ind w:left="770" w:hanging="387"/>
      </w:pPr>
      <w:rPr>
        <w:rFonts w:hint="default"/>
        <w:lang w:val="ru-RU" w:eastAsia="en-US" w:bidi="ar-SA"/>
      </w:rPr>
    </w:lvl>
    <w:lvl w:ilvl="3">
      <w:numFmt w:val="bullet"/>
      <w:lvlText w:val="•"/>
      <w:lvlJc w:val="left"/>
      <w:pPr>
        <w:ind w:left="1105" w:hanging="387"/>
      </w:pPr>
      <w:rPr>
        <w:rFonts w:hint="default"/>
        <w:lang w:val="ru-RU" w:eastAsia="en-US" w:bidi="ar-SA"/>
      </w:rPr>
    </w:lvl>
    <w:lvl w:ilvl="4">
      <w:numFmt w:val="bullet"/>
      <w:lvlText w:val="•"/>
      <w:lvlJc w:val="left"/>
      <w:pPr>
        <w:ind w:left="1440" w:hanging="387"/>
      </w:pPr>
      <w:rPr>
        <w:rFonts w:hint="default"/>
        <w:lang w:val="ru-RU" w:eastAsia="en-US" w:bidi="ar-SA"/>
      </w:rPr>
    </w:lvl>
    <w:lvl w:ilvl="5">
      <w:numFmt w:val="bullet"/>
      <w:lvlText w:val="•"/>
      <w:lvlJc w:val="left"/>
      <w:pPr>
        <w:ind w:left="1776" w:hanging="387"/>
      </w:pPr>
      <w:rPr>
        <w:rFonts w:hint="default"/>
        <w:lang w:val="ru-RU" w:eastAsia="en-US" w:bidi="ar-SA"/>
      </w:rPr>
    </w:lvl>
    <w:lvl w:ilvl="6">
      <w:numFmt w:val="bullet"/>
      <w:lvlText w:val="•"/>
      <w:lvlJc w:val="left"/>
      <w:pPr>
        <w:ind w:left="2111" w:hanging="387"/>
      </w:pPr>
      <w:rPr>
        <w:rFonts w:hint="default"/>
        <w:lang w:val="ru-RU" w:eastAsia="en-US" w:bidi="ar-SA"/>
      </w:rPr>
    </w:lvl>
    <w:lvl w:ilvl="7">
      <w:numFmt w:val="bullet"/>
      <w:lvlText w:val="•"/>
      <w:lvlJc w:val="left"/>
      <w:pPr>
        <w:ind w:left="2446" w:hanging="387"/>
      </w:pPr>
      <w:rPr>
        <w:rFonts w:hint="default"/>
        <w:lang w:val="ru-RU" w:eastAsia="en-US" w:bidi="ar-SA"/>
      </w:rPr>
    </w:lvl>
    <w:lvl w:ilvl="8">
      <w:numFmt w:val="bullet"/>
      <w:lvlText w:val="•"/>
      <w:lvlJc w:val="left"/>
      <w:pPr>
        <w:ind w:left="2781" w:hanging="387"/>
      </w:pPr>
      <w:rPr>
        <w:rFonts w:hint="default"/>
        <w:lang w:val="ru-RU" w:eastAsia="en-US" w:bidi="ar-SA"/>
      </w:rPr>
    </w:lvl>
  </w:abstractNum>
  <w:abstractNum w:abstractNumId="24" w15:restartNumberingAfterBreak="0">
    <w:nsid w:val="437D5D15"/>
    <w:multiLevelType w:val="multilevel"/>
    <w:tmpl w:val="5462B992"/>
    <w:lvl w:ilvl="0">
      <w:start w:val="2"/>
      <w:numFmt w:val="decimal"/>
      <w:lvlText w:val="%1."/>
      <w:lvlJc w:val="left"/>
      <w:pPr>
        <w:tabs>
          <w:tab w:val="num" w:pos="360"/>
        </w:tabs>
        <w:ind w:left="360" w:hanging="36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43E321AF"/>
    <w:multiLevelType w:val="hybridMultilevel"/>
    <w:tmpl w:val="DC9A8A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593697B"/>
    <w:multiLevelType w:val="multilevel"/>
    <w:tmpl w:val="D48800A2"/>
    <w:lvl w:ilvl="0">
      <w:start w:val="2"/>
      <w:numFmt w:val="decimal"/>
      <w:lvlText w:val="%1."/>
      <w:lvlJc w:val="left"/>
      <w:pPr>
        <w:tabs>
          <w:tab w:val="num" w:pos="480"/>
        </w:tabs>
        <w:ind w:left="480" w:hanging="480"/>
      </w:pPr>
      <w:rPr>
        <w:rFonts w:hint="default"/>
        <w:b/>
      </w:rPr>
    </w:lvl>
    <w:lvl w:ilvl="1">
      <w:start w:val="20"/>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7" w15:restartNumberingAfterBreak="0">
    <w:nsid w:val="49923B2F"/>
    <w:multiLevelType w:val="hybridMultilevel"/>
    <w:tmpl w:val="02D63484"/>
    <w:lvl w:ilvl="0" w:tplc="B896E26C">
      <w:start w:val="2"/>
      <w:numFmt w:val="bullet"/>
      <w:lvlText w:val="-"/>
      <w:lvlJc w:val="left"/>
      <w:pPr>
        <w:ind w:left="1069" w:hanging="360"/>
      </w:pPr>
      <w:rPr>
        <w:rFonts w:ascii="Arial" w:eastAsia="Times New Roman" w:hAnsi="Arial" w:cs="Aria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8" w15:restartNumberingAfterBreak="0">
    <w:nsid w:val="54A333EF"/>
    <w:multiLevelType w:val="hybridMultilevel"/>
    <w:tmpl w:val="4592694C"/>
    <w:lvl w:ilvl="0" w:tplc="00FE8558">
      <w:start w:val="1"/>
      <w:numFmt w:val="decimal"/>
      <w:lvlText w:val="7.%1."/>
      <w:lvlJc w:val="left"/>
      <w:pPr>
        <w:ind w:left="1429" w:hanging="360"/>
      </w:pPr>
      <w:rPr>
        <w:rFonts w:hint="default"/>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15:restartNumberingAfterBreak="0">
    <w:nsid w:val="586155C4"/>
    <w:multiLevelType w:val="hybridMultilevel"/>
    <w:tmpl w:val="33AA7BEE"/>
    <w:lvl w:ilvl="0" w:tplc="F02A0128">
      <w:start w:val="1"/>
      <w:numFmt w:val="russianLower"/>
      <w:lvlText w:val="%1."/>
      <w:lvlJc w:val="left"/>
      <w:pPr>
        <w:ind w:left="1429" w:hanging="360"/>
      </w:pPr>
      <w:rPr>
        <w:rFonts w:ascii="Times New Roman" w:hAnsi="Times New Roman" w:cs="Times New Roman" w:hint="default"/>
        <w:b w:val="0"/>
        <w:sz w:val="22"/>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15:restartNumberingAfterBreak="0">
    <w:nsid w:val="59A12D0E"/>
    <w:multiLevelType w:val="multilevel"/>
    <w:tmpl w:val="5418ACAC"/>
    <w:lvl w:ilvl="0">
      <w:start w:val="2"/>
      <w:numFmt w:val="decimal"/>
      <w:lvlText w:val="%1."/>
      <w:lvlJc w:val="left"/>
      <w:pPr>
        <w:tabs>
          <w:tab w:val="num" w:pos="360"/>
        </w:tabs>
        <w:ind w:left="360" w:hanging="36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5D030448"/>
    <w:multiLevelType w:val="hybridMultilevel"/>
    <w:tmpl w:val="CE5649F4"/>
    <w:lvl w:ilvl="0" w:tplc="07967054">
      <w:start w:val="5"/>
      <w:numFmt w:val="bullet"/>
      <w:lvlText w:val="-"/>
      <w:lvlJc w:val="left"/>
      <w:pPr>
        <w:ind w:left="1211" w:hanging="360"/>
      </w:pPr>
      <w:rPr>
        <w:rFonts w:ascii="Arial" w:eastAsia="Times New Roman" w:hAnsi="Arial" w:cs="Aria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32" w15:restartNumberingAfterBreak="0">
    <w:nsid w:val="5D5B46AC"/>
    <w:multiLevelType w:val="multilevel"/>
    <w:tmpl w:val="E006E636"/>
    <w:lvl w:ilvl="0">
      <w:start w:val="3"/>
      <w:numFmt w:val="decimal"/>
      <w:lvlText w:val="%1."/>
      <w:lvlJc w:val="left"/>
      <w:pPr>
        <w:tabs>
          <w:tab w:val="num" w:pos="540"/>
        </w:tabs>
        <w:ind w:left="540" w:hanging="540"/>
      </w:pPr>
      <w:rPr>
        <w:rFonts w:hint="default"/>
        <w:b/>
      </w:rPr>
    </w:lvl>
    <w:lvl w:ilvl="1">
      <w:start w:val="4"/>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33" w15:restartNumberingAfterBreak="0">
    <w:nsid w:val="5E385AEB"/>
    <w:multiLevelType w:val="hybridMultilevel"/>
    <w:tmpl w:val="20CCA07A"/>
    <w:lvl w:ilvl="0" w:tplc="D0389D76">
      <w:start w:val="1"/>
      <w:numFmt w:val="russianLower"/>
      <w:lvlText w:val="%1."/>
      <w:lvlJc w:val="left"/>
      <w:pPr>
        <w:ind w:left="1429" w:hanging="360"/>
      </w:pPr>
      <w:rPr>
        <w:rFonts w:ascii="Times New Roman" w:hAnsi="Times New Roman" w:cs="Times New Roman" w:hint="default"/>
        <w:sz w:val="22"/>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15:restartNumberingAfterBreak="0">
    <w:nsid w:val="5EEB303C"/>
    <w:multiLevelType w:val="multilevel"/>
    <w:tmpl w:val="3D30BF96"/>
    <w:lvl w:ilvl="0">
      <w:start w:val="3"/>
      <w:numFmt w:val="decimal"/>
      <w:lvlText w:val="%1."/>
      <w:lvlJc w:val="left"/>
      <w:pPr>
        <w:tabs>
          <w:tab w:val="num" w:pos="510"/>
        </w:tabs>
        <w:ind w:left="510" w:hanging="51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612C151C"/>
    <w:multiLevelType w:val="hybridMultilevel"/>
    <w:tmpl w:val="6512EE66"/>
    <w:lvl w:ilvl="0" w:tplc="554CD128">
      <w:start w:val="1"/>
      <w:numFmt w:val="decimal"/>
      <w:lvlText w:val="%1."/>
      <w:lvlJc w:val="left"/>
      <w:pPr>
        <w:ind w:left="107" w:hanging="222"/>
        <w:jc w:val="left"/>
      </w:pPr>
      <w:rPr>
        <w:rFonts w:ascii="Times New Roman" w:eastAsia="Times New Roman" w:hAnsi="Times New Roman" w:cs="Times New Roman" w:hint="default"/>
        <w:b/>
        <w:bCs/>
        <w:i w:val="0"/>
        <w:iCs w:val="0"/>
        <w:spacing w:val="0"/>
        <w:w w:val="100"/>
        <w:sz w:val="16"/>
        <w:szCs w:val="16"/>
        <w:lang w:val="ru-RU" w:eastAsia="en-US" w:bidi="ar-SA"/>
      </w:rPr>
    </w:lvl>
    <w:lvl w:ilvl="1" w:tplc="A2C26DAA">
      <w:numFmt w:val="bullet"/>
      <w:lvlText w:val="•"/>
      <w:lvlJc w:val="left"/>
      <w:pPr>
        <w:ind w:left="435" w:hanging="222"/>
      </w:pPr>
      <w:rPr>
        <w:rFonts w:hint="default"/>
        <w:lang w:val="ru-RU" w:eastAsia="en-US" w:bidi="ar-SA"/>
      </w:rPr>
    </w:lvl>
    <w:lvl w:ilvl="2" w:tplc="74BA8350">
      <w:numFmt w:val="bullet"/>
      <w:lvlText w:val="•"/>
      <w:lvlJc w:val="left"/>
      <w:pPr>
        <w:ind w:left="770" w:hanging="222"/>
      </w:pPr>
      <w:rPr>
        <w:rFonts w:hint="default"/>
        <w:lang w:val="ru-RU" w:eastAsia="en-US" w:bidi="ar-SA"/>
      </w:rPr>
    </w:lvl>
    <w:lvl w:ilvl="3" w:tplc="3CAA9CDC">
      <w:numFmt w:val="bullet"/>
      <w:lvlText w:val="•"/>
      <w:lvlJc w:val="left"/>
      <w:pPr>
        <w:ind w:left="1105" w:hanging="222"/>
      </w:pPr>
      <w:rPr>
        <w:rFonts w:hint="default"/>
        <w:lang w:val="ru-RU" w:eastAsia="en-US" w:bidi="ar-SA"/>
      </w:rPr>
    </w:lvl>
    <w:lvl w:ilvl="4" w:tplc="47F62452">
      <w:numFmt w:val="bullet"/>
      <w:lvlText w:val="•"/>
      <w:lvlJc w:val="left"/>
      <w:pPr>
        <w:ind w:left="1440" w:hanging="222"/>
      </w:pPr>
      <w:rPr>
        <w:rFonts w:hint="default"/>
        <w:lang w:val="ru-RU" w:eastAsia="en-US" w:bidi="ar-SA"/>
      </w:rPr>
    </w:lvl>
    <w:lvl w:ilvl="5" w:tplc="AD9E0BE6">
      <w:numFmt w:val="bullet"/>
      <w:lvlText w:val="•"/>
      <w:lvlJc w:val="left"/>
      <w:pPr>
        <w:ind w:left="1776" w:hanging="222"/>
      </w:pPr>
      <w:rPr>
        <w:rFonts w:hint="default"/>
        <w:lang w:val="ru-RU" w:eastAsia="en-US" w:bidi="ar-SA"/>
      </w:rPr>
    </w:lvl>
    <w:lvl w:ilvl="6" w:tplc="C95A2EDA">
      <w:numFmt w:val="bullet"/>
      <w:lvlText w:val="•"/>
      <w:lvlJc w:val="left"/>
      <w:pPr>
        <w:ind w:left="2111" w:hanging="222"/>
      </w:pPr>
      <w:rPr>
        <w:rFonts w:hint="default"/>
        <w:lang w:val="ru-RU" w:eastAsia="en-US" w:bidi="ar-SA"/>
      </w:rPr>
    </w:lvl>
    <w:lvl w:ilvl="7" w:tplc="B27003AC">
      <w:numFmt w:val="bullet"/>
      <w:lvlText w:val="•"/>
      <w:lvlJc w:val="left"/>
      <w:pPr>
        <w:ind w:left="2446" w:hanging="222"/>
      </w:pPr>
      <w:rPr>
        <w:rFonts w:hint="default"/>
        <w:lang w:val="ru-RU" w:eastAsia="en-US" w:bidi="ar-SA"/>
      </w:rPr>
    </w:lvl>
    <w:lvl w:ilvl="8" w:tplc="23BEBC1C">
      <w:numFmt w:val="bullet"/>
      <w:lvlText w:val="•"/>
      <w:lvlJc w:val="left"/>
      <w:pPr>
        <w:ind w:left="2781" w:hanging="222"/>
      </w:pPr>
      <w:rPr>
        <w:rFonts w:hint="default"/>
        <w:lang w:val="ru-RU" w:eastAsia="en-US" w:bidi="ar-SA"/>
      </w:rPr>
    </w:lvl>
  </w:abstractNum>
  <w:abstractNum w:abstractNumId="36" w15:restartNumberingAfterBreak="0">
    <w:nsid w:val="61BD5597"/>
    <w:multiLevelType w:val="singleLevel"/>
    <w:tmpl w:val="B6648946"/>
    <w:lvl w:ilvl="0">
      <w:start w:val="3"/>
      <w:numFmt w:val="bullet"/>
      <w:lvlText w:val="-"/>
      <w:lvlJc w:val="left"/>
      <w:pPr>
        <w:tabs>
          <w:tab w:val="num" w:pos="360"/>
        </w:tabs>
        <w:ind w:left="360" w:hanging="360"/>
      </w:pPr>
      <w:rPr>
        <w:rFonts w:ascii="Times New Roman" w:hAnsi="Times New Roman" w:hint="default"/>
      </w:rPr>
    </w:lvl>
  </w:abstractNum>
  <w:abstractNum w:abstractNumId="37" w15:restartNumberingAfterBreak="0">
    <w:nsid w:val="66A80276"/>
    <w:multiLevelType w:val="hybridMultilevel"/>
    <w:tmpl w:val="CC6008BE"/>
    <w:lvl w:ilvl="0" w:tplc="D8AE48D0">
      <w:start w:val="1"/>
      <w:numFmt w:val="russianLower"/>
      <w:lvlText w:val="%1."/>
      <w:lvlJc w:val="left"/>
      <w:pPr>
        <w:ind w:left="1571" w:hanging="360"/>
      </w:pPr>
      <w:rPr>
        <w:rFonts w:ascii="Times New Roman" w:hAnsi="Times New Roman" w:cs="Times New Roman" w:hint="default"/>
        <w:sz w:val="22"/>
        <w:szCs w:val="22"/>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8" w15:restartNumberingAfterBreak="0">
    <w:nsid w:val="682C1E2B"/>
    <w:multiLevelType w:val="hybridMultilevel"/>
    <w:tmpl w:val="AE28EB7C"/>
    <w:lvl w:ilvl="0" w:tplc="A57AC58C">
      <w:start w:val="1"/>
      <w:numFmt w:val="russianLower"/>
      <w:lvlText w:val="%1."/>
      <w:lvlJc w:val="left"/>
      <w:pPr>
        <w:ind w:left="1429" w:hanging="360"/>
      </w:pPr>
      <w:rPr>
        <w:rFonts w:ascii="Times New Roman" w:hAnsi="Times New Roman" w:cs="Times New Roman" w:hint="default"/>
        <w:sz w:val="22"/>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15:restartNumberingAfterBreak="0">
    <w:nsid w:val="68B41A30"/>
    <w:multiLevelType w:val="multilevel"/>
    <w:tmpl w:val="C13CBBDC"/>
    <w:lvl w:ilvl="0">
      <w:start w:val="2"/>
      <w:numFmt w:val="decimal"/>
      <w:lvlText w:val="%1."/>
      <w:lvlJc w:val="left"/>
      <w:pPr>
        <w:tabs>
          <w:tab w:val="num" w:pos="480"/>
        </w:tabs>
        <w:ind w:left="480" w:hanging="480"/>
      </w:pPr>
      <w:rPr>
        <w:rFonts w:hint="default"/>
      </w:rPr>
    </w:lvl>
    <w:lvl w:ilvl="1">
      <w:start w:val="19"/>
      <w:numFmt w:val="decimal"/>
      <w:lvlText w:val="%1.%2."/>
      <w:lvlJc w:val="left"/>
      <w:pPr>
        <w:tabs>
          <w:tab w:val="num" w:pos="762"/>
        </w:tabs>
        <w:ind w:left="762" w:hanging="720"/>
      </w:pPr>
      <w:rPr>
        <w:rFonts w:hint="default"/>
      </w:rPr>
    </w:lvl>
    <w:lvl w:ilvl="2">
      <w:start w:val="1"/>
      <w:numFmt w:val="decimal"/>
      <w:lvlText w:val="%1.%2.%3."/>
      <w:lvlJc w:val="left"/>
      <w:pPr>
        <w:tabs>
          <w:tab w:val="num" w:pos="804"/>
        </w:tabs>
        <w:ind w:left="804" w:hanging="720"/>
      </w:pPr>
      <w:rPr>
        <w:rFonts w:hint="default"/>
      </w:rPr>
    </w:lvl>
    <w:lvl w:ilvl="3">
      <w:start w:val="1"/>
      <w:numFmt w:val="decimal"/>
      <w:lvlText w:val="%1.%2.%3.%4."/>
      <w:lvlJc w:val="left"/>
      <w:pPr>
        <w:tabs>
          <w:tab w:val="num" w:pos="1206"/>
        </w:tabs>
        <w:ind w:left="1206" w:hanging="1080"/>
      </w:pPr>
      <w:rPr>
        <w:rFonts w:hint="default"/>
      </w:rPr>
    </w:lvl>
    <w:lvl w:ilvl="4">
      <w:start w:val="1"/>
      <w:numFmt w:val="decimal"/>
      <w:lvlText w:val="%1.%2.%3.%4.%5."/>
      <w:lvlJc w:val="left"/>
      <w:pPr>
        <w:tabs>
          <w:tab w:val="num" w:pos="1248"/>
        </w:tabs>
        <w:ind w:left="1248" w:hanging="1080"/>
      </w:pPr>
      <w:rPr>
        <w:rFonts w:hint="default"/>
      </w:rPr>
    </w:lvl>
    <w:lvl w:ilvl="5">
      <w:start w:val="1"/>
      <w:numFmt w:val="decimal"/>
      <w:lvlText w:val="%1.%2.%3.%4.%5.%6."/>
      <w:lvlJc w:val="left"/>
      <w:pPr>
        <w:tabs>
          <w:tab w:val="num" w:pos="1650"/>
        </w:tabs>
        <w:ind w:left="1650" w:hanging="1440"/>
      </w:pPr>
      <w:rPr>
        <w:rFonts w:hint="default"/>
      </w:rPr>
    </w:lvl>
    <w:lvl w:ilvl="6">
      <w:start w:val="1"/>
      <w:numFmt w:val="decimal"/>
      <w:lvlText w:val="%1.%2.%3.%4.%5.%6.%7."/>
      <w:lvlJc w:val="left"/>
      <w:pPr>
        <w:tabs>
          <w:tab w:val="num" w:pos="1692"/>
        </w:tabs>
        <w:ind w:left="1692" w:hanging="1440"/>
      </w:pPr>
      <w:rPr>
        <w:rFonts w:hint="default"/>
      </w:rPr>
    </w:lvl>
    <w:lvl w:ilvl="7">
      <w:start w:val="1"/>
      <w:numFmt w:val="decimal"/>
      <w:lvlText w:val="%1.%2.%3.%4.%5.%6.%7.%8."/>
      <w:lvlJc w:val="left"/>
      <w:pPr>
        <w:tabs>
          <w:tab w:val="num" w:pos="2094"/>
        </w:tabs>
        <w:ind w:left="2094" w:hanging="1800"/>
      </w:pPr>
      <w:rPr>
        <w:rFonts w:hint="default"/>
      </w:rPr>
    </w:lvl>
    <w:lvl w:ilvl="8">
      <w:start w:val="1"/>
      <w:numFmt w:val="decimal"/>
      <w:lvlText w:val="%1.%2.%3.%4.%5.%6.%7.%8.%9."/>
      <w:lvlJc w:val="left"/>
      <w:pPr>
        <w:tabs>
          <w:tab w:val="num" w:pos="2136"/>
        </w:tabs>
        <w:ind w:left="2136" w:hanging="1800"/>
      </w:pPr>
      <w:rPr>
        <w:rFonts w:hint="default"/>
      </w:rPr>
    </w:lvl>
  </w:abstractNum>
  <w:abstractNum w:abstractNumId="40" w15:restartNumberingAfterBreak="0">
    <w:nsid w:val="6CE01270"/>
    <w:multiLevelType w:val="hybridMultilevel"/>
    <w:tmpl w:val="6226D384"/>
    <w:lvl w:ilvl="0" w:tplc="FFFFFFFF">
      <w:start w:val="2"/>
      <w:numFmt w:val="bullet"/>
      <w:lvlText w:val="-"/>
      <w:lvlJc w:val="left"/>
      <w:pPr>
        <w:tabs>
          <w:tab w:val="num" w:pos="600"/>
        </w:tabs>
        <w:ind w:left="600" w:hanging="360"/>
      </w:pPr>
      <w:rPr>
        <w:rFonts w:ascii="Times New Roman" w:eastAsia="Times New Roman" w:hAnsi="Times New Roman" w:cs="Times New Roman" w:hint="default"/>
      </w:rPr>
    </w:lvl>
    <w:lvl w:ilvl="1" w:tplc="FFFFFFFF" w:tentative="1">
      <w:start w:val="1"/>
      <w:numFmt w:val="bullet"/>
      <w:lvlText w:val="o"/>
      <w:lvlJc w:val="left"/>
      <w:pPr>
        <w:tabs>
          <w:tab w:val="num" w:pos="1320"/>
        </w:tabs>
        <w:ind w:left="1320" w:hanging="360"/>
      </w:pPr>
      <w:rPr>
        <w:rFonts w:ascii="Courier New" w:hAnsi="Courier New" w:hint="default"/>
      </w:rPr>
    </w:lvl>
    <w:lvl w:ilvl="2" w:tplc="FFFFFFFF" w:tentative="1">
      <w:start w:val="1"/>
      <w:numFmt w:val="bullet"/>
      <w:lvlText w:val=""/>
      <w:lvlJc w:val="left"/>
      <w:pPr>
        <w:tabs>
          <w:tab w:val="num" w:pos="2040"/>
        </w:tabs>
        <w:ind w:left="2040" w:hanging="360"/>
      </w:pPr>
      <w:rPr>
        <w:rFonts w:ascii="Wingdings" w:hAnsi="Wingdings" w:hint="default"/>
      </w:rPr>
    </w:lvl>
    <w:lvl w:ilvl="3" w:tplc="FFFFFFFF" w:tentative="1">
      <w:start w:val="1"/>
      <w:numFmt w:val="bullet"/>
      <w:lvlText w:val=""/>
      <w:lvlJc w:val="left"/>
      <w:pPr>
        <w:tabs>
          <w:tab w:val="num" w:pos="2760"/>
        </w:tabs>
        <w:ind w:left="2760" w:hanging="360"/>
      </w:pPr>
      <w:rPr>
        <w:rFonts w:ascii="Symbol" w:hAnsi="Symbol" w:hint="default"/>
      </w:rPr>
    </w:lvl>
    <w:lvl w:ilvl="4" w:tplc="FFFFFFFF" w:tentative="1">
      <w:start w:val="1"/>
      <w:numFmt w:val="bullet"/>
      <w:lvlText w:val="o"/>
      <w:lvlJc w:val="left"/>
      <w:pPr>
        <w:tabs>
          <w:tab w:val="num" w:pos="3480"/>
        </w:tabs>
        <w:ind w:left="3480" w:hanging="360"/>
      </w:pPr>
      <w:rPr>
        <w:rFonts w:ascii="Courier New" w:hAnsi="Courier New" w:hint="default"/>
      </w:rPr>
    </w:lvl>
    <w:lvl w:ilvl="5" w:tplc="FFFFFFFF" w:tentative="1">
      <w:start w:val="1"/>
      <w:numFmt w:val="bullet"/>
      <w:lvlText w:val=""/>
      <w:lvlJc w:val="left"/>
      <w:pPr>
        <w:tabs>
          <w:tab w:val="num" w:pos="4200"/>
        </w:tabs>
        <w:ind w:left="4200" w:hanging="360"/>
      </w:pPr>
      <w:rPr>
        <w:rFonts w:ascii="Wingdings" w:hAnsi="Wingdings" w:hint="default"/>
      </w:rPr>
    </w:lvl>
    <w:lvl w:ilvl="6" w:tplc="FFFFFFFF" w:tentative="1">
      <w:start w:val="1"/>
      <w:numFmt w:val="bullet"/>
      <w:lvlText w:val=""/>
      <w:lvlJc w:val="left"/>
      <w:pPr>
        <w:tabs>
          <w:tab w:val="num" w:pos="4920"/>
        </w:tabs>
        <w:ind w:left="4920" w:hanging="360"/>
      </w:pPr>
      <w:rPr>
        <w:rFonts w:ascii="Symbol" w:hAnsi="Symbol" w:hint="default"/>
      </w:rPr>
    </w:lvl>
    <w:lvl w:ilvl="7" w:tplc="FFFFFFFF" w:tentative="1">
      <w:start w:val="1"/>
      <w:numFmt w:val="bullet"/>
      <w:lvlText w:val="o"/>
      <w:lvlJc w:val="left"/>
      <w:pPr>
        <w:tabs>
          <w:tab w:val="num" w:pos="5640"/>
        </w:tabs>
        <w:ind w:left="5640" w:hanging="360"/>
      </w:pPr>
      <w:rPr>
        <w:rFonts w:ascii="Courier New" w:hAnsi="Courier New" w:hint="default"/>
      </w:rPr>
    </w:lvl>
    <w:lvl w:ilvl="8" w:tplc="FFFFFFFF" w:tentative="1">
      <w:start w:val="1"/>
      <w:numFmt w:val="bullet"/>
      <w:lvlText w:val=""/>
      <w:lvlJc w:val="left"/>
      <w:pPr>
        <w:tabs>
          <w:tab w:val="num" w:pos="6360"/>
        </w:tabs>
        <w:ind w:left="6360" w:hanging="360"/>
      </w:pPr>
      <w:rPr>
        <w:rFonts w:ascii="Wingdings" w:hAnsi="Wingdings" w:hint="default"/>
      </w:rPr>
    </w:lvl>
  </w:abstractNum>
  <w:abstractNum w:abstractNumId="41" w15:restartNumberingAfterBreak="0">
    <w:nsid w:val="6E6B48B9"/>
    <w:multiLevelType w:val="hybridMultilevel"/>
    <w:tmpl w:val="6E02C52A"/>
    <w:lvl w:ilvl="0" w:tplc="FFFFFFFF">
      <w:start w:val="2"/>
      <w:numFmt w:val="bullet"/>
      <w:lvlText w:val="-"/>
      <w:lvlJc w:val="left"/>
      <w:pPr>
        <w:tabs>
          <w:tab w:val="num" w:pos="3600"/>
        </w:tabs>
        <w:ind w:left="3600" w:hanging="360"/>
      </w:pPr>
      <w:rPr>
        <w:rFonts w:ascii="Times New Roman" w:eastAsia="Times New Roman" w:hAnsi="Times New Roman" w:cs="Times New Roman" w:hint="default"/>
      </w:rPr>
    </w:lvl>
    <w:lvl w:ilvl="1" w:tplc="FFFFFFFF" w:tentative="1">
      <w:start w:val="1"/>
      <w:numFmt w:val="bullet"/>
      <w:lvlText w:val="o"/>
      <w:lvlJc w:val="left"/>
      <w:pPr>
        <w:tabs>
          <w:tab w:val="num" w:pos="4320"/>
        </w:tabs>
        <w:ind w:left="4320" w:hanging="360"/>
      </w:pPr>
      <w:rPr>
        <w:rFonts w:ascii="Courier New" w:hAnsi="Courier New" w:hint="default"/>
      </w:rPr>
    </w:lvl>
    <w:lvl w:ilvl="2" w:tplc="FFFFFFFF" w:tentative="1">
      <w:start w:val="1"/>
      <w:numFmt w:val="bullet"/>
      <w:lvlText w:val=""/>
      <w:lvlJc w:val="left"/>
      <w:pPr>
        <w:tabs>
          <w:tab w:val="num" w:pos="5040"/>
        </w:tabs>
        <w:ind w:left="5040" w:hanging="360"/>
      </w:pPr>
      <w:rPr>
        <w:rFonts w:ascii="Wingdings" w:hAnsi="Wingdings" w:hint="default"/>
      </w:rPr>
    </w:lvl>
    <w:lvl w:ilvl="3" w:tplc="FFFFFFFF" w:tentative="1">
      <w:start w:val="1"/>
      <w:numFmt w:val="bullet"/>
      <w:lvlText w:val=""/>
      <w:lvlJc w:val="left"/>
      <w:pPr>
        <w:tabs>
          <w:tab w:val="num" w:pos="5760"/>
        </w:tabs>
        <w:ind w:left="5760" w:hanging="360"/>
      </w:pPr>
      <w:rPr>
        <w:rFonts w:ascii="Symbol" w:hAnsi="Symbol" w:hint="default"/>
      </w:rPr>
    </w:lvl>
    <w:lvl w:ilvl="4" w:tplc="FFFFFFFF" w:tentative="1">
      <w:start w:val="1"/>
      <w:numFmt w:val="bullet"/>
      <w:lvlText w:val="o"/>
      <w:lvlJc w:val="left"/>
      <w:pPr>
        <w:tabs>
          <w:tab w:val="num" w:pos="6480"/>
        </w:tabs>
        <w:ind w:left="6480" w:hanging="360"/>
      </w:pPr>
      <w:rPr>
        <w:rFonts w:ascii="Courier New" w:hAnsi="Courier New" w:hint="default"/>
      </w:rPr>
    </w:lvl>
    <w:lvl w:ilvl="5" w:tplc="FFFFFFFF" w:tentative="1">
      <w:start w:val="1"/>
      <w:numFmt w:val="bullet"/>
      <w:lvlText w:val=""/>
      <w:lvlJc w:val="left"/>
      <w:pPr>
        <w:tabs>
          <w:tab w:val="num" w:pos="7200"/>
        </w:tabs>
        <w:ind w:left="7200" w:hanging="360"/>
      </w:pPr>
      <w:rPr>
        <w:rFonts w:ascii="Wingdings" w:hAnsi="Wingdings" w:hint="default"/>
      </w:rPr>
    </w:lvl>
    <w:lvl w:ilvl="6" w:tplc="FFFFFFFF" w:tentative="1">
      <w:start w:val="1"/>
      <w:numFmt w:val="bullet"/>
      <w:lvlText w:val=""/>
      <w:lvlJc w:val="left"/>
      <w:pPr>
        <w:tabs>
          <w:tab w:val="num" w:pos="7920"/>
        </w:tabs>
        <w:ind w:left="7920" w:hanging="360"/>
      </w:pPr>
      <w:rPr>
        <w:rFonts w:ascii="Symbol" w:hAnsi="Symbol" w:hint="default"/>
      </w:rPr>
    </w:lvl>
    <w:lvl w:ilvl="7" w:tplc="FFFFFFFF" w:tentative="1">
      <w:start w:val="1"/>
      <w:numFmt w:val="bullet"/>
      <w:lvlText w:val="o"/>
      <w:lvlJc w:val="left"/>
      <w:pPr>
        <w:tabs>
          <w:tab w:val="num" w:pos="8640"/>
        </w:tabs>
        <w:ind w:left="8640" w:hanging="360"/>
      </w:pPr>
      <w:rPr>
        <w:rFonts w:ascii="Courier New" w:hAnsi="Courier New" w:hint="default"/>
      </w:rPr>
    </w:lvl>
    <w:lvl w:ilvl="8" w:tplc="FFFFFFFF" w:tentative="1">
      <w:start w:val="1"/>
      <w:numFmt w:val="bullet"/>
      <w:lvlText w:val=""/>
      <w:lvlJc w:val="left"/>
      <w:pPr>
        <w:tabs>
          <w:tab w:val="num" w:pos="9360"/>
        </w:tabs>
        <w:ind w:left="9360" w:hanging="360"/>
      </w:pPr>
      <w:rPr>
        <w:rFonts w:ascii="Wingdings" w:hAnsi="Wingdings" w:hint="default"/>
      </w:rPr>
    </w:lvl>
  </w:abstractNum>
  <w:abstractNum w:abstractNumId="42" w15:restartNumberingAfterBreak="0">
    <w:nsid w:val="6E93599D"/>
    <w:multiLevelType w:val="multilevel"/>
    <w:tmpl w:val="23D4075A"/>
    <w:lvl w:ilvl="0">
      <w:start w:val="3"/>
      <w:numFmt w:val="decimal"/>
      <w:lvlText w:val="%1."/>
      <w:lvlJc w:val="left"/>
      <w:pPr>
        <w:ind w:left="328" w:hanging="221"/>
        <w:jc w:val="left"/>
      </w:pPr>
      <w:rPr>
        <w:rFonts w:ascii="Times New Roman" w:eastAsia="Times New Roman" w:hAnsi="Times New Roman" w:cs="Times New Roman" w:hint="default"/>
        <w:b/>
        <w:bCs/>
        <w:i w:val="0"/>
        <w:iCs w:val="0"/>
        <w:spacing w:val="0"/>
        <w:w w:val="100"/>
        <w:sz w:val="16"/>
        <w:szCs w:val="16"/>
        <w:lang w:val="ru-RU" w:eastAsia="en-US" w:bidi="ar-SA"/>
      </w:rPr>
    </w:lvl>
    <w:lvl w:ilvl="1">
      <w:start w:val="1"/>
      <w:numFmt w:val="decimal"/>
      <w:lvlText w:val="%1.%2."/>
      <w:lvlJc w:val="left"/>
      <w:pPr>
        <w:ind w:left="107" w:hanging="387"/>
        <w:jc w:val="left"/>
      </w:pPr>
      <w:rPr>
        <w:rFonts w:ascii="Times New Roman" w:eastAsia="Times New Roman" w:hAnsi="Times New Roman" w:cs="Times New Roman" w:hint="default"/>
        <w:b/>
        <w:bCs/>
        <w:i w:val="0"/>
        <w:iCs w:val="0"/>
        <w:spacing w:val="0"/>
        <w:w w:val="100"/>
        <w:sz w:val="16"/>
        <w:szCs w:val="16"/>
        <w:lang w:val="ru-RU" w:eastAsia="en-US" w:bidi="ar-SA"/>
      </w:rPr>
    </w:lvl>
    <w:lvl w:ilvl="2">
      <w:numFmt w:val="bullet"/>
      <w:lvlText w:val="•"/>
      <w:lvlJc w:val="left"/>
      <w:pPr>
        <w:ind w:left="668" w:hanging="387"/>
      </w:pPr>
      <w:rPr>
        <w:rFonts w:hint="default"/>
        <w:lang w:val="ru-RU" w:eastAsia="en-US" w:bidi="ar-SA"/>
      </w:rPr>
    </w:lvl>
    <w:lvl w:ilvl="3">
      <w:numFmt w:val="bullet"/>
      <w:lvlText w:val="•"/>
      <w:lvlJc w:val="left"/>
      <w:pPr>
        <w:ind w:left="1016" w:hanging="387"/>
      </w:pPr>
      <w:rPr>
        <w:rFonts w:hint="default"/>
        <w:lang w:val="ru-RU" w:eastAsia="en-US" w:bidi="ar-SA"/>
      </w:rPr>
    </w:lvl>
    <w:lvl w:ilvl="4">
      <w:numFmt w:val="bullet"/>
      <w:lvlText w:val="•"/>
      <w:lvlJc w:val="left"/>
      <w:pPr>
        <w:ind w:left="1364" w:hanging="387"/>
      </w:pPr>
      <w:rPr>
        <w:rFonts w:hint="default"/>
        <w:lang w:val="ru-RU" w:eastAsia="en-US" w:bidi="ar-SA"/>
      </w:rPr>
    </w:lvl>
    <w:lvl w:ilvl="5">
      <w:numFmt w:val="bullet"/>
      <w:lvlText w:val="•"/>
      <w:lvlJc w:val="left"/>
      <w:pPr>
        <w:ind w:left="1712" w:hanging="387"/>
      </w:pPr>
      <w:rPr>
        <w:rFonts w:hint="default"/>
        <w:lang w:val="ru-RU" w:eastAsia="en-US" w:bidi="ar-SA"/>
      </w:rPr>
    </w:lvl>
    <w:lvl w:ilvl="6">
      <w:numFmt w:val="bullet"/>
      <w:lvlText w:val="•"/>
      <w:lvlJc w:val="left"/>
      <w:pPr>
        <w:ind w:left="2060" w:hanging="387"/>
      </w:pPr>
      <w:rPr>
        <w:rFonts w:hint="default"/>
        <w:lang w:val="ru-RU" w:eastAsia="en-US" w:bidi="ar-SA"/>
      </w:rPr>
    </w:lvl>
    <w:lvl w:ilvl="7">
      <w:numFmt w:val="bullet"/>
      <w:lvlText w:val="•"/>
      <w:lvlJc w:val="left"/>
      <w:pPr>
        <w:ind w:left="2408" w:hanging="387"/>
      </w:pPr>
      <w:rPr>
        <w:rFonts w:hint="default"/>
        <w:lang w:val="ru-RU" w:eastAsia="en-US" w:bidi="ar-SA"/>
      </w:rPr>
    </w:lvl>
    <w:lvl w:ilvl="8">
      <w:numFmt w:val="bullet"/>
      <w:lvlText w:val="•"/>
      <w:lvlJc w:val="left"/>
      <w:pPr>
        <w:ind w:left="2756" w:hanging="387"/>
      </w:pPr>
      <w:rPr>
        <w:rFonts w:hint="default"/>
        <w:lang w:val="ru-RU" w:eastAsia="en-US" w:bidi="ar-SA"/>
      </w:rPr>
    </w:lvl>
  </w:abstractNum>
  <w:abstractNum w:abstractNumId="43" w15:restartNumberingAfterBreak="0">
    <w:nsid w:val="73D74E2A"/>
    <w:multiLevelType w:val="hybridMultilevel"/>
    <w:tmpl w:val="1698030A"/>
    <w:lvl w:ilvl="0" w:tplc="E4F8838A">
      <w:start w:val="1"/>
      <w:numFmt w:val="decimal"/>
      <w:lvlText w:val="8.%1."/>
      <w:lvlJc w:val="left"/>
      <w:pPr>
        <w:ind w:left="1429" w:hanging="360"/>
      </w:pPr>
      <w:rPr>
        <w:rFonts w:hint="default"/>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15:restartNumberingAfterBreak="0">
    <w:nsid w:val="74DC7995"/>
    <w:multiLevelType w:val="multilevel"/>
    <w:tmpl w:val="1E84EDE2"/>
    <w:lvl w:ilvl="0">
      <w:start w:val="2"/>
      <w:numFmt w:val="decimal"/>
      <w:lvlText w:val="%1"/>
      <w:lvlJc w:val="left"/>
      <w:pPr>
        <w:tabs>
          <w:tab w:val="num" w:pos="585"/>
        </w:tabs>
        <w:ind w:left="585" w:hanging="585"/>
      </w:pPr>
      <w:rPr>
        <w:rFonts w:hint="default"/>
        <w:b/>
      </w:rPr>
    </w:lvl>
    <w:lvl w:ilvl="1">
      <w:start w:val="20"/>
      <w:numFmt w:val="decimal"/>
      <w:lvlText w:val="%1.%2"/>
      <w:lvlJc w:val="left"/>
      <w:pPr>
        <w:tabs>
          <w:tab w:val="num" w:pos="585"/>
        </w:tabs>
        <w:ind w:left="585" w:hanging="58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45" w15:restartNumberingAfterBreak="0">
    <w:nsid w:val="79992820"/>
    <w:multiLevelType w:val="hybridMultilevel"/>
    <w:tmpl w:val="351E3B8E"/>
    <w:lvl w:ilvl="0" w:tplc="39D073FE">
      <w:start w:val="1"/>
      <w:numFmt w:val="decimal"/>
      <w:lvlText w:val="%1."/>
      <w:lvlJc w:val="left"/>
      <w:pPr>
        <w:ind w:left="252" w:hanging="372"/>
        <w:jc w:val="left"/>
      </w:pPr>
      <w:rPr>
        <w:rFonts w:ascii="Times New Roman" w:eastAsia="Times New Roman" w:hAnsi="Times New Roman" w:cs="Times New Roman" w:hint="default"/>
        <w:b/>
        <w:bCs/>
        <w:i w:val="0"/>
        <w:iCs w:val="0"/>
        <w:spacing w:val="0"/>
        <w:w w:val="100"/>
        <w:sz w:val="16"/>
        <w:szCs w:val="16"/>
        <w:lang w:val="ru-RU" w:eastAsia="en-US" w:bidi="ar-SA"/>
      </w:rPr>
    </w:lvl>
    <w:lvl w:ilvl="1" w:tplc="682A708C">
      <w:numFmt w:val="bullet"/>
      <w:lvlText w:val="•"/>
      <w:lvlJc w:val="left"/>
      <w:pPr>
        <w:ind w:left="1262" w:hanging="372"/>
      </w:pPr>
      <w:rPr>
        <w:rFonts w:hint="default"/>
        <w:lang w:val="ru-RU" w:eastAsia="en-US" w:bidi="ar-SA"/>
      </w:rPr>
    </w:lvl>
    <w:lvl w:ilvl="2" w:tplc="15329FB2">
      <w:numFmt w:val="bullet"/>
      <w:lvlText w:val="•"/>
      <w:lvlJc w:val="left"/>
      <w:pPr>
        <w:ind w:left="2265" w:hanging="372"/>
      </w:pPr>
      <w:rPr>
        <w:rFonts w:hint="default"/>
        <w:lang w:val="ru-RU" w:eastAsia="en-US" w:bidi="ar-SA"/>
      </w:rPr>
    </w:lvl>
    <w:lvl w:ilvl="3" w:tplc="0094A7F4">
      <w:numFmt w:val="bullet"/>
      <w:lvlText w:val="•"/>
      <w:lvlJc w:val="left"/>
      <w:pPr>
        <w:ind w:left="3267" w:hanging="372"/>
      </w:pPr>
      <w:rPr>
        <w:rFonts w:hint="default"/>
        <w:lang w:val="ru-RU" w:eastAsia="en-US" w:bidi="ar-SA"/>
      </w:rPr>
    </w:lvl>
    <w:lvl w:ilvl="4" w:tplc="C7047C02">
      <w:numFmt w:val="bullet"/>
      <w:lvlText w:val="•"/>
      <w:lvlJc w:val="left"/>
      <w:pPr>
        <w:ind w:left="4270" w:hanging="372"/>
      </w:pPr>
      <w:rPr>
        <w:rFonts w:hint="default"/>
        <w:lang w:val="ru-RU" w:eastAsia="en-US" w:bidi="ar-SA"/>
      </w:rPr>
    </w:lvl>
    <w:lvl w:ilvl="5" w:tplc="DA9C262C">
      <w:numFmt w:val="bullet"/>
      <w:lvlText w:val="•"/>
      <w:lvlJc w:val="left"/>
      <w:pPr>
        <w:ind w:left="5273" w:hanging="372"/>
      </w:pPr>
      <w:rPr>
        <w:rFonts w:hint="default"/>
        <w:lang w:val="ru-RU" w:eastAsia="en-US" w:bidi="ar-SA"/>
      </w:rPr>
    </w:lvl>
    <w:lvl w:ilvl="6" w:tplc="DDD82926">
      <w:numFmt w:val="bullet"/>
      <w:lvlText w:val="•"/>
      <w:lvlJc w:val="left"/>
      <w:pPr>
        <w:ind w:left="6275" w:hanging="372"/>
      </w:pPr>
      <w:rPr>
        <w:rFonts w:hint="default"/>
        <w:lang w:val="ru-RU" w:eastAsia="en-US" w:bidi="ar-SA"/>
      </w:rPr>
    </w:lvl>
    <w:lvl w:ilvl="7" w:tplc="DD049316">
      <w:numFmt w:val="bullet"/>
      <w:lvlText w:val="•"/>
      <w:lvlJc w:val="left"/>
      <w:pPr>
        <w:ind w:left="7278" w:hanging="372"/>
      </w:pPr>
      <w:rPr>
        <w:rFonts w:hint="default"/>
        <w:lang w:val="ru-RU" w:eastAsia="en-US" w:bidi="ar-SA"/>
      </w:rPr>
    </w:lvl>
    <w:lvl w:ilvl="8" w:tplc="50F8B48E">
      <w:numFmt w:val="bullet"/>
      <w:lvlText w:val="•"/>
      <w:lvlJc w:val="left"/>
      <w:pPr>
        <w:ind w:left="8281" w:hanging="372"/>
      </w:pPr>
      <w:rPr>
        <w:rFonts w:hint="default"/>
        <w:lang w:val="ru-RU" w:eastAsia="en-US" w:bidi="ar-SA"/>
      </w:rPr>
    </w:lvl>
  </w:abstractNum>
  <w:abstractNum w:abstractNumId="46" w15:restartNumberingAfterBreak="0">
    <w:nsid w:val="7E402CF2"/>
    <w:multiLevelType w:val="hybridMultilevel"/>
    <w:tmpl w:val="B58C53C0"/>
    <w:lvl w:ilvl="0" w:tplc="1660A782">
      <w:start w:val="5"/>
      <w:numFmt w:val="decimal"/>
      <w:lvlText w:val="%1."/>
      <w:lvlJc w:val="left"/>
      <w:pPr>
        <w:ind w:left="3192" w:hanging="360"/>
      </w:pPr>
      <w:rPr>
        <w:rFonts w:hint="default"/>
      </w:rPr>
    </w:lvl>
    <w:lvl w:ilvl="1" w:tplc="04190019" w:tentative="1">
      <w:start w:val="1"/>
      <w:numFmt w:val="lowerLetter"/>
      <w:lvlText w:val="%2."/>
      <w:lvlJc w:val="left"/>
      <w:pPr>
        <w:ind w:left="3912" w:hanging="360"/>
      </w:pPr>
    </w:lvl>
    <w:lvl w:ilvl="2" w:tplc="0419001B" w:tentative="1">
      <w:start w:val="1"/>
      <w:numFmt w:val="lowerRoman"/>
      <w:lvlText w:val="%3."/>
      <w:lvlJc w:val="right"/>
      <w:pPr>
        <w:ind w:left="4632" w:hanging="180"/>
      </w:pPr>
    </w:lvl>
    <w:lvl w:ilvl="3" w:tplc="0419000F" w:tentative="1">
      <w:start w:val="1"/>
      <w:numFmt w:val="decimal"/>
      <w:lvlText w:val="%4."/>
      <w:lvlJc w:val="left"/>
      <w:pPr>
        <w:ind w:left="5352" w:hanging="360"/>
      </w:pPr>
    </w:lvl>
    <w:lvl w:ilvl="4" w:tplc="04190019" w:tentative="1">
      <w:start w:val="1"/>
      <w:numFmt w:val="lowerLetter"/>
      <w:lvlText w:val="%5."/>
      <w:lvlJc w:val="left"/>
      <w:pPr>
        <w:ind w:left="6072" w:hanging="360"/>
      </w:pPr>
    </w:lvl>
    <w:lvl w:ilvl="5" w:tplc="0419001B" w:tentative="1">
      <w:start w:val="1"/>
      <w:numFmt w:val="lowerRoman"/>
      <w:lvlText w:val="%6."/>
      <w:lvlJc w:val="right"/>
      <w:pPr>
        <w:ind w:left="6792" w:hanging="180"/>
      </w:pPr>
    </w:lvl>
    <w:lvl w:ilvl="6" w:tplc="0419000F" w:tentative="1">
      <w:start w:val="1"/>
      <w:numFmt w:val="decimal"/>
      <w:lvlText w:val="%7."/>
      <w:lvlJc w:val="left"/>
      <w:pPr>
        <w:ind w:left="7512" w:hanging="360"/>
      </w:pPr>
    </w:lvl>
    <w:lvl w:ilvl="7" w:tplc="04190019" w:tentative="1">
      <w:start w:val="1"/>
      <w:numFmt w:val="lowerLetter"/>
      <w:lvlText w:val="%8."/>
      <w:lvlJc w:val="left"/>
      <w:pPr>
        <w:ind w:left="8232" w:hanging="360"/>
      </w:pPr>
    </w:lvl>
    <w:lvl w:ilvl="8" w:tplc="0419001B" w:tentative="1">
      <w:start w:val="1"/>
      <w:numFmt w:val="lowerRoman"/>
      <w:lvlText w:val="%9."/>
      <w:lvlJc w:val="right"/>
      <w:pPr>
        <w:ind w:left="8952" w:hanging="180"/>
      </w:pPr>
    </w:lvl>
  </w:abstractNum>
  <w:num w:numId="1">
    <w:abstractNumId w:val="4"/>
  </w:num>
  <w:num w:numId="2">
    <w:abstractNumId w:val="40"/>
  </w:num>
  <w:num w:numId="3">
    <w:abstractNumId w:val="2"/>
  </w:num>
  <w:num w:numId="4">
    <w:abstractNumId w:val="20"/>
  </w:num>
  <w:num w:numId="5">
    <w:abstractNumId w:val="41"/>
  </w:num>
  <w:num w:numId="6">
    <w:abstractNumId w:val="22"/>
  </w:num>
  <w:num w:numId="7">
    <w:abstractNumId w:val="12"/>
  </w:num>
  <w:num w:numId="8">
    <w:abstractNumId w:val="1"/>
  </w:num>
  <w:num w:numId="9">
    <w:abstractNumId w:val="17"/>
  </w:num>
  <w:num w:numId="10">
    <w:abstractNumId w:val="30"/>
  </w:num>
  <w:num w:numId="11">
    <w:abstractNumId w:val="5"/>
  </w:num>
  <w:num w:numId="12">
    <w:abstractNumId w:val="18"/>
  </w:num>
  <w:num w:numId="13">
    <w:abstractNumId w:val="24"/>
  </w:num>
  <w:num w:numId="14">
    <w:abstractNumId w:val="34"/>
  </w:num>
  <w:num w:numId="15">
    <w:abstractNumId w:val="6"/>
  </w:num>
  <w:num w:numId="16">
    <w:abstractNumId w:val="44"/>
  </w:num>
  <w:num w:numId="17">
    <w:abstractNumId w:val="21"/>
  </w:num>
  <w:num w:numId="18">
    <w:abstractNumId w:val="39"/>
  </w:num>
  <w:num w:numId="19">
    <w:abstractNumId w:val="26"/>
  </w:num>
  <w:num w:numId="20">
    <w:abstractNumId w:val="36"/>
  </w:num>
  <w:num w:numId="21">
    <w:abstractNumId w:val="32"/>
  </w:num>
  <w:num w:numId="22">
    <w:abstractNumId w:val="31"/>
  </w:num>
  <w:num w:numId="23">
    <w:abstractNumId w:val="46"/>
  </w:num>
  <w:num w:numId="24">
    <w:abstractNumId w:val="11"/>
  </w:num>
  <w:num w:numId="25">
    <w:abstractNumId w:val="25"/>
  </w:num>
  <w:num w:numId="26">
    <w:abstractNumId w:val="19"/>
  </w:num>
  <w:num w:numId="27">
    <w:abstractNumId w:val="13"/>
  </w:num>
  <w:num w:numId="28">
    <w:abstractNumId w:val="38"/>
  </w:num>
  <w:num w:numId="29">
    <w:abstractNumId w:val="27"/>
  </w:num>
  <w:num w:numId="30">
    <w:abstractNumId w:val="0"/>
  </w:num>
  <w:num w:numId="31">
    <w:abstractNumId w:val="29"/>
  </w:num>
  <w:num w:numId="32">
    <w:abstractNumId w:val="33"/>
  </w:num>
  <w:num w:numId="33">
    <w:abstractNumId w:val="3"/>
  </w:num>
  <w:num w:numId="34">
    <w:abstractNumId w:val="37"/>
  </w:num>
  <w:num w:numId="35">
    <w:abstractNumId w:val="10"/>
  </w:num>
  <w:num w:numId="36">
    <w:abstractNumId w:val="8"/>
  </w:num>
  <w:num w:numId="37">
    <w:abstractNumId w:val="16"/>
  </w:num>
  <w:num w:numId="38">
    <w:abstractNumId w:val="15"/>
  </w:num>
  <w:num w:numId="39">
    <w:abstractNumId w:val="14"/>
  </w:num>
  <w:num w:numId="40">
    <w:abstractNumId w:val="7"/>
  </w:num>
  <w:num w:numId="41">
    <w:abstractNumId w:val="28"/>
  </w:num>
  <w:num w:numId="42">
    <w:abstractNumId w:val="43"/>
  </w:num>
  <w:num w:numId="43">
    <w:abstractNumId w:val="42"/>
  </w:num>
  <w:num w:numId="44">
    <w:abstractNumId w:val="23"/>
  </w:num>
  <w:num w:numId="45">
    <w:abstractNumId w:val="9"/>
  </w:num>
  <w:num w:numId="46">
    <w:abstractNumId w:val="35"/>
  </w:num>
  <w:num w:numId="47">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1CF1"/>
    <w:rsid w:val="00001037"/>
    <w:rsid w:val="00003A28"/>
    <w:rsid w:val="00011D77"/>
    <w:rsid w:val="00012312"/>
    <w:rsid w:val="00015DEB"/>
    <w:rsid w:val="000165F6"/>
    <w:rsid w:val="00016C71"/>
    <w:rsid w:val="00016C75"/>
    <w:rsid w:val="0001738B"/>
    <w:rsid w:val="0002253B"/>
    <w:rsid w:val="00022590"/>
    <w:rsid w:val="00022C9D"/>
    <w:rsid w:val="00024F21"/>
    <w:rsid w:val="0002639A"/>
    <w:rsid w:val="00027DA4"/>
    <w:rsid w:val="000314C8"/>
    <w:rsid w:val="00036B69"/>
    <w:rsid w:val="0003765C"/>
    <w:rsid w:val="00041159"/>
    <w:rsid w:val="0004121E"/>
    <w:rsid w:val="00041720"/>
    <w:rsid w:val="00041D90"/>
    <w:rsid w:val="00043536"/>
    <w:rsid w:val="00052162"/>
    <w:rsid w:val="000528F8"/>
    <w:rsid w:val="00052E3B"/>
    <w:rsid w:val="00055827"/>
    <w:rsid w:val="00056838"/>
    <w:rsid w:val="00056AB4"/>
    <w:rsid w:val="000576A5"/>
    <w:rsid w:val="00060A5E"/>
    <w:rsid w:val="0006305E"/>
    <w:rsid w:val="00064ED0"/>
    <w:rsid w:val="00066BFC"/>
    <w:rsid w:val="000706D2"/>
    <w:rsid w:val="000708B7"/>
    <w:rsid w:val="00071465"/>
    <w:rsid w:val="00072D0D"/>
    <w:rsid w:val="000812FE"/>
    <w:rsid w:val="000818F3"/>
    <w:rsid w:val="00084C9B"/>
    <w:rsid w:val="00087C2C"/>
    <w:rsid w:val="000906C0"/>
    <w:rsid w:val="00091DE2"/>
    <w:rsid w:val="00094477"/>
    <w:rsid w:val="000A4A71"/>
    <w:rsid w:val="000A7F0D"/>
    <w:rsid w:val="000B2460"/>
    <w:rsid w:val="000B2C81"/>
    <w:rsid w:val="000B3D79"/>
    <w:rsid w:val="000B416F"/>
    <w:rsid w:val="000C06AD"/>
    <w:rsid w:val="000C1AD8"/>
    <w:rsid w:val="000C1BA5"/>
    <w:rsid w:val="000C50D8"/>
    <w:rsid w:val="000C551F"/>
    <w:rsid w:val="000C7B90"/>
    <w:rsid w:val="000D1034"/>
    <w:rsid w:val="000D19CF"/>
    <w:rsid w:val="000D3441"/>
    <w:rsid w:val="000D373D"/>
    <w:rsid w:val="000D42FD"/>
    <w:rsid w:val="000D5AAB"/>
    <w:rsid w:val="000D5C63"/>
    <w:rsid w:val="000E009C"/>
    <w:rsid w:val="000E3110"/>
    <w:rsid w:val="000E3C5D"/>
    <w:rsid w:val="000E766D"/>
    <w:rsid w:val="000E7ED3"/>
    <w:rsid w:val="000F03D1"/>
    <w:rsid w:val="000F27B4"/>
    <w:rsid w:val="000F3F3C"/>
    <w:rsid w:val="000F476F"/>
    <w:rsid w:val="000F4D4B"/>
    <w:rsid w:val="000F5210"/>
    <w:rsid w:val="000F54FE"/>
    <w:rsid w:val="000F639C"/>
    <w:rsid w:val="000F64CE"/>
    <w:rsid w:val="000F6C9B"/>
    <w:rsid w:val="0010326C"/>
    <w:rsid w:val="00106F7B"/>
    <w:rsid w:val="00110F32"/>
    <w:rsid w:val="001114C9"/>
    <w:rsid w:val="00112677"/>
    <w:rsid w:val="0011328C"/>
    <w:rsid w:val="001136F1"/>
    <w:rsid w:val="00113B7E"/>
    <w:rsid w:val="0011436E"/>
    <w:rsid w:val="00114F74"/>
    <w:rsid w:val="00115227"/>
    <w:rsid w:val="0011595C"/>
    <w:rsid w:val="00120D41"/>
    <w:rsid w:val="0012502D"/>
    <w:rsid w:val="001252FF"/>
    <w:rsid w:val="001270C6"/>
    <w:rsid w:val="00127347"/>
    <w:rsid w:val="00127CAF"/>
    <w:rsid w:val="00130B62"/>
    <w:rsid w:val="00130C93"/>
    <w:rsid w:val="001311F7"/>
    <w:rsid w:val="0013460A"/>
    <w:rsid w:val="00134E5B"/>
    <w:rsid w:val="001355E2"/>
    <w:rsid w:val="00135C17"/>
    <w:rsid w:val="00135DB3"/>
    <w:rsid w:val="001373C7"/>
    <w:rsid w:val="001379A9"/>
    <w:rsid w:val="00141D0B"/>
    <w:rsid w:val="00146EB3"/>
    <w:rsid w:val="001547C3"/>
    <w:rsid w:val="0015499C"/>
    <w:rsid w:val="00155B50"/>
    <w:rsid w:val="00157E2C"/>
    <w:rsid w:val="00160961"/>
    <w:rsid w:val="00161B1F"/>
    <w:rsid w:val="00162DA4"/>
    <w:rsid w:val="0016509F"/>
    <w:rsid w:val="00167557"/>
    <w:rsid w:val="00167C9F"/>
    <w:rsid w:val="00170D0C"/>
    <w:rsid w:val="0017296A"/>
    <w:rsid w:val="0017425D"/>
    <w:rsid w:val="00177696"/>
    <w:rsid w:val="00180769"/>
    <w:rsid w:val="0018390D"/>
    <w:rsid w:val="00185A2B"/>
    <w:rsid w:val="00185B52"/>
    <w:rsid w:val="00186696"/>
    <w:rsid w:val="00191015"/>
    <w:rsid w:val="00191552"/>
    <w:rsid w:val="001919AC"/>
    <w:rsid w:val="00191CAF"/>
    <w:rsid w:val="001922E2"/>
    <w:rsid w:val="00193A1E"/>
    <w:rsid w:val="00194E50"/>
    <w:rsid w:val="00195084"/>
    <w:rsid w:val="001950B8"/>
    <w:rsid w:val="00197C34"/>
    <w:rsid w:val="001A144E"/>
    <w:rsid w:val="001A25BB"/>
    <w:rsid w:val="001A2D83"/>
    <w:rsid w:val="001A3D4B"/>
    <w:rsid w:val="001A3DF9"/>
    <w:rsid w:val="001A5401"/>
    <w:rsid w:val="001A65C4"/>
    <w:rsid w:val="001B2976"/>
    <w:rsid w:val="001B4B44"/>
    <w:rsid w:val="001B6BA2"/>
    <w:rsid w:val="001C662D"/>
    <w:rsid w:val="001C720E"/>
    <w:rsid w:val="001D1FE1"/>
    <w:rsid w:val="001D38DC"/>
    <w:rsid w:val="001D5A28"/>
    <w:rsid w:val="001D683F"/>
    <w:rsid w:val="001E1323"/>
    <w:rsid w:val="001E150E"/>
    <w:rsid w:val="001E16B3"/>
    <w:rsid w:val="001E2B6C"/>
    <w:rsid w:val="001E2D78"/>
    <w:rsid w:val="001E559C"/>
    <w:rsid w:val="001E5A45"/>
    <w:rsid w:val="001E7D13"/>
    <w:rsid w:val="001F04E7"/>
    <w:rsid w:val="001F1AEA"/>
    <w:rsid w:val="001F3FA5"/>
    <w:rsid w:val="001F5E43"/>
    <w:rsid w:val="001F6663"/>
    <w:rsid w:val="001F7525"/>
    <w:rsid w:val="00200B28"/>
    <w:rsid w:val="0020136E"/>
    <w:rsid w:val="00201F4E"/>
    <w:rsid w:val="00202014"/>
    <w:rsid w:val="00203DF2"/>
    <w:rsid w:val="00207872"/>
    <w:rsid w:val="00207CDB"/>
    <w:rsid w:val="00207E26"/>
    <w:rsid w:val="00210E94"/>
    <w:rsid w:val="002140CA"/>
    <w:rsid w:val="00214B89"/>
    <w:rsid w:val="002167C2"/>
    <w:rsid w:val="0022200E"/>
    <w:rsid w:val="00231C5A"/>
    <w:rsid w:val="00232D85"/>
    <w:rsid w:val="002334D4"/>
    <w:rsid w:val="002347E0"/>
    <w:rsid w:val="002352A1"/>
    <w:rsid w:val="0023532F"/>
    <w:rsid w:val="00237526"/>
    <w:rsid w:val="00241AB6"/>
    <w:rsid w:val="002428C0"/>
    <w:rsid w:val="00242A4A"/>
    <w:rsid w:val="002501E8"/>
    <w:rsid w:val="002511D8"/>
    <w:rsid w:val="00253B0E"/>
    <w:rsid w:val="002552A8"/>
    <w:rsid w:val="00255AE5"/>
    <w:rsid w:val="0026082E"/>
    <w:rsid w:val="00260981"/>
    <w:rsid w:val="00261A80"/>
    <w:rsid w:val="002664F6"/>
    <w:rsid w:val="002666BB"/>
    <w:rsid w:val="00267102"/>
    <w:rsid w:val="00272757"/>
    <w:rsid w:val="002768DC"/>
    <w:rsid w:val="00276EF0"/>
    <w:rsid w:val="00277616"/>
    <w:rsid w:val="002804E9"/>
    <w:rsid w:val="00280B4D"/>
    <w:rsid w:val="00281029"/>
    <w:rsid w:val="002831EF"/>
    <w:rsid w:val="002852D9"/>
    <w:rsid w:val="002876F8"/>
    <w:rsid w:val="00290B78"/>
    <w:rsid w:val="00291570"/>
    <w:rsid w:val="00292FB0"/>
    <w:rsid w:val="00293B4F"/>
    <w:rsid w:val="00295E3D"/>
    <w:rsid w:val="002968E3"/>
    <w:rsid w:val="00297446"/>
    <w:rsid w:val="002A19A4"/>
    <w:rsid w:val="002A2836"/>
    <w:rsid w:val="002A4BB4"/>
    <w:rsid w:val="002A5090"/>
    <w:rsid w:val="002A54FF"/>
    <w:rsid w:val="002A613E"/>
    <w:rsid w:val="002A6C7D"/>
    <w:rsid w:val="002A76C0"/>
    <w:rsid w:val="002A7D0F"/>
    <w:rsid w:val="002B027F"/>
    <w:rsid w:val="002B20ED"/>
    <w:rsid w:val="002B552B"/>
    <w:rsid w:val="002B5C45"/>
    <w:rsid w:val="002B6D9F"/>
    <w:rsid w:val="002B7976"/>
    <w:rsid w:val="002C1325"/>
    <w:rsid w:val="002C6585"/>
    <w:rsid w:val="002C7316"/>
    <w:rsid w:val="002C754A"/>
    <w:rsid w:val="002C7C53"/>
    <w:rsid w:val="002D1897"/>
    <w:rsid w:val="002D217D"/>
    <w:rsid w:val="002D7455"/>
    <w:rsid w:val="002E1781"/>
    <w:rsid w:val="002E321C"/>
    <w:rsid w:val="002E4683"/>
    <w:rsid w:val="002E6EF6"/>
    <w:rsid w:val="002F58AD"/>
    <w:rsid w:val="002F68E3"/>
    <w:rsid w:val="0030011A"/>
    <w:rsid w:val="0030129D"/>
    <w:rsid w:val="003012A9"/>
    <w:rsid w:val="00301C3E"/>
    <w:rsid w:val="00301EA7"/>
    <w:rsid w:val="003048F2"/>
    <w:rsid w:val="0030677F"/>
    <w:rsid w:val="00307F30"/>
    <w:rsid w:val="00310602"/>
    <w:rsid w:val="003108EA"/>
    <w:rsid w:val="00313EE6"/>
    <w:rsid w:val="00315B92"/>
    <w:rsid w:val="00320FCC"/>
    <w:rsid w:val="00324BA6"/>
    <w:rsid w:val="00330F79"/>
    <w:rsid w:val="003349E0"/>
    <w:rsid w:val="0034261D"/>
    <w:rsid w:val="00342BB8"/>
    <w:rsid w:val="00342F04"/>
    <w:rsid w:val="00344972"/>
    <w:rsid w:val="003453B1"/>
    <w:rsid w:val="0034559F"/>
    <w:rsid w:val="003464B2"/>
    <w:rsid w:val="00346D3F"/>
    <w:rsid w:val="00351B1F"/>
    <w:rsid w:val="00351C34"/>
    <w:rsid w:val="0035722F"/>
    <w:rsid w:val="00362BE6"/>
    <w:rsid w:val="00366631"/>
    <w:rsid w:val="003679CC"/>
    <w:rsid w:val="003707A3"/>
    <w:rsid w:val="00370ED7"/>
    <w:rsid w:val="00371E45"/>
    <w:rsid w:val="00372228"/>
    <w:rsid w:val="00373EF3"/>
    <w:rsid w:val="003752A5"/>
    <w:rsid w:val="0037592B"/>
    <w:rsid w:val="00376028"/>
    <w:rsid w:val="003761A9"/>
    <w:rsid w:val="003770C0"/>
    <w:rsid w:val="00384BB8"/>
    <w:rsid w:val="00387D53"/>
    <w:rsid w:val="003928E0"/>
    <w:rsid w:val="003A090E"/>
    <w:rsid w:val="003A34FF"/>
    <w:rsid w:val="003A591A"/>
    <w:rsid w:val="003B23F1"/>
    <w:rsid w:val="003B2F08"/>
    <w:rsid w:val="003C01AF"/>
    <w:rsid w:val="003C1C1C"/>
    <w:rsid w:val="003C37EB"/>
    <w:rsid w:val="003C6B4C"/>
    <w:rsid w:val="003C72FB"/>
    <w:rsid w:val="003D00C9"/>
    <w:rsid w:val="003D41C9"/>
    <w:rsid w:val="003D4604"/>
    <w:rsid w:val="003D5975"/>
    <w:rsid w:val="003D613D"/>
    <w:rsid w:val="003D6807"/>
    <w:rsid w:val="003E01CE"/>
    <w:rsid w:val="003E14A5"/>
    <w:rsid w:val="003E166A"/>
    <w:rsid w:val="003E437F"/>
    <w:rsid w:val="003E4D1A"/>
    <w:rsid w:val="003E6F36"/>
    <w:rsid w:val="003F3B09"/>
    <w:rsid w:val="003F4C56"/>
    <w:rsid w:val="003F67CA"/>
    <w:rsid w:val="00403120"/>
    <w:rsid w:val="0040381F"/>
    <w:rsid w:val="004059C8"/>
    <w:rsid w:val="00405DC2"/>
    <w:rsid w:val="0041066C"/>
    <w:rsid w:val="004128F5"/>
    <w:rsid w:val="004148EF"/>
    <w:rsid w:val="00415DA5"/>
    <w:rsid w:val="0041618A"/>
    <w:rsid w:val="00417500"/>
    <w:rsid w:val="004212F2"/>
    <w:rsid w:val="00423B7A"/>
    <w:rsid w:val="00426AAC"/>
    <w:rsid w:val="00427C0D"/>
    <w:rsid w:val="00431320"/>
    <w:rsid w:val="004333FC"/>
    <w:rsid w:val="00433640"/>
    <w:rsid w:val="0043433F"/>
    <w:rsid w:val="0043445A"/>
    <w:rsid w:val="004363F4"/>
    <w:rsid w:val="00436B55"/>
    <w:rsid w:val="004372B6"/>
    <w:rsid w:val="00444263"/>
    <w:rsid w:val="004448CE"/>
    <w:rsid w:val="00445132"/>
    <w:rsid w:val="00445302"/>
    <w:rsid w:val="00446468"/>
    <w:rsid w:val="0044693F"/>
    <w:rsid w:val="00446D81"/>
    <w:rsid w:val="00452742"/>
    <w:rsid w:val="004532D0"/>
    <w:rsid w:val="004550B5"/>
    <w:rsid w:val="004602F0"/>
    <w:rsid w:val="004613F3"/>
    <w:rsid w:val="00461CE0"/>
    <w:rsid w:val="00466267"/>
    <w:rsid w:val="004677CC"/>
    <w:rsid w:val="00472ADE"/>
    <w:rsid w:val="00474624"/>
    <w:rsid w:val="00474C04"/>
    <w:rsid w:val="00475242"/>
    <w:rsid w:val="00475E0B"/>
    <w:rsid w:val="00483207"/>
    <w:rsid w:val="00483359"/>
    <w:rsid w:val="00485B93"/>
    <w:rsid w:val="0048602D"/>
    <w:rsid w:val="00487B19"/>
    <w:rsid w:val="00487B8C"/>
    <w:rsid w:val="00487FB2"/>
    <w:rsid w:val="00490527"/>
    <w:rsid w:val="004905C2"/>
    <w:rsid w:val="00492374"/>
    <w:rsid w:val="00493444"/>
    <w:rsid w:val="00496101"/>
    <w:rsid w:val="00496BDE"/>
    <w:rsid w:val="004970F0"/>
    <w:rsid w:val="004974C8"/>
    <w:rsid w:val="004A27C1"/>
    <w:rsid w:val="004A31AB"/>
    <w:rsid w:val="004B1440"/>
    <w:rsid w:val="004B1BCC"/>
    <w:rsid w:val="004B4176"/>
    <w:rsid w:val="004C5377"/>
    <w:rsid w:val="004C70E1"/>
    <w:rsid w:val="004D1C85"/>
    <w:rsid w:val="004D2409"/>
    <w:rsid w:val="004D35D5"/>
    <w:rsid w:val="004D4D1C"/>
    <w:rsid w:val="004D567A"/>
    <w:rsid w:val="004D5BB4"/>
    <w:rsid w:val="004D5D6C"/>
    <w:rsid w:val="004D6897"/>
    <w:rsid w:val="004E4937"/>
    <w:rsid w:val="004F088A"/>
    <w:rsid w:val="004F373D"/>
    <w:rsid w:val="004F5B99"/>
    <w:rsid w:val="00500047"/>
    <w:rsid w:val="00506021"/>
    <w:rsid w:val="00506627"/>
    <w:rsid w:val="0050779B"/>
    <w:rsid w:val="0051028E"/>
    <w:rsid w:val="005118A6"/>
    <w:rsid w:val="00513634"/>
    <w:rsid w:val="00515181"/>
    <w:rsid w:val="00515EB8"/>
    <w:rsid w:val="005160D2"/>
    <w:rsid w:val="00521141"/>
    <w:rsid w:val="005212B2"/>
    <w:rsid w:val="00523B17"/>
    <w:rsid w:val="00524170"/>
    <w:rsid w:val="00526E29"/>
    <w:rsid w:val="00531679"/>
    <w:rsid w:val="00533FC5"/>
    <w:rsid w:val="005348E1"/>
    <w:rsid w:val="00536772"/>
    <w:rsid w:val="00537F97"/>
    <w:rsid w:val="005404EF"/>
    <w:rsid w:val="0054169C"/>
    <w:rsid w:val="00541C7E"/>
    <w:rsid w:val="00541FE5"/>
    <w:rsid w:val="00544139"/>
    <w:rsid w:val="0054441C"/>
    <w:rsid w:val="00545604"/>
    <w:rsid w:val="00554B12"/>
    <w:rsid w:val="00554F47"/>
    <w:rsid w:val="00556258"/>
    <w:rsid w:val="0055693D"/>
    <w:rsid w:val="00557E6A"/>
    <w:rsid w:val="00562BD4"/>
    <w:rsid w:val="00562CFB"/>
    <w:rsid w:val="00564639"/>
    <w:rsid w:val="00566593"/>
    <w:rsid w:val="00570C13"/>
    <w:rsid w:val="00571C5D"/>
    <w:rsid w:val="00571FC2"/>
    <w:rsid w:val="005727EA"/>
    <w:rsid w:val="00576D64"/>
    <w:rsid w:val="00577672"/>
    <w:rsid w:val="00580559"/>
    <w:rsid w:val="00584604"/>
    <w:rsid w:val="00584B8F"/>
    <w:rsid w:val="005861E8"/>
    <w:rsid w:val="00586A4F"/>
    <w:rsid w:val="0058704B"/>
    <w:rsid w:val="0058749D"/>
    <w:rsid w:val="00590D6B"/>
    <w:rsid w:val="00590F42"/>
    <w:rsid w:val="0059170A"/>
    <w:rsid w:val="005942DC"/>
    <w:rsid w:val="00595A9C"/>
    <w:rsid w:val="00597837"/>
    <w:rsid w:val="005A32C5"/>
    <w:rsid w:val="005A5346"/>
    <w:rsid w:val="005B25ED"/>
    <w:rsid w:val="005B4268"/>
    <w:rsid w:val="005B48E3"/>
    <w:rsid w:val="005B51F5"/>
    <w:rsid w:val="005C058F"/>
    <w:rsid w:val="005C28D9"/>
    <w:rsid w:val="005C2FCD"/>
    <w:rsid w:val="005C5791"/>
    <w:rsid w:val="005C585C"/>
    <w:rsid w:val="005C6BDF"/>
    <w:rsid w:val="005C76EB"/>
    <w:rsid w:val="005D3C55"/>
    <w:rsid w:val="005E09E6"/>
    <w:rsid w:val="005E5EB4"/>
    <w:rsid w:val="005E6F74"/>
    <w:rsid w:val="005F02F5"/>
    <w:rsid w:val="005F44A3"/>
    <w:rsid w:val="005F6DDA"/>
    <w:rsid w:val="00601993"/>
    <w:rsid w:val="00601EDB"/>
    <w:rsid w:val="00603161"/>
    <w:rsid w:val="006036D2"/>
    <w:rsid w:val="00604859"/>
    <w:rsid w:val="00617E83"/>
    <w:rsid w:val="00626D2A"/>
    <w:rsid w:val="006276BB"/>
    <w:rsid w:val="00627B14"/>
    <w:rsid w:val="00632CE7"/>
    <w:rsid w:val="0063537E"/>
    <w:rsid w:val="0063555D"/>
    <w:rsid w:val="00635B42"/>
    <w:rsid w:val="006365CF"/>
    <w:rsid w:val="00640A88"/>
    <w:rsid w:val="0064299C"/>
    <w:rsid w:val="006463B1"/>
    <w:rsid w:val="00646408"/>
    <w:rsid w:val="00646CF4"/>
    <w:rsid w:val="0065069A"/>
    <w:rsid w:val="006523A6"/>
    <w:rsid w:val="0065295B"/>
    <w:rsid w:val="00653A7C"/>
    <w:rsid w:val="0065446C"/>
    <w:rsid w:val="00655727"/>
    <w:rsid w:val="006604BA"/>
    <w:rsid w:val="00660538"/>
    <w:rsid w:val="0066094C"/>
    <w:rsid w:val="006611D9"/>
    <w:rsid w:val="0066321D"/>
    <w:rsid w:val="0066363C"/>
    <w:rsid w:val="006647FF"/>
    <w:rsid w:val="006648C8"/>
    <w:rsid w:val="0067019C"/>
    <w:rsid w:val="0067090E"/>
    <w:rsid w:val="00676ABB"/>
    <w:rsid w:val="00680703"/>
    <w:rsid w:val="006847E7"/>
    <w:rsid w:val="00687FD6"/>
    <w:rsid w:val="006909A5"/>
    <w:rsid w:val="006916C8"/>
    <w:rsid w:val="006933F5"/>
    <w:rsid w:val="006958EC"/>
    <w:rsid w:val="006965EA"/>
    <w:rsid w:val="00696D28"/>
    <w:rsid w:val="00697A9F"/>
    <w:rsid w:val="006A0039"/>
    <w:rsid w:val="006A3681"/>
    <w:rsid w:val="006A74BA"/>
    <w:rsid w:val="006A7610"/>
    <w:rsid w:val="006B4371"/>
    <w:rsid w:val="006B4EB7"/>
    <w:rsid w:val="006B636C"/>
    <w:rsid w:val="006B6B69"/>
    <w:rsid w:val="006C1677"/>
    <w:rsid w:val="006C1779"/>
    <w:rsid w:val="006C56C3"/>
    <w:rsid w:val="006C7C0A"/>
    <w:rsid w:val="006C7C5B"/>
    <w:rsid w:val="006D0C12"/>
    <w:rsid w:val="006D17B5"/>
    <w:rsid w:val="006D24ED"/>
    <w:rsid w:val="006D25A1"/>
    <w:rsid w:val="006D4C4C"/>
    <w:rsid w:val="006D55E9"/>
    <w:rsid w:val="006D5E1B"/>
    <w:rsid w:val="006D60F2"/>
    <w:rsid w:val="006D62FD"/>
    <w:rsid w:val="006D7640"/>
    <w:rsid w:val="006E13D4"/>
    <w:rsid w:val="006E3864"/>
    <w:rsid w:val="006E5491"/>
    <w:rsid w:val="006E6F78"/>
    <w:rsid w:val="006E7919"/>
    <w:rsid w:val="006F079A"/>
    <w:rsid w:val="006F0922"/>
    <w:rsid w:val="006F1D93"/>
    <w:rsid w:val="006F3F62"/>
    <w:rsid w:val="006F50CC"/>
    <w:rsid w:val="006F6D30"/>
    <w:rsid w:val="006F6E10"/>
    <w:rsid w:val="006F799C"/>
    <w:rsid w:val="00702137"/>
    <w:rsid w:val="00702748"/>
    <w:rsid w:val="0070280D"/>
    <w:rsid w:val="00702F92"/>
    <w:rsid w:val="00703A72"/>
    <w:rsid w:val="00703C41"/>
    <w:rsid w:val="007068E1"/>
    <w:rsid w:val="007105AA"/>
    <w:rsid w:val="00711F38"/>
    <w:rsid w:val="00714919"/>
    <w:rsid w:val="0071496B"/>
    <w:rsid w:val="007152B8"/>
    <w:rsid w:val="0072022C"/>
    <w:rsid w:val="00721AD8"/>
    <w:rsid w:val="00722462"/>
    <w:rsid w:val="0072404C"/>
    <w:rsid w:val="00724641"/>
    <w:rsid w:val="00725ABE"/>
    <w:rsid w:val="00730308"/>
    <w:rsid w:val="00732A25"/>
    <w:rsid w:val="00733142"/>
    <w:rsid w:val="00736723"/>
    <w:rsid w:val="007375DF"/>
    <w:rsid w:val="00741FA5"/>
    <w:rsid w:val="00744F3A"/>
    <w:rsid w:val="00745A10"/>
    <w:rsid w:val="0075765E"/>
    <w:rsid w:val="00757DEF"/>
    <w:rsid w:val="007642B0"/>
    <w:rsid w:val="0076439E"/>
    <w:rsid w:val="00772782"/>
    <w:rsid w:val="007757DB"/>
    <w:rsid w:val="00775EC1"/>
    <w:rsid w:val="007775C9"/>
    <w:rsid w:val="00777622"/>
    <w:rsid w:val="00781AB5"/>
    <w:rsid w:val="0078550D"/>
    <w:rsid w:val="00785A73"/>
    <w:rsid w:val="00791069"/>
    <w:rsid w:val="00791139"/>
    <w:rsid w:val="00791DD6"/>
    <w:rsid w:val="00791E21"/>
    <w:rsid w:val="007925F3"/>
    <w:rsid w:val="00792F10"/>
    <w:rsid w:val="00793999"/>
    <w:rsid w:val="007A1593"/>
    <w:rsid w:val="007A1C99"/>
    <w:rsid w:val="007A209C"/>
    <w:rsid w:val="007A2EB3"/>
    <w:rsid w:val="007A3E90"/>
    <w:rsid w:val="007A5286"/>
    <w:rsid w:val="007B3CCB"/>
    <w:rsid w:val="007B3E59"/>
    <w:rsid w:val="007B6A80"/>
    <w:rsid w:val="007C0A60"/>
    <w:rsid w:val="007C150D"/>
    <w:rsid w:val="007C4D32"/>
    <w:rsid w:val="007C6310"/>
    <w:rsid w:val="007C66B8"/>
    <w:rsid w:val="007C7454"/>
    <w:rsid w:val="007D029F"/>
    <w:rsid w:val="007D065A"/>
    <w:rsid w:val="007D2252"/>
    <w:rsid w:val="007D4D97"/>
    <w:rsid w:val="007D793B"/>
    <w:rsid w:val="007E3422"/>
    <w:rsid w:val="007E39DF"/>
    <w:rsid w:val="007E4699"/>
    <w:rsid w:val="007E5A86"/>
    <w:rsid w:val="007F05FA"/>
    <w:rsid w:val="007F2DA7"/>
    <w:rsid w:val="007F4A5F"/>
    <w:rsid w:val="007F7CEA"/>
    <w:rsid w:val="007F7CF1"/>
    <w:rsid w:val="008000B1"/>
    <w:rsid w:val="00801938"/>
    <w:rsid w:val="008037FB"/>
    <w:rsid w:val="00811C73"/>
    <w:rsid w:val="00812213"/>
    <w:rsid w:val="008134FF"/>
    <w:rsid w:val="00814E2A"/>
    <w:rsid w:val="00817DF0"/>
    <w:rsid w:val="00817FAD"/>
    <w:rsid w:val="00820402"/>
    <w:rsid w:val="00821F25"/>
    <w:rsid w:val="00823F00"/>
    <w:rsid w:val="00823F41"/>
    <w:rsid w:val="0082442F"/>
    <w:rsid w:val="00824914"/>
    <w:rsid w:val="0082549C"/>
    <w:rsid w:val="00826936"/>
    <w:rsid w:val="0083315A"/>
    <w:rsid w:val="00834D96"/>
    <w:rsid w:val="00837BB8"/>
    <w:rsid w:val="0084078D"/>
    <w:rsid w:val="008414B3"/>
    <w:rsid w:val="00842513"/>
    <w:rsid w:val="00842EA2"/>
    <w:rsid w:val="008451D3"/>
    <w:rsid w:val="008454EE"/>
    <w:rsid w:val="0085034C"/>
    <w:rsid w:val="00850E2A"/>
    <w:rsid w:val="0085130A"/>
    <w:rsid w:val="00853C3B"/>
    <w:rsid w:val="0085585B"/>
    <w:rsid w:val="008571D0"/>
    <w:rsid w:val="00857248"/>
    <w:rsid w:val="0086085E"/>
    <w:rsid w:val="0086159A"/>
    <w:rsid w:val="00861ED8"/>
    <w:rsid w:val="00863763"/>
    <w:rsid w:val="008654ED"/>
    <w:rsid w:val="008658AB"/>
    <w:rsid w:val="008676D1"/>
    <w:rsid w:val="008715A5"/>
    <w:rsid w:val="00873FF0"/>
    <w:rsid w:val="00875712"/>
    <w:rsid w:val="00880F70"/>
    <w:rsid w:val="00881EFA"/>
    <w:rsid w:val="0088467B"/>
    <w:rsid w:val="008858AA"/>
    <w:rsid w:val="00886066"/>
    <w:rsid w:val="00886CA2"/>
    <w:rsid w:val="00886F21"/>
    <w:rsid w:val="0089007C"/>
    <w:rsid w:val="0089011B"/>
    <w:rsid w:val="0089188A"/>
    <w:rsid w:val="00891CED"/>
    <w:rsid w:val="008920DB"/>
    <w:rsid w:val="0089403D"/>
    <w:rsid w:val="0089463D"/>
    <w:rsid w:val="008946F7"/>
    <w:rsid w:val="008A04ED"/>
    <w:rsid w:val="008A0E30"/>
    <w:rsid w:val="008A1556"/>
    <w:rsid w:val="008A1A60"/>
    <w:rsid w:val="008A1B99"/>
    <w:rsid w:val="008A3CF9"/>
    <w:rsid w:val="008A52B1"/>
    <w:rsid w:val="008A636F"/>
    <w:rsid w:val="008A7B23"/>
    <w:rsid w:val="008B0368"/>
    <w:rsid w:val="008B05D7"/>
    <w:rsid w:val="008B16BA"/>
    <w:rsid w:val="008B2120"/>
    <w:rsid w:val="008B2749"/>
    <w:rsid w:val="008B28E4"/>
    <w:rsid w:val="008C185A"/>
    <w:rsid w:val="008C1E83"/>
    <w:rsid w:val="008C2A38"/>
    <w:rsid w:val="008C3D3B"/>
    <w:rsid w:val="008C4CAF"/>
    <w:rsid w:val="008C551D"/>
    <w:rsid w:val="008C7036"/>
    <w:rsid w:val="008D033A"/>
    <w:rsid w:val="008D3235"/>
    <w:rsid w:val="008D3689"/>
    <w:rsid w:val="008E052A"/>
    <w:rsid w:val="008E22F2"/>
    <w:rsid w:val="008E309B"/>
    <w:rsid w:val="008E4144"/>
    <w:rsid w:val="008E5E68"/>
    <w:rsid w:val="008E7E5F"/>
    <w:rsid w:val="008F151E"/>
    <w:rsid w:val="008F22C7"/>
    <w:rsid w:val="008F3139"/>
    <w:rsid w:val="008F4035"/>
    <w:rsid w:val="008F4FD6"/>
    <w:rsid w:val="008F5E3F"/>
    <w:rsid w:val="008F69BB"/>
    <w:rsid w:val="00900100"/>
    <w:rsid w:val="0090122E"/>
    <w:rsid w:val="00901B8E"/>
    <w:rsid w:val="009028F6"/>
    <w:rsid w:val="00902CFC"/>
    <w:rsid w:val="0090428E"/>
    <w:rsid w:val="00904C90"/>
    <w:rsid w:val="0090546A"/>
    <w:rsid w:val="00907D60"/>
    <w:rsid w:val="00907DFC"/>
    <w:rsid w:val="00910C68"/>
    <w:rsid w:val="00910FC3"/>
    <w:rsid w:val="00911876"/>
    <w:rsid w:val="00914022"/>
    <w:rsid w:val="00914386"/>
    <w:rsid w:val="00914D85"/>
    <w:rsid w:val="00915C3A"/>
    <w:rsid w:val="00915C3E"/>
    <w:rsid w:val="009169CF"/>
    <w:rsid w:val="00922570"/>
    <w:rsid w:val="00923507"/>
    <w:rsid w:val="00926255"/>
    <w:rsid w:val="0093004C"/>
    <w:rsid w:val="00932493"/>
    <w:rsid w:val="00932F16"/>
    <w:rsid w:val="00934295"/>
    <w:rsid w:val="009369C0"/>
    <w:rsid w:val="00936A1B"/>
    <w:rsid w:val="00936AA6"/>
    <w:rsid w:val="00940D0A"/>
    <w:rsid w:val="00943A41"/>
    <w:rsid w:val="00943B3E"/>
    <w:rsid w:val="00943EE5"/>
    <w:rsid w:val="009440CF"/>
    <w:rsid w:val="00946F79"/>
    <w:rsid w:val="009519D4"/>
    <w:rsid w:val="009524D6"/>
    <w:rsid w:val="0095396F"/>
    <w:rsid w:val="00954C33"/>
    <w:rsid w:val="00955067"/>
    <w:rsid w:val="009603E2"/>
    <w:rsid w:val="009622F0"/>
    <w:rsid w:val="00965707"/>
    <w:rsid w:val="009676F7"/>
    <w:rsid w:val="00967FD2"/>
    <w:rsid w:val="009710A3"/>
    <w:rsid w:val="0097257C"/>
    <w:rsid w:val="009730E2"/>
    <w:rsid w:val="0097421B"/>
    <w:rsid w:val="00975325"/>
    <w:rsid w:val="009807CF"/>
    <w:rsid w:val="00981D58"/>
    <w:rsid w:val="00982902"/>
    <w:rsid w:val="009837A2"/>
    <w:rsid w:val="009852E2"/>
    <w:rsid w:val="00991793"/>
    <w:rsid w:val="00991883"/>
    <w:rsid w:val="00993E89"/>
    <w:rsid w:val="009941D3"/>
    <w:rsid w:val="009A1EB3"/>
    <w:rsid w:val="009A6976"/>
    <w:rsid w:val="009A6FB9"/>
    <w:rsid w:val="009A7F91"/>
    <w:rsid w:val="009B182C"/>
    <w:rsid w:val="009B1DCE"/>
    <w:rsid w:val="009C0F5F"/>
    <w:rsid w:val="009C316A"/>
    <w:rsid w:val="009C60A8"/>
    <w:rsid w:val="009C7AB5"/>
    <w:rsid w:val="009D3816"/>
    <w:rsid w:val="009D4B30"/>
    <w:rsid w:val="009D593F"/>
    <w:rsid w:val="009D5E44"/>
    <w:rsid w:val="009E168F"/>
    <w:rsid w:val="009E2E06"/>
    <w:rsid w:val="009E367A"/>
    <w:rsid w:val="009E3FE9"/>
    <w:rsid w:val="009E4ED9"/>
    <w:rsid w:val="009E583E"/>
    <w:rsid w:val="009E5A29"/>
    <w:rsid w:val="009E5C24"/>
    <w:rsid w:val="009F00E2"/>
    <w:rsid w:val="009F0E4E"/>
    <w:rsid w:val="009F1016"/>
    <w:rsid w:val="009F2089"/>
    <w:rsid w:val="009F3A6F"/>
    <w:rsid w:val="009F3ADF"/>
    <w:rsid w:val="009F52C0"/>
    <w:rsid w:val="009F5508"/>
    <w:rsid w:val="009F5AA8"/>
    <w:rsid w:val="00A001FD"/>
    <w:rsid w:val="00A00496"/>
    <w:rsid w:val="00A023AC"/>
    <w:rsid w:val="00A03F2A"/>
    <w:rsid w:val="00A04E5D"/>
    <w:rsid w:val="00A056D2"/>
    <w:rsid w:val="00A058CD"/>
    <w:rsid w:val="00A071A0"/>
    <w:rsid w:val="00A07251"/>
    <w:rsid w:val="00A11FC5"/>
    <w:rsid w:val="00A13AA4"/>
    <w:rsid w:val="00A17A09"/>
    <w:rsid w:val="00A20A5D"/>
    <w:rsid w:val="00A227B4"/>
    <w:rsid w:val="00A23B4C"/>
    <w:rsid w:val="00A27030"/>
    <w:rsid w:val="00A304D1"/>
    <w:rsid w:val="00A31DCC"/>
    <w:rsid w:val="00A34A10"/>
    <w:rsid w:val="00A35222"/>
    <w:rsid w:val="00A36DB6"/>
    <w:rsid w:val="00A41611"/>
    <w:rsid w:val="00A453F8"/>
    <w:rsid w:val="00A4545A"/>
    <w:rsid w:val="00A45497"/>
    <w:rsid w:val="00A45D67"/>
    <w:rsid w:val="00A461FD"/>
    <w:rsid w:val="00A51962"/>
    <w:rsid w:val="00A5235A"/>
    <w:rsid w:val="00A53A7C"/>
    <w:rsid w:val="00A540C9"/>
    <w:rsid w:val="00A54B0A"/>
    <w:rsid w:val="00A569AC"/>
    <w:rsid w:val="00A576F0"/>
    <w:rsid w:val="00A57D0E"/>
    <w:rsid w:val="00A6136F"/>
    <w:rsid w:val="00A61EA8"/>
    <w:rsid w:val="00A62593"/>
    <w:rsid w:val="00A63925"/>
    <w:rsid w:val="00A6401D"/>
    <w:rsid w:val="00A64986"/>
    <w:rsid w:val="00A652AB"/>
    <w:rsid w:val="00A6555A"/>
    <w:rsid w:val="00A663CA"/>
    <w:rsid w:val="00A7020B"/>
    <w:rsid w:val="00A7055F"/>
    <w:rsid w:val="00A70A9B"/>
    <w:rsid w:val="00A72617"/>
    <w:rsid w:val="00A7303B"/>
    <w:rsid w:val="00A73769"/>
    <w:rsid w:val="00A738FA"/>
    <w:rsid w:val="00A74DF9"/>
    <w:rsid w:val="00A76CB6"/>
    <w:rsid w:val="00A76FC0"/>
    <w:rsid w:val="00A803DF"/>
    <w:rsid w:val="00A80581"/>
    <w:rsid w:val="00A81FE0"/>
    <w:rsid w:val="00A830DF"/>
    <w:rsid w:val="00A839B1"/>
    <w:rsid w:val="00A86F97"/>
    <w:rsid w:val="00A91A95"/>
    <w:rsid w:val="00A95751"/>
    <w:rsid w:val="00A96433"/>
    <w:rsid w:val="00A96B7E"/>
    <w:rsid w:val="00AA04C7"/>
    <w:rsid w:val="00AA18FB"/>
    <w:rsid w:val="00AA22B5"/>
    <w:rsid w:val="00AA4249"/>
    <w:rsid w:val="00AA43FF"/>
    <w:rsid w:val="00AA5D94"/>
    <w:rsid w:val="00AA6E83"/>
    <w:rsid w:val="00AA7987"/>
    <w:rsid w:val="00AA798A"/>
    <w:rsid w:val="00AA7D44"/>
    <w:rsid w:val="00AB08B5"/>
    <w:rsid w:val="00AB1F10"/>
    <w:rsid w:val="00AB36B7"/>
    <w:rsid w:val="00AB3E6F"/>
    <w:rsid w:val="00AB5573"/>
    <w:rsid w:val="00AB6715"/>
    <w:rsid w:val="00AC17F5"/>
    <w:rsid w:val="00AC47C1"/>
    <w:rsid w:val="00AC73AB"/>
    <w:rsid w:val="00AD2770"/>
    <w:rsid w:val="00AD3463"/>
    <w:rsid w:val="00AD4600"/>
    <w:rsid w:val="00AE046D"/>
    <w:rsid w:val="00AE0491"/>
    <w:rsid w:val="00AE3AF1"/>
    <w:rsid w:val="00AE4023"/>
    <w:rsid w:val="00AE5DAE"/>
    <w:rsid w:val="00AE6D3A"/>
    <w:rsid w:val="00AF1049"/>
    <w:rsid w:val="00AF21AF"/>
    <w:rsid w:val="00AF2815"/>
    <w:rsid w:val="00AF4B95"/>
    <w:rsid w:val="00AF4C18"/>
    <w:rsid w:val="00B02A19"/>
    <w:rsid w:val="00B06002"/>
    <w:rsid w:val="00B06767"/>
    <w:rsid w:val="00B06D5A"/>
    <w:rsid w:val="00B0756A"/>
    <w:rsid w:val="00B11870"/>
    <w:rsid w:val="00B146F6"/>
    <w:rsid w:val="00B151F7"/>
    <w:rsid w:val="00B16724"/>
    <w:rsid w:val="00B262CD"/>
    <w:rsid w:val="00B30003"/>
    <w:rsid w:val="00B3008C"/>
    <w:rsid w:val="00B31862"/>
    <w:rsid w:val="00B3215C"/>
    <w:rsid w:val="00B3230D"/>
    <w:rsid w:val="00B32331"/>
    <w:rsid w:val="00B34862"/>
    <w:rsid w:val="00B376B4"/>
    <w:rsid w:val="00B4249E"/>
    <w:rsid w:val="00B42614"/>
    <w:rsid w:val="00B42FB7"/>
    <w:rsid w:val="00B4358A"/>
    <w:rsid w:val="00B4479F"/>
    <w:rsid w:val="00B44B19"/>
    <w:rsid w:val="00B453C1"/>
    <w:rsid w:val="00B45D08"/>
    <w:rsid w:val="00B46844"/>
    <w:rsid w:val="00B51106"/>
    <w:rsid w:val="00B5111A"/>
    <w:rsid w:val="00B518AD"/>
    <w:rsid w:val="00B52774"/>
    <w:rsid w:val="00B53410"/>
    <w:rsid w:val="00B536F9"/>
    <w:rsid w:val="00B54255"/>
    <w:rsid w:val="00B54312"/>
    <w:rsid w:val="00B55BAD"/>
    <w:rsid w:val="00B571EA"/>
    <w:rsid w:val="00B6036C"/>
    <w:rsid w:val="00B60D43"/>
    <w:rsid w:val="00B6307F"/>
    <w:rsid w:val="00B636C2"/>
    <w:rsid w:val="00B742C2"/>
    <w:rsid w:val="00B76726"/>
    <w:rsid w:val="00B76B25"/>
    <w:rsid w:val="00B7706A"/>
    <w:rsid w:val="00B85A7D"/>
    <w:rsid w:val="00B90699"/>
    <w:rsid w:val="00B90893"/>
    <w:rsid w:val="00B95258"/>
    <w:rsid w:val="00BA1417"/>
    <w:rsid w:val="00BA22C4"/>
    <w:rsid w:val="00BA2B7F"/>
    <w:rsid w:val="00BA4087"/>
    <w:rsid w:val="00BA6824"/>
    <w:rsid w:val="00BA6D7B"/>
    <w:rsid w:val="00BA70EE"/>
    <w:rsid w:val="00BB2748"/>
    <w:rsid w:val="00BB2949"/>
    <w:rsid w:val="00BB30E3"/>
    <w:rsid w:val="00BB361E"/>
    <w:rsid w:val="00BB367C"/>
    <w:rsid w:val="00BB5398"/>
    <w:rsid w:val="00BC2A35"/>
    <w:rsid w:val="00BC3ED8"/>
    <w:rsid w:val="00BC46F2"/>
    <w:rsid w:val="00BC6FE8"/>
    <w:rsid w:val="00BD3C29"/>
    <w:rsid w:val="00BD5B81"/>
    <w:rsid w:val="00BD72D5"/>
    <w:rsid w:val="00BE0DF1"/>
    <w:rsid w:val="00BE38E1"/>
    <w:rsid w:val="00BE5382"/>
    <w:rsid w:val="00BE5D76"/>
    <w:rsid w:val="00BE6E19"/>
    <w:rsid w:val="00BF0543"/>
    <w:rsid w:val="00BF392E"/>
    <w:rsid w:val="00BF3F2E"/>
    <w:rsid w:val="00BF44DD"/>
    <w:rsid w:val="00BF5FD8"/>
    <w:rsid w:val="00C04964"/>
    <w:rsid w:val="00C0604C"/>
    <w:rsid w:val="00C07DC4"/>
    <w:rsid w:val="00C10E09"/>
    <w:rsid w:val="00C11136"/>
    <w:rsid w:val="00C14842"/>
    <w:rsid w:val="00C1547F"/>
    <w:rsid w:val="00C177C9"/>
    <w:rsid w:val="00C204FC"/>
    <w:rsid w:val="00C21702"/>
    <w:rsid w:val="00C22FFE"/>
    <w:rsid w:val="00C25B83"/>
    <w:rsid w:val="00C26B56"/>
    <w:rsid w:val="00C30953"/>
    <w:rsid w:val="00C31DF7"/>
    <w:rsid w:val="00C3270B"/>
    <w:rsid w:val="00C32A2D"/>
    <w:rsid w:val="00C32B95"/>
    <w:rsid w:val="00C35039"/>
    <w:rsid w:val="00C4021B"/>
    <w:rsid w:val="00C41AB2"/>
    <w:rsid w:val="00C42CD3"/>
    <w:rsid w:val="00C44A73"/>
    <w:rsid w:val="00C46E79"/>
    <w:rsid w:val="00C4783E"/>
    <w:rsid w:val="00C5003F"/>
    <w:rsid w:val="00C508E4"/>
    <w:rsid w:val="00C51B8F"/>
    <w:rsid w:val="00C54E0E"/>
    <w:rsid w:val="00C601A7"/>
    <w:rsid w:val="00C6024C"/>
    <w:rsid w:val="00C63E93"/>
    <w:rsid w:val="00C63EC8"/>
    <w:rsid w:val="00C64DFE"/>
    <w:rsid w:val="00C671C1"/>
    <w:rsid w:val="00C7186C"/>
    <w:rsid w:val="00C72F9A"/>
    <w:rsid w:val="00C73027"/>
    <w:rsid w:val="00C75075"/>
    <w:rsid w:val="00C8090F"/>
    <w:rsid w:val="00C81B5D"/>
    <w:rsid w:val="00C81DD7"/>
    <w:rsid w:val="00C82EDD"/>
    <w:rsid w:val="00C848CA"/>
    <w:rsid w:val="00C84EB1"/>
    <w:rsid w:val="00C87B9A"/>
    <w:rsid w:val="00C91307"/>
    <w:rsid w:val="00C91A13"/>
    <w:rsid w:val="00C936E9"/>
    <w:rsid w:val="00C970A5"/>
    <w:rsid w:val="00CA166E"/>
    <w:rsid w:val="00CA1D51"/>
    <w:rsid w:val="00CA2F1A"/>
    <w:rsid w:val="00CA572E"/>
    <w:rsid w:val="00CA5CB5"/>
    <w:rsid w:val="00CA6C60"/>
    <w:rsid w:val="00CA6D14"/>
    <w:rsid w:val="00CB3021"/>
    <w:rsid w:val="00CB3060"/>
    <w:rsid w:val="00CB5C23"/>
    <w:rsid w:val="00CB680A"/>
    <w:rsid w:val="00CB7726"/>
    <w:rsid w:val="00CC0703"/>
    <w:rsid w:val="00CC2FE3"/>
    <w:rsid w:val="00CC55BD"/>
    <w:rsid w:val="00CC56D3"/>
    <w:rsid w:val="00CD31B2"/>
    <w:rsid w:val="00CD4C3D"/>
    <w:rsid w:val="00CD630D"/>
    <w:rsid w:val="00CD6ED4"/>
    <w:rsid w:val="00CE044F"/>
    <w:rsid w:val="00CE1D22"/>
    <w:rsid w:val="00CE4059"/>
    <w:rsid w:val="00CE4434"/>
    <w:rsid w:val="00CE7B69"/>
    <w:rsid w:val="00CF02EA"/>
    <w:rsid w:val="00CF201E"/>
    <w:rsid w:val="00CF6AD6"/>
    <w:rsid w:val="00D035FA"/>
    <w:rsid w:val="00D03FC5"/>
    <w:rsid w:val="00D04FB7"/>
    <w:rsid w:val="00D057D7"/>
    <w:rsid w:val="00D07A2A"/>
    <w:rsid w:val="00D15A9D"/>
    <w:rsid w:val="00D15B0D"/>
    <w:rsid w:val="00D16309"/>
    <w:rsid w:val="00D1694C"/>
    <w:rsid w:val="00D17240"/>
    <w:rsid w:val="00D20B1D"/>
    <w:rsid w:val="00D23C75"/>
    <w:rsid w:val="00D273A4"/>
    <w:rsid w:val="00D2743D"/>
    <w:rsid w:val="00D27BE1"/>
    <w:rsid w:val="00D27F5D"/>
    <w:rsid w:val="00D320A2"/>
    <w:rsid w:val="00D33038"/>
    <w:rsid w:val="00D33EF4"/>
    <w:rsid w:val="00D34616"/>
    <w:rsid w:val="00D34B1D"/>
    <w:rsid w:val="00D35DE6"/>
    <w:rsid w:val="00D37463"/>
    <w:rsid w:val="00D41874"/>
    <w:rsid w:val="00D421F9"/>
    <w:rsid w:val="00D4465B"/>
    <w:rsid w:val="00D44DCF"/>
    <w:rsid w:val="00D46305"/>
    <w:rsid w:val="00D46A30"/>
    <w:rsid w:val="00D5235F"/>
    <w:rsid w:val="00D529FB"/>
    <w:rsid w:val="00D55C0A"/>
    <w:rsid w:val="00D55D5C"/>
    <w:rsid w:val="00D61F59"/>
    <w:rsid w:val="00D653D6"/>
    <w:rsid w:val="00D71973"/>
    <w:rsid w:val="00D72980"/>
    <w:rsid w:val="00D73403"/>
    <w:rsid w:val="00D73EB6"/>
    <w:rsid w:val="00D74101"/>
    <w:rsid w:val="00D748FF"/>
    <w:rsid w:val="00D7524C"/>
    <w:rsid w:val="00D76DEE"/>
    <w:rsid w:val="00D77067"/>
    <w:rsid w:val="00D77308"/>
    <w:rsid w:val="00D773D2"/>
    <w:rsid w:val="00D80A88"/>
    <w:rsid w:val="00D80AE0"/>
    <w:rsid w:val="00D8226B"/>
    <w:rsid w:val="00D8775A"/>
    <w:rsid w:val="00D90E55"/>
    <w:rsid w:val="00D926F1"/>
    <w:rsid w:val="00D967D1"/>
    <w:rsid w:val="00DA06BB"/>
    <w:rsid w:val="00DA0DCA"/>
    <w:rsid w:val="00DA3536"/>
    <w:rsid w:val="00DA576F"/>
    <w:rsid w:val="00DA5CDD"/>
    <w:rsid w:val="00DA745D"/>
    <w:rsid w:val="00DA7945"/>
    <w:rsid w:val="00DA7BD9"/>
    <w:rsid w:val="00DA7DDD"/>
    <w:rsid w:val="00DA7E47"/>
    <w:rsid w:val="00DB1971"/>
    <w:rsid w:val="00DB500B"/>
    <w:rsid w:val="00DC1123"/>
    <w:rsid w:val="00DC1CCE"/>
    <w:rsid w:val="00DC5AF6"/>
    <w:rsid w:val="00DC5B8C"/>
    <w:rsid w:val="00DC6511"/>
    <w:rsid w:val="00DC6CCB"/>
    <w:rsid w:val="00DC76D7"/>
    <w:rsid w:val="00DC7F40"/>
    <w:rsid w:val="00DD0770"/>
    <w:rsid w:val="00DD1C39"/>
    <w:rsid w:val="00DD29ED"/>
    <w:rsid w:val="00DD450F"/>
    <w:rsid w:val="00DD4AA2"/>
    <w:rsid w:val="00DD4DFA"/>
    <w:rsid w:val="00DE1DC3"/>
    <w:rsid w:val="00DE2ECF"/>
    <w:rsid w:val="00DF02EE"/>
    <w:rsid w:val="00DF069A"/>
    <w:rsid w:val="00DF1C18"/>
    <w:rsid w:val="00DF456A"/>
    <w:rsid w:val="00E00493"/>
    <w:rsid w:val="00E0240C"/>
    <w:rsid w:val="00E04D2F"/>
    <w:rsid w:val="00E0619E"/>
    <w:rsid w:val="00E07744"/>
    <w:rsid w:val="00E10F32"/>
    <w:rsid w:val="00E120D5"/>
    <w:rsid w:val="00E12D5F"/>
    <w:rsid w:val="00E156D1"/>
    <w:rsid w:val="00E15875"/>
    <w:rsid w:val="00E17FC3"/>
    <w:rsid w:val="00E220C9"/>
    <w:rsid w:val="00E23C2A"/>
    <w:rsid w:val="00E2429E"/>
    <w:rsid w:val="00E26B10"/>
    <w:rsid w:val="00E27EE1"/>
    <w:rsid w:val="00E34FAD"/>
    <w:rsid w:val="00E41CF1"/>
    <w:rsid w:val="00E424DE"/>
    <w:rsid w:val="00E43E4F"/>
    <w:rsid w:val="00E44B6C"/>
    <w:rsid w:val="00E4655E"/>
    <w:rsid w:val="00E517EF"/>
    <w:rsid w:val="00E544F6"/>
    <w:rsid w:val="00E54FC9"/>
    <w:rsid w:val="00E558E5"/>
    <w:rsid w:val="00E63122"/>
    <w:rsid w:val="00E63A86"/>
    <w:rsid w:val="00E7107A"/>
    <w:rsid w:val="00E71CC0"/>
    <w:rsid w:val="00E7334B"/>
    <w:rsid w:val="00E73A77"/>
    <w:rsid w:val="00E75415"/>
    <w:rsid w:val="00E7595D"/>
    <w:rsid w:val="00E77C5A"/>
    <w:rsid w:val="00E77EC5"/>
    <w:rsid w:val="00E81DD5"/>
    <w:rsid w:val="00E84415"/>
    <w:rsid w:val="00E862CA"/>
    <w:rsid w:val="00E868E4"/>
    <w:rsid w:val="00E910DA"/>
    <w:rsid w:val="00E95F88"/>
    <w:rsid w:val="00E96F5F"/>
    <w:rsid w:val="00E96F97"/>
    <w:rsid w:val="00EA26AE"/>
    <w:rsid w:val="00EA2C2D"/>
    <w:rsid w:val="00EA49E8"/>
    <w:rsid w:val="00EA64BB"/>
    <w:rsid w:val="00EA6C66"/>
    <w:rsid w:val="00EA7277"/>
    <w:rsid w:val="00EA77AE"/>
    <w:rsid w:val="00EB15B4"/>
    <w:rsid w:val="00EB52D1"/>
    <w:rsid w:val="00EB751C"/>
    <w:rsid w:val="00EB75FD"/>
    <w:rsid w:val="00EB7865"/>
    <w:rsid w:val="00EC6F4A"/>
    <w:rsid w:val="00EC7BCA"/>
    <w:rsid w:val="00ED065F"/>
    <w:rsid w:val="00ED0916"/>
    <w:rsid w:val="00ED193B"/>
    <w:rsid w:val="00ED46D5"/>
    <w:rsid w:val="00ED617B"/>
    <w:rsid w:val="00ED775A"/>
    <w:rsid w:val="00EE123A"/>
    <w:rsid w:val="00EE2857"/>
    <w:rsid w:val="00EE2D04"/>
    <w:rsid w:val="00EE4C47"/>
    <w:rsid w:val="00EE5474"/>
    <w:rsid w:val="00EE6504"/>
    <w:rsid w:val="00EE6F5B"/>
    <w:rsid w:val="00F0281C"/>
    <w:rsid w:val="00F0287C"/>
    <w:rsid w:val="00F0339A"/>
    <w:rsid w:val="00F04044"/>
    <w:rsid w:val="00F0463F"/>
    <w:rsid w:val="00F060BE"/>
    <w:rsid w:val="00F10D88"/>
    <w:rsid w:val="00F12266"/>
    <w:rsid w:val="00F1370A"/>
    <w:rsid w:val="00F148A9"/>
    <w:rsid w:val="00F1576B"/>
    <w:rsid w:val="00F17962"/>
    <w:rsid w:val="00F20FF0"/>
    <w:rsid w:val="00F22A6E"/>
    <w:rsid w:val="00F22EB3"/>
    <w:rsid w:val="00F23367"/>
    <w:rsid w:val="00F246B0"/>
    <w:rsid w:val="00F26206"/>
    <w:rsid w:val="00F26F4B"/>
    <w:rsid w:val="00F31509"/>
    <w:rsid w:val="00F31909"/>
    <w:rsid w:val="00F31DAC"/>
    <w:rsid w:val="00F343F5"/>
    <w:rsid w:val="00F34EF1"/>
    <w:rsid w:val="00F35AFF"/>
    <w:rsid w:val="00F40876"/>
    <w:rsid w:val="00F40EFC"/>
    <w:rsid w:val="00F430F3"/>
    <w:rsid w:val="00F443D3"/>
    <w:rsid w:val="00F46BFD"/>
    <w:rsid w:val="00F46DA0"/>
    <w:rsid w:val="00F47697"/>
    <w:rsid w:val="00F52731"/>
    <w:rsid w:val="00F63690"/>
    <w:rsid w:val="00F63AF9"/>
    <w:rsid w:val="00F64C17"/>
    <w:rsid w:val="00F669E7"/>
    <w:rsid w:val="00F710A3"/>
    <w:rsid w:val="00F75A9D"/>
    <w:rsid w:val="00F83218"/>
    <w:rsid w:val="00F908B8"/>
    <w:rsid w:val="00F91727"/>
    <w:rsid w:val="00F91E1D"/>
    <w:rsid w:val="00F91E87"/>
    <w:rsid w:val="00F9224C"/>
    <w:rsid w:val="00F93725"/>
    <w:rsid w:val="00F93CD9"/>
    <w:rsid w:val="00F974B3"/>
    <w:rsid w:val="00FA6114"/>
    <w:rsid w:val="00FA7EFB"/>
    <w:rsid w:val="00FB15FE"/>
    <w:rsid w:val="00FB1FA1"/>
    <w:rsid w:val="00FB2309"/>
    <w:rsid w:val="00FB5EFF"/>
    <w:rsid w:val="00FB7E7F"/>
    <w:rsid w:val="00FC39E8"/>
    <w:rsid w:val="00FC5E3C"/>
    <w:rsid w:val="00FC747A"/>
    <w:rsid w:val="00FC7634"/>
    <w:rsid w:val="00FC7AC7"/>
    <w:rsid w:val="00FD2665"/>
    <w:rsid w:val="00FD6C36"/>
    <w:rsid w:val="00FD76DB"/>
    <w:rsid w:val="00FD7D5C"/>
    <w:rsid w:val="00FE0036"/>
    <w:rsid w:val="00FE0351"/>
    <w:rsid w:val="00FE0BE4"/>
    <w:rsid w:val="00FE189E"/>
    <w:rsid w:val="00FE2418"/>
    <w:rsid w:val="00FE348E"/>
    <w:rsid w:val="00FE53B0"/>
    <w:rsid w:val="00FE5652"/>
    <w:rsid w:val="00FE5943"/>
    <w:rsid w:val="00FE613F"/>
    <w:rsid w:val="00FF0002"/>
    <w:rsid w:val="00FF19F8"/>
    <w:rsid w:val="00FF30DD"/>
    <w:rsid w:val="00FF4E65"/>
    <w:rsid w:val="00FF5529"/>
    <w:rsid w:val="00FF572A"/>
    <w:rsid w:val="00FF72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A54FF5"/>
  <w15:chartTrackingRefBased/>
  <w15:docId w15:val="{3640EA5B-2B06-4142-AC7A-AA5886F19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uiPriority="9"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6036C"/>
    <w:rPr>
      <w:sz w:val="24"/>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link w:val="20"/>
    <w:qFormat/>
    <w:pPr>
      <w:keepNext/>
      <w:jc w:val="both"/>
      <w:outlineLvl w:val="1"/>
    </w:pPr>
    <w:rPr>
      <w:rFonts w:ascii="Arial" w:hAnsi="Arial"/>
      <w:b/>
      <w:bCs/>
      <w:i/>
      <w:iCs/>
      <w:lang w:val="x-none" w:eastAsia="x-none"/>
    </w:rPr>
  </w:style>
  <w:style w:type="paragraph" w:styleId="3">
    <w:name w:val="heading 3"/>
    <w:basedOn w:val="a"/>
    <w:next w:val="a"/>
    <w:qFormat/>
    <w:pPr>
      <w:keepNext/>
      <w:jc w:val="both"/>
      <w:outlineLvl w:val="2"/>
    </w:pPr>
    <w:rPr>
      <w:rFonts w:ascii="Arial" w:hAnsi="Arial" w:cs="Arial"/>
      <w:i/>
      <w:iCs/>
      <w:sz w:val="22"/>
    </w:rPr>
  </w:style>
  <w:style w:type="paragraph" w:styleId="4">
    <w:name w:val="heading 4"/>
    <w:basedOn w:val="a"/>
    <w:next w:val="a"/>
    <w:link w:val="40"/>
    <w:qFormat/>
    <w:pPr>
      <w:keepNext/>
      <w:ind w:firstLine="708"/>
      <w:jc w:val="both"/>
      <w:outlineLvl w:val="3"/>
    </w:pPr>
    <w:rPr>
      <w:rFonts w:ascii="Arial" w:hAnsi="Arial"/>
      <w:b/>
      <w:i/>
      <w:sz w:val="22"/>
      <w:lang w:val="x-none" w:eastAsia="x-none"/>
    </w:rPr>
  </w:style>
  <w:style w:type="paragraph" w:styleId="5">
    <w:name w:val="heading 5"/>
    <w:basedOn w:val="a"/>
    <w:next w:val="a"/>
    <w:link w:val="50"/>
    <w:qFormat/>
    <w:pPr>
      <w:keepNext/>
      <w:jc w:val="both"/>
      <w:outlineLvl w:val="4"/>
    </w:pPr>
    <w:rPr>
      <w:rFonts w:ascii="Arial" w:hAnsi="Arial"/>
      <w:b/>
      <w:i/>
      <w:sz w:val="2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pPr>
      <w:jc w:val="both"/>
    </w:pPr>
    <w:rPr>
      <w:b/>
      <w:bCs/>
    </w:rPr>
  </w:style>
  <w:style w:type="paragraph" w:styleId="a4">
    <w:name w:val="Body Text Indent"/>
    <w:basedOn w:val="a"/>
    <w:link w:val="a5"/>
    <w:semiHidden/>
    <w:pPr>
      <w:ind w:left="-76"/>
      <w:jc w:val="both"/>
    </w:pPr>
    <w:rPr>
      <w:rFonts w:ascii="Arial" w:hAnsi="Arial"/>
      <w:lang w:val="x-none" w:eastAsia="x-none"/>
    </w:rPr>
  </w:style>
  <w:style w:type="paragraph" w:styleId="21">
    <w:name w:val="Body Text 2"/>
    <w:basedOn w:val="a"/>
    <w:link w:val="22"/>
    <w:semiHidden/>
    <w:pPr>
      <w:jc w:val="both"/>
    </w:pPr>
    <w:rPr>
      <w:rFonts w:ascii="Arial" w:hAnsi="Arial"/>
      <w:b/>
      <w:bCs/>
      <w:i/>
      <w:iCs/>
      <w:sz w:val="22"/>
      <w:lang w:val="x-none" w:eastAsia="x-none"/>
    </w:rPr>
  </w:style>
  <w:style w:type="paragraph" w:styleId="23">
    <w:name w:val="Body Text Indent 2"/>
    <w:basedOn w:val="a"/>
    <w:semiHidden/>
    <w:pPr>
      <w:ind w:left="-76"/>
      <w:jc w:val="both"/>
    </w:pPr>
    <w:rPr>
      <w:rFonts w:ascii="Arial" w:hAnsi="Arial" w:cs="Arial"/>
      <w:b/>
      <w:bCs/>
      <w:i/>
      <w:iCs/>
      <w:sz w:val="22"/>
    </w:rPr>
  </w:style>
  <w:style w:type="paragraph" w:styleId="30">
    <w:name w:val="Body Text Indent 3"/>
    <w:basedOn w:val="a"/>
    <w:semiHidden/>
    <w:pPr>
      <w:ind w:firstLine="708"/>
      <w:jc w:val="both"/>
    </w:pPr>
    <w:rPr>
      <w:rFonts w:ascii="Arial" w:hAnsi="Arial"/>
      <w:i/>
      <w:sz w:val="22"/>
    </w:rPr>
  </w:style>
  <w:style w:type="paragraph" w:styleId="31">
    <w:name w:val="Body Text 3"/>
    <w:basedOn w:val="a"/>
    <w:link w:val="32"/>
    <w:semiHidden/>
    <w:pPr>
      <w:jc w:val="both"/>
    </w:pPr>
    <w:rPr>
      <w:rFonts w:ascii="Arial" w:hAnsi="Arial"/>
      <w:i/>
      <w:sz w:val="22"/>
    </w:rPr>
  </w:style>
  <w:style w:type="character" w:customStyle="1" w:styleId="a5">
    <w:name w:val="Основной текст с отступом Знак"/>
    <w:link w:val="a4"/>
    <w:semiHidden/>
    <w:rsid w:val="00A304D1"/>
    <w:rPr>
      <w:rFonts w:ascii="Arial" w:hAnsi="Arial" w:cs="Arial"/>
      <w:sz w:val="24"/>
    </w:rPr>
  </w:style>
  <w:style w:type="character" w:customStyle="1" w:styleId="22">
    <w:name w:val="Основной текст 2 Знак"/>
    <w:link w:val="21"/>
    <w:semiHidden/>
    <w:rsid w:val="00A95751"/>
    <w:rPr>
      <w:rFonts w:ascii="Arial" w:hAnsi="Arial" w:cs="Arial"/>
      <w:b/>
      <w:bCs/>
      <w:i/>
      <w:iCs/>
      <w:sz w:val="22"/>
    </w:rPr>
  </w:style>
  <w:style w:type="character" w:customStyle="1" w:styleId="20">
    <w:name w:val="Заголовок 2 Знак"/>
    <w:link w:val="2"/>
    <w:rsid w:val="00D1694C"/>
    <w:rPr>
      <w:rFonts w:ascii="Arial" w:hAnsi="Arial" w:cs="Arial"/>
      <w:b/>
      <w:bCs/>
      <w:i/>
      <w:iCs/>
      <w:sz w:val="24"/>
    </w:rPr>
  </w:style>
  <w:style w:type="character" w:customStyle="1" w:styleId="40">
    <w:name w:val="Заголовок 4 Знак"/>
    <w:link w:val="4"/>
    <w:rsid w:val="00D1694C"/>
    <w:rPr>
      <w:rFonts w:ascii="Arial" w:hAnsi="Arial"/>
      <w:b/>
      <w:i/>
      <w:sz w:val="22"/>
    </w:rPr>
  </w:style>
  <w:style w:type="character" w:customStyle="1" w:styleId="50">
    <w:name w:val="Заголовок 5 Знак"/>
    <w:link w:val="5"/>
    <w:rsid w:val="00D1694C"/>
    <w:rPr>
      <w:rFonts w:ascii="Arial" w:hAnsi="Arial"/>
      <w:b/>
      <w:i/>
      <w:sz w:val="22"/>
    </w:rPr>
  </w:style>
  <w:style w:type="paragraph" w:styleId="a6">
    <w:name w:val="footnote text"/>
    <w:basedOn w:val="a"/>
    <w:link w:val="a7"/>
    <w:uiPriority w:val="99"/>
    <w:semiHidden/>
    <w:unhideWhenUsed/>
    <w:rsid w:val="004B1440"/>
    <w:rPr>
      <w:sz w:val="20"/>
    </w:rPr>
  </w:style>
  <w:style w:type="character" w:customStyle="1" w:styleId="a7">
    <w:name w:val="Текст сноски Знак"/>
    <w:basedOn w:val="a0"/>
    <w:link w:val="a6"/>
    <w:uiPriority w:val="99"/>
    <w:semiHidden/>
    <w:rsid w:val="004B1440"/>
  </w:style>
  <w:style w:type="character" w:styleId="a8">
    <w:name w:val="footnote reference"/>
    <w:uiPriority w:val="99"/>
    <w:semiHidden/>
    <w:unhideWhenUsed/>
    <w:rsid w:val="004B1440"/>
    <w:rPr>
      <w:vertAlign w:val="superscript"/>
    </w:rPr>
  </w:style>
  <w:style w:type="character" w:customStyle="1" w:styleId="32">
    <w:name w:val="Основной текст 3 Знак"/>
    <w:link w:val="31"/>
    <w:semiHidden/>
    <w:rsid w:val="00C204FC"/>
    <w:rPr>
      <w:rFonts w:ascii="Arial" w:hAnsi="Arial"/>
      <w:i/>
      <w:sz w:val="22"/>
    </w:rPr>
  </w:style>
  <w:style w:type="paragraph" w:styleId="a9">
    <w:name w:val="Balloon Text"/>
    <w:basedOn w:val="a"/>
    <w:link w:val="aa"/>
    <w:uiPriority w:val="99"/>
    <w:semiHidden/>
    <w:unhideWhenUsed/>
    <w:rsid w:val="00280B4D"/>
    <w:rPr>
      <w:rFonts w:ascii="Segoe UI" w:hAnsi="Segoe UI" w:cs="Segoe UI"/>
      <w:sz w:val="18"/>
      <w:szCs w:val="18"/>
    </w:rPr>
  </w:style>
  <w:style w:type="character" w:customStyle="1" w:styleId="aa">
    <w:name w:val="Текст выноски Знак"/>
    <w:link w:val="a9"/>
    <w:uiPriority w:val="99"/>
    <w:semiHidden/>
    <w:rsid w:val="00280B4D"/>
    <w:rPr>
      <w:rFonts w:ascii="Segoe UI" w:hAnsi="Segoe UI" w:cs="Segoe UI"/>
      <w:sz w:val="18"/>
      <w:szCs w:val="18"/>
    </w:rPr>
  </w:style>
  <w:style w:type="paragraph" w:styleId="ab">
    <w:name w:val="header"/>
    <w:basedOn w:val="a"/>
    <w:link w:val="ac"/>
    <w:uiPriority w:val="99"/>
    <w:unhideWhenUsed/>
    <w:rsid w:val="006F799C"/>
    <w:pPr>
      <w:tabs>
        <w:tab w:val="center" w:pos="4677"/>
        <w:tab w:val="right" w:pos="9355"/>
      </w:tabs>
    </w:pPr>
  </w:style>
  <w:style w:type="character" w:customStyle="1" w:styleId="ac">
    <w:name w:val="Верхний колонтитул Знак"/>
    <w:link w:val="ab"/>
    <w:uiPriority w:val="99"/>
    <w:rsid w:val="006F799C"/>
    <w:rPr>
      <w:sz w:val="24"/>
    </w:rPr>
  </w:style>
  <w:style w:type="paragraph" w:styleId="ad">
    <w:name w:val="footer"/>
    <w:basedOn w:val="a"/>
    <w:link w:val="ae"/>
    <w:uiPriority w:val="99"/>
    <w:unhideWhenUsed/>
    <w:rsid w:val="006F799C"/>
    <w:pPr>
      <w:tabs>
        <w:tab w:val="center" w:pos="4677"/>
        <w:tab w:val="right" w:pos="9355"/>
      </w:tabs>
    </w:pPr>
  </w:style>
  <w:style w:type="character" w:customStyle="1" w:styleId="ae">
    <w:name w:val="Нижний колонтитул Знак"/>
    <w:link w:val="ad"/>
    <w:uiPriority w:val="99"/>
    <w:rsid w:val="006F799C"/>
    <w:rPr>
      <w:sz w:val="24"/>
    </w:rPr>
  </w:style>
  <w:style w:type="paragraph" w:styleId="af">
    <w:name w:val="No Spacing"/>
    <w:uiPriority w:val="1"/>
    <w:qFormat/>
    <w:rsid w:val="00C30953"/>
    <w:rPr>
      <w:sz w:val="24"/>
    </w:rPr>
  </w:style>
  <w:style w:type="character" w:styleId="af0">
    <w:name w:val="Emphasis"/>
    <w:uiPriority w:val="20"/>
    <w:qFormat/>
    <w:rsid w:val="007D029F"/>
    <w:rPr>
      <w:i/>
      <w:iCs/>
    </w:rPr>
  </w:style>
  <w:style w:type="paragraph" w:styleId="af1">
    <w:name w:val="List Paragraph"/>
    <w:basedOn w:val="a"/>
    <w:uiPriority w:val="1"/>
    <w:qFormat/>
    <w:rsid w:val="00CE7B69"/>
    <w:pPr>
      <w:ind w:left="720"/>
      <w:contextualSpacing/>
    </w:pPr>
  </w:style>
  <w:style w:type="table" w:customStyle="1" w:styleId="TableNormal">
    <w:name w:val="Table Normal"/>
    <w:uiPriority w:val="2"/>
    <w:semiHidden/>
    <w:unhideWhenUsed/>
    <w:qFormat/>
    <w:rsid w:val="006A7610"/>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6A7610"/>
    <w:pPr>
      <w:widowControl w:val="0"/>
      <w:autoSpaceDE w:val="0"/>
      <w:autoSpaceDN w:val="0"/>
      <w:ind w:left="107"/>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6547263">
      <w:bodyDiv w:val="1"/>
      <w:marLeft w:val="0"/>
      <w:marRight w:val="0"/>
      <w:marTop w:val="0"/>
      <w:marBottom w:val="0"/>
      <w:divBdr>
        <w:top w:val="none" w:sz="0" w:space="0" w:color="auto"/>
        <w:left w:val="none" w:sz="0" w:space="0" w:color="auto"/>
        <w:bottom w:val="none" w:sz="0" w:space="0" w:color="auto"/>
        <w:right w:val="none" w:sz="0" w:space="0" w:color="auto"/>
      </w:divBdr>
    </w:div>
    <w:div w:id="510679091">
      <w:bodyDiv w:val="1"/>
      <w:marLeft w:val="0"/>
      <w:marRight w:val="0"/>
      <w:marTop w:val="0"/>
      <w:marBottom w:val="0"/>
      <w:divBdr>
        <w:top w:val="none" w:sz="0" w:space="0" w:color="auto"/>
        <w:left w:val="none" w:sz="0" w:space="0" w:color="auto"/>
        <w:bottom w:val="none" w:sz="0" w:space="0" w:color="auto"/>
        <w:right w:val="none" w:sz="0" w:space="0" w:color="auto"/>
      </w:divBdr>
    </w:div>
    <w:div w:id="729158811">
      <w:bodyDiv w:val="1"/>
      <w:marLeft w:val="0"/>
      <w:marRight w:val="0"/>
      <w:marTop w:val="0"/>
      <w:marBottom w:val="0"/>
      <w:divBdr>
        <w:top w:val="none" w:sz="0" w:space="0" w:color="auto"/>
        <w:left w:val="none" w:sz="0" w:space="0" w:color="auto"/>
        <w:bottom w:val="none" w:sz="0" w:space="0" w:color="auto"/>
        <w:right w:val="none" w:sz="0" w:space="0" w:color="auto"/>
      </w:divBdr>
    </w:div>
    <w:div w:id="1048796473">
      <w:bodyDiv w:val="1"/>
      <w:marLeft w:val="0"/>
      <w:marRight w:val="0"/>
      <w:marTop w:val="0"/>
      <w:marBottom w:val="0"/>
      <w:divBdr>
        <w:top w:val="none" w:sz="0" w:space="0" w:color="auto"/>
        <w:left w:val="none" w:sz="0" w:space="0" w:color="auto"/>
        <w:bottom w:val="none" w:sz="0" w:space="0" w:color="auto"/>
        <w:right w:val="none" w:sz="0" w:space="0" w:color="auto"/>
      </w:divBdr>
    </w:div>
    <w:div w:id="1217859538">
      <w:bodyDiv w:val="1"/>
      <w:marLeft w:val="0"/>
      <w:marRight w:val="0"/>
      <w:marTop w:val="0"/>
      <w:marBottom w:val="0"/>
      <w:divBdr>
        <w:top w:val="none" w:sz="0" w:space="0" w:color="auto"/>
        <w:left w:val="none" w:sz="0" w:space="0" w:color="auto"/>
        <w:bottom w:val="none" w:sz="0" w:space="0" w:color="auto"/>
        <w:right w:val="none" w:sz="0" w:space="0" w:color="auto"/>
      </w:divBdr>
    </w:div>
    <w:div w:id="1222714474">
      <w:bodyDiv w:val="1"/>
      <w:marLeft w:val="0"/>
      <w:marRight w:val="0"/>
      <w:marTop w:val="0"/>
      <w:marBottom w:val="0"/>
      <w:divBdr>
        <w:top w:val="none" w:sz="0" w:space="0" w:color="auto"/>
        <w:left w:val="none" w:sz="0" w:space="0" w:color="auto"/>
        <w:bottom w:val="none" w:sz="0" w:space="0" w:color="auto"/>
        <w:right w:val="none" w:sz="0" w:space="0" w:color="auto"/>
      </w:divBdr>
    </w:div>
    <w:div w:id="1536113749">
      <w:bodyDiv w:val="1"/>
      <w:marLeft w:val="0"/>
      <w:marRight w:val="0"/>
      <w:marTop w:val="0"/>
      <w:marBottom w:val="0"/>
      <w:divBdr>
        <w:top w:val="none" w:sz="0" w:space="0" w:color="auto"/>
        <w:left w:val="none" w:sz="0" w:space="0" w:color="auto"/>
        <w:bottom w:val="none" w:sz="0" w:space="0" w:color="auto"/>
        <w:right w:val="none" w:sz="0" w:space="0" w:color="auto"/>
      </w:divBdr>
    </w:div>
    <w:div w:id="1717437395">
      <w:bodyDiv w:val="1"/>
      <w:marLeft w:val="0"/>
      <w:marRight w:val="0"/>
      <w:marTop w:val="0"/>
      <w:marBottom w:val="0"/>
      <w:divBdr>
        <w:top w:val="none" w:sz="0" w:space="0" w:color="auto"/>
        <w:left w:val="none" w:sz="0" w:space="0" w:color="auto"/>
        <w:bottom w:val="none" w:sz="0" w:space="0" w:color="auto"/>
        <w:right w:val="none" w:sz="0" w:space="0" w:color="auto"/>
      </w:divBdr>
    </w:div>
    <w:div w:id="1846096263">
      <w:bodyDiv w:val="1"/>
      <w:marLeft w:val="0"/>
      <w:marRight w:val="0"/>
      <w:marTop w:val="0"/>
      <w:marBottom w:val="0"/>
      <w:divBdr>
        <w:top w:val="none" w:sz="0" w:space="0" w:color="auto"/>
        <w:left w:val="none" w:sz="0" w:space="0" w:color="auto"/>
        <w:bottom w:val="none" w:sz="0" w:space="0" w:color="auto"/>
        <w:right w:val="none" w:sz="0" w:space="0" w:color="auto"/>
      </w:divBdr>
    </w:div>
    <w:div w:id="1873761356">
      <w:bodyDiv w:val="1"/>
      <w:marLeft w:val="0"/>
      <w:marRight w:val="0"/>
      <w:marTop w:val="0"/>
      <w:marBottom w:val="0"/>
      <w:divBdr>
        <w:top w:val="none" w:sz="0" w:space="0" w:color="auto"/>
        <w:left w:val="none" w:sz="0" w:space="0" w:color="auto"/>
        <w:bottom w:val="none" w:sz="0" w:space="0" w:color="auto"/>
        <w:right w:val="none" w:sz="0" w:space="0" w:color="auto"/>
      </w:divBdr>
    </w:div>
    <w:div w:id="2024087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357F5E-2BD2-4916-B49E-97EAF6824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7</Pages>
  <Words>4771</Words>
  <Characters>27197</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БКЗ "Октябрьский"</Company>
  <LinksUpToDate>false</LinksUpToDate>
  <CharactersWithSpaces>31905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subject>Организация показа мероприятия</dc:subject>
  <dc:creator>Петроюст</dc:creator>
  <cp:keywords>услуги</cp:keywords>
  <cp:lastModifiedBy>Дмитриева Наталия Евгеньевна</cp:lastModifiedBy>
  <cp:revision>12</cp:revision>
  <cp:lastPrinted>2019-02-19T12:24:00Z</cp:lastPrinted>
  <dcterms:created xsi:type="dcterms:W3CDTF">2026-05-06T17:34:00Z</dcterms:created>
  <dcterms:modified xsi:type="dcterms:W3CDTF">2026-05-08T08:18:00Z</dcterms:modified>
</cp:coreProperties>
</file>