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94882D" w14:textId="77777777" w:rsidR="00B06D52" w:rsidRPr="00170FA4" w:rsidRDefault="00B06D52" w:rsidP="001F51D1">
      <w:pPr>
        <w:jc w:val="center"/>
        <w:rPr>
          <w:rFonts w:ascii="Times New Roman" w:eastAsia="Times New Roman" w:hAnsi="Times New Roman" w:cs="Times New Roman"/>
          <w:b/>
          <w:lang w:bidi="ar-SA"/>
        </w:rPr>
      </w:pPr>
      <w:r w:rsidRPr="001F51D1">
        <w:rPr>
          <w:rFonts w:ascii="Times New Roman" w:eastAsia="Times New Roman" w:hAnsi="Times New Roman" w:cs="Times New Roman"/>
          <w:b/>
          <w:lang w:bidi="ar-SA"/>
        </w:rPr>
        <w:t>КОНТРАКТ №</w:t>
      </w:r>
    </w:p>
    <w:p w14:paraId="233925E1" w14:textId="77777777" w:rsidR="00B06D52" w:rsidRPr="00170FA4" w:rsidRDefault="006671FA" w:rsidP="00B06D52">
      <w:pPr>
        <w:pStyle w:val="a5"/>
        <w:jc w:val="center"/>
        <w:rPr>
          <w:rFonts w:ascii="Times New Roman" w:eastAsia="Times New Roman" w:hAnsi="Times New Roman" w:cs="Times New Roman"/>
          <w:b/>
          <w:lang w:bidi="ar-SA"/>
        </w:rPr>
      </w:pPr>
      <w:r>
        <w:rPr>
          <w:rFonts w:ascii="Times New Roman" w:eastAsia="Times New Roman" w:hAnsi="Times New Roman" w:cs="Times New Roman"/>
          <w:b/>
          <w:lang w:bidi="ar-SA"/>
        </w:rPr>
        <w:t>об оказании платных образовательных услуг на обучение по дополнительным профессиональным программам повышения квалификации</w:t>
      </w:r>
    </w:p>
    <w:p w14:paraId="626EE235" w14:textId="77777777" w:rsidR="00B06D52" w:rsidRPr="00170FA4" w:rsidRDefault="00B06D52" w:rsidP="00B06D52">
      <w:pPr>
        <w:pStyle w:val="a5"/>
        <w:jc w:val="center"/>
        <w:rPr>
          <w:rFonts w:ascii="Times New Roman" w:eastAsia="Times New Roman" w:hAnsi="Times New Roman" w:cs="Times New Roman"/>
          <w:lang w:bidi="ar-SA"/>
        </w:rPr>
      </w:pPr>
    </w:p>
    <w:p w14:paraId="52E8F14E" w14:textId="77777777" w:rsidR="00B06D52" w:rsidRPr="00170FA4" w:rsidRDefault="00B06D52" w:rsidP="00B06D52">
      <w:pPr>
        <w:tabs>
          <w:tab w:val="center" w:pos="6420"/>
          <w:tab w:val="right" w:pos="7169"/>
          <w:tab w:val="right" w:pos="8786"/>
          <w:tab w:val="right" w:pos="8998"/>
        </w:tabs>
        <w:ind w:right="-140"/>
        <w:jc w:val="both"/>
        <w:rPr>
          <w:rFonts w:ascii="Times New Roman" w:eastAsia="Times New Roman" w:hAnsi="Times New Roman" w:cs="Times New Roman"/>
          <w:lang w:bidi="ar-SA"/>
        </w:rPr>
      </w:pPr>
      <w:r w:rsidRPr="00170FA4">
        <w:rPr>
          <w:rFonts w:ascii="Times New Roman" w:eastAsia="Times New Roman" w:hAnsi="Times New Roman" w:cs="Times New Roman"/>
          <w:lang w:bidi="ar-SA"/>
        </w:rPr>
        <w:t>Санкт-Петербург</w:t>
      </w:r>
      <w:r w:rsidRPr="00170FA4">
        <w:rPr>
          <w:rFonts w:ascii="Times New Roman" w:eastAsia="Times New Roman" w:hAnsi="Times New Roman" w:cs="Times New Roman"/>
          <w:lang w:bidi="ar-SA"/>
        </w:rPr>
        <w:tab/>
        <w:t xml:space="preserve">                      </w:t>
      </w:r>
      <w:r w:rsidR="000E1BA2" w:rsidRPr="00170FA4">
        <w:rPr>
          <w:rFonts w:ascii="Times New Roman" w:eastAsia="Times New Roman" w:hAnsi="Times New Roman" w:cs="Times New Roman"/>
          <w:lang w:bidi="ar-SA"/>
        </w:rPr>
        <w:t xml:space="preserve">               </w:t>
      </w:r>
      <w:r w:rsidRPr="00170FA4">
        <w:rPr>
          <w:rFonts w:ascii="Times New Roman" w:eastAsia="Times New Roman" w:hAnsi="Times New Roman" w:cs="Times New Roman"/>
          <w:lang w:bidi="ar-SA"/>
        </w:rPr>
        <w:t xml:space="preserve"> </w:t>
      </w:r>
      <w:proofErr w:type="gramStart"/>
      <w:r w:rsidRPr="00170FA4">
        <w:rPr>
          <w:rFonts w:ascii="Times New Roman" w:eastAsia="Times New Roman" w:hAnsi="Times New Roman" w:cs="Times New Roman"/>
          <w:lang w:bidi="ar-SA"/>
        </w:rPr>
        <w:t xml:space="preserve">   «</w:t>
      </w:r>
      <w:proofErr w:type="gramEnd"/>
      <w:r w:rsidRPr="00170FA4">
        <w:rPr>
          <w:rFonts w:ascii="Times New Roman" w:eastAsia="Times New Roman" w:hAnsi="Times New Roman" w:cs="Times New Roman"/>
          <w:lang w:bidi="ar-SA"/>
        </w:rPr>
        <w:t xml:space="preserve">    </w:t>
      </w:r>
      <w:proofErr w:type="gramStart"/>
      <w:r w:rsidRPr="00170FA4">
        <w:rPr>
          <w:rFonts w:ascii="Times New Roman" w:eastAsia="Times New Roman" w:hAnsi="Times New Roman" w:cs="Times New Roman"/>
          <w:lang w:bidi="ar-SA"/>
        </w:rPr>
        <w:t xml:space="preserve">  »</w:t>
      </w:r>
      <w:proofErr w:type="gramEnd"/>
      <w:r w:rsidRPr="00170FA4">
        <w:rPr>
          <w:rFonts w:ascii="Times New Roman" w:eastAsia="Times New Roman" w:hAnsi="Times New Roman" w:cs="Times New Roman"/>
          <w:lang w:bidi="ar-SA"/>
        </w:rPr>
        <w:t xml:space="preserve">            </w:t>
      </w:r>
      <w:r w:rsidR="000E1BA2" w:rsidRPr="00170FA4">
        <w:rPr>
          <w:rFonts w:ascii="Times New Roman" w:eastAsia="Times New Roman" w:hAnsi="Times New Roman" w:cs="Times New Roman"/>
          <w:lang w:bidi="ar-SA"/>
        </w:rPr>
        <w:t xml:space="preserve">           </w:t>
      </w:r>
      <w:r w:rsidRPr="00170FA4">
        <w:rPr>
          <w:rFonts w:ascii="Times New Roman" w:eastAsia="Times New Roman" w:hAnsi="Times New Roman" w:cs="Times New Roman"/>
          <w:lang w:bidi="ar-SA"/>
        </w:rPr>
        <w:t>202</w:t>
      </w:r>
      <w:r w:rsidR="006671FA">
        <w:rPr>
          <w:rFonts w:ascii="Times New Roman" w:eastAsia="Times New Roman" w:hAnsi="Times New Roman" w:cs="Times New Roman"/>
          <w:lang w:bidi="ar-SA"/>
        </w:rPr>
        <w:t>6</w:t>
      </w:r>
      <w:r w:rsidRPr="00170FA4">
        <w:rPr>
          <w:rFonts w:ascii="Times New Roman" w:eastAsia="Times New Roman" w:hAnsi="Times New Roman" w:cs="Times New Roman"/>
          <w:lang w:bidi="ar-SA"/>
        </w:rPr>
        <w:t xml:space="preserve"> г.</w:t>
      </w:r>
    </w:p>
    <w:p w14:paraId="4D7E264F" w14:textId="77777777" w:rsidR="001F51D1" w:rsidRPr="00170FA4" w:rsidRDefault="001F51D1" w:rsidP="00B06D52">
      <w:pPr>
        <w:tabs>
          <w:tab w:val="center" w:pos="6420"/>
          <w:tab w:val="right" w:pos="7169"/>
          <w:tab w:val="right" w:pos="8786"/>
          <w:tab w:val="right" w:pos="8998"/>
        </w:tabs>
        <w:ind w:right="-140"/>
        <w:jc w:val="both"/>
        <w:rPr>
          <w:sz w:val="22"/>
          <w:szCs w:val="22"/>
        </w:rPr>
      </w:pPr>
    </w:p>
    <w:p w14:paraId="7B9090E4" w14:textId="08752F9E" w:rsidR="00B06D52" w:rsidRPr="00170FA4" w:rsidRDefault="00B06D52" w:rsidP="00B06D52">
      <w:pPr>
        <w:tabs>
          <w:tab w:val="left" w:pos="567"/>
        </w:tabs>
        <w:jc w:val="both"/>
        <w:rPr>
          <w:rFonts w:ascii="Times New Roman" w:eastAsia="Times New Roman" w:hAnsi="Times New Roman" w:cs="Times New Roman"/>
          <w:lang w:bidi="ar-SA"/>
        </w:rPr>
      </w:pPr>
      <w:r w:rsidRPr="00170FA4">
        <w:rPr>
          <w:rFonts w:ascii="Times New Roman" w:hAnsi="Times New Roman" w:cs="Times New Roman"/>
          <w:bCs/>
          <w:sz w:val="22"/>
          <w:szCs w:val="22"/>
        </w:rPr>
        <w:tab/>
      </w:r>
      <w:r w:rsidR="002B5F97">
        <w:rPr>
          <w:rFonts w:ascii="Times New Roman" w:eastAsia="Times New Roman" w:hAnsi="Times New Roman" w:cs="Times New Roman"/>
          <w:lang w:bidi="ar-SA"/>
        </w:rPr>
        <w:softHyphen/>
      </w:r>
      <w:r w:rsidR="002B5F97">
        <w:rPr>
          <w:rFonts w:ascii="Times New Roman" w:eastAsia="Times New Roman" w:hAnsi="Times New Roman" w:cs="Times New Roman"/>
          <w:lang w:bidi="ar-SA"/>
        </w:rPr>
        <w:softHyphen/>
      </w:r>
      <w:r w:rsidR="002B5F97">
        <w:rPr>
          <w:rFonts w:ascii="Times New Roman" w:eastAsia="Times New Roman" w:hAnsi="Times New Roman" w:cs="Times New Roman"/>
          <w:lang w:bidi="ar-SA"/>
        </w:rPr>
        <w:softHyphen/>
      </w:r>
      <w:r w:rsidR="002B5F97">
        <w:rPr>
          <w:rFonts w:ascii="Times New Roman" w:eastAsia="Times New Roman" w:hAnsi="Times New Roman" w:cs="Times New Roman"/>
          <w:lang w:bidi="ar-SA"/>
        </w:rPr>
        <w:softHyphen/>
      </w:r>
      <w:r w:rsidR="002B5F97">
        <w:rPr>
          <w:rFonts w:ascii="Times New Roman" w:eastAsia="Times New Roman" w:hAnsi="Times New Roman" w:cs="Times New Roman"/>
          <w:lang w:bidi="ar-SA"/>
        </w:rPr>
        <w:softHyphen/>
      </w:r>
      <w:r w:rsidR="002B5F97">
        <w:rPr>
          <w:rFonts w:ascii="Times New Roman" w:eastAsia="Times New Roman" w:hAnsi="Times New Roman" w:cs="Times New Roman"/>
          <w:lang w:bidi="ar-SA"/>
        </w:rPr>
        <w:softHyphen/>
        <w:t>________________________________</w:t>
      </w:r>
      <w:r w:rsidR="00506E14" w:rsidRPr="00170FA4">
        <w:rPr>
          <w:rFonts w:ascii="Times New Roman" w:eastAsia="Times New Roman" w:hAnsi="Times New Roman" w:cs="Times New Roman"/>
          <w:lang w:bidi="ar-SA"/>
        </w:rPr>
        <w:t xml:space="preserve"> </w:t>
      </w:r>
      <w:r w:rsidRPr="00170FA4">
        <w:rPr>
          <w:rFonts w:ascii="Times New Roman" w:eastAsia="Times New Roman" w:hAnsi="Times New Roman" w:cs="Times New Roman"/>
          <w:lang w:bidi="ar-SA"/>
        </w:rPr>
        <w:t xml:space="preserve"> в лице </w:t>
      </w:r>
      <w:r w:rsidR="002B5F97">
        <w:rPr>
          <w:rFonts w:ascii="Times New Roman" w:eastAsia="Times New Roman" w:hAnsi="Times New Roman" w:cs="Times New Roman"/>
          <w:lang w:bidi="ar-SA"/>
        </w:rPr>
        <w:t>_________________________________________</w:t>
      </w:r>
      <w:r w:rsidRPr="00170FA4">
        <w:rPr>
          <w:rFonts w:ascii="Times New Roman" w:eastAsia="Times New Roman" w:hAnsi="Times New Roman" w:cs="Times New Roman"/>
          <w:lang w:bidi="ar-SA"/>
        </w:rPr>
        <w:t xml:space="preserve">, действующего на основании </w:t>
      </w:r>
      <w:r w:rsidR="002B5F97">
        <w:rPr>
          <w:rFonts w:ascii="Times New Roman" w:eastAsia="Times New Roman" w:hAnsi="Times New Roman" w:cs="Times New Roman"/>
          <w:lang w:bidi="ar-SA"/>
        </w:rPr>
        <w:t>__________</w:t>
      </w:r>
      <w:r w:rsidRPr="00170FA4">
        <w:rPr>
          <w:rFonts w:ascii="Times New Roman" w:eastAsia="Times New Roman" w:hAnsi="Times New Roman" w:cs="Times New Roman"/>
          <w:lang w:bidi="ar-SA"/>
        </w:rPr>
        <w:t xml:space="preserve">, </w:t>
      </w:r>
      <w:r w:rsidRPr="00170FA4">
        <w:rPr>
          <w:rFonts w:ascii="Times New Roman" w:hAnsi="Times New Roman" w:cs="Times New Roman"/>
          <w:sz w:val="22"/>
          <w:szCs w:val="22"/>
        </w:rPr>
        <w:t>(</w:t>
      </w:r>
      <w:r w:rsidR="00506E14" w:rsidRPr="00170FA4">
        <w:rPr>
          <w:rFonts w:ascii="Times New Roman" w:eastAsia="Times New Roman" w:hAnsi="Times New Roman" w:cs="Times New Roman"/>
          <w:lang w:bidi="ar-SA"/>
        </w:rPr>
        <w:t xml:space="preserve">далее - «Исполнитель») </w:t>
      </w:r>
      <w:r w:rsidRPr="00170FA4">
        <w:rPr>
          <w:rFonts w:ascii="Times New Roman" w:eastAsia="Times New Roman" w:hAnsi="Times New Roman" w:cs="Times New Roman"/>
          <w:lang w:bidi="ar-SA"/>
        </w:rPr>
        <w:t xml:space="preserve">с одной стороны, и </w:t>
      </w:r>
      <w:r w:rsidR="00104DF4" w:rsidRPr="00104DF4">
        <w:rPr>
          <w:rFonts w:ascii="Times New Roman" w:hAnsi="Times New Roman" w:cs="Times New Roman"/>
        </w:rPr>
        <w:t>Государственное бюджетное общеобразовательное учреждение средняя общеобразовательная школа № 457 с углублённым изучением английского языка Выборгского района Санкт-Петербурга (ГБОУ школа № 457 с углублённым изучением английского языка Выборгского района Санкт-Петербурга)</w:t>
      </w:r>
      <w:r w:rsidR="006E70BF" w:rsidRPr="00170FA4">
        <w:rPr>
          <w:rFonts w:ascii="Times New Roman" w:hAnsi="Times New Roman" w:cs="Times New Roman"/>
        </w:rPr>
        <w:t xml:space="preserve">, </w:t>
      </w:r>
      <w:r w:rsidRPr="00170FA4">
        <w:rPr>
          <w:rFonts w:ascii="Times New Roman" w:eastAsia="Times New Roman" w:hAnsi="Times New Roman" w:cs="Times New Roman"/>
          <w:lang w:bidi="ar-SA"/>
        </w:rPr>
        <w:t xml:space="preserve">именуемое в дальнейшем «Заказчик», в лице </w:t>
      </w:r>
      <w:r w:rsidR="00104DF4" w:rsidRPr="00104DF4">
        <w:rPr>
          <w:rFonts w:ascii="Times New Roman" w:hAnsi="Times New Roman" w:cs="Times New Roman"/>
        </w:rPr>
        <w:t>директора Исаевой Инны Александровны</w:t>
      </w:r>
      <w:r w:rsidRPr="00170FA4">
        <w:rPr>
          <w:rFonts w:ascii="Times New Roman" w:eastAsia="Times New Roman" w:hAnsi="Times New Roman" w:cs="Times New Roman"/>
          <w:lang w:bidi="ar-SA"/>
        </w:rPr>
        <w:t>,</w:t>
      </w:r>
      <w:r w:rsidR="006E70BF" w:rsidRPr="00170FA4">
        <w:rPr>
          <w:rFonts w:ascii="Times New Roman" w:eastAsia="Times New Roman" w:hAnsi="Times New Roman" w:cs="Times New Roman"/>
          <w:lang w:bidi="ar-SA"/>
        </w:rPr>
        <w:t xml:space="preserve"> </w:t>
      </w:r>
      <w:r w:rsidRPr="00170FA4">
        <w:rPr>
          <w:rFonts w:ascii="Times New Roman" w:eastAsia="Times New Roman" w:hAnsi="Times New Roman" w:cs="Times New Roman"/>
          <w:lang w:bidi="ar-SA"/>
        </w:rPr>
        <w:t xml:space="preserve">действующего на основании </w:t>
      </w:r>
      <w:r w:rsidR="00104DF4">
        <w:rPr>
          <w:rFonts w:ascii="Times New Roman" w:eastAsia="Times New Roman" w:hAnsi="Times New Roman" w:cs="Times New Roman"/>
          <w:lang w:bidi="ar-SA"/>
        </w:rPr>
        <w:t>Устава</w:t>
      </w:r>
      <w:r w:rsidRPr="00170FA4">
        <w:rPr>
          <w:rFonts w:ascii="Times New Roman" w:eastAsia="Times New Roman" w:hAnsi="Times New Roman" w:cs="Times New Roman"/>
          <w:lang w:bidi="ar-SA"/>
        </w:rPr>
        <w:t xml:space="preserve">, с другой стороны, вместе именуемые «Стороны», заключили настоящий контракт на оказание платных образовательных услуг (далее - Контракт) о нижеследующем: </w:t>
      </w:r>
    </w:p>
    <w:p w14:paraId="7413861E" w14:textId="77777777" w:rsidR="00B06D52" w:rsidRPr="00170FA4" w:rsidRDefault="00B06D52" w:rsidP="00B06D52">
      <w:pPr>
        <w:pStyle w:val="4"/>
        <w:shd w:val="clear" w:color="auto" w:fill="auto"/>
        <w:spacing w:after="0" w:line="240" w:lineRule="auto"/>
        <w:jc w:val="both"/>
        <w:rPr>
          <w:sz w:val="22"/>
          <w:szCs w:val="22"/>
        </w:rPr>
      </w:pPr>
    </w:p>
    <w:p w14:paraId="2C0D2084" w14:textId="77777777" w:rsidR="00B06D52" w:rsidRPr="00170FA4" w:rsidRDefault="00B06D52" w:rsidP="00B06D52">
      <w:pPr>
        <w:pStyle w:val="4"/>
        <w:shd w:val="clear" w:color="auto" w:fill="auto"/>
        <w:spacing w:after="0" w:line="240" w:lineRule="auto"/>
        <w:jc w:val="both"/>
        <w:rPr>
          <w:color w:val="000000"/>
          <w:sz w:val="24"/>
          <w:szCs w:val="24"/>
          <w:lang w:eastAsia="ru-RU"/>
        </w:rPr>
      </w:pPr>
      <w:r w:rsidRPr="00170FA4">
        <w:rPr>
          <w:color w:val="000000"/>
          <w:sz w:val="24"/>
          <w:szCs w:val="24"/>
          <w:lang w:eastAsia="ru-RU"/>
        </w:rPr>
        <w:t>Понятия, используемые в настоящем Контракте:</w:t>
      </w:r>
    </w:p>
    <w:p w14:paraId="0EA525EC" w14:textId="77777777" w:rsidR="00B06D52" w:rsidRPr="00170FA4" w:rsidRDefault="00B06D52" w:rsidP="00B06D52">
      <w:pPr>
        <w:pStyle w:val="4"/>
        <w:shd w:val="clear" w:color="auto" w:fill="auto"/>
        <w:spacing w:after="0" w:line="240" w:lineRule="auto"/>
        <w:ind w:left="60" w:right="60" w:firstLine="520"/>
        <w:jc w:val="both"/>
        <w:rPr>
          <w:color w:val="000000"/>
          <w:sz w:val="24"/>
          <w:szCs w:val="24"/>
          <w:lang w:eastAsia="ru-RU"/>
        </w:rPr>
      </w:pPr>
      <w:r w:rsidRPr="00170FA4">
        <w:rPr>
          <w:color w:val="000000"/>
          <w:sz w:val="24"/>
          <w:szCs w:val="24"/>
          <w:lang w:eastAsia="ru-RU"/>
        </w:rPr>
        <w:t>заказчик - юридическое лицо, имеющее намерение заказать либо заказывающее платные образовательные услуги для иных лиц на основании договора;</w:t>
      </w:r>
    </w:p>
    <w:p w14:paraId="70AC8A86" w14:textId="77777777" w:rsidR="00B06D52" w:rsidRPr="00170FA4" w:rsidRDefault="00B06D52" w:rsidP="00B06D52">
      <w:pPr>
        <w:pStyle w:val="4"/>
        <w:shd w:val="clear" w:color="auto" w:fill="auto"/>
        <w:spacing w:after="0" w:line="240" w:lineRule="auto"/>
        <w:ind w:left="60" w:right="60" w:firstLine="520"/>
        <w:jc w:val="both"/>
        <w:rPr>
          <w:color w:val="000000"/>
          <w:sz w:val="24"/>
          <w:szCs w:val="24"/>
          <w:lang w:eastAsia="ru-RU"/>
        </w:rPr>
      </w:pPr>
      <w:r w:rsidRPr="00170FA4">
        <w:rPr>
          <w:color w:val="000000"/>
          <w:sz w:val="24"/>
          <w:szCs w:val="24"/>
          <w:lang w:eastAsia="ru-RU"/>
        </w:rPr>
        <w:t>исполнитель - обучающая организация, осуществляющая образовательную деятельность и предоставляющая платные образовательные услуги (к организации, осуществляющей образовательную деятельность, приравниваются индивидуальные предприниматели, осуществляющие образовательную деятельность);</w:t>
      </w:r>
    </w:p>
    <w:p w14:paraId="264B34F0" w14:textId="77777777" w:rsidR="00B06D52" w:rsidRPr="00170FA4" w:rsidRDefault="00B06D52" w:rsidP="00B06D52">
      <w:pPr>
        <w:pStyle w:val="4"/>
        <w:shd w:val="clear" w:color="auto" w:fill="auto"/>
        <w:spacing w:after="0" w:line="240" w:lineRule="auto"/>
        <w:ind w:left="60" w:right="60" w:firstLine="520"/>
        <w:jc w:val="both"/>
        <w:rPr>
          <w:color w:val="000000"/>
          <w:sz w:val="24"/>
          <w:szCs w:val="24"/>
          <w:lang w:eastAsia="ru-RU"/>
        </w:rPr>
      </w:pPr>
      <w:r w:rsidRPr="00170FA4">
        <w:rPr>
          <w:color w:val="000000"/>
          <w:sz w:val="24"/>
          <w:szCs w:val="24"/>
          <w:lang w:eastAsia="ru-RU"/>
        </w:rPr>
        <w:t xml:space="preserve">недостаток платных образовательных услуг - несоответствие платных образовательных услуг или обязательным требованиям, предусмотренным законом либо в установленном им порядке, или условиям договора (при их отсутствии или неполноте условий обычно предъявляемым требованиям), или целям, для которых платные образовательные услуги обычно используются, или целям, о которых исполнитель был поставлен в известность заказчиком при заключении договора, в том числе оказания их не в полном объеме, </w:t>
      </w:r>
      <w:r w:rsidR="00506E14" w:rsidRPr="00170FA4">
        <w:rPr>
          <w:color w:val="000000"/>
          <w:sz w:val="24"/>
          <w:szCs w:val="24"/>
          <w:lang w:eastAsia="ru-RU"/>
        </w:rPr>
        <w:t>предусмотренном образовательной программой</w:t>
      </w:r>
      <w:r w:rsidRPr="00170FA4">
        <w:rPr>
          <w:color w:val="000000"/>
          <w:sz w:val="24"/>
          <w:szCs w:val="24"/>
          <w:lang w:eastAsia="ru-RU"/>
        </w:rPr>
        <w:t xml:space="preserve"> (частью образовательной программы);</w:t>
      </w:r>
    </w:p>
    <w:p w14:paraId="2E3A9136" w14:textId="77777777" w:rsidR="00B06D52" w:rsidRPr="00170FA4" w:rsidRDefault="00B06D52" w:rsidP="00B06D52">
      <w:pPr>
        <w:pStyle w:val="4"/>
        <w:shd w:val="clear" w:color="auto" w:fill="auto"/>
        <w:spacing w:after="0" w:line="240" w:lineRule="auto"/>
        <w:ind w:left="20" w:right="20" w:firstLine="540"/>
        <w:jc w:val="both"/>
        <w:rPr>
          <w:color w:val="000000"/>
          <w:sz w:val="24"/>
          <w:szCs w:val="24"/>
          <w:lang w:eastAsia="ru-RU"/>
        </w:rPr>
      </w:pPr>
      <w:r w:rsidRPr="00170FA4">
        <w:rPr>
          <w:color w:val="000000"/>
          <w:sz w:val="24"/>
          <w:szCs w:val="24"/>
          <w:lang w:eastAsia="ru-RU"/>
        </w:rPr>
        <w:t>платные образовательные услуги - осуществление образовательной деятельности по заданиям и за счет юридического лица по договорам об образовании, заключаемым при приеме на обучение;</w:t>
      </w:r>
    </w:p>
    <w:p w14:paraId="17E19D09" w14:textId="77777777" w:rsidR="00B06D52" w:rsidRPr="00170FA4" w:rsidRDefault="00B06D52" w:rsidP="00B06D52">
      <w:pPr>
        <w:pStyle w:val="4"/>
        <w:shd w:val="clear" w:color="auto" w:fill="auto"/>
        <w:spacing w:after="0" w:line="240" w:lineRule="auto"/>
        <w:ind w:left="20" w:right="20" w:firstLine="540"/>
        <w:jc w:val="both"/>
        <w:rPr>
          <w:color w:val="000000"/>
          <w:sz w:val="24"/>
          <w:szCs w:val="24"/>
          <w:lang w:eastAsia="ru-RU"/>
        </w:rPr>
      </w:pPr>
      <w:r w:rsidRPr="00170FA4">
        <w:rPr>
          <w:color w:val="000000"/>
          <w:sz w:val="24"/>
          <w:szCs w:val="24"/>
          <w:lang w:eastAsia="ru-RU"/>
        </w:rPr>
        <w:t>существенный недостаток платных образовательных услуг - неустранимый недостаток, или недостаток, который не может быть устранен без несоразмерных расходов или затрат времени,</w:t>
      </w:r>
      <w:r w:rsidR="00506E14" w:rsidRPr="00170FA4">
        <w:rPr>
          <w:color w:val="000000"/>
          <w:sz w:val="24"/>
          <w:szCs w:val="24"/>
          <w:lang w:eastAsia="ru-RU"/>
        </w:rPr>
        <w:t xml:space="preserve"> или выявляется неоднократно, ил</w:t>
      </w:r>
      <w:r w:rsidRPr="00170FA4">
        <w:rPr>
          <w:color w:val="000000"/>
          <w:sz w:val="24"/>
          <w:szCs w:val="24"/>
          <w:lang w:eastAsia="ru-RU"/>
        </w:rPr>
        <w:t>и проявляется вновь после его устранения, или другие подобные недостатки.</w:t>
      </w:r>
      <w:bookmarkStart w:id="0" w:name="bookmark0"/>
    </w:p>
    <w:p w14:paraId="455222A2" w14:textId="77777777" w:rsidR="00B06D52" w:rsidRPr="00170FA4" w:rsidRDefault="00B06D52" w:rsidP="00B06D52">
      <w:pPr>
        <w:pStyle w:val="4"/>
        <w:shd w:val="clear" w:color="auto" w:fill="auto"/>
        <w:spacing w:after="0" w:line="240" w:lineRule="auto"/>
        <w:ind w:left="20" w:right="20" w:firstLine="540"/>
        <w:jc w:val="center"/>
        <w:rPr>
          <w:b/>
          <w:sz w:val="22"/>
          <w:szCs w:val="22"/>
        </w:rPr>
      </w:pPr>
    </w:p>
    <w:p w14:paraId="7B077BD0" w14:textId="77777777" w:rsidR="00B06D52" w:rsidRPr="00170FA4" w:rsidRDefault="00B06D52" w:rsidP="00B06D52">
      <w:pPr>
        <w:pStyle w:val="4"/>
        <w:shd w:val="clear" w:color="auto" w:fill="auto"/>
        <w:spacing w:after="0" w:line="240" w:lineRule="auto"/>
        <w:ind w:left="20" w:right="20" w:firstLine="540"/>
        <w:jc w:val="center"/>
        <w:rPr>
          <w:b/>
          <w:sz w:val="22"/>
          <w:szCs w:val="24"/>
        </w:rPr>
      </w:pPr>
      <w:r w:rsidRPr="00170FA4">
        <w:rPr>
          <w:b/>
          <w:sz w:val="22"/>
          <w:szCs w:val="24"/>
        </w:rPr>
        <w:t xml:space="preserve">1. ПРЕДМЕТ </w:t>
      </w:r>
      <w:bookmarkEnd w:id="0"/>
      <w:r w:rsidRPr="00170FA4">
        <w:rPr>
          <w:b/>
          <w:sz w:val="22"/>
          <w:szCs w:val="24"/>
        </w:rPr>
        <w:t>КОНТРАКТА</w:t>
      </w:r>
    </w:p>
    <w:p w14:paraId="6925C808" w14:textId="77777777" w:rsidR="001531C6" w:rsidRDefault="00B06D52" w:rsidP="001531C6">
      <w:pPr>
        <w:pStyle w:val="4"/>
        <w:shd w:val="clear" w:color="auto" w:fill="auto"/>
        <w:spacing w:after="0" w:line="240" w:lineRule="auto"/>
        <w:ind w:left="60" w:right="60" w:firstLine="520"/>
        <w:jc w:val="both"/>
        <w:rPr>
          <w:bCs/>
          <w:sz w:val="24"/>
          <w:szCs w:val="24"/>
        </w:rPr>
      </w:pPr>
      <w:r w:rsidRPr="00170FA4">
        <w:rPr>
          <w:sz w:val="22"/>
          <w:szCs w:val="22"/>
        </w:rPr>
        <w:t xml:space="preserve">1.1. </w:t>
      </w:r>
      <w:r w:rsidRPr="00170FA4">
        <w:rPr>
          <w:color w:val="000000"/>
          <w:sz w:val="24"/>
          <w:szCs w:val="24"/>
          <w:lang w:eastAsia="ru-RU"/>
        </w:rPr>
        <w:t>Заказчик поручает, а Исполнитель принимает на себя обязательст</w:t>
      </w:r>
      <w:r w:rsidR="00506E14" w:rsidRPr="00170FA4">
        <w:rPr>
          <w:color w:val="000000"/>
          <w:sz w:val="24"/>
          <w:szCs w:val="24"/>
          <w:lang w:eastAsia="ru-RU"/>
        </w:rPr>
        <w:t xml:space="preserve">во </w:t>
      </w:r>
      <w:r w:rsidR="001531C6">
        <w:rPr>
          <w:color w:val="000000"/>
          <w:sz w:val="24"/>
          <w:szCs w:val="24"/>
          <w:lang w:eastAsia="ru-RU"/>
        </w:rPr>
        <w:t xml:space="preserve">по оказанию образовательных услуг по дополнительной программе повышения квалификации работникам Заказчика в соответствии с заявкой </w:t>
      </w:r>
      <w:r w:rsidR="001531C6" w:rsidRPr="001531C6">
        <w:rPr>
          <w:bCs/>
          <w:sz w:val="24"/>
          <w:szCs w:val="24"/>
        </w:rPr>
        <w:t>на обучение в рамках повышения квалификации в 2026 году</w:t>
      </w:r>
      <w:r w:rsidR="001531C6">
        <w:rPr>
          <w:bCs/>
          <w:sz w:val="24"/>
          <w:szCs w:val="24"/>
        </w:rPr>
        <w:t xml:space="preserve"> согласно приложению 1 к Контракту. </w:t>
      </w:r>
    </w:p>
    <w:p w14:paraId="6977C347" w14:textId="13940D4A" w:rsidR="001531C6" w:rsidRPr="001531C6" w:rsidRDefault="001531C6" w:rsidP="001531C6">
      <w:pPr>
        <w:pStyle w:val="4"/>
        <w:shd w:val="clear" w:color="auto" w:fill="auto"/>
        <w:spacing w:after="0" w:line="240" w:lineRule="auto"/>
        <w:ind w:left="60" w:right="60" w:firstLine="520"/>
        <w:jc w:val="both"/>
        <w:rPr>
          <w:bCs/>
          <w:sz w:val="24"/>
          <w:szCs w:val="24"/>
        </w:rPr>
      </w:pPr>
      <w:r>
        <w:rPr>
          <w:bCs/>
          <w:sz w:val="24"/>
          <w:szCs w:val="24"/>
        </w:rPr>
        <w:t xml:space="preserve">1.2. Количество работников, подлежащих обучению </w:t>
      </w:r>
      <w:r w:rsidR="00104DF4">
        <w:rPr>
          <w:bCs/>
          <w:sz w:val="24"/>
          <w:szCs w:val="24"/>
        </w:rPr>
        <w:t>–</w:t>
      </w:r>
      <w:r>
        <w:rPr>
          <w:bCs/>
          <w:sz w:val="24"/>
          <w:szCs w:val="24"/>
        </w:rPr>
        <w:t xml:space="preserve"> </w:t>
      </w:r>
      <w:r w:rsidR="00104DF4">
        <w:rPr>
          <w:bCs/>
          <w:sz w:val="24"/>
          <w:szCs w:val="24"/>
        </w:rPr>
        <w:t xml:space="preserve">2 </w:t>
      </w:r>
      <w:r>
        <w:rPr>
          <w:bCs/>
          <w:sz w:val="24"/>
          <w:szCs w:val="24"/>
        </w:rPr>
        <w:t>(</w:t>
      </w:r>
      <w:r w:rsidR="00104DF4">
        <w:rPr>
          <w:bCs/>
          <w:sz w:val="24"/>
          <w:szCs w:val="24"/>
        </w:rPr>
        <w:t>два</w:t>
      </w:r>
      <w:r>
        <w:rPr>
          <w:bCs/>
          <w:sz w:val="24"/>
          <w:szCs w:val="24"/>
        </w:rPr>
        <w:t>) человек</w:t>
      </w:r>
      <w:r w:rsidR="00104DF4">
        <w:rPr>
          <w:bCs/>
          <w:sz w:val="24"/>
          <w:szCs w:val="24"/>
        </w:rPr>
        <w:t>а</w:t>
      </w:r>
      <w:r>
        <w:rPr>
          <w:bCs/>
          <w:sz w:val="24"/>
          <w:szCs w:val="24"/>
        </w:rPr>
        <w:t>.</w:t>
      </w:r>
    </w:p>
    <w:p w14:paraId="328B7BF8" w14:textId="3EE9A3D2" w:rsidR="00B06D52" w:rsidRDefault="00A14F0B" w:rsidP="00B06D52">
      <w:pPr>
        <w:pStyle w:val="4"/>
        <w:shd w:val="clear" w:color="auto" w:fill="auto"/>
        <w:spacing w:after="0" w:line="240" w:lineRule="auto"/>
        <w:ind w:left="60" w:right="60" w:firstLine="520"/>
        <w:jc w:val="both"/>
        <w:rPr>
          <w:color w:val="000000"/>
          <w:sz w:val="24"/>
          <w:szCs w:val="24"/>
          <w:lang w:eastAsia="ru-RU"/>
        </w:rPr>
      </w:pPr>
      <w:r>
        <w:rPr>
          <w:color w:val="000000"/>
          <w:sz w:val="24"/>
          <w:szCs w:val="24"/>
          <w:lang w:eastAsia="ru-RU"/>
        </w:rPr>
        <w:t>1.3</w:t>
      </w:r>
      <w:r w:rsidR="00B06D52" w:rsidRPr="00D00D54">
        <w:rPr>
          <w:color w:val="000000"/>
          <w:sz w:val="24"/>
          <w:szCs w:val="24"/>
          <w:lang w:eastAsia="ru-RU"/>
        </w:rPr>
        <w:t xml:space="preserve">. Место оказания услуг: </w:t>
      </w:r>
      <w:r w:rsidR="00104DF4">
        <w:rPr>
          <w:color w:val="000000"/>
          <w:sz w:val="24"/>
          <w:szCs w:val="24"/>
          <w:lang w:eastAsia="ru-RU"/>
        </w:rPr>
        <w:t>_________________________________________</w:t>
      </w:r>
      <w:r w:rsidR="00B06D52" w:rsidRPr="00D00D54">
        <w:rPr>
          <w:color w:val="000000"/>
          <w:sz w:val="24"/>
          <w:szCs w:val="24"/>
          <w:lang w:eastAsia="ru-RU"/>
        </w:rPr>
        <w:t>.</w:t>
      </w:r>
    </w:p>
    <w:p w14:paraId="2C1FB8A1" w14:textId="77777777" w:rsidR="001531C6" w:rsidRPr="00D00D54" w:rsidRDefault="001531C6" w:rsidP="00B06D52">
      <w:pPr>
        <w:pStyle w:val="4"/>
        <w:shd w:val="clear" w:color="auto" w:fill="auto"/>
        <w:spacing w:after="0" w:line="240" w:lineRule="auto"/>
        <w:ind w:left="60" w:right="60" w:firstLine="520"/>
        <w:jc w:val="both"/>
        <w:rPr>
          <w:color w:val="000000"/>
          <w:sz w:val="24"/>
          <w:szCs w:val="24"/>
          <w:lang w:eastAsia="ru-RU"/>
        </w:rPr>
      </w:pPr>
      <w:r>
        <w:rPr>
          <w:color w:val="000000"/>
          <w:sz w:val="24"/>
          <w:szCs w:val="24"/>
          <w:lang w:eastAsia="ru-RU"/>
        </w:rPr>
        <w:t>1.4.Технические требования и объем оказываемых услуг, а также иные условия оказания услуг определены в Техническом задании согласно Приложению 1.</w:t>
      </w:r>
    </w:p>
    <w:p w14:paraId="57FAC2AB" w14:textId="77777777" w:rsidR="00B06D52" w:rsidRPr="00170FA4" w:rsidRDefault="00A14F0B" w:rsidP="00B06D52">
      <w:pPr>
        <w:pStyle w:val="4"/>
        <w:shd w:val="clear" w:color="auto" w:fill="auto"/>
        <w:spacing w:after="0" w:line="240" w:lineRule="auto"/>
        <w:ind w:left="60" w:right="60" w:firstLine="520"/>
        <w:jc w:val="both"/>
        <w:rPr>
          <w:color w:val="000000"/>
          <w:sz w:val="24"/>
          <w:szCs w:val="24"/>
          <w:lang w:eastAsia="ru-RU"/>
        </w:rPr>
      </w:pPr>
      <w:r>
        <w:rPr>
          <w:color w:val="000000"/>
          <w:sz w:val="24"/>
          <w:szCs w:val="24"/>
          <w:lang w:eastAsia="ru-RU"/>
        </w:rPr>
        <w:t>1.</w:t>
      </w:r>
      <w:r w:rsidR="001531C6">
        <w:rPr>
          <w:color w:val="000000"/>
          <w:sz w:val="24"/>
          <w:szCs w:val="24"/>
          <w:lang w:eastAsia="ru-RU"/>
        </w:rPr>
        <w:t>5</w:t>
      </w:r>
      <w:r w:rsidR="00B06D52" w:rsidRPr="00D00D54">
        <w:rPr>
          <w:color w:val="000000"/>
          <w:sz w:val="24"/>
          <w:szCs w:val="24"/>
          <w:lang w:eastAsia="ru-RU"/>
        </w:rPr>
        <w:t>. Посл</w:t>
      </w:r>
      <w:r w:rsidR="00506E14" w:rsidRPr="00D00D54">
        <w:rPr>
          <w:color w:val="000000"/>
          <w:sz w:val="24"/>
          <w:szCs w:val="24"/>
          <w:lang w:eastAsia="ru-RU"/>
        </w:rPr>
        <w:t>е освоения педагогическим работником</w:t>
      </w:r>
      <w:r w:rsidR="00B06D52" w:rsidRPr="00D00D54">
        <w:rPr>
          <w:color w:val="000000"/>
          <w:sz w:val="24"/>
          <w:szCs w:val="24"/>
          <w:lang w:eastAsia="ru-RU"/>
        </w:rPr>
        <w:t xml:space="preserve"> полного </w:t>
      </w:r>
      <w:r w:rsidR="00506E14" w:rsidRPr="00D00D54">
        <w:rPr>
          <w:color w:val="000000"/>
          <w:sz w:val="24"/>
          <w:szCs w:val="24"/>
          <w:lang w:eastAsia="ru-RU"/>
        </w:rPr>
        <w:t>курса обучения по дополнительной профессиональной</w:t>
      </w:r>
      <w:r w:rsidR="00506E14" w:rsidRPr="00170FA4">
        <w:rPr>
          <w:color w:val="000000"/>
          <w:sz w:val="24"/>
          <w:szCs w:val="24"/>
          <w:lang w:eastAsia="ru-RU"/>
        </w:rPr>
        <w:t xml:space="preserve"> программе</w:t>
      </w:r>
      <w:r w:rsidR="00B06D52" w:rsidRPr="00170FA4">
        <w:rPr>
          <w:color w:val="000000"/>
          <w:sz w:val="24"/>
          <w:szCs w:val="24"/>
          <w:lang w:eastAsia="ru-RU"/>
        </w:rPr>
        <w:t xml:space="preserve"> и успешного прохождения итоговой аттестации выдается документ установленного Исполнителем образца, либо документ об освоении тех или иных компонентов образовательных программ в случае отчисления из обучающей организации до завершения обучения по образовательным программам в полном объеме.</w:t>
      </w:r>
    </w:p>
    <w:p w14:paraId="4A0AED37" w14:textId="77777777" w:rsidR="00B06D52" w:rsidRDefault="00B06D52" w:rsidP="00B06D52">
      <w:pPr>
        <w:pStyle w:val="4"/>
        <w:shd w:val="clear" w:color="auto" w:fill="auto"/>
        <w:spacing w:after="0" w:line="240" w:lineRule="auto"/>
        <w:ind w:left="60" w:right="60" w:firstLine="520"/>
        <w:jc w:val="both"/>
      </w:pPr>
      <w:r w:rsidRPr="00170FA4">
        <w:rPr>
          <w:color w:val="000000"/>
          <w:sz w:val="24"/>
          <w:szCs w:val="24"/>
          <w:lang w:eastAsia="ru-RU"/>
        </w:rPr>
        <w:t xml:space="preserve">1.6. Идентификационный код закупки (ИКЗ): </w:t>
      </w:r>
      <w:r w:rsidR="00142689">
        <w:t>____________________________________</w:t>
      </w:r>
    </w:p>
    <w:p w14:paraId="203B41AE" w14:textId="77777777" w:rsidR="00142689" w:rsidRPr="00170FA4" w:rsidRDefault="00142689" w:rsidP="00B06D52">
      <w:pPr>
        <w:pStyle w:val="4"/>
        <w:shd w:val="clear" w:color="auto" w:fill="auto"/>
        <w:spacing w:after="0" w:line="240" w:lineRule="auto"/>
        <w:ind w:left="60" w:right="60" w:firstLine="520"/>
        <w:jc w:val="both"/>
        <w:rPr>
          <w:sz w:val="24"/>
          <w:szCs w:val="24"/>
        </w:rPr>
      </w:pPr>
    </w:p>
    <w:p w14:paraId="1C537CDD" w14:textId="77777777" w:rsidR="00B06D52" w:rsidRPr="00170FA4" w:rsidRDefault="00B06D52" w:rsidP="00B06D52">
      <w:pPr>
        <w:pStyle w:val="4"/>
        <w:shd w:val="clear" w:color="auto" w:fill="auto"/>
        <w:spacing w:after="0" w:line="240" w:lineRule="auto"/>
        <w:ind w:left="20" w:right="20" w:firstLine="540"/>
        <w:jc w:val="center"/>
        <w:rPr>
          <w:b/>
          <w:sz w:val="22"/>
          <w:szCs w:val="24"/>
        </w:rPr>
      </w:pPr>
      <w:r w:rsidRPr="00170FA4">
        <w:rPr>
          <w:b/>
          <w:szCs w:val="24"/>
        </w:rPr>
        <w:t>2. ПРАВА СТОРОН КОНТРАКТА</w:t>
      </w:r>
    </w:p>
    <w:p w14:paraId="49E9FD28" w14:textId="77777777" w:rsidR="00B06D52" w:rsidRPr="00170FA4" w:rsidRDefault="00B06D52" w:rsidP="00B06D52">
      <w:pPr>
        <w:pStyle w:val="4"/>
        <w:shd w:val="clear" w:color="auto" w:fill="auto"/>
        <w:spacing w:after="0" w:line="240" w:lineRule="auto"/>
        <w:ind w:left="60" w:right="60" w:firstLine="520"/>
        <w:jc w:val="both"/>
        <w:rPr>
          <w:sz w:val="24"/>
          <w:szCs w:val="22"/>
        </w:rPr>
      </w:pPr>
      <w:r w:rsidRPr="00170FA4">
        <w:rPr>
          <w:sz w:val="24"/>
          <w:szCs w:val="22"/>
        </w:rPr>
        <w:lastRenderedPageBreak/>
        <w:t>2.1. Исполнитель вправе самостоятельно осуществлять образовательный процесс, выбирать системы оценок, формы, порядок и периодичность промежуточной аттестации, применять меры поощрения и налагать взыскания в пределах, предусмотренных законодательством Российской Федерации, Уставом Исполнителя, а также в соответствии с локальными нормативными актами Исполнителя.</w:t>
      </w:r>
    </w:p>
    <w:p w14:paraId="30A1BD53" w14:textId="77777777" w:rsidR="00B06D52" w:rsidRPr="00170FA4" w:rsidRDefault="00B06D52" w:rsidP="00B06D52">
      <w:pPr>
        <w:pStyle w:val="4"/>
        <w:shd w:val="clear" w:color="auto" w:fill="auto"/>
        <w:spacing w:after="0" w:line="240" w:lineRule="auto"/>
        <w:ind w:left="60" w:right="60" w:firstLine="520"/>
        <w:jc w:val="both"/>
        <w:rPr>
          <w:sz w:val="24"/>
          <w:szCs w:val="22"/>
        </w:rPr>
      </w:pPr>
      <w:r w:rsidRPr="00170FA4">
        <w:rPr>
          <w:sz w:val="24"/>
          <w:szCs w:val="22"/>
        </w:rPr>
        <w:t>2.2. Заказчик вправе требовать от Исполнителя предоставления информации по вопросам организации и обеспечения надлежащего исполнения услуг, предусмотренных разделом 1 настоящего Контракта.</w:t>
      </w:r>
    </w:p>
    <w:p w14:paraId="47E8F22B" w14:textId="77777777" w:rsidR="00B06D52" w:rsidRPr="00170FA4" w:rsidRDefault="00B06D52" w:rsidP="00B06D52">
      <w:pPr>
        <w:pStyle w:val="4"/>
        <w:shd w:val="clear" w:color="auto" w:fill="auto"/>
        <w:spacing w:after="0" w:line="240" w:lineRule="auto"/>
        <w:ind w:left="20" w:right="20" w:firstLine="540"/>
        <w:jc w:val="center"/>
        <w:rPr>
          <w:b/>
          <w:szCs w:val="24"/>
        </w:rPr>
      </w:pPr>
      <w:bookmarkStart w:id="1" w:name="bookmark1"/>
    </w:p>
    <w:p w14:paraId="4E9F2D5E" w14:textId="77777777" w:rsidR="00B06D52" w:rsidRPr="00170FA4" w:rsidRDefault="00B06D52" w:rsidP="00B06D52">
      <w:pPr>
        <w:pStyle w:val="4"/>
        <w:shd w:val="clear" w:color="auto" w:fill="auto"/>
        <w:spacing w:after="0" w:line="240" w:lineRule="auto"/>
        <w:ind w:left="20" w:right="20" w:firstLine="540"/>
        <w:jc w:val="center"/>
        <w:rPr>
          <w:b/>
          <w:szCs w:val="24"/>
        </w:rPr>
      </w:pPr>
      <w:r w:rsidRPr="00170FA4">
        <w:rPr>
          <w:b/>
          <w:szCs w:val="24"/>
        </w:rPr>
        <w:t>3. ОБЯЗАННОСТИ ИСПОЛНИТЕЛЯ</w:t>
      </w:r>
      <w:bookmarkEnd w:id="1"/>
    </w:p>
    <w:p w14:paraId="4B9C4F81" w14:textId="77777777" w:rsidR="00B06D52" w:rsidRPr="00170FA4" w:rsidRDefault="00B06D52" w:rsidP="00B06D52">
      <w:pPr>
        <w:pStyle w:val="4"/>
        <w:shd w:val="clear" w:color="auto" w:fill="auto"/>
        <w:spacing w:after="0" w:line="240" w:lineRule="auto"/>
        <w:ind w:left="60" w:right="60" w:firstLine="520"/>
        <w:jc w:val="both"/>
        <w:rPr>
          <w:sz w:val="24"/>
          <w:szCs w:val="22"/>
        </w:rPr>
      </w:pPr>
      <w:r w:rsidRPr="00170FA4">
        <w:rPr>
          <w:sz w:val="24"/>
          <w:szCs w:val="22"/>
        </w:rPr>
        <w:t>3.1. Обеспечить надлежащее оказание услуг, предусмотренных в разделе 1 настоящего Контракта в полном объеме в соответствии с образовательной программой и условиями настоящего Контракта.</w:t>
      </w:r>
    </w:p>
    <w:p w14:paraId="46A2F855" w14:textId="77777777" w:rsidR="00B06D52" w:rsidRPr="00170FA4" w:rsidRDefault="00B06D52" w:rsidP="00B06D52">
      <w:pPr>
        <w:pStyle w:val="4"/>
        <w:shd w:val="clear" w:color="auto" w:fill="auto"/>
        <w:spacing w:after="0" w:line="240" w:lineRule="auto"/>
        <w:ind w:left="60" w:right="60" w:firstLine="520"/>
        <w:jc w:val="both"/>
        <w:rPr>
          <w:sz w:val="24"/>
          <w:szCs w:val="22"/>
        </w:rPr>
      </w:pPr>
      <w:r w:rsidRPr="00170FA4">
        <w:rPr>
          <w:sz w:val="24"/>
          <w:szCs w:val="22"/>
        </w:rPr>
        <w:t>3.2. Предоставить Заказчику достоверную информацию о себе и об оказываемых платных образовательных услугах, обеспечивающую возможность их правильного выбора.</w:t>
      </w:r>
    </w:p>
    <w:p w14:paraId="751DA101" w14:textId="77777777" w:rsidR="00B06D52" w:rsidRPr="00170FA4" w:rsidRDefault="00B06D52" w:rsidP="00B06D52">
      <w:pPr>
        <w:pStyle w:val="4"/>
        <w:shd w:val="clear" w:color="auto" w:fill="auto"/>
        <w:spacing w:after="0" w:line="240" w:lineRule="auto"/>
        <w:ind w:left="60" w:right="60" w:firstLine="520"/>
        <w:jc w:val="both"/>
        <w:rPr>
          <w:sz w:val="24"/>
          <w:szCs w:val="22"/>
        </w:rPr>
      </w:pPr>
      <w:r w:rsidRPr="00170FA4">
        <w:rPr>
          <w:sz w:val="24"/>
          <w:szCs w:val="22"/>
        </w:rPr>
        <w:t>3.3. Ознакомить Заказчика в период заключения Контракта с лицензией на право ведения образовательной деятельности по образовательной программе, правилами внутреннего распорядка Исполнителя, иными локальными нормативными актами в рамках настоящего Контракта.</w:t>
      </w:r>
    </w:p>
    <w:p w14:paraId="0CB69230" w14:textId="77777777" w:rsidR="00B06D52" w:rsidRPr="00170FA4" w:rsidRDefault="00B06D52" w:rsidP="00B06D52">
      <w:pPr>
        <w:pStyle w:val="4"/>
        <w:shd w:val="clear" w:color="auto" w:fill="auto"/>
        <w:spacing w:after="0" w:line="240" w:lineRule="auto"/>
        <w:ind w:left="60" w:right="60" w:firstLine="520"/>
        <w:jc w:val="both"/>
        <w:rPr>
          <w:sz w:val="24"/>
          <w:szCs w:val="22"/>
        </w:rPr>
      </w:pPr>
      <w:r w:rsidRPr="00170FA4">
        <w:rPr>
          <w:sz w:val="24"/>
          <w:szCs w:val="22"/>
        </w:rPr>
        <w:t>3.4. Создать необходимые условия для освоения выбранной образовательной Программы.</w:t>
      </w:r>
    </w:p>
    <w:p w14:paraId="5312E16D" w14:textId="77777777" w:rsidR="00B06D52" w:rsidRPr="00170FA4" w:rsidRDefault="00B06D52" w:rsidP="00B06D52">
      <w:pPr>
        <w:pStyle w:val="4"/>
        <w:shd w:val="clear" w:color="auto" w:fill="auto"/>
        <w:spacing w:after="0" w:line="240" w:lineRule="auto"/>
        <w:ind w:left="60" w:right="60" w:firstLine="520"/>
        <w:jc w:val="both"/>
        <w:rPr>
          <w:sz w:val="24"/>
          <w:szCs w:val="22"/>
        </w:rPr>
      </w:pPr>
      <w:r w:rsidRPr="00170FA4">
        <w:rPr>
          <w:sz w:val="24"/>
          <w:szCs w:val="22"/>
        </w:rPr>
        <w:t>3.5. Обеспечить необходимый контроль знаний на уровне требований к содержанию образовательной программы.</w:t>
      </w:r>
    </w:p>
    <w:p w14:paraId="165EEFF6" w14:textId="77777777" w:rsidR="00B06D52" w:rsidRPr="00170FA4" w:rsidRDefault="00B06D52" w:rsidP="00B06D52">
      <w:pPr>
        <w:pStyle w:val="4"/>
        <w:shd w:val="clear" w:color="auto" w:fill="auto"/>
        <w:spacing w:after="0" w:line="240" w:lineRule="auto"/>
        <w:ind w:left="60" w:right="60" w:firstLine="520"/>
        <w:jc w:val="both"/>
        <w:rPr>
          <w:sz w:val="24"/>
          <w:szCs w:val="22"/>
        </w:rPr>
      </w:pPr>
      <w:r w:rsidRPr="00170FA4">
        <w:rPr>
          <w:sz w:val="24"/>
          <w:szCs w:val="22"/>
        </w:rPr>
        <w:t>3.6. Сохранить место в случае пропуска занятий по уважительным причинам (с учетом оплаты услуг, предусмотренных разделом 6 настоящего Контракта).</w:t>
      </w:r>
    </w:p>
    <w:p w14:paraId="53287048" w14:textId="77777777" w:rsidR="00B06D52" w:rsidRPr="00170FA4" w:rsidRDefault="00B06D52" w:rsidP="00B06D52">
      <w:pPr>
        <w:pStyle w:val="4"/>
        <w:shd w:val="clear" w:color="auto" w:fill="auto"/>
        <w:spacing w:after="0" w:line="240" w:lineRule="auto"/>
        <w:ind w:left="60" w:right="60" w:firstLine="520"/>
        <w:jc w:val="both"/>
        <w:rPr>
          <w:sz w:val="24"/>
          <w:szCs w:val="22"/>
        </w:rPr>
      </w:pPr>
      <w:r w:rsidRPr="00170FA4">
        <w:rPr>
          <w:sz w:val="24"/>
          <w:szCs w:val="22"/>
        </w:rPr>
        <w:t>3.7. Восполнить материал занятий, пройденный за время отсутствия по уважительной причине, в пределах объема услуг, оказываемых в соответствии с разделом 1 настоящего Контракта.</w:t>
      </w:r>
    </w:p>
    <w:p w14:paraId="516851AC" w14:textId="77777777" w:rsidR="00B06D52" w:rsidRPr="00170FA4" w:rsidRDefault="00B06D52" w:rsidP="00B06D52">
      <w:pPr>
        <w:pStyle w:val="4"/>
        <w:shd w:val="clear" w:color="auto" w:fill="auto"/>
        <w:spacing w:after="0" w:line="240" w:lineRule="auto"/>
        <w:ind w:left="60" w:right="60" w:firstLine="520"/>
        <w:jc w:val="both"/>
        <w:rPr>
          <w:sz w:val="24"/>
          <w:szCs w:val="22"/>
        </w:rPr>
      </w:pPr>
      <w:r w:rsidRPr="00170FA4">
        <w:rPr>
          <w:sz w:val="24"/>
          <w:szCs w:val="22"/>
        </w:rPr>
        <w:t>3.8. После освоения полного курса обучения по образовательной программе и успешного прохождения итоговой аттестации выдать документ установленного Исполнителем образца, либо документ об освоении тех или иных компонентов образовательной программы в случае отчисления из обучающей организации до завершения им обучения по образовательной программе в полном объеме.</w:t>
      </w:r>
    </w:p>
    <w:p w14:paraId="2A121352" w14:textId="77777777" w:rsidR="00B06D52" w:rsidRPr="00170FA4" w:rsidRDefault="00B06D52" w:rsidP="00B06D52">
      <w:pPr>
        <w:pStyle w:val="4"/>
        <w:shd w:val="clear" w:color="auto" w:fill="auto"/>
        <w:spacing w:after="0" w:line="240" w:lineRule="auto"/>
        <w:ind w:left="60" w:right="60" w:firstLine="520"/>
        <w:jc w:val="both"/>
        <w:rPr>
          <w:sz w:val="24"/>
          <w:szCs w:val="22"/>
        </w:rPr>
      </w:pPr>
      <w:r w:rsidRPr="00170FA4">
        <w:rPr>
          <w:sz w:val="24"/>
          <w:szCs w:val="22"/>
        </w:rPr>
        <w:t>3.9. В течение 3 (</w:t>
      </w:r>
      <w:r w:rsidR="00142689">
        <w:rPr>
          <w:sz w:val="24"/>
          <w:szCs w:val="22"/>
        </w:rPr>
        <w:t>т</w:t>
      </w:r>
      <w:r w:rsidRPr="00170FA4">
        <w:rPr>
          <w:sz w:val="24"/>
          <w:szCs w:val="22"/>
        </w:rPr>
        <w:t>рех) рабочих дней после окончания оказания услуг направить Заказчику счет и Акт об оказании услуг.</w:t>
      </w:r>
    </w:p>
    <w:p w14:paraId="127BF07B" w14:textId="77777777" w:rsidR="00B06D52" w:rsidRPr="00170FA4" w:rsidRDefault="00B06D52" w:rsidP="00B06D52">
      <w:pPr>
        <w:pStyle w:val="4"/>
        <w:shd w:val="clear" w:color="auto" w:fill="auto"/>
        <w:spacing w:after="0" w:line="240" w:lineRule="auto"/>
        <w:ind w:left="60" w:right="60" w:firstLine="520"/>
        <w:jc w:val="both"/>
        <w:rPr>
          <w:sz w:val="24"/>
          <w:szCs w:val="22"/>
        </w:rPr>
      </w:pPr>
      <w:r w:rsidRPr="00170FA4">
        <w:rPr>
          <w:sz w:val="24"/>
          <w:szCs w:val="22"/>
        </w:rPr>
        <w:t>3.10. Обязательства Исполнителя по настоящему Контракту считаются исполненными с момента выдачи документа установленного Исполнителем образца, либо документа об освоении тех или иных компонентов образовательной программы в случае отчисления из обучающей организации до завершения им обучения по образовательной программе в полном объеме.</w:t>
      </w:r>
      <w:bookmarkStart w:id="2" w:name="bookmark2"/>
    </w:p>
    <w:p w14:paraId="37C5614C" w14:textId="77777777" w:rsidR="00B06D52" w:rsidRPr="00170FA4" w:rsidRDefault="00B06D52" w:rsidP="00B06D52">
      <w:pPr>
        <w:pStyle w:val="4"/>
        <w:shd w:val="clear" w:color="auto" w:fill="auto"/>
        <w:spacing w:after="0" w:line="240" w:lineRule="auto"/>
        <w:ind w:left="60" w:right="60" w:firstLine="520"/>
        <w:jc w:val="both"/>
        <w:rPr>
          <w:sz w:val="24"/>
          <w:szCs w:val="22"/>
        </w:rPr>
      </w:pPr>
    </w:p>
    <w:p w14:paraId="2A326672" w14:textId="77777777" w:rsidR="00B06D52" w:rsidRPr="00170FA4" w:rsidRDefault="00B06D52" w:rsidP="00B06D52">
      <w:pPr>
        <w:pStyle w:val="4"/>
        <w:shd w:val="clear" w:color="auto" w:fill="auto"/>
        <w:spacing w:after="0" w:line="240" w:lineRule="auto"/>
        <w:ind w:left="2892" w:right="60" w:firstLine="648"/>
        <w:jc w:val="both"/>
        <w:rPr>
          <w:b/>
          <w:szCs w:val="24"/>
        </w:rPr>
      </w:pPr>
      <w:r w:rsidRPr="00170FA4">
        <w:rPr>
          <w:b/>
          <w:szCs w:val="24"/>
        </w:rPr>
        <w:t>4. ОБЯЗАННОСТИ ЗАКАЗЧИКА</w:t>
      </w:r>
      <w:bookmarkEnd w:id="2"/>
    </w:p>
    <w:p w14:paraId="6A90E1FA" w14:textId="77777777" w:rsidR="00B06D52" w:rsidRPr="00170FA4" w:rsidRDefault="00B06D52" w:rsidP="00B06D52">
      <w:pPr>
        <w:pStyle w:val="4"/>
        <w:shd w:val="clear" w:color="auto" w:fill="auto"/>
        <w:spacing w:after="0" w:line="240" w:lineRule="auto"/>
        <w:ind w:left="60" w:right="60" w:firstLine="520"/>
        <w:jc w:val="both"/>
        <w:rPr>
          <w:sz w:val="24"/>
          <w:szCs w:val="22"/>
        </w:rPr>
      </w:pPr>
      <w:r w:rsidRPr="00170FA4">
        <w:rPr>
          <w:sz w:val="24"/>
        </w:rPr>
        <w:t xml:space="preserve">4.1. Оплатить надлежащим образом оказанные услуги на условиях настоящего </w:t>
      </w:r>
      <w:r w:rsidRPr="00170FA4">
        <w:rPr>
          <w:sz w:val="24"/>
          <w:szCs w:val="22"/>
        </w:rPr>
        <w:t>Контракта</w:t>
      </w:r>
      <w:r w:rsidRPr="00170FA4">
        <w:rPr>
          <w:sz w:val="24"/>
        </w:rPr>
        <w:t>.</w:t>
      </w:r>
    </w:p>
    <w:p w14:paraId="533A275C" w14:textId="77777777" w:rsidR="00B06D52" w:rsidRPr="00170FA4" w:rsidRDefault="00B06D52" w:rsidP="00B06D52">
      <w:pPr>
        <w:pStyle w:val="4"/>
        <w:shd w:val="clear" w:color="auto" w:fill="auto"/>
        <w:spacing w:after="0" w:line="240" w:lineRule="auto"/>
        <w:ind w:left="60" w:right="60" w:firstLine="520"/>
        <w:jc w:val="both"/>
        <w:rPr>
          <w:sz w:val="24"/>
          <w:szCs w:val="22"/>
        </w:rPr>
      </w:pPr>
      <w:r w:rsidRPr="00170FA4">
        <w:rPr>
          <w:sz w:val="24"/>
          <w:szCs w:val="22"/>
        </w:rPr>
        <w:t>4.2. При зачислении в обучающую организацию и в процессе обучения своевременно предоставлять все необходимые документы, касающиеся организации Исполнителем оказания услуг по настоящему Контракту.</w:t>
      </w:r>
    </w:p>
    <w:p w14:paraId="7904D1B4" w14:textId="77777777" w:rsidR="00B06D52" w:rsidRPr="00170FA4" w:rsidRDefault="00B06D52" w:rsidP="00B06D52">
      <w:pPr>
        <w:pStyle w:val="4"/>
        <w:shd w:val="clear" w:color="auto" w:fill="auto"/>
        <w:spacing w:after="0" w:line="240" w:lineRule="auto"/>
        <w:ind w:left="60" w:right="60" w:firstLine="520"/>
        <w:jc w:val="both"/>
        <w:rPr>
          <w:sz w:val="24"/>
          <w:szCs w:val="22"/>
        </w:rPr>
      </w:pPr>
      <w:r w:rsidRPr="00170FA4">
        <w:rPr>
          <w:sz w:val="24"/>
          <w:szCs w:val="22"/>
        </w:rPr>
        <w:t>4.3. Извещать Исполнителя об уважительных причинах отсутствия на занятиях.</w:t>
      </w:r>
    </w:p>
    <w:p w14:paraId="48EDEC10" w14:textId="77777777" w:rsidR="00B06D52" w:rsidRPr="00170FA4" w:rsidRDefault="00B06D52" w:rsidP="00B06D52">
      <w:pPr>
        <w:pStyle w:val="4"/>
        <w:shd w:val="clear" w:color="auto" w:fill="auto"/>
        <w:spacing w:after="0" w:line="240" w:lineRule="auto"/>
        <w:ind w:left="60" w:right="60" w:firstLine="520"/>
        <w:jc w:val="both"/>
        <w:rPr>
          <w:sz w:val="24"/>
          <w:szCs w:val="22"/>
        </w:rPr>
      </w:pPr>
      <w:r w:rsidRPr="00170FA4">
        <w:rPr>
          <w:sz w:val="24"/>
          <w:szCs w:val="22"/>
        </w:rPr>
        <w:t>4.4. Проявлять уважение к научно-педагогическому, инженерно-техническому, административно-хозяйственному, учебно-вспомогательному и иному персоналу Исполнителя.</w:t>
      </w:r>
    </w:p>
    <w:p w14:paraId="6A85FD73" w14:textId="77777777" w:rsidR="00B06D52" w:rsidRPr="00170FA4" w:rsidRDefault="00B06D52" w:rsidP="00B06D52">
      <w:pPr>
        <w:pStyle w:val="4"/>
        <w:shd w:val="clear" w:color="auto" w:fill="auto"/>
        <w:spacing w:after="0" w:line="240" w:lineRule="auto"/>
        <w:ind w:left="60" w:right="60" w:firstLine="520"/>
        <w:jc w:val="both"/>
        <w:rPr>
          <w:sz w:val="24"/>
          <w:szCs w:val="22"/>
        </w:rPr>
      </w:pPr>
      <w:r w:rsidRPr="00170FA4">
        <w:rPr>
          <w:sz w:val="24"/>
          <w:szCs w:val="22"/>
        </w:rPr>
        <w:t>4.5. Возмещать ущерб, причиненный имуществу Исполнителя, в соответствии с законодательством Российской Федерации.</w:t>
      </w:r>
    </w:p>
    <w:p w14:paraId="3159043D" w14:textId="77777777" w:rsidR="00B06D52" w:rsidRPr="00170FA4" w:rsidRDefault="00B06D52" w:rsidP="00B06D52">
      <w:pPr>
        <w:pStyle w:val="4"/>
        <w:shd w:val="clear" w:color="auto" w:fill="auto"/>
        <w:spacing w:after="0" w:line="240" w:lineRule="auto"/>
        <w:ind w:left="60" w:right="60" w:firstLine="520"/>
        <w:jc w:val="both"/>
        <w:rPr>
          <w:sz w:val="24"/>
          <w:szCs w:val="22"/>
        </w:rPr>
      </w:pPr>
      <w:r w:rsidRPr="00170FA4">
        <w:rPr>
          <w:sz w:val="24"/>
          <w:szCs w:val="22"/>
        </w:rPr>
        <w:t>4.6. Обеспечить посещение занятий согласно учебному расписанию.</w:t>
      </w:r>
    </w:p>
    <w:p w14:paraId="3F045B5F" w14:textId="77777777" w:rsidR="00B06D52" w:rsidRPr="00170FA4" w:rsidRDefault="00B06D52" w:rsidP="00B06D52">
      <w:pPr>
        <w:pStyle w:val="4"/>
        <w:shd w:val="clear" w:color="auto" w:fill="auto"/>
        <w:spacing w:after="0" w:line="240" w:lineRule="auto"/>
        <w:ind w:left="60" w:right="60" w:firstLine="520"/>
        <w:jc w:val="both"/>
        <w:rPr>
          <w:sz w:val="24"/>
          <w:szCs w:val="22"/>
        </w:rPr>
      </w:pPr>
      <w:r w:rsidRPr="00170FA4">
        <w:rPr>
          <w:sz w:val="24"/>
          <w:szCs w:val="22"/>
        </w:rPr>
        <w:t>4.7. В течение 3 (</w:t>
      </w:r>
      <w:r w:rsidR="00142689">
        <w:rPr>
          <w:sz w:val="24"/>
          <w:szCs w:val="22"/>
        </w:rPr>
        <w:t>т</w:t>
      </w:r>
      <w:r w:rsidRPr="00170FA4">
        <w:rPr>
          <w:sz w:val="24"/>
          <w:szCs w:val="22"/>
        </w:rPr>
        <w:t xml:space="preserve">рех) рабочих дней после получения от Исполнителя Акта об оказании </w:t>
      </w:r>
      <w:r w:rsidR="006671FA">
        <w:rPr>
          <w:sz w:val="24"/>
          <w:szCs w:val="22"/>
        </w:rPr>
        <w:t>услуг направить Исполнителю Акт</w:t>
      </w:r>
      <w:r w:rsidRPr="00170FA4">
        <w:rPr>
          <w:sz w:val="24"/>
          <w:szCs w:val="22"/>
        </w:rPr>
        <w:t xml:space="preserve"> об оказании услуг, подписанный Заказчиком,</w:t>
      </w:r>
    </w:p>
    <w:p w14:paraId="253222BB" w14:textId="77777777" w:rsidR="00B06D52" w:rsidRPr="00170FA4" w:rsidRDefault="00B06D52" w:rsidP="00B06D52">
      <w:pPr>
        <w:pStyle w:val="4"/>
        <w:shd w:val="clear" w:color="auto" w:fill="auto"/>
        <w:spacing w:after="0" w:line="240" w:lineRule="auto"/>
        <w:ind w:left="60" w:right="60" w:firstLine="520"/>
        <w:jc w:val="both"/>
        <w:rPr>
          <w:sz w:val="24"/>
          <w:szCs w:val="22"/>
        </w:rPr>
      </w:pPr>
      <w:r w:rsidRPr="00170FA4">
        <w:rPr>
          <w:sz w:val="24"/>
          <w:szCs w:val="22"/>
        </w:rPr>
        <w:t xml:space="preserve">4.8. Обязательства Заказчика по настоящему Контракту считаются исполненными с </w:t>
      </w:r>
      <w:r w:rsidRPr="00170FA4">
        <w:rPr>
          <w:sz w:val="24"/>
          <w:szCs w:val="22"/>
        </w:rPr>
        <w:lastRenderedPageBreak/>
        <w:t>момента поступления денежных средств на лицевой (расчетный) счет Исполнителя.</w:t>
      </w:r>
    </w:p>
    <w:p w14:paraId="0F6B23E6" w14:textId="77777777" w:rsidR="00B06D52" w:rsidRPr="00170FA4" w:rsidRDefault="00B06D52" w:rsidP="00B06D52">
      <w:pPr>
        <w:spacing w:after="99"/>
        <w:rPr>
          <w:rStyle w:val="21"/>
          <w:rFonts w:eastAsia="Courier New"/>
          <w:bCs/>
          <w:sz w:val="22"/>
          <w:szCs w:val="22"/>
        </w:rPr>
      </w:pPr>
    </w:p>
    <w:p w14:paraId="1C4CD85E" w14:textId="77777777" w:rsidR="00B06D52" w:rsidRPr="00170FA4" w:rsidRDefault="00B06D52" w:rsidP="00B06D52">
      <w:pPr>
        <w:pStyle w:val="4"/>
        <w:shd w:val="clear" w:color="auto" w:fill="auto"/>
        <w:spacing w:after="0" w:line="240" w:lineRule="auto"/>
        <w:ind w:left="2892" w:right="60" w:firstLine="648"/>
        <w:jc w:val="both"/>
        <w:rPr>
          <w:b/>
          <w:szCs w:val="24"/>
        </w:rPr>
      </w:pPr>
      <w:r w:rsidRPr="00170FA4">
        <w:rPr>
          <w:b/>
          <w:szCs w:val="24"/>
        </w:rPr>
        <w:t>5. ОПЛАТА УСЛУГ</w:t>
      </w:r>
    </w:p>
    <w:p w14:paraId="4B154F43" w14:textId="77777777" w:rsidR="00B06D52" w:rsidRPr="001531C6" w:rsidRDefault="00B06D52" w:rsidP="001531C6">
      <w:pPr>
        <w:pStyle w:val="4"/>
        <w:shd w:val="clear" w:color="auto" w:fill="auto"/>
        <w:tabs>
          <w:tab w:val="left" w:leader="underscore" w:pos="1710"/>
          <w:tab w:val="right" w:leader="underscore" w:pos="5022"/>
          <w:tab w:val="left" w:leader="underscore" w:pos="5353"/>
          <w:tab w:val="left" w:leader="underscore" w:pos="5353"/>
          <w:tab w:val="left" w:leader="underscore" w:pos="8300"/>
          <w:tab w:val="left" w:leader="underscore" w:pos="8910"/>
          <w:tab w:val="left" w:pos="1048"/>
        </w:tabs>
        <w:spacing w:after="0" w:line="240" w:lineRule="auto"/>
        <w:ind w:left="360" w:right="160" w:firstLine="207"/>
        <w:jc w:val="both"/>
        <w:rPr>
          <w:sz w:val="24"/>
          <w:szCs w:val="24"/>
        </w:rPr>
      </w:pPr>
      <w:r w:rsidRPr="00170FA4">
        <w:rPr>
          <w:sz w:val="24"/>
          <w:szCs w:val="24"/>
        </w:rPr>
        <w:t>5.1. Заказчик оплачивает услуги, предусмотренные настоящим Контрактом</w:t>
      </w:r>
      <w:r w:rsidR="001531C6">
        <w:rPr>
          <w:sz w:val="24"/>
          <w:szCs w:val="24"/>
        </w:rPr>
        <w:t xml:space="preserve"> в соответствии с расчётом стоимости услуг (Приложение 3)</w:t>
      </w:r>
      <w:r w:rsidRPr="00170FA4">
        <w:rPr>
          <w:sz w:val="24"/>
          <w:szCs w:val="24"/>
        </w:rPr>
        <w:t xml:space="preserve"> в сумме</w:t>
      </w:r>
      <w:r w:rsidR="001531C6">
        <w:rPr>
          <w:sz w:val="24"/>
          <w:szCs w:val="24"/>
        </w:rPr>
        <w:t xml:space="preserve"> </w:t>
      </w:r>
      <w:r w:rsidR="00142689">
        <w:rPr>
          <w:b/>
          <w:color w:val="171717" w:themeColor="background2" w:themeShade="1A"/>
          <w:sz w:val="24"/>
          <w:szCs w:val="24"/>
          <w:shd w:val="clear" w:color="auto" w:fill="FFFFFF"/>
        </w:rPr>
        <w:t>__________</w:t>
      </w:r>
      <w:r w:rsidR="004A76CB" w:rsidRPr="00170FA4">
        <w:rPr>
          <w:b/>
          <w:color w:val="171717" w:themeColor="background2" w:themeShade="1A"/>
          <w:sz w:val="24"/>
          <w:szCs w:val="24"/>
          <w:shd w:val="clear" w:color="auto" w:fill="FFFFFF"/>
        </w:rPr>
        <w:t xml:space="preserve"> (</w:t>
      </w:r>
      <w:r w:rsidR="00142689">
        <w:rPr>
          <w:b/>
          <w:color w:val="171717" w:themeColor="background2" w:themeShade="1A"/>
          <w:sz w:val="24"/>
          <w:szCs w:val="24"/>
          <w:shd w:val="clear" w:color="auto" w:fill="FFFFFF"/>
        </w:rPr>
        <w:t>______________________________</w:t>
      </w:r>
      <w:r w:rsidR="004A76CB" w:rsidRPr="00170FA4">
        <w:rPr>
          <w:b/>
          <w:color w:val="171717" w:themeColor="background2" w:themeShade="1A"/>
          <w:sz w:val="24"/>
          <w:szCs w:val="24"/>
          <w:shd w:val="clear" w:color="auto" w:fill="FFFFFF"/>
        </w:rPr>
        <w:t xml:space="preserve">) рублей </w:t>
      </w:r>
      <w:r w:rsidR="00142689">
        <w:rPr>
          <w:b/>
          <w:color w:val="171717" w:themeColor="background2" w:themeShade="1A"/>
          <w:sz w:val="24"/>
          <w:szCs w:val="24"/>
          <w:shd w:val="clear" w:color="auto" w:fill="FFFFFF"/>
        </w:rPr>
        <w:t>_________</w:t>
      </w:r>
      <w:r w:rsidR="004A76CB" w:rsidRPr="00170FA4">
        <w:rPr>
          <w:b/>
          <w:color w:val="171717" w:themeColor="background2" w:themeShade="1A"/>
          <w:sz w:val="24"/>
          <w:szCs w:val="24"/>
          <w:shd w:val="clear" w:color="auto" w:fill="FFFFFF"/>
        </w:rPr>
        <w:t xml:space="preserve"> копеек</w:t>
      </w:r>
      <w:r w:rsidR="00B92F28" w:rsidRPr="00170FA4">
        <w:rPr>
          <w:b/>
          <w:color w:val="171717" w:themeColor="background2" w:themeShade="1A"/>
          <w:sz w:val="24"/>
          <w:szCs w:val="24"/>
          <w:shd w:val="clear" w:color="auto" w:fill="FFFFFF"/>
        </w:rPr>
        <w:t>,</w:t>
      </w:r>
      <w:r w:rsidR="000E1BA2" w:rsidRPr="00170FA4">
        <w:rPr>
          <w:rFonts w:eastAsia="Courier New"/>
          <w:b/>
          <w:color w:val="171717" w:themeColor="background2" w:themeShade="1A"/>
          <w:sz w:val="24"/>
          <w:szCs w:val="24"/>
          <w:lang w:eastAsia="ru-RU" w:bidi="ru-RU"/>
        </w:rPr>
        <w:t xml:space="preserve"> </w:t>
      </w:r>
      <w:r w:rsidRPr="00170FA4">
        <w:rPr>
          <w:color w:val="171717" w:themeColor="background2" w:themeShade="1A"/>
          <w:sz w:val="24"/>
          <w:szCs w:val="24"/>
        </w:rPr>
        <w:t xml:space="preserve">НДС не </w:t>
      </w:r>
      <w:r w:rsidRPr="00170FA4">
        <w:rPr>
          <w:sz w:val="24"/>
          <w:szCs w:val="24"/>
        </w:rPr>
        <w:t xml:space="preserve">облагается на основании подпункта 14 пункта 2 статьи 149 части 2 Налогового Кодекса Российской </w:t>
      </w:r>
      <w:r w:rsidRPr="00170FA4">
        <w:rPr>
          <w:color w:val="000000"/>
          <w:sz w:val="24"/>
          <w:szCs w:val="24"/>
          <w:lang w:eastAsia="ru-RU"/>
        </w:rPr>
        <w:t>Федерации.</w:t>
      </w:r>
    </w:p>
    <w:p w14:paraId="0B8E9143" w14:textId="77777777" w:rsidR="00B06D52" w:rsidRDefault="00B06D52" w:rsidP="00B06D52">
      <w:pPr>
        <w:pStyle w:val="4"/>
        <w:shd w:val="clear" w:color="auto" w:fill="auto"/>
        <w:spacing w:after="0" w:line="240" w:lineRule="auto"/>
        <w:ind w:left="60" w:right="60" w:firstLine="520"/>
        <w:jc w:val="both"/>
        <w:rPr>
          <w:color w:val="000000"/>
          <w:sz w:val="24"/>
          <w:szCs w:val="24"/>
          <w:lang w:eastAsia="ru-RU"/>
        </w:rPr>
      </w:pPr>
      <w:r w:rsidRPr="00170FA4">
        <w:rPr>
          <w:color w:val="000000"/>
          <w:sz w:val="24"/>
          <w:szCs w:val="24"/>
          <w:lang w:eastAsia="ru-RU"/>
        </w:rPr>
        <w:t>5.</w:t>
      </w:r>
      <w:r w:rsidR="001531C6">
        <w:rPr>
          <w:color w:val="000000"/>
          <w:sz w:val="24"/>
          <w:szCs w:val="24"/>
          <w:lang w:eastAsia="ru-RU"/>
        </w:rPr>
        <w:t>2</w:t>
      </w:r>
      <w:r w:rsidRPr="00170FA4">
        <w:rPr>
          <w:color w:val="000000"/>
          <w:sz w:val="24"/>
          <w:szCs w:val="24"/>
          <w:lang w:eastAsia="ru-RU"/>
        </w:rPr>
        <w:t xml:space="preserve">. Цена Контракта является твердой и определена на весь срок исполнения Контракта. Авансирование оказания услуг Заказчиком не осуществляется. </w:t>
      </w:r>
    </w:p>
    <w:p w14:paraId="77677B99" w14:textId="77777777" w:rsidR="001531C6" w:rsidRPr="00170FA4" w:rsidRDefault="001531C6" w:rsidP="00B06D52">
      <w:pPr>
        <w:pStyle w:val="4"/>
        <w:shd w:val="clear" w:color="auto" w:fill="auto"/>
        <w:spacing w:after="0" w:line="240" w:lineRule="auto"/>
        <w:ind w:left="60" w:right="60" w:firstLine="520"/>
        <w:jc w:val="both"/>
        <w:rPr>
          <w:color w:val="000000"/>
          <w:sz w:val="24"/>
          <w:szCs w:val="24"/>
          <w:lang w:eastAsia="ru-RU"/>
        </w:rPr>
      </w:pPr>
      <w:r>
        <w:rPr>
          <w:color w:val="000000"/>
          <w:sz w:val="24"/>
          <w:szCs w:val="24"/>
          <w:lang w:eastAsia="ru-RU"/>
        </w:rPr>
        <w:t>5.3 В цену контракта входят все расходы, связанные</w:t>
      </w:r>
      <w:r w:rsidR="002C6EBD">
        <w:rPr>
          <w:color w:val="000000"/>
          <w:sz w:val="24"/>
          <w:szCs w:val="24"/>
          <w:lang w:eastAsia="ru-RU"/>
        </w:rPr>
        <w:t xml:space="preserve"> с выполнением Исполнителем обязательств по контракту, включая расходы на учебно-методические материалы, уплату налогов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57FD88A1" w14:textId="77777777" w:rsidR="00B06D52" w:rsidRPr="00170FA4" w:rsidRDefault="00B06D52" w:rsidP="00B06D52">
      <w:pPr>
        <w:pStyle w:val="4"/>
        <w:shd w:val="clear" w:color="auto" w:fill="auto"/>
        <w:spacing w:after="0" w:line="240" w:lineRule="auto"/>
        <w:ind w:left="60" w:right="60" w:firstLine="520"/>
        <w:jc w:val="both"/>
        <w:rPr>
          <w:color w:val="000000"/>
          <w:sz w:val="24"/>
          <w:szCs w:val="24"/>
          <w:lang w:eastAsia="ru-RU"/>
        </w:rPr>
      </w:pPr>
      <w:r w:rsidRPr="00170FA4">
        <w:rPr>
          <w:color w:val="000000"/>
          <w:sz w:val="24"/>
          <w:szCs w:val="24"/>
          <w:lang w:eastAsia="ru-RU"/>
        </w:rPr>
        <w:t>5.4. Оплата услуг осуществляется Заказчиком в безналичной форме</w:t>
      </w:r>
      <w:r w:rsidR="002C6EBD">
        <w:rPr>
          <w:color w:val="000000"/>
          <w:sz w:val="24"/>
          <w:szCs w:val="24"/>
          <w:lang w:eastAsia="ru-RU"/>
        </w:rPr>
        <w:t xml:space="preserve"> путем </w:t>
      </w:r>
      <w:r w:rsidR="002C6EBD" w:rsidRPr="00170FA4">
        <w:rPr>
          <w:color w:val="000000"/>
          <w:sz w:val="24"/>
          <w:szCs w:val="24"/>
          <w:lang w:eastAsia="ru-RU"/>
        </w:rPr>
        <w:t>перечисления денежных средств на лицевой счет Исполнителя согласно реквизитам, указанным в разделе 12 настоящего Контракта</w:t>
      </w:r>
      <w:r w:rsidRPr="00170FA4">
        <w:rPr>
          <w:color w:val="000000"/>
          <w:sz w:val="24"/>
          <w:szCs w:val="24"/>
          <w:lang w:eastAsia="ru-RU"/>
        </w:rPr>
        <w:t xml:space="preserve"> в соответствии с правилами безналичных расчетов, с учетом казначейской системы оплаты в течение </w:t>
      </w:r>
      <w:r w:rsidR="006E70BF" w:rsidRPr="00170FA4">
        <w:rPr>
          <w:color w:val="000000"/>
          <w:sz w:val="24"/>
          <w:szCs w:val="24"/>
          <w:lang w:eastAsia="ru-RU"/>
        </w:rPr>
        <w:t>7</w:t>
      </w:r>
      <w:r w:rsidRPr="00170FA4">
        <w:rPr>
          <w:color w:val="000000"/>
          <w:sz w:val="24"/>
          <w:szCs w:val="24"/>
          <w:lang w:eastAsia="ru-RU"/>
        </w:rPr>
        <w:t xml:space="preserve"> (</w:t>
      </w:r>
      <w:r w:rsidR="006E70BF" w:rsidRPr="00170FA4">
        <w:rPr>
          <w:color w:val="000000"/>
          <w:sz w:val="24"/>
          <w:szCs w:val="24"/>
          <w:lang w:eastAsia="ru-RU"/>
        </w:rPr>
        <w:t>семи</w:t>
      </w:r>
      <w:r w:rsidRPr="00170FA4">
        <w:rPr>
          <w:color w:val="000000"/>
          <w:sz w:val="24"/>
          <w:szCs w:val="24"/>
          <w:lang w:eastAsia="ru-RU"/>
        </w:rPr>
        <w:t xml:space="preserve">) рабочих дней с момента подписания Акта об оказании услуг Сторонами. </w:t>
      </w:r>
    </w:p>
    <w:p w14:paraId="346F5FA2" w14:textId="77777777" w:rsidR="006E70BF" w:rsidRPr="00170FA4" w:rsidRDefault="006E70BF" w:rsidP="006E70BF">
      <w:pPr>
        <w:widowControl/>
        <w:spacing w:after="200" w:line="276" w:lineRule="auto"/>
        <w:jc w:val="both"/>
        <w:rPr>
          <w:rFonts w:ascii="Times New Roman" w:hAnsi="Times New Roman" w:cs="Times New Roman"/>
          <w:bCs/>
        </w:rPr>
      </w:pPr>
      <w:r w:rsidRPr="00170FA4">
        <w:rPr>
          <w:rFonts w:ascii="Times New Roman" w:hAnsi="Times New Roman" w:cs="Times New Roman"/>
        </w:rPr>
        <w:t xml:space="preserve">     5.5. Источник финансирования: </w:t>
      </w:r>
      <w:r w:rsidR="00142689">
        <w:rPr>
          <w:rFonts w:ascii="Times New Roman" w:hAnsi="Times New Roman" w:cs="Times New Roman"/>
        </w:rPr>
        <w:t>_________________________________</w:t>
      </w:r>
    </w:p>
    <w:p w14:paraId="2FB486D8" w14:textId="77777777" w:rsidR="006E70BF" w:rsidRPr="00170FA4" w:rsidRDefault="006E70BF" w:rsidP="00B06D52">
      <w:pPr>
        <w:pStyle w:val="4"/>
        <w:shd w:val="clear" w:color="auto" w:fill="auto"/>
        <w:spacing w:after="0" w:line="240" w:lineRule="auto"/>
        <w:ind w:left="60" w:right="60" w:firstLine="520"/>
        <w:jc w:val="both"/>
        <w:rPr>
          <w:color w:val="000000"/>
          <w:sz w:val="24"/>
          <w:szCs w:val="24"/>
          <w:lang w:eastAsia="ru-RU"/>
        </w:rPr>
      </w:pPr>
    </w:p>
    <w:p w14:paraId="3BA5E0C3" w14:textId="77777777" w:rsidR="00B06D52" w:rsidRPr="00170FA4" w:rsidRDefault="00B06D52" w:rsidP="00B06D52">
      <w:pPr>
        <w:pStyle w:val="4"/>
        <w:shd w:val="clear" w:color="auto" w:fill="auto"/>
        <w:tabs>
          <w:tab w:val="left" w:pos="1010"/>
        </w:tabs>
        <w:spacing w:after="0" w:line="240" w:lineRule="auto"/>
        <w:ind w:left="540" w:right="20"/>
        <w:jc w:val="both"/>
        <w:rPr>
          <w:sz w:val="24"/>
          <w:szCs w:val="24"/>
        </w:rPr>
      </w:pPr>
    </w:p>
    <w:p w14:paraId="65AC7FF0" w14:textId="77777777" w:rsidR="00B06D52" w:rsidRPr="00170FA4" w:rsidRDefault="00B06D52" w:rsidP="00B06D52">
      <w:pPr>
        <w:pStyle w:val="4"/>
        <w:shd w:val="clear" w:color="auto" w:fill="auto"/>
        <w:spacing w:after="0" w:line="240" w:lineRule="auto"/>
        <w:ind w:left="20" w:right="20" w:firstLine="540"/>
        <w:jc w:val="center"/>
        <w:rPr>
          <w:b/>
          <w:szCs w:val="24"/>
        </w:rPr>
      </w:pPr>
      <w:r w:rsidRPr="00170FA4">
        <w:rPr>
          <w:b/>
          <w:szCs w:val="24"/>
        </w:rPr>
        <w:t>6. ОТВЕТСТВЕННОСТЬ СТОРОН И ИНЫЕ ПОСЛЕДСТВИЯ НАРУШЕНИЯ ОБЯЗАТЕЛЬСТВ</w:t>
      </w:r>
    </w:p>
    <w:p w14:paraId="25B517FE" w14:textId="77777777" w:rsidR="00B06D52" w:rsidRPr="00170FA4" w:rsidRDefault="00B06D52" w:rsidP="00B06D52">
      <w:pPr>
        <w:pStyle w:val="4"/>
        <w:shd w:val="clear" w:color="auto" w:fill="auto"/>
        <w:spacing w:after="0" w:line="240" w:lineRule="auto"/>
        <w:ind w:left="60" w:right="60" w:firstLine="520"/>
        <w:jc w:val="both"/>
        <w:rPr>
          <w:sz w:val="24"/>
          <w:szCs w:val="24"/>
        </w:rPr>
      </w:pPr>
      <w:r w:rsidRPr="00170FA4">
        <w:rPr>
          <w:sz w:val="24"/>
          <w:szCs w:val="24"/>
        </w:rPr>
        <w:t>6.1. За неисполнение или ненадлежащее исполнение своих обязательств, установленных настоящим Контрактом, Заказчик и Исполнитель несут ответственность в соответствии с постановлением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14:paraId="2F664424" w14:textId="77777777" w:rsidR="00CE6189" w:rsidRPr="00170FA4" w:rsidRDefault="00CE6189" w:rsidP="00B06D52">
      <w:pPr>
        <w:pStyle w:val="4"/>
        <w:shd w:val="clear" w:color="auto" w:fill="auto"/>
        <w:spacing w:after="0" w:line="240" w:lineRule="auto"/>
        <w:ind w:left="60" w:right="60" w:firstLine="520"/>
        <w:jc w:val="both"/>
        <w:rPr>
          <w:sz w:val="24"/>
          <w:szCs w:val="24"/>
        </w:rPr>
      </w:pPr>
    </w:p>
    <w:p w14:paraId="0150DCE4" w14:textId="77777777" w:rsidR="00B06D52" w:rsidRPr="00170FA4" w:rsidRDefault="00B06D52" w:rsidP="00B06D52">
      <w:pPr>
        <w:pStyle w:val="4"/>
        <w:shd w:val="clear" w:color="auto" w:fill="auto"/>
        <w:spacing w:after="0" w:line="240" w:lineRule="auto"/>
        <w:ind w:left="60" w:right="60" w:firstLine="520"/>
        <w:jc w:val="both"/>
        <w:rPr>
          <w:b/>
          <w:sz w:val="24"/>
          <w:szCs w:val="24"/>
        </w:rPr>
      </w:pPr>
      <w:r w:rsidRPr="00170FA4">
        <w:rPr>
          <w:sz w:val="24"/>
          <w:szCs w:val="24"/>
        </w:rPr>
        <w:t xml:space="preserve">6.2. </w:t>
      </w:r>
      <w:r w:rsidRPr="00170FA4">
        <w:rPr>
          <w:b/>
          <w:sz w:val="24"/>
          <w:szCs w:val="24"/>
        </w:rPr>
        <w:t>Ответственность Заказчика:</w:t>
      </w:r>
    </w:p>
    <w:p w14:paraId="1636D911" w14:textId="77777777" w:rsidR="00B06D52" w:rsidRPr="00170FA4" w:rsidRDefault="00B06D52" w:rsidP="00B06D52">
      <w:pPr>
        <w:pStyle w:val="4"/>
        <w:shd w:val="clear" w:color="auto" w:fill="auto"/>
        <w:spacing w:after="0" w:line="240" w:lineRule="auto"/>
        <w:ind w:left="60" w:right="60" w:firstLine="520"/>
        <w:jc w:val="both"/>
        <w:rPr>
          <w:sz w:val="24"/>
          <w:szCs w:val="24"/>
        </w:rPr>
      </w:pPr>
      <w:r w:rsidRPr="00170FA4">
        <w:rPr>
          <w:sz w:val="24"/>
          <w:szCs w:val="24"/>
        </w:rPr>
        <w:t>6.2.1.В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от Заказчика уплату неустоек (штрафов, пеней) в соответствии с действующим законодательством.</w:t>
      </w:r>
    </w:p>
    <w:p w14:paraId="51322A88" w14:textId="77777777" w:rsidR="00B06D52" w:rsidRPr="00170FA4" w:rsidRDefault="00B06D52" w:rsidP="00B06D52">
      <w:pPr>
        <w:pStyle w:val="4"/>
        <w:shd w:val="clear" w:color="auto" w:fill="auto"/>
        <w:spacing w:after="0" w:line="240" w:lineRule="auto"/>
        <w:ind w:left="60" w:right="60" w:firstLine="520"/>
        <w:jc w:val="both"/>
        <w:rPr>
          <w:sz w:val="24"/>
          <w:szCs w:val="24"/>
        </w:rPr>
      </w:pPr>
      <w:r w:rsidRPr="00170FA4">
        <w:rPr>
          <w:sz w:val="24"/>
          <w:szCs w:val="24"/>
        </w:rPr>
        <w:t xml:space="preserve">6.2.2.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0C968215" w14:textId="77777777" w:rsidR="00B06D52" w:rsidRPr="00170FA4" w:rsidRDefault="00B06D52" w:rsidP="00B06D52">
      <w:pPr>
        <w:pStyle w:val="4"/>
        <w:shd w:val="clear" w:color="auto" w:fill="auto"/>
        <w:spacing w:after="0" w:line="240" w:lineRule="auto"/>
        <w:ind w:left="60" w:right="60" w:firstLine="520"/>
        <w:jc w:val="both"/>
        <w:rPr>
          <w:sz w:val="24"/>
          <w:szCs w:val="24"/>
        </w:rPr>
      </w:pPr>
      <w:r w:rsidRPr="00170FA4">
        <w:rPr>
          <w:sz w:val="24"/>
          <w:szCs w:val="24"/>
        </w:rPr>
        <w:t>6.2.3. Штрафы начисляются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1000,00 (</w:t>
      </w:r>
      <w:r w:rsidR="00142689">
        <w:rPr>
          <w:sz w:val="24"/>
          <w:szCs w:val="24"/>
        </w:rPr>
        <w:t>о</w:t>
      </w:r>
      <w:r w:rsidRPr="00170FA4">
        <w:rPr>
          <w:sz w:val="24"/>
          <w:szCs w:val="24"/>
        </w:rPr>
        <w:t xml:space="preserve">дна тысяча рублей). </w:t>
      </w:r>
    </w:p>
    <w:p w14:paraId="0509132F" w14:textId="77777777" w:rsidR="00B06D52" w:rsidRPr="00170FA4" w:rsidRDefault="00B06D52" w:rsidP="00B06D52">
      <w:pPr>
        <w:pStyle w:val="4"/>
        <w:shd w:val="clear" w:color="auto" w:fill="auto"/>
        <w:spacing w:after="0" w:line="240" w:lineRule="auto"/>
        <w:ind w:left="60" w:right="60" w:firstLine="520"/>
        <w:jc w:val="both"/>
        <w:rPr>
          <w:sz w:val="24"/>
          <w:szCs w:val="24"/>
        </w:rPr>
      </w:pPr>
      <w:r w:rsidRPr="00170FA4">
        <w:rPr>
          <w:sz w:val="24"/>
          <w:szCs w:val="24"/>
        </w:rPr>
        <w:t>6.2.4.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14:paraId="4831A45A" w14:textId="77777777" w:rsidR="00CE6189" w:rsidRPr="00170FA4" w:rsidRDefault="00CE6189" w:rsidP="00B06D52">
      <w:pPr>
        <w:pStyle w:val="4"/>
        <w:shd w:val="clear" w:color="auto" w:fill="auto"/>
        <w:spacing w:after="0" w:line="240" w:lineRule="auto"/>
        <w:ind w:left="60" w:right="60" w:firstLine="520"/>
        <w:jc w:val="both"/>
        <w:rPr>
          <w:sz w:val="24"/>
          <w:szCs w:val="24"/>
        </w:rPr>
      </w:pPr>
    </w:p>
    <w:p w14:paraId="337AE5F7" w14:textId="77777777" w:rsidR="00B06D52" w:rsidRPr="00170FA4" w:rsidRDefault="00B06D52" w:rsidP="00B06D52">
      <w:pPr>
        <w:pStyle w:val="4"/>
        <w:shd w:val="clear" w:color="auto" w:fill="auto"/>
        <w:spacing w:after="0" w:line="240" w:lineRule="auto"/>
        <w:ind w:left="60" w:right="60" w:firstLine="520"/>
        <w:jc w:val="both"/>
        <w:rPr>
          <w:sz w:val="24"/>
          <w:szCs w:val="24"/>
        </w:rPr>
      </w:pPr>
      <w:r w:rsidRPr="00170FA4">
        <w:rPr>
          <w:sz w:val="24"/>
          <w:szCs w:val="24"/>
        </w:rPr>
        <w:t xml:space="preserve">6.3. </w:t>
      </w:r>
      <w:r w:rsidRPr="00170FA4">
        <w:rPr>
          <w:b/>
          <w:sz w:val="24"/>
          <w:szCs w:val="24"/>
        </w:rPr>
        <w:t>Ответственность Исполнителя:</w:t>
      </w:r>
    </w:p>
    <w:p w14:paraId="0CD50355" w14:textId="77777777" w:rsidR="00B06D52" w:rsidRPr="00170FA4" w:rsidRDefault="00B06D52" w:rsidP="00B06D52">
      <w:pPr>
        <w:pStyle w:val="4"/>
        <w:shd w:val="clear" w:color="auto" w:fill="auto"/>
        <w:spacing w:after="0" w:line="240" w:lineRule="auto"/>
        <w:ind w:left="60" w:right="60" w:firstLine="520"/>
        <w:jc w:val="both"/>
        <w:rPr>
          <w:sz w:val="24"/>
          <w:szCs w:val="24"/>
        </w:rPr>
      </w:pPr>
      <w:r w:rsidRPr="00170FA4">
        <w:rPr>
          <w:sz w:val="24"/>
          <w:szCs w:val="24"/>
        </w:rPr>
        <w:lastRenderedPageBreak/>
        <w:t>6.3.1.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вправе потребовать уплаты неустоек (штрафов, пеней), размер которых определяется в соответствии с действующим законодательством.</w:t>
      </w:r>
    </w:p>
    <w:p w14:paraId="62ED9C1C" w14:textId="77777777" w:rsidR="00B06D52" w:rsidRPr="00170FA4" w:rsidRDefault="00B06D52" w:rsidP="00B06D52">
      <w:pPr>
        <w:pStyle w:val="4"/>
        <w:shd w:val="clear" w:color="auto" w:fill="auto"/>
        <w:spacing w:after="0" w:line="240" w:lineRule="auto"/>
        <w:ind w:left="60" w:right="60" w:firstLine="520"/>
        <w:jc w:val="both"/>
        <w:rPr>
          <w:sz w:val="24"/>
          <w:szCs w:val="24"/>
        </w:rPr>
      </w:pPr>
      <w:r w:rsidRPr="00170FA4">
        <w:rPr>
          <w:sz w:val="24"/>
          <w:szCs w:val="24"/>
        </w:rPr>
        <w:t>6.3.2.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508ABBE8" w14:textId="77777777" w:rsidR="00B06D52" w:rsidRPr="00170FA4" w:rsidRDefault="00B06D52" w:rsidP="00B06D52">
      <w:pPr>
        <w:pStyle w:val="4"/>
        <w:shd w:val="clear" w:color="auto" w:fill="auto"/>
        <w:spacing w:after="0" w:line="240" w:lineRule="auto"/>
        <w:ind w:left="60" w:right="60" w:firstLine="520"/>
        <w:jc w:val="both"/>
        <w:rPr>
          <w:sz w:val="24"/>
          <w:szCs w:val="24"/>
        </w:rPr>
      </w:pPr>
      <w:r w:rsidRPr="00170FA4">
        <w:rPr>
          <w:sz w:val="24"/>
          <w:szCs w:val="24"/>
        </w:rPr>
        <w:t>6.3.3. За неисполнение или ненадлежащее исполнение Исполнителем обязательств, предусмотренных Контрактом, за исключением просрочки исполнения обязательств, устанавливается штраф в виде фиксированной суммы в размере 10 процентов от цены Контракта.</w:t>
      </w:r>
    </w:p>
    <w:p w14:paraId="75579609" w14:textId="77777777" w:rsidR="00B06D52" w:rsidRPr="00170FA4" w:rsidRDefault="00B06D52" w:rsidP="00B06D52">
      <w:pPr>
        <w:pStyle w:val="4"/>
        <w:shd w:val="clear" w:color="auto" w:fill="auto"/>
        <w:spacing w:after="0" w:line="240" w:lineRule="auto"/>
        <w:ind w:left="60" w:right="60" w:firstLine="520"/>
        <w:jc w:val="both"/>
        <w:rPr>
          <w:sz w:val="24"/>
          <w:szCs w:val="24"/>
        </w:rPr>
      </w:pPr>
      <w:r w:rsidRPr="00170FA4">
        <w:rPr>
          <w:sz w:val="24"/>
          <w:szCs w:val="24"/>
        </w:rPr>
        <w:t xml:space="preserve">6.3.4.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в виде фиксированной суммы, в размере 1000,00 (Одна тысяча рублей). </w:t>
      </w:r>
    </w:p>
    <w:p w14:paraId="3C23C08B" w14:textId="77777777" w:rsidR="00B06D52" w:rsidRPr="00170FA4" w:rsidRDefault="00B06D52" w:rsidP="00B06D52">
      <w:pPr>
        <w:pStyle w:val="4"/>
        <w:shd w:val="clear" w:color="auto" w:fill="auto"/>
        <w:spacing w:after="0" w:line="240" w:lineRule="auto"/>
        <w:ind w:left="60" w:right="60" w:firstLine="520"/>
        <w:jc w:val="both"/>
        <w:rPr>
          <w:sz w:val="24"/>
          <w:szCs w:val="24"/>
        </w:rPr>
      </w:pPr>
      <w:r w:rsidRPr="00170FA4">
        <w:rPr>
          <w:sz w:val="24"/>
          <w:szCs w:val="24"/>
        </w:rPr>
        <w:t>6.3.5. Общая сумма начисленной неустойки (штрафов, пени) за неисполнение или ненадлежащее исполнение Исполнителем обязательств, предусмотренных контрактом, не может превышать цену контракта.</w:t>
      </w:r>
    </w:p>
    <w:p w14:paraId="429E7647" w14:textId="77777777" w:rsidR="00B06D52" w:rsidRPr="00170FA4" w:rsidRDefault="00B06D52" w:rsidP="00B06D52">
      <w:pPr>
        <w:pStyle w:val="4"/>
        <w:shd w:val="clear" w:color="auto" w:fill="auto"/>
        <w:spacing w:after="0" w:line="240" w:lineRule="auto"/>
        <w:ind w:left="60" w:right="60" w:firstLine="520"/>
        <w:jc w:val="both"/>
        <w:rPr>
          <w:sz w:val="24"/>
          <w:szCs w:val="24"/>
        </w:rPr>
      </w:pPr>
      <w:r w:rsidRPr="00170FA4">
        <w:rPr>
          <w:sz w:val="24"/>
          <w:szCs w:val="24"/>
        </w:rPr>
        <w:t>6.3.6. Уплата Исполнителем неустойки (штраф, пени) или применение иной формы ответственности не освобождает его от исполнения обязательств по настоящему Контракту.</w:t>
      </w:r>
    </w:p>
    <w:p w14:paraId="542C5D34" w14:textId="77777777" w:rsidR="00B06D52" w:rsidRPr="00170FA4" w:rsidRDefault="00B06D52" w:rsidP="00B06D52">
      <w:pPr>
        <w:pStyle w:val="4"/>
        <w:shd w:val="clear" w:color="auto" w:fill="auto"/>
        <w:spacing w:after="0" w:line="240" w:lineRule="auto"/>
        <w:ind w:left="60" w:right="60" w:firstLine="520"/>
        <w:jc w:val="both"/>
        <w:rPr>
          <w:sz w:val="24"/>
          <w:szCs w:val="24"/>
        </w:rPr>
      </w:pPr>
      <w:r w:rsidRPr="00170FA4">
        <w:rPr>
          <w:sz w:val="24"/>
          <w:szCs w:val="24"/>
        </w:rPr>
        <w:t>6.4. Если иное не предусмотрено законом, Сторона, не исполнившая или ненадлежащим образом исполнившая обязательство, несет ответственность, если не докажет, что ненадлежащее исполнение оказалось невозможным вследствие непреодолимой силы, т.е. чрезвычайных и непредотвратимых при данных условиях обстоятельствах. К таким обстоятельствам не относятся, в частности, отсутствие достаточных средств или невнесение каких-либо платежей, предусмотренных настоящим Контрактом.</w:t>
      </w:r>
    </w:p>
    <w:p w14:paraId="450084CF" w14:textId="77777777" w:rsidR="00B06D52" w:rsidRPr="00170FA4" w:rsidRDefault="00B06D52" w:rsidP="00B06D52">
      <w:pPr>
        <w:pStyle w:val="4"/>
        <w:shd w:val="clear" w:color="auto" w:fill="auto"/>
        <w:spacing w:after="0" w:line="240" w:lineRule="auto"/>
        <w:ind w:left="60" w:right="60" w:firstLine="520"/>
        <w:jc w:val="both"/>
        <w:rPr>
          <w:sz w:val="24"/>
          <w:szCs w:val="24"/>
        </w:rPr>
      </w:pPr>
    </w:p>
    <w:p w14:paraId="3FF3C8C6" w14:textId="77777777" w:rsidR="00B06D52" w:rsidRPr="00170FA4" w:rsidRDefault="00B06D52" w:rsidP="00B06D52">
      <w:pPr>
        <w:widowControl/>
        <w:jc w:val="center"/>
        <w:rPr>
          <w:rFonts w:ascii="Times New Roman" w:eastAsia="Times New Roman" w:hAnsi="Times New Roman" w:cs="Times New Roman"/>
          <w:b/>
          <w:color w:val="auto"/>
          <w:sz w:val="21"/>
          <w:lang w:eastAsia="x-none" w:bidi="ar-SA"/>
        </w:rPr>
      </w:pPr>
      <w:r w:rsidRPr="00170FA4">
        <w:rPr>
          <w:rFonts w:ascii="Times New Roman" w:eastAsia="Times New Roman" w:hAnsi="Times New Roman" w:cs="Times New Roman"/>
          <w:b/>
          <w:color w:val="auto"/>
          <w:sz w:val="21"/>
          <w:lang w:eastAsia="x-none" w:bidi="ar-SA"/>
        </w:rPr>
        <w:t>7. СРОК ДЕЙСТВИЯ КОНТРАКТА И ЕГО ПРЕКРАЩЕНИЕ.</w:t>
      </w:r>
    </w:p>
    <w:p w14:paraId="066A2A07" w14:textId="77777777" w:rsidR="00B06D52" w:rsidRPr="00170FA4" w:rsidRDefault="00B06D52" w:rsidP="00B06D52">
      <w:pPr>
        <w:pStyle w:val="4"/>
        <w:shd w:val="clear" w:color="auto" w:fill="auto"/>
        <w:spacing w:after="0" w:line="240" w:lineRule="auto"/>
        <w:ind w:left="60" w:right="60" w:firstLine="520"/>
        <w:jc w:val="both"/>
        <w:rPr>
          <w:sz w:val="24"/>
          <w:szCs w:val="24"/>
        </w:rPr>
      </w:pPr>
      <w:r w:rsidRPr="00170FA4">
        <w:rPr>
          <w:sz w:val="24"/>
          <w:szCs w:val="24"/>
        </w:rPr>
        <w:t>7.1. Настоящий контракт вступает в силу с даты подписания обеими сторонами и действует до момента исполнения сторонами всех своих обязательств, но не позднее 31.12.202</w:t>
      </w:r>
      <w:r w:rsidR="00ED6182">
        <w:rPr>
          <w:sz w:val="24"/>
          <w:szCs w:val="24"/>
        </w:rPr>
        <w:t>6</w:t>
      </w:r>
      <w:r w:rsidRPr="00170FA4">
        <w:rPr>
          <w:sz w:val="24"/>
          <w:szCs w:val="24"/>
        </w:rPr>
        <w:t xml:space="preserve"> года.  </w:t>
      </w:r>
    </w:p>
    <w:p w14:paraId="31DAF6B5" w14:textId="77777777" w:rsidR="00B06D52" w:rsidRPr="00170FA4" w:rsidRDefault="00B06D52" w:rsidP="00B06D52">
      <w:pPr>
        <w:pStyle w:val="4"/>
        <w:shd w:val="clear" w:color="auto" w:fill="auto"/>
        <w:spacing w:after="0" w:line="240" w:lineRule="auto"/>
        <w:ind w:left="60" w:right="60" w:firstLine="520"/>
        <w:jc w:val="both"/>
        <w:rPr>
          <w:sz w:val="24"/>
          <w:szCs w:val="24"/>
        </w:rPr>
      </w:pPr>
      <w:r w:rsidRPr="00170FA4">
        <w:rPr>
          <w:sz w:val="24"/>
          <w:szCs w:val="24"/>
        </w:rPr>
        <w:t xml:space="preserve">7.2.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w:t>
      </w:r>
    </w:p>
    <w:p w14:paraId="38373F04" w14:textId="77777777" w:rsidR="00B06D52" w:rsidRPr="00170FA4" w:rsidRDefault="00B06D52" w:rsidP="00B06D52">
      <w:pPr>
        <w:pStyle w:val="4"/>
        <w:shd w:val="clear" w:color="auto" w:fill="auto"/>
        <w:spacing w:after="0" w:line="240" w:lineRule="auto"/>
        <w:ind w:left="60" w:right="60" w:firstLine="520"/>
        <w:jc w:val="both"/>
        <w:rPr>
          <w:sz w:val="24"/>
          <w:szCs w:val="24"/>
        </w:rPr>
      </w:pPr>
      <w:r w:rsidRPr="00170FA4">
        <w:rPr>
          <w:sz w:val="24"/>
          <w:szCs w:val="24"/>
        </w:rPr>
        <w:t xml:space="preserve">7.3. Решение Заказчика об одностороннем отказе от исполнения Контракта в течение одного рабочего дня, следующего за датой принятия указанного решения, направляется Исполнителю по почте заказным письмом с уведомлением о вручении по адресу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 Выполнение Заказчиком требований настоящей части считается надлежащим уведомлением Исполнителя об одностороннем отказе от исполнения Контракта.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 указанному в Контракте. </w:t>
      </w:r>
    </w:p>
    <w:p w14:paraId="3A795E4F" w14:textId="77777777" w:rsidR="00B06D52" w:rsidRPr="00170FA4" w:rsidRDefault="00B06D52" w:rsidP="00B06D52">
      <w:pPr>
        <w:pStyle w:val="4"/>
        <w:shd w:val="clear" w:color="auto" w:fill="auto"/>
        <w:spacing w:after="0" w:line="240" w:lineRule="auto"/>
        <w:ind w:left="60" w:right="60" w:firstLine="520"/>
        <w:jc w:val="both"/>
        <w:rPr>
          <w:sz w:val="24"/>
          <w:szCs w:val="24"/>
        </w:rPr>
      </w:pPr>
      <w:r w:rsidRPr="00170FA4">
        <w:rPr>
          <w:sz w:val="24"/>
          <w:szCs w:val="24"/>
        </w:rPr>
        <w:t>7.4.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14:paraId="5D23DF14" w14:textId="77777777" w:rsidR="00B06D52" w:rsidRPr="00170FA4" w:rsidRDefault="00B06D52" w:rsidP="00B06D52">
      <w:pPr>
        <w:pStyle w:val="4"/>
        <w:shd w:val="clear" w:color="auto" w:fill="auto"/>
        <w:spacing w:after="0" w:line="240" w:lineRule="auto"/>
        <w:ind w:left="60" w:right="60" w:firstLine="520"/>
        <w:jc w:val="both"/>
        <w:rPr>
          <w:sz w:val="24"/>
          <w:szCs w:val="24"/>
        </w:rPr>
      </w:pPr>
      <w:r w:rsidRPr="00170FA4">
        <w:rPr>
          <w:sz w:val="24"/>
          <w:szCs w:val="24"/>
        </w:rPr>
        <w:t>7.5.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14:paraId="4431EF10" w14:textId="77777777" w:rsidR="00B06D52" w:rsidRPr="00170FA4" w:rsidRDefault="00B06D52" w:rsidP="00B06D52">
      <w:pPr>
        <w:pStyle w:val="4"/>
        <w:shd w:val="clear" w:color="auto" w:fill="auto"/>
        <w:spacing w:after="0" w:line="240" w:lineRule="auto"/>
        <w:ind w:left="60" w:right="60" w:firstLine="520"/>
        <w:jc w:val="both"/>
        <w:rPr>
          <w:sz w:val="24"/>
          <w:szCs w:val="24"/>
        </w:rPr>
      </w:pPr>
      <w:r w:rsidRPr="00170FA4">
        <w:rPr>
          <w:sz w:val="24"/>
          <w:szCs w:val="24"/>
        </w:rPr>
        <w:t>1) при снижении цены Контракта без изменения предусмотренных Контрактом объема оказываемых услуг, качества оказываемых услуг и иных условий Контракта;</w:t>
      </w:r>
    </w:p>
    <w:p w14:paraId="4AAD08C3" w14:textId="77777777" w:rsidR="00B06D52" w:rsidRPr="00170FA4" w:rsidRDefault="00B06D52" w:rsidP="00B06D52">
      <w:pPr>
        <w:pStyle w:val="4"/>
        <w:shd w:val="clear" w:color="auto" w:fill="auto"/>
        <w:spacing w:after="0" w:line="240" w:lineRule="auto"/>
        <w:ind w:left="60" w:right="60" w:firstLine="520"/>
        <w:jc w:val="both"/>
        <w:rPr>
          <w:sz w:val="24"/>
          <w:szCs w:val="24"/>
        </w:rPr>
      </w:pPr>
      <w:r w:rsidRPr="00170FA4">
        <w:rPr>
          <w:sz w:val="24"/>
          <w:szCs w:val="24"/>
        </w:rPr>
        <w:t xml:space="preserve">2) если по предложению Заказчика увеличиваются предусмотренные Контрактом объем </w:t>
      </w:r>
      <w:r w:rsidRPr="00170FA4">
        <w:rPr>
          <w:sz w:val="24"/>
          <w:szCs w:val="24"/>
        </w:rPr>
        <w:lastRenderedPageBreak/>
        <w:t>оказываемых услуг не более чем на десять процентов или уменьшаются предусмотренные Контрактом объем оказываемых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оказываемых услуг исходя из установленной в Контракте цены единицы объема услуг, но не более чем на десять процентов цены Контракта. При уменьшении предусмотренных Контрактом объема услуг Стороны обязаны уменьшить цену контракта исходя из цены единицы объема услуг. Цена единицы дополнительно оказываемого объема услуг или цена единицы объема услуг при уменьшении предусмотренного Контрактом объема услуг должна определяться как частное от деления первоначальной цены Контракта на предусмотренный в контракте объем услуг.</w:t>
      </w:r>
    </w:p>
    <w:p w14:paraId="6B35F369" w14:textId="77777777" w:rsidR="00B06D52" w:rsidRPr="00170FA4" w:rsidRDefault="00B06D52" w:rsidP="00B06D52">
      <w:pPr>
        <w:jc w:val="center"/>
        <w:rPr>
          <w:sz w:val="22"/>
          <w:szCs w:val="22"/>
        </w:rPr>
      </w:pPr>
      <w:r w:rsidRPr="00170FA4">
        <w:rPr>
          <w:sz w:val="22"/>
          <w:szCs w:val="22"/>
        </w:rPr>
        <w:tab/>
      </w:r>
    </w:p>
    <w:p w14:paraId="0FC7E36E" w14:textId="77777777" w:rsidR="00B06D52" w:rsidRPr="00170FA4" w:rsidRDefault="00B06D52" w:rsidP="00B06D52">
      <w:pPr>
        <w:jc w:val="center"/>
        <w:rPr>
          <w:rFonts w:ascii="Times New Roman" w:eastAsia="Times New Roman" w:hAnsi="Times New Roman" w:cs="Times New Roman"/>
          <w:b/>
          <w:color w:val="auto"/>
          <w:sz w:val="21"/>
          <w:lang w:eastAsia="x-none" w:bidi="ar-SA"/>
        </w:rPr>
      </w:pPr>
      <w:r w:rsidRPr="00170FA4">
        <w:rPr>
          <w:rFonts w:ascii="Times New Roman" w:eastAsia="Times New Roman" w:hAnsi="Times New Roman" w:cs="Times New Roman"/>
          <w:b/>
          <w:color w:val="auto"/>
          <w:sz w:val="21"/>
          <w:lang w:eastAsia="x-none" w:bidi="ar-SA"/>
        </w:rPr>
        <w:t>8. ПОРЯДОК РАССМОТРЕНИЯ СПОРОВ</w:t>
      </w:r>
    </w:p>
    <w:p w14:paraId="026CB62D" w14:textId="77777777" w:rsidR="00B06D52" w:rsidRPr="00170FA4" w:rsidRDefault="00B06D52" w:rsidP="00B06D52">
      <w:pPr>
        <w:pStyle w:val="4"/>
        <w:shd w:val="clear" w:color="auto" w:fill="auto"/>
        <w:spacing w:after="0" w:line="240" w:lineRule="auto"/>
        <w:ind w:left="60" w:right="60" w:firstLine="520"/>
        <w:jc w:val="both"/>
        <w:rPr>
          <w:sz w:val="24"/>
          <w:szCs w:val="24"/>
        </w:rPr>
      </w:pPr>
      <w:r w:rsidRPr="00170FA4">
        <w:rPr>
          <w:sz w:val="24"/>
          <w:szCs w:val="24"/>
        </w:rPr>
        <w:t>8.1. Все споры, возникающие в связи с настоящим контрактом, а также и из него вытекающие, Стороны пытаются решить путем переговоров, если соглашение не достигнуто, спор подлежит рассмотрению Арбитражным судом города Санкт-Петербурга и Ленинградской области.</w:t>
      </w:r>
    </w:p>
    <w:p w14:paraId="1F958D34" w14:textId="77777777" w:rsidR="00B06D52" w:rsidRPr="00170FA4" w:rsidRDefault="00B06D52" w:rsidP="00B06D52">
      <w:pPr>
        <w:widowControl/>
        <w:jc w:val="both"/>
        <w:rPr>
          <w:rFonts w:ascii="Times New Roman" w:eastAsia="Times New Roman" w:hAnsi="Times New Roman" w:cs="Times New Roman"/>
          <w:color w:val="auto"/>
          <w:sz w:val="22"/>
          <w:szCs w:val="22"/>
          <w:lang w:bidi="ar-SA"/>
        </w:rPr>
      </w:pPr>
    </w:p>
    <w:p w14:paraId="4756C7DA" w14:textId="77777777" w:rsidR="00B06D52" w:rsidRPr="00170FA4" w:rsidRDefault="00B06D52" w:rsidP="00B06D52">
      <w:pPr>
        <w:jc w:val="center"/>
        <w:rPr>
          <w:rFonts w:ascii="Times New Roman" w:eastAsia="Times New Roman" w:hAnsi="Times New Roman" w:cs="Times New Roman"/>
          <w:b/>
          <w:color w:val="auto"/>
          <w:sz w:val="21"/>
          <w:lang w:eastAsia="x-none" w:bidi="ar-SA"/>
        </w:rPr>
      </w:pPr>
      <w:r w:rsidRPr="00170FA4">
        <w:rPr>
          <w:rFonts w:ascii="Times New Roman" w:eastAsia="Times New Roman" w:hAnsi="Times New Roman" w:cs="Times New Roman"/>
          <w:b/>
          <w:color w:val="auto"/>
          <w:sz w:val="21"/>
          <w:lang w:eastAsia="x-none" w:bidi="ar-SA"/>
        </w:rPr>
        <w:t>9.АНТИКОРРУПЦИОННЫЕ УСЛОВИЯ.</w:t>
      </w:r>
    </w:p>
    <w:p w14:paraId="673DDD5F" w14:textId="77777777" w:rsidR="00B06D52" w:rsidRPr="00170FA4" w:rsidRDefault="00B06D52" w:rsidP="00B06D52">
      <w:pPr>
        <w:pStyle w:val="4"/>
        <w:shd w:val="clear" w:color="auto" w:fill="auto"/>
        <w:spacing w:after="0" w:line="240" w:lineRule="auto"/>
        <w:ind w:left="60" w:right="60" w:firstLine="520"/>
        <w:jc w:val="both"/>
        <w:rPr>
          <w:sz w:val="24"/>
          <w:szCs w:val="24"/>
        </w:rPr>
      </w:pPr>
      <w:r w:rsidRPr="00170FA4">
        <w:rPr>
          <w:sz w:val="24"/>
          <w:szCs w:val="24"/>
        </w:rPr>
        <w:t>9.1.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B6263EC" w14:textId="77777777" w:rsidR="00B06D52" w:rsidRPr="00170FA4" w:rsidRDefault="00B06D52" w:rsidP="00B06D52">
      <w:pPr>
        <w:pStyle w:val="4"/>
        <w:shd w:val="clear" w:color="auto" w:fill="auto"/>
        <w:spacing w:after="0" w:line="240" w:lineRule="auto"/>
        <w:ind w:left="60" w:right="60" w:firstLine="520"/>
        <w:jc w:val="both"/>
        <w:rPr>
          <w:sz w:val="24"/>
          <w:szCs w:val="24"/>
        </w:rPr>
      </w:pPr>
      <w:r w:rsidRPr="00170FA4">
        <w:rPr>
          <w:sz w:val="24"/>
          <w:szCs w:val="24"/>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8A0297B" w14:textId="77777777" w:rsidR="00B06D52" w:rsidRPr="00170FA4" w:rsidRDefault="00B06D52" w:rsidP="00B06D52">
      <w:pPr>
        <w:pStyle w:val="4"/>
        <w:shd w:val="clear" w:color="auto" w:fill="auto"/>
        <w:spacing w:after="0" w:line="240" w:lineRule="auto"/>
        <w:ind w:left="60" w:right="60" w:firstLine="520"/>
        <w:jc w:val="both"/>
        <w:rPr>
          <w:sz w:val="24"/>
          <w:szCs w:val="24"/>
        </w:rPr>
      </w:pPr>
      <w:r w:rsidRPr="00170FA4">
        <w:rPr>
          <w:sz w:val="24"/>
          <w:szCs w:val="24"/>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36417DE" w14:textId="77777777" w:rsidR="00B06D52" w:rsidRPr="00170FA4" w:rsidRDefault="00B06D52" w:rsidP="00B06D52">
      <w:pPr>
        <w:pStyle w:val="4"/>
        <w:shd w:val="clear" w:color="auto" w:fill="auto"/>
        <w:spacing w:after="0" w:line="240" w:lineRule="auto"/>
        <w:ind w:left="60" w:right="60" w:firstLine="520"/>
        <w:jc w:val="both"/>
        <w:rPr>
          <w:sz w:val="24"/>
          <w:szCs w:val="24"/>
        </w:rPr>
      </w:pPr>
      <w:r w:rsidRPr="00170FA4">
        <w:rPr>
          <w:sz w:val="24"/>
          <w:szCs w:val="24"/>
        </w:rPr>
        <w:t>- не совершать иных действий, нарушающих антикоррупционное законодательство Российской Федерации</w:t>
      </w:r>
    </w:p>
    <w:p w14:paraId="41F484BA" w14:textId="77777777" w:rsidR="00B06D52" w:rsidRPr="00170FA4" w:rsidRDefault="00B06D52" w:rsidP="00B06D52">
      <w:pPr>
        <w:pStyle w:val="4"/>
        <w:shd w:val="clear" w:color="auto" w:fill="auto"/>
        <w:spacing w:after="0" w:line="240" w:lineRule="auto"/>
        <w:ind w:left="60" w:right="60" w:firstLine="520"/>
        <w:jc w:val="both"/>
        <w:rPr>
          <w:sz w:val="24"/>
          <w:szCs w:val="24"/>
        </w:rPr>
      </w:pPr>
    </w:p>
    <w:p w14:paraId="5C94AEAF" w14:textId="77777777" w:rsidR="00B06D52" w:rsidRPr="00170FA4" w:rsidRDefault="00B06D52" w:rsidP="00B06D52">
      <w:pPr>
        <w:jc w:val="center"/>
        <w:rPr>
          <w:rFonts w:ascii="Times New Roman" w:eastAsia="Times New Roman" w:hAnsi="Times New Roman" w:cs="Times New Roman"/>
          <w:b/>
          <w:color w:val="auto"/>
          <w:sz w:val="21"/>
          <w:lang w:eastAsia="x-none" w:bidi="ar-SA"/>
        </w:rPr>
      </w:pPr>
      <w:r w:rsidRPr="00170FA4">
        <w:rPr>
          <w:rFonts w:ascii="Times New Roman" w:eastAsia="Times New Roman" w:hAnsi="Times New Roman" w:cs="Times New Roman"/>
          <w:b/>
          <w:color w:val="auto"/>
          <w:sz w:val="21"/>
          <w:lang w:eastAsia="x-none" w:bidi="ar-SA"/>
        </w:rPr>
        <w:t>10. ПРОЧИЕ УСЛОВИЯ.</w:t>
      </w:r>
    </w:p>
    <w:p w14:paraId="4EFE449E" w14:textId="77777777" w:rsidR="00B06D52" w:rsidRPr="00170FA4" w:rsidRDefault="00B06D52" w:rsidP="00B06D52">
      <w:pPr>
        <w:pStyle w:val="4"/>
        <w:shd w:val="clear" w:color="auto" w:fill="auto"/>
        <w:spacing w:after="0" w:line="240" w:lineRule="auto"/>
        <w:ind w:left="60" w:right="60" w:firstLine="520"/>
        <w:jc w:val="both"/>
        <w:rPr>
          <w:sz w:val="24"/>
          <w:szCs w:val="24"/>
        </w:rPr>
      </w:pPr>
      <w:r w:rsidRPr="00170FA4">
        <w:rPr>
          <w:sz w:val="24"/>
          <w:szCs w:val="24"/>
        </w:rPr>
        <w:t>10.1. Любые изменения и дополнения к настоящему контракту действительны, если они совершены в форме дополнительных соглашений и подписаны обеими Сторонами.</w:t>
      </w:r>
    </w:p>
    <w:p w14:paraId="0B9B4176" w14:textId="77777777" w:rsidR="00B06D52" w:rsidRPr="00170FA4" w:rsidRDefault="00B06D52" w:rsidP="00B06D52">
      <w:pPr>
        <w:pStyle w:val="4"/>
        <w:shd w:val="clear" w:color="auto" w:fill="auto"/>
        <w:spacing w:after="0" w:line="240" w:lineRule="auto"/>
        <w:ind w:left="60" w:right="60" w:firstLine="520"/>
        <w:jc w:val="both"/>
        <w:rPr>
          <w:sz w:val="24"/>
          <w:szCs w:val="24"/>
        </w:rPr>
      </w:pPr>
      <w:r w:rsidRPr="00170FA4">
        <w:rPr>
          <w:sz w:val="24"/>
          <w:szCs w:val="24"/>
        </w:rPr>
        <w:t>10.2.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 При наступлении указанных обстоятельств,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w:t>
      </w:r>
    </w:p>
    <w:p w14:paraId="5E2AFA19" w14:textId="77777777" w:rsidR="00B06D52" w:rsidRPr="00170FA4" w:rsidRDefault="00B06D52" w:rsidP="00B06D52">
      <w:pPr>
        <w:pStyle w:val="4"/>
        <w:shd w:val="clear" w:color="auto" w:fill="auto"/>
        <w:spacing w:after="0" w:line="240" w:lineRule="auto"/>
        <w:ind w:left="60" w:right="60" w:firstLine="520"/>
        <w:jc w:val="both"/>
        <w:rPr>
          <w:sz w:val="24"/>
          <w:szCs w:val="24"/>
        </w:rPr>
      </w:pPr>
      <w:r w:rsidRPr="00170FA4">
        <w:rPr>
          <w:sz w:val="24"/>
          <w:szCs w:val="24"/>
        </w:rPr>
        <w:t>10.3. Настоящий контракт составлен в двух экземплярах, имеющих одинаковую юридическую силу, по одному экземпляру для каждой из Сторон.</w:t>
      </w:r>
    </w:p>
    <w:p w14:paraId="31C96DB2" w14:textId="77777777" w:rsidR="00B06D52" w:rsidRPr="00170FA4" w:rsidRDefault="00B06D52" w:rsidP="00B06D52">
      <w:pPr>
        <w:pStyle w:val="4"/>
        <w:shd w:val="clear" w:color="auto" w:fill="auto"/>
        <w:spacing w:after="0" w:line="240" w:lineRule="auto"/>
        <w:ind w:left="60" w:right="60" w:firstLine="520"/>
        <w:jc w:val="both"/>
        <w:rPr>
          <w:sz w:val="24"/>
          <w:szCs w:val="24"/>
        </w:rPr>
      </w:pPr>
      <w:r w:rsidRPr="00170FA4">
        <w:rPr>
          <w:sz w:val="24"/>
          <w:szCs w:val="24"/>
        </w:rPr>
        <w:t>10.4. В случаях, определенных Правительством Санкт-Петербурга, Российской Федерации, Стороны путем подписания дополнительного соглашения вносят изменения в условия в части его исполнения, в том числе не связанных с предметом Контракта.</w:t>
      </w:r>
    </w:p>
    <w:p w14:paraId="17820CA0" w14:textId="77777777" w:rsidR="00B06D52" w:rsidRPr="00170FA4" w:rsidRDefault="00B06D52" w:rsidP="00B06D52">
      <w:pPr>
        <w:pStyle w:val="4"/>
        <w:shd w:val="clear" w:color="auto" w:fill="auto"/>
        <w:spacing w:after="0" w:line="240" w:lineRule="auto"/>
        <w:ind w:left="60" w:right="60" w:firstLine="520"/>
        <w:jc w:val="both"/>
        <w:rPr>
          <w:sz w:val="24"/>
          <w:szCs w:val="24"/>
        </w:rPr>
      </w:pPr>
      <w:r w:rsidRPr="00170FA4">
        <w:rPr>
          <w:sz w:val="24"/>
          <w:szCs w:val="24"/>
        </w:rPr>
        <w:t>10.5. В случае изменения банковских или иных реквизитов, Стороны обязаны уведомить друг друга за 5 дней до предполагаемых событий.</w:t>
      </w:r>
    </w:p>
    <w:p w14:paraId="732B0A1F" w14:textId="77777777" w:rsidR="00B06D52" w:rsidRPr="00170FA4" w:rsidRDefault="00B06D52" w:rsidP="00B06D52">
      <w:pPr>
        <w:pStyle w:val="4"/>
        <w:shd w:val="clear" w:color="auto" w:fill="auto"/>
        <w:spacing w:after="0" w:line="240" w:lineRule="auto"/>
        <w:ind w:left="60" w:right="60" w:firstLine="520"/>
        <w:jc w:val="both"/>
        <w:rPr>
          <w:sz w:val="24"/>
          <w:szCs w:val="24"/>
        </w:rPr>
      </w:pPr>
      <w:r w:rsidRPr="00170FA4">
        <w:rPr>
          <w:sz w:val="24"/>
          <w:szCs w:val="24"/>
        </w:rPr>
        <w:t xml:space="preserve">10.6. Все, что не урегулировано настоящим контрактом, регулируется действующим гражданским законодательством РФ. </w:t>
      </w:r>
    </w:p>
    <w:p w14:paraId="553049B6" w14:textId="77777777" w:rsidR="00B06D52" w:rsidRPr="00170FA4" w:rsidRDefault="00B06D52" w:rsidP="00B06D52">
      <w:pPr>
        <w:pStyle w:val="4"/>
        <w:shd w:val="clear" w:color="auto" w:fill="auto"/>
        <w:spacing w:after="0" w:line="240" w:lineRule="auto"/>
        <w:ind w:left="60" w:right="60" w:firstLine="520"/>
        <w:jc w:val="both"/>
        <w:rPr>
          <w:sz w:val="24"/>
          <w:szCs w:val="24"/>
        </w:rPr>
      </w:pPr>
    </w:p>
    <w:p w14:paraId="3888AE19" w14:textId="77777777" w:rsidR="00B06D52" w:rsidRPr="00170FA4" w:rsidRDefault="00B06D52" w:rsidP="00B06D52">
      <w:pPr>
        <w:autoSpaceDE w:val="0"/>
        <w:autoSpaceDN w:val="0"/>
        <w:adjustRightInd w:val="0"/>
        <w:ind w:left="720"/>
        <w:jc w:val="center"/>
        <w:outlineLvl w:val="0"/>
        <w:rPr>
          <w:rFonts w:ascii="Times New Roman" w:hAnsi="Times New Roman" w:cs="Times New Roman"/>
          <w:b/>
          <w:bCs/>
          <w:sz w:val="22"/>
          <w:szCs w:val="22"/>
        </w:rPr>
      </w:pPr>
      <w:r w:rsidRPr="00170FA4">
        <w:rPr>
          <w:rFonts w:ascii="Times New Roman" w:hAnsi="Times New Roman" w:cs="Times New Roman"/>
          <w:b/>
          <w:bCs/>
          <w:sz w:val="22"/>
          <w:szCs w:val="22"/>
        </w:rPr>
        <w:t>11. ПРИЛОЖЕНИЕ К КОНТРАКТУ.</w:t>
      </w:r>
    </w:p>
    <w:p w14:paraId="6E8BCCE5" w14:textId="77777777" w:rsidR="00B06D52" w:rsidRPr="00170FA4" w:rsidRDefault="00B06D52" w:rsidP="00B06D52">
      <w:pPr>
        <w:pStyle w:val="4"/>
        <w:shd w:val="clear" w:color="auto" w:fill="auto"/>
        <w:spacing w:after="0" w:line="240" w:lineRule="auto"/>
        <w:ind w:left="60" w:right="60" w:firstLine="520"/>
        <w:jc w:val="both"/>
        <w:rPr>
          <w:sz w:val="24"/>
          <w:szCs w:val="24"/>
        </w:rPr>
      </w:pPr>
      <w:r w:rsidRPr="00170FA4">
        <w:rPr>
          <w:sz w:val="24"/>
          <w:szCs w:val="24"/>
        </w:rPr>
        <w:t>11.1. Приложение №1 – Заявка на обучение в рамках повышения квали</w:t>
      </w:r>
      <w:r w:rsidR="00E2227B" w:rsidRPr="00170FA4">
        <w:rPr>
          <w:sz w:val="24"/>
          <w:szCs w:val="24"/>
        </w:rPr>
        <w:t xml:space="preserve">фикации </w:t>
      </w:r>
      <w:r w:rsidR="00D81F90">
        <w:rPr>
          <w:sz w:val="24"/>
          <w:szCs w:val="24"/>
        </w:rPr>
        <w:t>в 2026 году</w:t>
      </w:r>
    </w:p>
    <w:p w14:paraId="044068E7" w14:textId="77777777" w:rsidR="000F5215" w:rsidRPr="00170FA4" w:rsidRDefault="000F5215" w:rsidP="000F5215">
      <w:pPr>
        <w:pStyle w:val="4"/>
        <w:shd w:val="clear" w:color="auto" w:fill="auto"/>
        <w:spacing w:after="0" w:line="240" w:lineRule="auto"/>
        <w:ind w:left="60" w:right="60" w:firstLine="520"/>
        <w:jc w:val="both"/>
        <w:rPr>
          <w:sz w:val="24"/>
          <w:szCs w:val="24"/>
        </w:rPr>
      </w:pPr>
      <w:r w:rsidRPr="00170FA4">
        <w:rPr>
          <w:sz w:val="24"/>
          <w:szCs w:val="24"/>
        </w:rPr>
        <w:t>11.2. Приложение №2 – Техническое задание</w:t>
      </w:r>
    </w:p>
    <w:p w14:paraId="36051533" w14:textId="77777777" w:rsidR="000F5215" w:rsidRPr="00170FA4" w:rsidRDefault="0046789F" w:rsidP="00B06D52">
      <w:pPr>
        <w:pStyle w:val="4"/>
        <w:shd w:val="clear" w:color="auto" w:fill="auto"/>
        <w:spacing w:after="0" w:line="240" w:lineRule="auto"/>
        <w:ind w:left="60" w:right="60" w:firstLine="520"/>
        <w:jc w:val="both"/>
        <w:rPr>
          <w:sz w:val="24"/>
          <w:szCs w:val="24"/>
        </w:rPr>
      </w:pPr>
      <w:r>
        <w:rPr>
          <w:sz w:val="24"/>
          <w:szCs w:val="24"/>
        </w:rPr>
        <w:t xml:space="preserve">11.3. Приложение №3 </w:t>
      </w:r>
      <w:r w:rsidRPr="00170FA4">
        <w:rPr>
          <w:sz w:val="24"/>
          <w:szCs w:val="24"/>
        </w:rPr>
        <w:t>–</w:t>
      </w:r>
      <w:r>
        <w:rPr>
          <w:sz w:val="24"/>
          <w:szCs w:val="24"/>
        </w:rPr>
        <w:t xml:space="preserve"> Расчет стоимости услуг</w:t>
      </w:r>
    </w:p>
    <w:p w14:paraId="7C0B109A" w14:textId="77777777" w:rsidR="00B06D52" w:rsidRPr="00170FA4" w:rsidRDefault="00B06D52" w:rsidP="00B06D52">
      <w:pPr>
        <w:ind w:left="360"/>
        <w:jc w:val="center"/>
        <w:rPr>
          <w:rFonts w:ascii="Times New Roman" w:hAnsi="Times New Roman" w:cs="Times New Roman"/>
          <w:b/>
          <w:sz w:val="22"/>
          <w:szCs w:val="22"/>
        </w:rPr>
      </w:pPr>
    </w:p>
    <w:p w14:paraId="4F88E44C" w14:textId="77777777" w:rsidR="00B06D52" w:rsidRPr="00170FA4" w:rsidRDefault="00B06D52" w:rsidP="00B06D52">
      <w:pPr>
        <w:ind w:left="360"/>
        <w:jc w:val="center"/>
        <w:rPr>
          <w:rFonts w:ascii="Times New Roman" w:hAnsi="Times New Roman" w:cs="Times New Roman"/>
          <w:b/>
          <w:sz w:val="22"/>
          <w:szCs w:val="22"/>
        </w:rPr>
      </w:pPr>
      <w:r w:rsidRPr="00170FA4">
        <w:rPr>
          <w:rFonts w:ascii="Times New Roman" w:hAnsi="Times New Roman" w:cs="Times New Roman"/>
          <w:b/>
          <w:sz w:val="22"/>
          <w:szCs w:val="22"/>
        </w:rPr>
        <w:t>12. АДРЕСА, РЕКВИЗИТЫ СТОРОН.</w:t>
      </w:r>
    </w:p>
    <w:tbl>
      <w:tblPr>
        <w:tblW w:w="9813"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59"/>
        <w:gridCol w:w="4854"/>
      </w:tblGrid>
      <w:tr w:rsidR="00B06D52" w:rsidRPr="00170FA4" w14:paraId="1E486AA4" w14:textId="77777777" w:rsidTr="00E7126D">
        <w:trPr>
          <w:trHeight w:val="416"/>
        </w:trPr>
        <w:tc>
          <w:tcPr>
            <w:tcW w:w="4959" w:type="dxa"/>
            <w:tcBorders>
              <w:bottom w:val="single" w:sz="4" w:space="0" w:color="auto"/>
            </w:tcBorders>
          </w:tcPr>
          <w:p w14:paraId="51AB174B" w14:textId="77777777" w:rsidR="00B06D52" w:rsidRPr="00170FA4" w:rsidRDefault="00B06D52" w:rsidP="00E7126D">
            <w:pPr>
              <w:tabs>
                <w:tab w:val="left" w:pos="567"/>
              </w:tabs>
              <w:rPr>
                <w:rFonts w:ascii="Times New Roman" w:hAnsi="Times New Roman" w:cs="Times New Roman"/>
                <w:b/>
                <w:sz w:val="22"/>
                <w:szCs w:val="22"/>
              </w:rPr>
            </w:pPr>
            <w:r w:rsidRPr="00170FA4">
              <w:rPr>
                <w:rFonts w:ascii="Times New Roman" w:hAnsi="Times New Roman" w:cs="Times New Roman"/>
                <w:b/>
                <w:sz w:val="22"/>
                <w:szCs w:val="22"/>
              </w:rPr>
              <w:t>Исполнитель:</w:t>
            </w:r>
          </w:p>
        </w:tc>
        <w:tc>
          <w:tcPr>
            <w:tcW w:w="4854" w:type="dxa"/>
            <w:tcBorders>
              <w:bottom w:val="single" w:sz="4" w:space="0" w:color="auto"/>
            </w:tcBorders>
          </w:tcPr>
          <w:p w14:paraId="2BA9705D" w14:textId="77777777" w:rsidR="00B06D52" w:rsidRPr="00170FA4" w:rsidRDefault="00B06D52" w:rsidP="00E7126D">
            <w:pPr>
              <w:pStyle w:val="a5"/>
              <w:rPr>
                <w:rFonts w:ascii="Times New Roman" w:hAnsi="Times New Roman" w:cs="Times New Roman"/>
                <w:b/>
                <w:bCs/>
                <w:sz w:val="22"/>
                <w:szCs w:val="22"/>
              </w:rPr>
            </w:pPr>
            <w:r w:rsidRPr="00170FA4">
              <w:rPr>
                <w:rStyle w:val="a4"/>
                <w:rFonts w:eastAsia="Courier New"/>
                <w:sz w:val="22"/>
                <w:szCs w:val="22"/>
              </w:rPr>
              <w:t>Заказчик</w:t>
            </w:r>
          </w:p>
        </w:tc>
      </w:tr>
      <w:tr w:rsidR="00B06D52" w:rsidRPr="00170FA4" w14:paraId="0605E906" w14:textId="77777777" w:rsidTr="00E7126D">
        <w:trPr>
          <w:trHeight w:val="1033"/>
        </w:trPr>
        <w:tc>
          <w:tcPr>
            <w:tcW w:w="4959" w:type="dxa"/>
            <w:tcBorders>
              <w:top w:val="single" w:sz="4" w:space="0" w:color="auto"/>
              <w:bottom w:val="single" w:sz="4" w:space="0" w:color="auto"/>
            </w:tcBorders>
          </w:tcPr>
          <w:p w14:paraId="44B27DBB" w14:textId="77777777" w:rsidR="00B06D52" w:rsidRPr="00170FA4" w:rsidRDefault="00B06D52" w:rsidP="00104DF4">
            <w:pPr>
              <w:jc w:val="both"/>
              <w:rPr>
                <w:sz w:val="22"/>
                <w:szCs w:val="22"/>
              </w:rPr>
            </w:pPr>
          </w:p>
        </w:tc>
        <w:tc>
          <w:tcPr>
            <w:tcW w:w="4854" w:type="dxa"/>
            <w:tcBorders>
              <w:top w:val="single" w:sz="4" w:space="0" w:color="auto"/>
              <w:bottom w:val="single" w:sz="4" w:space="0" w:color="auto"/>
            </w:tcBorders>
          </w:tcPr>
          <w:p w14:paraId="51715861" w14:textId="77777777" w:rsidR="00104DF4" w:rsidRPr="009F0621" w:rsidRDefault="00104DF4" w:rsidP="00104DF4">
            <w:pPr>
              <w:rPr>
                <w:rFonts w:ascii="Times New Roman" w:hAnsi="Times New Roman" w:cs="Times New Roman"/>
              </w:rPr>
            </w:pPr>
            <w:r w:rsidRPr="009F0621">
              <w:rPr>
                <w:rFonts w:ascii="Times New Roman" w:hAnsi="Times New Roman" w:cs="Times New Roman"/>
              </w:rPr>
              <w:t>ГБОУ школа № 457 с углублённым изучением английского языка Выборгского района Санкт-Петербурга</w:t>
            </w:r>
          </w:p>
          <w:p w14:paraId="045872B0" w14:textId="77777777" w:rsidR="00104DF4" w:rsidRPr="009F0621" w:rsidRDefault="00104DF4" w:rsidP="00104DF4">
            <w:pPr>
              <w:rPr>
                <w:rFonts w:ascii="Times New Roman" w:hAnsi="Times New Roman" w:cs="Times New Roman"/>
              </w:rPr>
            </w:pPr>
            <w:r w:rsidRPr="009F0621">
              <w:rPr>
                <w:rFonts w:ascii="Times New Roman" w:hAnsi="Times New Roman" w:cs="Times New Roman"/>
              </w:rPr>
              <w:t>Место нахождения, банковские реквизиты</w:t>
            </w:r>
          </w:p>
          <w:p w14:paraId="50346E34" w14:textId="77777777" w:rsidR="00104DF4" w:rsidRPr="009F0621" w:rsidRDefault="00104DF4" w:rsidP="00104DF4">
            <w:pPr>
              <w:rPr>
                <w:rFonts w:ascii="Times New Roman" w:hAnsi="Times New Roman" w:cs="Times New Roman"/>
              </w:rPr>
            </w:pPr>
            <w:r w:rsidRPr="009F0621">
              <w:rPr>
                <w:rFonts w:ascii="Times New Roman" w:hAnsi="Times New Roman" w:cs="Times New Roman"/>
              </w:rPr>
              <w:t>194356, Санкт-Петербург, ул. Асафьева, дом 6, корпус 1, литера А</w:t>
            </w:r>
          </w:p>
          <w:p w14:paraId="06749770" w14:textId="77777777" w:rsidR="00104DF4" w:rsidRPr="009F0621" w:rsidRDefault="00104DF4" w:rsidP="00104DF4">
            <w:pPr>
              <w:rPr>
                <w:rFonts w:ascii="Times New Roman" w:hAnsi="Times New Roman" w:cs="Times New Roman"/>
              </w:rPr>
            </w:pPr>
            <w:r w:rsidRPr="009F0621">
              <w:rPr>
                <w:rFonts w:ascii="Times New Roman" w:hAnsi="Times New Roman" w:cs="Times New Roman"/>
              </w:rPr>
              <w:t>ИНН 7802145814, КПП 780201001</w:t>
            </w:r>
          </w:p>
          <w:p w14:paraId="41E24F4C" w14:textId="77777777" w:rsidR="00104DF4" w:rsidRPr="009F0621" w:rsidRDefault="00104DF4" w:rsidP="00104DF4">
            <w:pPr>
              <w:rPr>
                <w:rFonts w:ascii="Times New Roman" w:hAnsi="Times New Roman" w:cs="Times New Roman"/>
              </w:rPr>
            </w:pPr>
            <w:r w:rsidRPr="009F0621">
              <w:rPr>
                <w:rFonts w:ascii="Times New Roman" w:hAnsi="Times New Roman" w:cs="Times New Roman"/>
              </w:rPr>
              <w:t>ОКПО 53306124</w:t>
            </w:r>
          </w:p>
          <w:p w14:paraId="2208E583" w14:textId="77777777" w:rsidR="00104DF4" w:rsidRPr="009F0621" w:rsidRDefault="00104DF4" w:rsidP="00104DF4">
            <w:pPr>
              <w:rPr>
                <w:rFonts w:ascii="Times New Roman" w:hAnsi="Times New Roman" w:cs="Times New Roman"/>
              </w:rPr>
            </w:pPr>
            <w:r w:rsidRPr="009F0621">
              <w:rPr>
                <w:rFonts w:ascii="Times New Roman" w:hAnsi="Times New Roman" w:cs="Times New Roman"/>
              </w:rPr>
              <w:t xml:space="preserve">ОКЦ № 1 СЗГУ Банка России // УФК по </w:t>
            </w:r>
            <w:proofErr w:type="spellStart"/>
            <w:r w:rsidRPr="009F0621">
              <w:rPr>
                <w:rFonts w:ascii="Times New Roman" w:hAnsi="Times New Roman" w:cs="Times New Roman"/>
              </w:rPr>
              <w:t>г.Санкт</w:t>
            </w:r>
            <w:proofErr w:type="spellEnd"/>
            <w:r w:rsidRPr="009F0621">
              <w:rPr>
                <w:rFonts w:ascii="Times New Roman" w:hAnsi="Times New Roman" w:cs="Times New Roman"/>
              </w:rPr>
              <w:t>-Петербургу, г. Санкт-Петербург</w:t>
            </w:r>
          </w:p>
          <w:p w14:paraId="4A599055" w14:textId="77777777" w:rsidR="00104DF4" w:rsidRPr="009F0621" w:rsidRDefault="00104DF4" w:rsidP="00104DF4">
            <w:pPr>
              <w:rPr>
                <w:rFonts w:ascii="Times New Roman" w:hAnsi="Times New Roman" w:cs="Times New Roman"/>
              </w:rPr>
            </w:pPr>
            <w:r w:rsidRPr="009F0621">
              <w:rPr>
                <w:rFonts w:ascii="Times New Roman" w:hAnsi="Times New Roman" w:cs="Times New Roman"/>
              </w:rPr>
              <w:t xml:space="preserve">БИК 014030106 </w:t>
            </w:r>
          </w:p>
          <w:p w14:paraId="6902DA21" w14:textId="77777777" w:rsidR="00104DF4" w:rsidRPr="009F0621" w:rsidRDefault="00104DF4" w:rsidP="00104DF4">
            <w:pPr>
              <w:rPr>
                <w:rFonts w:ascii="Times New Roman" w:hAnsi="Times New Roman" w:cs="Times New Roman"/>
              </w:rPr>
            </w:pPr>
            <w:r w:rsidRPr="009F0621">
              <w:rPr>
                <w:rFonts w:ascii="Times New Roman" w:hAnsi="Times New Roman" w:cs="Times New Roman"/>
              </w:rPr>
              <w:t>Расчетный счет 03224643400000007200</w:t>
            </w:r>
          </w:p>
          <w:p w14:paraId="2D77083E" w14:textId="77777777" w:rsidR="00104DF4" w:rsidRPr="009F0621" w:rsidRDefault="00104DF4" w:rsidP="00104DF4">
            <w:pPr>
              <w:rPr>
                <w:rFonts w:ascii="Times New Roman" w:hAnsi="Times New Roman" w:cs="Times New Roman"/>
              </w:rPr>
            </w:pPr>
            <w:r w:rsidRPr="009F0621">
              <w:rPr>
                <w:rFonts w:ascii="Times New Roman" w:hAnsi="Times New Roman" w:cs="Times New Roman"/>
              </w:rPr>
              <w:t xml:space="preserve">Корреспондентский </w:t>
            </w:r>
            <w:proofErr w:type="gramStart"/>
            <w:r w:rsidRPr="009F0621">
              <w:rPr>
                <w:rFonts w:ascii="Times New Roman" w:hAnsi="Times New Roman" w:cs="Times New Roman"/>
              </w:rPr>
              <w:t>счет  40102810945370000005</w:t>
            </w:r>
            <w:proofErr w:type="gramEnd"/>
            <w:r w:rsidRPr="009F0621">
              <w:rPr>
                <w:rFonts w:ascii="Times New Roman" w:hAnsi="Times New Roman" w:cs="Times New Roman"/>
              </w:rPr>
              <w:t xml:space="preserve"> </w:t>
            </w:r>
          </w:p>
          <w:p w14:paraId="4A840DB6" w14:textId="77777777" w:rsidR="00104DF4" w:rsidRPr="009F0621" w:rsidRDefault="00104DF4" w:rsidP="00104DF4">
            <w:pPr>
              <w:rPr>
                <w:rFonts w:ascii="Times New Roman" w:hAnsi="Times New Roman" w:cs="Times New Roman"/>
              </w:rPr>
            </w:pPr>
            <w:r w:rsidRPr="009F0621">
              <w:rPr>
                <w:rFonts w:ascii="Times New Roman" w:hAnsi="Times New Roman" w:cs="Times New Roman"/>
              </w:rPr>
              <w:t>лицевой счет № 0501101</w:t>
            </w:r>
          </w:p>
          <w:p w14:paraId="470EDB21" w14:textId="77777777" w:rsidR="00104DF4" w:rsidRPr="009F0621" w:rsidRDefault="00104DF4" w:rsidP="00104DF4">
            <w:pPr>
              <w:rPr>
                <w:rFonts w:ascii="Times New Roman" w:hAnsi="Times New Roman" w:cs="Times New Roman"/>
              </w:rPr>
            </w:pPr>
            <w:r w:rsidRPr="009F0621">
              <w:rPr>
                <w:rFonts w:ascii="Times New Roman" w:hAnsi="Times New Roman" w:cs="Times New Roman"/>
              </w:rPr>
              <w:t>ОГРН 1027801582820</w:t>
            </w:r>
          </w:p>
          <w:p w14:paraId="1FF95CED" w14:textId="77777777" w:rsidR="00104DF4" w:rsidRPr="009F0621" w:rsidRDefault="00104DF4" w:rsidP="00104DF4">
            <w:pPr>
              <w:rPr>
                <w:rFonts w:ascii="Times New Roman" w:hAnsi="Times New Roman" w:cs="Times New Roman"/>
              </w:rPr>
            </w:pPr>
            <w:r w:rsidRPr="009F0621">
              <w:rPr>
                <w:rFonts w:ascii="Times New Roman" w:hAnsi="Times New Roman" w:cs="Times New Roman"/>
              </w:rPr>
              <w:t xml:space="preserve">ОКПО </w:t>
            </w:r>
            <w:proofErr w:type="gramStart"/>
            <w:r w:rsidRPr="009F0621">
              <w:rPr>
                <w:rFonts w:ascii="Times New Roman" w:hAnsi="Times New Roman" w:cs="Times New Roman"/>
              </w:rPr>
              <w:t>53306124  ОКАТО</w:t>
            </w:r>
            <w:proofErr w:type="gramEnd"/>
            <w:r w:rsidRPr="009F0621">
              <w:rPr>
                <w:rFonts w:ascii="Times New Roman" w:hAnsi="Times New Roman" w:cs="Times New Roman"/>
              </w:rPr>
              <w:t xml:space="preserve"> 40265000000</w:t>
            </w:r>
          </w:p>
          <w:p w14:paraId="3C6EC511" w14:textId="77777777" w:rsidR="00104DF4" w:rsidRPr="009F0621" w:rsidRDefault="00104DF4" w:rsidP="00104DF4">
            <w:pPr>
              <w:rPr>
                <w:rFonts w:ascii="Times New Roman" w:hAnsi="Times New Roman" w:cs="Times New Roman"/>
              </w:rPr>
            </w:pPr>
            <w:r w:rsidRPr="009F0621">
              <w:rPr>
                <w:rFonts w:ascii="Times New Roman" w:hAnsi="Times New Roman" w:cs="Times New Roman"/>
              </w:rPr>
              <w:t>ОКТМО 40319000000 ОКОГУ 2300223 ОКОПФ 75203</w:t>
            </w:r>
          </w:p>
          <w:p w14:paraId="008AF645" w14:textId="77777777" w:rsidR="00104DF4" w:rsidRPr="009F0621" w:rsidRDefault="00104DF4" w:rsidP="00104DF4">
            <w:pPr>
              <w:rPr>
                <w:rFonts w:ascii="Times New Roman" w:hAnsi="Times New Roman" w:cs="Times New Roman"/>
              </w:rPr>
            </w:pPr>
            <w:r w:rsidRPr="009F0621">
              <w:rPr>
                <w:rFonts w:ascii="Times New Roman" w:hAnsi="Times New Roman" w:cs="Times New Roman"/>
              </w:rPr>
              <w:t>Тел/факс: 8(812) 417-23-91</w:t>
            </w:r>
          </w:p>
          <w:p w14:paraId="0E8E5956" w14:textId="254B95A5" w:rsidR="00B06D52" w:rsidRPr="00170FA4" w:rsidRDefault="00104DF4" w:rsidP="00104DF4">
            <w:pPr>
              <w:rPr>
                <w:rStyle w:val="a4"/>
                <w:rFonts w:eastAsia="Courier New"/>
                <w:b w:val="0"/>
                <w:bCs w:val="0"/>
                <w:sz w:val="22"/>
                <w:szCs w:val="22"/>
              </w:rPr>
            </w:pPr>
            <w:r w:rsidRPr="009F0621">
              <w:rPr>
                <w:rFonts w:ascii="Times New Roman" w:hAnsi="Times New Roman" w:cs="Times New Roman"/>
              </w:rPr>
              <w:t xml:space="preserve">Электронная </w:t>
            </w:r>
            <w:proofErr w:type="gramStart"/>
            <w:r w:rsidRPr="009F0621">
              <w:rPr>
                <w:rFonts w:ascii="Times New Roman" w:hAnsi="Times New Roman" w:cs="Times New Roman"/>
              </w:rPr>
              <w:t>почта:457@shko.la</w:t>
            </w:r>
            <w:proofErr w:type="gramEnd"/>
          </w:p>
        </w:tc>
      </w:tr>
      <w:tr w:rsidR="00B06D52" w:rsidRPr="00170FA4" w14:paraId="05270791" w14:textId="77777777" w:rsidTr="0046789F">
        <w:trPr>
          <w:trHeight w:val="1333"/>
        </w:trPr>
        <w:tc>
          <w:tcPr>
            <w:tcW w:w="4959" w:type="dxa"/>
            <w:tcBorders>
              <w:top w:val="single" w:sz="4" w:space="0" w:color="auto"/>
              <w:bottom w:val="single" w:sz="4" w:space="0" w:color="auto"/>
            </w:tcBorders>
          </w:tcPr>
          <w:p w14:paraId="2BC9482C" w14:textId="77777777" w:rsidR="00B06D52" w:rsidRPr="00170FA4" w:rsidRDefault="00B06D52" w:rsidP="00E7126D">
            <w:pPr>
              <w:pStyle w:val="ab"/>
              <w:shd w:val="clear" w:color="auto" w:fill="FFFFFF"/>
              <w:tabs>
                <w:tab w:val="left" w:pos="567"/>
                <w:tab w:val="left" w:pos="5103"/>
                <w:tab w:val="left" w:pos="5529"/>
              </w:tabs>
              <w:spacing w:before="0" w:beforeAutospacing="0" w:after="0" w:afterAutospacing="0"/>
              <w:rPr>
                <w:sz w:val="22"/>
                <w:szCs w:val="22"/>
              </w:rPr>
            </w:pPr>
            <w:r w:rsidRPr="00170FA4">
              <w:rPr>
                <w:sz w:val="22"/>
                <w:szCs w:val="22"/>
              </w:rPr>
              <w:t>Директор</w:t>
            </w:r>
          </w:p>
          <w:p w14:paraId="63E29447" w14:textId="77777777" w:rsidR="00B06D52" w:rsidRPr="00170FA4" w:rsidRDefault="00B06D52" w:rsidP="00E7126D">
            <w:pPr>
              <w:pStyle w:val="ab"/>
              <w:shd w:val="clear" w:color="auto" w:fill="FFFFFF"/>
              <w:tabs>
                <w:tab w:val="left" w:pos="567"/>
                <w:tab w:val="left" w:pos="5103"/>
                <w:tab w:val="left" w:pos="5529"/>
              </w:tabs>
              <w:spacing w:before="0" w:beforeAutospacing="0" w:after="0" w:afterAutospacing="0"/>
              <w:rPr>
                <w:sz w:val="22"/>
                <w:szCs w:val="22"/>
              </w:rPr>
            </w:pPr>
          </w:p>
          <w:p w14:paraId="065F4EE6" w14:textId="77777777" w:rsidR="00B06D52" w:rsidRPr="00170FA4" w:rsidRDefault="00B06D52" w:rsidP="00E7126D">
            <w:pPr>
              <w:pStyle w:val="ab"/>
              <w:shd w:val="clear" w:color="auto" w:fill="FFFFFF"/>
              <w:tabs>
                <w:tab w:val="left" w:pos="567"/>
                <w:tab w:val="left" w:pos="5103"/>
                <w:tab w:val="left" w:pos="5529"/>
              </w:tabs>
              <w:spacing w:before="0" w:beforeAutospacing="0" w:after="0" w:afterAutospacing="0"/>
              <w:rPr>
                <w:sz w:val="22"/>
                <w:szCs w:val="22"/>
              </w:rPr>
            </w:pPr>
          </w:p>
          <w:p w14:paraId="11627EA3" w14:textId="15F65E71" w:rsidR="00B06D52" w:rsidRPr="00170FA4" w:rsidRDefault="00B06D52" w:rsidP="00E7126D">
            <w:pPr>
              <w:jc w:val="both"/>
              <w:rPr>
                <w:rFonts w:ascii="Times New Roman" w:hAnsi="Times New Roman" w:cs="Times New Roman"/>
                <w:sz w:val="22"/>
                <w:szCs w:val="22"/>
              </w:rPr>
            </w:pPr>
            <w:r w:rsidRPr="00170FA4">
              <w:rPr>
                <w:rFonts w:ascii="Times New Roman" w:hAnsi="Times New Roman" w:cs="Times New Roman"/>
                <w:sz w:val="22"/>
                <w:szCs w:val="22"/>
              </w:rPr>
              <w:t>_____________________/</w:t>
            </w:r>
            <w:r w:rsidR="00104DF4">
              <w:rPr>
                <w:rFonts w:ascii="Times New Roman" w:hAnsi="Times New Roman" w:cs="Times New Roman"/>
                <w:sz w:val="22"/>
                <w:szCs w:val="22"/>
              </w:rPr>
              <w:softHyphen/>
            </w:r>
            <w:r w:rsidR="00104DF4">
              <w:rPr>
                <w:rFonts w:ascii="Times New Roman" w:hAnsi="Times New Roman" w:cs="Times New Roman"/>
                <w:sz w:val="22"/>
                <w:szCs w:val="22"/>
              </w:rPr>
              <w:softHyphen/>
            </w:r>
            <w:r w:rsidR="00104DF4">
              <w:rPr>
                <w:rFonts w:ascii="Times New Roman" w:hAnsi="Times New Roman" w:cs="Times New Roman"/>
                <w:sz w:val="22"/>
                <w:szCs w:val="22"/>
              </w:rPr>
              <w:softHyphen/>
              <w:t>___________</w:t>
            </w:r>
            <w:r w:rsidR="00104DF4" w:rsidRPr="00170FA4">
              <w:rPr>
                <w:rFonts w:ascii="Times New Roman" w:hAnsi="Times New Roman" w:cs="Times New Roman"/>
                <w:sz w:val="22"/>
                <w:szCs w:val="22"/>
              </w:rPr>
              <w:t xml:space="preserve"> </w:t>
            </w:r>
            <w:r w:rsidRPr="00170FA4">
              <w:rPr>
                <w:rFonts w:ascii="Times New Roman" w:hAnsi="Times New Roman" w:cs="Times New Roman"/>
                <w:sz w:val="22"/>
                <w:szCs w:val="22"/>
              </w:rPr>
              <w:t>/</w:t>
            </w:r>
          </w:p>
          <w:p w14:paraId="0AA0E5B8" w14:textId="77777777" w:rsidR="00B06D52" w:rsidRPr="00170FA4" w:rsidRDefault="00B06D52" w:rsidP="00E7126D">
            <w:pPr>
              <w:pStyle w:val="ab"/>
              <w:shd w:val="clear" w:color="auto" w:fill="FFFFFF"/>
              <w:tabs>
                <w:tab w:val="left" w:pos="567"/>
                <w:tab w:val="left" w:pos="5103"/>
                <w:tab w:val="left" w:pos="5529"/>
              </w:tabs>
              <w:spacing w:before="0" w:beforeAutospacing="0" w:after="0" w:afterAutospacing="0"/>
              <w:rPr>
                <w:sz w:val="22"/>
                <w:szCs w:val="22"/>
              </w:rPr>
            </w:pPr>
          </w:p>
        </w:tc>
        <w:tc>
          <w:tcPr>
            <w:tcW w:w="4854" w:type="dxa"/>
            <w:tcBorders>
              <w:top w:val="single" w:sz="4" w:space="0" w:color="auto"/>
              <w:bottom w:val="single" w:sz="4" w:space="0" w:color="auto"/>
            </w:tcBorders>
          </w:tcPr>
          <w:p w14:paraId="599987A7" w14:textId="77777777" w:rsidR="00B06D52" w:rsidRPr="00170FA4" w:rsidRDefault="00B06D52" w:rsidP="00E7126D">
            <w:pPr>
              <w:pStyle w:val="a5"/>
              <w:rPr>
                <w:rFonts w:ascii="Times New Roman" w:hAnsi="Times New Roman" w:cs="Times New Roman"/>
                <w:sz w:val="22"/>
                <w:szCs w:val="22"/>
              </w:rPr>
            </w:pPr>
            <w:r w:rsidRPr="00170FA4">
              <w:rPr>
                <w:rFonts w:ascii="Times New Roman" w:hAnsi="Times New Roman" w:cs="Times New Roman"/>
                <w:sz w:val="22"/>
                <w:szCs w:val="22"/>
              </w:rPr>
              <w:t xml:space="preserve"> </w:t>
            </w:r>
            <w:r w:rsidR="006E70BF" w:rsidRPr="00170FA4">
              <w:rPr>
                <w:rFonts w:ascii="Times New Roman" w:hAnsi="Times New Roman" w:cs="Times New Roman"/>
                <w:sz w:val="22"/>
                <w:szCs w:val="22"/>
              </w:rPr>
              <w:t>Директор</w:t>
            </w:r>
          </w:p>
          <w:p w14:paraId="71F5FA44" w14:textId="77777777" w:rsidR="00B06D52" w:rsidRPr="00170FA4" w:rsidRDefault="00B06D52" w:rsidP="00E7126D">
            <w:pPr>
              <w:pStyle w:val="a5"/>
              <w:rPr>
                <w:rFonts w:ascii="Times New Roman" w:hAnsi="Times New Roman" w:cs="Times New Roman"/>
                <w:sz w:val="22"/>
                <w:szCs w:val="22"/>
              </w:rPr>
            </w:pPr>
          </w:p>
          <w:p w14:paraId="4A19440E" w14:textId="77777777" w:rsidR="00104DF4" w:rsidRPr="009F0621" w:rsidRDefault="00104DF4" w:rsidP="00104DF4">
            <w:pPr>
              <w:rPr>
                <w:rFonts w:ascii="Times New Roman" w:hAnsi="Times New Roman" w:cs="Times New Roman"/>
              </w:rPr>
            </w:pPr>
          </w:p>
          <w:p w14:paraId="4654A846" w14:textId="77777777" w:rsidR="00104DF4" w:rsidRDefault="00104DF4" w:rsidP="00104DF4">
            <w:pPr>
              <w:rPr>
                <w:rFonts w:ascii="Times New Roman" w:hAnsi="Times New Roman" w:cs="Times New Roman"/>
              </w:rPr>
            </w:pPr>
            <w:r w:rsidRPr="009F0621">
              <w:rPr>
                <w:rFonts w:ascii="Times New Roman" w:hAnsi="Times New Roman" w:cs="Times New Roman"/>
              </w:rPr>
              <w:t>_____________И.А. Исаева</w:t>
            </w:r>
          </w:p>
          <w:p w14:paraId="6DDAFCF4" w14:textId="77777777" w:rsidR="00B06D52" w:rsidRPr="00170FA4" w:rsidRDefault="00B06D52" w:rsidP="00E7126D">
            <w:pPr>
              <w:pStyle w:val="a5"/>
              <w:rPr>
                <w:rStyle w:val="a4"/>
                <w:rFonts w:eastAsia="Courier New"/>
                <w:sz w:val="22"/>
                <w:szCs w:val="22"/>
              </w:rPr>
            </w:pPr>
          </w:p>
        </w:tc>
      </w:tr>
    </w:tbl>
    <w:p w14:paraId="455A00F2" w14:textId="77777777" w:rsidR="00B06D52" w:rsidRPr="00170FA4" w:rsidRDefault="00B06D52" w:rsidP="00B06D52">
      <w:pPr>
        <w:pStyle w:val="50"/>
        <w:shd w:val="clear" w:color="auto" w:fill="auto"/>
        <w:spacing w:before="0" w:after="0" w:line="240" w:lineRule="auto"/>
        <w:ind w:right="-866"/>
        <w:jc w:val="left"/>
        <w:rPr>
          <w:rFonts w:ascii="Times New Roman" w:hAnsi="Times New Roman"/>
          <w:sz w:val="22"/>
          <w:szCs w:val="22"/>
        </w:rPr>
      </w:pPr>
    </w:p>
    <w:p w14:paraId="28E31164" w14:textId="77777777" w:rsidR="00B06D52" w:rsidRPr="00170FA4" w:rsidRDefault="00B06D52" w:rsidP="00B06D52">
      <w:pPr>
        <w:pStyle w:val="50"/>
        <w:shd w:val="clear" w:color="auto" w:fill="auto"/>
        <w:spacing w:before="0" w:after="0" w:line="240" w:lineRule="auto"/>
        <w:ind w:right="-866"/>
        <w:jc w:val="left"/>
        <w:rPr>
          <w:rFonts w:ascii="Times New Roman" w:hAnsi="Times New Roman"/>
          <w:sz w:val="22"/>
          <w:szCs w:val="22"/>
        </w:rPr>
      </w:pPr>
    </w:p>
    <w:p w14:paraId="2A1EFC20" w14:textId="77777777" w:rsidR="00B06D52" w:rsidRPr="00170FA4" w:rsidRDefault="00B06D52" w:rsidP="00B06D52">
      <w:pPr>
        <w:widowControl/>
        <w:jc w:val="both"/>
        <w:rPr>
          <w:rFonts w:ascii="Times New Roman" w:eastAsia="Times New Roman" w:hAnsi="Times New Roman" w:cs="Times New Roman"/>
          <w:color w:val="auto"/>
          <w:sz w:val="22"/>
          <w:szCs w:val="22"/>
          <w:lang w:bidi="ar-SA"/>
        </w:rPr>
      </w:pPr>
    </w:p>
    <w:p w14:paraId="01BB2674" w14:textId="77777777" w:rsidR="00B06D52" w:rsidRPr="00170FA4" w:rsidRDefault="00B06D52" w:rsidP="00B06D52">
      <w:pPr>
        <w:widowControl/>
        <w:jc w:val="both"/>
        <w:rPr>
          <w:rFonts w:ascii="Times New Roman" w:eastAsia="Times New Roman" w:hAnsi="Times New Roman" w:cs="Times New Roman"/>
          <w:color w:val="auto"/>
          <w:sz w:val="22"/>
          <w:szCs w:val="22"/>
          <w:lang w:bidi="ar-SA"/>
        </w:rPr>
      </w:pPr>
    </w:p>
    <w:p w14:paraId="03BEE6EB" w14:textId="77777777" w:rsidR="00B06D52" w:rsidRPr="00170FA4" w:rsidRDefault="00B06D52" w:rsidP="00B06D52">
      <w:pPr>
        <w:widowControl/>
        <w:jc w:val="both"/>
        <w:rPr>
          <w:rFonts w:ascii="Times New Roman" w:eastAsia="Times New Roman" w:hAnsi="Times New Roman" w:cs="Times New Roman"/>
          <w:color w:val="auto"/>
          <w:sz w:val="22"/>
          <w:szCs w:val="22"/>
          <w:lang w:bidi="ar-SA"/>
        </w:rPr>
      </w:pPr>
    </w:p>
    <w:p w14:paraId="4DAD7062" w14:textId="77777777" w:rsidR="00B06D52" w:rsidRPr="00170FA4" w:rsidRDefault="00B06D52" w:rsidP="00B06D52">
      <w:pPr>
        <w:widowControl/>
        <w:jc w:val="both"/>
        <w:rPr>
          <w:rFonts w:ascii="Times New Roman" w:eastAsia="Times New Roman" w:hAnsi="Times New Roman" w:cs="Times New Roman"/>
          <w:color w:val="auto"/>
          <w:sz w:val="22"/>
          <w:szCs w:val="22"/>
          <w:lang w:bidi="ar-SA"/>
        </w:rPr>
      </w:pPr>
    </w:p>
    <w:p w14:paraId="11BD341D" w14:textId="77777777" w:rsidR="00B06D52" w:rsidRPr="00170FA4" w:rsidRDefault="00B06D52" w:rsidP="00B06D52">
      <w:pPr>
        <w:widowControl/>
        <w:jc w:val="both"/>
        <w:rPr>
          <w:rFonts w:ascii="Times New Roman" w:eastAsia="Times New Roman" w:hAnsi="Times New Roman" w:cs="Times New Roman"/>
          <w:color w:val="auto"/>
          <w:sz w:val="22"/>
          <w:szCs w:val="22"/>
          <w:lang w:bidi="ar-SA"/>
        </w:rPr>
      </w:pPr>
    </w:p>
    <w:p w14:paraId="228502E5" w14:textId="77777777" w:rsidR="00B06D52" w:rsidRPr="00170FA4" w:rsidRDefault="00B06D52" w:rsidP="00B06D52">
      <w:pPr>
        <w:widowControl/>
        <w:jc w:val="both"/>
        <w:rPr>
          <w:rFonts w:ascii="Times New Roman" w:eastAsia="Times New Roman" w:hAnsi="Times New Roman" w:cs="Times New Roman"/>
          <w:color w:val="auto"/>
          <w:sz w:val="22"/>
          <w:szCs w:val="22"/>
          <w:lang w:bidi="ar-SA"/>
        </w:rPr>
      </w:pPr>
    </w:p>
    <w:p w14:paraId="63CCD42B" w14:textId="77777777" w:rsidR="00B06D52" w:rsidRPr="00170FA4" w:rsidRDefault="00B06D52" w:rsidP="00B06D52">
      <w:pPr>
        <w:widowControl/>
        <w:jc w:val="both"/>
        <w:rPr>
          <w:rFonts w:ascii="Times New Roman" w:eastAsia="Times New Roman" w:hAnsi="Times New Roman" w:cs="Times New Roman"/>
          <w:color w:val="auto"/>
          <w:sz w:val="22"/>
          <w:szCs w:val="22"/>
          <w:lang w:bidi="ar-SA"/>
        </w:rPr>
      </w:pPr>
    </w:p>
    <w:p w14:paraId="43F472AD" w14:textId="77777777" w:rsidR="00B06D52" w:rsidRPr="00170FA4" w:rsidRDefault="00B06D52" w:rsidP="00B06D52">
      <w:pPr>
        <w:widowControl/>
        <w:jc w:val="both"/>
        <w:rPr>
          <w:rFonts w:ascii="Times New Roman" w:eastAsia="Times New Roman" w:hAnsi="Times New Roman" w:cs="Times New Roman"/>
          <w:color w:val="auto"/>
          <w:sz w:val="22"/>
          <w:szCs w:val="22"/>
          <w:lang w:bidi="ar-SA"/>
        </w:rPr>
      </w:pPr>
    </w:p>
    <w:p w14:paraId="13E036C2" w14:textId="77777777" w:rsidR="00B06D52" w:rsidRPr="00170FA4" w:rsidRDefault="00B06D52" w:rsidP="00B06D52">
      <w:pPr>
        <w:widowControl/>
        <w:jc w:val="both"/>
        <w:rPr>
          <w:rFonts w:ascii="Times New Roman" w:eastAsia="Times New Roman" w:hAnsi="Times New Roman" w:cs="Times New Roman"/>
          <w:color w:val="auto"/>
          <w:sz w:val="22"/>
          <w:szCs w:val="22"/>
          <w:lang w:bidi="ar-SA"/>
        </w:rPr>
      </w:pPr>
    </w:p>
    <w:p w14:paraId="1BA17723" w14:textId="77777777" w:rsidR="00B06D52" w:rsidRPr="00170FA4" w:rsidRDefault="00B06D52" w:rsidP="00B06D52">
      <w:pPr>
        <w:widowControl/>
        <w:jc w:val="both"/>
        <w:rPr>
          <w:rFonts w:ascii="Times New Roman" w:eastAsia="Times New Roman" w:hAnsi="Times New Roman" w:cs="Times New Roman"/>
          <w:color w:val="auto"/>
          <w:sz w:val="22"/>
          <w:szCs w:val="22"/>
          <w:lang w:bidi="ar-SA"/>
        </w:rPr>
      </w:pPr>
    </w:p>
    <w:p w14:paraId="1C643835" w14:textId="77777777" w:rsidR="00B06D52" w:rsidRPr="00170FA4" w:rsidRDefault="00B06D52" w:rsidP="00B06D52">
      <w:pPr>
        <w:widowControl/>
        <w:jc w:val="both"/>
        <w:rPr>
          <w:rFonts w:ascii="Times New Roman" w:eastAsia="Times New Roman" w:hAnsi="Times New Roman" w:cs="Times New Roman"/>
          <w:color w:val="auto"/>
          <w:sz w:val="22"/>
          <w:szCs w:val="22"/>
          <w:lang w:bidi="ar-SA"/>
        </w:rPr>
      </w:pPr>
    </w:p>
    <w:p w14:paraId="4BCD0F76" w14:textId="77777777" w:rsidR="00B06D52" w:rsidRPr="00170FA4" w:rsidRDefault="00B06D52" w:rsidP="00B06D52">
      <w:pPr>
        <w:widowControl/>
        <w:jc w:val="both"/>
        <w:rPr>
          <w:rFonts w:ascii="Times New Roman" w:eastAsia="Times New Roman" w:hAnsi="Times New Roman" w:cs="Times New Roman"/>
          <w:color w:val="auto"/>
          <w:sz w:val="22"/>
          <w:szCs w:val="22"/>
          <w:lang w:bidi="ar-SA"/>
        </w:rPr>
      </w:pPr>
    </w:p>
    <w:p w14:paraId="14D70347" w14:textId="77777777" w:rsidR="00B06D52" w:rsidRPr="00170FA4" w:rsidRDefault="00B06D52" w:rsidP="00B06D52">
      <w:pPr>
        <w:widowControl/>
        <w:jc w:val="center"/>
        <w:rPr>
          <w:rFonts w:ascii="Times New Roman" w:eastAsia="Times New Roman" w:hAnsi="Times New Roman" w:cs="Times New Roman"/>
          <w:color w:val="auto"/>
          <w:sz w:val="22"/>
          <w:szCs w:val="22"/>
          <w:lang w:bidi="ar-SA"/>
        </w:rPr>
      </w:pPr>
    </w:p>
    <w:p w14:paraId="17A5735E" w14:textId="77777777" w:rsidR="00B06D52" w:rsidRPr="00170FA4" w:rsidRDefault="00B06D52" w:rsidP="00B06D52">
      <w:pPr>
        <w:widowControl/>
        <w:jc w:val="center"/>
        <w:rPr>
          <w:rFonts w:ascii="Times New Roman" w:eastAsia="Times New Roman" w:hAnsi="Times New Roman" w:cs="Times New Roman"/>
          <w:color w:val="auto"/>
          <w:sz w:val="22"/>
          <w:szCs w:val="22"/>
          <w:lang w:bidi="ar-SA"/>
        </w:rPr>
      </w:pPr>
    </w:p>
    <w:p w14:paraId="414795F2" w14:textId="77777777" w:rsidR="00B06D52" w:rsidRPr="00170FA4" w:rsidRDefault="00B06D52" w:rsidP="00B06D52">
      <w:pPr>
        <w:widowControl/>
        <w:jc w:val="center"/>
        <w:rPr>
          <w:rFonts w:ascii="Times New Roman" w:eastAsia="Times New Roman" w:hAnsi="Times New Roman" w:cs="Times New Roman"/>
          <w:color w:val="auto"/>
          <w:sz w:val="22"/>
          <w:szCs w:val="22"/>
          <w:lang w:bidi="ar-SA"/>
        </w:rPr>
      </w:pPr>
    </w:p>
    <w:p w14:paraId="7250329D" w14:textId="77777777" w:rsidR="00CE6189" w:rsidRPr="00170FA4" w:rsidRDefault="00CE6189">
      <w:pPr>
        <w:widowControl/>
        <w:spacing w:after="160" w:line="259" w:lineRule="auto"/>
        <w:rPr>
          <w:rFonts w:ascii="Times New Roman" w:eastAsia="Times New Roman" w:hAnsi="Times New Roman" w:cs="Times New Roman"/>
          <w:color w:val="auto"/>
          <w:sz w:val="22"/>
          <w:szCs w:val="22"/>
          <w:lang w:bidi="ar-SA"/>
        </w:rPr>
      </w:pPr>
      <w:r w:rsidRPr="00170FA4">
        <w:rPr>
          <w:rFonts w:ascii="Times New Roman" w:eastAsia="Times New Roman" w:hAnsi="Times New Roman" w:cs="Times New Roman"/>
          <w:color w:val="auto"/>
          <w:sz w:val="22"/>
          <w:szCs w:val="22"/>
          <w:lang w:bidi="ar-SA"/>
        </w:rPr>
        <w:br w:type="page"/>
      </w:r>
    </w:p>
    <w:p w14:paraId="09B298BD" w14:textId="77777777" w:rsidR="001F51D1" w:rsidRPr="00170FA4" w:rsidRDefault="001F51D1" w:rsidP="00506E14">
      <w:pPr>
        <w:widowControl/>
        <w:rPr>
          <w:rFonts w:ascii="Times New Roman" w:eastAsia="Times New Roman" w:hAnsi="Times New Roman" w:cs="Times New Roman"/>
          <w:color w:val="auto"/>
          <w:sz w:val="22"/>
          <w:szCs w:val="22"/>
          <w:lang w:bidi="ar-SA"/>
        </w:rPr>
      </w:pPr>
    </w:p>
    <w:p w14:paraId="239A4D20" w14:textId="77777777" w:rsidR="00B06D52" w:rsidRPr="00170FA4" w:rsidRDefault="00B06D52" w:rsidP="00B06D52">
      <w:pPr>
        <w:widowControl/>
        <w:jc w:val="center"/>
        <w:rPr>
          <w:rFonts w:ascii="Times New Roman" w:eastAsia="Times New Roman" w:hAnsi="Times New Roman" w:cs="Times New Roman"/>
          <w:color w:val="auto"/>
          <w:sz w:val="22"/>
          <w:szCs w:val="22"/>
          <w:lang w:bidi="ar-SA"/>
        </w:rPr>
      </w:pPr>
    </w:p>
    <w:p w14:paraId="718D7C85" w14:textId="77777777" w:rsidR="00B06D52" w:rsidRPr="00170FA4" w:rsidRDefault="00B06D52" w:rsidP="00B06D52">
      <w:pPr>
        <w:widowControl/>
        <w:jc w:val="center"/>
        <w:rPr>
          <w:rFonts w:ascii="Times New Roman" w:eastAsia="Times New Roman" w:hAnsi="Times New Roman" w:cs="Times New Roman"/>
          <w:color w:val="auto"/>
          <w:sz w:val="22"/>
          <w:szCs w:val="22"/>
          <w:lang w:bidi="ar-SA"/>
        </w:rPr>
      </w:pPr>
    </w:p>
    <w:p w14:paraId="5BEEE77C" w14:textId="77777777" w:rsidR="00B06D52" w:rsidRPr="00170FA4" w:rsidRDefault="00B06D52" w:rsidP="00B06D52">
      <w:pPr>
        <w:widowControl/>
        <w:jc w:val="center"/>
        <w:rPr>
          <w:rFonts w:ascii="Times New Roman" w:eastAsia="Times New Roman" w:hAnsi="Times New Roman" w:cs="Times New Roman"/>
          <w:color w:val="auto"/>
          <w:sz w:val="22"/>
          <w:szCs w:val="22"/>
          <w:lang w:bidi="ar-SA"/>
        </w:rPr>
      </w:pPr>
    </w:p>
    <w:p w14:paraId="773372E9" w14:textId="77777777" w:rsidR="00B06D52" w:rsidRPr="00170FA4" w:rsidRDefault="00B06D52" w:rsidP="00B06D52">
      <w:pPr>
        <w:jc w:val="right"/>
        <w:rPr>
          <w:rFonts w:ascii="Times New Roman" w:hAnsi="Times New Roman" w:cs="Times New Roman"/>
          <w:sz w:val="22"/>
          <w:szCs w:val="22"/>
        </w:rPr>
      </w:pPr>
      <w:r w:rsidRPr="00170FA4">
        <w:rPr>
          <w:rFonts w:ascii="Times New Roman" w:hAnsi="Times New Roman" w:cs="Times New Roman"/>
          <w:sz w:val="22"/>
          <w:szCs w:val="22"/>
        </w:rPr>
        <w:t>Приложение № 1</w:t>
      </w:r>
    </w:p>
    <w:p w14:paraId="0BCC3FF2" w14:textId="77777777" w:rsidR="00B06D52" w:rsidRPr="00170FA4" w:rsidRDefault="00B06D52" w:rsidP="00B06D52">
      <w:pPr>
        <w:jc w:val="right"/>
        <w:rPr>
          <w:rFonts w:ascii="Times New Roman" w:hAnsi="Times New Roman" w:cs="Times New Roman"/>
          <w:sz w:val="22"/>
          <w:szCs w:val="22"/>
        </w:rPr>
      </w:pPr>
      <w:r w:rsidRPr="00170FA4">
        <w:rPr>
          <w:rFonts w:ascii="Times New Roman" w:hAnsi="Times New Roman" w:cs="Times New Roman"/>
          <w:sz w:val="22"/>
          <w:szCs w:val="22"/>
        </w:rPr>
        <w:t>к контракту №</w:t>
      </w:r>
      <w:r w:rsidR="006E70BF" w:rsidRPr="00170FA4">
        <w:rPr>
          <w:rFonts w:ascii="Times New Roman" w:eastAsia="Times New Roman" w:hAnsi="Times New Roman" w:cs="Times New Roman"/>
          <w:b/>
          <w:lang w:bidi="ar-SA"/>
        </w:rPr>
        <w:t xml:space="preserve"> </w:t>
      </w:r>
    </w:p>
    <w:p w14:paraId="35BDDE96" w14:textId="77777777" w:rsidR="00B06D52" w:rsidRPr="00170FA4" w:rsidRDefault="00B06D52" w:rsidP="00B06D52">
      <w:pPr>
        <w:jc w:val="right"/>
        <w:rPr>
          <w:rFonts w:ascii="Times New Roman" w:hAnsi="Times New Roman" w:cs="Times New Roman"/>
          <w:sz w:val="22"/>
          <w:szCs w:val="22"/>
        </w:rPr>
      </w:pPr>
      <w:r w:rsidRPr="00170FA4">
        <w:rPr>
          <w:rFonts w:ascii="Times New Roman" w:hAnsi="Times New Roman" w:cs="Times New Roman"/>
          <w:sz w:val="22"/>
          <w:szCs w:val="22"/>
        </w:rPr>
        <w:t>от «_</w:t>
      </w:r>
      <w:proofErr w:type="gramStart"/>
      <w:r w:rsidRPr="00170FA4">
        <w:rPr>
          <w:rFonts w:ascii="Times New Roman" w:hAnsi="Times New Roman" w:cs="Times New Roman"/>
          <w:sz w:val="22"/>
          <w:szCs w:val="22"/>
        </w:rPr>
        <w:t>_»_</w:t>
      </w:r>
      <w:proofErr w:type="gramEnd"/>
      <w:r w:rsidRPr="00170FA4">
        <w:rPr>
          <w:rFonts w:ascii="Times New Roman" w:hAnsi="Times New Roman" w:cs="Times New Roman"/>
          <w:sz w:val="22"/>
          <w:szCs w:val="22"/>
        </w:rPr>
        <w:t>______ 202</w:t>
      </w:r>
      <w:r w:rsidR="00D81F90">
        <w:rPr>
          <w:rFonts w:ascii="Times New Roman" w:hAnsi="Times New Roman" w:cs="Times New Roman"/>
          <w:sz w:val="22"/>
          <w:szCs w:val="22"/>
        </w:rPr>
        <w:t>6</w:t>
      </w:r>
      <w:r w:rsidRPr="00170FA4">
        <w:rPr>
          <w:rFonts w:ascii="Times New Roman" w:hAnsi="Times New Roman" w:cs="Times New Roman"/>
          <w:sz w:val="22"/>
          <w:szCs w:val="22"/>
        </w:rPr>
        <w:t xml:space="preserve"> г.</w:t>
      </w:r>
    </w:p>
    <w:p w14:paraId="5010F8C2" w14:textId="77777777" w:rsidR="00B06D52" w:rsidRPr="00170FA4" w:rsidRDefault="00B06D52" w:rsidP="00B06D52">
      <w:pPr>
        <w:widowControl/>
        <w:jc w:val="center"/>
        <w:rPr>
          <w:rFonts w:ascii="Times New Roman" w:hAnsi="Times New Roman" w:cs="Times New Roman"/>
          <w:b/>
          <w:bCs/>
          <w:sz w:val="22"/>
          <w:szCs w:val="22"/>
        </w:rPr>
      </w:pPr>
    </w:p>
    <w:p w14:paraId="36240344" w14:textId="77777777" w:rsidR="00B06D52" w:rsidRPr="00170FA4" w:rsidRDefault="00B06D52" w:rsidP="00B06D52">
      <w:pPr>
        <w:widowControl/>
        <w:ind w:firstLine="540"/>
        <w:jc w:val="center"/>
        <w:rPr>
          <w:rFonts w:ascii="Times New Roman" w:hAnsi="Times New Roman" w:cs="Times New Roman"/>
          <w:b/>
          <w:bCs/>
          <w:caps/>
          <w:sz w:val="22"/>
          <w:szCs w:val="22"/>
        </w:rPr>
      </w:pPr>
    </w:p>
    <w:p w14:paraId="1E9E2AE9" w14:textId="77777777" w:rsidR="00B06D52" w:rsidRPr="00170FA4" w:rsidRDefault="00B06D52" w:rsidP="00B06D52">
      <w:pPr>
        <w:widowControl/>
        <w:jc w:val="center"/>
        <w:rPr>
          <w:rFonts w:ascii="Times New Roman" w:hAnsi="Times New Roman" w:cs="Times New Roman"/>
          <w:b/>
          <w:bCs/>
          <w:sz w:val="22"/>
          <w:szCs w:val="22"/>
        </w:rPr>
      </w:pPr>
      <w:r w:rsidRPr="00170FA4">
        <w:rPr>
          <w:rFonts w:ascii="Times New Roman" w:hAnsi="Times New Roman" w:cs="Times New Roman"/>
          <w:b/>
          <w:bCs/>
          <w:sz w:val="22"/>
          <w:szCs w:val="22"/>
        </w:rPr>
        <w:t>Заявка на обучение в рамках повышения квалификации в 202</w:t>
      </w:r>
      <w:r w:rsidR="00D81F90">
        <w:rPr>
          <w:rFonts w:ascii="Times New Roman" w:hAnsi="Times New Roman" w:cs="Times New Roman"/>
          <w:b/>
          <w:bCs/>
          <w:sz w:val="22"/>
          <w:szCs w:val="22"/>
        </w:rPr>
        <w:t>6</w:t>
      </w:r>
      <w:r w:rsidRPr="00170FA4">
        <w:rPr>
          <w:rFonts w:ascii="Times New Roman" w:hAnsi="Times New Roman" w:cs="Times New Roman"/>
          <w:b/>
          <w:bCs/>
          <w:sz w:val="22"/>
          <w:szCs w:val="22"/>
        </w:rPr>
        <w:t xml:space="preserve"> году</w:t>
      </w:r>
    </w:p>
    <w:p w14:paraId="34E0F301" w14:textId="77777777" w:rsidR="00B06D52" w:rsidRPr="00170FA4" w:rsidRDefault="00B06D52" w:rsidP="00B06D52">
      <w:pPr>
        <w:widowControl/>
        <w:jc w:val="center"/>
        <w:rPr>
          <w:rFonts w:ascii="Times New Roman" w:hAnsi="Times New Roman" w:cs="Times New Roman"/>
          <w:b/>
          <w:bCs/>
          <w:sz w:val="22"/>
          <w:szCs w:val="22"/>
        </w:rPr>
      </w:pPr>
    </w:p>
    <w:tbl>
      <w:tblPr>
        <w:tblW w:w="9640"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04"/>
        <w:gridCol w:w="4536"/>
      </w:tblGrid>
      <w:tr w:rsidR="00D81F90" w:rsidRPr="00170FA4" w14:paraId="7A55C74D" w14:textId="77777777" w:rsidTr="00D81F90">
        <w:tc>
          <w:tcPr>
            <w:tcW w:w="5104" w:type="dxa"/>
            <w:vAlign w:val="center"/>
          </w:tcPr>
          <w:p w14:paraId="34D73658" w14:textId="77777777" w:rsidR="00D81F90" w:rsidRPr="00170FA4" w:rsidRDefault="00D81F90" w:rsidP="00DC7410">
            <w:pPr>
              <w:tabs>
                <w:tab w:val="left" w:pos="567"/>
              </w:tabs>
              <w:jc w:val="center"/>
              <w:rPr>
                <w:rFonts w:ascii="Times New Roman" w:hAnsi="Times New Roman" w:cs="Times New Roman"/>
                <w:sz w:val="22"/>
                <w:szCs w:val="22"/>
              </w:rPr>
            </w:pPr>
            <w:r w:rsidRPr="00170FA4">
              <w:rPr>
                <w:rFonts w:ascii="Times New Roman" w:hAnsi="Times New Roman" w:cs="Times New Roman"/>
                <w:sz w:val="22"/>
                <w:szCs w:val="22"/>
              </w:rPr>
              <w:t>Ф.И.О. слушателя</w:t>
            </w:r>
          </w:p>
        </w:tc>
        <w:tc>
          <w:tcPr>
            <w:tcW w:w="4536" w:type="dxa"/>
            <w:vAlign w:val="center"/>
          </w:tcPr>
          <w:p w14:paraId="3F4CA4A9" w14:textId="77777777" w:rsidR="00D81F90" w:rsidRPr="00170FA4" w:rsidRDefault="00D81F90" w:rsidP="00DC7410">
            <w:pPr>
              <w:tabs>
                <w:tab w:val="left" w:pos="567"/>
              </w:tabs>
              <w:jc w:val="center"/>
              <w:rPr>
                <w:rFonts w:ascii="Times New Roman" w:hAnsi="Times New Roman" w:cs="Times New Roman"/>
                <w:sz w:val="22"/>
                <w:szCs w:val="22"/>
              </w:rPr>
            </w:pPr>
            <w:r w:rsidRPr="00170FA4">
              <w:rPr>
                <w:rFonts w:ascii="Times New Roman" w:hAnsi="Times New Roman" w:cs="Times New Roman"/>
                <w:sz w:val="22"/>
                <w:szCs w:val="22"/>
              </w:rPr>
              <w:t>Наименование программы (36 часов)</w:t>
            </w:r>
          </w:p>
        </w:tc>
      </w:tr>
      <w:tr w:rsidR="00D81F90" w:rsidRPr="00170FA4" w14:paraId="586D2211" w14:textId="77777777" w:rsidTr="00D81F90">
        <w:trPr>
          <w:trHeight w:val="1110"/>
        </w:trPr>
        <w:tc>
          <w:tcPr>
            <w:tcW w:w="5104" w:type="dxa"/>
            <w:vAlign w:val="center"/>
          </w:tcPr>
          <w:p w14:paraId="47CBC1FE" w14:textId="57A59686" w:rsidR="00D81F90" w:rsidRPr="00170FA4" w:rsidRDefault="00104DF4" w:rsidP="008C3C7C">
            <w:pPr>
              <w:tabs>
                <w:tab w:val="left" w:pos="567"/>
              </w:tabs>
              <w:rPr>
                <w:rFonts w:ascii="Times New Roman" w:hAnsi="Times New Roman" w:cs="Times New Roman"/>
                <w:sz w:val="22"/>
                <w:szCs w:val="22"/>
              </w:rPr>
            </w:pPr>
            <w:r w:rsidRPr="00104DF4">
              <w:rPr>
                <w:rFonts w:ascii="Times New Roman" w:hAnsi="Times New Roman" w:cs="Times New Roman"/>
                <w:sz w:val="22"/>
                <w:szCs w:val="22"/>
              </w:rPr>
              <w:t>Ткачева Елена Викторовна</w:t>
            </w:r>
          </w:p>
        </w:tc>
        <w:tc>
          <w:tcPr>
            <w:tcW w:w="4536" w:type="dxa"/>
            <w:vAlign w:val="center"/>
          </w:tcPr>
          <w:p w14:paraId="6EDE1233" w14:textId="45387AAB" w:rsidR="00D81F90" w:rsidRPr="00170FA4" w:rsidRDefault="00104DF4" w:rsidP="00E7126D">
            <w:pPr>
              <w:tabs>
                <w:tab w:val="left" w:pos="567"/>
              </w:tabs>
              <w:rPr>
                <w:rFonts w:ascii="Times New Roman" w:hAnsi="Times New Roman" w:cs="Times New Roman"/>
                <w:sz w:val="22"/>
                <w:szCs w:val="22"/>
              </w:rPr>
            </w:pPr>
            <w:r w:rsidRPr="00104DF4">
              <w:rPr>
                <w:rFonts w:ascii="Times New Roman" w:hAnsi="Times New Roman" w:cs="Times New Roman"/>
                <w:sz w:val="22"/>
                <w:szCs w:val="22"/>
              </w:rPr>
              <w:t>Актуальные вопросы подготовки учащихся 9-х классов к сдаче ОГЭ по математике</w:t>
            </w:r>
          </w:p>
        </w:tc>
      </w:tr>
      <w:tr w:rsidR="00104DF4" w:rsidRPr="00170FA4" w14:paraId="0908E2CA" w14:textId="77777777" w:rsidTr="00D81F90">
        <w:trPr>
          <w:trHeight w:val="1110"/>
        </w:trPr>
        <w:tc>
          <w:tcPr>
            <w:tcW w:w="5104" w:type="dxa"/>
            <w:vAlign w:val="center"/>
          </w:tcPr>
          <w:p w14:paraId="1C2721CD" w14:textId="2E6EB7F7" w:rsidR="00104DF4" w:rsidRPr="00170FA4" w:rsidRDefault="00104DF4" w:rsidP="008C3C7C">
            <w:pPr>
              <w:tabs>
                <w:tab w:val="left" w:pos="567"/>
              </w:tabs>
              <w:rPr>
                <w:rFonts w:ascii="Times New Roman" w:hAnsi="Times New Roman" w:cs="Times New Roman"/>
                <w:sz w:val="22"/>
                <w:szCs w:val="22"/>
              </w:rPr>
            </w:pPr>
            <w:r w:rsidRPr="00104DF4">
              <w:rPr>
                <w:rFonts w:ascii="Times New Roman" w:hAnsi="Times New Roman" w:cs="Times New Roman"/>
                <w:sz w:val="22"/>
                <w:szCs w:val="22"/>
              </w:rPr>
              <w:t>Вдовина Наталья Борисовна</w:t>
            </w:r>
          </w:p>
        </w:tc>
        <w:tc>
          <w:tcPr>
            <w:tcW w:w="4536" w:type="dxa"/>
            <w:vAlign w:val="center"/>
          </w:tcPr>
          <w:p w14:paraId="244869A0" w14:textId="7AD9392A" w:rsidR="00104DF4" w:rsidRPr="00104DF4" w:rsidRDefault="00104DF4" w:rsidP="00E7126D">
            <w:pPr>
              <w:tabs>
                <w:tab w:val="left" w:pos="567"/>
              </w:tabs>
              <w:rPr>
                <w:rFonts w:ascii="Times New Roman" w:hAnsi="Times New Roman" w:cs="Times New Roman"/>
                <w:sz w:val="22"/>
                <w:szCs w:val="22"/>
              </w:rPr>
            </w:pPr>
            <w:r w:rsidRPr="00104DF4">
              <w:rPr>
                <w:rFonts w:ascii="Times New Roman" w:hAnsi="Times New Roman" w:cs="Times New Roman"/>
                <w:sz w:val="22"/>
                <w:szCs w:val="22"/>
              </w:rPr>
              <w:t>Актуальные вопросы подготовки учащихся 9-х классов к сдаче ОГЭ по математике</w:t>
            </w:r>
          </w:p>
        </w:tc>
      </w:tr>
    </w:tbl>
    <w:p w14:paraId="6DC0C39C" w14:textId="77777777" w:rsidR="00B06D52" w:rsidRPr="00170FA4" w:rsidRDefault="00B06D52" w:rsidP="00B06D52">
      <w:pPr>
        <w:widowControl/>
        <w:jc w:val="center"/>
        <w:rPr>
          <w:sz w:val="22"/>
          <w:szCs w:val="22"/>
        </w:rPr>
      </w:pPr>
    </w:p>
    <w:p w14:paraId="171D24EC" w14:textId="77777777" w:rsidR="00B06D52" w:rsidRPr="00170FA4" w:rsidRDefault="00B06D52" w:rsidP="00B06D52">
      <w:pPr>
        <w:widowControl/>
        <w:jc w:val="center"/>
        <w:rPr>
          <w:sz w:val="22"/>
          <w:szCs w:val="22"/>
        </w:rPr>
      </w:pPr>
    </w:p>
    <w:p w14:paraId="541E1EEA" w14:textId="77777777" w:rsidR="00B06D52" w:rsidRPr="00170FA4" w:rsidRDefault="00B06D52" w:rsidP="00B06D52">
      <w:pPr>
        <w:widowControl/>
        <w:jc w:val="center"/>
        <w:rPr>
          <w:sz w:val="22"/>
          <w:szCs w:val="22"/>
        </w:rPr>
      </w:pPr>
    </w:p>
    <w:p w14:paraId="2294E528" w14:textId="77777777" w:rsidR="00B06D52" w:rsidRPr="00170FA4" w:rsidRDefault="00B06D52" w:rsidP="00B06D52">
      <w:pPr>
        <w:widowControl/>
        <w:jc w:val="center"/>
        <w:rPr>
          <w:sz w:val="22"/>
          <w:szCs w:val="22"/>
        </w:rPr>
      </w:pPr>
    </w:p>
    <w:p w14:paraId="4527E375" w14:textId="77777777" w:rsidR="00B06D52" w:rsidRPr="00170FA4" w:rsidRDefault="00B06D52" w:rsidP="00B06D52">
      <w:pPr>
        <w:widowControl/>
        <w:jc w:val="center"/>
        <w:rPr>
          <w:sz w:val="22"/>
          <w:szCs w:val="22"/>
        </w:rPr>
      </w:pPr>
    </w:p>
    <w:p w14:paraId="264DD4A0" w14:textId="77777777" w:rsidR="00B06D52" w:rsidRPr="00170FA4" w:rsidRDefault="00B06D52" w:rsidP="00B06D52">
      <w:pPr>
        <w:widowControl/>
        <w:jc w:val="center"/>
        <w:rPr>
          <w:sz w:val="22"/>
          <w:szCs w:val="22"/>
        </w:rPr>
      </w:pPr>
    </w:p>
    <w:p w14:paraId="12E2BECB" w14:textId="77777777" w:rsidR="00B06D52" w:rsidRPr="00170FA4" w:rsidRDefault="00B06D52" w:rsidP="00B06D52">
      <w:pPr>
        <w:widowControl/>
        <w:jc w:val="center"/>
        <w:rPr>
          <w:sz w:val="22"/>
          <w:szCs w:val="22"/>
        </w:rPr>
      </w:pPr>
    </w:p>
    <w:tbl>
      <w:tblPr>
        <w:tblW w:w="948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886"/>
        <w:gridCol w:w="4602"/>
      </w:tblGrid>
      <w:tr w:rsidR="00852479" w:rsidRPr="00170FA4" w14:paraId="2DC0274C" w14:textId="77777777" w:rsidTr="00E7126D">
        <w:trPr>
          <w:trHeight w:val="416"/>
          <w:jc w:val="center"/>
        </w:trPr>
        <w:tc>
          <w:tcPr>
            <w:tcW w:w="4886" w:type="dxa"/>
            <w:tcBorders>
              <w:top w:val="single" w:sz="4" w:space="0" w:color="auto"/>
              <w:left w:val="single" w:sz="4" w:space="0" w:color="auto"/>
              <w:bottom w:val="nil"/>
              <w:right w:val="single" w:sz="4" w:space="0" w:color="auto"/>
            </w:tcBorders>
          </w:tcPr>
          <w:p w14:paraId="1FBE1BDC" w14:textId="77777777" w:rsidR="00B06D52" w:rsidRPr="00170FA4" w:rsidRDefault="00B06D52" w:rsidP="00E7126D">
            <w:pPr>
              <w:pStyle w:val="a5"/>
              <w:jc w:val="center"/>
              <w:rPr>
                <w:rFonts w:ascii="Times New Roman" w:hAnsi="Times New Roman" w:cs="Times New Roman"/>
                <w:b/>
                <w:color w:val="000000" w:themeColor="text1"/>
                <w:sz w:val="22"/>
                <w:szCs w:val="22"/>
              </w:rPr>
            </w:pPr>
            <w:r w:rsidRPr="00170FA4">
              <w:rPr>
                <w:rFonts w:ascii="Times New Roman" w:hAnsi="Times New Roman" w:cs="Times New Roman"/>
                <w:b/>
                <w:color w:val="000000" w:themeColor="text1"/>
                <w:sz w:val="22"/>
                <w:szCs w:val="22"/>
              </w:rPr>
              <w:t>Исполнитель</w:t>
            </w:r>
          </w:p>
        </w:tc>
        <w:tc>
          <w:tcPr>
            <w:tcW w:w="4602" w:type="dxa"/>
            <w:tcBorders>
              <w:top w:val="single" w:sz="4" w:space="0" w:color="auto"/>
              <w:left w:val="single" w:sz="4" w:space="0" w:color="auto"/>
              <w:bottom w:val="nil"/>
              <w:right w:val="single" w:sz="4" w:space="0" w:color="auto"/>
            </w:tcBorders>
          </w:tcPr>
          <w:p w14:paraId="5B3F7D8B" w14:textId="77777777" w:rsidR="00B06D52" w:rsidRPr="00170FA4" w:rsidRDefault="00B06D52" w:rsidP="00E7126D">
            <w:pPr>
              <w:pStyle w:val="a5"/>
              <w:jc w:val="center"/>
              <w:rPr>
                <w:rFonts w:ascii="Times New Roman" w:hAnsi="Times New Roman" w:cs="Times New Roman"/>
                <w:b/>
                <w:bCs/>
                <w:color w:val="000000" w:themeColor="text1"/>
                <w:sz w:val="22"/>
                <w:szCs w:val="22"/>
              </w:rPr>
            </w:pPr>
            <w:r w:rsidRPr="00170FA4">
              <w:rPr>
                <w:rStyle w:val="a4"/>
                <w:rFonts w:eastAsia="Courier New"/>
                <w:color w:val="000000" w:themeColor="text1"/>
                <w:sz w:val="22"/>
                <w:szCs w:val="22"/>
              </w:rPr>
              <w:t>Заказчик</w:t>
            </w:r>
          </w:p>
        </w:tc>
      </w:tr>
      <w:tr w:rsidR="00852479" w:rsidRPr="00170FA4" w14:paraId="13243B23" w14:textId="77777777" w:rsidTr="00E7126D">
        <w:trPr>
          <w:trHeight w:val="705"/>
          <w:jc w:val="center"/>
        </w:trPr>
        <w:tc>
          <w:tcPr>
            <w:tcW w:w="4886" w:type="dxa"/>
            <w:tcBorders>
              <w:top w:val="nil"/>
              <w:left w:val="single" w:sz="4" w:space="0" w:color="auto"/>
              <w:bottom w:val="nil"/>
              <w:right w:val="single" w:sz="4" w:space="0" w:color="auto"/>
            </w:tcBorders>
          </w:tcPr>
          <w:p w14:paraId="6AA1781B" w14:textId="77777777" w:rsidR="00B06D52" w:rsidRPr="00170FA4" w:rsidRDefault="00B06D52" w:rsidP="00E7126D">
            <w:pPr>
              <w:pStyle w:val="ab"/>
              <w:shd w:val="clear" w:color="auto" w:fill="FFFFFF"/>
              <w:tabs>
                <w:tab w:val="left" w:pos="567"/>
                <w:tab w:val="left" w:pos="5103"/>
                <w:tab w:val="left" w:pos="5529"/>
              </w:tabs>
              <w:spacing w:before="0" w:beforeAutospacing="0" w:after="0" w:afterAutospacing="0"/>
              <w:rPr>
                <w:color w:val="000000" w:themeColor="text1"/>
                <w:sz w:val="22"/>
                <w:szCs w:val="22"/>
              </w:rPr>
            </w:pPr>
          </w:p>
          <w:p w14:paraId="528F6ABD" w14:textId="62FEB491" w:rsidR="005F38B3" w:rsidRDefault="005F38B3" w:rsidP="00E7126D">
            <w:pPr>
              <w:pStyle w:val="ab"/>
              <w:shd w:val="clear" w:color="auto" w:fill="FFFFFF"/>
              <w:tabs>
                <w:tab w:val="left" w:pos="567"/>
                <w:tab w:val="left" w:pos="5103"/>
                <w:tab w:val="left" w:pos="5529"/>
              </w:tabs>
              <w:spacing w:before="0" w:beforeAutospacing="0" w:after="0" w:afterAutospacing="0"/>
            </w:pPr>
          </w:p>
          <w:p w14:paraId="60620BB2" w14:textId="2C679085" w:rsidR="005F38B3" w:rsidRDefault="005F38B3" w:rsidP="00E7126D">
            <w:pPr>
              <w:pStyle w:val="ab"/>
              <w:shd w:val="clear" w:color="auto" w:fill="FFFFFF"/>
              <w:tabs>
                <w:tab w:val="left" w:pos="567"/>
                <w:tab w:val="left" w:pos="5103"/>
                <w:tab w:val="left" w:pos="5529"/>
              </w:tabs>
              <w:spacing w:before="0" w:beforeAutospacing="0" w:after="0" w:afterAutospacing="0"/>
            </w:pPr>
          </w:p>
          <w:p w14:paraId="1C200487" w14:textId="3BE1F05F" w:rsidR="005F38B3" w:rsidRDefault="005F38B3" w:rsidP="00E7126D">
            <w:pPr>
              <w:pStyle w:val="ab"/>
              <w:shd w:val="clear" w:color="auto" w:fill="FFFFFF"/>
              <w:tabs>
                <w:tab w:val="left" w:pos="567"/>
                <w:tab w:val="left" w:pos="5103"/>
                <w:tab w:val="left" w:pos="5529"/>
              </w:tabs>
              <w:spacing w:before="0" w:beforeAutospacing="0" w:after="0" w:afterAutospacing="0"/>
              <w:rPr>
                <w:color w:val="000000" w:themeColor="text1"/>
                <w:sz w:val="22"/>
                <w:szCs w:val="22"/>
              </w:rPr>
            </w:pPr>
          </w:p>
          <w:p w14:paraId="65CF453A" w14:textId="5B9F9E4E" w:rsidR="000D75F8" w:rsidRDefault="000D75F8" w:rsidP="00E7126D">
            <w:pPr>
              <w:pStyle w:val="ab"/>
              <w:shd w:val="clear" w:color="auto" w:fill="FFFFFF"/>
              <w:tabs>
                <w:tab w:val="left" w:pos="567"/>
                <w:tab w:val="left" w:pos="5103"/>
                <w:tab w:val="left" w:pos="5529"/>
              </w:tabs>
              <w:spacing w:before="0" w:beforeAutospacing="0" w:after="0" w:afterAutospacing="0"/>
              <w:rPr>
                <w:color w:val="000000" w:themeColor="text1"/>
                <w:sz w:val="22"/>
                <w:szCs w:val="22"/>
              </w:rPr>
            </w:pPr>
          </w:p>
          <w:p w14:paraId="14C4C4B9" w14:textId="77777777" w:rsidR="000D75F8" w:rsidRPr="00170FA4" w:rsidRDefault="000D75F8" w:rsidP="00E7126D">
            <w:pPr>
              <w:pStyle w:val="ab"/>
              <w:shd w:val="clear" w:color="auto" w:fill="FFFFFF"/>
              <w:tabs>
                <w:tab w:val="left" w:pos="567"/>
                <w:tab w:val="left" w:pos="5103"/>
                <w:tab w:val="left" w:pos="5529"/>
              </w:tabs>
              <w:spacing w:before="0" w:beforeAutospacing="0" w:after="0" w:afterAutospacing="0"/>
              <w:rPr>
                <w:color w:val="000000" w:themeColor="text1"/>
                <w:sz w:val="22"/>
                <w:szCs w:val="22"/>
              </w:rPr>
            </w:pPr>
          </w:p>
          <w:p w14:paraId="6D1E2781" w14:textId="77777777" w:rsidR="00B06D52" w:rsidRPr="00170FA4" w:rsidRDefault="00B06D52" w:rsidP="00E7126D">
            <w:pPr>
              <w:pStyle w:val="ab"/>
              <w:shd w:val="clear" w:color="auto" w:fill="FFFFFF"/>
              <w:tabs>
                <w:tab w:val="left" w:pos="567"/>
                <w:tab w:val="left" w:pos="5103"/>
                <w:tab w:val="left" w:pos="5529"/>
              </w:tabs>
              <w:spacing w:before="0" w:beforeAutospacing="0" w:after="0" w:afterAutospacing="0"/>
              <w:rPr>
                <w:color w:val="000000" w:themeColor="text1"/>
                <w:sz w:val="22"/>
                <w:szCs w:val="22"/>
              </w:rPr>
            </w:pPr>
          </w:p>
          <w:p w14:paraId="3EB86818" w14:textId="77777777" w:rsidR="005F38B3" w:rsidRPr="005F38B3" w:rsidRDefault="005F38B3" w:rsidP="005F38B3">
            <w:pPr>
              <w:pStyle w:val="a5"/>
              <w:rPr>
                <w:rStyle w:val="a4"/>
                <w:rFonts w:eastAsia="Courier New"/>
                <w:b w:val="0"/>
                <w:bCs w:val="0"/>
                <w:color w:val="000000" w:themeColor="text1"/>
                <w:sz w:val="22"/>
                <w:szCs w:val="22"/>
              </w:rPr>
            </w:pPr>
            <w:r w:rsidRPr="005F38B3">
              <w:rPr>
                <w:rStyle w:val="a4"/>
                <w:rFonts w:eastAsia="Courier New"/>
                <w:b w:val="0"/>
                <w:bCs w:val="0"/>
                <w:color w:val="000000" w:themeColor="text1"/>
                <w:sz w:val="22"/>
                <w:szCs w:val="22"/>
              </w:rPr>
              <w:t>Директор</w:t>
            </w:r>
          </w:p>
          <w:p w14:paraId="437E414D" w14:textId="180CCEC1" w:rsidR="005F38B3" w:rsidRDefault="005F38B3" w:rsidP="005F38B3">
            <w:pPr>
              <w:pStyle w:val="a5"/>
              <w:rPr>
                <w:rStyle w:val="a4"/>
                <w:rFonts w:eastAsia="Courier New"/>
                <w:b w:val="0"/>
                <w:bCs w:val="0"/>
                <w:color w:val="000000" w:themeColor="text1"/>
                <w:sz w:val="22"/>
                <w:szCs w:val="22"/>
              </w:rPr>
            </w:pPr>
          </w:p>
          <w:p w14:paraId="3E6477B0" w14:textId="77777777" w:rsidR="000D75F8" w:rsidRPr="005F38B3" w:rsidRDefault="000D75F8" w:rsidP="005F38B3">
            <w:pPr>
              <w:pStyle w:val="a5"/>
              <w:rPr>
                <w:rStyle w:val="a4"/>
                <w:rFonts w:eastAsia="Courier New"/>
                <w:b w:val="0"/>
                <w:bCs w:val="0"/>
                <w:color w:val="000000" w:themeColor="text1"/>
                <w:sz w:val="22"/>
                <w:szCs w:val="22"/>
              </w:rPr>
            </w:pPr>
          </w:p>
          <w:p w14:paraId="46F361F4" w14:textId="2F506FE8" w:rsidR="00B06D52" w:rsidRPr="00170FA4" w:rsidRDefault="005F38B3" w:rsidP="005F38B3">
            <w:pPr>
              <w:pStyle w:val="ab"/>
              <w:shd w:val="clear" w:color="auto" w:fill="FFFFFF"/>
              <w:tabs>
                <w:tab w:val="left" w:pos="567"/>
                <w:tab w:val="left" w:pos="5103"/>
                <w:tab w:val="left" w:pos="5529"/>
              </w:tabs>
              <w:spacing w:before="0" w:beforeAutospacing="0" w:after="0" w:afterAutospacing="0"/>
              <w:rPr>
                <w:color w:val="000000" w:themeColor="text1"/>
                <w:sz w:val="22"/>
                <w:szCs w:val="22"/>
              </w:rPr>
            </w:pPr>
            <w:r w:rsidRPr="005F38B3">
              <w:rPr>
                <w:rStyle w:val="a4"/>
                <w:rFonts w:eastAsia="Courier New"/>
                <w:b w:val="0"/>
                <w:bCs w:val="0"/>
                <w:color w:val="000000" w:themeColor="text1"/>
                <w:sz w:val="22"/>
                <w:szCs w:val="22"/>
              </w:rPr>
              <w:t>____________</w:t>
            </w:r>
            <w:r>
              <w:rPr>
                <w:rStyle w:val="a4"/>
                <w:rFonts w:eastAsia="Courier New"/>
                <w:b w:val="0"/>
                <w:bCs w:val="0"/>
                <w:color w:val="000000" w:themeColor="text1"/>
                <w:sz w:val="22"/>
                <w:szCs w:val="22"/>
              </w:rPr>
              <w:t>_</w:t>
            </w:r>
            <w:r>
              <w:rPr>
                <w:rStyle w:val="a4"/>
                <w:rFonts w:eastAsia="Courier New"/>
              </w:rPr>
              <w:t>________</w:t>
            </w:r>
            <w:r w:rsidR="000D75F8">
              <w:rPr>
                <w:rStyle w:val="a4"/>
                <w:rFonts w:eastAsia="Courier New"/>
              </w:rPr>
              <w:t>____________________</w:t>
            </w:r>
          </w:p>
        </w:tc>
        <w:tc>
          <w:tcPr>
            <w:tcW w:w="4602" w:type="dxa"/>
            <w:tcBorders>
              <w:top w:val="nil"/>
              <w:left w:val="single" w:sz="4" w:space="0" w:color="auto"/>
              <w:bottom w:val="nil"/>
              <w:right w:val="single" w:sz="4" w:space="0" w:color="auto"/>
            </w:tcBorders>
          </w:tcPr>
          <w:p w14:paraId="609FA657" w14:textId="469A7C0F" w:rsidR="005F38B3" w:rsidRDefault="005F38B3" w:rsidP="005F38B3">
            <w:pPr>
              <w:pStyle w:val="a5"/>
              <w:rPr>
                <w:rStyle w:val="a4"/>
                <w:rFonts w:eastAsia="Courier New"/>
                <w:b w:val="0"/>
                <w:bCs w:val="0"/>
                <w:color w:val="000000" w:themeColor="text1"/>
                <w:sz w:val="22"/>
                <w:szCs w:val="22"/>
              </w:rPr>
            </w:pPr>
            <w:r w:rsidRPr="005F38B3">
              <w:rPr>
                <w:rStyle w:val="a4"/>
                <w:rFonts w:eastAsia="Courier New"/>
                <w:b w:val="0"/>
                <w:bCs w:val="0"/>
                <w:color w:val="000000" w:themeColor="text1"/>
                <w:sz w:val="22"/>
                <w:szCs w:val="22"/>
              </w:rPr>
              <w:t>ГБОУ школа № 457 с углублённым изучением английского языка Выборгского района Санкт-Петербурга</w:t>
            </w:r>
          </w:p>
          <w:p w14:paraId="2F96237E" w14:textId="2DDC5CA9" w:rsidR="000D75F8" w:rsidRDefault="000D75F8" w:rsidP="005F38B3">
            <w:pPr>
              <w:pStyle w:val="a5"/>
              <w:rPr>
                <w:rStyle w:val="a4"/>
                <w:rFonts w:eastAsia="Courier New"/>
                <w:b w:val="0"/>
                <w:bCs w:val="0"/>
                <w:color w:val="000000" w:themeColor="text1"/>
                <w:sz w:val="22"/>
                <w:szCs w:val="22"/>
              </w:rPr>
            </w:pPr>
          </w:p>
          <w:p w14:paraId="79DB8899" w14:textId="7614412D" w:rsidR="000D75F8" w:rsidRDefault="000D75F8" w:rsidP="005F38B3">
            <w:pPr>
              <w:pStyle w:val="a5"/>
              <w:rPr>
                <w:rStyle w:val="a4"/>
                <w:rFonts w:eastAsia="Courier New"/>
                <w:b w:val="0"/>
                <w:bCs w:val="0"/>
                <w:color w:val="000000" w:themeColor="text1"/>
                <w:sz w:val="22"/>
                <w:szCs w:val="22"/>
              </w:rPr>
            </w:pPr>
          </w:p>
          <w:p w14:paraId="02155543" w14:textId="07748CD6" w:rsidR="000D75F8" w:rsidRDefault="000D75F8" w:rsidP="005F38B3">
            <w:pPr>
              <w:pStyle w:val="a5"/>
              <w:rPr>
                <w:rStyle w:val="a4"/>
                <w:rFonts w:eastAsia="Courier New"/>
                <w:b w:val="0"/>
                <w:bCs w:val="0"/>
                <w:color w:val="000000" w:themeColor="text1"/>
                <w:sz w:val="22"/>
                <w:szCs w:val="22"/>
              </w:rPr>
            </w:pPr>
          </w:p>
          <w:p w14:paraId="1D4BA8A4" w14:textId="77777777" w:rsidR="000D75F8" w:rsidRPr="005F38B3" w:rsidRDefault="000D75F8" w:rsidP="005F38B3">
            <w:pPr>
              <w:pStyle w:val="a5"/>
              <w:rPr>
                <w:rStyle w:val="a4"/>
                <w:rFonts w:eastAsia="Courier New"/>
                <w:b w:val="0"/>
                <w:bCs w:val="0"/>
                <w:color w:val="000000" w:themeColor="text1"/>
                <w:sz w:val="22"/>
                <w:szCs w:val="22"/>
              </w:rPr>
            </w:pPr>
          </w:p>
          <w:p w14:paraId="17403D7F" w14:textId="77777777" w:rsidR="005F38B3" w:rsidRPr="005F38B3" w:rsidRDefault="005F38B3" w:rsidP="005F38B3">
            <w:pPr>
              <w:pStyle w:val="a5"/>
              <w:rPr>
                <w:rStyle w:val="a4"/>
                <w:rFonts w:eastAsia="Courier New"/>
                <w:b w:val="0"/>
                <w:bCs w:val="0"/>
                <w:color w:val="000000" w:themeColor="text1"/>
                <w:sz w:val="22"/>
                <w:szCs w:val="22"/>
              </w:rPr>
            </w:pPr>
            <w:r w:rsidRPr="005F38B3">
              <w:rPr>
                <w:rStyle w:val="a4"/>
                <w:rFonts w:eastAsia="Courier New"/>
                <w:b w:val="0"/>
                <w:bCs w:val="0"/>
                <w:color w:val="000000" w:themeColor="text1"/>
                <w:sz w:val="22"/>
                <w:szCs w:val="22"/>
              </w:rPr>
              <w:t>Директор</w:t>
            </w:r>
          </w:p>
          <w:p w14:paraId="3A3F28AF" w14:textId="77777777" w:rsidR="005F38B3" w:rsidRPr="005F38B3" w:rsidRDefault="005F38B3" w:rsidP="005F38B3">
            <w:pPr>
              <w:pStyle w:val="a5"/>
              <w:rPr>
                <w:rStyle w:val="a4"/>
                <w:rFonts w:eastAsia="Courier New"/>
                <w:b w:val="0"/>
                <w:bCs w:val="0"/>
                <w:color w:val="000000" w:themeColor="text1"/>
                <w:sz w:val="22"/>
                <w:szCs w:val="22"/>
              </w:rPr>
            </w:pPr>
          </w:p>
          <w:p w14:paraId="02019E58" w14:textId="1E374A49" w:rsidR="00B06D52" w:rsidRPr="00170FA4" w:rsidRDefault="005F38B3" w:rsidP="005F38B3">
            <w:pPr>
              <w:pStyle w:val="a5"/>
              <w:rPr>
                <w:rStyle w:val="a4"/>
                <w:rFonts w:eastAsia="Courier New"/>
                <w:b w:val="0"/>
                <w:bCs w:val="0"/>
                <w:color w:val="000000" w:themeColor="text1"/>
                <w:sz w:val="22"/>
                <w:szCs w:val="22"/>
              </w:rPr>
            </w:pPr>
            <w:r w:rsidRPr="005F38B3">
              <w:rPr>
                <w:rStyle w:val="a4"/>
                <w:rFonts w:eastAsia="Courier New"/>
                <w:b w:val="0"/>
                <w:bCs w:val="0"/>
                <w:color w:val="000000" w:themeColor="text1"/>
                <w:sz w:val="22"/>
                <w:szCs w:val="22"/>
              </w:rPr>
              <w:t>_____________</w:t>
            </w:r>
            <w:r>
              <w:rPr>
                <w:rStyle w:val="a4"/>
                <w:rFonts w:eastAsia="Courier New"/>
                <w:b w:val="0"/>
                <w:bCs w:val="0"/>
                <w:color w:val="000000" w:themeColor="text1"/>
                <w:sz w:val="22"/>
                <w:szCs w:val="22"/>
              </w:rPr>
              <w:t>_</w:t>
            </w:r>
            <w:r>
              <w:rPr>
                <w:rStyle w:val="a4"/>
                <w:rFonts w:eastAsia="Courier New"/>
              </w:rPr>
              <w:t>________</w:t>
            </w:r>
            <w:r w:rsidRPr="005F38B3">
              <w:rPr>
                <w:rStyle w:val="a4"/>
                <w:rFonts w:eastAsia="Courier New"/>
                <w:b w:val="0"/>
                <w:bCs w:val="0"/>
                <w:color w:val="000000" w:themeColor="text1"/>
                <w:sz w:val="22"/>
                <w:szCs w:val="22"/>
              </w:rPr>
              <w:t>И.А. Исаева</w:t>
            </w:r>
          </w:p>
        </w:tc>
      </w:tr>
      <w:tr w:rsidR="00852479" w:rsidRPr="00170FA4" w14:paraId="674BF97F" w14:textId="77777777" w:rsidTr="00E7126D">
        <w:trPr>
          <w:trHeight w:val="705"/>
          <w:jc w:val="center"/>
        </w:trPr>
        <w:tc>
          <w:tcPr>
            <w:tcW w:w="4886" w:type="dxa"/>
            <w:tcBorders>
              <w:top w:val="nil"/>
              <w:left w:val="single" w:sz="4" w:space="0" w:color="auto"/>
              <w:bottom w:val="single" w:sz="4" w:space="0" w:color="auto"/>
              <w:right w:val="single" w:sz="4" w:space="0" w:color="auto"/>
            </w:tcBorders>
          </w:tcPr>
          <w:p w14:paraId="77DE588D" w14:textId="77777777" w:rsidR="00B06D52" w:rsidRPr="00170FA4" w:rsidRDefault="00B06D52" w:rsidP="005F38B3">
            <w:pPr>
              <w:jc w:val="both"/>
              <w:rPr>
                <w:bCs/>
                <w:color w:val="000000" w:themeColor="text1"/>
                <w:sz w:val="18"/>
                <w:szCs w:val="18"/>
              </w:rPr>
            </w:pPr>
          </w:p>
        </w:tc>
        <w:tc>
          <w:tcPr>
            <w:tcW w:w="4602" w:type="dxa"/>
            <w:tcBorders>
              <w:top w:val="nil"/>
              <w:left w:val="single" w:sz="4" w:space="0" w:color="auto"/>
              <w:bottom w:val="single" w:sz="4" w:space="0" w:color="auto"/>
              <w:right w:val="single" w:sz="4" w:space="0" w:color="auto"/>
            </w:tcBorders>
          </w:tcPr>
          <w:p w14:paraId="0BB2D96E" w14:textId="77777777" w:rsidR="00B06D52" w:rsidRPr="00170FA4" w:rsidRDefault="00B06D52" w:rsidP="005F38B3">
            <w:pPr>
              <w:pStyle w:val="a5"/>
              <w:rPr>
                <w:rFonts w:ascii="Times New Roman" w:hAnsi="Times New Roman" w:cs="Times New Roman"/>
                <w:color w:val="000000" w:themeColor="text1"/>
                <w:sz w:val="18"/>
                <w:szCs w:val="18"/>
              </w:rPr>
            </w:pPr>
          </w:p>
        </w:tc>
      </w:tr>
    </w:tbl>
    <w:p w14:paraId="68AF613D" w14:textId="77777777" w:rsidR="00B06D52" w:rsidRPr="00170FA4" w:rsidRDefault="00B06D52" w:rsidP="00B06D52">
      <w:pPr>
        <w:pStyle w:val="4"/>
        <w:shd w:val="clear" w:color="auto" w:fill="auto"/>
        <w:spacing w:after="0" w:line="240" w:lineRule="auto"/>
        <w:ind w:left="20" w:right="20"/>
        <w:jc w:val="center"/>
        <w:rPr>
          <w:sz w:val="22"/>
          <w:szCs w:val="22"/>
        </w:rPr>
      </w:pPr>
    </w:p>
    <w:p w14:paraId="2B3254C7" w14:textId="77777777" w:rsidR="00B06D52" w:rsidRPr="00170FA4" w:rsidRDefault="00B06D52" w:rsidP="00B06D52">
      <w:pPr>
        <w:pStyle w:val="4"/>
        <w:shd w:val="clear" w:color="auto" w:fill="auto"/>
        <w:spacing w:after="0" w:line="240" w:lineRule="auto"/>
        <w:ind w:left="20" w:right="20"/>
        <w:jc w:val="center"/>
        <w:rPr>
          <w:sz w:val="22"/>
          <w:szCs w:val="22"/>
        </w:rPr>
      </w:pPr>
    </w:p>
    <w:p w14:paraId="44EB142F" w14:textId="77777777" w:rsidR="00B06D52" w:rsidRPr="00170FA4" w:rsidRDefault="00B06D52" w:rsidP="00B06D52">
      <w:pPr>
        <w:pStyle w:val="4"/>
        <w:shd w:val="clear" w:color="auto" w:fill="auto"/>
        <w:spacing w:after="0" w:line="240" w:lineRule="auto"/>
        <w:ind w:left="20" w:right="20"/>
        <w:jc w:val="center"/>
        <w:rPr>
          <w:sz w:val="22"/>
          <w:szCs w:val="22"/>
        </w:rPr>
      </w:pPr>
    </w:p>
    <w:p w14:paraId="6234E0A1" w14:textId="77777777" w:rsidR="000F5215" w:rsidRPr="00170FA4" w:rsidRDefault="000F5215" w:rsidP="000F5215">
      <w:pPr>
        <w:pStyle w:val="4"/>
        <w:shd w:val="clear" w:color="auto" w:fill="auto"/>
        <w:spacing w:after="0" w:line="240" w:lineRule="auto"/>
        <w:ind w:left="20" w:right="20"/>
        <w:jc w:val="center"/>
        <w:rPr>
          <w:sz w:val="24"/>
          <w:szCs w:val="24"/>
        </w:rPr>
      </w:pPr>
    </w:p>
    <w:p w14:paraId="219A7BE6" w14:textId="77777777" w:rsidR="000F5215" w:rsidRPr="00170FA4" w:rsidRDefault="000F5215" w:rsidP="000F5215">
      <w:pPr>
        <w:pStyle w:val="4"/>
        <w:shd w:val="clear" w:color="auto" w:fill="auto"/>
        <w:spacing w:after="0" w:line="240" w:lineRule="auto"/>
        <w:ind w:left="20" w:right="20"/>
        <w:jc w:val="center"/>
        <w:rPr>
          <w:sz w:val="24"/>
          <w:szCs w:val="24"/>
        </w:rPr>
      </w:pPr>
    </w:p>
    <w:p w14:paraId="3E8FE040" w14:textId="77777777" w:rsidR="000F5215" w:rsidRPr="00170FA4" w:rsidRDefault="000F5215" w:rsidP="000F5215">
      <w:pPr>
        <w:pStyle w:val="4"/>
        <w:shd w:val="clear" w:color="auto" w:fill="auto"/>
        <w:spacing w:after="0" w:line="240" w:lineRule="auto"/>
        <w:ind w:left="20" w:right="20"/>
        <w:jc w:val="center"/>
        <w:rPr>
          <w:sz w:val="24"/>
          <w:szCs w:val="24"/>
        </w:rPr>
      </w:pPr>
    </w:p>
    <w:p w14:paraId="3E9C0210" w14:textId="77777777" w:rsidR="00972EE6" w:rsidRDefault="00972EE6">
      <w:pPr>
        <w:widowControl/>
        <w:spacing w:after="160" w:line="259" w:lineRule="auto"/>
        <w:rPr>
          <w:rFonts w:ascii="Times New Roman" w:hAnsi="Times New Roman" w:cs="Times New Roman"/>
        </w:rPr>
      </w:pPr>
      <w:bookmarkStart w:id="3" w:name="_Toc260831727"/>
      <w:bookmarkStart w:id="4" w:name="_Toc238888946"/>
      <w:bookmarkStart w:id="5" w:name="_Toc225661797"/>
      <w:bookmarkStart w:id="6" w:name="OLE_LINK1"/>
      <w:r>
        <w:rPr>
          <w:rFonts w:ascii="Times New Roman" w:hAnsi="Times New Roman" w:cs="Times New Roman"/>
        </w:rPr>
        <w:br w:type="page"/>
      </w:r>
    </w:p>
    <w:p w14:paraId="309ACBD8" w14:textId="2C7FD1AF" w:rsidR="000F5215" w:rsidRPr="00170FA4" w:rsidRDefault="000F5215" w:rsidP="000F5215">
      <w:pPr>
        <w:jc w:val="right"/>
        <w:rPr>
          <w:rFonts w:ascii="Times New Roman" w:hAnsi="Times New Roman" w:cs="Times New Roman"/>
        </w:rPr>
      </w:pPr>
      <w:r w:rsidRPr="00170FA4">
        <w:rPr>
          <w:rFonts w:ascii="Times New Roman" w:hAnsi="Times New Roman" w:cs="Times New Roman"/>
        </w:rPr>
        <w:lastRenderedPageBreak/>
        <w:t>Приложение № 2</w:t>
      </w:r>
    </w:p>
    <w:p w14:paraId="3D8AFA15" w14:textId="77777777" w:rsidR="000F5215" w:rsidRPr="00170FA4" w:rsidRDefault="000F5215" w:rsidP="000F5215">
      <w:pPr>
        <w:widowControl/>
        <w:jc w:val="right"/>
        <w:rPr>
          <w:rFonts w:ascii="Times New Roman" w:hAnsi="Times New Roman" w:cs="Times New Roman"/>
        </w:rPr>
      </w:pPr>
      <w:r w:rsidRPr="00170FA4">
        <w:rPr>
          <w:rFonts w:ascii="Times New Roman" w:hAnsi="Times New Roman" w:cs="Times New Roman"/>
        </w:rPr>
        <w:t>к контракту №</w:t>
      </w:r>
      <w:r w:rsidR="006E70BF" w:rsidRPr="00170FA4">
        <w:rPr>
          <w:rFonts w:ascii="Times New Roman" w:eastAsia="Times New Roman" w:hAnsi="Times New Roman" w:cs="Times New Roman"/>
          <w:b/>
          <w:lang w:bidi="ar-SA"/>
        </w:rPr>
        <w:t xml:space="preserve"> </w:t>
      </w:r>
    </w:p>
    <w:p w14:paraId="17A8BE97" w14:textId="77777777" w:rsidR="000F5215" w:rsidRPr="00170FA4" w:rsidRDefault="002C6EBD" w:rsidP="000F5215">
      <w:pPr>
        <w:widowControl/>
        <w:jc w:val="right"/>
        <w:rPr>
          <w:rFonts w:ascii="Times New Roman" w:hAnsi="Times New Roman" w:cs="Times New Roman"/>
        </w:rPr>
      </w:pPr>
      <w:r>
        <w:rPr>
          <w:rFonts w:ascii="Times New Roman" w:hAnsi="Times New Roman" w:cs="Times New Roman"/>
        </w:rPr>
        <w:t>«__» _______ 2026</w:t>
      </w:r>
      <w:r w:rsidR="000F5215" w:rsidRPr="00170FA4">
        <w:rPr>
          <w:rFonts w:ascii="Times New Roman" w:hAnsi="Times New Roman" w:cs="Times New Roman"/>
        </w:rPr>
        <w:t xml:space="preserve"> г.</w:t>
      </w:r>
    </w:p>
    <w:p w14:paraId="3FA45ADB" w14:textId="77777777" w:rsidR="000F5215" w:rsidRPr="00170FA4" w:rsidRDefault="000F5215" w:rsidP="000F5215">
      <w:pPr>
        <w:ind w:right="261"/>
        <w:jc w:val="right"/>
        <w:rPr>
          <w:rFonts w:ascii="Times New Roman" w:hAnsi="Times New Roman" w:cs="Times New Roman"/>
        </w:rPr>
      </w:pPr>
    </w:p>
    <w:p w14:paraId="1F3E5FA6" w14:textId="77777777" w:rsidR="000F5215" w:rsidRPr="00170FA4" w:rsidRDefault="000F5215" w:rsidP="000F5215">
      <w:pPr>
        <w:ind w:right="261"/>
        <w:jc w:val="center"/>
        <w:outlineLvl w:val="0"/>
        <w:rPr>
          <w:rFonts w:ascii="Times New Roman" w:hAnsi="Times New Roman" w:cs="Times New Roman"/>
          <w:b/>
          <w:bCs/>
        </w:rPr>
      </w:pPr>
      <w:r w:rsidRPr="00170FA4">
        <w:rPr>
          <w:rFonts w:ascii="Times New Roman" w:hAnsi="Times New Roman" w:cs="Times New Roman"/>
          <w:b/>
          <w:bCs/>
        </w:rPr>
        <w:t>ТЕХНИЧЕСКОЕ ЗАДАНИЕ</w:t>
      </w:r>
    </w:p>
    <w:p w14:paraId="36E81FD9" w14:textId="77777777" w:rsidR="000F5215" w:rsidRPr="00170FA4" w:rsidRDefault="000F5215" w:rsidP="000F5215">
      <w:pPr>
        <w:ind w:right="261"/>
        <w:jc w:val="center"/>
        <w:outlineLvl w:val="0"/>
        <w:rPr>
          <w:rFonts w:ascii="Times New Roman" w:hAnsi="Times New Roman" w:cs="Times New Roman"/>
          <w:b/>
          <w:bCs/>
        </w:rPr>
      </w:pPr>
    </w:p>
    <w:p w14:paraId="021A98AF" w14:textId="77777777" w:rsidR="000F5215" w:rsidRPr="00170FA4" w:rsidRDefault="000F5215" w:rsidP="000F5215">
      <w:pPr>
        <w:pStyle w:val="a9"/>
        <w:numPr>
          <w:ilvl w:val="0"/>
          <w:numId w:val="1"/>
        </w:numPr>
        <w:jc w:val="both"/>
        <w:rPr>
          <w:b/>
          <w:bCs/>
          <w:color w:val="000000"/>
          <w:lang w:val="ru-RU"/>
        </w:rPr>
      </w:pPr>
      <w:r w:rsidRPr="00170FA4">
        <w:t>Заказчик поручает, а Исполнитель принимает на себя обязательство провести обучени</w:t>
      </w:r>
      <w:r w:rsidRPr="00170FA4">
        <w:rPr>
          <w:lang w:val="ru-RU"/>
        </w:rPr>
        <w:t>е</w:t>
      </w:r>
    </w:p>
    <w:p w14:paraId="516024AD" w14:textId="77777777" w:rsidR="000F5215" w:rsidRPr="00D81F90" w:rsidRDefault="000F5215" w:rsidP="000F5215">
      <w:pPr>
        <w:pStyle w:val="a9"/>
        <w:ind w:left="0"/>
        <w:jc w:val="both"/>
        <w:rPr>
          <w:b/>
          <w:bCs/>
          <w:color w:val="000000"/>
          <w:lang w:val="ru-RU"/>
        </w:rPr>
      </w:pPr>
      <w:r w:rsidRPr="00170FA4">
        <w:t>Слушател</w:t>
      </w:r>
      <w:r w:rsidRPr="00170FA4">
        <w:rPr>
          <w:lang w:val="ru-RU"/>
        </w:rPr>
        <w:t>я</w:t>
      </w:r>
      <w:r w:rsidR="00D81F90">
        <w:rPr>
          <w:lang w:val="ru-RU"/>
        </w:rPr>
        <w:t>(ей)</w:t>
      </w:r>
      <w:r w:rsidRPr="00170FA4">
        <w:t>, являющ</w:t>
      </w:r>
      <w:r w:rsidRPr="00170FA4">
        <w:rPr>
          <w:lang w:val="ru-RU"/>
        </w:rPr>
        <w:t>егося</w:t>
      </w:r>
      <w:r w:rsidRPr="00170FA4">
        <w:t xml:space="preserve"> педагогическим</w:t>
      </w:r>
      <w:r w:rsidRPr="00170FA4">
        <w:rPr>
          <w:lang w:val="ru-RU"/>
        </w:rPr>
        <w:t xml:space="preserve"> </w:t>
      </w:r>
      <w:r w:rsidRPr="00170FA4">
        <w:t>работник</w:t>
      </w:r>
      <w:r w:rsidRPr="00170FA4">
        <w:rPr>
          <w:lang w:val="ru-RU"/>
        </w:rPr>
        <w:t>ом</w:t>
      </w:r>
      <w:r w:rsidRPr="00170FA4">
        <w:t xml:space="preserve"> Заказчика</w:t>
      </w:r>
      <w:r w:rsidRPr="00170FA4">
        <w:rPr>
          <w:lang w:val="ru-RU"/>
        </w:rPr>
        <w:t xml:space="preserve"> согл</w:t>
      </w:r>
      <w:r w:rsidR="00D81F90">
        <w:rPr>
          <w:lang w:val="ru-RU"/>
        </w:rPr>
        <w:t xml:space="preserve">асно Приложению № 1 к Контракту </w:t>
      </w:r>
      <w:r w:rsidRPr="00170FA4">
        <w:rPr>
          <w:lang w:val="ru-RU"/>
        </w:rPr>
        <w:t>в следующем объеме и срок</w:t>
      </w:r>
      <w:r w:rsidRPr="00170FA4">
        <w:rPr>
          <w:bCs/>
          <w:lang w:val="ru-RU"/>
        </w:rPr>
        <w:t>:</w:t>
      </w:r>
    </w:p>
    <w:p w14:paraId="706BD60A" w14:textId="77777777" w:rsidR="000F5215" w:rsidRPr="00170FA4" w:rsidRDefault="000F5215" w:rsidP="000F5215">
      <w:pPr>
        <w:pStyle w:val="4"/>
        <w:shd w:val="clear" w:color="auto" w:fill="auto"/>
        <w:tabs>
          <w:tab w:val="left" w:leader="underscore" w:pos="7762"/>
          <w:tab w:val="left" w:leader="underscore" w:pos="8844"/>
        </w:tabs>
        <w:spacing w:after="0" w:line="240" w:lineRule="auto"/>
        <w:ind w:right="20"/>
        <w:jc w:val="both"/>
        <w:rPr>
          <w:sz w:val="24"/>
          <w:szCs w:val="24"/>
        </w:rPr>
      </w:pPr>
    </w:p>
    <w:tbl>
      <w:tblPr>
        <w:tblW w:w="935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841"/>
        <w:gridCol w:w="1814"/>
        <w:gridCol w:w="1701"/>
      </w:tblGrid>
      <w:tr w:rsidR="000F5215" w:rsidRPr="00170FA4" w14:paraId="4337F785" w14:textId="77777777" w:rsidTr="00A50CFC">
        <w:tc>
          <w:tcPr>
            <w:tcW w:w="5841" w:type="dxa"/>
            <w:vAlign w:val="center"/>
          </w:tcPr>
          <w:p w14:paraId="73FF42A1" w14:textId="77777777" w:rsidR="000F5215" w:rsidRPr="00170FA4" w:rsidRDefault="000F5215" w:rsidP="00A42C7B">
            <w:pPr>
              <w:tabs>
                <w:tab w:val="left" w:pos="567"/>
              </w:tabs>
              <w:jc w:val="center"/>
              <w:rPr>
                <w:rFonts w:ascii="Times New Roman" w:hAnsi="Times New Roman" w:cs="Times New Roman"/>
              </w:rPr>
            </w:pPr>
            <w:r w:rsidRPr="00170FA4">
              <w:rPr>
                <w:rFonts w:ascii="Times New Roman" w:hAnsi="Times New Roman" w:cs="Times New Roman"/>
              </w:rPr>
              <w:t>Наименование программы (36 часов)</w:t>
            </w:r>
          </w:p>
        </w:tc>
        <w:tc>
          <w:tcPr>
            <w:tcW w:w="1814" w:type="dxa"/>
            <w:vAlign w:val="center"/>
          </w:tcPr>
          <w:p w14:paraId="22AC0437" w14:textId="77777777" w:rsidR="000F5215" w:rsidRPr="00170FA4" w:rsidRDefault="000F5215" w:rsidP="00A42C7B">
            <w:pPr>
              <w:tabs>
                <w:tab w:val="left" w:pos="567"/>
              </w:tabs>
              <w:jc w:val="center"/>
              <w:rPr>
                <w:rFonts w:ascii="Times New Roman" w:hAnsi="Times New Roman" w:cs="Times New Roman"/>
              </w:rPr>
            </w:pPr>
            <w:r w:rsidRPr="00170FA4">
              <w:rPr>
                <w:rFonts w:ascii="Times New Roman" w:hAnsi="Times New Roman" w:cs="Times New Roman"/>
              </w:rPr>
              <w:t>Форма обучения</w:t>
            </w:r>
          </w:p>
        </w:tc>
        <w:tc>
          <w:tcPr>
            <w:tcW w:w="1701" w:type="dxa"/>
            <w:vAlign w:val="center"/>
          </w:tcPr>
          <w:p w14:paraId="3C2A70D9" w14:textId="77777777" w:rsidR="000F5215" w:rsidRPr="00170FA4" w:rsidRDefault="00A14F0B" w:rsidP="00A42C7B">
            <w:pPr>
              <w:tabs>
                <w:tab w:val="left" w:pos="567"/>
              </w:tabs>
              <w:jc w:val="center"/>
              <w:rPr>
                <w:rFonts w:ascii="Times New Roman" w:hAnsi="Times New Roman" w:cs="Times New Roman"/>
              </w:rPr>
            </w:pPr>
            <w:r>
              <w:rPr>
                <w:rFonts w:ascii="Times New Roman" w:hAnsi="Times New Roman" w:cs="Times New Roman"/>
              </w:rPr>
              <w:t>Период обучения</w:t>
            </w:r>
          </w:p>
        </w:tc>
      </w:tr>
      <w:tr w:rsidR="000F5215" w:rsidRPr="00170FA4" w14:paraId="5A5B8819" w14:textId="77777777" w:rsidTr="00A50CFC">
        <w:trPr>
          <w:trHeight w:val="629"/>
        </w:trPr>
        <w:tc>
          <w:tcPr>
            <w:tcW w:w="5841" w:type="dxa"/>
          </w:tcPr>
          <w:p w14:paraId="551F761E" w14:textId="6925E64B" w:rsidR="000F5215" w:rsidRPr="00170FA4" w:rsidRDefault="008A10A3" w:rsidP="00971B97">
            <w:pPr>
              <w:jc w:val="center"/>
              <w:rPr>
                <w:rFonts w:ascii="Times New Roman" w:hAnsi="Times New Roman" w:cs="Times New Roman"/>
              </w:rPr>
            </w:pPr>
            <w:r w:rsidRPr="008A10A3">
              <w:rPr>
                <w:rFonts w:ascii="Times New Roman" w:hAnsi="Times New Roman" w:cs="Times New Roman"/>
              </w:rPr>
              <w:t>Актуальные вопросы подготовки учащихся 9-х классов к сдаче ОГЭ по математике</w:t>
            </w:r>
          </w:p>
        </w:tc>
        <w:tc>
          <w:tcPr>
            <w:tcW w:w="1814" w:type="dxa"/>
          </w:tcPr>
          <w:p w14:paraId="33033DB5" w14:textId="03F0B7E3" w:rsidR="000F5215" w:rsidRPr="00170FA4" w:rsidRDefault="008A10A3" w:rsidP="00A42C7B">
            <w:pPr>
              <w:rPr>
                <w:rFonts w:ascii="Times New Roman" w:hAnsi="Times New Roman" w:cs="Times New Roman"/>
              </w:rPr>
            </w:pPr>
            <w:r w:rsidRPr="008A10A3">
              <w:rPr>
                <w:rFonts w:ascii="Times New Roman" w:hAnsi="Times New Roman" w:cs="Times New Roman"/>
              </w:rPr>
              <w:t>дистанционная</w:t>
            </w:r>
          </w:p>
        </w:tc>
        <w:tc>
          <w:tcPr>
            <w:tcW w:w="1701" w:type="dxa"/>
          </w:tcPr>
          <w:p w14:paraId="1E63164F" w14:textId="77777777" w:rsidR="000F5215" w:rsidRPr="00170FA4" w:rsidRDefault="000F5215" w:rsidP="00A42C7B">
            <w:pPr>
              <w:rPr>
                <w:rFonts w:ascii="Times New Roman" w:hAnsi="Times New Roman" w:cs="Times New Roman"/>
              </w:rPr>
            </w:pPr>
          </w:p>
        </w:tc>
      </w:tr>
      <w:bookmarkEnd w:id="3"/>
      <w:bookmarkEnd w:id="4"/>
      <w:bookmarkEnd w:id="5"/>
      <w:bookmarkEnd w:id="6"/>
    </w:tbl>
    <w:p w14:paraId="04811827" w14:textId="77777777" w:rsidR="000F5215" w:rsidRPr="00170FA4" w:rsidRDefault="000F5215" w:rsidP="000F5215">
      <w:pPr>
        <w:pStyle w:val="4"/>
        <w:shd w:val="clear" w:color="auto" w:fill="auto"/>
        <w:tabs>
          <w:tab w:val="left" w:leader="underscore" w:pos="7762"/>
          <w:tab w:val="left" w:leader="underscore" w:pos="8844"/>
        </w:tabs>
        <w:spacing w:after="0" w:line="240" w:lineRule="auto"/>
        <w:ind w:right="20"/>
        <w:jc w:val="both"/>
        <w:rPr>
          <w:sz w:val="24"/>
          <w:szCs w:val="24"/>
        </w:rPr>
      </w:pPr>
    </w:p>
    <w:p w14:paraId="67884750" w14:textId="77777777" w:rsidR="000F5215" w:rsidRPr="00170FA4" w:rsidRDefault="000F5215" w:rsidP="000F5215">
      <w:pPr>
        <w:pStyle w:val="a9"/>
        <w:numPr>
          <w:ilvl w:val="0"/>
          <w:numId w:val="1"/>
        </w:numPr>
        <w:spacing w:after="164"/>
        <w:rPr>
          <w:b/>
        </w:rPr>
      </w:pPr>
      <w:r w:rsidRPr="00170FA4">
        <w:rPr>
          <w:b/>
          <w:bCs/>
        </w:rPr>
        <w:t xml:space="preserve">Права </w:t>
      </w:r>
      <w:r w:rsidRPr="00170FA4">
        <w:rPr>
          <w:rStyle w:val="20"/>
          <w:rFonts w:eastAsia="Candara"/>
          <w:b/>
          <w:sz w:val="24"/>
          <w:szCs w:val="24"/>
        </w:rPr>
        <w:t>Сторон.</w:t>
      </w:r>
    </w:p>
    <w:p w14:paraId="7224BC46"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 xml:space="preserve"> Исполнитель вправе самостоятельно осуществлять образовательный процесс, выбирать системы оценок, формы, порядок и периодичность промежуточной аттестации Слушателя, применять к нему меры поощрения и налагать взыскания в пределах, предусмотренных законодательством РФ, Уставом Исполнителя, а также в соответствии с локальными нормативными актами Исполнителя.</w:t>
      </w:r>
    </w:p>
    <w:p w14:paraId="0657BF12"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Заказчик вправе требовать от Исполнителя предоставления информации по вопросам организации и обеспечения надлежащего исполнения услуг, предусмотренных разделом 1 настоящего Контракта.</w:t>
      </w:r>
    </w:p>
    <w:p w14:paraId="6F49CFE8"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Заказчик вправе получать информацию об успеваемости, поведении, отношении Слушателя к учебе в целом и по отдельным предметам учебного плана,</w:t>
      </w:r>
    </w:p>
    <w:p w14:paraId="7DB9E439" w14:textId="77777777" w:rsidR="000F5215" w:rsidRPr="00D81F90" w:rsidRDefault="00D81F90" w:rsidP="00D81F90">
      <w:pPr>
        <w:pStyle w:val="4"/>
        <w:numPr>
          <w:ilvl w:val="1"/>
          <w:numId w:val="2"/>
        </w:numPr>
        <w:shd w:val="clear" w:color="auto" w:fill="auto"/>
        <w:spacing w:after="0" w:line="240" w:lineRule="auto"/>
        <w:ind w:right="20"/>
        <w:jc w:val="both"/>
        <w:rPr>
          <w:sz w:val="24"/>
          <w:szCs w:val="24"/>
        </w:rPr>
      </w:pPr>
      <w:r>
        <w:rPr>
          <w:sz w:val="24"/>
          <w:szCs w:val="24"/>
        </w:rPr>
        <w:t xml:space="preserve"> Слушатель вправе </w:t>
      </w:r>
      <w:r w:rsidR="000F5215" w:rsidRPr="00D81F90">
        <w:rPr>
          <w:sz w:val="24"/>
          <w:szCs w:val="24"/>
        </w:rPr>
        <w:t>обращаться к работникам Исполнителя по вопросам, касающимся процесса обучения:</w:t>
      </w:r>
    </w:p>
    <w:p w14:paraId="5F75631B" w14:textId="77777777" w:rsidR="000F5215" w:rsidRPr="00170FA4" w:rsidRDefault="00D81F90" w:rsidP="00D81F90">
      <w:pPr>
        <w:pStyle w:val="4"/>
        <w:shd w:val="clear" w:color="auto" w:fill="auto"/>
        <w:spacing w:after="0" w:line="240" w:lineRule="auto"/>
        <w:ind w:left="502" w:right="20"/>
        <w:jc w:val="both"/>
        <w:rPr>
          <w:sz w:val="24"/>
          <w:szCs w:val="24"/>
        </w:rPr>
      </w:pPr>
      <w:r>
        <w:rPr>
          <w:sz w:val="24"/>
          <w:szCs w:val="24"/>
        </w:rPr>
        <w:t xml:space="preserve">- </w:t>
      </w:r>
      <w:r w:rsidR="000F5215" w:rsidRPr="00170FA4">
        <w:rPr>
          <w:sz w:val="24"/>
          <w:szCs w:val="24"/>
        </w:rPr>
        <w:t>получать полную и достоверную информацию об оценке своих знаний, умений и навыков, а также о критериях этой оценки;</w:t>
      </w:r>
    </w:p>
    <w:p w14:paraId="3567DB26" w14:textId="77777777" w:rsidR="000F5215" w:rsidRPr="00170FA4" w:rsidRDefault="00D81F90" w:rsidP="00D81F90">
      <w:pPr>
        <w:pStyle w:val="4"/>
        <w:shd w:val="clear" w:color="auto" w:fill="auto"/>
        <w:spacing w:after="0" w:line="240" w:lineRule="auto"/>
        <w:ind w:left="502" w:right="20"/>
        <w:jc w:val="both"/>
        <w:rPr>
          <w:sz w:val="24"/>
          <w:szCs w:val="24"/>
        </w:rPr>
      </w:pPr>
      <w:r>
        <w:rPr>
          <w:sz w:val="24"/>
          <w:szCs w:val="24"/>
        </w:rPr>
        <w:t xml:space="preserve">- </w:t>
      </w:r>
      <w:r w:rsidR="000F5215" w:rsidRPr="00170FA4">
        <w:rPr>
          <w:sz w:val="24"/>
          <w:szCs w:val="24"/>
        </w:rPr>
        <w:t>пользоваться имуществом Исполнителя, необходимым для осуществления образовательного процесса, во время занятий, предусмотренных расписанием;</w:t>
      </w:r>
    </w:p>
    <w:p w14:paraId="6C4F2090" w14:textId="77777777" w:rsidR="000F5215" w:rsidRPr="00170FA4" w:rsidRDefault="00D81F90" w:rsidP="00D81F90">
      <w:pPr>
        <w:pStyle w:val="4"/>
        <w:shd w:val="clear" w:color="auto" w:fill="auto"/>
        <w:spacing w:after="0" w:line="240" w:lineRule="auto"/>
        <w:ind w:left="502" w:right="20"/>
        <w:jc w:val="both"/>
        <w:rPr>
          <w:sz w:val="24"/>
          <w:szCs w:val="24"/>
        </w:rPr>
      </w:pPr>
      <w:r>
        <w:rPr>
          <w:sz w:val="24"/>
          <w:szCs w:val="24"/>
        </w:rPr>
        <w:t xml:space="preserve">- </w:t>
      </w:r>
      <w:r w:rsidR="000F5215" w:rsidRPr="00170FA4">
        <w:rPr>
          <w:sz w:val="24"/>
          <w:szCs w:val="24"/>
        </w:rPr>
        <w:t>пользоваться дополнительными образовательными услугами» предоставляемыми Исполнителем и не входящими в учебную программу, на основании отдельно заключенного договора.</w:t>
      </w:r>
    </w:p>
    <w:p w14:paraId="32A11366" w14:textId="77777777" w:rsidR="000F5215" w:rsidRPr="00170FA4" w:rsidRDefault="000F5215" w:rsidP="000F5215">
      <w:pPr>
        <w:pStyle w:val="4"/>
        <w:shd w:val="clear" w:color="auto" w:fill="auto"/>
        <w:spacing w:after="0" w:line="240" w:lineRule="auto"/>
        <w:ind w:left="502" w:right="20"/>
        <w:jc w:val="both"/>
        <w:rPr>
          <w:sz w:val="24"/>
          <w:szCs w:val="24"/>
        </w:rPr>
      </w:pPr>
    </w:p>
    <w:p w14:paraId="6871F6DC" w14:textId="77777777" w:rsidR="000F5215" w:rsidRPr="00170FA4" w:rsidRDefault="000F5215" w:rsidP="000F5215">
      <w:pPr>
        <w:pStyle w:val="4"/>
        <w:numPr>
          <w:ilvl w:val="0"/>
          <w:numId w:val="2"/>
        </w:numPr>
        <w:shd w:val="clear" w:color="auto" w:fill="auto"/>
        <w:spacing w:after="216" w:line="240" w:lineRule="auto"/>
        <w:ind w:left="426" w:hanging="142"/>
        <w:jc w:val="left"/>
        <w:rPr>
          <w:b/>
          <w:sz w:val="24"/>
          <w:szCs w:val="24"/>
        </w:rPr>
      </w:pPr>
      <w:r w:rsidRPr="00170FA4">
        <w:rPr>
          <w:b/>
          <w:sz w:val="24"/>
          <w:szCs w:val="24"/>
        </w:rPr>
        <w:t>Обязанности Исполнителя</w:t>
      </w:r>
    </w:p>
    <w:p w14:paraId="771848B5"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 xml:space="preserve">Зачислить Слушателя, выполнившего установленные Уставом и иными локальными нормативными актами Исполнителя условия приема, </w:t>
      </w:r>
      <w:r w:rsidRPr="00170FA4">
        <w:rPr>
          <w:iCs/>
          <w:sz w:val="24"/>
          <w:szCs w:val="24"/>
        </w:rPr>
        <w:t>в</w:t>
      </w:r>
      <w:r w:rsidRPr="00170FA4">
        <w:rPr>
          <w:i/>
          <w:iCs/>
          <w:sz w:val="24"/>
          <w:szCs w:val="24"/>
        </w:rPr>
        <w:t xml:space="preserve"> </w:t>
      </w:r>
      <w:r w:rsidRPr="00170FA4">
        <w:rPr>
          <w:sz w:val="24"/>
          <w:szCs w:val="24"/>
        </w:rPr>
        <w:t>Государственное бюджетное учреждение дополнительного профессионального педагогического образования Центр повышения квалификации специалистов «Информационно-методический центр» Василеостровского района Санкт-Петербурга</w:t>
      </w:r>
    </w:p>
    <w:p w14:paraId="79AA5271"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 xml:space="preserve">Обеспечить надлежащее оказание услуг, предусмотренных в разделе 1 настоящего Контракта </w:t>
      </w:r>
      <w:r w:rsidRPr="00170FA4">
        <w:rPr>
          <w:iCs/>
          <w:sz w:val="24"/>
          <w:szCs w:val="24"/>
        </w:rPr>
        <w:t>в</w:t>
      </w:r>
      <w:r w:rsidRPr="00170FA4">
        <w:rPr>
          <w:sz w:val="24"/>
          <w:szCs w:val="24"/>
        </w:rPr>
        <w:t xml:space="preserve"> полном объеме в соответствии с образовательной программой и условиями настоящего Контракта.</w:t>
      </w:r>
    </w:p>
    <w:p w14:paraId="1629C1A6"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Предоставить Заказчику и Слушателю достоверную информацию о себе и об оказываемых платных образовательных услугах, обеспечивающую возможность их правильного выбора.</w:t>
      </w:r>
    </w:p>
    <w:p w14:paraId="5AF6B5E0"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 xml:space="preserve"> Ознакомить Заказчика и Слушателя в период заключения Контракта с лицензией на право ведения образовательной деятельности по образовательной программе, правилами внутреннего распорядка Исполнителя, иными локальными нормативными актами в рамках настоящего Контракта.</w:t>
      </w:r>
    </w:p>
    <w:p w14:paraId="45AC3189"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 xml:space="preserve"> Создать Слушателю необходимые условия для освоения выбранной образовательной Программы.</w:t>
      </w:r>
    </w:p>
    <w:p w14:paraId="79F52278"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 xml:space="preserve">Обеспечить необходимый контроль знаний Слушателя на уровне требований к </w:t>
      </w:r>
      <w:r w:rsidRPr="00170FA4">
        <w:rPr>
          <w:sz w:val="24"/>
          <w:szCs w:val="24"/>
        </w:rPr>
        <w:lastRenderedPageBreak/>
        <w:t>содержанию образовательной программы.</w:t>
      </w:r>
    </w:p>
    <w:p w14:paraId="4C383D4B"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 xml:space="preserve"> Проявлять уважение к личности Слушателя,</w:t>
      </w:r>
    </w:p>
    <w:p w14:paraId="24944F13"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 xml:space="preserve"> Сохранить место за Слушателем в случае пропуска занятий по уважительным причинам (с учетом оплаты услуг, предусмотренных разделом 6 настоящего Контракта).</w:t>
      </w:r>
    </w:p>
    <w:p w14:paraId="68AA43CC"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Восполнить материал занятий, пройденный за время отсутствия Слушателя по уважительной причине, в пределах объема услуг, оказываемых в соответствии с разделом 1 настоящего Контракта.</w:t>
      </w:r>
    </w:p>
    <w:p w14:paraId="66F7D647"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После освоения Слушателем полного курса обучения по образовательной программе и успешного прохождения итоговой аттестации выдать документ установленного Исполнителем образца, либо документ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w:t>
      </w:r>
    </w:p>
    <w:p w14:paraId="4CE45495"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В течение 3 (Трех) рабочих дней после окончания оказания услуг направить Заказчику счет и Акт об оказании услуг.</w:t>
      </w:r>
    </w:p>
    <w:p w14:paraId="6E8DBC75"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 xml:space="preserve"> Обязательства Исполнителя по настоящему Контракту считаются исполненными с момента выдачи Слушателю документа установленного Исполнителем образца, либо документа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w:t>
      </w:r>
    </w:p>
    <w:p w14:paraId="4E83B6A9" w14:textId="77777777" w:rsidR="000F5215" w:rsidRPr="00170FA4" w:rsidRDefault="000F5215" w:rsidP="000F5215">
      <w:pPr>
        <w:pStyle w:val="10"/>
        <w:keepNext/>
        <w:keepLines/>
        <w:numPr>
          <w:ilvl w:val="0"/>
          <w:numId w:val="2"/>
        </w:numPr>
        <w:shd w:val="clear" w:color="auto" w:fill="auto"/>
        <w:spacing w:before="0" w:after="82" w:line="240" w:lineRule="auto"/>
        <w:jc w:val="left"/>
        <w:rPr>
          <w:sz w:val="24"/>
          <w:szCs w:val="24"/>
        </w:rPr>
      </w:pPr>
      <w:r w:rsidRPr="00170FA4">
        <w:rPr>
          <w:sz w:val="24"/>
          <w:szCs w:val="24"/>
        </w:rPr>
        <w:t>Обязанности Заказчика</w:t>
      </w:r>
    </w:p>
    <w:p w14:paraId="2E034970"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Оплатить надлежащим образом оказанные услуги на условиях настоящего Контракта.</w:t>
      </w:r>
    </w:p>
    <w:p w14:paraId="4F251192"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При зачислении Слушателя в обучающую организацию и в процессе его обучения своевременно предоставлять все необходимые документы, касающиеся организации Исполнителем оказания услуг по настоящему Контракту.</w:t>
      </w:r>
    </w:p>
    <w:p w14:paraId="5C1FFD9B"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 xml:space="preserve"> Извещать Исполнителя об уважительных причинах отсутствия Слушателя на занятиях.</w:t>
      </w:r>
    </w:p>
    <w:p w14:paraId="52510EE8"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 xml:space="preserve"> Проявлять уважение к научно-педагогическому, инженерно-техническому, административно-хозяйственному, учебно-вспомогательному и иному персоналу Исполнителя.</w:t>
      </w:r>
    </w:p>
    <w:p w14:paraId="0AB5ADD4"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 xml:space="preserve"> Возмещать ущерб, причиненный Слушателем имуществу Исполнителя, в соответствии с законодательством Российской Федерации.</w:t>
      </w:r>
    </w:p>
    <w:p w14:paraId="76DA65CB"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Обеспечить посещение Слушателем занятий согласно учебному расписанию.</w:t>
      </w:r>
    </w:p>
    <w:p w14:paraId="33801D66"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В течение 3 (Трех) рабочих дней после получения от Исполнителя Акта об оказании услуг направить Исполнителю Акта об оказании услуг, подписанный Заказчиком,</w:t>
      </w:r>
    </w:p>
    <w:p w14:paraId="54F4A73F"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Обязательства Заказчика по настоящему Контракту считаются исполненными с момента поступления денежных средств на лицевой (расчетный) счет Исполнителя.</w:t>
      </w:r>
    </w:p>
    <w:p w14:paraId="48C109E2" w14:textId="77777777" w:rsidR="000F5215" w:rsidRPr="00170FA4" w:rsidRDefault="000F5215" w:rsidP="000F5215">
      <w:pPr>
        <w:pStyle w:val="a9"/>
        <w:numPr>
          <w:ilvl w:val="0"/>
          <w:numId w:val="2"/>
        </w:numPr>
        <w:spacing w:after="152"/>
        <w:rPr>
          <w:b/>
        </w:rPr>
      </w:pPr>
      <w:r w:rsidRPr="00170FA4">
        <w:rPr>
          <w:b/>
          <w:bCs/>
        </w:rPr>
        <w:t>Обязанности Слушателя</w:t>
      </w:r>
    </w:p>
    <w:p w14:paraId="30A4EF74"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Посещать занятия, указанные в учебном расписании.</w:t>
      </w:r>
    </w:p>
    <w:p w14:paraId="42831280"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 xml:space="preserve"> Выполнять задания по подготовке к занятиям, даваемые педагогическими работниками Исполнителя.</w:t>
      </w:r>
    </w:p>
    <w:p w14:paraId="39699EC7"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 xml:space="preserve"> Проходить промежуточный и итоговый контроль знаний,</w:t>
      </w:r>
    </w:p>
    <w:p w14:paraId="23FD0FD0"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 xml:space="preserve"> Получать полную и достоверную информацию об оценке своих знаний, а также критериях оценки.</w:t>
      </w:r>
    </w:p>
    <w:p w14:paraId="3E545808"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 xml:space="preserve"> Соблюдать требования Устава Исполнителя, Правил внутреннего распорядка и иных локальных нормативных актов, соблюдать учебную дисциплину и общепринятые нормы поведения, в частности, проявлять уважение к научно-педагогическому, инженерно-техническому, административно-хозяйственному, учебно-вспомогательному и иному персоналу Исполнителя и другим обучающимся, не посягать на их честь и достоинство.</w:t>
      </w:r>
    </w:p>
    <w:p w14:paraId="44C210F5"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 xml:space="preserve"> Бережно относиться к имуществу Исполнителя.</w:t>
      </w:r>
    </w:p>
    <w:p w14:paraId="64116FFA"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 xml:space="preserve"> После освоения образовательной программы пройти анкетный, опрос в дистанционном режиме об удовлетворенности образовательной программой и се реализацией.</w:t>
      </w:r>
    </w:p>
    <w:p w14:paraId="0C01B605" w14:textId="44CB2D65" w:rsidR="000F5215" w:rsidRDefault="000F5215" w:rsidP="000F5215">
      <w:pPr>
        <w:pStyle w:val="4"/>
        <w:shd w:val="clear" w:color="auto" w:fill="auto"/>
        <w:spacing w:after="0" w:line="240" w:lineRule="auto"/>
        <w:ind w:left="502" w:right="20"/>
        <w:jc w:val="both"/>
        <w:rPr>
          <w:sz w:val="24"/>
          <w:szCs w:val="24"/>
        </w:rPr>
      </w:pPr>
    </w:p>
    <w:p w14:paraId="419962CB" w14:textId="77777777" w:rsidR="008A10A3" w:rsidRPr="00170FA4" w:rsidRDefault="008A10A3" w:rsidP="000F5215">
      <w:pPr>
        <w:pStyle w:val="4"/>
        <w:shd w:val="clear" w:color="auto" w:fill="auto"/>
        <w:spacing w:after="0" w:line="240" w:lineRule="auto"/>
        <w:ind w:left="502" w:right="20"/>
        <w:jc w:val="both"/>
        <w:rPr>
          <w:sz w:val="24"/>
          <w:szCs w:val="24"/>
        </w:rPr>
      </w:pPr>
    </w:p>
    <w:p w14:paraId="38B09C62" w14:textId="77777777" w:rsidR="000F5215" w:rsidRPr="00170FA4" w:rsidRDefault="000F5215" w:rsidP="000F5215">
      <w:pPr>
        <w:pStyle w:val="4"/>
        <w:shd w:val="clear" w:color="auto" w:fill="auto"/>
        <w:spacing w:after="0" w:line="240" w:lineRule="auto"/>
        <w:ind w:left="20" w:right="20"/>
        <w:jc w:val="both"/>
        <w:rPr>
          <w:sz w:val="24"/>
          <w:szCs w:val="24"/>
        </w:rPr>
      </w:pPr>
    </w:p>
    <w:tbl>
      <w:tblPr>
        <w:tblW w:w="9415" w:type="dxa"/>
        <w:tblInd w:w="7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63"/>
        <w:gridCol w:w="4852"/>
      </w:tblGrid>
      <w:tr w:rsidR="000F5215" w:rsidRPr="00170FA4" w14:paraId="10120814" w14:textId="77777777" w:rsidTr="00A42C7B">
        <w:trPr>
          <w:trHeight w:val="416"/>
        </w:trPr>
        <w:tc>
          <w:tcPr>
            <w:tcW w:w="4563" w:type="dxa"/>
            <w:tcBorders>
              <w:top w:val="single" w:sz="4" w:space="0" w:color="auto"/>
              <w:left w:val="single" w:sz="4" w:space="0" w:color="auto"/>
              <w:bottom w:val="nil"/>
              <w:right w:val="single" w:sz="4" w:space="0" w:color="auto"/>
            </w:tcBorders>
          </w:tcPr>
          <w:p w14:paraId="6A6C28C7" w14:textId="77777777" w:rsidR="000F5215" w:rsidRPr="00170FA4" w:rsidRDefault="000F5215" w:rsidP="00A42C7B">
            <w:pPr>
              <w:pStyle w:val="a5"/>
              <w:rPr>
                <w:rFonts w:ascii="Times New Roman" w:hAnsi="Times New Roman" w:cs="Times New Roman"/>
                <w:b/>
              </w:rPr>
            </w:pPr>
            <w:r w:rsidRPr="00170FA4">
              <w:rPr>
                <w:rFonts w:ascii="Times New Roman" w:hAnsi="Times New Roman" w:cs="Times New Roman"/>
                <w:b/>
              </w:rPr>
              <w:t>Исполнитель</w:t>
            </w:r>
          </w:p>
        </w:tc>
        <w:tc>
          <w:tcPr>
            <w:tcW w:w="4852" w:type="dxa"/>
            <w:tcBorders>
              <w:top w:val="single" w:sz="4" w:space="0" w:color="auto"/>
              <w:left w:val="single" w:sz="4" w:space="0" w:color="auto"/>
              <w:bottom w:val="nil"/>
              <w:right w:val="single" w:sz="4" w:space="0" w:color="auto"/>
            </w:tcBorders>
          </w:tcPr>
          <w:p w14:paraId="52653794" w14:textId="77777777" w:rsidR="000F5215" w:rsidRPr="00170FA4" w:rsidRDefault="000F5215" w:rsidP="00A42C7B">
            <w:pPr>
              <w:pStyle w:val="a5"/>
              <w:rPr>
                <w:rFonts w:ascii="Times New Roman" w:hAnsi="Times New Roman" w:cs="Times New Roman"/>
                <w:b/>
                <w:bCs/>
              </w:rPr>
            </w:pPr>
            <w:r w:rsidRPr="00170FA4">
              <w:rPr>
                <w:rStyle w:val="a4"/>
                <w:rFonts w:eastAsia="Courier New"/>
                <w:sz w:val="24"/>
                <w:szCs w:val="24"/>
              </w:rPr>
              <w:t>Заказчик</w:t>
            </w:r>
          </w:p>
        </w:tc>
      </w:tr>
      <w:tr w:rsidR="006E70BF" w:rsidRPr="00170FA4" w14:paraId="060BF111" w14:textId="77777777" w:rsidTr="00A42C7B">
        <w:trPr>
          <w:trHeight w:val="705"/>
        </w:trPr>
        <w:tc>
          <w:tcPr>
            <w:tcW w:w="4563" w:type="dxa"/>
            <w:tcBorders>
              <w:top w:val="nil"/>
              <w:left w:val="single" w:sz="4" w:space="0" w:color="auto"/>
              <w:bottom w:val="nil"/>
              <w:right w:val="single" w:sz="4" w:space="0" w:color="auto"/>
            </w:tcBorders>
          </w:tcPr>
          <w:p w14:paraId="132B486C" w14:textId="77777777" w:rsidR="008A10A3" w:rsidRPr="008A10A3" w:rsidRDefault="008A10A3" w:rsidP="008A10A3">
            <w:pPr>
              <w:pStyle w:val="ab"/>
              <w:shd w:val="clear" w:color="auto" w:fill="FFFFFF"/>
              <w:tabs>
                <w:tab w:val="left" w:pos="567"/>
                <w:tab w:val="left" w:pos="5103"/>
                <w:tab w:val="left" w:pos="5529"/>
              </w:tabs>
              <w:rPr>
                <w:sz w:val="24"/>
                <w:szCs w:val="24"/>
              </w:rPr>
            </w:pPr>
          </w:p>
          <w:p w14:paraId="7D29F2C4" w14:textId="70F1C6E4" w:rsidR="008A10A3" w:rsidRDefault="008A10A3" w:rsidP="008A10A3">
            <w:pPr>
              <w:pStyle w:val="ab"/>
              <w:shd w:val="clear" w:color="auto" w:fill="FFFFFF"/>
              <w:tabs>
                <w:tab w:val="left" w:pos="567"/>
                <w:tab w:val="left" w:pos="5103"/>
                <w:tab w:val="left" w:pos="5529"/>
              </w:tabs>
              <w:rPr>
                <w:sz w:val="24"/>
                <w:szCs w:val="24"/>
              </w:rPr>
            </w:pPr>
          </w:p>
          <w:p w14:paraId="59F59C81" w14:textId="77777777" w:rsidR="008A10A3" w:rsidRPr="008A10A3" w:rsidRDefault="008A10A3" w:rsidP="008A10A3">
            <w:pPr>
              <w:pStyle w:val="ab"/>
              <w:shd w:val="clear" w:color="auto" w:fill="FFFFFF"/>
              <w:tabs>
                <w:tab w:val="left" w:pos="567"/>
                <w:tab w:val="left" w:pos="5103"/>
                <w:tab w:val="left" w:pos="5529"/>
              </w:tabs>
              <w:rPr>
                <w:sz w:val="24"/>
                <w:szCs w:val="24"/>
              </w:rPr>
            </w:pPr>
            <w:r w:rsidRPr="008A10A3">
              <w:rPr>
                <w:sz w:val="24"/>
                <w:szCs w:val="24"/>
              </w:rPr>
              <w:t>Директор</w:t>
            </w:r>
          </w:p>
          <w:p w14:paraId="19DA9898" w14:textId="264B2F1F" w:rsidR="008A10A3" w:rsidRPr="008A10A3" w:rsidRDefault="008A10A3" w:rsidP="008A10A3">
            <w:pPr>
              <w:pStyle w:val="ab"/>
              <w:shd w:val="clear" w:color="auto" w:fill="FFFFFF"/>
              <w:tabs>
                <w:tab w:val="left" w:pos="567"/>
                <w:tab w:val="left" w:pos="5103"/>
                <w:tab w:val="left" w:pos="5529"/>
              </w:tabs>
              <w:rPr>
                <w:sz w:val="24"/>
                <w:szCs w:val="24"/>
              </w:rPr>
            </w:pPr>
            <w:r w:rsidRPr="008A10A3">
              <w:rPr>
                <w:sz w:val="24"/>
                <w:szCs w:val="24"/>
              </w:rPr>
              <w:t>_____________</w:t>
            </w:r>
            <w:r w:rsidR="000D75F8">
              <w:rPr>
                <w:sz w:val="24"/>
                <w:szCs w:val="24"/>
              </w:rPr>
              <w:t>/_______________/</w:t>
            </w:r>
          </w:p>
          <w:p w14:paraId="42308882" w14:textId="33331101" w:rsidR="006E70BF" w:rsidRPr="00170FA4" w:rsidRDefault="006E70BF" w:rsidP="008A10A3">
            <w:pPr>
              <w:pStyle w:val="ab"/>
              <w:shd w:val="clear" w:color="auto" w:fill="FFFFFF"/>
              <w:tabs>
                <w:tab w:val="left" w:pos="567"/>
                <w:tab w:val="left" w:pos="5103"/>
                <w:tab w:val="left" w:pos="5529"/>
              </w:tabs>
              <w:spacing w:before="0" w:beforeAutospacing="0" w:after="0" w:afterAutospacing="0"/>
              <w:rPr>
                <w:sz w:val="24"/>
                <w:szCs w:val="24"/>
              </w:rPr>
            </w:pPr>
          </w:p>
        </w:tc>
        <w:tc>
          <w:tcPr>
            <w:tcW w:w="4852" w:type="dxa"/>
            <w:tcBorders>
              <w:top w:val="nil"/>
              <w:left w:val="single" w:sz="4" w:space="0" w:color="auto"/>
              <w:bottom w:val="nil"/>
              <w:right w:val="single" w:sz="4" w:space="0" w:color="auto"/>
            </w:tcBorders>
          </w:tcPr>
          <w:p w14:paraId="18E14080" w14:textId="77777777" w:rsidR="008A10A3" w:rsidRPr="008A10A3" w:rsidRDefault="008A10A3" w:rsidP="008A10A3">
            <w:pPr>
              <w:pStyle w:val="a5"/>
              <w:rPr>
                <w:rStyle w:val="a4"/>
                <w:rFonts w:eastAsia="Courier New"/>
                <w:b w:val="0"/>
                <w:bCs w:val="0"/>
                <w:color w:val="000000" w:themeColor="text1"/>
                <w:sz w:val="22"/>
                <w:szCs w:val="22"/>
              </w:rPr>
            </w:pPr>
            <w:r w:rsidRPr="008A10A3">
              <w:rPr>
                <w:rStyle w:val="a4"/>
                <w:rFonts w:eastAsia="Courier New"/>
                <w:b w:val="0"/>
                <w:bCs w:val="0"/>
                <w:color w:val="000000" w:themeColor="text1"/>
                <w:sz w:val="22"/>
                <w:szCs w:val="22"/>
              </w:rPr>
              <w:t>ГБОУ школа № 457 с углублённым изучением английского языка Выборгского района Санкт-Петербурга</w:t>
            </w:r>
          </w:p>
          <w:p w14:paraId="007D7B04" w14:textId="77777777" w:rsidR="008A10A3" w:rsidRPr="008A10A3" w:rsidRDefault="008A10A3" w:rsidP="008A10A3">
            <w:pPr>
              <w:pStyle w:val="a5"/>
              <w:rPr>
                <w:rStyle w:val="a4"/>
                <w:rFonts w:eastAsia="Courier New"/>
                <w:b w:val="0"/>
                <w:bCs w:val="0"/>
                <w:color w:val="000000" w:themeColor="text1"/>
                <w:sz w:val="22"/>
                <w:szCs w:val="22"/>
              </w:rPr>
            </w:pPr>
          </w:p>
          <w:p w14:paraId="68E4EA65" w14:textId="77777777" w:rsidR="008A10A3" w:rsidRPr="008A10A3" w:rsidRDefault="008A10A3" w:rsidP="008A10A3">
            <w:pPr>
              <w:pStyle w:val="a5"/>
              <w:rPr>
                <w:rStyle w:val="a4"/>
                <w:rFonts w:eastAsia="Courier New"/>
                <w:b w:val="0"/>
                <w:bCs w:val="0"/>
                <w:color w:val="000000" w:themeColor="text1"/>
                <w:sz w:val="22"/>
                <w:szCs w:val="22"/>
              </w:rPr>
            </w:pPr>
          </w:p>
          <w:p w14:paraId="31010966" w14:textId="77777777" w:rsidR="008A10A3" w:rsidRPr="008A10A3" w:rsidRDefault="008A10A3" w:rsidP="008A10A3">
            <w:pPr>
              <w:pStyle w:val="a5"/>
              <w:rPr>
                <w:rStyle w:val="a4"/>
                <w:rFonts w:eastAsia="Courier New"/>
                <w:b w:val="0"/>
                <w:bCs w:val="0"/>
                <w:color w:val="000000" w:themeColor="text1"/>
                <w:sz w:val="22"/>
                <w:szCs w:val="22"/>
              </w:rPr>
            </w:pPr>
            <w:r w:rsidRPr="008A10A3">
              <w:rPr>
                <w:rStyle w:val="a4"/>
                <w:rFonts w:eastAsia="Courier New"/>
                <w:b w:val="0"/>
                <w:bCs w:val="0"/>
                <w:color w:val="000000" w:themeColor="text1"/>
                <w:sz w:val="22"/>
                <w:szCs w:val="22"/>
              </w:rPr>
              <w:t>Директор</w:t>
            </w:r>
          </w:p>
          <w:p w14:paraId="0FD251CB" w14:textId="77777777" w:rsidR="008A10A3" w:rsidRPr="008A10A3" w:rsidRDefault="008A10A3" w:rsidP="008A10A3">
            <w:pPr>
              <w:pStyle w:val="a5"/>
              <w:rPr>
                <w:rStyle w:val="a4"/>
                <w:rFonts w:eastAsia="Courier New"/>
                <w:b w:val="0"/>
                <w:bCs w:val="0"/>
                <w:color w:val="000000" w:themeColor="text1"/>
                <w:sz w:val="22"/>
                <w:szCs w:val="22"/>
              </w:rPr>
            </w:pPr>
          </w:p>
          <w:p w14:paraId="12989404" w14:textId="77777777" w:rsidR="008A10A3" w:rsidRPr="008A10A3" w:rsidRDefault="008A10A3" w:rsidP="008A10A3">
            <w:pPr>
              <w:pStyle w:val="a5"/>
              <w:rPr>
                <w:rStyle w:val="a4"/>
                <w:rFonts w:eastAsia="Courier New"/>
                <w:b w:val="0"/>
                <w:bCs w:val="0"/>
                <w:color w:val="000000" w:themeColor="text1"/>
                <w:sz w:val="22"/>
                <w:szCs w:val="22"/>
              </w:rPr>
            </w:pPr>
            <w:r w:rsidRPr="008A10A3">
              <w:rPr>
                <w:rStyle w:val="a4"/>
                <w:rFonts w:eastAsia="Courier New"/>
                <w:b w:val="0"/>
                <w:bCs w:val="0"/>
                <w:color w:val="000000" w:themeColor="text1"/>
                <w:sz w:val="22"/>
                <w:szCs w:val="22"/>
              </w:rPr>
              <w:t>_____________И.А. Исаева</w:t>
            </w:r>
          </w:p>
          <w:p w14:paraId="5AF1B725" w14:textId="49202329" w:rsidR="006E70BF" w:rsidRPr="00170FA4" w:rsidRDefault="006E70BF" w:rsidP="008A10A3">
            <w:pPr>
              <w:pStyle w:val="a5"/>
              <w:rPr>
                <w:rStyle w:val="a4"/>
                <w:rFonts w:eastAsia="Courier New"/>
                <w:b w:val="0"/>
                <w:bCs w:val="0"/>
                <w:color w:val="000000" w:themeColor="text1"/>
                <w:sz w:val="22"/>
                <w:szCs w:val="22"/>
              </w:rPr>
            </w:pPr>
          </w:p>
        </w:tc>
      </w:tr>
      <w:tr w:rsidR="006E70BF" w:rsidRPr="000F5215" w14:paraId="4ED7863F" w14:textId="77777777" w:rsidTr="00A42C7B">
        <w:trPr>
          <w:trHeight w:val="674"/>
        </w:trPr>
        <w:tc>
          <w:tcPr>
            <w:tcW w:w="4563" w:type="dxa"/>
            <w:tcBorders>
              <w:top w:val="nil"/>
              <w:left w:val="single" w:sz="4" w:space="0" w:color="auto"/>
              <w:bottom w:val="single" w:sz="4" w:space="0" w:color="auto"/>
              <w:right w:val="single" w:sz="4" w:space="0" w:color="auto"/>
            </w:tcBorders>
          </w:tcPr>
          <w:p w14:paraId="417A02B4" w14:textId="77777777" w:rsidR="006E70BF" w:rsidRPr="00170FA4" w:rsidRDefault="006E70BF" w:rsidP="006E70BF">
            <w:pPr>
              <w:pStyle w:val="a5"/>
              <w:rPr>
                <w:rFonts w:ascii="Times New Roman" w:hAnsi="Times New Roman" w:cs="Times New Roman"/>
              </w:rPr>
            </w:pPr>
          </w:p>
        </w:tc>
        <w:tc>
          <w:tcPr>
            <w:tcW w:w="4852" w:type="dxa"/>
            <w:tcBorders>
              <w:top w:val="nil"/>
              <w:left w:val="single" w:sz="4" w:space="0" w:color="auto"/>
              <w:bottom w:val="single" w:sz="4" w:space="0" w:color="auto"/>
              <w:right w:val="single" w:sz="4" w:space="0" w:color="auto"/>
            </w:tcBorders>
          </w:tcPr>
          <w:p w14:paraId="0ECC4DF6" w14:textId="77777777" w:rsidR="006E70BF" w:rsidRPr="00852479" w:rsidRDefault="006E70BF" w:rsidP="006E70BF">
            <w:pPr>
              <w:pStyle w:val="a5"/>
              <w:rPr>
                <w:rFonts w:ascii="Times New Roman" w:hAnsi="Times New Roman" w:cs="Times New Roman"/>
                <w:color w:val="000000" w:themeColor="text1"/>
                <w:sz w:val="18"/>
                <w:szCs w:val="18"/>
              </w:rPr>
            </w:pPr>
          </w:p>
        </w:tc>
      </w:tr>
    </w:tbl>
    <w:p w14:paraId="3D45FB59" w14:textId="77777777" w:rsidR="000F5215" w:rsidRPr="000F5215" w:rsidRDefault="000F5215" w:rsidP="000F5215">
      <w:pPr>
        <w:pStyle w:val="4"/>
        <w:shd w:val="clear" w:color="auto" w:fill="auto"/>
        <w:spacing w:after="0" w:line="240" w:lineRule="auto"/>
        <w:ind w:left="20" w:right="20"/>
        <w:jc w:val="center"/>
        <w:rPr>
          <w:sz w:val="24"/>
          <w:szCs w:val="24"/>
        </w:rPr>
      </w:pPr>
    </w:p>
    <w:p w14:paraId="40C864B7" w14:textId="77777777" w:rsidR="000F5215" w:rsidRPr="000F5215" w:rsidRDefault="000F5215" w:rsidP="000F5215"/>
    <w:p w14:paraId="2832F6ED" w14:textId="77777777" w:rsidR="007D528F" w:rsidRDefault="007D528F" w:rsidP="002C6EBD">
      <w:pPr>
        <w:jc w:val="right"/>
        <w:rPr>
          <w:rFonts w:ascii="Times New Roman" w:hAnsi="Times New Roman" w:cs="Times New Roman"/>
        </w:rPr>
        <w:sectPr w:rsidR="007D528F" w:rsidSect="00506E14">
          <w:pgSz w:w="11909" w:h="16838"/>
          <w:pgMar w:top="567" w:right="1134" w:bottom="425" w:left="1134" w:header="0" w:footer="6" w:gutter="0"/>
          <w:cols w:space="720"/>
          <w:noEndnote/>
          <w:docGrid w:linePitch="360"/>
        </w:sectPr>
      </w:pPr>
    </w:p>
    <w:p w14:paraId="4637B7D1" w14:textId="77777777" w:rsidR="007D528F" w:rsidRDefault="007D528F" w:rsidP="002C6EBD">
      <w:pPr>
        <w:jc w:val="right"/>
        <w:rPr>
          <w:rFonts w:ascii="Times New Roman" w:hAnsi="Times New Roman" w:cs="Times New Roman"/>
        </w:rPr>
      </w:pPr>
    </w:p>
    <w:p w14:paraId="62939EF8" w14:textId="77777777" w:rsidR="007D528F" w:rsidRDefault="007D528F" w:rsidP="002C6EBD">
      <w:pPr>
        <w:jc w:val="right"/>
        <w:rPr>
          <w:rFonts w:ascii="Times New Roman" w:hAnsi="Times New Roman" w:cs="Times New Roman"/>
        </w:rPr>
      </w:pPr>
    </w:p>
    <w:p w14:paraId="54468C53" w14:textId="77777777" w:rsidR="007D528F" w:rsidRDefault="007D528F" w:rsidP="002C6EBD">
      <w:pPr>
        <w:jc w:val="right"/>
        <w:rPr>
          <w:rFonts w:ascii="Times New Roman" w:hAnsi="Times New Roman" w:cs="Times New Roman"/>
        </w:rPr>
      </w:pPr>
    </w:p>
    <w:p w14:paraId="31822C23" w14:textId="77777777" w:rsidR="007D528F" w:rsidRDefault="007D528F" w:rsidP="002C6EBD">
      <w:pPr>
        <w:jc w:val="right"/>
        <w:rPr>
          <w:rFonts w:ascii="Times New Roman" w:hAnsi="Times New Roman" w:cs="Times New Roman"/>
        </w:rPr>
      </w:pPr>
    </w:p>
    <w:p w14:paraId="69E40857" w14:textId="77777777" w:rsidR="002C6EBD" w:rsidRPr="00170FA4" w:rsidRDefault="002C6EBD" w:rsidP="002C6EBD">
      <w:pPr>
        <w:jc w:val="right"/>
        <w:rPr>
          <w:rFonts w:ascii="Times New Roman" w:hAnsi="Times New Roman" w:cs="Times New Roman"/>
        </w:rPr>
      </w:pPr>
      <w:r>
        <w:rPr>
          <w:rFonts w:ascii="Times New Roman" w:hAnsi="Times New Roman" w:cs="Times New Roman"/>
        </w:rPr>
        <w:t>Приложение № 3</w:t>
      </w:r>
    </w:p>
    <w:p w14:paraId="6C20D256" w14:textId="77777777" w:rsidR="002C6EBD" w:rsidRPr="00170FA4" w:rsidRDefault="002C6EBD" w:rsidP="002C6EBD">
      <w:pPr>
        <w:widowControl/>
        <w:jc w:val="right"/>
        <w:rPr>
          <w:rFonts w:ascii="Times New Roman" w:hAnsi="Times New Roman" w:cs="Times New Roman"/>
        </w:rPr>
      </w:pPr>
      <w:r w:rsidRPr="00170FA4">
        <w:rPr>
          <w:rFonts w:ascii="Times New Roman" w:hAnsi="Times New Roman" w:cs="Times New Roman"/>
        </w:rPr>
        <w:t>к контракту №</w:t>
      </w:r>
      <w:r w:rsidRPr="00170FA4">
        <w:rPr>
          <w:rFonts w:ascii="Times New Roman" w:eastAsia="Times New Roman" w:hAnsi="Times New Roman" w:cs="Times New Roman"/>
          <w:b/>
          <w:lang w:bidi="ar-SA"/>
        </w:rPr>
        <w:t xml:space="preserve"> </w:t>
      </w:r>
    </w:p>
    <w:p w14:paraId="42321A30" w14:textId="77777777" w:rsidR="002C6EBD" w:rsidRPr="00170FA4" w:rsidRDefault="002C6EBD" w:rsidP="002C6EBD">
      <w:pPr>
        <w:widowControl/>
        <w:jc w:val="right"/>
        <w:rPr>
          <w:rFonts w:ascii="Times New Roman" w:hAnsi="Times New Roman" w:cs="Times New Roman"/>
        </w:rPr>
      </w:pPr>
      <w:r>
        <w:rPr>
          <w:rFonts w:ascii="Times New Roman" w:hAnsi="Times New Roman" w:cs="Times New Roman"/>
        </w:rPr>
        <w:t>«__» _______ 2026</w:t>
      </w:r>
      <w:r w:rsidRPr="00170FA4">
        <w:rPr>
          <w:rFonts w:ascii="Times New Roman" w:hAnsi="Times New Roman" w:cs="Times New Roman"/>
        </w:rPr>
        <w:t xml:space="preserve"> г.</w:t>
      </w:r>
    </w:p>
    <w:p w14:paraId="1723817A" w14:textId="77777777" w:rsidR="00B06D52" w:rsidRPr="000F5215" w:rsidRDefault="00B06D52" w:rsidP="00B06D52">
      <w:pPr>
        <w:pStyle w:val="4"/>
        <w:shd w:val="clear" w:color="auto" w:fill="auto"/>
        <w:spacing w:after="0" w:line="240" w:lineRule="auto"/>
        <w:ind w:left="20" w:right="20"/>
        <w:jc w:val="center"/>
        <w:rPr>
          <w:sz w:val="24"/>
          <w:szCs w:val="24"/>
        </w:rPr>
      </w:pPr>
    </w:p>
    <w:p w14:paraId="482AD739" w14:textId="77777777" w:rsidR="00B06D52" w:rsidRPr="000F5215" w:rsidRDefault="00B06D52" w:rsidP="00B06D52">
      <w:pPr>
        <w:pStyle w:val="4"/>
        <w:shd w:val="clear" w:color="auto" w:fill="auto"/>
        <w:spacing w:after="0" w:line="240" w:lineRule="auto"/>
        <w:ind w:left="20" w:right="20"/>
        <w:jc w:val="center"/>
        <w:rPr>
          <w:sz w:val="24"/>
          <w:szCs w:val="24"/>
        </w:rPr>
      </w:pPr>
    </w:p>
    <w:p w14:paraId="2E8F7E80" w14:textId="77777777" w:rsidR="00B06D52" w:rsidRPr="000F5215" w:rsidRDefault="00B06D52" w:rsidP="007D528F">
      <w:pPr>
        <w:pStyle w:val="4"/>
        <w:shd w:val="clear" w:color="auto" w:fill="auto"/>
        <w:spacing w:after="0" w:line="240" w:lineRule="auto"/>
        <w:ind w:right="20"/>
        <w:jc w:val="left"/>
        <w:rPr>
          <w:sz w:val="24"/>
          <w:szCs w:val="24"/>
        </w:rPr>
      </w:pPr>
    </w:p>
    <w:p w14:paraId="51F4B157" w14:textId="77777777" w:rsidR="00B06D52" w:rsidRPr="000F5215" w:rsidRDefault="00B06D52" w:rsidP="00B06D52">
      <w:pPr>
        <w:pStyle w:val="4"/>
        <w:shd w:val="clear" w:color="auto" w:fill="auto"/>
        <w:spacing w:after="0" w:line="240" w:lineRule="auto"/>
        <w:ind w:left="20" w:right="20"/>
        <w:jc w:val="center"/>
        <w:rPr>
          <w:sz w:val="24"/>
          <w:szCs w:val="24"/>
        </w:rPr>
      </w:pPr>
    </w:p>
    <w:p w14:paraId="33444354" w14:textId="77777777" w:rsidR="00B06D52" w:rsidRPr="000F5215" w:rsidRDefault="00B06D52" w:rsidP="00B06D52">
      <w:pPr>
        <w:pStyle w:val="4"/>
        <w:shd w:val="clear" w:color="auto" w:fill="auto"/>
        <w:spacing w:after="0" w:line="240" w:lineRule="auto"/>
        <w:ind w:left="20" w:right="20"/>
        <w:jc w:val="center"/>
        <w:rPr>
          <w:sz w:val="24"/>
          <w:szCs w:val="24"/>
        </w:rPr>
      </w:pPr>
    </w:p>
    <w:p w14:paraId="5CD7B67F" w14:textId="77777777" w:rsidR="00B06D52" w:rsidRPr="002C6EBD" w:rsidRDefault="002C6EBD" w:rsidP="007D528F">
      <w:pPr>
        <w:pStyle w:val="4"/>
        <w:shd w:val="clear" w:color="auto" w:fill="auto"/>
        <w:spacing w:after="0" w:line="240" w:lineRule="auto"/>
        <w:ind w:left="20" w:right="20"/>
        <w:jc w:val="center"/>
        <w:rPr>
          <w:b/>
          <w:sz w:val="28"/>
          <w:szCs w:val="24"/>
        </w:rPr>
      </w:pPr>
      <w:r w:rsidRPr="002C6EBD">
        <w:rPr>
          <w:b/>
          <w:sz w:val="28"/>
          <w:szCs w:val="24"/>
        </w:rPr>
        <w:t>Расчет стоимости услуг</w:t>
      </w:r>
    </w:p>
    <w:p w14:paraId="5A80FCD4" w14:textId="77777777" w:rsidR="00B06D52" w:rsidRPr="000F5215" w:rsidRDefault="00B06D52" w:rsidP="007D528F">
      <w:pPr>
        <w:pStyle w:val="4"/>
        <w:shd w:val="clear" w:color="auto" w:fill="auto"/>
        <w:spacing w:after="0" w:line="240" w:lineRule="auto"/>
        <w:ind w:left="20" w:right="20"/>
        <w:jc w:val="center"/>
        <w:rPr>
          <w:sz w:val="24"/>
          <w:szCs w:val="24"/>
        </w:rPr>
      </w:pPr>
    </w:p>
    <w:p w14:paraId="217030ED" w14:textId="77777777" w:rsidR="00B06D52" w:rsidRPr="000F5215" w:rsidRDefault="00B06D52" w:rsidP="007D528F">
      <w:pPr>
        <w:pStyle w:val="4"/>
        <w:shd w:val="clear" w:color="auto" w:fill="auto"/>
        <w:spacing w:after="0" w:line="240" w:lineRule="auto"/>
        <w:ind w:left="20" w:right="20"/>
        <w:jc w:val="center"/>
        <w:rPr>
          <w:sz w:val="24"/>
          <w:szCs w:val="24"/>
        </w:rPr>
      </w:pPr>
    </w:p>
    <w:p w14:paraId="6811BAC1" w14:textId="77777777" w:rsidR="00B06D52" w:rsidRPr="000F5215" w:rsidRDefault="00B06D52" w:rsidP="007D528F">
      <w:pPr>
        <w:pStyle w:val="4"/>
        <w:shd w:val="clear" w:color="auto" w:fill="auto"/>
        <w:spacing w:after="0" w:line="240" w:lineRule="auto"/>
        <w:ind w:left="20" w:right="20"/>
        <w:jc w:val="center"/>
        <w:rPr>
          <w:sz w:val="24"/>
          <w:szCs w:val="24"/>
        </w:rPr>
      </w:pPr>
    </w:p>
    <w:p w14:paraId="0B3662F8" w14:textId="77777777" w:rsidR="00B06D52" w:rsidRPr="000F5215" w:rsidRDefault="00B06D52" w:rsidP="007D528F">
      <w:pPr>
        <w:pStyle w:val="4"/>
        <w:shd w:val="clear" w:color="auto" w:fill="auto"/>
        <w:spacing w:after="0" w:line="240" w:lineRule="auto"/>
        <w:ind w:left="20" w:right="20"/>
        <w:jc w:val="center"/>
        <w:rPr>
          <w:sz w:val="24"/>
          <w:szCs w:val="24"/>
        </w:rPr>
      </w:pPr>
    </w:p>
    <w:tbl>
      <w:tblPr>
        <w:tblStyle w:val="ad"/>
        <w:tblW w:w="0" w:type="auto"/>
        <w:tblInd w:w="846" w:type="dxa"/>
        <w:tblLook w:val="04A0" w:firstRow="1" w:lastRow="0" w:firstColumn="1" w:lastColumn="0" w:noHBand="0" w:noVBand="1"/>
      </w:tblPr>
      <w:tblGrid>
        <w:gridCol w:w="850"/>
        <w:gridCol w:w="6804"/>
        <w:gridCol w:w="1418"/>
        <w:gridCol w:w="1417"/>
        <w:gridCol w:w="1985"/>
        <w:gridCol w:w="2126"/>
      </w:tblGrid>
      <w:tr w:rsidR="007D528F" w14:paraId="793DA065" w14:textId="77777777" w:rsidTr="007D528F">
        <w:tc>
          <w:tcPr>
            <w:tcW w:w="850" w:type="dxa"/>
          </w:tcPr>
          <w:p w14:paraId="407F8A4D" w14:textId="77777777" w:rsidR="007D528F" w:rsidRDefault="007D528F" w:rsidP="007D528F">
            <w:pPr>
              <w:pStyle w:val="4"/>
              <w:shd w:val="clear" w:color="auto" w:fill="auto"/>
              <w:spacing w:after="0" w:line="240" w:lineRule="auto"/>
              <w:ind w:right="20"/>
              <w:jc w:val="center"/>
              <w:rPr>
                <w:sz w:val="24"/>
                <w:szCs w:val="24"/>
              </w:rPr>
            </w:pPr>
            <w:r>
              <w:rPr>
                <w:sz w:val="24"/>
                <w:szCs w:val="24"/>
              </w:rPr>
              <w:t>№</w:t>
            </w:r>
          </w:p>
          <w:p w14:paraId="77E98D60" w14:textId="77777777" w:rsidR="007D528F" w:rsidRDefault="007D528F" w:rsidP="007D528F">
            <w:pPr>
              <w:pStyle w:val="4"/>
              <w:shd w:val="clear" w:color="auto" w:fill="auto"/>
              <w:spacing w:after="0" w:line="240" w:lineRule="auto"/>
              <w:ind w:right="20"/>
              <w:jc w:val="center"/>
              <w:rPr>
                <w:sz w:val="24"/>
                <w:szCs w:val="24"/>
              </w:rPr>
            </w:pPr>
            <w:r>
              <w:rPr>
                <w:sz w:val="24"/>
                <w:szCs w:val="24"/>
              </w:rPr>
              <w:t>п/п</w:t>
            </w:r>
          </w:p>
        </w:tc>
        <w:tc>
          <w:tcPr>
            <w:tcW w:w="6804" w:type="dxa"/>
          </w:tcPr>
          <w:p w14:paraId="55E1A12C" w14:textId="77777777" w:rsidR="007D528F" w:rsidRDefault="007D528F" w:rsidP="007D528F">
            <w:pPr>
              <w:pStyle w:val="4"/>
              <w:shd w:val="clear" w:color="auto" w:fill="auto"/>
              <w:spacing w:after="0" w:line="240" w:lineRule="auto"/>
              <w:ind w:right="20"/>
              <w:jc w:val="center"/>
              <w:rPr>
                <w:sz w:val="24"/>
                <w:szCs w:val="24"/>
              </w:rPr>
            </w:pPr>
            <w:r>
              <w:rPr>
                <w:sz w:val="24"/>
                <w:szCs w:val="24"/>
              </w:rPr>
              <w:t>Наименование программы</w:t>
            </w:r>
          </w:p>
        </w:tc>
        <w:tc>
          <w:tcPr>
            <w:tcW w:w="1418" w:type="dxa"/>
          </w:tcPr>
          <w:p w14:paraId="4BF0F438" w14:textId="77777777" w:rsidR="007D528F" w:rsidRDefault="007D528F" w:rsidP="007D528F">
            <w:pPr>
              <w:pStyle w:val="4"/>
              <w:shd w:val="clear" w:color="auto" w:fill="auto"/>
              <w:spacing w:after="0" w:line="240" w:lineRule="auto"/>
              <w:ind w:right="20"/>
              <w:jc w:val="center"/>
              <w:rPr>
                <w:sz w:val="24"/>
                <w:szCs w:val="24"/>
              </w:rPr>
            </w:pPr>
            <w:r>
              <w:rPr>
                <w:sz w:val="24"/>
                <w:szCs w:val="24"/>
              </w:rPr>
              <w:t>Ед. измерения</w:t>
            </w:r>
          </w:p>
        </w:tc>
        <w:tc>
          <w:tcPr>
            <w:tcW w:w="1417" w:type="dxa"/>
          </w:tcPr>
          <w:p w14:paraId="75D5DD02" w14:textId="77777777" w:rsidR="007D528F" w:rsidRDefault="007D528F" w:rsidP="007D528F">
            <w:pPr>
              <w:pStyle w:val="4"/>
              <w:shd w:val="clear" w:color="auto" w:fill="auto"/>
              <w:spacing w:after="0" w:line="240" w:lineRule="auto"/>
              <w:ind w:right="20"/>
              <w:jc w:val="center"/>
              <w:rPr>
                <w:sz w:val="24"/>
                <w:szCs w:val="24"/>
              </w:rPr>
            </w:pPr>
            <w:r>
              <w:rPr>
                <w:sz w:val="24"/>
                <w:szCs w:val="24"/>
              </w:rPr>
              <w:t>Стоимость за ед., руб</w:t>
            </w:r>
            <w:r w:rsidR="00567F32">
              <w:rPr>
                <w:sz w:val="24"/>
                <w:szCs w:val="24"/>
              </w:rPr>
              <w:t>.</w:t>
            </w:r>
          </w:p>
        </w:tc>
        <w:tc>
          <w:tcPr>
            <w:tcW w:w="1985" w:type="dxa"/>
          </w:tcPr>
          <w:p w14:paraId="288C9FAC" w14:textId="77777777" w:rsidR="007D528F" w:rsidRDefault="007D528F" w:rsidP="007D528F">
            <w:pPr>
              <w:pStyle w:val="4"/>
              <w:shd w:val="clear" w:color="auto" w:fill="auto"/>
              <w:spacing w:after="0" w:line="240" w:lineRule="auto"/>
              <w:ind w:right="20"/>
              <w:jc w:val="center"/>
              <w:rPr>
                <w:sz w:val="24"/>
                <w:szCs w:val="24"/>
              </w:rPr>
            </w:pPr>
            <w:r>
              <w:rPr>
                <w:sz w:val="24"/>
                <w:szCs w:val="24"/>
              </w:rPr>
              <w:t>Кол-во человек</w:t>
            </w:r>
          </w:p>
        </w:tc>
        <w:tc>
          <w:tcPr>
            <w:tcW w:w="2126" w:type="dxa"/>
          </w:tcPr>
          <w:p w14:paraId="35D64C65" w14:textId="77777777" w:rsidR="007D528F" w:rsidRDefault="007D528F" w:rsidP="007D528F">
            <w:pPr>
              <w:pStyle w:val="4"/>
              <w:shd w:val="clear" w:color="auto" w:fill="auto"/>
              <w:spacing w:after="0" w:line="240" w:lineRule="auto"/>
              <w:ind w:right="20"/>
              <w:jc w:val="center"/>
              <w:rPr>
                <w:sz w:val="24"/>
                <w:szCs w:val="24"/>
              </w:rPr>
            </w:pPr>
            <w:r>
              <w:rPr>
                <w:sz w:val="24"/>
                <w:szCs w:val="24"/>
              </w:rPr>
              <w:t>Стоимость, руб</w:t>
            </w:r>
            <w:r w:rsidR="00567F32">
              <w:rPr>
                <w:sz w:val="24"/>
                <w:szCs w:val="24"/>
              </w:rPr>
              <w:t>.</w:t>
            </w:r>
          </w:p>
        </w:tc>
      </w:tr>
      <w:tr w:rsidR="007D528F" w14:paraId="6BE3D864" w14:textId="77777777" w:rsidTr="007D528F">
        <w:tc>
          <w:tcPr>
            <w:tcW w:w="850" w:type="dxa"/>
          </w:tcPr>
          <w:p w14:paraId="4C3F3D80" w14:textId="77777777" w:rsidR="007D528F" w:rsidRDefault="007D528F" w:rsidP="007D528F">
            <w:pPr>
              <w:pStyle w:val="4"/>
              <w:shd w:val="clear" w:color="auto" w:fill="auto"/>
              <w:spacing w:after="0" w:line="240" w:lineRule="auto"/>
              <w:ind w:right="20"/>
              <w:jc w:val="center"/>
              <w:rPr>
                <w:sz w:val="24"/>
                <w:szCs w:val="24"/>
              </w:rPr>
            </w:pPr>
          </w:p>
        </w:tc>
        <w:tc>
          <w:tcPr>
            <w:tcW w:w="6804" w:type="dxa"/>
          </w:tcPr>
          <w:p w14:paraId="31272640" w14:textId="2488C9D6" w:rsidR="007D528F" w:rsidRDefault="000D75F8" w:rsidP="007D528F">
            <w:pPr>
              <w:pStyle w:val="4"/>
              <w:shd w:val="clear" w:color="auto" w:fill="auto"/>
              <w:spacing w:after="0" w:line="240" w:lineRule="auto"/>
              <w:ind w:right="20"/>
              <w:jc w:val="center"/>
              <w:rPr>
                <w:sz w:val="24"/>
                <w:szCs w:val="24"/>
              </w:rPr>
            </w:pPr>
            <w:r w:rsidRPr="000D75F8">
              <w:rPr>
                <w:sz w:val="24"/>
                <w:szCs w:val="24"/>
              </w:rPr>
              <w:t>Актуальные вопросы подготовки учащихся 9-х классов к сдаче ОГЭ по математике</w:t>
            </w:r>
          </w:p>
        </w:tc>
        <w:tc>
          <w:tcPr>
            <w:tcW w:w="1418" w:type="dxa"/>
          </w:tcPr>
          <w:p w14:paraId="45F33B6B" w14:textId="77777777" w:rsidR="007D528F" w:rsidRDefault="007D528F" w:rsidP="007D528F">
            <w:pPr>
              <w:pStyle w:val="4"/>
              <w:shd w:val="clear" w:color="auto" w:fill="auto"/>
              <w:spacing w:after="0" w:line="240" w:lineRule="auto"/>
              <w:ind w:right="20"/>
              <w:jc w:val="center"/>
              <w:rPr>
                <w:sz w:val="24"/>
                <w:szCs w:val="24"/>
              </w:rPr>
            </w:pPr>
            <w:r>
              <w:rPr>
                <w:sz w:val="24"/>
                <w:szCs w:val="24"/>
              </w:rPr>
              <w:t>Чел.</w:t>
            </w:r>
          </w:p>
        </w:tc>
        <w:tc>
          <w:tcPr>
            <w:tcW w:w="1417" w:type="dxa"/>
          </w:tcPr>
          <w:p w14:paraId="1F3B4D5E" w14:textId="77777777" w:rsidR="007D528F" w:rsidRDefault="007D528F" w:rsidP="007D528F">
            <w:pPr>
              <w:pStyle w:val="4"/>
              <w:shd w:val="clear" w:color="auto" w:fill="auto"/>
              <w:spacing w:after="0" w:line="240" w:lineRule="auto"/>
              <w:ind w:right="20"/>
              <w:jc w:val="center"/>
              <w:rPr>
                <w:sz w:val="24"/>
                <w:szCs w:val="24"/>
              </w:rPr>
            </w:pPr>
          </w:p>
        </w:tc>
        <w:tc>
          <w:tcPr>
            <w:tcW w:w="1985" w:type="dxa"/>
          </w:tcPr>
          <w:p w14:paraId="4113CC4A" w14:textId="2EB3D323" w:rsidR="007D528F" w:rsidRDefault="000D75F8" w:rsidP="007D528F">
            <w:pPr>
              <w:pStyle w:val="4"/>
              <w:shd w:val="clear" w:color="auto" w:fill="auto"/>
              <w:spacing w:after="0" w:line="240" w:lineRule="auto"/>
              <w:ind w:right="20"/>
              <w:jc w:val="center"/>
              <w:rPr>
                <w:sz w:val="24"/>
                <w:szCs w:val="24"/>
              </w:rPr>
            </w:pPr>
            <w:r>
              <w:rPr>
                <w:sz w:val="24"/>
                <w:szCs w:val="24"/>
              </w:rPr>
              <w:t>2</w:t>
            </w:r>
          </w:p>
        </w:tc>
        <w:tc>
          <w:tcPr>
            <w:tcW w:w="2126" w:type="dxa"/>
          </w:tcPr>
          <w:p w14:paraId="2F91151D" w14:textId="77777777" w:rsidR="007D528F" w:rsidRDefault="007D528F" w:rsidP="007D528F">
            <w:pPr>
              <w:pStyle w:val="4"/>
              <w:shd w:val="clear" w:color="auto" w:fill="auto"/>
              <w:spacing w:after="0" w:line="240" w:lineRule="auto"/>
              <w:ind w:right="20"/>
              <w:jc w:val="center"/>
              <w:rPr>
                <w:sz w:val="24"/>
                <w:szCs w:val="24"/>
              </w:rPr>
            </w:pPr>
          </w:p>
        </w:tc>
      </w:tr>
    </w:tbl>
    <w:p w14:paraId="18CEB825" w14:textId="77777777" w:rsidR="00B06D52" w:rsidRPr="000F5215" w:rsidRDefault="00B06D52" w:rsidP="007D528F">
      <w:pPr>
        <w:pStyle w:val="4"/>
        <w:shd w:val="clear" w:color="auto" w:fill="auto"/>
        <w:spacing w:after="0" w:line="240" w:lineRule="auto"/>
        <w:ind w:left="20" w:right="20"/>
        <w:jc w:val="center"/>
        <w:rPr>
          <w:sz w:val="24"/>
          <w:szCs w:val="24"/>
        </w:rPr>
      </w:pPr>
    </w:p>
    <w:p w14:paraId="4D7B24EE" w14:textId="77777777" w:rsidR="00B06D52" w:rsidRPr="000F5215" w:rsidRDefault="00B06D52" w:rsidP="007D528F">
      <w:pPr>
        <w:pStyle w:val="4"/>
        <w:shd w:val="clear" w:color="auto" w:fill="auto"/>
        <w:spacing w:after="0" w:line="240" w:lineRule="auto"/>
        <w:ind w:left="20" w:right="20"/>
        <w:jc w:val="center"/>
        <w:rPr>
          <w:sz w:val="24"/>
          <w:szCs w:val="24"/>
        </w:rPr>
      </w:pPr>
    </w:p>
    <w:p w14:paraId="08448EDD" w14:textId="77777777" w:rsidR="00B06D52" w:rsidRPr="000F5215" w:rsidRDefault="00B06D52" w:rsidP="007D528F">
      <w:pPr>
        <w:pStyle w:val="4"/>
        <w:shd w:val="clear" w:color="auto" w:fill="auto"/>
        <w:spacing w:after="0" w:line="240" w:lineRule="auto"/>
        <w:ind w:left="20" w:right="20"/>
        <w:jc w:val="center"/>
        <w:rPr>
          <w:sz w:val="24"/>
          <w:szCs w:val="24"/>
        </w:rPr>
      </w:pPr>
    </w:p>
    <w:tbl>
      <w:tblPr>
        <w:tblW w:w="15223" w:type="dxa"/>
        <w:tblInd w:w="7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427"/>
        <w:gridCol w:w="7796"/>
      </w:tblGrid>
      <w:tr w:rsidR="007D528F" w:rsidRPr="00170FA4" w14:paraId="1A67E38F" w14:textId="77777777" w:rsidTr="007D528F">
        <w:trPr>
          <w:trHeight w:val="416"/>
        </w:trPr>
        <w:tc>
          <w:tcPr>
            <w:tcW w:w="7427" w:type="dxa"/>
            <w:tcBorders>
              <w:top w:val="single" w:sz="4" w:space="0" w:color="auto"/>
              <w:left w:val="single" w:sz="4" w:space="0" w:color="auto"/>
              <w:bottom w:val="nil"/>
              <w:right w:val="single" w:sz="4" w:space="0" w:color="auto"/>
            </w:tcBorders>
          </w:tcPr>
          <w:p w14:paraId="492963F0" w14:textId="77777777" w:rsidR="007D528F" w:rsidRPr="00170FA4" w:rsidRDefault="007D528F" w:rsidP="002F41F8">
            <w:pPr>
              <w:pStyle w:val="a5"/>
              <w:rPr>
                <w:rFonts w:ascii="Times New Roman" w:hAnsi="Times New Roman" w:cs="Times New Roman"/>
                <w:b/>
              </w:rPr>
            </w:pPr>
            <w:r w:rsidRPr="00170FA4">
              <w:rPr>
                <w:rFonts w:ascii="Times New Roman" w:hAnsi="Times New Roman" w:cs="Times New Roman"/>
                <w:b/>
              </w:rPr>
              <w:t>Исполнитель</w:t>
            </w:r>
          </w:p>
        </w:tc>
        <w:tc>
          <w:tcPr>
            <w:tcW w:w="7796" w:type="dxa"/>
            <w:tcBorders>
              <w:top w:val="single" w:sz="4" w:space="0" w:color="auto"/>
              <w:left w:val="single" w:sz="4" w:space="0" w:color="auto"/>
              <w:bottom w:val="nil"/>
              <w:right w:val="single" w:sz="4" w:space="0" w:color="auto"/>
            </w:tcBorders>
          </w:tcPr>
          <w:p w14:paraId="53EBDC1B" w14:textId="77777777" w:rsidR="007D528F" w:rsidRPr="00170FA4" w:rsidRDefault="007D528F" w:rsidP="002F41F8">
            <w:pPr>
              <w:pStyle w:val="a5"/>
              <w:rPr>
                <w:rFonts w:ascii="Times New Roman" w:hAnsi="Times New Roman" w:cs="Times New Roman"/>
                <w:b/>
                <w:bCs/>
              </w:rPr>
            </w:pPr>
            <w:r w:rsidRPr="00170FA4">
              <w:rPr>
                <w:rStyle w:val="a4"/>
                <w:rFonts w:eastAsia="Courier New"/>
                <w:sz w:val="24"/>
                <w:szCs w:val="24"/>
              </w:rPr>
              <w:t>Заказчик</w:t>
            </w:r>
          </w:p>
        </w:tc>
      </w:tr>
      <w:tr w:rsidR="007D528F" w:rsidRPr="00170FA4" w14:paraId="3C595269" w14:textId="77777777" w:rsidTr="007D528F">
        <w:trPr>
          <w:trHeight w:val="705"/>
        </w:trPr>
        <w:tc>
          <w:tcPr>
            <w:tcW w:w="7427" w:type="dxa"/>
            <w:tcBorders>
              <w:top w:val="nil"/>
              <w:left w:val="single" w:sz="4" w:space="0" w:color="auto"/>
              <w:bottom w:val="nil"/>
              <w:right w:val="single" w:sz="4" w:space="0" w:color="auto"/>
            </w:tcBorders>
          </w:tcPr>
          <w:p w14:paraId="53B69214" w14:textId="77777777" w:rsidR="007D528F" w:rsidRPr="00170FA4" w:rsidRDefault="007D528F" w:rsidP="000D75F8">
            <w:pPr>
              <w:jc w:val="both"/>
            </w:pPr>
          </w:p>
        </w:tc>
        <w:tc>
          <w:tcPr>
            <w:tcW w:w="7796" w:type="dxa"/>
            <w:tcBorders>
              <w:top w:val="nil"/>
              <w:left w:val="single" w:sz="4" w:space="0" w:color="auto"/>
              <w:bottom w:val="nil"/>
              <w:right w:val="single" w:sz="4" w:space="0" w:color="auto"/>
            </w:tcBorders>
          </w:tcPr>
          <w:p w14:paraId="1E0EE44E" w14:textId="1B050D4B" w:rsidR="007D528F" w:rsidRPr="00170FA4" w:rsidRDefault="000D75F8" w:rsidP="002F41F8">
            <w:pPr>
              <w:pStyle w:val="a5"/>
              <w:rPr>
                <w:rStyle w:val="a4"/>
                <w:rFonts w:eastAsia="Courier New"/>
                <w:b w:val="0"/>
                <w:bCs w:val="0"/>
                <w:color w:val="000000" w:themeColor="text1"/>
                <w:sz w:val="22"/>
                <w:szCs w:val="22"/>
              </w:rPr>
            </w:pPr>
            <w:r w:rsidRPr="000D75F8">
              <w:rPr>
                <w:rStyle w:val="a4"/>
                <w:rFonts w:eastAsia="Courier New"/>
                <w:b w:val="0"/>
                <w:bCs w:val="0"/>
                <w:color w:val="000000" w:themeColor="text1"/>
                <w:sz w:val="22"/>
                <w:szCs w:val="22"/>
              </w:rPr>
              <w:t>ГБОУ школа № 457 с углублённым изучением английского языка Выборгского района Санкт-Петербурга</w:t>
            </w:r>
          </w:p>
        </w:tc>
      </w:tr>
      <w:tr w:rsidR="007D528F" w:rsidRPr="000F5215" w14:paraId="2437BD2C" w14:textId="77777777" w:rsidTr="007D528F">
        <w:trPr>
          <w:trHeight w:val="674"/>
        </w:trPr>
        <w:tc>
          <w:tcPr>
            <w:tcW w:w="7427" w:type="dxa"/>
            <w:tcBorders>
              <w:top w:val="nil"/>
              <w:left w:val="single" w:sz="4" w:space="0" w:color="auto"/>
              <w:bottom w:val="single" w:sz="4" w:space="0" w:color="auto"/>
              <w:right w:val="single" w:sz="4" w:space="0" w:color="auto"/>
            </w:tcBorders>
          </w:tcPr>
          <w:p w14:paraId="49BB6A53" w14:textId="77777777" w:rsidR="007D528F" w:rsidRPr="00170FA4" w:rsidRDefault="007D528F" w:rsidP="002F41F8">
            <w:pPr>
              <w:pStyle w:val="ab"/>
              <w:shd w:val="clear" w:color="auto" w:fill="FFFFFF"/>
              <w:tabs>
                <w:tab w:val="left" w:pos="567"/>
                <w:tab w:val="left" w:pos="5103"/>
                <w:tab w:val="left" w:pos="5529"/>
              </w:tabs>
              <w:spacing w:before="0" w:beforeAutospacing="0" w:after="0" w:afterAutospacing="0"/>
              <w:rPr>
                <w:rFonts w:eastAsia="Courier New"/>
                <w:color w:val="000000"/>
                <w:sz w:val="24"/>
                <w:szCs w:val="24"/>
                <w:lang w:bidi="ru-RU"/>
              </w:rPr>
            </w:pPr>
            <w:r w:rsidRPr="00170FA4">
              <w:rPr>
                <w:rFonts w:eastAsia="Courier New"/>
                <w:color w:val="000000"/>
                <w:sz w:val="24"/>
                <w:szCs w:val="24"/>
                <w:lang w:bidi="ru-RU"/>
              </w:rPr>
              <w:t>Директор</w:t>
            </w:r>
          </w:p>
          <w:p w14:paraId="35EAC65F" w14:textId="3CC6F1E3" w:rsidR="007D528F" w:rsidRPr="00170FA4" w:rsidRDefault="007D528F" w:rsidP="002F41F8">
            <w:pPr>
              <w:pStyle w:val="a5"/>
              <w:rPr>
                <w:rFonts w:ascii="Times New Roman" w:hAnsi="Times New Roman" w:cs="Times New Roman"/>
              </w:rPr>
            </w:pPr>
            <w:r w:rsidRPr="00170FA4">
              <w:rPr>
                <w:rFonts w:ascii="Times New Roman" w:hAnsi="Times New Roman" w:cs="Times New Roman"/>
              </w:rPr>
              <w:t>_____________________/</w:t>
            </w:r>
            <w:r w:rsidR="000D75F8">
              <w:rPr>
                <w:rFonts w:ascii="Times New Roman" w:hAnsi="Times New Roman" w:cs="Times New Roman"/>
              </w:rPr>
              <w:t>_____________</w:t>
            </w:r>
            <w:r w:rsidR="000D75F8" w:rsidRPr="00170FA4">
              <w:rPr>
                <w:rFonts w:ascii="Times New Roman" w:hAnsi="Times New Roman" w:cs="Times New Roman"/>
              </w:rPr>
              <w:t xml:space="preserve"> </w:t>
            </w:r>
            <w:r w:rsidRPr="00170FA4">
              <w:rPr>
                <w:rFonts w:ascii="Times New Roman" w:hAnsi="Times New Roman" w:cs="Times New Roman"/>
              </w:rPr>
              <w:t>/</w:t>
            </w:r>
          </w:p>
        </w:tc>
        <w:tc>
          <w:tcPr>
            <w:tcW w:w="7796" w:type="dxa"/>
            <w:tcBorders>
              <w:top w:val="nil"/>
              <w:left w:val="single" w:sz="4" w:space="0" w:color="auto"/>
              <w:bottom w:val="single" w:sz="4" w:space="0" w:color="auto"/>
              <w:right w:val="single" w:sz="4" w:space="0" w:color="auto"/>
            </w:tcBorders>
          </w:tcPr>
          <w:p w14:paraId="0AC90AA6" w14:textId="3A256424" w:rsidR="007D528F" w:rsidRPr="00170FA4" w:rsidRDefault="000D75F8" w:rsidP="002F41F8">
            <w:pPr>
              <w:pStyle w:val="a5"/>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Директор</w:t>
            </w:r>
          </w:p>
          <w:p w14:paraId="5DAA3781" w14:textId="77777777" w:rsidR="007D528F" w:rsidRPr="00170FA4" w:rsidRDefault="007D528F" w:rsidP="002F41F8">
            <w:pPr>
              <w:pStyle w:val="a5"/>
              <w:rPr>
                <w:rFonts w:ascii="Times New Roman" w:hAnsi="Times New Roman" w:cs="Times New Roman"/>
                <w:color w:val="000000" w:themeColor="text1"/>
                <w:sz w:val="22"/>
                <w:szCs w:val="22"/>
              </w:rPr>
            </w:pPr>
          </w:p>
          <w:p w14:paraId="6620285A" w14:textId="31184651" w:rsidR="007D528F" w:rsidRPr="00170FA4" w:rsidRDefault="007D528F" w:rsidP="002F41F8">
            <w:pPr>
              <w:pStyle w:val="a5"/>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____________/</w:t>
            </w:r>
            <w:r w:rsidR="000D75F8">
              <w:rPr>
                <w:rFonts w:ascii="Times New Roman" w:hAnsi="Times New Roman" w:cs="Times New Roman"/>
                <w:color w:val="000000" w:themeColor="text1"/>
                <w:sz w:val="22"/>
                <w:szCs w:val="22"/>
              </w:rPr>
              <w:t>Исаева И.А.</w:t>
            </w:r>
            <w:r w:rsidRPr="00170FA4">
              <w:rPr>
                <w:rFonts w:ascii="Times New Roman" w:hAnsi="Times New Roman" w:cs="Times New Roman"/>
                <w:color w:val="000000" w:themeColor="text1"/>
                <w:sz w:val="22"/>
                <w:szCs w:val="22"/>
              </w:rPr>
              <w:t>/</w:t>
            </w:r>
          </w:p>
          <w:p w14:paraId="7AB8F263" w14:textId="77777777" w:rsidR="007D528F" w:rsidRPr="00852479" w:rsidRDefault="007D528F" w:rsidP="002F41F8">
            <w:pPr>
              <w:pStyle w:val="a5"/>
              <w:rPr>
                <w:rFonts w:ascii="Times New Roman" w:hAnsi="Times New Roman" w:cs="Times New Roman"/>
                <w:color w:val="000000" w:themeColor="text1"/>
                <w:sz w:val="18"/>
                <w:szCs w:val="18"/>
              </w:rPr>
            </w:pPr>
          </w:p>
        </w:tc>
      </w:tr>
    </w:tbl>
    <w:p w14:paraId="0961088B" w14:textId="77777777" w:rsidR="00DC7410" w:rsidRPr="000F5215" w:rsidRDefault="00DC7410" w:rsidP="007D528F">
      <w:pPr>
        <w:pStyle w:val="4"/>
        <w:shd w:val="clear" w:color="auto" w:fill="auto"/>
        <w:spacing w:after="0" w:line="240" w:lineRule="auto"/>
        <w:ind w:right="20"/>
        <w:jc w:val="left"/>
        <w:rPr>
          <w:sz w:val="24"/>
          <w:szCs w:val="24"/>
        </w:rPr>
      </w:pPr>
    </w:p>
    <w:sectPr w:rsidR="00DC7410" w:rsidRPr="000F5215" w:rsidSect="007D528F">
      <w:pgSz w:w="16838" w:h="11909" w:orient="landscape"/>
      <w:pgMar w:top="1134" w:right="567" w:bottom="1134" w:left="425" w:header="0" w:footer="6" w:gutter="0"/>
      <w:cols w:space="720"/>
      <w:noEndnote/>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ndara">
    <w:panose1 w:val="020E0502030303020204"/>
    <w:charset w:val="CC"/>
    <w:family w:val="swiss"/>
    <w:pitch w:val="variable"/>
    <w:sig w:usb0="A00002EF" w:usb1="4000A44B" w:usb2="00000000" w:usb3="00000000" w:csb0="0000019F" w:csb1="00000000"/>
  </w:font>
  <w:font w:name="Consolas">
    <w:panose1 w:val="020B0609020204030204"/>
    <w:charset w:val="CC"/>
    <w:family w:val="modern"/>
    <w:pitch w:val="fixed"/>
    <w:sig w:usb0="E00006FF" w:usb1="0000FCFF" w:usb2="00000001" w:usb3="00000000" w:csb0="0000019F" w:csb1="00000000"/>
  </w:font>
  <w:font w:name="Corbel">
    <w:panose1 w:val="020B0503020204020204"/>
    <w:charset w:val="CC"/>
    <w:family w:val="swiss"/>
    <w:pitch w:val="variable"/>
    <w:sig w:usb0="A00002EF" w:usb1="4000A44B" w:usb2="00000000" w:usb3="00000000" w:csb0="0000019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2B1905"/>
    <w:multiLevelType w:val="multilevel"/>
    <w:tmpl w:val="14046026"/>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 w15:restartNumberingAfterBreak="0">
    <w:nsid w:val="4F5236AC"/>
    <w:multiLevelType w:val="multilevel"/>
    <w:tmpl w:val="595ED512"/>
    <w:lvl w:ilvl="0">
      <w:start w:val="1"/>
      <w:numFmt w:val="decimal"/>
      <w:lvlText w:val="%1."/>
      <w:lvlJc w:val="left"/>
      <w:pPr>
        <w:ind w:left="1170" w:hanging="1170"/>
      </w:pPr>
      <w:rPr>
        <w:rFonts w:hint="default"/>
      </w:rPr>
    </w:lvl>
    <w:lvl w:ilvl="1">
      <w:start w:val="1"/>
      <w:numFmt w:val="decimal"/>
      <w:lvlText w:val="%1.%2."/>
      <w:lvlJc w:val="left"/>
      <w:pPr>
        <w:ind w:left="1890" w:hanging="1170"/>
      </w:pPr>
      <w:rPr>
        <w:rFonts w:hint="default"/>
      </w:rPr>
    </w:lvl>
    <w:lvl w:ilvl="2">
      <w:start w:val="1"/>
      <w:numFmt w:val="decimal"/>
      <w:lvlText w:val="%1.%2.%3."/>
      <w:lvlJc w:val="left"/>
      <w:pPr>
        <w:ind w:left="2610" w:hanging="1170"/>
      </w:pPr>
      <w:rPr>
        <w:rFonts w:hint="default"/>
      </w:rPr>
    </w:lvl>
    <w:lvl w:ilvl="3">
      <w:start w:val="1"/>
      <w:numFmt w:val="decimal"/>
      <w:lvlText w:val="%1.%2.%3.%4."/>
      <w:lvlJc w:val="left"/>
      <w:pPr>
        <w:ind w:left="3330" w:hanging="1170"/>
      </w:pPr>
      <w:rPr>
        <w:rFonts w:hint="default"/>
      </w:rPr>
    </w:lvl>
    <w:lvl w:ilvl="4">
      <w:start w:val="1"/>
      <w:numFmt w:val="decimal"/>
      <w:lvlText w:val="%1.%2.%3.%4.%5."/>
      <w:lvlJc w:val="left"/>
      <w:pPr>
        <w:ind w:left="4050" w:hanging="1170"/>
      </w:pPr>
      <w:rPr>
        <w:rFonts w:hint="default"/>
      </w:rPr>
    </w:lvl>
    <w:lvl w:ilvl="5">
      <w:start w:val="1"/>
      <w:numFmt w:val="decimal"/>
      <w:lvlText w:val="%1.%2.%3.%4.%5.%6."/>
      <w:lvlJc w:val="left"/>
      <w:pPr>
        <w:ind w:left="4770" w:hanging="117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5BE813D2"/>
    <w:multiLevelType w:val="hybridMultilevel"/>
    <w:tmpl w:val="E0301E3A"/>
    <w:lvl w:ilvl="0" w:tplc="E714AAEA">
      <w:start w:val="1"/>
      <w:numFmt w:val="decimal"/>
      <w:lvlText w:val="%1."/>
      <w:lvlJc w:val="left"/>
      <w:pPr>
        <w:ind w:left="720" w:hanging="360"/>
      </w:pPr>
      <w:rPr>
        <w:rFonts w:hint="default"/>
        <w:b/>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83129819">
    <w:abstractNumId w:val="2"/>
  </w:num>
  <w:num w:numId="2" w16cid:durableId="1107235065">
    <w:abstractNumId w:val="0"/>
  </w:num>
  <w:num w:numId="3" w16cid:durableId="2264276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6D52"/>
    <w:rsid w:val="00083560"/>
    <w:rsid w:val="000D75F8"/>
    <w:rsid w:val="000E1BA2"/>
    <w:rsid w:val="000F5215"/>
    <w:rsid w:val="00104DF4"/>
    <w:rsid w:val="00142689"/>
    <w:rsid w:val="001531C6"/>
    <w:rsid w:val="00170FA4"/>
    <w:rsid w:val="001F51D1"/>
    <w:rsid w:val="0020130B"/>
    <w:rsid w:val="00232604"/>
    <w:rsid w:val="00243F7A"/>
    <w:rsid w:val="002B5714"/>
    <w:rsid w:val="002B5F97"/>
    <w:rsid w:val="002C6EBD"/>
    <w:rsid w:val="003A3380"/>
    <w:rsid w:val="0046789F"/>
    <w:rsid w:val="004A6628"/>
    <w:rsid w:val="004A76CB"/>
    <w:rsid w:val="00506D9A"/>
    <w:rsid w:val="00506E14"/>
    <w:rsid w:val="00567F32"/>
    <w:rsid w:val="005E6D00"/>
    <w:rsid w:val="005F38B3"/>
    <w:rsid w:val="006671FA"/>
    <w:rsid w:val="006E70BF"/>
    <w:rsid w:val="007334DC"/>
    <w:rsid w:val="00775D2C"/>
    <w:rsid w:val="007D528F"/>
    <w:rsid w:val="00801B9F"/>
    <w:rsid w:val="00852479"/>
    <w:rsid w:val="008A10A3"/>
    <w:rsid w:val="008C3C7C"/>
    <w:rsid w:val="00971B97"/>
    <w:rsid w:val="00972EE6"/>
    <w:rsid w:val="00A14F0B"/>
    <w:rsid w:val="00A50CFC"/>
    <w:rsid w:val="00B06D52"/>
    <w:rsid w:val="00B92F28"/>
    <w:rsid w:val="00C77CEE"/>
    <w:rsid w:val="00CE6189"/>
    <w:rsid w:val="00D00D54"/>
    <w:rsid w:val="00D117BA"/>
    <w:rsid w:val="00D1690C"/>
    <w:rsid w:val="00D81F90"/>
    <w:rsid w:val="00DC7410"/>
    <w:rsid w:val="00DD3F9A"/>
    <w:rsid w:val="00E2227B"/>
    <w:rsid w:val="00ED6182"/>
    <w:rsid w:val="00F937F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307638"/>
  <w15:docId w15:val="{FD89A271-A451-48EC-AAB0-628CF6614F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7D528F"/>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_"/>
    <w:link w:val="4"/>
    <w:rsid w:val="00B06D52"/>
    <w:rPr>
      <w:rFonts w:ascii="Times New Roman" w:eastAsia="Times New Roman" w:hAnsi="Times New Roman" w:cs="Times New Roman"/>
      <w:sz w:val="21"/>
      <w:szCs w:val="21"/>
      <w:shd w:val="clear" w:color="auto" w:fill="FFFFFF"/>
    </w:rPr>
  </w:style>
  <w:style w:type="character" w:customStyle="1" w:styleId="2">
    <w:name w:val="Основной текст (2)_"/>
    <w:rsid w:val="00B06D52"/>
    <w:rPr>
      <w:rFonts w:ascii="Times New Roman" w:eastAsia="Times New Roman" w:hAnsi="Times New Roman" w:cs="Times New Roman"/>
      <w:b/>
      <w:bCs/>
      <w:i w:val="0"/>
      <w:iCs w:val="0"/>
      <w:smallCaps w:val="0"/>
      <w:strike w:val="0"/>
      <w:sz w:val="21"/>
      <w:szCs w:val="21"/>
      <w:u w:val="none"/>
    </w:rPr>
  </w:style>
  <w:style w:type="character" w:customStyle="1" w:styleId="20">
    <w:name w:val="Основной текст (2) + Не полужирный"/>
    <w:rsid w:val="00B06D5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
    <w:name w:val="Заголовок №1_"/>
    <w:link w:val="10"/>
    <w:rsid w:val="00B06D52"/>
    <w:rPr>
      <w:rFonts w:ascii="Times New Roman" w:eastAsia="Times New Roman" w:hAnsi="Times New Roman" w:cs="Times New Roman"/>
      <w:b/>
      <w:bCs/>
      <w:sz w:val="21"/>
      <w:szCs w:val="21"/>
      <w:shd w:val="clear" w:color="auto" w:fill="FFFFFF"/>
    </w:rPr>
  </w:style>
  <w:style w:type="character" w:customStyle="1" w:styleId="21">
    <w:name w:val="Основной текст (2)"/>
    <w:rsid w:val="00B06D5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a4">
    <w:name w:val="Основной текст + Полужирный"/>
    <w:rsid w:val="00B06D52"/>
    <w:rPr>
      <w:rFonts w:ascii="Times New Roman" w:eastAsia="Times New Roman" w:hAnsi="Times New Roman" w:cs="Times New Roman"/>
      <w:b/>
      <w:bCs/>
      <w:i w:val="0"/>
      <w:iCs w:val="0"/>
      <w:smallCaps w:val="0"/>
      <w:strike w:val="0"/>
      <w:color w:val="000000"/>
      <w:spacing w:val="0"/>
      <w:w w:val="100"/>
      <w:position w:val="0"/>
      <w:sz w:val="21"/>
      <w:szCs w:val="21"/>
      <w:u w:val="none"/>
      <w:lang w:val="ru-RU" w:eastAsia="ru-RU" w:bidi="ru-RU"/>
    </w:rPr>
  </w:style>
  <w:style w:type="character" w:customStyle="1" w:styleId="Candara13pt0pt">
    <w:name w:val="Основной текст + Candara;13 pt;Полужирный;Интервал 0 pt"/>
    <w:rsid w:val="00B06D52"/>
    <w:rPr>
      <w:rFonts w:ascii="Candara" w:eastAsia="Candara" w:hAnsi="Candara" w:cs="Candara"/>
      <w:b/>
      <w:bCs/>
      <w:i w:val="0"/>
      <w:iCs w:val="0"/>
      <w:smallCaps w:val="0"/>
      <w:strike w:val="0"/>
      <w:color w:val="000000"/>
      <w:spacing w:val="-10"/>
      <w:w w:val="100"/>
      <w:position w:val="0"/>
      <w:sz w:val="26"/>
      <w:szCs w:val="26"/>
      <w:u w:val="none"/>
      <w:lang w:val="ru-RU" w:eastAsia="ru-RU" w:bidi="ru-RU"/>
    </w:rPr>
  </w:style>
  <w:style w:type="character" w:customStyle="1" w:styleId="Consolas16pt-1pt">
    <w:name w:val="Основной текст + Consolas;16 pt;Интервал -1 pt"/>
    <w:rsid w:val="00B06D52"/>
    <w:rPr>
      <w:rFonts w:ascii="Consolas" w:eastAsia="Consolas" w:hAnsi="Consolas" w:cs="Consolas"/>
      <w:b w:val="0"/>
      <w:bCs w:val="0"/>
      <w:i w:val="0"/>
      <w:iCs w:val="0"/>
      <w:smallCaps w:val="0"/>
      <w:strike w:val="0"/>
      <w:color w:val="000000"/>
      <w:spacing w:val="-20"/>
      <w:w w:val="100"/>
      <w:position w:val="0"/>
      <w:sz w:val="32"/>
      <w:szCs w:val="32"/>
      <w:u w:val="none"/>
      <w:lang w:val="ru-RU" w:eastAsia="ru-RU" w:bidi="ru-RU"/>
    </w:rPr>
  </w:style>
  <w:style w:type="character" w:customStyle="1" w:styleId="5">
    <w:name w:val="Основной текст (5)_"/>
    <w:link w:val="50"/>
    <w:rsid w:val="00B06D52"/>
    <w:rPr>
      <w:rFonts w:ascii="Corbel" w:eastAsia="Corbel" w:hAnsi="Corbel" w:cs="Corbel"/>
      <w:b/>
      <w:bCs/>
      <w:sz w:val="23"/>
      <w:szCs w:val="23"/>
      <w:shd w:val="clear" w:color="auto" w:fill="FFFFFF"/>
    </w:rPr>
  </w:style>
  <w:style w:type="paragraph" w:customStyle="1" w:styleId="4">
    <w:name w:val="Основной текст4"/>
    <w:basedOn w:val="a"/>
    <w:link w:val="a3"/>
    <w:rsid w:val="00B06D52"/>
    <w:pPr>
      <w:shd w:val="clear" w:color="auto" w:fill="FFFFFF"/>
      <w:spacing w:after="900" w:line="259" w:lineRule="exact"/>
      <w:jc w:val="right"/>
    </w:pPr>
    <w:rPr>
      <w:rFonts w:ascii="Times New Roman" w:eastAsia="Times New Roman" w:hAnsi="Times New Roman" w:cs="Times New Roman"/>
      <w:color w:val="auto"/>
      <w:sz w:val="21"/>
      <w:szCs w:val="21"/>
      <w:lang w:eastAsia="en-US" w:bidi="ar-SA"/>
    </w:rPr>
  </w:style>
  <w:style w:type="paragraph" w:customStyle="1" w:styleId="10">
    <w:name w:val="Заголовок №1"/>
    <w:basedOn w:val="a"/>
    <w:link w:val="1"/>
    <w:rsid w:val="00B06D52"/>
    <w:pPr>
      <w:shd w:val="clear" w:color="auto" w:fill="FFFFFF"/>
      <w:spacing w:before="240" w:after="240" w:line="0" w:lineRule="atLeast"/>
      <w:jc w:val="center"/>
      <w:outlineLvl w:val="0"/>
    </w:pPr>
    <w:rPr>
      <w:rFonts w:ascii="Times New Roman" w:eastAsia="Times New Roman" w:hAnsi="Times New Roman" w:cs="Times New Roman"/>
      <w:b/>
      <w:bCs/>
      <w:color w:val="auto"/>
      <w:sz w:val="21"/>
      <w:szCs w:val="21"/>
      <w:lang w:eastAsia="en-US" w:bidi="ar-SA"/>
    </w:rPr>
  </w:style>
  <w:style w:type="paragraph" w:customStyle="1" w:styleId="50">
    <w:name w:val="Основной текст (5)"/>
    <w:basedOn w:val="a"/>
    <w:link w:val="5"/>
    <w:rsid w:val="00B06D52"/>
    <w:pPr>
      <w:shd w:val="clear" w:color="auto" w:fill="FFFFFF"/>
      <w:spacing w:before="480" w:after="60" w:line="0" w:lineRule="atLeast"/>
      <w:jc w:val="center"/>
    </w:pPr>
    <w:rPr>
      <w:rFonts w:ascii="Corbel" w:eastAsia="Corbel" w:hAnsi="Corbel" w:cs="Corbel"/>
      <w:b/>
      <w:bCs/>
      <w:color w:val="auto"/>
      <w:sz w:val="23"/>
      <w:szCs w:val="23"/>
      <w:lang w:eastAsia="en-US" w:bidi="ar-SA"/>
    </w:rPr>
  </w:style>
  <w:style w:type="paragraph" w:styleId="a5">
    <w:name w:val="No Spacing"/>
    <w:link w:val="a6"/>
    <w:uiPriority w:val="1"/>
    <w:qFormat/>
    <w:rsid w:val="00B06D52"/>
    <w:pPr>
      <w:widowControl w:val="0"/>
      <w:spacing w:after="0" w:line="240" w:lineRule="auto"/>
    </w:pPr>
    <w:rPr>
      <w:rFonts w:ascii="Courier New" w:eastAsia="Courier New" w:hAnsi="Courier New" w:cs="Courier New"/>
      <w:color w:val="000000"/>
      <w:sz w:val="24"/>
      <w:szCs w:val="24"/>
      <w:lang w:eastAsia="ru-RU" w:bidi="ru-RU"/>
    </w:rPr>
  </w:style>
  <w:style w:type="paragraph" w:styleId="a7">
    <w:name w:val="Body Text"/>
    <w:basedOn w:val="a"/>
    <w:link w:val="a8"/>
    <w:uiPriority w:val="99"/>
    <w:rsid w:val="00B06D52"/>
    <w:pPr>
      <w:widowControl/>
      <w:autoSpaceDE w:val="0"/>
      <w:autoSpaceDN w:val="0"/>
      <w:jc w:val="center"/>
    </w:pPr>
    <w:rPr>
      <w:rFonts w:ascii="Times New Roman" w:eastAsia="Times New Roman" w:hAnsi="Times New Roman" w:cs="Times New Roman"/>
      <w:b/>
      <w:bCs/>
      <w:color w:val="auto"/>
      <w:sz w:val="28"/>
      <w:szCs w:val="28"/>
      <w:lang w:val="x-none" w:eastAsia="x-none" w:bidi="ar-SA"/>
    </w:rPr>
  </w:style>
  <w:style w:type="character" w:customStyle="1" w:styleId="a8">
    <w:name w:val="Основной текст Знак"/>
    <w:basedOn w:val="a0"/>
    <w:link w:val="a7"/>
    <w:uiPriority w:val="99"/>
    <w:rsid w:val="00B06D52"/>
    <w:rPr>
      <w:rFonts w:ascii="Times New Roman" w:eastAsia="Times New Roman" w:hAnsi="Times New Roman" w:cs="Times New Roman"/>
      <w:b/>
      <w:bCs/>
      <w:sz w:val="28"/>
      <w:szCs w:val="28"/>
      <w:lang w:val="x-none" w:eastAsia="x-none"/>
    </w:rPr>
  </w:style>
  <w:style w:type="paragraph" w:styleId="a9">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
    <w:basedOn w:val="a"/>
    <w:link w:val="aa"/>
    <w:uiPriority w:val="34"/>
    <w:qFormat/>
    <w:rsid w:val="00B06D52"/>
    <w:pPr>
      <w:widowControl/>
      <w:ind w:left="720"/>
      <w:contextualSpacing/>
    </w:pPr>
    <w:rPr>
      <w:rFonts w:ascii="Times New Roman" w:eastAsia="Times New Roman" w:hAnsi="Times New Roman" w:cs="Times New Roman"/>
      <w:color w:val="auto"/>
      <w:lang w:val="x-none" w:eastAsia="x-none" w:bidi="ar-SA"/>
    </w:rPr>
  </w:style>
  <w:style w:type="character" w:customStyle="1" w:styleId="aa">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9"/>
    <w:uiPriority w:val="34"/>
    <w:locked/>
    <w:rsid w:val="00B06D52"/>
    <w:rPr>
      <w:rFonts w:ascii="Times New Roman" w:eastAsia="Times New Roman" w:hAnsi="Times New Roman" w:cs="Times New Roman"/>
      <w:sz w:val="24"/>
      <w:szCs w:val="24"/>
      <w:lang w:val="x-none" w:eastAsia="x-none"/>
    </w:rPr>
  </w:style>
  <w:style w:type="character" w:customStyle="1" w:styleId="a6">
    <w:name w:val="Без интервала Знак"/>
    <w:link w:val="a5"/>
    <w:uiPriority w:val="1"/>
    <w:locked/>
    <w:rsid w:val="00B06D52"/>
    <w:rPr>
      <w:rFonts w:ascii="Courier New" w:eastAsia="Courier New" w:hAnsi="Courier New" w:cs="Courier New"/>
      <w:color w:val="000000"/>
      <w:sz w:val="24"/>
      <w:szCs w:val="24"/>
      <w:lang w:eastAsia="ru-RU" w:bidi="ru-RU"/>
    </w:rPr>
  </w:style>
  <w:style w:type="paragraph" w:styleId="ab">
    <w:name w:val="Normal (Web)"/>
    <w:basedOn w:val="a"/>
    <w:uiPriority w:val="99"/>
    <w:unhideWhenUsed/>
    <w:rsid w:val="00B06D52"/>
    <w:pPr>
      <w:widowControl/>
      <w:spacing w:before="100" w:beforeAutospacing="1" w:after="100" w:afterAutospacing="1"/>
    </w:pPr>
    <w:rPr>
      <w:rFonts w:ascii="Times New Roman" w:eastAsia="Times New Roman" w:hAnsi="Times New Roman" w:cs="Times New Roman"/>
      <w:color w:val="auto"/>
      <w:sz w:val="20"/>
      <w:szCs w:val="20"/>
      <w:lang w:bidi="ar-SA"/>
    </w:rPr>
  </w:style>
  <w:style w:type="character" w:customStyle="1" w:styleId="WW8Num3z6">
    <w:name w:val="WW8Num3z6"/>
    <w:rsid w:val="006E70BF"/>
  </w:style>
  <w:style w:type="paragraph" w:customStyle="1" w:styleId="11">
    <w:name w:val="Гиперссылка1"/>
    <w:basedOn w:val="a"/>
    <w:link w:val="ac"/>
    <w:rsid w:val="006E70BF"/>
    <w:pPr>
      <w:widowControl/>
      <w:spacing w:after="200" w:line="276" w:lineRule="auto"/>
    </w:pPr>
    <w:rPr>
      <w:rFonts w:ascii="Times New Roman" w:eastAsia="Times New Roman" w:hAnsi="Times New Roman" w:cs="Times New Roman"/>
      <w:color w:val="0000FF"/>
      <w:szCs w:val="20"/>
      <w:u w:val="single"/>
      <w:lang w:bidi="ar-SA"/>
    </w:rPr>
  </w:style>
  <w:style w:type="character" w:styleId="ac">
    <w:name w:val="Hyperlink"/>
    <w:basedOn w:val="a0"/>
    <w:link w:val="11"/>
    <w:rsid w:val="006E70BF"/>
    <w:rPr>
      <w:rFonts w:ascii="Times New Roman" w:eastAsia="Times New Roman" w:hAnsi="Times New Roman" w:cs="Times New Roman"/>
      <w:color w:val="0000FF"/>
      <w:sz w:val="24"/>
      <w:szCs w:val="20"/>
      <w:u w:val="single"/>
      <w:lang w:eastAsia="ru-RU"/>
    </w:rPr>
  </w:style>
  <w:style w:type="paragraph" w:styleId="22">
    <w:name w:val="Body Text Indent 2"/>
    <w:basedOn w:val="a"/>
    <w:link w:val="23"/>
    <w:uiPriority w:val="99"/>
    <w:semiHidden/>
    <w:unhideWhenUsed/>
    <w:rsid w:val="00D00D54"/>
    <w:pPr>
      <w:spacing w:after="120" w:line="480" w:lineRule="auto"/>
      <w:ind w:left="283"/>
    </w:pPr>
  </w:style>
  <w:style w:type="character" w:customStyle="1" w:styleId="23">
    <w:name w:val="Основной текст с отступом 2 Знак"/>
    <w:basedOn w:val="a0"/>
    <w:link w:val="22"/>
    <w:uiPriority w:val="99"/>
    <w:semiHidden/>
    <w:rsid w:val="00D00D54"/>
    <w:rPr>
      <w:rFonts w:ascii="Courier New" w:eastAsia="Courier New" w:hAnsi="Courier New" w:cs="Courier New"/>
      <w:color w:val="000000"/>
      <w:sz w:val="24"/>
      <w:szCs w:val="24"/>
      <w:lang w:eastAsia="ru-RU" w:bidi="ru-RU"/>
    </w:rPr>
  </w:style>
  <w:style w:type="table" w:styleId="ad">
    <w:name w:val="Table Grid"/>
    <w:basedOn w:val="a1"/>
    <w:uiPriority w:val="39"/>
    <w:rsid w:val="007D52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9A37EB-585F-4985-9B7E-A6838D26AD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452</TotalTime>
  <Pages>11</Pages>
  <Words>3955</Words>
  <Characters>22544</Characters>
  <Application>Microsoft Office Word</Application>
  <DocSecurity>0</DocSecurity>
  <Lines>187</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Галина Шарыпова</cp:lastModifiedBy>
  <cp:revision>18</cp:revision>
  <dcterms:created xsi:type="dcterms:W3CDTF">2025-10-13T07:44:00Z</dcterms:created>
  <dcterms:modified xsi:type="dcterms:W3CDTF">2026-05-07T21:43:00Z</dcterms:modified>
</cp:coreProperties>
</file>