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1B2AD"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07004FA6"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31FC3AA5"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34628D48"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43D2C59E" w14:textId="7777777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«___» ___________ 202</w:t>
      </w:r>
      <w:r w:rsidR="006E4A54">
        <w:rPr>
          <w:rFonts w:ascii="Times New Roman" w:hAnsi="Times New Roman" w:cs="Times New Roman"/>
          <w:sz w:val="22"/>
          <w:szCs w:val="22"/>
        </w:rPr>
        <w:t>6</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07F41CA9"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3AFC4634"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7B1E0550" w14:textId="77777777"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D42ACB">
        <w:rPr>
          <w:rFonts w:ascii="Times New Roman" w:hAnsi="Times New Roman" w:cs="Times New Roman"/>
          <w:b/>
          <w:sz w:val="22"/>
          <w:szCs w:val="22"/>
        </w:rPr>
        <w:t xml:space="preserve">ГБОУ </w:t>
      </w:r>
      <w:r w:rsidR="005B13A3" w:rsidRPr="00D42ACB">
        <w:rPr>
          <w:rFonts w:ascii="Times New Roman" w:hAnsi="Times New Roman" w:cs="Times New Roman"/>
          <w:b/>
          <w:sz w:val="22"/>
          <w:szCs w:val="22"/>
        </w:rPr>
        <w:t>школа №</w:t>
      </w:r>
      <w:r w:rsidRPr="00D42ACB">
        <w:rPr>
          <w:rFonts w:ascii="Times New Roman" w:hAnsi="Times New Roman" w:cs="Times New Roman"/>
          <w:b/>
          <w:sz w:val="22"/>
          <w:szCs w:val="22"/>
        </w:rPr>
        <w:t xml:space="preserve"> </w:t>
      </w:r>
      <w:r w:rsidR="005B13A3">
        <w:rPr>
          <w:rFonts w:ascii="Times New Roman" w:hAnsi="Times New Roman" w:cs="Times New Roman"/>
          <w:b/>
          <w:sz w:val="22"/>
          <w:szCs w:val="22"/>
        </w:rPr>
        <w:t>669</w:t>
      </w:r>
      <w:r w:rsidRPr="00D42ACB">
        <w:rPr>
          <w:rFonts w:ascii="Times New Roman" w:hAnsi="Times New Roman" w:cs="Times New Roman"/>
          <w:b/>
          <w:sz w:val="22"/>
          <w:szCs w:val="22"/>
        </w:rPr>
        <w:t xml:space="preserve"> Пушкинского района Санкт-</w:t>
      </w:r>
      <w:r w:rsidR="005B13A3" w:rsidRPr="00D42ACB">
        <w:rPr>
          <w:rFonts w:ascii="Times New Roman" w:hAnsi="Times New Roman" w:cs="Times New Roman"/>
          <w:b/>
          <w:sz w:val="22"/>
          <w:szCs w:val="22"/>
        </w:rPr>
        <w:t>Петербурга, именуемое</w:t>
      </w:r>
      <w:r w:rsidRPr="00D42ACB">
        <w:rPr>
          <w:rFonts w:ascii="Times New Roman" w:hAnsi="Times New Roman" w:cs="Times New Roman"/>
          <w:b/>
          <w:sz w:val="22"/>
          <w:szCs w:val="22"/>
        </w:rPr>
        <w:t xml:space="preserve">   </w:t>
      </w:r>
      <w:r w:rsidR="005B13A3" w:rsidRPr="00D42ACB">
        <w:rPr>
          <w:rFonts w:ascii="Times New Roman" w:hAnsi="Times New Roman" w:cs="Times New Roman"/>
          <w:b/>
          <w:sz w:val="22"/>
          <w:szCs w:val="22"/>
        </w:rPr>
        <w:t>в дальнейшем</w:t>
      </w:r>
      <w:r w:rsidRPr="00D42ACB">
        <w:rPr>
          <w:rFonts w:ascii="Times New Roman" w:hAnsi="Times New Roman" w:cs="Times New Roman"/>
          <w:b/>
          <w:sz w:val="22"/>
          <w:szCs w:val="22"/>
        </w:rPr>
        <w:t xml:space="preserve">  «Заказчик»,  в лице</w:t>
      </w:r>
      <w:r w:rsidR="005B13A3">
        <w:rPr>
          <w:rFonts w:ascii="Times New Roman" w:hAnsi="Times New Roman" w:cs="Times New Roman"/>
          <w:b/>
          <w:sz w:val="22"/>
          <w:szCs w:val="22"/>
        </w:rPr>
        <w:t xml:space="preserve"> </w:t>
      </w:r>
      <w:r w:rsidR="008B0B3A">
        <w:rPr>
          <w:rFonts w:ascii="Times New Roman" w:hAnsi="Times New Roman" w:cs="Times New Roman"/>
          <w:b/>
          <w:sz w:val="22"/>
          <w:szCs w:val="22"/>
        </w:rPr>
        <w:t>Д</w:t>
      </w:r>
      <w:r w:rsidRPr="00D42ACB">
        <w:rPr>
          <w:rFonts w:ascii="Times New Roman" w:hAnsi="Times New Roman" w:cs="Times New Roman"/>
          <w:b/>
          <w:sz w:val="22"/>
          <w:szCs w:val="22"/>
        </w:rPr>
        <w:t xml:space="preserve">иректора </w:t>
      </w:r>
      <w:r w:rsidR="008B0B3A">
        <w:rPr>
          <w:rFonts w:ascii="Times New Roman" w:hAnsi="Times New Roman" w:cs="Times New Roman"/>
          <w:b/>
          <w:sz w:val="22"/>
          <w:szCs w:val="22"/>
        </w:rPr>
        <w:t>Прус Жанны Ивановны</w:t>
      </w:r>
      <w:r w:rsidRPr="00D42ACB">
        <w:rPr>
          <w:rFonts w:ascii="Times New Roman" w:hAnsi="Times New Roman" w:cs="Times New Roman"/>
          <w:b/>
          <w:sz w:val="22"/>
          <w:szCs w:val="22"/>
        </w:rPr>
        <w:t>,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14:paraId="49BED8C1"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398E4658"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222D7CD5" w14:textId="1A744946" w:rsidR="007A2E49" w:rsidRPr="008B51FD" w:rsidRDefault="00A276D7" w:rsidP="003949F7">
      <w:pPr>
        <w:pStyle w:val="a3"/>
        <w:widowControl/>
        <w:autoSpaceDE/>
        <w:autoSpaceDN/>
        <w:adjustRightInd/>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1B4EBD">
        <w:rPr>
          <w:rFonts w:ascii="Times New Roman" w:hAnsi="Times New Roman" w:cs="Times New Roman"/>
          <w:b/>
          <w:sz w:val="22"/>
          <w:szCs w:val="22"/>
        </w:rPr>
        <w:t>п</w:t>
      </w:r>
      <w:r w:rsidR="001B4EBD" w:rsidRPr="001B4EBD">
        <w:rPr>
          <w:rFonts w:ascii="Times New Roman" w:hAnsi="Times New Roman" w:cs="Times New Roman"/>
          <w:b/>
          <w:sz w:val="22"/>
          <w:szCs w:val="22"/>
        </w:rPr>
        <w:t>оставк</w:t>
      </w:r>
      <w:r w:rsidR="001B4EBD">
        <w:rPr>
          <w:rFonts w:ascii="Times New Roman" w:hAnsi="Times New Roman" w:cs="Times New Roman"/>
          <w:b/>
          <w:sz w:val="22"/>
          <w:szCs w:val="22"/>
        </w:rPr>
        <w:t>у</w:t>
      </w:r>
      <w:r w:rsidR="001B4EBD" w:rsidRPr="001B4EBD">
        <w:rPr>
          <w:rFonts w:ascii="Times New Roman" w:hAnsi="Times New Roman" w:cs="Times New Roman"/>
          <w:b/>
          <w:sz w:val="22"/>
          <w:szCs w:val="22"/>
        </w:rPr>
        <w:t xml:space="preserve"> </w:t>
      </w:r>
      <w:r w:rsidR="005C61AD" w:rsidRPr="005C61AD">
        <w:rPr>
          <w:rFonts w:ascii="Times New Roman" w:hAnsi="Times New Roman" w:cs="Times New Roman"/>
          <w:b/>
          <w:sz w:val="22"/>
          <w:szCs w:val="22"/>
        </w:rPr>
        <w:t>системы перемещения и управления фонов с электрическим исполнением для актового зала для нужд ГБОУ школы №669 Пушкинского района Санкт-Петербурга</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14:paraId="461AA935" w14:textId="77777777"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07DA2814"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5740483A"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581FC56A" w14:textId="6682BFF6" w:rsidR="00932E40" w:rsidRPr="00D42ACB" w:rsidRDefault="00A95178" w:rsidP="003234B0">
      <w:pPr>
        <w:pStyle w:val="a3"/>
        <w:widowControl/>
        <w:autoSpaceDE/>
        <w:autoSpaceDN/>
        <w:adjustRightInd/>
        <w:spacing w:after="0"/>
        <w:ind w:firstLine="567"/>
        <w:jc w:val="both"/>
        <w:rPr>
          <w:rFonts w:ascii="Times New Roman" w:hAnsi="Times New Roman" w:cs="Times New Roman"/>
          <w:b/>
          <w:bCs/>
          <w:sz w:val="22"/>
          <w:szCs w:val="22"/>
        </w:rPr>
      </w:pPr>
      <w:r w:rsidRPr="00B16676">
        <w:rPr>
          <w:rFonts w:ascii="Times New Roman" w:hAnsi="Times New Roman" w:cs="Times New Roman"/>
          <w:sz w:val="22"/>
          <w:szCs w:val="22"/>
        </w:rPr>
        <w:t xml:space="preserve">2.1. </w:t>
      </w:r>
      <w:r w:rsidR="006E4A54" w:rsidRPr="00B16676">
        <w:rPr>
          <w:rFonts w:ascii="Times New Roman" w:hAnsi="Times New Roman" w:cs="Times New Roman"/>
          <w:sz w:val="22"/>
          <w:szCs w:val="22"/>
        </w:rPr>
        <w:t xml:space="preserve">Срок поставки: </w:t>
      </w:r>
      <w:r w:rsidR="001B4EBD">
        <w:rPr>
          <w:rFonts w:ascii="Times New Roman" w:hAnsi="Times New Roman"/>
          <w:sz w:val="22"/>
          <w:szCs w:val="22"/>
        </w:rPr>
        <w:t>20</w:t>
      </w:r>
      <w:r w:rsidR="006E4A54" w:rsidRPr="00B16676">
        <w:rPr>
          <w:rFonts w:ascii="Times New Roman" w:hAnsi="Times New Roman"/>
          <w:sz w:val="22"/>
          <w:szCs w:val="22"/>
        </w:rPr>
        <w:t xml:space="preserve"> </w:t>
      </w:r>
      <w:r w:rsidR="006E4A54">
        <w:rPr>
          <w:rFonts w:ascii="Times New Roman" w:hAnsi="Times New Roman"/>
          <w:sz w:val="22"/>
          <w:szCs w:val="22"/>
        </w:rPr>
        <w:t>рабочих</w:t>
      </w:r>
      <w:r w:rsidR="006E4A54" w:rsidRPr="00B16676">
        <w:rPr>
          <w:rFonts w:ascii="Times New Roman" w:hAnsi="Times New Roman"/>
          <w:sz w:val="22"/>
          <w:szCs w:val="22"/>
        </w:rPr>
        <w:t xml:space="preserve"> дней с даты подписания контракта</w:t>
      </w:r>
      <w:r w:rsidR="006E4A54">
        <w:rPr>
          <w:rFonts w:ascii="Times New Roman" w:hAnsi="Times New Roman"/>
          <w:sz w:val="22"/>
          <w:szCs w:val="22"/>
        </w:rPr>
        <w:t xml:space="preserve"> сторонами</w:t>
      </w:r>
      <w:r w:rsidR="006E4A54" w:rsidRPr="00B16676">
        <w:rPr>
          <w:rFonts w:ascii="Times New Roman" w:hAnsi="Times New Roman"/>
          <w:sz w:val="22"/>
          <w:szCs w:val="22"/>
        </w:rPr>
        <w:t>.</w:t>
      </w:r>
    </w:p>
    <w:p w14:paraId="55E5665F"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5C9535CF"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633E243B"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6200EA10"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5820409A" w14:textId="77777777"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06805">
        <w:rPr>
          <w:rFonts w:ascii="Times New Roman" w:eastAsia="Calibri" w:hAnsi="Times New Roman" w:cs="Times New Roman"/>
          <w:sz w:val="22"/>
          <w:szCs w:val="22"/>
        </w:rPr>
        <w:t>.</w:t>
      </w:r>
    </w:p>
    <w:p w14:paraId="685B3726"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0E5F9987"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04919907"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60A851DF"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3459B7EC" w14:textId="77777777"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8B51FD">
        <w:rPr>
          <w:rFonts w:ascii="Times New Roman" w:hAnsi="Times New Roman" w:cs="Times New Roman"/>
          <w:sz w:val="22"/>
          <w:szCs w:val="22"/>
        </w:rPr>
        <w:t>4</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Четырнадцати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70F19F64" w14:textId="77777777" w:rsidR="00F23502" w:rsidRPr="005E413B" w:rsidRDefault="00F23502" w:rsidP="00F23502">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007CA430"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48B3656F"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25471C4F"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3415BE7E"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4139BFAA"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5F7AB911"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021AB8FD"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lastRenderedPageBreak/>
        <w:t>5.2. Поставщик обязан:</w:t>
      </w:r>
    </w:p>
    <w:p w14:paraId="56378665"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2B2BAB49"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4556CACA"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2DAE74DC"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18C5EEB8"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7C63D7AA"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1D559842"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77BEED6C"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72A73314"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135F875F"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52D8F9CA"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68F38FA6"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62DAC844"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E41C74B"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3C878C58"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371FEECD"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5F18F85A" w14:textId="77777777"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5BFC7248"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7EB908F9"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1B9A29FA"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0449167E"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14:paraId="02F09BDF" w14:textId="77777777"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6398610C"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67CFFB8D"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30F23A2C"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57AE7DAE"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lastRenderedPageBreak/>
        <w:t>9. Порядок поставки</w:t>
      </w:r>
    </w:p>
    <w:p w14:paraId="5C1851ED" w14:textId="77777777" w:rsidR="005B13A3" w:rsidRDefault="00155E2E" w:rsidP="005B13A3">
      <w:pPr>
        <w:ind w:firstLine="567"/>
        <w:contextualSpacing/>
        <w:jc w:val="both"/>
        <w:rPr>
          <w:rFonts w:ascii="Times New Roman" w:hAnsi="Times New Roman" w:cs="Times New Roman"/>
          <w:sz w:val="22"/>
          <w:szCs w:val="22"/>
        </w:rPr>
      </w:pPr>
      <w:r w:rsidRPr="00241A16">
        <w:rPr>
          <w:rFonts w:ascii="Times New Roman" w:hAnsi="Times New Roman" w:cs="Times New Roman"/>
          <w:sz w:val="22"/>
          <w:szCs w:val="22"/>
        </w:rPr>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входит в цену контракта и осуществляется по адресу:</w:t>
      </w:r>
      <w:r w:rsidR="00A276D7" w:rsidRPr="00241A16">
        <w:rPr>
          <w:rFonts w:ascii="Times New Roman" w:hAnsi="Times New Roman" w:cs="Times New Roman"/>
          <w:sz w:val="22"/>
          <w:szCs w:val="22"/>
        </w:rPr>
        <w:t xml:space="preserve"> </w:t>
      </w:r>
    </w:p>
    <w:p w14:paraId="2C0BE982" w14:textId="77777777" w:rsidR="00074287" w:rsidRPr="00241A16" w:rsidRDefault="005B13A3" w:rsidP="005B13A3">
      <w:pPr>
        <w:ind w:firstLine="567"/>
        <w:contextualSpacing/>
        <w:jc w:val="both"/>
        <w:rPr>
          <w:rFonts w:ascii="Times New Roman" w:hAnsi="Times New Roman" w:cs="Times New Roman"/>
          <w:sz w:val="22"/>
          <w:szCs w:val="22"/>
        </w:rPr>
      </w:pPr>
      <w:r w:rsidRPr="005B13A3">
        <w:rPr>
          <w:rFonts w:ascii="Times New Roman" w:hAnsi="Times New Roman" w:cs="Times New Roman"/>
          <w:sz w:val="22"/>
          <w:szCs w:val="22"/>
        </w:rPr>
        <w:t xml:space="preserve">             196605, Санкт-Петербург, посёлок Шушары, территория Пулковское, </w:t>
      </w:r>
      <w:proofErr w:type="spellStart"/>
      <w:r w:rsidRPr="005B13A3">
        <w:rPr>
          <w:rFonts w:ascii="Times New Roman" w:hAnsi="Times New Roman" w:cs="Times New Roman"/>
          <w:sz w:val="22"/>
          <w:szCs w:val="22"/>
        </w:rPr>
        <w:t>Кокколевская</w:t>
      </w:r>
      <w:proofErr w:type="spellEnd"/>
      <w:r w:rsidRPr="005B13A3">
        <w:rPr>
          <w:rFonts w:ascii="Times New Roman" w:hAnsi="Times New Roman" w:cs="Times New Roman"/>
          <w:sz w:val="22"/>
          <w:szCs w:val="22"/>
        </w:rPr>
        <w:t xml:space="preserve">  улица, дом 11, строение 1  </w:t>
      </w:r>
      <w:r w:rsidR="00B747E6" w:rsidRPr="00241A16">
        <w:rPr>
          <w:rFonts w:ascii="Times New Roman" w:hAnsi="Times New Roman" w:cs="Times New Roman"/>
          <w:sz w:val="22"/>
          <w:szCs w:val="22"/>
        </w:rPr>
        <w:t>непосредственно</w:t>
      </w:r>
      <w:r w:rsidR="00074287" w:rsidRPr="00241A16">
        <w:rPr>
          <w:rFonts w:ascii="Times New Roman" w:hAnsi="Times New Roman" w:cs="Times New Roman"/>
          <w:sz w:val="22"/>
          <w:szCs w:val="22"/>
        </w:rPr>
        <w:t xml:space="preserve"> в помещения, указанные Заказчиком.</w:t>
      </w:r>
    </w:p>
    <w:p w14:paraId="6009F618" w14:textId="77777777"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14:paraId="7932D6B3" w14:textId="77777777" w:rsidR="00074287" w:rsidRPr="00D42ACB" w:rsidRDefault="00074287" w:rsidP="00B116E1">
      <w:pPr>
        <w:pStyle w:val="afa"/>
        <w:spacing w:line="240" w:lineRule="auto"/>
        <w:ind w:left="0" w:firstLine="567"/>
        <w:rPr>
          <w:b/>
          <w:bCs/>
        </w:rPr>
      </w:pPr>
    </w:p>
    <w:p w14:paraId="2E638505"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3AF2CB30"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0F69B706"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659F18B3"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23837BB9"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062E22E1"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2FCCDD5"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277131C8"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C8F917C"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6ACD14FD"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58AB3109"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3A84FB50"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1AAA0C20"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089FD5DC"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6DC0F2B"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733ED1F0"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4C08E4FD"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C45A10B"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w:t>
      </w:r>
      <w:r w:rsidRPr="00D42ACB">
        <w:rPr>
          <w:rFonts w:ascii="Times New Roman" w:hAnsi="Times New Roman" w:cs="Times New Roman"/>
          <w:sz w:val="22"/>
          <w:szCs w:val="22"/>
        </w:rPr>
        <w:lastRenderedPageBreak/>
        <w:t xml:space="preserve">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000 руб. (Одна тысяча рублей 00 коп.), согласно Постановления Правительства РФ от 30.08.2017г. №1042.</w:t>
      </w:r>
    </w:p>
    <w:p w14:paraId="663FE262"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BDCBD11"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1E4E0B7F"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331BC434"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4B42DA27"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EB7ED26"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5111A29F"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2C98831B"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71EA7860"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4B18E559"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15236585"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09FA5F29"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65215214"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4A56AD38"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A402305"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6E4A54">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98C6351"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69CACE80"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60E78F"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4A0115F"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C73ABB"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2525143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A864F30"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14.8. Во всем остальном, не оговоренном в настоящим Контрактом, стороны руководствуются действующим законодательством РФ.</w:t>
      </w:r>
    </w:p>
    <w:p w14:paraId="2D98B4E9"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14:paraId="56612BA1"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6CB984C1" w14:textId="46CA89E6" w:rsidR="001B4EBD" w:rsidRDefault="00FD4423" w:rsidP="008B0B3A">
      <w:pPr>
        <w:ind w:firstLine="567"/>
        <w:jc w:val="both"/>
        <w:rPr>
          <w:rFonts w:ascii="Times New Roman" w:hAnsi="Times New Roman" w:cs="Times New Roman"/>
          <w:b/>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1B4EBD">
        <w:rPr>
          <w:rFonts w:ascii="Times New Roman" w:hAnsi="Times New Roman" w:cs="Times New Roman"/>
          <w:b/>
          <w:sz w:val="22"/>
          <w:szCs w:val="22"/>
        </w:rPr>
        <w:t>п</w:t>
      </w:r>
      <w:r w:rsidR="001B4EBD" w:rsidRPr="001B4EBD">
        <w:rPr>
          <w:rFonts w:ascii="Times New Roman" w:hAnsi="Times New Roman" w:cs="Times New Roman"/>
          <w:b/>
          <w:sz w:val="22"/>
          <w:szCs w:val="22"/>
        </w:rPr>
        <w:t>оставк</w:t>
      </w:r>
      <w:r w:rsidR="001B4EBD">
        <w:rPr>
          <w:rFonts w:ascii="Times New Roman" w:hAnsi="Times New Roman" w:cs="Times New Roman"/>
          <w:b/>
          <w:sz w:val="22"/>
          <w:szCs w:val="22"/>
        </w:rPr>
        <w:t xml:space="preserve">и </w:t>
      </w:r>
      <w:r w:rsidR="005C61AD" w:rsidRPr="005C61AD">
        <w:rPr>
          <w:rFonts w:ascii="Times New Roman" w:hAnsi="Times New Roman" w:cs="Times New Roman"/>
          <w:b/>
          <w:sz w:val="22"/>
          <w:szCs w:val="22"/>
        </w:rPr>
        <w:t>системы перемещения и управления фонов с электрическим исполнением для актового зала для нужд ГБОУ школы №669 Пушкинского района Санкт-Петербурга</w:t>
      </w:r>
    </w:p>
    <w:p w14:paraId="1B1241A5" w14:textId="61148EDC" w:rsidR="00BA5671" w:rsidRPr="00D42ACB" w:rsidRDefault="00BA5671" w:rsidP="008B0B3A">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266D0E8A"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0D3956E"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101879E0"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160842D8"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733E95CE" w14:textId="77777777" w:rsidTr="00817261">
        <w:tc>
          <w:tcPr>
            <w:tcW w:w="4689" w:type="dxa"/>
            <w:shd w:val="clear" w:color="auto" w:fill="auto"/>
          </w:tcPr>
          <w:p w14:paraId="55F92259"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51A78DEB" w14:textId="77777777" w:rsidR="005B13A3" w:rsidRPr="005B13A3" w:rsidRDefault="005B13A3" w:rsidP="00BF3383">
            <w:pPr>
              <w:spacing w:line="256" w:lineRule="auto"/>
              <w:rPr>
                <w:rFonts w:ascii="Times New Roman" w:hAnsi="Times New Roman" w:cs="Times New Roman"/>
                <w:bCs/>
                <w:sz w:val="24"/>
                <w:szCs w:val="24"/>
              </w:rPr>
            </w:pPr>
          </w:p>
          <w:p w14:paraId="23FC4531"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ГБОУ школа № 669 Пушкинского района Санкт-Петербурга</w:t>
            </w:r>
          </w:p>
          <w:p w14:paraId="1FF733F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ИНН / КПП: 7817148670/781701001</w:t>
            </w:r>
          </w:p>
          <w:p w14:paraId="6990F898"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196605, Санкт-Петербург, посёлок Шушары, территория Пулковское, Образцовая улица, дом 7, корпус 2  </w:t>
            </w:r>
          </w:p>
          <w:p w14:paraId="799DE111"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Банковские реквизиты:</w:t>
            </w:r>
          </w:p>
          <w:p w14:paraId="38D04110"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Комитет финансов СПб (ГБОУ школа </w:t>
            </w:r>
          </w:p>
          <w:p w14:paraId="285CCE44"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 669 Пушкинского района </w:t>
            </w:r>
          </w:p>
          <w:p w14:paraId="0B61DD2D"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Санкт-Петербурга, </w:t>
            </w:r>
            <w:proofErr w:type="spellStart"/>
            <w:r w:rsidRPr="009971F4">
              <w:rPr>
                <w:rFonts w:ascii="Times New Roman" w:hAnsi="Times New Roman" w:cs="Times New Roman"/>
                <w:bCs/>
                <w:sz w:val="24"/>
                <w:szCs w:val="24"/>
              </w:rPr>
              <w:t>л.сч</w:t>
            </w:r>
            <w:proofErr w:type="spellEnd"/>
            <w:r w:rsidRPr="009971F4">
              <w:rPr>
                <w:rFonts w:ascii="Times New Roman" w:hAnsi="Times New Roman" w:cs="Times New Roman"/>
                <w:bCs/>
                <w:sz w:val="24"/>
                <w:szCs w:val="24"/>
              </w:rPr>
              <w:t xml:space="preserve">. 0731140) </w:t>
            </w:r>
          </w:p>
          <w:p w14:paraId="446EABFD"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р/с 03224643400000007200</w:t>
            </w:r>
          </w:p>
          <w:p w14:paraId="64C8DBEE"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ОКЦ № 1 СЗГУ Банка России//УФК по </w:t>
            </w:r>
            <w:proofErr w:type="spellStart"/>
            <w:r w:rsidRPr="009971F4">
              <w:rPr>
                <w:rFonts w:ascii="Times New Roman" w:hAnsi="Times New Roman" w:cs="Times New Roman"/>
                <w:bCs/>
                <w:sz w:val="24"/>
                <w:szCs w:val="24"/>
              </w:rPr>
              <w:t>г.Санкт</w:t>
            </w:r>
            <w:proofErr w:type="spellEnd"/>
            <w:r w:rsidRPr="009971F4">
              <w:rPr>
                <w:rFonts w:ascii="Times New Roman" w:hAnsi="Times New Roman" w:cs="Times New Roman"/>
                <w:bCs/>
                <w:sz w:val="24"/>
                <w:szCs w:val="24"/>
              </w:rPr>
              <w:t xml:space="preserve">-Петербургу, г Санкт-Петербург </w:t>
            </w:r>
          </w:p>
          <w:p w14:paraId="08AA1D32"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БИК 014030106</w:t>
            </w:r>
          </w:p>
          <w:p w14:paraId="012EB194"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к/</w:t>
            </w:r>
            <w:proofErr w:type="spellStart"/>
            <w:r w:rsidRPr="009971F4">
              <w:rPr>
                <w:rFonts w:ascii="Times New Roman" w:hAnsi="Times New Roman" w:cs="Times New Roman"/>
                <w:bCs/>
                <w:sz w:val="24"/>
                <w:szCs w:val="24"/>
              </w:rPr>
              <w:t>сч</w:t>
            </w:r>
            <w:proofErr w:type="spellEnd"/>
            <w:r w:rsidRPr="009971F4">
              <w:rPr>
                <w:rFonts w:ascii="Times New Roman" w:hAnsi="Times New Roman" w:cs="Times New Roman"/>
                <w:bCs/>
                <w:sz w:val="24"/>
                <w:szCs w:val="24"/>
              </w:rPr>
              <w:t xml:space="preserve"> 40102810945370000005</w:t>
            </w:r>
          </w:p>
          <w:p w14:paraId="775F26E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Тел./факс (812) 246-21-48</w:t>
            </w:r>
          </w:p>
          <w:p w14:paraId="18641EE0"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Эл. почта: shkola.669@yandex.ru</w:t>
            </w:r>
          </w:p>
          <w:p w14:paraId="540123CE" w14:textId="77777777" w:rsidR="005B13A3" w:rsidRPr="005B13A3" w:rsidRDefault="005B13A3" w:rsidP="005B13A3">
            <w:pPr>
              <w:rPr>
                <w:rFonts w:ascii="Times New Roman" w:hAnsi="Times New Roman" w:cs="Times New Roman"/>
                <w:bCs/>
                <w:sz w:val="24"/>
                <w:szCs w:val="24"/>
              </w:rPr>
            </w:pPr>
          </w:p>
          <w:p w14:paraId="4AC78B06" w14:textId="77777777" w:rsidR="005B13A3" w:rsidRPr="005B13A3" w:rsidRDefault="005B13A3" w:rsidP="005B13A3">
            <w:pPr>
              <w:rPr>
                <w:rFonts w:ascii="Times New Roman" w:hAnsi="Times New Roman" w:cs="Times New Roman"/>
                <w:bCs/>
                <w:sz w:val="24"/>
                <w:szCs w:val="24"/>
              </w:rPr>
            </w:pPr>
          </w:p>
          <w:p w14:paraId="642D4250" w14:textId="77777777" w:rsidR="005B13A3" w:rsidRPr="005B13A3" w:rsidRDefault="005B13A3" w:rsidP="005B13A3">
            <w:pPr>
              <w:rPr>
                <w:rFonts w:ascii="Times New Roman" w:hAnsi="Times New Roman" w:cs="Times New Roman"/>
                <w:bCs/>
                <w:sz w:val="24"/>
                <w:szCs w:val="24"/>
              </w:rPr>
            </w:pPr>
          </w:p>
          <w:p w14:paraId="3755EECC" w14:textId="77777777" w:rsidR="005B13A3" w:rsidRPr="005B13A3" w:rsidRDefault="008B0B3A"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76B6EBFC"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proofErr w:type="spellStart"/>
            <w:r w:rsidR="008B0B3A">
              <w:rPr>
                <w:rFonts w:ascii="Times New Roman" w:hAnsi="Times New Roman" w:cs="Times New Roman"/>
                <w:bCs/>
                <w:sz w:val="24"/>
                <w:szCs w:val="24"/>
              </w:rPr>
              <w:t>Ж.И.Прус</w:t>
            </w:r>
            <w:proofErr w:type="spellEnd"/>
          </w:p>
          <w:p w14:paraId="6288279E" w14:textId="77777777" w:rsidR="00B606E9" w:rsidRPr="005B13A3" w:rsidRDefault="005B13A3" w:rsidP="005B13A3">
            <w:pPr>
              <w:tabs>
                <w:tab w:val="left" w:pos="5295"/>
              </w:tabs>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Подписано ЭЦП</w:t>
            </w:r>
          </w:p>
        </w:tc>
        <w:tc>
          <w:tcPr>
            <w:tcW w:w="4690" w:type="dxa"/>
            <w:shd w:val="clear" w:color="auto" w:fill="auto"/>
          </w:tcPr>
          <w:p w14:paraId="1C64C905"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61807884" w14:textId="77777777" w:rsidR="005B13A3" w:rsidRDefault="005B13A3" w:rsidP="00A276D7">
            <w:pPr>
              <w:tabs>
                <w:tab w:val="num" w:pos="-567"/>
              </w:tabs>
              <w:rPr>
                <w:rFonts w:ascii="Times New Roman" w:hAnsi="Times New Roman" w:cs="Times New Roman"/>
              </w:rPr>
            </w:pPr>
          </w:p>
          <w:p w14:paraId="189C4688" w14:textId="77777777" w:rsidR="005B13A3" w:rsidRPr="005B13A3" w:rsidRDefault="005B13A3" w:rsidP="005B13A3">
            <w:pPr>
              <w:rPr>
                <w:rFonts w:ascii="Times New Roman" w:hAnsi="Times New Roman" w:cs="Times New Roman"/>
              </w:rPr>
            </w:pPr>
          </w:p>
          <w:p w14:paraId="3E4A9C6F" w14:textId="77777777" w:rsidR="005B13A3" w:rsidRPr="005B13A3" w:rsidRDefault="005B13A3" w:rsidP="005B13A3">
            <w:pPr>
              <w:rPr>
                <w:rFonts w:ascii="Times New Roman" w:hAnsi="Times New Roman" w:cs="Times New Roman"/>
              </w:rPr>
            </w:pPr>
          </w:p>
          <w:p w14:paraId="4F601DAC" w14:textId="77777777" w:rsidR="005B13A3" w:rsidRPr="005B13A3" w:rsidRDefault="005B13A3" w:rsidP="005B13A3">
            <w:pPr>
              <w:rPr>
                <w:rFonts w:ascii="Times New Roman" w:hAnsi="Times New Roman" w:cs="Times New Roman"/>
              </w:rPr>
            </w:pPr>
          </w:p>
          <w:p w14:paraId="355F3709" w14:textId="77777777" w:rsidR="005B13A3" w:rsidRPr="005B13A3" w:rsidRDefault="005B13A3" w:rsidP="005B13A3">
            <w:pPr>
              <w:rPr>
                <w:rFonts w:ascii="Times New Roman" w:hAnsi="Times New Roman" w:cs="Times New Roman"/>
              </w:rPr>
            </w:pPr>
          </w:p>
          <w:p w14:paraId="20CF2F29" w14:textId="77777777" w:rsidR="005B13A3" w:rsidRPr="005B13A3" w:rsidRDefault="005B13A3" w:rsidP="005B13A3">
            <w:pPr>
              <w:rPr>
                <w:rFonts w:ascii="Times New Roman" w:hAnsi="Times New Roman" w:cs="Times New Roman"/>
              </w:rPr>
            </w:pPr>
          </w:p>
          <w:p w14:paraId="4750F808" w14:textId="77777777" w:rsidR="005B13A3" w:rsidRPr="005B13A3" w:rsidRDefault="005B13A3" w:rsidP="005B13A3">
            <w:pPr>
              <w:rPr>
                <w:rFonts w:ascii="Times New Roman" w:hAnsi="Times New Roman" w:cs="Times New Roman"/>
              </w:rPr>
            </w:pPr>
          </w:p>
          <w:p w14:paraId="08483755" w14:textId="77777777" w:rsidR="005B13A3" w:rsidRPr="005B13A3" w:rsidRDefault="005B13A3" w:rsidP="005B13A3">
            <w:pPr>
              <w:rPr>
                <w:rFonts w:ascii="Times New Roman" w:hAnsi="Times New Roman" w:cs="Times New Roman"/>
              </w:rPr>
            </w:pPr>
          </w:p>
          <w:p w14:paraId="557F64FC" w14:textId="77777777" w:rsidR="005B13A3" w:rsidRPr="005B13A3" w:rsidRDefault="005B13A3" w:rsidP="005B13A3">
            <w:pPr>
              <w:rPr>
                <w:rFonts w:ascii="Times New Roman" w:hAnsi="Times New Roman" w:cs="Times New Roman"/>
              </w:rPr>
            </w:pPr>
          </w:p>
          <w:p w14:paraId="1351FEBA" w14:textId="77777777" w:rsidR="005B13A3" w:rsidRPr="005B13A3" w:rsidRDefault="005B13A3" w:rsidP="005B13A3">
            <w:pPr>
              <w:rPr>
                <w:rFonts w:ascii="Times New Roman" w:hAnsi="Times New Roman" w:cs="Times New Roman"/>
              </w:rPr>
            </w:pPr>
          </w:p>
          <w:p w14:paraId="4BA5DD9E" w14:textId="77777777" w:rsidR="005B13A3" w:rsidRPr="005B13A3" w:rsidRDefault="005B13A3" w:rsidP="005B13A3">
            <w:pPr>
              <w:rPr>
                <w:rFonts w:ascii="Times New Roman" w:hAnsi="Times New Roman" w:cs="Times New Roman"/>
              </w:rPr>
            </w:pPr>
          </w:p>
          <w:p w14:paraId="3533CB25" w14:textId="77777777" w:rsidR="005B13A3" w:rsidRPr="005B13A3" w:rsidRDefault="005B13A3" w:rsidP="005B13A3">
            <w:pPr>
              <w:rPr>
                <w:rFonts w:ascii="Times New Roman" w:hAnsi="Times New Roman" w:cs="Times New Roman"/>
              </w:rPr>
            </w:pPr>
          </w:p>
          <w:p w14:paraId="1F050EA1" w14:textId="77777777" w:rsidR="005B13A3" w:rsidRPr="005B13A3" w:rsidRDefault="005B13A3" w:rsidP="005B13A3">
            <w:pPr>
              <w:rPr>
                <w:rFonts w:ascii="Times New Roman" w:hAnsi="Times New Roman" w:cs="Times New Roman"/>
              </w:rPr>
            </w:pPr>
          </w:p>
          <w:p w14:paraId="200EF535" w14:textId="77777777" w:rsidR="005B13A3" w:rsidRPr="005B13A3" w:rsidRDefault="005B13A3" w:rsidP="005B13A3">
            <w:pPr>
              <w:rPr>
                <w:rFonts w:ascii="Times New Roman" w:hAnsi="Times New Roman" w:cs="Times New Roman"/>
              </w:rPr>
            </w:pPr>
          </w:p>
          <w:p w14:paraId="78E1A700" w14:textId="77777777" w:rsidR="005B13A3" w:rsidRPr="005B13A3" w:rsidRDefault="005B13A3" w:rsidP="005B13A3">
            <w:pPr>
              <w:rPr>
                <w:rFonts w:ascii="Times New Roman" w:hAnsi="Times New Roman" w:cs="Times New Roman"/>
              </w:rPr>
            </w:pPr>
          </w:p>
          <w:p w14:paraId="03D0A669" w14:textId="77777777" w:rsidR="005B13A3" w:rsidRPr="005B13A3" w:rsidRDefault="005B13A3" w:rsidP="005B13A3">
            <w:pPr>
              <w:rPr>
                <w:rFonts w:ascii="Times New Roman" w:hAnsi="Times New Roman" w:cs="Times New Roman"/>
              </w:rPr>
            </w:pPr>
          </w:p>
          <w:p w14:paraId="768CC3E9" w14:textId="77777777" w:rsidR="005B13A3" w:rsidRPr="005B13A3" w:rsidRDefault="005B13A3" w:rsidP="005B13A3">
            <w:pPr>
              <w:rPr>
                <w:rFonts w:ascii="Times New Roman" w:hAnsi="Times New Roman" w:cs="Times New Roman"/>
              </w:rPr>
            </w:pPr>
          </w:p>
          <w:p w14:paraId="1144C393" w14:textId="77777777" w:rsidR="005B13A3" w:rsidRPr="005B13A3" w:rsidRDefault="005B13A3" w:rsidP="005B13A3">
            <w:pPr>
              <w:rPr>
                <w:rFonts w:ascii="Times New Roman" w:hAnsi="Times New Roman" w:cs="Times New Roman"/>
              </w:rPr>
            </w:pPr>
          </w:p>
          <w:p w14:paraId="160F90AF" w14:textId="77777777" w:rsidR="005B13A3" w:rsidRPr="005B13A3" w:rsidRDefault="005B13A3" w:rsidP="005B13A3">
            <w:pPr>
              <w:rPr>
                <w:rFonts w:ascii="Times New Roman" w:hAnsi="Times New Roman" w:cs="Times New Roman"/>
              </w:rPr>
            </w:pPr>
          </w:p>
          <w:p w14:paraId="6E2E387A" w14:textId="77777777" w:rsidR="005B13A3" w:rsidRPr="005B13A3" w:rsidRDefault="005B13A3" w:rsidP="005B13A3">
            <w:pPr>
              <w:rPr>
                <w:rFonts w:ascii="Times New Roman" w:hAnsi="Times New Roman" w:cs="Times New Roman"/>
              </w:rPr>
            </w:pPr>
          </w:p>
          <w:p w14:paraId="7E399548" w14:textId="77777777" w:rsidR="005B13A3" w:rsidRPr="005B13A3" w:rsidRDefault="005B13A3" w:rsidP="005B13A3">
            <w:pPr>
              <w:rPr>
                <w:rFonts w:ascii="Times New Roman" w:hAnsi="Times New Roman" w:cs="Times New Roman"/>
              </w:rPr>
            </w:pPr>
          </w:p>
          <w:p w14:paraId="0220D9D4" w14:textId="77777777" w:rsidR="005B13A3" w:rsidRPr="005B13A3" w:rsidRDefault="005B13A3" w:rsidP="005B13A3">
            <w:pPr>
              <w:rPr>
                <w:rFonts w:ascii="Times New Roman" w:hAnsi="Times New Roman" w:cs="Times New Roman"/>
              </w:rPr>
            </w:pPr>
          </w:p>
          <w:p w14:paraId="4151586E" w14:textId="77777777" w:rsidR="005B13A3" w:rsidRDefault="005B13A3" w:rsidP="005B13A3">
            <w:pPr>
              <w:rPr>
                <w:rFonts w:ascii="Times New Roman" w:hAnsi="Times New Roman" w:cs="Times New Roman"/>
              </w:rPr>
            </w:pPr>
          </w:p>
          <w:p w14:paraId="68BA5990" w14:textId="77777777" w:rsidR="005B13A3" w:rsidRPr="005B13A3" w:rsidRDefault="005B13A3" w:rsidP="005B13A3">
            <w:pPr>
              <w:rPr>
                <w:rFonts w:ascii="Times New Roman" w:hAnsi="Times New Roman" w:cs="Times New Roman"/>
              </w:rPr>
            </w:pPr>
          </w:p>
          <w:p w14:paraId="500AE5D8" w14:textId="77777777" w:rsidR="005B13A3" w:rsidRPr="005B13A3" w:rsidRDefault="005B13A3" w:rsidP="005B13A3">
            <w:pPr>
              <w:rPr>
                <w:rFonts w:ascii="Times New Roman" w:hAnsi="Times New Roman" w:cs="Times New Roman"/>
              </w:rPr>
            </w:pPr>
          </w:p>
          <w:p w14:paraId="4D2064F6" w14:textId="77777777" w:rsidR="005B13A3" w:rsidRDefault="005B13A3" w:rsidP="005B13A3">
            <w:pPr>
              <w:rPr>
                <w:rFonts w:ascii="Times New Roman" w:hAnsi="Times New Roman" w:cs="Times New Roman"/>
              </w:rPr>
            </w:pPr>
          </w:p>
          <w:p w14:paraId="6ECE14DF" w14:textId="77777777" w:rsidR="005B13A3" w:rsidRDefault="005B13A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3B839868" w14:textId="77777777" w:rsidTr="00E23D7D">
              <w:tc>
                <w:tcPr>
                  <w:tcW w:w="4690" w:type="dxa"/>
                  <w:shd w:val="clear" w:color="auto" w:fill="auto"/>
                </w:tcPr>
                <w:p w14:paraId="7303913D" w14:textId="77777777" w:rsidR="005B13A3" w:rsidRPr="00D42ACB" w:rsidRDefault="005B13A3" w:rsidP="005B13A3">
                  <w:pPr>
                    <w:tabs>
                      <w:tab w:val="left" w:pos="5295"/>
                    </w:tabs>
                    <w:spacing w:line="256" w:lineRule="auto"/>
                    <w:rPr>
                      <w:rFonts w:ascii="Times New Roman" w:hAnsi="Times New Roman" w:cs="Times New Roman"/>
                      <w:sz w:val="22"/>
                    </w:rPr>
                  </w:pPr>
                </w:p>
                <w:p w14:paraId="6AE7D675"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5B1B25BD"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427A91F7" w14:textId="77777777" w:rsidR="00A276D7" w:rsidRPr="005B13A3" w:rsidRDefault="00A276D7" w:rsidP="005B13A3">
            <w:pPr>
              <w:jc w:val="center"/>
              <w:rPr>
                <w:rFonts w:ascii="Times New Roman" w:hAnsi="Times New Roman" w:cs="Times New Roman"/>
              </w:rPr>
            </w:pPr>
          </w:p>
        </w:tc>
      </w:tr>
      <w:tr w:rsidR="00A276D7" w:rsidRPr="00D42ACB" w14:paraId="6FB4FEDD" w14:textId="77777777" w:rsidTr="00817261">
        <w:tc>
          <w:tcPr>
            <w:tcW w:w="4689" w:type="dxa"/>
            <w:shd w:val="clear" w:color="auto" w:fill="auto"/>
          </w:tcPr>
          <w:p w14:paraId="43060150"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shd w:val="clear" w:color="auto" w:fill="auto"/>
          </w:tcPr>
          <w:p w14:paraId="586D2F1B"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0DA25F3F" w14:textId="77777777"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14:paraId="292CAA36" w14:textId="77777777" w:rsidR="00155E2E" w:rsidRPr="00D42ACB" w:rsidRDefault="00155E2E" w:rsidP="002E56FB">
      <w:pPr>
        <w:spacing w:line="240" w:lineRule="atLeast"/>
        <w:rPr>
          <w:rFonts w:ascii="Times New Roman" w:hAnsi="Times New Roman" w:cs="Times New Roman"/>
          <w:sz w:val="22"/>
          <w:szCs w:val="22"/>
        </w:rPr>
      </w:pPr>
    </w:p>
    <w:p w14:paraId="318AA78B" w14:textId="77777777" w:rsidR="002E56FB" w:rsidRPr="00D42ACB" w:rsidRDefault="002E56FB" w:rsidP="002E56FB">
      <w:pPr>
        <w:spacing w:line="240" w:lineRule="atLeast"/>
        <w:jc w:val="right"/>
        <w:rPr>
          <w:rFonts w:ascii="Times New Roman" w:hAnsi="Times New Roman" w:cs="Times New Roman"/>
          <w:sz w:val="22"/>
          <w:szCs w:val="22"/>
        </w:rPr>
      </w:pPr>
    </w:p>
    <w:p w14:paraId="2F4A55BD"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14:paraId="51C8101F"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031F54A6" w14:textId="77777777" w:rsidR="002E56FB" w:rsidRPr="00D42ACB" w:rsidRDefault="00B16676"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002E56FB" w:rsidRPr="00D42ACB">
        <w:rPr>
          <w:rFonts w:ascii="Times New Roman" w:eastAsia="Calibri" w:hAnsi="Times New Roman" w:cs="Times New Roman"/>
          <w:sz w:val="24"/>
          <w:szCs w:val="24"/>
        </w:rPr>
        <w:t xml:space="preserve">ачальник  отдела образования </w:t>
      </w:r>
    </w:p>
    <w:p w14:paraId="63FF208C"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администрации  Пушкинского района  </w:t>
      </w:r>
    </w:p>
    <w:p w14:paraId="4D907633"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3A135D1E" w14:textId="77777777" w:rsidR="002E56FB" w:rsidRPr="00D42ACB" w:rsidRDefault="002E56FB" w:rsidP="002E56FB">
      <w:pPr>
        <w:spacing w:line="240" w:lineRule="atLeast"/>
        <w:rPr>
          <w:rFonts w:ascii="Times New Roman" w:eastAsia="Calibri" w:hAnsi="Times New Roman" w:cs="Times New Roman"/>
          <w:sz w:val="24"/>
          <w:szCs w:val="24"/>
        </w:rPr>
      </w:pPr>
    </w:p>
    <w:p w14:paraId="13E81288"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491B9B96" w14:textId="77777777" w:rsidR="00786F0F" w:rsidRPr="00D42ACB" w:rsidRDefault="00786F0F" w:rsidP="009D36C7">
      <w:pPr>
        <w:rPr>
          <w:rFonts w:ascii="Times New Roman" w:hAnsi="Times New Roman" w:cs="Times New Roman"/>
          <w:b/>
          <w:sz w:val="24"/>
          <w:szCs w:val="24"/>
        </w:rPr>
      </w:pPr>
    </w:p>
    <w:p w14:paraId="432C9B77" w14:textId="77777777" w:rsidR="002E56FB" w:rsidRPr="00D42ACB" w:rsidRDefault="002E56FB" w:rsidP="002E56FB">
      <w:pPr>
        <w:jc w:val="center"/>
        <w:rPr>
          <w:rFonts w:ascii="Times New Roman" w:hAnsi="Times New Roman" w:cs="Times New Roman"/>
          <w:b/>
          <w:sz w:val="24"/>
          <w:szCs w:val="24"/>
        </w:rPr>
      </w:pPr>
    </w:p>
    <w:p w14:paraId="2154F322" w14:textId="15BBA277" w:rsidR="00191969" w:rsidRPr="00D42ACB" w:rsidRDefault="00B16676" w:rsidP="00183488">
      <w:pPr>
        <w:jc w:val="center"/>
        <w:rPr>
          <w:rFonts w:ascii="Times New Roman" w:hAnsi="Times New Roman" w:cs="Times New Roman"/>
          <w:b/>
          <w:sz w:val="24"/>
          <w:szCs w:val="24"/>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001B4EBD">
        <w:rPr>
          <w:rFonts w:ascii="Times New Roman" w:hAnsi="Times New Roman" w:cs="Times New Roman"/>
          <w:b/>
          <w:sz w:val="22"/>
          <w:szCs w:val="22"/>
        </w:rPr>
        <w:t>п</w:t>
      </w:r>
      <w:r w:rsidR="001B4EBD" w:rsidRPr="001B4EBD">
        <w:rPr>
          <w:rFonts w:ascii="Times New Roman" w:hAnsi="Times New Roman" w:cs="Times New Roman"/>
          <w:b/>
          <w:sz w:val="22"/>
          <w:szCs w:val="22"/>
        </w:rPr>
        <w:t>оставк</w:t>
      </w:r>
      <w:r w:rsidR="001B4EBD">
        <w:rPr>
          <w:rFonts w:ascii="Times New Roman" w:hAnsi="Times New Roman" w:cs="Times New Roman"/>
          <w:b/>
          <w:sz w:val="22"/>
          <w:szCs w:val="22"/>
        </w:rPr>
        <w:t>и</w:t>
      </w:r>
      <w:r w:rsidR="001B4EBD" w:rsidRPr="001B4EBD">
        <w:rPr>
          <w:rFonts w:ascii="Times New Roman" w:hAnsi="Times New Roman" w:cs="Times New Roman"/>
          <w:b/>
          <w:sz w:val="22"/>
          <w:szCs w:val="22"/>
        </w:rPr>
        <w:t xml:space="preserve"> </w:t>
      </w:r>
      <w:r w:rsidR="005C61AD" w:rsidRPr="005C61AD">
        <w:rPr>
          <w:rFonts w:ascii="Times New Roman" w:hAnsi="Times New Roman" w:cs="Times New Roman"/>
          <w:b/>
          <w:sz w:val="22"/>
          <w:szCs w:val="22"/>
        </w:rPr>
        <w:t>системы перемещения и управления фонов с электрическим исполнением для актового зала для нужд ГБОУ школы №669 Пушкинского района Санкт-Петербурга</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14:paraId="1C2B4B86" w14:textId="77777777" w:rsidTr="00781DBF">
        <w:tc>
          <w:tcPr>
            <w:tcW w:w="562" w:type="dxa"/>
            <w:shd w:val="clear" w:color="auto" w:fill="auto"/>
            <w:vAlign w:val="center"/>
          </w:tcPr>
          <w:p w14:paraId="53001D17"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14:paraId="4668EEF8"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2A48459"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14:paraId="3C762585"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1B8A3B55" w14:textId="77777777"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14:paraId="2112E174" w14:textId="77777777"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5FF41B"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24AF43"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647621"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4B332"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14:paraId="5343A4A2" w14:textId="77777777" w:rsidTr="00781DBF">
        <w:tc>
          <w:tcPr>
            <w:tcW w:w="562" w:type="dxa"/>
            <w:shd w:val="clear" w:color="auto" w:fill="auto"/>
            <w:vAlign w:val="center"/>
          </w:tcPr>
          <w:p w14:paraId="43FD1CA9"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14:paraId="60415616"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59069E6"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503B8993"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1719B142" w14:textId="77777777"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FB1F72F"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7964A77A"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2579F89F"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73787018" w14:textId="77777777" w:rsidTr="00781DBF">
        <w:tc>
          <w:tcPr>
            <w:tcW w:w="562" w:type="dxa"/>
            <w:shd w:val="clear" w:color="auto" w:fill="auto"/>
            <w:vAlign w:val="center"/>
          </w:tcPr>
          <w:p w14:paraId="650FAF85"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1848" w:type="dxa"/>
            <w:tcBorders>
              <w:top w:val="single" w:sz="4" w:space="0" w:color="auto"/>
              <w:left w:val="single" w:sz="4" w:space="0" w:color="auto"/>
              <w:bottom w:val="single" w:sz="4" w:space="0" w:color="auto"/>
              <w:right w:val="single" w:sz="4" w:space="0" w:color="auto"/>
            </w:tcBorders>
          </w:tcPr>
          <w:p w14:paraId="25CD64E6"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3A48E64"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6AF76D10"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311FFDBE"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33563079"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0C8E729E"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4FCFD703"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0012E0CA" w14:textId="77777777" w:rsidTr="00781DBF">
        <w:tc>
          <w:tcPr>
            <w:tcW w:w="562" w:type="dxa"/>
            <w:shd w:val="clear" w:color="auto" w:fill="auto"/>
            <w:vAlign w:val="center"/>
          </w:tcPr>
          <w:p w14:paraId="6E713909"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1848" w:type="dxa"/>
            <w:tcBorders>
              <w:top w:val="single" w:sz="4" w:space="0" w:color="auto"/>
              <w:left w:val="single" w:sz="4" w:space="0" w:color="auto"/>
              <w:bottom w:val="single" w:sz="4" w:space="0" w:color="auto"/>
              <w:right w:val="single" w:sz="4" w:space="0" w:color="auto"/>
            </w:tcBorders>
          </w:tcPr>
          <w:p w14:paraId="08A5F2E7" w14:textId="77777777" w:rsidR="00781DBF" w:rsidRPr="00D42ACB" w:rsidRDefault="00781DBF"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6164394B"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5CF6E6FC"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07082B3D"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5F6F86E5"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5496E0D2"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3B3BCC21"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695FFD64" w14:textId="77777777" w:rsidTr="00781DBF">
        <w:tc>
          <w:tcPr>
            <w:tcW w:w="9214" w:type="dxa"/>
            <w:gridSpan w:val="7"/>
          </w:tcPr>
          <w:p w14:paraId="6F464DD7" w14:textId="77777777"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14:paraId="7725349A" w14:textId="77777777" w:rsidR="00781DBF" w:rsidRPr="00D42ACB" w:rsidRDefault="00781DBF" w:rsidP="004F7996">
            <w:pPr>
              <w:contextualSpacing/>
              <w:jc w:val="center"/>
              <w:rPr>
                <w:rFonts w:ascii="Times New Roman" w:hAnsi="Times New Roman" w:cs="Times New Roman"/>
                <w:sz w:val="24"/>
                <w:szCs w:val="24"/>
              </w:rPr>
            </w:pPr>
          </w:p>
        </w:tc>
      </w:tr>
    </w:tbl>
    <w:p w14:paraId="2288D280" w14:textId="77777777" w:rsidR="00B94686" w:rsidRPr="00D42ACB" w:rsidRDefault="00B94686" w:rsidP="00074287">
      <w:pPr>
        <w:jc w:val="both"/>
        <w:rPr>
          <w:rFonts w:ascii="Times New Roman" w:hAnsi="Times New Roman" w:cs="Times New Roman"/>
          <w:b/>
          <w:sz w:val="24"/>
          <w:szCs w:val="24"/>
        </w:rPr>
      </w:pPr>
    </w:p>
    <w:p w14:paraId="760044ED"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03611C6E"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7B9948BC" w14:textId="77777777" w:rsidTr="00BF3383">
        <w:tc>
          <w:tcPr>
            <w:tcW w:w="4785" w:type="dxa"/>
            <w:shd w:val="clear" w:color="auto" w:fill="auto"/>
          </w:tcPr>
          <w:p w14:paraId="3F8C63D4"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07DE9AE1" w14:textId="77777777" w:rsidR="00CF3BCF" w:rsidRPr="00D42ACB" w:rsidRDefault="00CF3BCF" w:rsidP="00BF3383">
            <w:pPr>
              <w:jc w:val="both"/>
              <w:rPr>
                <w:rFonts w:ascii="Times New Roman" w:hAnsi="Times New Roman" w:cs="Times New Roman"/>
                <w:b/>
                <w:sz w:val="24"/>
                <w:szCs w:val="24"/>
              </w:rPr>
            </w:pPr>
          </w:p>
          <w:p w14:paraId="01E85B92" w14:textId="77777777" w:rsidR="005B13A3" w:rsidRPr="005B13A3" w:rsidRDefault="008B0B3A"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4A0D9B7F"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8B0B3A">
              <w:rPr>
                <w:rFonts w:ascii="Times New Roman" w:hAnsi="Times New Roman" w:cs="Times New Roman"/>
                <w:bCs/>
                <w:sz w:val="24"/>
                <w:szCs w:val="24"/>
              </w:rPr>
              <w:t>Ж.И. Прус</w:t>
            </w:r>
          </w:p>
          <w:p w14:paraId="07133E78" w14:textId="77777777" w:rsidR="002E56FB" w:rsidRPr="00D42ACB" w:rsidRDefault="005B13A3" w:rsidP="005B13A3">
            <w:pPr>
              <w:jc w:val="both"/>
              <w:rPr>
                <w:rFonts w:ascii="Times New Roman" w:hAnsi="Times New Roman" w:cs="Times New Roman"/>
                <w:b/>
                <w:sz w:val="20"/>
                <w:szCs w:val="20"/>
              </w:rPr>
            </w:pPr>
            <w:r w:rsidRPr="005B13A3">
              <w:rPr>
                <w:rFonts w:ascii="Times New Roman" w:hAnsi="Times New Roman" w:cs="Times New Roman"/>
                <w:bCs/>
                <w:sz w:val="24"/>
                <w:szCs w:val="24"/>
              </w:rPr>
              <w:t>Подписано ЭЦП</w:t>
            </w:r>
          </w:p>
        </w:tc>
        <w:tc>
          <w:tcPr>
            <w:tcW w:w="4786" w:type="dxa"/>
            <w:shd w:val="clear" w:color="auto" w:fill="auto"/>
          </w:tcPr>
          <w:p w14:paraId="08503838"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08897FC8" w14:textId="77777777" w:rsidR="00DB3E1A" w:rsidRPr="00D42ACB" w:rsidRDefault="00DB3E1A" w:rsidP="00BF3383">
            <w:pPr>
              <w:jc w:val="both"/>
              <w:rPr>
                <w:rFonts w:ascii="Times New Roman" w:hAnsi="Times New Roman" w:cs="Times New Roman"/>
                <w:b/>
                <w:sz w:val="24"/>
                <w:szCs w:val="24"/>
              </w:rPr>
            </w:pPr>
          </w:p>
          <w:p w14:paraId="1DF7E16B" w14:textId="77777777" w:rsidR="00DB3E1A" w:rsidRPr="00D42ACB" w:rsidRDefault="00DB3E1A" w:rsidP="00BF3383">
            <w:pPr>
              <w:jc w:val="both"/>
              <w:rPr>
                <w:rFonts w:ascii="Times New Roman" w:hAnsi="Times New Roman" w:cs="Times New Roman"/>
                <w:b/>
                <w:sz w:val="24"/>
                <w:szCs w:val="24"/>
              </w:rPr>
            </w:pPr>
          </w:p>
          <w:p w14:paraId="498F7D78"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20CD35E5"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42885D7E" w14:textId="77777777"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4EECBB1C" w14:textId="77777777" w:rsidTr="00A60D44">
        <w:trPr>
          <w:trHeight w:val="382"/>
        </w:trPr>
        <w:tc>
          <w:tcPr>
            <w:tcW w:w="5000" w:type="pct"/>
            <w:vAlign w:val="center"/>
            <w:hideMark/>
          </w:tcPr>
          <w:p w14:paraId="047774BB"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75C5E81F" w14:textId="77777777" w:rsidR="00FB25D2" w:rsidRPr="00D42ACB" w:rsidRDefault="00FB25D2" w:rsidP="00BF3383">
            <w:pPr>
              <w:snapToGrid w:val="0"/>
              <w:contextualSpacing/>
              <w:jc w:val="center"/>
              <w:rPr>
                <w:rFonts w:ascii="Times New Roman" w:hAnsi="Times New Roman" w:cs="Times New Roman"/>
                <w:b/>
                <w:sz w:val="22"/>
                <w:szCs w:val="22"/>
              </w:rPr>
            </w:pPr>
          </w:p>
          <w:p w14:paraId="4466E453"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3A520FC1"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79334384"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3EB20814"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14:paraId="6AD304D3"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3C6D02D2"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3D1208FB"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77EF6517"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36061061"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21AF17CE"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55310703"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6B1A5A8A" w14:textId="77777777" w:rsidTr="00274C49">
        <w:trPr>
          <w:gridAfter w:val="1"/>
          <w:wAfter w:w="5" w:type="pct"/>
          <w:jc w:val="center"/>
        </w:trPr>
        <w:tc>
          <w:tcPr>
            <w:tcW w:w="322" w:type="pct"/>
            <w:vAlign w:val="center"/>
          </w:tcPr>
          <w:p w14:paraId="54E6DB60"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377AD12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Наиме-</w:t>
            </w:r>
            <w:proofErr w:type="spellStart"/>
            <w:r w:rsidRPr="00D42ACB">
              <w:rPr>
                <w:rFonts w:ascii="Times New Roman" w:hAnsi="Times New Roman" w:cs="Times New Roman"/>
                <w:sz w:val="22"/>
                <w:szCs w:val="22"/>
              </w:rPr>
              <w:t>нование</w:t>
            </w:r>
            <w:proofErr w:type="spellEnd"/>
            <w:r w:rsidRPr="00D42ACB">
              <w:rPr>
                <w:rFonts w:ascii="Times New Roman" w:hAnsi="Times New Roman" w:cs="Times New Roman"/>
                <w:sz w:val="22"/>
                <w:szCs w:val="22"/>
              </w:rPr>
              <w:t xml:space="preserve"> товара</w:t>
            </w:r>
          </w:p>
        </w:tc>
        <w:tc>
          <w:tcPr>
            <w:tcW w:w="464" w:type="pct"/>
            <w:vAlign w:val="center"/>
          </w:tcPr>
          <w:p w14:paraId="7DB7D3B5"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r w:rsidRPr="00D42ACB">
              <w:rPr>
                <w:rFonts w:ascii="Times New Roman" w:hAnsi="Times New Roman" w:cs="Times New Roman"/>
                <w:sz w:val="22"/>
                <w:szCs w:val="22"/>
              </w:rPr>
              <w:t>проис-хож-дения</w:t>
            </w:r>
            <w:proofErr w:type="spellEnd"/>
          </w:p>
        </w:tc>
        <w:tc>
          <w:tcPr>
            <w:tcW w:w="1901" w:type="pct"/>
            <w:vAlign w:val="center"/>
          </w:tcPr>
          <w:p w14:paraId="1041CC94"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47520D20"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31CE69C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56BCD95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14:paraId="25EC08CD"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2D44FE2B" w14:textId="77777777" w:rsidTr="00274C49">
        <w:trPr>
          <w:gridAfter w:val="1"/>
          <w:wAfter w:w="5" w:type="pct"/>
          <w:jc w:val="center"/>
        </w:trPr>
        <w:tc>
          <w:tcPr>
            <w:tcW w:w="322" w:type="pct"/>
          </w:tcPr>
          <w:p w14:paraId="6D105791"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26FC4432" w14:textId="77777777" w:rsidR="00BA5671" w:rsidRPr="00D42ACB" w:rsidRDefault="00BA5671" w:rsidP="00BF3383">
            <w:pPr>
              <w:contextualSpacing/>
              <w:rPr>
                <w:rFonts w:ascii="Times New Roman" w:hAnsi="Times New Roman" w:cs="Times New Roman"/>
                <w:sz w:val="22"/>
                <w:szCs w:val="22"/>
              </w:rPr>
            </w:pPr>
          </w:p>
        </w:tc>
        <w:tc>
          <w:tcPr>
            <w:tcW w:w="464" w:type="pct"/>
          </w:tcPr>
          <w:p w14:paraId="36D10902"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0C535936"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74922B08"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2689B783"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0C51DBC2"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3B6859AC" w14:textId="77777777" w:rsidR="00BA5671" w:rsidRPr="00D42ACB" w:rsidRDefault="00BA5671" w:rsidP="00BF3383">
            <w:pPr>
              <w:contextualSpacing/>
              <w:rPr>
                <w:rFonts w:ascii="Times New Roman" w:hAnsi="Times New Roman" w:cs="Times New Roman"/>
                <w:sz w:val="22"/>
                <w:szCs w:val="22"/>
              </w:rPr>
            </w:pPr>
          </w:p>
        </w:tc>
      </w:tr>
      <w:tr w:rsidR="00BA5671" w:rsidRPr="00D42ACB" w14:paraId="459A660B" w14:textId="77777777" w:rsidTr="00274C49">
        <w:trPr>
          <w:gridAfter w:val="1"/>
          <w:wAfter w:w="5" w:type="pct"/>
          <w:jc w:val="center"/>
        </w:trPr>
        <w:tc>
          <w:tcPr>
            <w:tcW w:w="322" w:type="pct"/>
          </w:tcPr>
          <w:p w14:paraId="4AD77390"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46794124" w14:textId="77777777" w:rsidR="00BA5671" w:rsidRPr="00D42ACB" w:rsidRDefault="00BA5671" w:rsidP="00BF3383">
            <w:pPr>
              <w:contextualSpacing/>
              <w:rPr>
                <w:rFonts w:ascii="Times New Roman" w:hAnsi="Times New Roman" w:cs="Times New Roman"/>
                <w:sz w:val="22"/>
                <w:szCs w:val="22"/>
              </w:rPr>
            </w:pPr>
          </w:p>
        </w:tc>
        <w:tc>
          <w:tcPr>
            <w:tcW w:w="464" w:type="pct"/>
          </w:tcPr>
          <w:p w14:paraId="34C4D626"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7E5841FF"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1AE8DDCF"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7291FF93"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66069F23"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271401EB" w14:textId="77777777" w:rsidR="00BA5671" w:rsidRPr="00D42ACB" w:rsidRDefault="00BA5671" w:rsidP="00BF3383">
            <w:pPr>
              <w:contextualSpacing/>
              <w:rPr>
                <w:rFonts w:ascii="Times New Roman" w:hAnsi="Times New Roman" w:cs="Times New Roman"/>
                <w:sz w:val="22"/>
                <w:szCs w:val="22"/>
              </w:rPr>
            </w:pPr>
          </w:p>
        </w:tc>
      </w:tr>
      <w:tr w:rsidR="00BA5671" w:rsidRPr="00D42ACB" w14:paraId="4F4F6C8D" w14:textId="77777777" w:rsidTr="00274C49">
        <w:trPr>
          <w:trHeight w:val="77"/>
          <w:jc w:val="center"/>
        </w:trPr>
        <w:tc>
          <w:tcPr>
            <w:tcW w:w="4462" w:type="pct"/>
            <w:gridSpan w:val="8"/>
          </w:tcPr>
          <w:p w14:paraId="4F498D63"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53C1DD30" w14:textId="77777777" w:rsidR="00BA5671" w:rsidRPr="00D42ACB" w:rsidRDefault="00BA5671" w:rsidP="00BF3383">
            <w:pPr>
              <w:contextualSpacing/>
              <w:rPr>
                <w:rFonts w:ascii="Times New Roman" w:hAnsi="Times New Roman" w:cs="Times New Roman"/>
                <w:b/>
                <w:sz w:val="22"/>
                <w:szCs w:val="22"/>
              </w:rPr>
            </w:pPr>
          </w:p>
        </w:tc>
      </w:tr>
    </w:tbl>
    <w:p w14:paraId="35044F90" w14:textId="77777777" w:rsidR="00BA5671" w:rsidRPr="00D42ACB" w:rsidRDefault="00BA5671" w:rsidP="00BA5671">
      <w:pPr>
        <w:pStyle w:val="afa"/>
        <w:ind w:left="851"/>
        <w:jc w:val="both"/>
      </w:pPr>
    </w:p>
    <w:p w14:paraId="016D2833"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14:paraId="53ABDAAF"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02F14139"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7C5FD7E2"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03E9F171"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40E03BAA"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755DCAC3"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2A388B29" w14:textId="77777777" w:rsidR="00BA5671" w:rsidRPr="00D42ACB" w:rsidRDefault="00BA5671" w:rsidP="00BA5671">
      <w:pPr>
        <w:contextualSpacing/>
        <w:rPr>
          <w:rFonts w:ascii="Times New Roman" w:hAnsi="Times New Roman" w:cs="Times New Roman"/>
          <w:sz w:val="22"/>
          <w:szCs w:val="22"/>
        </w:rPr>
      </w:pPr>
    </w:p>
    <w:p w14:paraId="563F6229" w14:textId="77777777" w:rsidR="00BA5671" w:rsidRPr="00D42ACB" w:rsidRDefault="00BA5671" w:rsidP="00BA5671">
      <w:pPr>
        <w:contextualSpacing/>
        <w:jc w:val="both"/>
        <w:rPr>
          <w:rFonts w:ascii="Times New Roman" w:hAnsi="Times New Roman" w:cs="Times New Roman"/>
          <w:sz w:val="22"/>
          <w:szCs w:val="22"/>
        </w:rPr>
      </w:pPr>
    </w:p>
    <w:p w14:paraId="58A5968F"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649859E0" w14:textId="77777777" w:rsidTr="00BF3383">
        <w:tc>
          <w:tcPr>
            <w:tcW w:w="4785" w:type="dxa"/>
            <w:shd w:val="clear" w:color="auto" w:fill="auto"/>
          </w:tcPr>
          <w:p w14:paraId="638DD9B8"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3E645A7" w14:textId="77777777" w:rsidR="00CF3BCF" w:rsidRPr="00D42ACB" w:rsidRDefault="00CF3BCF" w:rsidP="00BF3383">
            <w:pPr>
              <w:jc w:val="both"/>
              <w:rPr>
                <w:rFonts w:ascii="Times New Roman" w:hAnsi="Times New Roman" w:cs="Times New Roman"/>
                <w:b/>
                <w:sz w:val="24"/>
                <w:szCs w:val="24"/>
              </w:rPr>
            </w:pPr>
          </w:p>
          <w:p w14:paraId="440B0164" w14:textId="77777777" w:rsidR="00BF3EB0" w:rsidRDefault="00BF3EB0" w:rsidP="005B13A3">
            <w:pPr>
              <w:rPr>
                <w:rFonts w:ascii="Times New Roman" w:hAnsi="Times New Roman" w:cs="Times New Roman"/>
                <w:bCs/>
                <w:sz w:val="24"/>
                <w:szCs w:val="24"/>
              </w:rPr>
            </w:pPr>
          </w:p>
          <w:p w14:paraId="75413E7A"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p>
          <w:p w14:paraId="6306D6C3" w14:textId="77777777" w:rsidR="005B13A3" w:rsidRDefault="005B13A3" w:rsidP="005B13A3">
            <w:pPr>
              <w:jc w:val="both"/>
              <w:rPr>
                <w:rFonts w:ascii="Times New Roman" w:eastAsia="Calibri" w:hAnsi="Times New Roman" w:cs="Times New Roman"/>
                <w:sz w:val="20"/>
                <w:szCs w:val="20"/>
              </w:rPr>
            </w:pPr>
            <w:r w:rsidRPr="005B13A3">
              <w:rPr>
                <w:rFonts w:ascii="Times New Roman" w:hAnsi="Times New Roman" w:cs="Times New Roman"/>
                <w:bCs/>
                <w:sz w:val="24"/>
                <w:szCs w:val="24"/>
              </w:rPr>
              <w:t>Подписано ЭЦП</w:t>
            </w:r>
            <w:r w:rsidRPr="00D42ACB">
              <w:rPr>
                <w:rFonts w:ascii="Times New Roman" w:eastAsia="Calibri" w:hAnsi="Times New Roman" w:cs="Times New Roman"/>
                <w:sz w:val="20"/>
                <w:szCs w:val="20"/>
              </w:rPr>
              <w:t xml:space="preserve"> </w:t>
            </w:r>
          </w:p>
          <w:p w14:paraId="1869EE34" w14:textId="77777777" w:rsidR="00CF3BCF" w:rsidRPr="00D42ACB" w:rsidRDefault="00CF3BCF" w:rsidP="005B13A3">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14:paraId="32E401EE"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02AD469" w14:textId="77777777" w:rsidR="00DB3E1A" w:rsidRPr="00D42ACB" w:rsidRDefault="00DB3E1A" w:rsidP="00BF3383">
            <w:pPr>
              <w:jc w:val="both"/>
              <w:rPr>
                <w:rFonts w:ascii="Times New Roman" w:hAnsi="Times New Roman" w:cs="Times New Roman"/>
                <w:b/>
                <w:sz w:val="24"/>
                <w:szCs w:val="24"/>
              </w:rPr>
            </w:pPr>
          </w:p>
          <w:p w14:paraId="3623AEE4" w14:textId="77777777" w:rsidR="00DB3E1A" w:rsidRPr="00D42ACB" w:rsidRDefault="00DB3E1A" w:rsidP="00BF3383">
            <w:pPr>
              <w:jc w:val="both"/>
              <w:rPr>
                <w:rFonts w:ascii="Times New Roman" w:hAnsi="Times New Roman" w:cs="Times New Roman"/>
                <w:b/>
                <w:sz w:val="24"/>
                <w:szCs w:val="24"/>
              </w:rPr>
            </w:pPr>
          </w:p>
          <w:p w14:paraId="11F9264A"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1E3EA6F9"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43BCC1CA" w14:textId="77777777" w:rsidR="00CF3BCF" w:rsidRPr="00D42ACB" w:rsidRDefault="00CF3BCF" w:rsidP="00BA5671">
      <w:pPr>
        <w:contextualSpacing/>
        <w:jc w:val="both"/>
        <w:rPr>
          <w:rFonts w:ascii="Times New Roman" w:hAnsi="Times New Roman" w:cs="Times New Roman"/>
          <w:sz w:val="22"/>
          <w:szCs w:val="22"/>
        </w:rPr>
      </w:pPr>
    </w:p>
    <w:p w14:paraId="3B632CF0" w14:textId="77777777" w:rsidR="00BA5671" w:rsidRPr="00D42ACB" w:rsidRDefault="00BA5671" w:rsidP="00B94686">
      <w:pPr>
        <w:jc w:val="right"/>
        <w:rPr>
          <w:rFonts w:ascii="Times New Roman" w:hAnsi="Times New Roman" w:cs="Times New Roman"/>
          <w:i/>
          <w:sz w:val="22"/>
          <w:szCs w:val="22"/>
        </w:rPr>
      </w:pPr>
    </w:p>
    <w:p w14:paraId="66BFC2C2" w14:textId="77777777" w:rsidR="00AE6059" w:rsidRPr="00D42ACB" w:rsidRDefault="00AE6059" w:rsidP="00B042B5">
      <w:pPr>
        <w:rPr>
          <w:rFonts w:ascii="Times New Roman" w:hAnsi="Times New Roman" w:cs="Times New Roman"/>
          <w:sz w:val="22"/>
          <w:szCs w:val="22"/>
        </w:rPr>
      </w:pPr>
    </w:p>
    <w:p w14:paraId="659F88EE" w14:textId="77777777" w:rsidR="00802553" w:rsidRPr="00D42ACB" w:rsidRDefault="00802553" w:rsidP="00B042B5">
      <w:pPr>
        <w:rPr>
          <w:rFonts w:ascii="Times New Roman" w:hAnsi="Times New Roman" w:cs="Times New Roman"/>
          <w:sz w:val="22"/>
          <w:szCs w:val="22"/>
        </w:rPr>
      </w:pPr>
    </w:p>
    <w:p w14:paraId="3455075A" w14:textId="77777777" w:rsidR="00802553" w:rsidRPr="00D42ACB" w:rsidRDefault="00802553" w:rsidP="00B042B5">
      <w:pPr>
        <w:rPr>
          <w:rFonts w:ascii="Times New Roman" w:hAnsi="Times New Roman" w:cs="Times New Roman"/>
          <w:sz w:val="22"/>
          <w:szCs w:val="22"/>
        </w:rPr>
      </w:pPr>
    </w:p>
    <w:p w14:paraId="3D07C8F5" w14:textId="77777777" w:rsidR="00802553" w:rsidRPr="00D42ACB" w:rsidRDefault="00802553" w:rsidP="00B042B5">
      <w:pPr>
        <w:rPr>
          <w:rFonts w:ascii="Times New Roman" w:hAnsi="Times New Roman" w:cs="Times New Roman"/>
          <w:sz w:val="22"/>
          <w:szCs w:val="22"/>
        </w:rPr>
      </w:pPr>
    </w:p>
    <w:p w14:paraId="6EB540DC" w14:textId="77777777" w:rsidR="00802553" w:rsidRDefault="00802553" w:rsidP="00B042B5">
      <w:pPr>
        <w:rPr>
          <w:rFonts w:ascii="Times New Roman" w:hAnsi="Times New Roman" w:cs="Times New Roman"/>
          <w:sz w:val="22"/>
          <w:szCs w:val="22"/>
        </w:rPr>
      </w:pPr>
    </w:p>
    <w:p w14:paraId="3A861A4E" w14:textId="77777777" w:rsidR="005B13A3" w:rsidRPr="00D42ACB" w:rsidRDefault="005B13A3" w:rsidP="00B042B5">
      <w:pPr>
        <w:rPr>
          <w:rFonts w:ascii="Times New Roman" w:hAnsi="Times New Roman" w:cs="Times New Roman"/>
          <w:sz w:val="22"/>
          <w:szCs w:val="22"/>
        </w:rPr>
      </w:pPr>
    </w:p>
    <w:p w14:paraId="45ABE8D8" w14:textId="77777777" w:rsidR="00802553" w:rsidRPr="00D42ACB" w:rsidRDefault="00802553" w:rsidP="00B042B5">
      <w:pPr>
        <w:rPr>
          <w:rFonts w:ascii="Times New Roman" w:hAnsi="Times New Roman" w:cs="Times New Roman"/>
          <w:sz w:val="22"/>
          <w:szCs w:val="22"/>
        </w:rPr>
      </w:pPr>
    </w:p>
    <w:p w14:paraId="6F107D62" w14:textId="77777777" w:rsidR="00065E56" w:rsidRPr="00D42ACB" w:rsidRDefault="00065E56" w:rsidP="00065E56">
      <w:pPr>
        <w:jc w:val="right"/>
        <w:rPr>
          <w:rFonts w:ascii="Times New Roman" w:hAnsi="Times New Roman" w:cs="Times New Roman"/>
          <w:sz w:val="24"/>
          <w:szCs w:val="24"/>
        </w:rPr>
      </w:pPr>
    </w:p>
    <w:p w14:paraId="66A70D6A" w14:textId="77777777" w:rsidR="00A60D44" w:rsidRPr="00D42ACB" w:rsidRDefault="00A60D44" w:rsidP="00065E56">
      <w:pPr>
        <w:jc w:val="right"/>
        <w:rPr>
          <w:rFonts w:ascii="Times New Roman" w:hAnsi="Times New Roman" w:cs="Times New Roman"/>
          <w:sz w:val="24"/>
          <w:szCs w:val="24"/>
        </w:rPr>
      </w:pPr>
    </w:p>
    <w:p w14:paraId="31BA7C3E"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14:paraId="5A3D1D1B" w14:textId="77777777" w:rsidR="00A60D44" w:rsidRPr="00D42ACB" w:rsidRDefault="00A60D44" w:rsidP="00065E56">
      <w:pPr>
        <w:jc w:val="right"/>
        <w:rPr>
          <w:rFonts w:ascii="Times New Roman" w:hAnsi="Times New Roman" w:cs="Times New Roman"/>
          <w:sz w:val="24"/>
          <w:szCs w:val="24"/>
        </w:rPr>
      </w:pPr>
    </w:p>
    <w:p w14:paraId="759272B1"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E46E0FF" w14:textId="77777777" w:rsidR="00065E56" w:rsidRPr="00D42ACB" w:rsidRDefault="00065E56" w:rsidP="00065E56">
      <w:pPr>
        <w:ind w:firstLine="851"/>
        <w:jc w:val="both"/>
        <w:rPr>
          <w:rFonts w:ascii="Times New Roman" w:hAnsi="Times New Roman" w:cs="Times New Roman"/>
          <w:sz w:val="24"/>
          <w:szCs w:val="24"/>
        </w:rPr>
      </w:pPr>
    </w:p>
    <w:p w14:paraId="5032514E" w14:textId="77777777"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3565FFC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512DC26"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F9469A1"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5BA53EC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D66F4DE"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1CCE3E8"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4C500D7A"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w:t>
      </w:r>
      <w:r w:rsidRPr="00D42ACB">
        <w:rPr>
          <w:rFonts w:ascii="Times New Roman" w:hAnsi="Times New Roman" w:cs="Times New Roman"/>
          <w:sz w:val="24"/>
          <w:szCs w:val="24"/>
        </w:rPr>
        <w:lastRenderedPageBreak/>
        <w:t>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621E520"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5FD45E"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7062E885" w14:textId="77777777"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D7F365F" w14:textId="77777777" w:rsidR="00065E56" w:rsidRPr="00D42ACB" w:rsidRDefault="00065E56" w:rsidP="00065E56">
      <w:pPr>
        <w:ind w:firstLine="851"/>
        <w:jc w:val="both"/>
        <w:rPr>
          <w:rFonts w:ascii="Times New Roman" w:hAnsi="Times New Roman" w:cs="Times New Roman"/>
          <w:sz w:val="24"/>
          <w:szCs w:val="24"/>
        </w:rPr>
      </w:pPr>
    </w:p>
    <w:p w14:paraId="34559E53" w14:textId="77777777" w:rsidR="00065E56" w:rsidRPr="00D42ACB" w:rsidRDefault="00065E56" w:rsidP="00065E56">
      <w:pPr>
        <w:ind w:firstLine="851"/>
        <w:jc w:val="both"/>
        <w:rPr>
          <w:rFonts w:ascii="Times New Roman" w:hAnsi="Times New Roman" w:cs="Times New Roman"/>
          <w:sz w:val="24"/>
          <w:szCs w:val="24"/>
        </w:rPr>
      </w:pPr>
    </w:p>
    <w:p w14:paraId="53A79863" w14:textId="77777777" w:rsidR="00065E56" w:rsidRPr="00D42ACB" w:rsidRDefault="00065E56" w:rsidP="00065E56">
      <w:pPr>
        <w:ind w:firstLine="851"/>
        <w:jc w:val="both"/>
        <w:rPr>
          <w:rFonts w:ascii="Times New Roman" w:hAnsi="Times New Roman" w:cs="Times New Roman"/>
          <w:sz w:val="24"/>
          <w:szCs w:val="24"/>
        </w:rPr>
      </w:pPr>
    </w:p>
    <w:p w14:paraId="5F8DFDAE"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6549F5BE" w14:textId="77777777" w:rsidR="00065E56" w:rsidRPr="00D42ACB" w:rsidRDefault="00065E56" w:rsidP="00065E56">
      <w:pPr>
        <w:ind w:firstLine="851"/>
        <w:jc w:val="both"/>
        <w:rPr>
          <w:rFonts w:ascii="Times New Roman" w:hAnsi="Times New Roman" w:cs="Times New Roman"/>
          <w:b/>
          <w:sz w:val="24"/>
          <w:szCs w:val="24"/>
        </w:rPr>
      </w:pPr>
    </w:p>
    <w:p w14:paraId="61656BB0" w14:textId="77777777" w:rsidR="00065E56" w:rsidRPr="00D42ACB" w:rsidRDefault="00065E56" w:rsidP="00065E56">
      <w:pPr>
        <w:ind w:firstLine="851"/>
        <w:jc w:val="both"/>
        <w:rPr>
          <w:rFonts w:ascii="Times New Roman" w:hAnsi="Times New Roman" w:cs="Times New Roman"/>
          <w:b/>
          <w:sz w:val="24"/>
          <w:szCs w:val="24"/>
        </w:rPr>
      </w:pPr>
    </w:p>
    <w:p w14:paraId="0AE12DD6"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7BA8179F"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7A9F2765" w14:textId="77777777" w:rsidR="00065E56" w:rsidRPr="00D42ACB" w:rsidRDefault="00065E56" w:rsidP="00065E56">
      <w:pPr>
        <w:ind w:firstLine="851"/>
        <w:jc w:val="both"/>
        <w:rPr>
          <w:rFonts w:ascii="Times New Roman" w:hAnsi="Times New Roman" w:cs="Times New Roman"/>
          <w:sz w:val="24"/>
          <w:szCs w:val="24"/>
        </w:rPr>
      </w:pPr>
    </w:p>
    <w:p w14:paraId="46B7389D" w14:textId="77777777" w:rsidR="00065E56" w:rsidRPr="00D42ACB" w:rsidRDefault="00065E56" w:rsidP="00065E56">
      <w:pPr>
        <w:rPr>
          <w:rFonts w:ascii="Times New Roman" w:hAnsi="Times New Roman" w:cs="Times New Roman"/>
        </w:rPr>
      </w:pPr>
    </w:p>
    <w:p w14:paraId="7E03C0AA" w14:textId="77777777" w:rsidR="00065E56" w:rsidRPr="00D42ACB" w:rsidRDefault="00065E56" w:rsidP="00065E56">
      <w:pPr>
        <w:rPr>
          <w:rFonts w:ascii="Times New Roman" w:hAnsi="Times New Roman" w:cs="Times New Roman"/>
          <w:sz w:val="22"/>
          <w:szCs w:val="22"/>
        </w:rPr>
      </w:pPr>
    </w:p>
    <w:p w14:paraId="71032D98"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3E8C0" w14:textId="77777777" w:rsidR="002F4211" w:rsidRDefault="002F4211" w:rsidP="002735FE">
      <w:r>
        <w:separator/>
      </w:r>
    </w:p>
  </w:endnote>
  <w:endnote w:type="continuationSeparator" w:id="0">
    <w:p w14:paraId="1515743C" w14:textId="77777777" w:rsidR="002F4211" w:rsidRDefault="002F4211"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033C8"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5D3F44F7"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52CE0" w14:textId="77777777" w:rsidR="002F4211" w:rsidRDefault="002F4211" w:rsidP="002735FE">
      <w:r>
        <w:separator/>
      </w:r>
    </w:p>
  </w:footnote>
  <w:footnote w:type="continuationSeparator" w:id="0">
    <w:p w14:paraId="293CD519" w14:textId="77777777" w:rsidR="002F4211" w:rsidRDefault="002F4211" w:rsidP="002735FE">
      <w:r>
        <w:continuationSeparator/>
      </w:r>
    </w:p>
  </w:footnote>
  <w:footnote w:id="1">
    <w:p w14:paraId="56545B86"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налогообложения  НДС</w:t>
      </w:r>
      <w:r w:rsidR="00663F30">
        <w:rPr>
          <w:rFonts w:ascii="Times New Roman" w:hAnsi="Times New Roman" w:cs="Times New Roman"/>
          <w:i/>
          <w:iCs/>
        </w:rPr>
        <w:t xml:space="preserve"> не облагается</w:t>
      </w:r>
    </w:p>
  </w:footnote>
  <w:footnote w:id="2">
    <w:p w14:paraId="7D47F546"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4C997737" w14:textId="77777777" w:rsidR="00B23E22" w:rsidRDefault="00B23E22" w:rsidP="00B23E22">
      <w:pPr>
        <w:pStyle w:val="ae"/>
      </w:pPr>
      <w:r>
        <w:rPr>
          <w:rStyle w:val="af0"/>
        </w:rPr>
        <w:t>*</w:t>
      </w:r>
      <w:r>
        <w:t xml:space="preserve"> </w:t>
      </w:r>
      <w:r w:rsidRPr="00AC5FF6">
        <w:rPr>
          <w:rFonts w:ascii="Times New Roman" w:hAnsi="Times New Roman" w:cs="Times New Roman"/>
          <w:i/>
          <w:iCs/>
        </w:rPr>
        <w:t>При упрощённой системе 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счет-фактур</w:t>
      </w:r>
      <w:r w:rsidR="00802553">
        <w:rPr>
          <w:rFonts w:ascii="Times New Roman" w:hAnsi="Times New Roman" w:cs="Times New Roman"/>
          <w:i/>
          <w:iCs/>
        </w:rPr>
        <w:t>а не требуется</w:t>
      </w:r>
    </w:p>
  </w:footnote>
  <w:footnote w:id="4">
    <w:p w14:paraId="367F4B54"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63059465">
    <w:abstractNumId w:val="10"/>
  </w:num>
  <w:num w:numId="2" w16cid:durableId="656882293">
    <w:abstractNumId w:val="16"/>
  </w:num>
  <w:num w:numId="3" w16cid:durableId="2086754002">
    <w:abstractNumId w:val="2"/>
  </w:num>
  <w:num w:numId="4" w16cid:durableId="652946801">
    <w:abstractNumId w:val="11"/>
  </w:num>
  <w:num w:numId="5" w16cid:durableId="1634752805">
    <w:abstractNumId w:val="1"/>
  </w:num>
  <w:num w:numId="6" w16cid:durableId="506095186">
    <w:abstractNumId w:val="13"/>
  </w:num>
  <w:num w:numId="7" w16cid:durableId="1250893351">
    <w:abstractNumId w:val="20"/>
  </w:num>
  <w:num w:numId="8" w16cid:durableId="1747846067">
    <w:abstractNumId w:val="17"/>
  </w:num>
  <w:num w:numId="9" w16cid:durableId="279651990">
    <w:abstractNumId w:val="4"/>
  </w:num>
  <w:num w:numId="10" w16cid:durableId="685402058">
    <w:abstractNumId w:val="15"/>
  </w:num>
  <w:num w:numId="11" w16cid:durableId="1166171337">
    <w:abstractNumId w:val="18"/>
  </w:num>
  <w:num w:numId="12" w16cid:durableId="1915041171">
    <w:abstractNumId w:val="5"/>
  </w:num>
  <w:num w:numId="13" w16cid:durableId="1339041815">
    <w:abstractNumId w:val="9"/>
  </w:num>
  <w:num w:numId="14" w16cid:durableId="1829205384">
    <w:abstractNumId w:val="12"/>
  </w:num>
  <w:num w:numId="15" w16cid:durableId="2104909113">
    <w:abstractNumId w:val="8"/>
  </w:num>
  <w:num w:numId="16" w16cid:durableId="74254220">
    <w:abstractNumId w:val="14"/>
  </w:num>
  <w:num w:numId="17" w16cid:durableId="1531215187">
    <w:abstractNumId w:val="16"/>
    <w:lvlOverride w:ilvl="0">
      <w:startOverride w:val="5"/>
    </w:lvlOverride>
    <w:lvlOverride w:ilvl="1"/>
    <w:lvlOverride w:ilvl="2"/>
    <w:lvlOverride w:ilvl="3"/>
    <w:lvlOverride w:ilvl="4"/>
    <w:lvlOverride w:ilvl="5"/>
    <w:lvlOverride w:ilvl="6"/>
    <w:lvlOverride w:ilvl="7"/>
    <w:lvlOverride w:ilvl="8"/>
  </w:num>
  <w:num w:numId="18" w16cid:durableId="328098116">
    <w:abstractNumId w:val="6"/>
  </w:num>
  <w:num w:numId="19" w16cid:durableId="1449163050">
    <w:abstractNumId w:val="3"/>
  </w:num>
  <w:num w:numId="20" w16cid:durableId="1044718719">
    <w:abstractNumId w:val="19"/>
  </w:num>
  <w:num w:numId="21" w16cid:durableId="1311328496">
    <w:abstractNumId w:val="7"/>
  </w:num>
  <w:num w:numId="22" w16cid:durableId="19613009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doNotHyphenateCaps/>
  <w:drawingGridHorizontalSpacing w:val="90"/>
  <w:displayHorizontalDrawingGridEvery w:val="2"/>
  <w:characterSpacingControl w:val="doNotCompress"/>
  <w:doNotValidateAgainstSchema/>
  <w:doNotDemarcateInvalidXml/>
  <w:hdrShapeDefaults>
    <o:shapedefaults v:ext="edit" spidmax="174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4EBD"/>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14C0"/>
    <w:rsid w:val="001F2BAD"/>
    <w:rsid w:val="001F3129"/>
    <w:rsid w:val="001F40B6"/>
    <w:rsid w:val="001F424A"/>
    <w:rsid w:val="001F4DB3"/>
    <w:rsid w:val="001F5F1C"/>
    <w:rsid w:val="001F7F38"/>
    <w:rsid w:val="00202C18"/>
    <w:rsid w:val="0020347A"/>
    <w:rsid w:val="00203DB0"/>
    <w:rsid w:val="00207209"/>
    <w:rsid w:val="0020722A"/>
    <w:rsid w:val="0021088E"/>
    <w:rsid w:val="00210C87"/>
    <w:rsid w:val="00214690"/>
    <w:rsid w:val="0021535B"/>
    <w:rsid w:val="002162FA"/>
    <w:rsid w:val="00216CBB"/>
    <w:rsid w:val="0022026C"/>
    <w:rsid w:val="00222A7E"/>
    <w:rsid w:val="00225FEC"/>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211"/>
    <w:rsid w:val="002F4C76"/>
    <w:rsid w:val="002F55A1"/>
    <w:rsid w:val="00302D51"/>
    <w:rsid w:val="00303926"/>
    <w:rsid w:val="00307D7E"/>
    <w:rsid w:val="00307DA7"/>
    <w:rsid w:val="00311030"/>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49F7"/>
    <w:rsid w:val="003A0783"/>
    <w:rsid w:val="003A246D"/>
    <w:rsid w:val="003A2A21"/>
    <w:rsid w:val="003B36E7"/>
    <w:rsid w:val="003B3980"/>
    <w:rsid w:val="003C4A98"/>
    <w:rsid w:val="003C4D04"/>
    <w:rsid w:val="003C79E5"/>
    <w:rsid w:val="003D2D41"/>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67B6F"/>
    <w:rsid w:val="004701A6"/>
    <w:rsid w:val="004758D4"/>
    <w:rsid w:val="004767C9"/>
    <w:rsid w:val="00476D5E"/>
    <w:rsid w:val="0047738A"/>
    <w:rsid w:val="00481518"/>
    <w:rsid w:val="00483E9C"/>
    <w:rsid w:val="004847BC"/>
    <w:rsid w:val="0048519C"/>
    <w:rsid w:val="0048549D"/>
    <w:rsid w:val="00486D7A"/>
    <w:rsid w:val="00490970"/>
    <w:rsid w:val="00490D63"/>
    <w:rsid w:val="00490EFC"/>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3A3"/>
    <w:rsid w:val="005B19A9"/>
    <w:rsid w:val="005B4F3F"/>
    <w:rsid w:val="005C24ED"/>
    <w:rsid w:val="005C280B"/>
    <w:rsid w:val="005C4F55"/>
    <w:rsid w:val="005C61AD"/>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A54"/>
    <w:rsid w:val="006E4EDB"/>
    <w:rsid w:val="006E569F"/>
    <w:rsid w:val="006E56D3"/>
    <w:rsid w:val="006F1578"/>
    <w:rsid w:val="006F1C5E"/>
    <w:rsid w:val="006F65DE"/>
    <w:rsid w:val="0070292C"/>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C6B"/>
    <w:rsid w:val="007301DA"/>
    <w:rsid w:val="00733457"/>
    <w:rsid w:val="00733F4F"/>
    <w:rsid w:val="00734B7F"/>
    <w:rsid w:val="00734C72"/>
    <w:rsid w:val="00735FC3"/>
    <w:rsid w:val="0073682F"/>
    <w:rsid w:val="00737030"/>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7929"/>
    <w:rsid w:val="008923DF"/>
    <w:rsid w:val="00893303"/>
    <w:rsid w:val="008A35A3"/>
    <w:rsid w:val="008A4BDC"/>
    <w:rsid w:val="008B0B3A"/>
    <w:rsid w:val="008B26CF"/>
    <w:rsid w:val="008B2D8C"/>
    <w:rsid w:val="008B376B"/>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7F66"/>
    <w:rsid w:val="00900180"/>
    <w:rsid w:val="00900AD7"/>
    <w:rsid w:val="00900EB5"/>
    <w:rsid w:val="009029EC"/>
    <w:rsid w:val="00902FC2"/>
    <w:rsid w:val="009030CE"/>
    <w:rsid w:val="00906DD1"/>
    <w:rsid w:val="009103A5"/>
    <w:rsid w:val="00910626"/>
    <w:rsid w:val="009138C4"/>
    <w:rsid w:val="0091407B"/>
    <w:rsid w:val="00914EC2"/>
    <w:rsid w:val="00920A01"/>
    <w:rsid w:val="00921641"/>
    <w:rsid w:val="009237C7"/>
    <w:rsid w:val="0092562A"/>
    <w:rsid w:val="00926FBD"/>
    <w:rsid w:val="00927306"/>
    <w:rsid w:val="00932862"/>
    <w:rsid w:val="00932E40"/>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971F4"/>
    <w:rsid w:val="009A0576"/>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6059"/>
    <w:rsid w:val="00AF2723"/>
    <w:rsid w:val="00AF3189"/>
    <w:rsid w:val="00AF31E0"/>
    <w:rsid w:val="00AF5BB6"/>
    <w:rsid w:val="00AF751A"/>
    <w:rsid w:val="00B006A3"/>
    <w:rsid w:val="00B00E81"/>
    <w:rsid w:val="00B016F7"/>
    <w:rsid w:val="00B042B5"/>
    <w:rsid w:val="00B0680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7E6"/>
    <w:rsid w:val="00B75BAB"/>
    <w:rsid w:val="00B805AB"/>
    <w:rsid w:val="00B81345"/>
    <w:rsid w:val="00B815F8"/>
    <w:rsid w:val="00B81ED2"/>
    <w:rsid w:val="00B8709E"/>
    <w:rsid w:val="00B875C3"/>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BF3EB0"/>
    <w:rsid w:val="00BF7821"/>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6984"/>
    <w:rsid w:val="00C67549"/>
    <w:rsid w:val="00C67DCD"/>
    <w:rsid w:val="00C70617"/>
    <w:rsid w:val="00C70905"/>
    <w:rsid w:val="00C73B83"/>
    <w:rsid w:val="00C76ABC"/>
    <w:rsid w:val="00C805ED"/>
    <w:rsid w:val="00C809E1"/>
    <w:rsid w:val="00C81E16"/>
    <w:rsid w:val="00C82F86"/>
    <w:rsid w:val="00C85E66"/>
    <w:rsid w:val="00C9519B"/>
    <w:rsid w:val="00CA07E7"/>
    <w:rsid w:val="00CA7FA1"/>
    <w:rsid w:val="00CB3FE8"/>
    <w:rsid w:val="00CB5A03"/>
    <w:rsid w:val="00CC69BC"/>
    <w:rsid w:val="00CC702B"/>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5D69"/>
    <w:rsid w:val="00CF718C"/>
    <w:rsid w:val="00D0064E"/>
    <w:rsid w:val="00D04D3A"/>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464D"/>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6E0"/>
    <w:rsid w:val="00E64581"/>
    <w:rsid w:val="00E65B64"/>
    <w:rsid w:val="00E6630B"/>
    <w:rsid w:val="00E66E93"/>
    <w:rsid w:val="00E71A34"/>
    <w:rsid w:val="00E722A4"/>
    <w:rsid w:val="00E732A8"/>
    <w:rsid w:val="00E7387B"/>
    <w:rsid w:val="00E73927"/>
    <w:rsid w:val="00E73D53"/>
    <w:rsid w:val="00E763B7"/>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1E90"/>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081"/>
    <o:shapelayout v:ext="edit">
      <o:idmap v:ext="edit" data="1"/>
    </o:shapelayout>
  </w:shapeDefaults>
  <w:decimalSymbol w:val=","/>
  <w:listSeparator w:val=";"/>
  <w14:docId w14:val="30A4956D"/>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7A50F-1273-4B6E-BBD7-C296D99BA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3083</Words>
  <Characters>22661</Characters>
  <Application>Microsoft Office Word</Application>
  <DocSecurity>0</DocSecurity>
  <Lines>188</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PC</cp:lastModifiedBy>
  <cp:revision>15</cp:revision>
  <cp:lastPrinted>2022-05-19T10:18:00Z</cp:lastPrinted>
  <dcterms:created xsi:type="dcterms:W3CDTF">2025-10-27T13:31:00Z</dcterms:created>
  <dcterms:modified xsi:type="dcterms:W3CDTF">2026-05-08T07:59:00Z</dcterms:modified>
</cp:coreProperties>
</file>