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023BEFBA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AE61BB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027DA040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  <w:r w:rsidR="00C60745" w:rsidRPr="00C60745">
        <w:t>262780900792678380100100020000000244</w:t>
      </w:r>
    </w:p>
    <w:p w14:paraId="2996CCF5" w14:textId="50FA2234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AE61BB">
        <w:rPr>
          <w:sz w:val="22"/>
          <w:szCs w:val="22"/>
        </w:rPr>
        <w:t>202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5CB6205E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2429AF">
        <w:rPr>
          <w:b/>
          <w:bCs/>
          <w:sz w:val="22"/>
          <w:szCs w:val="22"/>
        </w:rPr>
        <w:t>__</w:t>
      </w:r>
      <w:r w:rsidR="003D201E">
        <w:rPr>
          <w:b/>
          <w:bCs/>
          <w:sz w:val="22"/>
          <w:szCs w:val="22"/>
        </w:rPr>
        <w:t xml:space="preserve">______________________,  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6914C2">
        <w:rPr>
          <w:sz w:val="22"/>
          <w:szCs w:val="22"/>
        </w:rPr>
        <w:t>5</w:t>
      </w:r>
      <w:r w:rsidR="00CB35E5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200A8F66" w:rsidR="000B511F" w:rsidRPr="002E5C63" w:rsidRDefault="004D0FB9" w:rsidP="00101449">
      <w:pPr>
        <w:pStyle w:val="af2"/>
        <w:ind w:left="-567" w:firstLine="567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r w:rsidR="005E1882" w:rsidRPr="000B511F">
        <w:rPr>
          <w:sz w:val="22"/>
          <w:szCs w:val="22"/>
        </w:rPr>
        <w:t>поставить</w:t>
      </w:r>
      <w:r w:rsidR="005E1882">
        <w:rPr>
          <w:sz w:val="22"/>
          <w:szCs w:val="22"/>
        </w:rPr>
        <w:t xml:space="preserve"> </w:t>
      </w:r>
      <w:r w:rsidR="003A5F01">
        <w:rPr>
          <w:sz w:val="22"/>
          <w:szCs w:val="22"/>
        </w:rPr>
        <w:t>расходные материалы</w:t>
      </w:r>
      <w:r w:rsidR="003A5F01" w:rsidRPr="003A5F01">
        <w:rPr>
          <w:sz w:val="22"/>
          <w:szCs w:val="22"/>
        </w:rPr>
        <w:t xml:space="preserve"> для радиоцеха </w:t>
      </w:r>
      <w:r w:rsidR="00DB7A29" w:rsidRPr="003578E1">
        <w:rPr>
          <w:sz w:val="22"/>
          <w:szCs w:val="22"/>
        </w:rPr>
        <w:t>(</w:t>
      </w:r>
      <w:r w:rsidR="000B511F" w:rsidRPr="003578E1">
        <w:rPr>
          <w:sz w:val="22"/>
          <w:szCs w:val="22"/>
        </w:rPr>
        <w:t>далее –</w:t>
      </w:r>
      <w:r w:rsidR="000B511F" w:rsidRPr="002E5C63">
        <w:rPr>
          <w:sz w:val="22"/>
          <w:szCs w:val="22"/>
        </w:rPr>
        <w:t>Товар)</w:t>
      </w:r>
      <w:r w:rsidR="00CC47C1" w:rsidRPr="002E5C63">
        <w:rPr>
          <w:sz w:val="22"/>
          <w:szCs w:val="22"/>
        </w:rPr>
        <w:t xml:space="preserve"> для </w:t>
      </w:r>
      <w:r w:rsidR="00556AC0" w:rsidRPr="002E5C63">
        <w:rPr>
          <w:sz w:val="22"/>
          <w:szCs w:val="22"/>
        </w:rPr>
        <w:t>нужд</w:t>
      </w:r>
      <w:r w:rsidR="00792E0D" w:rsidRPr="002E5C63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2E5C63">
        <w:rPr>
          <w:sz w:val="22"/>
          <w:szCs w:val="22"/>
        </w:rPr>
        <w:t>.</w:t>
      </w:r>
      <w:r w:rsidR="005A4370" w:rsidRPr="002E5C63">
        <w:rPr>
          <w:sz w:val="22"/>
          <w:szCs w:val="22"/>
        </w:rPr>
        <w:t xml:space="preserve"> </w:t>
      </w:r>
      <w:r w:rsidR="00FC320D" w:rsidRPr="002E5C63">
        <w:rPr>
          <w:sz w:val="22"/>
          <w:szCs w:val="22"/>
        </w:rPr>
        <w:t>Н</w:t>
      </w:r>
      <w:r w:rsidRPr="002E5C63">
        <w:rPr>
          <w:sz w:val="22"/>
          <w:szCs w:val="22"/>
        </w:rPr>
        <w:t>аименование</w:t>
      </w:r>
      <w:r w:rsidR="00FC320D" w:rsidRPr="002E5C63">
        <w:rPr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Pr="002E5C63">
        <w:rPr>
          <w:sz w:val="22"/>
          <w:szCs w:val="22"/>
        </w:rPr>
        <w:t xml:space="preserve"> количество </w:t>
      </w:r>
      <w:r w:rsidR="00FC320D" w:rsidRPr="002E5C63">
        <w:rPr>
          <w:sz w:val="22"/>
          <w:szCs w:val="22"/>
        </w:rPr>
        <w:t xml:space="preserve">Товар </w:t>
      </w:r>
      <w:r w:rsidRPr="002E5C63">
        <w:rPr>
          <w:sz w:val="22"/>
          <w:szCs w:val="22"/>
        </w:rPr>
        <w:t xml:space="preserve">установлены в </w:t>
      </w:r>
      <w:r w:rsidR="000844EF" w:rsidRPr="002E5C63">
        <w:rPr>
          <w:sz w:val="22"/>
          <w:szCs w:val="22"/>
        </w:rPr>
        <w:t>Описании объекта закупки</w:t>
      </w:r>
      <w:r w:rsidRPr="002E5C63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2E5C63">
        <w:rPr>
          <w:sz w:val="22"/>
          <w:szCs w:val="22"/>
        </w:rPr>
        <w:t>а</w:t>
      </w:r>
      <w:r w:rsidRPr="002E5C63">
        <w:rPr>
          <w:sz w:val="22"/>
          <w:szCs w:val="22"/>
        </w:rPr>
        <w:t xml:space="preserve"> Заказчик обязуется принять </w:t>
      </w:r>
      <w:r w:rsidR="004E4117" w:rsidRPr="002E5C63">
        <w:rPr>
          <w:sz w:val="22"/>
          <w:szCs w:val="22"/>
        </w:rPr>
        <w:t xml:space="preserve">соответствующий требованиям Контракта надлежащего качества </w:t>
      </w:r>
      <w:r w:rsidRPr="002E5C63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DD396E3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1" w:name="_Hlk169606763"/>
      <w:r w:rsidR="000E4B4F">
        <w:rPr>
          <w:sz w:val="22"/>
          <w:szCs w:val="22"/>
        </w:rPr>
        <w:t>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коп. (</w:t>
      </w:r>
      <w:r w:rsidR="000E4B4F">
        <w:rPr>
          <w:b/>
          <w:sz w:val="22"/>
          <w:szCs w:val="22"/>
        </w:rPr>
        <w:t>________________________</w:t>
      </w:r>
      <w:r w:rsidR="000E4B4F" w:rsidRPr="00B45641">
        <w:rPr>
          <w:b/>
          <w:sz w:val="22"/>
          <w:szCs w:val="22"/>
        </w:rPr>
        <w:t xml:space="preserve">рублей </w:t>
      </w:r>
      <w:r w:rsidR="000E4B4F">
        <w:rPr>
          <w:b/>
          <w:sz w:val="22"/>
          <w:szCs w:val="22"/>
        </w:rPr>
        <w:t>__</w:t>
      </w:r>
      <w:r w:rsidR="000E4B4F" w:rsidRPr="00B45641">
        <w:rPr>
          <w:b/>
          <w:sz w:val="22"/>
          <w:szCs w:val="22"/>
        </w:rPr>
        <w:t xml:space="preserve"> копеек)</w:t>
      </w:r>
      <w:r w:rsidR="000E4B4F" w:rsidRPr="00781ADC">
        <w:rPr>
          <w:sz w:val="22"/>
          <w:szCs w:val="22"/>
        </w:rPr>
        <w:t xml:space="preserve">, </w:t>
      </w:r>
      <w:r w:rsidR="000E4B4F">
        <w:rPr>
          <w:sz w:val="22"/>
          <w:szCs w:val="22"/>
        </w:rPr>
        <w:t xml:space="preserve">в том числе </w:t>
      </w:r>
      <w:r w:rsidR="000E4B4F" w:rsidRPr="00781ADC">
        <w:rPr>
          <w:sz w:val="22"/>
          <w:szCs w:val="22"/>
        </w:rPr>
        <w:t>НДС</w:t>
      </w:r>
      <w:r w:rsidR="000E4B4F">
        <w:rPr>
          <w:sz w:val="22"/>
          <w:szCs w:val="22"/>
        </w:rPr>
        <w:t xml:space="preserve"> ___% 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1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71DB190A" w:rsidR="004D0FB9" w:rsidRPr="00880099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880099">
        <w:rPr>
          <w:rFonts w:ascii="Ubuntu" w:hAnsi="Ubuntu"/>
          <w:color w:val="333333"/>
          <w:sz w:val="20"/>
          <w:szCs w:val="20"/>
          <w:shd w:val="clear" w:color="auto" w:fill="FFFFFF"/>
        </w:rPr>
        <w:t xml:space="preserve">. </w:t>
      </w:r>
      <w:r w:rsidR="00880099" w:rsidRPr="00880099">
        <w:rPr>
          <w:color w:val="333333"/>
          <w:sz w:val="22"/>
          <w:szCs w:val="22"/>
          <w:shd w:val="clear" w:color="auto" w:fill="FFFFFF"/>
        </w:rPr>
        <w:t xml:space="preserve">Остатки субсидий на </w:t>
      </w:r>
      <w:proofErr w:type="spellStart"/>
      <w:r w:rsidR="00880099" w:rsidRPr="00880099">
        <w:rPr>
          <w:color w:val="333333"/>
          <w:sz w:val="22"/>
          <w:szCs w:val="22"/>
          <w:shd w:val="clear" w:color="auto" w:fill="FFFFFF"/>
        </w:rPr>
        <w:t>госзадания</w:t>
      </w:r>
      <w:proofErr w:type="spellEnd"/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01BA819C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570378">
        <w:rPr>
          <w:sz w:val="22"/>
          <w:szCs w:val="22"/>
        </w:rPr>
        <w:t>2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7DACE689" w14:textId="77777777" w:rsid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 xml:space="preserve">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="00570378">
        <w:rPr>
          <w:sz w:val="22"/>
          <w:szCs w:val="22"/>
        </w:rPr>
        <w:t>.</w:t>
      </w:r>
    </w:p>
    <w:p w14:paraId="44C91409" w14:textId="70423A42" w:rsidR="00264FA8" w:rsidRP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7E3010" w14:textId="6AA6AACF" w:rsidR="00264FA8" w:rsidRPr="00F96007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264FA8">
        <w:rPr>
          <w:sz w:val="22"/>
          <w:szCs w:val="22"/>
        </w:rPr>
        <w:t>Срок поставки Товара</w:t>
      </w:r>
      <w:r w:rsidR="00832C52" w:rsidRPr="00264FA8">
        <w:rPr>
          <w:sz w:val="22"/>
          <w:szCs w:val="22"/>
        </w:rPr>
        <w:t xml:space="preserve">: </w:t>
      </w:r>
      <w:r w:rsidR="003A5F01">
        <w:rPr>
          <w:sz w:val="22"/>
          <w:szCs w:val="22"/>
        </w:rPr>
        <w:t xml:space="preserve">5 календарных дней </w:t>
      </w:r>
      <w:r w:rsidR="00AE61BB" w:rsidRPr="00C81F5F">
        <w:t>с даты заключения контракта</w:t>
      </w:r>
      <w:r w:rsidR="003A5F01">
        <w:t>.</w:t>
      </w:r>
    </w:p>
    <w:p w14:paraId="0EA2EFAF" w14:textId="7006C048" w:rsidR="004D0FB9" w:rsidRPr="00264FA8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264FA8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6F8EDC4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Pr="00C3256B">
        <w:rPr>
          <w:sz w:val="22"/>
          <w:szCs w:val="22"/>
        </w:rPr>
        <w:t>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2" w:name="P71"/>
      <w:bookmarkEnd w:id="2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9F1378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Pr="0076453A">
        <w:rPr>
          <w:sz w:val="22"/>
          <w:szCs w:val="22"/>
        </w:rPr>
        <w:lastRenderedPageBreak/>
        <w:t xml:space="preserve">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503F31E6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действует по </w:t>
      </w:r>
      <w:r w:rsidR="00AE2CE1">
        <w:rPr>
          <w:sz w:val="22"/>
          <w:szCs w:val="22"/>
        </w:rPr>
        <w:t>31.1</w:t>
      </w:r>
      <w:r w:rsidR="00E245D8">
        <w:rPr>
          <w:sz w:val="22"/>
          <w:szCs w:val="22"/>
        </w:rPr>
        <w:t>2</w:t>
      </w:r>
      <w:r w:rsidRPr="00531147">
        <w:rPr>
          <w:sz w:val="22"/>
          <w:szCs w:val="22"/>
        </w:rPr>
        <w:t>.202</w:t>
      </w:r>
      <w:r w:rsidR="00AE61BB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7886DD" w14:textId="77777777" w:rsidR="006F6EA1" w:rsidRPr="00E060F5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отправления уведомлений посредством факсимильной связи и электронной почты </w:t>
      </w:r>
      <w:r w:rsidRPr="00E060F5">
        <w:rPr>
          <w:sz w:val="22"/>
          <w:szCs w:val="22"/>
        </w:rPr>
        <w:t>уведомления считаются полученными Стороной в день их отправки.</w:t>
      </w:r>
    </w:p>
    <w:p w14:paraId="0600B897" w14:textId="790838CF" w:rsidR="006F6EA1" w:rsidRPr="00E060F5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6F6EA1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1DB59FC5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F96007">
        <w:rPr>
          <w:sz w:val="22"/>
          <w:szCs w:val="22"/>
        </w:rPr>
        <w:t>Описание объекта закупки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0DA77BDB" w:rsidR="00C80529" w:rsidRPr="00C80529" w:rsidRDefault="00CB35E5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ОКЦ №1 </w:t>
            </w:r>
            <w:r w:rsidR="00C80529"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3DCC4E48" w14:textId="6CDA4C42" w:rsidR="000770F9" w:rsidRPr="00C80529" w:rsidRDefault="000770F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B809D8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0770F9">
              <w:rPr>
                <w:bCs/>
                <w:sz w:val="22"/>
                <w:szCs w:val="22"/>
                <w:lang w:eastAsia="ar-SA"/>
              </w:rPr>
              <w:t xml:space="preserve"> / С.В. </w:t>
            </w:r>
            <w:proofErr w:type="spellStart"/>
            <w:r w:rsidRPr="000770F9">
              <w:rPr>
                <w:bCs/>
                <w:sz w:val="22"/>
                <w:szCs w:val="22"/>
                <w:lang w:eastAsia="ar-SA"/>
              </w:rPr>
              <w:t>Лаврецова</w:t>
            </w:r>
            <w:proofErr w:type="spellEnd"/>
            <w:r w:rsidRPr="000770F9">
              <w:rPr>
                <w:bCs/>
                <w:sz w:val="22"/>
                <w:szCs w:val="22"/>
                <w:lang w:eastAsia="ar-SA"/>
              </w:rPr>
              <w:t xml:space="preserve"> /</w:t>
            </w:r>
          </w:p>
        </w:tc>
        <w:tc>
          <w:tcPr>
            <w:tcW w:w="2500" w:type="pct"/>
            <w:vMerge/>
          </w:tcPr>
          <w:p w14:paraId="01B8604A" w14:textId="62965B15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25117452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2BBFA3C2" w14:textId="16BB6E93" w:rsidR="000770F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0770F9" w:rsidRPr="00C8052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3C855BC1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AE61BB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0FC3AA4C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35F98640" w14:textId="77777777" w:rsidR="008C055F" w:rsidRPr="00470F9D" w:rsidRDefault="008C055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470F9D">
        <w:rPr>
          <w:sz w:val="22"/>
          <w:szCs w:val="22"/>
        </w:rPr>
        <w:t>Описание объекта закупки</w:t>
      </w:r>
      <w:r w:rsidRPr="00470F9D">
        <w:rPr>
          <w:b w:val="0"/>
          <w:sz w:val="22"/>
          <w:szCs w:val="22"/>
        </w:rPr>
        <w:t xml:space="preserve"> </w:t>
      </w:r>
    </w:p>
    <w:p w14:paraId="053CF83F" w14:textId="7DC741EB" w:rsidR="005A4370" w:rsidRDefault="00EF03B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proofErr w:type="gramStart"/>
      <w:r w:rsidRPr="00470F9D">
        <w:rPr>
          <w:b w:val="0"/>
          <w:sz w:val="22"/>
          <w:szCs w:val="22"/>
        </w:rPr>
        <w:t>П</w:t>
      </w:r>
      <w:r w:rsidR="00633F18" w:rsidRPr="00470F9D">
        <w:rPr>
          <w:b w:val="0"/>
          <w:sz w:val="22"/>
          <w:szCs w:val="22"/>
        </w:rPr>
        <w:t xml:space="preserve">оставка </w:t>
      </w:r>
      <w:r w:rsidR="00283625" w:rsidRPr="00283625">
        <w:rPr>
          <w:sz w:val="22"/>
          <w:szCs w:val="22"/>
        </w:rPr>
        <w:t xml:space="preserve"> </w:t>
      </w:r>
      <w:r w:rsidR="003A5F01" w:rsidRPr="003A5F01">
        <w:rPr>
          <w:sz w:val="22"/>
          <w:szCs w:val="22"/>
        </w:rPr>
        <w:t>расходных</w:t>
      </w:r>
      <w:proofErr w:type="gramEnd"/>
      <w:r w:rsidR="003A5F01" w:rsidRPr="003A5F01">
        <w:rPr>
          <w:sz w:val="22"/>
          <w:szCs w:val="22"/>
        </w:rPr>
        <w:t xml:space="preserve"> материалов для радиоцеха </w:t>
      </w:r>
      <w:r w:rsidR="005A4370" w:rsidRPr="00470F9D">
        <w:rPr>
          <w:b w:val="0"/>
          <w:sz w:val="22"/>
          <w:szCs w:val="22"/>
        </w:rPr>
        <w:t>для нужд</w:t>
      </w:r>
      <w:r w:rsidR="00792E0D" w:rsidRPr="00470F9D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470F9D">
        <w:rPr>
          <w:b w:val="0"/>
          <w:sz w:val="22"/>
          <w:szCs w:val="22"/>
        </w:rPr>
        <w:t>янцева»</w:t>
      </w:r>
      <w:r w:rsidR="005A4370" w:rsidRPr="00470F9D">
        <w:rPr>
          <w:b w:val="0"/>
          <w:sz w:val="22"/>
          <w:szCs w:val="22"/>
        </w:rPr>
        <w:t>.</w:t>
      </w:r>
    </w:p>
    <w:p w14:paraId="55EE6052" w14:textId="77777777" w:rsidR="007C607F" w:rsidRPr="008C055F" w:rsidRDefault="007C607F" w:rsidP="007C607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  <w:sz w:val="22"/>
          <w:szCs w:val="22"/>
        </w:rPr>
      </w:pPr>
      <w:r w:rsidRPr="008C055F">
        <w:rPr>
          <w:rFonts w:eastAsia="Calibri"/>
          <w:b/>
          <w:sz w:val="22"/>
          <w:szCs w:val="22"/>
        </w:rPr>
        <w:t>1</w:t>
      </w:r>
      <w:r>
        <w:rPr>
          <w:rFonts w:eastAsia="Calibri"/>
          <w:b/>
          <w:sz w:val="22"/>
          <w:szCs w:val="22"/>
        </w:rPr>
        <w:t>.</w:t>
      </w:r>
      <w:r w:rsidRPr="008C055F">
        <w:rPr>
          <w:rFonts w:eastAsia="Calibri"/>
          <w:b/>
          <w:sz w:val="22"/>
          <w:szCs w:val="22"/>
        </w:rPr>
        <w:t xml:space="preserve"> Требования к качеству: </w:t>
      </w:r>
    </w:p>
    <w:p w14:paraId="34F207FA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4428C1A9" w14:textId="77777777" w:rsidR="007C607F" w:rsidRPr="008C055F" w:rsidRDefault="007C607F" w:rsidP="007C607F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A9A40F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ABA418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66FD78B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BACB5A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</w:p>
    <w:p w14:paraId="0BC0BBEE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7BF65626" w14:textId="65159B46" w:rsidR="007C607F" w:rsidRDefault="007C607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tbl>
      <w:tblPr>
        <w:tblW w:w="99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6"/>
        <w:gridCol w:w="5526"/>
        <w:gridCol w:w="1130"/>
        <w:gridCol w:w="851"/>
      </w:tblGrid>
      <w:tr w:rsidR="003A5F01" w14:paraId="61B42717" w14:textId="77777777" w:rsidTr="003A5F01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D83CF" w14:textId="77777777" w:rsidR="003A5F01" w:rsidRDefault="003A5F01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06530C" w14:textId="77777777" w:rsidR="003A5F01" w:rsidRDefault="003A5F01">
            <w:pPr>
              <w:spacing w:line="256" w:lineRule="auto"/>
              <w:ind w:left="34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Наименование товара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CCBB3" w14:textId="77777777" w:rsidR="003A5F01" w:rsidRDefault="003A5F01">
            <w:pPr>
              <w:spacing w:line="256" w:lineRule="auto"/>
              <w:ind w:left="34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Описание объекта закупки</w:t>
            </w:r>
          </w:p>
          <w:p w14:paraId="1A0F71CA" w14:textId="77777777" w:rsidR="003A5F01" w:rsidRDefault="003A5F01">
            <w:pPr>
              <w:spacing w:line="256" w:lineRule="auto"/>
              <w:ind w:left="34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8D0B1A" w14:textId="77777777" w:rsidR="003A5F01" w:rsidRDefault="003A5F01">
            <w:pPr>
              <w:spacing w:line="256" w:lineRule="auto"/>
              <w:ind w:left="29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Единица </w:t>
            </w:r>
          </w:p>
          <w:p w14:paraId="06EFD18B" w14:textId="77777777" w:rsidR="003A5F01" w:rsidRDefault="003A5F01">
            <w:pPr>
              <w:spacing w:line="256" w:lineRule="auto"/>
              <w:ind w:left="29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686F5" w14:textId="77777777" w:rsidR="003A5F01" w:rsidRDefault="003A5F01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3A5F01" w14:paraId="0702BA61" w14:textId="77777777" w:rsidTr="003A5F01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4C7F23" w14:textId="77777777" w:rsidR="003A5F01" w:rsidRDefault="003A5F01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63D21" w14:textId="77777777" w:rsidR="003A5F01" w:rsidRDefault="003A5F01">
            <w:pPr>
              <w:spacing w:line="256" w:lineRule="auto"/>
              <w:ind w:left="34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53E58A" w14:textId="77777777" w:rsidR="003A5F01" w:rsidRDefault="003A5F01">
            <w:pPr>
              <w:spacing w:line="256" w:lineRule="auto"/>
              <w:ind w:left="34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9D512" w14:textId="77777777" w:rsidR="003A5F01" w:rsidRDefault="003A5F01">
            <w:pPr>
              <w:spacing w:line="256" w:lineRule="auto"/>
              <w:ind w:left="29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8FE9A2" w14:textId="77777777" w:rsidR="003A5F01" w:rsidRDefault="003A5F01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3A5F01" w14:paraId="219A3AE2" w14:textId="77777777" w:rsidTr="003A5F01">
        <w:trPr>
          <w:trHeight w:val="29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4DC81" w14:textId="77777777" w:rsidR="003A5F01" w:rsidRDefault="003A5F01">
            <w:pPr>
              <w:spacing w:line="256" w:lineRule="auto"/>
              <w:ind w:right="-57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B7BFC5B" w14:textId="77777777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пластырь прозрачный, 2,5 см </w:t>
            </w:r>
          </w:p>
          <w:p w14:paraId="6E8D1170" w14:textId="77777777" w:rsidR="003A5F01" w:rsidRDefault="00C60745">
            <w:pPr>
              <w:pStyle w:val="af1"/>
              <w:spacing w:line="256" w:lineRule="auto"/>
              <w:rPr>
                <w:lang w:eastAsia="en-US"/>
              </w:rPr>
            </w:pPr>
            <w:hyperlink r:id="rId8" w:history="1">
              <w:r w:rsidR="003A5F01">
                <w:rPr>
                  <w:rStyle w:val="ad"/>
                  <w:rFonts w:ascii="Arial" w:hAnsi="Arial" w:cs="Arial"/>
                  <w:b/>
                  <w:bCs/>
                  <w:color w:val="0C66E4"/>
                  <w:shd w:val="clear" w:color="auto" w:fill="F7F8F9"/>
                  <w:lang w:eastAsia="en-US"/>
                </w:rPr>
                <w:t>21.20.24.110</w:t>
              </w:r>
            </w:hyperlink>
          </w:p>
          <w:p w14:paraId="34E2E27C" w14:textId="3519E0A0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F177EFE" w14:textId="77777777" w:rsidR="003A5F01" w:rsidRDefault="003A5F01">
            <w:pPr>
              <w:pStyle w:val="a7"/>
              <w:spacing w:line="256" w:lineRule="auto"/>
              <w:ind w:left="-101"/>
              <w:rPr>
                <w:i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Омнифилм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или эквивалент</w:t>
            </w:r>
          </w:p>
          <w:p w14:paraId="436FCF35" w14:textId="77777777" w:rsidR="003A5F01" w:rsidRDefault="003A5F01">
            <w:pPr>
              <w:pStyle w:val="a7"/>
              <w:spacing w:line="256" w:lineRule="auto"/>
              <w:ind w:left="-101"/>
              <w:rPr>
                <w:i/>
                <w:sz w:val="22"/>
                <w:szCs w:val="22"/>
                <w:lang w:eastAsia="en-US"/>
              </w:rPr>
            </w:pPr>
            <w:proofErr w:type="spellStart"/>
            <w:r>
              <w:rPr>
                <w:i/>
                <w:sz w:val="22"/>
                <w:szCs w:val="22"/>
                <w:lang w:eastAsia="en-US"/>
              </w:rPr>
              <w:t>Гипоаллергенный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фиксирующий пластырь</w:t>
            </w:r>
          </w:p>
          <w:p w14:paraId="336D04B0" w14:textId="77777777" w:rsidR="003A5F01" w:rsidRDefault="003A5F01">
            <w:pPr>
              <w:pStyle w:val="a7"/>
              <w:spacing w:line="256" w:lineRule="auto"/>
              <w:ind w:left="-101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Материал пористая </w:t>
            </w:r>
            <w:proofErr w:type="gramStart"/>
            <w:r>
              <w:rPr>
                <w:i/>
                <w:sz w:val="22"/>
                <w:szCs w:val="22"/>
                <w:lang w:eastAsia="en-US"/>
              </w:rPr>
              <w:t>прозрачная  плёнка</w:t>
            </w:r>
            <w:proofErr w:type="gramEnd"/>
            <w:r>
              <w:rPr>
                <w:i/>
                <w:sz w:val="22"/>
                <w:szCs w:val="22"/>
                <w:lang w:eastAsia="en-US"/>
              </w:rPr>
              <w:t xml:space="preserve"> с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полиакрилатным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клеем.</w:t>
            </w:r>
          </w:p>
          <w:p w14:paraId="7859A502" w14:textId="77777777" w:rsidR="003A5F01" w:rsidRDefault="003A5F01">
            <w:pPr>
              <w:pStyle w:val="a7"/>
              <w:spacing w:line="256" w:lineRule="auto"/>
              <w:ind w:left="-101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Размер (объем): 2,5 см х 5 -10м</w:t>
            </w:r>
          </w:p>
          <w:p w14:paraId="221C2C19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Водостойкий,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воздухо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>- и паропроницаемый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DD483FD" w14:textId="77777777" w:rsidR="003A5F01" w:rsidRDefault="003A5F01">
            <w:pPr>
              <w:spacing w:line="256" w:lineRule="auto"/>
              <w:ind w:left="-567" w:firstLine="567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CD850A2" w14:textId="77777777" w:rsidR="003A5F01" w:rsidRDefault="003A5F01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</w:p>
        </w:tc>
      </w:tr>
      <w:tr w:rsidR="003A5F01" w14:paraId="682C12FE" w14:textId="77777777" w:rsidTr="003A5F01">
        <w:trPr>
          <w:trHeight w:val="29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D1B663" w14:textId="77777777" w:rsidR="003A5F01" w:rsidRDefault="003A5F01">
            <w:pPr>
              <w:spacing w:line="256" w:lineRule="auto"/>
              <w:ind w:right="-57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C4EB5F9" w14:textId="77777777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Разъем с гайкой</w:t>
            </w:r>
          </w:p>
          <w:p w14:paraId="22A812A3" w14:textId="77777777" w:rsidR="003A5F01" w:rsidRDefault="00C60745">
            <w:pPr>
              <w:pStyle w:val="af1"/>
              <w:spacing w:line="256" w:lineRule="auto"/>
              <w:rPr>
                <w:lang w:eastAsia="en-US"/>
              </w:rPr>
            </w:pPr>
            <w:hyperlink r:id="rId9" w:history="1">
              <w:r w:rsidR="003A5F01">
                <w:rPr>
                  <w:rStyle w:val="ad"/>
                  <w:rFonts w:ascii="Arial" w:hAnsi="Arial" w:cs="Arial"/>
                  <w:b/>
                  <w:bCs/>
                  <w:color w:val="0C66E4"/>
                  <w:shd w:val="clear" w:color="auto" w:fill="F7F8F9"/>
                  <w:lang w:eastAsia="en-US"/>
                </w:rPr>
                <w:t>27.32.13.159</w:t>
              </w:r>
            </w:hyperlink>
          </w:p>
          <w:p w14:paraId="24DFB063" w14:textId="3CCB2A00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47E9025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proofErr w:type="gramStart"/>
            <w:r>
              <w:rPr>
                <w:i/>
                <w:sz w:val="22"/>
                <w:szCs w:val="22"/>
                <w:lang w:eastAsia="en-US"/>
              </w:rPr>
              <w:t>стерео разъём</w:t>
            </w:r>
            <w:proofErr w:type="gramEnd"/>
            <w:r>
              <w:rPr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Jack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3.5 мм,</w:t>
            </w:r>
            <w:r>
              <w:rPr>
                <w:sz w:val="22"/>
                <w:szCs w:val="22"/>
                <w:lang w:eastAsia="en-US"/>
              </w:rPr>
              <w:t xml:space="preserve"> AC 1803 SGB</w:t>
            </w:r>
            <w:r>
              <w:rPr>
                <w:i/>
                <w:sz w:val="22"/>
                <w:szCs w:val="22"/>
                <w:lang w:eastAsia="en-US"/>
              </w:rPr>
              <w:t xml:space="preserve"> штекер с фиксирующей гайкой</w:t>
            </w:r>
          </w:p>
          <w:p w14:paraId="766CAE89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Разъём: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Jack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3.5, аудио стерео</w:t>
            </w:r>
          </w:p>
          <w:p w14:paraId="4270A878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- Штекер/гнездо: штекер</w:t>
            </w:r>
          </w:p>
          <w:p w14:paraId="76FBD03E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- Установка: пайка</w:t>
            </w:r>
          </w:p>
          <w:p w14:paraId="3570D3C2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- Корпус разъёма: латунь</w:t>
            </w:r>
          </w:p>
          <w:p w14:paraId="44788F6B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- Материал контактов: латунь / покрытие золото</w:t>
            </w:r>
          </w:p>
          <w:p w14:paraId="6022E2D2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- Кабель/панель: кабельный</w:t>
            </w:r>
          </w:p>
          <w:p w14:paraId="35648228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- Серия: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Jacks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·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First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Cable</w:t>
            </w:r>
            <w:proofErr w:type="spellEnd"/>
          </w:p>
          <w:p w14:paraId="6BE219A3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- Контактов: 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BFE6BA3" w14:textId="77777777" w:rsidR="003A5F01" w:rsidRDefault="003A5F01">
            <w:pPr>
              <w:spacing w:line="256" w:lineRule="auto"/>
              <w:ind w:left="-567" w:firstLine="567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A743BEF" w14:textId="77777777" w:rsidR="003A5F01" w:rsidRDefault="003A5F01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3A5F01" w14:paraId="4087C4D5" w14:textId="77777777" w:rsidTr="003A5F01">
        <w:trPr>
          <w:trHeight w:val="29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18BF0" w14:textId="77777777" w:rsidR="003A5F01" w:rsidRDefault="003A5F01">
            <w:pPr>
              <w:spacing w:line="256" w:lineRule="auto"/>
              <w:ind w:right="-57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0C26515" w14:textId="77777777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Разъем папа</w:t>
            </w:r>
          </w:p>
          <w:p w14:paraId="4CACA9E0" w14:textId="77777777" w:rsidR="003A5F01" w:rsidRDefault="00C60745">
            <w:pPr>
              <w:pStyle w:val="af1"/>
              <w:spacing w:line="256" w:lineRule="auto"/>
              <w:rPr>
                <w:lang w:eastAsia="en-US"/>
              </w:rPr>
            </w:pPr>
            <w:hyperlink r:id="rId10" w:history="1">
              <w:r w:rsidR="003A5F01">
                <w:rPr>
                  <w:rStyle w:val="ad"/>
                  <w:rFonts w:ascii="Arial" w:hAnsi="Arial" w:cs="Arial"/>
                  <w:b/>
                  <w:bCs/>
                  <w:color w:val="0C66E4"/>
                  <w:shd w:val="clear" w:color="auto" w:fill="F7F8F9"/>
                  <w:lang w:eastAsia="en-US"/>
                </w:rPr>
                <w:t>27.32.13.159</w:t>
              </w:r>
            </w:hyperlink>
          </w:p>
          <w:p w14:paraId="16FDC8A6" w14:textId="79AA78BC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1074CB7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Neutrik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NC3MXX или эквивалент</w:t>
            </w:r>
          </w:p>
          <w:p w14:paraId="3016DC1A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Категория</w:t>
            </w:r>
            <w:r>
              <w:rPr>
                <w:i/>
                <w:sz w:val="22"/>
                <w:szCs w:val="22"/>
                <w:lang w:eastAsia="en-US"/>
              </w:rPr>
              <w:tab/>
              <w:t>Аудио</w:t>
            </w:r>
          </w:p>
          <w:p w14:paraId="7806A031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Категория товара</w:t>
            </w:r>
            <w:r>
              <w:rPr>
                <w:i/>
                <w:sz w:val="22"/>
                <w:szCs w:val="22"/>
                <w:lang w:eastAsia="en-US"/>
              </w:rPr>
              <w:tab/>
              <w:t>Разъём</w:t>
            </w:r>
          </w:p>
          <w:p w14:paraId="313C7455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Пол</w:t>
            </w:r>
            <w:r>
              <w:rPr>
                <w:i/>
                <w:sz w:val="22"/>
                <w:szCs w:val="22"/>
                <w:lang w:eastAsia="en-US"/>
              </w:rPr>
              <w:tab/>
              <w:t>папа</w:t>
            </w:r>
          </w:p>
          <w:p w14:paraId="7747B685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Тип разъема XLR</w:t>
            </w:r>
          </w:p>
          <w:p w14:paraId="1531FDC3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Тип крепления разъема</w:t>
            </w:r>
          </w:p>
          <w:p w14:paraId="39E0D59E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Под пайку</w:t>
            </w:r>
          </w:p>
          <w:p w14:paraId="016FD596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Диаметр подводимого кабеля, мм</w:t>
            </w:r>
          </w:p>
          <w:p w14:paraId="3A617E09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3,5 - 8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92CEEFF" w14:textId="77777777" w:rsidR="003A5F01" w:rsidRDefault="003A5F01">
            <w:pPr>
              <w:spacing w:line="256" w:lineRule="auto"/>
              <w:ind w:left="-567" w:firstLine="567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BD975C4" w14:textId="77777777" w:rsidR="003A5F01" w:rsidRDefault="003A5F01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3A5F01" w14:paraId="7A8003A1" w14:textId="77777777" w:rsidTr="003A5F01">
        <w:trPr>
          <w:trHeight w:val="29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96F70C" w14:textId="77777777" w:rsidR="003A5F01" w:rsidRDefault="003A5F01">
            <w:pPr>
              <w:spacing w:line="256" w:lineRule="auto"/>
              <w:ind w:right="-57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1904EC4" w14:textId="77777777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Разъем мама</w:t>
            </w:r>
          </w:p>
          <w:p w14:paraId="582A9303" w14:textId="77777777" w:rsidR="003A5F01" w:rsidRDefault="00C60745">
            <w:pPr>
              <w:pStyle w:val="af1"/>
              <w:spacing w:line="256" w:lineRule="auto"/>
              <w:rPr>
                <w:lang w:eastAsia="en-US"/>
              </w:rPr>
            </w:pPr>
            <w:hyperlink r:id="rId11" w:history="1">
              <w:r w:rsidR="003A5F01">
                <w:rPr>
                  <w:rStyle w:val="ad"/>
                  <w:rFonts w:ascii="Arial" w:hAnsi="Arial" w:cs="Arial"/>
                  <w:b/>
                  <w:bCs/>
                  <w:color w:val="0C66E4"/>
                  <w:shd w:val="clear" w:color="auto" w:fill="F7F8F9"/>
                  <w:lang w:eastAsia="en-US"/>
                </w:rPr>
                <w:t>27.32.13.159</w:t>
              </w:r>
            </w:hyperlink>
          </w:p>
          <w:p w14:paraId="7456C3D0" w14:textId="77D944E7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FA2E7B7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Neutrik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NC3FXX-B или эквивалент</w:t>
            </w:r>
          </w:p>
          <w:p w14:paraId="67A039B6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Категория</w:t>
            </w:r>
            <w:r>
              <w:rPr>
                <w:i/>
                <w:sz w:val="22"/>
                <w:szCs w:val="22"/>
                <w:lang w:eastAsia="en-US"/>
              </w:rPr>
              <w:tab/>
              <w:t>Аудио</w:t>
            </w:r>
          </w:p>
          <w:p w14:paraId="08D2D9FB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Категория товара</w:t>
            </w:r>
            <w:r>
              <w:rPr>
                <w:i/>
                <w:sz w:val="22"/>
                <w:szCs w:val="22"/>
                <w:lang w:eastAsia="en-US"/>
              </w:rPr>
              <w:tab/>
              <w:t>Разъём</w:t>
            </w:r>
          </w:p>
          <w:p w14:paraId="1C012403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Производитель</w:t>
            </w:r>
            <w:r>
              <w:rPr>
                <w:i/>
                <w:sz w:val="22"/>
                <w:szCs w:val="22"/>
                <w:lang w:eastAsia="en-US"/>
              </w:rPr>
              <w:tab/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Neutrik</w:t>
            </w:r>
            <w:proofErr w:type="spellEnd"/>
          </w:p>
          <w:p w14:paraId="72CF58E9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Пол</w:t>
            </w:r>
            <w:r>
              <w:rPr>
                <w:i/>
                <w:sz w:val="22"/>
                <w:szCs w:val="22"/>
                <w:lang w:eastAsia="en-US"/>
              </w:rPr>
              <w:tab/>
              <w:t>мама</w:t>
            </w:r>
          </w:p>
          <w:p w14:paraId="1792C9F9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Тип разъема XLR</w:t>
            </w:r>
          </w:p>
          <w:p w14:paraId="755B1B83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Тип крепления разъема</w:t>
            </w:r>
          </w:p>
          <w:p w14:paraId="433B6A6C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Под пайку</w:t>
            </w:r>
          </w:p>
          <w:p w14:paraId="596E988F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Диаметр подводимого кабеля, мм</w:t>
            </w:r>
          </w:p>
          <w:p w14:paraId="02DF924D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3,5 - 8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5FC3A1C" w14:textId="77777777" w:rsidR="003A5F01" w:rsidRDefault="003A5F01">
            <w:pPr>
              <w:spacing w:line="256" w:lineRule="auto"/>
              <w:ind w:left="-567" w:firstLine="567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84E2F79" w14:textId="77777777" w:rsidR="003A5F01" w:rsidRDefault="003A5F01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3A5F01" w14:paraId="754903EF" w14:textId="77777777" w:rsidTr="003A5F01">
        <w:trPr>
          <w:trHeight w:val="29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82D0E" w14:textId="77777777" w:rsidR="003A5F01" w:rsidRDefault="003A5F01">
            <w:pPr>
              <w:spacing w:line="256" w:lineRule="auto"/>
              <w:ind w:right="-57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6852569" w14:textId="77777777" w:rsidR="003A5F01" w:rsidRPr="003A5F01" w:rsidRDefault="003A5F01">
            <w:pPr>
              <w:pStyle w:val="af1"/>
              <w:spacing w:line="256" w:lineRule="auto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Разъем</w:t>
            </w:r>
            <w:r w:rsidRPr="003A5F01">
              <w:rPr>
                <w:sz w:val="22"/>
                <w:szCs w:val="22"/>
                <w:lang w:val="en-US" w:eastAsia="en-US"/>
              </w:rPr>
              <w:t xml:space="preserve"> </w:t>
            </w:r>
          </w:p>
          <w:p w14:paraId="1CF9173F" w14:textId="77777777" w:rsidR="003A5F01" w:rsidRPr="003A5F01" w:rsidRDefault="003A5F01">
            <w:pPr>
              <w:pStyle w:val="af1"/>
              <w:spacing w:line="256" w:lineRule="auto"/>
              <w:rPr>
                <w:i/>
                <w:sz w:val="22"/>
                <w:szCs w:val="22"/>
                <w:lang w:val="en-US" w:eastAsia="en-US"/>
              </w:rPr>
            </w:pPr>
            <w:r w:rsidRPr="003A5F01">
              <w:rPr>
                <w:i/>
                <w:sz w:val="22"/>
                <w:szCs w:val="22"/>
                <w:lang w:val="en-US" w:eastAsia="en-US"/>
              </w:rPr>
              <w:t>stereo mini jack</w:t>
            </w:r>
          </w:p>
          <w:p w14:paraId="1AFD8728" w14:textId="77777777" w:rsidR="003A5F01" w:rsidRPr="003A5F01" w:rsidRDefault="00C60745">
            <w:pPr>
              <w:pStyle w:val="af1"/>
              <w:spacing w:line="256" w:lineRule="auto"/>
              <w:rPr>
                <w:lang w:val="en-US" w:eastAsia="en-US"/>
              </w:rPr>
            </w:pPr>
            <w:hyperlink r:id="rId12" w:history="1">
              <w:r w:rsidR="003A5F01" w:rsidRPr="003A5F01">
                <w:rPr>
                  <w:rStyle w:val="ad"/>
                  <w:rFonts w:ascii="Arial" w:hAnsi="Arial" w:cs="Arial"/>
                  <w:b/>
                  <w:bCs/>
                  <w:color w:val="0C66E4"/>
                  <w:shd w:val="clear" w:color="auto" w:fill="F7F8F9"/>
                  <w:lang w:val="en-US" w:eastAsia="en-US"/>
                </w:rPr>
                <w:t>27.32.13.159</w:t>
              </w:r>
            </w:hyperlink>
          </w:p>
          <w:p w14:paraId="0B36D703" w14:textId="14F62E55" w:rsidR="003A5F01" w:rsidRPr="003A5F01" w:rsidRDefault="003A5F01">
            <w:pPr>
              <w:pStyle w:val="af1"/>
              <w:spacing w:line="256" w:lineRule="auto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1E33A86" w14:textId="77777777" w:rsidR="003A5F01" w:rsidRPr="003A5F01" w:rsidRDefault="003A5F01">
            <w:pPr>
              <w:spacing w:line="256" w:lineRule="auto"/>
              <w:rPr>
                <w:i/>
                <w:sz w:val="22"/>
                <w:szCs w:val="22"/>
                <w:lang w:val="en-US" w:eastAsia="en-US"/>
              </w:rPr>
            </w:pPr>
            <w:r w:rsidRPr="003A5F01">
              <w:rPr>
                <w:sz w:val="22"/>
                <w:szCs w:val="22"/>
                <w:lang w:val="en-US" w:eastAsia="en-US"/>
              </w:rPr>
              <w:t xml:space="preserve">ROCKDALE P129 </w:t>
            </w:r>
            <w:r>
              <w:rPr>
                <w:sz w:val="22"/>
                <w:szCs w:val="22"/>
                <w:lang w:eastAsia="en-US"/>
              </w:rPr>
              <w:t>или</w:t>
            </w:r>
            <w:r w:rsidRPr="003A5F01">
              <w:rPr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эквивалент</w:t>
            </w:r>
          </w:p>
          <w:p w14:paraId="1548F582" w14:textId="77777777" w:rsidR="003A5F01" w:rsidRPr="003A5F01" w:rsidRDefault="003A5F01">
            <w:pPr>
              <w:spacing w:line="256" w:lineRule="auto"/>
              <w:rPr>
                <w:i/>
                <w:sz w:val="22"/>
                <w:szCs w:val="22"/>
                <w:lang w:val="en-US"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Прямой</w:t>
            </w:r>
            <w:r w:rsidRPr="003A5F01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трёхконтактный</w:t>
            </w:r>
            <w:proofErr w:type="spellEnd"/>
            <w:r w:rsidRPr="003A5F01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i/>
                <w:sz w:val="22"/>
                <w:szCs w:val="22"/>
                <w:lang w:eastAsia="en-US"/>
              </w:rPr>
              <w:t>разъем</w:t>
            </w:r>
            <w:r w:rsidRPr="003A5F01">
              <w:rPr>
                <w:i/>
                <w:sz w:val="22"/>
                <w:szCs w:val="22"/>
                <w:lang w:val="en-US" w:eastAsia="en-US"/>
              </w:rPr>
              <w:t xml:space="preserve"> stereo mini jack (TRS) 3,5</w:t>
            </w:r>
            <w:r>
              <w:rPr>
                <w:i/>
                <w:sz w:val="22"/>
                <w:szCs w:val="22"/>
                <w:lang w:eastAsia="en-US"/>
              </w:rPr>
              <w:t>мм</w:t>
            </w:r>
            <w:r w:rsidRPr="003A5F01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i/>
                <w:sz w:val="22"/>
                <w:szCs w:val="22"/>
                <w:lang w:eastAsia="en-US"/>
              </w:rPr>
              <w:t>под</w:t>
            </w:r>
            <w:r w:rsidRPr="003A5F01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i/>
                <w:sz w:val="22"/>
                <w:szCs w:val="22"/>
                <w:lang w:eastAsia="en-US"/>
              </w:rPr>
              <w:t>пайку</w:t>
            </w:r>
          </w:p>
          <w:p w14:paraId="2AFF3300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Материал покрытия разъема</w:t>
            </w:r>
          </w:p>
          <w:p w14:paraId="1B545860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Позолоченный</w:t>
            </w:r>
          </w:p>
          <w:p w14:paraId="0DCF1865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Угловой разъем</w:t>
            </w:r>
          </w:p>
          <w:p w14:paraId="5CE79309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нет</w:t>
            </w:r>
          </w:p>
          <w:p w14:paraId="3B00B0E3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Тип разъема</w:t>
            </w:r>
          </w:p>
          <w:p w14:paraId="248ECE88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proofErr w:type="spellStart"/>
            <w:r>
              <w:rPr>
                <w:i/>
                <w:sz w:val="22"/>
                <w:szCs w:val="22"/>
                <w:lang w:eastAsia="en-US"/>
              </w:rPr>
              <w:t>Mini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Jack</w:t>
            </w:r>
            <w:proofErr w:type="spellEnd"/>
          </w:p>
          <w:p w14:paraId="1595F79F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Тип крепления разъема</w:t>
            </w:r>
          </w:p>
          <w:p w14:paraId="35495BCA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Под пайку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A5323BB" w14:textId="77777777" w:rsidR="003A5F01" w:rsidRDefault="003A5F01">
            <w:pPr>
              <w:spacing w:line="256" w:lineRule="auto"/>
              <w:ind w:left="-567" w:firstLine="567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28EA47C" w14:textId="77777777" w:rsidR="003A5F01" w:rsidRDefault="003A5F01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</w:tr>
      <w:tr w:rsidR="003A5F01" w14:paraId="67F3ED66" w14:textId="77777777" w:rsidTr="003A5F01">
        <w:trPr>
          <w:trHeight w:val="29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28CE54" w14:textId="77777777" w:rsidR="003A5F01" w:rsidRDefault="003A5F01">
            <w:pPr>
              <w:spacing w:line="256" w:lineRule="auto"/>
              <w:ind w:right="-57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1803292" w14:textId="77777777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Кабельный разъем моно</w:t>
            </w:r>
          </w:p>
          <w:p w14:paraId="5E2104DF" w14:textId="77777777" w:rsidR="003A5F01" w:rsidRDefault="00C60745">
            <w:pPr>
              <w:pStyle w:val="af1"/>
              <w:spacing w:line="256" w:lineRule="auto"/>
              <w:rPr>
                <w:lang w:eastAsia="en-US"/>
              </w:rPr>
            </w:pPr>
            <w:hyperlink r:id="rId13" w:history="1">
              <w:r w:rsidR="003A5F01">
                <w:rPr>
                  <w:rStyle w:val="ad"/>
                  <w:rFonts w:ascii="Arial" w:hAnsi="Arial" w:cs="Arial"/>
                  <w:b/>
                  <w:bCs/>
                  <w:color w:val="0C66E4"/>
                  <w:shd w:val="clear" w:color="auto" w:fill="F7F8F9"/>
                  <w:lang w:eastAsia="en-US"/>
                </w:rPr>
                <w:t>27.32.13.159</w:t>
              </w:r>
            </w:hyperlink>
          </w:p>
          <w:p w14:paraId="33C4C657" w14:textId="71E77B7F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F9BD97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Neutrik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NP2X </w:t>
            </w:r>
            <w:r>
              <w:rPr>
                <w:sz w:val="22"/>
                <w:szCs w:val="22"/>
                <w:lang w:val="en-US" w:eastAsia="en-US"/>
              </w:rPr>
              <w:t>Jack</w:t>
            </w:r>
            <w:r>
              <w:rPr>
                <w:sz w:val="22"/>
                <w:szCs w:val="22"/>
                <w:lang w:eastAsia="en-US"/>
              </w:rPr>
              <w:t xml:space="preserve"> 6.3 мм </w:t>
            </w:r>
            <w:r>
              <w:rPr>
                <w:sz w:val="22"/>
                <w:szCs w:val="22"/>
                <w:lang w:val="en-US" w:eastAsia="en-US"/>
              </w:rPr>
              <w:t>TS</w:t>
            </w:r>
            <w:r w:rsidRPr="003A5F01">
              <w:rPr>
                <w:i/>
                <w:sz w:val="22"/>
                <w:szCs w:val="22"/>
                <w:lang w:eastAsia="en-US"/>
              </w:rPr>
              <w:t xml:space="preserve"> </w:t>
            </w:r>
            <w:r>
              <w:rPr>
                <w:i/>
                <w:sz w:val="22"/>
                <w:szCs w:val="22"/>
                <w:lang w:eastAsia="en-US"/>
              </w:rPr>
              <w:t>или эквивалент</w:t>
            </w:r>
          </w:p>
          <w:p w14:paraId="6DEB165B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 xml:space="preserve">профессиональный разъем (моно 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джек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¼), использующийся с кабелями для звукового оборудования.</w:t>
            </w:r>
          </w:p>
          <w:p w14:paraId="6EC58C5A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Материал покрытия разъема</w:t>
            </w:r>
          </w:p>
          <w:p w14:paraId="2BA65D18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Никелированный</w:t>
            </w:r>
          </w:p>
          <w:p w14:paraId="284E3A10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Тип разъема</w:t>
            </w:r>
          </w:p>
          <w:p w14:paraId="5C163135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proofErr w:type="spellStart"/>
            <w:r>
              <w:rPr>
                <w:i/>
                <w:sz w:val="22"/>
                <w:szCs w:val="22"/>
                <w:lang w:eastAsia="en-US"/>
              </w:rPr>
              <w:t>Jack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 xml:space="preserve"> (6,35 мм, 1/4 дюйма)</w:t>
            </w:r>
          </w:p>
          <w:p w14:paraId="5A6A9D56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Тип крепления разъема</w:t>
            </w:r>
          </w:p>
          <w:p w14:paraId="4722D956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Под пайку</w:t>
            </w:r>
          </w:p>
          <w:p w14:paraId="1EF8A411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Диаметр подводимого кабеля, мм</w:t>
            </w:r>
          </w:p>
          <w:p w14:paraId="43BAE243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4 - 7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387061E" w14:textId="77777777" w:rsidR="003A5F01" w:rsidRDefault="003A5F01">
            <w:pPr>
              <w:spacing w:line="256" w:lineRule="auto"/>
              <w:ind w:left="-567" w:firstLine="567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E02AEAD" w14:textId="77777777" w:rsidR="003A5F01" w:rsidRDefault="003A5F01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</w:tr>
      <w:tr w:rsidR="003A5F01" w14:paraId="2EE362F6" w14:textId="77777777" w:rsidTr="003A5F01">
        <w:trPr>
          <w:trHeight w:val="29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E757FF" w14:textId="77777777" w:rsidR="003A5F01" w:rsidRDefault="003A5F01">
            <w:pPr>
              <w:spacing w:line="256" w:lineRule="auto"/>
              <w:ind w:right="-57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D27815E" w14:textId="77777777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Батарейки </w:t>
            </w:r>
          </w:p>
          <w:p w14:paraId="5F9AC1AC" w14:textId="77777777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щелочные, типоразмер AA</w:t>
            </w:r>
          </w:p>
          <w:p w14:paraId="4F04CB1C" w14:textId="77777777" w:rsidR="003A5F01" w:rsidRDefault="00C60745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  <w:hyperlink r:id="rId14" w:history="1">
              <w:r w:rsidR="003A5F01">
                <w:rPr>
                  <w:rStyle w:val="ad"/>
                  <w:rFonts w:ascii="Arial" w:hAnsi="Arial" w:cs="Arial"/>
                  <w:b/>
                  <w:bCs/>
                  <w:color w:val="0C66E4"/>
                  <w:shd w:val="clear" w:color="auto" w:fill="F7F8F9"/>
                  <w:lang w:eastAsia="en-US"/>
                </w:rPr>
                <w:t>27.20.23.190</w:t>
              </w:r>
            </w:hyperlink>
          </w:p>
          <w:p w14:paraId="05F0D308" w14:textId="27AF0869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2DC95EE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GP </w:t>
            </w:r>
            <w:proofErr w:type="spellStart"/>
            <w:r>
              <w:rPr>
                <w:sz w:val="22"/>
                <w:szCs w:val="22"/>
                <w:lang w:eastAsia="en-US"/>
              </w:rPr>
              <w:t>Super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Alkaline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или эквивалент</w:t>
            </w:r>
          </w:p>
          <w:p w14:paraId="63706B87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Типоразмер</w:t>
            </w:r>
          </w:p>
          <w:p w14:paraId="6ADA105B" w14:textId="77777777" w:rsidR="003A5F01" w:rsidRPr="003A5F01" w:rsidRDefault="003A5F01">
            <w:pPr>
              <w:spacing w:line="256" w:lineRule="auto"/>
              <w:rPr>
                <w:i/>
                <w:sz w:val="22"/>
                <w:szCs w:val="22"/>
                <w:lang w:val="en-US" w:eastAsia="en-US"/>
              </w:rPr>
            </w:pPr>
            <w:r w:rsidRPr="003A5F01">
              <w:rPr>
                <w:i/>
                <w:sz w:val="22"/>
                <w:szCs w:val="22"/>
                <w:lang w:val="en-US" w:eastAsia="en-US"/>
              </w:rPr>
              <w:t>AA (R6, LR6, FR6, HR6, ZR6)</w:t>
            </w:r>
          </w:p>
          <w:p w14:paraId="4AB25CA2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Химический тип</w:t>
            </w:r>
          </w:p>
          <w:p w14:paraId="37988A25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щелочная (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alkaline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>)</w:t>
            </w:r>
          </w:p>
          <w:p w14:paraId="71F8785E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Рабочее напряжение</w:t>
            </w:r>
          </w:p>
          <w:p w14:paraId="642EA090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1.5 В</w:t>
            </w:r>
          </w:p>
          <w:p w14:paraId="6BD29C3C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Важно</w:t>
            </w:r>
          </w:p>
          <w:p w14:paraId="09C0A788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Срок годности</w:t>
            </w:r>
          </w:p>
          <w:p w14:paraId="3EE7B817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2 лет</w:t>
            </w:r>
          </w:p>
          <w:p w14:paraId="5A8E2039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Гарантийный срок</w:t>
            </w:r>
          </w:p>
          <w:p w14:paraId="19770AB1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1 г.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6E1F5EE" w14:textId="77777777" w:rsidR="003A5F01" w:rsidRDefault="003A5F01">
            <w:pPr>
              <w:spacing w:line="256" w:lineRule="auto"/>
              <w:ind w:left="-567" w:firstLine="567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5A465D5" w14:textId="77777777" w:rsidR="003A5F01" w:rsidRDefault="003A5F01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500</w:t>
            </w:r>
          </w:p>
        </w:tc>
      </w:tr>
      <w:tr w:rsidR="003A5F01" w14:paraId="24E59077" w14:textId="77777777" w:rsidTr="003A5F01">
        <w:trPr>
          <w:trHeight w:val="29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85540" w14:textId="77777777" w:rsidR="003A5F01" w:rsidRDefault="003A5F01">
            <w:pPr>
              <w:spacing w:line="256" w:lineRule="auto"/>
              <w:ind w:right="-57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CB68F2" w14:textId="77777777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Батарейки </w:t>
            </w:r>
          </w:p>
          <w:p w14:paraId="3585C695" w14:textId="77777777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щелочные, типоразмер AAА</w:t>
            </w:r>
          </w:p>
          <w:p w14:paraId="68202495" w14:textId="77777777" w:rsidR="003A5F01" w:rsidRDefault="00C60745">
            <w:pPr>
              <w:pStyle w:val="af1"/>
              <w:spacing w:line="256" w:lineRule="auto"/>
              <w:rPr>
                <w:lang w:eastAsia="en-US"/>
              </w:rPr>
            </w:pPr>
            <w:hyperlink r:id="rId15" w:history="1">
              <w:r w:rsidR="003A5F01">
                <w:rPr>
                  <w:rStyle w:val="ad"/>
                  <w:rFonts w:ascii="Arial" w:hAnsi="Arial" w:cs="Arial"/>
                  <w:b/>
                  <w:bCs/>
                  <w:color w:val="0C66E4"/>
                  <w:shd w:val="clear" w:color="auto" w:fill="F7F8F9"/>
                  <w:lang w:eastAsia="en-US"/>
                </w:rPr>
                <w:t>27.20.23.190</w:t>
              </w:r>
            </w:hyperlink>
          </w:p>
          <w:p w14:paraId="34285BE5" w14:textId="140E4259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</w:p>
          <w:p w14:paraId="0B5A2C06" w14:textId="77777777" w:rsidR="003A5F01" w:rsidRDefault="003A5F01">
            <w:pPr>
              <w:pStyle w:val="af1"/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D578EC4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GP </w:t>
            </w:r>
            <w:proofErr w:type="spellStart"/>
            <w:r>
              <w:rPr>
                <w:sz w:val="22"/>
                <w:szCs w:val="22"/>
                <w:lang w:eastAsia="en-US"/>
              </w:rPr>
              <w:t>Super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Alkaline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или эквивалент</w:t>
            </w:r>
          </w:p>
          <w:p w14:paraId="430CAB9A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proofErr w:type="spellStart"/>
            <w:r>
              <w:rPr>
                <w:i/>
                <w:sz w:val="22"/>
                <w:szCs w:val="22"/>
                <w:lang w:eastAsia="en-US"/>
              </w:rPr>
              <w:t>Типоразмер:AAA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мизинчиковая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>(R</w:t>
            </w:r>
            <w:proofErr w:type="gramStart"/>
            <w:r>
              <w:rPr>
                <w:i/>
                <w:sz w:val="22"/>
                <w:szCs w:val="22"/>
                <w:lang w:eastAsia="en-US"/>
              </w:rPr>
              <w:t>03;LR</w:t>
            </w:r>
            <w:proofErr w:type="gramEnd"/>
            <w:r>
              <w:rPr>
                <w:i/>
                <w:sz w:val="22"/>
                <w:szCs w:val="22"/>
                <w:lang w:eastAsia="en-US"/>
              </w:rPr>
              <w:t>03;FR03)</w:t>
            </w:r>
          </w:p>
          <w:p w14:paraId="582007D7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Химический тип</w:t>
            </w:r>
          </w:p>
          <w:p w14:paraId="5FD9953A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щелочная (</w:t>
            </w:r>
            <w:proofErr w:type="spellStart"/>
            <w:r>
              <w:rPr>
                <w:i/>
                <w:sz w:val="22"/>
                <w:szCs w:val="22"/>
                <w:lang w:eastAsia="en-US"/>
              </w:rPr>
              <w:t>alkaline</w:t>
            </w:r>
            <w:proofErr w:type="spellEnd"/>
            <w:r>
              <w:rPr>
                <w:i/>
                <w:sz w:val="22"/>
                <w:szCs w:val="22"/>
                <w:lang w:eastAsia="en-US"/>
              </w:rPr>
              <w:t>)</w:t>
            </w:r>
          </w:p>
          <w:p w14:paraId="393EAEE8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Рабочее напряжение</w:t>
            </w:r>
          </w:p>
          <w:p w14:paraId="34C8D625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1.5 В</w:t>
            </w:r>
          </w:p>
          <w:p w14:paraId="17CC1772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Важно</w:t>
            </w:r>
          </w:p>
          <w:p w14:paraId="0BAC2744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Срок годности</w:t>
            </w:r>
          </w:p>
          <w:p w14:paraId="666B0DAE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2 лет</w:t>
            </w:r>
          </w:p>
          <w:p w14:paraId="33F8ABF8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Гарантийный срок</w:t>
            </w:r>
          </w:p>
          <w:p w14:paraId="65EA282D" w14:textId="77777777" w:rsidR="003A5F01" w:rsidRDefault="003A5F01">
            <w:pPr>
              <w:spacing w:line="256" w:lineRule="auto"/>
              <w:rPr>
                <w:i/>
                <w:sz w:val="22"/>
                <w:szCs w:val="22"/>
                <w:lang w:eastAsia="en-US"/>
              </w:rPr>
            </w:pPr>
            <w:r>
              <w:rPr>
                <w:i/>
                <w:sz w:val="22"/>
                <w:szCs w:val="22"/>
                <w:lang w:eastAsia="en-US"/>
              </w:rPr>
              <w:t>1 г.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3143371" w14:textId="77777777" w:rsidR="003A5F01" w:rsidRDefault="003A5F01">
            <w:pPr>
              <w:spacing w:line="256" w:lineRule="auto"/>
              <w:ind w:left="-567" w:firstLine="567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0661E0" w14:textId="77777777" w:rsidR="003A5F01" w:rsidRDefault="003A5F01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2000</w:t>
            </w:r>
          </w:p>
        </w:tc>
      </w:tr>
    </w:tbl>
    <w:p w14:paraId="08F2C54B" w14:textId="77777777" w:rsidR="00861A89" w:rsidRDefault="00861A89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04D98137" w14:textId="77777777" w:rsidR="00100ABC" w:rsidRDefault="00100ABC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0E0E1C9C" w14:textId="77777777" w:rsidR="00AE61BB" w:rsidRDefault="00AE61B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5651EB40" w14:textId="1FBAE106" w:rsidR="007D353B" w:rsidRDefault="007D353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1324DA31" w14:textId="77777777" w:rsidR="007C607F" w:rsidRPr="00D00B2A" w:rsidRDefault="007C607F" w:rsidP="007C607F">
      <w:pPr>
        <w:rPr>
          <w:sz w:val="22"/>
          <w:szCs w:val="22"/>
        </w:rPr>
      </w:pPr>
    </w:p>
    <w:p w14:paraId="07D35795" w14:textId="77777777" w:rsidR="007C607F" w:rsidRPr="002322B9" w:rsidRDefault="007C607F" w:rsidP="007C607F">
      <w:pPr>
        <w:pStyle w:val="a7"/>
        <w:numPr>
          <w:ilvl w:val="0"/>
          <w:numId w:val="12"/>
        </w:numPr>
        <w:spacing w:after="160" w:line="259" w:lineRule="auto"/>
        <w:jc w:val="both"/>
        <w:rPr>
          <w:sz w:val="22"/>
          <w:szCs w:val="22"/>
        </w:rPr>
      </w:pPr>
      <w:r w:rsidRPr="002322B9">
        <w:rPr>
          <w:bCs/>
          <w:sz w:val="22"/>
          <w:szCs w:val="22"/>
        </w:rPr>
        <w:t>Требования к безопасности.</w:t>
      </w:r>
      <w:r w:rsidRPr="002322B9">
        <w:rPr>
          <w:sz w:val="22"/>
          <w:szCs w:val="22"/>
        </w:rPr>
        <w:t xml:space="preserve"> </w:t>
      </w:r>
    </w:p>
    <w:p w14:paraId="51D39112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быть безопасным для жизни, здоровья людей, имущества Заказчика и </w:t>
      </w:r>
    </w:p>
    <w:p w14:paraId="3C71443E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6053DD28" w14:textId="77777777" w:rsidR="007C607F" w:rsidRDefault="007C607F" w:rsidP="007C607F">
      <w:pPr>
        <w:pStyle w:val="4"/>
        <w:numPr>
          <w:ilvl w:val="1"/>
          <w:numId w:val="11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Поставщик гарантирует безопасность Товара в соответствии с требованиями, установленными к </w:t>
      </w:r>
    </w:p>
    <w:p w14:paraId="0C58312F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данному виду товара правом Евразийского экономического союза и законодательством </w:t>
      </w:r>
      <w:r>
        <w:rPr>
          <w:b w:val="0"/>
          <w:i w:val="0"/>
        </w:rPr>
        <w:t>Р</w:t>
      </w:r>
      <w:r w:rsidRPr="00D77D72">
        <w:rPr>
          <w:b w:val="0"/>
          <w:i w:val="0"/>
        </w:rPr>
        <w:t xml:space="preserve">оссийской </w:t>
      </w:r>
      <w:r>
        <w:rPr>
          <w:b w:val="0"/>
          <w:i w:val="0"/>
        </w:rPr>
        <w:t>Ф</w:t>
      </w:r>
      <w:r w:rsidRPr="00D77D72">
        <w:rPr>
          <w:b w:val="0"/>
          <w:i w:val="0"/>
        </w:rPr>
        <w:t>едерации.</w:t>
      </w:r>
    </w:p>
    <w:p w14:paraId="2E638FE6" w14:textId="77777777" w:rsidR="007C607F" w:rsidRPr="002322B9" w:rsidRDefault="007C607F" w:rsidP="007C607F">
      <w:pPr>
        <w:pStyle w:val="a7"/>
        <w:numPr>
          <w:ilvl w:val="1"/>
          <w:numId w:val="12"/>
        </w:numPr>
        <w:rPr>
          <w:sz w:val="22"/>
          <w:szCs w:val="22"/>
        </w:rPr>
      </w:pPr>
      <w:r w:rsidRPr="002322B9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3C942A65" w14:textId="77777777" w:rsidR="007C607F" w:rsidRPr="00D77D72" w:rsidRDefault="007C607F" w:rsidP="007C607F">
      <w:pPr>
        <w:rPr>
          <w:sz w:val="22"/>
          <w:szCs w:val="22"/>
        </w:rPr>
      </w:pPr>
      <w:r w:rsidRPr="00D77D72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B2B353E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соответствовать действующим в Российской федерации стандартам, </w:t>
      </w:r>
    </w:p>
    <w:p w14:paraId="63A6491D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>техническим регламентам, санитарным и фитосанитарным нормам. Качество товара при поставке должно подтверждаться сертификатом</w:t>
      </w:r>
      <w:r>
        <w:rPr>
          <w:b w:val="0"/>
          <w:i w:val="0"/>
        </w:rPr>
        <w:t xml:space="preserve">/декларацией </w:t>
      </w:r>
      <w:r w:rsidRPr="00D77D72">
        <w:rPr>
          <w:b w:val="0"/>
          <w:i w:val="0"/>
        </w:rPr>
        <w:t>соответствия</w:t>
      </w:r>
      <w:r>
        <w:rPr>
          <w:b w:val="0"/>
          <w:i w:val="0"/>
        </w:rPr>
        <w:t>, если товар подлежит обязательной сертификации в соответствии с законодательством РФ</w:t>
      </w:r>
      <w:r w:rsidRPr="00D77D72">
        <w:rPr>
          <w:b w:val="0"/>
          <w:i w:val="0"/>
        </w:rPr>
        <w:t>.</w:t>
      </w:r>
    </w:p>
    <w:p w14:paraId="7D4FC336" w14:textId="77777777" w:rsidR="007C607F" w:rsidRPr="00D77D72" w:rsidRDefault="007C607F" w:rsidP="007C607F">
      <w:pPr>
        <w:pStyle w:val="a7"/>
        <w:ind w:left="0"/>
        <w:rPr>
          <w:sz w:val="22"/>
          <w:szCs w:val="22"/>
        </w:rPr>
      </w:pPr>
    </w:p>
    <w:p w14:paraId="7800DB1C" w14:textId="77777777" w:rsidR="007C607F" w:rsidRPr="00D00B2A" w:rsidRDefault="007C607F" w:rsidP="007C607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53E2C1F9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3D385096" w14:textId="77777777" w:rsidR="007C607F" w:rsidRPr="00D00B2A" w:rsidRDefault="007C607F" w:rsidP="007C607F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3478703F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О дате и времени поставки товара в здание театра Поставщик извещает Заказчика за 1 (один) </w:t>
      </w:r>
      <w:r>
        <w:rPr>
          <w:bCs/>
          <w:sz w:val="22"/>
          <w:szCs w:val="22"/>
        </w:rPr>
        <w:t xml:space="preserve">рабочий </w:t>
      </w:r>
      <w:r w:rsidRPr="00D00B2A">
        <w:rPr>
          <w:bCs/>
          <w:sz w:val="22"/>
          <w:szCs w:val="22"/>
        </w:rPr>
        <w:t>день до указанной даты.</w:t>
      </w:r>
    </w:p>
    <w:p w14:paraId="0B76EDFE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6C94D93A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333DB0CF" w14:textId="7415CCF5" w:rsidR="00665AAD" w:rsidRPr="006914C2" w:rsidRDefault="007C607F" w:rsidP="006914C2">
      <w:pPr>
        <w:pStyle w:val="a7"/>
        <w:ind w:left="709"/>
        <w:contextualSpacing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</w:t>
      </w:r>
      <w:r w:rsidRPr="00290C85">
        <w:rPr>
          <w:b/>
          <w:bCs/>
          <w:sz w:val="22"/>
          <w:szCs w:val="22"/>
        </w:rPr>
        <w:t>7. Сроки поставки:</w:t>
      </w:r>
      <w:r w:rsidR="005D0445">
        <w:rPr>
          <w:b/>
          <w:bCs/>
          <w:sz w:val="22"/>
          <w:szCs w:val="22"/>
        </w:rPr>
        <w:t xml:space="preserve"> </w:t>
      </w:r>
      <w:r w:rsidR="003A5F01">
        <w:rPr>
          <w:b/>
          <w:bCs/>
          <w:sz w:val="22"/>
          <w:szCs w:val="22"/>
        </w:rPr>
        <w:t xml:space="preserve">5 календарных дней </w:t>
      </w:r>
      <w:r w:rsidR="006914C2" w:rsidRPr="00C81F5F">
        <w:t>с даты заключения контракта</w:t>
      </w:r>
      <w:r w:rsidR="006914C2">
        <w:t xml:space="preserve"> </w:t>
      </w:r>
    </w:p>
    <w:p w14:paraId="32022ED7" w14:textId="56AE010E" w:rsidR="007C607F" w:rsidRPr="00D00B2A" w:rsidRDefault="007C607F" w:rsidP="00665AAD">
      <w:pPr>
        <w:jc w:val="both"/>
        <w:rPr>
          <w:sz w:val="22"/>
          <w:szCs w:val="22"/>
        </w:rPr>
      </w:pPr>
      <w:r w:rsidRPr="00D00B2A">
        <w:rPr>
          <w:sz w:val="22"/>
          <w:szCs w:val="22"/>
        </w:rPr>
        <w:t xml:space="preserve">Контактное лицо для Поставки товара: </w:t>
      </w:r>
      <w:r w:rsidR="0035105E">
        <w:rPr>
          <w:sz w:val="22"/>
          <w:szCs w:val="22"/>
        </w:rPr>
        <w:t xml:space="preserve">Заведующий складом </w:t>
      </w:r>
      <w:proofErr w:type="spellStart"/>
      <w:r w:rsidR="0035105E">
        <w:rPr>
          <w:sz w:val="22"/>
          <w:szCs w:val="22"/>
        </w:rPr>
        <w:t>Старцева</w:t>
      </w:r>
      <w:proofErr w:type="spellEnd"/>
      <w:r w:rsidR="0035105E">
        <w:rPr>
          <w:sz w:val="22"/>
          <w:szCs w:val="22"/>
        </w:rPr>
        <w:t xml:space="preserve"> Валентина</w:t>
      </w:r>
    </w:p>
    <w:p w14:paraId="18CBB1B2" w14:textId="3453C391" w:rsidR="007C607F" w:rsidRPr="00D00B2A" w:rsidRDefault="007C607F" w:rsidP="007C607F">
      <w:pPr>
        <w:pStyle w:val="4"/>
        <w:rPr>
          <w:b w:val="0"/>
          <w:i w:val="0"/>
        </w:rPr>
      </w:pPr>
      <w:r>
        <w:rPr>
          <w:b w:val="0"/>
          <w:i w:val="0"/>
        </w:rPr>
        <w:t xml:space="preserve">Телефон </w:t>
      </w:r>
      <w:r w:rsidRPr="00D00B2A">
        <w:rPr>
          <w:b w:val="0"/>
          <w:i w:val="0"/>
        </w:rPr>
        <w:t>+7</w:t>
      </w:r>
      <w:r w:rsidR="0035105E">
        <w:rPr>
          <w:b w:val="0"/>
          <w:i w:val="0"/>
        </w:rPr>
        <w:t xml:space="preserve">9214228336; </w:t>
      </w:r>
    </w:p>
    <w:p w14:paraId="596CA6FF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8.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00B2A">
        <w:rPr>
          <w:sz w:val="22"/>
          <w:szCs w:val="22"/>
        </w:rPr>
        <w:t xml:space="preserve"> в цену товаров должны быть включены все расходы, включая расходы на доставку, разгрузку товара на склад Заказчика.  </w:t>
      </w:r>
    </w:p>
    <w:p w14:paraId="384F5A5B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574A271B" w14:textId="77777777" w:rsidR="007C607F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B0CAD" w14:textId="77777777" w:rsidR="007C607F" w:rsidRPr="00D00B2A" w:rsidRDefault="007C607F" w:rsidP="007C607F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>
        <w:rPr>
          <w:sz w:val="22"/>
          <w:szCs w:val="22"/>
        </w:rPr>
        <w:t>5</w:t>
      </w:r>
      <w:r w:rsidRPr="00D00B2A">
        <w:rPr>
          <w:sz w:val="22"/>
          <w:szCs w:val="22"/>
        </w:rPr>
        <w:t xml:space="preserve"> рабочих дня</w:t>
      </w:r>
      <w:r>
        <w:rPr>
          <w:sz w:val="22"/>
          <w:szCs w:val="22"/>
        </w:rPr>
        <w:t xml:space="preserve"> с даты направления претензии.</w:t>
      </w:r>
    </w:p>
    <w:p w14:paraId="52B228D4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BF149B" w:rsidRPr="00470F9D" w14:paraId="5DC9F044" w14:textId="77777777" w:rsidTr="007309C8">
        <w:trPr>
          <w:jc w:val="center"/>
        </w:trPr>
        <w:tc>
          <w:tcPr>
            <w:tcW w:w="2500" w:type="pct"/>
            <w:hideMark/>
          </w:tcPr>
          <w:p w14:paraId="6E35949C" w14:textId="77777777" w:rsidR="00BF149B" w:rsidRPr="00470F9D" w:rsidRDefault="00BF149B" w:rsidP="007309C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18931644" w14:textId="77777777" w:rsidR="00BF149B" w:rsidRPr="00470F9D" w:rsidRDefault="00BF149B" w:rsidP="007309C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F149B" w:rsidRPr="00470F9D" w14:paraId="767DFF8E" w14:textId="77777777" w:rsidTr="007309C8">
        <w:trPr>
          <w:jc w:val="center"/>
        </w:trPr>
        <w:tc>
          <w:tcPr>
            <w:tcW w:w="2500" w:type="pct"/>
          </w:tcPr>
          <w:p w14:paraId="27133812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75ADC70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C77C9E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7704A19F" w14:textId="77777777" w:rsidR="00BF149B" w:rsidRPr="00470F9D" w:rsidRDefault="00BF149B" w:rsidP="007309C8">
            <w:pPr>
              <w:rPr>
                <w:sz w:val="22"/>
                <w:szCs w:val="22"/>
              </w:rPr>
            </w:pPr>
          </w:p>
          <w:p w14:paraId="07B94401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9729BEC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D4AA76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59C6921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C79DEFE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A6CA577" w14:textId="77777777" w:rsidR="00BF149B" w:rsidRPr="00470F9D" w:rsidRDefault="00BF149B" w:rsidP="007309C8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</w:t>
            </w:r>
          </w:p>
          <w:p w14:paraId="3514B55A" w14:textId="77777777" w:rsidR="00BF149B" w:rsidRPr="00470F9D" w:rsidRDefault="00BF149B" w:rsidP="007309C8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5AC1DDD3" w14:textId="77777777" w:rsidR="00BF149B" w:rsidRPr="00470F9D" w:rsidRDefault="00BF149B" w:rsidP="00BF149B">
      <w:pPr>
        <w:widowControl w:val="0"/>
        <w:autoSpaceDE w:val="0"/>
        <w:autoSpaceDN w:val="0"/>
        <w:rPr>
          <w:sz w:val="22"/>
          <w:szCs w:val="22"/>
        </w:rPr>
      </w:pPr>
      <w:r w:rsidRPr="00470F9D">
        <w:rPr>
          <w:bCs/>
          <w:sz w:val="22"/>
          <w:szCs w:val="22"/>
          <w:lang w:eastAsia="ar-SA"/>
        </w:rPr>
        <w:t xml:space="preserve">  </w:t>
      </w:r>
    </w:p>
    <w:p w14:paraId="0E650E9D" w14:textId="17D54102" w:rsidR="007C607F" w:rsidRPr="00470F9D" w:rsidRDefault="007C607F" w:rsidP="007C607F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D00B2A">
        <w:rPr>
          <w:sz w:val="22"/>
          <w:szCs w:val="22"/>
        </w:rPr>
        <w:br w:type="page"/>
      </w:r>
    </w:p>
    <w:p w14:paraId="0E5CE405" w14:textId="77777777" w:rsidR="00412CD5" w:rsidRPr="00470F9D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470F9D">
        <w:rPr>
          <w:sz w:val="22"/>
          <w:szCs w:val="22"/>
        </w:rPr>
        <w:lastRenderedPageBreak/>
        <w:t>Приложение№ 2</w:t>
      </w:r>
    </w:p>
    <w:p w14:paraId="1CA4566C" w14:textId="2EFFD964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</w:t>
      </w:r>
      <w:r w:rsidR="002429AF" w:rsidRPr="00470F9D">
        <w:rPr>
          <w:sz w:val="22"/>
          <w:szCs w:val="22"/>
        </w:rPr>
        <w:t xml:space="preserve">        </w:t>
      </w:r>
      <w:r w:rsidR="00864A81" w:rsidRPr="00470F9D">
        <w:rPr>
          <w:sz w:val="22"/>
          <w:szCs w:val="22"/>
        </w:rPr>
        <w:t>/2</w:t>
      </w:r>
      <w:r w:rsidR="00AE61BB">
        <w:rPr>
          <w:sz w:val="22"/>
          <w:szCs w:val="22"/>
        </w:rPr>
        <w:t>6</w:t>
      </w:r>
      <w:r w:rsidR="00864A81" w:rsidRPr="00470F9D">
        <w:rPr>
          <w:sz w:val="22"/>
          <w:szCs w:val="22"/>
        </w:rPr>
        <w:t>/ЭМ</w:t>
      </w:r>
      <w:r w:rsidRPr="00470F9D">
        <w:rPr>
          <w:sz w:val="22"/>
          <w:szCs w:val="22"/>
        </w:rPr>
        <w:t xml:space="preserve"> </w:t>
      </w:r>
    </w:p>
    <w:p w14:paraId="679423D1" w14:textId="3B500913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392F026C" w14:textId="77777777" w:rsidR="00633F18" w:rsidRPr="00470F9D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470F9D">
        <w:rPr>
          <w:rFonts w:eastAsia="Calibri"/>
          <w:b/>
          <w:sz w:val="22"/>
          <w:szCs w:val="22"/>
        </w:rPr>
        <w:t>СПЕЦИФИКАЦИЯ</w:t>
      </w:r>
    </w:p>
    <w:p w14:paraId="56959F64" w14:textId="77777777" w:rsidR="00E060F5" w:rsidRPr="00470F9D" w:rsidRDefault="00E060F5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8"/>
        <w:gridCol w:w="1711"/>
        <w:gridCol w:w="2671"/>
        <w:gridCol w:w="1066"/>
        <w:gridCol w:w="846"/>
        <w:gridCol w:w="1172"/>
        <w:gridCol w:w="1001"/>
        <w:gridCol w:w="1160"/>
      </w:tblGrid>
      <w:tr w:rsidR="004E6DD7" w:rsidRPr="00470F9D" w14:paraId="001086D4" w14:textId="77777777" w:rsidTr="00C60745">
        <w:trPr>
          <w:trHeight w:val="1692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470F9D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E3E" w14:textId="77777777" w:rsidR="004E6DD7" w:rsidRDefault="004E6DD7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0497B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  <w:r w:rsidR="0050497B">
              <w:rPr>
                <w:bCs/>
                <w:sz w:val="22"/>
                <w:szCs w:val="22"/>
                <w:lang w:eastAsia="en-US"/>
              </w:rPr>
              <w:t>, товарный знак</w:t>
            </w:r>
          </w:p>
          <w:p w14:paraId="5C7F9FA2" w14:textId="53C048D4" w:rsidR="0050497B" w:rsidRPr="0050497B" w:rsidRDefault="0050497B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657C38D0" w:rsidR="004E6DD7" w:rsidRPr="00470F9D" w:rsidRDefault="004E6DD7" w:rsidP="0050497B">
            <w:pPr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 xml:space="preserve">Требования к техническим, функциональным характеристикам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Ед. изм</w:t>
            </w:r>
            <w:r w:rsidRPr="00470F9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9A30F9" w:rsidRPr="00470F9D" w14:paraId="7DDE6564" w14:textId="77777777" w:rsidTr="00C60745"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9A30F9" w:rsidRPr="00470F9D" w:rsidRDefault="009A30F9" w:rsidP="009A30F9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48AE321A" w:rsidR="009A30F9" w:rsidRPr="00C60745" w:rsidRDefault="00C60745" w:rsidP="009A30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5DC4D92C" w:rsidR="009A30F9" w:rsidRPr="0050497B" w:rsidRDefault="00C60745" w:rsidP="009A30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63CC62FF" w:rsidR="009A30F9" w:rsidRPr="0050497B" w:rsidRDefault="00C60745" w:rsidP="009A30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32FEADB3" w:rsidR="009A30F9" w:rsidRPr="00470F9D" w:rsidRDefault="00C60745" w:rsidP="009A30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6F5A766E" w:rsidR="009A30F9" w:rsidRPr="00470F9D" w:rsidRDefault="00C60745" w:rsidP="009A30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7C7E41F5" w:rsidR="009A30F9" w:rsidRPr="00470F9D" w:rsidRDefault="00C60745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12B558B4" w:rsidR="009A30F9" w:rsidRPr="00470F9D" w:rsidRDefault="00C60745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*</w:t>
            </w:r>
          </w:p>
        </w:tc>
      </w:tr>
      <w:tr w:rsidR="009A30F9" w:rsidRPr="00470F9D" w14:paraId="2A940546" w14:textId="77777777" w:rsidTr="005C3232">
        <w:tc>
          <w:tcPr>
            <w:tcW w:w="443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9A30F9" w:rsidRPr="00470F9D" w:rsidRDefault="009A30F9" w:rsidP="009A30F9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9A30F9" w:rsidRPr="00470F9D" w:rsidRDefault="009A30F9" w:rsidP="009A30F9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63D3B680" w14:textId="77777777" w:rsidR="00C60745" w:rsidRDefault="00C60745" w:rsidP="00C60745">
      <w:pPr>
        <w:ind w:firstLine="426"/>
        <w:rPr>
          <w:sz w:val="20"/>
          <w:szCs w:val="20"/>
        </w:rPr>
      </w:pPr>
      <w:r>
        <w:rPr>
          <w:sz w:val="20"/>
          <w:szCs w:val="20"/>
        </w:rPr>
        <w:t xml:space="preserve">*Заполняется по итогам проведения закупки в электронном магазине </w:t>
      </w:r>
    </w:p>
    <w:p w14:paraId="150A59CB" w14:textId="77777777" w:rsidR="00AC3218" w:rsidRPr="00470F9D" w:rsidRDefault="00AC3218" w:rsidP="00C60745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470F9D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470F9D">
        <w:rPr>
          <w:rFonts w:eastAsia="Calibri"/>
          <w:b/>
          <w:color w:val="000000"/>
          <w:sz w:val="22"/>
          <w:szCs w:val="22"/>
        </w:rPr>
        <w:t>Итого Цена Контракта:</w:t>
      </w:r>
      <w:r w:rsidRPr="00470F9D"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470F9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  <w:bookmarkStart w:id="3" w:name="_GoBack"/>
      <w:bookmarkEnd w:id="3"/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470F9D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470F9D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470F9D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470F9D" w:rsidRDefault="00C05286" w:rsidP="00C05286">
            <w:pPr>
              <w:rPr>
                <w:sz w:val="22"/>
                <w:szCs w:val="22"/>
              </w:rPr>
            </w:pPr>
          </w:p>
          <w:p w14:paraId="409498BC" w14:textId="71913740" w:rsidR="00C05286" w:rsidRPr="00470F9D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470F9D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Pr="00470F9D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_____________/</w:t>
            </w:r>
          </w:p>
          <w:p w14:paraId="221CC703" w14:textId="316AD6D3" w:rsidR="00C05286" w:rsidRPr="00470F9D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rFonts w:eastAsia="Calibri"/>
                <w:sz w:val="22"/>
                <w:szCs w:val="22"/>
              </w:rPr>
              <w:t xml:space="preserve"> </w:t>
            </w:r>
            <w:r w:rsidR="00556AC0" w:rsidRPr="00470F9D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23C2F951" w14:textId="77777777" w:rsidR="00556AC0" w:rsidRPr="00470F9D" w:rsidRDefault="00556AC0">
      <w:pPr>
        <w:spacing w:after="200" w:line="276" w:lineRule="auto"/>
        <w:rPr>
          <w:sz w:val="22"/>
          <w:szCs w:val="22"/>
        </w:rPr>
      </w:pPr>
      <w:r w:rsidRPr="00470F9D">
        <w:rPr>
          <w:sz w:val="22"/>
          <w:szCs w:val="22"/>
        </w:rPr>
        <w:br w:type="page"/>
      </w:r>
    </w:p>
    <w:p w14:paraId="598BE549" w14:textId="7D363603" w:rsidR="00412CD5" w:rsidRPr="008C055F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lastRenderedPageBreak/>
        <w:t>Приложение№ 3</w:t>
      </w:r>
    </w:p>
    <w:p w14:paraId="66E80938" w14:textId="348556D5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rFonts w:eastAsia="Calibri"/>
          <w:sz w:val="22"/>
          <w:szCs w:val="22"/>
        </w:rPr>
        <w:t xml:space="preserve">к Контракту </w:t>
      </w:r>
      <w:r w:rsidRPr="008C055F">
        <w:rPr>
          <w:sz w:val="22"/>
          <w:szCs w:val="22"/>
        </w:rPr>
        <w:t xml:space="preserve">№ </w:t>
      </w:r>
      <w:r w:rsidR="002429AF" w:rsidRPr="008C055F">
        <w:rPr>
          <w:sz w:val="22"/>
          <w:szCs w:val="22"/>
        </w:rPr>
        <w:t xml:space="preserve">     </w:t>
      </w:r>
      <w:r w:rsidR="00864A81" w:rsidRPr="008C055F">
        <w:rPr>
          <w:sz w:val="22"/>
          <w:szCs w:val="22"/>
        </w:rPr>
        <w:t>/2</w:t>
      </w:r>
      <w:r w:rsidR="00E245D8" w:rsidRPr="008C055F">
        <w:rPr>
          <w:sz w:val="22"/>
          <w:szCs w:val="22"/>
        </w:rPr>
        <w:t>5</w:t>
      </w:r>
      <w:r w:rsidR="00864A81" w:rsidRPr="008C055F">
        <w:rPr>
          <w:sz w:val="22"/>
          <w:szCs w:val="22"/>
        </w:rPr>
        <w:t>/ЭМ</w:t>
      </w:r>
    </w:p>
    <w:p w14:paraId="6EB6922A" w14:textId="10F1B638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sz w:val="22"/>
          <w:szCs w:val="22"/>
        </w:rPr>
        <w:t>от _</w:t>
      </w:r>
      <w:proofErr w:type="gramStart"/>
      <w:r w:rsidRPr="008C055F">
        <w:rPr>
          <w:sz w:val="22"/>
          <w:szCs w:val="22"/>
        </w:rPr>
        <w:t>_._</w:t>
      </w:r>
      <w:proofErr w:type="gramEnd"/>
      <w:r w:rsidRPr="008C055F">
        <w:rPr>
          <w:sz w:val="22"/>
          <w:szCs w:val="22"/>
        </w:rPr>
        <w:t>_.202</w:t>
      </w:r>
      <w:r w:rsidR="0035105E">
        <w:rPr>
          <w:sz w:val="22"/>
          <w:szCs w:val="22"/>
        </w:rPr>
        <w:t>6</w:t>
      </w:r>
    </w:p>
    <w:p w14:paraId="6D1259E1" w14:textId="77777777" w:rsidR="00E47E23" w:rsidRPr="008C055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8C055F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8C055F">
        <w:rPr>
          <w:b/>
          <w:sz w:val="22"/>
          <w:szCs w:val="22"/>
        </w:rPr>
        <w:t>АКТ ПРИЕМА-ПЕРЕДАЧИ</w:t>
      </w:r>
    </w:p>
    <w:p w14:paraId="61B54698" w14:textId="0DFCACB4" w:rsidR="00633F18" w:rsidRPr="008C055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</w:t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proofErr w:type="gramStart"/>
      <w:r w:rsidRPr="008C055F">
        <w:rPr>
          <w:rFonts w:eastAsia="Calibri"/>
          <w:sz w:val="22"/>
          <w:szCs w:val="22"/>
        </w:rPr>
        <w:tab/>
        <w:t>« _</w:t>
      </w:r>
      <w:proofErr w:type="gramEnd"/>
      <w:r w:rsidRPr="008C055F">
        <w:rPr>
          <w:rFonts w:eastAsia="Calibri"/>
          <w:sz w:val="22"/>
          <w:szCs w:val="22"/>
        </w:rPr>
        <w:t>_»___________ 202</w:t>
      </w:r>
      <w:r w:rsidR="0035105E">
        <w:rPr>
          <w:rFonts w:eastAsia="Calibri"/>
          <w:sz w:val="22"/>
          <w:szCs w:val="22"/>
        </w:rPr>
        <w:t>6</w:t>
      </w:r>
      <w:r w:rsidRPr="008C055F">
        <w:rPr>
          <w:rFonts w:eastAsia="Calibri"/>
          <w:sz w:val="22"/>
          <w:szCs w:val="22"/>
        </w:rPr>
        <w:t xml:space="preserve"> г</w:t>
      </w:r>
      <w:r w:rsidR="00FC320D" w:rsidRPr="008C055F">
        <w:rPr>
          <w:rFonts w:eastAsia="Calibri"/>
          <w:sz w:val="22"/>
          <w:szCs w:val="22"/>
        </w:rPr>
        <w:t>ода</w:t>
      </w:r>
    </w:p>
    <w:p w14:paraId="02621B0D" w14:textId="77777777" w:rsidR="00633F18" w:rsidRPr="008C055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8C055F">
        <w:rPr>
          <w:rFonts w:eastAsia="Calibri"/>
          <w:sz w:val="22"/>
          <w:szCs w:val="22"/>
        </w:rPr>
        <w:t>б</w:t>
      </w:r>
      <w:r w:rsidRPr="008C055F">
        <w:rPr>
          <w:rFonts w:eastAsia="Calibri"/>
          <w:sz w:val="22"/>
          <w:szCs w:val="22"/>
        </w:rPr>
        <w:t xml:space="preserve"> ГБУК «</w:t>
      </w:r>
      <w:r w:rsidR="00FC320D" w:rsidRPr="008C055F">
        <w:rPr>
          <w:rFonts w:eastAsia="Calibri"/>
          <w:sz w:val="22"/>
          <w:szCs w:val="22"/>
        </w:rPr>
        <w:t>Театр юных зрителей</w:t>
      </w:r>
      <w:r w:rsidRPr="008C055F">
        <w:rPr>
          <w:rFonts w:eastAsia="Calibri"/>
          <w:sz w:val="22"/>
          <w:szCs w:val="22"/>
        </w:rPr>
        <w:t xml:space="preserve">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>)</w:t>
      </w:r>
      <w:r w:rsidRPr="008C055F">
        <w:rPr>
          <w:rFonts w:eastAsia="Calibri"/>
          <w:i/>
          <w:iCs/>
          <w:sz w:val="22"/>
          <w:szCs w:val="22"/>
        </w:rPr>
        <w:t>,</w:t>
      </w:r>
      <w:r w:rsidRPr="008C055F">
        <w:rPr>
          <w:rFonts w:eastAsia="Calibri"/>
          <w:sz w:val="22"/>
          <w:szCs w:val="22"/>
        </w:rPr>
        <w:t xml:space="preserve"> именуемое в</w:t>
      </w:r>
      <w:r w:rsidR="00FC320D" w:rsidRPr="008C055F">
        <w:rPr>
          <w:rFonts w:eastAsia="Calibri"/>
          <w:sz w:val="22"/>
          <w:szCs w:val="22"/>
        </w:rPr>
        <w:t xml:space="preserve"> дальнейшем «Заказчик», в лице </w:t>
      </w:r>
      <w:r w:rsidRPr="008C055F">
        <w:rPr>
          <w:rFonts w:eastAsia="Calibri"/>
          <w:sz w:val="22"/>
          <w:szCs w:val="22"/>
        </w:rPr>
        <w:t xml:space="preserve">директора </w:t>
      </w:r>
      <w:proofErr w:type="spellStart"/>
      <w:r w:rsidRPr="008C055F">
        <w:rPr>
          <w:rFonts w:eastAsia="Calibri"/>
          <w:sz w:val="22"/>
          <w:szCs w:val="22"/>
        </w:rPr>
        <w:t>Лаврецовой</w:t>
      </w:r>
      <w:proofErr w:type="spellEnd"/>
      <w:r w:rsidRPr="008C055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 w:rsidRPr="008C055F">
        <w:rPr>
          <w:sz w:val="22"/>
          <w:szCs w:val="22"/>
          <w:lang w:eastAsia="x-none"/>
        </w:rPr>
        <w:t>и</w:t>
      </w:r>
      <w:r w:rsidRPr="008C055F">
        <w:rPr>
          <w:sz w:val="22"/>
          <w:szCs w:val="22"/>
          <w:lang w:eastAsia="x-none"/>
        </w:rPr>
        <w:t xml:space="preserve"> ____________, </w:t>
      </w:r>
      <w:r w:rsidR="00FC320D" w:rsidRPr="008C055F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8C055F">
        <w:rPr>
          <w:sz w:val="22"/>
          <w:szCs w:val="22"/>
          <w:lang w:eastAsia="x-none"/>
        </w:rPr>
        <w:t>в лице __________</w:t>
      </w:r>
      <w:r w:rsidR="00412CD5" w:rsidRPr="008C055F">
        <w:rPr>
          <w:rFonts w:eastAsia="Calibri"/>
          <w:sz w:val="22"/>
          <w:szCs w:val="22"/>
        </w:rPr>
        <w:t xml:space="preserve">, действующего на основании </w:t>
      </w:r>
      <w:r w:rsidRPr="008C055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8C055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8C055F">
        <w:rPr>
          <w:rFonts w:eastAsia="Calibri"/>
          <w:sz w:val="22"/>
          <w:szCs w:val="22"/>
        </w:rPr>
        <w:t xml:space="preserve">акт </w:t>
      </w:r>
      <w:r w:rsidRPr="008C055F">
        <w:rPr>
          <w:rFonts w:eastAsia="Calibri"/>
          <w:sz w:val="22"/>
          <w:szCs w:val="22"/>
          <w:lang w:val="x-none"/>
        </w:rPr>
        <w:t>о нижеследующем</w:t>
      </w:r>
      <w:r w:rsidRPr="008C055F">
        <w:rPr>
          <w:rFonts w:eastAsia="Calibri"/>
          <w:sz w:val="22"/>
          <w:szCs w:val="22"/>
        </w:rPr>
        <w:t>:</w:t>
      </w:r>
    </w:p>
    <w:p w14:paraId="08B46F6F" w14:textId="77777777" w:rsidR="00633F18" w:rsidRPr="008C055F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Поставщик</w:t>
      </w:r>
      <w:r w:rsidR="00633F18" w:rsidRPr="008C055F">
        <w:rPr>
          <w:rFonts w:eastAsia="Calibri"/>
          <w:sz w:val="22"/>
          <w:szCs w:val="22"/>
        </w:rPr>
        <w:t xml:space="preserve"> переда</w:t>
      </w:r>
      <w:r w:rsidR="00412CD5" w:rsidRPr="008C055F">
        <w:rPr>
          <w:rFonts w:eastAsia="Calibri"/>
          <w:sz w:val="22"/>
          <w:szCs w:val="22"/>
        </w:rPr>
        <w:t>л</w:t>
      </w:r>
      <w:r w:rsidR="00633F18" w:rsidRPr="008C055F">
        <w:rPr>
          <w:rFonts w:eastAsia="Calibri"/>
          <w:sz w:val="22"/>
          <w:szCs w:val="22"/>
        </w:rPr>
        <w:t xml:space="preserve">, а </w:t>
      </w:r>
      <w:r w:rsidR="00633F18" w:rsidRPr="008C055F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8C055F">
        <w:rPr>
          <w:rFonts w:eastAsia="Calibri"/>
          <w:sz w:val="22"/>
          <w:szCs w:val="22"/>
        </w:rPr>
        <w:t>прин</w:t>
      </w:r>
      <w:r w:rsidR="00412CD5" w:rsidRPr="008C055F">
        <w:rPr>
          <w:rFonts w:eastAsia="Calibri"/>
          <w:sz w:val="22"/>
          <w:szCs w:val="22"/>
        </w:rPr>
        <w:t>ял</w:t>
      </w:r>
      <w:r w:rsidR="00633F18" w:rsidRPr="008C055F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8C055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8C055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8C055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8C055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8C055F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t>Подписи Сторон:</w:t>
      </w:r>
    </w:p>
    <w:p w14:paraId="1DEDBA63" w14:textId="77777777" w:rsidR="004001AB" w:rsidRPr="008C055F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8C055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8C055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8C055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8C055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8C055F" w:rsidRDefault="00412CD5" w:rsidP="00AB1A5B">
            <w:pPr>
              <w:rPr>
                <w:sz w:val="22"/>
                <w:szCs w:val="22"/>
              </w:rPr>
            </w:pPr>
            <w:r w:rsidRPr="008C055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8C055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8C055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_</w:t>
            </w:r>
            <w:r w:rsidRPr="008C055F">
              <w:rPr>
                <w:sz w:val="22"/>
                <w:szCs w:val="22"/>
                <w:lang w:eastAsia="ar-SA"/>
              </w:rPr>
              <w:t>_____________/</w:t>
            </w:r>
          </w:p>
        </w:tc>
      </w:tr>
    </w:tbl>
    <w:p w14:paraId="651D9B3C" w14:textId="77777777" w:rsidR="00633F18" w:rsidRPr="008C055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8C055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8C055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8C055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8C055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8C055F" w:rsidRDefault="00C05286" w:rsidP="00C05286">
            <w:pPr>
              <w:rPr>
                <w:sz w:val="22"/>
                <w:szCs w:val="22"/>
              </w:rPr>
            </w:pPr>
          </w:p>
          <w:p w14:paraId="38298F90" w14:textId="31ECD0E6" w:rsidR="00C05286" w:rsidRPr="008C055F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8C055F">
              <w:rPr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8C055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8C055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_________________/</w:t>
            </w:r>
            <w:r w:rsidR="00556AC0" w:rsidRPr="008C055F">
              <w:rPr>
                <w:rFonts w:eastAsia="Calibri"/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755D2CA8" w14:textId="77777777" w:rsidR="00180EB3" w:rsidRPr="008C055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8C055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8C055F" w:rsidRDefault="00F10D08" w:rsidP="000B511F">
      <w:pPr>
        <w:rPr>
          <w:sz w:val="22"/>
          <w:szCs w:val="22"/>
        </w:rPr>
      </w:pPr>
    </w:p>
    <w:sectPr w:rsidR="00F10D08" w:rsidRPr="008C055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3B0B"/>
    <w:multiLevelType w:val="multilevel"/>
    <w:tmpl w:val="74148FE8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2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5" w:hanging="1440"/>
      </w:pPr>
      <w:rPr>
        <w:rFonts w:hint="default"/>
      </w:rPr>
    </w:lvl>
  </w:abstractNum>
  <w:abstractNum w:abstractNumId="5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453CF"/>
    <w:rsid w:val="00061B11"/>
    <w:rsid w:val="000770F9"/>
    <w:rsid w:val="000844EF"/>
    <w:rsid w:val="00090475"/>
    <w:rsid w:val="0009330B"/>
    <w:rsid w:val="000B511F"/>
    <w:rsid w:val="000D437B"/>
    <w:rsid w:val="000E4B4F"/>
    <w:rsid w:val="00100ABC"/>
    <w:rsid w:val="00101449"/>
    <w:rsid w:val="00116493"/>
    <w:rsid w:val="00134AA8"/>
    <w:rsid w:val="00140F2A"/>
    <w:rsid w:val="001500CD"/>
    <w:rsid w:val="00151147"/>
    <w:rsid w:val="00180EB3"/>
    <w:rsid w:val="0018125F"/>
    <w:rsid w:val="00182EA8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31145"/>
    <w:rsid w:val="002429AF"/>
    <w:rsid w:val="00264FA8"/>
    <w:rsid w:val="00265872"/>
    <w:rsid w:val="00267DDA"/>
    <w:rsid w:val="002746BE"/>
    <w:rsid w:val="00275537"/>
    <w:rsid w:val="00282E32"/>
    <w:rsid w:val="00283625"/>
    <w:rsid w:val="00290C85"/>
    <w:rsid w:val="00294FD4"/>
    <w:rsid w:val="002C0927"/>
    <w:rsid w:val="002D715A"/>
    <w:rsid w:val="002E5C63"/>
    <w:rsid w:val="002E63BB"/>
    <w:rsid w:val="003015B7"/>
    <w:rsid w:val="0030337D"/>
    <w:rsid w:val="0031380F"/>
    <w:rsid w:val="00325A4A"/>
    <w:rsid w:val="00326477"/>
    <w:rsid w:val="00336084"/>
    <w:rsid w:val="003400E5"/>
    <w:rsid w:val="0035105E"/>
    <w:rsid w:val="003578E1"/>
    <w:rsid w:val="00357AC1"/>
    <w:rsid w:val="00383430"/>
    <w:rsid w:val="003A5F01"/>
    <w:rsid w:val="003A602C"/>
    <w:rsid w:val="003B3388"/>
    <w:rsid w:val="003C102C"/>
    <w:rsid w:val="003C3226"/>
    <w:rsid w:val="003D201E"/>
    <w:rsid w:val="003E0AB4"/>
    <w:rsid w:val="003E5575"/>
    <w:rsid w:val="004001AB"/>
    <w:rsid w:val="00412CD5"/>
    <w:rsid w:val="004363DB"/>
    <w:rsid w:val="004415B8"/>
    <w:rsid w:val="00452CBB"/>
    <w:rsid w:val="00470F9D"/>
    <w:rsid w:val="00471B74"/>
    <w:rsid w:val="0049070A"/>
    <w:rsid w:val="00493A9F"/>
    <w:rsid w:val="004D0FB9"/>
    <w:rsid w:val="004D2629"/>
    <w:rsid w:val="004E4117"/>
    <w:rsid w:val="004E6DD7"/>
    <w:rsid w:val="005035A3"/>
    <w:rsid w:val="0050497B"/>
    <w:rsid w:val="00505F18"/>
    <w:rsid w:val="00531147"/>
    <w:rsid w:val="00551115"/>
    <w:rsid w:val="00556AC0"/>
    <w:rsid w:val="0055741D"/>
    <w:rsid w:val="00570378"/>
    <w:rsid w:val="00570B9F"/>
    <w:rsid w:val="005872B3"/>
    <w:rsid w:val="00592030"/>
    <w:rsid w:val="005A4370"/>
    <w:rsid w:val="005A742F"/>
    <w:rsid w:val="005C3232"/>
    <w:rsid w:val="005D0445"/>
    <w:rsid w:val="005D3C7E"/>
    <w:rsid w:val="005D5DFA"/>
    <w:rsid w:val="005E1882"/>
    <w:rsid w:val="005E7405"/>
    <w:rsid w:val="005F0D91"/>
    <w:rsid w:val="005F4066"/>
    <w:rsid w:val="006043B6"/>
    <w:rsid w:val="00606483"/>
    <w:rsid w:val="00607E61"/>
    <w:rsid w:val="00611938"/>
    <w:rsid w:val="00633F18"/>
    <w:rsid w:val="00665AAD"/>
    <w:rsid w:val="00665E13"/>
    <w:rsid w:val="0068457E"/>
    <w:rsid w:val="006914C2"/>
    <w:rsid w:val="00697268"/>
    <w:rsid w:val="006B174C"/>
    <w:rsid w:val="006B5C50"/>
    <w:rsid w:val="006C5B65"/>
    <w:rsid w:val="006E29A9"/>
    <w:rsid w:val="006E5ED6"/>
    <w:rsid w:val="006F1E77"/>
    <w:rsid w:val="006F2941"/>
    <w:rsid w:val="006F6EA1"/>
    <w:rsid w:val="00726048"/>
    <w:rsid w:val="007450E5"/>
    <w:rsid w:val="007456B5"/>
    <w:rsid w:val="0075611D"/>
    <w:rsid w:val="0076453A"/>
    <w:rsid w:val="00764F70"/>
    <w:rsid w:val="00792E0D"/>
    <w:rsid w:val="007B1BDF"/>
    <w:rsid w:val="007C607F"/>
    <w:rsid w:val="007D353B"/>
    <w:rsid w:val="007D5D36"/>
    <w:rsid w:val="008317A2"/>
    <w:rsid w:val="00832C52"/>
    <w:rsid w:val="00861A89"/>
    <w:rsid w:val="00861D1D"/>
    <w:rsid w:val="00864A81"/>
    <w:rsid w:val="00865405"/>
    <w:rsid w:val="008736DC"/>
    <w:rsid w:val="00880099"/>
    <w:rsid w:val="008815FE"/>
    <w:rsid w:val="008C055F"/>
    <w:rsid w:val="008C2BC9"/>
    <w:rsid w:val="008E5ED1"/>
    <w:rsid w:val="00900163"/>
    <w:rsid w:val="00901899"/>
    <w:rsid w:val="0090706F"/>
    <w:rsid w:val="00916C8B"/>
    <w:rsid w:val="00923A5C"/>
    <w:rsid w:val="00925F34"/>
    <w:rsid w:val="00927EF3"/>
    <w:rsid w:val="009349F0"/>
    <w:rsid w:val="00954016"/>
    <w:rsid w:val="00955E6B"/>
    <w:rsid w:val="00977747"/>
    <w:rsid w:val="00987FD8"/>
    <w:rsid w:val="00995AB4"/>
    <w:rsid w:val="009A30F9"/>
    <w:rsid w:val="009A5E22"/>
    <w:rsid w:val="009B090D"/>
    <w:rsid w:val="009C58FD"/>
    <w:rsid w:val="009F1378"/>
    <w:rsid w:val="009F214F"/>
    <w:rsid w:val="00A20C02"/>
    <w:rsid w:val="00A25718"/>
    <w:rsid w:val="00A5528C"/>
    <w:rsid w:val="00A6673E"/>
    <w:rsid w:val="00A7019A"/>
    <w:rsid w:val="00A90375"/>
    <w:rsid w:val="00AC3218"/>
    <w:rsid w:val="00AC3D55"/>
    <w:rsid w:val="00AC5DCB"/>
    <w:rsid w:val="00AE157D"/>
    <w:rsid w:val="00AE2CE1"/>
    <w:rsid w:val="00AE61BB"/>
    <w:rsid w:val="00B03CD6"/>
    <w:rsid w:val="00B1130E"/>
    <w:rsid w:val="00B152C2"/>
    <w:rsid w:val="00B37CF3"/>
    <w:rsid w:val="00B67B5D"/>
    <w:rsid w:val="00B97DD9"/>
    <w:rsid w:val="00BC04DF"/>
    <w:rsid w:val="00BF149B"/>
    <w:rsid w:val="00C00C98"/>
    <w:rsid w:val="00C05286"/>
    <w:rsid w:val="00C540F7"/>
    <w:rsid w:val="00C60745"/>
    <w:rsid w:val="00C6252A"/>
    <w:rsid w:val="00C80529"/>
    <w:rsid w:val="00CA39FA"/>
    <w:rsid w:val="00CB35E5"/>
    <w:rsid w:val="00CC47C1"/>
    <w:rsid w:val="00CE3451"/>
    <w:rsid w:val="00D00B2A"/>
    <w:rsid w:val="00D04D33"/>
    <w:rsid w:val="00D2471D"/>
    <w:rsid w:val="00D3601D"/>
    <w:rsid w:val="00D506FD"/>
    <w:rsid w:val="00D54498"/>
    <w:rsid w:val="00D5485E"/>
    <w:rsid w:val="00D54CA0"/>
    <w:rsid w:val="00D65A7E"/>
    <w:rsid w:val="00D71DE7"/>
    <w:rsid w:val="00D77D72"/>
    <w:rsid w:val="00D90960"/>
    <w:rsid w:val="00DB7A29"/>
    <w:rsid w:val="00DB7FDF"/>
    <w:rsid w:val="00DC01C7"/>
    <w:rsid w:val="00DC7842"/>
    <w:rsid w:val="00DE6CCB"/>
    <w:rsid w:val="00DF716E"/>
    <w:rsid w:val="00DF7C99"/>
    <w:rsid w:val="00E060F5"/>
    <w:rsid w:val="00E245D8"/>
    <w:rsid w:val="00E476CF"/>
    <w:rsid w:val="00E47E23"/>
    <w:rsid w:val="00E75284"/>
    <w:rsid w:val="00EA3EBD"/>
    <w:rsid w:val="00EC4A3A"/>
    <w:rsid w:val="00EF03BF"/>
    <w:rsid w:val="00EF0470"/>
    <w:rsid w:val="00EF210A"/>
    <w:rsid w:val="00EF7510"/>
    <w:rsid w:val="00F008A8"/>
    <w:rsid w:val="00F10D08"/>
    <w:rsid w:val="00F42852"/>
    <w:rsid w:val="00F9455F"/>
    <w:rsid w:val="00F96007"/>
    <w:rsid w:val="00FB26B4"/>
    <w:rsid w:val="00FC320D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7D612921-7ABD-422C-9227-30750343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134A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1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"/>
    <w:link w:val="40"/>
    <w:autoRedefine/>
    <w:uiPriority w:val="99"/>
    <w:rsid w:val="00D3601D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D3601D"/>
    <w:rPr>
      <w:rFonts w:ascii="Times New Roman" w:eastAsia="Calibri" w:hAnsi="Times New Roman" w:cs="Times New Roman"/>
      <w:b/>
      <w:bCs/>
      <w:i/>
      <w:iCs/>
    </w:rPr>
  </w:style>
  <w:style w:type="paragraph" w:styleId="af2">
    <w:name w:val="footer"/>
    <w:basedOn w:val="a"/>
    <w:link w:val="af3"/>
    <w:rsid w:val="0010144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1014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4A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Гиперссылка1"/>
    <w:link w:val="ad"/>
    <w:rsid w:val="0030337D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s44.roseltorg.ru/app/okpd2/21.20.24.110" TargetMode="External"/><Relationship Id="rId13" Type="http://schemas.openxmlformats.org/officeDocument/2006/relationships/hyperlink" Target="https://services44.roseltorg.ru/app/okpd2/27.32.13.159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services44.roseltorg.ru/app/okpd2/27.32.13.15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services44.roseltorg.ru/app/okpd2/27.32.13.15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ervices44.roseltorg.ru/app/okpd2/27.20.23.190" TargetMode="External"/><Relationship Id="rId10" Type="http://schemas.openxmlformats.org/officeDocument/2006/relationships/hyperlink" Target="https://services44.roseltorg.ru/app/okpd2/27.32.13.15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rvices44.roseltorg.ru/app/okpd2/27.32.13.159" TargetMode="External"/><Relationship Id="rId14" Type="http://schemas.openxmlformats.org/officeDocument/2006/relationships/hyperlink" Target="https://services44.roseltorg.ru/app/okpd2/27.20.23.1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9F859CB9-A7C5-4D5A-A4EB-2B75135B0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10</Pages>
  <Words>4401</Words>
  <Characters>25086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24</cp:revision>
  <dcterms:created xsi:type="dcterms:W3CDTF">2025-12-19T13:12:00Z</dcterms:created>
  <dcterms:modified xsi:type="dcterms:W3CDTF">2026-05-07T07:59:00Z</dcterms:modified>
</cp:coreProperties>
</file>