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258EC" w:rsidRDefault="009107A5" w:rsidP="00CF688A">
      <w:pPr>
        <w:widowControl w:val="0"/>
        <w:ind w:right="-55"/>
        <w:jc w:val="center"/>
        <w:rPr>
          <w:rFonts w:ascii="Times New Roman" w:hAnsi="Times New Roman" w:cs="Times New Roman"/>
          <w:b/>
          <w:caps/>
          <w:color w:val="000000" w:themeColor="text1"/>
          <w:sz w:val="20"/>
          <w:szCs w:val="20"/>
        </w:rPr>
      </w:pPr>
      <w:r w:rsidRPr="00A67C02">
        <w:rPr>
          <w:rFonts w:ascii="Times New Roman" w:hAnsi="Times New Roman" w:cs="Times New Roman"/>
          <w:b/>
          <w:caps/>
          <w:color w:val="FF0000"/>
          <w:sz w:val="20"/>
          <w:szCs w:val="20"/>
        </w:rPr>
        <w:t>ГРАЖДАНСКО-ПРАВОВОЙ ДОГОВОР</w:t>
      </w:r>
      <w:r w:rsidR="00CF688A" w:rsidRPr="00A67C02">
        <w:rPr>
          <w:rFonts w:ascii="Times New Roman" w:hAnsi="Times New Roman" w:cs="Times New Roman"/>
          <w:b/>
          <w:caps/>
          <w:color w:val="FF0000"/>
          <w:sz w:val="20"/>
          <w:szCs w:val="20"/>
        </w:rPr>
        <w:t xml:space="preserve"> </w:t>
      </w:r>
      <w:r w:rsidR="00CF688A" w:rsidRPr="004258EC">
        <w:rPr>
          <w:rFonts w:ascii="Times New Roman" w:hAnsi="Times New Roman" w:cs="Times New Roman"/>
          <w:b/>
          <w:caps/>
          <w:color w:val="000000" w:themeColor="text1"/>
          <w:sz w:val="20"/>
          <w:szCs w:val="20"/>
        </w:rPr>
        <w:t xml:space="preserve">№ </w:t>
      </w:r>
      <w:r w:rsidR="00CF688A" w:rsidRPr="004258EC">
        <w:rPr>
          <w:rFonts w:ascii="Times New Roman" w:hAnsi="Times New Roman" w:cs="Times New Roman"/>
          <w:b/>
          <w:color w:val="000000" w:themeColor="text1"/>
          <w:sz w:val="20"/>
          <w:szCs w:val="20"/>
        </w:rPr>
        <w:t>________</w:t>
      </w:r>
    </w:p>
    <w:p w14:paraId="09EA3674" w14:textId="77777777" w:rsidR="00522935" w:rsidRDefault="00522935" w:rsidP="00522935">
      <w:pPr>
        <w:widowControl w:val="0"/>
        <w:ind w:right="-55"/>
        <w:jc w:val="center"/>
        <w:rPr>
          <w:rFonts w:ascii="Times New Roman" w:hAnsi="Times New Roman" w:cs="Times New Roman"/>
          <w:b/>
          <w:caps/>
          <w:sz w:val="20"/>
          <w:szCs w:val="20"/>
        </w:rPr>
      </w:pPr>
    </w:p>
    <w:p w14:paraId="7937A42E" w14:textId="77777777" w:rsidR="00522935" w:rsidRPr="00A43307" w:rsidRDefault="00522935" w:rsidP="00522935">
      <w:pPr>
        <w:widowControl w:val="0"/>
        <w:ind w:right="-55"/>
        <w:jc w:val="center"/>
        <w:rPr>
          <w:rFonts w:ascii="Times New Roman" w:hAnsi="Times New Roman" w:cs="Times New Roman"/>
          <w:b/>
          <w:sz w:val="20"/>
          <w:szCs w:val="20"/>
        </w:rPr>
      </w:pPr>
      <w:r w:rsidRPr="00A25567">
        <w:rPr>
          <w:rFonts w:ascii="Times New Roman" w:hAnsi="Times New Roman" w:cs="Times New Roman"/>
          <w:b/>
          <w:sz w:val="20"/>
          <w:szCs w:val="20"/>
        </w:rPr>
        <w:t>Идентификационный код закупки: ______________________________</w:t>
      </w:r>
    </w:p>
    <w:p w14:paraId="66A260B6" w14:textId="77777777" w:rsidR="00522935" w:rsidRPr="004258EC" w:rsidRDefault="00522935" w:rsidP="00522935">
      <w:pPr>
        <w:widowControl w:val="0"/>
        <w:ind w:right="-55"/>
        <w:jc w:val="center"/>
        <w:rPr>
          <w:rFonts w:ascii="Times New Roman" w:hAnsi="Times New Roman" w:cs="Times New Roman"/>
          <w:b/>
          <w:caps/>
          <w:sz w:val="20"/>
          <w:szCs w:val="20"/>
        </w:rPr>
      </w:pPr>
    </w:p>
    <w:p w14:paraId="7E650473" w14:textId="7FAC8E10" w:rsidR="009107A5" w:rsidRPr="004258EC" w:rsidRDefault="002366DF" w:rsidP="000E5D19">
      <w:pPr>
        <w:widowControl w:val="0"/>
        <w:tabs>
          <w:tab w:val="right" w:pos="10065"/>
        </w:tabs>
        <w:ind w:right="-55"/>
        <w:rPr>
          <w:rFonts w:ascii="Times New Roman" w:hAnsi="Times New Roman" w:cs="Times New Roman"/>
          <w:sz w:val="20"/>
          <w:szCs w:val="20"/>
        </w:rPr>
      </w:pPr>
      <w:r w:rsidRPr="004C38D2">
        <w:rPr>
          <w:rFonts w:ascii="Times New Roman" w:hAnsi="Times New Roman" w:cs="Times New Roman"/>
          <w:color w:val="FF0000"/>
          <w:sz w:val="20"/>
          <w:szCs w:val="20"/>
        </w:rPr>
        <w:t>Санкт-Петербург</w:t>
      </w:r>
      <w:r>
        <w:rPr>
          <w:rFonts w:ascii="Times New Roman" w:hAnsi="Times New Roman" w:cs="Times New Roman"/>
          <w:sz w:val="20"/>
          <w:szCs w:val="20"/>
        </w:rPr>
        <w:tab/>
      </w:r>
      <w:r w:rsidRPr="004258EC">
        <w:rPr>
          <w:rFonts w:ascii="Times New Roman" w:hAnsi="Times New Roman" w:cs="Times New Roman"/>
          <w:sz w:val="20"/>
          <w:szCs w:val="20"/>
        </w:rPr>
        <w:t xml:space="preserve"> </w:t>
      </w:r>
      <w:r w:rsidR="009107A5" w:rsidRPr="004258EC">
        <w:rPr>
          <w:rFonts w:ascii="Times New Roman" w:hAnsi="Times New Roman" w:cs="Times New Roman"/>
          <w:sz w:val="20"/>
          <w:szCs w:val="20"/>
        </w:rPr>
        <w:t>«__</w:t>
      </w:r>
      <w:proofErr w:type="gramStart"/>
      <w:r w:rsidR="009107A5" w:rsidRPr="004258EC">
        <w:rPr>
          <w:rFonts w:ascii="Times New Roman" w:hAnsi="Times New Roman" w:cs="Times New Roman"/>
          <w:sz w:val="20"/>
          <w:szCs w:val="20"/>
        </w:rPr>
        <w:t>_»  _</w:t>
      </w:r>
      <w:proofErr w:type="gramEnd"/>
      <w:r w:rsidR="009107A5" w:rsidRPr="004258EC">
        <w:rPr>
          <w:rFonts w:ascii="Times New Roman" w:hAnsi="Times New Roman" w:cs="Times New Roman"/>
          <w:sz w:val="20"/>
          <w:szCs w:val="20"/>
        </w:rPr>
        <w:t>__________ 20</w:t>
      </w:r>
      <w:r w:rsidR="006B1634">
        <w:rPr>
          <w:rFonts w:ascii="Times New Roman" w:hAnsi="Times New Roman" w:cs="Times New Roman"/>
          <w:sz w:val="20"/>
          <w:szCs w:val="20"/>
        </w:rPr>
        <w:t>2</w:t>
      </w:r>
      <w:r w:rsidR="00FA112E">
        <w:rPr>
          <w:rFonts w:ascii="Times New Roman" w:hAnsi="Times New Roman" w:cs="Times New Roman"/>
          <w:sz w:val="20"/>
          <w:szCs w:val="20"/>
        </w:rPr>
        <w:t>6</w:t>
      </w:r>
      <w:r w:rsidR="009107A5" w:rsidRPr="004258EC">
        <w:rPr>
          <w:rFonts w:ascii="Times New Roman" w:hAnsi="Times New Roman" w:cs="Times New Roman"/>
          <w:sz w:val="20"/>
          <w:szCs w:val="20"/>
        </w:rPr>
        <w:t xml:space="preserve"> г.</w:t>
      </w:r>
    </w:p>
    <w:p w14:paraId="0468A3EC" w14:textId="77777777" w:rsidR="009107A5" w:rsidRPr="004258EC" w:rsidRDefault="009107A5" w:rsidP="00CF688A">
      <w:pPr>
        <w:widowControl w:val="0"/>
        <w:ind w:right="-55"/>
        <w:rPr>
          <w:rFonts w:ascii="Times New Roman" w:hAnsi="Times New Roman" w:cs="Times New Roman"/>
          <w:caps/>
          <w:sz w:val="20"/>
          <w:szCs w:val="20"/>
        </w:rPr>
      </w:pPr>
    </w:p>
    <w:p w14:paraId="47BACF71" w14:textId="0E3E7007" w:rsidR="00F93580" w:rsidRPr="00B45836" w:rsidRDefault="00B32995" w:rsidP="00CF688A">
      <w:pPr>
        <w:pStyle w:val="a8"/>
        <w:widowControl w:val="0"/>
        <w:spacing w:after="0"/>
        <w:ind w:firstLine="709"/>
        <w:rPr>
          <w:sz w:val="20"/>
        </w:rPr>
      </w:pPr>
      <w:r w:rsidRPr="005A34CD">
        <w:rPr>
          <w:sz w:val="20"/>
        </w:rPr>
        <w:t xml:space="preserve">Государственное бюджетное дошкольное образовательное учреждение детский </w:t>
      </w:r>
      <w:bookmarkStart w:id="0" w:name="_GoBack"/>
      <w:r w:rsidRPr="005A34CD">
        <w:rPr>
          <w:sz w:val="20"/>
        </w:rPr>
        <w:t>сад</w:t>
      </w:r>
      <w:bookmarkEnd w:id="0"/>
      <w:r w:rsidRPr="005A34CD">
        <w:rPr>
          <w:sz w:val="20"/>
        </w:rPr>
        <w:t xml:space="preserve"> № 63 общеразвивающего вида Калининского района Санкт-Петербурга, именуемое в дальнейшем «Заказчик», в лице заведующего </w:t>
      </w:r>
      <w:proofErr w:type="spellStart"/>
      <w:r w:rsidRPr="005A34CD">
        <w:rPr>
          <w:sz w:val="20"/>
        </w:rPr>
        <w:t>Пакалюк</w:t>
      </w:r>
      <w:proofErr w:type="spellEnd"/>
      <w:r w:rsidRPr="005A34CD">
        <w:rPr>
          <w:sz w:val="20"/>
        </w:rPr>
        <w:t xml:space="preserve"> Жанны Леонидовны, действующего на основании Устава</w:t>
      </w:r>
      <w:r w:rsidR="009107A5" w:rsidRPr="00B45836">
        <w:rPr>
          <w:sz w:val="20"/>
        </w:rPr>
        <w:t xml:space="preserve">, с одной стороны, и </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008EF782" w:rsidR="009107A5" w:rsidRPr="00FA112E" w:rsidRDefault="009107A5" w:rsidP="00CF688A">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w:t>
      </w:r>
      <w:r w:rsidRPr="00FA112E">
        <w:rPr>
          <w:rFonts w:ascii="Times New Roman" w:hAnsi="Times New Roman" w:cs="Times New Roman"/>
          <w:sz w:val="20"/>
          <w:szCs w:val="20"/>
        </w:rPr>
        <w:t xml:space="preserve">Поставщик обязуется поставить </w:t>
      </w:r>
      <w:r w:rsidR="00FA112E" w:rsidRPr="00FA112E">
        <w:rPr>
          <w:rFonts w:ascii="Times New Roman" w:hAnsi="Times New Roman" w:cs="Times New Roman"/>
          <w:sz w:val="20"/>
          <w:szCs w:val="20"/>
        </w:rPr>
        <w:t>товар для оснащения кабинетов современными средствами обучения и воспитания</w:t>
      </w:r>
      <w:r w:rsidR="00D74E6B" w:rsidRPr="00FA112E">
        <w:rPr>
          <w:rFonts w:ascii="Times New Roman" w:hAnsi="Times New Roman" w:cs="Times New Roman"/>
          <w:sz w:val="20"/>
          <w:szCs w:val="20"/>
        </w:rPr>
        <w:t xml:space="preserve"> </w:t>
      </w:r>
      <w:r w:rsidRPr="00FA112E">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FA112E" w:rsidRDefault="009107A5" w:rsidP="00CF688A">
      <w:pPr>
        <w:pStyle w:val="a9"/>
        <w:widowControl w:val="0"/>
        <w:numPr>
          <w:ilvl w:val="1"/>
          <w:numId w:val="2"/>
        </w:numPr>
        <w:ind w:left="0" w:firstLine="714"/>
        <w:rPr>
          <w:sz w:val="20"/>
        </w:rPr>
      </w:pPr>
      <w:r w:rsidRPr="00FA112E">
        <w:rPr>
          <w:sz w:val="20"/>
        </w:rPr>
        <w:t xml:space="preserve">Поставщик осуществляет поставку товара в соответствии </w:t>
      </w:r>
      <w:r w:rsidR="002A64DD" w:rsidRPr="00FA112E">
        <w:rPr>
          <w:sz w:val="20"/>
        </w:rPr>
        <w:t>с приложением(-</w:t>
      </w:r>
      <w:proofErr w:type="spellStart"/>
      <w:r w:rsidR="002A64DD" w:rsidRPr="00FA112E">
        <w:rPr>
          <w:sz w:val="20"/>
        </w:rPr>
        <w:t>ями</w:t>
      </w:r>
      <w:proofErr w:type="spellEnd"/>
      <w:r w:rsidR="002A64DD" w:rsidRPr="00FA112E">
        <w:rPr>
          <w:sz w:val="20"/>
        </w:rPr>
        <w:t xml:space="preserve">) № 1 </w:t>
      </w:r>
      <w:r w:rsidR="00D74E6B" w:rsidRPr="00FA112E">
        <w:rPr>
          <w:sz w:val="20"/>
        </w:rPr>
        <w:t>к контракту</w:t>
      </w:r>
      <w:r w:rsidRPr="00FA112E">
        <w:rPr>
          <w:sz w:val="20"/>
        </w:rPr>
        <w:t>, согласованн</w:t>
      </w:r>
      <w:r w:rsidR="002A64DD" w:rsidRPr="00FA112E">
        <w:rPr>
          <w:sz w:val="20"/>
        </w:rPr>
        <w:t>ым(-и)</w:t>
      </w:r>
      <w:r w:rsidRPr="00FA112E">
        <w:rPr>
          <w:sz w:val="20"/>
        </w:rPr>
        <w:t xml:space="preserve"> Сторонами и определяющ</w:t>
      </w:r>
      <w:r w:rsidR="002A64DD" w:rsidRPr="00FA112E">
        <w:rPr>
          <w:sz w:val="20"/>
        </w:rPr>
        <w:t>им(-и)</w:t>
      </w:r>
      <w:r w:rsidRPr="00FA112E">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4151D4A4"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 xml:space="preserve">товаре в установленном законодательством Российской Федерации порядке внесены в информационные системы (реестры, каталоги, базы </w:t>
      </w:r>
      <w:r w:rsidRPr="00E50623">
        <w:rPr>
          <w:rFonts w:ascii="Times New Roman" w:hAnsi="Times New Roman"/>
          <w:sz w:val="20"/>
          <w:szCs w:val="20"/>
        </w:rPr>
        <w:lastRenderedPageBreak/>
        <w:t>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погрузочные, разгрузочные работы, </w:t>
      </w:r>
      <w:r w:rsidRPr="004258EC">
        <w:rPr>
          <w:rFonts w:ascii="Times New Roman" w:hAnsi="Times New Roman"/>
          <w:color w:val="FF0000"/>
          <w:sz w:val="20"/>
          <w:szCs w:val="20"/>
        </w:rPr>
        <w:t>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w:t>
      </w:r>
      <w:r w:rsidRPr="004258EC">
        <w:rPr>
          <w:rFonts w:ascii="Times New Roman" w:hAnsi="Times New Roman"/>
          <w:sz w:val="20"/>
          <w:szCs w:val="20"/>
        </w:rPr>
        <w:t xml:space="preserve">, </w:t>
      </w:r>
      <w:r w:rsidRPr="00D74E6B">
        <w:rPr>
          <w:rFonts w:ascii="Times New Roman" w:hAnsi="Times New Roman"/>
          <w:color w:val="FF0000"/>
          <w:sz w:val="20"/>
          <w:szCs w:val="20"/>
        </w:rPr>
        <w:t>страхование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4E74E611" w14:textId="0A130F61" w:rsidR="00891169" w:rsidRPr="00BC5AA4" w:rsidRDefault="0013316C" w:rsidP="0013316C">
      <w:pPr>
        <w:pStyle w:val="ab"/>
        <w:widowControl w:val="0"/>
        <w:spacing w:after="0" w:line="240" w:lineRule="auto"/>
        <w:ind w:left="709"/>
        <w:jc w:val="both"/>
        <w:rPr>
          <w:rFonts w:ascii="Times New Roman" w:hAnsi="Times New Roman"/>
          <w:color w:val="000000" w:themeColor="text1"/>
          <w:sz w:val="20"/>
          <w:szCs w:val="20"/>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Субсид</w:t>
      </w:r>
      <w:r w:rsidR="0077290C">
        <w:rPr>
          <w:rFonts w:ascii="Times New Roman" w:hAnsi="Times New Roman"/>
          <w:color w:val="FF0000"/>
          <w:sz w:val="20"/>
          <w:szCs w:val="20"/>
          <w:lang w:eastAsia="ru-RU"/>
        </w:rPr>
        <w:t>ии на иные цели.</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lastRenderedPageBreak/>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61C6DB9B"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B32995" w:rsidRPr="00B32995">
        <w:rPr>
          <w:rFonts w:ascii="Times New Roman" w:hAnsi="Times New Roman" w:cs="Times New Roman"/>
          <w:sz w:val="20"/>
          <w:szCs w:val="20"/>
        </w:rPr>
        <w:t>Государственного</w:t>
      </w:r>
      <w:r w:rsidR="00B32995" w:rsidRPr="00B32995">
        <w:rPr>
          <w:rFonts w:ascii="Times New Roman" w:hAnsi="Times New Roman" w:cs="Times New Roman"/>
          <w:sz w:val="20"/>
          <w:szCs w:val="20"/>
        </w:rPr>
        <w:t xml:space="preserve"> бюджетно</w:t>
      </w:r>
      <w:r w:rsidR="00B32995" w:rsidRPr="00B32995">
        <w:rPr>
          <w:rFonts w:ascii="Times New Roman" w:hAnsi="Times New Roman" w:cs="Times New Roman"/>
          <w:sz w:val="20"/>
          <w:szCs w:val="20"/>
        </w:rPr>
        <w:t>го</w:t>
      </w:r>
      <w:r w:rsidR="00B32995" w:rsidRPr="00B32995">
        <w:rPr>
          <w:rFonts w:ascii="Times New Roman" w:hAnsi="Times New Roman" w:cs="Times New Roman"/>
          <w:sz w:val="20"/>
          <w:szCs w:val="20"/>
        </w:rPr>
        <w:t xml:space="preserve"> дошкольно</w:t>
      </w:r>
      <w:r w:rsidR="00B32995" w:rsidRPr="00B32995">
        <w:rPr>
          <w:rFonts w:ascii="Times New Roman" w:hAnsi="Times New Roman" w:cs="Times New Roman"/>
          <w:sz w:val="20"/>
          <w:szCs w:val="20"/>
        </w:rPr>
        <w:t>го</w:t>
      </w:r>
      <w:r w:rsidR="00B32995" w:rsidRPr="00B32995">
        <w:rPr>
          <w:rFonts w:ascii="Times New Roman" w:hAnsi="Times New Roman" w:cs="Times New Roman"/>
          <w:sz w:val="20"/>
          <w:szCs w:val="20"/>
        </w:rPr>
        <w:t xml:space="preserve"> образовательно</w:t>
      </w:r>
      <w:r w:rsidR="00B32995" w:rsidRPr="00B32995">
        <w:rPr>
          <w:rFonts w:ascii="Times New Roman" w:hAnsi="Times New Roman" w:cs="Times New Roman"/>
          <w:sz w:val="20"/>
          <w:szCs w:val="20"/>
        </w:rPr>
        <w:t>го учреждения</w:t>
      </w:r>
      <w:r w:rsidR="00B32995" w:rsidRPr="00B32995">
        <w:rPr>
          <w:rFonts w:ascii="Times New Roman" w:hAnsi="Times New Roman" w:cs="Times New Roman"/>
          <w:sz w:val="20"/>
          <w:szCs w:val="20"/>
        </w:rPr>
        <w:t xml:space="preserve"> детский сад № 63 общеразвивающего вида Калининского района Санкт-Петербурга</w:t>
      </w:r>
      <w:r w:rsidR="00AC02AE" w:rsidRPr="004258EC">
        <w:rPr>
          <w:rFonts w:ascii="Times New Roman" w:hAnsi="Times New Roman" w:cs="Times New Roman"/>
          <w:sz w:val="20"/>
          <w:szCs w:val="20"/>
        </w:rPr>
        <w:t xml:space="preserve"> </w:t>
      </w:r>
      <w:r w:rsidRPr="004258EC">
        <w:rPr>
          <w:rFonts w:ascii="Times New Roman" w:hAnsi="Times New Roman" w:cs="Times New Roman"/>
          <w:sz w:val="20"/>
          <w:szCs w:val="20"/>
        </w:rPr>
        <w:t xml:space="preserve">по адресу: </w:t>
      </w:r>
      <w:r w:rsidR="00B32995" w:rsidRPr="00B32995">
        <w:rPr>
          <w:rFonts w:ascii="Times New Roman" w:hAnsi="Times New Roman" w:cs="Times New Roman"/>
          <w:sz w:val="20"/>
          <w:szCs w:val="20"/>
        </w:rPr>
        <w:t>195197, г. Санкт-Петербург, вн.тер.г. мунципальный округ Пискаревка, Кушелевская дор., д. 6, к. 4, стр. 1</w:t>
      </w:r>
      <w:r w:rsidRPr="004258EC">
        <w:rPr>
          <w:rFonts w:ascii="Times New Roman" w:hAnsi="Times New Roman" w:cs="Times New Roman"/>
          <w:sz w:val="20"/>
          <w:szCs w:val="20"/>
        </w:rPr>
        <w:t>.</w:t>
      </w:r>
    </w:p>
    <w:p w14:paraId="553B0E89" w14:textId="2091C70B"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D92403" w:rsidRPr="00D92403">
        <w:rPr>
          <w:rFonts w:ascii="Times New Roman" w:hAnsi="Times New Roman" w:cs="Times New Roman"/>
          <w:sz w:val="20"/>
          <w:szCs w:val="20"/>
        </w:rPr>
        <w:t xml:space="preserve">30 (тридцати) дней </w:t>
      </w:r>
      <w:r w:rsidRPr="004258EC">
        <w:rPr>
          <w:rFonts w:ascii="Times New Roman" w:hAnsi="Times New Roman" w:cs="Times New Roman"/>
          <w:sz w:val="20"/>
          <w:szCs w:val="20"/>
        </w:rPr>
        <w:t xml:space="preserve">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lastRenderedPageBreak/>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и иных реквизитах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4258EC">
        <w:rPr>
          <w:rFonts w:ascii="Times New Roman" w:hAnsi="Times New Roman" w:cs="Times New Roman"/>
          <w:sz w:val="20"/>
          <w:szCs w:val="20"/>
        </w:rPr>
        <w:lastRenderedPageBreak/>
        <w:t xml:space="preserve">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42B83BAE"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D92403">
        <w:rPr>
          <w:color w:val="FF0000"/>
          <w:sz w:val="20"/>
          <w:szCs w:val="20"/>
        </w:rPr>
        <w:t>8</w:t>
      </w:r>
      <w:r w:rsidR="00B13726" w:rsidRPr="006A2FDE">
        <w:rPr>
          <w:color w:val="FF0000"/>
          <w:sz w:val="20"/>
          <w:szCs w:val="20"/>
        </w:rPr>
        <w:t>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827FC5">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w:t>
      </w:r>
      <w:proofErr w:type="spellStart"/>
      <w:r w:rsidR="00A67C02" w:rsidRPr="00A67C02">
        <w:rPr>
          <w:rFonts w:ascii="Times New Roman" w:hAnsi="Times New Roman" w:cs="Times New Roman"/>
          <w:sz w:val="20"/>
          <w:szCs w:val="20"/>
        </w:rPr>
        <w:t>Portable</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Document</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Format</w:t>
      </w:r>
      <w:proofErr w:type="spellEnd"/>
      <w:r w:rsidR="00A67C02" w:rsidRPr="00A67C02">
        <w:rPr>
          <w:rFonts w:ascii="Times New Roman" w:hAnsi="Times New Roman" w:cs="Times New Roman"/>
          <w:sz w:val="20"/>
          <w:szCs w:val="20"/>
        </w:rPr>
        <w: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AC02AE">
        <w:tc>
          <w:tcPr>
            <w:tcW w:w="4786" w:type="dxa"/>
          </w:tcPr>
          <w:p w14:paraId="6D8B8D63" w14:textId="77777777" w:rsidR="009107A5" w:rsidRPr="004258EC" w:rsidRDefault="009107A5" w:rsidP="00B32995">
            <w:pPr>
              <w:pStyle w:val="a8"/>
              <w:widowControl w:val="0"/>
              <w:spacing w:after="0"/>
              <w:jc w:val="center"/>
              <w:rPr>
                <w:b/>
                <w:sz w:val="20"/>
                <w:lang w:eastAsia="ru-RU"/>
              </w:rPr>
            </w:pPr>
            <w:r w:rsidRPr="004258EC">
              <w:rPr>
                <w:b/>
                <w:sz w:val="20"/>
                <w:lang w:eastAsia="ru-RU"/>
              </w:rPr>
              <w:t>ЗАКАЗЧИК:</w:t>
            </w:r>
          </w:p>
          <w:p w14:paraId="513EA067" w14:textId="77777777" w:rsidR="00B32995" w:rsidRPr="00B32995" w:rsidRDefault="00B32995" w:rsidP="00B32995">
            <w:pPr>
              <w:autoSpaceDE w:val="0"/>
              <w:autoSpaceDN w:val="0"/>
              <w:adjustRightInd w:val="0"/>
              <w:jc w:val="both"/>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Государственное бюджетное дошкольное образовательное учреждение детский сад № 63 общеразвивающего вида Калининского района Санкт-Петербурга </w:t>
            </w:r>
          </w:p>
          <w:p w14:paraId="6A9C764B" w14:textId="77777777" w:rsidR="00B32995" w:rsidRPr="00B32995" w:rsidRDefault="00B32995" w:rsidP="00B32995">
            <w:pPr>
              <w:autoSpaceDE w:val="0"/>
              <w:autoSpaceDN w:val="0"/>
              <w:adjustRightInd w:val="0"/>
              <w:jc w:val="both"/>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Место нахождения и почтовый адрес: </w:t>
            </w:r>
          </w:p>
          <w:p w14:paraId="0F730426" w14:textId="77777777" w:rsidR="00B32995" w:rsidRPr="00B32995" w:rsidRDefault="00B32995" w:rsidP="00B32995">
            <w:pPr>
              <w:autoSpaceDE w:val="0"/>
              <w:autoSpaceDN w:val="0"/>
              <w:adjustRightInd w:val="0"/>
              <w:jc w:val="both"/>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195197, г. Санкт-Петербург, вн.тер.г. мунципальный округ Пискаревка, Кушелевская дор., д. 6, к. 4, стр. 1. Банковские реквизиты:</w:t>
            </w:r>
          </w:p>
          <w:p w14:paraId="4A72E4AB" w14:textId="77777777" w:rsidR="00B32995" w:rsidRPr="00B32995" w:rsidRDefault="00B32995" w:rsidP="00B32995">
            <w:pPr>
              <w:autoSpaceDE w:val="0"/>
              <w:autoSpaceDN w:val="0"/>
              <w:adjustRightInd w:val="0"/>
              <w:jc w:val="both"/>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ИНН/КПП 7804693380/ 780401001</w:t>
            </w:r>
          </w:p>
          <w:p w14:paraId="34BB5D2C" w14:textId="77777777" w:rsidR="00B32995" w:rsidRPr="00B32995" w:rsidRDefault="00B32995" w:rsidP="00B32995">
            <w:pPr>
              <w:autoSpaceDE w:val="0"/>
              <w:autoSpaceDN w:val="0"/>
              <w:adjustRightInd w:val="0"/>
              <w:jc w:val="both"/>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Банк плательщика (получателя): </w:t>
            </w:r>
          </w:p>
          <w:p w14:paraId="12F22DCA" w14:textId="77777777" w:rsidR="00B32995" w:rsidRPr="00B32995" w:rsidRDefault="00B32995" w:rsidP="00B32995">
            <w:pPr>
              <w:autoSpaceDE w:val="0"/>
              <w:autoSpaceDN w:val="0"/>
              <w:adjustRightInd w:val="0"/>
              <w:jc w:val="both"/>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ОКЦ №1 Северо-Западного ГУ Банка России// УФК по г. Санкт-Петербургу, г. Санкт-Петербург </w:t>
            </w:r>
          </w:p>
          <w:p w14:paraId="6FD358D3"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lastRenderedPageBreak/>
              <w:t xml:space="preserve">БИК банк плательщика (получателя): </w:t>
            </w:r>
          </w:p>
          <w:p w14:paraId="1A038A92"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014030106</w:t>
            </w:r>
          </w:p>
          <w:p w14:paraId="14E7B685"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Номер счета банка плательщика (получателя):</w:t>
            </w:r>
          </w:p>
          <w:p w14:paraId="1851B7A1"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40102810945370000005</w:t>
            </w:r>
          </w:p>
          <w:p w14:paraId="11FE4E85"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Номер казначейского счета плательщика (получателя):</w:t>
            </w:r>
          </w:p>
          <w:p w14:paraId="6416EC2D"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03224643400000007200 </w:t>
            </w:r>
          </w:p>
          <w:p w14:paraId="5E6F6C76"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p>
          <w:p w14:paraId="73A0DD34"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Заведующий </w:t>
            </w:r>
          </w:p>
          <w:p w14:paraId="7D531B22" w14:textId="77777777" w:rsidR="00B32995" w:rsidRPr="00B32995" w:rsidRDefault="00B32995" w:rsidP="00B32995">
            <w:pPr>
              <w:autoSpaceDE w:val="0"/>
              <w:autoSpaceDN w:val="0"/>
              <w:adjustRightInd w:val="0"/>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_________________ /Ж.Л.Пакалюк/</w:t>
            </w:r>
          </w:p>
          <w:p w14:paraId="2CF5084C" w14:textId="03DEABD6" w:rsidR="009107A5" w:rsidRPr="00B32995" w:rsidRDefault="00B32995" w:rsidP="00B32995">
            <w:pPr>
              <w:spacing w:after="160" w:line="259" w:lineRule="auto"/>
              <w:rPr>
                <w:rFonts w:ascii="Times New Roman" w:eastAsia="Times New Roman" w:hAnsi="Times New Roman" w:cs="Times New Roman"/>
                <w:sz w:val="20"/>
                <w:szCs w:val="20"/>
              </w:rPr>
            </w:pPr>
            <w:r w:rsidRPr="00B32995">
              <w:rPr>
                <w:rFonts w:ascii="Times New Roman" w:eastAsia="Times New Roman" w:hAnsi="Times New Roman" w:cs="Times New Roman"/>
                <w:sz w:val="20"/>
                <w:szCs w:val="20"/>
              </w:rPr>
              <w:t xml:space="preserve">ПОДПИСАНО </w:t>
            </w:r>
            <w:r>
              <w:rPr>
                <w:rFonts w:ascii="Times New Roman" w:eastAsia="Times New Roman" w:hAnsi="Times New Roman" w:cs="Times New Roman"/>
                <w:sz w:val="20"/>
                <w:szCs w:val="20"/>
              </w:rPr>
              <w:t>ЭП</w:t>
            </w:r>
          </w:p>
        </w:tc>
        <w:tc>
          <w:tcPr>
            <w:tcW w:w="4678" w:type="dxa"/>
          </w:tcPr>
          <w:p w14:paraId="4F4C109E" w14:textId="77777777" w:rsidR="009107A5" w:rsidRPr="004258EC" w:rsidRDefault="009107A5" w:rsidP="00B32995">
            <w:pPr>
              <w:widowControl w:val="0"/>
              <w:tabs>
                <w:tab w:val="left" w:pos="426"/>
                <w:tab w:val="num" w:pos="927"/>
              </w:tabs>
              <w:jc w:val="center"/>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B32995">
            <w:pPr>
              <w:widowControl w:val="0"/>
              <w:tabs>
                <w:tab w:val="left" w:pos="426"/>
                <w:tab w:val="num" w:pos="927"/>
              </w:tabs>
              <w:jc w:val="center"/>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7777777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39D65" w14:textId="77777777" w:rsidR="001B6B6D" w:rsidRDefault="001B6B6D" w:rsidP="009107A5">
      <w:r>
        <w:separator/>
      </w:r>
    </w:p>
  </w:endnote>
  <w:endnote w:type="continuationSeparator" w:id="0">
    <w:p w14:paraId="0E249B63" w14:textId="77777777" w:rsidR="001B6B6D" w:rsidRDefault="001B6B6D"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9271B6" w14:textId="77777777" w:rsidR="001B6B6D" w:rsidRDefault="001B6B6D" w:rsidP="009107A5">
      <w:r>
        <w:separator/>
      </w:r>
    </w:p>
  </w:footnote>
  <w:footnote w:type="continuationSeparator" w:id="0">
    <w:p w14:paraId="09EDBDE2" w14:textId="77777777" w:rsidR="001B6B6D" w:rsidRDefault="001B6B6D"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N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N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418D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95491"/>
    <w:rsid w:val="001A2ABE"/>
    <w:rsid w:val="001B294A"/>
    <w:rsid w:val="001B5704"/>
    <w:rsid w:val="001B6B6D"/>
    <w:rsid w:val="001E1D95"/>
    <w:rsid w:val="001E41A3"/>
    <w:rsid w:val="001F7285"/>
    <w:rsid w:val="002106FA"/>
    <w:rsid w:val="002118A8"/>
    <w:rsid w:val="00211F28"/>
    <w:rsid w:val="00223C33"/>
    <w:rsid w:val="002366DF"/>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8449E"/>
    <w:rsid w:val="004C38D2"/>
    <w:rsid w:val="004D1564"/>
    <w:rsid w:val="004D7478"/>
    <w:rsid w:val="004E1EFE"/>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410"/>
    <w:rsid w:val="006A4FFB"/>
    <w:rsid w:val="006B1634"/>
    <w:rsid w:val="006C45CE"/>
    <w:rsid w:val="006D1E05"/>
    <w:rsid w:val="006D70D8"/>
    <w:rsid w:val="006F2E9D"/>
    <w:rsid w:val="00701B3D"/>
    <w:rsid w:val="00731C49"/>
    <w:rsid w:val="00737579"/>
    <w:rsid w:val="00741D4C"/>
    <w:rsid w:val="007477D9"/>
    <w:rsid w:val="00756C0C"/>
    <w:rsid w:val="00757269"/>
    <w:rsid w:val="0077290C"/>
    <w:rsid w:val="0077797F"/>
    <w:rsid w:val="00781656"/>
    <w:rsid w:val="00785FBD"/>
    <w:rsid w:val="00787F05"/>
    <w:rsid w:val="00794925"/>
    <w:rsid w:val="007A0349"/>
    <w:rsid w:val="007A2602"/>
    <w:rsid w:val="007A7BB1"/>
    <w:rsid w:val="007B5132"/>
    <w:rsid w:val="007F52C0"/>
    <w:rsid w:val="00824034"/>
    <w:rsid w:val="00827FC5"/>
    <w:rsid w:val="0083122D"/>
    <w:rsid w:val="00843BE6"/>
    <w:rsid w:val="008443B2"/>
    <w:rsid w:val="0084446C"/>
    <w:rsid w:val="00845486"/>
    <w:rsid w:val="0086209F"/>
    <w:rsid w:val="00864212"/>
    <w:rsid w:val="00872404"/>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F36F2"/>
    <w:rsid w:val="009F61DC"/>
    <w:rsid w:val="00A073FA"/>
    <w:rsid w:val="00A169A4"/>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02AE"/>
    <w:rsid w:val="00AC4FFC"/>
    <w:rsid w:val="00AD0742"/>
    <w:rsid w:val="00B12491"/>
    <w:rsid w:val="00B13726"/>
    <w:rsid w:val="00B26741"/>
    <w:rsid w:val="00B31FB7"/>
    <w:rsid w:val="00B32995"/>
    <w:rsid w:val="00B3361D"/>
    <w:rsid w:val="00B34ACC"/>
    <w:rsid w:val="00B45836"/>
    <w:rsid w:val="00B759A0"/>
    <w:rsid w:val="00B94430"/>
    <w:rsid w:val="00BB37D1"/>
    <w:rsid w:val="00BC38A9"/>
    <w:rsid w:val="00BC3A29"/>
    <w:rsid w:val="00BC5AA4"/>
    <w:rsid w:val="00BD0869"/>
    <w:rsid w:val="00BD0B28"/>
    <w:rsid w:val="00BD0CBD"/>
    <w:rsid w:val="00C0162A"/>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688A"/>
    <w:rsid w:val="00D00A70"/>
    <w:rsid w:val="00D207D7"/>
    <w:rsid w:val="00D403FB"/>
    <w:rsid w:val="00D40DDF"/>
    <w:rsid w:val="00D57406"/>
    <w:rsid w:val="00D60A36"/>
    <w:rsid w:val="00D74E6B"/>
    <w:rsid w:val="00D92403"/>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F31A12"/>
    <w:rsid w:val="00F35DF9"/>
    <w:rsid w:val="00F36FA5"/>
    <w:rsid w:val="00F93580"/>
    <w:rsid w:val="00FA112E"/>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532C6-A3CE-4D50-B5CB-BF6621FDA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5621</Words>
  <Characters>32040</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Смирнов Константин Георгиевич</cp:lastModifiedBy>
  <cp:revision>7</cp:revision>
  <cp:lastPrinted>2025-07-01T08:01:00Z</cp:lastPrinted>
  <dcterms:created xsi:type="dcterms:W3CDTF">2026-01-14T11:56:00Z</dcterms:created>
  <dcterms:modified xsi:type="dcterms:W3CDTF">2026-05-07T17:43:00Z</dcterms:modified>
  <cp:category>Поставка товара</cp:category>
</cp:coreProperties>
</file>