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655AA" w14:textId="7775CE3C" w:rsidR="00364046" w:rsidRPr="008854D0" w:rsidRDefault="00566BF3" w:rsidP="00A57283">
      <w:pPr>
        <w:jc w:val="center"/>
        <w:rPr>
          <w:rFonts w:ascii="Times New Roman" w:hAnsi="Times New Roman" w:cs="Times New Roman"/>
          <w:color w:val="auto"/>
        </w:rPr>
      </w:pPr>
      <w:r>
        <w:rPr>
          <w:rFonts w:ascii="Times New Roman" w:hAnsi="Times New Roman" w:cs="Times New Roman"/>
          <w:b/>
          <w:bCs/>
          <w:color w:val="auto"/>
        </w:rPr>
        <w:t xml:space="preserve">ПРОЕКТ </w:t>
      </w:r>
      <w:r w:rsidR="00EB5374" w:rsidRPr="008854D0">
        <w:rPr>
          <w:rFonts w:ascii="Times New Roman" w:hAnsi="Times New Roman" w:cs="Times New Roman"/>
          <w:b/>
          <w:bCs/>
          <w:color w:val="auto"/>
        </w:rPr>
        <w:t>КОНТРАКТ</w:t>
      </w:r>
      <w:r>
        <w:rPr>
          <w:rFonts w:ascii="Times New Roman" w:hAnsi="Times New Roman" w:cs="Times New Roman"/>
          <w:b/>
          <w:bCs/>
          <w:color w:val="auto"/>
        </w:rPr>
        <w:t>А</w:t>
      </w:r>
    </w:p>
    <w:p w14:paraId="13813952" w14:textId="77777777" w:rsidR="00364046" w:rsidRPr="008854D0" w:rsidRDefault="00364046">
      <w:pPr>
        <w:jc w:val="center"/>
        <w:rPr>
          <w:rFonts w:ascii="Times New Roman" w:hAnsi="Times New Roman" w:cs="Times New Roman"/>
          <w:color w:val="auto"/>
        </w:rPr>
      </w:pPr>
    </w:p>
    <w:p w14:paraId="5F80BB1B" w14:textId="4619A36B" w:rsidR="00364046" w:rsidRPr="008854D0" w:rsidRDefault="00566BF3">
      <w:pPr>
        <w:jc w:val="both"/>
        <w:rPr>
          <w:rFonts w:ascii="Times New Roman" w:hAnsi="Times New Roman" w:cs="Times New Roman"/>
          <w:color w:val="auto"/>
        </w:rPr>
      </w:pPr>
      <w:proofErr w:type="spellStart"/>
      <w:r>
        <w:rPr>
          <w:rFonts w:ascii="Times New Roman" w:hAnsi="Times New Roman" w:cs="Times New Roman"/>
          <w:color w:val="auto"/>
        </w:rPr>
        <w:t>г.</w:t>
      </w:r>
      <w:r w:rsidR="00EB5374" w:rsidRPr="008854D0">
        <w:rPr>
          <w:rFonts w:ascii="Times New Roman" w:hAnsi="Times New Roman" w:cs="Times New Roman"/>
          <w:color w:val="auto"/>
        </w:rPr>
        <w:t>Санкт</w:t>
      </w:r>
      <w:proofErr w:type="spellEnd"/>
      <w:r w:rsidR="00EB5374" w:rsidRPr="008854D0">
        <w:rPr>
          <w:rFonts w:ascii="Times New Roman" w:hAnsi="Times New Roman" w:cs="Times New Roman"/>
          <w:color w:val="auto"/>
        </w:rPr>
        <w:t xml:space="preserve">-Петербург                                                                        </w:t>
      </w:r>
      <w:r w:rsidR="008854D0">
        <w:rPr>
          <w:rFonts w:ascii="Times New Roman" w:hAnsi="Times New Roman" w:cs="Times New Roman"/>
          <w:color w:val="auto"/>
        </w:rPr>
        <w:t xml:space="preserve">                            </w:t>
      </w:r>
      <w:r w:rsidR="00A97D94" w:rsidRPr="008854D0">
        <w:rPr>
          <w:rFonts w:ascii="Times New Roman" w:hAnsi="Times New Roman" w:cs="Times New Roman"/>
          <w:color w:val="auto"/>
        </w:rPr>
        <w:t xml:space="preserve"> </w:t>
      </w:r>
      <w:r w:rsidR="00A57283">
        <w:rPr>
          <w:rFonts w:ascii="Times New Roman" w:hAnsi="Times New Roman" w:cs="Times New Roman"/>
          <w:color w:val="auto"/>
        </w:rPr>
        <w:t xml:space="preserve">         </w:t>
      </w:r>
      <w:proofErr w:type="gramStart"/>
      <w:r w:rsidR="00A57283">
        <w:rPr>
          <w:rFonts w:ascii="Times New Roman" w:hAnsi="Times New Roman" w:cs="Times New Roman"/>
          <w:color w:val="auto"/>
        </w:rPr>
        <w:t xml:space="preserve">  </w:t>
      </w:r>
      <w:r w:rsidR="00A97D94" w:rsidRPr="008854D0">
        <w:rPr>
          <w:rFonts w:ascii="Times New Roman" w:hAnsi="Times New Roman" w:cs="Times New Roman"/>
          <w:color w:val="auto"/>
        </w:rPr>
        <w:t xml:space="preserve"> «</w:t>
      </w:r>
      <w:proofErr w:type="gramEnd"/>
      <w:r>
        <w:rPr>
          <w:rFonts w:ascii="Times New Roman" w:hAnsi="Times New Roman" w:cs="Times New Roman"/>
          <w:color w:val="auto"/>
        </w:rPr>
        <w:t>__</w:t>
      </w:r>
      <w:r w:rsidR="00EB5374" w:rsidRPr="008854D0">
        <w:rPr>
          <w:rFonts w:ascii="Times New Roman" w:hAnsi="Times New Roman" w:cs="Times New Roman"/>
          <w:color w:val="auto"/>
        </w:rPr>
        <w:t xml:space="preserve">» </w:t>
      </w:r>
      <w:r>
        <w:rPr>
          <w:rFonts w:ascii="Times New Roman" w:hAnsi="Times New Roman" w:cs="Times New Roman"/>
          <w:color w:val="auto"/>
        </w:rPr>
        <w:t>______</w:t>
      </w:r>
      <w:r w:rsidR="00A57283">
        <w:rPr>
          <w:rFonts w:ascii="Times New Roman" w:hAnsi="Times New Roman" w:cs="Times New Roman"/>
          <w:color w:val="auto"/>
        </w:rPr>
        <w:t xml:space="preserve"> </w:t>
      </w:r>
      <w:r w:rsidR="00EB5374" w:rsidRPr="008854D0">
        <w:rPr>
          <w:rFonts w:ascii="Times New Roman" w:hAnsi="Times New Roman" w:cs="Times New Roman"/>
          <w:color w:val="auto"/>
        </w:rPr>
        <w:t>20</w:t>
      </w:r>
      <w:r w:rsidR="009708D9" w:rsidRPr="008854D0">
        <w:rPr>
          <w:rFonts w:ascii="Times New Roman" w:hAnsi="Times New Roman" w:cs="Times New Roman"/>
          <w:color w:val="auto"/>
        </w:rPr>
        <w:t>2</w:t>
      </w:r>
      <w:r w:rsidR="00737DC4">
        <w:rPr>
          <w:rFonts w:ascii="Times New Roman" w:hAnsi="Times New Roman" w:cs="Times New Roman"/>
          <w:color w:val="auto"/>
        </w:rPr>
        <w:t>6</w:t>
      </w:r>
      <w:r w:rsidR="00EB5374" w:rsidRPr="008854D0">
        <w:rPr>
          <w:rFonts w:ascii="Times New Roman" w:hAnsi="Times New Roman" w:cs="Times New Roman"/>
          <w:color w:val="auto"/>
        </w:rPr>
        <w:t xml:space="preserve"> г</w:t>
      </w:r>
    </w:p>
    <w:p w14:paraId="6896DD1D" w14:textId="77777777" w:rsidR="00364046" w:rsidRPr="008854D0" w:rsidRDefault="00364046">
      <w:pPr>
        <w:jc w:val="both"/>
        <w:rPr>
          <w:rFonts w:ascii="Times New Roman" w:hAnsi="Times New Roman" w:cs="Times New Roman"/>
          <w:color w:val="auto"/>
        </w:rPr>
      </w:pPr>
    </w:p>
    <w:p w14:paraId="7EAD875C" w14:textId="611B84A4" w:rsidR="00364046" w:rsidRPr="008854D0" w:rsidRDefault="009708D9" w:rsidP="00213F32">
      <w:pPr>
        <w:jc w:val="both"/>
        <w:rPr>
          <w:rFonts w:ascii="Times New Roman" w:hAnsi="Times New Roman" w:cs="Times New Roman"/>
          <w:color w:val="auto"/>
        </w:rPr>
      </w:pPr>
      <w:bookmarkStart w:id="0" w:name="_Hlk195547800"/>
      <w:r w:rsidRPr="008854D0">
        <w:rPr>
          <w:rFonts w:ascii="Times New Roman" w:hAnsi="Times New Roman" w:cs="Times New Roman"/>
          <w:bCs/>
        </w:rPr>
        <w:t xml:space="preserve">Государственное бюджетное общеобразовательное учреждение </w:t>
      </w:r>
      <w:r w:rsidR="00A11FED">
        <w:rPr>
          <w:rFonts w:ascii="Times New Roman" w:hAnsi="Times New Roman" w:cs="Times New Roman"/>
          <w:bCs/>
        </w:rPr>
        <w:t xml:space="preserve">средняя общеобразовательная </w:t>
      </w:r>
      <w:r w:rsidR="00EB7363">
        <w:rPr>
          <w:rFonts w:ascii="Times New Roman" w:hAnsi="Times New Roman" w:cs="Times New Roman"/>
          <w:bCs/>
        </w:rPr>
        <w:t>школа</w:t>
      </w:r>
      <w:r w:rsidRPr="008854D0">
        <w:rPr>
          <w:rFonts w:ascii="Times New Roman" w:hAnsi="Times New Roman" w:cs="Times New Roman"/>
          <w:bCs/>
        </w:rPr>
        <w:t xml:space="preserve"> № </w:t>
      </w:r>
      <w:r w:rsidR="00EB7363">
        <w:rPr>
          <w:rFonts w:ascii="Times New Roman" w:hAnsi="Times New Roman" w:cs="Times New Roman"/>
          <w:bCs/>
        </w:rPr>
        <w:t>1</w:t>
      </w:r>
      <w:r w:rsidR="00A11FED">
        <w:rPr>
          <w:rFonts w:ascii="Times New Roman" w:hAnsi="Times New Roman" w:cs="Times New Roman"/>
          <w:bCs/>
        </w:rPr>
        <w:t>24</w:t>
      </w:r>
      <w:r w:rsidRPr="008854D0">
        <w:rPr>
          <w:rFonts w:ascii="Times New Roman" w:hAnsi="Times New Roman" w:cs="Times New Roman"/>
          <w:bCs/>
        </w:rPr>
        <w:t xml:space="preserve"> </w:t>
      </w:r>
      <w:r w:rsidR="00A11FED">
        <w:rPr>
          <w:rFonts w:ascii="Times New Roman" w:hAnsi="Times New Roman" w:cs="Times New Roman"/>
          <w:bCs/>
        </w:rPr>
        <w:t xml:space="preserve">с углубленным изучением английского языка </w:t>
      </w:r>
      <w:r w:rsidRPr="008854D0">
        <w:rPr>
          <w:rFonts w:ascii="Times New Roman" w:hAnsi="Times New Roman" w:cs="Times New Roman"/>
          <w:bCs/>
        </w:rPr>
        <w:t xml:space="preserve">Выборгского района Санкт-Петербурга (ГБОУ  </w:t>
      </w:r>
      <w:r w:rsidR="00EB7363">
        <w:rPr>
          <w:rFonts w:ascii="Times New Roman" w:hAnsi="Times New Roman" w:cs="Times New Roman"/>
          <w:bCs/>
        </w:rPr>
        <w:t>школа</w:t>
      </w:r>
      <w:r w:rsidRPr="008854D0">
        <w:rPr>
          <w:rFonts w:ascii="Times New Roman" w:hAnsi="Times New Roman" w:cs="Times New Roman"/>
          <w:bCs/>
        </w:rPr>
        <w:t xml:space="preserve"> № </w:t>
      </w:r>
      <w:r w:rsidR="00EB7363">
        <w:rPr>
          <w:rFonts w:ascii="Times New Roman" w:hAnsi="Times New Roman" w:cs="Times New Roman"/>
          <w:bCs/>
        </w:rPr>
        <w:t>1</w:t>
      </w:r>
      <w:r w:rsidR="00A11FED">
        <w:rPr>
          <w:rFonts w:ascii="Times New Roman" w:hAnsi="Times New Roman" w:cs="Times New Roman"/>
          <w:bCs/>
        </w:rPr>
        <w:t>24</w:t>
      </w:r>
      <w:r w:rsidRPr="008854D0">
        <w:rPr>
          <w:rFonts w:ascii="Times New Roman" w:hAnsi="Times New Roman" w:cs="Times New Roman"/>
          <w:bCs/>
        </w:rPr>
        <w:t xml:space="preserve"> Выборгского района Санкт-Петербурга), именуемое в дальнейшем «Заказчик», в лице </w:t>
      </w:r>
      <w:r w:rsidR="00A11FED">
        <w:rPr>
          <w:rFonts w:ascii="Times New Roman" w:hAnsi="Times New Roman" w:cs="Times New Roman"/>
          <w:bCs/>
        </w:rPr>
        <w:t xml:space="preserve">исполняющего обязанности </w:t>
      </w:r>
      <w:r w:rsidRPr="008854D0">
        <w:rPr>
          <w:rFonts w:ascii="Times New Roman" w:hAnsi="Times New Roman" w:cs="Times New Roman"/>
          <w:bCs/>
        </w:rPr>
        <w:t xml:space="preserve">директора </w:t>
      </w:r>
      <w:r w:rsidR="00EB66A6">
        <w:rPr>
          <w:rFonts w:ascii="Times New Roman" w:hAnsi="Times New Roman" w:cs="Times New Roman"/>
          <w:bCs/>
        </w:rPr>
        <w:t>Тарасенковой Марины Александровны</w:t>
      </w:r>
      <w:r w:rsidRPr="008854D0">
        <w:rPr>
          <w:rFonts w:ascii="Times New Roman" w:hAnsi="Times New Roman" w:cs="Times New Roman"/>
          <w:bCs/>
        </w:rPr>
        <w:t xml:space="preserve">, действующая  на основании </w:t>
      </w:r>
      <w:r w:rsidR="00EB66A6">
        <w:rPr>
          <w:rFonts w:ascii="Times New Roman" w:hAnsi="Times New Roman" w:cs="Times New Roman"/>
          <w:bCs/>
        </w:rPr>
        <w:t xml:space="preserve">Приказа 1188-к от </w:t>
      </w:r>
      <w:r w:rsidR="00EB66A6" w:rsidRPr="00EB66A6">
        <w:rPr>
          <w:rFonts w:ascii="Times New Roman" w:hAnsi="Times New Roman" w:cs="Times New Roman"/>
          <w:bCs/>
        </w:rPr>
        <w:t>21.07.2025</w:t>
      </w:r>
      <w:r w:rsidR="00EB5374" w:rsidRPr="008854D0">
        <w:rPr>
          <w:rFonts w:ascii="Times New Roman" w:hAnsi="Times New Roman" w:cs="Times New Roman"/>
          <w:color w:val="auto"/>
        </w:rPr>
        <w:t xml:space="preserve">, с одной стороны, и </w:t>
      </w:r>
      <w:r w:rsidR="00737DC4">
        <w:rPr>
          <w:rFonts w:ascii="Times New Roman" w:hAnsi="Times New Roman" w:cs="Times New Roman"/>
          <w:color w:val="auto"/>
        </w:rPr>
        <w:t>_____________________</w:t>
      </w:r>
      <w:r w:rsidR="00A57283">
        <w:rPr>
          <w:rFonts w:ascii="Times New Roman" w:hAnsi="Times New Roman" w:cs="Times New Roman"/>
          <w:color w:val="auto"/>
        </w:rPr>
        <w:t xml:space="preserve"> </w:t>
      </w:r>
      <w:r w:rsidR="00EB5374" w:rsidRPr="008854D0">
        <w:rPr>
          <w:rFonts w:ascii="Times New Roman" w:hAnsi="Times New Roman" w:cs="Times New Roman"/>
          <w:color w:val="auto"/>
        </w:rPr>
        <w:t xml:space="preserve">в </w:t>
      </w:r>
      <w:r w:rsidR="00737DC4">
        <w:rPr>
          <w:rFonts w:ascii="Times New Roman" w:hAnsi="Times New Roman" w:cs="Times New Roman"/>
          <w:color w:val="auto"/>
        </w:rPr>
        <w:t>_______________________________</w:t>
      </w:r>
      <w:r w:rsidR="00EB5374" w:rsidRPr="008854D0">
        <w:rPr>
          <w:rFonts w:ascii="Times New Roman" w:hAnsi="Times New Roman" w:cs="Times New Roman"/>
          <w:color w:val="auto"/>
        </w:rPr>
        <w:t xml:space="preserve"> действующего на основании </w:t>
      </w:r>
      <w:r w:rsidR="00A57283">
        <w:rPr>
          <w:rFonts w:ascii="Times New Roman" w:hAnsi="Times New Roman" w:cs="Times New Roman"/>
          <w:color w:val="auto"/>
        </w:rPr>
        <w:t>Устава</w:t>
      </w:r>
      <w:r w:rsidR="00EB5374" w:rsidRPr="008854D0">
        <w:rPr>
          <w:rFonts w:ascii="Times New Roman" w:hAnsi="Times New Roman" w:cs="Times New Roman"/>
          <w:color w:val="auto"/>
        </w:rPr>
        <w:t xml:space="preserve">, именуемое в дальнейшем «Поставщик», с другой стороны, вместе именуемые в дальнейшем "Стороны", </w:t>
      </w:r>
      <w:bookmarkEnd w:id="0"/>
      <w:r w:rsidR="00EB5374" w:rsidRPr="008854D0">
        <w:rPr>
          <w:rFonts w:ascii="Times New Roman" w:hAnsi="Times New Roman" w:cs="Times New Roman"/>
          <w:bCs/>
          <w:iCs/>
          <w:color w:val="auto"/>
        </w:rPr>
        <w:t>в</w:t>
      </w:r>
      <w:r w:rsidR="00213F32" w:rsidRPr="008854D0">
        <w:rPr>
          <w:rFonts w:ascii="Times New Roman" w:hAnsi="Times New Roman" w:cs="Times New Roman"/>
          <w:bCs/>
          <w:iCs/>
          <w:color w:val="auto"/>
        </w:rPr>
        <w:t xml:space="preserve"> порядке на основании пункта </w:t>
      </w:r>
      <w:r w:rsidR="00116811">
        <w:rPr>
          <w:rFonts w:ascii="Times New Roman" w:hAnsi="Times New Roman" w:cs="Times New Roman"/>
          <w:bCs/>
          <w:iCs/>
          <w:color w:val="auto"/>
        </w:rPr>
        <w:t>5</w:t>
      </w:r>
      <w:r w:rsidR="00213F32" w:rsidRPr="008854D0">
        <w:rPr>
          <w:rFonts w:ascii="Times New Roman" w:hAnsi="Times New Roman" w:cs="Times New Roman"/>
          <w:bCs/>
          <w:iCs/>
          <w:color w:val="auto"/>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w:t>
      </w:r>
      <w:r w:rsidR="00EB5374" w:rsidRPr="008854D0">
        <w:rPr>
          <w:rFonts w:ascii="Times New Roman" w:hAnsi="Times New Roman" w:cs="Times New Roman"/>
          <w:color w:val="auto"/>
        </w:rPr>
        <w:t xml:space="preserve">заключили настоящий контракт (далее - Контракт) о нижеследующем: </w:t>
      </w:r>
    </w:p>
    <w:p w14:paraId="622ECEDA" w14:textId="77777777" w:rsidR="00364046" w:rsidRPr="008854D0" w:rsidRDefault="00364046">
      <w:pPr>
        <w:rPr>
          <w:rFonts w:ascii="Times New Roman" w:hAnsi="Times New Roman" w:cs="Times New Roman"/>
          <w:color w:val="auto"/>
        </w:rPr>
      </w:pPr>
    </w:p>
    <w:p w14:paraId="38C279E8" w14:textId="3D1082CB" w:rsidR="00364046" w:rsidRPr="003913B3" w:rsidRDefault="00EB5374" w:rsidP="003913B3">
      <w:pPr>
        <w:pStyle w:val="aff6"/>
        <w:numPr>
          <w:ilvl w:val="0"/>
          <w:numId w:val="5"/>
        </w:numPr>
        <w:jc w:val="center"/>
        <w:rPr>
          <w:rFonts w:ascii="Times New Roman" w:hAnsi="Times New Roman" w:cs="Times New Roman"/>
          <w:b/>
          <w:color w:val="auto"/>
        </w:rPr>
      </w:pPr>
      <w:r w:rsidRPr="003913B3">
        <w:rPr>
          <w:rFonts w:ascii="Times New Roman" w:hAnsi="Times New Roman" w:cs="Times New Roman"/>
          <w:b/>
          <w:color w:val="auto"/>
        </w:rPr>
        <w:t>Предмет контракта</w:t>
      </w:r>
    </w:p>
    <w:p w14:paraId="07C5746F" w14:textId="77777777" w:rsidR="003913B3" w:rsidRPr="003913B3" w:rsidRDefault="003913B3" w:rsidP="003913B3">
      <w:pPr>
        <w:pStyle w:val="aff6"/>
        <w:rPr>
          <w:rFonts w:ascii="Times New Roman" w:hAnsi="Times New Roman" w:cs="Times New Roman"/>
          <w:color w:val="auto"/>
        </w:rPr>
      </w:pPr>
    </w:p>
    <w:p w14:paraId="6C76CA9C" w14:textId="1D564044" w:rsidR="00043AE7" w:rsidRPr="00DC5F3D" w:rsidRDefault="00EB5374">
      <w:pPr>
        <w:ind w:firstLine="567"/>
        <w:jc w:val="both"/>
        <w:rPr>
          <w:rFonts w:ascii="Times New Roman" w:hAnsi="Times New Roman" w:cs="Times New Roman"/>
        </w:rPr>
      </w:pPr>
      <w:r w:rsidRPr="008854D0">
        <w:rPr>
          <w:rFonts w:ascii="Times New Roman" w:hAnsi="Times New Roman" w:cs="Times New Roman"/>
          <w:color w:val="auto"/>
        </w:rPr>
        <w:t>1.1.  Предметом настоящего Контракт</w:t>
      </w:r>
      <w:r w:rsidR="00B55CDD" w:rsidRPr="008854D0">
        <w:rPr>
          <w:rFonts w:ascii="Times New Roman" w:hAnsi="Times New Roman" w:cs="Times New Roman"/>
          <w:color w:val="auto"/>
        </w:rPr>
        <w:t>а я</w:t>
      </w:r>
      <w:r w:rsidR="00497108" w:rsidRPr="008854D0">
        <w:rPr>
          <w:rFonts w:ascii="Times New Roman" w:hAnsi="Times New Roman" w:cs="Times New Roman"/>
          <w:color w:val="auto"/>
        </w:rPr>
        <w:t xml:space="preserve">вляется </w:t>
      </w:r>
      <w:r w:rsidR="00DC5F3D" w:rsidRPr="00DC5F3D">
        <w:rPr>
          <w:rFonts w:ascii="Times New Roman" w:hAnsi="Times New Roman" w:cs="Times New Roman"/>
        </w:rPr>
        <w:t xml:space="preserve">Поставка картриджей для оргтехники (далее – товар) </w:t>
      </w:r>
      <w:r w:rsidR="00043AE7" w:rsidRPr="00DC5F3D">
        <w:rPr>
          <w:rFonts w:ascii="Times New Roman" w:hAnsi="Times New Roman" w:cs="Times New Roman"/>
        </w:rPr>
        <w:t xml:space="preserve">Государственного бюджетного общеобразовательного учреждения </w:t>
      </w:r>
      <w:r w:rsidR="00A11FED" w:rsidRPr="00DC5F3D">
        <w:rPr>
          <w:rFonts w:ascii="Times New Roman" w:hAnsi="Times New Roman" w:cs="Times New Roman"/>
        </w:rPr>
        <w:t xml:space="preserve">средней общеобразовательной </w:t>
      </w:r>
      <w:r w:rsidR="00043AE7" w:rsidRPr="00DC5F3D">
        <w:rPr>
          <w:rFonts w:ascii="Times New Roman" w:hAnsi="Times New Roman" w:cs="Times New Roman"/>
        </w:rPr>
        <w:t>школы № 1</w:t>
      </w:r>
      <w:r w:rsidR="00A11FED" w:rsidRPr="00DC5F3D">
        <w:rPr>
          <w:rFonts w:ascii="Times New Roman" w:hAnsi="Times New Roman" w:cs="Times New Roman"/>
        </w:rPr>
        <w:t>24 с углубленным изучением английского языка</w:t>
      </w:r>
      <w:r w:rsidR="00043AE7" w:rsidRPr="00DC5F3D">
        <w:rPr>
          <w:rFonts w:ascii="Times New Roman" w:hAnsi="Times New Roman" w:cs="Times New Roman"/>
        </w:rPr>
        <w:t xml:space="preserve"> Выборгского района Санкт-</w:t>
      </w:r>
      <w:proofErr w:type="gramStart"/>
      <w:r w:rsidR="00043AE7" w:rsidRPr="00DC5F3D">
        <w:rPr>
          <w:rFonts w:ascii="Times New Roman" w:hAnsi="Times New Roman" w:cs="Times New Roman"/>
        </w:rPr>
        <w:t>Петербурга  в</w:t>
      </w:r>
      <w:proofErr w:type="gramEnd"/>
      <w:r w:rsidR="00043AE7" w:rsidRPr="00DC5F3D">
        <w:rPr>
          <w:rFonts w:ascii="Times New Roman" w:hAnsi="Times New Roman" w:cs="Times New Roman"/>
        </w:rPr>
        <w:t xml:space="preserve"> 202</w:t>
      </w:r>
      <w:r w:rsidR="00737DC4">
        <w:rPr>
          <w:rFonts w:ascii="Times New Roman" w:hAnsi="Times New Roman" w:cs="Times New Roman"/>
        </w:rPr>
        <w:t>6</w:t>
      </w:r>
      <w:r w:rsidR="00043AE7" w:rsidRPr="00DC5F3D">
        <w:rPr>
          <w:rFonts w:ascii="Times New Roman" w:hAnsi="Times New Roman" w:cs="Times New Roman"/>
        </w:rPr>
        <w:t xml:space="preserve"> году</w:t>
      </w:r>
      <w:r w:rsidR="00DC5F3D">
        <w:rPr>
          <w:rFonts w:ascii="Times New Roman" w:hAnsi="Times New Roman" w:cs="Times New Roman"/>
        </w:rPr>
        <w:t xml:space="preserve">. </w:t>
      </w:r>
    </w:p>
    <w:p w14:paraId="75AD16E4" w14:textId="0B3DF5C9" w:rsidR="00364046" w:rsidRPr="008854D0" w:rsidRDefault="00EB5374">
      <w:pPr>
        <w:ind w:firstLine="567"/>
        <w:jc w:val="both"/>
        <w:rPr>
          <w:rFonts w:ascii="Times New Roman" w:hAnsi="Times New Roman" w:cs="Times New Roman"/>
          <w:color w:val="auto"/>
        </w:rPr>
      </w:pPr>
      <w:r w:rsidRPr="008854D0">
        <w:rPr>
          <w:rFonts w:ascii="Times New Roman" w:hAnsi="Times New Roman" w:cs="Times New Roman"/>
          <w:color w:val="auto"/>
        </w:rPr>
        <w:t>1.2. Наименование, количество и иные характеристики поставляемого Товара указаны в спецификации (приложение №1</w:t>
      </w:r>
      <w:r w:rsidR="00C12C3B" w:rsidRPr="008854D0">
        <w:rPr>
          <w:rFonts w:ascii="Times New Roman" w:hAnsi="Times New Roman" w:cs="Times New Roman"/>
          <w:color w:val="auto"/>
        </w:rPr>
        <w:t>)</w:t>
      </w:r>
      <w:r w:rsidRPr="008854D0">
        <w:rPr>
          <w:rFonts w:ascii="Times New Roman" w:hAnsi="Times New Roman" w:cs="Times New Roman"/>
          <w:color w:val="auto"/>
        </w:rPr>
        <w:t xml:space="preserve"> к Контракту</w:t>
      </w:r>
      <w:r w:rsidR="00213F32" w:rsidRPr="008854D0">
        <w:rPr>
          <w:rFonts w:ascii="Times New Roman" w:eastAsia="Times New Roman" w:hAnsi="Times New Roman" w:cs="Times New Roman"/>
          <w:color w:val="auto"/>
        </w:rPr>
        <w:t>, описании объекта закупки (приложение № 2),</w:t>
      </w:r>
      <w:r w:rsidR="00A57283">
        <w:rPr>
          <w:rFonts w:ascii="Times New Roman" w:eastAsia="Times New Roman" w:hAnsi="Times New Roman" w:cs="Times New Roman"/>
          <w:color w:val="auto"/>
        </w:rPr>
        <w:t xml:space="preserve"> </w:t>
      </w:r>
      <w:r w:rsidR="00213F32" w:rsidRPr="008854D0">
        <w:rPr>
          <w:rFonts w:ascii="Times New Roman" w:eastAsia="Times New Roman" w:hAnsi="Times New Roman" w:cs="Times New Roman"/>
          <w:color w:val="auto"/>
        </w:rPr>
        <w:t>являющемся неотъемлемой частью настоящего Контракта.</w:t>
      </w:r>
    </w:p>
    <w:p w14:paraId="0C541E52" w14:textId="19BE5977" w:rsidR="00364046" w:rsidRPr="008854D0" w:rsidRDefault="00EB5374">
      <w:pPr>
        <w:ind w:firstLine="567"/>
        <w:jc w:val="both"/>
        <w:rPr>
          <w:rFonts w:ascii="Times New Roman" w:hAnsi="Times New Roman" w:cs="Times New Roman"/>
          <w:color w:val="auto"/>
        </w:rPr>
      </w:pPr>
      <w:r w:rsidRPr="008854D0">
        <w:rPr>
          <w:rFonts w:ascii="Times New Roman" w:hAnsi="Times New Roman" w:cs="Times New Roman"/>
          <w:color w:val="auto"/>
        </w:rPr>
        <w:t>1.3. Идентификационный код закупки:</w:t>
      </w:r>
      <w:r w:rsidR="00A11FED">
        <w:rPr>
          <w:rFonts w:ascii="Times New Roman" w:hAnsi="Times New Roman" w:cs="Times New Roman"/>
          <w:color w:val="auto"/>
        </w:rPr>
        <w:t xml:space="preserve"> </w:t>
      </w:r>
      <w:bookmarkStart w:id="1" w:name="_Hlk195547764"/>
      <w:r w:rsidR="00855394" w:rsidRPr="00855394">
        <w:rPr>
          <w:rFonts w:ascii="Times New Roman" w:hAnsi="Times New Roman" w:cs="Times New Roman"/>
          <w:color w:val="auto"/>
          <w:highlight w:val="yellow"/>
        </w:rPr>
        <w:t>____________________________</w:t>
      </w:r>
    </w:p>
    <w:p w14:paraId="121BDC13" w14:textId="77777777" w:rsidR="00364046" w:rsidRPr="008854D0" w:rsidRDefault="00364046">
      <w:pPr>
        <w:ind w:firstLine="567"/>
        <w:jc w:val="both"/>
        <w:rPr>
          <w:rFonts w:ascii="Times New Roman" w:hAnsi="Times New Roman" w:cs="Times New Roman"/>
          <w:color w:val="auto"/>
        </w:rPr>
      </w:pPr>
    </w:p>
    <w:bookmarkEnd w:id="1"/>
    <w:p w14:paraId="51D685CA" w14:textId="120EFA1B" w:rsidR="00364046" w:rsidRPr="003913B3" w:rsidRDefault="00EB5374" w:rsidP="003913B3">
      <w:pPr>
        <w:pStyle w:val="aff6"/>
        <w:numPr>
          <w:ilvl w:val="0"/>
          <w:numId w:val="5"/>
        </w:numPr>
        <w:jc w:val="center"/>
        <w:rPr>
          <w:rFonts w:ascii="Times New Roman" w:hAnsi="Times New Roman" w:cs="Times New Roman"/>
          <w:b/>
          <w:color w:val="auto"/>
        </w:rPr>
      </w:pPr>
      <w:r w:rsidRPr="003913B3">
        <w:rPr>
          <w:rFonts w:ascii="Times New Roman" w:hAnsi="Times New Roman" w:cs="Times New Roman"/>
          <w:b/>
          <w:color w:val="auto"/>
        </w:rPr>
        <w:t>Цена Контракта и порядок расчетов</w:t>
      </w:r>
    </w:p>
    <w:p w14:paraId="60C21E3D" w14:textId="77777777" w:rsidR="003913B3" w:rsidRPr="003913B3" w:rsidRDefault="003913B3" w:rsidP="003913B3">
      <w:pPr>
        <w:pStyle w:val="aff6"/>
        <w:rPr>
          <w:rFonts w:ascii="Times New Roman" w:hAnsi="Times New Roman" w:cs="Times New Roman"/>
          <w:color w:val="auto"/>
        </w:rPr>
      </w:pPr>
    </w:p>
    <w:p w14:paraId="2DD77BC3" w14:textId="43CF4795" w:rsidR="00364046" w:rsidRPr="008854D0" w:rsidRDefault="00EB5374">
      <w:pPr>
        <w:pStyle w:val="aff4"/>
        <w:ind w:firstLine="567"/>
      </w:pPr>
      <w:r w:rsidRPr="008854D0">
        <w:tab/>
      </w:r>
      <w:r w:rsidR="00213F32" w:rsidRPr="008854D0">
        <w:t xml:space="preserve"> 2.1. </w:t>
      </w:r>
      <w:proofErr w:type="gramStart"/>
      <w:r w:rsidR="00213F32" w:rsidRPr="008854D0">
        <w:t>Цена  контракта</w:t>
      </w:r>
      <w:proofErr w:type="gramEnd"/>
      <w:r w:rsidRPr="008854D0">
        <w:t xml:space="preserve"> составляет </w:t>
      </w:r>
      <w:r w:rsidR="00737DC4">
        <w:t>______</w:t>
      </w:r>
      <w:r w:rsidR="00DC5F3D">
        <w:t xml:space="preserve"> (</w:t>
      </w:r>
      <w:r w:rsidR="00737DC4">
        <w:t>_____________</w:t>
      </w:r>
      <w:r w:rsidR="00A57283">
        <w:t>)</w:t>
      </w:r>
      <w:r w:rsidRPr="008854D0">
        <w:t xml:space="preserve"> рублей </w:t>
      </w:r>
      <w:r w:rsidR="00737DC4">
        <w:t>--</w:t>
      </w:r>
      <w:r w:rsidRPr="008854D0">
        <w:t xml:space="preserve"> копеек</w:t>
      </w:r>
      <w:r w:rsidR="00A57283">
        <w:t xml:space="preserve">, в том числе НДС </w:t>
      </w:r>
      <w:r w:rsidR="00A57283" w:rsidRPr="00737DC4">
        <w:rPr>
          <w:highlight w:val="yellow"/>
        </w:rPr>
        <w:t>20%</w:t>
      </w:r>
      <w:r w:rsidR="00A57283">
        <w:t xml:space="preserve">. </w:t>
      </w:r>
    </w:p>
    <w:p w14:paraId="3EB3B877" w14:textId="1C147A6B" w:rsidR="00364046" w:rsidRPr="008854D0" w:rsidRDefault="00EB5374">
      <w:pPr>
        <w:tabs>
          <w:tab w:val="left" w:pos="900"/>
        </w:tabs>
        <w:ind w:firstLine="567"/>
        <w:jc w:val="both"/>
        <w:rPr>
          <w:rFonts w:ascii="Times New Roman" w:hAnsi="Times New Roman" w:cs="Times New Roman"/>
          <w:color w:val="auto"/>
        </w:rPr>
      </w:pPr>
      <w:r w:rsidRPr="008854D0">
        <w:rPr>
          <w:rFonts w:ascii="Times New Roman" w:hAnsi="Times New Roman" w:cs="Times New Roman"/>
          <w:bCs/>
          <w:color w:val="auto"/>
        </w:rPr>
        <w:t xml:space="preserve">2.2. </w:t>
      </w:r>
      <w:r w:rsidR="00497108" w:rsidRPr="008854D0">
        <w:rPr>
          <w:rFonts w:ascii="Times New Roman" w:hAnsi="Times New Roman" w:cs="Times New Roman"/>
          <w:bCs/>
          <w:color w:val="auto"/>
        </w:rPr>
        <w:t xml:space="preserve">Цена Контракта включает в себя: стоимость Товара, а также расходы  на перевозку, проведение погрузочно-разгрузочных работ, сборку (при необходимости), установку (при необходимости), подключение, проверку работоспособности, </w:t>
      </w:r>
      <w:r w:rsidR="00294872" w:rsidRPr="008854D0">
        <w:rPr>
          <w:rFonts w:ascii="Times New Roman" w:hAnsi="Times New Roman" w:cs="Times New Roman"/>
          <w:bCs/>
          <w:color w:val="auto"/>
        </w:rPr>
        <w:t xml:space="preserve">инструктаж сотрудников  заказчика, эксплуатирующих </w:t>
      </w:r>
      <w:r w:rsidR="00EB7363" w:rsidRPr="008854D0">
        <w:rPr>
          <w:rFonts w:ascii="Times New Roman" w:hAnsi="Times New Roman" w:cs="Times New Roman"/>
          <w:bCs/>
          <w:color w:val="auto"/>
        </w:rPr>
        <w:t>оборудование, в</w:t>
      </w:r>
      <w:r w:rsidR="00497108" w:rsidRPr="008854D0">
        <w:rPr>
          <w:rFonts w:ascii="Times New Roman" w:hAnsi="Times New Roman" w:cs="Times New Roman"/>
          <w:bCs/>
          <w:color w:val="auto"/>
        </w:rPr>
        <w:t xml:space="preserve"> соответствии с требованиями технической и (или) эксплуатационной документации производителя (изготовителя) Оборудования, 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w:t>
      </w:r>
    </w:p>
    <w:p w14:paraId="0FB871CB" w14:textId="77777777" w:rsidR="00364046" w:rsidRPr="008854D0" w:rsidRDefault="00EB5374">
      <w:pPr>
        <w:tabs>
          <w:tab w:val="left" w:pos="900"/>
        </w:tabs>
        <w:ind w:firstLine="567"/>
        <w:jc w:val="both"/>
        <w:rPr>
          <w:rFonts w:ascii="Times New Roman" w:hAnsi="Times New Roman" w:cs="Times New Roman"/>
          <w:color w:val="auto"/>
        </w:rPr>
      </w:pPr>
      <w:r w:rsidRPr="008854D0">
        <w:rPr>
          <w:rFonts w:ascii="Times New Roman" w:hAnsi="Times New Roman" w:cs="Times New Roman"/>
          <w:bCs/>
          <w:color w:val="auto"/>
        </w:rPr>
        <w:t>Налоги и сборы, взимаемые с Поставщика в связи с исполнением настоящего контракта, включены в цену контракта и оплачиваются поставщиком.</w:t>
      </w:r>
      <w:r w:rsidRPr="008854D0">
        <w:rPr>
          <w:rFonts w:ascii="Times New Roman" w:hAnsi="Times New Roman" w:cs="Times New Roman"/>
          <w:bCs/>
          <w:color w:val="auto"/>
        </w:rPr>
        <w:tab/>
      </w:r>
    </w:p>
    <w:p w14:paraId="31F233F1" w14:textId="77777777" w:rsidR="00364046" w:rsidRPr="008854D0" w:rsidRDefault="00EB5374">
      <w:pPr>
        <w:tabs>
          <w:tab w:val="left" w:pos="900"/>
        </w:tabs>
        <w:ind w:firstLine="567"/>
        <w:jc w:val="both"/>
        <w:rPr>
          <w:rFonts w:ascii="Times New Roman" w:hAnsi="Times New Roman" w:cs="Times New Roman"/>
          <w:color w:val="auto"/>
        </w:rPr>
      </w:pPr>
      <w:r w:rsidRPr="008854D0">
        <w:rPr>
          <w:rFonts w:ascii="Times New Roman" w:hAnsi="Times New Roman" w:cs="Times New Roman"/>
          <w:bCs/>
          <w:color w:val="auto"/>
        </w:rPr>
        <w:t>2.</w:t>
      </w:r>
      <w:r w:rsidR="00A97D94" w:rsidRPr="008854D0">
        <w:rPr>
          <w:rFonts w:ascii="Times New Roman" w:hAnsi="Times New Roman" w:cs="Times New Roman"/>
          <w:bCs/>
          <w:color w:val="auto"/>
        </w:rPr>
        <w:t>3. Валютой</w:t>
      </w:r>
      <w:r w:rsidRPr="008854D0">
        <w:rPr>
          <w:rFonts w:ascii="Times New Roman" w:hAnsi="Times New Roman" w:cs="Times New Roman"/>
          <w:bCs/>
          <w:color w:val="auto"/>
        </w:rPr>
        <w:t>, используемой для расчётов с Поставщиком, является российский рубль.</w:t>
      </w:r>
    </w:p>
    <w:p w14:paraId="33BF6B0F" w14:textId="77777777" w:rsidR="00364046" w:rsidRPr="008854D0" w:rsidRDefault="00EB5374">
      <w:pPr>
        <w:tabs>
          <w:tab w:val="left" w:pos="900"/>
        </w:tabs>
        <w:ind w:firstLine="567"/>
        <w:jc w:val="both"/>
        <w:rPr>
          <w:rFonts w:ascii="Times New Roman" w:hAnsi="Times New Roman" w:cs="Times New Roman"/>
          <w:color w:val="auto"/>
        </w:rPr>
      </w:pPr>
      <w:r w:rsidRPr="008854D0">
        <w:rPr>
          <w:rFonts w:ascii="Times New Roman" w:hAnsi="Times New Roman" w:cs="Times New Roman"/>
          <w:bCs/>
          <w:color w:val="auto"/>
        </w:rPr>
        <w:t xml:space="preserve">2.4. Авансирование по контракту не предусмотрено. </w:t>
      </w:r>
    </w:p>
    <w:p w14:paraId="517AF55E" w14:textId="77777777" w:rsidR="00364046" w:rsidRPr="008854D0" w:rsidRDefault="00EB5374">
      <w:pPr>
        <w:tabs>
          <w:tab w:val="left" w:pos="900"/>
        </w:tabs>
        <w:ind w:firstLine="567"/>
        <w:jc w:val="both"/>
        <w:rPr>
          <w:rFonts w:ascii="Times New Roman" w:hAnsi="Times New Roman" w:cs="Times New Roman"/>
          <w:color w:val="auto"/>
        </w:rPr>
      </w:pPr>
      <w:r w:rsidRPr="008854D0">
        <w:rPr>
          <w:rFonts w:ascii="Times New Roman" w:hAnsi="Times New Roman" w:cs="Times New Roman"/>
          <w:bCs/>
          <w:color w:val="auto"/>
        </w:rPr>
        <w:t>2.5.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и Контрактом.</w:t>
      </w:r>
    </w:p>
    <w:p w14:paraId="7523E598" w14:textId="31366FFB" w:rsidR="00213F32" w:rsidRPr="008854D0" w:rsidRDefault="00EB5374">
      <w:pPr>
        <w:tabs>
          <w:tab w:val="left" w:pos="900"/>
        </w:tabs>
        <w:ind w:firstLine="567"/>
        <w:jc w:val="both"/>
        <w:rPr>
          <w:rFonts w:ascii="Times New Roman" w:hAnsi="Times New Roman" w:cs="Times New Roman"/>
          <w:color w:val="auto"/>
        </w:rPr>
      </w:pPr>
      <w:r w:rsidRPr="008854D0">
        <w:rPr>
          <w:rFonts w:ascii="Times New Roman" w:hAnsi="Times New Roman" w:cs="Times New Roman"/>
          <w:bCs/>
          <w:color w:val="auto"/>
        </w:rPr>
        <w:t xml:space="preserve">2.6. Цена Контракта может быть снижена по соглашению Сторон </w:t>
      </w:r>
      <w:r w:rsidR="0005553D" w:rsidRPr="008854D0">
        <w:rPr>
          <w:rFonts w:ascii="Times New Roman" w:hAnsi="Times New Roman" w:cs="Times New Roman"/>
          <w:bCs/>
          <w:color w:val="auto"/>
        </w:rPr>
        <w:t>без изменения,</w:t>
      </w:r>
      <w:r w:rsidRPr="008854D0">
        <w:rPr>
          <w:rFonts w:ascii="Times New Roman" w:hAnsi="Times New Roman" w:cs="Times New Roman"/>
          <w:bCs/>
          <w:color w:val="auto"/>
        </w:rPr>
        <w:t xml:space="preserve"> предусмотренного Контрактом количества и качества поставляемого Товара и иных условий Контракта.</w:t>
      </w:r>
    </w:p>
    <w:p w14:paraId="7D2BFF3C" w14:textId="4F9CB202" w:rsidR="00364046" w:rsidRPr="008854D0" w:rsidRDefault="00213F32">
      <w:pPr>
        <w:tabs>
          <w:tab w:val="left" w:pos="900"/>
        </w:tabs>
        <w:ind w:firstLine="567"/>
        <w:jc w:val="both"/>
        <w:rPr>
          <w:rFonts w:ascii="Times New Roman" w:hAnsi="Times New Roman" w:cs="Times New Roman"/>
          <w:color w:val="auto"/>
        </w:rPr>
      </w:pPr>
      <w:r w:rsidRPr="008854D0">
        <w:rPr>
          <w:rFonts w:ascii="Times New Roman" w:hAnsi="Times New Roman" w:cs="Times New Roman"/>
          <w:color w:val="auto"/>
        </w:rPr>
        <w:t>2.</w:t>
      </w:r>
      <w:r w:rsidR="0005553D" w:rsidRPr="008854D0">
        <w:rPr>
          <w:rFonts w:ascii="Times New Roman" w:hAnsi="Times New Roman" w:cs="Times New Roman"/>
          <w:color w:val="auto"/>
        </w:rPr>
        <w:t>7. По</w:t>
      </w:r>
      <w:r w:rsidRPr="008854D0">
        <w:rPr>
          <w:rFonts w:ascii="Times New Roman" w:hAnsi="Times New Roman" w:cs="Times New Roman"/>
          <w:color w:val="auto"/>
        </w:rPr>
        <w:t xml:space="preserve">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14:paraId="1BEBAD4A" w14:textId="77777777" w:rsidR="00364046" w:rsidRPr="008854D0" w:rsidRDefault="00213F32">
      <w:pPr>
        <w:tabs>
          <w:tab w:val="left" w:pos="900"/>
        </w:tabs>
        <w:ind w:firstLine="567"/>
        <w:jc w:val="both"/>
        <w:rPr>
          <w:rFonts w:ascii="Times New Roman" w:hAnsi="Times New Roman" w:cs="Times New Roman"/>
          <w:color w:val="auto"/>
        </w:rPr>
      </w:pPr>
      <w:r w:rsidRPr="008854D0">
        <w:rPr>
          <w:rFonts w:ascii="Times New Roman" w:hAnsi="Times New Roman" w:cs="Times New Roman"/>
          <w:bCs/>
          <w:color w:val="auto"/>
        </w:rPr>
        <w:t>2.8</w:t>
      </w:r>
      <w:r w:rsidR="00C12C3B" w:rsidRPr="008854D0">
        <w:rPr>
          <w:rFonts w:ascii="Times New Roman" w:hAnsi="Times New Roman" w:cs="Times New Roman"/>
          <w:bCs/>
          <w:color w:val="auto"/>
        </w:rPr>
        <w:t>. В</w:t>
      </w:r>
      <w:r w:rsidR="00635CB0" w:rsidRPr="008854D0">
        <w:rPr>
          <w:rFonts w:ascii="Times New Roman" w:hAnsi="Times New Roman" w:cs="Times New Roman"/>
          <w:bCs/>
          <w:color w:val="auto"/>
        </w:rPr>
        <w:t xml:space="preserve"> случаях, предусмотренных пунктом 6 статьи 161 Бюджетного кодекса Российской </w:t>
      </w:r>
      <w:r w:rsidR="00635CB0" w:rsidRPr="008854D0">
        <w:rPr>
          <w:rFonts w:ascii="Times New Roman" w:hAnsi="Times New Roman" w:cs="Times New Roman"/>
          <w:bCs/>
          <w:color w:val="auto"/>
        </w:rPr>
        <w:lastRenderedPageBreak/>
        <w:t>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w:t>
      </w:r>
    </w:p>
    <w:p w14:paraId="3B63B98A" w14:textId="4AF85A0F" w:rsidR="00364046" w:rsidRPr="00043AE7" w:rsidRDefault="00213F32" w:rsidP="00043AE7">
      <w:pPr>
        <w:ind w:firstLine="567"/>
        <w:jc w:val="both"/>
        <w:rPr>
          <w:rFonts w:ascii="Times New Roman" w:hAnsi="Times New Roman" w:cs="Times New Roman"/>
          <w:bCs/>
        </w:rPr>
      </w:pPr>
      <w:r w:rsidRPr="008854D0">
        <w:rPr>
          <w:rFonts w:ascii="Times New Roman" w:hAnsi="Times New Roman" w:cs="Times New Roman"/>
          <w:color w:val="auto"/>
        </w:rPr>
        <w:t>2.9</w:t>
      </w:r>
      <w:r w:rsidR="00EB5374" w:rsidRPr="008854D0">
        <w:rPr>
          <w:rFonts w:ascii="Times New Roman" w:hAnsi="Times New Roman" w:cs="Times New Roman"/>
          <w:color w:val="auto"/>
        </w:rPr>
        <w:t xml:space="preserve">. Источник финансирования: </w:t>
      </w:r>
      <w:r w:rsidR="009708D9" w:rsidRPr="00584A5A">
        <w:rPr>
          <w:rFonts w:ascii="Times New Roman" w:hAnsi="Times New Roman" w:cs="Times New Roman"/>
          <w:bCs/>
        </w:rPr>
        <w:t xml:space="preserve">внебюджетные средства, средства бюджетных учреждений, </w:t>
      </w:r>
      <w:r w:rsidR="009708D9" w:rsidRPr="00737DC4">
        <w:rPr>
          <w:rFonts w:ascii="Times New Roman" w:hAnsi="Times New Roman" w:cs="Times New Roman"/>
          <w:bCs/>
          <w:highlight w:val="yellow"/>
        </w:rPr>
        <w:t xml:space="preserve">субсидии на </w:t>
      </w:r>
      <w:proofErr w:type="spellStart"/>
      <w:r w:rsidR="00043AE7" w:rsidRPr="00737DC4">
        <w:rPr>
          <w:rFonts w:ascii="Times New Roman" w:hAnsi="Times New Roman" w:cs="Times New Roman"/>
          <w:bCs/>
          <w:highlight w:val="yellow"/>
        </w:rPr>
        <w:t>госзадание</w:t>
      </w:r>
      <w:proofErr w:type="spellEnd"/>
      <w:r w:rsidR="009708D9" w:rsidRPr="00737DC4">
        <w:rPr>
          <w:rFonts w:ascii="Times New Roman" w:hAnsi="Times New Roman" w:cs="Times New Roman"/>
          <w:bCs/>
          <w:highlight w:val="yellow"/>
        </w:rPr>
        <w:t>,</w:t>
      </w:r>
      <w:r w:rsidR="00C937B5" w:rsidRPr="00737DC4">
        <w:rPr>
          <w:rFonts w:ascii="Times New Roman" w:hAnsi="Times New Roman" w:cs="Times New Roman"/>
          <w:bCs/>
          <w:highlight w:val="yellow"/>
        </w:rPr>
        <w:t xml:space="preserve"> целевая статья</w:t>
      </w:r>
      <w:r w:rsidR="00A11FED" w:rsidRPr="00737DC4">
        <w:rPr>
          <w:highlight w:val="yellow"/>
        </w:rPr>
        <w:t xml:space="preserve"> </w:t>
      </w:r>
      <w:r w:rsidR="00043AE7" w:rsidRPr="00737DC4">
        <w:rPr>
          <w:rFonts w:ascii="Times New Roman" w:hAnsi="Times New Roman" w:cs="Times New Roman"/>
          <w:bCs/>
          <w:highlight w:val="yellow"/>
        </w:rPr>
        <w:t>0250020030</w:t>
      </w:r>
      <w:r w:rsidR="00584A5A" w:rsidRPr="00737DC4">
        <w:rPr>
          <w:rFonts w:ascii="Times New Roman" w:hAnsi="Times New Roman" w:cs="Times New Roman"/>
          <w:bCs/>
          <w:highlight w:val="yellow"/>
        </w:rPr>
        <w:t xml:space="preserve">, </w:t>
      </w:r>
      <w:r w:rsidR="009708D9" w:rsidRPr="00737DC4">
        <w:rPr>
          <w:rFonts w:ascii="Times New Roman" w:hAnsi="Times New Roman" w:cs="Times New Roman"/>
          <w:bCs/>
          <w:highlight w:val="yellow"/>
        </w:rPr>
        <w:t xml:space="preserve">код вида расходов 244, </w:t>
      </w:r>
      <w:r w:rsidR="00DC5F3D" w:rsidRPr="00737DC4">
        <w:rPr>
          <w:rFonts w:ascii="Times New Roman" w:hAnsi="Times New Roman" w:cs="Times New Roman"/>
          <w:bCs/>
          <w:highlight w:val="yellow"/>
        </w:rPr>
        <w:t>КОСГУ 346</w:t>
      </w:r>
      <w:r w:rsidR="00A11FED" w:rsidRPr="00737DC4">
        <w:rPr>
          <w:rFonts w:ascii="Times New Roman" w:hAnsi="Times New Roman" w:cs="Times New Roman"/>
          <w:bCs/>
          <w:highlight w:val="yellow"/>
        </w:rPr>
        <w:t>.</w:t>
      </w:r>
      <w:r w:rsidR="00A11FED">
        <w:rPr>
          <w:rFonts w:ascii="Times New Roman" w:hAnsi="Times New Roman" w:cs="Times New Roman"/>
          <w:bCs/>
        </w:rPr>
        <w:t xml:space="preserve"> </w:t>
      </w:r>
      <w:r w:rsidR="009708D9" w:rsidRPr="008854D0">
        <w:rPr>
          <w:rFonts w:ascii="Times New Roman" w:hAnsi="Times New Roman" w:cs="Times New Roman"/>
          <w:bCs/>
        </w:rPr>
        <w:t xml:space="preserve"> </w:t>
      </w:r>
    </w:p>
    <w:p w14:paraId="7BD1ABCF" w14:textId="77777777" w:rsidR="00364046" w:rsidRPr="008854D0" w:rsidRDefault="00213F32">
      <w:pPr>
        <w:ind w:firstLine="567"/>
        <w:jc w:val="both"/>
        <w:rPr>
          <w:rFonts w:ascii="Times New Roman" w:hAnsi="Times New Roman" w:cs="Times New Roman"/>
          <w:color w:val="auto"/>
        </w:rPr>
      </w:pPr>
      <w:r w:rsidRPr="008854D0">
        <w:rPr>
          <w:rFonts w:ascii="Times New Roman" w:hAnsi="Times New Roman" w:cs="Times New Roman"/>
          <w:color w:val="auto"/>
        </w:rPr>
        <w:t>2.10</w:t>
      </w:r>
      <w:r w:rsidR="00EB5374" w:rsidRPr="008854D0">
        <w:rPr>
          <w:rFonts w:ascii="Times New Roman" w:hAnsi="Times New Roman" w:cs="Times New Roman"/>
          <w:color w:val="auto"/>
        </w:rPr>
        <w:t>. Оплата по Контракту осущест</w:t>
      </w:r>
      <w:r w:rsidR="00B55CDD" w:rsidRPr="008854D0">
        <w:rPr>
          <w:rFonts w:ascii="Times New Roman" w:hAnsi="Times New Roman" w:cs="Times New Roman"/>
          <w:color w:val="auto"/>
        </w:rPr>
        <w:t xml:space="preserve">вляется Заказчиком за факту  поставки </w:t>
      </w:r>
      <w:r w:rsidR="00EB5374" w:rsidRPr="008854D0">
        <w:rPr>
          <w:rFonts w:ascii="Times New Roman" w:hAnsi="Times New Roman" w:cs="Times New Roman"/>
          <w:color w:val="auto"/>
        </w:rPr>
        <w:t>товар</w:t>
      </w:r>
      <w:r w:rsidR="00B55CDD" w:rsidRPr="008854D0">
        <w:rPr>
          <w:rFonts w:ascii="Times New Roman" w:hAnsi="Times New Roman" w:cs="Times New Roman"/>
          <w:color w:val="auto"/>
        </w:rPr>
        <w:t>а</w:t>
      </w:r>
      <w:r w:rsidR="00EB5374" w:rsidRPr="008854D0">
        <w:rPr>
          <w:rFonts w:ascii="Times New Roman" w:hAnsi="Times New Roman" w:cs="Times New Roman"/>
          <w:color w:val="auto"/>
        </w:rPr>
        <w:t>, предусмотренный Спецификацией (приложение № 1 к контракту) по казначейской системе оплаты в безналичной форме, путём перечисления денежных средств на расчётный счёт Поставщика не более чем в течение 7  (семи) рабочих дней с момента (даты) подписания Заказчиком документа о приемке  в единой информационной системе в сфере закупок, к которому поставщиком приложены дополнительные документы, поименованные в пункте 3.3.1 настоящего Контракта, являющиеся его неотъемлемой частью, согласно графику приёма поручений на оплату расходов.  Датой оплаты считается дата списания денежных средств со счета Заказчика.</w:t>
      </w:r>
    </w:p>
    <w:p w14:paraId="35B92BBF" w14:textId="77777777" w:rsidR="00364046" w:rsidRPr="008854D0" w:rsidRDefault="00213F32">
      <w:pPr>
        <w:ind w:firstLine="567"/>
        <w:jc w:val="both"/>
        <w:rPr>
          <w:rFonts w:ascii="Times New Roman" w:hAnsi="Times New Roman" w:cs="Times New Roman"/>
          <w:color w:val="auto"/>
        </w:rPr>
      </w:pPr>
      <w:r w:rsidRPr="008854D0">
        <w:rPr>
          <w:rFonts w:ascii="Times New Roman" w:hAnsi="Times New Roman" w:cs="Times New Roman"/>
          <w:color w:val="auto"/>
        </w:rPr>
        <w:t>2.11</w:t>
      </w:r>
      <w:r w:rsidR="00EB5374" w:rsidRPr="008854D0">
        <w:rPr>
          <w:rFonts w:ascii="Times New Roman" w:hAnsi="Times New Roman" w:cs="Times New Roman"/>
          <w:color w:val="auto"/>
        </w:rPr>
        <w:t>. Оплата по Контракту осуществляется Заказчиком по безналичному расчету платежными поручениями путем перечисления денежных средств со счета Заказчика на расчетный счет Поставщика, указанный в контракте.</w:t>
      </w:r>
    </w:p>
    <w:p w14:paraId="1BD0087E" w14:textId="77777777" w:rsidR="00364046" w:rsidRPr="008854D0" w:rsidRDefault="00EB5374">
      <w:pPr>
        <w:ind w:firstLine="567"/>
        <w:jc w:val="both"/>
        <w:rPr>
          <w:rFonts w:ascii="Times New Roman" w:hAnsi="Times New Roman" w:cs="Times New Roman"/>
          <w:color w:val="auto"/>
        </w:rPr>
      </w:pPr>
      <w:r w:rsidRPr="008854D0">
        <w:rPr>
          <w:rFonts w:ascii="Times New Roman" w:hAnsi="Times New Roman" w:cs="Times New Roman"/>
          <w:color w:val="auto"/>
        </w:rPr>
        <w:t>Датой оплаты считается дата списания денежных средств со счета Заказчика.</w:t>
      </w:r>
    </w:p>
    <w:p w14:paraId="16E295E7" w14:textId="77777777" w:rsidR="00364046" w:rsidRPr="008854D0" w:rsidRDefault="00497108">
      <w:pPr>
        <w:ind w:firstLine="567"/>
        <w:jc w:val="both"/>
        <w:rPr>
          <w:rFonts w:ascii="Times New Roman" w:hAnsi="Times New Roman" w:cs="Times New Roman"/>
          <w:color w:val="auto"/>
        </w:rPr>
      </w:pPr>
      <w:r w:rsidRPr="008854D0">
        <w:rPr>
          <w:rFonts w:ascii="Times New Roman" w:hAnsi="Times New Roman" w:cs="Times New Roman"/>
          <w:color w:val="auto"/>
        </w:rPr>
        <w:t>2.11</w:t>
      </w:r>
      <w:r w:rsidR="00EB5374" w:rsidRPr="008854D0">
        <w:rPr>
          <w:rFonts w:ascii="Times New Roman" w:hAnsi="Times New Roman" w:cs="Times New Roman"/>
          <w:color w:val="auto"/>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0D9D8761" w14:textId="679CE015" w:rsidR="00364046" w:rsidRDefault="00497108">
      <w:pPr>
        <w:tabs>
          <w:tab w:val="left" w:pos="567"/>
        </w:tabs>
        <w:ind w:firstLine="567"/>
        <w:jc w:val="both"/>
        <w:rPr>
          <w:rFonts w:ascii="Times New Roman" w:hAnsi="Times New Roman" w:cs="Times New Roman"/>
          <w:bCs/>
          <w:color w:val="auto"/>
        </w:rPr>
      </w:pPr>
      <w:r w:rsidRPr="008854D0">
        <w:rPr>
          <w:rFonts w:ascii="Times New Roman" w:hAnsi="Times New Roman" w:cs="Times New Roman"/>
          <w:bCs/>
          <w:color w:val="auto"/>
        </w:rPr>
        <w:t>2.12</w:t>
      </w:r>
      <w:r w:rsidR="00EB5374" w:rsidRPr="008854D0">
        <w:rPr>
          <w:rFonts w:ascii="Times New Roman" w:hAnsi="Times New Roman" w:cs="Times New Roman"/>
          <w:bCs/>
          <w:color w:val="auto"/>
        </w:rPr>
        <w:t>. Товар, поставленный Поставщико</w:t>
      </w:r>
      <w:r w:rsidR="00DC5F3D">
        <w:rPr>
          <w:rFonts w:ascii="Times New Roman" w:hAnsi="Times New Roman" w:cs="Times New Roman"/>
          <w:bCs/>
          <w:color w:val="auto"/>
        </w:rPr>
        <w:t>м с отклонениями от Спецификации (приложение № 1</w:t>
      </w:r>
      <w:r w:rsidR="00EB5374" w:rsidRPr="008854D0">
        <w:rPr>
          <w:rFonts w:ascii="Times New Roman" w:hAnsi="Times New Roman" w:cs="Times New Roman"/>
          <w:bCs/>
          <w:color w:val="auto"/>
        </w:rPr>
        <w:t xml:space="preserve"> к контракту) или иными недостатками, не подлежит оплате Заказчиком до устранения Поставщиком обнаруженных недостатков.</w:t>
      </w:r>
    </w:p>
    <w:p w14:paraId="0C4475D7" w14:textId="77777777" w:rsidR="00DC5F3D" w:rsidRPr="008854D0" w:rsidRDefault="00DC5F3D">
      <w:pPr>
        <w:tabs>
          <w:tab w:val="left" w:pos="567"/>
        </w:tabs>
        <w:ind w:firstLine="567"/>
        <w:jc w:val="both"/>
        <w:rPr>
          <w:rFonts w:ascii="Times New Roman" w:hAnsi="Times New Roman" w:cs="Times New Roman"/>
          <w:color w:val="auto"/>
        </w:rPr>
      </w:pPr>
    </w:p>
    <w:p w14:paraId="438F585B" w14:textId="6D3D799E" w:rsidR="003913B3" w:rsidRDefault="00EB5374" w:rsidP="003913B3">
      <w:pPr>
        <w:pStyle w:val="ConsPlusNormal0"/>
        <w:numPr>
          <w:ilvl w:val="0"/>
          <w:numId w:val="5"/>
        </w:numPr>
        <w:jc w:val="center"/>
        <w:outlineLvl w:val="1"/>
        <w:rPr>
          <w:rFonts w:ascii="Times New Roman" w:hAnsi="Times New Roman" w:cs="Times New Roman"/>
          <w:b/>
          <w:szCs w:val="24"/>
        </w:rPr>
      </w:pPr>
      <w:r w:rsidRPr="008854D0">
        <w:rPr>
          <w:rFonts w:ascii="Times New Roman" w:hAnsi="Times New Roman" w:cs="Times New Roman"/>
          <w:b/>
          <w:szCs w:val="24"/>
        </w:rPr>
        <w:t>Порядок, сроки и условия поставки и приемки Товара</w:t>
      </w:r>
    </w:p>
    <w:p w14:paraId="3C56186C" w14:textId="0A4CE8E5" w:rsidR="00364046" w:rsidRPr="008854D0" w:rsidRDefault="00EB5374" w:rsidP="003913B3">
      <w:pPr>
        <w:pStyle w:val="ConsPlusNormal0"/>
        <w:ind w:left="720"/>
        <w:outlineLvl w:val="1"/>
        <w:rPr>
          <w:rFonts w:ascii="Times New Roman" w:hAnsi="Times New Roman" w:cs="Times New Roman"/>
          <w:szCs w:val="24"/>
        </w:rPr>
      </w:pPr>
      <w:r w:rsidRPr="008854D0">
        <w:rPr>
          <w:rFonts w:ascii="Times New Roman" w:hAnsi="Times New Roman" w:cs="Times New Roman"/>
          <w:b/>
          <w:szCs w:val="24"/>
        </w:rPr>
        <w:t xml:space="preserve"> </w:t>
      </w:r>
    </w:p>
    <w:p w14:paraId="4DF3C558" w14:textId="63387384" w:rsidR="00213F32" w:rsidRPr="008854D0" w:rsidRDefault="00EB5374" w:rsidP="00613122">
      <w:pPr>
        <w:ind w:firstLine="709"/>
        <w:jc w:val="both"/>
        <w:rPr>
          <w:rFonts w:ascii="Times New Roman" w:hAnsi="Times New Roman" w:cs="Times New Roman"/>
        </w:rPr>
      </w:pPr>
      <w:r w:rsidRPr="008854D0">
        <w:rPr>
          <w:rFonts w:ascii="Times New Roman" w:hAnsi="Times New Roman" w:cs="Times New Roman"/>
          <w:color w:val="auto"/>
        </w:rPr>
        <w:t>3.1. Поставщик самостоятельно доставляет товар Заказчику по адрес</w:t>
      </w:r>
      <w:r w:rsidR="008854D0">
        <w:rPr>
          <w:rFonts w:ascii="Times New Roman" w:hAnsi="Times New Roman" w:cs="Times New Roman"/>
          <w:color w:val="auto"/>
        </w:rPr>
        <w:t>у</w:t>
      </w:r>
      <w:r w:rsidRPr="008854D0">
        <w:rPr>
          <w:rFonts w:ascii="Times New Roman" w:hAnsi="Times New Roman" w:cs="Times New Roman"/>
          <w:color w:val="auto"/>
        </w:rPr>
        <w:t xml:space="preserve">: </w:t>
      </w:r>
      <w:r w:rsidR="00613122" w:rsidRPr="008854D0">
        <w:rPr>
          <w:rFonts w:ascii="Times New Roman" w:hAnsi="Times New Roman" w:cs="Times New Roman"/>
        </w:rPr>
        <w:t>194</w:t>
      </w:r>
      <w:r w:rsidR="00A57283">
        <w:rPr>
          <w:rFonts w:ascii="Times New Roman" w:hAnsi="Times New Roman" w:cs="Times New Roman"/>
        </w:rPr>
        <w:t>223</w:t>
      </w:r>
      <w:r w:rsidR="00613122" w:rsidRPr="008854D0">
        <w:rPr>
          <w:rFonts w:ascii="Times New Roman" w:hAnsi="Times New Roman" w:cs="Times New Roman"/>
        </w:rPr>
        <w:t xml:space="preserve">, </w:t>
      </w:r>
      <w:r w:rsidR="00EB7363" w:rsidRPr="00EB7363">
        <w:rPr>
          <w:rFonts w:ascii="Times New Roman" w:hAnsi="Times New Roman" w:cs="Times New Roman"/>
        </w:rPr>
        <w:t xml:space="preserve">Санкт-Петербург, </w:t>
      </w:r>
      <w:r w:rsidR="00A57283">
        <w:rPr>
          <w:rFonts w:ascii="Times New Roman" w:hAnsi="Times New Roman" w:cs="Times New Roman"/>
        </w:rPr>
        <w:t>пр. Тореза</w:t>
      </w:r>
      <w:r w:rsidR="00EB7363" w:rsidRPr="00EB7363">
        <w:rPr>
          <w:rFonts w:ascii="Times New Roman" w:hAnsi="Times New Roman" w:cs="Times New Roman"/>
        </w:rPr>
        <w:t xml:space="preserve">, дом </w:t>
      </w:r>
      <w:r w:rsidR="00A57283">
        <w:rPr>
          <w:rFonts w:ascii="Times New Roman" w:hAnsi="Times New Roman" w:cs="Times New Roman"/>
        </w:rPr>
        <w:t>37</w:t>
      </w:r>
      <w:r w:rsidR="00EB7363" w:rsidRPr="00EB7363">
        <w:rPr>
          <w:rFonts w:ascii="Times New Roman" w:hAnsi="Times New Roman" w:cs="Times New Roman"/>
        </w:rPr>
        <w:t xml:space="preserve">, корпус </w:t>
      </w:r>
      <w:r w:rsidR="00A57283">
        <w:rPr>
          <w:rFonts w:ascii="Times New Roman" w:hAnsi="Times New Roman" w:cs="Times New Roman"/>
        </w:rPr>
        <w:t>1</w:t>
      </w:r>
      <w:r w:rsidR="00EB7363" w:rsidRPr="00EB7363">
        <w:rPr>
          <w:rFonts w:ascii="Times New Roman" w:hAnsi="Times New Roman" w:cs="Times New Roman"/>
        </w:rPr>
        <w:t>, литер А</w:t>
      </w:r>
      <w:r w:rsidR="00613122" w:rsidRPr="008854D0">
        <w:rPr>
          <w:rFonts w:ascii="Times New Roman" w:hAnsi="Times New Roman" w:cs="Times New Roman"/>
        </w:rPr>
        <w:t xml:space="preserve"> (далее - место доставки)</w:t>
      </w:r>
      <w:r w:rsidRPr="008854D0">
        <w:rPr>
          <w:rFonts w:ascii="Times New Roman" w:hAnsi="Times New Roman" w:cs="Times New Roman"/>
          <w:color w:val="auto"/>
        </w:rPr>
        <w:t>, в срок (сро</w:t>
      </w:r>
      <w:r w:rsidR="00EA0167" w:rsidRPr="008854D0">
        <w:rPr>
          <w:rFonts w:ascii="Times New Roman" w:hAnsi="Times New Roman" w:cs="Times New Roman"/>
          <w:color w:val="auto"/>
        </w:rPr>
        <w:t xml:space="preserve">к поставки товара): </w:t>
      </w:r>
      <w:r w:rsidR="00043AE7">
        <w:rPr>
          <w:rFonts w:ascii="Times New Roman" w:hAnsi="Times New Roman" w:cs="Times New Roman"/>
          <w:color w:val="auto"/>
        </w:rPr>
        <w:t>в течение 15 рабочих дней</w:t>
      </w:r>
      <w:r w:rsidR="00613122" w:rsidRPr="008854D0">
        <w:rPr>
          <w:rFonts w:ascii="Times New Roman" w:hAnsi="Times New Roman" w:cs="Times New Roman"/>
          <w:color w:val="auto"/>
        </w:rPr>
        <w:t xml:space="preserve"> </w:t>
      </w:r>
      <w:r w:rsidR="00497108" w:rsidRPr="008854D0">
        <w:rPr>
          <w:rFonts w:ascii="Times New Roman" w:hAnsi="Times New Roman" w:cs="Times New Roman"/>
          <w:color w:val="auto"/>
        </w:rPr>
        <w:t>с момента (даты) заключения  контракта Сторонами, с учётом времени, отведенного на сборку</w:t>
      </w:r>
      <w:r w:rsidR="00A11FED">
        <w:rPr>
          <w:rFonts w:ascii="Times New Roman" w:hAnsi="Times New Roman" w:cs="Times New Roman"/>
          <w:color w:val="auto"/>
        </w:rPr>
        <w:t xml:space="preserve"> </w:t>
      </w:r>
      <w:r w:rsidR="00497108" w:rsidRPr="008854D0">
        <w:rPr>
          <w:rFonts w:ascii="Times New Roman" w:hAnsi="Times New Roman" w:cs="Times New Roman"/>
          <w:color w:val="auto"/>
        </w:rPr>
        <w:t>(при необходимости), установку (при необходимости), подключение, проверку работоспособности, в соответствии с требованиями технической и (или) эксплуатационной документации производит</w:t>
      </w:r>
      <w:r w:rsidR="00213F32" w:rsidRPr="008854D0">
        <w:rPr>
          <w:rFonts w:ascii="Times New Roman" w:hAnsi="Times New Roman" w:cs="Times New Roman"/>
          <w:color w:val="auto"/>
        </w:rPr>
        <w:t>еля (изготовителя) Оборудования.</w:t>
      </w:r>
    </w:p>
    <w:p w14:paraId="1BE6A035"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Время поставки: по рабочим дням с 9:00 до 16:00, дата по согласованию с Заказчиком.</w:t>
      </w:r>
    </w:p>
    <w:p w14:paraId="799CBF8E" w14:textId="73528B8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3.1.</w:t>
      </w:r>
      <w:proofErr w:type="gramStart"/>
      <w:r w:rsidRPr="008854D0">
        <w:rPr>
          <w:rFonts w:ascii="Times New Roman" w:hAnsi="Times New Roman" w:cs="Times New Roman"/>
          <w:color w:val="auto"/>
        </w:rPr>
        <w:t>1.Сборка</w:t>
      </w:r>
      <w:proofErr w:type="gramEnd"/>
      <w:r w:rsidRPr="008854D0">
        <w:rPr>
          <w:rFonts w:ascii="Times New Roman" w:hAnsi="Times New Roman" w:cs="Times New Roman"/>
          <w:color w:val="auto"/>
        </w:rPr>
        <w:t xml:space="preserve"> (при необходимости), установка (при необходимости), подключение, проверка работоспособности, </w:t>
      </w:r>
      <w:r w:rsidR="00294872" w:rsidRPr="008854D0">
        <w:rPr>
          <w:rFonts w:ascii="Times New Roman" w:hAnsi="Times New Roman" w:cs="Times New Roman"/>
          <w:color w:val="auto"/>
        </w:rPr>
        <w:t>инструктаж</w:t>
      </w:r>
      <w:r w:rsidR="00EB7363">
        <w:rPr>
          <w:rFonts w:ascii="Times New Roman" w:hAnsi="Times New Roman" w:cs="Times New Roman"/>
          <w:color w:val="auto"/>
        </w:rPr>
        <w:t xml:space="preserve"> </w:t>
      </w:r>
      <w:proofErr w:type="gramStart"/>
      <w:r w:rsidR="00294872" w:rsidRPr="008854D0">
        <w:rPr>
          <w:rFonts w:ascii="Times New Roman" w:hAnsi="Times New Roman" w:cs="Times New Roman"/>
          <w:color w:val="auto"/>
        </w:rPr>
        <w:t>сотрудников  заказчика</w:t>
      </w:r>
      <w:proofErr w:type="gramEnd"/>
      <w:r w:rsidR="00294872" w:rsidRPr="008854D0">
        <w:rPr>
          <w:rFonts w:ascii="Times New Roman" w:hAnsi="Times New Roman" w:cs="Times New Roman"/>
          <w:color w:val="auto"/>
        </w:rPr>
        <w:t xml:space="preserve">, эксплуатирующих оборудование, </w:t>
      </w:r>
      <w:r w:rsidRPr="008854D0">
        <w:rPr>
          <w:rFonts w:ascii="Times New Roman" w:hAnsi="Times New Roman" w:cs="Times New Roman"/>
          <w:color w:val="auto"/>
        </w:rPr>
        <w:t>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 (</w:t>
      </w:r>
      <w:proofErr w:type="gramStart"/>
      <w:r w:rsidRPr="008854D0">
        <w:rPr>
          <w:rFonts w:ascii="Times New Roman" w:hAnsi="Times New Roman" w:cs="Times New Roman"/>
          <w:color w:val="auto"/>
        </w:rPr>
        <w:t>даты)  поставки</w:t>
      </w:r>
      <w:proofErr w:type="gramEnd"/>
      <w:r w:rsidRPr="008854D0">
        <w:rPr>
          <w:rFonts w:ascii="Times New Roman" w:hAnsi="Times New Roman" w:cs="Times New Roman"/>
          <w:color w:val="auto"/>
        </w:rPr>
        <w:t xml:space="preserve"> Товара (оборудования). </w:t>
      </w:r>
    </w:p>
    <w:p w14:paraId="0D6DB488"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 xml:space="preserve"> 3.2. 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 </w:t>
      </w:r>
    </w:p>
    <w:p w14:paraId="44B38851"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 xml:space="preserve">3.2.1. Время поставки: по рабочим дням с 9:00 до 16:00, дата по согласованию с Заказчиком. </w:t>
      </w:r>
    </w:p>
    <w:p w14:paraId="36816D22" w14:textId="1F9CEBF8"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 xml:space="preserve">3.2.2. </w:t>
      </w:r>
      <w:r w:rsidR="00213F32" w:rsidRPr="008854D0">
        <w:rPr>
          <w:rFonts w:ascii="Times New Roman" w:hAnsi="Times New Roman" w:cs="Times New Roman"/>
          <w:color w:val="auto"/>
        </w:rPr>
        <w:t xml:space="preserve">Должностное лицо Заказчика, ответственное за исполнение настоящего </w:t>
      </w:r>
      <w:r w:rsidR="00EB7363" w:rsidRPr="008854D0">
        <w:rPr>
          <w:rFonts w:ascii="Times New Roman" w:hAnsi="Times New Roman" w:cs="Times New Roman"/>
          <w:color w:val="auto"/>
        </w:rPr>
        <w:t>контракт</w:t>
      </w:r>
      <w:r w:rsidR="00DC5F3D">
        <w:rPr>
          <w:rFonts w:ascii="Times New Roman" w:hAnsi="Times New Roman" w:cs="Times New Roman"/>
          <w:color w:val="auto"/>
        </w:rPr>
        <w:t xml:space="preserve">а: </w:t>
      </w:r>
      <w:r w:rsidR="00FD5621">
        <w:rPr>
          <w:rFonts w:ascii="Times New Roman" w:hAnsi="Times New Roman" w:cs="Times New Roman"/>
          <w:color w:val="auto"/>
        </w:rPr>
        <w:t xml:space="preserve">заместитель директора Иванов Роман </w:t>
      </w:r>
      <w:proofErr w:type="spellStart"/>
      <w:r w:rsidR="00FD5621">
        <w:rPr>
          <w:rFonts w:ascii="Times New Roman" w:hAnsi="Times New Roman" w:cs="Times New Roman"/>
          <w:color w:val="auto"/>
        </w:rPr>
        <w:t>Элиевич</w:t>
      </w:r>
      <w:proofErr w:type="spellEnd"/>
      <w:r w:rsidR="00A11FED">
        <w:rPr>
          <w:rFonts w:ascii="Times New Roman" w:hAnsi="Times New Roman" w:cs="Times New Roman"/>
          <w:color w:val="auto"/>
        </w:rPr>
        <w:t xml:space="preserve">, </w:t>
      </w:r>
      <w:r w:rsidR="00213F32" w:rsidRPr="008854D0">
        <w:rPr>
          <w:rFonts w:ascii="Times New Roman" w:hAnsi="Times New Roman" w:cs="Times New Roman"/>
          <w:color w:val="auto"/>
        </w:rPr>
        <w:t xml:space="preserve">адрес </w:t>
      </w:r>
      <w:proofErr w:type="spellStart"/>
      <w:proofErr w:type="gramStart"/>
      <w:r w:rsidR="00213F32" w:rsidRPr="008854D0">
        <w:rPr>
          <w:rFonts w:ascii="Times New Roman" w:hAnsi="Times New Roman" w:cs="Times New Roman"/>
          <w:color w:val="auto"/>
        </w:rPr>
        <w:t>эл.почты</w:t>
      </w:r>
      <w:proofErr w:type="spellEnd"/>
      <w:proofErr w:type="gramEnd"/>
      <w:r w:rsidR="00213F32" w:rsidRPr="008854D0">
        <w:rPr>
          <w:rFonts w:ascii="Times New Roman" w:hAnsi="Times New Roman" w:cs="Times New Roman"/>
          <w:color w:val="auto"/>
        </w:rPr>
        <w:t xml:space="preserve">: </w:t>
      </w:r>
      <w:r w:rsidR="00EB7363">
        <w:rPr>
          <w:rFonts w:ascii="Times New Roman" w:hAnsi="Times New Roman" w:cs="Times New Roman"/>
          <w:color w:val="auto"/>
        </w:rPr>
        <w:t>1</w:t>
      </w:r>
      <w:r w:rsidR="00A11FED">
        <w:rPr>
          <w:rFonts w:ascii="Times New Roman" w:hAnsi="Times New Roman" w:cs="Times New Roman"/>
          <w:color w:val="auto"/>
        </w:rPr>
        <w:t>24</w:t>
      </w:r>
      <w:r w:rsidR="00613122" w:rsidRPr="008854D0">
        <w:rPr>
          <w:rFonts w:ascii="Times New Roman" w:hAnsi="Times New Roman" w:cs="Times New Roman"/>
          <w:color w:val="auto"/>
        </w:rPr>
        <w:t>@</w:t>
      </w:r>
      <w:proofErr w:type="spellStart"/>
      <w:r w:rsidR="00613122" w:rsidRPr="008854D0">
        <w:rPr>
          <w:rFonts w:ascii="Times New Roman" w:hAnsi="Times New Roman" w:cs="Times New Roman"/>
          <w:color w:val="auto"/>
          <w:lang w:val="en-US"/>
        </w:rPr>
        <w:t>shko</w:t>
      </w:r>
      <w:proofErr w:type="spellEnd"/>
      <w:r w:rsidR="00613122" w:rsidRPr="008854D0">
        <w:rPr>
          <w:rFonts w:ascii="Times New Roman" w:hAnsi="Times New Roman" w:cs="Times New Roman"/>
          <w:color w:val="auto"/>
        </w:rPr>
        <w:t>.</w:t>
      </w:r>
      <w:r w:rsidR="00613122" w:rsidRPr="008854D0">
        <w:rPr>
          <w:rFonts w:ascii="Times New Roman" w:hAnsi="Times New Roman" w:cs="Times New Roman"/>
          <w:color w:val="auto"/>
          <w:lang w:val="en-US"/>
        </w:rPr>
        <w:t>la</w:t>
      </w:r>
      <w:r w:rsidRPr="008854D0">
        <w:rPr>
          <w:rFonts w:ascii="Times New Roman" w:hAnsi="Times New Roman" w:cs="Times New Roman"/>
          <w:color w:val="auto"/>
        </w:rPr>
        <w:t>.</w:t>
      </w:r>
    </w:p>
    <w:p w14:paraId="1E4485CC"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3.3. В течение</w:t>
      </w:r>
      <w:r w:rsidR="00213F32" w:rsidRPr="008854D0">
        <w:rPr>
          <w:rFonts w:ascii="Times New Roman" w:hAnsi="Times New Roman" w:cs="Times New Roman"/>
          <w:color w:val="auto"/>
        </w:rPr>
        <w:t xml:space="preserve"> 2 рабочих дней, следующих за днем поставки товара,</w:t>
      </w:r>
      <w:r w:rsidRPr="008854D0">
        <w:rPr>
          <w:rFonts w:ascii="Times New Roman" w:hAnsi="Times New Roman" w:cs="Times New Roman"/>
          <w:color w:val="auto"/>
        </w:rPr>
        <w:t xml:space="preserve"> с учетом требований установленных  п.3.1 контракта,  Поставщик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Поставщика, и размещает в единой информационной системе в сфере закупок структурированный документ о приемке товара  , который должен содержать информацию, указанную в подпунктах «а» - «г», «е» - «ж» пункта 1 части 13 статьи 94 Закона.  Документ о приемке должен содержать:</w:t>
      </w:r>
    </w:p>
    <w:p w14:paraId="45CDB1C9"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 xml:space="preserve">а) включенные в контракт идентификационный код закупки, наименование, место нахождения Заказчика, наименование объекта закупки, место поставки товаров, информацию о Поставщике, предусмотренную </w:t>
      </w:r>
      <w:proofErr w:type="spellStart"/>
      <w:r w:rsidRPr="008854D0">
        <w:rPr>
          <w:rFonts w:ascii="Times New Roman" w:hAnsi="Times New Roman" w:cs="Times New Roman"/>
          <w:color w:val="auto"/>
        </w:rPr>
        <w:t>пп</w:t>
      </w:r>
      <w:proofErr w:type="spellEnd"/>
      <w:r w:rsidRPr="008854D0">
        <w:rPr>
          <w:rFonts w:ascii="Times New Roman" w:hAnsi="Times New Roman" w:cs="Times New Roman"/>
          <w:color w:val="auto"/>
        </w:rPr>
        <w:t xml:space="preserve">. "а", "г" и "е" ч. 1 ст. 43 Федерального закона от 05.04.2013 № 44-ФЗ "О </w:t>
      </w:r>
      <w:r w:rsidRPr="008854D0">
        <w:rPr>
          <w:rFonts w:ascii="Times New Roman" w:hAnsi="Times New Roman" w:cs="Times New Roman"/>
          <w:color w:val="auto"/>
        </w:rPr>
        <w:lastRenderedPageBreak/>
        <w:t>контрактной системе в сфере закупок товаров, работ, услуг для обеспечения государственных и муниципальных нужд", единицу измерения поставленного товара;</w:t>
      </w:r>
    </w:p>
    <w:p w14:paraId="7F2A3B37"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б) наименование поставленного товара;</w:t>
      </w:r>
    </w:p>
    <w:p w14:paraId="122EACF6"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в) наименование страны происхождения поставленного товара;</w:t>
      </w:r>
    </w:p>
    <w:p w14:paraId="23AE1623"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г) информацию о количестве поставленного товара;</w:t>
      </w:r>
    </w:p>
    <w:p w14:paraId="6893FC1A"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е) стоимость исполненных поставщиком обязательств, предусмотренных контрактом, с указанием цены за единицу поставленного товара;</w:t>
      </w:r>
    </w:p>
    <w:p w14:paraId="103B64EA"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ж) иную информацию с учетом требований, установленных Правительством Российской Федерации.</w:t>
      </w:r>
    </w:p>
    <w:p w14:paraId="519B14F6"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 xml:space="preserve">3.3.1. К документу о приемке могут прилагаться документы, которые считаются его неотъемлемой частью в соответствии с п. 2 ч. 13 ст. 94 Федерального закона от 05.04.2013 № 44-ФЗ "О контрактной системе в сфере закупок товаров, работ, услуг для обеспечения государственных и муниципальных нужд".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3.3 настоящего Контракта информация, содержащаяся в документе о приемке, согласно п. 1 ч. 13 ст. 94 Федерального закона от 05.04.2013 № 44-ФЗ "О контрактной системе в сфере закупок товаров, работ, услуг для обеспечения государственных и муниципальных нужд". </w:t>
      </w:r>
    </w:p>
    <w:p w14:paraId="458004CC"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К документу о приемке прилагается:</w:t>
      </w:r>
    </w:p>
    <w:p w14:paraId="5B44E15F"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 товарные накладные, оформленные в установленном порядке;</w:t>
      </w:r>
    </w:p>
    <w:p w14:paraId="7C86DC7D"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 счет;</w:t>
      </w:r>
    </w:p>
    <w:p w14:paraId="5CC5A597"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 xml:space="preserve">- счета-фактуры (для плательщиков НДС), либо универсальный передаточный документ (УПД). </w:t>
      </w:r>
    </w:p>
    <w:p w14:paraId="256E6733"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 xml:space="preserve">В счете/счет-фактуре обязательно указывается наименование и номера документов, приложенных к счету/счет-фактуре, номер и дата контракта, по которому осуществлялась поставка Товара; </w:t>
      </w:r>
    </w:p>
    <w:p w14:paraId="1779E519" w14:textId="77777777" w:rsidR="00213F32"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 Акт сда</w:t>
      </w:r>
      <w:r w:rsidR="00213F32" w:rsidRPr="008854D0">
        <w:rPr>
          <w:rFonts w:ascii="Times New Roman" w:hAnsi="Times New Roman" w:cs="Times New Roman"/>
          <w:color w:val="auto"/>
        </w:rPr>
        <w:t>чи-приемки поставленного товара;</w:t>
      </w:r>
    </w:p>
    <w:p w14:paraId="3A56B431" w14:textId="77777777" w:rsidR="00497108" w:rsidRPr="008854D0" w:rsidRDefault="00213F32" w:rsidP="00497108">
      <w:pPr>
        <w:ind w:firstLine="567"/>
        <w:jc w:val="both"/>
        <w:rPr>
          <w:rFonts w:ascii="Times New Roman" w:hAnsi="Times New Roman" w:cs="Times New Roman"/>
          <w:color w:val="auto"/>
        </w:rPr>
      </w:pPr>
      <w:r w:rsidRPr="008854D0">
        <w:rPr>
          <w:rFonts w:ascii="Times New Roman" w:hAnsi="Times New Roman" w:cs="Times New Roman"/>
          <w:color w:val="auto"/>
        </w:rPr>
        <w:t>- и иные документы, необходимые для подтверждающие исполнение контракта, в соответствии с требованиями действующего законодательства.</w:t>
      </w:r>
    </w:p>
    <w:p w14:paraId="2B4B99EA"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 xml:space="preserve">3.4. Документ о приемке, подписанный поставщиком,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 </w:t>
      </w:r>
    </w:p>
    <w:p w14:paraId="0E5C5EE2"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3.5.  С момента окончания сборки, установки, подключения, проверки работоспособности товара, Заказчик приступает к приемке товара.</w:t>
      </w:r>
    </w:p>
    <w:p w14:paraId="08B0B269"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3.5.1.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7DB9235C"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3.6.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428E699F"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ab/>
        <w:t xml:space="preserve">3.7.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 проводит приемку товара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 </w:t>
      </w:r>
    </w:p>
    <w:p w14:paraId="6C76D37F"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 xml:space="preserve">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259CAE11"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 xml:space="preserve"> Заказчик проводит проверку соответствия наименования, количества и иных характеристик </w:t>
      </w:r>
      <w:r w:rsidRPr="008854D0">
        <w:rPr>
          <w:rFonts w:ascii="Times New Roman" w:hAnsi="Times New Roman" w:cs="Times New Roman"/>
          <w:color w:val="auto"/>
        </w:rPr>
        <w:lastRenderedPageBreak/>
        <w:t xml:space="preserve">поставляемого Товара, сведениям, содержащимся в сопроводительных документах Поставщика. </w:t>
      </w:r>
    </w:p>
    <w:p w14:paraId="06CE90A1"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3.8. Приемка поставленного товара осуществляется в ходе передачи товара Заказчику в Месте доставки и включает в себя следующее:</w:t>
      </w:r>
    </w:p>
    <w:p w14:paraId="3D8F2AC8"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 xml:space="preserve">- проверку по упаковочным листам номенклатуры поставленного товара на соответствие Спецификации (приложение № 1 к Контракту); </w:t>
      </w:r>
    </w:p>
    <w:p w14:paraId="386920A2"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 проверку полноты и правильности оформления комплекта сопроводительных документов в соответствии с условиями Контракта;</w:t>
      </w:r>
    </w:p>
    <w:p w14:paraId="3415C8DC"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 контроль наличия/отсутствия внешних повреждений оригинальной упаковки товара;</w:t>
      </w:r>
    </w:p>
    <w:p w14:paraId="42C769E0"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 проверку наличия необходимых документов (копий документов) на товар;</w:t>
      </w:r>
    </w:p>
    <w:p w14:paraId="77359AED"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 проверку наличия технической и (или) эксплуатационной документации производителя (изготовителя) товара (при необходимости).</w:t>
      </w:r>
    </w:p>
    <w:p w14:paraId="5E856D28"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 проверку комплектности и целостности поставленного товара.</w:t>
      </w:r>
    </w:p>
    <w:p w14:paraId="3FB9897F"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 проверку наличия необходимых документов (копий документов) на товар: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4BDCB18A"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3.9. Поставщик обязан устранить все обнаруженные недостатки своими силами и за свой счёт в сроки, указанные в мотивированном отказе.</w:t>
      </w:r>
    </w:p>
    <w:p w14:paraId="6C93E441"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 xml:space="preserve">3.9.1.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00A88BC0"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3.10.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14:paraId="5D05FB39"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14:paraId="49839592"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 xml:space="preserve">3.12. Заказчик в срок не более 10 рабочих дней со дня поступления документа о приемке товара в соответствии с пунктом 3.4. Контракта с прилагаемыми документами, поименованными в пункте 3.3.1 Контракта, и на основании результатов приемки, проведенной в соответствии с пунктом 3.3 Контракта, осуществляет одно из следующих действий: </w:t>
      </w:r>
    </w:p>
    <w:p w14:paraId="580DDB81"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a)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документ о приемке товара;</w:t>
      </w:r>
    </w:p>
    <w:p w14:paraId="26AAB90F"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б)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Заказчика, и размещает в единой информационной системе в сфере закупок мотивированный отказ от подписания документа о приемке товара с указанием причин такого отказа, перечня недостатков и сроков их устранения Поставщиком.</w:t>
      </w:r>
    </w:p>
    <w:p w14:paraId="7E8A3C14"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3.13.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подпунктом "б" пункта 3.12 контракта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в соответствии с настоящим пунктом таких документов о приемке, мотивированного отказа в единой информационной системе в соответствии с часовой зоной, в которой расположен поставщик;</w:t>
      </w:r>
    </w:p>
    <w:p w14:paraId="182FBDFC"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 xml:space="preserve">3.14. В случае получения в соответствии с пунктом 3.13 контракта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 </w:t>
      </w:r>
    </w:p>
    <w:p w14:paraId="7A98239E"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 xml:space="preserve">После устранения недостатков, послуживших основанием для не подписания документа о приемке, поставщик и Заказчик подписывают документ о приемке в порядке и сроки, предусмотренные настоящим разделом Контракта. </w:t>
      </w:r>
    </w:p>
    <w:p w14:paraId="399B51A5"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Внесение исправлений в документ о приемке, оформленный в соответствии с 3.4 контракта, осуществляется путем формирования, подписания усиленными электронными подписями лиц, имеющих право действовать от имени поставщика, заказчика, и размещения в единой информационной системе исправленного документа о приемке.</w:t>
      </w:r>
    </w:p>
    <w:p w14:paraId="1697FA7D"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lastRenderedPageBreak/>
        <w:t xml:space="preserve">Срок исправления поставщиком документа о приемке при поступлении от Заказчика уведомления об уточнении составляет 3 рабочих дня. </w:t>
      </w:r>
    </w:p>
    <w:p w14:paraId="5F715531"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3.15.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19DE1318"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3.16.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78F2E79"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3.17.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AF6BEFC"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3.18. Право собственности и риск случайной гибели или порчи Товара переходит от Поставщика к Заказчику с даты размещения в единой информационной системе в сфере закупок документа о приемке, подписанного Заказчиком.</w:t>
      </w:r>
    </w:p>
    <w:p w14:paraId="77099A17"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3.19. Датой приемки товара считается дата размещения в единой информационной системе документа о приемке, подписанного заказчиком.</w:t>
      </w:r>
    </w:p>
    <w:p w14:paraId="46696EAC" w14:textId="0260D3C7" w:rsidR="00497108"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3.20. Со дня подписания документа о приемке Заказчиком все риски случайной гибели, утраты или повреждения товара переходят к Заказчику</w:t>
      </w:r>
    </w:p>
    <w:p w14:paraId="57A938C2" w14:textId="77777777" w:rsidR="00F10E8F" w:rsidRPr="008854D0" w:rsidRDefault="00F10E8F" w:rsidP="00497108">
      <w:pPr>
        <w:ind w:firstLine="567"/>
        <w:jc w:val="both"/>
        <w:rPr>
          <w:rFonts w:ascii="Times New Roman" w:hAnsi="Times New Roman" w:cs="Times New Roman"/>
          <w:color w:val="auto"/>
        </w:rPr>
      </w:pPr>
    </w:p>
    <w:p w14:paraId="55C7A250" w14:textId="77777777" w:rsidR="00364046" w:rsidRPr="008854D0" w:rsidRDefault="00EB5374">
      <w:pPr>
        <w:jc w:val="center"/>
        <w:rPr>
          <w:rFonts w:ascii="Times New Roman" w:hAnsi="Times New Roman" w:cs="Times New Roman"/>
          <w:color w:val="auto"/>
        </w:rPr>
      </w:pPr>
      <w:r w:rsidRPr="008854D0">
        <w:rPr>
          <w:rFonts w:ascii="Times New Roman" w:hAnsi="Times New Roman" w:cs="Times New Roman"/>
          <w:b/>
          <w:color w:val="auto"/>
        </w:rPr>
        <w:t>4. Взаимодействие Сторон</w:t>
      </w:r>
    </w:p>
    <w:p w14:paraId="66AAAB21" w14:textId="77777777" w:rsidR="00364046" w:rsidRPr="008854D0" w:rsidRDefault="00EB5374">
      <w:pPr>
        <w:jc w:val="center"/>
        <w:rPr>
          <w:rFonts w:ascii="Times New Roman" w:hAnsi="Times New Roman" w:cs="Times New Roman"/>
          <w:color w:val="auto"/>
        </w:rPr>
      </w:pPr>
      <w:r w:rsidRPr="008854D0">
        <w:rPr>
          <w:rFonts w:ascii="Times New Roman" w:hAnsi="Times New Roman" w:cs="Times New Roman"/>
          <w:b/>
          <w:color w:val="auto"/>
        </w:rPr>
        <w:t xml:space="preserve"> (обязанности и права сторон)</w:t>
      </w:r>
    </w:p>
    <w:p w14:paraId="3C74098C" w14:textId="77777777" w:rsidR="00364046" w:rsidRPr="008854D0" w:rsidRDefault="00EB5374">
      <w:pPr>
        <w:jc w:val="both"/>
        <w:rPr>
          <w:rFonts w:ascii="Times New Roman" w:hAnsi="Times New Roman" w:cs="Times New Roman"/>
          <w:color w:val="auto"/>
        </w:rPr>
      </w:pPr>
      <w:bookmarkStart w:id="2" w:name="P1497"/>
      <w:bookmarkEnd w:id="2"/>
      <w:r w:rsidRPr="008854D0">
        <w:rPr>
          <w:rFonts w:ascii="Times New Roman" w:hAnsi="Times New Roman" w:cs="Times New Roman"/>
          <w:i/>
          <w:color w:val="auto"/>
        </w:rPr>
        <w:t>4.1. Поставщик обязан:</w:t>
      </w:r>
    </w:p>
    <w:p w14:paraId="4A9F23AA" w14:textId="59BBC7EB" w:rsidR="00497108" w:rsidRPr="008854D0" w:rsidRDefault="00EB5374" w:rsidP="00497108">
      <w:pPr>
        <w:ind w:firstLine="567"/>
        <w:jc w:val="both"/>
        <w:rPr>
          <w:rFonts w:ascii="Times New Roman" w:hAnsi="Times New Roman" w:cs="Times New Roman"/>
          <w:color w:val="auto"/>
        </w:rPr>
      </w:pPr>
      <w:r w:rsidRPr="008854D0">
        <w:rPr>
          <w:rFonts w:ascii="Times New Roman" w:hAnsi="Times New Roman" w:cs="Times New Roman"/>
          <w:color w:val="auto"/>
        </w:rPr>
        <w:t xml:space="preserve">4.1.1. </w:t>
      </w:r>
      <w:r w:rsidR="00497108" w:rsidRPr="008854D0">
        <w:rPr>
          <w:rFonts w:ascii="Times New Roman" w:hAnsi="Times New Roman" w:cs="Times New Roman"/>
          <w:color w:val="auto"/>
        </w:rPr>
        <w:t xml:space="preserve">Поставить Товар в порядке, количестве, в срок и на условиях, предусмотренных Контрактом и спецификацией (приложение № </w:t>
      </w:r>
      <w:r w:rsidR="00D21EC7">
        <w:rPr>
          <w:rFonts w:ascii="Times New Roman" w:hAnsi="Times New Roman" w:cs="Times New Roman"/>
          <w:color w:val="auto"/>
        </w:rPr>
        <w:t>1</w:t>
      </w:r>
      <w:r w:rsidR="00497108" w:rsidRPr="008854D0">
        <w:rPr>
          <w:rFonts w:ascii="Times New Roman" w:hAnsi="Times New Roman" w:cs="Times New Roman"/>
          <w:color w:val="auto"/>
        </w:rPr>
        <w:t xml:space="preserve"> к контракту).</w:t>
      </w:r>
    </w:p>
    <w:p w14:paraId="5628087F"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8DAE4E0"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08B3F10" w14:textId="18BA888B"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4.1.4. Осуществить своими силами и за свой счёт поставку, погрузо-разгрузочные работы, сборку (при необходимости), установку (при необходимости), подключение, проверку работоспособности,</w:t>
      </w:r>
      <w:r w:rsidR="0005553D">
        <w:rPr>
          <w:rFonts w:ascii="Times New Roman" w:hAnsi="Times New Roman" w:cs="Times New Roman"/>
          <w:color w:val="auto"/>
        </w:rPr>
        <w:t xml:space="preserve"> </w:t>
      </w:r>
      <w:r w:rsidR="00294872" w:rsidRPr="008854D0">
        <w:rPr>
          <w:rFonts w:ascii="Times New Roman" w:hAnsi="Times New Roman" w:cs="Times New Roman"/>
          <w:color w:val="auto"/>
        </w:rPr>
        <w:t>инструктаж</w:t>
      </w:r>
      <w:r w:rsidR="0005553D">
        <w:rPr>
          <w:rFonts w:ascii="Times New Roman" w:hAnsi="Times New Roman" w:cs="Times New Roman"/>
          <w:color w:val="auto"/>
        </w:rPr>
        <w:t xml:space="preserve"> </w:t>
      </w:r>
      <w:proofErr w:type="gramStart"/>
      <w:r w:rsidR="00294872" w:rsidRPr="008854D0">
        <w:rPr>
          <w:rFonts w:ascii="Times New Roman" w:hAnsi="Times New Roman" w:cs="Times New Roman"/>
          <w:color w:val="auto"/>
        </w:rPr>
        <w:t>сотрудников  заказчика</w:t>
      </w:r>
      <w:proofErr w:type="gramEnd"/>
      <w:r w:rsidR="00294872" w:rsidRPr="008854D0">
        <w:rPr>
          <w:rFonts w:ascii="Times New Roman" w:hAnsi="Times New Roman" w:cs="Times New Roman"/>
          <w:color w:val="auto"/>
        </w:rPr>
        <w:t>, эксплуатирующих оборудование,</w:t>
      </w:r>
      <w:r w:rsidRPr="008854D0">
        <w:rPr>
          <w:rFonts w:ascii="Times New Roman" w:hAnsi="Times New Roman" w:cs="Times New Roman"/>
          <w:color w:val="auto"/>
        </w:rPr>
        <w:t xml:space="preserve"> в соответствии с требованиями технической и (или) эксплуатацио</w:t>
      </w:r>
      <w:r w:rsidR="00294872" w:rsidRPr="008854D0">
        <w:rPr>
          <w:rFonts w:ascii="Times New Roman" w:hAnsi="Times New Roman" w:cs="Times New Roman"/>
          <w:color w:val="auto"/>
        </w:rPr>
        <w:t xml:space="preserve">нной документации </w:t>
      </w:r>
      <w:r w:rsidRPr="008854D0">
        <w:rPr>
          <w:rFonts w:ascii="Times New Roman" w:hAnsi="Times New Roman" w:cs="Times New Roman"/>
          <w:color w:val="auto"/>
        </w:rPr>
        <w:t>производителя (изготовителя) Товара в сроки, указанные в п. 3.1 настоящего Контракта.</w:t>
      </w:r>
    </w:p>
    <w:p w14:paraId="58FF32E9"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150F646" w14:textId="77777777" w:rsidR="00497108" w:rsidRPr="008854D0" w:rsidRDefault="00213F32" w:rsidP="00497108">
      <w:pPr>
        <w:ind w:firstLine="567"/>
        <w:jc w:val="both"/>
        <w:rPr>
          <w:rFonts w:ascii="Times New Roman" w:hAnsi="Times New Roman" w:cs="Times New Roman"/>
          <w:color w:val="auto"/>
        </w:rPr>
      </w:pPr>
      <w:r w:rsidRPr="008854D0">
        <w:rPr>
          <w:rFonts w:ascii="Times New Roman" w:hAnsi="Times New Roman" w:cs="Times New Roman"/>
          <w:color w:val="auto"/>
        </w:rPr>
        <w:t>4.1.6</w:t>
      </w:r>
      <w:r w:rsidR="00497108" w:rsidRPr="008854D0">
        <w:rPr>
          <w:rFonts w:ascii="Times New Roman" w:hAnsi="Times New Roman" w:cs="Times New Roman"/>
          <w:color w:val="auto"/>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2A04CF45" w14:textId="0C4F1237" w:rsidR="00497108" w:rsidRPr="008854D0" w:rsidRDefault="003D0416" w:rsidP="00497108">
      <w:pPr>
        <w:ind w:firstLine="567"/>
        <w:jc w:val="both"/>
        <w:rPr>
          <w:rFonts w:ascii="Times New Roman" w:hAnsi="Times New Roman" w:cs="Times New Roman"/>
          <w:color w:val="auto"/>
        </w:rPr>
      </w:pPr>
      <w:r w:rsidRPr="008854D0">
        <w:rPr>
          <w:rFonts w:ascii="Times New Roman" w:hAnsi="Times New Roman" w:cs="Times New Roman"/>
          <w:color w:val="auto"/>
        </w:rPr>
        <w:t>4.1.7</w:t>
      </w:r>
      <w:r w:rsidR="00497108" w:rsidRPr="008854D0">
        <w:rPr>
          <w:rFonts w:ascii="Times New Roman" w:hAnsi="Times New Roman" w:cs="Times New Roman"/>
          <w:color w:val="auto"/>
        </w:rPr>
        <w:t xml:space="preserve">. Осуществить погрузочно-разгрузочные работы, сборку (при необходимости), установку (при необходимости), подключение, проверку работоспособности, </w:t>
      </w:r>
      <w:r w:rsidR="00294872" w:rsidRPr="008854D0">
        <w:rPr>
          <w:rFonts w:ascii="Times New Roman" w:hAnsi="Times New Roman" w:cs="Times New Roman"/>
          <w:color w:val="auto"/>
        </w:rPr>
        <w:t>инструктаж</w:t>
      </w:r>
      <w:r w:rsidR="00EB7363">
        <w:rPr>
          <w:rFonts w:ascii="Times New Roman" w:hAnsi="Times New Roman" w:cs="Times New Roman"/>
          <w:color w:val="auto"/>
        </w:rPr>
        <w:t xml:space="preserve"> </w:t>
      </w:r>
      <w:r w:rsidR="0005553D" w:rsidRPr="008854D0">
        <w:rPr>
          <w:rFonts w:ascii="Times New Roman" w:hAnsi="Times New Roman" w:cs="Times New Roman"/>
          <w:color w:val="auto"/>
        </w:rPr>
        <w:t>сотрудников заказчика</w:t>
      </w:r>
      <w:r w:rsidR="00294872" w:rsidRPr="008854D0">
        <w:rPr>
          <w:rFonts w:ascii="Times New Roman" w:hAnsi="Times New Roman" w:cs="Times New Roman"/>
          <w:color w:val="auto"/>
        </w:rPr>
        <w:t xml:space="preserve">, эксплуатирующих оборудование </w:t>
      </w:r>
      <w:r w:rsidR="00497108" w:rsidRPr="008854D0">
        <w:rPr>
          <w:rFonts w:ascii="Times New Roman" w:hAnsi="Times New Roman" w:cs="Times New Roman"/>
          <w:color w:val="auto"/>
        </w:rPr>
        <w:t>в соответствии с требованиями технической и (или) эксплуатационной документации (при наличии) производителя (изготовителя) товара своими силами и за свой счёт.</w:t>
      </w:r>
    </w:p>
    <w:p w14:paraId="15905CDD" w14:textId="77777777" w:rsidR="00497108" w:rsidRPr="008854D0" w:rsidRDefault="003D0416" w:rsidP="00497108">
      <w:pPr>
        <w:ind w:firstLine="567"/>
        <w:jc w:val="both"/>
        <w:rPr>
          <w:rFonts w:ascii="Times New Roman" w:hAnsi="Times New Roman" w:cs="Times New Roman"/>
          <w:color w:val="auto"/>
        </w:rPr>
      </w:pPr>
      <w:r w:rsidRPr="008854D0">
        <w:rPr>
          <w:rFonts w:ascii="Times New Roman" w:hAnsi="Times New Roman" w:cs="Times New Roman"/>
          <w:color w:val="auto"/>
        </w:rPr>
        <w:t xml:space="preserve">  4.1.8</w:t>
      </w:r>
      <w:r w:rsidR="00497108" w:rsidRPr="008854D0">
        <w:rPr>
          <w:rFonts w:ascii="Times New Roman" w:hAnsi="Times New Roman" w:cs="Times New Roman"/>
          <w:color w:val="auto"/>
        </w:rPr>
        <w:t>. Оформить доставку Товара счетом, счет – фактурой (для плательщиков НДС), товарной накладной и Актом приема-передачи Товара.</w:t>
      </w:r>
    </w:p>
    <w:p w14:paraId="5E47591C" w14:textId="77777777" w:rsidR="00497108" w:rsidRPr="008854D0" w:rsidRDefault="003D0416" w:rsidP="00497108">
      <w:pPr>
        <w:ind w:firstLine="567"/>
        <w:jc w:val="both"/>
        <w:rPr>
          <w:rFonts w:ascii="Times New Roman" w:hAnsi="Times New Roman" w:cs="Times New Roman"/>
          <w:color w:val="auto"/>
        </w:rPr>
      </w:pPr>
      <w:r w:rsidRPr="008854D0">
        <w:rPr>
          <w:rFonts w:ascii="Times New Roman" w:hAnsi="Times New Roman" w:cs="Times New Roman"/>
          <w:color w:val="auto"/>
        </w:rPr>
        <w:t>4.1.9</w:t>
      </w:r>
      <w:r w:rsidR="00497108" w:rsidRPr="008854D0">
        <w:rPr>
          <w:rFonts w:ascii="Times New Roman" w:hAnsi="Times New Roman" w:cs="Times New Roman"/>
          <w:color w:val="auto"/>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7232644E"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123EFC13"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lastRenderedPageBreak/>
        <w:t xml:space="preserve">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15592292" w14:textId="77777777" w:rsidR="00497108" w:rsidRPr="008854D0" w:rsidRDefault="003D0416" w:rsidP="00497108">
      <w:pPr>
        <w:ind w:firstLine="567"/>
        <w:jc w:val="both"/>
        <w:rPr>
          <w:rFonts w:ascii="Times New Roman" w:hAnsi="Times New Roman" w:cs="Times New Roman"/>
          <w:color w:val="auto"/>
        </w:rPr>
      </w:pPr>
      <w:r w:rsidRPr="008854D0">
        <w:rPr>
          <w:rFonts w:ascii="Times New Roman" w:hAnsi="Times New Roman" w:cs="Times New Roman"/>
          <w:color w:val="auto"/>
        </w:rPr>
        <w:t>4.1.10</w:t>
      </w:r>
      <w:r w:rsidR="00497108" w:rsidRPr="008854D0">
        <w:rPr>
          <w:rFonts w:ascii="Times New Roman" w:hAnsi="Times New Roman" w:cs="Times New Roman"/>
          <w:color w:val="auto"/>
        </w:rPr>
        <w:t>.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w:t>
      </w:r>
    </w:p>
    <w:p w14:paraId="17900153" w14:textId="3C118B44" w:rsidR="00497108" w:rsidRPr="008854D0" w:rsidRDefault="003D0416" w:rsidP="00497108">
      <w:pPr>
        <w:ind w:firstLine="567"/>
        <w:jc w:val="both"/>
        <w:rPr>
          <w:rFonts w:ascii="Times New Roman" w:hAnsi="Times New Roman" w:cs="Times New Roman"/>
          <w:color w:val="auto"/>
        </w:rPr>
      </w:pPr>
      <w:r w:rsidRPr="008854D0">
        <w:rPr>
          <w:rFonts w:ascii="Times New Roman" w:hAnsi="Times New Roman" w:cs="Times New Roman"/>
          <w:color w:val="auto"/>
        </w:rPr>
        <w:t>4.1.</w:t>
      </w:r>
      <w:r w:rsidR="0005553D" w:rsidRPr="008854D0">
        <w:rPr>
          <w:rFonts w:ascii="Times New Roman" w:hAnsi="Times New Roman" w:cs="Times New Roman"/>
          <w:color w:val="auto"/>
        </w:rPr>
        <w:t>11. Обеспечивать</w:t>
      </w:r>
      <w:r w:rsidR="00497108" w:rsidRPr="008854D0">
        <w:rPr>
          <w:rFonts w:ascii="Times New Roman" w:hAnsi="Times New Roman" w:cs="Times New Roman"/>
          <w:color w:val="auto"/>
        </w:rPr>
        <w:t xml:space="preserve"> гарантии на товар, в соответствии с условиями контракта.</w:t>
      </w:r>
    </w:p>
    <w:p w14:paraId="0A8F8F2B" w14:textId="77777777" w:rsidR="008E5E6B" w:rsidRPr="008854D0" w:rsidRDefault="003D0416" w:rsidP="00497108">
      <w:pPr>
        <w:ind w:firstLine="567"/>
        <w:jc w:val="both"/>
        <w:rPr>
          <w:rFonts w:ascii="Times New Roman" w:hAnsi="Times New Roman" w:cs="Times New Roman"/>
          <w:color w:val="auto"/>
        </w:rPr>
      </w:pPr>
      <w:r w:rsidRPr="008854D0">
        <w:rPr>
          <w:rFonts w:ascii="Times New Roman" w:hAnsi="Times New Roman" w:cs="Times New Roman"/>
          <w:color w:val="auto"/>
        </w:rPr>
        <w:t>4.1.12</w:t>
      </w:r>
      <w:r w:rsidR="00497108" w:rsidRPr="008854D0">
        <w:rPr>
          <w:rFonts w:ascii="Times New Roman" w:hAnsi="Times New Roman" w:cs="Times New Roman"/>
          <w:color w:val="auto"/>
        </w:rPr>
        <w:t xml:space="preserve">. Размещает в порядке и сроки, установленные разделом 3 контракта документ о приемке товара в электронной форме с приложением дополнительных документов, указанных разделе 3 настоящего Контракта (далее – документ о приемке), в соответствии с условиями настоящего Контракта.     </w:t>
      </w:r>
    </w:p>
    <w:p w14:paraId="40741912" w14:textId="77777777" w:rsidR="00497108" w:rsidRPr="008854D0" w:rsidRDefault="003D0416" w:rsidP="00497108">
      <w:pPr>
        <w:ind w:firstLine="567"/>
        <w:jc w:val="both"/>
        <w:rPr>
          <w:rFonts w:ascii="Times New Roman" w:hAnsi="Times New Roman" w:cs="Times New Roman"/>
          <w:color w:val="auto"/>
        </w:rPr>
      </w:pPr>
      <w:r w:rsidRPr="008854D0">
        <w:rPr>
          <w:rFonts w:ascii="Times New Roman" w:hAnsi="Times New Roman" w:cs="Times New Roman"/>
          <w:color w:val="auto"/>
        </w:rPr>
        <w:t>4.1.13</w:t>
      </w:r>
      <w:r w:rsidR="00497108" w:rsidRPr="008854D0">
        <w:rPr>
          <w:rFonts w:ascii="Times New Roman" w:hAnsi="Times New Roman" w:cs="Times New Roman"/>
          <w:color w:val="auto"/>
        </w:rPr>
        <w:t>. Передать Заказчику надлежаще оформленные документы (документацию):</w:t>
      </w:r>
    </w:p>
    <w:p w14:paraId="40F2A713"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 xml:space="preserve"> - счет;</w:t>
      </w:r>
    </w:p>
    <w:p w14:paraId="38004E15"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 счета-фактуры (для плательщиков НДС);</w:t>
      </w:r>
    </w:p>
    <w:p w14:paraId="7EC04EB9"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 xml:space="preserve"> - техническую и (или) эксплуатационную документацию производителя (изготовителя) товара на русском языке (при наличии);</w:t>
      </w:r>
    </w:p>
    <w:p w14:paraId="3298F9E8"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 xml:space="preserve"> - товарную накладную, оформленную в установленном порядке;</w:t>
      </w:r>
    </w:p>
    <w:p w14:paraId="31B805EF"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  акт приема-передачи товара в двух экземплярах (один экземпляр для Заказчика и один экземпляр для Поставщика);</w:t>
      </w:r>
    </w:p>
    <w:p w14:paraId="7BC874B1"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 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5431A675"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0FCBAF99"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141C32F0" w14:textId="77777777" w:rsidR="008E5E6B" w:rsidRPr="008854D0" w:rsidRDefault="003D0416" w:rsidP="00497108">
      <w:pPr>
        <w:ind w:firstLine="567"/>
        <w:jc w:val="both"/>
        <w:rPr>
          <w:rFonts w:ascii="Times New Roman" w:hAnsi="Times New Roman" w:cs="Times New Roman"/>
          <w:color w:val="auto"/>
        </w:rPr>
      </w:pPr>
      <w:r w:rsidRPr="008854D0">
        <w:rPr>
          <w:rFonts w:ascii="Times New Roman" w:hAnsi="Times New Roman" w:cs="Times New Roman"/>
          <w:color w:val="auto"/>
        </w:rPr>
        <w:t xml:space="preserve"> 4.1.14</w:t>
      </w:r>
      <w:r w:rsidR="00497108" w:rsidRPr="008854D0">
        <w:rPr>
          <w:rFonts w:ascii="Times New Roman" w:hAnsi="Times New Roman" w:cs="Times New Roman"/>
          <w:color w:val="auto"/>
        </w:rPr>
        <w:t xml:space="preserve">.  Поставщик гарантирует качество поставляемого Товара в пределах гарантийного срока, установленного производителем, но не менее 12 мес. с момента (даты) подписания Заказчиком документа о приемке в единой информационной системе в сфере закупок (в документах на Товар, предусматривающих гарантийный срок). </w:t>
      </w:r>
    </w:p>
    <w:p w14:paraId="18DAD710" w14:textId="77777777" w:rsidR="00497108" w:rsidRPr="008854D0" w:rsidRDefault="003D0416" w:rsidP="00497108">
      <w:pPr>
        <w:ind w:firstLine="567"/>
        <w:jc w:val="both"/>
        <w:rPr>
          <w:rFonts w:ascii="Times New Roman" w:hAnsi="Times New Roman" w:cs="Times New Roman"/>
          <w:color w:val="auto"/>
        </w:rPr>
      </w:pPr>
      <w:r w:rsidRPr="008854D0">
        <w:rPr>
          <w:rFonts w:ascii="Times New Roman" w:hAnsi="Times New Roman" w:cs="Times New Roman"/>
          <w:color w:val="auto"/>
        </w:rPr>
        <w:t>4.1.15</w:t>
      </w:r>
      <w:r w:rsidR="008E5E6B" w:rsidRPr="008854D0">
        <w:rPr>
          <w:rFonts w:ascii="Times New Roman" w:hAnsi="Times New Roman" w:cs="Times New Roman"/>
          <w:color w:val="auto"/>
        </w:rPr>
        <w:t>. Поставщик обязан соответствовать требованиям, установленным ч.1, п. 1.1 ст. 31 ФЗ-44.</w:t>
      </w:r>
    </w:p>
    <w:p w14:paraId="1E794B4B" w14:textId="77777777" w:rsidR="00497108" w:rsidRPr="008854D0" w:rsidRDefault="00497108" w:rsidP="00497108">
      <w:pPr>
        <w:ind w:firstLine="567"/>
        <w:jc w:val="both"/>
        <w:rPr>
          <w:rFonts w:ascii="Times New Roman" w:hAnsi="Times New Roman" w:cs="Times New Roman"/>
          <w:b/>
          <w:color w:val="auto"/>
        </w:rPr>
      </w:pPr>
      <w:r w:rsidRPr="008854D0">
        <w:rPr>
          <w:rFonts w:ascii="Times New Roman" w:hAnsi="Times New Roman" w:cs="Times New Roman"/>
          <w:b/>
          <w:color w:val="auto"/>
        </w:rPr>
        <w:t>4.2. Поставщик вправе:</w:t>
      </w:r>
    </w:p>
    <w:p w14:paraId="2E4A44DA"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4.2.1. Требовать от Заказчика произвести приемку Товара в порядке и в сроки, предусмотренные Контрактом.</w:t>
      </w:r>
    </w:p>
    <w:p w14:paraId="72403968"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24E73F4C"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4.2.3. Принять решение об одностороннем отказе от исполнения Контракта в соответствии с гражданским законодательством.</w:t>
      </w:r>
    </w:p>
    <w:p w14:paraId="56740B78"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4.2.4. Требовать возмещения убытков, уплаты неустоек (штрафов, пеней) в соответствии с разделом 6 Контракта;</w:t>
      </w:r>
    </w:p>
    <w:p w14:paraId="3CE8D1A9"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4AC01CC8"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 xml:space="preserve"> 4.2.6. Требовать от Заказчика подготовки помещений, в которых будет осуществляться сборка (при необходимости), установка (при необходимости), подключение, проверка </w:t>
      </w:r>
      <w:proofErr w:type="gramStart"/>
      <w:r w:rsidRPr="008854D0">
        <w:rPr>
          <w:rFonts w:ascii="Times New Roman" w:hAnsi="Times New Roman" w:cs="Times New Roman"/>
          <w:color w:val="auto"/>
        </w:rPr>
        <w:t>работоспособности  товара</w:t>
      </w:r>
      <w:proofErr w:type="gramEnd"/>
      <w:r w:rsidRPr="008854D0">
        <w:rPr>
          <w:rFonts w:ascii="Times New Roman" w:hAnsi="Times New Roman" w:cs="Times New Roman"/>
          <w:color w:val="auto"/>
        </w:rPr>
        <w:t xml:space="preserve"> в соответствии с требованиями технической документации производителя товара (при наличии).</w:t>
      </w:r>
    </w:p>
    <w:p w14:paraId="471CFD12"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4.2.7. Осуществить досрочную отгрузку подлежащего поставке Товара в сроки по согласованию с Заказчиком.</w:t>
      </w:r>
    </w:p>
    <w:p w14:paraId="3E258244"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lastRenderedPageBreak/>
        <w:t xml:space="preserve">4.3.  Заказчик обязан: </w:t>
      </w:r>
    </w:p>
    <w:p w14:paraId="400345AB"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52D5315F" w14:textId="6658BBEB" w:rsidR="00497108" w:rsidRPr="008854D0" w:rsidRDefault="00497108" w:rsidP="00A11FED">
      <w:pPr>
        <w:ind w:firstLine="567"/>
        <w:jc w:val="both"/>
        <w:rPr>
          <w:rFonts w:ascii="Times New Roman" w:hAnsi="Times New Roman" w:cs="Times New Roman"/>
          <w:color w:val="auto"/>
        </w:rPr>
      </w:pPr>
      <w:r w:rsidRPr="008854D0">
        <w:rPr>
          <w:rFonts w:ascii="Times New Roman" w:hAnsi="Times New Roman" w:cs="Times New Roman"/>
          <w:color w:val="auto"/>
        </w:rPr>
        <w:t>4.3.2. Требовать уплаты неустоек (штрафов, пеней) в соответствии с разделом 6 Контракта;</w:t>
      </w:r>
    </w:p>
    <w:p w14:paraId="57D3DD5B"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4.3.3. Своевременно принять и оплатить поставленный и принятый Товар;</w:t>
      </w:r>
    </w:p>
    <w:p w14:paraId="75DFCFB6"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4.3.4.  Обеспечить для Поставщика помещения для сборки (при необходимости), установки (при необходимости), подключения, проверки работоспособности товара в соответствии с требованиями технической документации производителя товара (при наличии).</w:t>
      </w:r>
    </w:p>
    <w:p w14:paraId="26306949"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4.3.5.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2A43EC37"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4.3.6. В случае просрочки исполнения Поставщиком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Поставщиком обязательств, предусмотренных контрактом, направлять Поставщику требование об уплате неустоек (штрафов, пеней), в соответствии с разделом 8 настоящего Контракта.</w:t>
      </w:r>
    </w:p>
    <w:p w14:paraId="0AC9B387"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 xml:space="preserve">4.3.7.В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Поставщику, но не списанных заказчиком в связи с неисполнением или ненадлежащим исполнением Поставщиком обязательств, предусмотренных контрактом.       </w:t>
      </w:r>
    </w:p>
    <w:p w14:paraId="76F908B3"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4.4.  Заказчик вправе:</w:t>
      </w:r>
    </w:p>
    <w:p w14:paraId="4ACF9FE1"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 xml:space="preserve">4.4.1. Требовать от Поставщика надлежащего исполнения обязательств по Контракту. </w:t>
      </w:r>
    </w:p>
    <w:p w14:paraId="1A356776"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0DCEE2DA"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54E17586"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14:paraId="68667596"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 xml:space="preserve">4.4.5. Требовать возмещения убытков в соответствии с разделом 6 Контракта, причиненных по вине Поставщика; </w:t>
      </w:r>
    </w:p>
    <w:p w14:paraId="3DB9E883"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4.4.6.Для проверки предоставленных Поставщиком результатов, предусмотренных контрактом, в части их соответствия условиям Контракта, провести экспертизу поставленного Товара для проверки его соответствия условиям Контракта в соответствии с положениями ст.94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2019CE72"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1911B1A0"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4.4.7. Отказаться от приемки и оплаты Товара, не соответствующего условиям Контракта.</w:t>
      </w:r>
    </w:p>
    <w:p w14:paraId="56D8022B" w14:textId="77777777"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4.4.8. Принять решение об одностороннем отказе от исполнения Контракта в соответствии с гражданским законодательством Российской Федерации;</w:t>
      </w:r>
    </w:p>
    <w:p w14:paraId="37D80A8E" w14:textId="07B48079" w:rsidR="00497108" w:rsidRPr="008854D0"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4.4.9.</w:t>
      </w:r>
      <w:r w:rsidR="00A57283">
        <w:rPr>
          <w:rFonts w:ascii="Times New Roman" w:hAnsi="Times New Roman" w:cs="Times New Roman"/>
          <w:color w:val="auto"/>
        </w:rPr>
        <w:t xml:space="preserve"> </w:t>
      </w:r>
      <w:r w:rsidRPr="008854D0">
        <w:rPr>
          <w:rFonts w:ascii="Times New Roman" w:hAnsi="Times New Roman" w:cs="Times New Roman"/>
          <w:color w:val="auto"/>
        </w:rPr>
        <w:t xml:space="preserve">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7619C8BE" w14:textId="7369F43B" w:rsidR="00497108" w:rsidRDefault="00497108" w:rsidP="00497108">
      <w:pPr>
        <w:ind w:firstLine="567"/>
        <w:jc w:val="both"/>
        <w:rPr>
          <w:rFonts w:ascii="Times New Roman" w:hAnsi="Times New Roman" w:cs="Times New Roman"/>
          <w:color w:val="auto"/>
        </w:rPr>
      </w:pPr>
      <w:r w:rsidRPr="008854D0">
        <w:rPr>
          <w:rFonts w:ascii="Times New Roman" w:hAnsi="Times New Roman" w:cs="Times New Roman"/>
          <w:color w:val="auto"/>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2CB6562" w14:textId="77777777" w:rsidR="00F10E8F" w:rsidRPr="008854D0" w:rsidRDefault="00F10E8F" w:rsidP="00497108">
      <w:pPr>
        <w:ind w:firstLine="567"/>
        <w:jc w:val="both"/>
        <w:rPr>
          <w:rFonts w:ascii="Times New Roman" w:hAnsi="Times New Roman" w:cs="Times New Roman"/>
          <w:color w:val="auto"/>
        </w:rPr>
      </w:pPr>
    </w:p>
    <w:p w14:paraId="311AC558" w14:textId="67219A14" w:rsidR="00F10E8F" w:rsidRDefault="00F10E8F" w:rsidP="003913B3">
      <w:pPr>
        <w:pStyle w:val="ConsPlusNormal0"/>
        <w:numPr>
          <w:ilvl w:val="0"/>
          <w:numId w:val="6"/>
        </w:numPr>
        <w:jc w:val="center"/>
        <w:outlineLvl w:val="1"/>
        <w:rPr>
          <w:rFonts w:ascii="Times New Roman" w:eastAsia="Courier New" w:hAnsi="Times New Roman" w:cs="Times New Roman"/>
          <w:b/>
          <w:bCs/>
          <w:szCs w:val="24"/>
          <w:lang w:bidi="ru-RU"/>
        </w:rPr>
      </w:pPr>
      <w:r w:rsidRPr="00A11FED">
        <w:rPr>
          <w:rFonts w:ascii="Times New Roman" w:eastAsia="Courier New" w:hAnsi="Times New Roman" w:cs="Times New Roman"/>
          <w:b/>
          <w:bCs/>
          <w:szCs w:val="24"/>
          <w:lang w:bidi="ru-RU"/>
        </w:rPr>
        <w:t>Качество Товара</w:t>
      </w:r>
    </w:p>
    <w:p w14:paraId="535132A5" w14:textId="77777777" w:rsidR="003913B3" w:rsidRPr="00F10E8F" w:rsidRDefault="003913B3" w:rsidP="003913B3">
      <w:pPr>
        <w:pStyle w:val="ConsPlusNormal0"/>
        <w:ind w:left="720"/>
        <w:outlineLvl w:val="1"/>
        <w:rPr>
          <w:rFonts w:ascii="Times New Roman" w:eastAsia="Courier New" w:hAnsi="Times New Roman" w:cs="Times New Roman"/>
          <w:szCs w:val="24"/>
          <w:lang w:bidi="ru-RU"/>
        </w:rPr>
      </w:pPr>
    </w:p>
    <w:p w14:paraId="6B1197A9" w14:textId="77777777" w:rsidR="00F10E8F" w:rsidRPr="00F10E8F" w:rsidRDefault="00F10E8F" w:rsidP="00F10E8F">
      <w:pPr>
        <w:tabs>
          <w:tab w:val="left" w:pos="540"/>
          <w:tab w:val="left" w:pos="900"/>
        </w:tabs>
        <w:ind w:firstLine="709"/>
        <w:jc w:val="both"/>
        <w:rPr>
          <w:rFonts w:ascii="Times New Roman" w:hAnsi="Times New Roman" w:cs="Times New Roman"/>
          <w:color w:val="auto"/>
        </w:rPr>
      </w:pPr>
      <w:r w:rsidRPr="00F10E8F">
        <w:rPr>
          <w:rFonts w:ascii="Times New Roman" w:hAnsi="Times New Roman" w:cs="Times New Roman"/>
          <w:color w:val="auto"/>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1CF40E4E" w14:textId="77777777" w:rsidR="00F10E8F" w:rsidRPr="00F10E8F" w:rsidRDefault="00F10E8F" w:rsidP="00F10E8F">
      <w:pPr>
        <w:tabs>
          <w:tab w:val="left" w:pos="540"/>
          <w:tab w:val="left" w:pos="900"/>
        </w:tabs>
        <w:ind w:firstLine="709"/>
        <w:jc w:val="both"/>
        <w:rPr>
          <w:rFonts w:ascii="Times New Roman" w:hAnsi="Times New Roman" w:cs="Times New Roman"/>
          <w:color w:val="auto"/>
        </w:rPr>
      </w:pPr>
      <w:r w:rsidRPr="00F10E8F">
        <w:rPr>
          <w:rFonts w:ascii="Times New Roman" w:hAnsi="Times New Roman" w:cs="Times New Roman"/>
          <w:color w:val="auto"/>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59D58CFE" w14:textId="08B33F00" w:rsidR="00F10E8F" w:rsidRPr="00F10E8F" w:rsidRDefault="00F10E8F" w:rsidP="00F10E8F">
      <w:pPr>
        <w:tabs>
          <w:tab w:val="left" w:pos="540"/>
          <w:tab w:val="left" w:pos="900"/>
        </w:tabs>
        <w:ind w:firstLine="709"/>
        <w:jc w:val="both"/>
        <w:rPr>
          <w:rFonts w:ascii="Times New Roman" w:hAnsi="Times New Roman" w:cs="Times New Roman"/>
          <w:color w:val="auto"/>
        </w:rPr>
      </w:pPr>
      <w:r w:rsidRPr="00F10E8F">
        <w:rPr>
          <w:rFonts w:ascii="Times New Roman" w:hAnsi="Times New Roman" w:cs="Times New Roman"/>
          <w:color w:val="auto"/>
        </w:rPr>
        <w:lastRenderedPageBreak/>
        <w:t>5.3. Поставщик гарантирует качество поставляемого Товара в пределах гарантийного срока, установленного производителем, но не менее 12 мес., с момента (даты)передачи Товара по акту приёма-передачи (в документах на Товар, предусматривающих гарантийный срок).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708ED120" w14:textId="77777777" w:rsidR="00F10E8F" w:rsidRPr="00F10E8F" w:rsidRDefault="00F10E8F" w:rsidP="00F10E8F">
      <w:pPr>
        <w:tabs>
          <w:tab w:val="left" w:pos="540"/>
          <w:tab w:val="left" w:pos="900"/>
        </w:tabs>
        <w:ind w:firstLine="709"/>
        <w:jc w:val="both"/>
        <w:rPr>
          <w:rFonts w:ascii="Times New Roman" w:hAnsi="Times New Roman" w:cs="Times New Roman"/>
          <w:color w:val="auto"/>
        </w:rPr>
      </w:pPr>
      <w:r w:rsidRPr="00F10E8F">
        <w:rPr>
          <w:rFonts w:ascii="Times New Roman" w:hAnsi="Times New Roman" w:cs="Times New Roman"/>
          <w:color w:val="auto"/>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31F9A533" w14:textId="3702F2A0" w:rsidR="00F10E8F" w:rsidRPr="00F10E8F" w:rsidRDefault="00F10E8F" w:rsidP="00F10E8F">
      <w:pPr>
        <w:tabs>
          <w:tab w:val="left" w:pos="540"/>
          <w:tab w:val="left" w:pos="900"/>
        </w:tabs>
        <w:ind w:firstLine="709"/>
        <w:jc w:val="both"/>
        <w:rPr>
          <w:rFonts w:ascii="Times New Roman" w:hAnsi="Times New Roman" w:cs="Times New Roman"/>
          <w:color w:val="auto"/>
        </w:rPr>
      </w:pPr>
      <w:r w:rsidRPr="00F10E8F">
        <w:rPr>
          <w:rFonts w:ascii="Times New Roman" w:hAnsi="Times New Roman" w:cs="Times New Roman"/>
          <w:color w:val="auto"/>
        </w:rPr>
        <w:t xml:space="preserve">Требования к качеству Товара, гарантийному сроку на </w:t>
      </w:r>
      <w:r w:rsidR="0005553D" w:rsidRPr="00F10E8F">
        <w:rPr>
          <w:rFonts w:ascii="Times New Roman" w:hAnsi="Times New Roman" w:cs="Times New Roman"/>
          <w:color w:val="auto"/>
        </w:rPr>
        <w:t>товар, сроку</w:t>
      </w:r>
      <w:r w:rsidRPr="00F10E8F">
        <w:rPr>
          <w:rFonts w:ascii="Times New Roman" w:hAnsi="Times New Roman" w:cs="Times New Roman"/>
          <w:color w:val="auto"/>
        </w:rPr>
        <w:t xml:space="preserve"> годности Товара установлены в Спецификации (Приложение №_2 к Контракту). Исчисление срока годности производится в порядке, установленном действующим законодательством Российской Федерации (ст.  472, 473 ГК РФ).</w:t>
      </w:r>
    </w:p>
    <w:p w14:paraId="514350A5" w14:textId="1F0E7FBA" w:rsidR="00F10E8F" w:rsidRPr="00F10E8F" w:rsidRDefault="00F10E8F" w:rsidP="00F10E8F">
      <w:pPr>
        <w:tabs>
          <w:tab w:val="left" w:pos="540"/>
          <w:tab w:val="left" w:pos="900"/>
        </w:tabs>
        <w:ind w:firstLine="709"/>
        <w:jc w:val="both"/>
        <w:rPr>
          <w:rFonts w:ascii="Times New Roman" w:hAnsi="Times New Roman" w:cs="Times New Roman"/>
          <w:color w:val="auto"/>
        </w:rPr>
      </w:pPr>
      <w:r w:rsidRPr="00F10E8F">
        <w:rPr>
          <w:rFonts w:ascii="Times New Roman" w:hAnsi="Times New Roman" w:cs="Times New Roman"/>
          <w:color w:val="auto"/>
        </w:rPr>
        <w:t>5.</w:t>
      </w:r>
      <w:r w:rsidR="0005553D" w:rsidRPr="00F10E8F">
        <w:rPr>
          <w:rFonts w:ascii="Times New Roman" w:hAnsi="Times New Roman" w:cs="Times New Roman"/>
          <w:color w:val="auto"/>
        </w:rPr>
        <w:t>4. Обнаружив</w:t>
      </w:r>
      <w:r w:rsidRPr="00F10E8F">
        <w:rPr>
          <w:rFonts w:ascii="Times New Roman" w:hAnsi="Times New Roman" w:cs="Times New Roman"/>
          <w:color w:val="auto"/>
        </w:rPr>
        <w:t xml:space="preserve">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1E79AFD9" w14:textId="77777777" w:rsidR="00F10E8F" w:rsidRPr="00F10E8F" w:rsidRDefault="00F10E8F" w:rsidP="00F10E8F">
      <w:pPr>
        <w:tabs>
          <w:tab w:val="left" w:pos="540"/>
          <w:tab w:val="left" w:pos="900"/>
        </w:tabs>
        <w:ind w:firstLine="709"/>
        <w:jc w:val="both"/>
        <w:rPr>
          <w:rFonts w:ascii="Times New Roman" w:hAnsi="Times New Roman" w:cs="Times New Roman"/>
          <w:color w:val="auto"/>
        </w:rPr>
      </w:pPr>
      <w:r w:rsidRPr="00F10E8F">
        <w:rPr>
          <w:rFonts w:ascii="Times New Roman" w:hAnsi="Times New Roman" w:cs="Times New Roman"/>
          <w:color w:val="auto"/>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3D5BCC82" w14:textId="77777777" w:rsidR="00F10E8F" w:rsidRPr="00F10E8F" w:rsidRDefault="00F10E8F" w:rsidP="00F10E8F">
      <w:pPr>
        <w:tabs>
          <w:tab w:val="left" w:pos="540"/>
          <w:tab w:val="left" w:pos="900"/>
        </w:tabs>
        <w:ind w:firstLine="709"/>
        <w:jc w:val="both"/>
        <w:rPr>
          <w:rFonts w:ascii="Times New Roman" w:hAnsi="Times New Roman" w:cs="Times New Roman"/>
          <w:color w:val="auto"/>
        </w:rPr>
      </w:pPr>
      <w:r w:rsidRPr="00F10E8F">
        <w:rPr>
          <w:rFonts w:ascii="Times New Roman" w:hAnsi="Times New Roman" w:cs="Times New Roman"/>
          <w:color w:val="auto"/>
        </w:rPr>
        <w:t xml:space="preserve">5.6. Если в период гарантийной эксплуатации Товара, потребуется его ремонт, то гарантийный срок продлевается на весь период ремонтных работ. </w:t>
      </w:r>
    </w:p>
    <w:p w14:paraId="05C1654E" w14:textId="77777777" w:rsidR="00F10E8F" w:rsidRPr="00F10E8F" w:rsidRDefault="00F10E8F" w:rsidP="00F10E8F">
      <w:pPr>
        <w:tabs>
          <w:tab w:val="left" w:pos="540"/>
          <w:tab w:val="left" w:pos="900"/>
        </w:tabs>
        <w:ind w:firstLine="709"/>
        <w:jc w:val="both"/>
        <w:rPr>
          <w:rFonts w:ascii="Times New Roman" w:hAnsi="Times New Roman" w:cs="Times New Roman"/>
          <w:color w:val="auto"/>
        </w:rPr>
      </w:pPr>
      <w:r w:rsidRPr="00F10E8F">
        <w:rPr>
          <w:rFonts w:ascii="Times New Roman" w:hAnsi="Times New Roman" w:cs="Times New Roman"/>
          <w:color w:val="auto"/>
        </w:rPr>
        <w:t>5.7.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67581F26" w14:textId="77777777" w:rsidR="00F10E8F" w:rsidRPr="00F10E8F" w:rsidRDefault="00F10E8F" w:rsidP="00F10E8F">
      <w:pPr>
        <w:tabs>
          <w:tab w:val="left" w:pos="540"/>
          <w:tab w:val="left" w:pos="900"/>
        </w:tabs>
        <w:ind w:firstLine="709"/>
        <w:jc w:val="both"/>
        <w:rPr>
          <w:rFonts w:ascii="Times New Roman" w:hAnsi="Times New Roman" w:cs="Times New Roman"/>
          <w:color w:val="auto"/>
        </w:rPr>
      </w:pPr>
      <w:r w:rsidRPr="00F10E8F">
        <w:rPr>
          <w:rFonts w:ascii="Times New Roman" w:hAnsi="Times New Roman" w:cs="Times New Roman"/>
          <w:color w:val="auto"/>
        </w:rPr>
        <w:t>5.8.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3AAFEF63" w14:textId="77777777" w:rsidR="00F10E8F" w:rsidRPr="00F10E8F" w:rsidRDefault="00F10E8F" w:rsidP="00F10E8F">
      <w:pPr>
        <w:tabs>
          <w:tab w:val="left" w:pos="540"/>
          <w:tab w:val="left" w:pos="900"/>
        </w:tabs>
        <w:ind w:firstLine="709"/>
        <w:jc w:val="both"/>
        <w:rPr>
          <w:rFonts w:ascii="Times New Roman" w:hAnsi="Times New Roman" w:cs="Times New Roman"/>
          <w:color w:val="auto"/>
        </w:rPr>
      </w:pPr>
      <w:r w:rsidRPr="00F10E8F">
        <w:rPr>
          <w:rFonts w:ascii="Times New Roman" w:hAnsi="Times New Roman" w:cs="Times New Roman"/>
          <w:color w:val="auto"/>
        </w:rPr>
        <w:t>5.9.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0A7F891A" w14:textId="77777777" w:rsidR="00F10E8F" w:rsidRPr="00F10E8F" w:rsidRDefault="00F10E8F" w:rsidP="00F10E8F">
      <w:pPr>
        <w:tabs>
          <w:tab w:val="left" w:pos="540"/>
          <w:tab w:val="left" w:pos="900"/>
        </w:tabs>
        <w:ind w:firstLine="709"/>
        <w:jc w:val="both"/>
        <w:rPr>
          <w:rFonts w:ascii="Times New Roman" w:hAnsi="Times New Roman" w:cs="Times New Roman"/>
          <w:color w:val="auto"/>
        </w:rPr>
      </w:pPr>
      <w:r w:rsidRPr="00F10E8F">
        <w:rPr>
          <w:rFonts w:ascii="Times New Roman" w:hAnsi="Times New Roman" w:cs="Times New Roman"/>
          <w:color w:val="auto"/>
        </w:rPr>
        <w:t>5.10.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59BB5FA5" w14:textId="77777777" w:rsidR="00F10E8F" w:rsidRPr="00F10E8F" w:rsidRDefault="00F10E8F" w:rsidP="00F10E8F">
      <w:pPr>
        <w:tabs>
          <w:tab w:val="left" w:pos="540"/>
          <w:tab w:val="left" w:pos="900"/>
        </w:tabs>
        <w:ind w:firstLine="709"/>
        <w:jc w:val="both"/>
        <w:rPr>
          <w:rFonts w:ascii="Times New Roman" w:hAnsi="Times New Roman" w:cs="Times New Roman"/>
          <w:color w:val="auto"/>
        </w:rPr>
      </w:pPr>
      <w:r w:rsidRPr="00F10E8F">
        <w:rPr>
          <w:rFonts w:ascii="Times New Roman" w:hAnsi="Times New Roman" w:cs="Times New Roman"/>
          <w:color w:val="auto"/>
        </w:rPr>
        <w:t>5.11.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14:paraId="04A8C651" w14:textId="77777777" w:rsidR="00364046" w:rsidRPr="00F10E8F" w:rsidRDefault="00364046">
      <w:pPr>
        <w:pStyle w:val="western"/>
        <w:shd w:val="clear" w:color="auto" w:fill="FFFFFF"/>
        <w:spacing w:before="0" w:after="0"/>
        <w:rPr>
          <w:rFonts w:eastAsia="Courier New"/>
          <w:lang w:eastAsia="ru-RU" w:bidi="ru-RU"/>
        </w:rPr>
      </w:pPr>
    </w:p>
    <w:p w14:paraId="281F4427" w14:textId="52865C1E" w:rsidR="003913B3" w:rsidRDefault="00F10E8F" w:rsidP="003913B3">
      <w:pPr>
        <w:pStyle w:val="ConsPlusNormal0"/>
        <w:numPr>
          <w:ilvl w:val="0"/>
          <w:numId w:val="6"/>
        </w:numPr>
        <w:jc w:val="center"/>
        <w:outlineLvl w:val="1"/>
        <w:rPr>
          <w:rFonts w:ascii="Times New Roman" w:eastAsia="Courier New" w:hAnsi="Times New Roman" w:cs="Times New Roman"/>
          <w:b/>
          <w:bCs/>
          <w:szCs w:val="24"/>
          <w:lang w:bidi="ru-RU"/>
        </w:rPr>
      </w:pPr>
      <w:r w:rsidRPr="00F10E8F">
        <w:rPr>
          <w:rFonts w:ascii="Times New Roman" w:eastAsia="Courier New" w:hAnsi="Times New Roman" w:cs="Times New Roman"/>
          <w:b/>
          <w:bCs/>
          <w:szCs w:val="24"/>
          <w:lang w:bidi="ru-RU"/>
        </w:rPr>
        <w:t>Ответственность Сторон</w:t>
      </w:r>
    </w:p>
    <w:p w14:paraId="74E410C9" w14:textId="7CC83828" w:rsidR="00F10E8F" w:rsidRPr="00F10E8F" w:rsidRDefault="00F10E8F" w:rsidP="003913B3">
      <w:pPr>
        <w:pStyle w:val="ConsPlusNormal0"/>
        <w:ind w:left="1080"/>
        <w:outlineLvl w:val="1"/>
        <w:rPr>
          <w:rFonts w:ascii="Times New Roman" w:eastAsia="Courier New" w:hAnsi="Times New Roman" w:cs="Times New Roman"/>
          <w:b/>
          <w:bCs/>
          <w:szCs w:val="24"/>
          <w:lang w:bidi="ru-RU"/>
        </w:rPr>
      </w:pPr>
      <w:r w:rsidRPr="00F10E8F">
        <w:rPr>
          <w:rFonts w:ascii="Times New Roman" w:eastAsia="Courier New" w:hAnsi="Times New Roman" w:cs="Times New Roman"/>
          <w:b/>
          <w:bCs/>
          <w:szCs w:val="24"/>
          <w:lang w:bidi="ru-RU"/>
        </w:rPr>
        <w:t xml:space="preserve"> </w:t>
      </w:r>
    </w:p>
    <w:p w14:paraId="6C64F331" w14:textId="77777777" w:rsidR="00F10E8F" w:rsidRPr="00F10E8F" w:rsidRDefault="00F10E8F" w:rsidP="00F10E8F">
      <w:pPr>
        <w:ind w:firstLine="540"/>
        <w:jc w:val="both"/>
        <w:rPr>
          <w:rFonts w:ascii="Times New Roman" w:hAnsi="Times New Roman" w:cs="Times New Roman"/>
          <w:color w:val="auto"/>
        </w:rPr>
      </w:pPr>
      <w:r w:rsidRPr="00F10E8F">
        <w:rPr>
          <w:rFonts w:ascii="Times New Roman" w:hAnsi="Times New Roman" w:cs="Times New Roman"/>
          <w:color w:val="auto"/>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77D28886" w14:textId="77777777" w:rsidR="00F10E8F" w:rsidRPr="00F10E8F" w:rsidRDefault="00F10E8F" w:rsidP="00F10E8F">
      <w:pPr>
        <w:ind w:firstLine="540"/>
        <w:jc w:val="both"/>
        <w:rPr>
          <w:rFonts w:ascii="Times New Roman" w:hAnsi="Times New Roman" w:cs="Times New Roman"/>
          <w:color w:val="auto"/>
        </w:rPr>
      </w:pPr>
      <w:r w:rsidRPr="00F10E8F">
        <w:rPr>
          <w:rFonts w:ascii="Times New Roman" w:hAnsi="Times New Roman" w:cs="Times New Roman"/>
          <w:color w:val="auto"/>
        </w:rPr>
        <w:t>Указанные в настоящем разделе неустойка (пеня, штраф) взимаются за каждое нарушение в отдельности</w:t>
      </w:r>
    </w:p>
    <w:p w14:paraId="62CC61E8" w14:textId="77777777" w:rsidR="00F10E8F" w:rsidRPr="00F10E8F" w:rsidRDefault="00F10E8F" w:rsidP="00F10E8F">
      <w:pPr>
        <w:pStyle w:val="ConsPlusNormal0"/>
        <w:ind w:firstLine="540"/>
        <w:jc w:val="both"/>
        <w:rPr>
          <w:rFonts w:ascii="Times New Roman" w:eastAsia="Courier New" w:hAnsi="Times New Roman" w:cs="Times New Roman"/>
          <w:szCs w:val="24"/>
          <w:lang w:bidi="ru-RU"/>
        </w:rPr>
      </w:pPr>
      <w:r w:rsidRPr="00F10E8F">
        <w:rPr>
          <w:rFonts w:ascii="Times New Roman" w:eastAsia="Courier New" w:hAnsi="Times New Roman" w:cs="Times New Roman"/>
          <w:szCs w:val="24"/>
          <w:lang w:bidi="ru-RU"/>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55D4EA68" w14:textId="77777777" w:rsidR="00F10E8F" w:rsidRPr="00F10E8F" w:rsidRDefault="00F10E8F" w:rsidP="00F10E8F">
      <w:pPr>
        <w:ind w:firstLine="540"/>
        <w:jc w:val="both"/>
        <w:rPr>
          <w:rFonts w:ascii="Times New Roman" w:hAnsi="Times New Roman" w:cs="Times New Roman"/>
          <w:color w:val="auto"/>
        </w:rPr>
      </w:pPr>
      <w:r w:rsidRPr="00F10E8F">
        <w:rPr>
          <w:rFonts w:ascii="Times New Roman" w:hAnsi="Times New Roman" w:cs="Times New Roman"/>
          <w:color w:val="auto"/>
        </w:rPr>
        <w:t>6.3. Ответственность Заказчика:</w:t>
      </w:r>
    </w:p>
    <w:p w14:paraId="64316B8D" w14:textId="77777777" w:rsidR="00F10E8F" w:rsidRPr="00F10E8F" w:rsidRDefault="00F10E8F" w:rsidP="00F10E8F">
      <w:pPr>
        <w:ind w:firstLine="567"/>
        <w:jc w:val="both"/>
        <w:rPr>
          <w:rFonts w:ascii="Times New Roman" w:hAnsi="Times New Roman" w:cs="Times New Roman"/>
          <w:color w:val="auto"/>
        </w:rPr>
      </w:pPr>
      <w:r w:rsidRPr="00F10E8F">
        <w:rPr>
          <w:rFonts w:ascii="Times New Roman" w:hAnsi="Times New Roman" w:cs="Times New Roman"/>
          <w:color w:val="auto"/>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56F7DCE8" w14:textId="77777777" w:rsidR="00F10E8F" w:rsidRPr="00F10E8F" w:rsidRDefault="00F10E8F" w:rsidP="00F10E8F">
      <w:pPr>
        <w:ind w:firstLine="567"/>
        <w:jc w:val="both"/>
        <w:rPr>
          <w:rFonts w:ascii="Times New Roman" w:hAnsi="Times New Roman" w:cs="Times New Roman"/>
          <w:color w:val="auto"/>
        </w:rPr>
      </w:pPr>
      <w:r w:rsidRPr="00F10E8F">
        <w:rPr>
          <w:rFonts w:ascii="Times New Roman" w:hAnsi="Times New Roman" w:cs="Times New Roman"/>
          <w:color w:val="auto"/>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7DE2A491" w14:textId="77777777" w:rsidR="00F10E8F" w:rsidRPr="00F10E8F" w:rsidRDefault="00F10E8F" w:rsidP="00F10E8F">
      <w:pPr>
        <w:ind w:firstLine="567"/>
        <w:jc w:val="both"/>
        <w:rPr>
          <w:rFonts w:ascii="Times New Roman" w:hAnsi="Times New Roman" w:cs="Times New Roman"/>
          <w:color w:val="auto"/>
        </w:rPr>
      </w:pPr>
      <w:r w:rsidRPr="00F10E8F">
        <w:rPr>
          <w:rFonts w:ascii="Times New Roman" w:hAnsi="Times New Roman" w:cs="Times New Roman"/>
          <w:color w:val="auto"/>
        </w:rPr>
        <w:t>а) 1 000 рублей, если цена контракта не превышает 3 млн. рублей (включительно);</w:t>
      </w:r>
    </w:p>
    <w:p w14:paraId="7AD04B47" w14:textId="77777777" w:rsidR="00F10E8F" w:rsidRPr="00F10E8F" w:rsidRDefault="00F10E8F" w:rsidP="00F10E8F">
      <w:pPr>
        <w:ind w:firstLine="567"/>
        <w:jc w:val="both"/>
        <w:rPr>
          <w:rFonts w:ascii="Times New Roman" w:hAnsi="Times New Roman" w:cs="Times New Roman"/>
          <w:color w:val="auto"/>
        </w:rPr>
      </w:pPr>
      <w:r w:rsidRPr="00F10E8F">
        <w:rPr>
          <w:rFonts w:ascii="Times New Roman" w:hAnsi="Times New Roman" w:cs="Times New Roman"/>
          <w:color w:val="auto"/>
        </w:rPr>
        <w:lastRenderedPageBreak/>
        <w:t>6.4. Ответственность Поставщика:</w:t>
      </w:r>
    </w:p>
    <w:p w14:paraId="23E4E5B2" w14:textId="77777777" w:rsidR="00F10E8F" w:rsidRPr="00F10E8F" w:rsidRDefault="00F10E8F" w:rsidP="00F10E8F">
      <w:pPr>
        <w:ind w:firstLine="567"/>
        <w:jc w:val="both"/>
        <w:rPr>
          <w:rFonts w:ascii="Times New Roman" w:hAnsi="Times New Roman" w:cs="Times New Roman"/>
          <w:color w:val="auto"/>
        </w:rPr>
      </w:pPr>
      <w:r w:rsidRPr="00F10E8F">
        <w:rPr>
          <w:rFonts w:ascii="Times New Roman" w:hAnsi="Times New Roman" w:cs="Times New Roman"/>
          <w:color w:val="auto"/>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1F4C9DBB" w14:textId="77777777" w:rsidR="00F10E8F" w:rsidRPr="00F10E8F" w:rsidRDefault="00F10E8F" w:rsidP="00F10E8F">
      <w:pPr>
        <w:ind w:firstLine="709"/>
        <w:jc w:val="both"/>
        <w:rPr>
          <w:rFonts w:ascii="Times New Roman" w:hAnsi="Times New Roman" w:cs="Times New Roman"/>
          <w:color w:val="auto"/>
        </w:rPr>
      </w:pPr>
      <w:r w:rsidRPr="00F10E8F">
        <w:rPr>
          <w:rFonts w:ascii="Times New Roman" w:hAnsi="Times New Roman" w:cs="Times New Roman"/>
          <w:color w:val="auto"/>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14:paraId="594BCE06" w14:textId="77777777" w:rsidR="00F10E8F" w:rsidRPr="00F10E8F" w:rsidRDefault="00F10E8F" w:rsidP="00F10E8F">
      <w:pPr>
        <w:tabs>
          <w:tab w:val="left" w:pos="576"/>
        </w:tabs>
        <w:ind w:firstLine="709"/>
        <w:jc w:val="both"/>
        <w:rPr>
          <w:rFonts w:ascii="Times New Roman" w:hAnsi="Times New Roman" w:cs="Times New Roman"/>
          <w:color w:val="auto"/>
        </w:rPr>
      </w:pPr>
      <w:r w:rsidRPr="00F10E8F">
        <w:rPr>
          <w:rFonts w:ascii="Times New Roman" w:hAnsi="Times New Roman" w:cs="Times New Roman"/>
          <w:color w:val="auto"/>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8" w:anchor="/document/10180094/entry/100" w:history="1">
        <w:r w:rsidRPr="00A57283">
          <w:rPr>
            <w:rFonts w:ascii="Times New Roman" w:hAnsi="Times New Roman" w:cs="Times New Roman"/>
            <w:color w:val="auto"/>
          </w:rPr>
          <w:t>ключевой ставки</w:t>
        </w:r>
      </w:hyperlink>
      <w:r w:rsidRPr="00A57283">
        <w:rPr>
          <w:rFonts w:ascii="Times New Roman" w:hAnsi="Times New Roman" w:cs="Times New Roman"/>
          <w:color w:val="auto"/>
        </w:rPr>
        <w:t xml:space="preserve"> </w:t>
      </w:r>
      <w:r w:rsidRPr="00F10E8F">
        <w:rPr>
          <w:rFonts w:ascii="Times New Roman" w:hAnsi="Times New Roman" w:cs="Times New Roman"/>
          <w:color w:val="auto"/>
        </w:rPr>
        <w:t>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C2B93C5" w14:textId="77777777" w:rsidR="00F10E8F" w:rsidRPr="00F10E8F" w:rsidRDefault="00F10E8F" w:rsidP="00F10E8F">
      <w:pPr>
        <w:tabs>
          <w:tab w:val="left" w:pos="576"/>
        </w:tabs>
        <w:ind w:firstLine="709"/>
        <w:jc w:val="both"/>
        <w:rPr>
          <w:rFonts w:ascii="Times New Roman" w:hAnsi="Times New Roman" w:cs="Times New Roman"/>
          <w:color w:val="auto"/>
        </w:rPr>
      </w:pPr>
      <w:r w:rsidRPr="00F10E8F">
        <w:rPr>
          <w:rFonts w:ascii="Times New Roman" w:hAnsi="Times New Roman" w:cs="Times New Roman"/>
          <w:color w:val="auto"/>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14:paraId="3ED0D35E" w14:textId="77777777" w:rsidR="00F10E8F" w:rsidRPr="00F10E8F" w:rsidRDefault="00F10E8F" w:rsidP="00F10E8F">
      <w:pPr>
        <w:tabs>
          <w:tab w:val="left" w:pos="576"/>
        </w:tabs>
        <w:jc w:val="both"/>
        <w:rPr>
          <w:rFonts w:ascii="Times New Roman" w:hAnsi="Times New Roman" w:cs="Times New Roman"/>
          <w:color w:val="auto"/>
        </w:rPr>
      </w:pPr>
      <w:r w:rsidRPr="00F10E8F">
        <w:rPr>
          <w:rFonts w:ascii="Times New Roman" w:hAnsi="Times New Roman" w:cs="Times New Roman"/>
          <w:color w:val="auto"/>
        </w:rPr>
        <w:tab/>
        <w:t xml:space="preserve">а) 10 процентов цены контракта (этапа) в случае, если цена контракта (этапа) не превышает 3 млн. рублей, </w:t>
      </w:r>
    </w:p>
    <w:p w14:paraId="6C499F14" w14:textId="77777777" w:rsidR="00F10E8F" w:rsidRPr="00F10E8F" w:rsidRDefault="00F10E8F" w:rsidP="00F10E8F">
      <w:pPr>
        <w:tabs>
          <w:tab w:val="left" w:pos="576"/>
        </w:tabs>
        <w:jc w:val="both"/>
        <w:rPr>
          <w:rFonts w:ascii="Times New Roman" w:hAnsi="Times New Roman" w:cs="Times New Roman"/>
          <w:color w:val="auto"/>
        </w:rPr>
      </w:pPr>
      <w:r w:rsidRPr="00F10E8F">
        <w:rPr>
          <w:rFonts w:ascii="Times New Roman" w:hAnsi="Times New Roman" w:cs="Times New Roman"/>
          <w:color w:val="auto"/>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5F68AB9D" w14:textId="77777777" w:rsidR="00F10E8F" w:rsidRPr="00F10E8F" w:rsidRDefault="00F10E8F" w:rsidP="00F10E8F">
      <w:pPr>
        <w:tabs>
          <w:tab w:val="left" w:pos="576"/>
        </w:tabs>
        <w:ind w:firstLine="567"/>
        <w:jc w:val="both"/>
        <w:rPr>
          <w:rFonts w:ascii="Times New Roman" w:hAnsi="Times New Roman" w:cs="Times New Roman"/>
          <w:color w:val="auto"/>
        </w:rPr>
      </w:pPr>
      <w:r w:rsidRPr="00F10E8F">
        <w:rPr>
          <w:rFonts w:ascii="Times New Roman" w:hAnsi="Times New Roman" w:cs="Times New Roman"/>
          <w:color w:val="auto"/>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D8C8EDC" w14:textId="77777777" w:rsidR="00F10E8F" w:rsidRPr="00F10E8F" w:rsidRDefault="00F10E8F" w:rsidP="00F10E8F">
      <w:pPr>
        <w:tabs>
          <w:tab w:val="left" w:pos="576"/>
        </w:tabs>
        <w:ind w:firstLine="567"/>
        <w:jc w:val="both"/>
        <w:rPr>
          <w:rFonts w:ascii="Times New Roman" w:hAnsi="Times New Roman" w:cs="Times New Roman"/>
          <w:color w:val="auto"/>
        </w:rPr>
      </w:pPr>
      <w:r w:rsidRPr="00F10E8F">
        <w:rPr>
          <w:rFonts w:ascii="Times New Roman" w:hAnsi="Times New Roman" w:cs="Times New Roman"/>
          <w:color w:val="auto"/>
        </w:rPr>
        <w:tab/>
        <w:t>а) 1000 рублей, если цена контракта не превышает 3 млн. рублей;</w:t>
      </w:r>
      <w:r w:rsidRPr="00F10E8F">
        <w:rPr>
          <w:rFonts w:ascii="Times New Roman" w:hAnsi="Times New Roman" w:cs="Times New Roman"/>
          <w:color w:val="auto"/>
        </w:rPr>
        <w:tab/>
      </w:r>
    </w:p>
    <w:p w14:paraId="24516C2F" w14:textId="77777777" w:rsidR="00F10E8F" w:rsidRPr="00F10E8F" w:rsidRDefault="00F10E8F" w:rsidP="00F10E8F">
      <w:pPr>
        <w:tabs>
          <w:tab w:val="left" w:pos="576"/>
        </w:tabs>
        <w:ind w:firstLine="567"/>
        <w:jc w:val="both"/>
        <w:rPr>
          <w:rFonts w:ascii="Times New Roman" w:hAnsi="Times New Roman" w:cs="Times New Roman"/>
          <w:color w:val="auto"/>
        </w:rPr>
      </w:pPr>
      <w:r w:rsidRPr="00F10E8F">
        <w:rPr>
          <w:rFonts w:ascii="Times New Roman" w:hAnsi="Times New Roman" w:cs="Times New Roman"/>
          <w:color w:val="auto"/>
        </w:rPr>
        <w:t xml:space="preserve"> 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62B00DE1" w14:textId="77777777" w:rsidR="00F10E8F" w:rsidRPr="00F10E8F" w:rsidRDefault="00F10E8F" w:rsidP="00F10E8F">
      <w:pPr>
        <w:tabs>
          <w:tab w:val="left" w:pos="576"/>
        </w:tabs>
        <w:ind w:firstLine="567"/>
        <w:jc w:val="both"/>
        <w:rPr>
          <w:rFonts w:ascii="Times New Roman" w:hAnsi="Times New Roman" w:cs="Times New Roman"/>
          <w:color w:val="auto"/>
        </w:rPr>
      </w:pPr>
      <w:r w:rsidRPr="00F10E8F">
        <w:rPr>
          <w:rFonts w:ascii="Times New Roman" w:hAnsi="Times New Roman" w:cs="Times New Roman"/>
          <w:color w:val="auto"/>
        </w:rPr>
        <w:t>6.6. Поставщик несёт ответственность за действия третьих лиц, привлечённых им к исполнению обязательств по контракту.</w:t>
      </w:r>
    </w:p>
    <w:p w14:paraId="17116388" w14:textId="77777777" w:rsidR="00F10E8F" w:rsidRPr="00F10E8F" w:rsidRDefault="00F10E8F" w:rsidP="00F10E8F">
      <w:pPr>
        <w:tabs>
          <w:tab w:val="left" w:pos="576"/>
        </w:tabs>
        <w:ind w:firstLine="567"/>
        <w:jc w:val="both"/>
        <w:rPr>
          <w:rFonts w:ascii="Times New Roman" w:hAnsi="Times New Roman" w:cs="Times New Roman"/>
          <w:color w:val="auto"/>
        </w:rPr>
      </w:pPr>
      <w:r w:rsidRPr="00F10E8F">
        <w:rPr>
          <w:rFonts w:ascii="Times New Roman" w:hAnsi="Times New Roman" w:cs="Times New Roman"/>
          <w:color w:val="auto"/>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11241660" w14:textId="77777777" w:rsidR="00F10E8F" w:rsidRPr="00F10E8F" w:rsidRDefault="00F10E8F" w:rsidP="00F10E8F">
      <w:pPr>
        <w:tabs>
          <w:tab w:val="left" w:pos="576"/>
        </w:tabs>
        <w:ind w:firstLine="567"/>
        <w:jc w:val="both"/>
        <w:rPr>
          <w:rFonts w:ascii="Times New Roman" w:hAnsi="Times New Roman" w:cs="Times New Roman"/>
          <w:color w:val="auto"/>
        </w:rPr>
      </w:pPr>
      <w:r w:rsidRPr="00F10E8F">
        <w:rPr>
          <w:rFonts w:ascii="Times New Roman" w:hAnsi="Times New Roman" w:cs="Times New Roman"/>
          <w:color w:val="auto"/>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307B1CAB" w14:textId="77777777" w:rsidR="00F10E8F" w:rsidRPr="00F10E8F" w:rsidRDefault="00F10E8F" w:rsidP="00F10E8F">
      <w:pPr>
        <w:tabs>
          <w:tab w:val="left" w:pos="576"/>
        </w:tabs>
        <w:ind w:firstLine="567"/>
        <w:jc w:val="both"/>
        <w:rPr>
          <w:rFonts w:ascii="Times New Roman" w:hAnsi="Times New Roman" w:cs="Times New Roman"/>
          <w:color w:val="auto"/>
        </w:rPr>
      </w:pPr>
      <w:r w:rsidRPr="00F10E8F">
        <w:rPr>
          <w:rFonts w:ascii="Times New Roman" w:hAnsi="Times New Roman" w:cs="Times New Roman"/>
          <w:color w:val="auto"/>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14:paraId="7E07A402" w14:textId="77777777" w:rsidR="00F10E8F" w:rsidRPr="00F10E8F" w:rsidRDefault="00F10E8F" w:rsidP="00F10E8F">
      <w:pPr>
        <w:tabs>
          <w:tab w:val="left" w:pos="576"/>
        </w:tabs>
        <w:ind w:firstLine="567"/>
        <w:jc w:val="both"/>
        <w:rPr>
          <w:rFonts w:ascii="Times New Roman" w:hAnsi="Times New Roman" w:cs="Times New Roman"/>
          <w:color w:val="auto"/>
        </w:rPr>
      </w:pPr>
      <w:r w:rsidRPr="00F10E8F">
        <w:rPr>
          <w:rFonts w:ascii="Times New Roman" w:hAnsi="Times New Roman" w:cs="Times New Roman"/>
          <w:color w:val="auto"/>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 на расчетный счет Заказчика. в следующем порядке:</w:t>
      </w:r>
    </w:p>
    <w:p w14:paraId="062BE368" w14:textId="77777777" w:rsidR="00F10E8F" w:rsidRPr="00F10E8F" w:rsidRDefault="00F10E8F" w:rsidP="00F10E8F">
      <w:pPr>
        <w:tabs>
          <w:tab w:val="left" w:pos="576"/>
        </w:tabs>
        <w:ind w:firstLine="567"/>
        <w:jc w:val="both"/>
        <w:rPr>
          <w:rFonts w:ascii="Times New Roman" w:hAnsi="Times New Roman" w:cs="Times New Roman"/>
          <w:color w:val="auto"/>
        </w:rPr>
      </w:pPr>
      <w:r w:rsidRPr="00F10E8F">
        <w:rPr>
          <w:rFonts w:ascii="Times New Roman" w:hAnsi="Times New Roman" w:cs="Times New Roman"/>
          <w:color w:val="auto"/>
        </w:rPr>
        <w:t>6.10.1.  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14:paraId="5CBFB7DD" w14:textId="77777777" w:rsidR="00F10E8F" w:rsidRPr="00F10E8F" w:rsidRDefault="00F10E8F" w:rsidP="00F10E8F">
      <w:pPr>
        <w:tabs>
          <w:tab w:val="left" w:pos="576"/>
        </w:tabs>
        <w:ind w:firstLine="567"/>
        <w:jc w:val="both"/>
        <w:rPr>
          <w:rFonts w:ascii="Times New Roman" w:hAnsi="Times New Roman" w:cs="Times New Roman"/>
          <w:color w:val="auto"/>
        </w:rPr>
      </w:pPr>
      <w:r w:rsidRPr="00F10E8F">
        <w:rPr>
          <w:rFonts w:ascii="Times New Roman" w:hAnsi="Times New Roman" w:cs="Times New Roman"/>
          <w:color w:val="auto"/>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14:paraId="41FD8422" w14:textId="77777777" w:rsidR="00F10E8F" w:rsidRPr="00F10E8F" w:rsidRDefault="00F10E8F" w:rsidP="00F10E8F">
      <w:pPr>
        <w:tabs>
          <w:tab w:val="left" w:pos="576"/>
        </w:tabs>
        <w:ind w:firstLine="567"/>
        <w:jc w:val="both"/>
        <w:rPr>
          <w:rFonts w:ascii="Times New Roman" w:hAnsi="Times New Roman" w:cs="Times New Roman"/>
          <w:color w:val="auto"/>
        </w:rPr>
      </w:pPr>
      <w:r w:rsidRPr="00F10E8F">
        <w:rPr>
          <w:rFonts w:ascii="Times New Roman" w:hAnsi="Times New Roman" w:cs="Times New Roman"/>
          <w:color w:val="auto"/>
        </w:rPr>
        <w:t xml:space="preserve">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w:t>
      </w:r>
      <w:r w:rsidRPr="00F10E8F">
        <w:rPr>
          <w:rFonts w:ascii="Times New Roman" w:hAnsi="Times New Roman" w:cs="Times New Roman"/>
          <w:color w:val="auto"/>
        </w:rPr>
        <w:lastRenderedPageBreak/>
        <w:t>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14:paraId="35C2E6F1" w14:textId="77777777" w:rsidR="00F10E8F" w:rsidRPr="00F10E8F" w:rsidRDefault="00F10E8F" w:rsidP="00F10E8F">
      <w:pPr>
        <w:tabs>
          <w:tab w:val="left" w:pos="576"/>
        </w:tabs>
        <w:ind w:firstLine="567"/>
        <w:jc w:val="both"/>
        <w:rPr>
          <w:rFonts w:ascii="Times New Roman" w:hAnsi="Times New Roman" w:cs="Times New Roman"/>
          <w:color w:val="auto"/>
        </w:rPr>
      </w:pPr>
      <w:r w:rsidRPr="00F10E8F">
        <w:rPr>
          <w:rFonts w:ascii="Times New Roman" w:hAnsi="Times New Roman" w:cs="Times New Roman"/>
          <w:color w:val="auto"/>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14:paraId="1122762F" w14:textId="77777777" w:rsidR="00F10E8F" w:rsidRPr="00F10E8F" w:rsidRDefault="00F10E8F" w:rsidP="00F10E8F">
      <w:pPr>
        <w:tabs>
          <w:tab w:val="left" w:pos="576"/>
        </w:tabs>
        <w:ind w:firstLine="567"/>
        <w:jc w:val="both"/>
        <w:rPr>
          <w:rFonts w:ascii="Times New Roman" w:hAnsi="Times New Roman" w:cs="Times New Roman"/>
          <w:color w:val="auto"/>
        </w:rPr>
      </w:pPr>
      <w:r w:rsidRPr="00F10E8F">
        <w:rPr>
          <w:rFonts w:ascii="Times New Roman" w:hAnsi="Times New Roman" w:cs="Times New Roman"/>
          <w:color w:val="auto"/>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721C9940" w14:textId="77777777" w:rsidR="00F10E8F" w:rsidRPr="00F10E8F" w:rsidRDefault="00F10E8F" w:rsidP="00F10E8F">
      <w:pPr>
        <w:tabs>
          <w:tab w:val="left" w:pos="576"/>
        </w:tabs>
        <w:ind w:firstLine="567"/>
        <w:jc w:val="both"/>
        <w:rPr>
          <w:rFonts w:ascii="Times New Roman" w:hAnsi="Times New Roman" w:cs="Times New Roman"/>
          <w:color w:val="auto"/>
        </w:rPr>
      </w:pPr>
      <w:r w:rsidRPr="00F10E8F">
        <w:rPr>
          <w:rFonts w:ascii="Times New Roman" w:hAnsi="Times New Roman" w:cs="Times New Roman"/>
          <w:color w:val="auto"/>
        </w:rPr>
        <w:t xml:space="preserve">6.14.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14:paraId="4E302496" w14:textId="77777777" w:rsidR="00F10E8F" w:rsidRPr="00F10E8F" w:rsidRDefault="00F10E8F" w:rsidP="00F10E8F">
      <w:pPr>
        <w:tabs>
          <w:tab w:val="left" w:pos="576"/>
        </w:tabs>
        <w:ind w:firstLine="567"/>
        <w:jc w:val="both"/>
        <w:rPr>
          <w:rFonts w:ascii="Times New Roman" w:hAnsi="Times New Roman" w:cs="Times New Roman"/>
          <w:color w:val="auto"/>
        </w:rPr>
      </w:pPr>
      <w:r w:rsidRPr="00F10E8F">
        <w:rPr>
          <w:rFonts w:ascii="Times New Roman" w:hAnsi="Times New Roman" w:cs="Times New Roman"/>
          <w:color w:val="auto"/>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8E99B17" w14:textId="77777777" w:rsidR="00364046" w:rsidRPr="008854D0" w:rsidRDefault="00364046">
      <w:pPr>
        <w:ind w:firstLine="540"/>
        <w:jc w:val="both"/>
        <w:rPr>
          <w:rFonts w:ascii="Times New Roman" w:hAnsi="Times New Roman" w:cs="Times New Roman"/>
          <w:color w:val="auto"/>
        </w:rPr>
      </w:pPr>
    </w:p>
    <w:p w14:paraId="23D984E1" w14:textId="6ACB6EDF" w:rsidR="003913B3" w:rsidRPr="003913B3" w:rsidRDefault="00F10E8F" w:rsidP="003913B3">
      <w:pPr>
        <w:pStyle w:val="aff6"/>
        <w:numPr>
          <w:ilvl w:val="0"/>
          <w:numId w:val="6"/>
        </w:numPr>
        <w:tabs>
          <w:tab w:val="left" w:pos="576"/>
        </w:tabs>
        <w:jc w:val="center"/>
        <w:rPr>
          <w:rFonts w:ascii="Times New Roman" w:hAnsi="Times New Roman" w:cs="Times New Roman"/>
          <w:b/>
          <w:bCs/>
          <w:color w:val="auto"/>
        </w:rPr>
      </w:pPr>
      <w:r w:rsidRPr="003913B3">
        <w:rPr>
          <w:rFonts w:ascii="Times New Roman" w:hAnsi="Times New Roman" w:cs="Times New Roman"/>
          <w:b/>
          <w:bCs/>
          <w:color w:val="auto"/>
        </w:rPr>
        <w:t>Исключительные права</w:t>
      </w:r>
    </w:p>
    <w:p w14:paraId="2E5F149B" w14:textId="388B015D" w:rsidR="00F10E8F" w:rsidRPr="003913B3" w:rsidRDefault="00F10E8F" w:rsidP="003913B3">
      <w:pPr>
        <w:pStyle w:val="aff6"/>
        <w:tabs>
          <w:tab w:val="left" w:pos="576"/>
        </w:tabs>
        <w:ind w:left="1080"/>
        <w:jc w:val="center"/>
        <w:rPr>
          <w:rFonts w:ascii="Times New Roman" w:hAnsi="Times New Roman" w:cs="Times New Roman"/>
          <w:b/>
          <w:bCs/>
          <w:color w:val="auto"/>
        </w:rPr>
      </w:pPr>
    </w:p>
    <w:p w14:paraId="10A65B73" w14:textId="77777777" w:rsidR="00F10E8F" w:rsidRPr="00F10E8F" w:rsidRDefault="00F10E8F" w:rsidP="00F10E8F">
      <w:pPr>
        <w:pStyle w:val="ConsPlusNormal0"/>
        <w:ind w:firstLine="567"/>
        <w:jc w:val="both"/>
        <w:rPr>
          <w:rFonts w:ascii="Times New Roman" w:eastAsia="Courier New" w:hAnsi="Times New Roman" w:cs="Times New Roman"/>
          <w:szCs w:val="24"/>
          <w:lang w:bidi="ru-RU"/>
        </w:rPr>
      </w:pPr>
      <w:r w:rsidRPr="00F10E8F">
        <w:rPr>
          <w:rFonts w:ascii="Times New Roman" w:eastAsia="Courier New" w:hAnsi="Times New Roman" w:cs="Times New Roman"/>
          <w:szCs w:val="24"/>
          <w:lang w:bidi="ru-RU"/>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14:paraId="590EF5C9" w14:textId="70FE93F4" w:rsidR="00F10E8F" w:rsidRPr="00F10E8F" w:rsidRDefault="00F10E8F" w:rsidP="00F10E8F">
      <w:pPr>
        <w:pStyle w:val="ConsPlusNormal0"/>
        <w:ind w:firstLine="567"/>
        <w:jc w:val="both"/>
        <w:rPr>
          <w:rFonts w:ascii="Times New Roman" w:eastAsia="Courier New" w:hAnsi="Times New Roman" w:cs="Times New Roman"/>
          <w:szCs w:val="24"/>
          <w:lang w:bidi="ru-RU"/>
        </w:rPr>
      </w:pPr>
      <w:r w:rsidRPr="00F10E8F">
        <w:rPr>
          <w:rFonts w:ascii="Times New Roman" w:eastAsia="Courier New" w:hAnsi="Times New Roman" w:cs="Times New Roman"/>
          <w:szCs w:val="24"/>
          <w:lang w:bidi="ru-RU"/>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717EF811" w14:textId="77777777" w:rsidR="00F10E8F" w:rsidRDefault="00F10E8F" w:rsidP="00F10E8F">
      <w:pPr>
        <w:pStyle w:val="ConsPlusNormal0"/>
        <w:ind w:firstLine="567"/>
        <w:jc w:val="both"/>
        <w:rPr>
          <w:rFonts w:ascii="Times New Roman" w:hAnsi="Times New Roman" w:cs="Times New Roman"/>
          <w:sz w:val="20"/>
        </w:rPr>
      </w:pPr>
    </w:p>
    <w:p w14:paraId="18998460" w14:textId="3C52397D" w:rsidR="00F10E8F" w:rsidRDefault="00F10E8F" w:rsidP="003913B3">
      <w:pPr>
        <w:pStyle w:val="ConsPlusNormal0"/>
        <w:numPr>
          <w:ilvl w:val="0"/>
          <w:numId w:val="6"/>
        </w:numPr>
        <w:jc w:val="center"/>
        <w:rPr>
          <w:rFonts w:ascii="Times New Roman" w:eastAsia="Courier New" w:hAnsi="Times New Roman" w:cs="Times New Roman"/>
          <w:b/>
          <w:bCs/>
          <w:szCs w:val="24"/>
          <w:lang w:bidi="ru-RU"/>
        </w:rPr>
      </w:pPr>
      <w:r w:rsidRPr="00F10E8F">
        <w:rPr>
          <w:rFonts w:ascii="Times New Roman" w:eastAsia="Courier New" w:hAnsi="Times New Roman" w:cs="Times New Roman"/>
          <w:b/>
          <w:bCs/>
          <w:szCs w:val="24"/>
          <w:lang w:bidi="ru-RU"/>
        </w:rPr>
        <w:t>Обстоятельства непреодолимой силы</w:t>
      </w:r>
    </w:p>
    <w:p w14:paraId="32ECAA68" w14:textId="77777777" w:rsidR="003913B3" w:rsidRPr="00F10E8F" w:rsidRDefault="003913B3" w:rsidP="003913B3">
      <w:pPr>
        <w:pStyle w:val="ConsPlusNormal0"/>
        <w:ind w:left="1080"/>
        <w:rPr>
          <w:rFonts w:ascii="Times New Roman" w:eastAsia="Courier New" w:hAnsi="Times New Roman" w:cs="Times New Roman"/>
          <w:b/>
          <w:bCs/>
          <w:szCs w:val="24"/>
          <w:lang w:bidi="ru-RU"/>
        </w:rPr>
      </w:pPr>
    </w:p>
    <w:p w14:paraId="547820C1" w14:textId="77777777" w:rsidR="00F10E8F" w:rsidRPr="00F10E8F" w:rsidRDefault="00F10E8F" w:rsidP="00F10E8F">
      <w:pPr>
        <w:pStyle w:val="ConsPlusNormal0"/>
        <w:ind w:firstLine="540"/>
        <w:jc w:val="both"/>
        <w:rPr>
          <w:rFonts w:ascii="Times New Roman" w:eastAsia="Courier New" w:hAnsi="Times New Roman" w:cs="Times New Roman"/>
          <w:szCs w:val="24"/>
          <w:lang w:bidi="ru-RU"/>
        </w:rPr>
      </w:pPr>
      <w:r w:rsidRPr="00F10E8F">
        <w:rPr>
          <w:rFonts w:ascii="Times New Roman" w:eastAsia="Courier New" w:hAnsi="Times New Roman" w:cs="Times New Roman"/>
          <w:szCs w:val="24"/>
          <w:lang w:bidi="ru-RU"/>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1F8D69B3" w14:textId="77777777" w:rsidR="00F10E8F" w:rsidRPr="00F10E8F" w:rsidRDefault="00F10E8F" w:rsidP="00F10E8F">
      <w:pPr>
        <w:pStyle w:val="ConsPlusNormal0"/>
        <w:ind w:firstLine="540"/>
        <w:jc w:val="both"/>
        <w:rPr>
          <w:rFonts w:ascii="Times New Roman" w:eastAsia="Courier New" w:hAnsi="Times New Roman" w:cs="Times New Roman"/>
          <w:szCs w:val="24"/>
          <w:lang w:bidi="ru-RU"/>
        </w:rPr>
      </w:pPr>
      <w:r w:rsidRPr="00F10E8F">
        <w:rPr>
          <w:rFonts w:ascii="Times New Roman" w:eastAsia="Courier New" w:hAnsi="Times New Roman" w:cs="Times New Roman"/>
          <w:szCs w:val="24"/>
          <w:lang w:bidi="ru-RU"/>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F1CCCD9" w14:textId="77777777" w:rsidR="00F10E8F" w:rsidRPr="00F10E8F" w:rsidRDefault="00F10E8F" w:rsidP="00F10E8F">
      <w:pPr>
        <w:pStyle w:val="ConsPlusNormal0"/>
        <w:ind w:firstLine="540"/>
        <w:jc w:val="both"/>
        <w:rPr>
          <w:rFonts w:ascii="Times New Roman" w:eastAsia="Courier New" w:hAnsi="Times New Roman" w:cs="Times New Roman"/>
          <w:szCs w:val="24"/>
          <w:lang w:bidi="ru-RU"/>
        </w:rPr>
      </w:pPr>
      <w:r w:rsidRPr="00F10E8F">
        <w:rPr>
          <w:rFonts w:ascii="Times New Roman" w:eastAsia="Courier New" w:hAnsi="Times New Roman" w:cs="Times New Roman"/>
          <w:szCs w:val="24"/>
          <w:lang w:bidi="ru-RU"/>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EEB6BFC" w14:textId="77777777" w:rsidR="00F10E8F" w:rsidRPr="00F10E8F" w:rsidRDefault="00F10E8F" w:rsidP="00F10E8F">
      <w:pPr>
        <w:pStyle w:val="ConsPlusNormal0"/>
        <w:ind w:firstLine="540"/>
        <w:jc w:val="both"/>
        <w:rPr>
          <w:rFonts w:ascii="Times New Roman" w:eastAsia="Courier New" w:hAnsi="Times New Roman" w:cs="Times New Roman"/>
          <w:szCs w:val="24"/>
          <w:lang w:bidi="ru-RU"/>
        </w:rPr>
      </w:pPr>
      <w:r w:rsidRPr="00F10E8F">
        <w:rPr>
          <w:rFonts w:ascii="Times New Roman" w:eastAsia="Courier New" w:hAnsi="Times New Roman" w:cs="Times New Roman"/>
          <w:szCs w:val="24"/>
          <w:lang w:bidi="ru-RU"/>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73842A5" w14:textId="77777777" w:rsidR="00364046" w:rsidRPr="003602F5" w:rsidRDefault="00364046">
      <w:pPr>
        <w:pStyle w:val="western"/>
        <w:shd w:val="clear" w:color="auto" w:fill="FFFFFF"/>
        <w:spacing w:before="0" w:after="0"/>
        <w:ind w:firstLine="540"/>
        <w:jc w:val="both"/>
        <w:rPr>
          <w:rFonts w:eastAsia="Courier New"/>
          <w:lang w:eastAsia="ru-RU" w:bidi="ru-RU"/>
        </w:rPr>
      </w:pPr>
    </w:p>
    <w:p w14:paraId="6C32BBF0" w14:textId="6EE650FE" w:rsidR="003602F5" w:rsidRDefault="003602F5" w:rsidP="003913B3">
      <w:pPr>
        <w:pStyle w:val="ConsPlusNormal0"/>
        <w:numPr>
          <w:ilvl w:val="0"/>
          <w:numId w:val="6"/>
        </w:numPr>
        <w:jc w:val="center"/>
        <w:outlineLvl w:val="1"/>
        <w:rPr>
          <w:rFonts w:ascii="Times New Roman" w:eastAsia="Courier New" w:hAnsi="Times New Roman" w:cs="Times New Roman"/>
          <w:b/>
          <w:bCs/>
          <w:szCs w:val="24"/>
          <w:lang w:bidi="ru-RU"/>
        </w:rPr>
      </w:pPr>
      <w:r w:rsidRPr="003602F5">
        <w:rPr>
          <w:rFonts w:ascii="Times New Roman" w:eastAsia="Courier New" w:hAnsi="Times New Roman" w:cs="Times New Roman"/>
          <w:b/>
          <w:bCs/>
          <w:szCs w:val="24"/>
          <w:lang w:bidi="ru-RU"/>
        </w:rPr>
        <w:t>Рассмотрение и разрешение споров</w:t>
      </w:r>
    </w:p>
    <w:p w14:paraId="3C82543C" w14:textId="77777777" w:rsidR="003913B3" w:rsidRPr="003602F5" w:rsidRDefault="003913B3" w:rsidP="003913B3">
      <w:pPr>
        <w:pStyle w:val="ConsPlusNormal0"/>
        <w:ind w:left="1080"/>
        <w:outlineLvl w:val="1"/>
        <w:rPr>
          <w:rFonts w:ascii="Times New Roman" w:eastAsia="Courier New" w:hAnsi="Times New Roman" w:cs="Times New Roman"/>
          <w:b/>
          <w:bCs/>
          <w:szCs w:val="24"/>
          <w:lang w:bidi="ru-RU"/>
        </w:rPr>
      </w:pPr>
    </w:p>
    <w:p w14:paraId="7160E723" w14:textId="77777777" w:rsidR="003602F5" w:rsidRPr="003602F5" w:rsidRDefault="003602F5" w:rsidP="003602F5">
      <w:pPr>
        <w:pStyle w:val="ConsPlusNormal0"/>
        <w:ind w:firstLine="540"/>
        <w:jc w:val="both"/>
        <w:rPr>
          <w:rFonts w:ascii="Times New Roman" w:eastAsia="Courier New" w:hAnsi="Times New Roman" w:cs="Times New Roman"/>
          <w:szCs w:val="24"/>
          <w:lang w:bidi="ru-RU"/>
        </w:rPr>
      </w:pPr>
      <w:r w:rsidRPr="003602F5">
        <w:rPr>
          <w:rFonts w:ascii="Times New Roman" w:eastAsia="Courier New" w:hAnsi="Times New Roman" w:cs="Times New Roman"/>
          <w:szCs w:val="24"/>
          <w:lang w:bidi="ru-RU"/>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2D901AC8" w14:textId="77777777" w:rsidR="003602F5" w:rsidRPr="003602F5" w:rsidRDefault="003602F5" w:rsidP="003602F5">
      <w:pPr>
        <w:pStyle w:val="ConsPlusNormal0"/>
        <w:ind w:firstLine="540"/>
        <w:jc w:val="both"/>
        <w:rPr>
          <w:rFonts w:ascii="Times New Roman" w:eastAsia="Courier New" w:hAnsi="Times New Roman" w:cs="Times New Roman"/>
          <w:szCs w:val="24"/>
          <w:lang w:bidi="ru-RU"/>
        </w:rPr>
      </w:pPr>
      <w:r w:rsidRPr="003602F5">
        <w:rPr>
          <w:rFonts w:ascii="Times New Roman" w:eastAsia="Courier New" w:hAnsi="Times New Roman" w:cs="Times New Roman"/>
          <w:szCs w:val="24"/>
          <w:lang w:bidi="ru-RU"/>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0C60483F" w14:textId="77777777" w:rsidR="003602F5" w:rsidRPr="003602F5" w:rsidRDefault="003602F5" w:rsidP="003602F5">
      <w:pPr>
        <w:pStyle w:val="ConsPlusNormal0"/>
        <w:jc w:val="both"/>
        <w:rPr>
          <w:rFonts w:ascii="Times New Roman" w:eastAsia="Courier New" w:hAnsi="Times New Roman" w:cs="Times New Roman"/>
          <w:szCs w:val="24"/>
          <w:lang w:bidi="ru-RU"/>
        </w:rPr>
      </w:pPr>
      <w:r w:rsidRPr="003602F5">
        <w:rPr>
          <w:rFonts w:ascii="Times New Roman" w:eastAsia="Courier New" w:hAnsi="Times New Roman" w:cs="Times New Roman"/>
          <w:szCs w:val="24"/>
          <w:lang w:bidi="ru-RU"/>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4C04757" w14:textId="794563D4" w:rsidR="003602F5" w:rsidRPr="003602F5" w:rsidRDefault="003602F5" w:rsidP="003602F5">
      <w:pPr>
        <w:pStyle w:val="ConsPlusNormal0"/>
        <w:ind w:firstLine="540"/>
        <w:jc w:val="both"/>
        <w:rPr>
          <w:rFonts w:ascii="Times New Roman" w:eastAsia="Courier New" w:hAnsi="Times New Roman" w:cs="Times New Roman"/>
          <w:szCs w:val="24"/>
          <w:lang w:bidi="ru-RU"/>
        </w:rPr>
      </w:pPr>
      <w:r w:rsidRPr="003602F5">
        <w:rPr>
          <w:rFonts w:ascii="Times New Roman" w:eastAsia="Courier New" w:hAnsi="Times New Roman" w:cs="Times New Roman"/>
          <w:szCs w:val="24"/>
          <w:lang w:bidi="ru-RU"/>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14:paraId="7613B3E6" w14:textId="77777777" w:rsidR="003602F5" w:rsidRDefault="003602F5" w:rsidP="003602F5">
      <w:pPr>
        <w:pStyle w:val="ConsPlusNormal0"/>
        <w:ind w:firstLine="540"/>
        <w:jc w:val="both"/>
        <w:rPr>
          <w:rFonts w:ascii="Times New Roman" w:hAnsi="Times New Roman" w:cs="Times New Roman"/>
          <w:sz w:val="20"/>
        </w:rPr>
      </w:pPr>
    </w:p>
    <w:p w14:paraId="6285EAB4" w14:textId="4F48E0FE" w:rsidR="00364046" w:rsidRDefault="00EB5374" w:rsidP="003913B3">
      <w:pPr>
        <w:pStyle w:val="ConsPlusNormal0"/>
        <w:numPr>
          <w:ilvl w:val="0"/>
          <w:numId w:val="6"/>
        </w:numPr>
        <w:jc w:val="center"/>
        <w:outlineLvl w:val="1"/>
        <w:rPr>
          <w:rFonts w:ascii="Times New Roman" w:hAnsi="Times New Roman" w:cs="Times New Roman"/>
          <w:b/>
          <w:szCs w:val="24"/>
        </w:rPr>
      </w:pPr>
      <w:r w:rsidRPr="008854D0">
        <w:rPr>
          <w:rFonts w:ascii="Times New Roman" w:hAnsi="Times New Roman" w:cs="Times New Roman"/>
          <w:b/>
          <w:szCs w:val="24"/>
        </w:rPr>
        <w:t>Срок действия, порядок расторжения и изменения контракта</w:t>
      </w:r>
    </w:p>
    <w:p w14:paraId="5CE81A61" w14:textId="77777777" w:rsidR="003913B3" w:rsidRPr="008854D0" w:rsidRDefault="003913B3" w:rsidP="003913B3">
      <w:pPr>
        <w:pStyle w:val="ConsPlusNormal0"/>
        <w:ind w:left="1080"/>
        <w:outlineLvl w:val="1"/>
        <w:rPr>
          <w:rFonts w:ascii="Times New Roman" w:hAnsi="Times New Roman" w:cs="Times New Roman"/>
          <w:szCs w:val="24"/>
        </w:rPr>
      </w:pPr>
    </w:p>
    <w:p w14:paraId="2D57EBD7" w14:textId="0F2905EE" w:rsidR="003602F5" w:rsidRPr="003602F5" w:rsidRDefault="003602F5" w:rsidP="003602F5">
      <w:pPr>
        <w:ind w:firstLine="708"/>
        <w:jc w:val="both"/>
        <w:rPr>
          <w:rFonts w:ascii="Times New Roman" w:hAnsi="Times New Roman" w:cs="Times New Roman"/>
          <w:color w:val="auto"/>
        </w:rPr>
      </w:pPr>
      <w:r w:rsidRPr="003602F5">
        <w:rPr>
          <w:rFonts w:ascii="Times New Roman" w:hAnsi="Times New Roman" w:cs="Times New Roman"/>
          <w:color w:val="auto"/>
        </w:rPr>
        <w:t xml:space="preserve">10.1. Контракт вступает в силу с момента (даты) заключения сторонами и действует по </w:t>
      </w:r>
      <w:r w:rsidR="00043AE7">
        <w:rPr>
          <w:rFonts w:ascii="Times New Roman" w:hAnsi="Times New Roman" w:cs="Times New Roman"/>
          <w:color w:val="auto"/>
        </w:rPr>
        <w:t>3</w:t>
      </w:r>
      <w:r w:rsidR="001B6B1E">
        <w:rPr>
          <w:rFonts w:ascii="Times New Roman" w:hAnsi="Times New Roman" w:cs="Times New Roman"/>
          <w:color w:val="auto"/>
        </w:rPr>
        <w:t>1</w:t>
      </w:r>
      <w:r w:rsidR="00043AE7">
        <w:rPr>
          <w:rFonts w:ascii="Times New Roman" w:hAnsi="Times New Roman" w:cs="Times New Roman"/>
          <w:color w:val="auto"/>
        </w:rPr>
        <w:t>.12</w:t>
      </w:r>
      <w:r w:rsidRPr="003602F5">
        <w:rPr>
          <w:rFonts w:ascii="Times New Roman" w:hAnsi="Times New Roman" w:cs="Times New Roman"/>
          <w:color w:val="auto"/>
        </w:rPr>
        <w:t>.202</w:t>
      </w:r>
      <w:r w:rsidR="001B6B1E">
        <w:rPr>
          <w:rFonts w:ascii="Times New Roman" w:hAnsi="Times New Roman" w:cs="Times New Roman"/>
          <w:color w:val="auto"/>
        </w:rPr>
        <w:t>6</w:t>
      </w:r>
      <w:r w:rsidRPr="003602F5">
        <w:rPr>
          <w:rFonts w:ascii="Times New Roman" w:hAnsi="Times New Roman" w:cs="Times New Roman"/>
          <w:color w:val="auto"/>
        </w:rPr>
        <w:t xml:space="preserve"> года.</w:t>
      </w:r>
    </w:p>
    <w:p w14:paraId="20FF749E" w14:textId="77777777" w:rsidR="003602F5" w:rsidRPr="003602F5" w:rsidRDefault="003602F5" w:rsidP="003602F5">
      <w:pPr>
        <w:ind w:firstLine="708"/>
        <w:jc w:val="both"/>
        <w:rPr>
          <w:rFonts w:ascii="Times New Roman" w:hAnsi="Times New Roman" w:cs="Times New Roman"/>
          <w:color w:val="auto"/>
        </w:rPr>
      </w:pPr>
      <w:r w:rsidRPr="003602F5">
        <w:rPr>
          <w:rFonts w:ascii="Times New Roman" w:hAnsi="Times New Roman" w:cs="Times New Roman"/>
          <w:color w:val="auto"/>
        </w:rPr>
        <w:lastRenderedPageBreak/>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03299F41" w14:textId="48918A3C" w:rsidR="003602F5" w:rsidRPr="003602F5" w:rsidRDefault="003602F5" w:rsidP="003602F5">
      <w:pPr>
        <w:ind w:firstLine="708"/>
        <w:jc w:val="both"/>
        <w:rPr>
          <w:rFonts w:ascii="Times New Roman" w:hAnsi="Times New Roman" w:cs="Times New Roman"/>
          <w:color w:val="auto"/>
        </w:rPr>
      </w:pPr>
      <w:r w:rsidRPr="003602F5">
        <w:rPr>
          <w:rFonts w:ascii="Times New Roman" w:hAnsi="Times New Roman" w:cs="Times New Roman"/>
          <w:color w:val="auto"/>
        </w:rPr>
        <w:t xml:space="preserve">Срок исполнения настоящего контракта: до </w:t>
      </w:r>
      <w:r w:rsidR="00043AE7">
        <w:rPr>
          <w:rFonts w:ascii="Times New Roman" w:hAnsi="Times New Roman" w:cs="Times New Roman"/>
          <w:color w:val="auto"/>
        </w:rPr>
        <w:t>30.12</w:t>
      </w:r>
      <w:r w:rsidRPr="003602F5">
        <w:rPr>
          <w:rFonts w:ascii="Times New Roman" w:hAnsi="Times New Roman" w:cs="Times New Roman"/>
          <w:color w:val="auto"/>
        </w:rPr>
        <w:t>.2025 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14:paraId="6ECF2986" w14:textId="77777777" w:rsidR="003602F5" w:rsidRPr="003602F5" w:rsidRDefault="003602F5" w:rsidP="003602F5">
      <w:pPr>
        <w:ind w:firstLine="708"/>
        <w:jc w:val="both"/>
        <w:rPr>
          <w:rFonts w:ascii="Times New Roman" w:hAnsi="Times New Roman" w:cs="Times New Roman"/>
          <w:color w:val="auto"/>
        </w:rPr>
      </w:pPr>
      <w:r w:rsidRPr="003602F5">
        <w:rPr>
          <w:rFonts w:ascii="Times New Roman" w:hAnsi="Times New Roman" w:cs="Times New Roman"/>
          <w:color w:val="auto"/>
        </w:rPr>
        <w:t>10.2.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1C78DA44" w14:textId="77777777" w:rsidR="003602F5" w:rsidRPr="003602F5" w:rsidRDefault="003602F5" w:rsidP="003602F5">
      <w:pPr>
        <w:ind w:firstLine="708"/>
        <w:jc w:val="both"/>
        <w:rPr>
          <w:rFonts w:ascii="Times New Roman" w:hAnsi="Times New Roman" w:cs="Times New Roman"/>
          <w:color w:val="auto"/>
        </w:rPr>
      </w:pPr>
      <w:r w:rsidRPr="003602F5">
        <w:rPr>
          <w:rFonts w:ascii="Times New Roman" w:hAnsi="Times New Roman" w:cs="Times New Roman"/>
          <w:color w:val="auto"/>
        </w:rPr>
        <w:t xml:space="preserve"> 10.3. Заказчик обязан принять решение об одностороннем отказе от исполнения контракта, если в ходе исполнения контракта установлено, что: </w:t>
      </w:r>
    </w:p>
    <w:p w14:paraId="635A325A" w14:textId="77777777" w:rsidR="003602F5" w:rsidRPr="003602F5" w:rsidRDefault="003602F5" w:rsidP="003602F5">
      <w:pPr>
        <w:ind w:firstLine="708"/>
        <w:jc w:val="both"/>
        <w:rPr>
          <w:rFonts w:ascii="Times New Roman" w:hAnsi="Times New Roman" w:cs="Times New Roman"/>
          <w:color w:val="auto"/>
        </w:rPr>
      </w:pPr>
      <w:r w:rsidRPr="003602F5">
        <w:rPr>
          <w:rFonts w:ascii="Times New Roman" w:hAnsi="Times New Roman" w:cs="Times New Roman"/>
          <w:color w:val="auto"/>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14:paraId="164A83C2" w14:textId="77777777" w:rsidR="003602F5" w:rsidRPr="003602F5" w:rsidRDefault="003602F5" w:rsidP="003602F5">
      <w:pPr>
        <w:ind w:firstLine="708"/>
        <w:jc w:val="both"/>
        <w:rPr>
          <w:rFonts w:ascii="Times New Roman" w:hAnsi="Times New Roman" w:cs="Times New Roman"/>
          <w:color w:val="auto"/>
        </w:rPr>
      </w:pPr>
      <w:r w:rsidRPr="003602F5">
        <w:rPr>
          <w:rFonts w:ascii="Times New Roman" w:hAnsi="Times New Roman" w:cs="Times New Roman"/>
          <w:color w:val="auto"/>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43AD73E1" w14:textId="77777777" w:rsidR="003602F5" w:rsidRPr="003602F5" w:rsidRDefault="003602F5" w:rsidP="003602F5">
      <w:pPr>
        <w:ind w:firstLine="708"/>
        <w:jc w:val="both"/>
        <w:rPr>
          <w:rFonts w:ascii="Times New Roman" w:hAnsi="Times New Roman" w:cs="Times New Roman"/>
          <w:color w:val="auto"/>
        </w:rPr>
      </w:pPr>
      <w:r w:rsidRPr="003602F5">
        <w:rPr>
          <w:rFonts w:ascii="Times New Roman" w:hAnsi="Times New Roman" w:cs="Times New Roman"/>
          <w:color w:val="auto"/>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704366BC" w14:textId="77777777" w:rsidR="003602F5" w:rsidRPr="003602F5" w:rsidRDefault="003602F5" w:rsidP="003602F5">
      <w:pPr>
        <w:ind w:firstLine="708"/>
        <w:jc w:val="both"/>
        <w:rPr>
          <w:rFonts w:ascii="Times New Roman" w:hAnsi="Times New Roman" w:cs="Times New Roman"/>
          <w:color w:val="auto"/>
        </w:rPr>
      </w:pPr>
      <w:r w:rsidRPr="003602F5">
        <w:rPr>
          <w:rFonts w:ascii="Times New Roman" w:hAnsi="Times New Roman" w:cs="Times New Roman"/>
          <w:color w:val="auto"/>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4C93EFE" w14:textId="77777777" w:rsidR="003602F5" w:rsidRPr="003602F5" w:rsidRDefault="003602F5" w:rsidP="003602F5">
      <w:pPr>
        <w:ind w:firstLine="708"/>
        <w:jc w:val="both"/>
        <w:rPr>
          <w:rFonts w:ascii="Times New Roman" w:hAnsi="Times New Roman" w:cs="Times New Roman"/>
          <w:color w:val="auto"/>
        </w:rPr>
      </w:pPr>
      <w:r w:rsidRPr="003602F5">
        <w:rPr>
          <w:rFonts w:ascii="Times New Roman" w:hAnsi="Times New Roman" w:cs="Times New Roman"/>
          <w:color w:val="auto"/>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17828A7D" w14:textId="77777777" w:rsidR="003602F5" w:rsidRPr="003602F5" w:rsidRDefault="003602F5" w:rsidP="003602F5">
      <w:pPr>
        <w:ind w:firstLine="708"/>
        <w:jc w:val="both"/>
        <w:rPr>
          <w:rFonts w:ascii="Times New Roman" w:hAnsi="Times New Roman" w:cs="Times New Roman"/>
          <w:color w:val="auto"/>
        </w:rPr>
      </w:pPr>
      <w:r w:rsidRPr="003602F5">
        <w:rPr>
          <w:rFonts w:ascii="Times New Roman" w:hAnsi="Times New Roman" w:cs="Times New Roman"/>
          <w:color w:val="auto"/>
        </w:rPr>
        <w:t xml:space="preserve">- если Поставщик отказался от поставки товара после заключения контракта; </w:t>
      </w:r>
    </w:p>
    <w:p w14:paraId="0607ACB0" w14:textId="77777777" w:rsidR="003602F5" w:rsidRPr="003602F5" w:rsidRDefault="003602F5" w:rsidP="003602F5">
      <w:pPr>
        <w:ind w:firstLine="708"/>
        <w:jc w:val="both"/>
        <w:rPr>
          <w:rFonts w:ascii="Times New Roman" w:hAnsi="Times New Roman" w:cs="Times New Roman"/>
          <w:color w:val="auto"/>
        </w:rPr>
      </w:pPr>
      <w:r w:rsidRPr="003602F5">
        <w:rPr>
          <w:rFonts w:ascii="Times New Roman" w:hAnsi="Times New Roman" w:cs="Times New Roman"/>
          <w:color w:val="auto"/>
        </w:rPr>
        <w:t xml:space="preserve">- если Поставщик не поставил Товар в течение 10 календарных дней после срока, указанного в п.3.1. контракта; </w:t>
      </w:r>
    </w:p>
    <w:p w14:paraId="6F789627" w14:textId="77777777" w:rsidR="003602F5" w:rsidRPr="003602F5" w:rsidRDefault="003602F5" w:rsidP="003602F5">
      <w:pPr>
        <w:ind w:firstLine="708"/>
        <w:jc w:val="both"/>
        <w:rPr>
          <w:rFonts w:ascii="Times New Roman" w:hAnsi="Times New Roman" w:cs="Times New Roman"/>
          <w:color w:val="auto"/>
        </w:rPr>
      </w:pPr>
      <w:r w:rsidRPr="003602F5">
        <w:rPr>
          <w:rFonts w:ascii="Times New Roman" w:hAnsi="Times New Roman" w:cs="Times New Roman"/>
          <w:color w:val="auto"/>
        </w:rPr>
        <w:t xml:space="preserve">- если Поставщик отказался от замены товара ненадлежащего качества в срок, указанный п. 4.1.11 контракта; </w:t>
      </w:r>
    </w:p>
    <w:p w14:paraId="00255B8B" w14:textId="77777777" w:rsidR="003602F5" w:rsidRPr="003602F5" w:rsidRDefault="003602F5" w:rsidP="003602F5">
      <w:pPr>
        <w:ind w:firstLine="708"/>
        <w:jc w:val="both"/>
        <w:rPr>
          <w:rFonts w:ascii="Times New Roman" w:hAnsi="Times New Roman" w:cs="Times New Roman"/>
          <w:color w:val="auto"/>
        </w:rPr>
      </w:pPr>
      <w:r w:rsidRPr="003602F5">
        <w:rPr>
          <w:rFonts w:ascii="Times New Roman" w:hAnsi="Times New Roman" w:cs="Times New Roman"/>
          <w:color w:val="auto"/>
        </w:rPr>
        <w:t>- в иных случаях, предусмотренных соглашением сторон или действующим законодательством РФ.</w:t>
      </w:r>
    </w:p>
    <w:p w14:paraId="3435A343" w14:textId="77777777" w:rsidR="003602F5" w:rsidRPr="003602F5" w:rsidRDefault="003602F5" w:rsidP="003602F5">
      <w:pPr>
        <w:ind w:firstLine="708"/>
        <w:jc w:val="both"/>
        <w:rPr>
          <w:rFonts w:ascii="Times New Roman" w:hAnsi="Times New Roman" w:cs="Times New Roman"/>
          <w:color w:val="auto"/>
        </w:rPr>
      </w:pPr>
      <w:r w:rsidRPr="003602F5">
        <w:rPr>
          <w:rFonts w:ascii="Times New Roman" w:hAnsi="Times New Roman" w:cs="Times New Roman"/>
          <w:color w:val="auto"/>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08C50AED" w14:textId="77777777" w:rsidR="003602F5" w:rsidRPr="003602F5" w:rsidRDefault="003602F5" w:rsidP="003602F5">
      <w:pPr>
        <w:ind w:firstLine="708"/>
        <w:jc w:val="both"/>
        <w:rPr>
          <w:rFonts w:ascii="Times New Roman" w:hAnsi="Times New Roman" w:cs="Times New Roman"/>
          <w:color w:val="auto"/>
        </w:rPr>
      </w:pPr>
      <w:r w:rsidRPr="003602F5">
        <w:rPr>
          <w:rFonts w:ascii="Times New Roman" w:hAnsi="Times New Roman" w:cs="Times New Roman"/>
          <w:color w:val="auto"/>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0A40CFD6" w14:textId="77777777" w:rsidR="003602F5" w:rsidRPr="003602F5" w:rsidRDefault="003602F5" w:rsidP="003602F5">
      <w:pPr>
        <w:ind w:firstLine="708"/>
        <w:jc w:val="both"/>
        <w:rPr>
          <w:rFonts w:ascii="Times New Roman" w:hAnsi="Times New Roman" w:cs="Times New Roman"/>
          <w:color w:val="auto"/>
        </w:rPr>
      </w:pPr>
      <w:r w:rsidRPr="003602F5">
        <w:rPr>
          <w:rFonts w:ascii="Times New Roman" w:hAnsi="Times New Roman" w:cs="Times New Roman"/>
          <w:color w:val="auto"/>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7371FEE2" w14:textId="77777777" w:rsidR="003602F5" w:rsidRPr="003602F5" w:rsidRDefault="003602F5" w:rsidP="003602F5">
      <w:pPr>
        <w:ind w:firstLine="708"/>
        <w:jc w:val="both"/>
        <w:rPr>
          <w:rFonts w:ascii="Times New Roman" w:hAnsi="Times New Roman" w:cs="Times New Roman"/>
          <w:color w:val="auto"/>
        </w:rPr>
      </w:pPr>
      <w:r w:rsidRPr="003602F5">
        <w:rPr>
          <w:rFonts w:ascii="Times New Roman" w:hAnsi="Times New Roman" w:cs="Times New Roman"/>
          <w:color w:val="auto"/>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774C2281" w14:textId="77777777" w:rsidR="003602F5" w:rsidRPr="003602F5" w:rsidRDefault="003602F5" w:rsidP="003602F5">
      <w:pPr>
        <w:ind w:firstLine="708"/>
        <w:jc w:val="both"/>
        <w:rPr>
          <w:rFonts w:ascii="Times New Roman" w:hAnsi="Times New Roman" w:cs="Times New Roman"/>
          <w:color w:val="auto"/>
        </w:rPr>
      </w:pPr>
      <w:r w:rsidRPr="003602F5">
        <w:rPr>
          <w:rFonts w:ascii="Times New Roman" w:hAnsi="Times New Roman" w:cs="Times New Roman"/>
          <w:color w:val="auto"/>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3ED49930" w14:textId="77777777" w:rsidR="003602F5" w:rsidRPr="003602F5" w:rsidRDefault="003602F5" w:rsidP="003602F5">
      <w:pPr>
        <w:ind w:firstLine="708"/>
        <w:jc w:val="both"/>
        <w:rPr>
          <w:rFonts w:ascii="Times New Roman" w:hAnsi="Times New Roman" w:cs="Times New Roman"/>
          <w:color w:val="auto"/>
        </w:rPr>
      </w:pPr>
      <w:r w:rsidRPr="003602F5">
        <w:rPr>
          <w:rFonts w:ascii="Times New Roman" w:hAnsi="Times New Roman" w:cs="Times New Roman"/>
          <w:color w:val="auto"/>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w:t>
      </w:r>
      <w:r w:rsidRPr="003602F5">
        <w:rPr>
          <w:rFonts w:ascii="Times New Roman" w:hAnsi="Times New Roman" w:cs="Times New Roman"/>
          <w:color w:val="auto"/>
        </w:rPr>
        <w:lastRenderedPageBreak/>
        <w:t xml:space="preserve">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14:paraId="7D0596AF" w14:textId="77777777" w:rsidR="003602F5" w:rsidRPr="003602F5" w:rsidRDefault="003602F5" w:rsidP="003602F5">
      <w:pPr>
        <w:ind w:firstLine="708"/>
        <w:jc w:val="both"/>
        <w:rPr>
          <w:rFonts w:ascii="Times New Roman" w:hAnsi="Times New Roman" w:cs="Times New Roman"/>
          <w:color w:val="auto"/>
        </w:rPr>
      </w:pPr>
      <w:r w:rsidRPr="003602F5">
        <w:rPr>
          <w:rFonts w:ascii="Times New Roman" w:hAnsi="Times New Roman" w:cs="Times New Roman"/>
          <w:color w:val="auto"/>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A72A604" w14:textId="77777777" w:rsidR="003602F5" w:rsidRPr="003602F5" w:rsidRDefault="003602F5" w:rsidP="003602F5">
      <w:pPr>
        <w:ind w:firstLine="708"/>
        <w:jc w:val="both"/>
        <w:rPr>
          <w:rFonts w:ascii="Times New Roman" w:hAnsi="Times New Roman" w:cs="Times New Roman"/>
          <w:color w:val="auto"/>
        </w:rPr>
      </w:pPr>
      <w:r w:rsidRPr="003602F5">
        <w:rPr>
          <w:rFonts w:ascii="Times New Roman" w:hAnsi="Times New Roman" w:cs="Times New Roman"/>
          <w:color w:val="auto"/>
        </w:rPr>
        <w:t>10.13. В случае перемены Заказчика права и обязанности Заказчика, предусмотренные Контрактом, переходят к новому заказчику.</w:t>
      </w:r>
    </w:p>
    <w:p w14:paraId="7B57DDC3" w14:textId="77777777" w:rsidR="003602F5" w:rsidRPr="003602F5" w:rsidRDefault="003602F5" w:rsidP="003602F5">
      <w:pPr>
        <w:ind w:firstLine="708"/>
        <w:jc w:val="both"/>
        <w:rPr>
          <w:rFonts w:ascii="Times New Roman" w:hAnsi="Times New Roman" w:cs="Times New Roman"/>
          <w:color w:val="auto"/>
        </w:rPr>
      </w:pPr>
      <w:r w:rsidRPr="003602F5">
        <w:rPr>
          <w:rFonts w:ascii="Times New Roman" w:hAnsi="Times New Roman" w:cs="Times New Roman"/>
          <w:color w:val="auto"/>
        </w:rPr>
        <w:t>10.14. Прекращение срока действия Контракта не освобождает Стороны от ответственности за нарушение его условий.</w:t>
      </w:r>
    </w:p>
    <w:p w14:paraId="74E37AC5" w14:textId="77777777" w:rsidR="003602F5" w:rsidRPr="003602F5" w:rsidRDefault="003602F5" w:rsidP="003602F5">
      <w:pPr>
        <w:ind w:firstLine="708"/>
        <w:jc w:val="both"/>
        <w:rPr>
          <w:rFonts w:ascii="Times New Roman" w:hAnsi="Times New Roman" w:cs="Times New Roman"/>
          <w:color w:val="auto"/>
        </w:rPr>
      </w:pPr>
      <w:r w:rsidRPr="003602F5">
        <w:rPr>
          <w:rFonts w:ascii="Times New Roman" w:hAnsi="Times New Roman" w:cs="Times New Roman"/>
          <w:color w:val="auto"/>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14:paraId="55E9DE5D" w14:textId="77777777" w:rsidR="003602F5" w:rsidRPr="003602F5" w:rsidRDefault="003602F5" w:rsidP="003602F5">
      <w:pPr>
        <w:ind w:firstLine="708"/>
        <w:jc w:val="both"/>
        <w:rPr>
          <w:rFonts w:ascii="Times New Roman" w:hAnsi="Times New Roman" w:cs="Times New Roman"/>
          <w:color w:val="auto"/>
        </w:rPr>
      </w:pPr>
      <w:r w:rsidRPr="003602F5">
        <w:rPr>
          <w:rFonts w:ascii="Times New Roman" w:hAnsi="Times New Roman" w:cs="Times New Roman"/>
          <w:color w:val="auto"/>
        </w:rPr>
        <w:t>10.16.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14:paraId="4B1737FB" w14:textId="77777777" w:rsidR="00364046" w:rsidRPr="003602F5" w:rsidRDefault="00364046">
      <w:pPr>
        <w:jc w:val="both"/>
        <w:rPr>
          <w:rFonts w:ascii="Times New Roman" w:hAnsi="Times New Roman" w:cs="Times New Roman"/>
          <w:color w:val="auto"/>
        </w:rPr>
      </w:pPr>
    </w:p>
    <w:p w14:paraId="54CB6DD3" w14:textId="64F2D53B" w:rsidR="00364046" w:rsidRPr="003913B3" w:rsidRDefault="00EB5374" w:rsidP="003913B3">
      <w:pPr>
        <w:pStyle w:val="aff6"/>
        <w:numPr>
          <w:ilvl w:val="0"/>
          <w:numId w:val="6"/>
        </w:numPr>
        <w:jc w:val="center"/>
        <w:rPr>
          <w:rFonts w:ascii="Times New Roman" w:hAnsi="Times New Roman" w:cs="Times New Roman"/>
          <w:b/>
          <w:color w:val="auto"/>
        </w:rPr>
      </w:pPr>
      <w:r w:rsidRPr="003913B3">
        <w:rPr>
          <w:rFonts w:ascii="Times New Roman" w:hAnsi="Times New Roman" w:cs="Times New Roman"/>
          <w:b/>
          <w:color w:val="auto"/>
        </w:rPr>
        <w:t>АНТИКОРРУПЦИОННЫЕ УСЛОВИЯ</w:t>
      </w:r>
    </w:p>
    <w:p w14:paraId="36FB6231" w14:textId="77777777" w:rsidR="003913B3" w:rsidRPr="003913B3" w:rsidRDefault="003913B3" w:rsidP="003913B3">
      <w:pPr>
        <w:pStyle w:val="aff6"/>
        <w:ind w:left="1080"/>
        <w:rPr>
          <w:rFonts w:ascii="Times New Roman" w:hAnsi="Times New Roman" w:cs="Times New Roman"/>
          <w:color w:val="auto"/>
        </w:rPr>
      </w:pPr>
    </w:p>
    <w:p w14:paraId="1B412919" w14:textId="77777777" w:rsidR="00364046" w:rsidRPr="008854D0" w:rsidRDefault="00EB5374">
      <w:pPr>
        <w:ind w:firstLine="567"/>
        <w:jc w:val="both"/>
        <w:rPr>
          <w:rFonts w:ascii="Times New Roman" w:hAnsi="Times New Roman" w:cs="Times New Roman"/>
          <w:color w:val="auto"/>
        </w:rPr>
      </w:pPr>
      <w:r w:rsidRPr="008854D0">
        <w:rPr>
          <w:rFonts w:ascii="Times New Roman" w:hAnsi="Times New Roman" w:cs="Times New Roman"/>
          <w:color w:val="auto"/>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2DD257B6" w14:textId="77777777" w:rsidR="00364046" w:rsidRPr="008854D0" w:rsidRDefault="00EB5374">
      <w:pPr>
        <w:ind w:firstLine="567"/>
        <w:jc w:val="both"/>
        <w:rPr>
          <w:rFonts w:ascii="Times New Roman" w:hAnsi="Times New Roman" w:cs="Times New Roman"/>
          <w:color w:val="auto"/>
        </w:rPr>
      </w:pPr>
      <w:r w:rsidRPr="008854D0">
        <w:rPr>
          <w:rFonts w:ascii="Times New Roman" w:hAnsi="Times New Roman" w:cs="Times New Roman"/>
          <w:color w:val="auto"/>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797B9A5C" w14:textId="77777777" w:rsidR="00364046" w:rsidRPr="008854D0" w:rsidRDefault="00EB5374">
      <w:pPr>
        <w:ind w:firstLine="567"/>
        <w:jc w:val="both"/>
        <w:rPr>
          <w:rFonts w:ascii="Times New Roman" w:hAnsi="Times New Roman" w:cs="Times New Roman"/>
          <w:color w:val="auto"/>
        </w:rPr>
      </w:pPr>
      <w:r w:rsidRPr="008854D0">
        <w:rPr>
          <w:rFonts w:ascii="Times New Roman" w:hAnsi="Times New Roman" w:cs="Times New Roman"/>
          <w:color w:val="auto"/>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5DDB2EF" w14:textId="77777777" w:rsidR="00364046" w:rsidRPr="008854D0" w:rsidRDefault="00EB5374">
      <w:pPr>
        <w:ind w:firstLine="567"/>
        <w:jc w:val="both"/>
        <w:rPr>
          <w:rFonts w:ascii="Times New Roman" w:hAnsi="Times New Roman" w:cs="Times New Roman"/>
          <w:color w:val="auto"/>
        </w:rPr>
      </w:pPr>
      <w:r w:rsidRPr="008854D0">
        <w:rPr>
          <w:rFonts w:ascii="Times New Roman" w:hAnsi="Times New Roman" w:cs="Times New Roman"/>
          <w:color w:val="auto"/>
        </w:rPr>
        <w:t>-не совершать иных действий, нарушающих антикоррупционное законодательство Российской Федерации.</w:t>
      </w:r>
    </w:p>
    <w:p w14:paraId="752649DF" w14:textId="77777777" w:rsidR="00364046" w:rsidRPr="008854D0" w:rsidRDefault="00364046">
      <w:pPr>
        <w:pStyle w:val="western"/>
        <w:widowControl w:val="0"/>
        <w:shd w:val="clear" w:color="auto" w:fill="FFFFFF"/>
        <w:spacing w:before="0" w:after="0"/>
        <w:ind w:firstLine="540"/>
        <w:jc w:val="center"/>
        <w:rPr>
          <w:b/>
          <w:bCs/>
        </w:rPr>
      </w:pPr>
    </w:p>
    <w:p w14:paraId="58ECE20D" w14:textId="71D76AB3" w:rsidR="00364046" w:rsidRDefault="00EB5374" w:rsidP="003913B3">
      <w:pPr>
        <w:pStyle w:val="western"/>
        <w:widowControl w:val="0"/>
        <w:numPr>
          <w:ilvl w:val="0"/>
          <w:numId w:val="6"/>
        </w:numPr>
        <w:shd w:val="clear" w:color="auto" w:fill="FFFFFF"/>
        <w:spacing w:before="0" w:after="0"/>
        <w:jc w:val="center"/>
        <w:rPr>
          <w:rStyle w:val="apple-converted-space"/>
          <w:b/>
        </w:rPr>
      </w:pPr>
      <w:r w:rsidRPr="008854D0">
        <w:rPr>
          <w:rStyle w:val="apple-converted-space"/>
          <w:b/>
        </w:rPr>
        <w:t>Прочие положения</w:t>
      </w:r>
    </w:p>
    <w:p w14:paraId="39C9127F" w14:textId="77777777" w:rsidR="003913B3" w:rsidRPr="008854D0" w:rsidRDefault="003913B3" w:rsidP="003913B3">
      <w:pPr>
        <w:pStyle w:val="western"/>
        <w:widowControl w:val="0"/>
        <w:shd w:val="clear" w:color="auto" w:fill="FFFFFF"/>
        <w:spacing w:before="0" w:after="0"/>
        <w:ind w:left="1080"/>
      </w:pPr>
    </w:p>
    <w:p w14:paraId="12A8F83F" w14:textId="6415DFA3" w:rsidR="00364046" w:rsidRPr="008854D0" w:rsidRDefault="003D0416">
      <w:pPr>
        <w:pStyle w:val="ConsPlusNormal0"/>
        <w:ind w:firstLine="540"/>
        <w:jc w:val="both"/>
        <w:rPr>
          <w:rFonts w:ascii="Times New Roman" w:hAnsi="Times New Roman" w:cs="Times New Roman"/>
          <w:szCs w:val="24"/>
        </w:rPr>
      </w:pPr>
      <w:r w:rsidRPr="008854D0">
        <w:rPr>
          <w:rFonts w:ascii="Times New Roman" w:hAnsi="Times New Roman" w:cs="Times New Roman"/>
          <w:szCs w:val="24"/>
        </w:rPr>
        <w:t>12.1</w:t>
      </w:r>
      <w:r w:rsidR="00EB5374" w:rsidRPr="008854D0">
        <w:rPr>
          <w:rFonts w:ascii="Times New Roman" w:hAnsi="Times New Roman" w:cs="Times New Roman"/>
          <w:szCs w:val="24"/>
        </w:rPr>
        <w:t>.</w:t>
      </w:r>
      <w:r w:rsidR="00A57283">
        <w:rPr>
          <w:rFonts w:ascii="Times New Roman" w:hAnsi="Times New Roman" w:cs="Times New Roman"/>
          <w:szCs w:val="24"/>
        </w:rPr>
        <w:t xml:space="preserve"> </w:t>
      </w:r>
      <w:r w:rsidR="00EB5374" w:rsidRPr="008854D0">
        <w:rPr>
          <w:rFonts w:ascii="Times New Roman" w:hAnsi="Times New Roman" w:cs="Times New Roman"/>
          <w:szCs w:val="24"/>
        </w:rPr>
        <w:t>Во всем, что не предусмотрено Контрактом, Стороны руководствуются законодательством Российской Федерации.</w:t>
      </w:r>
    </w:p>
    <w:p w14:paraId="77485576" w14:textId="77777777" w:rsidR="00364046" w:rsidRPr="008854D0" w:rsidRDefault="003D0416">
      <w:pPr>
        <w:pStyle w:val="ConsPlusNormal0"/>
        <w:ind w:firstLine="540"/>
        <w:jc w:val="both"/>
        <w:rPr>
          <w:rFonts w:ascii="Times New Roman" w:hAnsi="Times New Roman" w:cs="Times New Roman"/>
          <w:szCs w:val="24"/>
        </w:rPr>
      </w:pPr>
      <w:r w:rsidRPr="008854D0">
        <w:rPr>
          <w:rFonts w:ascii="Times New Roman" w:hAnsi="Times New Roman" w:cs="Times New Roman"/>
          <w:szCs w:val="24"/>
        </w:rPr>
        <w:t>12.2</w:t>
      </w:r>
      <w:r w:rsidR="00EB5374" w:rsidRPr="008854D0">
        <w:rPr>
          <w:rFonts w:ascii="Times New Roman" w:hAnsi="Times New Roman" w:cs="Times New Roman"/>
          <w:szCs w:val="24"/>
        </w:rPr>
        <w:t>. Любые изменения и дополнения к настоящему Контракту действительны, если они совершены в письменной форме, подписаны обеими Сторонами и внесены в Реестр контрактов, заключенных заказчиками.</w:t>
      </w:r>
    </w:p>
    <w:p w14:paraId="2D038222" w14:textId="55CE3B83" w:rsidR="00364046" w:rsidRPr="008854D0" w:rsidRDefault="003D0416">
      <w:pPr>
        <w:pStyle w:val="ConsPlusNormal0"/>
        <w:ind w:firstLine="540"/>
        <w:jc w:val="both"/>
        <w:rPr>
          <w:rFonts w:ascii="Times New Roman" w:hAnsi="Times New Roman" w:cs="Times New Roman"/>
          <w:szCs w:val="24"/>
        </w:rPr>
      </w:pPr>
      <w:r w:rsidRPr="008854D0">
        <w:rPr>
          <w:rFonts w:ascii="Times New Roman" w:hAnsi="Times New Roman" w:cs="Times New Roman"/>
          <w:szCs w:val="24"/>
        </w:rPr>
        <w:t>12.3</w:t>
      </w:r>
      <w:r w:rsidR="00EB5374" w:rsidRPr="008854D0">
        <w:rPr>
          <w:rFonts w:ascii="Times New Roman" w:hAnsi="Times New Roman" w:cs="Times New Roman"/>
          <w:szCs w:val="24"/>
        </w:rPr>
        <w:t xml:space="preserve">. В случае изменения у какой-либо из Сторон местонахождения, названия, а также в случае реорганизации, сторона по контракту обязана в течение десяти </w:t>
      </w:r>
      <w:r w:rsidR="0005553D" w:rsidRPr="008854D0">
        <w:rPr>
          <w:rFonts w:ascii="Times New Roman" w:hAnsi="Times New Roman" w:cs="Times New Roman"/>
          <w:szCs w:val="24"/>
        </w:rPr>
        <w:t>дней известить</w:t>
      </w:r>
      <w:r w:rsidR="00EB5374" w:rsidRPr="008854D0">
        <w:rPr>
          <w:rFonts w:ascii="Times New Roman" w:hAnsi="Times New Roman" w:cs="Times New Roman"/>
          <w:szCs w:val="24"/>
        </w:rPr>
        <w:t xml:space="preserve"> об этом другую Сторону.</w:t>
      </w:r>
    </w:p>
    <w:p w14:paraId="7AA42C56" w14:textId="77777777" w:rsidR="00364046" w:rsidRPr="008854D0" w:rsidRDefault="003D0416">
      <w:pPr>
        <w:pStyle w:val="ConsPlusNormal0"/>
        <w:ind w:firstLine="540"/>
        <w:jc w:val="both"/>
        <w:rPr>
          <w:rFonts w:ascii="Times New Roman" w:hAnsi="Times New Roman" w:cs="Times New Roman"/>
          <w:szCs w:val="24"/>
        </w:rPr>
      </w:pPr>
      <w:r w:rsidRPr="008854D0">
        <w:rPr>
          <w:rFonts w:ascii="Times New Roman" w:hAnsi="Times New Roman" w:cs="Times New Roman"/>
          <w:szCs w:val="24"/>
        </w:rPr>
        <w:t>12.4</w:t>
      </w:r>
      <w:r w:rsidR="00EB5374" w:rsidRPr="008854D0">
        <w:rPr>
          <w:rFonts w:ascii="Times New Roman" w:hAnsi="Times New Roman" w:cs="Times New Roman"/>
          <w:szCs w:val="24"/>
        </w:rPr>
        <w:t>.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0745E538" w14:textId="77777777" w:rsidR="00364046" w:rsidRPr="008854D0" w:rsidRDefault="003D0416">
      <w:pPr>
        <w:pStyle w:val="ConsPlusNormal0"/>
        <w:ind w:firstLine="540"/>
        <w:jc w:val="both"/>
        <w:rPr>
          <w:rFonts w:ascii="Times New Roman" w:hAnsi="Times New Roman" w:cs="Times New Roman"/>
          <w:szCs w:val="24"/>
        </w:rPr>
      </w:pPr>
      <w:r w:rsidRPr="008854D0">
        <w:rPr>
          <w:rFonts w:ascii="Times New Roman" w:hAnsi="Times New Roman" w:cs="Times New Roman"/>
          <w:szCs w:val="24"/>
        </w:rPr>
        <w:t>12.5</w:t>
      </w:r>
      <w:r w:rsidR="00EB5374" w:rsidRPr="008854D0">
        <w:rPr>
          <w:rFonts w:ascii="Times New Roman" w:hAnsi="Times New Roman" w:cs="Times New Roman"/>
          <w:szCs w:val="24"/>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F774021" w14:textId="77777777" w:rsidR="00364046" w:rsidRPr="008854D0" w:rsidRDefault="003D0416">
      <w:pPr>
        <w:ind w:firstLine="540"/>
        <w:jc w:val="both"/>
        <w:rPr>
          <w:rFonts w:ascii="Times New Roman" w:hAnsi="Times New Roman" w:cs="Times New Roman"/>
          <w:color w:val="auto"/>
        </w:rPr>
      </w:pPr>
      <w:r w:rsidRPr="008854D0">
        <w:rPr>
          <w:rFonts w:ascii="Times New Roman" w:hAnsi="Times New Roman" w:cs="Times New Roman"/>
          <w:color w:val="auto"/>
        </w:rPr>
        <w:t>12.6</w:t>
      </w:r>
      <w:r w:rsidR="00EB5374" w:rsidRPr="008854D0">
        <w:rPr>
          <w:rFonts w:ascii="Times New Roman" w:hAnsi="Times New Roman" w:cs="Times New Roman"/>
          <w:color w:val="auto"/>
        </w:rPr>
        <w:t>. Банковское сопровождение контракта не предусмотрено.</w:t>
      </w:r>
    </w:p>
    <w:p w14:paraId="02E7602F" w14:textId="75CACC22" w:rsidR="00364046" w:rsidRPr="008854D0" w:rsidRDefault="003D0416" w:rsidP="003913B3">
      <w:pPr>
        <w:ind w:firstLine="540"/>
        <w:jc w:val="both"/>
        <w:rPr>
          <w:rFonts w:ascii="Times New Roman" w:hAnsi="Times New Roman" w:cs="Times New Roman"/>
          <w:color w:val="auto"/>
        </w:rPr>
      </w:pPr>
      <w:r w:rsidRPr="008854D0">
        <w:rPr>
          <w:rFonts w:ascii="Times New Roman" w:hAnsi="Times New Roman" w:cs="Times New Roman"/>
          <w:color w:val="auto"/>
        </w:rPr>
        <w:t>12.7</w:t>
      </w:r>
      <w:r w:rsidR="00EB5374" w:rsidRPr="008854D0">
        <w:rPr>
          <w:rFonts w:ascii="Times New Roman" w:hAnsi="Times New Roman" w:cs="Times New Roman"/>
          <w:color w:val="auto"/>
        </w:rPr>
        <w:t xml:space="preserve">.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w:t>
      </w:r>
      <w:r w:rsidR="00EB5374" w:rsidRPr="008854D0">
        <w:rPr>
          <w:rFonts w:ascii="Times New Roman" w:hAnsi="Times New Roman" w:cs="Times New Roman"/>
          <w:color w:val="auto"/>
        </w:rPr>
        <w:lastRenderedPageBreak/>
        <w:t>заверенном печатью.</w:t>
      </w:r>
      <w:r w:rsidR="00EB5374" w:rsidRPr="008854D0">
        <w:rPr>
          <w:rFonts w:ascii="Times New Roman" w:hAnsi="Times New Roman" w:cs="Times New Roman"/>
          <w:color w:val="auto"/>
        </w:rPr>
        <w:tab/>
      </w:r>
    </w:p>
    <w:p w14:paraId="0161A958" w14:textId="2780084A" w:rsidR="00364046" w:rsidRDefault="00EB5374" w:rsidP="003913B3">
      <w:pPr>
        <w:pStyle w:val="ConsPlusNormal0"/>
        <w:numPr>
          <w:ilvl w:val="0"/>
          <w:numId w:val="6"/>
        </w:numPr>
        <w:jc w:val="center"/>
        <w:outlineLvl w:val="1"/>
        <w:rPr>
          <w:rFonts w:ascii="Times New Roman" w:hAnsi="Times New Roman" w:cs="Times New Roman"/>
          <w:b/>
          <w:szCs w:val="24"/>
        </w:rPr>
      </w:pPr>
      <w:r w:rsidRPr="008854D0">
        <w:rPr>
          <w:rFonts w:ascii="Times New Roman" w:hAnsi="Times New Roman" w:cs="Times New Roman"/>
          <w:b/>
          <w:szCs w:val="24"/>
        </w:rPr>
        <w:t>Перечень приложений</w:t>
      </w:r>
    </w:p>
    <w:p w14:paraId="5ABD33FB" w14:textId="77777777" w:rsidR="003913B3" w:rsidRPr="008854D0" w:rsidRDefault="003913B3" w:rsidP="003913B3">
      <w:pPr>
        <w:pStyle w:val="ConsPlusNormal0"/>
        <w:ind w:left="1080"/>
        <w:outlineLvl w:val="1"/>
        <w:rPr>
          <w:rFonts w:ascii="Times New Roman" w:hAnsi="Times New Roman" w:cs="Times New Roman"/>
          <w:szCs w:val="24"/>
        </w:rPr>
      </w:pPr>
    </w:p>
    <w:p w14:paraId="1AAA4647" w14:textId="77777777" w:rsidR="00364046" w:rsidRPr="008854D0" w:rsidRDefault="00EB5374">
      <w:pPr>
        <w:ind w:firstLine="567"/>
        <w:jc w:val="both"/>
        <w:rPr>
          <w:rFonts w:ascii="Times New Roman" w:hAnsi="Times New Roman" w:cs="Times New Roman"/>
          <w:color w:val="auto"/>
        </w:rPr>
      </w:pPr>
      <w:r w:rsidRPr="008854D0">
        <w:rPr>
          <w:rFonts w:ascii="Times New Roman" w:hAnsi="Times New Roman" w:cs="Times New Roman"/>
          <w:color w:val="auto"/>
        </w:rPr>
        <w:t>14.1. К настоящему Контракту прилагаются и являются его неотъемлемой частью:</w:t>
      </w:r>
    </w:p>
    <w:p w14:paraId="483E279B" w14:textId="62A824C1" w:rsidR="00364046" w:rsidRPr="008854D0" w:rsidRDefault="00EB5374" w:rsidP="00DC5F3D">
      <w:pPr>
        <w:pStyle w:val="western"/>
        <w:widowControl w:val="0"/>
        <w:shd w:val="clear" w:color="auto" w:fill="FFFFFF"/>
        <w:spacing w:before="0" w:after="0"/>
        <w:ind w:firstLine="540"/>
        <w:jc w:val="both"/>
      </w:pPr>
      <w:r w:rsidRPr="008854D0">
        <w:t xml:space="preserve">-Приложение №1 </w:t>
      </w:r>
      <w:r w:rsidR="00DC5F3D">
        <w:t xml:space="preserve">«Спецификация». </w:t>
      </w:r>
    </w:p>
    <w:p w14:paraId="7BD753C9" w14:textId="2295C768" w:rsidR="00364046" w:rsidRPr="008854D0" w:rsidRDefault="00364046" w:rsidP="00DC5F3D">
      <w:pPr>
        <w:pStyle w:val="ConsPlusNormal0"/>
        <w:outlineLvl w:val="1"/>
        <w:rPr>
          <w:rFonts w:ascii="Times New Roman" w:hAnsi="Times New Roman" w:cs="Times New Roman"/>
          <w:b/>
          <w:bCs/>
          <w:caps/>
          <w:szCs w:val="24"/>
        </w:rPr>
      </w:pPr>
    </w:p>
    <w:p w14:paraId="0EB6337E" w14:textId="77777777" w:rsidR="00364046" w:rsidRPr="008854D0" w:rsidRDefault="00AA4E1C">
      <w:pPr>
        <w:pStyle w:val="ConsPlusNormal0"/>
        <w:jc w:val="center"/>
        <w:outlineLvl w:val="1"/>
        <w:rPr>
          <w:rFonts w:ascii="Times New Roman" w:hAnsi="Times New Roman" w:cs="Times New Roman"/>
          <w:szCs w:val="24"/>
        </w:rPr>
      </w:pPr>
      <w:r w:rsidRPr="008854D0">
        <w:rPr>
          <w:rFonts w:ascii="Times New Roman" w:hAnsi="Times New Roman" w:cs="Times New Roman"/>
          <w:b/>
          <w:bCs/>
          <w:caps/>
          <w:szCs w:val="24"/>
        </w:rPr>
        <w:t>14</w:t>
      </w:r>
      <w:r w:rsidR="00EB5374" w:rsidRPr="008854D0">
        <w:rPr>
          <w:rFonts w:ascii="Times New Roman" w:hAnsi="Times New Roman" w:cs="Times New Roman"/>
          <w:b/>
          <w:bCs/>
          <w:caps/>
          <w:szCs w:val="24"/>
        </w:rPr>
        <w:t xml:space="preserve">. </w:t>
      </w:r>
      <w:r w:rsidR="00EB5374" w:rsidRPr="008854D0">
        <w:rPr>
          <w:rFonts w:ascii="Times New Roman" w:hAnsi="Times New Roman" w:cs="Times New Roman"/>
          <w:b/>
          <w:szCs w:val="24"/>
        </w:rPr>
        <w:t>Адреса и банковские реквизиты Сторон</w:t>
      </w:r>
    </w:p>
    <w:tbl>
      <w:tblPr>
        <w:tblW w:w="9570" w:type="dxa"/>
        <w:tblLook w:val="01E0" w:firstRow="1" w:lastRow="1" w:firstColumn="1" w:lastColumn="1" w:noHBand="0" w:noVBand="0"/>
      </w:tblPr>
      <w:tblGrid>
        <w:gridCol w:w="4786"/>
        <w:gridCol w:w="4784"/>
      </w:tblGrid>
      <w:tr w:rsidR="00613122" w:rsidRPr="008854D0" w14:paraId="01A70104" w14:textId="77777777" w:rsidTr="00613122">
        <w:trPr>
          <w:trHeight w:val="713"/>
        </w:trPr>
        <w:tc>
          <w:tcPr>
            <w:tcW w:w="4786" w:type="dxa"/>
          </w:tcPr>
          <w:p w14:paraId="7EE22AC8" w14:textId="77777777" w:rsidR="00613122" w:rsidRPr="008854D0" w:rsidRDefault="00613122" w:rsidP="00613122">
            <w:pPr>
              <w:pStyle w:val="aff4"/>
              <w:widowControl w:val="0"/>
              <w:rPr>
                <w:caps/>
                <w:sz w:val="20"/>
                <w:szCs w:val="20"/>
              </w:rPr>
            </w:pPr>
          </w:p>
          <w:p w14:paraId="45903BD5" w14:textId="77777777" w:rsidR="00613122" w:rsidRPr="008854D0" w:rsidRDefault="00613122" w:rsidP="00613122">
            <w:pPr>
              <w:pStyle w:val="aff4"/>
              <w:widowControl w:val="0"/>
              <w:rPr>
                <w:caps/>
                <w:sz w:val="20"/>
                <w:szCs w:val="20"/>
              </w:rPr>
            </w:pPr>
            <w:r w:rsidRPr="008854D0">
              <w:rPr>
                <w:caps/>
                <w:sz w:val="20"/>
                <w:szCs w:val="20"/>
              </w:rPr>
              <w:t>ЗАКАЗЧИК:</w:t>
            </w:r>
          </w:p>
          <w:p w14:paraId="3FF7C51C" w14:textId="77777777" w:rsidR="00A57283" w:rsidRPr="00A57283" w:rsidRDefault="00A57283" w:rsidP="00A57283">
            <w:pPr>
              <w:widowControl/>
              <w:tabs>
                <w:tab w:val="left" w:pos="0"/>
              </w:tabs>
              <w:ind w:firstLine="11"/>
              <w:rPr>
                <w:rFonts w:ascii="Times New Roman" w:eastAsia="Times New Roman" w:hAnsi="Times New Roman" w:cs="Times New Roman"/>
                <w:color w:val="auto"/>
                <w:sz w:val="20"/>
                <w:szCs w:val="20"/>
                <w:lang w:bidi="ar-SA"/>
              </w:rPr>
            </w:pPr>
            <w:r w:rsidRPr="00A57283">
              <w:rPr>
                <w:rFonts w:ascii="Times New Roman" w:eastAsia="Times New Roman" w:hAnsi="Times New Roman" w:cs="Times New Roman"/>
                <w:color w:val="auto"/>
                <w:sz w:val="20"/>
                <w:szCs w:val="20"/>
                <w:lang w:bidi="ar-SA"/>
              </w:rPr>
              <w:t>Государственное бюджетное общеобразовательное учреждение средняя общеобразовательная школа № 124 с углубленным изучением английского языка Выборгского района Санкт-Петербурга</w:t>
            </w:r>
          </w:p>
          <w:p w14:paraId="1F518AF5" w14:textId="77777777" w:rsidR="00A57283" w:rsidRPr="00A57283" w:rsidRDefault="00A57283" w:rsidP="00A57283">
            <w:pPr>
              <w:widowControl/>
              <w:tabs>
                <w:tab w:val="left" w:pos="0"/>
              </w:tabs>
              <w:ind w:firstLine="11"/>
              <w:rPr>
                <w:rFonts w:ascii="Times New Roman" w:eastAsia="Times New Roman" w:hAnsi="Times New Roman" w:cs="Times New Roman"/>
                <w:color w:val="auto"/>
                <w:sz w:val="20"/>
                <w:szCs w:val="20"/>
                <w:lang w:bidi="ar-SA"/>
              </w:rPr>
            </w:pPr>
            <w:r w:rsidRPr="00A57283">
              <w:rPr>
                <w:rFonts w:ascii="Times New Roman" w:eastAsia="Times New Roman" w:hAnsi="Times New Roman" w:cs="Times New Roman"/>
                <w:color w:val="auto"/>
                <w:sz w:val="20"/>
                <w:szCs w:val="20"/>
                <w:lang w:bidi="ar-SA"/>
              </w:rPr>
              <w:t xml:space="preserve">(ГБОУ школа № 124 Выборгского района Санкт-Петербурга)  </w:t>
            </w:r>
          </w:p>
          <w:p w14:paraId="164C8CEF" w14:textId="77777777" w:rsidR="00A57283" w:rsidRPr="00A57283" w:rsidRDefault="00A57283" w:rsidP="00A57283">
            <w:pPr>
              <w:widowControl/>
              <w:tabs>
                <w:tab w:val="left" w:pos="0"/>
              </w:tabs>
              <w:ind w:firstLine="11"/>
              <w:rPr>
                <w:rFonts w:ascii="Times New Roman" w:eastAsia="Times New Roman" w:hAnsi="Times New Roman" w:cs="Times New Roman"/>
                <w:color w:val="auto"/>
                <w:sz w:val="20"/>
                <w:szCs w:val="20"/>
                <w:lang w:bidi="ar-SA"/>
              </w:rPr>
            </w:pPr>
            <w:r w:rsidRPr="00A57283">
              <w:rPr>
                <w:rFonts w:ascii="Times New Roman" w:eastAsia="Times New Roman" w:hAnsi="Times New Roman" w:cs="Times New Roman"/>
                <w:color w:val="auto"/>
                <w:sz w:val="20"/>
                <w:szCs w:val="20"/>
                <w:lang w:bidi="ar-SA"/>
              </w:rPr>
              <w:t xml:space="preserve">Юр. адрес: 194223, г. Санкт-Петербург, пр-т Тореза, д. 37, корп. 1, литер А </w:t>
            </w:r>
          </w:p>
          <w:p w14:paraId="11C75B95" w14:textId="77777777" w:rsidR="00A57283" w:rsidRPr="00A57283" w:rsidRDefault="00A57283" w:rsidP="00A57283">
            <w:pPr>
              <w:widowControl/>
              <w:tabs>
                <w:tab w:val="left" w:pos="0"/>
              </w:tabs>
              <w:ind w:firstLine="11"/>
              <w:rPr>
                <w:rFonts w:ascii="Times New Roman" w:eastAsia="Times New Roman" w:hAnsi="Times New Roman" w:cs="Times New Roman"/>
                <w:color w:val="auto"/>
                <w:sz w:val="20"/>
                <w:szCs w:val="20"/>
                <w:lang w:bidi="ar-SA"/>
              </w:rPr>
            </w:pPr>
            <w:r w:rsidRPr="00A57283">
              <w:rPr>
                <w:rFonts w:ascii="Times New Roman" w:eastAsia="Times New Roman" w:hAnsi="Times New Roman" w:cs="Times New Roman"/>
                <w:color w:val="auto"/>
                <w:sz w:val="20"/>
                <w:szCs w:val="20"/>
                <w:lang w:bidi="ar-SA"/>
              </w:rPr>
              <w:t>ИНН 7802147508 КПП 780201001</w:t>
            </w:r>
          </w:p>
          <w:p w14:paraId="281123CB" w14:textId="77777777" w:rsidR="00A57283" w:rsidRPr="00A57283" w:rsidRDefault="00A57283" w:rsidP="00A57283">
            <w:pPr>
              <w:widowControl/>
              <w:tabs>
                <w:tab w:val="left" w:pos="0"/>
              </w:tabs>
              <w:ind w:firstLine="11"/>
              <w:rPr>
                <w:rFonts w:ascii="Times New Roman" w:eastAsia="Times New Roman" w:hAnsi="Times New Roman" w:cs="Times New Roman"/>
                <w:color w:val="auto"/>
                <w:sz w:val="20"/>
                <w:szCs w:val="20"/>
                <w:lang w:bidi="ar-SA"/>
              </w:rPr>
            </w:pPr>
            <w:r w:rsidRPr="00A57283">
              <w:rPr>
                <w:rFonts w:ascii="Times New Roman" w:eastAsia="Times New Roman" w:hAnsi="Times New Roman" w:cs="Times New Roman"/>
                <w:color w:val="auto"/>
                <w:sz w:val="20"/>
                <w:szCs w:val="20"/>
                <w:lang w:bidi="ar-SA"/>
              </w:rPr>
              <w:t>ОКПО 53251742</w:t>
            </w:r>
          </w:p>
          <w:p w14:paraId="3496F338" w14:textId="77777777" w:rsidR="00A57283" w:rsidRPr="00A57283" w:rsidRDefault="00A57283" w:rsidP="00A57283">
            <w:pPr>
              <w:widowControl/>
              <w:tabs>
                <w:tab w:val="left" w:pos="0"/>
              </w:tabs>
              <w:ind w:firstLine="11"/>
              <w:rPr>
                <w:rFonts w:ascii="Times New Roman" w:eastAsia="Times New Roman" w:hAnsi="Times New Roman" w:cs="Times New Roman"/>
                <w:color w:val="auto"/>
                <w:sz w:val="20"/>
                <w:szCs w:val="20"/>
                <w:lang w:bidi="ar-SA"/>
              </w:rPr>
            </w:pPr>
            <w:r w:rsidRPr="00A57283">
              <w:rPr>
                <w:rFonts w:ascii="Times New Roman" w:eastAsia="Times New Roman" w:hAnsi="Times New Roman" w:cs="Times New Roman"/>
                <w:color w:val="auto"/>
                <w:sz w:val="20"/>
                <w:szCs w:val="20"/>
                <w:lang w:bidi="ar-SA"/>
              </w:rPr>
              <w:t>ОГРН 1027801583424</w:t>
            </w:r>
          </w:p>
          <w:p w14:paraId="1DFD8855" w14:textId="77777777" w:rsidR="00A57283" w:rsidRPr="00A57283" w:rsidRDefault="00A57283" w:rsidP="00A57283">
            <w:pPr>
              <w:widowControl/>
              <w:tabs>
                <w:tab w:val="left" w:pos="0"/>
              </w:tabs>
              <w:ind w:firstLine="11"/>
              <w:rPr>
                <w:rFonts w:ascii="Times New Roman" w:eastAsia="Times New Roman" w:hAnsi="Times New Roman" w:cs="Times New Roman"/>
                <w:color w:val="auto"/>
                <w:sz w:val="20"/>
                <w:szCs w:val="20"/>
                <w:lang w:bidi="ar-SA"/>
              </w:rPr>
            </w:pPr>
            <w:r w:rsidRPr="00A57283">
              <w:rPr>
                <w:rFonts w:ascii="Times New Roman" w:eastAsia="Times New Roman" w:hAnsi="Times New Roman" w:cs="Times New Roman"/>
                <w:color w:val="auto"/>
                <w:sz w:val="20"/>
                <w:szCs w:val="20"/>
                <w:lang w:bidi="ar-SA"/>
              </w:rPr>
              <w:t>ОКАТО 40265000000</w:t>
            </w:r>
          </w:p>
          <w:p w14:paraId="2263E851" w14:textId="77777777" w:rsidR="00A57283" w:rsidRPr="00A57283" w:rsidRDefault="00A57283" w:rsidP="00A57283">
            <w:pPr>
              <w:widowControl/>
              <w:tabs>
                <w:tab w:val="left" w:pos="0"/>
              </w:tabs>
              <w:ind w:firstLine="11"/>
              <w:rPr>
                <w:rFonts w:ascii="Times New Roman" w:eastAsia="Times New Roman" w:hAnsi="Times New Roman" w:cs="Times New Roman"/>
                <w:color w:val="auto"/>
                <w:sz w:val="20"/>
                <w:szCs w:val="20"/>
                <w:lang w:bidi="ar-SA"/>
              </w:rPr>
            </w:pPr>
            <w:r w:rsidRPr="00A57283">
              <w:rPr>
                <w:rFonts w:ascii="Times New Roman" w:eastAsia="Times New Roman" w:hAnsi="Times New Roman" w:cs="Times New Roman"/>
                <w:color w:val="auto"/>
                <w:sz w:val="20"/>
                <w:szCs w:val="20"/>
                <w:lang w:bidi="ar-SA"/>
              </w:rPr>
              <w:t xml:space="preserve">л/с 0501080 в Комитете Финансов Санкт-Петербурга </w:t>
            </w:r>
          </w:p>
          <w:p w14:paraId="6DD4312E" w14:textId="5D870EB0" w:rsidR="00A57283" w:rsidRPr="00A57283" w:rsidRDefault="00A57283" w:rsidP="00A57283">
            <w:pPr>
              <w:widowControl/>
              <w:tabs>
                <w:tab w:val="left" w:pos="0"/>
              </w:tabs>
              <w:ind w:firstLine="11"/>
              <w:rPr>
                <w:rFonts w:ascii="Times New Roman" w:eastAsia="Times New Roman" w:hAnsi="Times New Roman" w:cs="Times New Roman"/>
                <w:color w:val="auto"/>
                <w:sz w:val="20"/>
                <w:szCs w:val="20"/>
                <w:lang w:bidi="ar-SA"/>
              </w:rPr>
            </w:pPr>
            <w:r w:rsidRPr="00A57283">
              <w:rPr>
                <w:rFonts w:ascii="Times New Roman" w:eastAsia="Times New Roman" w:hAnsi="Times New Roman" w:cs="Times New Roman"/>
                <w:color w:val="auto"/>
                <w:sz w:val="20"/>
                <w:szCs w:val="20"/>
                <w:lang w:bidi="ar-SA"/>
              </w:rPr>
              <w:t xml:space="preserve">тел. (812) </w:t>
            </w:r>
            <w:r w:rsidR="00804BB7" w:rsidRPr="00804BB7">
              <w:rPr>
                <w:rFonts w:ascii="Times New Roman" w:eastAsia="Times New Roman" w:hAnsi="Times New Roman" w:cs="Times New Roman"/>
                <w:color w:val="auto"/>
                <w:sz w:val="20"/>
                <w:szCs w:val="20"/>
                <w:lang w:bidi="ar-SA"/>
              </w:rPr>
              <w:t>246-18-81</w:t>
            </w:r>
          </w:p>
          <w:p w14:paraId="006FB60A" w14:textId="77777777" w:rsidR="00A57283" w:rsidRPr="00A57283" w:rsidRDefault="00A57283" w:rsidP="00A57283">
            <w:pPr>
              <w:widowControl/>
              <w:tabs>
                <w:tab w:val="left" w:pos="0"/>
              </w:tabs>
              <w:ind w:firstLine="11"/>
              <w:rPr>
                <w:rFonts w:ascii="Times New Roman" w:eastAsia="Times New Roman" w:hAnsi="Times New Roman" w:cs="Times New Roman"/>
                <w:color w:val="auto"/>
                <w:sz w:val="20"/>
                <w:szCs w:val="20"/>
                <w:lang w:bidi="ar-SA"/>
              </w:rPr>
            </w:pPr>
            <w:r w:rsidRPr="00A57283">
              <w:rPr>
                <w:rFonts w:ascii="Times New Roman" w:eastAsia="Times New Roman" w:hAnsi="Times New Roman" w:cs="Times New Roman"/>
                <w:color w:val="auto"/>
                <w:sz w:val="20"/>
                <w:szCs w:val="20"/>
                <w:lang w:bidi="ar-SA"/>
              </w:rPr>
              <w:t>Электронная почта: 124@shko.la</w:t>
            </w:r>
          </w:p>
          <w:p w14:paraId="58A748B7" w14:textId="77777777" w:rsidR="00A57283" w:rsidRPr="00A57283" w:rsidRDefault="00A57283" w:rsidP="00A57283">
            <w:pPr>
              <w:widowControl/>
              <w:tabs>
                <w:tab w:val="left" w:pos="0"/>
              </w:tabs>
              <w:jc w:val="both"/>
              <w:rPr>
                <w:rFonts w:ascii="Times New Roman" w:eastAsia="Times New Roman" w:hAnsi="Times New Roman" w:cs="Times New Roman"/>
                <w:color w:val="auto"/>
                <w:sz w:val="20"/>
                <w:szCs w:val="20"/>
                <w:lang w:bidi="ar-SA"/>
              </w:rPr>
            </w:pPr>
          </w:p>
          <w:p w14:paraId="58B9456E" w14:textId="77777777" w:rsidR="00A57283" w:rsidRPr="00A57283" w:rsidRDefault="00A57283" w:rsidP="00A57283">
            <w:pPr>
              <w:widowControl/>
              <w:rPr>
                <w:rFonts w:ascii="Times New Roman" w:eastAsia="Times New Roman" w:hAnsi="Times New Roman" w:cs="Times New Roman"/>
                <w:bCs/>
                <w:color w:val="auto"/>
                <w:sz w:val="20"/>
                <w:szCs w:val="20"/>
                <w:lang w:bidi="ar-SA"/>
              </w:rPr>
            </w:pPr>
          </w:p>
          <w:p w14:paraId="56A97124" w14:textId="77777777" w:rsidR="00A57283" w:rsidRPr="00A57283" w:rsidRDefault="00A57283" w:rsidP="00A57283">
            <w:pPr>
              <w:widowControl/>
              <w:rPr>
                <w:rFonts w:ascii="Times New Roman" w:eastAsia="Times New Roman" w:hAnsi="Times New Roman" w:cs="Times New Roman"/>
                <w:bCs/>
                <w:color w:val="auto"/>
                <w:sz w:val="20"/>
                <w:szCs w:val="20"/>
                <w:lang w:bidi="ar-SA"/>
              </w:rPr>
            </w:pPr>
          </w:p>
          <w:p w14:paraId="3D66464C" w14:textId="77777777" w:rsidR="00A57283" w:rsidRPr="00A57283" w:rsidRDefault="00A57283" w:rsidP="00A57283">
            <w:pPr>
              <w:widowControl/>
              <w:rPr>
                <w:rFonts w:ascii="Times New Roman" w:eastAsia="Times New Roman" w:hAnsi="Times New Roman" w:cs="Times New Roman"/>
                <w:bCs/>
                <w:color w:val="auto"/>
                <w:sz w:val="20"/>
                <w:szCs w:val="20"/>
                <w:lang w:bidi="ar-SA"/>
              </w:rPr>
            </w:pPr>
            <w:r w:rsidRPr="00A57283">
              <w:rPr>
                <w:rFonts w:ascii="Times New Roman" w:eastAsia="Times New Roman" w:hAnsi="Times New Roman" w:cs="Times New Roman"/>
                <w:bCs/>
                <w:color w:val="auto"/>
                <w:sz w:val="20"/>
                <w:szCs w:val="20"/>
                <w:lang w:bidi="ar-SA"/>
              </w:rPr>
              <w:t xml:space="preserve">И.о. директора </w:t>
            </w:r>
          </w:p>
          <w:p w14:paraId="17A3B1BF" w14:textId="7E363A67" w:rsidR="00A57283" w:rsidRPr="00A57283" w:rsidRDefault="00296D55" w:rsidP="00A57283">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М.А. Тарасенкова</w:t>
            </w:r>
          </w:p>
          <w:p w14:paraId="112398AB" w14:textId="77777777" w:rsidR="00613122" w:rsidRPr="008854D0" w:rsidRDefault="00613122" w:rsidP="00A11FED">
            <w:pPr>
              <w:pStyle w:val="aff4"/>
              <w:widowControl w:val="0"/>
              <w:rPr>
                <w:caps/>
                <w:sz w:val="20"/>
                <w:szCs w:val="20"/>
              </w:rPr>
            </w:pPr>
          </w:p>
        </w:tc>
        <w:tc>
          <w:tcPr>
            <w:tcW w:w="4784" w:type="dxa"/>
          </w:tcPr>
          <w:p w14:paraId="1DA49EC8" w14:textId="77777777" w:rsidR="00613122" w:rsidRPr="008854D0" w:rsidRDefault="00613122" w:rsidP="00613122">
            <w:pPr>
              <w:pStyle w:val="aff4"/>
              <w:widowControl w:val="0"/>
              <w:rPr>
                <w:caps/>
                <w:sz w:val="20"/>
                <w:szCs w:val="20"/>
              </w:rPr>
            </w:pPr>
          </w:p>
          <w:p w14:paraId="5DE443D5" w14:textId="77777777" w:rsidR="00613122" w:rsidRDefault="00613122" w:rsidP="00613122">
            <w:pPr>
              <w:pStyle w:val="aff4"/>
              <w:widowControl w:val="0"/>
              <w:rPr>
                <w:caps/>
                <w:sz w:val="20"/>
                <w:szCs w:val="20"/>
              </w:rPr>
            </w:pPr>
            <w:r w:rsidRPr="008854D0">
              <w:rPr>
                <w:caps/>
                <w:sz w:val="20"/>
                <w:szCs w:val="20"/>
              </w:rPr>
              <w:t>ПОСТАВЩИК:</w:t>
            </w:r>
          </w:p>
          <w:p w14:paraId="4F6C1D25" w14:textId="32FB6CE8" w:rsidR="003913B3" w:rsidRPr="008854D0" w:rsidRDefault="003913B3" w:rsidP="003913B3">
            <w:pPr>
              <w:pStyle w:val="aff4"/>
              <w:widowControl w:val="0"/>
              <w:ind w:firstLine="0"/>
              <w:rPr>
                <w:caps/>
                <w:sz w:val="20"/>
                <w:szCs w:val="20"/>
              </w:rPr>
            </w:pPr>
            <w:r>
              <w:rPr>
                <w:caps/>
                <w:sz w:val="20"/>
                <w:szCs w:val="20"/>
              </w:rPr>
              <w:t xml:space="preserve"> </w:t>
            </w:r>
          </w:p>
        </w:tc>
      </w:tr>
    </w:tbl>
    <w:p w14:paraId="7EDEB17E" w14:textId="670FB200" w:rsidR="00613122" w:rsidRDefault="00613122">
      <w:pPr>
        <w:textAlignment w:val="baseline"/>
        <w:rPr>
          <w:rFonts w:ascii="Times New Roman" w:hAnsi="Times New Roman" w:cs="Times New Roman"/>
          <w:color w:val="auto"/>
        </w:rPr>
      </w:pPr>
    </w:p>
    <w:p w14:paraId="602CA64E" w14:textId="2BF4E54A" w:rsidR="00DC5F3D" w:rsidRDefault="00DC5F3D">
      <w:pPr>
        <w:textAlignment w:val="baseline"/>
        <w:rPr>
          <w:rFonts w:ascii="Times New Roman" w:hAnsi="Times New Roman" w:cs="Times New Roman"/>
          <w:color w:val="auto"/>
        </w:rPr>
      </w:pPr>
    </w:p>
    <w:p w14:paraId="6D0D1163" w14:textId="77777777" w:rsidR="00DC5F3D" w:rsidRDefault="00DC5F3D">
      <w:pPr>
        <w:textAlignment w:val="baseline"/>
        <w:rPr>
          <w:rFonts w:ascii="Times New Roman" w:hAnsi="Times New Roman" w:cs="Times New Roman"/>
          <w:color w:val="auto"/>
        </w:rPr>
      </w:pPr>
    </w:p>
    <w:p w14:paraId="5CFB34EE" w14:textId="77777777" w:rsidR="003913B3" w:rsidRPr="003913B3" w:rsidRDefault="003913B3" w:rsidP="003913B3">
      <w:pPr>
        <w:widowControl/>
        <w:overflowPunct w:val="0"/>
        <w:autoSpaceDE w:val="0"/>
        <w:autoSpaceDN w:val="0"/>
        <w:adjustRightInd w:val="0"/>
        <w:textAlignment w:val="baseline"/>
        <w:rPr>
          <w:rFonts w:ascii="Times New Roman" w:eastAsia="Times New Roman" w:hAnsi="Times New Roman" w:cs="Times New Roman"/>
          <w:i/>
          <w:color w:val="auto"/>
          <w:sz w:val="20"/>
          <w:szCs w:val="20"/>
          <w:lang w:bidi="ar-SA"/>
        </w:rPr>
      </w:pPr>
      <w:r w:rsidRPr="001777B3">
        <w:rPr>
          <w:rFonts w:ascii="Times New Roman" w:eastAsia="Times New Roman" w:hAnsi="Times New Roman" w:cs="Times New Roman"/>
          <w:i/>
          <w:color w:val="auto"/>
          <w:lang w:bidi="ar-SA"/>
        </w:rPr>
        <w:t>Контракт подписан усиленными электронно-цифровыми подписями и заключен в соответствии со ст. 83.2 Федерального закона от 05.04.2013 г. №44-ФЗ «О контрактной системе в сфере закупок товаров, работ, услуг для обеспечения государственных и муниципальных нужд</w:t>
      </w:r>
      <w:r w:rsidRPr="003913B3">
        <w:rPr>
          <w:rFonts w:ascii="Times New Roman" w:eastAsia="Times New Roman" w:hAnsi="Times New Roman" w:cs="Times New Roman"/>
          <w:i/>
          <w:color w:val="auto"/>
          <w:sz w:val="20"/>
          <w:szCs w:val="20"/>
          <w:lang w:bidi="ar-SA"/>
        </w:rPr>
        <w:t>»</w:t>
      </w:r>
    </w:p>
    <w:p w14:paraId="63981773" w14:textId="5CC88080" w:rsidR="00A57283" w:rsidRPr="008854D0" w:rsidRDefault="00A57283">
      <w:pPr>
        <w:textAlignment w:val="baseline"/>
        <w:rPr>
          <w:rFonts w:ascii="Times New Roman" w:hAnsi="Times New Roman" w:cs="Times New Roman"/>
          <w:color w:val="auto"/>
        </w:rPr>
      </w:pPr>
      <w:r>
        <w:rPr>
          <w:rFonts w:ascii="Times New Roman" w:hAnsi="Times New Roman" w:cs="Times New Roman"/>
          <w:color w:val="auto"/>
        </w:rPr>
        <w:t xml:space="preserve"> </w:t>
      </w:r>
    </w:p>
    <w:p w14:paraId="46768150" w14:textId="77777777" w:rsidR="00911355" w:rsidRPr="008854D0" w:rsidRDefault="00911355">
      <w:pPr>
        <w:textAlignment w:val="baseline"/>
        <w:rPr>
          <w:rFonts w:ascii="Times New Roman" w:hAnsi="Times New Roman" w:cs="Times New Roman"/>
          <w:color w:val="auto"/>
        </w:rPr>
        <w:sectPr w:rsidR="00911355" w:rsidRPr="008854D0" w:rsidSect="00911355">
          <w:pgSz w:w="11906" w:h="16838"/>
          <w:pgMar w:top="567" w:right="709" w:bottom="851" w:left="567" w:header="0" w:footer="0" w:gutter="0"/>
          <w:cols w:space="720"/>
          <w:formProt w:val="0"/>
          <w:docGrid w:linePitch="326"/>
        </w:sectPr>
      </w:pPr>
    </w:p>
    <w:p w14:paraId="7CDB3647" w14:textId="77777777" w:rsidR="00613122" w:rsidRPr="008854D0" w:rsidRDefault="00613122">
      <w:pPr>
        <w:textAlignment w:val="baseline"/>
        <w:rPr>
          <w:rFonts w:ascii="Times New Roman" w:hAnsi="Times New Roman" w:cs="Times New Roman"/>
          <w:color w:val="auto"/>
        </w:rPr>
      </w:pPr>
    </w:p>
    <w:p w14:paraId="1271BC0C" w14:textId="77777777" w:rsidR="003913B3" w:rsidRDefault="0005553D">
      <w:pPr>
        <w:jc w:val="right"/>
        <w:rPr>
          <w:rFonts w:ascii="Times New Roman" w:hAnsi="Times New Roman" w:cs="Times New Roman"/>
          <w:bCs/>
          <w:color w:val="auto"/>
        </w:rPr>
      </w:pPr>
      <w:r w:rsidRPr="008854D0">
        <w:rPr>
          <w:rFonts w:ascii="Times New Roman" w:hAnsi="Times New Roman" w:cs="Times New Roman"/>
          <w:bCs/>
          <w:color w:val="auto"/>
        </w:rPr>
        <w:t>Приложение №</w:t>
      </w:r>
      <w:r w:rsidR="00EB5374" w:rsidRPr="008854D0">
        <w:rPr>
          <w:rFonts w:ascii="Times New Roman" w:hAnsi="Times New Roman" w:cs="Times New Roman"/>
          <w:bCs/>
          <w:color w:val="auto"/>
        </w:rPr>
        <w:t xml:space="preserve"> 1 </w:t>
      </w:r>
    </w:p>
    <w:p w14:paraId="00BE4BAA" w14:textId="07D02EE2" w:rsidR="00364046" w:rsidRPr="008854D0" w:rsidRDefault="00EB5374">
      <w:pPr>
        <w:jc w:val="right"/>
        <w:rPr>
          <w:rFonts w:ascii="Times New Roman" w:hAnsi="Times New Roman" w:cs="Times New Roman"/>
          <w:color w:val="auto"/>
        </w:rPr>
      </w:pPr>
      <w:r w:rsidRPr="008854D0">
        <w:rPr>
          <w:rFonts w:ascii="Times New Roman" w:hAnsi="Times New Roman" w:cs="Times New Roman"/>
          <w:bCs/>
          <w:color w:val="auto"/>
        </w:rPr>
        <w:t xml:space="preserve">к </w:t>
      </w:r>
      <w:hyperlink w:anchor="sub_1000">
        <w:r w:rsidRPr="008854D0">
          <w:rPr>
            <w:rStyle w:val="ListLabel163"/>
            <w:color w:val="auto"/>
            <w:sz w:val="24"/>
            <w:szCs w:val="24"/>
          </w:rPr>
          <w:t>Контракту</w:t>
        </w:r>
      </w:hyperlink>
      <w:r w:rsidRPr="008854D0">
        <w:rPr>
          <w:rFonts w:ascii="Times New Roman" w:hAnsi="Times New Roman" w:cs="Times New Roman"/>
          <w:bCs/>
          <w:color w:val="auto"/>
        </w:rPr>
        <w:t xml:space="preserve"> </w:t>
      </w:r>
      <w:r w:rsidR="00DC5F3D">
        <w:rPr>
          <w:rFonts w:ascii="Times New Roman" w:hAnsi="Times New Roman" w:cs="Times New Roman"/>
          <w:bCs/>
          <w:color w:val="auto"/>
        </w:rPr>
        <w:t xml:space="preserve">№ </w:t>
      </w:r>
      <w:r w:rsidR="0085292F">
        <w:rPr>
          <w:rFonts w:ascii="Times New Roman" w:hAnsi="Times New Roman" w:cs="Times New Roman"/>
          <w:bCs/>
          <w:color w:val="auto"/>
        </w:rPr>
        <w:t>_________</w:t>
      </w:r>
    </w:p>
    <w:p w14:paraId="1F6974A1" w14:textId="49430207" w:rsidR="00364046" w:rsidRPr="008854D0" w:rsidRDefault="00EB5374" w:rsidP="003913B3">
      <w:pPr>
        <w:ind w:left="10620" w:firstLine="708"/>
        <w:jc w:val="right"/>
        <w:rPr>
          <w:rFonts w:ascii="Times New Roman" w:hAnsi="Times New Roman" w:cs="Times New Roman"/>
          <w:color w:val="auto"/>
        </w:rPr>
      </w:pPr>
      <w:r w:rsidRPr="008854D0">
        <w:rPr>
          <w:rFonts w:ascii="Times New Roman" w:hAnsi="Times New Roman" w:cs="Times New Roman"/>
          <w:bCs/>
          <w:color w:val="auto"/>
        </w:rPr>
        <w:t>от "</w:t>
      </w:r>
      <w:r w:rsidR="0085292F">
        <w:rPr>
          <w:rFonts w:ascii="Times New Roman" w:hAnsi="Times New Roman" w:cs="Times New Roman"/>
          <w:bCs/>
          <w:color w:val="auto"/>
        </w:rPr>
        <w:t>__</w:t>
      </w:r>
      <w:r w:rsidRPr="008854D0">
        <w:rPr>
          <w:rFonts w:ascii="Times New Roman" w:hAnsi="Times New Roman" w:cs="Times New Roman"/>
          <w:bCs/>
          <w:color w:val="auto"/>
        </w:rPr>
        <w:t>"</w:t>
      </w:r>
      <w:r w:rsidR="003913B3">
        <w:rPr>
          <w:rFonts w:ascii="Times New Roman" w:hAnsi="Times New Roman" w:cs="Times New Roman"/>
          <w:bCs/>
          <w:color w:val="auto"/>
        </w:rPr>
        <w:t xml:space="preserve"> </w:t>
      </w:r>
      <w:r w:rsidR="0085292F">
        <w:rPr>
          <w:rFonts w:ascii="Times New Roman" w:hAnsi="Times New Roman" w:cs="Times New Roman"/>
          <w:bCs/>
          <w:color w:val="auto"/>
        </w:rPr>
        <w:t>__________</w:t>
      </w:r>
      <w:r w:rsidR="003913B3">
        <w:rPr>
          <w:rFonts w:ascii="Times New Roman" w:hAnsi="Times New Roman" w:cs="Times New Roman"/>
          <w:bCs/>
          <w:color w:val="auto"/>
        </w:rPr>
        <w:t xml:space="preserve"> </w:t>
      </w:r>
      <w:r w:rsidRPr="008854D0">
        <w:rPr>
          <w:rFonts w:ascii="Times New Roman" w:hAnsi="Times New Roman" w:cs="Times New Roman"/>
          <w:bCs/>
          <w:color w:val="auto"/>
        </w:rPr>
        <w:t>20</w:t>
      </w:r>
      <w:r w:rsidR="00A11FED">
        <w:rPr>
          <w:rFonts w:ascii="Times New Roman" w:hAnsi="Times New Roman" w:cs="Times New Roman"/>
          <w:bCs/>
          <w:color w:val="auto"/>
        </w:rPr>
        <w:t>2</w:t>
      </w:r>
      <w:r w:rsidR="005407FE">
        <w:rPr>
          <w:rFonts w:ascii="Times New Roman" w:hAnsi="Times New Roman" w:cs="Times New Roman"/>
          <w:bCs/>
          <w:color w:val="auto"/>
        </w:rPr>
        <w:t>6</w:t>
      </w:r>
      <w:r w:rsidRPr="008854D0">
        <w:rPr>
          <w:rFonts w:ascii="Times New Roman" w:hAnsi="Times New Roman" w:cs="Times New Roman"/>
          <w:bCs/>
          <w:color w:val="auto"/>
        </w:rPr>
        <w:t>г.</w:t>
      </w:r>
    </w:p>
    <w:p w14:paraId="2BABFCFD" w14:textId="77777777" w:rsidR="00364046" w:rsidRPr="008854D0" w:rsidRDefault="00364046">
      <w:pPr>
        <w:jc w:val="center"/>
        <w:rPr>
          <w:rFonts w:ascii="Times New Roman" w:hAnsi="Times New Roman" w:cs="Times New Roman"/>
          <w:b/>
          <w:color w:val="auto"/>
        </w:rPr>
      </w:pPr>
    </w:p>
    <w:p w14:paraId="0015333E" w14:textId="77777777" w:rsidR="00364046" w:rsidRPr="008854D0" w:rsidRDefault="00EB5374">
      <w:pPr>
        <w:jc w:val="center"/>
        <w:rPr>
          <w:rFonts w:ascii="Times New Roman" w:hAnsi="Times New Roman" w:cs="Times New Roman"/>
          <w:color w:val="auto"/>
        </w:rPr>
      </w:pPr>
      <w:r w:rsidRPr="008854D0">
        <w:rPr>
          <w:rFonts w:ascii="Times New Roman" w:hAnsi="Times New Roman" w:cs="Times New Roman"/>
          <w:b/>
          <w:color w:val="auto"/>
        </w:rPr>
        <w:t xml:space="preserve">Спецификация </w:t>
      </w:r>
    </w:p>
    <w:p w14:paraId="7B08873A" w14:textId="77777777" w:rsidR="00364046" w:rsidRPr="008854D0" w:rsidRDefault="00364046">
      <w:pPr>
        <w:jc w:val="center"/>
        <w:rPr>
          <w:rFonts w:ascii="Times New Roman" w:hAnsi="Times New Roman" w:cs="Times New Roman"/>
          <w:b/>
          <w:color w:val="auto"/>
        </w:rPr>
      </w:pPr>
    </w:p>
    <w:tbl>
      <w:tblPr>
        <w:tblW w:w="14033" w:type="dxa"/>
        <w:tblInd w:w="1415" w:type="dxa"/>
        <w:tblCellMar>
          <w:top w:w="55" w:type="dxa"/>
          <w:left w:w="55" w:type="dxa"/>
          <w:bottom w:w="55" w:type="dxa"/>
          <w:right w:w="55" w:type="dxa"/>
        </w:tblCellMar>
        <w:tblLook w:val="0000" w:firstRow="0" w:lastRow="0" w:firstColumn="0" w:lastColumn="0" w:noHBand="0" w:noVBand="0"/>
      </w:tblPr>
      <w:tblGrid>
        <w:gridCol w:w="536"/>
        <w:gridCol w:w="3671"/>
        <w:gridCol w:w="2159"/>
        <w:gridCol w:w="1625"/>
        <w:gridCol w:w="1425"/>
        <w:gridCol w:w="1311"/>
        <w:gridCol w:w="1635"/>
        <w:gridCol w:w="1671"/>
      </w:tblGrid>
      <w:tr w:rsidR="007F59D5" w:rsidRPr="008854D0" w14:paraId="38D0EFD6" w14:textId="77777777" w:rsidTr="00A53C88">
        <w:trPr>
          <w:trHeight w:val="277"/>
        </w:trPr>
        <w:tc>
          <w:tcPr>
            <w:tcW w:w="536" w:type="dxa"/>
            <w:tcBorders>
              <w:top w:val="single" w:sz="2" w:space="0" w:color="000000"/>
              <w:left w:val="single" w:sz="2" w:space="0" w:color="000000"/>
              <w:bottom w:val="single" w:sz="2" w:space="0" w:color="000000"/>
            </w:tcBorders>
          </w:tcPr>
          <w:p w14:paraId="1138A2E0" w14:textId="77777777" w:rsidR="007F59D5" w:rsidRPr="008854D0" w:rsidRDefault="007F59D5">
            <w:pPr>
              <w:pStyle w:val="afff"/>
              <w:widowControl w:val="0"/>
              <w:snapToGrid w:val="0"/>
              <w:jc w:val="center"/>
            </w:pPr>
            <w:r w:rsidRPr="008854D0">
              <w:t>№ п/п</w:t>
            </w:r>
          </w:p>
        </w:tc>
        <w:tc>
          <w:tcPr>
            <w:tcW w:w="3671" w:type="dxa"/>
            <w:tcBorders>
              <w:top w:val="single" w:sz="2" w:space="0" w:color="000000"/>
              <w:left w:val="single" w:sz="2" w:space="0" w:color="000000"/>
              <w:bottom w:val="single" w:sz="2" w:space="0" w:color="000000"/>
              <w:right w:val="single" w:sz="2" w:space="0" w:color="000000"/>
            </w:tcBorders>
          </w:tcPr>
          <w:p w14:paraId="21C242D4" w14:textId="77777777" w:rsidR="007F59D5" w:rsidRPr="008854D0" w:rsidRDefault="007F59D5">
            <w:pPr>
              <w:pStyle w:val="afff"/>
              <w:widowControl w:val="0"/>
              <w:snapToGrid w:val="0"/>
              <w:jc w:val="center"/>
            </w:pPr>
            <w:r w:rsidRPr="008854D0">
              <w:t>Наименование товара, товарный знак (при наличии)</w:t>
            </w:r>
          </w:p>
          <w:p w14:paraId="1703643B" w14:textId="1B8C9EC9" w:rsidR="007F59D5" w:rsidRPr="008854D0" w:rsidRDefault="007F59D5">
            <w:pPr>
              <w:jc w:val="center"/>
              <w:rPr>
                <w:rFonts w:ascii="Times New Roman" w:hAnsi="Times New Roman" w:cs="Times New Roman"/>
                <w:color w:val="auto"/>
              </w:rPr>
            </w:pPr>
          </w:p>
        </w:tc>
        <w:tc>
          <w:tcPr>
            <w:tcW w:w="2159" w:type="dxa"/>
            <w:tcBorders>
              <w:top w:val="single" w:sz="2" w:space="0" w:color="000000"/>
              <w:left w:val="single" w:sz="2" w:space="0" w:color="000000"/>
              <w:bottom w:val="single" w:sz="2" w:space="0" w:color="000000"/>
              <w:right w:val="single" w:sz="2" w:space="0" w:color="000000"/>
            </w:tcBorders>
          </w:tcPr>
          <w:p w14:paraId="7828FBC1" w14:textId="77777777" w:rsidR="007F59D5" w:rsidRPr="008854D0" w:rsidRDefault="007F59D5">
            <w:pPr>
              <w:jc w:val="center"/>
              <w:rPr>
                <w:rFonts w:ascii="Times New Roman" w:hAnsi="Times New Roman" w:cs="Times New Roman"/>
                <w:color w:val="auto"/>
              </w:rPr>
            </w:pPr>
            <w:r w:rsidRPr="008854D0">
              <w:rPr>
                <w:rFonts w:ascii="Times New Roman" w:hAnsi="Times New Roman" w:cs="Times New Roman"/>
                <w:color w:val="auto"/>
              </w:rPr>
              <w:t>Наименование страны происхождения товара</w:t>
            </w:r>
          </w:p>
        </w:tc>
        <w:tc>
          <w:tcPr>
            <w:tcW w:w="1625" w:type="dxa"/>
            <w:tcBorders>
              <w:top w:val="single" w:sz="2" w:space="0" w:color="000000"/>
              <w:left w:val="single" w:sz="2" w:space="0" w:color="000000"/>
              <w:bottom w:val="single" w:sz="2" w:space="0" w:color="000000"/>
              <w:right w:val="single" w:sz="2" w:space="0" w:color="000000"/>
            </w:tcBorders>
          </w:tcPr>
          <w:p w14:paraId="574F1086" w14:textId="77777777" w:rsidR="007F59D5" w:rsidRPr="008854D0" w:rsidRDefault="007F59D5">
            <w:pPr>
              <w:pStyle w:val="afff"/>
              <w:widowControl w:val="0"/>
              <w:snapToGrid w:val="0"/>
              <w:jc w:val="center"/>
            </w:pPr>
            <w:r w:rsidRPr="008854D0">
              <w:t>Гарантийный срок товара</w:t>
            </w:r>
          </w:p>
        </w:tc>
        <w:tc>
          <w:tcPr>
            <w:tcW w:w="1425" w:type="dxa"/>
            <w:tcBorders>
              <w:top w:val="single" w:sz="2" w:space="0" w:color="000000"/>
              <w:left w:val="single" w:sz="2" w:space="0" w:color="000000"/>
              <w:bottom w:val="single" w:sz="2" w:space="0" w:color="000000"/>
            </w:tcBorders>
          </w:tcPr>
          <w:p w14:paraId="0F39D6CC" w14:textId="77777777" w:rsidR="007F59D5" w:rsidRPr="008854D0" w:rsidRDefault="007F59D5">
            <w:pPr>
              <w:pStyle w:val="afff"/>
              <w:widowControl w:val="0"/>
              <w:snapToGrid w:val="0"/>
              <w:jc w:val="center"/>
            </w:pPr>
            <w:r w:rsidRPr="008854D0">
              <w:t>Ед. измерения</w:t>
            </w:r>
          </w:p>
        </w:tc>
        <w:tc>
          <w:tcPr>
            <w:tcW w:w="1311" w:type="dxa"/>
            <w:tcBorders>
              <w:top w:val="single" w:sz="2" w:space="0" w:color="000000"/>
              <w:left w:val="single" w:sz="2" w:space="0" w:color="000000"/>
              <w:bottom w:val="single" w:sz="2" w:space="0" w:color="000000"/>
            </w:tcBorders>
          </w:tcPr>
          <w:p w14:paraId="38F21C16" w14:textId="77777777" w:rsidR="007F59D5" w:rsidRPr="008854D0" w:rsidRDefault="007F59D5">
            <w:pPr>
              <w:pStyle w:val="afff"/>
              <w:widowControl w:val="0"/>
              <w:snapToGrid w:val="0"/>
              <w:jc w:val="center"/>
            </w:pPr>
            <w:r w:rsidRPr="008854D0">
              <w:t>Количество</w:t>
            </w:r>
          </w:p>
        </w:tc>
        <w:tc>
          <w:tcPr>
            <w:tcW w:w="1635" w:type="dxa"/>
            <w:tcBorders>
              <w:top w:val="single" w:sz="2" w:space="0" w:color="000000"/>
              <w:left w:val="single" w:sz="2" w:space="0" w:color="000000"/>
              <w:bottom w:val="single" w:sz="2" w:space="0" w:color="000000"/>
            </w:tcBorders>
          </w:tcPr>
          <w:p w14:paraId="3B2C58E0" w14:textId="77777777" w:rsidR="007F59D5" w:rsidRPr="008854D0" w:rsidRDefault="007F59D5">
            <w:pPr>
              <w:pStyle w:val="afff"/>
              <w:widowControl w:val="0"/>
              <w:snapToGrid w:val="0"/>
              <w:jc w:val="center"/>
            </w:pPr>
            <w:r w:rsidRPr="008854D0">
              <w:t>Цена за ед.</w:t>
            </w:r>
          </w:p>
        </w:tc>
        <w:tc>
          <w:tcPr>
            <w:tcW w:w="1671" w:type="dxa"/>
            <w:tcBorders>
              <w:top w:val="single" w:sz="2" w:space="0" w:color="000000"/>
              <w:left w:val="single" w:sz="2" w:space="0" w:color="000000"/>
              <w:bottom w:val="single" w:sz="2" w:space="0" w:color="000000"/>
              <w:right w:val="single" w:sz="2" w:space="0" w:color="000000"/>
            </w:tcBorders>
          </w:tcPr>
          <w:p w14:paraId="2F5A5DE5" w14:textId="77777777" w:rsidR="007F59D5" w:rsidRPr="008854D0" w:rsidRDefault="007F59D5">
            <w:pPr>
              <w:pStyle w:val="afff"/>
              <w:widowControl w:val="0"/>
              <w:snapToGrid w:val="0"/>
              <w:jc w:val="center"/>
            </w:pPr>
            <w:r w:rsidRPr="008854D0">
              <w:t>Сумма, руб.</w:t>
            </w:r>
          </w:p>
        </w:tc>
      </w:tr>
      <w:tr w:rsidR="007F59D5" w:rsidRPr="007F59D5" w14:paraId="5B011497" w14:textId="77777777" w:rsidTr="00A53C88">
        <w:trPr>
          <w:trHeight w:val="657"/>
        </w:trPr>
        <w:tc>
          <w:tcPr>
            <w:tcW w:w="536" w:type="dxa"/>
            <w:tcBorders>
              <w:left w:val="single" w:sz="2" w:space="0" w:color="000000"/>
              <w:bottom w:val="single" w:sz="2" w:space="0" w:color="000000"/>
            </w:tcBorders>
            <w:vAlign w:val="center"/>
          </w:tcPr>
          <w:p w14:paraId="3DFBB581" w14:textId="051D66AB" w:rsidR="007F59D5" w:rsidRPr="007F59D5" w:rsidRDefault="00A53C88">
            <w:pPr>
              <w:pStyle w:val="afff"/>
              <w:snapToGrid w:val="0"/>
              <w:jc w:val="center"/>
            </w:pPr>
            <w:r>
              <w:t>1</w:t>
            </w:r>
          </w:p>
        </w:tc>
        <w:tc>
          <w:tcPr>
            <w:tcW w:w="3671" w:type="dxa"/>
            <w:tcBorders>
              <w:left w:val="single" w:sz="2" w:space="0" w:color="000000"/>
              <w:bottom w:val="single" w:sz="2" w:space="0" w:color="000000"/>
              <w:right w:val="single" w:sz="2" w:space="0" w:color="000000"/>
            </w:tcBorders>
            <w:vAlign w:val="center"/>
          </w:tcPr>
          <w:p w14:paraId="45A12D10" w14:textId="7AEDD830" w:rsidR="007F59D5" w:rsidRPr="005B3704" w:rsidRDefault="005B3704">
            <w:pPr>
              <w:pStyle w:val="afff"/>
              <w:snapToGrid w:val="0"/>
              <w:jc w:val="center"/>
            </w:pPr>
            <w:r>
              <w:t>К</w:t>
            </w:r>
            <w:r w:rsidR="00DC5F3D" w:rsidRPr="00DC5F3D">
              <w:t xml:space="preserve">артридж тип </w:t>
            </w:r>
            <w:r w:rsidRPr="005B3704">
              <w:rPr>
                <w:lang w:val="en-US" w:bidi="ru-RU"/>
              </w:rPr>
              <w:t>SP</w:t>
            </w:r>
            <w:r w:rsidRPr="005B3704">
              <w:rPr>
                <w:lang w:bidi="ru-RU"/>
              </w:rPr>
              <w:t>230</w:t>
            </w:r>
            <w:r w:rsidRPr="005B3704">
              <w:rPr>
                <w:lang w:val="en-US" w:bidi="ru-RU"/>
              </w:rPr>
              <w:t>H</w:t>
            </w:r>
            <w:r w:rsidRPr="005B3704">
              <w:t xml:space="preserve"> </w:t>
            </w:r>
            <w:r>
              <w:t>для принтера</w:t>
            </w:r>
            <w:r w:rsidR="00DC5F3D" w:rsidRPr="00DC5F3D">
              <w:t xml:space="preserve"> </w:t>
            </w:r>
            <w:r w:rsidR="00DC5F3D" w:rsidRPr="00DC5F3D">
              <w:rPr>
                <w:lang w:val="en-US"/>
              </w:rPr>
              <w:t>RICOH</w:t>
            </w:r>
          </w:p>
        </w:tc>
        <w:tc>
          <w:tcPr>
            <w:tcW w:w="2159" w:type="dxa"/>
            <w:tcBorders>
              <w:left w:val="single" w:sz="2" w:space="0" w:color="000000"/>
              <w:bottom w:val="single" w:sz="2" w:space="0" w:color="000000"/>
              <w:right w:val="single" w:sz="2" w:space="0" w:color="000000"/>
            </w:tcBorders>
          </w:tcPr>
          <w:p w14:paraId="2A27F4E5" w14:textId="77777777" w:rsidR="00DC5F3D" w:rsidRDefault="00DC5F3D">
            <w:pPr>
              <w:pStyle w:val="afff"/>
              <w:snapToGrid w:val="0"/>
              <w:jc w:val="center"/>
            </w:pPr>
          </w:p>
          <w:p w14:paraId="534AAA09" w14:textId="28CA7B2A" w:rsidR="007F59D5" w:rsidRPr="007F59D5" w:rsidRDefault="007F59D5">
            <w:pPr>
              <w:pStyle w:val="afff"/>
              <w:snapToGrid w:val="0"/>
              <w:jc w:val="center"/>
            </w:pPr>
          </w:p>
        </w:tc>
        <w:tc>
          <w:tcPr>
            <w:tcW w:w="1625" w:type="dxa"/>
            <w:tcBorders>
              <w:left w:val="single" w:sz="2" w:space="0" w:color="000000"/>
              <w:bottom w:val="single" w:sz="2" w:space="0" w:color="000000"/>
              <w:right w:val="single" w:sz="2" w:space="0" w:color="000000"/>
            </w:tcBorders>
          </w:tcPr>
          <w:p w14:paraId="7269F255" w14:textId="5DF1E5FB" w:rsidR="007F59D5" w:rsidRPr="007F59D5" w:rsidRDefault="007F59D5">
            <w:pPr>
              <w:pStyle w:val="afff"/>
              <w:snapToGrid w:val="0"/>
              <w:jc w:val="center"/>
            </w:pPr>
          </w:p>
        </w:tc>
        <w:tc>
          <w:tcPr>
            <w:tcW w:w="1425" w:type="dxa"/>
            <w:tcBorders>
              <w:left w:val="single" w:sz="2" w:space="0" w:color="000000"/>
              <w:bottom w:val="single" w:sz="2" w:space="0" w:color="000000"/>
            </w:tcBorders>
            <w:vAlign w:val="center"/>
          </w:tcPr>
          <w:p w14:paraId="6582A9A0" w14:textId="384283AF" w:rsidR="007F59D5" w:rsidRPr="007F59D5" w:rsidRDefault="007F59D5">
            <w:pPr>
              <w:pStyle w:val="afff"/>
              <w:snapToGrid w:val="0"/>
              <w:jc w:val="center"/>
            </w:pPr>
            <w:r>
              <w:t>шт.</w:t>
            </w:r>
          </w:p>
        </w:tc>
        <w:tc>
          <w:tcPr>
            <w:tcW w:w="1311" w:type="dxa"/>
            <w:tcBorders>
              <w:left w:val="single" w:sz="2" w:space="0" w:color="000000"/>
              <w:bottom w:val="single" w:sz="2" w:space="0" w:color="000000"/>
            </w:tcBorders>
            <w:vAlign w:val="center"/>
          </w:tcPr>
          <w:p w14:paraId="60B25DFA" w14:textId="100D974A" w:rsidR="007F59D5" w:rsidRPr="007F59D5" w:rsidRDefault="00DC5F3D">
            <w:pPr>
              <w:pStyle w:val="afff"/>
              <w:snapToGrid w:val="0"/>
              <w:jc w:val="center"/>
            </w:pPr>
            <w:r>
              <w:t>6</w:t>
            </w:r>
          </w:p>
        </w:tc>
        <w:tc>
          <w:tcPr>
            <w:tcW w:w="1635" w:type="dxa"/>
            <w:tcBorders>
              <w:left w:val="single" w:sz="2" w:space="0" w:color="000000"/>
              <w:bottom w:val="single" w:sz="2" w:space="0" w:color="000000"/>
            </w:tcBorders>
            <w:vAlign w:val="center"/>
          </w:tcPr>
          <w:p w14:paraId="35CC2D84" w14:textId="1BC6E9FE" w:rsidR="007F59D5" w:rsidRPr="001777B3" w:rsidRDefault="007F59D5">
            <w:pPr>
              <w:pStyle w:val="afff"/>
              <w:snapToGrid w:val="0"/>
              <w:jc w:val="center"/>
            </w:pPr>
          </w:p>
        </w:tc>
        <w:tc>
          <w:tcPr>
            <w:tcW w:w="1671" w:type="dxa"/>
            <w:tcBorders>
              <w:left w:val="single" w:sz="2" w:space="0" w:color="000000"/>
              <w:bottom w:val="single" w:sz="2" w:space="0" w:color="000000"/>
              <w:right w:val="single" w:sz="2" w:space="0" w:color="000000"/>
            </w:tcBorders>
            <w:vAlign w:val="center"/>
          </w:tcPr>
          <w:p w14:paraId="74FAF7CB" w14:textId="79ED32E8" w:rsidR="007F59D5" w:rsidRPr="007F59D5" w:rsidRDefault="007F59D5">
            <w:pPr>
              <w:pStyle w:val="afff"/>
              <w:snapToGrid w:val="0"/>
              <w:jc w:val="center"/>
              <w:rPr>
                <w:lang w:val="en-US"/>
              </w:rPr>
            </w:pPr>
          </w:p>
        </w:tc>
      </w:tr>
      <w:tr w:rsidR="0085292F" w:rsidRPr="007F59D5" w14:paraId="25EE68B0" w14:textId="77777777" w:rsidTr="00A53C88">
        <w:trPr>
          <w:trHeight w:val="657"/>
        </w:trPr>
        <w:tc>
          <w:tcPr>
            <w:tcW w:w="536" w:type="dxa"/>
            <w:tcBorders>
              <w:left w:val="single" w:sz="2" w:space="0" w:color="000000"/>
              <w:bottom w:val="single" w:sz="2" w:space="0" w:color="000000"/>
            </w:tcBorders>
            <w:vAlign w:val="center"/>
          </w:tcPr>
          <w:p w14:paraId="4455F400" w14:textId="4632E00F" w:rsidR="0085292F" w:rsidRDefault="0085292F">
            <w:pPr>
              <w:pStyle w:val="afff"/>
              <w:snapToGrid w:val="0"/>
              <w:jc w:val="center"/>
            </w:pPr>
            <w:r>
              <w:t>2</w:t>
            </w:r>
          </w:p>
        </w:tc>
        <w:tc>
          <w:tcPr>
            <w:tcW w:w="3671" w:type="dxa"/>
            <w:tcBorders>
              <w:left w:val="single" w:sz="2" w:space="0" w:color="000000"/>
              <w:bottom w:val="single" w:sz="2" w:space="0" w:color="000000"/>
              <w:right w:val="single" w:sz="2" w:space="0" w:color="000000"/>
            </w:tcBorders>
            <w:vAlign w:val="center"/>
          </w:tcPr>
          <w:p w14:paraId="307E8602" w14:textId="4770F656" w:rsidR="0085292F" w:rsidRDefault="0085292F">
            <w:pPr>
              <w:pStyle w:val="afff"/>
              <w:snapToGrid w:val="0"/>
              <w:jc w:val="center"/>
            </w:pPr>
            <w:r w:rsidRPr="0085292F">
              <w:rPr>
                <w:lang w:bidi="ru-RU"/>
              </w:rPr>
              <w:t>Картридж для принтера Kyocera ECOSYS MA4000cix</w:t>
            </w:r>
          </w:p>
        </w:tc>
        <w:tc>
          <w:tcPr>
            <w:tcW w:w="2159" w:type="dxa"/>
            <w:tcBorders>
              <w:left w:val="single" w:sz="2" w:space="0" w:color="000000"/>
              <w:bottom w:val="single" w:sz="2" w:space="0" w:color="000000"/>
              <w:right w:val="single" w:sz="2" w:space="0" w:color="000000"/>
            </w:tcBorders>
          </w:tcPr>
          <w:p w14:paraId="00E7C4AF" w14:textId="77777777" w:rsidR="0085292F" w:rsidRDefault="0085292F">
            <w:pPr>
              <w:pStyle w:val="afff"/>
              <w:snapToGrid w:val="0"/>
              <w:jc w:val="center"/>
            </w:pPr>
          </w:p>
        </w:tc>
        <w:tc>
          <w:tcPr>
            <w:tcW w:w="1625" w:type="dxa"/>
            <w:tcBorders>
              <w:left w:val="single" w:sz="2" w:space="0" w:color="000000"/>
              <w:bottom w:val="single" w:sz="2" w:space="0" w:color="000000"/>
              <w:right w:val="single" w:sz="2" w:space="0" w:color="000000"/>
            </w:tcBorders>
          </w:tcPr>
          <w:p w14:paraId="56712BC3" w14:textId="2410C566" w:rsidR="0085292F" w:rsidRDefault="0085292F">
            <w:pPr>
              <w:pStyle w:val="afff"/>
              <w:snapToGrid w:val="0"/>
              <w:jc w:val="center"/>
            </w:pPr>
          </w:p>
        </w:tc>
        <w:tc>
          <w:tcPr>
            <w:tcW w:w="1425" w:type="dxa"/>
            <w:tcBorders>
              <w:left w:val="single" w:sz="2" w:space="0" w:color="000000"/>
              <w:bottom w:val="single" w:sz="2" w:space="0" w:color="000000"/>
            </w:tcBorders>
            <w:vAlign w:val="center"/>
          </w:tcPr>
          <w:p w14:paraId="4EA8CEE7" w14:textId="13553F44" w:rsidR="0085292F" w:rsidRDefault="0085292F">
            <w:pPr>
              <w:pStyle w:val="afff"/>
              <w:snapToGrid w:val="0"/>
              <w:jc w:val="center"/>
            </w:pPr>
            <w:r>
              <w:t>шт.</w:t>
            </w:r>
          </w:p>
        </w:tc>
        <w:tc>
          <w:tcPr>
            <w:tcW w:w="1311" w:type="dxa"/>
            <w:tcBorders>
              <w:left w:val="single" w:sz="2" w:space="0" w:color="000000"/>
              <w:bottom w:val="single" w:sz="2" w:space="0" w:color="000000"/>
            </w:tcBorders>
            <w:vAlign w:val="center"/>
          </w:tcPr>
          <w:p w14:paraId="3D164AE9" w14:textId="7E9A4175" w:rsidR="0085292F" w:rsidRDefault="0085292F">
            <w:pPr>
              <w:pStyle w:val="afff"/>
              <w:snapToGrid w:val="0"/>
              <w:jc w:val="center"/>
            </w:pPr>
            <w:r>
              <w:t>2</w:t>
            </w:r>
          </w:p>
        </w:tc>
        <w:tc>
          <w:tcPr>
            <w:tcW w:w="1635" w:type="dxa"/>
            <w:tcBorders>
              <w:left w:val="single" w:sz="2" w:space="0" w:color="000000"/>
              <w:bottom w:val="single" w:sz="2" w:space="0" w:color="000000"/>
            </w:tcBorders>
            <w:vAlign w:val="center"/>
          </w:tcPr>
          <w:p w14:paraId="1B44A211" w14:textId="77777777" w:rsidR="0085292F" w:rsidRPr="001777B3" w:rsidRDefault="0085292F">
            <w:pPr>
              <w:pStyle w:val="afff"/>
              <w:snapToGrid w:val="0"/>
              <w:jc w:val="center"/>
            </w:pPr>
          </w:p>
        </w:tc>
        <w:tc>
          <w:tcPr>
            <w:tcW w:w="1671" w:type="dxa"/>
            <w:tcBorders>
              <w:left w:val="single" w:sz="2" w:space="0" w:color="000000"/>
              <w:bottom w:val="single" w:sz="2" w:space="0" w:color="000000"/>
              <w:right w:val="single" w:sz="2" w:space="0" w:color="000000"/>
            </w:tcBorders>
            <w:vAlign w:val="center"/>
          </w:tcPr>
          <w:p w14:paraId="330A1C5A" w14:textId="77777777" w:rsidR="0085292F" w:rsidRPr="007F59D5" w:rsidRDefault="0085292F">
            <w:pPr>
              <w:pStyle w:val="afff"/>
              <w:snapToGrid w:val="0"/>
              <w:jc w:val="center"/>
              <w:rPr>
                <w:lang w:val="en-US"/>
              </w:rPr>
            </w:pPr>
          </w:p>
        </w:tc>
      </w:tr>
      <w:tr w:rsidR="00A97D94" w:rsidRPr="008854D0" w14:paraId="366DE873" w14:textId="77777777" w:rsidTr="007F59D5">
        <w:trPr>
          <w:trHeight w:val="476"/>
        </w:trPr>
        <w:tc>
          <w:tcPr>
            <w:tcW w:w="14033" w:type="dxa"/>
            <w:gridSpan w:val="8"/>
            <w:tcBorders>
              <w:left w:val="single" w:sz="2" w:space="0" w:color="000000"/>
              <w:bottom w:val="single" w:sz="2" w:space="0" w:color="000000"/>
              <w:right w:val="single" w:sz="2" w:space="0" w:color="000000"/>
            </w:tcBorders>
          </w:tcPr>
          <w:p w14:paraId="537FC9C8" w14:textId="6B087258" w:rsidR="00364046" w:rsidRPr="008854D0" w:rsidRDefault="00EB5374">
            <w:pPr>
              <w:pStyle w:val="afff"/>
              <w:snapToGrid w:val="0"/>
            </w:pPr>
            <w:r w:rsidRPr="008854D0">
              <w:rPr>
                <w:b/>
              </w:rPr>
              <w:t xml:space="preserve">ИТОГО: </w:t>
            </w:r>
            <w:r w:rsidR="00B97FBA">
              <w:rPr>
                <w:b/>
              </w:rPr>
              <w:t>_________</w:t>
            </w:r>
            <w:r w:rsidR="001777B3">
              <w:rPr>
                <w:b/>
              </w:rPr>
              <w:t xml:space="preserve"> (</w:t>
            </w:r>
            <w:r w:rsidR="00B97FBA">
              <w:rPr>
                <w:b/>
              </w:rPr>
              <w:t>__________</w:t>
            </w:r>
            <w:r w:rsidR="001777B3">
              <w:rPr>
                <w:b/>
              </w:rPr>
              <w:t xml:space="preserve">) рублей </w:t>
            </w:r>
            <w:r w:rsidR="00B97FBA">
              <w:rPr>
                <w:b/>
              </w:rPr>
              <w:t>__</w:t>
            </w:r>
            <w:r w:rsidR="003913B3">
              <w:rPr>
                <w:b/>
              </w:rPr>
              <w:t xml:space="preserve"> копеек. </w:t>
            </w:r>
            <w:r w:rsidRPr="008854D0">
              <w:rPr>
                <w:b/>
              </w:rPr>
              <w:t xml:space="preserve">   </w:t>
            </w:r>
          </w:p>
          <w:p w14:paraId="686CF132" w14:textId="5644F78D" w:rsidR="00364046" w:rsidRPr="008854D0" w:rsidRDefault="00EB5374">
            <w:pPr>
              <w:pStyle w:val="afff"/>
            </w:pPr>
            <w:r w:rsidRPr="008854D0">
              <w:rPr>
                <w:b/>
              </w:rPr>
              <w:t xml:space="preserve">В том числе НДС </w:t>
            </w:r>
            <w:r w:rsidR="003913B3">
              <w:rPr>
                <w:b/>
              </w:rPr>
              <w:t xml:space="preserve">20% </w:t>
            </w:r>
            <w:r w:rsidRPr="008854D0">
              <w:rPr>
                <w:b/>
              </w:rPr>
              <w:t xml:space="preserve">                                                                                                                         </w:t>
            </w:r>
          </w:p>
        </w:tc>
      </w:tr>
    </w:tbl>
    <w:p w14:paraId="1541476A" w14:textId="2EC5B758" w:rsidR="00A11FED" w:rsidRPr="008854D0" w:rsidRDefault="00A11FED" w:rsidP="00A11FED">
      <w:pPr>
        <w:rPr>
          <w:rFonts w:ascii="Times New Roman" w:hAnsi="Times New Roman" w:cs="Times New Roman"/>
          <w:b/>
          <w:color w:val="auto"/>
        </w:rPr>
      </w:pPr>
    </w:p>
    <w:tbl>
      <w:tblPr>
        <w:tblW w:w="0" w:type="auto"/>
        <w:jc w:val="center"/>
        <w:tblLayout w:type="fixed"/>
        <w:tblLook w:val="0000" w:firstRow="0" w:lastRow="0" w:firstColumn="0" w:lastColumn="0" w:noHBand="0" w:noVBand="0"/>
      </w:tblPr>
      <w:tblGrid>
        <w:gridCol w:w="4320"/>
        <w:gridCol w:w="631"/>
        <w:gridCol w:w="4320"/>
      </w:tblGrid>
      <w:tr w:rsidR="00A11FED" w:rsidRPr="008854D0" w14:paraId="0EF6C7C3" w14:textId="77777777" w:rsidTr="00A11FED">
        <w:trPr>
          <w:cantSplit/>
          <w:jc w:val="center"/>
        </w:trPr>
        <w:tc>
          <w:tcPr>
            <w:tcW w:w="4951" w:type="dxa"/>
            <w:gridSpan w:val="2"/>
          </w:tcPr>
          <w:p w14:paraId="045D5B5E" w14:textId="77777777" w:rsidR="00A11FED" w:rsidRPr="008854D0" w:rsidRDefault="00A11FED" w:rsidP="00A11FED">
            <w:pPr>
              <w:rPr>
                <w:rFonts w:ascii="Times New Roman" w:hAnsi="Times New Roman" w:cs="Times New Roman"/>
                <w:b/>
                <w:bCs/>
              </w:rPr>
            </w:pPr>
          </w:p>
          <w:p w14:paraId="0C86DEEC" w14:textId="77777777" w:rsidR="00A11FED" w:rsidRPr="008854D0" w:rsidRDefault="00A11FED" w:rsidP="00A11FED">
            <w:pPr>
              <w:rPr>
                <w:rFonts w:ascii="Times New Roman" w:hAnsi="Times New Roman" w:cs="Times New Roman"/>
                <w:b/>
                <w:bCs/>
              </w:rPr>
            </w:pPr>
            <w:r w:rsidRPr="008854D0">
              <w:rPr>
                <w:rFonts w:ascii="Times New Roman" w:hAnsi="Times New Roman" w:cs="Times New Roman"/>
                <w:b/>
                <w:bCs/>
              </w:rPr>
              <w:t>ЗАКАЗЧИК:</w:t>
            </w:r>
          </w:p>
        </w:tc>
        <w:tc>
          <w:tcPr>
            <w:tcW w:w="4320" w:type="dxa"/>
          </w:tcPr>
          <w:p w14:paraId="2D22B8EF" w14:textId="77777777" w:rsidR="00A11FED" w:rsidRPr="008854D0" w:rsidRDefault="00A11FED" w:rsidP="00A11FED">
            <w:pPr>
              <w:rPr>
                <w:rFonts w:ascii="Times New Roman" w:hAnsi="Times New Roman" w:cs="Times New Roman"/>
                <w:b/>
                <w:bCs/>
              </w:rPr>
            </w:pPr>
          </w:p>
          <w:p w14:paraId="281D8151" w14:textId="77777777" w:rsidR="00A11FED" w:rsidRPr="008854D0" w:rsidRDefault="00A11FED" w:rsidP="00A11FED">
            <w:pPr>
              <w:rPr>
                <w:rFonts w:ascii="Times New Roman" w:hAnsi="Times New Roman" w:cs="Times New Roman"/>
                <w:b/>
                <w:bCs/>
              </w:rPr>
            </w:pPr>
            <w:r w:rsidRPr="008854D0">
              <w:rPr>
                <w:rFonts w:ascii="Times New Roman" w:hAnsi="Times New Roman" w:cs="Times New Roman"/>
                <w:b/>
                <w:bCs/>
              </w:rPr>
              <w:t>ПОСТАВЩИК:</w:t>
            </w:r>
          </w:p>
        </w:tc>
      </w:tr>
      <w:tr w:rsidR="00A11FED" w:rsidRPr="008854D0" w14:paraId="079432BD" w14:textId="77777777" w:rsidTr="00A11FED">
        <w:trPr>
          <w:cantSplit/>
          <w:jc w:val="center"/>
        </w:trPr>
        <w:tc>
          <w:tcPr>
            <w:tcW w:w="4951" w:type="dxa"/>
            <w:gridSpan w:val="2"/>
          </w:tcPr>
          <w:p w14:paraId="2C5A3452" w14:textId="77777777" w:rsidR="00A11FED" w:rsidRPr="008854D0" w:rsidRDefault="00A11FED" w:rsidP="00A11FED">
            <w:pPr>
              <w:jc w:val="both"/>
              <w:rPr>
                <w:rFonts w:ascii="Times New Roman" w:hAnsi="Times New Roman" w:cs="Times New Roman"/>
              </w:rPr>
            </w:pPr>
          </w:p>
        </w:tc>
        <w:tc>
          <w:tcPr>
            <w:tcW w:w="4320" w:type="dxa"/>
            <w:vMerge w:val="restart"/>
          </w:tcPr>
          <w:p w14:paraId="1B95F546" w14:textId="77777777" w:rsidR="00A11FED" w:rsidRPr="008854D0" w:rsidRDefault="00A11FED" w:rsidP="00A11FED">
            <w:pPr>
              <w:jc w:val="both"/>
              <w:rPr>
                <w:rFonts w:ascii="Times New Roman" w:hAnsi="Times New Roman" w:cs="Times New Roman"/>
              </w:rPr>
            </w:pPr>
          </w:p>
          <w:p w14:paraId="62EF3CD8" w14:textId="77777777" w:rsidR="00A11FED" w:rsidRPr="008854D0" w:rsidRDefault="00A11FED" w:rsidP="00A11FED">
            <w:pPr>
              <w:jc w:val="both"/>
              <w:rPr>
                <w:rFonts w:ascii="Times New Roman" w:hAnsi="Times New Roman" w:cs="Times New Roman"/>
              </w:rPr>
            </w:pPr>
          </w:p>
          <w:p w14:paraId="4489F814" w14:textId="77777777" w:rsidR="007F59D5" w:rsidRDefault="007F59D5" w:rsidP="00A11FED">
            <w:pPr>
              <w:jc w:val="both"/>
              <w:rPr>
                <w:rFonts w:ascii="Times New Roman" w:hAnsi="Times New Roman" w:cs="Times New Roman"/>
              </w:rPr>
            </w:pPr>
            <w:r>
              <w:rPr>
                <w:rFonts w:ascii="Times New Roman" w:hAnsi="Times New Roman" w:cs="Times New Roman"/>
              </w:rPr>
              <w:t>Генеральный директор</w:t>
            </w:r>
          </w:p>
          <w:p w14:paraId="0EFE1013" w14:textId="40DF01F9" w:rsidR="00A11FED" w:rsidRPr="008854D0" w:rsidRDefault="00A53C88" w:rsidP="00A11FED">
            <w:pPr>
              <w:jc w:val="both"/>
              <w:rPr>
                <w:rFonts w:ascii="Times New Roman" w:hAnsi="Times New Roman" w:cs="Times New Roman"/>
              </w:rPr>
            </w:pPr>
            <w:r>
              <w:rPr>
                <w:rFonts w:ascii="Times New Roman" w:hAnsi="Times New Roman" w:cs="Times New Roman"/>
              </w:rPr>
              <w:t>_____________________</w:t>
            </w:r>
          </w:p>
          <w:p w14:paraId="43BB6811" w14:textId="77777777" w:rsidR="00A11FED" w:rsidRPr="008854D0" w:rsidRDefault="00A11FED" w:rsidP="00A11FED">
            <w:pPr>
              <w:jc w:val="both"/>
              <w:rPr>
                <w:rFonts w:ascii="Times New Roman" w:hAnsi="Times New Roman" w:cs="Times New Roman"/>
              </w:rPr>
            </w:pPr>
          </w:p>
        </w:tc>
      </w:tr>
      <w:tr w:rsidR="00A11FED" w:rsidRPr="008854D0" w14:paraId="2D18FE74" w14:textId="77777777" w:rsidTr="00A11FED">
        <w:trPr>
          <w:cantSplit/>
          <w:jc w:val="center"/>
        </w:trPr>
        <w:tc>
          <w:tcPr>
            <w:tcW w:w="4951" w:type="dxa"/>
            <w:gridSpan w:val="2"/>
          </w:tcPr>
          <w:p w14:paraId="5B6B38FA" w14:textId="77777777" w:rsidR="00A11FED" w:rsidRPr="008854D0" w:rsidRDefault="00A11FED" w:rsidP="00A11FED">
            <w:pPr>
              <w:jc w:val="both"/>
              <w:rPr>
                <w:rFonts w:ascii="Times New Roman" w:hAnsi="Times New Roman" w:cs="Times New Roman"/>
              </w:rPr>
            </w:pPr>
          </w:p>
        </w:tc>
        <w:tc>
          <w:tcPr>
            <w:tcW w:w="4320" w:type="dxa"/>
            <w:vMerge/>
          </w:tcPr>
          <w:p w14:paraId="3B75B120" w14:textId="77777777" w:rsidR="00A11FED" w:rsidRPr="008854D0" w:rsidRDefault="00A11FED" w:rsidP="00A11FED">
            <w:pPr>
              <w:jc w:val="both"/>
              <w:rPr>
                <w:rFonts w:ascii="Times New Roman" w:hAnsi="Times New Roman" w:cs="Times New Roman"/>
              </w:rPr>
            </w:pPr>
          </w:p>
        </w:tc>
      </w:tr>
      <w:tr w:rsidR="00A11FED" w:rsidRPr="008854D0" w14:paraId="30DE105E" w14:textId="77777777" w:rsidTr="00A11FED">
        <w:trPr>
          <w:cantSplit/>
          <w:jc w:val="center"/>
        </w:trPr>
        <w:tc>
          <w:tcPr>
            <w:tcW w:w="4951" w:type="dxa"/>
            <w:gridSpan w:val="2"/>
          </w:tcPr>
          <w:p w14:paraId="263E870F" w14:textId="77777777" w:rsidR="00A11FED" w:rsidRDefault="007F59D5" w:rsidP="00A11FED">
            <w:pPr>
              <w:jc w:val="both"/>
              <w:rPr>
                <w:rFonts w:ascii="Times New Roman" w:hAnsi="Times New Roman" w:cs="Times New Roman"/>
              </w:rPr>
            </w:pPr>
            <w:r>
              <w:rPr>
                <w:rFonts w:ascii="Times New Roman" w:hAnsi="Times New Roman" w:cs="Times New Roman"/>
              </w:rPr>
              <w:t xml:space="preserve">И.о. директора </w:t>
            </w:r>
          </w:p>
          <w:p w14:paraId="32E67C36" w14:textId="5372E5F8" w:rsidR="007F59D5" w:rsidRPr="008854D0" w:rsidRDefault="00A53C88" w:rsidP="00A11FED">
            <w:pPr>
              <w:jc w:val="both"/>
              <w:rPr>
                <w:rFonts w:ascii="Times New Roman" w:hAnsi="Times New Roman" w:cs="Times New Roman"/>
                <w:b/>
                <w:bCs/>
              </w:rPr>
            </w:pPr>
            <w:proofErr w:type="spellStart"/>
            <w:r>
              <w:rPr>
                <w:rFonts w:ascii="Times New Roman" w:hAnsi="Times New Roman" w:cs="Times New Roman"/>
              </w:rPr>
              <w:t>М.А.Тарасенкова</w:t>
            </w:r>
            <w:proofErr w:type="spellEnd"/>
          </w:p>
        </w:tc>
        <w:tc>
          <w:tcPr>
            <w:tcW w:w="4320" w:type="dxa"/>
            <w:vMerge/>
          </w:tcPr>
          <w:p w14:paraId="4F37F5D0" w14:textId="77777777" w:rsidR="00A11FED" w:rsidRPr="008854D0" w:rsidRDefault="00A11FED" w:rsidP="00A11FED">
            <w:pPr>
              <w:jc w:val="both"/>
              <w:rPr>
                <w:rFonts w:ascii="Times New Roman" w:hAnsi="Times New Roman" w:cs="Times New Roman"/>
                <w:b/>
                <w:bCs/>
              </w:rPr>
            </w:pPr>
          </w:p>
        </w:tc>
      </w:tr>
      <w:tr w:rsidR="00A11FED" w:rsidRPr="008854D0" w14:paraId="334FA234" w14:textId="77777777" w:rsidTr="00A11FED">
        <w:trPr>
          <w:gridAfter w:val="2"/>
          <w:wAfter w:w="4951" w:type="dxa"/>
          <w:cantSplit/>
          <w:jc w:val="center"/>
        </w:trPr>
        <w:tc>
          <w:tcPr>
            <w:tcW w:w="4320" w:type="dxa"/>
          </w:tcPr>
          <w:p w14:paraId="09535C32" w14:textId="77777777" w:rsidR="00A11FED" w:rsidRDefault="00A11FED" w:rsidP="00A11FED">
            <w:pPr>
              <w:jc w:val="both"/>
              <w:rPr>
                <w:rFonts w:ascii="Times New Roman" w:hAnsi="Times New Roman" w:cs="Times New Roman"/>
              </w:rPr>
            </w:pPr>
          </w:p>
          <w:p w14:paraId="5226BDE4" w14:textId="0280268B" w:rsidR="001777B3" w:rsidRPr="008854D0" w:rsidRDefault="001777B3" w:rsidP="00A11FED">
            <w:pPr>
              <w:jc w:val="both"/>
              <w:rPr>
                <w:rFonts w:ascii="Times New Roman" w:hAnsi="Times New Roman" w:cs="Times New Roman"/>
              </w:rPr>
            </w:pPr>
          </w:p>
        </w:tc>
      </w:tr>
    </w:tbl>
    <w:p w14:paraId="60F057F3" w14:textId="61126F4B" w:rsidR="00364046" w:rsidRPr="00B97FBA" w:rsidRDefault="001777B3" w:rsidP="001777B3">
      <w:pPr>
        <w:rPr>
          <w:rFonts w:ascii="Times New Roman" w:hAnsi="Times New Roman" w:cs="Times New Roman"/>
          <w:i/>
          <w:color w:val="auto"/>
        </w:rPr>
        <w:sectPr w:rsidR="00364046" w:rsidRPr="00B97FBA" w:rsidSect="00613122">
          <w:pgSz w:w="16838" w:h="11906" w:orient="landscape"/>
          <w:pgMar w:top="567" w:right="567" w:bottom="709" w:left="851" w:header="0" w:footer="0" w:gutter="0"/>
          <w:cols w:space="720"/>
          <w:formProt w:val="0"/>
          <w:docGrid w:linePitch="326"/>
        </w:sectPr>
      </w:pPr>
      <w:r w:rsidRPr="001777B3">
        <w:rPr>
          <w:rFonts w:ascii="Times New Roman" w:hAnsi="Times New Roman" w:cs="Times New Roman"/>
          <w:i/>
          <w:color w:val="auto"/>
        </w:rPr>
        <w:t>Контракт подписан усиленными электронно-цифровыми подписями и заключен в соответствии со ст. 83.2 Федерального закона от 05.04.2013 г. №44-ФЗ «О контрактной системе в сфере закупок товаров, работ, услуг для обеспечения государственных и муниципальных нуж</w:t>
      </w:r>
      <w:r w:rsidR="00B97FBA">
        <w:rPr>
          <w:rFonts w:ascii="Times New Roman" w:hAnsi="Times New Roman" w:cs="Times New Roman"/>
          <w:i/>
          <w:color w:val="auto"/>
        </w:rPr>
        <w:t>д</w:t>
      </w:r>
    </w:p>
    <w:p w14:paraId="2624394B" w14:textId="77777777" w:rsidR="00364046" w:rsidRPr="008854D0" w:rsidRDefault="00364046" w:rsidP="001777B3">
      <w:pPr>
        <w:rPr>
          <w:rFonts w:ascii="Times New Roman" w:hAnsi="Times New Roman" w:cs="Times New Roman"/>
          <w:color w:val="auto"/>
        </w:rPr>
      </w:pPr>
    </w:p>
    <w:sectPr w:rsidR="00364046" w:rsidRPr="008854D0" w:rsidSect="00F31815">
      <w:pgSz w:w="11906" w:h="16838"/>
      <w:pgMar w:top="567" w:right="709" w:bottom="851" w:left="567" w:header="0" w:footer="0" w:gutter="0"/>
      <w:cols w:space="720"/>
      <w:formProt w:val="0"/>
      <w:titlePg/>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5E6A88" w14:textId="77777777" w:rsidR="008732CA" w:rsidRDefault="008732CA">
      <w:r>
        <w:separator/>
      </w:r>
    </w:p>
  </w:endnote>
  <w:endnote w:type="continuationSeparator" w:id="0">
    <w:p w14:paraId="28E71E42" w14:textId="77777777" w:rsidR="008732CA" w:rsidRDefault="00873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F053FB" w14:textId="77777777" w:rsidR="008732CA" w:rsidRDefault="008732CA">
      <w:r>
        <w:separator/>
      </w:r>
    </w:p>
  </w:footnote>
  <w:footnote w:type="continuationSeparator" w:id="0">
    <w:p w14:paraId="2E66ADF2" w14:textId="77777777" w:rsidR="008732CA" w:rsidRDefault="008732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C0B8F"/>
    <w:multiLevelType w:val="multilevel"/>
    <w:tmpl w:val="3386FD78"/>
    <w:lvl w:ilvl="0">
      <w:start w:val="1"/>
      <w:numFmt w:val="decimal"/>
      <w:pStyle w:val="1"/>
      <w:lvlText w:val="%1."/>
      <w:lvlJc w:val="left"/>
      <w:pPr>
        <w:ind w:left="928" w:hanging="360"/>
      </w:pPr>
      <w:rPr>
        <w:rFonts w:cs="Times New Roman"/>
        <w:sz w:val="22"/>
      </w:rPr>
    </w:lvl>
    <w:lvl w:ilvl="1">
      <w:start w:val="1"/>
      <w:numFmt w:val="lowerLetter"/>
      <w:pStyle w:val="2"/>
      <w:lvlText w:val="%2."/>
      <w:lvlJc w:val="left"/>
      <w:pPr>
        <w:ind w:left="1620" w:hanging="360"/>
      </w:pPr>
      <w:rPr>
        <w:rFonts w:cs="Times New Roman"/>
      </w:rPr>
    </w:lvl>
    <w:lvl w:ilvl="2">
      <w:start w:val="1"/>
      <w:numFmt w:val="none"/>
      <w:suff w:val="nothing"/>
      <w:lvlText w:val=""/>
      <w:lvlJc w:val="left"/>
      <w:pPr>
        <w:ind w:left="0" w:firstLine="0"/>
      </w:pPr>
    </w:lvl>
    <w:lvl w:ilvl="3">
      <w:start w:val="1"/>
      <w:numFmt w:val="decimal"/>
      <w:pStyle w:val="4"/>
      <w:lvlText w:val="%4."/>
      <w:lvlJc w:val="left"/>
      <w:pPr>
        <w:ind w:left="3060" w:hanging="360"/>
      </w:pPr>
      <w:rPr>
        <w:rFonts w:cs="Times New Roman"/>
      </w:rPr>
    </w:lvl>
    <w:lvl w:ilvl="4">
      <w:start w:val="1"/>
      <w:numFmt w:val="none"/>
      <w:suff w:val="nothing"/>
      <w:lvlText w:val=""/>
      <w:lvlJc w:val="left"/>
      <w:pPr>
        <w:ind w:left="0" w:firstLine="0"/>
      </w:pPr>
    </w:lvl>
    <w:lvl w:ilvl="5">
      <w:start w:val="1"/>
      <w:numFmt w:val="lowerRoman"/>
      <w:pStyle w:val="6"/>
      <w:lvlText w:val="%6."/>
      <w:lvlJc w:val="right"/>
      <w:pPr>
        <w:ind w:left="4500" w:hanging="180"/>
      </w:pPr>
      <w:rPr>
        <w:rFonts w:cs="Times New Roman"/>
      </w:rPr>
    </w:lvl>
    <w:lvl w:ilvl="6">
      <w:start w:val="1"/>
      <w:numFmt w:val="decimal"/>
      <w:pStyle w:val="7"/>
      <w:lvlText w:val="%7."/>
      <w:lvlJc w:val="left"/>
      <w:pPr>
        <w:ind w:left="5220" w:hanging="360"/>
      </w:pPr>
      <w:rPr>
        <w:rFonts w:cs="Times New Roman"/>
      </w:rPr>
    </w:lvl>
    <w:lvl w:ilvl="7">
      <w:start w:val="1"/>
      <w:numFmt w:val="none"/>
      <w:suff w:val="nothing"/>
      <w:lvlText w:val=""/>
      <w:lvlJc w:val="left"/>
      <w:pPr>
        <w:ind w:left="0" w:firstLine="0"/>
      </w:pPr>
    </w:lvl>
    <w:lvl w:ilvl="8">
      <w:start w:val="1"/>
      <w:numFmt w:val="lowerRoman"/>
      <w:pStyle w:val="9"/>
      <w:lvlText w:val="%9."/>
      <w:lvlJc w:val="right"/>
      <w:pPr>
        <w:ind w:left="6660" w:hanging="180"/>
      </w:pPr>
      <w:rPr>
        <w:rFonts w:cs="Times New Roman"/>
      </w:rPr>
    </w:lvl>
  </w:abstractNum>
  <w:abstractNum w:abstractNumId="1" w15:restartNumberingAfterBreak="0">
    <w:nsid w:val="0F207CCD"/>
    <w:multiLevelType w:val="hybridMultilevel"/>
    <w:tmpl w:val="9E825A12"/>
    <w:lvl w:ilvl="0" w:tplc="EEA600F2">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17152D51"/>
    <w:multiLevelType w:val="hybridMultilevel"/>
    <w:tmpl w:val="36804B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D7503A5"/>
    <w:multiLevelType w:val="hybridMultilevel"/>
    <w:tmpl w:val="8AA8B5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3F42CE1"/>
    <w:multiLevelType w:val="hybridMultilevel"/>
    <w:tmpl w:val="8BB4E5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8B62A7A"/>
    <w:multiLevelType w:val="hybridMultilevel"/>
    <w:tmpl w:val="4746C7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386683051">
    <w:abstractNumId w:val="0"/>
  </w:num>
  <w:num w:numId="2" w16cid:durableId="497118097">
    <w:abstractNumId w:val="5"/>
  </w:num>
  <w:num w:numId="3" w16cid:durableId="1660962397">
    <w:abstractNumId w:val="4"/>
  </w:num>
  <w:num w:numId="4" w16cid:durableId="1493450894">
    <w:abstractNumId w:val="2"/>
  </w:num>
  <w:num w:numId="5" w16cid:durableId="874926039">
    <w:abstractNumId w:val="3"/>
  </w:num>
  <w:num w:numId="6" w16cid:durableId="13799317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4046"/>
    <w:rsid w:val="00015DCF"/>
    <w:rsid w:val="00043241"/>
    <w:rsid w:val="00043AE7"/>
    <w:rsid w:val="00046575"/>
    <w:rsid w:val="0005553D"/>
    <w:rsid w:val="00075C52"/>
    <w:rsid w:val="000A3BB6"/>
    <w:rsid w:val="000A51D6"/>
    <w:rsid w:val="000B4422"/>
    <w:rsid w:val="00114722"/>
    <w:rsid w:val="00116811"/>
    <w:rsid w:val="001177E5"/>
    <w:rsid w:val="00162F54"/>
    <w:rsid w:val="001777B3"/>
    <w:rsid w:val="001940B2"/>
    <w:rsid w:val="001B174B"/>
    <w:rsid w:val="001B3BF4"/>
    <w:rsid w:val="001B6B1E"/>
    <w:rsid w:val="001C51F1"/>
    <w:rsid w:val="00213F32"/>
    <w:rsid w:val="00294872"/>
    <w:rsid w:val="00296D55"/>
    <w:rsid w:val="002B3FE7"/>
    <w:rsid w:val="0030243B"/>
    <w:rsid w:val="00344F8B"/>
    <w:rsid w:val="003602F5"/>
    <w:rsid w:val="00364046"/>
    <w:rsid w:val="003913B3"/>
    <w:rsid w:val="003C6246"/>
    <w:rsid w:val="003D0416"/>
    <w:rsid w:val="00441784"/>
    <w:rsid w:val="00482812"/>
    <w:rsid w:val="00497108"/>
    <w:rsid w:val="004F0BF2"/>
    <w:rsid w:val="00514C3D"/>
    <w:rsid w:val="00524329"/>
    <w:rsid w:val="005407FE"/>
    <w:rsid w:val="00566BF3"/>
    <w:rsid w:val="00584A5A"/>
    <w:rsid w:val="005B3704"/>
    <w:rsid w:val="00613122"/>
    <w:rsid w:val="00635CB0"/>
    <w:rsid w:val="00635D79"/>
    <w:rsid w:val="006A7D7A"/>
    <w:rsid w:val="006C4B9A"/>
    <w:rsid w:val="006D41D8"/>
    <w:rsid w:val="00737DC4"/>
    <w:rsid w:val="00753260"/>
    <w:rsid w:val="007F59D5"/>
    <w:rsid w:val="00804BB7"/>
    <w:rsid w:val="00850894"/>
    <w:rsid w:val="0085292F"/>
    <w:rsid w:val="00855394"/>
    <w:rsid w:val="00855D61"/>
    <w:rsid w:val="008732CA"/>
    <w:rsid w:val="008854D0"/>
    <w:rsid w:val="008E5E6B"/>
    <w:rsid w:val="008F0098"/>
    <w:rsid w:val="00900FA9"/>
    <w:rsid w:val="00911355"/>
    <w:rsid w:val="009201F1"/>
    <w:rsid w:val="009708D9"/>
    <w:rsid w:val="00970AE7"/>
    <w:rsid w:val="00976464"/>
    <w:rsid w:val="009774C1"/>
    <w:rsid w:val="009C7A68"/>
    <w:rsid w:val="009E6844"/>
    <w:rsid w:val="00A11FED"/>
    <w:rsid w:val="00A23EF8"/>
    <w:rsid w:val="00A24BC5"/>
    <w:rsid w:val="00A343C2"/>
    <w:rsid w:val="00A36CDE"/>
    <w:rsid w:val="00A442AA"/>
    <w:rsid w:val="00A53C88"/>
    <w:rsid w:val="00A57283"/>
    <w:rsid w:val="00A576A0"/>
    <w:rsid w:val="00A6387B"/>
    <w:rsid w:val="00A743BA"/>
    <w:rsid w:val="00A91C7A"/>
    <w:rsid w:val="00A97932"/>
    <w:rsid w:val="00A97D94"/>
    <w:rsid w:val="00AA0357"/>
    <w:rsid w:val="00AA4E1C"/>
    <w:rsid w:val="00AD723E"/>
    <w:rsid w:val="00AD7527"/>
    <w:rsid w:val="00B17ADE"/>
    <w:rsid w:val="00B55CDD"/>
    <w:rsid w:val="00B97FBA"/>
    <w:rsid w:val="00BA350A"/>
    <w:rsid w:val="00C12C3B"/>
    <w:rsid w:val="00C20281"/>
    <w:rsid w:val="00C21A5D"/>
    <w:rsid w:val="00C3125E"/>
    <w:rsid w:val="00C937B5"/>
    <w:rsid w:val="00C94784"/>
    <w:rsid w:val="00C96E9F"/>
    <w:rsid w:val="00CA0DA7"/>
    <w:rsid w:val="00CC017E"/>
    <w:rsid w:val="00D21EC7"/>
    <w:rsid w:val="00D543E6"/>
    <w:rsid w:val="00D70525"/>
    <w:rsid w:val="00DA5750"/>
    <w:rsid w:val="00DC5F3D"/>
    <w:rsid w:val="00DD79C7"/>
    <w:rsid w:val="00DF60BF"/>
    <w:rsid w:val="00E00F92"/>
    <w:rsid w:val="00E0771F"/>
    <w:rsid w:val="00EA0167"/>
    <w:rsid w:val="00EB5374"/>
    <w:rsid w:val="00EB66A6"/>
    <w:rsid w:val="00EB7363"/>
    <w:rsid w:val="00EF36F5"/>
    <w:rsid w:val="00F10E8F"/>
    <w:rsid w:val="00F240A4"/>
    <w:rsid w:val="00F26677"/>
    <w:rsid w:val="00F31815"/>
    <w:rsid w:val="00FC17CF"/>
    <w:rsid w:val="00FC4169"/>
    <w:rsid w:val="00FD562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EA356"/>
  <w15:docId w15:val="{FA03E584-BA8E-4DB8-A852-368EA46A0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D657D"/>
    <w:pPr>
      <w:widowControl w:val="0"/>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
    <w:name w:val="heading 2"/>
    <w:basedOn w:val="a"/>
    <w:next w:val="a"/>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
    <w:name w:val="heading 3"/>
    <w:basedOn w:val="a"/>
    <w:next w:val="a"/>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qFormat/>
    <w:rsid w:val="001D657D"/>
    <w:rPr>
      <w:rFonts w:ascii="Times New Roman" w:eastAsia="Times New Roman" w:hAnsi="Times New Roman" w:cs="Times New Roman"/>
      <w:color w:val="000000"/>
      <w:sz w:val="24"/>
      <w:szCs w:val="24"/>
      <w:lang w:eastAsia="zh-CN"/>
    </w:rPr>
  </w:style>
  <w:style w:type="character" w:customStyle="1" w:styleId="20">
    <w:name w:val="Заголовок 2 Знак"/>
    <w:basedOn w:val="a0"/>
    <w:qFormat/>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qFormat/>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qFormat/>
    <w:rsid w:val="001D657D"/>
    <w:rPr>
      <w:rFonts w:ascii="Times New Roman" w:eastAsia="Times New Roman" w:hAnsi="Times New Roman" w:cs="Times New Roman"/>
      <w:b/>
      <w:bCs/>
      <w:lang w:eastAsia="zh-CN"/>
    </w:rPr>
  </w:style>
  <w:style w:type="character" w:customStyle="1" w:styleId="70">
    <w:name w:val="Заголовок 7 Знак"/>
    <w:basedOn w:val="a0"/>
    <w:link w:val="7"/>
    <w:qFormat/>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qFormat/>
    <w:rsid w:val="001D657D"/>
    <w:rPr>
      <w:rFonts w:ascii="Times New Roman" w:eastAsia="Times New Roman" w:hAnsi="Times New Roman" w:cs="Times New Roman"/>
      <w:b/>
      <w:sz w:val="24"/>
      <w:szCs w:val="24"/>
      <w:lang w:eastAsia="zh-CN"/>
    </w:rPr>
  </w:style>
  <w:style w:type="character" w:customStyle="1" w:styleId="-">
    <w:name w:val="Интернет-ссылка"/>
    <w:rsid w:val="001D657D"/>
    <w:rPr>
      <w:rFonts w:cs="Times New Roman"/>
      <w:color w:val="0000FF"/>
      <w:u w:val="single"/>
    </w:rPr>
  </w:style>
  <w:style w:type="character" w:customStyle="1" w:styleId="ConsPlusNormal">
    <w:name w:val="ConsPlusNormal Знак"/>
    <w:qFormat/>
    <w:locked/>
    <w:rsid w:val="001D657D"/>
    <w:rPr>
      <w:rFonts w:ascii="Calibri" w:eastAsia="Times New Roman" w:hAnsi="Calibri" w:cs="Calibri"/>
      <w:szCs w:val="20"/>
      <w:lang w:eastAsia="ru-RU"/>
    </w:rPr>
  </w:style>
  <w:style w:type="character" w:customStyle="1" w:styleId="a3">
    <w:name w:val="Текст сноски Знак"/>
    <w:basedOn w:val="a0"/>
    <w:uiPriority w:val="99"/>
    <w:qFormat/>
    <w:rsid w:val="001D657D"/>
    <w:rPr>
      <w:rFonts w:ascii="Times New Roman" w:eastAsia="Times New Roman" w:hAnsi="Times New Roman" w:cs="Times New Roman"/>
      <w:sz w:val="20"/>
      <w:szCs w:val="20"/>
      <w:lang w:eastAsia="ru-RU"/>
    </w:rPr>
  </w:style>
  <w:style w:type="character" w:customStyle="1" w:styleId="a4">
    <w:name w:val="Привязка сноски"/>
    <w:rsid w:val="00AA0357"/>
    <w:rPr>
      <w:vertAlign w:val="superscript"/>
    </w:rPr>
  </w:style>
  <w:style w:type="character" w:customStyle="1" w:styleId="FootnoteCharacters">
    <w:name w:val="Footnote Characters"/>
    <w:uiPriority w:val="99"/>
    <w:qFormat/>
    <w:rsid w:val="001D657D"/>
    <w:rPr>
      <w:vertAlign w:val="superscript"/>
    </w:rPr>
  </w:style>
  <w:style w:type="character" w:customStyle="1" w:styleId="apple-converted-space">
    <w:name w:val="apple-converted-space"/>
    <w:qFormat/>
    <w:rsid w:val="001D657D"/>
  </w:style>
  <w:style w:type="character" w:customStyle="1" w:styleId="a5">
    <w:name w:val="Основной текст с отступом Знак"/>
    <w:basedOn w:val="a0"/>
    <w:uiPriority w:val="99"/>
    <w:qFormat/>
    <w:rsid w:val="001D657D"/>
    <w:rPr>
      <w:rFonts w:ascii="Times New Roman" w:eastAsia="Times New Roman" w:hAnsi="Times New Roman" w:cs="Times New Roman"/>
      <w:sz w:val="24"/>
      <w:szCs w:val="24"/>
      <w:lang w:eastAsia="zh-CN"/>
    </w:rPr>
  </w:style>
  <w:style w:type="character" w:customStyle="1" w:styleId="Heading3Char">
    <w:name w:val="Heading 3 Char"/>
    <w:qFormat/>
    <w:locked/>
    <w:rsid w:val="001D657D"/>
    <w:rPr>
      <w:rFonts w:ascii="Cambria" w:hAnsi="Cambria" w:cs="Cambria"/>
      <w:b/>
      <w:bCs/>
      <w:sz w:val="26"/>
      <w:szCs w:val="26"/>
    </w:rPr>
  </w:style>
  <w:style w:type="character" w:customStyle="1" w:styleId="a6">
    <w:name w:val="Гипертекстовая ссылка"/>
    <w:basedOn w:val="a0"/>
    <w:uiPriority w:val="99"/>
    <w:qFormat/>
    <w:rsid w:val="001D657D"/>
    <w:rPr>
      <w:rFonts w:cs="Times New Roman"/>
      <w:b w:val="0"/>
      <w:color w:val="106BBE"/>
    </w:rPr>
  </w:style>
  <w:style w:type="character" w:styleId="a7">
    <w:name w:val="Emphasis"/>
    <w:basedOn w:val="a0"/>
    <w:qFormat/>
    <w:rsid w:val="001D657D"/>
    <w:rPr>
      <w:i/>
      <w:iCs/>
    </w:rPr>
  </w:style>
  <w:style w:type="character" w:customStyle="1" w:styleId="30">
    <w:name w:val="Заголовок 3 Знак"/>
    <w:basedOn w:val="a0"/>
    <w:link w:val="31"/>
    <w:qFormat/>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qFormat/>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qFormat/>
    <w:rsid w:val="00DF0783"/>
    <w:rPr>
      <w:rFonts w:ascii="Times New Roman" w:eastAsia="Times New Roman" w:hAnsi="Times New Roman" w:cs="Times New Roman"/>
      <w:b/>
      <w:spacing w:val="4"/>
      <w:sz w:val="24"/>
      <w:szCs w:val="20"/>
      <w:lang w:eastAsia="ru-RU"/>
    </w:rPr>
  </w:style>
  <w:style w:type="character" w:customStyle="1" w:styleId="a8">
    <w:name w:val="Верхний колонтитул Знак"/>
    <w:basedOn w:val="a0"/>
    <w:uiPriority w:val="99"/>
    <w:qFormat/>
    <w:rsid w:val="00DF0783"/>
    <w:rPr>
      <w:rFonts w:ascii="Times New Roman" w:eastAsia="Times New Roman" w:hAnsi="Times New Roman" w:cs="Times New Roman"/>
      <w:sz w:val="20"/>
      <w:szCs w:val="20"/>
      <w:lang w:eastAsia="ru-RU"/>
    </w:rPr>
  </w:style>
  <w:style w:type="character" w:styleId="a9">
    <w:name w:val="annotation reference"/>
    <w:qFormat/>
    <w:rsid w:val="00DF0783"/>
    <w:rPr>
      <w:sz w:val="16"/>
      <w:szCs w:val="16"/>
    </w:rPr>
  </w:style>
  <w:style w:type="character" w:customStyle="1" w:styleId="aa">
    <w:name w:val="Текст выноски Знак"/>
    <w:basedOn w:val="a0"/>
    <w:qFormat/>
    <w:rsid w:val="00DF0783"/>
    <w:rPr>
      <w:rFonts w:ascii="Segoe UI" w:eastAsia="Courier New" w:hAnsi="Segoe UI" w:cs="Segoe UI"/>
      <w:color w:val="000000"/>
      <w:sz w:val="18"/>
      <w:szCs w:val="18"/>
      <w:lang w:eastAsia="ru-RU" w:bidi="ru-RU"/>
    </w:rPr>
  </w:style>
  <w:style w:type="character" w:customStyle="1" w:styleId="ab">
    <w:name w:val="Нижний колонтитул Знак"/>
    <w:basedOn w:val="a0"/>
    <w:uiPriority w:val="99"/>
    <w:qFormat/>
    <w:rsid w:val="00DF0783"/>
    <w:rPr>
      <w:rFonts w:ascii="Courier New" w:eastAsia="Courier New" w:hAnsi="Courier New" w:cs="Courier New"/>
      <w:color w:val="000000"/>
      <w:sz w:val="24"/>
      <w:szCs w:val="24"/>
      <w:lang w:eastAsia="ru-RU" w:bidi="ru-RU"/>
    </w:rPr>
  </w:style>
  <w:style w:type="character" w:customStyle="1" w:styleId="21">
    <w:name w:val="Основной текст с отступом 2 Знак"/>
    <w:basedOn w:val="a0"/>
    <w:link w:val="210"/>
    <w:uiPriority w:val="99"/>
    <w:semiHidden/>
    <w:qFormat/>
    <w:rsid w:val="00DF0783"/>
    <w:rPr>
      <w:rFonts w:ascii="Times New Roman" w:eastAsia="Times New Roman" w:hAnsi="Times New Roman" w:cs="Times New Roman"/>
      <w:sz w:val="24"/>
      <w:szCs w:val="24"/>
      <w:lang w:eastAsia="ru-RU"/>
    </w:rPr>
  </w:style>
  <w:style w:type="character" w:customStyle="1" w:styleId="31">
    <w:name w:val="Стиль3 Знак Знак Знак"/>
    <w:link w:val="30"/>
    <w:qFormat/>
    <w:locked/>
    <w:rsid w:val="00DF0783"/>
    <w:rPr>
      <w:rFonts w:ascii="Times New Roman" w:eastAsia="Times New Roman" w:hAnsi="Times New Roman" w:cs="Times New Roman"/>
      <w:sz w:val="24"/>
      <w:szCs w:val="24"/>
      <w:lang w:eastAsia="ru-RU"/>
    </w:rPr>
  </w:style>
  <w:style w:type="character" w:customStyle="1" w:styleId="ac">
    <w:name w:val="Основной текст Знак"/>
    <w:basedOn w:val="a0"/>
    <w:qFormat/>
    <w:rsid w:val="00DF0783"/>
    <w:rPr>
      <w:rFonts w:ascii="Times New Roman" w:eastAsia="Times New Roman" w:hAnsi="Times New Roman" w:cs="Times New Roman"/>
      <w:sz w:val="24"/>
      <w:szCs w:val="24"/>
      <w:lang w:eastAsia="ru-RU"/>
    </w:rPr>
  </w:style>
  <w:style w:type="character" w:customStyle="1" w:styleId="WW8Num1z0">
    <w:name w:val="WW8Num1z0"/>
    <w:qFormat/>
    <w:rsid w:val="00DF0783"/>
  </w:style>
  <w:style w:type="character" w:customStyle="1" w:styleId="WW8Num1z1">
    <w:name w:val="WW8Num1z1"/>
    <w:qFormat/>
    <w:rsid w:val="00DF0783"/>
  </w:style>
  <w:style w:type="character" w:customStyle="1" w:styleId="WW8Num1z2">
    <w:name w:val="WW8Num1z2"/>
    <w:qFormat/>
    <w:rsid w:val="00DF0783"/>
  </w:style>
  <w:style w:type="character" w:customStyle="1" w:styleId="WW8Num1z3">
    <w:name w:val="WW8Num1z3"/>
    <w:qFormat/>
    <w:rsid w:val="00DF0783"/>
  </w:style>
  <w:style w:type="character" w:customStyle="1" w:styleId="WW8Num1z4">
    <w:name w:val="WW8Num1z4"/>
    <w:qFormat/>
    <w:rsid w:val="00DF0783"/>
  </w:style>
  <w:style w:type="character" w:customStyle="1" w:styleId="WW8Num1z5">
    <w:name w:val="WW8Num1z5"/>
    <w:qFormat/>
    <w:rsid w:val="00DF0783"/>
  </w:style>
  <w:style w:type="character" w:customStyle="1" w:styleId="WW8Num1z6">
    <w:name w:val="WW8Num1z6"/>
    <w:qFormat/>
    <w:rsid w:val="00DF0783"/>
  </w:style>
  <w:style w:type="character" w:customStyle="1" w:styleId="WW8Num1z7">
    <w:name w:val="WW8Num1z7"/>
    <w:qFormat/>
    <w:rsid w:val="00DF0783"/>
  </w:style>
  <w:style w:type="character" w:customStyle="1" w:styleId="WW8Num1z8">
    <w:name w:val="WW8Num1z8"/>
    <w:qFormat/>
    <w:rsid w:val="00DF0783"/>
  </w:style>
  <w:style w:type="character" w:customStyle="1" w:styleId="WW8Num2z0">
    <w:name w:val="WW8Num2z0"/>
    <w:qFormat/>
    <w:rsid w:val="00DF0783"/>
  </w:style>
  <w:style w:type="character" w:customStyle="1" w:styleId="WW8Num2z1">
    <w:name w:val="WW8Num2z1"/>
    <w:qFormat/>
    <w:rsid w:val="00DF0783"/>
  </w:style>
  <w:style w:type="character" w:customStyle="1" w:styleId="WW8Num2z2">
    <w:name w:val="WW8Num2z2"/>
    <w:qFormat/>
    <w:rsid w:val="00DF0783"/>
  </w:style>
  <w:style w:type="character" w:customStyle="1" w:styleId="WW8Num2z3">
    <w:name w:val="WW8Num2z3"/>
    <w:qFormat/>
    <w:rsid w:val="00DF0783"/>
  </w:style>
  <w:style w:type="character" w:customStyle="1" w:styleId="WW8Num2z4">
    <w:name w:val="WW8Num2z4"/>
    <w:qFormat/>
    <w:rsid w:val="00DF0783"/>
  </w:style>
  <w:style w:type="character" w:customStyle="1" w:styleId="WW8Num2z5">
    <w:name w:val="WW8Num2z5"/>
    <w:qFormat/>
    <w:rsid w:val="00DF0783"/>
  </w:style>
  <w:style w:type="character" w:customStyle="1" w:styleId="WW8Num2z6">
    <w:name w:val="WW8Num2z6"/>
    <w:qFormat/>
    <w:rsid w:val="00DF0783"/>
  </w:style>
  <w:style w:type="character" w:customStyle="1" w:styleId="WW8Num2z7">
    <w:name w:val="WW8Num2z7"/>
    <w:qFormat/>
    <w:rsid w:val="00DF0783"/>
  </w:style>
  <w:style w:type="character" w:customStyle="1" w:styleId="WW8Num2z8">
    <w:name w:val="WW8Num2z8"/>
    <w:qFormat/>
    <w:rsid w:val="00DF0783"/>
  </w:style>
  <w:style w:type="character" w:customStyle="1" w:styleId="WW8Num3z0">
    <w:name w:val="WW8Num3z0"/>
    <w:qFormat/>
    <w:rsid w:val="00DF0783"/>
  </w:style>
  <w:style w:type="character" w:customStyle="1" w:styleId="WW8Num3z1">
    <w:name w:val="WW8Num3z1"/>
    <w:qFormat/>
    <w:rsid w:val="00DF0783"/>
    <w:rPr>
      <w:rFonts w:ascii="Times New Roman" w:eastAsia="Times New Roman" w:hAnsi="Times New Roman" w:cs="Times New Roman"/>
      <w:b/>
      <w:bCs/>
      <w:i/>
      <w:sz w:val="24"/>
      <w:szCs w:val="24"/>
    </w:rPr>
  </w:style>
  <w:style w:type="character" w:customStyle="1" w:styleId="WW8Num4z0">
    <w:name w:val="WW8Num4z0"/>
    <w:qFormat/>
    <w:rsid w:val="00DF0783"/>
    <w:rPr>
      <w:rFonts w:ascii="Times New Roman" w:hAnsi="Times New Roman" w:cs="Times New Roman"/>
      <w:b/>
      <w:bCs/>
      <w:i/>
      <w:iCs/>
      <w:sz w:val="24"/>
      <w:szCs w:val="24"/>
    </w:rPr>
  </w:style>
  <w:style w:type="character" w:customStyle="1" w:styleId="WW8Num5z0">
    <w:name w:val="WW8Num5z0"/>
    <w:qFormat/>
    <w:rsid w:val="00DF0783"/>
    <w:rPr>
      <w:b/>
    </w:rPr>
  </w:style>
  <w:style w:type="character" w:customStyle="1" w:styleId="WW8Num5z1">
    <w:name w:val="WW8Num5z1"/>
    <w:qFormat/>
    <w:rsid w:val="00DF0783"/>
  </w:style>
  <w:style w:type="character" w:customStyle="1" w:styleId="WW8Num5z2">
    <w:name w:val="WW8Num5z2"/>
    <w:qFormat/>
    <w:rsid w:val="00DF0783"/>
    <w:rPr>
      <w:i w:val="0"/>
    </w:rPr>
  </w:style>
  <w:style w:type="character" w:customStyle="1" w:styleId="WW8Num6z0">
    <w:name w:val="WW8Num6z0"/>
    <w:qFormat/>
    <w:rsid w:val="00DF0783"/>
    <w:rPr>
      <w:rFonts w:ascii="Symbol" w:hAnsi="Symbol" w:cs="Symbol"/>
      <w:sz w:val="24"/>
      <w:szCs w:val="24"/>
    </w:rPr>
  </w:style>
  <w:style w:type="character" w:customStyle="1" w:styleId="WW8Num6z1">
    <w:name w:val="WW8Num6z1"/>
    <w:qFormat/>
    <w:rsid w:val="00DF0783"/>
  </w:style>
  <w:style w:type="character" w:customStyle="1" w:styleId="WW8Num6z2">
    <w:name w:val="WW8Num6z2"/>
    <w:qFormat/>
    <w:rsid w:val="00DF0783"/>
  </w:style>
  <w:style w:type="character" w:customStyle="1" w:styleId="WW8Num6z3">
    <w:name w:val="WW8Num6z3"/>
    <w:qFormat/>
    <w:rsid w:val="00DF0783"/>
  </w:style>
  <w:style w:type="character" w:customStyle="1" w:styleId="WW8Num6z4">
    <w:name w:val="WW8Num6z4"/>
    <w:qFormat/>
    <w:rsid w:val="00DF0783"/>
  </w:style>
  <w:style w:type="character" w:customStyle="1" w:styleId="WW8Num6z5">
    <w:name w:val="WW8Num6z5"/>
    <w:qFormat/>
    <w:rsid w:val="00DF0783"/>
  </w:style>
  <w:style w:type="character" w:customStyle="1" w:styleId="WW8Num6z6">
    <w:name w:val="WW8Num6z6"/>
    <w:qFormat/>
    <w:rsid w:val="00DF0783"/>
  </w:style>
  <w:style w:type="character" w:customStyle="1" w:styleId="WW8Num6z7">
    <w:name w:val="WW8Num6z7"/>
    <w:qFormat/>
    <w:rsid w:val="00DF0783"/>
  </w:style>
  <w:style w:type="character" w:customStyle="1" w:styleId="WW8Num6z8">
    <w:name w:val="WW8Num6z8"/>
    <w:qFormat/>
    <w:rsid w:val="00DF0783"/>
  </w:style>
  <w:style w:type="character" w:customStyle="1" w:styleId="WW8Num7z0">
    <w:name w:val="WW8Num7z0"/>
    <w:qFormat/>
    <w:rsid w:val="00DF0783"/>
    <w:rPr>
      <w:rFonts w:ascii="Symbol" w:hAnsi="Symbol" w:cs="OpenSymbol"/>
    </w:rPr>
  </w:style>
  <w:style w:type="character" w:customStyle="1" w:styleId="WW8Num7z1">
    <w:name w:val="WW8Num7z1"/>
    <w:qFormat/>
    <w:rsid w:val="00DF0783"/>
    <w:rPr>
      <w:rFonts w:ascii="OpenSymbol" w:hAnsi="OpenSymbol" w:cs="OpenSymbol"/>
    </w:rPr>
  </w:style>
  <w:style w:type="character" w:customStyle="1" w:styleId="WW8Num8z0">
    <w:name w:val="WW8Num8z0"/>
    <w:qFormat/>
    <w:rsid w:val="00DF0783"/>
    <w:rPr>
      <w:rFonts w:ascii="Times New Roman" w:hAnsi="Times New Roman" w:cs="Times New Roman"/>
      <w:b/>
      <w:bCs/>
      <w:sz w:val="24"/>
      <w:szCs w:val="24"/>
    </w:rPr>
  </w:style>
  <w:style w:type="character" w:customStyle="1" w:styleId="WW8Num9z0">
    <w:name w:val="WW8Num9z0"/>
    <w:qFormat/>
    <w:rsid w:val="00DF0783"/>
    <w:rPr>
      <w:rFonts w:ascii="Symbol" w:hAnsi="Symbol" w:cs="Symbol"/>
      <w:sz w:val="22"/>
      <w:szCs w:val="22"/>
    </w:rPr>
  </w:style>
  <w:style w:type="character" w:customStyle="1" w:styleId="WW8Num9z1">
    <w:name w:val="WW8Num9z1"/>
    <w:qFormat/>
    <w:rsid w:val="00DF0783"/>
  </w:style>
  <w:style w:type="character" w:customStyle="1" w:styleId="WW8Num9z2">
    <w:name w:val="WW8Num9z2"/>
    <w:qFormat/>
    <w:rsid w:val="00DF0783"/>
  </w:style>
  <w:style w:type="character" w:customStyle="1" w:styleId="WW8Num9z3">
    <w:name w:val="WW8Num9z3"/>
    <w:qFormat/>
    <w:rsid w:val="00DF0783"/>
  </w:style>
  <w:style w:type="character" w:customStyle="1" w:styleId="WW8Num9z4">
    <w:name w:val="WW8Num9z4"/>
    <w:qFormat/>
    <w:rsid w:val="00DF0783"/>
  </w:style>
  <w:style w:type="character" w:customStyle="1" w:styleId="WW8Num9z5">
    <w:name w:val="WW8Num9z5"/>
    <w:qFormat/>
    <w:rsid w:val="00DF0783"/>
  </w:style>
  <w:style w:type="character" w:customStyle="1" w:styleId="WW8Num9z6">
    <w:name w:val="WW8Num9z6"/>
    <w:qFormat/>
    <w:rsid w:val="00DF0783"/>
  </w:style>
  <w:style w:type="character" w:customStyle="1" w:styleId="WW8Num9z7">
    <w:name w:val="WW8Num9z7"/>
    <w:qFormat/>
    <w:rsid w:val="00DF0783"/>
  </w:style>
  <w:style w:type="character" w:customStyle="1" w:styleId="WW8Num9z8">
    <w:name w:val="WW8Num9z8"/>
    <w:qFormat/>
    <w:rsid w:val="00DF0783"/>
  </w:style>
  <w:style w:type="character" w:customStyle="1" w:styleId="WW8Num10z0">
    <w:name w:val="WW8Num10z0"/>
    <w:qFormat/>
    <w:rsid w:val="00DF0783"/>
    <w:rPr>
      <w:rFonts w:ascii="Symbol" w:hAnsi="Symbol" w:cs="Symbol"/>
      <w:sz w:val="22"/>
      <w:szCs w:val="22"/>
    </w:rPr>
  </w:style>
  <w:style w:type="character" w:customStyle="1" w:styleId="WW8Num10z1">
    <w:name w:val="WW8Num10z1"/>
    <w:qFormat/>
    <w:rsid w:val="00DF0783"/>
  </w:style>
  <w:style w:type="character" w:customStyle="1" w:styleId="WW8Num10z2">
    <w:name w:val="WW8Num10z2"/>
    <w:qFormat/>
    <w:rsid w:val="00DF0783"/>
  </w:style>
  <w:style w:type="character" w:customStyle="1" w:styleId="WW8Num10z3">
    <w:name w:val="WW8Num10z3"/>
    <w:qFormat/>
    <w:rsid w:val="00DF0783"/>
  </w:style>
  <w:style w:type="character" w:customStyle="1" w:styleId="WW8Num10z4">
    <w:name w:val="WW8Num10z4"/>
    <w:qFormat/>
    <w:rsid w:val="00DF0783"/>
  </w:style>
  <w:style w:type="character" w:customStyle="1" w:styleId="WW8Num10z5">
    <w:name w:val="WW8Num10z5"/>
    <w:qFormat/>
    <w:rsid w:val="00DF0783"/>
  </w:style>
  <w:style w:type="character" w:customStyle="1" w:styleId="WW8Num10z6">
    <w:name w:val="WW8Num10z6"/>
    <w:qFormat/>
    <w:rsid w:val="00DF0783"/>
  </w:style>
  <w:style w:type="character" w:customStyle="1" w:styleId="WW8Num10z7">
    <w:name w:val="WW8Num10z7"/>
    <w:qFormat/>
    <w:rsid w:val="00DF0783"/>
  </w:style>
  <w:style w:type="character" w:customStyle="1" w:styleId="WW8Num10z8">
    <w:name w:val="WW8Num10z8"/>
    <w:qFormat/>
    <w:rsid w:val="00DF0783"/>
  </w:style>
  <w:style w:type="character" w:customStyle="1" w:styleId="WW8Num11z0">
    <w:name w:val="WW8Num11z0"/>
    <w:qFormat/>
    <w:rsid w:val="00DF0783"/>
    <w:rPr>
      <w:b w:val="0"/>
      <w:bCs w:val="0"/>
      <w:sz w:val="22"/>
      <w:szCs w:val="22"/>
      <w:lang w:val="ru-RU"/>
    </w:rPr>
  </w:style>
  <w:style w:type="character" w:customStyle="1" w:styleId="WW8Num12z0">
    <w:name w:val="WW8Num12z0"/>
    <w:qFormat/>
    <w:rsid w:val="00DF0783"/>
    <w:rPr>
      <w:rFonts w:ascii="Symbol" w:hAnsi="Symbol" w:cs="Symbol"/>
      <w:sz w:val="22"/>
      <w:szCs w:val="22"/>
    </w:rPr>
  </w:style>
  <w:style w:type="character" w:customStyle="1" w:styleId="WW8Num12z1">
    <w:name w:val="WW8Num12z1"/>
    <w:qFormat/>
    <w:rsid w:val="00DF0783"/>
  </w:style>
  <w:style w:type="character" w:customStyle="1" w:styleId="WW8Num12z2">
    <w:name w:val="WW8Num12z2"/>
    <w:qFormat/>
    <w:rsid w:val="00DF0783"/>
  </w:style>
  <w:style w:type="character" w:customStyle="1" w:styleId="WW8Num12z3">
    <w:name w:val="WW8Num12z3"/>
    <w:qFormat/>
    <w:rsid w:val="00DF0783"/>
  </w:style>
  <w:style w:type="character" w:customStyle="1" w:styleId="WW8Num12z4">
    <w:name w:val="WW8Num12z4"/>
    <w:qFormat/>
    <w:rsid w:val="00DF0783"/>
  </w:style>
  <w:style w:type="character" w:customStyle="1" w:styleId="WW8Num12z5">
    <w:name w:val="WW8Num12z5"/>
    <w:qFormat/>
    <w:rsid w:val="00DF0783"/>
  </w:style>
  <w:style w:type="character" w:customStyle="1" w:styleId="WW8Num12z6">
    <w:name w:val="WW8Num12z6"/>
    <w:qFormat/>
    <w:rsid w:val="00DF0783"/>
  </w:style>
  <w:style w:type="character" w:customStyle="1" w:styleId="WW8Num12z7">
    <w:name w:val="WW8Num12z7"/>
    <w:qFormat/>
    <w:rsid w:val="00DF0783"/>
  </w:style>
  <w:style w:type="character" w:customStyle="1" w:styleId="WW8Num12z8">
    <w:name w:val="WW8Num12z8"/>
    <w:qFormat/>
    <w:rsid w:val="00DF0783"/>
  </w:style>
  <w:style w:type="character" w:customStyle="1" w:styleId="WW8Num13z0">
    <w:name w:val="WW8Num13z0"/>
    <w:qFormat/>
    <w:rsid w:val="00DF0783"/>
    <w:rPr>
      <w:rFonts w:cs="Times New Roman"/>
      <w:b/>
    </w:rPr>
  </w:style>
  <w:style w:type="character" w:customStyle="1" w:styleId="WW8Num14z0">
    <w:name w:val="WW8Num14z0"/>
    <w:qFormat/>
    <w:rsid w:val="00DF0783"/>
    <w:rPr>
      <w:rFonts w:cs="Times New Roman"/>
      <w:b/>
    </w:rPr>
  </w:style>
  <w:style w:type="character" w:customStyle="1" w:styleId="WW8Num14z2">
    <w:name w:val="WW8Num14z2"/>
    <w:qFormat/>
    <w:rsid w:val="00DF0783"/>
  </w:style>
  <w:style w:type="character" w:customStyle="1" w:styleId="WW8Num14z3">
    <w:name w:val="WW8Num14z3"/>
    <w:qFormat/>
    <w:rsid w:val="00DF0783"/>
  </w:style>
  <w:style w:type="character" w:customStyle="1" w:styleId="WW8Num14z4">
    <w:name w:val="WW8Num14z4"/>
    <w:qFormat/>
    <w:rsid w:val="00DF0783"/>
  </w:style>
  <w:style w:type="character" w:customStyle="1" w:styleId="WW8Num14z5">
    <w:name w:val="WW8Num14z5"/>
    <w:qFormat/>
    <w:rsid w:val="00DF0783"/>
  </w:style>
  <w:style w:type="character" w:customStyle="1" w:styleId="WW8Num14z6">
    <w:name w:val="WW8Num14z6"/>
    <w:qFormat/>
    <w:rsid w:val="00DF0783"/>
  </w:style>
  <w:style w:type="character" w:customStyle="1" w:styleId="WW8Num14z7">
    <w:name w:val="WW8Num14z7"/>
    <w:qFormat/>
    <w:rsid w:val="00DF0783"/>
  </w:style>
  <w:style w:type="character" w:customStyle="1" w:styleId="WW8Num14z8">
    <w:name w:val="WW8Num14z8"/>
    <w:qFormat/>
    <w:rsid w:val="00DF0783"/>
  </w:style>
  <w:style w:type="character" w:customStyle="1" w:styleId="WW8Num15z0">
    <w:name w:val="WW8Num15z0"/>
    <w:qFormat/>
    <w:rsid w:val="00DF0783"/>
    <w:rPr>
      <w:rFonts w:cs="Times New Roman"/>
      <w:b/>
    </w:rPr>
  </w:style>
  <w:style w:type="character" w:customStyle="1" w:styleId="WW8Num16z0">
    <w:name w:val="WW8Num16z0"/>
    <w:qFormat/>
    <w:rsid w:val="00DF0783"/>
    <w:rPr>
      <w:rFonts w:cs="Times New Roman"/>
      <w:b/>
    </w:rPr>
  </w:style>
  <w:style w:type="character" w:customStyle="1" w:styleId="WW8Num16z1">
    <w:name w:val="WW8Num16z1"/>
    <w:qFormat/>
    <w:rsid w:val="00DF0783"/>
  </w:style>
  <w:style w:type="character" w:customStyle="1" w:styleId="WW8Num16z2">
    <w:name w:val="WW8Num16z2"/>
    <w:qFormat/>
    <w:rsid w:val="00DF0783"/>
  </w:style>
  <w:style w:type="character" w:customStyle="1" w:styleId="WW8Num16z3">
    <w:name w:val="WW8Num16z3"/>
    <w:qFormat/>
    <w:rsid w:val="00DF0783"/>
  </w:style>
  <w:style w:type="character" w:customStyle="1" w:styleId="WW8Num16z4">
    <w:name w:val="WW8Num16z4"/>
    <w:qFormat/>
    <w:rsid w:val="00DF0783"/>
  </w:style>
  <w:style w:type="character" w:customStyle="1" w:styleId="WW8Num16z5">
    <w:name w:val="WW8Num16z5"/>
    <w:qFormat/>
    <w:rsid w:val="00DF0783"/>
  </w:style>
  <w:style w:type="character" w:customStyle="1" w:styleId="WW8Num16z6">
    <w:name w:val="WW8Num16z6"/>
    <w:qFormat/>
    <w:rsid w:val="00DF0783"/>
  </w:style>
  <w:style w:type="character" w:customStyle="1" w:styleId="WW8Num16z7">
    <w:name w:val="WW8Num16z7"/>
    <w:qFormat/>
    <w:rsid w:val="00DF0783"/>
  </w:style>
  <w:style w:type="character" w:customStyle="1" w:styleId="WW8Num16z8">
    <w:name w:val="WW8Num16z8"/>
    <w:qFormat/>
    <w:rsid w:val="00DF0783"/>
  </w:style>
  <w:style w:type="character" w:customStyle="1" w:styleId="WW8Num17z0">
    <w:name w:val="WW8Num17z0"/>
    <w:qFormat/>
    <w:rsid w:val="00DF0783"/>
    <w:rPr>
      <w:rFonts w:cs="Times New Roman"/>
      <w:b/>
    </w:rPr>
  </w:style>
  <w:style w:type="character" w:customStyle="1" w:styleId="WW8Num18z0">
    <w:name w:val="WW8Num18z0"/>
    <w:qFormat/>
    <w:rsid w:val="00DF0783"/>
    <w:rPr>
      <w:rFonts w:ascii="Courier New" w:hAnsi="Courier New" w:cs="Courier New"/>
      <w:shd w:val="clear" w:color="auto" w:fill="00FF00"/>
    </w:rPr>
  </w:style>
  <w:style w:type="character" w:customStyle="1" w:styleId="WW8Num18z2">
    <w:name w:val="WW8Num18z2"/>
    <w:qFormat/>
    <w:rsid w:val="00DF0783"/>
    <w:rPr>
      <w:rFonts w:cs="Times New Roman"/>
      <w:b/>
    </w:rPr>
  </w:style>
  <w:style w:type="character" w:customStyle="1" w:styleId="WW8Num19z0">
    <w:name w:val="WW8Num19z0"/>
    <w:qFormat/>
    <w:rsid w:val="00DF0783"/>
    <w:rPr>
      <w:rFonts w:ascii="Courier New" w:hAnsi="Courier New" w:cs="Times New Roman"/>
      <w:color w:val="000000"/>
    </w:rPr>
  </w:style>
  <w:style w:type="character" w:customStyle="1" w:styleId="WW8Num19z1">
    <w:name w:val="WW8Num19z1"/>
    <w:qFormat/>
    <w:rsid w:val="00DF0783"/>
    <w:rPr>
      <w:rFonts w:ascii="Courier New" w:hAnsi="Courier New" w:cs="Times New Roman"/>
      <w:b/>
    </w:rPr>
  </w:style>
  <w:style w:type="character" w:customStyle="1" w:styleId="WW8Num19z2">
    <w:name w:val="WW8Num19z2"/>
    <w:qFormat/>
    <w:rsid w:val="00DF0783"/>
    <w:rPr>
      <w:rFonts w:cs="Times New Roman"/>
      <w:b/>
    </w:rPr>
  </w:style>
  <w:style w:type="character" w:customStyle="1" w:styleId="WW8Num20z0">
    <w:name w:val="WW8Num20z0"/>
    <w:qFormat/>
    <w:rsid w:val="00DF0783"/>
    <w:rPr>
      <w:rFonts w:ascii="Courier New" w:hAnsi="Courier New" w:cs="Times New Roman"/>
      <w:color w:val="000000"/>
      <w:sz w:val="24"/>
      <w:szCs w:val="24"/>
      <w:lang w:eastAsia="ru-RU"/>
    </w:rPr>
  </w:style>
  <w:style w:type="character" w:customStyle="1" w:styleId="WW8Num20z1">
    <w:name w:val="WW8Num20z1"/>
    <w:qFormat/>
    <w:rsid w:val="00DF0783"/>
    <w:rPr>
      <w:rFonts w:ascii="Courier New" w:hAnsi="Courier New" w:cs="Times New Roman"/>
      <w:b/>
    </w:rPr>
  </w:style>
  <w:style w:type="character" w:customStyle="1" w:styleId="WW8Num20z2">
    <w:name w:val="WW8Num20z2"/>
    <w:qFormat/>
    <w:rsid w:val="00DF0783"/>
    <w:rPr>
      <w:rFonts w:cs="Times New Roman"/>
      <w:b/>
    </w:rPr>
  </w:style>
  <w:style w:type="character" w:customStyle="1" w:styleId="WW8Num21z0">
    <w:name w:val="WW8Num21z0"/>
    <w:qFormat/>
    <w:rsid w:val="00DF0783"/>
    <w:rPr>
      <w:rFonts w:cs="Times New Roman"/>
      <w:b/>
    </w:rPr>
  </w:style>
  <w:style w:type="character" w:customStyle="1" w:styleId="WW8Num22z0">
    <w:name w:val="WW8Num22z0"/>
    <w:qFormat/>
    <w:rsid w:val="00DF0783"/>
    <w:rPr>
      <w:rFonts w:cs="Times New Roman"/>
      <w:b/>
    </w:rPr>
  </w:style>
  <w:style w:type="character" w:customStyle="1" w:styleId="210">
    <w:name w:val="Основной текст с отступом 2 Знак1"/>
    <w:link w:val="21"/>
    <w:qFormat/>
    <w:rsid w:val="00DF0783"/>
  </w:style>
  <w:style w:type="character" w:customStyle="1" w:styleId="WW8Num11z1">
    <w:name w:val="WW8Num11z1"/>
    <w:qFormat/>
    <w:rsid w:val="00DF0783"/>
  </w:style>
  <w:style w:type="character" w:customStyle="1" w:styleId="WW8Num11z2">
    <w:name w:val="WW8Num11z2"/>
    <w:qFormat/>
    <w:rsid w:val="00DF0783"/>
  </w:style>
  <w:style w:type="character" w:customStyle="1" w:styleId="WW8Num11z3">
    <w:name w:val="WW8Num11z3"/>
    <w:qFormat/>
    <w:rsid w:val="00DF0783"/>
  </w:style>
  <w:style w:type="character" w:customStyle="1" w:styleId="WW8Num11z4">
    <w:name w:val="WW8Num11z4"/>
    <w:qFormat/>
    <w:rsid w:val="00DF0783"/>
  </w:style>
  <w:style w:type="character" w:customStyle="1" w:styleId="WW8Num11z5">
    <w:name w:val="WW8Num11z5"/>
    <w:qFormat/>
    <w:rsid w:val="00DF0783"/>
  </w:style>
  <w:style w:type="character" w:customStyle="1" w:styleId="WW8Num11z6">
    <w:name w:val="WW8Num11z6"/>
    <w:qFormat/>
    <w:rsid w:val="00DF0783"/>
  </w:style>
  <w:style w:type="character" w:customStyle="1" w:styleId="WW8Num11z7">
    <w:name w:val="WW8Num11z7"/>
    <w:qFormat/>
    <w:rsid w:val="00DF0783"/>
  </w:style>
  <w:style w:type="character" w:customStyle="1" w:styleId="WW8Num11z8">
    <w:name w:val="WW8Num11z8"/>
    <w:qFormat/>
    <w:rsid w:val="00DF0783"/>
  </w:style>
  <w:style w:type="character" w:customStyle="1" w:styleId="WW8Num13z2">
    <w:name w:val="WW8Num13z2"/>
    <w:qFormat/>
    <w:rsid w:val="00DF0783"/>
    <w:rPr>
      <w:rFonts w:cs="Times New Roman"/>
      <w:b/>
    </w:rPr>
  </w:style>
  <w:style w:type="character" w:customStyle="1" w:styleId="WW8Num14z1">
    <w:name w:val="WW8Num14z1"/>
    <w:qFormat/>
    <w:rsid w:val="00DF0783"/>
    <w:rPr>
      <w:rFonts w:ascii="Courier New" w:hAnsi="Courier New" w:cs="Times New Roman"/>
      <w:b/>
    </w:rPr>
  </w:style>
  <w:style w:type="character" w:customStyle="1" w:styleId="WW8Num15z1">
    <w:name w:val="WW8Num15z1"/>
    <w:qFormat/>
    <w:rsid w:val="00DF0783"/>
    <w:rPr>
      <w:rFonts w:ascii="Courier New" w:hAnsi="Courier New" w:cs="Times New Roman"/>
      <w:b/>
    </w:rPr>
  </w:style>
  <w:style w:type="character" w:customStyle="1" w:styleId="WW8Num15z2">
    <w:name w:val="WW8Num15z2"/>
    <w:qFormat/>
    <w:rsid w:val="00DF0783"/>
    <w:rPr>
      <w:rFonts w:cs="Times New Roman"/>
      <w:b/>
    </w:rPr>
  </w:style>
  <w:style w:type="character" w:customStyle="1" w:styleId="WW8Num18z1">
    <w:name w:val="WW8Num18z1"/>
    <w:qFormat/>
    <w:rsid w:val="00DF0783"/>
  </w:style>
  <w:style w:type="character" w:customStyle="1" w:styleId="WW8Num18z3">
    <w:name w:val="WW8Num18z3"/>
    <w:qFormat/>
    <w:rsid w:val="00DF0783"/>
  </w:style>
  <w:style w:type="character" w:customStyle="1" w:styleId="WW8Num18z4">
    <w:name w:val="WW8Num18z4"/>
    <w:qFormat/>
    <w:rsid w:val="00DF0783"/>
  </w:style>
  <w:style w:type="character" w:customStyle="1" w:styleId="WW8Num18z5">
    <w:name w:val="WW8Num18z5"/>
    <w:qFormat/>
    <w:rsid w:val="00DF0783"/>
  </w:style>
  <w:style w:type="character" w:customStyle="1" w:styleId="WW8Num18z6">
    <w:name w:val="WW8Num18z6"/>
    <w:qFormat/>
    <w:rsid w:val="00DF0783"/>
  </w:style>
  <w:style w:type="character" w:customStyle="1" w:styleId="WW8Num18z7">
    <w:name w:val="WW8Num18z7"/>
    <w:qFormat/>
    <w:rsid w:val="00DF0783"/>
  </w:style>
  <w:style w:type="character" w:customStyle="1" w:styleId="WW8Num18z8">
    <w:name w:val="WW8Num18z8"/>
    <w:qFormat/>
    <w:rsid w:val="00DF0783"/>
  </w:style>
  <w:style w:type="character" w:customStyle="1" w:styleId="WW8Num19z3">
    <w:name w:val="WW8Num19z3"/>
    <w:qFormat/>
    <w:rsid w:val="00DF0783"/>
  </w:style>
  <w:style w:type="character" w:customStyle="1" w:styleId="WW8Num19z4">
    <w:name w:val="WW8Num19z4"/>
    <w:qFormat/>
    <w:rsid w:val="00DF0783"/>
  </w:style>
  <w:style w:type="character" w:customStyle="1" w:styleId="WW8Num19z5">
    <w:name w:val="WW8Num19z5"/>
    <w:qFormat/>
    <w:rsid w:val="00DF0783"/>
  </w:style>
  <w:style w:type="character" w:customStyle="1" w:styleId="WW8Num19z6">
    <w:name w:val="WW8Num19z6"/>
    <w:qFormat/>
    <w:rsid w:val="00DF0783"/>
  </w:style>
  <w:style w:type="character" w:customStyle="1" w:styleId="WW8Num19z7">
    <w:name w:val="WW8Num19z7"/>
    <w:qFormat/>
    <w:rsid w:val="00DF0783"/>
  </w:style>
  <w:style w:type="character" w:customStyle="1" w:styleId="WW8Num19z8">
    <w:name w:val="WW8Num19z8"/>
    <w:qFormat/>
    <w:rsid w:val="00DF0783"/>
  </w:style>
  <w:style w:type="character" w:customStyle="1" w:styleId="WW8Num21z1">
    <w:name w:val="WW8Num21z1"/>
    <w:qFormat/>
    <w:rsid w:val="00DF0783"/>
  </w:style>
  <w:style w:type="character" w:customStyle="1" w:styleId="WW8Num21z2">
    <w:name w:val="WW8Num21z2"/>
    <w:qFormat/>
    <w:rsid w:val="00DF0783"/>
  </w:style>
  <w:style w:type="character" w:customStyle="1" w:styleId="WW8Num21z3">
    <w:name w:val="WW8Num21z3"/>
    <w:qFormat/>
    <w:rsid w:val="00DF0783"/>
  </w:style>
  <w:style w:type="character" w:customStyle="1" w:styleId="WW8Num21z4">
    <w:name w:val="WW8Num21z4"/>
    <w:qFormat/>
    <w:rsid w:val="00DF0783"/>
  </w:style>
  <w:style w:type="character" w:customStyle="1" w:styleId="WW8Num21z5">
    <w:name w:val="WW8Num21z5"/>
    <w:qFormat/>
    <w:rsid w:val="00DF0783"/>
  </w:style>
  <w:style w:type="character" w:customStyle="1" w:styleId="WW8Num21z6">
    <w:name w:val="WW8Num21z6"/>
    <w:qFormat/>
    <w:rsid w:val="00DF0783"/>
  </w:style>
  <w:style w:type="character" w:customStyle="1" w:styleId="WW8Num21z7">
    <w:name w:val="WW8Num21z7"/>
    <w:qFormat/>
    <w:rsid w:val="00DF0783"/>
  </w:style>
  <w:style w:type="character" w:customStyle="1" w:styleId="WW8Num21z8">
    <w:name w:val="WW8Num21z8"/>
    <w:qFormat/>
    <w:rsid w:val="00DF0783"/>
  </w:style>
  <w:style w:type="character" w:customStyle="1" w:styleId="WW8Num4z1">
    <w:name w:val="WW8Num4z1"/>
    <w:qFormat/>
    <w:rsid w:val="00DF0783"/>
  </w:style>
  <w:style w:type="character" w:customStyle="1" w:styleId="WW8Num4z2">
    <w:name w:val="WW8Num4z2"/>
    <w:qFormat/>
    <w:rsid w:val="00DF0783"/>
    <w:rPr>
      <w:i w:val="0"/>
    </w:rPr>
  </w:style>
  <w:style w:type="character" w:customStyle="1" w:styleId="11">
    <w:name w:val="Основной шрифт абзаца1"/>
    <w:qFormat/>
    <w:rsid w:val="00DF0783"/>
  </w:style>
  <w:style w:type="character" w:customStyle="1" w:styleId="12">
    <w:name w:val="Знак Знак1"/>
    <w:qFormat/>
    <w:rsid w:val="00DF0783"/>
    <w:rPr>
      <w:rFonts w:ascii="Tahoma" w:hAnsi="Tahoma" w:cs="Tahoma"/>
      <w:sz w:val="16"/>
      <w:szCs w:val="16"/>
      <w:lang w:val="ru-RU" w:bidi="ar-SA"/>
    </w:rPr>
  </w:style>
  <w:style w:type="character" w:customStyle="1" w:styleId="32">
    <w:name w:val="Знак Знак3"/>
    <w:qFormat/>
    <w:rsid w:val="00DF0783"/>
    <w:rPr>
      <w:rFonts w:ascii="Courier New" w:hAnsi="Courier New" w:cs="Courier New"/>
      <w:lang w:val="ru-RU" w:bidi="ar-SA"/>
    </w:rPr>
  </w:style>
  <w:style w:type="character" w:customStyle="1" w:styleId="ad">
    <w:name w:val="Знак Знак"/>
    <w:qFormat/>
    <w:rsid w:val="00DF0783"/>
    <w:rPr>
      <w:b/>
      <w:sz w:val="28"/>
      <w:lang w:val="ru-RU" w:bidi="ar-SA"/>
    </w:rPr>
  </w:style>
  <w:style w:type="character" w:customStyle="1" w:styleId="ae">
    <w:name w:val="Символ сноски"/>
    <w:qFormat/>
    <w:rsid w:val="00DF0783"/>
    <w:rPr>
      <w:vertAlign w:val="superscript"/>
    </w:rPr>
  </w:style>
  <w:style w:type="character" w:customStyle="1" w:styleId="41">
    <w:name w:val="Знак Знак4"/>
    <w:qFormat/>
    <w:rsid w:val="00DF0783"/>
    <w:rPr>
      <w:sz w:val="24"/>
      <w:lang w:val="ru-RU" w:bidi="ar-SA"/>
    </w:rPr>
  </w:style>
  <w:style w:type="character" w:customStyle="1" w:styleId="22">
    <w:name w:val="Знак Знак2"/>
    <w:qFormat/>
    <w:rsid w:val="00DF0783"/>
    <w:rPr>
      <w:sz w:val="24"/>
      <w:szCs w:val="24"/>
      <w:lang w:val="ru-RU" w:bidi="ar-SA"/>
    </w:rPr>
  </w:style>
  <w:style w:type="character" w:customStyle="1" w:styleId="110">
    <w:name w:val="Заголовок 1 Знак1"/>
    <w:qFormat/>
    <w:rsid w:val="00DF0783"/>
    <w:rPr>
      <w:rFonts w:ascii="Arial" w:hAnsi="Arial" w:cs="Arial"/>
      <w:b/>
      <w:sz w:val="28"/>
      <w:szCs w:val="18"/>
      <w:lang w:val="ru-RU" w:bidi="ar-SA"/>
    </w:rPr>
  </w:style>
  <w:style w:type="character" w:customStyle="1" w:styleId="Heading1">
    <w:name w:val="Heading #1_"/>
    <w:qFormat/>
    <w:rsid w:val="00DF0783"/>
    <w:rPr>
      <w:b/>
      <w:bCs/>
      <w:sz w:val="51"/>
      <w:szCs w:val="51"/>
      <w:lang w:bidi="ar-SA"/>
    </w:rPr>
  </w:style>
  <w:style w:type="character" w:customStyle="1" w:styleId="120">
    <w:name w:val="Знак Знак12"/>
    <w:qFormat/>
    <w:rsid w:val="00DF0783"/>
    <w:rPr>
      <w:sz w:val="24"/>
      <w:szCs w:val="24"/>
      <w:u w:val="single"/>
      <w:lang w:val="ru-RU" w:bidi="ar-SA"/>
    </w:rPr>
  </w:style>
  <w:style w:type="character" w:customStyle="1" w:styleId="91">
    <w:name w:val="Знак Знак9"/>
    <w:qFormat/>
    <w:rsid w:val="00DF0783"/>
    <w:rPr>
      <w:sz w:val="24"/>
      <w:szCs w:val="24"/>
      <w:lang w:val="ru-RU" w:bidi="ar-SA"/>
    </w:rPr>
  </w:style>
  <w:style w:type="character" w:customStyle="1" w:styleId="13">
    <w:name w:val="Знак сноски1"/>
    <w:qFormat/>
    <w:rsid w:val="00DF0783"/>
    <w:rPr>
      <w:vertAlign w:val="superscript"/>
    </w:rPr>
  </w:style>
  <w:style w:type="character" w:styleId="af">
    <w:name w:val="FollowedHyperlink"/>
    <w:qFormat/>
    <w:rsid w:val="00DF0783"/>
    <w:rPr>
      <w:color w:val="0000FF"/>
      <w:u w:val="single"/>
    </w:rPr>
  </w:style>
  <w:style w:type="character" w:customStyle="1" w:styleId="af0">
    <w:name w:val="Символы концевой сноски"/>
    <w:qFormat/>
    <w:rsid w:val="00DF0783"/>
    <w:rPr>
      <w:vertAlign w:val="superscript"/>
    </w:rPr>
  </w:style>
  <w:style w:type="character" w:customStyle="1" w:styleId="WW-">
    <w:name w:val="WW-Символы концевой сноски"/>
    <w:qFormat/>
    <w:rsid w:val="00DF0783"/>
  </w:style>
  <w:style w:type="character" w:customStyle="1" w:styleId="s1">
    <w:name w:val="s1"/>
    <w:qFormat/>
    <w:rsid w:val="00DF0783"/>
  </w:style>
  <w:style w:type="character" w:customStyle="1" w:styleId="af1">
    <w:name w:val="Маркеры списка"/>
    <w:qFormat/>
    <w:rsid w:val="00DF0783"/>
    <w:rPr>
      <w:rFonts w:ascii="OpenSymbol" w:eastAsia="OpenSymbol" w:hAnsi="OpenSymbol" w:cs="OpenSymbol"/>
    </w:rPr>
  </w:style>
  <w:style w:type="character" w:customStyle="1" w:styleId="14">
    <w:name w:val="Знак концевой сноски1"/>
    <w:qFormat/>
    <w:rsid w:val="00DF0783"/>
    <w:rPr>
      <w:vertAlign w:val="superscript"/>
    </w:rPr>
  </w:style>
  <w:style w:type="character" w:customStyle="1" w:styleId="ListLabel1">
    <w:name w:val="ListLabel 1"/>
    <w:qFormat/>
    <w:rsid w:val="00DF0783"/>
    <w:rPr>
      <w:rFonts w:cs="Times New Roman"/>
      <w:b/>
    </w:rPr>
  </w:style>
  <w:style w:type="character" w:customStyle="1" w:styleId="ListLabel2">
    <w:name w:val="ListLabel 2"/>
    <w:qFormat/>
    <w:rsid w:val="00DF0783"/>
    <w:rPr>
      <w:rFonts w:cs="Courier New"/>
    </w:rPr>
  </w:style>
  <w:style w:type="character" w:customStyle="1" w:styleId="ListLabel3">
    <w:name w:val="ListLabel 3"/>
    <w:qFormat/>
    <w:rsid w:val="00DF0783"/>
    <w:rPr>
      <w:rFonts w:cs="Times New Roman"/>
      <w:color w:val="000000"/>
    </w:rPr>
  </w:style>
  <w:style w:type="character" w:customStyle="1" w:styleId="ListLabel5">
    <w:name w:val="ListLabel 5"/>
    <w:qFormat/>
    <w:rsid w:val="00DF0783"/>
    <w:rPr>
      <w:rFonts w:cs="Symbol"/>
      <w:sz w:val="22"/>
      <w:szCs w:val="22"/>
    </w:rPr>
  </w:style>
  <w:style w:type="character" w:customStyle="1" w:styleId="ListLabel6">
    <w:name w:val="ListLabel 6"/>
    <w:qFormat/>
    <w:rsid w:val="00DF0783"/>
    <w:rPr>
      <w:b w:val="0"/>
      <w:bCs w:val="0"/>
      <w:sz w:val="22"/>
      <w:szCs w:val="22"/>
      <w:lang w:val="ru-RU"/>
    </w:rPr>
  </w:style>
  <w:style w:type="character" w:customStyle="1" w:styleId="af2">
    <w:name w:val="Привязка концевой сноски"/>
    <w:rsid w:val="00AA0357"/>
    <w:rPr>
      <w:vertAlign w:val="superscript"/>
    </w:rPr>
  </w:style>
  <w:style w:type="character" w:customStyle="1" w:styleId="EndnoteCharacters">
    <w:name w:val="Endnote Characters"/>
    <w:qFormat/>
    <w:rsid w:val="00DF0783"/>
    <w:rPr>
      <w:vertAlign w:val="superscript"/>
    </w:rPr>
  </w:style>
  <w:style w:type="character" w:customStyle="1" w:styleId="af3">
    <w:name w:val="Подзаголовок Знак"/>
    <w:basedOn w:val="a0"/>
    <w:qFormat/>
    <w:rsid w:val="00DF0783"/>
    <w:rPr>
      <w:rFonts w:ascii="Times New Roman" w:eastAsia="Times New Roman" w:hAnsi="Times New Roman" w:cs="Times New Roman"/>
      <w:b/>
      <w:sz w:val="24"/>
      <w:szCs w:val="24"/>
      <w:lang w:eastAsia="zh-CN"/>
    </w:rPr>
  </w:style>
  <w:style w:type="character" w:customStyle="1" w:styleId="ConsNormal">
    <w:name w:val="ConsNormal Знак"/>
    <w:qFormat/>
    <w:locked/>
    <w:rsid w:val="00DF0783"/>
    <w:rPr>
      <w:rFonts w:ascii="Arial" w:eastAsia="Times New Roman" w:hAnsi="Arial" w:cs="Arial"/>
      <w:sz w:val="20"/>
      <w:szCs w:val="20"/>
      <w:lang w:eastAsia="zh-CN"/>
    </w:rPr>
  </w:style>
  <w:style w:type="character" w:customStyle="1" w:styleId="af4">
    <w:name w:val="Основной текст_"/>
    <w:link w:val="23"/>
    <w:qFormat/>
    <w:rsid w:val="00DF0783"/>
    <w:rPr>
      <w:rFonts w:ascii="Times New Roman" w:eastAsia="Times New Roman" w:hAnsi="Times New Roman"/>
      <w:sz w:val="21"/>
      <w:szCs w:val="21"/>
      <w:shd w:val="clear" w:color="auto" w:fill="FFFFFF"/>
    </w:rPr>
  </w:style>
  <w:style w:type="character" w:customStyle="1" w:styleId="af5">
    <w:name w:val="Подпись к таблице_"/>
    <w:qFormat/>
    <w:rsid w:val="00DF0783"/>
    <w:rPr>
      <w:rFonts w:ascii="Times New Roman" w:eastAsia="Times New Roman" w:hAnsi="Times New Roman"/>
      <w:i/>
      <w:iCs/>
      <w:sz w:val="21"/>
      <w:szCs w:val="21"/>
      <w:shd w:val="clear" w:color="auto" w:fill="FFFFFF"/>
    </w:rPr>
  </w:style>
  <w:style w:type="character" w:customStyle="1" w:styleId="af6">
    <w:name w:val="Подпись к таблице + Не курсив"/>
    <w:qFormat/>
    <w:rsid w:val="00DF0783"/>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5">
    <w:name w:val="Основной текст1"/>
    <w:link w:val="16"/>
    <w:qFormat/>
    <w:rsid w:val="00DF0783"/>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4pt0pt">
    <w:name w:val="Основной текст + 14 pt;Интервал 0 pt"/>
    <w:qFormat/>
    <w:rsid w:val="00DF0783"/>
    <w:rPr>
      <w:rFonts w:ascii="Times New Roman" w:eastAsia="Times New Roman" w:hAnsi="Times New Roman" w:cs="Times New Roman"/>
      <w:b w:val="0"/>
      <w:bCs w:val="0"/>
      <w:i w:val="0"/>
      <w:iCs w:val="0"/>
      <w:caps w:val="0"/>
      <w:smallCaps w:val="0"/>
      <w:strike w:val="0"/>
      <w:dstrike w:val="0"/>
      <w:color w:val="000000"/>
      <w:spacing w:val="10"/>
      <w:w w:val="100"/>
      <w:sz w:val="28"/>
      <w:szCs w:val="28"/>
      <w:u w:val="none"/>
      <w:lang w:val="ru-RU" w:eastAsia="ru-RU" w:bidi="ru-RU"/>
    </w:rPr>
  </w:style>
  <w:style w:type="character" w:customStyle="1" w:styleId="af7">
    <w:name w:val="Основной текст + Курсив"/>
    <w:qFormat/>
    <w:rsid w:val="00DF0783"/>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af8">
    <w:name w:val="Колонтитул_"/>
    <w:qFormat/>
    <w:rsid w:val="00DF0783"/>
    <w:rPr>
      <w:rFonts w:ascii="Times New Roman" w:eastAsia="Times New Roman" w:hAnsi="Times New Roman"/>
      <w:sz w:val="21"/>
      <w:szCs w:val="21"/>
      <w:shd w:val="clear" w:color="auto" w:fill="FFFFFF"/>
    </w:rPr>
  </w:style>
  <w:style w:type="character" w:customStyle="1" w:styleId="af9">
    <w:name w:val="Колонтитул"/>
    <w:qFormat/>
    <w:rsid w:val="00DF0783"/>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3pt">
    <w:name w:val="Основной текст + 13 pt"/>
    <w:qFormat/>
    <w:rsid w:val="00DF0783"/>
    <w:rPr>
      <w:rFonts w:ascii="Times New Roman" w:eastAsia="Times New Roman" w:hAnsi="Times New Roman" w:cs="Times New Roman"/>
      <w:b w:val="0"/>
      <w:bCs w:val="0"/>
      <w:i w:val="0"/>
      <w:iCs w:val="0"/>
      <w:caps w:val="0"/>
      <w:smallCaps w:val="0"/>
      <w:strike w:val="0"/>
      <w:dstrike w:val="0"/>
      <w:color w:val="000000"/>
      <w:spacing w:val="0"/>
      <w:w w:val="100"/>
      <w:sz w:val="26"/>
      <w:szCs w:val="26"/>
      <w:u w:val="none"/>
      <w:lang w:val="ru-RU" w:eastAsia="ru-RU" w:bidi="ru-RU"/>
    </w:rPr>
  </w:style>
  <w:style w:type="character" w:customStyle="1" w:styleId="23">
    <w:name w:val="Основной текст (2) + Не курсив"/>
    <w:link w:val="af4"/>
    <w:qFormat/>
    <w:rsid w:val="00DF0783"/>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7">
    <w:name w:val="Заголовок №1_"/>
    <w:qFormat/>
    <w:rsid w:val="00DF0783"/>
    <w:rPr>
      <w:rFonts w:ascii="Times New Roman" w:eastAsia="Times New Roman" w:hAnsi="Times New Roman"/>
      <w:sz w:val="21"/>
      <w:szCs w:val="21"/>
      <w:shd w:val="clear" w:color="auto" w:fill="FFFFFF"/>
    </w:rPr>
  </w:style>
  <w:style w:type="character" w:customStyle="1" w:styleId="18">
    <w:name w:val="Заголовок №1"/>
    <w:qFormat/>
    <w:rsid w:val="00DF0783"/>
    <w:rPr>
      <w:rFonts w:ascii="Times New Roman" w:eastAsia="Times New Roman" w:hAnsi="Times New Roman" w:cs="Times New Roman"/>
      <w:b w:val="0"/>
      <w:bCs w:val="0"/>
      <w:i w:val="0"/>
      <w:iCs w:val="0"/>
      <w:caps w:val="0"/>
      <w:smallCaps w:val="0"/>
      <w:strike w:val="0"/>
      <w:dstrike w:val="0"/>
      <w:color w:val="000000"/>
      <w:spacing w:val="0"/>
      <w:w w:val="100"/>
      <w:sz w:val="21"/>
      <w:szCs w:val="21"/>
      <w:u w:val="single"/>
      <w:lang w:val="ru-RU" w:eastAsia="ru-RU" w:bidi="ru-RU"/>
    </w:rPr>
  </w:style>
  <w:style w:type="character" w:customStyle="1" w:styleId="blk">
    <w:name w:val="blk"/>
    <w:qFormat/>
    <w:rsid w:val="00DF0783"/>
  </w:style>
  <w:style w:type="character" w:customStyle="1" w:styleId="afa">
    <w:name w:val="Текст концевой сноски Знак"/>
    <w:basedOn w:val="a0"/>
    <w:uiPriority w:val="99"/>
    <w:semiHidden/>
    <w:qFormat/>
    <w:rsid w:val="00DF0783"/>
    <w:rPr>
      <w:rFonts w:ascii="Times New Roman" w:eastAsia="Times New Roman" w:hAnsi="Times New Roman" w:cs="Times New Roman"/>
      <w:sz w:val="20"/>
      <w:szCs w:val="20"/>
      <w:lang w:eastAsia="ru-RU"/>
    </w:rPr>
  </w:style>
  <w:style w:type="character" w:customStyle="1" w:styleId="33">
    <w:name w:val="Основной текст 3 Знак"/>
    <w:basedOn w:val="a0"/>
    <w:uiPriority w:val="99"/>
    <w:qFormat/>
    <w:rsid w:val="00DF0783"/>
    <w:rPr>
      <w:rFonts w:ascii="Times New Roman" w:eastAsia="Times New Roman" w:hAnsi="Times New Roman" w:cs="Times New Roman"/>
      <w:sz w:val="16"/>
      <w:szCs w:val="16"/>
      <w:lang w:eastAsia="ru-RU"/>
    </w:rPr>
  </w:style>
  <w:style w:type="character" w:customStyle="1" w:styleId="nobr">
    <w:name w:val="nobr"/>
    <w:basedOn w:val="a0"/>
    <w:qFormat/>
    <w:rsid w:val="00DF0783"/>
  </w:style>
  <w:style w:type="character" w:styleId="afb">
    <w:name w:val="Placeholder Text"/>
    <w:basedOn w:val="a0"/>
    <w:uiPriority w:val="99"/>
    <w:semiHidden/>
    <w:qFormat/>
    <w:rsid w:val="00DF0783"/>
    <w:rPr>
      <w:color w:val="808080"/>
    </w:rPr>
  </w:style>
  <w:style w:type="character" w:customStyle="1" w:styleId="afc">
    <w:name w:val="Текст примечания Знак"/>
    <w:basedOn w:val="a0"/>
    <w:uiPriority w:val="99"/>
    <w:qFormat/>
    <w:rsid w:val="00DF0783"/>
    <w:rPr>
      <w:rFonts w:ascii="Courier New" w:eastAsia="Courier New" w:hAnsi="Courier New" w:cs="Courier New"/>
      <w:color w:val="000000"/>
      <w:sz w:val="20"/>
      <w:szCs w:val="20"/>
      <w:lang w:eastAsia="ru-RU" w:bidi="ru-RU"/>
    </w:rPr>
  </w:style>
  <w:style w:type="character" w:customStyle="1" w:styleId="24">
    <w:name w:val="Основной текст 2 Знак"/>
    <w:basedOn w:val="a0"/>
    <w:uiPriority w:val="99"/>
    <w:semiHidden/>
    <w:qFormat/>
    <w:rsid w:val="00DF0783"/>
    <w:rPr>
      <w:rFonts w:ascii="Courier New" w:eastAsia="Courier New" w:hAnsi="Courier New" w:cs="Courier New"/>
      <w:color w:val="000000"/>
      <w:sz w:val="24"/>
      <w:szCs w:val="24"/>
      <w:lang w:eastAsia="ru-RU" w:bidi="ru-RU"/>
    </w:rPr>
  </w:style>
  <w:style w:type="character" w:customStyle="1" w:styleId="afd">
    <w:name w:val="Цветовое выделение"/>
    <w:uiPriority w:val="99"/>
    <w:qFormat/>
    <w:rsid w:val="00DF0783"/>
    <w:rPr>
      <w:b/>
      <w:color w:val="26282F"/>
    </w:rPr>
  </w:style>
  <w:style w:type="character" w:customStyle="1" w:styleId="ListLabel7">
    <w:name w:val="ListLabel 7"/>
    <w:qFormat/>
    <w:rsid w:val="00AA0357"/>
    <w:rPr>
      <w:rFonts w:cs="Times New Roman"/>
    </w:rPr>
  </w:style>
  <w:style w:type="character" w:customStyle="1" w:styleId="ListLabel8">
    <w:name w:val="ListLabel 8"/>
    <w:qFormat/>
    <w:rsid w:val="00AA0357"/>
    <w:rPr>
      <w:rFonts w:cs="Times New Roman"/>
    </w:rPr>
  </w:style>
  <w:style w:type="character" w:customStyle="1" w:styleId="ListLabel9">
    <w:name w:val="ListLabel 9"/>
    <w:qFormat/>
    <w:rsid w:val="00AA0357"/>
    <w:rPr>
      <w:rFonts w:cs="Times New Roman"/>
    </w:rPr>
  </w:style>
  <w:style w:type="character" w:customStyle="1" w:styleId="ListLabel10">
    <w:name w:val="ListLabel 10"/>
    <w:qFormat/>
    <w:rsid w:val="00AA0357"/>
    <w:rPr>
      <w:rFonts w:cs="Times New Roman"/>
    </w:rPr>
  </w:style>
  <w:style w:type="character" w:customStyle="1" w:styleId="ListLabel11">
    <w:name w:val="ListLabel 11"/>
    <w:qFormat/>
    <w:rsid w:val="00AA0357"/>
    <w:rPr>
      <w:rFonts w:cs="Times New Roman"/>
    </w:rPr>
  </w:style>
  <w:style w:type="character" w:customStyle="1" w:styleId="ListLabel12">
    <w:name w:val="ListLabel 12"/>
    <w:qFormat/>
    <w:rsid w:val="00AA0357"/>
    <w:rPr>
      <w:rFonts w:cs="Times New Roman"/>
    </w:rPr>
  </w:style>
  <w:style w:type="character" w:customStyle="1" w:styleId="ListLabel13">
    <w:name w:val="ListLabel 13"/>
    <w:qFormat/>
    <w:rsid w:val="00AA0357"/>
    <w:rPr>
      <w:rFonts w:cs="Times New Roman"/>
    </w:rPr>
  </w:style>
  <w:style w:type="character" w:customStyle="1" w:styleId="ListLabel14">
    <w:name w:val="ListLabel 14"/>
    <w:qFormat/>
    <w:rsid w:val="00AA0357"/>
    <w:rPr>
      <w:rFonts w:cs="Times New Roman"/>
    </w:rPr>
  </w:style>
  <w:style w:type="character" w:customStyle="1" w:styleId="ListLabel15">
    <w:name w:val="ListLabel 15"/>
    <w:qFormat/>
    <w:rsid w:val="00AA0357"/>
    <w:rPr>
      <w:rFonts w:cs="Times New Roman"/>
    </w:rPr>
  </w:style>
  <w:style w:type="character" w:customStyle="1" w:styleId="ListLabel16">
    <w:name w:val="ListLabel 16"/>
    <w:qFormat/>
    <w:rsid w:val="00AA0357"/>
    <w:rPr>
      <w:b w:val="0"/>
    </w:rPr>
  </w:style>
  <w:style w:type="character" w:customStyle="1" w:styleId="ListLabel17">
    <w:name w:val="ListLabel 17"/>
    <w:qFormat/>
    <w:rsid w:val="00AA0357"/>
    <w:rPr>
      <w:b w:val="0"/>
    </w:rPr>
  </w:style>
  <w:style w:type="character" w:customStyle="1" w:styleId="ListLabel18">
    <w:name w:val="ListLabel 18"/>
    <w:qFormat/>
    <w:rsid w:val="00AA0357"/>
    <w:rPr>
      <w:rFonts w:eastAsia="Calibri" w:cs="Times New Roman"/>
    </w:rPr>
  </w:style>
  <w:style w:type="character" w:customStyle="1" w:styleId="ListLabel19">
    <w:name w:val="ListLabel 19"/>
    <w:qFormat/>
    <w:rsid w:val="00AA0357"/>
    <w:rPr>
      <w:rFonts w:cs="Courier New"/>
    </w:rPr>
  </w:style>
  <w:style w:type="character" w:customStyle="1" w:styleId="ListLabel20">
    <w:name w:val="ListLabel 20"/>
    <w:qFormat/>
    <w:rsid w:val="00AA0357"/>
    <w:rPr>
      <w:rFonts w:cs="Courier New"/>
    </w:rPr>
  </w:style>
  <w:style w:type="character" w:customStyle="1" w:styleId="ListLabel21">
    <w:name w:val="ListLabel 21"/>
    <w:qFormat/>
    <w:rsid w:val="00AA0357"/>
    <w:rPr>
      <w:rFonts w:cs="Courier New"/>
    </w:rPr>
  </w:style>
  <w:style w:type="character" w:customStyle="1" w:styleId="ListLabel22">
    <w:name w:val="ListLabel 22"/>
    <w:qFormat/>
    <w:rsid w:val="00AA0357"/>
    <w:rPr>
      <w:rFonts w:eastAsia="Courier New" w:cs="Times New Roman"/>
    </w:rPr>
  </w:style>
  <w:style w:type="character" w:customStyle="1" w:styleId="ListLabel23">
    <w:name w:val="ListLabel 23"/>
    <w:qFormat/>
    <w:rsid w:val="00AA0357"/>
    <w:rPr>
      <w:rFonts w:cs="Courier New"/>
    </w:rPr>
  </w:style>
  <w:style w:type="character" w:customStyle="1" w:styleId="ListLabel24">
    <w:name w:val="ListLabel 24"/>
    <w:qFormat/>
    <w:rsid w:val="00AA0357"/>
    <w:rPr>
      <w:rFonts w:cs="Courier New"/>
    </w:rPr>
  </w:style>
  <w:style w:type="character" w:customStyle="1" w:styleId="ListLabel25">
    <w:name w:val="ListLabel 25"/>
    <w:qFormat/>
    <w:rsid w:val="00AA0357"/>
    <w:rPr>
      <w:rFonts w:cs="Courier New"/>
    </w:rPr>
  </w:style>
  <w:style w:type="character" w:customStyle="1" w:styleId="ListLabel26">
    <w:name w:val="ListLabel 26"/>
    <w:qFormat/>
    <w:rsid w:val="00AA0357"/>
    <w:rPr>
      <w:rFonts w:eastAsia="Times New Roman" w:cs="Times New Roman"/>
      <w:b/>
      <w:bCs/>
      <w:i/>
      <w:sz w:val="24"/>
      <w:szCs w:val="24"/>
    </w:rPr>
  </w:style>
  <w:style w:type="character" w:customStyle="1" w:styleId="ListLabel27">
    <w:name w:val="ListLabel 27"/>
    <w:qFormat/>
    <w:rsid w:val="00AA0357"/>
    <w:rPr>
      <w:rFonts w:cs="Times New Roman"/>
      <w:b/>
      <w:bCs/>
      <w:i/>
      <w:iCs/>
      <w:sz w:val="24"/>
      <w:szCs w:val="24"/>
    </w:rPr>
  </w:style>
  <w:style w:type="character" w:customStyle="1" w:styleId="ListLabel28">
    <w:name w:val="ListLabel 28"/>
    <w:qFormat/>
    <w:rsid w:val="00AA0357"/>
    <w:rPr>
      <w:rFonts w:cs="Times New Roman"/>
      <w:b/>
      <w:bCs/>
      <w:i/>
      <w:iCs/>
      <w:sz w:val="24"/>
      <w:szCs w:val="24"/>
    </w:rPr>
  </w:style>
  <w:style w:type="character" w:customStyle="1" w:styleId="ListLabel29">
    <w:name w:val="ListLabel 29"/>
    <w:qFormat/>
    <w:rsid w:val="00AA0357"/>
    <w:rPr>
      <w:rFonts w:cs="Times New Roman"/>
      <w:b/>
      <w:bCs/>
      <w:i/>
      <w:iCs/>
      <w:sz w:val="24"/>
      <w:szCs w:val="24"/>
    </w:rPr>
  </w:style>
  <w:style w:type="character" w:customStyle="1" w:styleId="ListLabel30">
    <w:name w:val="ListLabel 30"/>
    <w:qFormat/>
    <w:rsid w:val="00AA0357"/>
    <w:rPr>
      <w:rFonts w:cs="Times New Roman"/>
      <w:b/>
      <w:bCs/>
      <w:i/>
      <w:iCs/>
      <w:sz w:val="24"/>
      <w:szCs w:val="24"/>
    </w:rPr>
  </w:style>
  <w:style w:type="character" w:customStyle="1" w:styleId="ListLabel31">
    <w:name w:val="ListLabel 31"/>
    <w:qFormat/>
    <w:rsid w:val="00AA0357"/>
    <w:rPr>
      <w:rFonts w:cs="Times New Roman"/>
      <w:b/>
      <w:bCs/>
      <w:i/>
      <w:iCs/>
      <w:sz w:val="24"/>
      <w:szCs w:val="24"/>
    </w:rPr>
  </w:style>
  <w:style w:type="character" w:customStyle="1" w:styleId="ListLabel32">
    <w:name w:val="ListLabel 32"/>
    <w:qFormat/>
    <w:rsid w:val="00AA0357"/>
    <w:rPr>
      <w:rFonts w:cs="Times New Roman"/>
      <w:b/>
      <w:bCs/>
      <w:i/>
      <w:iCs/>
      <w:sz w:val="24"/>
      <w:szCs w:val="24"/>
    </w:rPr>
  </w:style>
  <w:style w:type="character" w:customStyle="1" w:styleId="ListLabel33">
    <w:name w:val="ListLabel 33"/>
    <w:qFormat/>
    <w:rsid w:val="00AA0357"/>
    <w:rPr>
      <w:rFonts w:cs="Times New Roman"/>
      <w:b/>
      <w:bCs/>
      <w:i/>
      <w:iCs/>
      <w:sz w:val="24"/>
      <w:szCs w:val="24"/>
    </w:rPr>
  </w:style>
  <w:style w:type="character" w:customStyle="1" w:styleId="ListLabel34">
    <w:name w:val="ListLabel 34"/>
    <w:qFormat/>
    <w:rsid w:val="00AA0357"/>
    <w:rPr>
      <w:rFonts w:cs="Times New Roman"/>
      <w:b/>
      <w:bCs/>
      <w:i/>
      <w:iCs/>
      <w:sz w:val="24"/>
      <w:szCs w:val="24"/>
    </w:rPr>
  </w:style>
  <w:style w:type="character" w:customStyle="1" w:styleId="ListLabel35">
    <w:name w:val="ListLabel 35"/>
    <w:qFormat/>
    <w:rsid w:val="00AA0357"/>
    <w:rPr>
      <w:rFonts w:cs="Times New Roman"/>
      <w:b/>
      <w:bCs/>
      <w:i/>
      <w:iCs/>
      <w:sz w:val="24"/>
      <w:szCs w:val="24"/>
    </w:rPr>
  </w:style>
  <w:style w:type="character" w:customStyle="1" w:styleId="ListLabel36">
    <w:name w:val="ListLabel 36"/>
    <w:qFormat/>
    <w:rsid w:val="00AA0357"/>
    <w:rPr>
      <w:b/>
    </w:rPr>
  </w:style>
  <w:style w:type="character" w:customStyle="1" w:styleId="ListLabel37">
    <w:name w:val="ListLabel 37"/>
    <w:qFormat/>
    <w:rsid w:val="00AA0357"/>
    <w:rPr>
      <w:i w:val="0"/>
    </w:rPr>
  </w:style>
  <w:style w:type="character" w:customStyle="1" w:styleId="ListLabel38">
    <w:name w:val="ListLabel 38"/>
    <w:qFormat/>
    <w:rsid w:val="00AA0357"/>
    <w:rPr>
      <w:rFonts w:cs="Symbol"/>
      <w:sz w:val="24"/>
      <w:szCs w:val="24"/>
    </w:rPr>
  </w:style>
  <w:style w:type="character" w:customStyle="1" w:styleId="ListLabel39">
    <w:name w:val="ListLabel 39"/>
    <w:qFormat/>
    <w:rsid w:val="00AA0357"/>
    <w:rPr>
      <w:rFonts w:cs="OpenSymbol"/>
    </w:rPr>
  </w:style>
  <w:style w:type="character" w:customStyle="1" w:styleId="ListLabel40">
    <w:name w:val="ListLabel 40"/>
    <w:qFormat/>
    <w:rsid w:val="00AA0357"/>
    <w:rPr>
      <w:rFonts w:cs="OpenSymbol"/>
    </w:rPr>
  </w:style>
  <w:style w:type="character" w:customStyle="1" w:styleId="ListLabel41">
    <w:name w:val="ListLabel 41"/>
    <w:qFormat/>
    <w:rsid w:val="00AA0357"/>
    <w:rPr>
      <w:rFonts w:cs="OpenSymbol"/>
    </w:rPr>
  </w:style>
  <w:style w:type="character" w:customStyle="1" w:styleId="ListLabel42">
    <w:name w:val="ListLabel 42"/>
    <w:qFormat/>
    <w:rsid w:val="00AA0357"/>
    <w:rPr>
      <w:rFonts w:cs="OpenSymbol"/>
    </w:rPr>
  </w:style>
  <w:style w:type="character" w:customStyle="1" w:styleId="ListLabel43">
    <w:name w:val="ListLabel 43"/>
    <w:qFormat/>
    <w:rsid w:val="00AA0357"/>
    <w:rPr>
      <w:rFonts w:cs="OpenSymbol"/>
    </w:rPr>
  </w:style>
  <w:style w:type="character" w:customStyle="1" w:styleId="ListLabel44">
    <w:name w:val="ListLabel 44"/>
    <w:qFormat/>
    <w:rsid w:val="00AA0357"/>
    <w:rPr>
      <w:rFonts w:cs="OpenSymbol"/>
    </w:rPr>
  </w:style>
  <w:style w:type="character" w:customStyle="1" w:styleId="ListLabel45">
    <w:name w:val="ListLabel 45"/>
    <w:qFormat/>
    <w:rsid w:val="00AA0357"/>
    <w:rPr>
      <w:rFonts w:cs="OpenSymbol"/>
    </w:rPr>
  </w:style>
  <w:style w:type="character" w:customStyle="1" w:styleId="ListLabel46">
    <w:name w:val="ListLabel 46"/>
    <w:qFormat/>
    <w:rsid w:val="00AA0357"/>
    <w:rPr>
      <w:rFonts w:cs="OpenSymbol"/>
    </w:rPr>
  </w:style>
  <w:style w:type="character" w:customStyle="1" w:styleId="ListLabel47">
    <w:name w:val="ListLabel 47"/>
    <w:qFormat/>
    <w:rsid w:val="00AA0357"/>
    <w:rPr>
      <w:rFonts w:cs="OpenSymbol"/>
    </w:rPr>
  </w:style>
  <w:style w:type="character" w:customStyle="1" w:styleId="ListLabel48">
    <w:name w:val="ListLabel 48"/>
    <w:qFormat/>
    <w:rsid w:val="00AA0357"/>
    <w:rPr>
      <w:rFonts w:cs="Times New Roman"/>
      <w:b/>
      <w:bCs/>
      <w:sz w:val="24"/>
      <w:szCs w:val="24"/>
    </w:rPr>
  </w:style>
  <w:style w:type="character" w:customStyle="1" w:styleId="ListLabel49">
    <w:name w:val="ListLabel 49"/>
    <w:qFormat/>
    <w:rsid w:val="00AA0357"/>
    <w:rPr>
      <w:rFonts w:cs="Times New Roman"/>
      <w:b/>
      <w:bCs/>
      <w:sz w:val="24"/>
      <w:szCs w:val="24"/>
    </w:rPr>
  </w:style>
  <w:style w:type="character" w:customStyle="1" w:styleId="ListLabel50">
    <w:name w:val="ListLabel 50"/>
    <w:qFormat/>
    <w:rsid w:val="00AA0357"/>
    <w:rPr>
      <w:rFonts w:cs="Times New Roman"/>
      <w:b/>
      <w:bCs/>
      <w:sz w:val="24"/>
      <w:szCs w:val="24"/>
    </w:rPr>
  </w:style>
  <w:style w:type="character" w:customStyle="1" w:styleId="ListLabel51">
    <w:name w:val="ListLabel 51"/>
    <w:qFormat/>
    <w:rsid w:val="00AA0357"/>
    <w:rPr>
      <w:rFonts w:cs="Times New Roman"/>
      <w:b/>
      <w:bCs/>
      <w:sz w:val="24"/>
      <w:szCs w:val="24"/>
    </w:rPr>
  </w:style>
  <w:style w:type="character" w:customStyle="1" w:styleId="ListLabel52">
    <w:name w:val="ListLabel 52"/>
    <w:qFormat/>
    <w:rsid w:val="00AA0357"/>
    <w:rPr>
      <w:rFonts w:cs="Times New Roman"/>
      <w:b/>
      <w:bCs/>
      <w:sz w:val="24"/>
      <w:szCs w:val="24"/>
    </w:rPr>
  </w:style>
  <w:style w:type="character" w:customStyle="1" w:styleId="ListLabel53">
    <w:name w:val="ListLabel 53"/>
    <w:qFormat/>
    <w:rsid w:val="00AA0357"/>
    <w:rPr>
      <w:rFonts w:cs="Times New Roman"/>
      <w:b/>
      <w:bCs/>
      <w:sz w:val="24"/>
      <w:szCs w:val="24"/>
    </w:rPr>
  </w:style>
  <w:style w:type="character" w:customStyle="1" w:styleId="ListLabel54">
    <w:name w:val="ListLabel 54"/>
    <w:qFormat/>
    <w:rsid w:val="00AA0357"/>
    <w:rPr>
      <w:rFonts w:cs="Times New Roman"/>
      <w:b/>
      <w:bCs/>
      <w:sz w:val="24"/>
      <w:szCs w:val="24"/>
    </w:rPr>
  </w:style>
  <w:style w:type="character" w:customStyle="1" w:styleId="ListLabel55">
    <w:name w:val="ListLabel 55"/>
    <w:qFormat/>
    <w:rsid w:val="00AA0357"/>
    <w:rPr>
      <w:rFonts w:cs="Times New Roman"/>
      <w:b/>
      <w:bCs/>
      <w:sz w:val="24"/>
      <w:szCs w:val="24"/>
    </w:rPr>
  </w:style>
  <w:style w:type="character" w:customStyle="1" w:styleId="ListLabel56">
    <w:name w:val="ListLabel 56"/>
    <w:qFormat/>
    <w:rsid w:val="00AA0357"/>
    <w:rPr>
      <w:rFonts w:cs="Times New Roman"/>
      <w:b/>
      <w:bCs/>
      <w:sz w:val="24"/>
      <w:szCs w:val="24"/>
    </w:rPr>
  </w:style>
  <w:style w:type="character" w:customStyle="1" w:styleId="ListLabel57">
    <w:name w:val="ListLabel 57"/>
    <w:qFormat/>
    <w:rsid w:val="00AA0357"/>
    <w:rPr>
      <w:rFonts w:cs="Symbol"/>
      <w:sz w:val="22"/>
      <w:szCs w:val="22"/>
    </w:rPr>
  </w:style>
  <w:style w:type="character" w:customStyle="1" w:styleId="ListLabel58">
    <w:name w:val="ListLabel 58"/>
    <w:qFormat/>
    <w:rsid w:val="00AA0357"/>
    <w:rPr>
      <w:rFonts w:cs="Symbol"/>
      <w:sz w:val="22"/>
      <w:szCs w:val="22"/>
    </w:rPr>
  </w:style>
  <w:style w:type="character" w:customStyle="1" w:styleId="ListLabel59">
    <w:name w:val="ListLabel 59"/>
    <w:qFormat/>
    <w:rsid w:val="00AA0357"/>
    <w:rPr>
      <w:b w:val="0"/>
      <w:bCs w:val="0"/>
      <w:sz w:val="22"/>
      <w:szCs w:val="22"/>
      <w:lang w:val="ru-RU"/>
    </w:rPr>
  </w:style>
  <w:style w:type="character" w:customStyle="1" w:styleId="ListLabel60">
    <w:name w:val="ListLabel 60"/>
    <w:qFormat/>
    <w:rsid w:val="00AA0357"/>
    <w:rPr>
      <w:b w:val="0"/>
      <w:bCs w:val="0"/>
      <w:sz w:val="22"/>
      <w:szCs w:val="22"/>
      <w:lang w:val="ru-RU"/>
    </w:rPr>
  </w:style>
  <w:style w:type="character" w:customStyle="1" w:styleId="ListLabel61">
    <w:name w:val="ListLabel 61"/>
    <w:qFormat/>
    <w:rsid w:val="00AA0357"/>
    <w:rPr>
      <w:b w:val="0"/>
      <w:bCs w:val="0"/>
      <w:sz w:val="22"/>
      <w:szCs w:val="22"/>
      <w:lang w:val="ru-RU"/>
    </w:rPr>
  </w:style>
  <w:style w:type="character" w:customStyle="1" w:styleId="ListLabel62">
    <w:name w:val="ListLabel 62"/>
    <w:qFormat/>
    <w:rsid w:val="00AA0357"/>
    <w:rPr>
      <w:b w:val="0"/>
      <w:bCs w:val="0"/>
      <w:sz w:val="22"/>
      <w:szCs w:val="22"/>
      <w:lang w:val="ru-RU"/>
    </w:rPr>
  </w:style>
  <w:style w:type="character" w:customStyle="1" w:styleId="ListLabel63">
    <w:name w:val="ListLabel 63"/>
    <w:qFormat/>
    <w:rsid w:val="00AA0357"/>
    <w:rPr>
      <w:b w:val="0"/>
      <w:bCs w:val="0"/>
      <w:sz w:val="22"/>
      <w:szCs w:val="22"/>
      <w:lang w:val="ru-RU"/>
    </w:rPr>
  </w:style>
  <w:style w:type="character" w:customStyle="1" w:styleId="ListLabel64">
    <w:name w:val="ListLabel 64"/>
    <w:qFormat/>
    <w:rsid w:val="00AA0357"/>
    <w:rPr>
      <w:b w:val="0"/>
      <w:bCs w:val="0"/>
      <w:sz w:val="22"/>
      <w:szCs w:val="22"/>
      <w:lang w:val="ru-RU"/>
    </w:rPr>
  </w:style>
  <w:style w:type="character" w:customStyle="1" w:styleId="ListLabel65">
    <w:name w:val="ListLabel 65"/>
    <w:qFormat/>
    <w:rsid w:val="00AA0357"/>
    <w:rPr>
      <w:b w:val="0"/>
      <w:bCs w:val="0"/>
      <w:sz w:val="22"/>
      <w:szCs w:val="22"/>
      <w:lang w:val="ru-RU"/>
    </w:rPr>
  </w:style>
  <w:style w:type="character" w:customStyle="1" w:styleId="ListLabel66">
    <w:name w:val="ListLabel 66"/>
    <w:qFormat/>
    <w:rsid w:val="00AA0357"/>
    <w:rPr>
      <w:b w:val="0"/>
      <w:bCs w:val="0"/>
      <w:sz w:val="22"/>
      <w:szCs w:val="22"/>
      <w:lang w:val="ru-RU"/>
    </w:rPr>
  </w:style>
  <w:style w:type="character" w:customStyle="1" w:styleId="ListLabel67">
    <w:name w:val="ListLabel 67"/>
    <w:qFormat/>
    <w:rsid w:val="00AA0357"/>
    <w:rPr>
      <w:b w:val="0"/>
      <w:bCs w:val="0"/>
      <w:sz w:val="22"/>
      <w:szCs w:val="22"/>
      <w:lang w:val="ru-RU"/>
    </w:rPr>
  </w:style>
  <w:style w:type="character" w:customStyle="1" w:styleId="ListLabel68">
    <w:name w:val="ListLabel 68"/>
    <w:qFormat/>
    <w:rsid w:val="00AA0357"/>
    <w:rPr>
      <w:rFonts w:cs="Symbol"/>
      <w:sz w:val="22"/>
      <w:szCs w:val="22"/>
    </w:rPr>
  </w:style>
  <w:style w:type="character" w:customStyle="1" w:styleId="ListLabel69">
    <w:name w:val="ListLabel 69"/>
    <w:qFormat/>
    <w:rsid w:val="00AA0357"/>
    <w:rPr>
      <w:rFonts w:cs="Times New Roman"/>
      <w:b/>
    </w:rPr>
  </w:style>
  <w:style w:type="character" w:customStyle="1" w:styleId="ListLabel70">
    <w:name w:val="ListLabel 70"/>
    <w:qFormat/>
    <w:rsid w:val="00AA0357"/>
    <w:rPr>
      <w:rFonts w:cs="Times New Roman"/>
      <w:b/>
    </w:rPr>
  </w:style>
  <w:style w:type="character" w:customStyle="1" w:styleId="ListLabel71">
    <w:name w:val="ListLabel 71"/>
    <w:qFormat/>
    <w:rsid w:val="00AA0357"/>
    <w:rPr>
      <w:rFonts w:cs="Times New Roman"/>
      <w:b/>
    </w:rPr>
  </w:style>
  <w:style w:type="character" w:customStyle="1" w:styleId="ListLabel72">
    <w:name w:val="ListLabel 72"/>
    <w:qFormat/>
    <w:rsid w:val="00AA0357"/>
    <w:rPr>
      <w:rFonts w:cs="Times New Roman"/>
      <w:b/>
    </w:rPr>
  </w:style>
  <w:style w:type="character" w:customStyle="1" w:styleId="ListLabel73">
    <w:name w:val="ListLabel 73"/>
    <w:qFormat/>
    <w:rsid w:val="00AA0357"/>
    <w:rPr>
      <w:rFonts w:cs="Times New Roman"/>
      <w:b/>
    </w:rPr>
  </w:style>
  <w:style w:type="character" w:customStyle="1" w:styleId="ListLabel74">
    <w:name w:val="ListLabel 74"/>
    <w:qFormat/>
    <w:rsid w:val="00AA0357"/>
    <w:rPr>
      <w:rFonts w:cs="Times New Roman"/>
      <w:b/>
    </w:rPr>
  </w:style>
  <w:style w:type="character" w:customStyle="1" w:styleId="ListLabel75">
    <w:name w:val="ListLabel 75"/>
    <w:qFormat/>
    <w:rsid w:val="00AA0357"/>
    <w:rPr>
      <w:rFonts w:cs="Times New Roman"/>
      <w:b/>
    </w:rPr>
  </w:style>
  <w:style w:type="character" w:customStyle="1" w:styleId="ListLabel76">
    <w:name w:val="ListLabel 76"/>
    <w:qFormat/>
    <w:rsid w:val="00AA0357"/>
    <w:rPr>
      <w:rFonts w:cs="Times New Roman"/>
      <w:b/>
    </w:rPr>
  </w:style>
  <w:style w:type="character" w:customStyle="1" w:styleId="ListLabel77">
    <w:name w:val="ListLabel 77"/>
    <w:qFormat/>
    <w:rsid w:val="00AA0357"/>
    <w:rPr>
      <w:rFonts w:cs="Times New Roman"/>
      <w:b/>
    </w:rPr>
  </w:style>
  <w:style w:type="character" w:customStyle="1" w:styleId="ListLabel78">
    <w:name w:val="ListLabel 78"/>
    <w:qFormat/>
    <w:rsid w:val="00AA0357"/>
    <w:rPr>
      <w:rFonts w:cs="Times New Roman"/>
      <w:b/>
    </w:rPr>
  </w:style>
  <w:style w:type="character" w:customStyle="1" w:styleId="ListLabel79">
    <w:name w:val="ListLabel 79"/>
    <w:qFormat/>
    <w:rsid w:val="00AA0357"/>
    <w:rPr>
      <w:rFonts w:cs="Times New Roman"/>
      <w:b/>
    </w:rPr>
  </w:style>
  <w:style w:type="character" w:customStyle="1" w:styleId="ListLabel80">
    <w:name w:val="ListLabel 80"/>
    <w:qFormat/>
    <w:rsid w:val="00AA0357"/>
    <w:rPr>
      <w:rFonts w:cs="Times New Roman"/>
      <w:b/>
    </w:rPr>
  </w:style>
  <w:style w:type="character" w:customStyle="1" w:styleId="ListLabel81">
    <w:name w:val="ListLabel 81"/>
    <w:qFormat/>
    <w:rsid w:val="00AA0357"/>
    <w:rPr>
      <w:rFonts w:cs="Times New Roman"/>
      <w:b/>
    </w:rPr>
  </w:style>
  <w:style w:type="character" w:customStyle="1" w:styleId="ListLabel82">
    <w:name w:val="ListLabel 82"/>
    <w:qFormat/>
    <w:rsid w:val="00AA0357"/>
    <w:rPr>
      <w:rFonts w:cs="Times New Roman"/>
      <w:b/>
    </w:rPr>
  </w:style>
  <w:style w:type="character" w:customStyle="1" w:styleId="ListLabel83">
    <w:name w:val="ListLabel 83"/>
    <w:qFormat/>
    <w:rsid w:val="00AA0357"/>
    <w:rPr>
      <w:rFonts w:cs="Times New Roman"/>
      <w:b/>
    </w:rPr>
  </w:style>
  <w:style w:type="character" w:customStyle="1" w:styleId="ListLabel84">
    <w:name w:val="ListLabel 84"/>
    <w:qFormat/>
    <w:rsid w:val="00AA0357"/>
    <w:rPr>
      <w:rFonts w:cs="Times New Roman"/>
      <w:b/>
    </w:rPr>
  </w:style>
  <w:style w:type="character" w:customStyle="1" w:styleId="ListLabel85">
    <w:name w:val="ListLabel 85"/>
    <w:qFormat/>
    <w:rsid w:val="00AA0357"/>
    <w:rPr>
      <w:rFonts w:cs="Times New Roman"/>
      <w:b/>
    </w:rPr>
  </w:style>
  <w:style w:type="character" w:customStyle="1" w:styleId="ListLabel86">
    <w:name w:val="ListLabel 86"/>
    <w:qFormat/>
    <w:rsid w:val="00AA0357"/>
    <w:rPr>
      <w:rFonts w:cs="Times New Roman"/>
      <w:b/>
    </w:rPr>
  </w:style>
  <w:style w:type="character" w:customStyle="1" w:styleId="ListLabel87">
    <w:name w:val="ListLabel 87"/>
    <w:qFormat/>
    <w:rsid w:val="00AA0357"/>
    <w:rPr>
      <w:rFonts w:cs="Times New Roman"/>
      <w:b/>
    </w:rPr>
  </w:style>
  <w:style w:type="character" w:customStyle="1" w:styleId="ListLabel88">
    <w:name w:val="ListLabel 88"/>
    <w:qFormat/>
    <w:rsid w:val="00AA0357"/>
    <w:rPr>
      <w:rFonts w:cs="Times New Roman"/>
      <w:b/>
    </w:rPr>
  </w:style>
  <w:style w:type="character" w:customStyle="1" w:styleId="ListLabel89">
    <w:name w:val="ListLabel 89"/>
    <w:qFormat/>
    <w:rsid w:val="00AA0357"/>
    <w:rPr>
      <w:rFonts w:cs="Times New Roman"/>
      <w:b/>
    </w:rPr>
  </w:style>
  <w:style w:type="character" w:customStyle="1" w:styleId="ListLabel90">
    <w:name w:val="ListLabel 90"/>
    <w:qFormat/>
    <w:rsid w:val="00AA0357"/>
    <w:rPr>
      <w:rFonts w:cs="Times New Roman"/>
      <w:b/>
    </w:rPr>
  </w:style>
  <w:style w:type="character" w:customStyle="1" w:styleId="ListLabel91">
    <w:name w:val="ListLabel 91"/>
    <w:qFormat/>
    <w:rsid w:val="00AA0357"/>
    <w:rPr>
      <w:rFonts w:cs="Times New Roman"/>
      <w:b/>
    </w:rPr>
  </w:style>
  <w:style w:type="character" w:customStyle="1" w:styleId="ListLabel92">
    <w:name w:val="ListLabel 92"/>
    <w:qFormat/>
    <w:rsid w:val="00AA0357"/>
    <w:rPr>
      <w:rFonts w:cs="Times New Roman"/>
      <w:b/>
    </w:rPr>
  </w:style>
  <w:style w:type="character" w:customStyle="1" w:styleId="ListLabel93">
    <w:name w:val="ListLabel 93"/>
    <w:qFormat/>
    <w:rsid w:val="00AA0357"/>
    <w:rPr>
      <w:rFonts w:cs="Times New Roman"/>
      <w:b/>
    </w:rPr>
  </w:style>
  <w:style w:type="character" w:customStyle="1" w:styleId="ListLabel94">
    <w:name w:val="ListLabel 94"/>
    <w:qFormat/>
    <w:rsid w:val="00AA0357"/>
    <w:rPr>
      <w:rFonts w:cs="Times New Roman"/>
      <w:b/>
    </w:rPr>
  </w:style>
  <w:style w:type="character" w:customStyle="1" w:styleId="ListLabel95">
    <w:name w:val="ListLabel 95"/>
    <w:qFormat/>
    <w:rsid w:val="00AA0357"/>
    <w:rPr>
      <w:rFonts w:cs="Times New Roman"/>
      <w:b/>
    </w:rPr>
  </w:style>
  <w:style w:type="character" w:customStyle="1" w:styleId="ListLabel96">
    <w:name w:val="ListLabel 96"/>
    <w:qFormat/>
    <w:rsid w:val="00AA0357"/>
    <w:rPr>
      <w:rFonts w:cs="Times New Roman"/>
      <w:b/>
    </w:rPr>
  </w:style>
  <w:style w:type="character" w:customStyle="1" w:styleId="ListLabel97">
    <w:name w:val="ListLabel 97"/>
    <w:qFormat/>
    <w:rsid w:val="00AA0357"/>
    <w:rPr>
      <w:rFonts w:cs="Times New Roman"/>
      <w:b/>
    </w:rPr>
  </w:style>
  <w:style w:type="character" w:customStyle="1" w:styleId="ListLabel98">
    <w:name w:val="ListLabel 98"/>
    <w:qFormat/>
    <w:rsid w:val="00AA0357"/>
    <w:rPr>
      <w:rFonts w:cs="Times New Roman"/>
      <w:b/>
    </w:rPr>
  </w:style>
  <w:style w:type="character" w:customStyle="1" w:styleId="ListLabel99">
    <w:name w:val="ListLabel 99"/>
    <w:qFormat/>
    <w:rsid w:val="00AA0357"/>
    <w:rPr>
      <w:rFonts w:cs="Courier New"/>
      <w:highlight w:val="green"/>
    </w:rPr>
  </w:style>
  <w:style w:type="character" w:customStyle="1" w:styleId="ListLabel100">
    <w:name w:val="ListLabel 100"/>
    <w:qFormat/>
    <w:rsid w:val="00AA0357"/>
    <w:rPr>
      <w:rFonts w:cs="Courier New"/>
      <w:highlight w:val="green"/>
    </w:rPr>
  </w:style>
  <w:style w:type="character" w:customStyle="1" w:styleId="ListLabel101">
    <w:name w:val="ListLabel 101"/>
    <w:qFormat/>
    <w:rsid w:val="00AA0357"/>
    <w:rPr>
      <w:rFonts w:cs="Times New Roman"/>
      <w:b/>
    </w:rPr>
  </w:style>
  <w:style w:type="character" w:customStyle="1" w:styleId="ListLabel102">
    <w:name w:val="ListLabel 102"/>
    <w:qFormat/>
    <w:rsid w:val="00AA0357"/>
    <w:rPr>
      <w:rFonts w:cs="Times New Roman"/>
      <w:b/>
    </w:rPr>
  </w:style>
  <w:style w:type="character" w:customStyle="1" w:styleId="ListLabel103">
    <w:name w:val="ListLabel 103"/>
    <w:qFormat/>
    <w:rsid w:val="00AA0357"/>
    <w:rPr>
      <w:rFonts w:cs="Times New Roman"/>
      <w:b/>
    </w:rPr>
  </w:style>
  <w:style w:type="character" w:customStyle="1" w:styleId="ListLabel104">
    <w:name w:val="ListLabel 104"/>
    <w:qFormat/>
    <w:rsid w:val="00AA0357"/>
    <w:rPr>
      <w:rFonts w:cs="Times New Roman"/>
      <w:b/>
    </w:rPr>
  </w:style>
  <w:style w:type="character" w:customStyle="1" w:styleId="ListLabel105">
    <w:name w:val="ListLabel 105"/>
    <w:qFormat/>
    <w:rsid w:val="00AA0357"/>
    <w:rPr>
      <w:rFonts w:cs="Times New Roman"/>
      <w:b/>
    </w:rPr>
  </w:style>
  <w:style w:type="character" w:customStyle="1" w:styleId="ListLabel106">
    <w:name w:val="ListLabel 106"/>
    <w:qFormat/>
    <w:rsid w:val="00AA0357"/>
    <w:rPr>
      <w:rFonts w:cs="Times New Roman"/>
      <w:b/>
    </w:rPr>
  </w:style>
  <w:style w:type="character" w:customStyle="1" w:styleId="ListLabel107">
    <w:name w:val="ListLabel 107"/>
    <w:qFormat/>
    <w:rsid w:val="00AA0357"/>
    <w:rPr>
      <w:rFonts w:cs="Times New Roman"/>
      <w:b/>
    </w:rPr>
  </w:style>
  <w:style w:type="character" w:customStyle="1" w:styleId="ListLabel108">
    <w:name w:val="ListLabel 108"/>
    <w:qFormat/>
    <w:rsid w:val="00AA0357"/>
    <w:rPr>
      <w:rFonts w:cs="Times New Roman"/>
      <w:color w:val="000000"/>
    </w:rPr>
  </w:style>
  <w:style w:type="character" w:customStyle="1" w:styleId="ListLabel109">
    <w:name w:val="ListLabel 109"/>
    <w:qFormat/>
    <w:rsid w:val="00AA0357"/>
    <w:rPr>
      <w:rFonts w:cs="Times New Roman"/>
      <w:b/>
    </w:rPr>
  </w:style>
  <w:style w:type="character" w:customStyle="1" w:styleId="ListLabel110">
    <w:name w:val="ListLabel 110"/>
    <w:qFormat/>
    <w:rsid w:val="00AA0357"/>
    <w:rPr>
      <w:rFonts w:cs="Times New Roman"/>
      <w:b/>
    </w:rPr>
  </w:style>
  <w:style w:type="character" w:customStyle="1" w:styleId="ListLabel111">
    <w:name w:val="ListLabel 111"/>
    <w:qFormat/>
    <w:rsid w:val="00AA0357"/>
    <w:rPr>
      <w:rFonts w:cs="Times New Roman"/>
      <w:b/>
    </w:rPr>
  </w:style>
  <w:style w:type="character" w:customStyle="1" w:styleId="ListLabel112">
    <w:name w:val="ListLabel 112"/>
    <w:qFormat/>
    <w:rsid w:val="00AA0357"/>
    <w:rPr>
      <w:rFonts w:cs="Times New Roman"/>
      <w:b/>
    </w:rPr>
  </w:style>
  <w:style w:type="character" w:customStyle="1" w:styleId="ListLabel113">
    <w:name w:val="ListLabel 113"/>
    <w:qFormat/>
    <w:rsid w:val="00AA0357"/>
    <w:rPr>
      <w:rFonts w:cs="Times New Roman"/>
      <w:b/>
    </w:rPr>
  </w:style>
  <w:style w:type="character" w:customStyle="1" w:styleId="ListLabel114">
    <w:name w:val="ListLabel 114"/>
    <w:qFormat/>
    <w:rsid w:val="00AA0357"/>
    <w:rPr>
      <w:rFonts w:cs="Times New Roman"/>
      <w:b/>
    </w:rPr>
  </w:style>
  <w:style w:type="character" w:customStyle="1" w:styleId="ListLabel115">
    <w:name w:val="ListLabel 115"/>
    <w:qFormat/>
    <w:rsid w:val="00AA0357"/>
    <w:rPr>
      <w:rFonts w:cs="Times New Roman"/>
      <w:b/>
    </w:rPr>
  </w:style>
  <w:style w:type="character" w:customStyle="1" w:styleId="ListLabel116">
    <w:name w:val="ListLabel 116"/>
    <w:qFormat/>
    <w:rsid w:val="00AA0357"/>
    <w:rPr>
      <w:rFonts w:cs="Times New Roman"/>
      <w:b/>
    </w:rPr>
  </w:style>
  <w:style w:type="character" w:customStyle="1" w:styleId="ListLabel117">
    <w:name w:val="ListLabel 117"/>
    <w:qFormat/>
    <w:rsid w:val="00AA0357"/>
    <w:rPr>
      <w:rFonts w:cs="Times New Roman"/>
      <w:color w:val="000000"/>
      <w:sz w:val="24"/>
      <w:szCs w:val="24"/>
      <w:lang w:eastAsia="ru-RU"/>
    </w:rPr>
  </w:style>
  <w:style w:type="character" w:customStyle="1" w:styleId="ListLabel118">
    <w:name w:val="ListLabel 118"/>
    <w:qFormat/>
    <w:rsid w:val="00AA0357"/>
    <w:rPr>
      <w:rFonts w:cs="Times New Roman"/>
      <w:b/>
    </w:rPr>
  </w:style>
  <w:style w:type="character" w:customStyle="1" w:styleId="ListLabel119">
    <w:name w:val="ListLabel 119"/>
    <w:qFormat/>
    <w:rsid w:val="00AA0357"/>
    <w:rPr>
      <w:rFonts w:cs="Times New Roman"/>
      <w:b/>
    </w:rPr>
  </w:style>
  <w:style w:type="character" w:customStyle="1" w:styleId="ListLabel120">
    <w:name w:val="ListLabel 120"/>
    <w:qFormat/>
    <w:rsid w:val="00AA0357"/>
    <w:rPr>
      <w:rFonts w:cs="Times New Roman"/>
      <w:b/>
    </w:rPr>
  </w:style>
  <w:style w:type="character" w:customStyle="1" w:styleId="ListLabel121">
    <w:name w:val="ListLabel 121"/>
    <w:qFormat/>
    <w:rsid w:val="00AA0357"/>
    <w:rPr>
      <w:rFonts w:cs="Times New Roman"/>
      <w:b/>
    </w:rPr>
  </w:style>
  <w:style w:type="character" w:customStyle="1" w:styleId="ListLabel122">
    <w:name w:val="ListLabel 122"/>
    <w:qFormat/>
    <w:rsid w:val="00AA0357"/>
    <w:rPr>
      <w:rFonts w:cs="Times New Roman"/>
      <w:b/>
    </w:rPr>
  </w:style>
  <w:style w:type="character" w:customStyle="1" w:styleId="ListLabel123">
    <w:name w:val="ListLabel 123"/>
    <w:qFormat/>
    <w:rsid w:val="00AA0357"/>
    <w:rPr>
      <w:rFonts w:cs="Times New Roman"/>
      <w:b/>
    </w:rPr>
  </w:style>
  <w:style w:type="character" w:customStyle="1" w:styleId="ListLabel124">
    <w:name w:val="ListLabel 124"/>
    <w:qFormat/>
    <w:rsid w:val="00AA0357"/>
    <w:rPr>
      <w:rFonts w:cs="Times New Roman"/>
      <w:b/>
    </w:rPr>
  </w:style>
  <w:style w:type="character" w:customStyle="1" w:styleId="ListLabel125">
    <w:name w:val="ListLabel 125"/>
    <w:qFormat/>
    <w:rsid w:val="00AA0357"/>
    <w:rPr>
      <w:rFonts w:cs="Times New Roman"/>
      <w:b/>
    </w:rPr>
  </w:style>
  <w:style w:type="character" w:customStyle="1" w:styleId="ListLabel126">
    <w:name w:val="ListLabel 126"/>
    <w:qFormat/>
    <w:rsid w:val="00AA0357"/>
    <w:rPr>
      <w:rFonts w:cs="Times New Roman"/>
      <w:b/>
    </w:rPr>
  </w:style>
  <w:style w:type="character" w:customStyle="1" w:styleId="ListLabel127">
    <w:name w:val="ListLabel 127"/>
    <w:qFormat/>
    <w:rsid w:val="00AA0357"/>
    <w:rPr>
      <w:rFonts w:cs="Times New Roman"/>
      <w:b/>
    </w:rPr>
  </w:style>
  <w:style w:type="character" w:customStyle="1" w:styleId="ListLabel128">
    <w:name w:val="ListLabel 128"/>
    <w:qFormat/>
    <w:rsid w:val="00AA0357"/>
    <w:rPr>
      <w:rFonts w:cs="Times New Roman"/>
      <w:b/>
    </w:rPr>
  </w:style>
  <w:style w:type="character" w:customStyle="1" w:styleId="ListLabel129">
    <w:name w:val="ListLabel 129"/>
    <w:qFormat/>
    <w:rsid w:val="00AA0357"/>
    <w:rPr>
      <w:rFonts w:cs="Times New Roman"/>
      <w:b/>
    </w:rPr>
  </w:style>
  <w:style w:type="character" w:customStyle="1" w:styleId="ListLabel130">
    <w:name w:val="ListLabel 130"/>
    <w:qFormat/>
    <w:rsid w:val="00AA0357"/>
    <w:rPr>
      <w:rFonts w:cs="Times New Roman"/>
      <w:b/>
    </w:rPr>
  </w:style>
  <w:style w:type="character" w:customStyle="1" w:styleId="ListLabel131">
    <w:name w:val="ListLabel 131"/>
    <w:qFormat/>
    <w:rsid w:val="00AA0357"/>
    <w:rPr>
      <w:rFonts w:cs="Times New Roman"/>
      <w:b/>
    </w:rPr>
  </w:style>
  <w:style w:type="character" w:customStyle="1" w:styleId="ListLabel132">
    <w:name w:val="ListLabel 132"/>
    <w:qFormat/>
    <w:rsid w:val="00AA0357"/>
    <w:rPr>
      <w:rFonts w:cs="Times New Roman"/>
      <w:b/>
    </w:rPr>
  </w:style>
  <w:style w:type="character" w:customStyle="1" w:styleId="ListLabel133">
    <w:name w:val="ListLabel 133"/>
    <w:qFormat/>
    <w:rsid w:val="00AA0357"/>
    <w:rPr>
      <w:rFonts w:cs="Times New Roman"/>
      <w:b/>
    </w:rPr>
  </w:style>
  <w:style w:type="character" w:customStyle="1" w:styleId="ListLabel134">
    <w:name w:val="ListLabel 134"/>
    <w:qFormat/>
    <w:rsid w:val="00AA0357"/>
    <w:rPr>
      <w:rFonts w:cs="Times New Roman"/>
      <w:b/>
    </w:rPr>
  </w:style>
  <w:style w:type="character" w:customStyle="1" w:styleId="ListLabel135">
    <w:name w:val="ListLabel 135"/>
    <w:qFormat/>
    <w:rsid w:val="00AA0357"/>
    <w:rPr>
      <w:rFonts w:cs="Times New Roman"/>
      <w:b/>
    </w:rPr>
  </w:style>
  <w:style w:type="character" w:customStyle="1" w:styleId="ListLabel136">
    <w:name w:val="ListLabel 136"/>
    <w:qFormat/>
    <w:rsid w:val="00AA0357"/>
    <w:rPr>
      <w:rFonts w:cs="Times New Roman"/>
      <w:b/>
    </w:rPr>
  </w:style>
  <w:style w:type="character" w:customStyle="1" w:styleId="ListLabel137">
    <w:name w:val="ListLabel 137"/>
    <w:qFormat/>
    <w:rsid w:val="00AA0357"/>
    <w:rPr>
      <w:rFonts w:cs="Times New Roman"/>
      <w:b/>
    </w:rPr>
  </w:style>
  <w:style w:type="character" w:customStyle="1" w:styleId="ListLabel138">
    <w:name w:val="ListLabel 138"/>
    <w:qFormat/>
    <w:rsid w:val="00AA0357"/>
    <w:rPr>
      <w:rFonts w:cs="Times New Roman"/>
      <w:b/>
    </w:rPr>
  </w:style>
  <w:style w:type="character" w:customStyle="1" w:styleId="ListLabel139">
    <w:name w:val="ListLabel 139"/>
    <w:qFormat/>
    <w:rsid w:val="00AA0357"/>
    <w:rPr>
      <w:rFonts w:cs="Times New Roman"/>
      <w:b/>
    </w:rPr>
  </w:style>
  <w:style w:type="character" w:customStyle="1" w:styleId="ListLabel140">
    <w:name w:val="ListLabel 140"/>
    <w:qFormat/>
    <w:rsid w:val="00AA0357"/>
    <w:rPr>
      <w:rFonts w:cs="Times New Roman"/>
      <w:b/>
    </w:rPr>
  </w:style>
  <w:style w:type="character" w:customStyle="1" w:styleId="ListLabel141">
    <w:name w:val="ListLabel 141"/>
    <w:qFormat/>
    <w:rsid w:val="00AA0357"/>
    <w:rPr>
      <w:rFonts w:cs="Times New Roman"/>
      <w:b/>
    </w:rPr>
  </w:style>
  <w:style w:type="character" w:customStyle="1" w:styleId="ListLabel142">
    <w:name w:val="ListLabel 142"/>
    <w:qFormat/>
    <w:rsid w:val="00AA0357"/>
    <w:rPr>
      <w:rFonts w:cs="Times New Roman"/>
      <w:b/>
    </w:rPr>
  </w:style>
  <w:style w:type="character" w:customStyle="1" w:styleId="ListLabel143">
    <w:name w:val="ListLabel 143"/>
    <w:qFormat/>
    <w:rsid w:val="00AA0357"/>
    <w:rPr>
      <w:rFonts w:cs="Times New Roman"/>
      <w:b/>
    </w:rPr>
  </w:style>
  <w:style w:type="character" w:customStyle="1" w:styleId="ListLabel144">
    <w:name w:val="ListLabel 144"/>
    <w:qFormat/>
    <w:rsid w:val="00AA0357"/>
    <w:rPr>
      <w:rFonts w:cs="Courier New"/>
    </w:rPr>
  </w:style>
  <w:style w:type="character" w:customStyle="1" w:styleId="ListLabel145">
    <w:name w:val="ListLabel 145"/>
    <w:qFormat/>
    <w:rsid w:val="00AA0357"/>
    <w:rPr>
      <w:rFonts w:cs="Courier New"/>
    </w:rPr>
  </w:style>
  <w:style w:type="character" w:customStyle="1" w:styleId="ListLabel146">
    <w:name w:val="ListLabel 146"/>
    <w:qFormat/>
    <w:rsid w:val="00AA0357"/>
    <w:rPr>
      <w:rFonts w:cs="Courier New"/>
    </w:rPr>
  </w:style>
  <w:style w:type="character" w:customStyle="1" w:styleId="ListLabel147">
    <w:name w:val="ListLabel 147"/>
    <w:qFormat/>
    <w:rsid w:val="00AA0357"/>
    <w:rPr>
      <w:rFonts w:eastAsia="Times New Roman"/>
      <w:b w:val="0"/>
    </w:rPr>
  </w:style>
  <w:style w:type="character" w:customStyle="1" w:styleId="ListLabel148">
    <w:name w:val="ListLabel 148"/>
    <w:qFormat/>
    <w:rsid w:val="00AA0357"/>
    <w:rPr>
      <w:color w:val="auto"/>
    </w:rPr>
  </w:style>
  <w:style w:type="character" w:customStyle="1" w:styleId="ListLabel149">
    <w:name w:val="ListLabel 149"/>
    <w:qFormat/>
    <w:rsid w:val="00AA0357"/>
    <w:rPr>
      <w:rFonts w:eastAsia="Calibri" w:cs="Times New Roman"/>
      <w:b/>
      <w:u w:val="single"/>
    </w:rPr>
  </w:style>
  <w:style w:type="character" w:customStyle="1" w:styleId="ListLabel150">
    <w:name w:val="ListLabel 150"/>
    <w:qFormat/>
    <w:rsid w:val="00AA0357"/>
    <w:rPr>
      <w:rFonts w:cs="Courier New"/>
    </w:rPr>
  </w:style>
  <w:style w:type="character" w:customStyle="1" w:styleId="ListLabel151">
    <w:name w:val="ListLabel 151"/>
    <w:qFormat/>
    <w:rsid w:val="00AA0357"/>
    <w:rPr>
      <w:rFonts w:cs="Courier New"/>
    </w:rPr>
  </w:style>
  <w:style w:type="character" w:customStyle="1" w:styleId="ListLabel152">
    <w:name w:val="ListLabel 152"/>
    <w:qFormat/>
    <w:rsid w:val="00AA0357"/>
    <w:rPr>
      <w:rFonts w:cs="Courier New"/>
    </w:rPr>
  </w:style>
  <w:style w:type="character" w:customStyle="1" w:styleId="ListLabel153">
    <w:name w:val="ListLabel 153"/>
    <w:qFormat/>
    <w:rsid w:val="00AA0357"/>
    <w:rPr>
      <w:rFonts w:cs="Courier New"/>
    </w:rPr>
  </w:style>
  <w:style w:type="character" w:customStyle="1" w:styleId="ListLabel154">
    <w:name w:val="ListLabel 154"/>
    <w:qFormat/>
    <w:rsid w:val="00AA0357"/>
    <w:rPr>
      <w:rFonts w:cs="Courier New"/>
    </w:rPr>
  </w:style>
  <w:style w:type="character" w:customStyle="1" w:styleId="ListLabel155">
    <w:name w:val="ListLabel 155"/>
    <w:qFormat/>
    <w:rsid w:val="00AA0357"/>
    <w:rPr>
      <w:rFonts w:cs="Courier New"/>
    </w:rPr>
  </w:style>
  <w:style w:type="character" w:customStyle="1" w:styleId="ListLabel156">
    <w:name w:val="ListLabel 156"/>
    <w:qFormat/>
    <w:rsid w:val="00AA0357"/>
    <w:rPr>
      <w:b w:val="0"/>
    </w:rPr>
  </w:style>
  <w:style w:type="character" w:customStyle="1" w:styleId="ListLabel157">
    <w:name w:val="ListLabel 157"/>
    <w:qFormat/>
    <w:rsid w:val="00AA0357"/>
    <w:rPr>
      <w:b/>
    </w:rPr>
  </w:style>
  <w:style w:type="character" w:customStyle="1" w:styleId="ListLabel158">
    <w:name w:val="ListLabel 158"/>
    <w:qFormat/>
    <w:rsid w:val="00AA0357"/>
    <w:rPr>
      <w:b/>
    </w:rPr>
  </w:style>
  <w:style w:type="character" w:customStyle="1" w:styleId="ListLabel159">
    <w:name w:val="ListLabel 159"/>
    <w:qFormat/>
    <w:rsid w:val="00AA0357"/>
    <w:rPr>
      <w:b w:val="0"/>
      <w:i w:val="0"/>
    </w:rPr>
  </w:style>
  <w:style w:type="character" w:customStyle="1" w:styleId="ListLabel160">
    <w:name w:val="ListLabel 160"/>
    <w:qFormat/>
    <w:rsid w:val="00AA0357"/>
    <w:rPr>
      <w:rFonts w:ascii="Times New Roman" w:hAnsi="Times New Roman" w:cs="Times New Roman"/>
      <w:color w:val="000000" w:themeColor="text1"/>
      <w:szCs w:val="22"/>
    </w:rPr>
  </w:style>
  <w:style w:type="character" w:customStyle="1" w:styleId="ListLabel161">
    <w:name w:val="ListLabel 161"/>
    <w:qFormat/>
    <w:rsid w:val="00AA0357"/>
    <w:rPr>
      <w:rFonts w:ascii="Times New Roman" w:hAnsi="Times New Roman" w:cs="Times New Roman"/>
      <w:color w:val="000000" w:themeColor="text1"/>
      <w:sz w:val="22"/>
      <w:szCs w:val="22"/>
    </w:rPr>
  </w:style>
  <w:style w:type="character" w:customStyle="1" w:styleId="ListLabel162">
    <w:name w:val="ListLabel 162"/>
    <w:qFormat/>
    <w:rsid w:val="00AA0357"/>
    <w:rPr>
      <w:rFonts w:ascii="Times New Roman" w:hAnsi="Times New Roman" w:cs="Times New Roman"/>
      <w:sz w:val="22"/>
      <w:szCs w:val="22"/>
    </w:rPr>
  </w:style>
  <w:style w:type="character" w:customStyle="1" w:styleId="ListLabel163">
    <w:name w:val="ListLabel 163"/>
    <w:qFormat/>
    <w:rsid w:val="00AA0357"/>
    <w:rPr>
      <w:rFonts w:ascii="Times New Roman" w:hAnsi="Times New Roman" w:cs="Times New Roman"/>
      <w:bCs/>
      <w:sz w:val="22"/>
      <w:szCs w:val="22"/>
    </w:rPr>
  </w:style>
  <w:style w:type="character" w:customStyle="1" w:styleId="afe">
    <w:name w:val="Символ концевой сноски"/>
    <w:qFormat/>
    <w:rsid w:val="00AA0357"/>
  </w:style>
  <w:style w:type="character" w:customStyle="1" w:styleId="ListLabel164">
    <w:name w:val="ListLabel 164"/>
    <w:qFormat/>
    <w:rsid w:val="00AA0357"/>
    <w:rPr>
      <w:rFonts w:cs="Times New Roman"/>
      <w:sz w:val="22"/>
    </w:rPr>
  </w:style>
  <w:style w:type="character" w:customStyle="1" w:styleId="ListLabel165">
    <w:name w:val="ListLabel 165"/>
    <w:qFormat/>
    <w:rsid w:val="00AA0357"/>
    <w:rPr>
      <w:rFonts w:cs="Times New Roman"/>
    </w:rPr>
  </w:style>
  <w:style w:type="character" w:customStyle="1" w:styleId="ListLabel166">
    <w:name w:val="ListLabel 166"/>
    <w:qFormat/>
    <w:rsid w:val="00AA0357"/>
    <w:rPr>
      <w:rFonts w:cs="Times New Roman"/>
    </w:rPr>
  </w:style>
  <w:style w:type="character" w:customStyle="1" w:styleId="ListLabel167">
    <w:name w:val="ListLabel 167"/>
    <w:qFormat/>
    <w:rsid w:val="00AA0357"/>
    <w:rPr>
      <w:rFonts w:cs="Times New Roman"/>
    </w:rPr>
  </w:style>
  <w:style w:type="character" w:customStyle="1" w:styleId="ListLabel168">
    <w:name w:val="ListLabel 168"/>
    <w:qFormat/>
    <w:rsid w:val="00AA0357"/>
    <w:rPr>
      <w:rFonts w:cs="Times New Roman"/>
    </w:rPr>
  </w:style>
  <w:style w:type="character" w:customStyle="1" w:styleId="ListLabel169">
    <w:name w:val="ListLabel 169"/>
    <w:qFormat/>
    <w:rsid w:val="00AA0357"/>
    <w:rPr>
      <w:rFonts w:cs="Times New Roman"/>
    </w:rPr>
  </w:style>
  <w:style w:type="character" w:customStyle="1" w:styleId="ListLabel170">
    <w:name w:val="ListLabel 170"/>
    <w:qFormat/>
    <w:rsid w:val="00AA0357"/>
    <w:rPr>
      <w:rFonts w:ascii="Times New Roman" w:hAnsi="Times New Roman" w:cs="Times New Roman"/>
      <w:color w:val="000000" w:themeColor="text1"/>
      <w:szCs w:val="22"/>
    </w:rPr>
  </w:style>
  <w:style w:type="character" w:customStyle="1" w:styleId="ListLabel171">
    <w:name w:val="ListLabel 171"/>
    <w:qFormat/>
    <w:rsid w:val="00AA0357"/>
    <w:rPr>
      <w:rFonts w:ascii="Times New Roman" w:hAnsi="Times New Roman" w:cs="Times New Roman"/>
      <w:color w:val="000000" w:themeColor="text1"/>
      <w:sz w:val="22"/>
      <w:szCs w:val="22"/>
    </w:rPr>
  </w:style>
  <w:style w:type="character" w:customStyle="1" w:styleId="ListLabel172">
    <w:name w:val="ListLabel 172"/>
    <w:qFormat/>
    <w:rsid w:val="00AA0357"/>
    <w:rPr>
      <w:rFonts w:ascii="Times New Roman" w:hAnsi="Times New Roman" w:cs="Times New Roman"/>
      <w:sz w:val="22"/>
      <w:szCs w:val="22"/>
    </w:rPr>
  </w:style>
  <w:style w:type="character" w:customStyle="1" w:styleId="ListLabel173">
    <w:name w:val="ListLabel 173"/>
    <w:qFormat/>
    <w:rsid w:val="00AA0357"/>
    <w:rPr>
      <w:rFonts w:ascii="Times New Roman" w:hAnsi="Times New Roman" w:cs="Times New Roman"/>
      <w:bCs/>
      <w:sz w:val="22"/>
      <w:szCs w:val="22"/>
    </w:rPr>
  </w:style>
  <w:style w:type="character" w:customStyle="1" w:styleId="ListLabel174">
    <w:name w:val="ListLabel 174"/>
    <w:qFormat/>
    <w:rsid w:val="00AA0357"/>
    <w:rPr>
      <w:rFonts w:cs="Times New Roman"/>
      <w:sz w:val="22"/>
    </w:rPr>
  </w:style>
  <w:style w:type="character" w:customStyle="1" w:styleId="ListLabel175">
    <w:name w:val="ListLabel 175"/>
    <w:qFormat/>
    <w:rsid w:val="00AA0357"/>
    <w:rPr>
      <w:rFonts w:cs="Times New Roman"/>
    </w:rPr>
  </w:style>
  <w:style w:type="character" w:customStyle="1" w:styleId="ListLabel176">
    <w:name w:val="ListLabel 176"/>
    <w:qFormat/>
    <w:rsid w:val="00AA0357"/>
    <w:rPr>
      <w:rFonts w:cs="Times New Roman"/>
    </w:rPr>
  </w:style>
  <w:style w:type="character" w:customStyle="1" w:styleId="ListLabel177">
    <w:name w:val="ListLabel 177"/>
    <w:qFormat/>
    <w:rsid w:val="00AA0357"/>
    <w:rPr>
      <w:rFonts w:cs="Times New Roman"/>
    </w:rPr>
  </w:style>
  <w:style w:type="character" w:customStyle="1" w:styleId="ListLabel178">
    <w:name w:val="ListLabel 178"/>
    <w:qFormat/>
    <w:rsid w:val="00AA0357"/>
    <w:rPr>
      <w:rFonts w:cs="Times New Roman"/>
    </w:rPr>
  </w:style>
  <w:style w:type="character" w:customStyle="1" w:styleId="ListLabel179">
    <w:name w:val="ListLabel 179"/>
    <w:qFormat/>
    <w:rsid w:val="00AA0357"/>
    <w:rPr>
      <w:rFonts w:cs="Times New Roman"/>
    </w:rPr>
  </w:style>
  <w:style w:type="character" w:customStyle="1" w:styleId="ListLabel180">
    <w:name w:val="ListLabel 180"/>
    <w:qFormat/>
    <w:rsid w:val="00AA0357"/>
    <w:rPr>
      <w:rFonts w:ascii="Times New Roman" w:hAnsi="Times New Roman" w:cs="Times New Roman"/>
      <w:color w:val="000000" w:themeColor="text1"/>
      <w:sz w:val="22"/>
      <w:szCs w:val="22"/>
    </w:rPr>
  </w:style>
  <w:style w:type="character" w:customStyle="1" w:styleId="ListLabel181">
    <w:name w:val="ListLabel 181"/>
    <w:qFormat/>
    <w:rsid w:val="00AA0357"/>
    <w:rPr>
      <w:rFonts w:ascii="Times New Roman" w:hAnsi="Times New Roman" w:cs="Times New Roman"/>
      <w:color w:val="000000" w:themeColor="text1"/>
      <w:sz w:val="22"/>
      <w:szCs w:val="22"/>
    </w:rPr>
  </w:style>
  <w:style w:type="character" w:customStyle="1" w:styleId="ListLabel182">
    <w:name w:val="ListLabel 182"/>
    <w:qFormat/>
    <w:rsid w:val="00AA0357"/>
    <w:rPr>
      <w:rFonts w:ascii="Times New Roman" w:hAnsi="Times New Roman" w:cs="Times New Roman"/>
      <w:sz w:val="22"/>
      <w:szCs w:val="22"/>
    </w:rPr>
  </w:style>
  <w:style w:type="character" w:customStyle="1" w:styleId="ListLabel183">
    <w:name w:val="ListLabel 183"/>
    <w:qFormat/>
    <w:rsid w:val="00AA0357"/>
    <w:rPr>
      <w:rFonts w:ascii="Times New Roman" w:hAnsi="Times New Roman" w:cs="Times New Roman"/>
      <w:bCs/>
      <w:sz w:val="22"/>
      <w:szCs w:val="22"/>
    </w:rPr>
  </w:style>
  <w:style w:type="character" w:customStyle="1" w:styleId="ListLabel184">
    <w:name w:val="ListLabel 184"/>
    <w:qFormat/>
    <w:rsid w:val="00AA0357"/>
    <w:rPr>
      <w:rFonts w:cs="Times New Roman"/>
      <w:sz w:val="22"/>
    </w:rPr>
  </w:style>
  <w:style w:type="character" w:customStyle="1" w:styleId="ListLabel185">
    <w:name w:val="ListLabel 185"/>
    <w:qFormat/>
    <w:rsid w:val="00AA0357"/>
    <w:rPr>
      <w:rFonts w:cs="Times New Roman"/>
    </w:rPr>
  </w:style>
  <w:style w:type="character" w:customStyle="1" w:styleId="ListLabel186">
    <w:name w:val="ListLabel 186"/>
    <w:qFormat/>
    <w:rsid w:val="00AA0357"/>
    <w:rPr>
      <w:rFonts w:cs="Times New Roman"/>
    </w:rPr>
  </w:style>
  <w:style w:type="character" w:customStyle="1" w:styleId="ListLabel187">
    <w:name w:val="ListLabel 187"/>
    <w:qFormat/>
    <w:rsid w:val="00AA0357"/>
    <w:rPr>
      <w:rFonts w:cs="Times New Roman"/>
    </w:rPr>
  </w:style>
  <w:style w:type="character" w:customStyle="1" w:styleId="ListLabel188">
    <w:name w:val="ListLabel 188"/>
    <w:qFormat/>
    <w:rsid w:val="00AA0357"/>
    <w:rPr>
      <w:rFonts w:cs="Times New Roman"/>
    </w:rPr>
  </w:style>
  <w:style w:type="character" w:customStyle="1" w:styleId="ListLabel189">
    <w:name w:val="ListLabel 189"/>
    <w:qFormat/>
    <w:rsid w:val="00AA0357"/>
    <w:rPr>
      <w:rFonts w:cs="Times New Roman"/>
    </w:rPr>
  </w:style>
  <w:style w:type="character" w:customStyle="1" w:styleId="ListLabel190">
    <w:name w:val="ListLabel 190"/>
    <w:qFormat/>
    <w:rsid w:val="00AA0357"/>
    <w:rPr>
      <w:rFonts w:ascii="Times New Roman" w:hAnsi="Times New Roman" w:cs="Times New Roman"/>
      <w:color w:val="000000" w:themeColor="text1"/>
      <w:sz w:val="22"/>
      <w:szCs w:val="22"/>
    </w:rPr>
  </w:style>
  <w:style w:type="character" w:customStyle="1" w:styleId="ListLabel191">
    <w:name w:val="ListLabel 191"/>
    <w:qFormat/>
    <w:rsid w:val="00AA0357"/>
    <w:rPr>
      <w:rFonts w:ascii="Times New Roman" w:hAnsi="Times New Roman" w:cs="Times New Roman"/>
      <w:color w:val="000000" w:themeColor="text1"/>
      <w:sz w:val="22"/>
      <w:szCs w:val="22"/>
    </w:rPr>
  </w:style>
  <w:style w:type="character" w:customStyle="1" w:styleId="ListLabel192">
    <w:name w:val="ListLabel 192"/>
    <w:qFormat/>
    <w:rsid w:val="00AA0357"/>
    <w:rPr>
      <w:rFonts w:ascii="Times New Roman" w:hAnsi="Times New Roman" w:cs="Times New Roman"/>
      <w:sz w:val="22"/>
      <w:szCs w:val="22"/>
    </w:rPr>
  </w:style>
  <w:style w:type="character" w:customStyle="1" w:styleId="ListLabel193">
    <w:name w:val="ListLabel 193"/>
    <w:qFormat/>
    <w:rsid w:val="00AA0357"/>
    <w:rPr>
      <w:rFonts w:ascii="Times New Roman" w:hAnsi="Times New Roman" w:cs="Times New Roman"/>
      <w:bCs/>
      <w:sz w:val="22"/>
      <w:szCs w:val="22"/>
    </w:rPr>
  </w:style>
  <w:style w:type="character" w:customStyle="1" w:styleId="ListLabel194">
    <w:name w:val="ListLabel 194"/>
    <w:qFormat/>
    <w:rsid w:val="00AA0357"/>
    <w:rPr>
      <w:rFonts w:cs="Times New Roman"/>
      <w:sz w:val="22"/>
    </w:rPr>
  </w:style>
  <w:style w:type="character" w:customStyle="1" w:styleId="ListLabel195">
    <w:name w:val="ListLabel 195"/>
    <w:qFormat/>
    <w:rsid w:val="00AA0357"/>
    <w:rPr>
      <w:rFonts w:cs="Times New Roman"/>
    </w:rPr>
  </w:style>
  <w:style w:type="character" w:customStyle="1" w:styleId="ListLabel196">
    <w:name w:val="ListLabel 196"/>
    <w:qFormat/>
    <w:rsid w:val="00AA0357"/>
    <w:rPr>
      <w:rFonts w:cs="Times New Roman"/>
    </w:rPr>
  </w:style>
  <w:style w:type="character" w:customStyle="1" w:styleId="ListLabel197">
    <w:name w:val="ListLabel 197"/>
    <w:qFormat/>
    <w:rsid w:val="00AA0357"/>
    <w:rPr>
      <w:rFonts w:cs="Times New Roman"/>
    </w:rPr>
  </w:style>
  <w:style w:type="character" w:customStyle="1" w:styleId="ListLabel198">
    <w:name w:val="ListLabel 198"/>
    <w:qFormat/>
    <w:rsid w:val="00AA0357"/>
    <w:rPr>
      <w:rFonts w:cs="Times New Roman"/>
    </w:rPr>
  </w:style>
  <w:style w:type="character" w:customStyle="1" w:styleId="ListLabel199">
    <w:name w:val="ListLabel 199"/>
    <w:qFormat/>
    <w:rsid w:val="00AA0357"/>
    <w:rPr>
      <w:rFonts w:cs="Times New Roman"/>
    </w:rPr>
  </w:style>
  <w:style w:type="character" w:customStyle="1" w:styleId="ListLabel200">
    <w:name w:val="ListLabel 200"/>
    <w:qFormat/>
    <w:rsid w:val="00AA0357"/>
    <w:rPr>
      <w:rFonts w:ascii="Times New Roman" w:hAnsi="Times New Roman" w:cs="Times New Roman"/>
      <w:color w:val="000000" w:themeColor="text1"/>
      <w:sz w:val="22"/>
      <w:szCs w:val="22"/>
    </w:rPr>
  </w:style>
  <w:style w:type="character" w:customStyle="1" w:styleId="ListLabel201">
    <w:name w:val="ListLabel 201"/>
    <w:qFormat/>
    <w:rsid w:val="00AA0357"/>
    <w:rPr>
      <w:rFonts w:ascii="Times New Roman" w:hAnsi="Times New Roman" w:cs="Times New Roman"/>
      <w:color w:val="000000" w:themeColor="text1"/>
      <w:sz w:val="22"/>
      <w:szCs w:val="22"/>
    </w:rPr>
  </w:style>
  <w:style w:type="character" w:customStyle="1" w:styleId="ListLabel202">
    <w:name w:val="ListLabel 202"/>
    <w:qFormat/>
    <w:rsid w:val="00AA0357"/>
    <w:rPr>
      <w:rFonts w:ascii="Times New Roman" w:hAnsi="Times New Roman" w:cs="Times New Roman"/>
      <w:sz w:val="22"/>
      <w:szCs w:val="22"/>
    </w:rPr>
  </w:style>
  <w:style w:type="character" w:customStyle="1" w:styleId="ListLabel203">
    <w:name w:val="ListLabel 203"/>
    <w:qFormat/>
    <w:rsid w:val="00AA0357"/>
    <w:rPr>
      <w:rFonts w:ascii="Times New Roman" w:hAnsi="Times New Roman" w:cs="Times New Roman"/>
      <w:bCs/>
      <w:sz w:val="22"/>
      <w:szCs w:val="22"/>
    </w:rPr>
  </w:style>
  <w:style w:type="character" w:customStyle="1" w:styleId="ListLabel204">
    <w:name w:val="ListLabel 204"/>
    <w:qFormat/>
    <w:rsid w:val="00AA0357"/>
    <w:rPr>
      <w:rFonts w:cs="Times New Roman"/>
      <w:sz w:val="22"/>
    </w:rPr>
  </w:style>
  <w:style w:type="character" w:customStyle="1" w:styleId="ListLabel205">
    <w:name w:val="ListLabel 205"/>
    <w:qFormat/>
    <w:rsid w:val="00AA0357"/>
    <w:rPr>
      <w:rFonts w:cs="Times New Roman"/>
    </w:rPr>
  </w:style>
  <w:style w:type="character" w:customStyle="1" w:styleId="ListLabel206">
    <w:name w:val="ListLabel 206"/>
    <w:qFormat/>
    <w:rsid w:val="00AA0357"/>
    <w:rPr>
      <w:rFonts w:cs="Times New Roman"/>
    </w:rPr>
  </w:style>
  <w:style w:type="character" w:customStyle="1" w:styleId="ListLabel207">
    <w:name w:val="ListLabel 207"/>
    <w:qFormat/>
    <w:rsid w:val="00AA0357"/>
    <w:rPr>
      <w:rFonts w:cs="Times New Roman"/>
    </w:rPr>
  </w:style>
  <w:style w:type="character" w:customStyle="1" w:styleId="ListLabel208">
    <w:name w:val="ListLabel 208"/>
    <w:qFormat/>
    <w:rsid w:val="00AA0357"/>
    <w:rPr>
      <w:rFonts w:cs="Times New Roman"/>
    </w:rPr>
  </w:style>
  <w:style w:type="character" w:customStyle="1" w:styleId="ListLabel209">
    <w:name w:val="ListLabel 209"/>
    <w:qFormat/>
    <w:rsid w:val="00AA0357"/>
    <w:rPr>
      <w:rFonts w:cs="Times New Roman"/>
    </w:rPr>
  </w:style>
  <w:style w:type="character" w:customStyle="1" w:styleId="ListLabel210">
    <w:name w:val="ListLabel 210"/>
    <w:qFormat/>
    <w:rsid w:val="00AA0357"/>
    <w:rPr>
      <w:sz w:val="22"/>
    </w:rPr>
  </w:style>
  <w:style w:type="character" w:customStyle="1" w:styleId="ListLabel211">
    <w:name w:val="ListLabel 211"/>
    <w:qFormat/>
    <w:rsid w:val="00AA0357"/>
  </w:style>
  <w:style w:type="character" w:customStyle="1" w:styleId="ListLabel212">
    <w:name w:val="ListLabel 212"/>
    <w:qFormat/>
    <w:rsid w:val="00AA0357"/>
  </w:style>
  <w:style w:type="character" w:customStyle="1" w:styleId="ListLabel213">
    <w:name w:val="ListLabel 213"/>
    <w:qFormat/>
    <w:rsid w:val="00AA0357"/>
  </w:style>
  <w:style w:type="paragraph" w:customStyle="1" w:styleId="19">
    <w:name w:val="Заголовок1"/>
    <w:basedOn w:val="a"/>
    <w:next w:val="aff"/>
    <w:qFormat/>
    <w:rsid w:val="00AA0357"/>
    <w:pPr>
      <w:keepNext/>
      <w:spacing w:before="240" w:after="120"/>
    </w:pPr>
    <w:rPr>
      <w:rFonts w:ascii="Arial" w:eastAsia="Microsoft YaHei" w:hAnsi="Arial" w:cs="Arial"/>
      <w:sz w:val="28"/>
      <w:szCs w:val="28"/>
    </w:rPr>
  </w:style>
  <w:style w:type="paragraph" w:styleId="aff">
    <w:name w:val="Body Text"/>
    <w:basedOn w:val="a"/>
    <w:unhideWhenUsed/>
    <w:rsid w:val="00DF0783"/>
    <w:pPr>
      <w:widowControl/>
      <w:spacing w:after="120"/>
    </w:pPr>
    <w:rPr>
      <w:rFonts w:ascii="Times New Roman" w:eastAsia="Times New Roman" w:hAnsi="Times New Roman" w:cs="Times New Roman"/>
      <w:color w:val="auto"/>
      <w:lang w:bidi="ar-SA"/>
    </w:rPr>
  </w:style>
  <w:style w:type="paragraph" w:styleId="aff0">
    <w:name w:val="List"/>
    <w:basedOn w:val="aff"/>
    <w:rsid w:val="00DF0783"/>
    <w:pPr>
      <w:suppressAutoHyphens/>
      <w:spacing w:after="0"/>
      <w:jc w:val="both"/>
    </w:pPr>
    <w:rPr>
      <w:rFonts w:cs="Mangal"/>
      <w:lang w:eastAsia="zh-CN"/>
    </w:rPr>
  </w:style>
  <w:style w:type="paragraph" w:styleId="aff1">
    <w:name w:val="caption"/>
    <w:basedOn w:val="1a"/>
    <w:next w:val="aff"/>
    <w:qFormat/>
    <w:rsid w:val="00DF0783"/>
    <w:rPr>
      <w:bCs/>
      <w:sz w:val="56"/>
      <w:szCs w:val="56"/>
    </w:rPr>
  </w:style>
  <w:style w:type="paragraph" w:styleId="aff2">
    <w:name w:val="index heading"/>
    <w:basedOn w:val="a"/>
    <w:qFormat/>
    <w:rsid w:val="00AA0357"/>
    <w:pPr>
      <w:suppressLineNumbers/>
    </w:pPr>
    <w:rPr>
      <w:rFonts w:cs="Arial"/>
    </w:rPr>
  </w:style>
  <w:style w:type="paragraph" w:customStyle="1" w:styleId="ConsPlusNormal0">
    <w:name w:val="ConsPlusNormal"/>
    <w:qFormat/>
    <w:rsid w:val="001D657D"/>
    <w:pPr>
      <w:widowControl w:val="0"/>
    </w:pPr>
    <w:rPr>
      <w:rFonts w:eastAsia="Times New Roman" w:cs="Calibri"/>
      <w:sz w:val="24"/>
      <w:szCs w:val="20"/>
      <w:lang w:eastAsia="ru-RU"/>
    </w:rPr>
  </w:style>
  <w:style w:type="paragraph" w:styleId="aff3">
    <w:name w:val="footnote text"/>
    <w:basedOn w:val="a"/>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paragraph" w:styleId="aff4">
    <w:name w:val="Body Text Indent"/>
    <w:basedOn w:val="a"/>
    <w:uiPriority w:val="99"/>
    <w:rsid w:val="001D657D"/>
    <w:pPr>
      <w:widowControl/>
      <w:suppressAutoHyphens/>
      <w:ind w:firstLine="360"/>
      <w:jc w:val="both"/>
    </w:pPr>
    <w:rPr>
      <w:rFonts w:ascii="Times New Roman" w:eastAsia="Times New Roman" w:hAnsi="Times New Roman" w:cs="Times New Roman"/>
      <w:color w:val="auto"/>
      <w:lang w:eastAsia="zh-CN" w:bidi="ar-SA"/>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paragraph" w:styleId="aff5">
    <w:name w:val="header"/>
    <w:basedOn w:val="a"/>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paragraph" w:styleId="aff6">
    <w:name w:val="List Paragraph"/>
    <w:basedOn w:val="a"/>
    <w:uiPriority w:val="34"/>
    <w:qFormat/>
    <w:rsid w:val="00DF0783"/>
    <w:pPr>
      <w:ind w:left="720"/>
      <w:contextualSpacing/>
    </w:pPr>
  </w:style>
  <w:style w:type="paragraph" w:styleId="aff7">
    <w:name w:val="No Spacing"/>
    <w:uiPriority w:val="1"/>
    <w:qFormat/>
    <w:rsid w:val="00DF0783"/>
    <w:rPr>
      <w:sz w:val="24"/>
    </w:rPr>
  </w:style>
  <w:style w:type="paragraph" w:styleId="aff8">
    <w:name w:val="Balloon Text"/>
    <w:basedOn w:val="a"/>
    <w:unhideWhenUsed/>
    <w:qFormat/>
    <w:rsid w:val="00DF0783"/>
    <w:rPr>
      <w:rFonts w:ascii="Segoe UI" w:hAnsi="Segoe UI" w:cs="Segoe UI"/>
      <w:sz w:val="18"/>
      <w:szCs w:val="18"/>
    </w:rPr>
  </w:style>
  <w:style w:type="paragraph" w:styleId="aff9">
    <w:name w:val="footer"/>
    <w:basedOn w:val="a"/>
    <w:uiPriority w:val="99"/>
    <w:unhideWhenUsed/>
    <w:rsid w:val="00DF0783"/>
    <w:pPr>
      <w:tabs>
        <w:tab w:val="center" w:pos="4677"/>
        <w:tab w:val="right" w:pos="9355"/>
      </w:tabs>
    </w:pPr>
  </w:style>
  <w:style w:type="paragraph" w:customStyle="1" w:styleId="ConsPlusTitle">
    <w:name w:val="ConsPlusTitle"/>
    <w:qFormat/>
    <w:rsid w:val="00DF0783"/>
    <w:rPr>
      <w:rFonts w:ascii="Times New Roman" w:eastAsia="Times New Roman" w:hAnsi="Times New Roman" w:cs="Times New Roman"/>
      <w:b/>
      <w:bCs/>
      <w:sz w:val="28"/>
      <w:szCs w:val="28"/>
      <w:lang w:eastAsia="ru-RU"/>
    </w:rPr>
  </w:style>
  <w:style w:type="paragraph" w:customStyle="1" w:styleId="1b">
    <w:name w:val="Абзац списка1"/>
    <w:basedOn w:val="a"/>
    <w:qFormat/>
    <w:rsid w:val="00DF0783"/>
    <w:pPr>
      <w:widowControl/>
      <w:ind w:left="720"/>
    </w:pPr>
    <w:rPr>
      <w:rFonts w:ascii="Times New Roman" w:eastAsia="Times New Roman" w:hAnsi="Times New Roman" w:cs="Times New Roman"/>
      <w:color w:val="auto"/>
      <w:lang w:bidi="ar-SA"/>
    </w:rPr>
  </w:style>
  <w:style w:type="paragraph" w:customStyle="1" w:styleId="34">
    <w:name w:val="Стиль3 Знак Знак"/>
    <w:basedOn w:val="25"/>
    <w:link w:val="310"/>
    <w:qFormat/>
    <w:rsid w:val="00DF0783"/>
    <w:pPr>
      <w:widowControl w:val="0"/>
      <w:tabs>
        <w:tab w:val="left" w:pos="227"/>
      </w:tabs>
      <w:spacing w:after="0" w:line="240" w:lineRule="auto"/>
      <w:ind w:left="0"/>
      <w:jc w:val="both"/>
      <w:textAlignment w:val="baseline"/>
    </w:pPr>
  </w:style>
  <w:style w:type="paragraph" w:styleId="25">
    <w:name w:val="Body Text Indent 2"/>
    <w:basedOn w:val="a"/>
    <w:link w:val="220"/>
    <w:uiPriority w:val="99"/>
    <w:semiHidden/>
    <w:unhideWhenUsed/>
    <w:qFormat/>
    <w:rsid w:val="00DF0783"/>
    <w:pPr>
      <w:widowControl/>
      <w:spacing w:after="120" w:line="480" w:lineRule="auto"/>
      <w:ind w:left="283"/>
    </w:pPr>
    <w:rPr>
      <w:rFonts w:ascii="Times New Roman" w:eastAsia="Times New Roman" w:hAnsi="Times New Roman" w:cs="Times New Roman"/>
      <w:color w:val="auto"/>
      <w:lang w:bidi="ar-SA"/>
    </w:rPr>
  </w:style>
  <w:style w:type="paragraph" w:customStyle="1" w:styleId="1a">
    <w:name w:val="Заголовок1"/>
    <w:basedOn w:val="a"/>
    <w:next w:val="aff"/>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6">
    <w:name w:val="Указатель2"/>
    <w:basedOn w:val="a"/>
    <w:qFormat/>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6">
    <w:name w:val="Название объекта1"/>
    <w:basedOn w:val="a"/>
    <w:link w:val="15"/>
    <w:qFormat/>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c">
    <w:name w:val="Указатель1"/>
    <w:basedOn w:val="a"/>
    <w:qFormat/>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qFormat/>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7">
    <w:name w:val="List Number 2"/>
    <w:basedOn w:val="a"/>
    <w:qFormat/>
    <w:rsid w:val="00DF0783"/>
    <w:pPr>
      <w:widowControl/>
      <w:tabs>
        <w:tab w:val="left" w:pos="3312"/>
      </w:tabs>
      <w:suppressAutoHyphens/>
    </w:pPr>
    <w:rPr>
      <w:rFonts w:ascii="Times New Roman" w:eastAsia="Times New Roman" w:hAnsi="Times New Roman" w:cs="Times New Roman"/>
      <w:color w:val="auto"/>
      <w:lang w:eastAsia="zh-CN" w:bidi="ar-SA"/>
    </w:rPr>
  </w:style>
  <w:style w:type="paragraph" w:customStyle="1" w:styleId="28">
    <w:name w:val="Стиль2"/>
    <w:basedOn w:val="27"/>
    <w:qFormat/>
    <w:rsid w:val="00DF0783"/>
    <w:pPr>
      <w:keepNext/>
      <w:keepLines/>
      <w:widowControl w:val="0"/>
      <w:suppressLineNumbers/>
      <w:tabs>
        <w:tab w:val="left" w:pos="576"/>
      </w:tabs>
      <w:spacing w:after="60"/>
      <w:jc w:val="both"/>
    </w:pPr>
    <w:rPr>
      <w:b/>
      <w:szCs w:val="20"/>
    </w:rPr>
  </w:style>
  <w:style w:type="paragraph" w:customStyle="1" w:styleId="311">
    <w:name w:val="Основной текст с отступом 31"/>
    <w:basedOn w:val="a"/>
    <w:qFormat/>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qFormat/>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a">
    <w:name w:val="Знак Знак Знак Знак Знак Знак Знак"/>
    <w:basedOn w:val="a"/>
    <w:qFormat/>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qFormat/>
    <w:rsid w:val="00DF0783"/>
    <w:pPr>
      <w:widowControl w:val="0"/>
      <w:suppressAutoHyphens/>
      <w:ind w:right="19772"/>
    </w:pPr>
    <w:rPr>
      <w:rFonts w:ascii="Courier New" w:eastAsia="Times New Roman" w:hAnsi="Courier New" w:cs="Courier New"/>
      <w:sz w:val="24"/>
      <w:szCs w:val="20"/>
      <w:lang w:eastAsia="zh-CN"/>
    </w:rPr>
  </w:style>
  <w:style w:type="paragraph" w:customStyle="1" w:styleId="320">
    <w:name w:val="Основной текст 3 Знак2"/>
    <w:basedOn w:val="a"/>
    <w:link w:val="35"/>
    <w:qFormat/>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1">
    <w:name w:val="Основной текст 21"/>
    <w:basedOn w:val="a"/>
    <w:qFormat/>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0">
    <w:name w:val="ConsNormal"/>
    <w:qFormat/>
    <w:rsid w:val="00DF0783"/>
    <w:pPr>
      <w:suppressAutoHyphens/>
      <w:ind w:firstLine="720"/>
    </w:pPr>
    <w:rPr>
      <w:rFonts w:ascii="Arial" w:eastAsia="Times New Roman" w:hAnsi="Arial" w:cs="Arial"/>
      <w:sz w:val="24"/>
      <w:szCs w:val="20"/>
      <w:lang w:eastAsia="zh-CN"/>
    </w:rPr>
  </w:style>
  <w:style w:type="paragraph" w:customStyle="1" w:styleId="xl26">
    <w:name w:val="xl26"/>
    <w:basedOn w:val="a"/>
    <w:qFormat/>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qFormat/>
    <w:rsid w:val="00DF0783"/>
    <w:pPr>
      <w:suppressAutoHyphens/>
    </w:pPr>
    <w:rPr>
      <w:rFonts w:ascii="Times New Roman" w:eastAsia="Times New Roman" w:hAnsi="Times New Roman" w:cs="Times New Roman"/>
      <w:sz w:val="24"/>
      <w:szCs w:val="24"/>
      <w:lang w:eastAsia="zh-CN"/>
    </w:rPr>
  </w:style>
  <w:style w:type="paragraph" w:customStyle="1" w:styleId="affb">
    <w:name w:val="Подпись письма"/>
    <w:basedOn w:val="a"/>
    <w:qFormat/>
    <w:rsid w:val="00DF0783"/>
    <w:pPr>
      <w:widowControl/>
      <w:tabs>
        <w:tab w:val="left" w:pos="720"/>
        <w:tab w:val="right" w:pos="9639"/>
      </w:tabs>
      <w:suppressAutoHyphens/>
      <w:textAlignment w:val="baseline"/>
    </w:pPr>
    <w:rPr>
      <w:rFonts w:ascii="Times New Roman CYR" w:eastAsia="Times New Roman" w:hAnsi="Times New Roman CYR" w:cs="Times New Roman CYR"/>
      <w:color w:val="auto"/>
      <w:szCs w:val="20"/>
      <w:lang w:eastAsia="zh-CN" w:bidi="ar-SA"/>
    </w:rPr>
  </w:style>
  <w:style w:type="paragraph" w:customStyle="1" w:styleId="1d">
    <w:name w:val="Текст1"/>
    <w:basedOn w:val="a"/>
    <w:qFormat/>
    <w:rsid w:val="00DF0783"/>
    <w:pPr>
      <w:widowControl/>
      <w:suppressAutoHyphens/>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
    <w:qFormat/>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10">
    <w:name w:val="Основной текст 3 Знак1"/>
    <w:basedOn w:val="212"/>
    <w:link w:val="34"/>
    <w:qFormat/>
    <w:rsid w:val="00DF0783"/>
    <w:pPr>
      <w:widowControl w:val="0"/>
      <w:tabs>
        <w:tab w:val="left" w:pos="360"/>
      </w:tabs>
      <w:spacing w:after="0" w:line="240" w:lineRule="auto"/>
      <w:jc w:val="both"/>
      <w:textAlignment w:val="baseline"/>
    </w:pPr>
  </w:style>
  <w:style w:type="paragraph" w:customStyle="1" w:styleId="Normal1">
    <w:name w:val="Normal1"/>
    <w:qFormat/>
    <w:rsid w:val="00DF0783"/>
    <w:pPr>
      <w:widowControl w:val="0"/>
      <w:suppressAutoHyphens/>
      <w:ind w:firstLine="720"/>
    </w:pPr>
    <w:rPr>
      <w:rFonts w:ascii="Times New Roman" w:eastAsia="Times New Roman" w:hAnsi="Times New Roman" w:cs="Times New Roman"/>
      <w:sz w:val="24"/>
      <w:szCs w:val="20"/>
      <w:lang w:eastAsia="zh-CN"/>
    </w:rPr>
  </w:style>
  <w:style w:type="paragraph" w:styleId="affc">
    <w:name w:val="Normal (Web)"/>
    <w:aliases w:val="Обычный (веб)1,Обычный (Web)1"/>
    <w:basedOn w:val="a"/>
    <w:uiPriority w:val="99"/>
    <w:qFormat/>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qFormat/>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qFormat/>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qFormat/>
    <w:rsid w:val="00DF0783"/>
    <w:pPr>
      <w:widowControl w:val="0"/>
      <w:tabs>
        <w:tab w:val="left" w:pos="720"/>
      </w:tabs>
      <w:suppressAutoHyphens/>
    </w:pPr>
    <w:rPr>
      <w:rFonts w:ascii="Courier New" w:eastAsia="Times New Roman" w:hAnsi="Courier New" w:cs="Courier New"/>
      <w:sz w:val="24"/>
      <w:szCs w:val="20"/>
      <w:lang w:eastAsia="zh-CN"/>
    </w:rPr>
  </w:style>
  <w:style w:type="paragraph" w:customStyle="1" w:styleId="affd">
    <w:name w:val="Таблицы (моноширинный)"/>
    <w:basedOn w:val="a"/>
    <w:next w:val="a"/>
    <w:uiPriority w:val="99"/>
    <w:qFormat/>
    <w:rsid w:val="00DF0783"/>
    <w:pPr>
      <w:suppressAutoHyphens/>
      <w:jc w:val="both"/>
    </w:pPr>
    <w:rPr>
      <w:rFonts w:eastAsia="Times New Roman"/>
      <w:color w:val="auto"/>
      <w:sz w:val="20"/>
      <w:szCs w:val="20"/>
      <w:lang w:eastAsia="zh-CN" w:bidi="ar-SA"/>
    </w:rPr>
  </w:style>
  <w:style w:type="paragraph" w:customStyle="1" w:styleId="1e">
    <w:name w:val="Стиль1"/>
    <w:basedOn w:val="a"/>
    <w:qFormat/>
    <w:rsid w:val="00DF0783"/>
    <w:pPr>
      <w:keepNext/>
      <w:keepLines/>
      <w:suppressLineNumbers/>
      <w:tabs>
        <w:tab w:val="left"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e">
    <w:name w:val="Subtitle"/>
    <w:basedOn w:val="a"/>
    <w:next w:val="aff"/>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paragraph" w:customStyle="1" w:styleId="Heading10">
    <w:name w:val="Heading #1"/>
    <w:basedOn w:val="a"/>
    <w:qFormat/>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f0">
    <w:name w:val="Заголовок таблицы"/>
    <w:basedOn w:val="afff"/>
    <w:qFormat/>
    <w:rsid w:val="00DF0783"/>
    <w:pPr>
      <w:jc w:val="center"/>
    </w:pPr>
    <w:rPr>
      <w:b/>
      <w:bCs/>
    </w:rPr>
  </w:style>
  <w:style w:type="paragraph" w:customStyle="1" w:styleId="afff1">
    <w:name w:val="Содержимое врезки"/>
    <w:basedOn w:val="a"/>
    <w:qFormat/>
    <w:rsid w:val="00DF0783"/>
    <w:pPr>
      <w:widowControl/>
      <w:suppressAutoHyphens/>
    </w:pPr>
    <w:rPr>
      <w:rFonts w:ascii="Times New Roman" w:eastAsia="Times New Roman" w:hAnsi="Times New Roman" w:cs="Times New Roman"/>
      <w:color w:val="auto"/>
      <w:lang w:eastAsia="zh-CN" w:bidi="ar-SA"/>
    </w:rPr>
  </w:style>
  <w:style w:type="paragraph" w:customStyle="1" w:styleId="afff2">
    <w:name w:val="Блочная цитата"/>
    <w:basedOn w:val="a"/>
    <w:qFormat/>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qFormat/>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qFormat/>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qFormat/>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
    <w:name w:val="Обычный1"/>
    <w:qFormat/>
    <w:rsid w:val="00DF0783"/>
    <w:pPr>
      <w:suppressAutoHyphens/>
      <w:snapToGrid w:val="0"/>
    </w:pPr>
    <w:rPr>
      <w:rFonts w:ascii="Times New Roman" w:eastAsia="Times New Roman" w:hAnsi="Times New Roman" w:cs="Times New Roman"/>
      <w:sz w:val="25"/>
      <w:szCs w:val="20"/>
      <w:lang w:eastAsia="zh-CN"/>
    </w:rPr>
  </w:style>
  <w:style w:type="paragraph" w:customStyle="1" w:styleId="29">
    <w:name w:val="Обычный2"/>
    <w:qFormat/>
    <w:rsid w:val="00DF0783"/>
    <w:pPr>
      <w:widowControl w:val="0"/>
      <w:suppressAutoHyphens/>
      <w:snapToGrid w:val="0"/>
      <w:ind w:firstLine="720"/>
    </w:pPr>
    <w:rPr>
      <w:rFonts w:ascii="Times New Roman" w:eastAsia="Times New Roman" w:hAnsi="Times New Roman" w:cs="Times New Roman"/>
      <w:sz w:val="24"/>
      <w:szCs w:val="20"/>
      <w:lang w:eastAsia="zh-CN" w:bidi="hi-IN"/>
    </w:rPr>
  </w:style>
  <w:style w:type="paragraph" w:customStyle="1" w:styleId="pj">
    <w:name w:val="pj"/>
    <w:basedOn w:val="a"/>
    <w:qFormat/>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2a">
    <w:name w:val="Основной текст2"/>
    <w:basedOn w:val="a"/>
    <w:qFormat/>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3">
    <w:name w:val="Подпись к таблице"/>
    <w:basedOn w:val="a"/>
    <w:qFormat/>
    <w:rsid w:val="00DF0783"/>
    <w:pPr>
      <w:shd w:val="clear" w:color="auto" w:fill="FFFFFF"/>
    </w:pPr>
    <w:rPr>
      <w:rFonts w:ascii="Times New Roman" w:eastAsia="Times New Roman" w:hAnsi="Times New Roman" w:cstheme="minorBidi"/>
      <w:i/>
      <w:iCs/>
      <w:color w:val="auto"/>
      <w:sz w:val="21"/>
      <w:szCs w:val="21"/>
      <w:lang w:eastAsia="en-US" w:bidi="ar-SA"/>
    </w:rPr>
  </w:style>
  <w:style w:type="paragraph" w:customStyle="1" w:styleId="1f0">
    <w:name w:val="Колонтитул1"/>
    <w:basedOn w:val="a"/>
    <w:qFormat/>
    <w:rsid w:val="00DF0783"/>
    <w:pPr>
      <w:shd w:val="clear" w:color="auto" w:fill="FFFFFF"/>
    </w:pPr>
    <w:rPr>
      <w:rFonts w:ascii="Times New Roman" w:eastAsia="Times New Roman" w:hAnsi="Times New Roman" w:cstheme="minorBidi"/>
      <w:color w:val="auto"/>
      <w:sz w:val="21"/>
      <w:szCs w:val="21"/>
      <w:lang w:eastAsia="en-US" w:bidi="ar-SA"/>
    </w:rPr>
  </w:style>
  <w:style w:type="paragraph" w:customStyle="1" w:styleId="112">
    <w:name w:val="Заголовок №11"/>
    <w:basedOn w:val="a"/>
    <w:qFormat/>
    <w:rsid w:val="00DF0783"/>
    <w:pPr>
      <w:shd w:val="clear" w:color="auto" w:fill="FFFFFF"/>
      <w:spacing w:before="300" w:after="300"/>
      <w:jc w:val="center"/>
      <w:outlineLvl w:val="0"/>
    </w:pPr>
    <w:rPr>
      <w:rFonts w:ascii="Times New Roman" w:eastAsia="Times New Roman" w:hAnsi="Times New Roman" w:cstheme="minorBidi"/>
      <w:color w:val="auto"/>
      <w:sz w:val="21"/>
      <w:szCs w:val="21"/>
      <w:lang w:eastAsia="en-US" w:bidi="ar-SA"/>
    </w:rPr>
  </w:style>
  <w:style w:type="paragraph" w:customStyle="1" w:styleId="220">
    <w:name w:val="Основной текст с отступом 2 Знак2"/>
    <w:basedOn w:val="a"/>
    <w:link w:val="25"/>
    <w:qFormat/>
    <w:rsid w:val="00DF0783"/>
    <w:pPr>
      <w:widowControl/>
      <w:ind w:left="720"/>
    </w:pPr>
    <w:rPr>
      <w:rFonts w:ascii="Times New Roman" w:eastAsia="Times New Roman" w:hAnsi="Times New Roman" w:cs="Times New Roman"/>
      <w:color w:val="auto"/>
      <w:lang w:bidi="ar-SA"/>
    </w:rPr>
  </w:style>
  <w:style w:type="paragraph" w:styleId="afff4">
    <w:name w:val="endnote text"/>
    <w:basedOn w:val="a"/>
    <w:uiPriority w:val="99"/>
    <w:semiHidden/>
    <w:unhideWhenUsed/>
    <w:rsid w:val="00DF0783"/>
    <w:pPr>
      <w:widowControl/>
    </w:pPr>
    <w:rPr>
      <w:rFonts w:ascii="Times New Roman" w:eastAsia="Times New Roman" w:hAnsi="Times New Roman" w:cs="Times New Roman"/>
      <w:color w:val="auto"/>
      <w:sz w:val="20"/>
      <w:szCs w:val="20"/>
      <w:lang w:bidi="ar-SA"/>
    </w:rPr>
  </w:style>
  <w:style w:type="paragraph" w:styleId="35">
    <w:name w:val="Body Text 3"/>
    <w:basedOn w:val="a"/>
    <w:link w:val="320"/>
    <w:uiPriority w:val="99"/>
    <w:unhideWhenUsed/>
    <w:qFormat/>
    <w:rsid w:val="00DF0783"/>
    <w:pPr>
      <w:widowControl/>
      <w:spacing w:after="120"/>
    </w:pPr>
    <w:rPr>
      <w:rFonts w:ascii="Times New Roman" w:eastAsia="Times New Roman" w:hAnsi="Times New Roman" w:cs="Times New Roman"/>
      <w:color w:val="auto"/>
      <w:sz w:val="16"/>
      <w:szCs w:val="16"/>
      <w:lang w:bidi="ar-SA"/>
    </w:rPr>
  </w:style>
  <w:style w:type="paragraph" w:styleId="afff5">
    <w:name w:val="annotation text"/>
    <w:basedOn w:val="a"/>
    <w:uiPriority w:val="99"/>
    <w:unhideWhenUsed/>
    <w:qFormat/>
    <w:rsid w:val="00DF0783"/>
    <w:rPr>
      <w:sz w:val="20"/>
      <w:szCs w:val="20"/>
    </w:rPr>
  </w:style>
  <w:style w:type="paragraph" w:customStyle="1" w:styleId="2b">
    <w:name w:val="заголовок 2"/>
    <w:basedOn w:val="a"/>
    <w:next w:val="a"/>
    <w:qFormat/>
    <w:rsid w:val="00DF0783"/>
    <w:pPr>
      <w:keepNext/>
      <w:widowControl/>
      <w:spacing w:line="360" w:lineRule="auto"/>
      <w:jc w:val="both"/>
      <w:textAlignment w:val="baseline"/>
    </w:pPr>
    <w:rPr>
      <w:rFonts w:ascii="Times New Roman" w:eastAsia="Times New Roman" w:hAnsi="Times New Roman" w:cs="Times New Roman"/>
      <w:color w:val="auto"/>
      <w:sz w:val="28"/>
      <w:szCs w:val="20"/>
      <w:lang w:val="en-US" w:bidi="ar-SA"/>
    </w:rPr>
  </w:style>
  <w:style w:type="paragraph" w:customStyle="1" w:styleId="2c">
    <w:name w:val="Текст2"/>
    <w:basedOn w:val="a"/>
    <w:qFormat/>
    <w:rsid w:val="00DF0783"/>
    <w:pPr>
      <w:widowControl/>
      <w:suppressAutoHyphens/>
    </w:pPr>
    <w:rPr>
      <w:rFonts w:eastAsia="Times New Roman"/>
      <w:color w:val="auto"/>
      <w:sz w:val="20"/>
      <w:szCs w:val="20"/>
      <w:lang w:eastAsia="ar-SA" w:bidi="ar-SA"/>
    </w:rPr>
  </w:style>
  <w:style w:type="paragraph" w:styleId="2d">
    <w:name w:val="Body Text 2"/>
    <w:basedOn w:val="a"/>
    <w:uiPriority w:val="99"/>
    <w:semiHidden/>
    <w:unhideWhenUsed/>
    <w:qFormat/>
    <w:rsid w:val="00DF0783"/>
    <w:pPr>
      <w:spacing w:after="120" w:line="480" w:lineRule="auto"/>
    </w:pPr>
  </w:style>
  <w:style w:type="paragraph" w:customStyle="1" w:styleId="afff6">
    <w:name w:val="Нормальный (таблица)"/>
    <w:basedOn w:val="a"/>
    <w:next w:val="a"/>
    <w:uiPriority w:val="99"/>
    <w:qFormat/>
    <w:rsid w:val="00DF0783"/>
    <w:pPr>
      <w:jc w:val="both"/>
    </w:pPr>
    <w:rPr>
      <w:rFonts w:ascii="Times New Roman CYR" w:eastAsiaTheme="minorEastAsia" w:hAnsi="Times New Roman CYR" w:cs="Times New Roman CYR"/>
      <w:color w:val="auto"/>
      <w:lang w:bidi="ar-SA"/>
    </w:rPr>
  </w:style>
  <w:style w:type="table" w:styleId="afff7">
    <w:name w:val="Table Grid"/>
    <w:basedOn w:val="a1"/>
    <w:uiPriority w:val="39"/>
    <w:rsid w:val="00DF07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0">
    <w:name w:val="Hyperlink.0"/>
    <w:basedOn w:val="a0"/>
    <w:rsid w:val="00F10E8F"/>
    <w:rPr>
      <w:rFonts w:ascii="Times New Roman" w:eastAsia="Times New Roman" w:hAnsi="Times New Roman" w:cs="Times New Roman"/>
      <w:color w:val="000000"/>
      <w:sz w:val="20"/>
      <w:szCs w:val="20"/>
      <w:u w:val="single" w:color="000000"/>
      <w14:textOutline w14:w="0" w14:cap="rnd" w14:cmpd="sng" w14:algn="ctr">
        <w14:noFill/>
        <w14:prstDash w14:val="solid"/>
        <w14:bevel/>
      </w14:textOutline>
    </w:rPr>
  </w:style>
  <w:style w:type="table" w:customStyle="1" w:styleId="93">
    <w:name w:val="Сетка таблицы9"/>
    <w:basedOn w:val="a1"/>
    <w:next w:val="afff7"/>
    <w:rsid w:val="00043AE7"/>
    <w:pPr>
      <w:widowControl w:val="0"/>
      <w:autoSpaceDE w:val="0"/>
      <w:autoSpaceDN w:val="0"/>
      <w:adjustRightInd w:val="0"/>
    </w:pPr>
    <w:rPr>
      <w:rFonts w:ascii="Times New Roman" w:eastAsia="Times New Roman" w:hAnsi="Times New Roman" w:cs="Times New Roman"/>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8">
    <w:name w:val="Hyperlink"/>
    <w:basedOn w:val="a0"/>
    <w:unhideWhenUsed/>
    <w:rsid w:val="003913B3"/>
    <w:rPr>
      <w:color w:val="0563C1" w:themeColor="hyperlink"/>
      <w:u w:val="single"/>
    </w:rPr>
  </w:style>
  <w:style w:type="character" w:customStyle="1" w:styleId="1f1">
    <w:name w:val="Неразрешенное упоминание1"/>
    <w:basedOn w:val="a0"/>
    <w:uiPriority w:val="99"/>
    <w:semiHidden/>
    <w:unhideWhenUsed/>
    <w:rsid w:val="003913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1703162">
      <w:bodyDiv w:val="1"/>
      <w:marLeft w:val="0"/>
      <w:marRight w:val="0"/>
      <w:marTop w:val="0"/>
      <w:marBottom w:val="0"/>
      <w:divBdr>
        <w:top w:val="none" w:sz="0" w:space="0" w:color="auto"/>
        <w:left w:val="none" w:sz="0" w:space="0" w:color="auto"/>
        <w:bottom w:val="none" w:sz="0" w:space="0" w:color="auto"/>
        <w:right w:val="none" w:sz="0" w:space="0" w:color="auto"/>
      </w:divBdr>
    </w:div>
    <w:div w:id="889806270">
      <w:bodyDiv w:val="1"/>
      <w:marLeft w:val="0"/>
      <w:marRight w:val="0"/>
      <w:marTop w:val="0"/>
      <w:marBottom w:val="0"/>
      <w:divBdr>
        <w:top w:val="none" w:sz="0" w:space="0" w:color="auto"/>
        <w:left w:val="none" w:sz="0" w:space="0" w:color="auto"/>
        <w:bottom w:val="none" w:sz="0" w:space="0" w:color="auto"/>
        <w:right w:val="none" w:sz="0" w:space="0" w:color="auto"/>
      </w:divBdr>
      <w:divsChild>
        <w:div w:id="755705930">
          <w:marLeft w:val="0"/>
          <w:marRight w:val="0"/>
          <w:marTop w:val="0"/>
          <w:marBottom w:val="0"/>
          <w:divBdr>
            <w:top w:val="none" w:sz="0" w:space="0" w:color="auto"/>
            <w:left w:val="none" w:sz="0" w:space="0" w:color="auto"/>
            <w:bottom w:val="none" w:sz="0" w:space="0" w:color="auto"/>
            <w:right w:val="none" w:sz="0" w:space="0" w:color="auto"/>
          </w:divBdr>
          <w:divsChild>
            <w:div w:id="1380007731">
              <w:marLeft w:val="0"/>
              <w:marRight w:val="0"/>
              <w:marTop w:val="0"/>
              <w:marBottom w:val="0"/>
              <w:divBdr>
                <w:top w:val="none" w:sz="0" w:space="0" w:color="auto"/>
                <w:left w:val="none" w:sz="0" w:space="0" w:color="auto"/>
                <w:bottom w:val="dashed" w:sz="6" w:space="0" w:color="00DC9B"/>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bileonline.garan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018A1E-717C-45D8-941F-EA9952015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7615</Words>
  <Characters>43412</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dc:description/>
  <cp:lastModifiedBy>user</cp:lastModifiedBy>
  <cp:revision>2</cp:revision>
  <cp:lastPrinted>2022-09-01T12:44:00Z</cp:lastPrinted>
  <dcterms:created xsi:type="dcterms:W3CDTF">2026-05-08T10:57:00Z</dcterms:created>
  <dcterms:modified xsi:type="dcterms:W3CDTF">2026-05-08T10:57:00Z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