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282D74" w:rsidRDefault="004B7AC6" w:rsidP="00C17D54">
      <w:pPr>
        <w:widowControl w:val="0"/>
        <w:jc w:val="center"/>
        <w:outlineLvl w:val="0"/>
        <w:rPr>
          <w:caps/>
          <w:color w:val="000000" w:themeColor="text1"/>
          <w:sz w:val="20"/>
          <w:szCs w:val="20"/>
        </w:rPr>
      </w:pPr>
      <w:bookmarkStart w:id="0" w:name="_GoBack"/>
      <w:r w:rsidRPr="00282D74">
        <w:rPr>
          <w:b/>
          <w:caps/>
          <w:color w:val="000000" w:themeColor="text1"/>
          <w:sz w:val="20"/>
          <w:szCs w:val="20"/>
        </w:rPr>
        <w:t>ГРАЖДАНСКО-ПРАВОВОЙ ДОГОВОР №</w:t>
      </w:r>
      <w:r w:rsidRPr="00282D74">
        <w:rPr>
          <w:caps/>
          <w:color w:val="000000" w:themeColor="text1"/>
          <w:sz w:val="20"/>
          <w:szCs w:val="20"/>
        </w:rPr>
        <w:t xml:space="preserve"> </w:t>
      </w:r>
      <w:r w:rsidR="009E52B1" w:rsidRPr="00282D74">
        <w:rPr>
          <w:caps/>
          <w:color w:val="000000" w:themeColor="text1"/>
          <w:sz w:val="20"/>
          <w:szCs w:val="20"/>
        </w:rPr>
        <w:t>________</w:t>
      </w:r>
    </w:p>
    <w:p w14:paraId="77EC81D6" w14:textId="77777777" w:rsidR="004B7AC6" w:rsidRPr="00282D74" w:rsidRDefault="004B7AC6" w:rsidP="004B7AC6">
      <w:pPr>
        <w:widowControl w:val="0"/>
        <w:rPr>
          <w:color w:val="000000" w:themeColor="text1"/>
          <w:sz w:val="20"/>
          <w:szCs w:val="20"/>
        </w:rPr>
      </w:pPr>
    </w:p>
    <w:p w14:paraId="473DDB77" w14:textId="77777777" w:rsidR="00F909A3" w:rsidRPr="00282D74" w:rsidRDefault="00F909A3" w:rsidP="00F909A3">
      <w:pPr>
        <w:widowControl w:val="0"/>
        <w:jc w:val="center"/>
        <w:rPr>
          <w:color w:val="000000" w:themeColor="text1"/>
          <w:sz w:val="20"/>
          <w:szCs w:val="20"/>
        </w:rPr>
      </w:pPr>
      <w:r w:rsidRPr="00282D74">
        <w:rPr>
          <w:b/>
          <w:color w:val="000000" w:themeColor="text1"/>
          <w:sz w:val="20"/>
          <w:szCs w:val="20"/>
        </w:rPr>
        <w:t>Идентификационный код закупки:</w:t>
      </w:r>
      <w:r w:rsidRPr="00282D74">
        <w:rPr>
          <w:color w:val="000000" w:themeColor="text1"/>
          <w:sz w:val="20"/>
          <w:szCs w:val="20"/>
        </w:rPr>
        <w:t xml:space="preserve"> ___________________________</w:t>
      </w:r>
    </w:p>
    <w:p w14:paraId="2B192D4A" w14:textId="77777777" w:rsidR="00F909A3" w:rsidRPr="00282D74" w:rsidRDefault="00F909A3" w:rsidP="004B7AC6">
      <w:pPr>
        <w:widowControl w:val="0"/>
        <w:rPr>
          <w:color w:val="000000" w:themeColor="text1"/>
          <w:sz w:val="20"/>
          <w:szCs w:val="20"/>
        </w:rPr>
      </w:pPr>
    </w:p>
    <w:p w14:paraId="7FEB272D" w14:textId="6EFD4411" w:rsidR="004B7AC6" w:rsidRPr="00282D74" w:rsidRDefault="004B7AC6" w:rsidP="00F909A3">
      <w:pPr>
        <w:widowControl w:val="0"/>
        <w:tabs>
          <w:tab w:val="left" w:pos="7938"/>
        </w:tabs>
        <w:rPr>
          <w:color w:val="000000" w:themeColor="text1"/>
          <w:sz w:val="20"/>
          <w:szCs w:val="20"/>
        </w:rPr>
      </w:pPr>
      <w:r w:rsidRPr="00282D74">
        <w:rPr>
          <w:color w:val="000000" w:themeColor="text1"/>
          <w:sz w:val="20"/>
          <w:szCs w:val="20"/>
        </w:rPr>
        <w:t xml:space="preserve">Санкт-Петербург </w:t>
      </w:r>
      <w:r w:rsidRPr="00282D74">
        <w:rPr>
          <w:color w:val="000000" w:themeColor="text1"/>
          <w:sz w:val="20"/>
          <w:szCs w:val="20"/>
        </w:rPr>
        <w:tab/>
        <w:t>«____» _______ 20</w:t>
      </w:r>
      <w:r w:rsidR="00F909A3" w:rsidRPr="00282D74">
        <w:rPr>
          <w:color w:val="000000" w:themeColor="text1"/>
          <w:sz w:val="20"/>
          <w:szCs w:val="20"/>
        </w:rPr>
        <w:t>2</w:t>
      </w:r>
      <w:r w:rsidR="00430C81" w:rsidRPr="00282D74">
        <w:rPr>
          <w:color w:val="000000" w:themeColor="text1"/>
          <w:sz w:val="20"/>
          <w:szCs w:val="20"/>
        </w:rPr>
        <w:t>6</w:t>
      </w:r>
      <w:r w:rsidRPr="00282D74">
        <w:rPr>
          <w:color w:val="000000" w:themeColor="text1"/>
          <w:sz w:val="20"/>
          <w:szCs w:val="20"/>
        </w:rPr>
        <w:t xml:space="preserve"> г.</w:t>
      </w:r>
    </w:p>
    <w:p w14:paraId="7B4AEB7F" w14:textId="77777777" w:rsidR="004B7AC6" w:rsidRPr="00282D74" w:rsidRDefault="004B7AC6" w:rsidP="004B7AC6">
      <w:pPr>
        <w:widowControl w:val="0"/>
        <w:ind w:firstLine="709"/>
        <w:rPr>
          <w:color w:val="000000" w:themeColor="text1"/>
          <w:sz w:val="20"/>
          <w:szCs w:val="20"/>
        </w:rPr>
      </w:pPr>
    </w:p>
    <w:p w14:paraId="0439549C" w14:textId="1335DFAE" w:rsidR="00F909A3" w:rsidRPr="00282D74" w:rsidRDefault="004B7AC6" w:rsidP="004B7AC6">
      <w:pPr>
        <w:widowControl w:val="0"/>
        <w:ind w:firstLine="709"/>
        <w:rPr>
          <w:color w:val="000000" w:themeColor="text1"/>
          <w:sz w:val="20"/>
          <w:szCs w:val="20"/>
        </w:rPr>
      </w:pPr>
      <w:r w:rsidRPr="00282D74">
        <w:rPr>
          <w:color w:val="000000" w:themeColor="text1"/>
          <w:sz w:val="20"/>
          <w:szCs w:val="20"/>
        </w:rPr>
        <w:t xml:space="preserve">…(указать полное наименование Заказчика)…, </w:t>
      </w:r>
      <w:r w:rsidR="00413B40" w:rsidRPr="00282D74">
        <w:rPr>
          <w:color w:val="000000" w:themeColor="text1"/>
          <w:sz w:val="20"/>
          <w:szCs w:val="20"/>
        </w:rPr>
        <w:t xml:space="preserve">именуемое в дальнейшем «Заказчик», </w:t>
      </w:r>
      <w:r w:rsidRPr="00282D74">
        <w:rPr>
          <w:color w:val="000000" w:themeColor="text1"/>
          <w:sz w:val="20"/>
          <w:szCs w:val="20"/>
        </w:rPr>
        <w:t xml:space="preserve">в лице </w:t>
      </w:r>
      <w:r w:rsidRPr="00282D74">
        <w:rPr>
          <w:bCs/>
          <w:color w:val="000000" w:themeColor="text1"/>
          <w:sz w:val="20"/>
          <w:szCs w:val="20"/>
        </w:rPr>
        <w:t>…(указать должность уполномоченного лица и Ф.И.О. полностью)…</w:t>
      </w:r>
      <w:r w:rsidRPr="00282D74">
        <w:rPr>
          <w:color w:val="000000" w:themeColor="text1"/>
          <w:sz w:val="20"/>
          <w:szCs w:val="20"/>
        </w:rPr>
        <w:t xml:space="preserve">, действующего на основании …(указать документ основание, например «Устава»)…, с одной </w:t>
      </w:r>
      <w:r w:rsidR="00BD1AE5" w:rsidRPr="00282D74">
        <w:rPr>
          <w:color w:val="000000" w:themeColor="text1"/>
          <w:sz w:val="20"/>
          <w:szCs w:val="20"/>
        </w:rPr>
        <w:t>Сторон</w:t>
      </w:r>
      <w:r w:rsidRPr="00282D74">
        <w:rPr>
          <w:color w:val="000000" w:themeColor="text1"/>
          <w:sz w:val="20"/>
          <w:szCs w:val="20"/>
        </w:rPr>
        <w:t xml:space="preserve">ы, и </w:t>
      </w:r>
    </w:p>
    <w:p w14:paraId="266FA6B0" w14:textId="7830F719" w:rsidR="004B7AC6" w:rsidRPr="00282D74" w:rsidRDefault="004B7AC6" w:rsidP="004B7AC6">
      <w:pPr>
        <w:widowControl w:val="0"/>
        <w:ind w:firstLine="709"/>
        <w:rPr>
          <w:color w:val="000000" w:themeColor="text1"/>
          <w:sz w:val="20"/>
          <w:szCs w:val="20"/>
        </w:rPr>
      </w:pPr>
      <w:r w:rsidRPr="00282D74">
        <w:rPr>
          <w:color w:val="000000" w:themeColor="text1"/>
          <w:sz w:val="20"/>
          <w:szCs w:val="20"/>
        </w:rPr>
        <w:t xml:space="preserve">…(указать полное наименование </w:t>
      </w:r>
      <w:r w:rsidR="00BD1AE5" w:rsidRPr="00282D74">
        <w:rPr>
          <w:color w:val="000000" w:themeColor="text1"/>
          <w:sz w:val="20"/>
          <w:szCs w:val="20"/>
        </w:rPr>
        <w:t>Подрядчика</w:t>
      </w:r>
      <w:r w:rsidRPr="00282D74">
        <w:rPr>
          <w:color w:val="000000" w:themeColor="text1"/>
          <w:sz w:val="20"/>
          <w:szCs w:val="20"/>
        </w:rPr>
        <w:t xml:space="preserve">)…, </w:t>
      </w:r>
      <w:r w:rsidR="00413B40" w:rsidRPr="00282D74">
        <w:rPr>
          <w:color w:val="000000" w:themeColor="text1"/>
          <w:sz w:val="20"/>
          <w:szCs w:val="20"/>
        </w:rPr>
        <w:t xml:space="preserve">именуемое(-ый) в дальнейшем «Подрядчик», </w:t>
      </w:r>
      <w:r w:rsidRPr="00282D74">
        <w:rPr>
          <w:color w:val="000000" w:themeColor="text1"/>
          <w:sz w:val="20"/>
          <w:szCs w:val="20"/>
        </w:rPr>
        <w:t xml:space="preserve">в лице </w:t>
      </w:r>
      <w:r w:rsidRPr="00282D74">
        <w:rPr>
          <w:bCs/>
          <w:color w:val="000000" w:themeColor="text1"/>
          <w:sz w:val="20"/>
          <w:szCs w:val="20"/>
        </w:rPr>
        <w:t>…(указать должность уполномоченного лица и Ф.И.О. полностью)…</w:t>
      </w:r>
      <w:r w:rsidRPr="00282D74">
        <w:rPr>
          <w:color w:val="000000" w:themeColor="text1"/>
          <w:sz w:val="20"/>
          <w:szCs w:val="20"/>
        </w:rPr>
        <w:t>, действующего на основании …(указать документ основание</w:t>
      </w:r>
      <w:r w:rsidR="00770430" w:rsidRPr="00282D74">
        <w:rPr>
          <w:color w:val="000000" w:themeColor="text1"/>
          <w:sz w:val="20"/>
          <w:szCs w:val="20"/>
        </w:rPr>
        <w:t>, например «Устава»</w:t>
      </w:r>
      <w:r w:rsidRPr="00282D74">
        <w:rPr>
          <w:color w:val="000000" w:themeColor="text1"/>
          <w:sz w:val="20"/>
          <w:szCs w:val="20"/>
        </w:rPr>
        <w:t xml:space="preserve">)…, с другой </w:t>
      </w:r>
      <w:r w:rsidR="00BD1AE5" w:rsidRPr="00282D74">
        <w:rPr>
          <w:color w:val="000000" w:themeColor="text1"/>
          <w:sz w:val="20"/>
          <w:szCs w:val="20"/>
        </w:rPr>
        <w:t>Сторон</w:t>
      </w:r>
      <w:r w:rsidRPr="00282D74">
        <w:rPr>
          <w:color w:val="000000" w:themeColor="text1"/>
          <w:sz w:val="20"/>
          <w:szCs w:val="20"/>
        </w:rPr>
        <w:t>ы, а вместе именуемые «Стороны» и по отдельности «Сторона»</w:t>
      </w:r>
      <w:r w:rsidR="00024A76" w:rsidRPr="00282D74">
        <w:rPr>
          <w:color w:val="000000" w:themeColor="text1"/>
          <w:sz w:val="20"/>
          <w:szCs w:val="20"/>
        </w:rPr>
        <w:t>,</w:t>
      </w:r>
      <w:r w:rsidRPr="00282D74">
        <w:rPr>
          <w:color w:val="000000" w:themeColor="text1"/>
          <w:sz w:val="20"/>
          <w:szCs w:val="20"/>
        </w:rPr>
        <w:t xml:space="preserve"> заключили настоящий гражданско-правовой договор (далее – </w:t>
      </w:r>
      <w:r w:rsidR="002A2731" w:rsidRPr="00282D74">
        <w:rPr>
          <w:color w:val="000000" w:themeColor="text1"/>
          <w:sz w:val="20"/>
          <w:szCs w:val="20"/>
        </w:rPr>
        <w:t>к</w:t>
      </w:r>
      <w:r w:rsidRPr="00282D74">
        <w:rPr>
          <w:color w:val="000000" w:themeColor="text1"/>
          <w:sz w:val="20"/>
          <w:szCs w:val="20"/>
        </w:rPr>
        <w:t>онтракт) о нижеследующем</w:t>
      </w:r>
      <w:r w:rsidR="00024A76" w:rsidRPr="00282D74">
        <w:rPr>
          <w:color w:val="000000" w:themeColor="text1"/>
          <w:sz w:val="20"/>
          <w:szCs w:val="20"/>
        </w:rPr>
        <w:t>:</w:t>
      </w:r>
    </w:p>
    <w:p w14:paraId="6E7660FD" w14:textId="77777777" w:rsidR="00C025F5" w:rsidRPr="00282D74" w:rsidRDefault="00C025F5" w:rsidP="00C025F5">
      <w:pPr>
        <w:widowControl w:val="0"/>
        <w:rPr>
          <w:color w:val="000000" w:themeColor="text1"/>
          <w:sz w:val="20"/>
          <w:szCs w:val="20"/>
        </w:rPr>
      </w:pPr>
    </w:p>
    <w:p w14:paraId="5C5BDD9A" w14:textId="6AACDDA6" w:rsidR="00C025F5" w:rsidRPr="00282D7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color w:val="000000" w:themeColor="text1"/>
          <w:sz w:val="20"/>
          <w:szCs w:val="20"/>
        </w:rPr>
      </w:pPr>
      <w:r w:rsidRPr="00282D74">
        <w:rPr>
          <w:rFonts w:ascii="Times New Roman" w:hAnsi="Times New Roman"/>
          <w:b/>
          <w:color w:val="000000" w:themeColor="text1"/>
          <w:sz w:val="20"/>
          <w:szCs w:val="20"/>
        </w:rPr>
        <w:t>Предмет контракта</w:t>
      </w:r>
    </w:p>
    <w:p w14:paraId="04C01848" w14:textId="77777777" w:rsidR="00C025F5" w:rsidRPr="00282D74" w:rsidRDefault="00C025F5" w:rsidP="00C025F5">
      <w:pPr>
        <w:widowControl w:val="0"/>
        <w:rPr>
          <w:b/>
          <w:color w:val="000000" w:themeColor="text1"/>
          <w:sz w:val="20"/>
          <w:szCs w:val="20"/>
        </w:rPr>
      </w:pPr>
    </w:p>
    <w:p w14:paraId="55A64392" w14:textId="253CF8E4" w:rsidR="00C025F5" w:rsidRPr="00282D74" w:rsidRDefault="00C025F5" w:rsidP="00A741E5">
      <w:pPr>
        <w:pStyle w:val="affff3"/>
        <w:widowControl w:val="0"/>
        <w:numPr>
          <w:ilvl w:val="1"/>
          <w:numId w:val="14"/>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По контракту Подрядчик обязуется </w:t>
      </w:r>
      <w:r w:rsidR="00A741E5" w:rsidRPr="00282D74">
        <w:rPr>
          <w:rFonts w:ascii="Times New Roman" w:hAnsi="Times New Roman"/>
          <w:color w:val="000000" w:themeColor="text1"/>
          <w:sz w:val="20"/>
          <w:szCs w:val="20"/>
        </w:rPr>
        <w:t xml:space="preserve">выполнить работы по техническому обслуживанию водомерного узла, </w:t>
      </w:r>
      <w:r w:rsidR="00430C81" w:rsidRPr="00282D74">
        <w:rPr>
          <w:rFonts w:ascii="Times New Roman" w:hAnsi="Times New Roman"/>
          <w:color w:val="000000" w:themeColor="text1"/>
          <w:sz w:val="20"/>
          <w:szCs w:val="20"/>
        </w:rPr>
        <w:t>обслуживание системы АСКУЭР на водомерных узлах </w:t>
      </w:r>
      <w:r w:rsidRPr="00282D74">
        <w:rPr>
          <w:rFonts w:ascii="Times New Roman" w:hAnsi="Times New Roman"/>
          <w:color w:val="000000" w:themeColor="text1"/>
          <w:sz w:val="20"/>
          <w:szCs w:val="20"/>
        </w:rPr>
        <w:t xml:space="preserve"> </w:t>
      </w:r>
      <w:r w:rsidR="00D23BA0" w:rsidRPr="00282D74">
        <w:rPr>
          <w:rFonts w:ascii="Times New Roman" w:hAnsi="Times New Roman"/>
          <w:color w:val="000000" w:themeColor="text1"/>
          <w:sz w:val="20"/>
          <w:szCs w:val="20"/>
        </w:rPr>
        <w:t xml:space="preserve">(далее – «работа» / «работы»), </w:t>
      </w:r>
      <w:r w:rsidR="00A741E5" w:rsidRPr="00282D74">
        <w:rPr>
          <w:rFonts w:ascii="Times New Roman" w:hAnsi="Times New Roman"/>
          <w:color w:val="000000" w:themeColor="text1"/>
          <w:sz w:val="20"/>
          <w:szCs w:val="20"/>
        </w:rPr>
        <w:t xml:space="preserve">в здании _____________________________________________________________ по адресу: _________________________________________________________________________ (далее – объект), </w:t>
      </w:r>
      <w:r w:rsidRPr="00282D74">
        <w:rPr>
          <w:rFonts w:ascii="Times New Roman" w:hAnsi="Times New Roman"/>
          <w:color w:val="000000" w:themeColor="text1"/>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282D74" w:rsidRDefault="00C025F5" w:rsidP="00A741E5">
      <w:pPr>
        <w:pStyle w:val="affff3"/>
        <w:widowControl w:val="0"/>
        <w:numPr>
          <w:ilvl w:val="1"/>
          <w:numId w:val="14"/>
        </w:numPr>
        <w:spacing w:after="0" w:line="240" w:lineRule="auto"/>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Подрядчик выполняет работы в соответствии с приложением(-ями) № </w:t>
      </w:r>
      <w:r w:rsidR="00A741E5" w:rsidRPr="00282D74">
        <w:rPr>
          <w:rFonts w:ascii="Times New Roman" w:hAnsi="Times New Roman"/>
          <w:color w:val="000000" w:themeColor="text1"/>
          <w:sz w:val="20"/>
          <w:szCs w:val="20"/>
        </w:rPr>
        <w:t>1, 2</w:t>
      </w:r>
      <w:r w:rsidR="00FA1F6B" w:rsidRPr="00282D74">
        <w:rPr>
          <w:rFonts w:ascii="Times New Roman" w:hAnsi="Times New Roman"/>
          <w:color w:val="000000" w:themeColor="text1"/>
          <w:sz w:val="20"/>
          <w:szCs w:val="20"/>
        </w:rPr>
        <w:t>, 3</w:t>
      </w:r>
      <w:r w:rsidR="00A741E5"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282D74">
        <w:rPr>
          <w:rFonts w:ascii="Times New Roman" w:hAnsi="Times New Roman"/>
          <w:color w:val="000000" w:themeColor="text1"/>
          <w:sz w:val="20"/>
          <w:szCs w:val="20"/>
        </w:rPr>
        <w:t>ним</w:t>
      </w:r>
      <w:r w:rsidRPr="00282D74">
        <w:rPr>
          <w:rFonts w:ascii="Times New Roman" w:hAnsi="Times New Roman"/>
          <w:color w:val="000000" w:themeColor="text1"/>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282D74" w:rsidRDefault="00C025F5" w:rsidP="00C025F5">
      <w:pPr>
        <w:widowControl w:val="0"/>
        <w:rPr>
          <w:bCs/>
          <w:color w:val="000000" w:themeColor="text1"/>
          <w:sz w:val="20"/>
          <w:szCs w:val="20"/>
        </w:rPr>
      </w:pPr>
    </w:p>
    <w:p w14:paraId="052A2A13" w14:textId="08A0ACD0" w:rsidR="00C33703" w:rsidRPr="00282D7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color w:val="000000" w:themeColor="text1"/>
          <w:sz w:val="20"/>
          <w:szCs w:val="20"/>
        </w:rPr>
      </w:pPr>
      <w:r w:rsidRPr="00282D74">
        <w:rPr>
          <w:rFonts w:ascii="Times New Roman" w:hAnsi="Times New Roman"/>
          <w:b/>
          <w:color w:val="000000" w:themeColor="text1"/>
          <w:sz w:val="20"/>
        </w:rPr>
        <w:t>Права и обязанности Сторон</w:t>
      </w:r>
    </w:p>
    <w:p w14:paraId="6E27166D" w14:textId="77777777" w:rsidR="00C33703" w:rsidRPr="00282D74" w:rsidRDefault="00C33703" w:rsidP="00C025F5">
      <w:pPr>
        <w:widowControl w:val="0"/>
        <w:rPr>
          <w:color w:val="000000" w:themeColor="text1"/>
          <w:sz w:val="20"/>
          <w:szCs w:val="20"/>
        </w:rPr>
      </w:pPr>
    </w:p>
    <w:p w14:paraId="0445FAD5" w14:textId="53F714EB" w:rsidR="00F6358F" w:rsidRPr="00282D74" w:rsidRDefault="00F6358F" w:rsidP="00802385">
      <w:pPr>
        <w:pStyle w:val="affff3"/>
        <w:widowControl w:val="0"/>
        <w:numPr>
          <w:ilvl w:val="1"/>
          <w:numId w:val="8"/>
        </w:numPr>
        <w:spacing w:after="0" w:line="240" w:lineRule="auto"/>
        <w:ind w:left="0" w:firstLine="709"/>
        <w:jc w:val="both"/>
        <w:rPr>
          <w:rFonts w:ascii="Times New Roman" w:hAnsi="Times New Roman"/>
          <w:b/>
          <w:color w:val="000000" w:themeColor="text1"/>
          <w:sz w:val="20"/>
          <w:szCs w:val="20"/>
        </w:rPr>
      </w:pPr>
      <w:r w:rsidRPr="00282D74">
        <w:rPr>
          <w:rFonts w:ascii="Times New Roman" w:hAnsi="Times New Roman"/>
          <w:b/>
          <w:color w:val="000000" w:themeColor="text1"/>
          <w:sz w:val="20"/>
          <w:szCs w:val="20"/>
        </w:rPr>
        <w:t>Заказчик вправе:</w:t>
      </w:r>
    </w:p>
    <w:p w14:paraId="0BB47A86" w14:textId="5CEDAB9E" w:rsidR="00F6358F" w:rsidRPr="00282D74" w:rsidRDefault="00025304" w:rsidP="00802385">
      <w:pPr>
        <w:pStyle w:val="affff3"/>
        <w:numPr>
          <w:ilvl w:val="2"/>
          <w:numId w:val="8"/>
        </w:numPr>
        <w:ind w:left="0" w:firstLine="709"/>
        <w:rPr>
          <w:rFonts w:ascii="Times New Roman" w:hAnsi="Times New Roman"/>
          <w:color w:val="000000" w:themeColor="text1"/>
          <w:sz w:val="20"/>
          <w:szCs w:val="20"/>
        </w:rPr>
      </w:pPr>
      <w:r w:rsidRPr="00282D74">
        <w:rPr>
          <w:rFonts w:ascii="Times New Roman" w:hAnsi="Times New Roman"/>
          <w:color w:val="000000" w:themeColor="text1"/>
          <w:sz w:val="20"/>
          <w:szCs w:val="20"/>
        </w:rPr>
        <w:t>Требовать</w:t>
      </w:r>
      <w:r w:rsidR="0062766F" w:rsidRPr="00282D74">
        <w:rPr>
          <w:rFonts w:ascii="Times New Roman" w:hAnsi="Times New Roman"/>
          <w:color w:val="000000" w:themeColor="text1"/>
          <w:sz w:val="20"/>
          <w:szCs w:val="20"/>
        </w:rPr>
        <w:t xml:space="preserve"> от </w:t>
      </w:r>
      <w:r w:rsidR="00BD1AE5" w:rsidRPr="00282D74">
        <w:rPr>
          <w:rFonts w:ascii="Times New Roman" w:hAnsi="Times New Roman"/>
          <w:color w:val="000000" w:themeColor="text1"/>
          <w:sz w:val="20"/>
          <w:szCs w:val="20"/>
        </w:rPr>
        <w:t>Подрядчика</w:t>
      </w:r>
      <w:r w:rsidRPr="00282D74">
        <w:rPr>
          <w:rFonts w:ascii="Times New Roman" w:hAnsi="Times New Roman"/>
          <w:color w:val="000000" w:themeColor="text1"/>
          <w:sz w:val="20"/>
          <w:szCs w:val="20"/>
        </w:rPr>
        <w:t xml:space="preserve"> надлежащего исполнения обязательств в соответствии с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ом</w:t>
      </w:r>
      <w:r w:rsidR="00821710" w:rsidRPr="00282D74">
        <w:rPr>
          <w:rFonts w:ascii="Times New Roman" w:hAnsi="Times New Roman"/>
          <w:color w:val="000000" w:themeColor="text1"/>
          <w:sz w:val="20"/>
          <w:szCs w:val="20"/>
        </w:rPr>
        <w:t>.</w:t>
      </w:r>
    </w:p>
    <w:p w14:paraId="25CD228D" w14:textId="491FEE96" w:rsidR="000533A7" w:rsidRPr="00282D74" w:rsidRDefault="00025304" w:rsidP="00BB4D22">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Требовать предоставления надлежащим образом оформленных отчетных</w:t>
      </w:r>
      <w:r w:rsidR="00F67F89" w:rsidRPr="00282D74">
        <w:rPr>
          <w:rFonts w:ascii="Times New Roman" w:hAnsi="Times New Roman"/>
          <w:color w:val="000000" w:themeColor="text1"/>
          <w:sz w:val="20"/>
          <w:szCs w:val="20"/>
        </w:rPr>
        <w:t>, транспортных, расчетных</w:t>
      </w:r>
      <w:r w:rsidRPr="00282D74">
        <w:rPr>
          <w:rFonts w:ascii="Times New Roman" w:hAnsi="Times New Roman"/>
          <w:color w:val="000000" w:themeColor="text1"/>
          <w:sz w:val="20"/>
          <w:szCs w:val="20"/>
        </w:rPr>
        <w:t xml:space="preserve"> и финансовых документов, подтверждающих исполнение обязательств в соответствии с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ом</w:t>
      </w:r>
      <w:r w:rsidR="00821710" w:rsidRPr="00282D74">
        <w:rPr>
          <w:rFonts w:ascii="Times New Roman" w:hAnsi="Times New Roman"/>
          <w:color w:val="000000" w:themeColor="text1"/>
          <w:sz w:val="20"/>
          <w:szCs w:val="20"/>
        </w:rPr>
        <w:t>.</w:t>
      </w:r>
    </w:p>
    <w:p w14:paraId="49B333B8" w14:textId="2B488BF9" w:rsidR="00025304" w:rsidRPr="00282D74" w:rsidRDefault="00025304" w:rsidP="00BB4D22">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Запрашивать информацию о ходе и состоянии исполнения обязательств по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у</w:t>
      </w:r>
      <w:r w:rsidR="00821710" w:rsidRPr="00282D74">
        <w:rPr>
          <w:rFonts w:ascii="Times New Roman" w:hAnsi="Times New Roman"/>
          <w:color w:val="000000" w:themeColor="text1"/>
          <w:sz w:val="20"/>
          <w:szCs w:val="20"/>
        </w:rPr>
        <w:t>.</w:t>
      </w:r>
    </w:p>
    <w:p w14:paraId="7AD3F208" w14:textId="3C19127A" w:rsidR="00025304" w:rsidRPr="00282D74" w:rsidRDefault="00025304" w:rsidP="00BB4D22">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Осуществлять контроль за порядком и сроками </w:t>
      </w:r>
      <w:r w:rsidR="00BD1AE5" w:rsidRPr="00282D74">
        <w:rPr>
          <w:rFonts w:ascii="Times New Roman" w:hAnsi="Times New Roman"/>
          <w:color w:val="000000" w:themeColor="text1"/>
          <w:sz w:val="20"/>
          <w:szCs w:val="20"/>
        </w:rPr>
        <w:t>выполнения</w:t>
      </w:r>
      <w:r w:rsidR="000533A7"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не вмешиваясь в оперативно-хозя</w:t>
      </w:r>
      <w:r w:rsidR="000533A7" w:rsidRPr="00282D74">
        <w:rPr>
          <w:rFonts w:ascii="Times New Roman" w:hAnsi="Times New Roman"/>
          <w:color w:val="000000" w:themeColor="text1"/>
          <w:sz w:val="20"/>
          <w:szCs w:val="20"/>
        </w:rPr>
        <w:t xml:space="preserve">йственную деятельность </w:t>
      </w:r>
      <w:r w:rsidR="00BD1AE5" w:rsidRPr="00282D74">
        <w:rPr>
          <w:rFonts w:ascii="Times New Roman" w:hAnsi="Times New Roman"/>
          <w:color w:val="000000" w:themeColor="text1"/>
          <w:sz w:val="20"/>
          <w:szCs w:val="20"/>
        </w:rPr>
        <w:t>Подрядчика</w:t>
      </w:r>
      <w:r w:rsidR="00821710" w:rsidRPr="00282D74">
        <w:rPr>
          <w:rFonts w:ascii="Times New Roman" w:hAnsi="Times New Roman"/>
          <w:color w:val="000000" w:themeColor="text1"/>
          <w:sz w:val="20"/>
          <w:szCs w:val="20"/>
        </w:rPr>
        <w:t>.</w:t>
      </w:r>
    </w:p>
    <w:p w14:paraId="2FF91518" w14:textId="27C62D0D" w:rsidR="00821710" w:rsidRPr="00282D74" w:rsidRDefault="00821710"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Для приемки </w:t>
      </w:r>
      <w:r w:rsidR="00A424F9" w:rsidRPr="00282D74">
        <w:rPr>
          <w:rFonts w:ascii="Times New Roman" w:hAnsi="Times New Roman"/>
          <w:color w:val="000000" w:themeColor="text1"/>
          <w:sz w:val="20"/>
          <w:szCs w:val="20"/>
        </w:rPr>
        <w:t xml:space="preserve">выполненной </w:t>
      </w:r>
      <w:r w:rsidR="00BD1AE5" w:rsidRPr="00282D74">
        <w:rPr>
          <w:rFonts w:ascii="Times New Roman" w:hAnsi="Times New Roman"/>
          <w:color w:val="000000" w:themeColor="text1"/>
          <w:sz w:val="20"/>
          <w:szCs w:val="20"/>
        </w:rPr>
        <w:t>работы</w:t>
      </w:r>
      <w:r w:rsidRPr="00282D74">
        <w:rPr>
          <w:rFonts w:ascii="Times New Roman" w:hAnsi="Times New Roman"/>
          <w:color w:val="000000" w:themeColor="text1"/>
          <w:sz w:val="20"/>
          <w:szCs w:val="20"/>
        </w:rPr>
        <w:t xml:space="preserve"> создавать приемочную комиссию, которая состоит не менее чем из 5 (пяти) человек.</w:t>
      </w:r>
    </w:p>
    <w:p w14:paraId="01AAFAB0" w14:textId="28D0280D" w:rsidR="00821710" w:rsidRPr="00282D74" w:rsidRDefault="00CC31E2"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Если иное не предусмотрено действующим законодательством, п</w:t>
      </w:r>
      <w:r w:rsidR="00821710" w:rsidRPr="00282D74">
        <w:rPr>
          <w:rFonts w:ascii="Times New Roman" w:hAnsi="Times New Roman"/>
          <w:color w:val="000000" w:themeColor="text1"/>
          <w:sz w:val="20"/>
          <w:szCs w:val="20"/>
        </w:rPr>
        <w:t xml:space="preserve">ровести экспертизу предоставленных </w:t>
      </w:r>
      <w:r w:rsidR="00A424F9" w:rsidRPr="00282D74">
        <w:rPr>
          <w:rFonts w:ascii="Times New Roman" w:hAnsi="Times New Roman"/>
          <w:color w:val="000000" w:themeColor="text1"/>
          <w:sz w:val="20"/>
          <w:szCs w:val="20"/>
        </w:rPr>
        <w:t>Подрядчиком</w:t>
      </w:r>
      <w:r w:rsidR="00821710" w:rsidRPr="00282D74">
        <w:rPr>
          <w:rFonts w:ascii="Times New Roman" w:hAnsi="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282D74" w:rsidRDefault="00821710"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Отказаться от принятия и оплаты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не соответствующих условиям контракта.</w:t>
      </w:r>
    </w:p>
    <w:p w14:paraId="51F72774" w14:textId="1A37A738" w:rsidR="00821710" w:rsidRPr="00282D74" w:rsidRDefault="00821710"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Потребовать возврата уплаченных сумм, в случае оплаты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не соответствующих требованиям контракта, до устранения выявленных недостатков.</w:t>
      </w:r>
    </w:p>
    <w:p w14:paraId="11B16915" w14:textId="63C7B7B0" w:rsidR="00821710" w:rsidRPr="00282D74" w:rsidRDefault="00821710"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При обнаружении в ходе </w:t>
      </w:r>
      <w:r w:rsidR="00BD1AE5" w:rsidRPr="00282D74">
        <w:rPr>
          <w:rFonts w:ascii="Times New Roman" w:hAnsi="Times New Roman"/>
          <w:color w:val="000000" w:themeColor="text1"/>
          <w:sz w:val="20"/>
          <w:szCs w:val="20"/>
        </w:rPr>
        <w:t>выполнения</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отступлений от условий контракта, которые могут ухудшить качество </w:t>
      </w:r>
      <w:r w:rsidR="00A424F9" w:rsidRPr="00282D74">
        <w:rPr>
          <w:rFonts w:ascii="Times New Roman" w:hAnsi="Times New Roman"/>
          <w:color w:val="000000" w:themeColor="text1"/>
          <w:sz w:val="20"/>
          <w:szCs w:val="20"/>
        </w:rPr>
        <w:t xml:space="preserve">выполняемых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или иных недостатков, немедленно заявить об этом </w:t>
      </w:r>
      <w:r w:rsidR="00BD1AE5" w:rsidRPr="00282D74">
        <w:rPr>
          <w:rFonts w:ascii="Times New Roman" w:hAnsi="Times New Roman"/>
          <w:color w:val="000000" w:themeColor="text1"/>
          <w:sz w:val="20"/>
          <w:szCs w:val="20"/>
        </w:rPr>
        <w:t>Подрядчику</w:t>
      </w:r>
      <w:r w:rsidRPr="00282D74">
        <w:rPr>
          <w:rFonts w:ascii="Times New Roman" w:hAnsi="Times New Roman"/>
          <w:color w:val="000000" w:themeColor="text1"/>
          <w:sz w:val="20"/>
          <w:szCs w:val="20"/>
        </w:rPr>
        <w:t xml:space="preserve"> в письменной форме, назначив срок их устранения.</w:t>
      </w:r>
    </w:p>
    <w:p w14:paraId="5E18F93C" w14:textId="17147AB3" w:rsidR="0037191E" w:rsidRPr="00282D74" w:rsidRDefault="00821710"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Провести экспертизу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с привлечением экспертов, экспертных организаций до принятия решения об одно</w:t>
      </w:r>
      <w:r w:rsidR="00A424F9" w:rsidRPr="00282D74">
        <w:rPr>
          <w:rFonts w:ascii="Times New Roman" w:hAnsi="Times New Roman"/>
          <w:color w:val="000000" w:themeColor="text1"/>
          <w:sz w:val="20"/>
          <w:szCs w:val="20"/>
        </w:rPr>
        <w:t>с</w:t>
      </w:r>
      <w:r w:rsidR="00BD1AE5" w:rsidRPr="00282D74">
        <w:rPr>
          <w:rFonts w:ascii="Times New Roman" w:hAnsi="Times New Roman"/>
          <w:color w:val="000000" w:themeColor="text1"/>
          <w:sz w:val="20"/>
          <w:szCs w:val="20"/>
        </w:rPr>
        <w:t>торон</w:t>
      </w:r>
      <w:r w:rsidRPr="00282D74">
        <w:rPr>
          <w:rFonts w:ascii="Times New Roman" w:hAnsi="Times New Roman"/>
          <w:color w:val="000000" w:themeColor="text1"/>
          <w:sz w:val="20"/>
          <w:szCs w:val="20"/>
        </w:rPr>
        <w:t>нем отказе от исполнения контракта.</w:t>
      </w:r>
    </w:p>
    <w:p w14:paraId="7F1E4BE2" w14:textId="2F2159A1" w:rsidR="006D06AE" w:rsidRPr="00282D74" w:rsidRDefault="006D06AE"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Формировать поручение на оплату расходов на основании </w:t>
      </w:r>
      <w:r w:rsidR="006041B4" w:rsidRPr="00282D74">
        <w:rPr>
          <w:rFonts w:ascii="Times New Roman" w:hAnsi="Times New Roman"/>
          <w:color w:val="000000" w:themeColor="text1"/>
          <w:sz w:val="20"/>
          <w:szCs w:val="20"/>
        </w:rPr>
        <w:t xml:space="preserve">документов на оплату, </w:t>
      </w:r>
      <w:r w:rsidRPr="00282D74">
        <w:rPr>
          <w:rFonts w:ascii="Times New Roman" w:hAnsi="Times New Roman"/>
          <w:color w:val="000000" w:themeColor="text1"/>
          <w:sz w:val="20"/>
          <w:szCs w:val="20"/>
        </w:rPr>
        <w:t>предоставленных в соответствии с контракт</w:t>
      </w:r>
      <w:r w:rsidR="006041B4" w:rsidRPr="00282D74">
        <w:rPr>
          <w:rFonts w:ascii="Times New Roman" w:hAnsi="Times New Roman"/>
          <w:color w:val="000000" w:themeColor="text1"/>
          <w:sz w:val="20"/>
          <w:szCs w:val="20"/>
        </w:rPr>
        <w:t>ом,</w:t>
      </w:r>
      <w:r w:rsidRPr="00282D74">
        <w:rPr>
          <w:rFonts w:ascii="Times New Roman" w:hAnsi="Times New Roman"/>
          <w:color w:val="000000" w:themeColor="text1"/>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282D7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Производить </w:t>
      </w:r>
      <w:r w:rsidR="00F675B8" w:rsidRPr="00282D74">
        <w:rPr>
          <w:rFonts w:ascii="Times New Roman" w:hAnsi="Times New Roman"/>
          <w:color w:val="000000" w:themeColor="text1"/>
          <w:sz w:val="20"/>
          <w:szCs w:val="20"/>
        </w:rPr>
        <w:t>оплату за часть исполненных обязательств (</w:t>
      </w:r>
      <w:r w:rsidRPr="00282D74">
        <w:rPr>
          <w:rFonts w:ascii="Times New Roman" w:hAnsi="Times New Roman"/>
          <w:color w:val="000000" w:themeColor="text1"/>
          <w:sz w:val="20"/>
          <w:szCs w:val="20"/>
        </w:rPr>
        <w:t xml:space="preserve">за фактически </w:t>
      </w:r>
      <w:r w:rsidR="00A424F9" w:rsidRPr="00282D74">
        <w:rPr>
          <w:rFonts w:ascii="Times New Roman" w:hAnsi="Times New Roman"/>
          <w:color w:val="000000" w:themeColor="text1"/>
          <w:sz w:val="20"/>
          <w:szCs w:val="20"/>
        </w:rPr>
        <w:t>выполненные Подрядчиком</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работы</w:t>
      </w:r>
      <w:r w:rsidR="00F675B8" w:rsidRPr="00282D74">
        <w:rPr>
          <w:rFonts w:ascii="Times New Roman" w:hAnsi="Times New Roman"/>
          <w:color w:val="000000" w:themeColor="text1"/>
          <w:sz w:val="20"/>
          <w:szCs w:val="20"/>
        </w:rPr>
        <w:t>)</w:t>
      </w:r>
      <w:r w:rsidRPr="00282D74">
        <w:rPr>
          <w:rFonts w:ascii="Times New Roman" w:hAnsi="Times New Roman"/>
          <w:color w:val="000000" w:themeColor="text1"/>
          <w:sz w:val="20"/>
          <w:szCs w:val="20"/>
        </w:rPr>
        <w:t xml:space="preserve"> при наличии счета, счет-фактуры</w:t>
      </w:r>
      <w:r w:rsidR="00413B40" w:rsidRPr="00282D74">
        <w:rPr>
          <w:rStyle w:val="afffe"/>
          <w:rFonts w:ascii="Times New Roman" w:hAnsi="Times New Roman"/>
          <w:color w:val="000000" w:themeColor="text1"/>
          <w:sz w:val="20"/>
          <w:szCs w:val="20"/>
        </w:rPr>
        <w:footnoteReference w:id="1"/>
      </w:r>
      <w:r w:rsidRPr="00282D74">
        <w:rPr>
          <w:rFonts w:ascii="Times New Roman" w:hAnsi="Times New Roman"/>
          <w:color w:val="000000" w:themeColor="text1"/>
          <w:sz w:val="20"/>
          <w:szCs w:val="20"/>
        </w:rPr>
        <w:t xml:space="preserve"> и акта сдачи-приемки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подписанного Сторонами.</w:t>
      </w:r>
    </w:p>
    <w:p w14:paraId="110FECF3" w14:textId="412A411E" w:rsidR="00821710" w:rsidRPr="00282D74" w:rsidRDefault="00821710"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 случае </w:t>
      </w:r>
      <w:r w:rsidR="00A86056" w:rsidRPr="00282D74">
        <w:rPr>
          <w:rFonts w:ascii="Times New Roman" w:hAnsi="Times New Roman"/>
          <w:color w:val="000000" w:themeColor="text1"/>
          <w:sz w:val="20"/>
          <w:szCs w:val="20"/>
        </w:rPr>
        <w:t xml:space="preserve">неисполнения или </w:t>
      </w:r>
      <w:r w:rsidRPr="00282D74">
        <w:rPr>
          <w:rFonts w:ascii="Times New Roman" w:hAnsi="Times New Roman"/>
          <w:color w:val="000000" w:themeColor="text1"/>
          <w:sz w:val="20"/>
          <w:szCs w:val="20"/>
        </w:rPr>
        <w:t xml:space="preserve">ненадлежащего исполнения </w:t>
      </w:r>
      <w:r w:rsidR="00C33306" w:rsidRPr="00282D74">
        <w:rPr>
          <w:rFonts w:ascii="Times New Roman" w:hAnsi="Times New Roman"/>
          <w:color w:val="000000" w:themeColor="text1"/>
          <w:sz w:val="20"/>
          <w:szCs w:val="20"/>
        </w:rPr>
        <w:t>Подрядчиком</w:t>
      </w:r>
      <w:r w:rsidRPr="00282D74">
        <w:rPr>
          <w:rFonts w:ascii="Times New Roman" w:hAnsi="Times New Roman"/>
          <w:color w:val="000000" w:themeColor="text1"/>
          <w:sz w:val="20"/>
          <w:szCs w:val="20"/>
        </w:rPr>
        <w:t xml:space="preserve"> своих обязательств</w:t>
      </w:r>
      <w:r w:rsidR="00A86056" w:rsidRPr="00282D74">
        <w:rPr>
          <w:rFonts w:ascii="Times New Roman" w:hAnsi="Times New Roman"/>
          <w:color w:val="000000" w:themeColor="text1"/>
          <w:sz w:val="20"/>
          <w:szCs w:val="20"/>
        </w:rPr>
        <w:t xml:space="preserve">, в том числе просрочки исполнения обязательства, </w:t>
      </w:r>
      <w:r w:rsidRPr="00282D74">
        <w:rPr>
          <w:rFonts w:ascii="Times New Roman" w:hAnsi="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282D74">
        <w:rPr>
          <w:rFonts w:ascii="Times New Roman" w:hAnsi="Times New Roman"/>
          <w:color w:val="000000" w:themeColor="text1"/>
          <w:sz w:val="20"/>
          <w:szCs w:val="20"/>
        </w:rPr>
        <w:t>Подрядчику</w:t>
      </w:r>
      <w:r w:rsidRPr="00282D74">
        <w:rPr>
          <w:rFonts w:ascii="Times New Roman" w:hAnsi="Times New Roman"/>
          <w:color w:val="000000" w:themeColor="text1"/>
          <w:sz w:val="20"/>
          <w:szCs w:val="20"/>
        </w:rPr>
        <w:t xml:space="preserve"> сумму, уменьшенную на сумму неустойки</w:t>
      </w:r>
      <w:r w:rsidRPr="00282D74">
        <w:rPr>
          <w:rFonts w:ascii="Times New Roman" w:hAnsi="Times New Roman"/>
          <w:color w:val="000000" w:themeColor="text1"/>
          <w:sz w:val="20"/>
          <w:szCs w:val="20"/>
          <w:vertAlign w:val="superscript"/>
        </w:rPr>
        <w:footnoteReference w:id="2"/>
      </w:r>
      <w:r w:rsidRPr="00282D74">
        <w:rPr>
          <w:rFonts w:ascii="Times New Roman" w:hAnsi="Times New Roman"/>
          <w:color w:val="000000" w:themeColor="text1"/>
          <w:sz w:val="20"/>
          <w:szCs w:val="20"/>
        </w:rPr>
        <w:t>.</w:t>
      </w:r>
    </w:p>
    <w:p w14:paraId="2B01F0C2" w14:textId="3B4CFFA1" w:rsidR="00663B7B" w:rsidRPr="00282D74" w:rsidRDefault="005D13B0" w:rsidP="00BB4D22">
      <w:pPr>
        <w:pStyle w:val="affff3"/>
        <w:numPr>
          <w:ilvl w:val="1"/>
          <w:numId w:val="8"/>
        </w:numPr>
        <w:spacing w:after="0" w:line="240" w:lineRule="auto"/>
        <w:ind w:left="0" w:firstLine="709"/>
        <w:jc w:val="both"/>
        <w:rPr>
          <w:rFonts w:ascii="Times New Roman" w:hAnsi="Times New Roman"/>
          <w:b/>
          <w:color w:val="000000" w:themeColor="text1"/>
          <w:sz w:val="20"/>
          <w:szCs w:val="20"/>
        </w:rPr>
      </w:pPr>
      <w:r w:rsidRPr="00282D74">
        <w:rPr>
          <w:rFonts w:ascii="Times New Roman" w:hAnsi="Times New Roman"/>
          <w:b/>
          <w:color w:val="000000" w:themeColor="text1"/>
          <w:sz w:val="20"/>
          <w:szCs w:val="20"/>
        </w:rPr>
        <w:t>Заказчик обязан:</w:t>
      </w:r>
    </w:p>
    <w:p w14:paraId="047E0B16" w14:textId="39D44D51" w:rsidR="00663B7B" w:rsidRPr="00282D74" w:rsidRDefault="00663B7B" w:rsidP="00BB4D22">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lastRenderedPageBreak/>
        <w:t xml:space="preserve">Предоставлять </w:t>
      </w:r>
      <w:r w:rsidR="00BD1AE5" w:rsidRPr="00282D74">
        <w:rPr>
          <w:rFonts w:ascii="Times New Roman" w:hAnsi="Times New Roman"/>
          <w:color w:val="000000" w:themeColor="text1"/>
          <w:sz w:val="20"/>
          <w:szCs w:val="20"/>
        </w:rPr>
        <w:t>Подрядчику</w:t>
      </w:r>
      <w:r w:rsidRPr="00282D74">
        <w:rPr>
          <w:rFonts w:ascii="Times New Roman" w:hAnsi="Times New Roman"/>
          <w:color w:val="000000" w:themeColor="text1"/>
          <w:sz w:val="20"/>
          <w:szCs w:val="20"/>
        </w:rPr>
        <w:t xml:space="preserve"> необходимые исходные данные (сведения, документы и материалы)</w:t>
      </w:r>
      <w:r w:rsidR="00C33306" w:rsidRPr="00282D74">
        <w:rPr>
          <w:rFonts w:ascii="Times New Roman" w:hAnsi="Times New Roman"/>
          <w:color w:val="000000" w:themeColor="text1"/>
          <w:sz w:val="20"/>
          <w:szCs w:val="20"/>
        </w:rPr>
        <w:t xml:space="preserve"> для выполнения работ</w:t>
      </w:r>
      <w:r w:rsidRPr="00282D74">
        <w:rPr>
          <w:rFonts w:ascii="Times New Roman" w:hAnsi="Times New Roman"/>
          <w:color w:val="000000" w:themeColor="text1"/>
          <w:sz w:val="20"/>
          <w:szCs w:val="20"/>
        </w:rPr>
        <w:t>.</w:t>
      </w:r>
    </w:p>
    <w:p w14:paraId="727BFED7" w14:textId="20A6E14A" w:rsidR="00485E42" w:rsidRPr="00282D74" w:rsidRDefault="00403275" w:rsidP="00BB4D22">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Обеспечить </w:t>
      </w:r>
      <w:r w:rsidR="003A7002" w:rsidRPr="00282D74">
        <w:rPr>
          <w:rFonts w:ascii="Times New Roman" w:hAnsi="Times New Roman"/>
          <w:color w:val="000000" w:themeColor="text1"/>
          <w:sz w:val="20"/>
          <w:szCs w:val="20"/>
        </w:rPr>
        <w:t xml:space="preserve">при необходимости </w:t>
      </w:r>
      <w:r w:rsidRPr="00282D74">
        <w:rPr>
          <w:rFonts w:ascii="Times New Roman" w:hAnsi="Times New Roman"/>
          <w:color w:val="000000" w:themeColor="text1"/>
          <w:sz w:val="20"/>
          <w:szCs w:val="20"/>
        </w:rPr>
        <w:t xml:space="preserve">доступ </w:t>
      </w:r>
      <w:r w:rsidR="00BD1AE5" w:rsidRPr="00282D74">
        <w:rPr>
          <w:rFonts w:ascii="Times New Roman" w:hAnsi="Times New Roman"/>
          <w:color w:val="000000" w:themeColor="text1"/>
          <w:sz w:val="20"/>
          <w:szCs w:val="20"/>
        </w:rPr>
        <w:t>Подрядчику</w:t>
      </w:r>
      <w:r w:rsidRPr="00282D74">
        <w:rPr>
          <w:rFonts w:ascii="Times New Roman" w:hAnsi="Times New Roman"/>
          <w:color w:val="000000" w:themeColor="text1"/>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282D74" w:rsidRDefault="003A7002" w:rsidP="00BB4D22">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Осуществить приемку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в том числе провести экспертизу предоставленных </w:t>
      </w:r>
      <w:r w:rsidR="00C33306" w:rsidRPr="00282D74">
        <w:rPr>
          <w:rFonts w:ascii="Times New Roman" w:hAnsi="Times New Roman"/>
          <w:color w:val="000000" w:themeColor="text1"/>
          <w:sz w:val="20"/>
          <w:szCs w:val="20"/>
        </w:rPr>
        <w:t>Подрядчиком</w:t>
      </w:r>
      <w:r w:rsidRPr="00282D74">
        <w:rPr>
          <w:rFonts w:ascii="Times New Roman" w:hAnsi="Times New Roman"/>
          <w:color w:val="000000" w:themeColor="text1"/>
          <w:sz w:val="20"/>
          <w:szCs w:val="20"/>
        </w:rPr>
        <w:t xml:space="preserve"> результатов, предусмотренных контрактом, в части их соответствия условиям контракта </w:t>
      </w:r>
      <w:r w:rsidR="005D13B0" w:rsidRPr="00282D74">
        <w:rPr>
          <w:rFonts w:ascii="Times New Roman" w:hAnsi="Times New Roman"/>
          <w:color w:val="000000" w:themeColor="text1"/>
          <w:sz w:val="20"/>
          <w:szCs w:val="20"/>
        </w:rPr>
        <w:t>в порядке и сроки, предусмотренные контрактом</w:t>
      </w:r>
      <w:r w:rsidR="00403275" w:rsidRPr="00282D74">
        <w:rPr>
          <w:rFonts w:ascii="Times New Roman" w:hAnsi="Times New Roman"/>
          <w:color w:val="000000" w:themeColor="text1"/>
          <w:sz w:val="20"/>
          <w:szCs w:val="20"/>
        </w:rPr>
        <w:t>.</w:t>
      </w:r>
    </w:p>
    <w:p w14:paraId="1EF602A0" w14:textId="30744AE1" w:rsidR="005D13B0" w:rsidRPr="00282D74" w:rsidRDefault="005D13B0" w:rsidP="00BB4D22">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Оплатить </w:t>
      </w:r>
      <w:r w:rsidR="00C33306" w:rsidRPr="00282D74">
        <w:rPr>
          <w:rFonts w:ascii="Times New Roman" w:hAnsi="Times New Roman"/>
          <w:color w:val="000000" w:themeColor="text1"/>
          <w:sz w:val="20"/>
          <w:szCs w:val="20"/>
        </w:rPr>
        <w:t xml:space="preserve">выполненные </w:t>
      </w:r>
      <w:r w:rsidR="00BD1AE5" w:rsidRPr="00282D74">
        <w:rPr>
          <w:rFonts w:ascii="Times New Roman" w:hAnsi="Times New Roman"/>
          <w:color w:val="000000" w:themeColor="text1"/>
          <w:sz w:val="20"/>
          <w:szCs w:val="20"/>
        </w:rPr>
        <w:t>работы</w:t>
      </w:r>
      <w:r w:rsidRPr="00282D74">
        <w:rPr>
          <w:rFonts w:ascii="Times New Roman" w:hAnsi="Times New Roman"/>
          <w:color w:val="000000" w:themeColor="text1"/>
          <w:sz w:val="20"/>
          <w:szCs w:val="20"/>
        </w:rPr>
        <w:t>, в случае надлежащего исполнения обязательств по контракту, в порядке и на услов</w:t>
      </w:r>
      <w:r w:rsidR="00403275" w:rsidRPr="00282D74">
        <w:rPr>
          <w:rFonts w:ascii="Times New Roman" w:hAnsi="Times New Roman"/>
          <w:color w:val="000000" w:themeColor="text1"/>
          <w:sz w:val="20"/>
          <w:szCs w:val="20"/>
        </w:rPr>
        <w:t>иях, предусмотренных контрактом.</w:t>
      </w:r>
    </w:p>
    <w:p w14:paraId="5ECF64D4" w14:textId="78697227" w:rsidR="00485E42" w:rsidRPr="00282D74" w:rsidRDefault="002F2D53"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 случае неисполнения или ненадлежащего исполнения </w:t>
      </w:r>
      <w:r w:rsidR="00C33306" w:rsidRPr="00282D74">
        <w:rPr>
          <w:rFonts w:ascii="Times New Roman" w:hAnsi="Times New Roman"/>
          <w:color w:val="000000" w:themeColor="text1"/>
          <w:sz w:val="20"/>
          <w:szCs w:val="20"/>
        </w:rPr>
        <w:t xml:space="preserve">Подрядчиком </w:t>
      </w:r>
      <w:r w:rsidRPr="00282D74">
        <w:rPr>
          <w:rFonts w:ascii="Times New Roman" w:hAnsi="Times New Roman"/>
          <w:color w:val="000000" w:themeColor="text1"/>
          <w:sz w:val="20"/>
          <w:szCs w:val="20"/>
        </w:rPr>
        <w:t>обязательств</w:t>
      </w:r>
      <w:r w:rsidR="00C33306" w:rsidRPr="00282D74">
        <w:rPr>
          <w:rFonts w:ascii="Times New Roman" w:hAnsi="Times New Roman"/>
          <w:color w:val="000000" w:themeColor="text1"/>
          <w:sz w:val="20"/>
          <w:szCs w:val="20"/>
        </w:rPr>
        <w:t>,</w:t>
      </w:r>
      <w:r w:rsidRPr="00282D74">
        <w:rPr>
          <w:rFonts w:ascii="Times New Roman" w:hAnsi="Times New Roman"/>
          <w:color w:val="000000" w:themeColor="text1"/>
          <w:sz w:val="20"/>
          <w:szCs w:val="20"/>
        </w:rPr>
        <w:t xml:space="preserve"> предусмотренных контрактом</w:t>
      </w:r>
      <w:r w:rsidR="00F84176" w:rsidRPr="00282D74">
        <w:rPr>
          <w:rFonts w:ascii="Times New Roman" w:hAnsi="Times New Roman"/>
          <w:color w:val="000000" w:themeColor="text1"/>
          <w:sz w:val="20"/>
          <w:szCs w:val="20"/>
        </w:rPr>
        <w:t>, в том числе просрочки исполнения обязательства</w:t>
      </w:r>
      <w:r w:rsidRPr="00282D74">
        <w:rPr>
          <w:rFonts w:ascii="Times New Roman" w:hAnsi="Times New Roman"/>
          <w:color w:val="000000" w:themeColor="text1"/>
          <w:sz w:val="20"/>
          <w:szCs w:val="20"/>
        </w:rPr>
        <w:t>, требовать уплат</w:t>
      </w:r>
      <w:r w:rsidR="009752D8" w:rsidRPr="00282D74">
        <w:rPr>
          <w:rFonts w:ascii="Times New Roman" w:hAnsi="Times New Roman"/>
          <w:color w:val="000000" w:themeColor="text1"/>
          <w:sz w:val="20"/>
          <w:szCs w:val="20"/>
        </w:rPr>
        <w:t>ы</w:t>
      </w:r>
      <w:r w:rsidRPr="00282D74">
        <w:rPr>
          <w:rFonts w:ascii="Times New Roman" w:hAnsi="Times New Roman"/>
          <w:color w:val="000000" w:themeColor="text1"/>
          <w:sz w:val="20"/>
          <w:szCs w:val="20"/>
        </w:rPr>
        <w:t xml:space="preserve"> неустойки (штрафов, пеней) в размере, </w:t>
      </w:r>
      <w:r w:rsidR="009752D8" w:rsidRPr="00282D74">
        <w:rPr>
          <w:rFonts w:ascii="Times New Roman" w:hAnsi="Times New Roman"/>
          <w:color w:val="000000" w:themeColor="text1"/>
          <w:sz w:val="20"/>
          <w:szCs w:val="20"/>
        </w:rPr>
        <w:t xml:space="preserve">согласно </w:t>
      </w:r>
      <w:r w:rsidRPr="00282D74">
        <w:rPr>
          <w:rFonts w:ascii="Times New Roman" w:hAnsi="Times New Roman"/>
          <w:color w:val="000000" w:themeColor="text1"/>
          <w:sz w:val="20"/>
          <w:szCs w:val="20"/>
        </w:rPr>
        <w:t>условиям контракта.</w:t>
      </w:r>
    </w:p>
    <w:p w14:paraId="3367E190" w14:textId="5C95DC93" w:rsidR="00EE0FCF" w:rsidRPr="00282D7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282D74" w:rsidRDefault="00BD1AE5" w:rsidP="00A346D4">
      <w:pPr>
        <w:pStyle w:val="affff3"/>
        <w:numPr>
          <w:ilvl w:val="1"/>
          <w:numId w:val="8"/>
        </w:numPr>
        <w:spacing w:after="0" w:line="240" w:lineRule="auto"/>
        <w:ind w:left="0" w:firstLine="709"/>
        <w:jc w:val="both"/>
        <w:rPr>
          <w:rFonts w:ascii="Times New Roman" w:hAnsi="Times New Roman"/>
          <w:b/>
          <w:color w:val="000000" w:themeColor="text1"/>
          <w:sz w:val="20"/>
          <w:szCs w:val="20"/>
        </w:rPr>
      </w:pPr>
      <w:r w:rsidRPr="00282D74">
        <w:rPr>
          <w:rFonts w:ascii="Times New Roman" w:hAnsi="Times New Roman"/>
          <w:b/>
          <w:color w:val="000000" w:themeColor="text1"/>
          <w:sz w:val="20"/>
          <w:szCs w:val="20"/>
        </w:rPr>
        <w:t>Подрядчик</w:t>
      </w:r>
      <w:r w:rsidR="00AA0F23" w:rsidRPr="00282D74">
        <w:rPr>
          <w:rFonts w:ascii="Times New Roman" w:hAnsi="Times New Roman"/>
          <w:b/>
          <w:color w:val="000000" w:themeColor="text1"/>
          <w:sz w:val="20"/>
          <w:szCs w:val="20"/>
        </w:rPr>
        <w:t xml:space="preserve"> вправе:</w:t>
      </w:r>
    </w:p>
    <w:p w14:paraId="43E248D5" w14:textId="5A242E37" w:rsidR="002F2D53" w:rsidRPr="00282D74" w:rsidRDefault="002F2D53"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Требовать</w:t>
      </w:r>
      <w:r w:rsidR="0062766F" w:rsidRPr="00282D74">
        <w:rPr>
          <w:rFonts w:ascii="Times New Roman" w:hAnsi="Times New Roman"/>
          <w:color w:val="000000" w:themeColor="text1"/>
          <w:sz w:val="20"/>
          <w:szCs w:val="20"/>
        </w:rPr>
        <w:t xml:space="preserve"> от Заказчика</w:t>
      </w:r>
      <w:r w:rsidRPr="00282D74">
        <w:rPr>
          <w:rFonts w:ascii="Times New Roman" w:hAnsi="Times New Roman"/>
          <w:color w:val="000000" w:themeColor="text1"/>
          <w:sz w:val="20"/>
          <w:szCs w:val="20"/>
        </w:rPr>
        <w:t xml:space="preserve"> надлежащего исполнения обязательств в соответствии с контрактом.</w:t>
      </w:r>
    </w:p>
    <w:p w14:paraId="5B10FA1B" w14:textId="21DA9E4F" w:rsidR="00AA0F23" w:rsidRPr="00282D74" w:rsidRDefault="00AA0F23"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Требовать</w:t>
      </w:r>
      <w:r w:rsidR="00E5419E"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подписания документов об исполнении им обязат</w:t>
      </w:r>
      <w:r w:rsidR="00E5419E" w:rsidRPr="00282D74">
        <w:rPr>
          <w:rFonts w:ascii="Times New Roman" w:hAnsi="Times New Roman"/>
          <w:color w:val="000000" w:themeColor="text1"/>
          <w:sz w:val="20"/>
          <w:szCs w:val="20"/>
        </w:rPr>
        <w:t>ельств по контракту</w:t>
      </w:r>
      <w:r w:rsidR="002F2D53" w:rsidRPr="00282D74">
        <w:rPr>
          <w:rFonts w:ascii="Times New Roman" w:hAnsi="Times New Roman"/>
          <w:color w:val="000000" w:themeColor="text1"/>
          <w:sz w:val="20"/>
          <w:szCs w:val="20"/>
        </w:rPr>
        <w:t>.</w:t>
      </w:r>
    </w:p>
    <w:p w14:paraId="3557B8C6" w14:textId="5AF7FFD5" w:rsidR="005D13B0" w:rsidRPr="00282D74" w:rsidRDefault="00AA0F23"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282D74">
        <w:rPr>
          <w:rFonts w:ascii="Times New Roman" w:hAnsi="Times New Roman"/>
          <w:color w:val="000000" w:themeColor="text1"/>
          <w:sz w:val="20"/>
          <w:szCs w:val="20"/>
        </w:rPr>
        <w:t>своих обязательств по контракту.</w:t>
      </w:r>
    </w:p>
    <w:p w14:paraId="01584B0A" w14:textId="76821510" w:rsidR="008A1292" w:rsidRPr="00282D74" w:rsidRDefault="008A1292"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282D74">
        <w:rPr>
          <w:rFonts w:ascii="Times New Roman" w:hAnsi="Times New Roman"/>
          <w:color w:val="000000" w:themeColor="text1"/>
          <w:sz w:val="20"/>
          <w:szCs w:val="20"/>
        </w:rPr>
        <w:t>разделом контракта «Прочие условия»</w:t>
      </w:r>
      <w:r w:rsidRPr="00282D74">
        <w:rPr>
          <w:rFonts w:ascii="Times New Roman" w:hAnsi="Times New Roman"/>
          <w:color w:val="000000" w:themeColor="text1"/>
          <w:sz w:val="20"/>
          <w:szCs w:val="20"/>
        </w:rPr>
        <w:t>.</w:t>
      </w:r>
    </w:p>
    <w:p w14:paraId="33438092" w14:textId="73F29FC3" w:rsidR="00BD3959" w:rsidRPr="00282D74" w:rsidRDefault="00BD3959"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Привлечь для </w:t>
      </w:r>
      <w:r w:rsidR="00BD1AE5" w:rsidRPr="00282D74">
        <w:rPr>
          <w:rFonts w:ascii="Times New Roman" w:hAnsi="Times New Roman"/>
          <w:color w:val="000000" w:themeColor="text1"/>
          <w:sz w:val="20"/>
          <w:szCs w:val="20"/>
        </w:rPr>
        <w:t>выполнения</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работы</w:t>
      </w:r>
      <w:r w:rsidRPr="00282D74">
        <w:rPr>
          <w:rFonts w:ascii="Times New Roman" w:hAnsi="Times New Roman"/>
          <w:color w:val="000000" w:themeColor="text1"/>
          <w:sz w:val="20"/>
          <w:szCs w:val="20"/>
        </w:rPr>
        <w:t xml:space="preserve"> </w:t>
      </w:r>
      <w:r w:rsidR="00CF033C" w:rsidRPr="00282D74">
        <w:rPr>
          <w:rFonts w:ascii="Times New Roman" w:hAnsi="Times New Roman"/>
          <w:color w:val="000000" w:themeColor="text1"/>
          <w:sz w:val="20"/>
          <w:szCs w:val="20"/>
        </w:rPr>
        <w:t>с</w:t>
      </w:r>
      <w:r w:rsidR="00BE2A5D" w:rsidRPr="00282D74">
        <w:rPr>
          <w:rFonts w:ascii="Times New Roman" w:hAnsi="Times New Roman"/>
          <w:color w:val="000000" w:themeColor="text1"/>
          <w:sz w:val="20"/>
          <w:szCs w:val="20"/>
        </w:rPr>
        <w:t>убп</w:t>
      </w:r>
      <w:r w:rsidR="00BD1AE5" w:rsidRPr="00282D74">
        <w:rPr>
          <w:rFonts w:ascii="Times New Roman" w:hAnsi="Times New Roman"/>
          <w:color w:val="000000" w:themeColor="text1"/>
          <w:sz w:val="20"/>
          <w:szCs w:val="20"/>
        </w:rPr>
        <w:t>одрядчика</w:t>
      </w:r>
      <w:r w:rsidR="00CF033C" w:rsidRPr="00282D74">
        <w:rPr>
          <w:rFonts w:ascii="Times New Roman" w:hAnsi="Times New Roman"/>
          <w:color w:val="000000" w:themeColor="text1"/>
          <w:sz w:val="20"/>
          <w:szCs w:val="20"/>
        </w:rPr>
        <w:t>(-</w:t>
      </w:r>
      <w:r w:rsidR="00BE2A5D" w:rsidRPr="00282D74">
        <w:rPr>
          <w:rFonts w:ascii="Times New Roman" w:hAnsi="Times New Roman"/>
          <w:color w:val="000000" w:themeColor="text1"/>
          <w:sz w:val="20"/>
          <w:szCs w:val="20"/>
        </w:rPr>
        <w:t>ов</w:t>
      </w:r>
      <w:r w:rsidR="00CF033C"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282D74">
        <w:rPr>
          <w:rFonts w:ascii="Times New Roman" w:hAnsi="Times New Roman"/>
          <w:color w:val="000000" w:themeColor="text1"/>
          <w:sz w:val="20"/>
          <w:szCs w:val="20"/>
        </w:rPr>
        <w:t>его(</w:t>
      </w:r>
      <w:r w:rsidRPr="00282D74">
        <w:rPr>
          <w:rFonts w:ascii="Times New Roman" w:hAnsi="Times New Roman"/>
          <w:color w:val="000000" w:themeColor="text1"/>
          <w:sz w:val="20"/>
          <w:szCs w:val="20"/>
        </w:rPr>
        <w:t>их</w:t>
      </w:r>
      <w:r w:rsidR="00CF033C" w:rsidRPr="00282D74">
        <w:rPr>
          <w:rFonts w:ascii="Times New Roman" w:hAnsi="Times New Roman"/>
          <w:color w:val="000000" w:themeColor="text1"/>
          <w:sz w:val="20"/>
          <w:szCs w:val="20"/>
        </w:rPr>
        <w:t>)</w:t>
      </w:r>
      <w:r w:rsidRPr="00282D74">
        <w:rPr>
          <w:rFonts w:ascii="Times New Roman" w:hAnsi="Times New Roman"/>
          <w:color w:val="000000" w:themeColor="text1"/>
          <w:sz w:val="20"/>
          <w:szCs w:val="20"/>
        </w:rPr>
        <w:t xml:space="preserve"> действия.</w:t>
      </w:r>
    </w:p>
    <w:p w14:paraId="3FA834E3" w14:textId="1EAA18A6" w:rsidR="00BD3959" w:rsidRPr="00282D74" w:rsidRDefault="00D23BA0"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282D74" w:rsidRDefault="00BD1AE5" w:rsidP="00C33703">
      <w:pPr>
        <w:pStyle w:val="affff3"/>
        <w:numPr>
          <w:ilvl w:val="1"/>
          <w:numId w:val="8"/>
        </w:numPr>
        <w:spacing w:after="0" w:line="240" w:lineRule="auto"/>
        <w:ind w:left="0" w:firstLine="709"/>
        <w:jc w:val="both"/>
        <w:rPr>
          <w:rFonts w:ascii="Times New Roman" w:hAnsi="Times New Roman"/>
          <w:b/>
          <w:color w:val="000000" w:themeColor="text1"/>
          <w:sz w:val="20"/>
          <w:szCs w:val="20"/>
        </w:rPr>
      </w:pPr>
      <w:r w:rsidRPr="00282D74">
        <w:rPr>
          <w:rFonts w:ascii="Times New Roman" w:hAnsi="Times New Roman"/>
          <w:b/>
          <w:color w:val="000000" w:themeColor="text1"/>
          <w:sz w:val="20"/>
          <w:szCs w:val="20"/>
        </w:rPr>
        <w:t>Подрядчик</w:t>
      </w:r>
      <w:r w:rsidR="00896A33" w:rsidRPr="00282D74">
        <w:rPr>
          <w:rFonts w:ascii="Times New Roman" w:hAnsi="Times New Roman"/>
          <w:b/>
          <w:color w:val="000000" w:themeColor="text1"/>
          <w:sz w:val="20"/>
          <w:szCs w:val="20"/>
        </w:rPr>
        <w:t xml:space="preserve"> </w:t>
      </w:r>
      <w:r w:rsidR="00AA0F23" w:rsidRPr="00282D74">
        <w:rPr>
          <w:rFonts w:ascii="Times New Roman" w:hAnsi="Times New Roman"/>
          <w:b/>
          <w:color w:val="000000" w:themeColor="text1"/>
          <w:sz w:val="20"/>
          <w:szCs w:val="20"/>
        </w:rPr>
        <w:t>обязан:</w:t>
      </w:r>
    </w:p>
    <w:p w14:paraId="62FA0964" w14:textId="6CD75059" w:rsidR="00AA0F23" w:rsidRPr="00282D74" w:rsidRDefault="00896A33"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Принять от Заказчика</w:t>
      </w:r>
      <w:r w:rsidR="00AA0F23" w:rsidRPr="00282D74">
        <w:rPr>
          <w:rFonts w:ascii="Times New Roman" w:hAnsi="Times New Roman"/>
          <w:color w:val="000000" w:themeColor="text1"/>
          <w:sz w:val="20"/>
          <w:szCs w:val="20"/>
        </w:rPr>
        <w:t xml:space="preserve"> </w:t>
      </w:r>
      <w:r w:rsidR="00B444F5" w:rsidRPr="00282D74">
        <w:rPr>
          <w:rFonts w:ascii="Times New Roman" w:hAnsi="Times New Roman"/>
          <w:color w:val="000000" w:themeColor="text1"/>
          <w:sz w:val="20"/>
          <w:szCs w:val="20"/>
        </w:rPr>
        <w:t>исходные данные (</w:t>
      </w:r>
      <w:r w:rsidR="00CF033C" w:rsidRPr="00282D74">
        <w:rPr>
          <w:rFonts w:ascii="Times New Roman" w:hAnsi="Times New Roman"/>
          <w:color w:val="000000" w:themeColor="text1"/>
          <w:sz w:val="20"/>
          <w:szCs w:val="20"/>
        </w:rPr>
        <w:t>сведения, документы</w:t>
      </w:r>
      <w:r w:rsidR="00B444F5" w:rsidRPr="00282D74">
        <w:rPr>
          <w:rFonts w:ascii="Times New Roman" w:hAnsi="Times New Roman"/>
          <w:color w:val="000000" w:themeColor="text1"/>
          <w:sz w:val="20"/>
          <w:szCs w:val="20"/>
        </w:rPr>
        <w:t xml:space="preserve"> и </w:t>
      </w:r>
      <w:r w:rsidR="00CF033C" w:rsidRPr="00282D74">
        <w:rPr>
          <w:rFonts w:ascii="Times New Roman" w:hAnsi="Times New Roman"/>
          <w:color w:val="000000" w:themeColor="text1"/>
          <w:sz w:val="20"/>
          <w:szCs w:val="20"/>
        </w:rPr>
        <w:t>материалы</w:t>
      </w:r>
      <w:r w:rsidR="00B444F5" w:rsidRPr="00282D74">
        <w:rPr>
          <w:rFonts w:ascii="Times New Roman" w:hAnsi="Times New Roman"/>
          <w:color w:val="000000" w:themeColor="text1"/>
          <w:sz w:val="20"/>
          <w:szCs w:val="20"/>
        </w:rPr>
        <w:t>)</w:t>
      </w:r>
      <w:r w:rsidR="00CF033C" w:rsidRPr="00282D74">
        <w:rPr>
          <w:rFonts w:ascii="Times New Roman" w:hAnsi="Times New Roman"/>
          <w:color w:val="000000" w:themeColor="text1"/>
          <w:sz w:val="20"/>
          <w:szCs w:val="20"/>
        </w:rPr>
        <w:t xml:space="preserve">, которые </w:t>
      </w:r>
      <w:r w:rsidR="00AA0F23" w:rsidRPr="00282D74">
        <w:rPr>
          <w:rFonts w:ascii="Times New Roman" w:hAnsi="Times New Roman"/>
          <w:color w:val="000000" w:themeColor="text1"/>
          <w:sz w:val="20"/>
          <w:szCs w:val="20"/>
        </w:rPr>
        <w:t>необходим</w:t>
      </w:r>
      <w:r w:rsidR="00CF033C" w:rsidRPr="00282D74">
        <w:rPr>
          <w:rFonts w:ascii="Times New Roman" w:hAnsi="Times New Roman"/>
          <w:color w:val="000000" w:themeColor="text1"/>
          <w:sz w:val="20"/>
          <w:szCs w:val="20"/>
        </w:rPr>
        <w:t>ы</w:t>
      </w:r>
      <w:r w:rsidR="00AA0F23" w:rsidRPr="00282D74">
        <w:rPr>
          <w:rFonts w:ascii="Times New Roman" w:hAnsi="Times New Roman"/>
          <w:color w:val="000000" w:themeColor="text1"/>
          <w:sz w:val="20"/>
          <w:szCs w:val="20"/>
        </w:rPr>
        <w:t xml:space="preserve"> для </w:t>
      </w:r>
      <w:r w:rsidR="00BD1AE5" w:rsidRPr="00282D74">
        <w:rPr>
          <w:rFonts w:ascii="Times New Roman" w:hAnsi="Times New Roman"/>
          <w:color w:val="000000" w:themeColor="text1"/>
          <w:sz w:val="20"/>
          <w:szCs w:val="20"/>
        </w:rPr>
        <w:t>выполнения</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00AA0F23" w:rsidRPr="00282D74">
        <w:rPr>
          <w:rFonts w:ascii="Times New Roman" w:hAnsi="Times New Roman"/>
          <w:color w:val="000000" w:themeColor="text1"/>
          <w:sz w:val="20"/>
          <w:szCs w:val="20"/>
        </w:rPr>
        <w:t xml:space="preserve"> по контракту.</w:t>
      </w:r>
    </w:p>
    <w:p w14:paraId="2D47280E" w14:textId="1B325DD8" w:rsidR="008C5C67" w:rsidRPr="00282D74" w:rsidRDefault="00BD1AE5"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Выполнить</w:t>
      </w:r>
      <w:r w:rsidR="00896A33"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работы</w:t>
      </w:r>
      <w:r w:rsidR="00AA0F23" w:rsidRPr="00282D74">
        <w:rPr>
          <w:rFonts w:ascii="Times New Roman" w:hAnsi="Times New Roman"/>
          <w:color w:val="000000" w:themeColor="text1"/>
          <w:sz w:val="20"/>
          <w:szCs w:val="20"/>
        </w:rPr>
        <w:t>, обеспечив надлежащее качество, в сроки, установленные контрактом.</w:t>
      </w:r>
    </w:p>
    <w:p w14:paraId="1DD87C0D" w14:textId="7646F684" w:rsidR="005175CF" w:rsidRPr="00282D74" w:rsidRDefault="00CA67B4"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Организовать порядок </w:t>
      </w:r>
      <w:r w:rsidR="00BD1AE5" w:rsidRPr="00282D74">
        <w:rPr>
          <w:rFonts w:ascii="Times New Roman" w:hAnsi="Times New Roman"/>
          <w:color w:val="000000" w:themeColor="text1"/>
          <w:sz w:val="20"/>
          <w:szCs w:val="20"/>
        </w:rPr>
        <w:t>выполнения</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в соответствии с указаниями </w:t>
      </w:r>
      <w:r w:rsidR="00B444F5" w:rsidRPr="00282D74">
        <w:rPr>
          <w:rFonts w:ascii="Times New Roman" w:hAnsi="Times New Roman"/>
          <w:color w:val="000000" w:themeColor="text1"/>
          <w:sz w:val="20"/>
          <w:szCs w:val="20"/>
        </w:rPr>
        <w:t xml:space="preserve">(техническим заданием) </w:t>
      </w:r>
      <w:r w:rsidRPr="00282D74">
        <w:rPr>
          <w:rFonts w:ascii="Times New Roman" w:hAnsi="Times New Roman"/>
          <w:color w:val="000000" w:themeColor="text1"/>
          <w:sz w:val="20"/>
          <w:szCs w:val="20"/>
        </w:rPr>
        <w:t>Заказчика (при их отсутствии - выбрать по своему усмотрению наиболее целесообразный порядок).</w:t>
      </w:r>
    </w:p>
    <w:p w14:paraId="151BC5D5" w14:textId="1B6C17FF" w:rsidR="005175CF" w:rsidRPr="00282D74" w:rsidRDefault="005175CF"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Обеспечивать Заказчику возможность контроля за процессом </w:t>
      </w:r>
      <w:r w:rsidR="00BD1AE5" w:rsidRPr="00282D74">
        <w:rPr>
          <w:rFonts w:ascii="Times New Roman" w:hAnsi="Times New Roman"/>
          <w:color w:val="000000" w:themeColor="text1"/>
          <w:sz w:val="20"/>
          <w:szCs w:val="20"/>
        </w:rPr>
        <w:t>выполнения</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качеством используемых материалов и оборудования.</w:t>
      </w:r>
    </w:p>
    <w:p w14:paraId="65813E50" w14:textId="1CE156CC" w:rsidR="00AA0F23" w:rsidRPr="00282D74" w:rsidRDefault="00AA0F23"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Исполнять полученные в ходе </w:t>
      </w:r>
      <w:r w:rsidR="00BD1AE5" w:rsidRPr="00282D74">
        <w:rPr>
          <w:rFonts w:ascii="Times New Roman" w:hAnsi="Times New Roman"/>
          <w:color w:val="000000" w:themeColor="text1"/>
          <w:sz w:val="20"/>
          <w:szCs w:val="20"/>
        </w:rPr>
        <w:t>выполнения</w:t>
      </w:r>
      <w:r w:rsidR="00023EEB"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указания Заказчика, </w:t>
      </w:r>
      <w:r w:rsidR="00403275" w:rsidRPr="00282D74">
        <w:rPr>
          <w:rFonts w:ascii="Times New Roman" w:hAnsi="Times New Roman"/>
          <w:color w:val="000000" w:themeColor="text1"/>
          <w:sz w:val="20"/>
          <w:szCs w:val="20"/>
        </w:rPr>
        <w:t xml:space="preserve">в том числе </w:t>
      </w:r>
      <w:r w:rsidRPr="00282D74">
        <w:rPr>
          <w:rFonts w:ascii="Times New Roman" w:hAnsi="Times New Roman"/>
          <w:color w:val="000000" w:themeColor="text1"/>
          <w:sz w:val="20"/>
          <w:szCs w:val="20"/>
        </w:rPr>
        <w:t>в срок, установленный Заказчик</w:t>
      </w:r>
      <w:r w:rsidR="00403275" w:rsidRPr="00282D74">
        <w:rPr>
          <w:rFonts w:ascii="Times New Roman" w:hAnsi="Times New Roman"/>
          <w:color w:val="000000" w:themeColor="text1"/>
          <w:sz w:val="20"/>
          <w:szCs w:val="20"/>
        </w:rPr>
        <w:t>ом</w:t>
      </w:r>
      <w:r w:rsidRPr="00282D74">
        <w:rPr>
          <w:rFonts w:ascii="Times New Roman" w:hAnsi="Times New Roman"/>
          <w:color w:val="000000" w:themeColor="text1"/>
          <w:sz w:val="20"/>
          <w:szCs w:val="20"/>
        </w:rPr>
        <w:t xml:space="preserve">, безвозмездно устранять обнаруженные им недостатки в </w:t>
      </w:r>
      <w:r w:rsidR="00BE2A5D" w:rsidRPr="00282D74">
        <w:rPr>
          <w:rFonts w:ascii="Times New Roman" w:hAnsi="Times New Roman"/>
          <w:color w:val="000000" w:themeColor="text1"/>
          <w:sz w:val="20"/>
          <w:szCs w:val="20"/>
        </w:rPr>
        <w:t>выполненной</w:t>
      </w:r>
      <w:r w:rsidR="00023EEB"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00023EEB" w:rsidRPr="00282D74">
        <w:rPr>
          <w:rFonts w:ascii="Times New Roman" w:hAnsi="Times New Roman"/>
          <w:color w:val="000000" w:themeColor="text1"/>
          <w:sz w:val="20"/>
          <w:szCs w:val="20"/>
        </w:rPr>
        <w:t>е</w:t>
      </w:r>
      <w:r w:rsidRPr="00282D74">
        <w:rPr>
          <w:rFonts w:ascii="Times New Roman" w:hAnsi="Times New Roman"/>
          <w:color w:val="000000" w:themeColor="text1"/>
          <w:sz w:val="20"/>
          <w:szCs w:val="20"/>
        </w:rPr>
        <w:t xml:space="preserve"> или иные о</w:t>
      </w:r>
      <w:r w:rsidR="00403275" w:rsidRPr="00282D74">
        <w:rPr>
          <w:rFonts w:ascii="Times New Roman" w:hAnsi="Times New Roman"/>
          <w:color w:val="000000" w:themeColor="text1"/>
          <w:sz w:val="20"/>
          <w:szCs w:val="20"/>
        </w:rPr>
        <w:t>тступления от условий контракта.</w:t>
      </w:r>
    </w:p>
    <w:p w14:paraId="2A407D46" w14:textId="0BCB9CB1" w:rsidR="00B444F5" w:rsidRPr="00282D74" w:rsidRDefault="00AA0F23"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Передать надлежащим образом оформленные отчетные</w:t>
      </w:r>
      <w:r w:rsidR="0062766F" w:rsidRPr="00282D74">
        <w:rPr>
          <w:rFonts w:ascii="Times New Roman" w:hAnsi="Times New Roman"/>
          <w:color w:val="000000" w:themeColor="text1"/>
          <w:sz w:val="20"/>
          <w:szCs w:val="20"/>
        </w:rPr>
        <w:t>, транспортные, расчетные</w:t>
      </w:r>
      <w:r w:rsidRPr="00282D74">
        <w:rPr>
          <w:rFonts w:ascii="Times New Roman" w:hAnsi="Times New Roman"/>
          <w:color w:val="000000" w:themeColor="text1"/>
          <w:sz w:val="20"/>
          <w:szCs w:val="20"/>
        </w:rPr>
        <w:t xml:space="preserve"> и финансовые документы в порядке и</w:t>
      </w:r>
      <w:r w:rsidR="00403275" w:rsidRPr="00282D74">
        <w:rPr>
          <w:rFonts w:ascii="Times New Roman" w:hAnsi="Times New Roman"/>
          <w:color w:val="000000" w:themeColor="text1"/>
          <w:sz w:val="20"/>
          <w:szCs w:val="20"/>
        </w:rPr>
        <w:t xml:space="preserve"> срок, установленные контрактом.</w:t>
      </w:r>
    </w:p>
    <w:p w14:paraId="0712A3BA" w14:textId="1D46D7D8" w:rsidR="00B444F5" w:rsidRPr="00282D74" w:rsidRDefault="00B444F5" w:rsidP="00C33703">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282D74">
        <w:rPr>
          <w:rFonts w:ascii="Times New Roman" w:hAnsi="Times New Roman"/>
          <w:color w:val="000000" w:themeColor="text1"/>
          <w:sz w:val="20"/>
          <w:szCs w:val="20"/>
        </w:rPr>
        <w:t>.</w:t>
      </w:r>
    </w:p>
    <w:p w14:paraId="711FBA02" w14:textId="77777777" w:rsidR="001830A6" w:rsidRPr="00282D74" w:rsidRDefault="001830A6" w:rsidP="00C33703">
      <w:pPr>
        <w:pStyle w:val="affff3"/>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282D74" w:rsidRDefault="00AA0F23" w:rsidP="00D23BA0">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282D74">
        <w:rPr>
          <w:rFonts w:ascii="Times New Roman" w:hAnsi="Times New Roman"/>
          <w:color w:val="000000" w:themeColor="text1"/>
          <w:sz w:val="20"/>
          <w:szCs w:val="20"/>
        </w:rPr>
        <w:t>.</w:t>
      </w:r>
    </w:p>
    <w:p w14:paraId="70CBA66F" w14:textId="31A30C72" w:rsidR="00D23BA0" w:rsidRPr="00282D74" w:rsidRDefault="00BE2A5D" w:rsidP="00D23BA0">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Выполнять</w:t>
      </w:r>
      <w:r w:rsidR="00AA0F23"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работы</w:t>
      </w:r>
      <w:r w:rsidR="00AA0F23" w:rsidRPr="00282D74">
        <w:rPr>
          <w:rFonts w:ascii="Times New Roman" w:hAnsi="Times New Roman"/>
          <w:color w:val="000000" w:themeColor="text1"/>
          <w:sz w:val="20"/>
          <w:szCs w:val="20"/>
        </w:rPr>
        <w:t xml:space="preserve"> с </w:t>
      </w:r>
      <w:r w:rsidR="00D23BA0" w:rsidRPr="00282D74">
        <w:rPr>
          <w:rFonts w:ascii="Times New Roman" w:hAnsi="Times New Roman"/>
          <w:color w:val="000000" w:themeColor="text1"/>
          <w:sz w:val="20"/>
          <w:szCs w:val="20"/>
        </w:rPr>
        <w:t>соблюдением:</w:t>
      </w:r>
    </w:p>
    <w:p w14:paraId="4FBCF6BF" w14:textId="77777777" w:rsidR="00D23BA0" w:rsidRPr="00282D74" w:rsidRDefault="00D23BA0" w:rsidP="00D23BA0">
      <w:pPr>
        <w:pStyle w:val="affff3"/>
        <w:widowControl w:val="0"/>
        <w:spacing w:after="0" w:line="240" w:lineRule="auto"/>
        <w:ind w:left="709"/>
        <w:rPr>
          <w:rFonts w:ascii="Times New Roman" w:hAnsi="Times New Roman"/>
          <w:color w:val="000000" w:themeColor="text1"/>
          <w:sz w:val="20"/>
          <w:szCs w:val="20"/>
        </w:rPr>
      </w:pPr>
      <w:r w:rsidRPr="00282D74">
        <w:rPr>
          <w:rFonts w:ascii="Times New Roman" w:hAnsi="Times New Roman"/>
          <w:color w:val="000000" w:themeColor="text1"/>
          <w:sz w:val="20"/>
          <w:szCs w:val="20"/>
        </w:rPr>
        <w:t>- пропускного и охранного режима на объекте Заказчика;</w:t>
      </w:r>
    </w:p>
    <w:p w14:paraId="1F52D222" w14:textId="77777777" w:rsidR="00D23BA0" w:rsidRPr="00282D74" w:rsidRDefault="00D23BA0" w:rsidP="00D23BA0">
      <w:pPr>
        <w:pStyle w:val="affff3"/>
        <w:widowControl w:val="0"/>
        <w:spacing w:after="0" w:line="240" w:lineRule="auto"/>
        <w:ind w:left="709"/>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 норм пожарной безопасности; </w:t>
      </w:r>
    </w:p>
    <w:p w14:paraId="47542689" w14:textId="77777777" w:rsidR="00D23BA0" w:rsidRPr="00282D74" w:rsidRDefault="00D23BA0" w:rsidP="00D23BA0">
      <w:pPr>
        <w:pStyle w:val="affff3"/>
        <w:widowControl w:val="0"/>
        <w:spacing w:after="0" w:line="240" w:lineRule="auto"/>
        <w:ind w:left="709"/>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 правил охраны труда и техники безопасности; </w:t>
      </w:r>
    </w:p>
    <w:p w14:paraId="02573ADA" w14:textId="77777777" w:rsidR="00D23BA0" w:rsidRPr="00282D74" w:rsidRDefault="00D23BA0" w:rsidP="00D23BA0">
      <w:pPr>
        <w:pStyle w:val="affff3"/>
        <w:widowControl w:val="0"/>
        <w:spacing w:after="0" w:line="240" w:lineRule="auto"/>
        <w:ind w:left="709"/>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 санитарно-эпидемиологических норм; </w:t>
      </w:r>
    </w:p>
    <w:p w14:paraId="6C0C87B1" w14:textId="0F5C1146" w:rsidR="00AA0F23" w:rsidRPr="00282D74" w:rsidRDefault="00D23BA0" w:rsidP="00D23BA0">
      <w:pPr>
        <w:pStyle w:val="affff3"/>
        <w:widowControl w:val="0"/>
        <w:spacing w:after="0" w:line="240" w:lineRule="auto"/>
        <w:ind w:left="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норм об охране окружающей среды.</w:t>
      </w:r>
    </w:p>
    <w:p w14:paraId="37BE8271" w14:textId="22B235A4" w:rsidR="008C5C67" w:rsidRPr="00282D74" w:rsidRDefault="008C5C67"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Устранить все обнаруженные (выявленные) недостатки своими силами и за свой счет в установленные сроки.</w:t>
      </w:r>
    </w:p>
    <w:p w14:paraId="2A638741" w14:textId="53C85DA5" w:rsidR="003D456A" w:rsidRPr="00282D74" w:rsidRDefault="00AA0F23"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Немедленно письменно предупредить Заказчика при обнаружении не зависящих от </w:t>
      </w:r>
      <w:r w:rsidR="00BD1AE5" w:rsidRPr="00282D74">
        <w:rPr>
          <w:rFonts w:ascii="Times New Roman" w:hAnsi="Times New Roman"/>
          <w:color w:val="000000" w:themeColor="text1"/>
          <w:sz w:val="20"/>
          <w:szCs w:val="20"/>
        </w:rPr>
        <w:t>Подрядчика</w:t>
      </w:r>
      <w:r w:rsidRPr="00282D74">
        <w:rPr>
          <w:rFonts w:ascii="Times New Roman" w:hAnsi="Times New Roman"/>
          <w:color w:val="000000" w:themeColor="text1"/>
          <w:sz w:val="20"/>
          <w:szCs w:val="20"/>
        </w:rPr>
        <w:t xml:space="preserve"> обстоятельств, </w:t>
      </w:r>
      <w:r w:rsidR="003D456A" w:rsidRPr="00282D74">
        <w:rPr>
          <w:rFonts w:ascii="Times New Roman" w:hAnsi="Times New Roman"/>
          <w:color w:val="000000" w:themeColor="text1"/>
          <w:sz w:val="20"/>
          <w:szCs w:val="20"/>
        </w:rPr>
        <w:t xml:space="preserve">ставящих под угрозу результат </w:t>
      </w:r>
      <w:r w:rsidR="00BE2A5D" w:rsidRPr="00282D74">
        <w:rPr>
          <w:rFonts w:ascii="Times New Roman" w:hAnsi="Times New Roman"/>
          <w:color w:val="000000" w:themeColor="text1"/>
          <w:sz w:val="20"/>
          <w:szCs w:val="20"/>
        </w:rPr>
        <w:t xml:space="preserve">выполняемых </w:t>
      </w:r>
      <w:r w:rsidR="00BD1AE5" w:rsidRPr="00282D74">
        <w:rPr>
          <w:rFonts w:ascii="Times New Roman" w:hAnsi="Times New Roman"/>
          <w:color w:val="000000" w:themeColor="text1"/>
          <w:sz w:val="20"/>
          <w:szCs w:val="20"/>
        </w:rPr>
        <w:t>работ</w:t>
      </w:r>
      <w:r w:rsidR="00D94997" w:rsidRPr="00282D74">
        <w:rPr>
          <w:rFonts w:ascii="Times New Roman" w:hAnsi="Times New Roman"/>
          <w:color w:val="000000" w:themeColor="text1"/>
          <w:sz w:val="20"/>
          <w:szCs w:val="20"/>
        </w:rPr>
        <w:t>,</w:t>
      </w:r>
      <w:r w:rsidR="003D456A" w:rsidRPr="00282D74">
        <w:rPr>
          <w:rFonts w:ascii="Times New Roman" w:hAnsi="Times New Roman"/>
          <w:color w:val="000000" w:themeColor="text1"/>
          <w:sz w:val="20"/>
          <w:szCs w:val="20"/>
        </w:rPr>
        <w:t xml:space="preserve"> либо создающих невозможность их завершения в срок.</w:t>
      </w:r>
    </w:p>
    <w:p w14:paraId="18941A1B" w14:textId="77777777" w:rsidR="00D23BA0" w:rsidRPr="00282D7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Обеспечить сохранность имущества Заказчика при </w:t>
      </w:r>
      <w:r w:rsidR="00BE2A5D" w:rsidRPr="00282D74">
        <w:rPr>
          <w:rFonts w:ascii="Times New Roman" w:hAnsi="Times New Roman"/>
          <w:color w:val="000000" w:themeColor="text1"/>
          <w:sz w:val="20"/>
          <w:szCs w:val="20"/>
        </w:rPr>
        <w:t>выполнении</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00403275" w:rsidRPr="00282D74">
        <w:rPr>
          <w:rFonts w:ascii="Times New Roman" w:hAnsi="Times New Roman"/>
          <w:color w:val="000000" w:themeColor="text1"/>
          <w:sz w:val="20"/>
          <w:szCs w:val="20"/>
        </w:rPr>
        <w:t xml:space="preserve">, в том числе в случае </w:t>
      </w:r>
      <w:r w:rsidRPr="00282D74">
        <w:rPr>
          <w:rFonts w:ascii="Times New Roman" w:hAnsi="Times New Roman"/>
          <w:color w:val="000000" w:themeColor="text1"/>
          <w:sz w:val="20"/>
          <w:szCs w:val="20"/>
        </w:rPr>
        <w:t>его использования.</w:t>
      </w:r>
    </w:p>
    <w:p w14:paraId="6CD7E1A3" w14:textId="6B637E3B" w:rsidR="00D23BA0" w:rsidRPr="00282D7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282D74" w:rsidRDefault="008C5C67"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Назначить ответственное лицо за сдачу результата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Заказчику.</w:t>
      </w:r>
    </w:p>
    <w:p w14:paraId="71B10B08" w14:textId="01A8F7EE" w:rsidR="008C5C67" w:rsidRPr="00282D74" w:rsidRDefault="008C5C67"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lastRenderedPageBreak/>
        <w:t xml:space="preserve">Возвратить суммы излишне полученных денежных средств в случае выявления фактов оплаты сверх фактических объемов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отступлений от </w:t>
      </w:r>
      <w:r w:rsidR="000A3355" w:rsidRPr="00282D74">
        <w:rPr>
          <w:rFonts w:ascii="Times New Roman" w:hAnsi="Times New Roman"/>
          <w:color w:val="000000" w:themeColor="text1"/>
          <w:sz w:val="20"/>
          <w:szCs w:val="20"/>
        </w:rPr>
        <w:t>сметы</w:t>
      </w:r>
      <w:r w:rsidRPr="00282D74">
        <w:rPr>
          <w:rFonts w:ascii="Times New Roman" w:hAnsi="Times New Roman"/>
          <w:color w:val="000000" w:themeColor="text1"/>
          <w:sz w:val="20"/>
          <w:szCs w:val="20"/>
        </w:rPr>
        <w:t>.</w:t>
      </w:r>
    </w:p>
    <w:p w14:paraId="300138B4" w14:textId="45096ACA" w:rsidR="00715DF6" w:rsidRPr="00282D74" w:rsidRDefault="00715DF6"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282D74" w:rsidRDefault="00715DF6"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282D7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282D74" w:rsidRDefault="00EE0FCF" w:rsidP="00EE0FCF">
      <w:pPr>
        <w:widowControl w:val="0"/>
        <w:ind w:firstLine="709"/>
        <w:contextualSpacing/>
        <w:rPr>
          <w:color w:val="000000" w:themeColor="text1"/>
          <w:sz w:val="20"/>
          <w:szCs w:val="20"/>
          <w:lang w:eastAsia="en-US"/>
        </w:rPr>
      </w:pPr>
      <w:r w:rsidRPr="00282D74">
        <w:rPr>
          <w:color w:val="000000" w:themeColor="text1"/>
          <w:sz w:val="20"/>
          <w:szCs w:val="20"/>
          <w:lang w:eastAsia="en-US"/>
        </w:rPr>
        <w:t>1) с использованием имеющихся нормативов потребления ресурсов;</w:t>
      </w:r>
    </w:p>
    <w:p w14:paraId="34681759" w14:textId="77777777" w:rsidR="00EE0FCF" w:rsidRPr="00282D74" w:rsidRDefault="00EE0FCF" w:rsidP="00EE0FCF">
      <w:pPr>
        <w:widowControl w:val="0"/>
        <w:ind w:firstLine="709"/>
        <w:contextualSpacing/>
        <w:rPr>
          <w:color w:val="000000" w:themeColor="text1"/>
          <w:sz w:val="20"/>
          <w:szCs w:val="20"/>
          <w:lang w:eastAsia="en-US"/>
        </w:rPr>
      </w:pPr>
      <w:r w:rsidRPr="00282D74">
        <w:rPr>
          <w:color w:val="000000" w:themeColor="text1"/>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282D74" w:rsidRDefault="00EE0FCF" w:rsidP="00EE0FCF">
      <w:pPr>
        <w:widowControl w:val="0"/>
        <w:ind w:firstLine="709"/>
        <w:contextualSpacing/>
        <w:rPr>
          <w:color w:val="000000" w:themeColor="text1"/>
          <w:sz w:val="20"/>
          <w:szCs w:val="20"/>
          <w:lang w:eastAsia="en-US"/>
        </w:rPr>
      </w:pPr>
      <w:r w:rsidRPr="00282D74">
        <w:rPr>
          <w:color w:val="000000" w:themeColor="text1"/>
          <w:sz w:val="20"/>
          <w:szCs w:val="20"/>
          <w:lang w:eastAsia="en-US"/>
        </w:rPr>
        <w:t>3) иными способами.</w:t>
      </w:r>
    </w:p>
    <w:p w14:paraId="47B6693F" w14:textId="77777777" w:rsidR="00EE0FCF" w:rsidRPr="00282D7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282D7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282D74" w:rsidRDefault="00EE0FCF" w:rsidP="00EE0FCF">
      <w:pPr>
        <w:pStyle w:val="affff3"/>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282D7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282D74">
        <w:rPr>
          <w:rFonts w:ascii="Times New Roman" w:hAnsi="Times New Roman"/>
          <w:color w:val="000000" w:themeColor="text1"/>
          <w:sz w:val="20"/>
          <w:szCs w:val="20"/>
        </w:rPr>
        <w:t>.</w:t>
      </w:r>
    </w:p>
    <w:p w14:paraId="5C03D169" w14:textId="77777777" w:rsidR="00EE0FCF" w:rsidRPr="00282D7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282D7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282D74">
        <w:rPr>
          <w:rFonts w:ascii="Times New Roman" w:hAnsi="Times New Roman"/>
          <w:color w:val="000000" w:themeColor="text1"/>
          <w:sz w:val="20"/>
          <w:szCs w:val="20"/>
        </w:rPr>
        <w:t> </w:t>
      </w:r>
      <w:r w:rsidRPr="00282D7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282D7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282D7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Передать </w:t>
      </w:r>
      <w:r w:rsidR="005C0A25" w:rsidRPr="00282D74">
        <w:rPr>
          <w:rFonts w:ascii="Times New Roman" w:hAnsi="Times New Roman"/>
          <w:color w:val="000000" w:themeColor="text1"/>
          <w:sz w:val="20"/>
          <w:szCs w:val="20"/>
        </w:rPr>
        <w:t>З</w:t>
      </w:r>
      <w:r w:rsidRPr="00282D7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282D7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282D74"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282D74"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282D74"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282D74"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282D74" w:rsidRDefault="006C27AA" w:rsidP="00D23BA0">
      <w:pPr>
        <w:pStyle w:val="affff3"/>
        <w:widowControl w:val="0"/>
        <w:numPr>
          <w:ilvl w:val="1"/>
          <w:numId w:val="8"/>
        </w:numPr>
        <w:spacing w:after="0" w:line="240" w:lineRule="auto"/>
        <w:ind w:left="0" w:firstLine="709"/>
        <w:jc w:val="both"/>
        <w:rPr>
          <w:rFonts w:ascii="Times New Roman" w:hAnsi="Times New Roman"/>
          <w:b/>
          <w:color w:val="000000" w:themeColor="text1"/>
          <w:sz w:val="20"/>
          <w:szCs w:val="20"/>
        </w:rPr>
      </w:pPr>
      <w:r w:rsidRPr="00282D74">
        <w:rPr>
          <w:rFonts w:ascii="Times New Roman" w:hAnsi="Times New Roman"/>
          <w:b/>
          <w:color w:val="000000" w:themeColor="text1"/>
          <w:sz w:val="20"/>
          <w:szCs w:val="20"/>
        </w:rPr>
        <w:t>Стороны вправе</w:t>
      </w:r>
      <w:r w:rsidR="00F909A3" w:rsidRPr="00282D74">
        <w:rPr>
          <w:rFonts w:ascii="Times New Roman" w:hAnsi="Times New Roman"/>
          <w:b/>
          <w:color w:val="000000" w:themeColor="text1"/>
          <w:sz w:val="20"/>
          <w:szCs w:val="20"/>
        </w:rPr>
        <w:t>:</w:t>
      </w:r>
    </w:p>
    <w:p w14:paraId="5A0636AF" w14:textId="2A7138E8" w:rsidR="00D23BA0" w:rsidRPr="00282D74" w:rsidRDefault="00F909A3"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w:t>
      </w:r>
      <w:r w:rsidR="006C27AA" w:rsidRPr="00282D74">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6C27AA" w:rsidRPr="00282D74">
        <w:rPr>
          <w:rStyle w:val="afffe"/>
          <w:rFonts w:ascii="Times New Roman" w:hAnsi="Times New Roman"/>
          <w:color w:val="000000" w:themeColor="text1"/>
          <w:sz w:val="20"/>
          <w:szCs w:val="20"/>
        </w:rPr>
        <w:footnoteReference w:id="3"/>
      </w:r>
      <w:r w:rsidR="006C27AA" w:rsidRPr="00282D74">
        <w:rPr>
          <w:rFonts w:ascii="Times New Roman" w:hAnsi="Times New Roman"/>
          <w:color w:val="000000" w:themeColor="text1"/>
          <w:sz w:val="20"/>
          <w:szCs w:val="20"/>
        </w:rPr>
        <w:t>.</w:t>
      </w:r>
    </w:p>
    <w:p w14:paraId="11D3D157" w14:textId="6A7C62EC" w:rsidR="00F909A3" w:rsidRPr="00282D74" w:rsidRDefault="00F909A3" w:rsidP="00D23BA0">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282D74">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282D74" w:rsidRDefault="008C5C67" w:rsidP="00C33703">
      <w:pPr>
        <w:pStyle w:val="affff3"/>
        <w:widowControl w:val="0"/>
        <w:numPr>
          <w:ilvl w:val="1"/>
          <w:numId w:val="8"/>
        </w:numPr>
        <w:spacing w:after="0" w:line="240" w:lineRule="auto"/>
        <w:ind w:left="0" w:firstLine="709"/>
        <w:rPr>
          <w:rFonts w:ascii="Times New Roman" w:hAnsi="Times New Roman"/>
          <w:b/>
          <w:color w:val="000000" w:themeColor="text1"/>
          <w:sz w:val="20"/>
          <w:szCs w:val="20"/>
        </w:rPr>
      </w:pPr>
      <w:r w:rsidRPr="00282D74">
        <w:rPr>
          <w:rFonts w:ascii="Times New Roman" w:hAnsi="Times New Roman"/>
          <w:b/>
          <w:color w:val="000000" w:themeColor="text1"/>
          <w:sz w:val="20"/>
          <w:szCs w:val="20"/>
        </w:rPr>
        <w:lastRenderedPageBreak/>
        <w:t>Стороны обязуются</w:t>
      </w:r>
      <w:r w:rsidR="004B1C7A" w:rsidRPr="00282D74">
        <w:rPr>
          <w:rFonts w:ascii="Times New Roman" w:hAnsi="Times New Roman"/>
          <w:b/>
          <w:color w:val="000000" w:themeColor="text1"/>
          <w:sz w:val="20"/>
          <w:szCs w:val="20"/>
        </w:rPr>
        <w:t xml:space="preserve">: </w:t>
      </w:r>
    </w:p>
    <w:p w14:paraId="164FEB14" w14:textId="589B4316" w:rsidR="008C5C67" w:rsidRPr="00282D74" w:rsidRDefault="004B1C7A" w:rsidP="0080238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В</w:t>
      </w:r>
      <w:r w:rsidR="008C5C67" w:rsidRPr="00282D74">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282D74">
        <w:rPr>
          <w:rFonts w:ascii="Times New Roman" w:hAnsi="Times New Roman"/>
          <w:color w:val="000000" w:themeColor="text1"/>
          <w:sz w:val="20"/>
          <w:szCs w:val="20"/>
        </w:rPr>
        <w:t xml:space="preserve">едином государственном реестре </w:t>
      </w:r>
      <w:r w:rsidR="008C5C67" w:rsidRPr="00282D74">
        <w:rPr>
          <w:rFonts w:ascii="Times New Roman" w:hAnsi="Times New Roman"/>
          <w:color w:val="000000" w:themeColor="text1"/>
          <w:sz w:val="20"/>
          <w:szCs w:val="20"/>
        </w:rPr>
        <w:t>индивидуальных предпринимателей).</w:t>
      </w:r>
    </w:p>
    <w:p w14:paraId="12FA1857" w14:textId="5157C025" w:rsidR="008C5C67" w:rsidRPr="00282D74" w:rsidRDefault="001A7A30" w:rsidP="0080238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282D74" w:rsidRDefault="004B1C7A" w:rsidP="0080238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w:t>
      </w:r>
      <w:r w:rsidR="001537CB" w:rsidRPr="00282D74">
        <w:rPr>
          <w:rFonts w:ascii="Times New Roman" w:hAnsi="Times New Roman"/>
          <w:color w:val="000000" w:themeColor="text1"/>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282D74">
        <w:rPr>
          <w:rFonts w:ascii="Times New Roman" w:hAnsi="Times New Roman"/>
          <w:color w:val="000000" w:themeColor="text1"/>
          <w:sz w:val="20"/>
          <w:szCs w:val="20"/>
        </w:rPr>
        <w:t>Сторон</w:t>
      </w:r>
      <w:r w:rsidR="001537CB" w:rsidRPr="00282D74">
        <w:rPr>
          <w:rFonts w:ascii="Times New Roman" w:hAnsi="Times New Roman"/>
          <w:color w:val="000000" w:themeColor="text1"/>
          <w:sz w:val="20"/>
          <w:szCs w:val="20"/>
        </w:rPr>
        <w:t xml:space="preserve"> провести сверку расчетов на дату расторжения контракта. </w:t>
      </w:r>
    </w:p>
    <w:p w14:paraId="6CCD373F" w14:textId="77777777" w:rsidR="00CF41BA" w:rsidRPr="00282D74" w:rsidRDefault="00CF41BA" w:rsidP="00CF41BA">
      <w:pPr>
        <w:widowControl w:val="0"/>
        <w:ind w:firstLine="709"/>
        <w:rPr>
          <w:color w:val="000000" w:themeColor="text1"/>
          <w:sz w:val="20"/>
          <w:szCs w:val="20"/>
        </w:rPr>
      </w:pPr>
      <w:r w:rsidRPr="00282D74">
        <w:rPr>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282D74" w:rsidRDefault="00CF41BA" w:rsidP="00CF41BA">
      <w:pPr>
        <w:widowControl w:val="0"/>
        <w:ind w:firstLine="709"/>
        <w:rPr>
          <w:color w:val="000000" w:themeColor="text1"/>
          <w:sz w:val="20"/>
          <w:szCs w:val="20"/>
        </w:rPr>
      </w:pPr>
      <w:r w:rsidRPr="00282D74">
        <w:rPr>
          <w:color w:val="000000" w:themeColor="text1"/>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282D74" w:rsidRDefault="004B1C7A" w:rsidP="0080238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С</w:t>
      </w:r>
      <w:r w:rsidR="001537CB" w:rsidRPr="00282D74">
        <w:rPr>
          <w:rFonts w:ascii="Times New Roman" w:hAnsi="Times New Roman"/>
          <w:color w:val="000000" w:themeColor="text1"/>
          <w:sz w:val="20"/>
          <w:szCs w:val="20"/>
        </w:rPr>
        <w:t xml:space="preserve">ообщать </w:t>
      </w:r>
      <w:r w:rsidR="00413B40" w:rsidRPr="00282D74">
        <w:rPr>
          <w:rFonts w:ascii="Times New Roman" w:hAnsi="Times New Roman"/>
          <w:color w:val="000000" w:themeColor="text1"/>
          <w:sz w:val="20"/>
          <w:szCs w:val="20"/>
        </w:rPr>
        <w:t xml:space="preserve">о своем действующем (актуальном) адресе </w:t>
      </w:r>
      <w:r w:rsidR="001537CB" w:rsidRPr="00282D74">
        <w:rPr>
          <w:rFonts w:ascii="Times New Roman" w:hAnsi="Times New Roman"/>
          <w:color w:val="000000" w:themeColor="text1"/>
          <w:sz w:val="20"/>
          <w:szCs w:val="20"/>
        </w:rPr>
        <w:t>электронной почты в информационно-телекоммуникационной сети «Интернет».</w:t>
      </w:r>
    </w:p>
    <w:p w14:paraId="3CC19628" w14:textId="30BD76F7" w:rsidR="006C27AA" w:rsidRPr="00282D74" w:rsidRDefault="006C27AA" w:rsidP="0080238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282D74" w:rsidRDefault="001830A6" w:rsidP="0080238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282D74">
        <w:rPr>
          <w:rStyle w:val="afffe"/>
          <w:rFonts w:ascii="Times New Roman" w:hAnsi="Times New Roman"/>
          <w:color w:val="000000" w:themeColor="text1"/>
          <w:sz w:val="20"/>
          <w:szCs w:val="20"/>
        </w:rPr>
        <w:footnoteReference w:id="4"/>
      </w:r>
      <w:r w:rsidRPr="00282D7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282D74" w:rsidRDefault="008947ED" w:rsidP="008C5C67">
      <w:pPr>
        <w:pStyle w:val="affff3"/>
        <w:spacing w:after="0" w:line="240" w:lineRule="auto"/>
        <w:ind w:left="0"/>
        <w:jc w:val="both"/>
        <w:rPr>
          <w:rFonts w:ascii="Times New Roman" w:hAnsi="Times New Roman"/>
          <w:color w:val="000000" w:themeColor="text1"/>
          <w:sz w:val="20"/>
          <w:szCs w:val="20"/>
        </w:rPr>
      </w:pPr>
    </w:p>
    <w:p w14:paraId="23813165" w14:textId="576E0D82" w:rsidR="007818EB" w:rsidRPr="00282D74" w:rsidRDefault="000B6F96" w:rsidP="00C025F5">
      <w:pPr>
        <w:pStyle w:val="a5"/>
        <w:numPr>
          <w:ilvl w:val="0"/>
          <w:numId w:val="8"/>
        </w:numPr>
        <w:jc w:val="center"/>
        <w:outlineLvl w:val="0"/>
        <w:rPr>
          <w:b/>
          <w:color w:val="000000" w:themeColor="text1"/>
          <w:sz w:val="20"/>
        </w:rPr>
      </w:pPr>
      <w:r w:rsidRPr="00282D74">
        <w:rPr>
          <w:b/>
          <w:color w:val="000000" w:themeColor="text1"/>
          <w:sz w:val="20"/>
        </w:rPr>
        <w:t xml:space="preserve">Цена </w:t>
      </w:r>
      <w:r w:rsidR="00E7348D" w:rsidRPr="00282D74">
        <w:rPr>
          <w:b/>
          <w:color w:val="000000" w:themeColor="text1"/>
          <w:sz w:val="20"/>
        </w:rPr>
        <w:t>контракта</w:t>
      </w:r>
      <w:r w:rsidRPr="00282D74">
        <w:rPr>
          <w:b/>
          <w:color w:val="000000" w:themeColor="text1"/>
          <w:sz w:val="20"/>
        </w:rPr>
        <w:t xml:space="preserve"> и порядок расчетов</w:t>
      </w:r>
    </w:p>
    <w:p w14:paraId="2E50B53A" w14:textId="77777777" w:rsidR="008C5C67" w:rsidRPr="00282D74" w:rsidRDefault="008C5C67" w:rsidP="00C3523F">
      <w:pPr>
        <w:pStyle w:val="a5"/>
        <w:ind w:left="0"/>
        <w:rPr>
          <w:color w:val="000000" w:themeColor="text1"/>
          <w:sz w:val="20"/>
        </w:rPr>
      </w:pPr>
    </w:p>
    <w:p w14:paraId="1FCA7593" w14:textId="3E2182C0" w:rsidR="00CA26AC" w:rsidRPr="00282D74" w:rsidRDefault="000B6F96" w:rsidP="00CA26AC">
      <w:pPr>
        <w:pStyle w:val="affff3"/>
        <w:numPr>
          <w:ilvl w:val="1"/>
          <w:numId w:val="8"/>
        </w:numPr>
        <w:spacing w:after="0" w:line="240" w:lineRule="auto"/>
        <w:ind w:left="0" w:firstLine="709"/>
        <w:jc w:val="both"/>
        <w:rPr>
          <w:rFonts w:ascii="Times New Roman" w:hAnsi="Times New Roman"/>
          <w:b/>
          <w:color w:val="000000" w:themeColor="text1"/>
          <w:sz w:val="20"/>
          <w:szCs w:val="20"/>
        </w:rPr>
      </w:pPr>
      <w:r w:rsidRPr="00282D74">
        <w:rPr>
          <w:rFonts w:ascii="Times New Roman" w:hAnsi="Times New Roman"/>
          <w:color w:val="000000" w:themeColor="text1"/>
          <w:sz w:val="20"/>
          <w:szCs w:val="20"/>
        </w:rPr>
        <w:t xml:space="preserve">Цена </w:t>
      </w:r>
      <w:r w:rsidR="00CA26AC" w:rsidRPr="00282D74">
        <w:rPr>
          <w:rFonts w:ascii="Times New Roman" w:hAnsi="Times New Roman"/>
          <w:color w:val="000000" w:themeColor="text1"/>
          <w:sz w:val="20"/>
          <w:szCs w:val="20"/>
        </w:rPr>
        <w:t xml:space="preserve">контракта в соответствии с приложением № </w:t>
      </w:r>
      <w:r w:rsidR="003941DD" w:rsidRPr="00282D74">
        <w:rPr>
          <w:rFonts w:ascii="Times New Roman" w:hAnsi="Times New Roman"/>
          <w:color w:val="000000" w:themeColor="text1"/>
          <w:sz w:val="20"/>
          <w:szCs w:val="20"/>
        </w:rPr>
        <w:t>1</w:t>
      </w:r>
      <w:r w:rsidR="00CA26AC" w:rsidRPr="00282D74">
        <w:rPr>
          <w:rFonts w:ascii="Times New Roman" w:hAnsi="Times New Roman"/>
          <w:color w:val="000000" w:themeColor="text1"/>
          <w:sz w:val="20"/>
          <w:szCs w:val="20"/>
        </w:rPr>
        <w:t xml:space="preserve"> к контракту составляет ___________ рублей ____ копеек (____________________________________), с учетом налога </w:t>
      </w:r>
      <w:r w:rsidR="00CA26AC" w:rsidRPr="00282D74">
        <w:rPr>
          <w:rFonts w:ascii="Times New Roman" w:hAnsi="Times New Roman"/>
          <w:color w:val="000000" w:themeColor="text1"/>
          <w:sz w:val="20"/>
          <w:szCs w:val="20"/>
        </w:rPr>
        <w:br/>
        <w:t>на добавленную стоимость (НДС) ____ % / НДС не облагается</w:t>
      </w:r>
      <w:r w:rsidR="00CA26AC" w:rsidRPr="00282D74">
        <w:rPr>
          <w:rFonts w:ascii="Times New Roman" w:hAnsi="Times New Roman"/>
          <w:color w:val="000000" w:themeColor="text1"/>
          <w:sz w:val="20"/>
          <w:szCs w:val="20"/>
          <w:vertAlign w:val="superscript"/>
        </w:rPr>
        <w:footnoteReference w:id="5"/>
      </w:r>
      <w:r w:rsidR="00CA26AC" w:rsidRPr="00282D74">
        <w:rPr>
          <w:rFonts w:ascii="Times New Roman" w:hAnsi="Times New Roman"/>
          <w:color w:val="000000" w:themeColor="text1"/>
          <w:sz w:val="20"/>
          <w:szCs w:val="20"/>
        </w:rPr>
        <w:t>.</w:t>
      </w:r>
    </w:p>
    <w:p w14:paraId="5882844E" w14:textId="77777777" w:rsidR="008E0F25" w:rsidRPr="00282D74" w:rsidRDefault="008E0F25" w:rsidP="007356FF">
      <w:pPr>
        <w:ind w:firstLine="709"/>
        <w:rPr>
          <w:color w:val="000000" w:themeColor="text1"/>
          <w:sz w:val="20"/>
        </w:rPr>
      </w:pPr>
      <w:r w:rsidRPr="00282D7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282D74">
        <w:rPr>
          <w:color w:val="000000" w:themeColor="text1"/>
          <w:sz w:val="20"/>
        </w:rPr>
        <w:t>Подрядчику</w:t>
      </w:r>
      <w:r w:rsidRPr="00282D7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282D74" w:rsidRDefault="00B936D3" w:rsidP="007356FF">
      <w:pPr>
        <w:pStyle w:val="affff3"/>
        <w:numPr>
          <w:ilvl w:val="1"/>
          <w:numId w:val="8"/>
        </w:numPr>
        <w:spacing w:after="0" w:line="240" w:lineRule="auto"/>
        <w:ind w:left="0" w:firstLine="709"/>
        <w:jc w:val="both"/>
        <w:rPr>
          <w:rFonts w:ascii="Times New Roman" w:hAnsi="Times New Roman"/>
          <w:color w:val="000000" w:themeColor="text1"/>
          <w:sz w:val="20"/>
          <w:szCs w:val="20"/>
          <w:shd w:val="clear" w:color="auto" w:fill="FFFFFF"/>
        </w:rPr>
      </w:pPr>
      <w:r w:rsidRPr="00282D74">
        <w:rPr>
          <w:rFonts w:ascii="Times New Roman" w:hAnsi="Times New Roman"/>
          <w:color w:val="000000" w:themeColor="text1"/>
          <w:sz w:val="20"/>
          <w:szCs w:val="20"/>
        </w:rPr>
        <w:t>Ц</w:t>
      </w:r>
      <w:r w:rsidR="00766065" w:rsidRPr="00282D74">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282D74">
        <w:rPr>
          <w:rFonts w:ascii="Times New Roman" w:hAnsi="Times New Roman"/>
          <w:color w:val="000000" w:themeColor="text1"/>
          <w:sz w:val="20"/>
          <w:szCs w:val="20"/>
          <w:shd w:val="clear" w:color="auto" w:fill="FFFFFF"/>
        </w:rPr>
        <w:t>.</w:t>
      </w:r>
    </w:p>
    <w:p w14:paraId="6262349F" w14:textId="1634A57E" w:rsidR="00D23BA0" w:rsidRPr="00282D74" w:rsidRDefault="008C5C67" w:rsidP="00D23BA0">
      <w:pPr>
        <w:pStyle w:val="affff3"/>
        <w:numPr>
          <w:ilvl w:val="1"/>
          <w:numId w:val="8"/>
        </w:numPr>
        <w:spacing w:after="0" w:line="240" w:lineRule="auto"/>
        <w:ind w:left="0" w:firstLine="709"/>
        <w:jc w:val="both"/>
        <w:rPr>
          <w:rFonts w:ascii="Times New Roman" w:hAnsi="Times New Roman"/>
          <w:color w:val="000000" w:themeColor="text1"/>
          <w:sz w:val="20"/>
          <w:szCs w:val="20"/>
          <w:shd w:val="clear" w:color="auto" w:fill="FFFFFF"/>
        </w:rPr>
      </w:pPr>
      <w:r w:rsidRPr="00282D74">
        <w:rPr>
          <w:rFonts w:ascii="Times New Roman" w:hAnsi="Times New Roman"/>
          <w:color w:val="000000" w:themeColor="text1"/>
          <w:sz w:val="20"/>
          <w:szCs w:val="20"/>
          <w:shd w:val="clear" w:color="auto" w:fill="FFFFFF"/>
        </w:rPr>
        <w:t xml:space="preserve">В цену контракта включены все расходы, связанные с выполнением </w:t>
      </w:r>
      <w:r w:rsidR="009D1557" w:rsidRPr="00282D74">
        <w:rPr>
          <w:rFonts w:ascii="Times New Roman" w:hAnsi="Times New Roman"/>
          <w:color w:val="000000" w:themeColor="text1"/>
          <w:sz w:val="20"/>
          <w:szCs w:val="20"/>
          <w:shd w:val="clear" w:color="auto" w:fill="FFFFFF"/>
        </w:rPr>
        <w:t>Подрядчиком</w:t>
      </w:r>
      <w:r w:rsidRPr="00282D74">
        <w:rPr>
          <w:rFonts w:ascii="Times New Roman" w:hAnsi="Times New Roman"/>
          <w:color w:val="000000" w:themeColor="text1"/>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282D74">
        <w:rPr>
          <w:rFonts w:ascii="Times New Roman" w:hAnsi="Times New Roman"/>
          <w:color w:val="000000" w:themeColor="text1"/>
          <w:sz w:val="20"/>
          <w:szCs w:val="20"/>
          <w:shd w:val="clear" w:color="auto" w:fill="FFFFFF"/>
        </w:rPr>
        <w:t>Подрядчик</w:t>
      </w:r>
      <w:r w:rsidRPr="00282D74">
        <w:rPr>
          <w:rFonts w:ascii="Times New Roman" w:hAnsi="Times New Roman"/>
          <w:color w:val="000000" w:themeColor="text1"/>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282D74" w:rsidRDefault="00F909A3" w:rsidP="00D23BA0">
      <w:pPr>
        <w:pStyle w:val="affff3"/>
        <w:numPr>
          <w:ilvl w:val="1"/>
          <w:numId w:val="8"/>
        </w:numPr>
        <w:spacing w:after="0" w:line="240" w:lineRule="auto"/>
        <w:ind w:left="0" w:firstLine="709"/>
        <w:jc w:val="both"/>
        <w:rPr>
          <w:rFonts w:ascii="Times New Roman" w:hAnsi="Times New Roman"/>
          <w:color w:val="000000" w:themeColor="text1"/>
          <w:sz w:val="20"/>
          <w:szCs w:val="20"/>
          <w:shd w:val="clear" w:color="auto" w:fill="FFFFFF"/>
        </w:rPr>
      </w:pPr>
      <w:r w:rsidRPr="00282D74">
        <w:rPr>
          <w:rFonts w:ascii="Times New Roman" w:hAnsi="Times New Roman"/>
          <w:color w:val="000000" w:themeColor="text1"/>
          <w:sz w:val="20"/>
          <w:szCs w:val="20"/>
        </w:rPr>
        <w:t xml:space="preserve">Источник финансирования Контракта - внебюджетные </w:t>
      </w:r>
      <w:r w:rsidR="00D23BA0" w:rsidRPr="00282D74">
        <w:rPr>
          <w:rFonts w:ascii="Times New Roman" w:hAnsi="Times New Roman"/>
          <w:color w:val="000000" w:themeColor="text1"/>
          <w:sz w:val="20"/>
          <w:szCs w:val="20"/>
        </w:rPr>
        <w:t>средства:</w:t>
      </w:r>
    </w:p>
    <w:p w14:paraId="448C0E21" w14:textId="77777777" w:rsidR="00D23BA0" w:rsidRPr="00282D74" w:rsidRDefault="00D23BA0" w:rsidP="00D23BA0">
      <w:pPr>
        <w:widowControl w:val="0"/>
        <w:ind w:firstLine="709"/>
        <w:rPr>
          <w:color w:val="000000" w:themeColor="text1"/>
          <w:sz w:val="20"/>
          <w:szCs w:val="20"/>
        </w:rPr>
      </w:pPr>
      <w:r w:rsidRPr="00282D74">
        <w:rPr>
          <w:color w:val="000000" w:themeColor="text1"/>
          <w:sz w:val="20"/>
          <w:szCs w:val="20"/>
        </w:rPr>
        <w:t>- Субсидии на финансовое обеспечение выполнения государственного задания;</w:t>
      </w:r>
    </w:p>
    <w:p w14:paraId="4C06F216" w14:textId="77777777" w:rsidR="00D23BA0" w:rsidRPr="00282D74" w:rsidRDefault="00D23BA0" w:rsidP="00D23BA0">
      <w:pPr>
        <w:widowControl w:val="0"/>
        <w:ind w:firstLine="709"/>
        <w:rPr>
          <w:color w:val="000000" w:themeColor="text1"/>
          <w:sz w:val="20"/>
          <w:szCs w:val="20"/>
        </w:rPr>
      </w:pPr>
      <w:r w:rsidRPr="00282D74">
        <w:rPr>
          <w:color w:val="000000" w:themeColor="text1"/>
          <w:sz w:val="20"/>
          <w:szCs w:val="20"/>
        </w:rPr>
        <w:t>- Доходы от иной приносящей доход деятельности;</w:t>
      </w:r>
    </w:p>
    <w:p w14:paraId="1E25CCAC" w14:textId="31974E74" w:rsidR="000B6F96" w:rsidRPr="00282D74" w:rsidRDefault="00D23BA0" w:rsidP="00D23BA0">
      <w:pPr>
        <w:widowControl w:val="0"/>
        <w:ind w:firstLine="709"/>
        <w:rPr>
          <w:color w:val="000000" w:themeColor="text1"/>
          <w:sz w:val="20"/>
          <w:szCs w:val="20"/>
        </w:rPr>
      </w:pPr>
      <w:r w:rsidRPr="00282D74">
        <w:rPr>
          <w:color w:val="000000" w:themeColor="text1"/>
          <w:sz w:val="20"/>
          <w:szCs w:val="20"/>
        </w:rPr>
        <w:t>- Субсидии на иные цели.</w:t>
      </w:r>
    </w:p>
    <w:p w14:paraId="2B299F8D" w14:textId="28ED2C60" w:rsidR="008C5C67" w:rsidRPr="00282D74" w:rsidRDefault="008C5C67" w:rsidP="007356FF">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Порядок расчета: безналичный.</w:t>
      </w:r>
    </w:p>
    <w:p w14:paraId="76DABF7B" w14:textId="4306FDCD" w:rsidR="008C5C67" w:rsidRPr="00282D74" w:rsidRDefault="008C5C67" w:rsidP="007356FF">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Предварительная оплата, а</w:t>
      </w:r>
      <w:r w:rsidRPr="00282D74">
        <w:rPr>
          <w:rFonts w:ascii="Times New Roman" w:hAnsi="Times New Roman"/>
          <w:color w:val="000000" w:themeColor="text1"/>
          <w:sz w:val="20"/>
          <w:szCs w:val="20"/>
          <w:shd w:val="clear" w:color="auto" w:fill="FFFFFF"/>
        </w:rPr>
        <w:t>вансирование, задаток не</w:t>
      </w:r>
      <w:r w:rsidR="0081643F" w:rsidRPr="00282D74">
        <w:rPr>
          <w:rFonts w:ascii="Times New Roman" w:hAnsi="Times New Roman"/>
          <w:color w:val="000000" w:themeColor="text1"/>
          <w:sz w:val="20"/>
          <w:szCs w:val="20"/>
          <w:shd w:val="clear" w:color="auto" w:fill="FFFFFF"/>
        </w:rPr>
        <w:t xml:space="preserve"> </w:t>
      </w:r>
      <w:r w:rsidRPr="00282D74">
        <w:rPr>
          <w:rFonts w:ascii="Times New Roman" w:hAnsi="Times New Roman"/>
          <w:color w:val="000000" w:themeColor="text1"/>
          <w:sz w:val="20"/>
          <w:szCs w:val="20"/>
          <w:shd w:val="clear" w:color="auto" w:fill="FFFFFF"/>
        </w:rPr>
        <w:t>предусмотрены.</w:t>
      </w:r>
    </w:p>
    <w:p w14:paraId="40F0DB07" w14:textId="7B27659A" w:rsidR="0081643F" w:rsidRPr="00282D74" w:rsidRDefault="008C5C67" w:rsidP="007356FF">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Основанием для оплаты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9D1557" w:rsidRPr="00282D74">
        <w:rPr>
          <w:rFonts w:ascii="Times New Roman" w:hAnsi="Times New Roman"/>
          <w:color w:val="000000" w:themeColor="text1"/>
          <w:sz w:val="20"/>
          <w:szCs w:val="20"/>
        </w:rPr>
        <w:t xml:space="preserve">Подрядчиком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являются</w:t>
      </w:r>
      <w:r w:rsidR="0081643F" w:rsidRPr="00282D74">
        <w:rPr>
          <w:rFonts w:ascii="Times New Roman" w:hAnsi="Times New Roman"/>
          <w:color w:val="000000" w:themeColor="text1"/>
          <w:sz w:val="20"/>
          <w:szCs w:val="20"/>
        </w:rPr>
        <w:t xml:space="preserve">: </w:t>
      </w:r>
    </w:p>
    <w:p w14:paraId="730F736E" w14:textId="77777777" w:rsidR="0081643F" w:rsidRPr="00282D74" w:rsidRDefault="0081643F" w:rsidP="007356FF">
      <w:pPr>
        <w:widowControl w:val="0"/>
        <w:ind w:firstLine="709"/>
        <w:rPr>
          <w:color w:val="000000" w:themeColor="text1"/>
          <w:sz w:val="20"/>
          <w:szCs w:val="20"/>
        </w:rPr>
      </w:pPr>
      <w:r w:rsidRPr="00282D74">
        <w:rPr>
          <w:color w:val="000000" w:themeColor="text1"/>
          <w:sz w:val="20"/>
          <w:szCs w:val="20"/>
        </w:rPr>
        <w:t xml:space="preserve">- </w:t>
      </w:r>
      <w:r w:rsidR="008C5C67" w:rsidRPr="00282D74">
        <w:rPr>
          <w:color w:val="000000" w:themeColor="text1"/>
          <w:sz w:val="20"/>
          <w:szCs w:val="20"/>
        </w:rPr>
        <w:t>счет</w:t>
      </w:r>
      <w:r w:rsidRPr="00282D74">
        <w:rPr>
          <w:color w:val="000000" w:themeColor="text1"/>
          <w:sz w:val="20"/>
          <w:szCs w:val="20"/>
        </w:rPr>
        <w:t xml:space="preserve">; </w:t>
      </w:r>
    </w:p>
    <w:p w14:paraId="32CC45A3" w14:textId="77777777" w:rsidR="0081643F" w:rsidRPr="00282D74" w:rsidRDefault="0081643F" w:rsidP="007356FF">
      <w:pPr>
        <w:widowControl w:val="0"/>
        <w:ind w:firstLine="709"/>
        <w:rPr>
          <w:color w:val="000000" w:themeColor="text1"/>
          <w:sz w:val="20"/>
          <w:szCs w:val="20"/>
        </w:rPr>
      </w:pPr>
      <w:r w:rsidRPr="00282D74">
        <w:rPr>
          <w:color w:val="000000" w:themeColor="text1"/>
          <w:sz w:val="20"/>
          <w:szCs w:val="20"/>
        </w:rPr>
        <w:t xml:space="preserve">- </w:t>
      </w:r>
      <w:r w:rsidR="008C5C67" w:rsidRPr="00282D74">
        <w:rPr>
          <w:color w:val="000000" w:themeColor="text1"/>
          <w:sz w:val="20"/>
          <w:szCs w:val="20"/>
        </w:rPr>
        <w:t>счет-фактура</w:t>
      </w:r>
      <w:r w:rsidR="008C5C67" w:rsidRPr="00282D74">
        <w:rPr>
          <w:color w:val="000000" w:themeColor="text1"/>
          <w:sz w:val="20"/>
          <w:szCs w:val="20"/>
          <w:vertAlign w:val="superscript"/>
        </w:rPr>
        <w:footnoteReference w:id="6"/>
      </w:r>
      <w:r w:rsidR="00A14DEE" w:rsidRPr="00282D74">
        <w:rPr>
          <w:color w:val="000000" w:themeColor="text1"/>
          <w:sz w:val="20"/>
          <w:szCs w:val="20"/>
        </w:rPr>
        <w:t>;</w:t>
      </w:r>
    </w:p>
    <w:p w14:paraId="61984FA9" w14:textId="77777777" w:rsidR="008C5C67" w:rsidRPr="00282D74" w:rsidRDefault="0081643F" w:rsidP="007356FF">
      <w:pPr>
        <w:widowControl w:val="0"/>
        <w:ind w:firstLine="709"/>
        <w:rPr>
          <w:color w:val="000000" w:themeColor="text1"/>
          <w:sz w:val="20"/>
          <w:szCs w:val="20"/>
        </w:rPr>
      </w:pPr>
      <w:r w:rsidRPr="00282D74">
        <w:rPr>
          <w:color w:val="000000" w:themeColor="text1"/>
          <w:sz w:val="20"/>
          <w:szCs w:val="20"/>
        </w:rPr>
        <w:t xml:space="preserve">- </w:t>
      </w:r>
      <w:r w:rsidR="008C5C67" w:rsidRPr="00282D74">
        <w:rPr>
          <w:color w:val="000000" w:themeColor="text1"/>
          <w:sz w:val="20"/>
          <w:szCs w:val="20"/>
        </w:rPr>
        <w:t xml:space="preserve">акт сдачи-приемки </w:t>
      </w:r>
      <w:r w:rsidR="00BD1AE5" w:rsidRPr="00282D74">
        <w:rPr>
          <w:color w:val="000000" w:themeColor="text1"/>
          <w:sz w:val="20"/>
          <w:szCs w:val="20"/>
        </w:rPr>
        <w:t>выполненных</w:t>
      </w:r>
      <w:r w:rsidR="008C5C67" w:rsidRPr="00282D74">
        <w:rPr>
          <w:color w:val="000000" w:themeColor="text1"/>
          <w:sz w:val="20"/>
          <w:szCs w:val="20"/>
        </w:rPr>
        <w:t xml:space="preserve"> </w:t>
      </w:r>
      <w:r w:rsidR="00BD1AE5" w:rsidRPr="00282D74">
        <w:rPr>
          <w:color w:val="000000" w:themeColor="text1"/>
          <w:sz w:val="20"/>
          <w:szCs w:val="20"/>
        </w:rPr>
        <w:t>работ</w:t>
      </w:r>
      <w:r w:rsidR="008C5C67" w:rsidRPr="00282D74">
        <w:rPr>
          <w:color w:val="000000" w:themeColor="text1"/>
          <w:sz w:val="20"/>
          <w:szCs w:val="20"/>
        </w:rPr>
        <w:t>, подписанный Сторонами.</w:t>
      </w:r>
    </w:p>
    <w:p w14:paraId="2917B21D" w14:textId="1D04353D" w:rsidR="00E15803" w:rsidRPr="00282D7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Датой оплаты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считается дата списания денежных средств со счета (лицевого счета) Заказчика.</w:t>
      </w:r>
    </w:p>
    <w:p w14:paraId="0D18CD2B" w14:textId="78D92B98" w:rsidR="00E15803" w:rsidRPr="00282D7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Работы</w:t>
      </w:r>
      <w:r w:rsidR="00E15803" w:rsidRPr="00282D74">
        <w:rPr>
          <w:rFonts w:ascii="Times New Roman" w:hAnsi="Times New Roman"/>
          <w:color w:val="000000" w:themeColor="text1"/>
          <w:sz w:val="20"/>
          <w:szCs w:val="20"/>
        </w:rPr>
        <w:t xml:space="preserve">, </w:t>
      </w:r>
      <w:r w:rsidR="00A303BA" w:rsidRPr="00282D74">
        <w:rPr>
          <w:rFonts w:ascii="Times New Roman" w:hAnsi="Times New Roman"/>
          <w:color w:val="000000" w:themeColor="text1"/>
          <w:sz w:val="20"/>
          <w:szCs w:val="20"/>
        </w:rPr>
        <w:t xml:space="preserve">выполненные Подрядчиком </w:t>
      </w:r>
      <w:r w:rsidR="00E15803" w:rsidRPr="00282D74">
        <w:rPr>
          <w:rFonts w:ascii="Times New Roman" w:hAnsi="Times New Roman"/>
          <w:color w:val="000000" w:themeColor="text1"/>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282D74">
        <w:rPr>
          <w:rFonts w:ascii="Times New Roman" w:hAnsi="Times New Roman"/>
          <w:color w:val="000000" w:themeColor="text1"/>
          <w:sz w:val="20"/>
          <w:szCs w:val="20"/>
        </w:rPr>
        <w:t>Подрядчиком</w:t>
      </w:r>
      <w:r w:rsidR="00E15803" w:rsidRPr="00282D74">
        <w:rPr>
          <w:rFonts w:ascii="Times New Roman" w:hAnsi="Times New Roman"/>
          <w:color w:val="000000" w:themeColor="text1"/>
          <w:sz w:val="20"/>
          <w:szCs w:val="20"/>
        </w:rPr>
        <w:t xml:space="preserve"> обнаруженных недостатков.</w:t>
      </w:r>
    </w:p>
    <w:p w14:paraId="0B839ACE" w14:textId="560C1F88" w:rsidR="0081643F" w:rsidRPr="00282D7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Работы</w:t>
      </w:r>
      <w:r w:rsidR="0081643F" w:rsidRPr="00282D74">
        <w:rPr>
          <w:rFonts w:ascii="Times New Roman" w:hAnsi="Times New Roman"/>
          <w:color w:val="000000" w:themeColor="text1"/>
          <w:sz w:val="20"/>
          <w:szCs w:val="20"/>
        </w:rPr>
        <w:t xml:space="preserve">, </w:t>
      </w:r>
      <w:r w:rsidR="00BE0692" w:rsidRPr="00282D74">
        <w:rPr>
          <w:rFonts w:ascii="Times New Roman" w:hAnsi="Times New Roman"/>
          <w:color w:val="000000" w:themeColor="text1"/>
          <w:sz w:val="20"/>
          <w:szCs w:val="20"/>
        </w:rPr>
        <w:t>выполненные</w:t>
      </w:r>
      <w:r w:rsidR="0081643F" w:rsidRPr="00282D74">
        <w:rPr>
          <w:rFonts w:ascii="Times New Roman" w:hAnsi="Times New Roman"/>
          <w:color w:val="000000" w:themeColor="text1"/>
          <w:sz w:val="20"/>
          <w:szCs w:val="20"/>
        </w:rPr>
        <w:t xml:space="preserve"> свыше предусмотренного контрактом объема </w:t>
      </w:r>
      <w:r w:rsidRPr="00282D74">
        <w:rPr>
          <w:rFonts w:ascii="Times New Roman" w:hAnsi="Times New Roman"/>
          <w:color w:val="000000" w:themeColor="text1"/>
          <w:sz w:val="20"/>
          <w:szCs w:val="20"/>
        </w:rPr>
        <w:t>работ</w:t>
      </w:r>
      <w:r w:rsidR="0081643F" w:rsidRPr="00282D74">
        <w:rPr>
          <w:rFonts w:ascii="Times New Roman" w:hAnsi="Times New Roman"/>
          <w:color w:val="000000" w:themeColor="text1"/>
          <w:sz w:val="20"/>
          <w:szCs w:val="20"/>
        </w:rPr>
        <w:t>, оплате не подлежат.</w:t>
      </w:r>
    </w:p>
    <w:p w14:paraId="52D67C72" w14:textId="77777777" w:rsidR="008C5C67" w:rsidRPr="00282D74" w:rsidRDefault="008C5C67" w:rsidP="008C5C67">
      <w:pPr>
        <w:widowControl w:val="0"/>
        <w:tabs>
          <w:tab w:val="left" w:pos="360"/>
          <w:tab w:val="left" w:pos="960"/>
          <w:tab w:val="left" w:pos="1200"/>
        </w:tabs>
        <w:rPr>
          <w:color w:val="000000" w:themeColor="text1"/>
          <w:sz w:val="20"/>
          <w:szCs w:val="20"/>
        </w:rPr>
      </w:pPr>
    </w:p>
    <w:p w14:paraId="0970F051" w14:textId="29F8C292" w:rsidR="007A1691" w:rsidRPr="00282D74" w:rsidRDefault="005324C6" w:rsidP="00F010E6">
      <w:pPr>
        <w:pStyle w:val="affff3"/>
        <w:numPr>
          <w:ilvl w:val="0"/>
          <w:numId w:val="8"/>
        </w:numPr>
        <w:spacing w:after="0" w:line="240" w:lineRule="auto"/>
        <w:ind w:left="357" w:hanging="357"/>
        <w:jc w:val="center"/>
        <w:outlineLvl w:val="0"/>
        <w:rPr>
          <w:rFonts w:ascii="Times New Roman" w:hAnsi="Times New Roman"/>
          <w:b/>
          <w:color w:val="000000" w:themeColor="text1"/>
          <w:sz w:val="20"/>
          <w:szCs w:val="20"/>
        </w:rPr>
      </w:pPr>
      <w:r w:rsidRPr="00282D74">
        <w:rPr>
          <w:rFonts w:ascii="Times New Roman" w:hAnsi="Times New Roman"/>
          <w:b/>
          <w:color w:val="000000" w:themeColor="text1"/>
          <w:sz w:val="20"/>
          <w:szCs w:val="20"/>
        </w:rPr>
        <w:lastRenderedPageBreak/>
        <w:t xml:space="preserve">Порядок </w:t>
      </w:r>
      <w:r w:rsidR="00233C25" w:rsidRPr="00282D74">
        <w:rPr>
          <w:rFonts w:ascii="Times New Roman" w:hAnsi="Times New Roman"/>
          <w:b/>
          <w:color w:val="000000" w:themeColor="text1"/>
          <w:sz w:val="20"/>
          <w:szCs w:val="20"/>
        </w:rPr>
        <w:t xml:space="preserve">и место </w:t>
      </w:r>
      <w:r w:rsidR="00BD1AE5" w:rsidRPr="00282D74">
        <w:rPr>
          <w:rFonts w:ascii="Times New Roman" w:hAnsi="Times New Roman"/>
          <w:b/>
          <w:color w:val="000000" w:themeColor="text1"/>
          <w:sz w:val="20"/>
          <w:szCs w:val="20"/>
        </w:rPr>
        <w:t>выполнения</w:t>
      </w:r>
      <w:r w:rsidR="00222F8F" w:rsidRPr="00282D74">
        <w:rPr>
          <w:rFonts w:ascii="Times New Roman" w:hAnsi="Times New Roman"/>
          <w:b/>
          <w:color w:val="000000" w:themeColor="text1"/>
          <w:sz w:val="20"/>
          <w:szCs w:val="20"/>
        </w:rPr>
        <w:t xml:space="preserve"> </w:t>
      </w:r>
      <w:r w:rsidR="00BD1AE5" w:rsidRPr="00282D74">
        <w:rPr>
          <w:rFonts w:ascii="Times New Roman" w:hAnsi="Times New Roman"/>
          <w:b/>
          <w:color w:val="000000" w:themeColor="text1"/>
          <w:sz w:val="20"/>
          <w:szCs w:val="20"/>
        </w:rPr>
        <w:t>работ</w:t>
      </w:r>
    </w:p>
    <w:p w14:paraId="4CC0112B" w14:textId="77777777" w:rsidR="007818EB" w:rsidRPr="00282D74" w:rsidRDefault="007818EB" w:rsidP="00F010E6">
      <w:pPr>
        <w:rPr>
          <w:bCs/>
          <w:color w:val="000000" w:themeColor="text1"/>
          <w:sz w:val="20"/>
          <w:szCs w:val="20"/>
        </w:rPr>
      </w:pPr>
    </w:p>
    <w:p w14:paraId="7F5F6BDE" w14:textId="6B6FE5E9" w:rsidR="00E534D2" w:rsidRPr="00282D74" w:rsidRDefault="00BD1AE5" w:rsidP="003F04D4">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Работы</w:t>
      </w:r>
      <w:r w:rsidR="00222F8F" w:rsidRPr="00282D74">
        <w:rPr>
          <w:rFonts w:ascii="Times New Roman" w:hAnsi="Times New Roman"/>
          <w:color w:val="000000" w:themeColor="text1"/>
          <w:sz w:val="20"/>
          <w:szCs w:val="20"/>
        </w:rPr>
        <w:t xml:space="preserve"> </w:t>
      </w:r>
      <w:r w:rsidR="00210B3A" w:rsidRPr="00282D74">
        <w:rPr>
          <w:rFonts w:ascii="Times New Roman" w:hAnsi="Times New Roman"/>
          <w:color w:val="000000" w:themeColor="text1"/>
          <w:sz w:val="20"/>
          <w:szCs w:val="20"/>
        </w:rPr>
        <w:t xml:space="preserve">для </w:t>
      </w:r>
      <w:r w:rsidR="0081643F" w:rsidRPr="00282D74">
        <w:rPr>
          <w:rFonts w:ascii="Times New Roman" w:hAnsi="Times New Roman"/>
          <w:color w:val="000000" w:themeColor="text1"/>
          <w:sz w:val="20"/>
          <w:szCs w:val="20"/>
        </w:rPr>
        <w:t xml:space="preserve">…(указать наименование </w:t>
      </w:r>
      <w:r w:rsidR="00BE0692" w:rsidRPr="00282D74">
        <w:rPr>
          <w:rFonts w:ascii="Times New Roman" w:hAnsi="Times New Roman"/>
          <w:color w:val="000000" w:themeColor="text1"/>
          <w:sz w:val="20"/>
          <w:szCs w:val="20"/>
        </w:rPr>
        <w:t>выполняемых</w:t>
      </w:r>
      <w:r w:rsidR="0081643F"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работ</w:t>
      </w:r>
      <w:r w:rsidR="0081643F" w:rsidRPr="00282D74">
        <w:rPr>
          <w:rFonts w:ascii="Times New Roman" w:hAnsi="Times New Roman"/>
          <w:color w:val="000000" w:themeColor="text1"/>
          <w:sz w:val="20"/>
          <w:szCs w:val="20"/>
        </w:rPr>
        <w:t xml:space="preserve">)… </w:t>
      </w:r>
      <w:r w:rsidR="00222F8F" w:rsidRPr="00282D74">
        <w:rPr>
          <w:rFonts w:ascii="Times New Roman" w:hAnsi="Times New Roman"/>
          <w:color w:val="000000" w:themeColor="text1"/>
          <w:sz w:val="20"/>
          <w:szCs w:val="20"/>
        </w:rPr>
        <w:t xml:space="preserve">выполняются </w:t>
      </w:r>
      <w:r w:rsidR="00686763" w:rsidRPr="00282D74">
        <w:rPr>
          <w:rFonts w:ascii="Times New Roman" w:hAnsi="Times New Roman"/>
          <w:color w:val="000000" w:themeColor="text1"/>
          <w:sz w:val="20"/>
          <w:szCs w:val="20"/>
        </w:rPr>
        <w:t xml:space="preserve">по адресу: </w:t>
      </w:r>
      <w:r w:rsidR="0081643F" w:rsidRPr="00282D74">
        <w:rPr>
          <w:rFonts w:ascii="Times New Roman" w:hAnsi="Times New Roman"/>
          <w:color w:val="000000" w:themeColor="text1"/>
          <w:sz w:val="20"/>
          <w:szCs w:val="20"/>
        </w:rPr>
        <w:t xml:space="preserve">…(указать место </w:t>
      </w:r>
      <w:r w:rsidRPr="00282D74">
        <w:rPr>
          <w:rFonts w:ascii="Times New Roman" w:hAnsi="Times New Roman"/>
          <w:color w:val="000000" w:themeColor="text1"/>
          <w:sz w:val="20"/>
          <w:szCs w:val="20"/>
        </w:rPr>
        <w:t>выполнения</w:t>
      </w:r>
      <w:r w:rsidR="0081643F"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работ</w:t>
      </w:r>
      <w:r w:rsidR="0081643F" w:rsidRPr="00282D74">
        <w:rPr>
          <w:rFonts w:ascii="Times New Roman" w:hAnsi="Times New Roman"/>
          <w:color w:val="000000" w:themeColor="text1"/>
          <w:sz w:val="20"/>
          <w:szCs w:val="20"/>
        </w:rPr>
        <w:t xml:space="preserve">)… </w:t>
      </w:r>
    </w:p>
    <w:p w14:paraId="6F417BCC" w14:textId="77777777" w:rsidR="00A741E5" w:rsidRPr="00282D74" w:rsidRDefault="00C34870" w:rsidP="00A741E5">
      <w:pPr>
        <w:pStyle w:val="affff3"/>
        <w:numPr>
          <w:ilvl w:val="1"/>
          <w:numId w:val="8"/>
        </w:numPr>
        <w:rPr>
          <w:rFonts w:ascii="Times New Roman" w:hAnsi="Times New Roman"/>
          <w:color w:val="000000" w:themeColor="text1"/>
          <w:sz w:val="20"/>
        </w:rPr>
      </w:pPr>
      <w:r w:rsidRPr="00282D74">
        <w:rPr>
          <w:rFonts w:ascii="Times New Roman" w:hAnsi="Times New Roman"/>
          <w:color w:val="000000" w:themeColor="text1"/>
          <w:sz w:val="20"/>
        </w:rPr>
        <w:t xml:space="preserve">Сроки </w:t>
      </w:r>
      <w:r w:rsidR="00BD1AE5" w:rsidRPr="00282D74">
        <w:rPr>
          <w:rFonts w:ascii="Times New Roman" w:hAnsi="Times New Roman"/>
          <w:color w:val="000000" w:themeColor="text1"/>
          <w:sz w:val="20"/>
        </w:rPr>
        <w:t>выполнения</w:t>
      </w:r>
      <w:r w:rsidRPr="00282D74">
        <w:rPr>
          <w:rFonts w:ascii="Times New Roman" w:hAnsi="Times New Roman"/>
          <w:color w:val="000000" w:themeColor="text1"/>
          <w:sz w:val="20"/>
        </w:rPr>
        <w:t xml:space="preserve"> </w:t>
      </w:r>
      <w:r w:rsidR="00BD1AE5" w:rsidRPr="00282D74">
        <w:rPr>
          <w:rFonts w:ascii="Times New Roman" w:hAnsi="Times New Roman"/>
          <w:color w:val="000000" w:themeColor="text1"/>
          <w:sz w:val="20"/>
        </w:rPr>
        <w:t>работ</w:t>
      </w:r>
      <w:r w:rsidR="006313AC" w:rsidRPr="00282D74">
        <w:rPr>
          <w:rFonts w:ascii="Times New Roman" w:hAnsi="Times New Roman"/>
          <w:color w:val="000000" w:themeColor="text1"/>
          <w:sz w:val="20"/>
        </w:rPr>
        <w:t xml:space="preserve">: </w:t>
      </w:r>
      <w:r w:rsidR="00A741E5" w:rsidRPr="00282D74">
        <w:rPr>
          <w:rFonts w:ascii="Times New Roman" w:hAnsi="Times New Roman"/>
          <w:color w:val="000000" w:themeColor="text1"/>
          <w:sz w:val="20"/>
        </w:rPr>
        <w:t xml:space="preserve">Сроки выполнения работ:  </w:t>
      </w:r>
    </w:p>
    <w:p w14:paraId="3E372909" w14:textId="77777777" w:rsidR="00A741E5" w:rsidRPr="00282D74" w:rsidRDefault="00A741E5" w:rsidP="00A741E5">
      <w:pPr>
        <w:pStyle w:val="affff3"/>
        <w:ind w:left="360"/>
        <w:rPr>
          <w:rFonts w:ascii="Times New Roman" w:hAnsi="Times New Roman"/>
          <w:color w:val="000000" w:themeColor="text1"/>
          <w:sz w:val="20"/>
        </w:rPr>
      </w:pPr>
      <w:r w:rsidRPr="00282D74">
        <w:rPr>
          <w:rFonts w:ascii="Times New Roman" w:hAnsi="Times New Roman"/>
          <w:color w:val="000000" w:themeColor="text1"/>
          <w:sz w:val="20"/>
        </w:rPr>
        <w:t>Начало выполнения работ: 01.01.2027.</w:t>
      </w:r>
    </w:p>
    <w:p w14:paraId="0ABA2E45" w14:textId="3403BFFC" w:rsidR="00B750AC" w:rsidRPr="00282D74" w:rsidRDefault="00A741E5" w:rsidP="00A741E5">
      <w:pPr>
        <w:pStyle w:val="affff3"/>
        <w:spacing w:after="0" w:line="240" w:lineRule="auto"/>
        <w:ind w:left="360"/>
        <w:jc w:val="both"/>
        <w:rPr>
          <w:rFonts w:ascii="Times New Roman" w:hAnsi="Times New Roman"/>
          <w:color w:val="000000" w:themeColor="text1"/>
          <w:sz w:val="20"/>
        </w:rPr>
      </w:pPr>
      <w:r w:rsidRPr="00282D74">
        <w:rPr>
          <w:rFonts w:ascii="Times New Roman" w:hAnsi="Times New Roman"/>
          <w:color w:val="000000" w:themeColor="text1"/>
          <w:sz w:val="20"/>
        </w:rPr>
        <w:t>Окончание выполнения работ: 31.12.2028.</w:t>
      </w:r>
    </w:p>
    <w:p w14:paraId="7AF01806" w14:textId="04AF9C18" w:rsidR="00CA26AC" w:rsidRPr="00282D74" w:rsidRDefault="000C061C" w:rsidP="000C061C">
      <w:pPr>
        <w:pStyle w:val="affff3"/>
        <w:numPr>
          <w:ilvl w:val="1"/>
          <w:numId w:val="8"/>
        </w:numPr>
        <w:spacing w:after="0" w:line="240" w:lineRule="auto"/>
        <w:ind w:left="0" w:firstLine="709"/>
        <w:jc w:val="both"/>
        <w:rPr>
          <w:rFonts w:ascii="Times New Roman" w:hAnsi="Times New Roman"/>
          <w:color w:val="000000" w:themeColor="text1"/>
          <w:sz w:val="20"/>
        </w:rPr>
      </w:pPr>
      <w:r w:rsidRPr="00282D74">
        <w:rPr>
          <w:rFonts w:ascii="Times New Roman" w:hAnsi="Times New Roman"/>
          <w:color w:val="000000" w:themeColor="text1"/>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282D74" w:rsidRDefault="00C17D54" w:rsidP="00C17D54">
      <w:pPr>
        <w:rPr>
          <w:bCs/>
          <w:color w:val="000000" w:themeColor="text1"/>
          <w:sz w:val="20"/>
          <w:szCs w:val="20"/>
        </w:rPr>
      </w:pPr>
    </w:p>
    <w:p w14:paraId="1059E396" w14:textId="4EA2F7F0" w:rsidR="00E0777C" w:rsidRPr="00282D74" w:rsidRDefault="00E0777C" w:rsidP="00F010E6">
      <w:pPr>
        <w:pStyle w:val="affff3"/>
        <w:numPr>
          <w:ilvl w:val="0"/>
          <w:numId w:val="8"/>
        </w:numPr>
        <w:spacing w:after="0" w:line="240" w:lineRule="auto"/>
        <w:ind w:left="357" w:hanging="357"/>
        <w:jc w:val="center"/>
        <w:outlineLvl w:val="0"/>
        <w:rPr>
          <w:rFonts w:ascii="Times New Roman" w:hAnsi="Times New Roman"/>
          <w:b/>
          <w:color w:val="000000" w:themeColor="text1"/>
          <w:sz w:val="20"/>
          <w:szCs w:val="20"/>
        </w:rPr>
      </w:pPr>
      <w:r w:rsidRPr="00282D74">
        <w:rPr>
          <w:rFonts w:ascii="Times New Roman" w:hAnsi="Times New Roman"/>
          <w:b/>
          <w:color w:val="000000" w:themeColor="text1"/>
          <w:sz w:val="20"/>
          <w:szCs w:val="20"/>
        </w:rPr>
        <w:t xml:space="preserve">Порядок и срок приемки </w:t>
      </w:r>
      <w:r w:rsidR="00BD1AE5" w:rsidRPr="00282D74">
        <w:rPr>
          <w:rFonts w:ascii="Times New Roman" w:hAnsi="Times New Roman"/>
          <w:b/>
          <w:color w:val="000000" w:themeColor="text1"/>
          <w:sz w:val="20"/>
          <w:szCs w:val="20"/>
        </w:rPr>
        <w:t>выполненн</w:t>
      </w:r>
      <w:r w:rsidR="00313BF3" w:rsidRPr="00282D74">
        <w:rPr>
          <w:rFonts w:ascii="Times New Roman" w:hAnsi="Times New Roman"/>
          <w:b/>
          <w:color w:val="000000" w:themeColor="text1"/>
          <w:sz w:val="20"/>
          <w:szCs w:val="20"/>
        </w:rPr>
        <w:t>ой</w:t>
      </w:r>
      <w:r w:rsidRPr="00282D74">
        <w:rPr>
          <w:rFonts w:ascii="Times New Roman" w:hAnsi="Times New Roman"/>
          <w:b/>
          <w:color w:val="000000" w:themeColor="text1"/>
          <w:sz w:val="20"/>
          <w:szCs w:val="20"/>
        </w:rPr>
        <w:t xml:space="preserve"> </w:t>
      </w:r>
      <w:r w:rsidR="00BD1AE5" w:rsidRPr="00282D74">
        <w:rPr>
          <w:rFonts w:ascii="Times New Roman" w:hAnsi="Times New Roman"/>
          <w:b/>
          <w:color w:val="000000" w:themeColor="text1"/>
          <w:sz w:val="20"/>
          <w:szCs w:val="20"/>
        </w:rPr>
        <w:t>работ</w:t>
      </w:r>
      <w:r w:rsidR="00313BF3" w:rsidRPr="00282D74">
        <w:rPr>
          <w:rFonts w:ascii="Times New Roman" w:hAnsi="Times New Roman"/>
          <w:b/>
          <w:color w:val="000000" w:themeColor="text1"/>
          <w:sz w:val="20"/>
          <w:szCs w:val="20"/>
        </w:rPr>
        <w:t>ы (ее результата)</w:t>
      </w:r>
      <w:r w:rsidRPr="00282D74">
        <w:rPr>
          <w:rFonts w:ascii="Times New Roman" w:hAnsi="Times New Roman"/>
          <w:b/>
          <w:color w:val="000000" w:themeColor="text1"/>
          <w:sz w:val="20"/>
          <w:szCs w:val="20"/>
        </w:rPr>
        <w:t xml:space="preserve"> </w:t>
      </w:r>
    </w:p>
    <w:p w14:paraId="637C9ED2" w14:textId="77777777" w:rsidR="00E0777C" w:rsidRPr="00282D74" w:rsidRDefault="00E0777C" w:rsidP="00F010E6">
      <w:pPr>
        <w:rPr>
          <w:bCs/>
          <w:color w:val="000000" w:themeColor="text1"/>
          <w:sz w:val="20"/>
          <w:szCs w:val="20"/>
        </w:rPr>
      </w:pPr>
    </w:p>
    <w:p w14:paraId="7D7E224C" w14:textId="1CCFFCA2" w:rsidR="00C92CF5" w:rsidRPr="00282D74" w:rsidRDefault="00C92CF5" w:rsidP="00C92CF5">
      <w:pPr>
        <w:pStyle w:val="affff3"/>
        <w:numPr>
          <w:ilvl w:val="1"/>
          <w:numId w:val="8"/>
        </w:numPr>
        <w:spacing w:line="240" w:lineRule="auto"/>
        <w:ind w:left="0" w:firstLine="0"/>
        <w:rPr>
          <w:rFonts w:ascii="Times New Roman" w:hAnsi="Times New Roman"/>
          <w:color w:val="000000" w:themeColor="text1"/>
          <w:sz w:val="20"/>
          <w:szCs w:val="20"/>
        </w:rPr>
      </w:pPr>
      <w:r w:rsidRPr="00282D74">
        <w:rPr>
          <w:rFonts w:ascii="Times New Roman" w:hAnsi="Times New Roman"/>
          <w:color w:val="000000" w:themeColor="text1"/>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282D74" w:rsidRDefault="00C92CF5" w:rsidP="00C92CF5">
      <w:pPr>
        <w:pStyle w:val="affff3"/>
        <w:spacing w:line="240" w:lineRule="auto"/>
        <w:ind w:left="0"/>
        <w:rPr>
          <w:rFonts w:ascii="Times New Roman" w:hAnsi="Times New Roman"/>
          <w:color w:val="000000" w:themeColor="text1"/>
          <w:sz w:val="20"/>
          <w:szCs w:val="20"/>
        </w:rPr>
      </w:pPr>
      <w:r w:rsidRPr="00282D74">
        <w:rPr>
          <w:rFonts w:ascii="Times New Roman" w:hAnsi="Times New Roman"/>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282D74" w:rsidRDefault="00C92CF5" w:rsidP="00C92CF5">
      <w:pPr>
        <w:pStyle w:val="affff3"/>
        <w:spacing w:line="240" w:lineRule="auto"/>
        <w:ind w:left="0"/>
        <w:rPr>
          <w:rFonts w:ascii="Times New Roman" w:hAnsi="Times New Roman"/>
          <w:color w:val="000000" w:themeColor="text1"/>
          <w:sz w:val="20"/>
          <w:szCs w:val="20"/>
        </w:rPr>
      </w:pPr>
      <w:r w:rsidRPr="00282D74">
        <w:rPr>
          <w:rFonts w:ascii="Times New Roman" w:hAnsi="Times New Roman"/>
          <w:color w:val="000000" w:themeColor="text1"/>
          <w:sz w:val="20"/>
          <w:szCs w:val="20"/>
        </w:rPr>
        <w:t>- счет;</w:t>
      </w:r>
    </w:p>
    <w:p w14:paraId="593DFE29" w14:textId="77777777" w:rsidR="00C92CF5" w:rsidRPr="00282D74" w:rsidRDefault="00C92CF5" w:rsidP="00C92CF5">
      <w:pPr>
        <w:pStyle w:val="affff3"/>
        <w:spacing w:line="240" w:lineRule="auto"/>
        <w:ind w:left="0"/>
        <w:rPr>
          <w:rFonts w:ascii="Times New Roman" w:hAnsi="Times New Roman"/>
          <w:color w:val="000000" w:themeColor="text1"/>
          <w:sz w:val="20"/>
          <w:szCs w:val="20"/>
        </w:rPr>
      </w:pPr>
      <w:r w:rsidRPr="00282D74">
        <w:rPr>
          <w:rFonts w:ascii="Times New Roman" w:hAnsi="Times New Roman"/>
          <w:color w:val="000000" w:themeColor="text1"/>
          <w:sz w:val="20"/>
          <w:szCs w:val="20"/>
        </w:rPr>
        <w:t>- счет-фактуру;</w:t>
      </w:r>
    </w:p>
    <w:p w14:paraId="12F74090" w14:textId="252637D3" w:rsidR="00256A0A" w:rsidRPr="00282D74" w:rsidRDefault="00C92CF5" w:rsidP="00C92CF5">
      <w:pPr>
        <w:pStyle w:val="affff3"/>
        <w:spacing w:after="0" w:line="240" w:lineRule="auto"/>
        <w:ind w:left="0"/>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техническую, отчетную и исполнительную документацию</w:t>
      </w:r>
      <w:r w:rsidR="00256A0A" w:rsidRPr="00282D74">
        <w:rPr>
          <w:rFonts w:ascii="Times New Roman" w:hAnsi="Times New Roman"/>
          <w:color w:val="000000" w:themeColor="text1"/>
          <w:sz w:val="20"/>
          <w:szCs w:val="20"/>
        </w:rPr>
        <w:t>.</w:t>
      </w:r>
    </w:p>
    <w:p w14:paraId="44CA2EA4" w14:textId="77777777" w:rsidR="000B14E8" w:rsidRPr="00282D74" w:rsidRDefault="000B14E8" w:rsidP="000B14E8">
      <w:pPr>
        <w:widowControl w:val="0"/>
        <w:ind w:firstLine="708"/>
        <w:rPr>
          <w:color w:val="000000" w:themeColor="text1"/>
          <w:sz w:val="20"/>
          <w:szCs w:val="20"/>
        </w:rPr>
      </w:pPr>
      <w:r w:rsidRPr="00282D7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82D74">
        <w:rPr>
          <w:rStyle w:val="afffe"/>
          <w:color w:val="000000" w:themeColor="text1"/>
        </w:rPr>
        <w:footnoteReference w:id="7"/>
      </w:r>
      <w:r w:rsidRPr="00282D7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282D74">
        <w:rPr>
          <w:color w:val="000000" w:themeColor="text1"/>
        </w:rPr>
        <w:t xml:space="preserve"> </w:t>
      </w:r>
      <w:r w:rsidRPr="00282D74">
        <w:rPr>
          <w:color w:val="000000" w:themeColor="text1"/>
          <w:sz w:val="20"/>
          <w:szCs w:val="20"/>
        </w:rPr>
        <w:t>на основании данных документов, предоставленных Подрядчиком и подтверждающих факт выполнения работ.</w:t>
      </w:r>
    </w:p>
    <w:p w14:paraId="578957C5" w14:textId="41205BFD" w:rsidR="008C154D" w:rsidRPr="00282D74" w:rsidRDefault="008C154D" w:rsidP="000B14E8">
      <w:pPr>
        <w:widowControl w:val="0"/>
        <w:ind w:firstLine="708"/>
        <w:rPr>
          <w:color w:val="000000" w:themeColor="text1"/>
          <w:sz w:val="20"/>
          <w:szCs w:val="20"/>
        </w:rPr>
      </w:pPr>
      <w:r w:rsidRPr="00282D7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282D74" w:rsidRDefault="000B14E8" w:rsidP="000B14E8">
      <w:pPr>
        <w:widowControl w:val="0"/>
        <w:ind w:firstLine="708"/>
        <w:rPr>
          <w:color w:val="000000" w:themeColor="text1"/>
          <w:sz w:val="20"/>
          <w:szCs w:val="20"/>
        </w:rPr>
      </w:pPr>
      <w:r w:rsidRPr="00282D74">
        <w:rPr>
          <w:color w:val="000000" w:themeColor="text1"/>
          <w:sz w:val="20"/>
          <w:szCs w:val="20"/>
        </w:rPr>
        <w:t>Акт по форме ОКУД № 0510452 оформляется с обязательным</w:t>
      </w:r>
      <w:r w:rsidRPr="00282D74">
        <w:rPr>
          <w:rStyle w:val="afffe"/>
          <w:color w:val="000000" w:themeColor="text1"/>
        </w:rPr>
        <w:footnoteReference w:id="8"/>
      </w:r>
      <w:r w:rsidRPr="00282D74">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032AA84" w14:textId="77777777" w:rsidR="000B14E8" w:rsidRPr="00282D74" w:rsidRDefault="000B14E8" w:rsidP="000B14E8">
      <w:pPr>
        <w:widowControl w:val="0"/>
        <w:ind w:firstLine="708"/>
        <w:rPr>
          <w:color w:val="000000" w:themeColor="text1"/>
          <w:sz w:val="20"/>
          <w:szCs w:val="20"/>
        </w:rPr>
      </w:pPr>
      <w:r w:rsidRPr="00282D74">
        <w:rPr>
          <w:color w:val="000000" w:themeColor="text1"/>
          <w:sz w:val="20"/>
          <w:szCs w:val="20"/>
        </w:rPr>
        <w:t xml:space="preserve">1) </w:t>
      </w:r>
      <w:r w:rsidRPr="00282D74">
        <w:rPr>
          <w:b/>
          <w:color w:val="000000" w:themeColor="text1"/>
          <w:sz w:val="20"/>
          <w:szCs w:val="20"/>
        </w:rPr>
        <w:t>при наличии</w:t>
      </w:r>
      <w:r w:rsidRPr="00282D7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282D74" w:rsidRDefault="000B14E8" w:rsidP="000B14E8">
      <w:pPr>
        <w:widowControl w:val="0"/>
        <w:ind w:firstLine="708"/>
        <w:rPr>
          <w:color w:val="000000" w:themeColor="text1"/>
          <w:sz w:val="20"/>
          <w:szCs w:val="20"/>
        </w:rPr>
      </w:pPr>
      <w:r w:rsidRPr="00282D74">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Подрядчика и утверждается Заказчиком в одностороннем порядке.</w:t>
      </w:r>
    </w:p>
    <w:p w14:paraId="4FDC9AF5" w14:textId="77777777" w:rsidR="000B14E8" w:rsidRPr="00282D74" w:rsidRDefault="000B14E8" w:rsidP="000B14E8">
      <w:pPr>
        <w:widowControl w:val="0"/>
        <w:ind w:firstLine="708"/>
        <w:rPr>
          <w:color w:val="000000" w:themeColor="text1"/>
          <w:sz w:val="20"/>
          <w:szCs w:val="20"/>
        </w:rPr>
      </w:pPr>
      <w:r w:rsidRPr="00282D74">
        <w:rPr>
          <w:color w:val="000000" w:themeColor="text1"/>
          <w:sz w:val="20"/>
          <w:szCs w:val="20"/>
        </w:rPr>
        <w:t>Отказ Подрядчика от участия в подписании Акта по форме ОКУД № 0510452 не может служить препятствием приемки выполненных работ и оформлению ее результатов</w:t>
      </w:r>
      <w:r w:rsidRPr="00282D74">
        <w:rPr>
          <w:color w:val="000000" w:themeColor="text1"/>
          <w:sz w:val="20"/>
          <w:szCs w:val="20"/>
          <w:vertAlign w:val="superscript"/>
        </w:rPr>
        <w:footnoteReference w:id="9"/>
      </w:r>
      <w:r w:rsidRPr="00282D74">
        <w:rPr>
          <w:color w:val="000000" w:themeColor="text1"/>
          <w:sz w:val="20"/>
          <w:szCs w:val="20"/>
        </w:rPr>
        <w:t>.</w:t>
      </w:r>
    </w:p>
    <w:p w14:paraId="075ABC74" w14:textId="4A609120" w:rsidR="00EE0FCF" w:rsidRPr="00282D74" w:rsidRDefault="000B14E8" w:rsidP="000B14E8">
      <w:pPr>
        <w:widowControl w:val="0"/>
        <w:ind w:firstLine="708"/>
        <w:rPr>
          <w:color w:val="000000" w:themeColor="text1"/>
          <w:sz w:val="20"/>
          <w:szCs w:val="20"/>
        </w:rPr>
      </w:pPr>
      <w:r w:rsidRPr="00282D74">
        <w:rPr>
          <w:color w:val="000000" w:themeColor="text1"/>
          <w:sz w:val="20"/>
          <w:szCs w:val="20"/>
        </w:rPr>
        <w:t xml:space="preserve">2) </w:t>
      </w:r>
      <w:r w:rsidRPr="00282D74">
        <w:rPr>
          <w:b/>
          <w:color w:val="000000" w:themeColor="text1"/>
          <w:sz w:val="20"/>
          <w:szCs w:val="20"/>
        </w:rPr>
        <w:t>при отсутствии</w:t>
      </w:r>
      <w:r w:rsidRPr="00282D7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82D74">
        <w:rPr>
          <w:rStyle w:val="afffe"/>
          <w:color w:val="000000" w:themeColor="text1"/>
        </w:rPr>
        <w:footnoteReference w:id="10"/>
      </w:r>
      <w:r w:rsidRPr="00282D74">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r w:rsidR="00EE0FCF" w:rsidRPr="00282D74">
        <w:rPr>
          <w:color w:val="000000" w:themeColor="text1"/>
          <w:sz w:val="20"/>
          <w:szCs w:val="20"/>
        </w:rPr>
        <w:t>».</w:t>
      </w:r>
    </w:p>
    <w:p w14:paraId="3AF1C8E9" w14:textId="6BD81466"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lastRenderedPageBreak/>
        <w:t>Заказчик</w:t>
      </w:r>
      <w:r w:rsidRPr="00282D74">
        <w:rPr>
          <w:rFonts w:ascii="Times New Roman" w:hAnsi="Times New Roman"/>
          <w:bCs/>
          <w:color w:val="000000" w:themeColor="text1"/>
          <w:sz w:val="20"/>
          <w:szCs w:val="20"/>
        </w:rPr>
        <w:t xml:space="preserve">, </w:t>
      </w:r>
      <w:r w:rsidRPr="00282D74">
        <w:rPr>
          <w:rFonts w:ascii="Times New Roman" w:hAnsi="Times New Roman"/>
          <w:color w:val="000000" w:themeColor="text1"/>
          <w:sz w:val="20"/>
          <w:szCs w:val="20"/>
        </w:rPr>
        <w:t xml:space="preserve">получивший сообщение </w:t>
      </w:r>
      <w:r w:rsidR="00BD1AE5" w:rsidRPr="00282D74">
        <w:rPr>
          <w:rFonts w:ascii="Times New Roman" w:hAnsi="Times New Roman"/>
          <w:color w:val="000000" w:themeColor="text1"/>
          <w:sz w:val="20"/>
          <w:szCs w:val="20"/>
        </w:rPr>
        <w:t>Подрядчика</w:t>
      </w:r>
      <w:r w:rsidR="00256A0A" w:rsidRPr="00282D74">
        <w:rPr>
          <w:rFonts w:ascii="Times New Roman" w:hAnsi="Times New Roman"/>
          <w:color w:val="000000" w:themeColor="text1"/>
          <w:sz w:val="20"/>
          <w:szCs w:val="20"/>
        </w:rPr>
        <w:t xml:space="preserve"> и документы, указанные в п. 5.1</w:t>
      </w:r>
      <w:r w:rsidR="00AE44EB" w:rsidRPr="00282D74">
        <w:rPr>
          <w:rFonts w:ascii="Times New Roman" w:hAnsi="Times New Roman"/>
          <w:color w:val="000000" w:themeColor="text1"/>
          <w:sz w:val="20"/>
          <w:szCs w:val="20"/>
        </w:rPr>
        <w:t xml:space="preserve">, </w:t>
      </w:r>
      <w:r w:rsidR="00256A0A" w:rsidRPr="00282D74">
        <w:rPr>
          <w:rFonts w:ascii="Times New Roman" w:hAnsi="Times New Roman"/>
          <w:color w:val="000000" w:themeColor="text1"/>
          <w:sz w:val="20"/>
          <w:szCs w:val="20"/>
        </w:rPr>
        <w:t>контракта</w:t>
      </w:r>
      <w:r w:rsidRPr="00282D74">
        <w:rPr>
          <w:rFonts w:ascii="Times New Roman" w:hAnsi="Times New Roman"/>
          <w:color w:val="000000" w:themeColor="text1"/>
          <w:sz w:val="20"/>
          <w:szCs w:val="20"/>
        </w:rPr>
        <w:t xml:space="preserve">, в срок не позднее </w:t>
      </w:r>
      <w:r w:rsidR="00A26144" w:rsidRPr="00282D74">
        <w:rPr>
          <w:rFonts w:ascii="Times New Roman" w:hAnsi="Times New Roman"/>
          <w:color w:val="000000" w:themeColor="text1"/>
          <w:sz w:val="20"/>
          <w:szCs w:val="20"/>
        </w:rPr>
        <w:t xml:space="preserve">20 </w:t>
      </w:r>
      <w:r w:rsidRPr="00282D74">
        <w:rPr>
          <w:rFonts w:ascii="Times New Roman" w:hAnsi="Times New Roman"/>
          <w:color w:val="000000" w:themeColor="text1"/>
          <w:sz w:val="20"/>
          <w:szCs w:val="20"/>
        </w:rPr>
        <w:t>(</w:t>
      </w:r>
      <w:r w:rsidR="00A26144" w:rsidRPr="00282D74">
        <w:rPr>
          <w:rFonts w:ascii="Times New Roman" w:hAnsi="Times New Roman"/>
          <w:color w:val="000000" w:themeColor="text1"/>
          <w:sz w:val="20"/>
          <w:szCs w:val="20"/>
        </w:rPr>
        <w:t>двадцати</w:t>
      </w:r>
      <w:r w:rsidRPr="00282D74">
        <w:rPr>
          <w:rFonts w:ascii="Times New Roman" w:hAnsi="Times New Roman"/>
          <w:color w:val="000000" w:themeColor="text1"/>
          <w:sz w:val="20"/>
          <w:szCs w:val="20"/>
        </w:rPr>
        <w:t xml:space="preserve">) </w:t>
      </w:r>
      <w:r w:rsidR="00256A0A" w:rsidRPr="00282D74">
        <w:rPr>
          <w:rFonts w:ascii="Times New Roman" w:hAnsi="Times New Roman"/>
          <w:color w:val="000000" w:themeColor="text1"/>
          <w:sz w:val="20"/>
          <w:szCs w:val="20"/>
        </w:rPr>
        <w:t xml:space="preserve">рабочих </w:t>
      </w:r>
      <w:r w:rsidRPr="00282D74">
        <w:rPr>
          <w:rFonts w:ascii="Times New Roman" w:hAnsi="Times New Roman"/>
          <w:color w:val="000000" w:themeColor="text1"/>
          <w:sz w:val="20"/>
          <w:szCs w:val="20"/>
        </w:rPr>
        <w:t xml:space="preserve">дней </w:t>
      </w:r>
      <w:r w:rsidR="00256A0A" w:rsidRPr="00282D74">
        <w:rPr>
          <w:rFonts w:ascii="Times New Roman" w:hAnsi="Times New Roman"/>
          <w:color w:val="000000" w:themeColor="text1"/>
          <w:sz w:val="20"/>
          <w:szCs w:val="20"/>
        </w:rPr>
        <w:t>осуществляет</w:t>
      </w:r>
      <w:r w:rsidRPr="00282D74">
        <w:rPr>
          <w:rFonts w:ascii="Times New Roman" w:hAnsi="Times New Roman"/>
          <w:color w:val="000000" w:themeColor="text1"/>
          <w:sz w:val="20"/>
          <w:szCs w:val="20"/>
        </w:rPr>
        <w:t xml:space="preserve"> приемк</w:t>
      </w:r>
      <w:r w:rsidR="00256A0A" w:rsidRPr="00282D74">
        <w:rPr>
          <w:rFonts w:ascii="Times New Roman" w:hAnsi="Times New Roman"/>
          <w:color w:val="000000" w:themeColor="text1"/>
          <w:sz w:val="20"/>
          <w:szCs w:val="20"/>
        </w:rPr>
        <w:t>у</w:t>
      </w:r>
      <w:r w:rsidRPr="00282D74">
        <w:rPr>
          <w:rFonts w:ascii="Times New Roman" w:hAnsi="Times New Roman"/>
          <w:color w:val="000000" w:themeColor="text1"/>
          <w:sz w:val="20"/>
          <w:szCs w:val="20"/>
        </w:rPr>
        <w:t xml:space="preserve"> результата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а также проверяет предоставле</w:t>
      </w:r>
      <w:r w:rsidR="00E71BB4" w:rsidRPr="00282D74">
        <w:rPr>
          <w:rFonts w:ascii="Times New Roman" w:hAnsi="Times New Roman"/>
          <w:color w:val="000000" w:themeColor="text1"/>
          <w:sz w:val="20"/>
          <w:szCs w:val="20"/>
        </w:rPr>
        <w:t xml:space="preserve">нную </w:t>
      </w:r>
      <w:r w:rsidR="0053265D" w:rsidRPr="00282D74">
        <w:rPr>
          <w:rFonts w:ascii="Times New Roman" w:hAnsi="Times New Roman"/>
          <w:color w:val="000000" w:themeColor="text1"/>
          <w:sz w:val="20"/>
          <w:szCs w:val="20"/>
        </w:rPr>
        <w:t>Подрядчиком</w:t>
      </w:r>
      <w:r w:rsidR="00E71BB4" w:rsidRPr="00282D74">
        <w:rPr>
          <w:rFonts w:ascii="Times New Roman" w:hAnsi="Times New Roman"/>
          <w:color w:val="000000" w:themeColor="text1"/>
          <w:sz w:val="20"/>
          <w:szCs w:val="20"/>
        </w:rPr>
        <w:t xml:space="preserve"> документацию.</w:t>
      </w:r>
    </w:p>
    <w:p w14:paraId="68B56045" w14:textId="17C23F7E"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Для проверки предоставленных </w:t>
      </w:r>
      <w:r w:rsidR="0053265D" w:rsidRPr="00282D74">
        <w:rPr>
          <w:rFonts w:ascii="Times New Roman" w:hAnsi="Times New Roman"/>
          <w:color w:val="000000" w:themeColor="text1"/>
          <w:sz w:val="20"/>
          <w:szCs w:val="20"/>
        </w:rPr>
        <w:t xml:space="preserve">Подрядчиком </w:t>
      </w:r>
      <w:r w:rsidRPr="00282D74">
        <w:rPr>
          <w:rFonts w:ascii="Times New Roman" w:hAnsi="Times New Roman"/>
          <w:color w:val="000000" w:themeColor="text1"/>
          <w:sz w:val="20"/>
          <w:szCs w:val="20"/>
        </w:rPr>
        <w:t xml:space="preserve">результатов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предусмотренных контрактом, в части их соответствия условиям контракта, Заказчик</w:t>
      </w:r>
      <w:r w:rsidR="00AE44EB" w:rsidRPr="00282D74">
        <w:rPr>
          <w:rFonts w:ascii="Times New Roman" w:hAnsi="Times New Roman"/>
          <w:color w:val="000000" w:themeColor="text1"/>
          <w:sz w:val="20"/>
          <w:szCs w:val="20"/>
        </w:rPr>
        <w:t xml:space="preserve">, не позднее срока, указанного в п. 5.3 контракта, </w:t>
      </w:r>
      <w:r w:rsidRPr="00282D74">
        <w:rPr>
          <w:rFonts w:ascii="Times New Roman" w:hAnsi="Times New Roman"/>
          <w:color w:val="000000" w:themeColor="text1"/>
          <w:sz w:val="20"/>
          <w:szCs w:val="20"/>
        </w:rPr>
        <w:t xml:space="preserve">проводит экспертизу результатов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00E71BB4" w:rsidRPr="00282D74">
        <w:rPr>
          <w:rFonts w:ascii="Times New Roman" w:hAnsi="Times New Roman"/>
          <w:color w:val="000000" w:themeColor="text1"/>
          <w:sz w:val="20"/>
          <w:szCs w:val="20"/>
        </w:rPr>
        <w:t>.</w:t>
      </w:r>
    </w:p>
    <w:p w14:paraId="113B17CD" w14:textId="2A637D3F"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w:t>
      </w:r>
      <w:r w:rsidR="00CD26A7" w:rsidRPr="00282D74">
        <w:rPr>
          <w:rFonts w:ascii="Times New Roman" w:hAnsi="Times New Roman"/>
          <w:color w:val="000000" w:themeColor="text1"/>
          <w:sz w:val="20"/>
          <w:szCs w:val="20"/>
        </w:rPr>
        <w:t xml:space="preserve">Заказчик, </w:t>
      </w:r>
      <w:r w:rsidRPr="00282D74">
        <w:rPr>
          <w:rFonts w:ascii="Times New Roman" w:hAnsi="Times New Roman"/>
          <w:color w:val="000000" w:themeColor="text1"/>
          <w:sz w:val="20"/>
          <w:szCs w:val="20"/>
        </w:rPr>
        <w:t>приемочная комиссия должн</w:t>
      </w:r>
      <w:r w:rsidR="00CD26A7" w:rsidRPr="00282D74">
        <w:rPr>
          <w:rFonts w:ascii="Times New Roman" w:hAnsi="Times New Roman"/>
          <w:color w:val="000000" w:themeColor="text1"/>
          <w:sz w:val="20"/>
          <w:szCs w:val="20"/>
        </w:rPr>
        <w:t>ы</w:t>
      </w:r>
      <w:r w:rsidRPr="00282D74">
        <w:rPr>
          <w:rFonts w:ascii="Times New Roman" w:hAnsi="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При обнаружении в ходе приемки недостатков в </w:t>
      </w:r>
      <w:r w:rsidR="00BE0692" w:rsidRPr="00282D74">
        <w:rPr>
          <w:rFonts w:ascii="Times New Roman" w:hAnsi="Times New Roman"/>
          <w:color w:val="000000" w:themeColor="text1"/>
          <w:sz w:val="20"/>
          <w:szCs w:val="20"/>
        </w:rPr>
        <w:t>выполненной</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е Сторонами составляется рекламационный акт, в котором фиксируется перечень </w:t>
      </w:r>
      <w:r w:rsidR="00C70829" w:rsidRPr="00282D74">
        <w:rPr>
          <w:rFonts w:ascii="Times New Roman" w:hAnsi="Times New Roman"/>
          <w:color w:val="000000" w:themeColor="text1"/>
          <w:sz w:val="20"/>
          <w:szCs w:val="20"/>
        </w:rPr>
        <w:t xml:space="preserve">недостатков </w:t>
      </w:r>
      <w:r w:rsidRPr="00282D74">
        <w:rPr>
          <w:rFonts w:ascii="Times New Roman" w:hAnsi="Times New Roman"/>
          <w:color w:val="000000" w:themeColor="text1"/>
          <w:sz w:val="20"/>
          <w:szCs w:val="20"/>
        </w:rPr>
        <w:t xml:space="preserve">и сроки их устранения </w:t>
      </w:r>
      <w:r w:rsidR="00002ADB" w:rsidRPr="00282D74">
        <w:rPr>
          <w:rFonts w:ascii="Times New Roman" w:hAnsi="Times New Roman"/>
          <w:color w:val="000000" w:themeColor="text1"/>
          <w:sz w:val="20"/>
          <w:szCs w:val="20"/>
        </w:rPr>
        <w:t>Подрядчиком</w:t>
      </w:r>
      <w:r w:rsidRPr="00282D74">
        <w:rPr>
          <w:rFonts w:ascii="Times New Roman" w:hAnsi="Times New Roman"/>
          <w:color w:val="000000" w:themeColor="text1"/>
          <w:sz w:val="20"/>
          <w:szCs w:val="20"/>
        </w:rPr>
        <w:t>.</w:t>
      </w:r>
    </w:p>
    <w:p w14:paraId="3F1628F9" w14:textId="77777777" w:rsidR="00E0777C" w:rsidRPr="00282D74" w:rsidRDefault="00E0777C" w:rsidP="00F010E6">
      <w:pPr>
        <w:ind w:firstLine="709"/>
        <w:rPr>
          <w:color w:val="000000" w:themeColor="text1"/>
          <w:sz w:val="20"/>
          <w:szCs w:val="20"/>
        </w:rPr>
      </w:pPr>
      <w:r w:rsidRPr="00282D74">
        <w:rPr>
          <w:color w:val="000000" w:themeColor="text1"/>
          <w:sz w:val="20"/>
          <w:szCs w:val="20"/>
        </w:rPr>
        <w:t xml:space="preserve">При отказе </w:t>
      </w:r>
      <w:r w:rsidR="00BD1AE5" w:rsidRPr="00282D74">
        <w:rPr>
          <w:color w:val="000000" w:themeColor="text1"/>
          <w:sz w:val="20"/>
          <w:szCs w:val="20"/>
        </w:rPr>
        <w:t>Подрядчика</w:t>
      </w:r>
      <w:r w:rsidRPr="00282D74">
        <w:rPr>
          <w:color w:val="000000" w:themeColor="text1"/>
          <w:sz w:val="20"/>
          <w:szCs w:val="20"/>
        </w:rPr>
        <w:t xml:space="preserve"> от подписания указанного акта,</w:t>
      </w:r>
      <w:r w:rsidR="00E71BB4" w:rsidRPr="00282D74">
        <w:rPr>
          <w:color w:val="000000" w:themeColor="text1"/>
          <w:sz w:val="20"/>
          <w:szCs w:val="20"/>
        </w:rPr>
        <w:t xml:space="preserve"> в нем делается отметка об этом.</w:t>
      </w:r>
    </w:p>
    <w:p w14:paraId="304B3760" w14:textId="77777777" w:rsidR="00F010E6" w:rsidRPr="00282D74" w:rsidRDefault="00BD1AE5"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Подрядчик</w:t>
      </w:r>
      <w:r w:rsidR="00E0777C" w:rsidRPr="00282D74">
        <w:rPr>
          <w:rFonts w:ascii="Times New Roman" w:hAnsi="Times New Roman"/>
          <w:color w:val="000000" w:themeColor="text1"/>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282D74" w:rsidRDefault="00155E2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Приемка результатов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оформляется актом сдачи-приемки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00E71BB4" w:rsidRPr="00282D74">
        <w:rPr>
          <w:rFonts w:ascii="Times New Roman" w:hAnsi="Times New Roman"/>
          <w:color w:val="000000" w:themeColor="text1"/>
          <w:sz w:val="20"/>
          <w:szCs w:val="20"/>
        </w:rPr>
        <w:t>.</w:t>
      </w:r>
    </w:p>
    <w:p w14:paraId="1BE5072E" w14:textId="50982F2C" w:rsidR="004C4FE9" w:rsidRPr="00282D74" w:rsidRDefault="004C4FE9"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или направляет </w:t>
      </w:r>
      <w:r w:rsidR="00BD1AE5" w:rsidRPr="00282D74">
        <w:rPr>
          <w:rFonts w:ascii="Times New Roman" w:hAnsi="Times New Roman"/>
          <w:color w:val="000000" w:themeColor="text1"/>
          <w:sz w:val="20"/>
          <w:szCs w:val="20"/>
        </w:rPr>
        <w:t>Подрядчику</w:t>
      </w:r>
      <w:r w:rsidRPr="00282D74">
        <w:rPr>
          <w:rFonts w:ascii="Times New Roman" w:hAnsi="Times New Roman"/>
          <w:color w:val="000000" w:themeColor="text1"/>
          <w:sz w:val="20"/>
          <w:szCs w:val="20"/>
        </w:rPr>
        <w:t xml:space="preserve"> мотивированный отказ от подписания акта сдачи-приемки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w:t>
      </w:r>
    </w:p>
    <w:p w14:paraId="3C513D1D" w14:textId="3216E7B6"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Заказчик обязан </w:t>
      </w:r>
      <w:r w:rsidR="004C4FE9" w:rsidRPr="00282D74">
        <w:rPr>
          <w:rFonts w:ascii="Times New Roman" w:hAnsi="Times New Roman"/>
          <w:color w:val="000000" w:themeColor="text1"/>
          <w:sz w:val="20"/>
          <w:szCs w:val="20"/>
        </w:rPr>
        <w:t xml:space="preserve">после устранения </w:t>
      </w:r>
      <w:r w:rsidR="00002ADB" w:rsidRPr="00282D74">
        <w:rPr>
          <w:rFonts w:ascii="Times New Roman" w:hAnsi="Times New Roman"/>
          <w:color w:val="000000" w:themeColor="text1"/>
          <w:sz w:val="20"/>
          <w:szCs w:val="20"/>
        </w:rPr>
        <w:t>Подрядчиком</w:t>
      </w:r>
      <w:r w:rsidR="004C4FE9" w:rsidRPr="00282D74">
        <w:rPr>
          <w:rFonts w:ascii="Times New Roman" w:hAnsi="Times New Roman"/>
          <w:color w:val="000000" w:themeColor="text1"/>
          <w:sz w:val="20"/>
          <w:szCs w:val="20"/>
        </w:rPr>
        <w:t xml:space="preserve"> недостатков </w:t>
      </w:r>
      <w:r w:rsidRPr="00282D74">
        <w:rPr>
          <w:rFonts w:ascii="Times New Roman" w:hAnsi="Times New Roman"/>
          <w:color w:val="000000" w:themeColor="text1"/>
          <w:sz w:val="20"/>
          <w:szCs w:val="20"/>
        </w:rPr>
        <w:t xml:space="preserve">в течение 3 (трех) рабочих дней подписать акт сдачи-приемки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или предоставить мотивированный отказ.</w:t>
      </w:r>
    </w:p>
    <w:p w14:paraId="13A24D5E" w14:textId="7C989154"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Датой приемки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считается дата подписания </w:t>
      </w:r>
      <w:r w:rsidR="004C4FE9" w:rsidRPr="00282D74">
        <w:rPr>
          <w:rFonts w:ascii="Times New Roman" w:hAnsi="Times New Roman"/>
          <w:color w:val="000000" w:themeColor="text1"/>
          <w:sz w:val="20"/>
          <w:szCs w:val="20"/>
        </w:rPr>
        <w:t>Заказчиком</w:t>
      </w:r>
      <w:r w:rsidRPr="00282D74">
        <w:rPr>
          <w:rFonts w:ascii="Times New Roman" w:hAnsi="Times New Roman"/>
          <w:color w:val="000000" w:themeColor="text1"/>
          <w:sz w:val="20"/>
          <w:szCs w:val="20"/>
        </w:rPr>
        <w:t xml:space="preserve"> акта сдачи-приемки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w:t>
      </w:r>
    </w:p>
    <w:p w14:paraId="547EBBBB" w14:textId="737A3E3A"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Устранение </w:t>
      </w:r>
      <w:r w:rsidR="00002ADB" w:rsidRPr="00282D74">
        <w:rPr>
          <w:rFonts w:ascii="Times New Roman" w:hAnsi="Times New Roman"/>
          <w:color w:val="000000" w:themeColor="text1"/>
          <w:sz w:val="20"/>
          <w:szCs w:val="20"/>
        </w:rPr>
        <w:t>Подрядчиком</w:t>
      </w:r>
      <w:r w:rsidRPr="00282D74">
        <w:rPr>
          <w:rFonts w:ascii="Times New Roman" w:hAnsi="Times New Roman"/>
          <w:color w:val="000000" w:themeColor="text1"/>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pacing w:val="-4"/>
          <w:sz w:val="20"/>
          <w:szCs w:val="20"/>
        </w:rPr>
      </w:pPr>
      <w:r w:rsidRPr="00282D74">
        <w:rPr>
          <w:rFonts w:ascii="Times New Roman" w:hAnsi="Times New Roman"/>
          <w:color w:val="000000" w:themeColor="text1"/>
          <w:spacing w:val="-4"/>
          <w:sz w:val="20"/>
          <w:szCs w:val="20"/>
        </w:rPr>
        <w:t xml:space="preserve">Факт неисполнения или ненадлежащего исполнения </w:t>
      </w:r>
      <w:r w:rsidR="00002ADB" w:rsidRPr="00282D74">
        <w:rPr>
          <w:rFonts w:ascii="Times New Roman" w:hAnsi="Times New Roman"/>
          <w:color w:val="000000" w:themeColor="text1"/>
          <w:spacing w:val="-4"/>
          <w:sz w:val="20"/>
          <w:szCs w:val="20"/>
        </w:rPr>
        <w:t>Подрядчиком</w:t>
      </w:r>
      <w:r w:rsidRPr="00282D74">
        <w:rPr>
          <w:rFonts w:ascii="Times New Roman" w:hAnsi="Times New Roman"/>
          <w:color w:val="000000" w:themeColor="text1"/>
          <w:spacing w:val="-4"/>
          <w:sz w:val="20"/>
          <w:szCs w:val="20"/>
        </w:rPr>
        <w:t xml:space="preserve"> условий контракта, а также размер неустойки указывается при оформлении </w:t>
      </w:r>
      <w:r w:rsidRPr="00282D74">
        <w:rPr>
          <w:rFonts w:ascii="Times New Roman" w:hAnsi="Times New Roman"/>
          <w:color w:val="000000" w:themeColor="text1"/>
          <w:sz w:val="20"/>
          <w:szCs w:val="20"/>
        </w:rPr>
        <w:t xml:space="preserve">акта сдачи-приемки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w:t>
      </w:r>
    </w:p>
    <w:p w14:paraId="771D6E8E" w14:textId="68503390"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Заказчик вправе отказаться от приемки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в случае обнаружения недостатков, которые не могут быть устранены </w:t>
      </w:r>
      <w:r w:rsidR="00002ADB" w:rsidRPr="00282D74">
        <w:rPr>
          <w:rFonts w:ascii="Times New Roman" w:hAnsi="Times New Roman"/>
          <w:color w:val="000000" w:themeColor="text1"/>
          <w:sz w:val="20"/>
          <w:szCs w:val="20"/>
        </w:rPr>
        <w:t>Подрядчиком</w:t>
      </w:r>
      <w:r w:rsidRPr="00282D74">
        <w:rPr>
          <w:rFonts w:ascii="Times New Roman" w:hAnsi="Times New Roman"/>
          <w:color w:val="000000" w:themeColor="text1"/>
          <w:sz w:val="20"/>
          <w:szCs w:val="20"/>
        </w:rPr>
        <w:t>.</w:t>
      </w:r>
    </w:p>
    <w:p w14:paraId="3F273612" w14:textId="52D6EAE2" w:rsidR="00E0777C" w:rsidRPr="00282D7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Заказчик, принявший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у без проверки, не лишается права ссылаться на недостатки </w:t>
      </w:r>
      <w:r w:rsidR="00BD1AE5" w:rsidRPr="00282D74">
        <w:rPr>
          <w:rFonts w:ascii="Times New Roman" w:hAnsi="Times New Roman"/>
          <w:color w:val="000000" w:themeColor="text1"/>
          <w:sz w:val="20"/>
          <w:szCs w:val="20"/>
        </w:rPr>
        <w:t>работы</w:t>
      </w:r>
      <w:r w:rsidRPr="00282D74">
        <w:rPr>
          <w:rFonts w:ascii="Times New Roman" w:hAnsi="Times New Roman"/>
          <w:color w:val="000000" w:themeColor="text1"/>
          <w:sz w:val="20"/>
          <w:szCs w:val="20"/>
        </w:rPr>
        <w:t xml:space="preserve"> (явные недос</w:t>
      </w:r>
      <w:r w:rsidR="00AE44EB" w:rsidRPr="00282D74">
        <w:rPr>
          <w:rFonts w:ascii="Times New Roman" w:hAnsi="Times New Roman"/>
          <w:color w:val="000000" w:themeColor="text1"/>
          <w:sz w:val="20"/>
          <w:szCs w:val="20"/>
        </w:rPr>
        <w:t>т</w:t>
      </w:r>
      <w:r w:rsidRPr="00282D74">
        <w:rPr>
          <w:rFonts w:ascii="Times New Roman" w:hAnsi="Times New Roman"/>
          <w:color w:val="000000" w:themeColor="text1"/>
          <w:sz w:val="20"/>
          <w:szCs w:val="20"/>
        </w:rPr>
        <w:t>атки), которые могли быть установлены при приемке.</w:t>
      </w:r>
    </w:p>
    <w:p w14:paraId="5E522D60" w14:textId="0D6B94CE" w:rsidR="004C4FE9" w:rsidRPr="00282D74" w:rsidRDefault="004C4FE9"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Риски случайной гибели или случайного повреждения результата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а также бремя его содержания переходят от </w:t>
      </w:r>
      <w:r w:rsidR="00BD1AE5" w:rsidRPr="00282D74">
        <w:rPr>
          <w:rFonts w:ascii="Times New Roman" w:hAnsi="Times New Roman"/>
          <w:color w:val="000000" w:themeColor="text1"/>
          <w:sz w:val="20"/>
          <w:szCs w:val="20"/>
        </w:rPr>
        <w:t>Подрядчика</w:t>
      </w:r>
      <w:r w:rsidRPr="00282D74">
        <w:rPr>
          <w:rFonts w:ascii="Times New Roman" w:hAnsi="Times New Roman"/>
          <w:color w:val="000000" w:themeColor="text1"/>
          <w:sz w:val="20"/>
          <w:szCs w:val="20"/>
        </w:rPr>
        <w:t xml:space="preserve"> к Заказчику с момента приемки результата </w:t>
      </w:r>
      <w:r w:rsidR="00BD1AE5" w:rsidRPr="00282D74">
        <w:rPr>
          <w:rFonts w:ascii="Times New Roman" w:hAnsi="Times New Roman"/>
          <w:color w:val="000000" w:themeColor="text1"/>
          <w:sz w:val="20"/>
          <w:szCs w:val="20"/>
        </w:rPr>
        <w:t>выполненных</w:t>
      </w:r>
      <w:r w:rsidRPr="00282D74">
        <w:rPr>
          <w:rFonts w:ascii="Times New Roman" w:hAnsi="Times New Roman"/>
          <w:color w:val="000000" w:themeColor="text1"/>
          <w:sz w:val="20"/>
          <w:szCs w:val="20"/>
        </w:rPr>
        <w:t xml:space="preserve">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w:t>
      </w:r>
    </w:p>
    <w:p w14:paraId="11A397BE" w14:textId="77777777" w:rsidR="008947ED" w:rsidRPr="00282D74" w:rsidRDefault="008947ED" w:rsidP="004764DE">
      <w:pPr>
        <w:rPr>
          <w:color w:val="000000" w:themeColor="text1"/>
          <w:sz w:val="20"/>
          <w:szCs w:val="20"/>
        </w:rPr>
      </w:pPr>
    </w:p>
    <w:p w14:paraId="4C00FBA9" w14:textId="120A885D" w:rsidR="00480BCF" w:rsidRPr="00282D74" w:rsidRDefault="00480BCF" w:rsidP="00D61C55">
      <w:pPr>
        <w:pStyle w:val="affff3"/>
        <w:numPr>
          <w:ilvl w:val="0"/>
          <w:numId w:val="5"/>
        </w:numPr>
        <w:spacing w:after="0" w:line="240" w:lineRule="auto"/>
        <w:ind w:left="357" w:hanging="357"/>
        <w:jc w:val="center"/>
        <w:outlineLvl w:val="0"/>
        <w:rPr>
          <w:rFonts w:ascii="Times New Roman" w:hAnsi="Times New Roman"/>
          <w:b/>
          <w:color w:val="000000" w:themeColor="text1"/>
          <w:sz w:val="20"/>
          <w:szCs w:val="20"/>
        </w:rPr>
      </w:pPr>
      <w:r w:rsidRPr="00282D74">
        <w:rPr>
          <w:rFonts w:ascii="Times New Roman" w:hAnsi="Times New Roman"/>
          <w:b/>
          <w:color w:val="000000" w:themeColor="text1"/>
          <w:sz w:val="20"/>
          <w:szCs w:val="20"/>
        </w:rPr>
        <w:t xml:space="preserve">Ответственность Сторон </w:t>
      </w:r>
    </w:p>
    <w:p w14:paraId="5CC35F9B" w14:textId="77777777" w:rsidR="00EB2D39" w:rsidRPr="00282D74" w:rsidRDefault="00EB2D39" w:rsidP="00DA63E6">
      <w:pPr>
        <w:rPr>
          <w:color w:val="000000" w:themeColor="text1"/>
          <w:sz w:val="20"/>
          <w:szCs w:val="20"/>
        </w:rPr>
      </w:pPr>
    </w:p>
    <w:p w14:paraId="28EF2398" w14:textId="77777777" w:rsidR="00D61C55" w:rsidRPr="00282D74" w:rsidRDefault="00D61C55" w:rsidP="004764DE">
      <w:pPr>
        <w:pStyle w:val="affff3"/>
        <w:numPr>
          <w:ilvl w:val="1"/>
          <w:numId w:val="5"/>
        </w:numPr>
        <w:spacing w:after="0" w:line="240" w:lineRule="auto"/>
        <w:ind w:left="0" w:firstLine="709"/>
        <w:jc w:val="both"/>
        <w:rPr>
          <w:rFonts w:ascii="Times New Roman" w:hAnsi="Times New Roman"/>
          <w:b/>
          <w:bCs/>
          <w:color w:val="000000" w:themeColor="text1"/>
          <w:sz w:val="20"/>
          <w:szCs w:val="20"/>
        </w:rPr>
      </w:pPr>
      <w:r w:rsidRPr="00282D74">
        <w:rPr>
          <w:rFonts w:ascii="Times New Roman" w:hAnsi="Times New Roman"/>
          <w:b/>
          <w:bCs/>
          <w:color w:val="000000" w:themeColor="text1"/>
          <w:sz w:val="20"/>
          <w:szCs w:val="20"/>
        </w:rPr>
        <w:t xml:space="preserve">Ответственность Заказчика: </w:t>
      </w:r>
    </w:p>
    <w:p w14:paraId="4E3795A6" w14:textId="6787BD87" w:rsidR="009D3EFE" w:rsidRPr="00282D74" w:rsidRDefault="009D3EFE" w:rsidP="004764DE">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282D74">
        <w:rPr>
          <w:rFonts w:ascii="Times New Roman" w:hAnsi="Times New Roman"/>
          <w:color w:val="000000" w:themeColor="text1"/>
          <w:sz w:val="20"/>
          <w:szCs w:val="20"/>
        </w:rPr>
        <w:t>Подрядчик</w:t>
      </w:r>
      <w:r w:rsidRPr="00282D74">
        <w:rPr>
          <w:rFonts w:ascii="Times New Roman" w:hAnsi="Times New Roman"/>
          <w:color w:val="000000" w:themeColor="text1"/>
          <w:sz w:val="20"/>
          <w:szCs w:val="20"/>
        </w:rPr>
        <w:t xml:space="preserve"> вправе потребовать уплаты неустоек (штрафов, пеней).</w:t>
      </w:r>
    </w:p>
    <w:p w14:paraId="4574E110" w14:textId="77777777" w:rsidR="009D3EFE" w:rsidRPr="00282D74" w:rsidRDefault="009D3EFE" w:rsidP="004764DE">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282D74">
        <w:rPr>
          <w:rFonts w:ascii="Times New Roman" w:hAnsi="Times New Roman"/>
          <w:color w:val="000000" w:themeColor="text1"/>
          <w:sz w:val="20"/>
          <w:szCs w:val="20"/>
        </w:rPr>
        <w:t>и</w:t>
      </w:r>
      <w:r w:rsidRPr="00282D74">
        <w:rPr>
          <w:rFonts w:ascii="Times New Roman" w:hAnsi="Times New Roman"/>
          <w:color w:val="000000" w:themeColor="text1"/>
          <w:sz w:val="20"/>
          <w:szCs w:val="20"/>
        </w:rPr>
        <w:t xml:space="preserve"> </w:t>
      </w:r>
      <w:r w:rsidR="00C17D54" w:rsidRPr="00282D74">
        <w:rPr>
          <w:rFonts w:ascii="Times New Roman" w:hAnsi="Times New Roman"/>
          <w:color w:val="000000" w:themeColor="text1"/>
          <w:sz w:val="20"/>
          <w:szCs w:val="20"/>
        </w:rPr>
        <w:t>ключевой</w:t>
      </w:r>
      <w:r w:rsidRPr="00282D74">
        <w:rPr>
          <w:rFonts w:ascii="Times New Roman" w:hAnsi="Times New Roman"/>
          <w:color w:val="000000" w:themeColor="text1"/>
          <w:sz w:val="20"/>
          <w:szCs w:val="20"/>
        </w:rPr>
        <w:t xml:space="preserve"> </w:t>
      </w:r>
      <w:r w:rsidR="00C17D54" w:rsidRPr="00282D74">
        <w:rPr>
          <w:rFonts w:ascii="Times New Roman" w:hAnsi="Times New Roman"/>
          <w:color w:val="000000" w:themeColor="text1"/>
          <w:sz w:val="20"/>
          <w:szCs w:val="20"/>
        </w:rPr>
        <w:t xml:space="preserve">ставки </w:t>
      </w:r>
      <w:r w:rsidRPr="00282D74">
        <w:rPr>
          <w:rFonts w:ascii="Times New Roman" w:hAnsi="Times New Roman"/>
          <w:color w:val="000000" w:themeColor="text1"/>
          <w:sz w:val="20"/>
          <w:szCs w:val="20"/>
        </w:rPr>
        <w:t>Центрального банка Российской Федерации от не уплаченной в срок суммы.</w:t>
      </w:r>
    </w:p>
    <w:p w14:paraId="2FEB01E6" w14:textId="028A35CE" w:rsidR="009D3EFE" w:rsidRPr="00282D74" w:rsidRDefault="009D3EFE" w:rsidP="004764DE">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За </w:t>
      </w:r>
      <w:r w:rsidR="009452D8" w:rsidRPr="00282D74">
        <w:rPr>
          <w:rFonts w:ascii="Times New Roman" w:hAnsi="Times New Roman"/>
          <w:color w:val="000000" w:themeColor="text1"/>
          <w:sz w:val="20"/>
          <w:szCs w:val="20"/>
        </w:rPr>
        <w:t>каждый факт не</w:t>
      </w:r>
      <w:r w:rsidRPr="00282D74">
        <w:rPr>
          <w:rFonts w:ascii="Times New Roman" w:hAnsi="Times New Roman"/>
          <w:color w:val="000000" w:themeColor="text1"/>
          <w:sz w:val="20"/>
          <w:szCs w:val="20"/>
        </w:rPr>
        <w:t>исполнени</w:t>
      </w:r>
      <w:r w:rsidR="009452D8" w:rsidRPr="00282D74">
        <w:rPr>
          <w:rFonts w:ascii="Times New Roman" w:hAnsi="Times New Roman"/>
          <w:color w:val="000000" w:themeColor="text1"/>
          <w:sz w:val="20"/>
          <w:szCs w:val="20"/>
        </w:rPr>
        <w:t>я</w:t>
      </w:r>
      <w:r w:rsidRPr="00282D74">
        <w:rPr>
          <w:rFonts w:ascii="Times New Roman" w:hAnsi="Times New Roman"/>
          <w:color w:val="000000" w:themeColor="text1"/>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282D74">
        <w:rPr>
          <w:rFonts w:ascii="Times New Roman" w:hAnsi="Times New Roman"/>
          <w:b/>
          <w:color w:val="000000" w:themeColor="text1"/>
          <w:sz w:val="20"/>
        </w:rPr>
        <w:t>1000 рублей 00 копеек</w:t>
      </w:r>
      <w:r w:rsidR="00D94997" w:rsidRPr="00282D74">
        <w:rPr>
          <w:rFonts w:ascii="Times New Roman" w:hAnsi="Times New Roman"/>
          <w:color w:val="000000" w:themeColor="text1"/>
          <w:sz w:val="20"/>
        </w:rPr>
        <w:t xml:space="preserve"> (одна тысяча рублей 00 копеек</w:t>
      </w:r>
      <w:r w:rsidRPr="00282D74">
        <w:rPr>
          <w:rFonts w:ascii="Times New Roman" w:hAnsi="Times New Roman"/>
          <w:color w:val="000000" w:themeColor="text1"/>
          <w:sz w:val="20"/>
          <w:szCs w:val="20"/>
        </w:rPr>
        <w:t>)</w:t>
      </w:r>
      <w:r w:rsidRPr="00282D74">
        <w:rPr>
          <w:rFonts w:ascii="Times New Roman" w:hAnsi="Times New Roman"/>
          <w:color w:val="000000" w:themeColor="text1"/>
          <w:sz w:val="20"/>
          <w:szCs w:val="20"/>
          <w:vertAlign w:val="superscript"/>
        </w:rPr>
        <w:footnoteReference w:id="11"/>
      </w:r>
      <w:r w:rsidRPr="00282D74">
        <w:rPr>
          <w:rFonts w:ascii="Times New Roman" w:hAnsi="Times New Roman"/>
          <w:color w:val="000000" w:themeColor="text1"/>
          <w:sz w:val="20"/>
          <w:szCs w:val="20"/>
        </w:rPr>
        <w:t>.</w:t>
      </w:r>
    </w:p>
    <w:p w14:paraId="413A9005" w14:textId="7AD8CF76" w:rsidR="004764DE" w:rsidRPr="00282D74" w:rsidRDefault="004764DE" w:rsidP="004764DE">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282D7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color w:val="000000" w:themeColor="text1"/>
          <w:sz w:val="20"/>
          <w:szCs w:val="20"/>
        </w:rPr>
      </w:pPr>
      <w:r w:rsidRPr="00282D74">
        <w:rPr>
          <w:rFonts w:ascii="Times New Roman" w:hAnsi="Times New Roman"/>
          <w:b/>
          <w:bCs/>
          <w:color w:val="000000" w:themeColor="text1"/>
          <w:sz w:val="20"/>
          <w:szCs w:val="20"/>
        </w:rPr>
        <w:t xml:space="preserve">Ответственность Подрядчика: </w:t>
      </w:r>
    </w:p>
    <w:p w14:paraId="65B49B49" w14:textId="580A6750" w:rsidR="009D3EFE" w:rsidRPr="00282D7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 случае просрочки исполнения </w:t>
      </w:r>
      <w:r w:rsidR="00DA63E6" w:rsidRPr="00282D74">
        <w:rPr>
          <w:rFonts w:ascii="Times New Roman" w:hAnsi="Times New Roman"/>
          <w:color w:val="000000" w:themeColor="text1"/>
          <w:sz w:val="20"/>
          <w:szCs w:val="20"/>
        </w:rPr>
        <w:t xml:space="preserve">Подрядчиком </w:t>
      </w:r>
      <w:r w:rsidRPr="00282D74">
        <w:rPr>
          <w:rFonts w:ascii="Times New Roman" w:hAnsi="Times New Roman"/>
          <w:color w:val="000000" w:themeColor="text1"/>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282D74">
        <w:rPr>
          <w:rFonts w:ascii="Times New Roman" w:hAnsi="Times New Roman"/>
          <w:color w:val="000000" w:themeColor="text1"/>
          <w:sz w:val="20"/>
          <w:szCs w:val="20"/>
        </w:rPr>
        <w:t>Подрядчиком</w:t>
      </w:r>
      <w:r w:rsidRPr="00282D74">
        <w:rPr>
          <w:rFonts w:ascii="Times New Roman" w:hAnsi="Times New Roman"/>
          <w:color w:val="000000" w:themeColor="text1"/>
          <w:sz w:val="20"/>
          <w:szCs w:val="20"/>
        </w:rPr>
        <w:t xml:space="preserve"> обязательств, предусмотренных контрактом, Заказчик направляет </w:t>
      </w:r>
      <w:r w:rsidR="00BD1AE5" w:rsidRPr="00282D74">
        <w:rPr>
          <w:rFonts w:ascii="Times New Roman" w:hAnsi="Times New Roman"/>
          <w:color w:val="000000" w:themeColor="text1"/>
          <w:sz w:val="20"/>
          <w:szCs w:val="20"/>
        </w:rPr>
        <w:t>Подрядчику</w:t>
      </w:r>
      <w:r w:rsidRPr="00282D74">
        <w:rPr>
          <w:rFonts w:ascii="Times New Roman" w:hAnsi="Times New Roman"/>
          <w:color w:val="000000" w:themeColor="text1"/>
          <w:sz w:val="20"/>
          <w:szCs w:val="20"/>
        </w:rPr>
        <w:t xml:space="preserve"> требование об уплате неустоек (пеней, штрафов). </w:t>
      </w:r>
    </w:p>
    <w:p w14:paraId="5CB62B57" w14:textId="77777777" w:rsidR="009D3EFE" w:rsidRPr="00282D74" w:rsidRDefault="009D3EFE" w:rsidP="004764DE">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Пеня начисляется за каждый день просрочки исполнения </w:t>
      </w:r>
      <w:r w:rsidR="00DA63E6" w:rsidRPr="00282D74">
        <w:rPr>
          <w:rFonts w:ascii="Times New Roman" w:hAnsi="Times New Roman"/>
          <w:color w:val="000000" w:themeColor="text1"/>
          <w:sz w:val="20"/>
          <w:szCs w:val="20"/>
        </w:rPr>
        <w:t>Подрядчиком</w:t>
      </w:r>
      <w:r w:rsidRPr="00282D74">
        <w:rPr>
          <w:rFonts w:ascii="Times New Roman" w:hAnsi="Times New Roman"/>
          <w:color w:val="000000" w:themeColor="text1"/>
          <w:sz w:val="20"/>
          <w:szCs w:val="20"/>
        </w:rPr>
        <w:t xml:space="preserve"> обязательства, предусмотренного контрактом, в размере одной трехсотой действующей на дату уплаты пени </w:t>
      </w:r>
      <w:r w:rsidR="00C17D54" w:rsidRPr="00282D74">
        <w:rPr>
          <w:rFonts w:ascii="Times New Roman" w:hAnsi="Times New Roman"/>
          <w:color w:val="000000" w:themeColor="text1"/>
          <w:sz w:val="20"/>
          <w:szCs w:val="20"/>
        </w:rPr>
        <w:t xml:space="preserve">ключевой </w:t>
      </w:r>
      <w:r w:rsidRPr="00282D74">
        <w:rPr>
          <w:rFonts w:ascii="Times New Roman" w:hAnsi="Times New Roman"/>
          <w:color w:val="000000" w:themeColor="text1"/>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282D74">
        <w:rPr>
          <w:rFonts w:ascii="Times New Roman" w:hAnsi="Times New Roman"/>
          <w:color w:val="000000" w:themeColor="text1"/>
          <w:sz w:val="20"/>
          <w:szCs w:val="20"/>
        </w:rPr>
        <w:t>Подрядчиком</w:t>
      </w:r>
      <w:r w:rsidRPr="00282D74">
        <w:rPr>
          <w:rFonts w:ascii="Times New Roman" w:hAnsi="Times New Roman"/>
          <w:color w:val="000000" w:themeColor="text1"/>
          <w:sz w:val="20"/>
          <w:szCs w:val="20"/>
        </w:rPr>
        <w:t>.</w:t>
      </w:r>
    </w:p>
    <w:p w14:paraId="53A9910E" w14:textId="77777777" w:rsidR="009D3EFE" w:rsidRPr="00282D74" w:rsidRDefault="00407B90" w:rsidP="004764DE">
      <w:pPr>
        <w:widowControl w:val="0"/>
        <w:numPr>
          <w:ilvl w:val="2"/>
          <w:numId w:val="5"/>
        </w:numPr>
        <w:autoSpaceDE w:val="0"/>
        <w:autoSpaceDN w:val="0"/>
        <w:adjustRightInd w:val="0"/>
        <w:ind w:left="0" w:firstLine="709"/>
        <w:rPr>
          <w:color w:val="000000" w:themeColor="text1"/>
          <w:sz w:val="20"/>
          <w:szCs w:val="20"/>
        </w:rPr>
      </w:pPr>
      <w:r w:rsidRPr="00282D74">
        <w:rPr>
          <w:color w:val="000000" w:themeColor="text1"/>
          <w:sz w:val="20"/>
          <w:szCs w:val="20"/>
        </w:rPr>
        <w:t xml:space="preserve">За каждый факт неисполнения или ненадлежащего исполнения </w:t>
      </w:r>
      <w:r w:rsidR="00DA63E6" w:rsidRPr="00282D74">
        <w:rPr>
          <w:color w:val="000000" w:themeColor="text1"/>
          <w:sz w:val="20"/>
          <w:szCs w:val="20"/>
        </w:rPr>
        <w:t>Подрядчиком</w:t>
      </w:r>
      <w:r w:rsidRPr="00282D74">
        <w:rPr>
          <w:color w:val="000000" w:themeColor="text1"/>
          <w:sz w:val="20"/>
          <w:szCs w:val="20"/>
        </w:rPr>
        <w:t xml:space="preserve"> обязательств, предусмотренных контрактом, за исключением просрочки исполнения </w:t>
      </w:r>
      <w:r w:rsidR="00DA63E6" w:rsidRPr="00282D74">
        <w:rPr>
          <w:color w:val="000000" w:themeColor="text1"/>
          <w:sz w:val="20"/>
          <w:szCs w:val="20"/>
        </w:rPr>
        <w:t>Подрядчиком</w:t>
      </w:r>
      <w:r w:rsidRPr="00282D74">
        <w:rPr>
          <w:color w:val="000000" w:themeColor="text1"/>
          <w:sz w:val="20"/>
          <w:szCs w:val="20"/>
        </w:rPr>
        <w:t xml:space="preserve"> обязательств (в том числе </w:t>
      </w:r>
      <w:r w:rsidRPr="00282D74">
        <w:rPr>
          <w:color w:val="000000" w:themeColor="text1"/>
          <w:sz w:val="20"/>
          <w:szCs w:val="20"/>
        </w:rPr>
        <w:lastRenderedPageBreak/>
        <w:t xml:space="preserve">гарантийного обязательства), предусмотренных контрактом устанавливается штраф в </w:t>
      </w:r>
      <w:r w:rsidR="005202A3" w:rsidRPr="00282D74">
        <w:rPr>
          <w:color w:val="000000" w:themeColor="text1"/>
          <w:sz w:val="20"/>
          <w:szCs w:val="20"/>
        </w:rPr>
        <w:t xml:space="preserve">размере </w:t>
      </w:r>
      <w:r w:rsidRPr="00282D74">
        <w:rPr>
          <w:b/>
          <w:color w:val="000000" w:themeColor="text1"/>
          <w:sz w:val="20"/>
          <w:szCs w:val="20"/>
        </w:rPr>
        <w:t>10% цены контракта (этапа)</w:t>
      </w:r>
      <w:r w:rsidRPr="00282D74">
        <w:rPr>
          <w:color w:val="000000" w:themeColor="text1"/>
          <w:sz w:val="20"/>
          <w:szCs w:val="20"/>
          <w:vertAlign w:val="superscript"/>
        </w:rPr>
        <w:footnoteReference w:id="12"/>
      </w:r>
      <w:r w:rsidRPr="00282D74">
        <w:rPr>
          <w:color w:val="000000" w:themeColor="text1"/>
          <w:sz w:val="20"/>
          <w:szCs w:val="20"/>
        </w:rPr>
        <w:t>.</w:t>
      </w:r>
    </w:p>
    <w:p w14:paraId="6F038F07" w14:textId="77777777" w:rsidR="004764DE" w:rsidRPr="00282D74" w:rsidRDefault="009D3EFE" w:rsidP="004764DE">
      <w:pPr>
        <w:widowControl w:val="0"/>
        <w:numPr>
          <w:ilvl w:val="2"/>
          <w:numId w:val="5"/>
        </w:numPr>
        <w:autoSpaceDE w:val="0"/>
        <w:autoSpaceDN w:val="0"/>
        <w:adjustRightInd w:val="0"/>
        <w:ind w:left="0" w:firstLine="709"/>
        <w:rPr>
          <w:color w:val="000000" w:themeColor="text1"/>
          <w:sz w:val="20"/>
          <w:szCs w:val="20"/>
        </w:rPr>
      </w:pPr>
      <w:r w:rsidRPr="00282D74">
        <w:rPr>
          <w:color w:val="000000" w:themeColor="text1"/>
          <w:sz w:val="20"/>
          <w:szCs w:val="20"/>
        </w:rPr>
        <w:t xml:space="preserve">За каждый факт неисполнения или ненадлежащего исполнения </w:t>
      </w:r>
      <w:r w:rsidR="00DA63E6" w:rsidRPr="00282D74">
        <w:rPr>
          <w:color w:val="000000" w:themeColor="text1"/>
          <w:sz w:val="20"/>
          <w:szCs w:val="20"/>
        </w:rPr>
        <w:t>Подрядчиком</w:t>
      </w:r>
      <w:r w:rsidRPr="00282D74">
        <w:rPr>
          <w:color w:val="000000" w:themeColor="text1"/>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282D74">
        <w:rPr>
          <w:b/>
          <w:color w:val="000000" w:themeColor="text1"/>
          <w:sz w:val="20"/>
        </w:rPr>
        <w:t>1000 рублей 00 копеек</w:t>
      </w:r>
      <w:r w:rsidR="00D94997" w:rsidRPr="00282D74">
        <w:rPr>
          <w:color w:val="000000" w:themeColor="text1"/>
          <w:sz w:val="20"/>
        </w:rPr>
        <w:t xml:space="preserve"> (одна тысяча рублей 00 копеек)</w:t>
      </w:r>
      <w:r w:rsidRPr="00282D74">
        <w:rPr>
          <w:color w:val="000000" w:themeColor="text1"/>
          <w:sz w:val="20"/>
          <w:szCs w:val="20"/>
          <w:vertAlign w:val="superscript"/>
        </w:rPr>
        <w:footnoteReference w:id="13"/>
      </w:r>
      <w:r w:rsidRPr="00282D74">
        <w:rPr>
          <w:color w:val="000000" w:themeColor="text1"/>
          <w:sz w:val="20"/>
          <w:szCs w:val="20"/>
        </w:rPr>
        <w:t>.</w:t>
      </w:r>
    </w:p>
    <w:p w14:paraId="457CEF5E" w14:textId="0D902C63" w:rsidR="009D3EFE" w:rsidRPr="00282D74" w:rsidRDefault="009D3EFE" w:rsidP="004764DE">
      <w:pPr>
        <w:widowControl w:val="0"/>
        <w:numPr>
          <w:ilvl w:val="2"/>
          <w:numId w:val="5"/>
        </w:numPr>
        <w:autoSpaceDE w:val="0"/>
        <w:autoSpaceDN w:val="0"/>
        <w:adjustRightInd w:val="0"/>
        <w:ind w:left="0" w:firstLine="709"/>
        <w:rPr>
          <w:color w:val="000000" w:themeColor="text1"/>
          <w:sz w:val="20"/>
          <w:szCs w:val="20"/>
        </w:rPr>
      </w:pPr>
      <w:r w:rsidRPr="00282D74">
        <w:rPr>
          <w:color w:val="000000" w:themeColor="text1"/>
          <w:sz w:val="20"/>
          <w:szCs w:val="20"/>
        </w:rPr>
        <w:t>Общая сумма начисленн</w:t>
      </w:r>
      <w:r w:rsidR="00DA3324" w:rsidRPr="00282D74">
        <w:rPr>
          <w:color w:val="000000" w:themeColor="text1"/>
          <w:sz w:val="20"/>
          <w:szCs w:val="20"/>
        </w:rPr>
        <w:t xml:space="preserve">ых </w:t>
      </w:r>
      <w:r w:rsidRPr="00282D74">
        <w:rPr>
          <w:color w:val="000000" w:themeColor="text1"/>
          <w:sz w:val="20"/>
          <w:szCs w:val="20"/>
        </w:rPr>
        <w:t>штрафов</w:t>
      </w:r>
      <w:r w:rsidR="00DA3324" w:rsidRPr="00282D74">
        <w:rPr>
          <w:color w:val="000000" w:themeColor="text1"/>
          <w:sz w:val="20"/>
          <w:szCs w:val="20"/>
        </w:rPr>
        <w:t xml:space="preserve"> </w:t>
      </w:r>
      <w:r w:rsidRPr="00282D74">
        <w:rPr>
          <w:color w:val="000000" w:themeColor="text1"/>
          <w:sz w:val="20"/>
          <w:szCs w:val="20"/>
        </w:rPr>
        <w:t xml:space="preserve">за неисполнение или ненадлежащее исполнение </w:t>
      </w:r>
      <w:r w:rsidR="00DA63E6" w:rsidRPr="00282D74">
        <w:rPr>
          <w:color w:val="000000" w:themeColor="text1"/>
          <w:sz w:val="20"/>
          <w:szCs w:val="20"/>
        </w:rPr>
        <w:t>Подрядчиком</w:t>
      </w:r>
      <w:r w:rsidRPr="00282D74">
        <w:rPr>
          <w:color w:val="000000" w:themeColor="text1"/>
          <w:sz w:val="20"/>
          <w:szCs w:val="20"/>
        </w:rPr>
        <w:t xml:space="preserve"> обязательств, предусмотренных контрактом, не может превышать цену контракта.</w:t>
      </w:r>
    </w:p>
    <w:p w14:paraId="25DC1387" w14:textId="77777777" w:rsidR="004764DE" w:rsidRPr="00282D74" w:rsidRDefault="004764DE" w:rsidP="004764DE">
      <w:pPr>
        <w:widowControl w:val="0"/>
        <w:numPr>
          <w:ilvl w:val="1"/>
          <w:numId w:val="5"/>
        </w:numPr>
        <w:suppressAutoHyphens/>
        <w:ind w:left="0" w:firstLine="709"/>
        <w:rPr>
          <w:b/>
          <w:bCs/>
          <w:color w:val="000000" w:themeColor="text1"/>
          <w:sz w:val="20"/>
          <w:szCs w:val="20"/>
        </w:rPr>
      </w:pPr>
      <w:r w:rsidRPr="00282D74">
        <w:rPr>
          <w:b/>
          <w:bCs/>
          <w:color w:val="000000" w:themeColor="text1"/>
          <w:sz w:val="20"/>
          <w:szCs w:val="20"/>
        </w:rPr>
        <w:t xml:space="preserve">Иное: </w:t>
      </w:r>
    </w:p>
    <w:p w14:paraId="64F7B8B8" w14:textId="23F8656C" w:rsidR="009D3EFE" w:rsidRPr="00282D7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282D7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Удержание неустоек не освобождает </w:t>
      </w:r>
      <w:r w:rsidR="00BD1AE5" w:rsidRPr="00282D74">
        <w:rPr>
          <w:rFonts w:ascii="Times New Roman" w:hAnsi="Times New Roman"/>
          <w:color w:val="000000" w:themeColor="text1"/>
          <w:sz w:val="20"/>
          <w:szCs w:val="20"/>
        </w:rPr>
        <w:t>Подрядчика</w:t>
      </w:r>
      <w:r w:rsidRPr="00282D74">
        <w:rPr>
          <w:rFonts w:ascii="Times New Roman" w:hAnsi="Times New Roman"/>
          <w:color w:val="000000" w:themeColor="text1"/>
          <w:sz w:val="20"/>
          <w:szCs w:val="20"/>
        </w:rPr>
        <w:t xml:space="preserve"> от исполнения обязательств </w:t>
      </w:r>
      <w:r w:rsidR="00DA63E6" w:rsidRPr="00282D74">
        <w:rPr>
          <w:rFonts w:ascii="Times New Roman" w:hAnsi="Times New Roman"/>
          <w:color w:val="000000" w:themeColor="text1"/>
          <w:sz w:val="20"/>
          <w:szCs w:val="20"/>
        </w:rPr>
        <w:t xml:space="preserve">по контракту, в том числе </w:t>
      </w:r>
      <w:r w:rsidR="00F909A3" w:rsidRPr="00282D74">
        <w:rPr>
          <w:rFonts w:ascii="Times New Roman" w:hAnsi="Times New Roman"/>
          <w:color w:val="000000" w:themeColor="text1"/>
          <w:sz w:val="20"/>
          <w:szCs w:val="20"/>
        </w:rPr>
        <w:t>исполнение обязательств</w:t>
      </w:r>
      <w:r w:rsidR="001830A6" w:rsidRPr="00282D74">
        <w:rPr>
          <w:rFonts w:ascii="Times New Roman" w:hAnsi="Times New Roman"/>
          <w:color w:val="000000" w:themeColor="text1"/>
          <w:sz w:val="20"/>
          <w:szCs w:val="20"/>
        </w:rPr>
        <w:t xml:space="preserve"> в</w:t>
      </w:r>
      <w:r w:rsidR="00DA63E6"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натуре.</w:t>
      </w:r>
    </w:p>
    <w:p w14:paraId="6F65C37F" w14:textId="77777777" w:rsidR="004C4E29" w:rsidRPr="00282D74" w:rsidRDefault="004C4E29" w:rsidP="004764DE">
      <w:pPr>
        <w:rPr>
          <w:color w:val="000000" w:themeColor="text1"/>
          <w:sz w:val="20"/>
          <w:szCs w:val="20"/>
        </w:rPr>
      </w:pPr>
    </w:p>
    <w:p w14:paraId="2E09C6C4" w14:textId="56F72D81" w:rsidR="004C4A75" w:rsidRPr="00282D74" w:rsidRDefault="004C4A75" w:rsidP="004764DE">
      <w:pPr>
        <w:pStyle w:val="affff3"/>
        <w:numPr>
          <w:ilvl w:val="0"/>
          <w:numId w:val="5"/>
        </w:numPr>
        <w:spacing w:after="0" w:line="240" w:lineRule="auto"/>
        <w:ind w:left="357" w:hanging="357"/>
        <w:jc w:val="center"/>
        <w:outlineLvl w:val="0"/>
        <w:rPr>
          <w:rFonts w:ascii="Times New Roman" w:hAnsi="Times New Roman"/>
          <w:b/>
          <w:color w:val="000000" w:themeColor="text1"/>
          <w:sz w:val="20"/>
          <w:szCs w:val="20"/>
        </w:rPr>
      </w:pPr>
      <w:r w:rsidRPr="00282D74">
        <w:rPr>
          <w:rFonts w:ascii="Times New Roman" w:hAnsi="Times New Roman"/>
          <w:b/>
          <w:bCs/>
          <w:color w:val="000000" w:themeColor="text1"/>
          <w:sz w:val="20"/>
          <w:szCs w:val="20"/>
        </w:rPr>
        <w:t>Требования к качеству</w:t>
      </w:r>
      <w:r w:rsidRPr="00282D74">
        <w:rPr>
          <w:rFonts w:ascii="Times New Roman" w:hAnsi="Times New Roman"/>
          <w:b/>
          <w:color w:val="000000" w:themeColor="text1"/>
          <w:sz w:val="20"/>
          <w:szCs w:val="20"/>
        </w:rPr>
        <w:t xml:space="preserve"> и безопасности оказываемых </w:t>
      </w:r>
      <w:r w:rsidR="00BD1AE5" w:rsidRPr="00282D74">
        <w:rPr>
          <w:rFonts w:ascii="Times New Roman" w:hAnsi="Times New Roman"/>
          <w:b/>
          <w:color w:val="000000" w:themeColor="text1"/>
          <w:sz w:val="20"/>
          <w:szCs w:val="20"/>
        </w:rPr>
        <w:t>работ</w:t>
      </w:r>
    </w:p>
    <w:p w14:paraId="481B08C5" w14:textId="77777777" w:rsidR="008C5C67" w:rsidRPr="00282D74" w:rsidRDefault="008C5C67" w:rsidP="004764DE">
      <w:pPr>
        <w:numPr>
          <w:ilvl w:val="12"/>
          <w:numId w:val="0"/>
        </w:numPr>
        <w:tabs>
          <w:tab w:val="left" w:pos="360"/>
          <w:tab w:val="left" w:pos="960"/>
        </w:tabs>
        <w:rPr>
          <w:bCs/>
          <w:color w:val="000000" w:themeColor="text1"/>
          <w:sz w:val="20"/>
          <w:szCs w:val="20"/>
        </w:rPr>
      </w:pPr>
    </w:p>
    <w:p w14:paraId="500F37AF" w14:textId="0A7EBAAE" w:rsidR="004C4A75" w:rsidRPr="00282D74" w:rsidRDefault="004C4A75" w:rsidP="00EE0FCF">
      <w:pPr>
        <w:pStyle w:val="affff3"/>
        <w:numPr>
          <w:ilvl w:val="1"/>
          <w:numId w:val="5"/>
        </w:numPr>
        <w:spacing w:after="0" w:line="240" w:lineRule="auto"/>
        <w:ind w:left="0" w:firstLine="709"/>
        <w:jc w:val="both"/>
        <w:rPr>
          <w:rFonts w:ascii="Times New Roman" w:hAnsi="Times New Roman"/>
          <w:bCs/>
          <w:color w:val="000000" w:themeColor="text1"/>
          <w:sz w:val="20"/>
          <w:szCs w:val="20"/>
        </w:rPr>
      </w:pPr>
      <w:r w:rsidRPr="00282D74">
        <w:rPr>
          <w:rFonts w:ascii="Times New Roman" w:hAnsi="Times New Roman"/>
          <w:bCs/>
          <w:color w:val="000000" w:themeColor="text1"/>
          <w:sz w:val="20"/>
          <w:szCs w:val="20"/>
        </w:rPr>
        <w:t xml:space="preserve">Используемые при </w:t>
      </w:r>
      <w:r w:rsidR="00DA63E6" w:rsidRPr="00282D74">
        <w:rPr>
          <w:rFonts w:ascii="Times New Roman" w:hAnsi="Times New Roman"/>
          <w:bCs/>
          <w:color w:val="000000" w:themeColor="text1"/>
          <w:sz w:val="20"/>
          <w:szCs w:val="20"/>
        </w:rPr>
        <w:t>выполнении</w:t>
      </w:r>
      <w:r w:rsidRPr="00282D74">
        <w:rPr>
          <w:rFonts w:ascii="Times New Roman" w:hAnsi="Times New Roman"/>
          <w:bCs/>
          <w:color w:val="000000" w:themeColor="text1"/>
          <w:sz w:val="20"/>
          <w:szCs w:val="20"/>
        </w:rPr>
        <w:t xml:space="preserve"> </w:t>
      </w:r>
      <w:r w:rsidR="00BD1AE5" w:rsidRPr="00282D74">
        <w:rPr>
          <w:rFonts w:ascii="Times New Roman" w:hAnsi="Times New Roman"/>
          <w:bCs/>
          <w:color w:val="000000" w:themeColor="text1"/>
          <w:sz w:val="20"/>
          <w:szCs w:val="20"/>
        </w:rPr>
        <w:t>работ</w:t>
      </w:r>
      <w:r w:rsidRPr="00282D74">
        <w:rPr>
          <w:rFonts w:ascii="Times New Roman" w:hAnsi="Times New Roman"/>
          <w:bCs/>
          <w:color w:val="000000" w:themeColor="text1"/>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282D74">
        <w:rPr>
          <w:rFonts w:ascii="Times New Roman" w:hAnsi="Times New Roman"/>
          <w:bCs/>
          <w:color w:val="000000" w:themeColor="text1"/>
          <w:sz w:val="20"/>
          <w:szCs w:val="20"/>
        </w:rPr>
        <w:t>выполнения</w:t>
      </w:r>
      <w:r w:rsidRPr="00282D74">
        <w:rPr>
          <w:rFonts w:ascii="Times New Roman" w:hAnsi="Times New Roman"/>
          <w:bCs/>
          <w:color w:val="000000" w:themeColor="text1"/>
          <w:sz w:val="20"/>
          <w:szCs w:val="20"/>
        </w:rPr>
        <w:t xml:space="preserve"> </w:t>
      </w:r>
      <w:r w:rsidR="00BD1AE5" w:rsidRPr="00282D74">
        <w:rPr>
          <w:rFonts w:ascii="Times New Roman" w:hAnsi="Times New Roman"/>
          <w:bCs/>
          <w:color w:val="000000" w:themeColor="text1"/>
          <w:sz w:val="20"/>
          <w:szCs w:val="20"/>
        </w:rPr>
        <w:t>работ</w:t>
      </w:r>
      <w:r w:rsidR="00EE0FCF" w:rsidRPr="00282D74">
        <w:rPr>
          <w:rFonts w:ascii="Times New Roman" w:hAnsi="Times New Roman"/>
          <w:bCs/>
          <w:color w:val="000000" w:themeColor="text1"/>
          <w:sz w:val="20"/>
          <w:szCs w:val="20"/>
        </w:rPr>
        <w:t xml:space="preserve"> по требованию Заказчика</w:t>
      </w:r>
      <w:r w:rsidRPr="00282D74">
        <w:rPr>
          <w:rFonts w:ascii="Times New Roman" w:hAnsi="Times New Roman"/>
          <w:bCs/>
          <w:color w:val="000000" w:themeColor="text1"/>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282D74">
        <w:rPr>
          <w:rFonts w:ascii="Times New Roman" w:hAnsi="Times New Roman"/>
          <w:bCs/>
          <w:color w:val="000000" w:themeColor="text1"/>
          <w:sz w:val="20"/>
          <w:szCs w:val="20"/>
        </w:rPr>
        <w:t xml:space="preserve">Подрядчиком </w:t>
      </w:r>
      <w:r w:rsidRPr="00282D74">
        <w:rPr>
          <w:rFonts w:ascii="Times New Roman" w:hAnsi="Times New Roman"/>
          <w:bCs/>
          <w:color w:val="000000" w:themeColor="text1"/>
          <w:sz w:val="20"/>
          <w:szCs w:val="20"/>
        </w:rPr>
        <w:t>материалов (изделий и оборудования).</w:t>
      </w:r>
    </w:p>
    <w:p w14:paraId="55954BAB" w14:textId="77777777" w:rsidR="00C31198" w:rsidRPr="00282D74" w:rsidRDefault="00C31198" w:rsidP="00FA1F6B">
      <w:pPr>
        <w:widowControl w:val="0"/>
        <w:numPr>
          <w:ilvl w:val="1"/>
          <w:numId w:val="5"/>
        </w:numPr>
        <w:ind w:left="0" w:firstLine="709"/>
        <w:rPr>
          <w:color w:val="000000" w:themeColor="text1"/>
          <w:sz w:val="20"/>
          <w:szCs w:val="20"/>
        </w:rPr>
      </w:pPr>
      <w:r w:rsidRPr="00282D74">
        <w:rPr>
          <w:color w:val="000000" w:themeColor="text1"/>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282D74" w:rsidRDefault="00C31198" w:rsidP="00C31198">
      <w:pPr>
        <w:widowControl w:val="0"/>
        <w:numPr>
          <w:ilvl w:val="12"/>
          <w:numId w:val="0"/>
        </w:numPr>
        <w:ind w:firstLine="708"/>
        <w:rPr>
          <w:color w:val="000000" w:themeColor="text1"/>
          <w:sz w:val="20"/>
          <w:szCs w:val="20"/>
        </w:rPr>
      </w:pPr>
      <w:r w:rsidRPr="00282D74">
        <w:rPr>
          <w:color w:val="000000" w:themeColor="text1"/>
          <w:sz w:val="20"/>
          <w:szCs w:val="20"/>
        </w:rPr>
        <w:t>- СНиП 12-03-2001 Безопасность труда в строительстве часть 1. Общие требования.</w:t>
      </w:r>
    </w:p>
    <w:p w14:paraId="0DB8870B" w14:textId="77777777" w:rsidR="00C31198" w:rsidRPr="00282D74" w:rsidRDefault="00C31198" w:rsidP="00C31198">
      <w:pPr>
        <w:widowControl w:val="0"/>
        <w:numPr>
          <w:ilvl w:val="12"/>
          <w:numId w:val="0"/>
        </w:numPr>
        <w:ind w:firstLine="708"/>
        <w:rPr>
          <w:color w:val="000000" w:themeColor="text1"/>
          <w:sz w:val="20"/>
          <w:szCs w:val="20"/>
        </w:rPr>
      </w:pPr>
      <w:r w:rsidRPr="00282D74">
        <w:rPr>
          <w:color w:val="000000" w:themeColor="text1"/>
          <w:sz w:val="20"/>
          <w:szCs w:val="20"/>
        </w:rPr>
        <w:t>- СНиП 12-04-2002 «Безопасность труда в строительстве» часть 2. Строительное производство.</w:t>
      </w:r>
    </w:p>
    <w:p w14:paraId="7B216405" w14:textId="77777777" w:rsidR="00C31198" w:rsidRPr="00282D74" w:rsidRDefault="00C31198" w:rsidP="00C31198">
      <w:pPr>
        <w:widowControl w:val="0"/>
        <w:numPr>
          <w:ilvl w:val="12"/>
          <w:numId w:val="0"/>
        </w:numPr>
        <w:ind w:firstLine="708"/>
        <w:rPr>
          <w:color w:val="000000" w:themeColor="text1"/>
          <w:sz w:val="20"/>
          <w:szCs w:val="20"/>
        </w:rPr>
      </w:pPr>
      <w:r w:rsidRPr="00282D74">
        <w:rPr>
          <w:color w:val="000000" w:themeColor="text1"/>
          <w:sz w:val="20"/>
          <w:szCs w:val="20"/>
        </w:rPr>
        <w:t>- Федеральный закон от 30.03.1999 № 52-ФЗ «О санитарно-эпидемиологическом благополучии населения».</w:t>
      </w:r>
    </w:p>
    <w:p w14:paraId="4B070868" w14:textId="77777777" w:rsidR="00C31198" w:rsidRPr="00282D74" w:rsidRDefault="00C31198" w:rsidP="00FA1F6B">
      <w:pPr>
        <w:rPr>
          <w:color w:val="000000" w:themeColor="text1"/>
          <w:sz w:val="20"/>
          <w:szCs w:val="20"/>
        </w:rPr>
      </w:pPr>
      <w:r w:rsidRPr="00282D74">
        <w:rPr>
          <w:color w:val="000000" w:themeColor="text1"/>
          <w:sz w:val="20"/>
          <w:szCs w:val="20"/>
        </w:rPr>
        <w:t>Подрядчику рекомендуется при выполнении работ использовать товары, соответствующие следующим техническим  стандартам по качеству и безопасности:</w:t>
      </w:r>
    </w:p>
    <w:p w14:paraId="3C43D8BF" w14:textId="77777777" w:rsidR="00C31198" w:rsidRPr="00282D74" w:rsidRDefault="00C31198" w:rsidP="00C31198">
      <w:pPr>
        <w:ind w:firstLine="708"/>
        <w:rPr>
          <w:b/>
          <w:color w:val="000000" w:themeColor="text1"/>
          <w:sz w:val="20"/>
          <w:szCs w:val="20"/>
        </w:rPr>
      </w:pPr>
      <w:r w:rsidRPr="00282D74">
        <w:rPr>
          <w:color w:val="000000" w:themeColor="text1"/>
          <w:spacing w:val="2"/>
          <w:sz w:val="20"/>
          <w:szCs w:val="20"/>
        </w:rPr>
        <w:t xml:space="preserve">- ГОСТ 1050-2013 – </w:t>
      </w:r>
      <w:r w:rsidRPr="00282D74">
        <w:rPr>
          <w:color w:val="000000" w:themeColor="text1"/>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282D74" w:rsidRDefault="00C31198" w:rsidP="00C31198">
      <w:pPr>
        <w:ind w:firstLine="708"/>
        <w:rPr>
          <w:color w:val="000000" w:themeColor="text1"/>
          <w:spacing w:val="2"/>
          <w:sz w:val="20"/>
          <w:szCs w:val="20"/>
        </w:rPr>
      </w:pPr>
      <w:r w:rsidRPr="00282D74">
        <w:rPr>
          <w:color w:val="000000" w:themeColor="text1"/>
          <w:spacing w:val="2"/>
          <w:sz w:val="20"/>
          <w:szCs w:val="20"/>
        </w:rPr>
        <w:t>- ГОСТ 6357-81 - Основные нормы взаимозаменяемости. Резьба трубная цилиндрическая.</w:t>
      </w:r>
    </w:p>
    <w:p w14:paraId="31E74396" w14:textId="77777777" w:rsidR="00C31198" w:rsidRPr="00282D74" w:rsidRDefault="00C31198" w:rsidP="00C31198">
      <w:pPr>
        <w:ind w:firstLine="708"/>
        <w:rPr>
          <w:color w:val="000000" w:themeColor="text1"/>
          <w:spacing w:val="2"/>
          <w:sz w:val="20"/>
          <w:szCs w:val="20"/>
        </w:rPr>
      </w:pPr>
      <w:r w:rsidRPr="00282D74">
        <w:rPr>
          <w:color w:val="000000" w:themeColor="text1"/>
          <w:spacing w:val="2"/>
          <w:sz w:val="20"/>
          <w:szCs w:val="20"/>
        </w:rPr>
        <w:t>- ГОСТ 6019-83 - Счетчики холодной воды крыльчатые. Общие технические условия.</w:t>
      </w:r>
    </w:p>
    <w:p w14:paraId="1018A723" w14:textId="77777777" w:rsidR="00C31198" w:rsidRPr="00282D74" w:rsidRDefault="00C31198" w:rsidP="00C31198">
      <w:pPr>
        <w:ind w:firstLine="708"/>
        <w:rPr>
          <w:color w:val="000000" w:themeColor="text1"/>
          <w:spacing w:val="2"/>
          <w:sz w:val="20"/>
          <w:szCs w:val="20"/>
        </w:rPr>
      </w:pPr>
      <w:r w:rsidRPr="00282D74">
        <w:rPr>
          <w:color w:val="000000" w:themeColor="text1"/>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3262-75 – Трубы стальные водогазопроводные. Технические условия.</w:t>
      </w:r>
    </w:p>
    <w:p w14:paraId="0DB4A9BD"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3333-80 - Смазка графитная. Технические условия.</w:t>
      </w:r>
    </w:p>
    <w:p w14:paraId="66E070E7"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12.1.007-76 – Вредные вещества. Классификация и общие требования безопасности.</w:t>
      </w:r>
    </w:p>
    <w:p w14:paraId="4B58456E"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14254-2015 – Степени защиты, обеспечиваемые оболочками.</w:t>
      </w:r>
    </w:p>
    <w:p w14:paraId="1C0FCAE6"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14167-83 - Счетчики холодной воды турбинные. Технические условия</w:t>
      </w:r>
    </w:p>
    <w:p w14:paraId="24E7A2B0"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5152-84 - Набивки сальниковые. Технические условия.</w:t>
      </w:r>
    </w:p>
    <w:p w14:paraId="6558F833"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481-80 - Паронит и прокладки из него. Технические условия.</w:t>
      </w:r>
    </w:p>
    <w:p w14:paraId="2136BA8F" w14:textId="77777777" w:rsidR="00C31198" w:rsidRPr="00282D74" w:rsidRDefault="00C31198" w:rsidP="00C31198">
      <w:pPr>
        <w:widowControl w:val="0"/>
        <w:ind w:right="-1" w:firstLine="708"/>
        <w:rPr>
          <w:color w:val="000000" w:themeColor="text1"/>
          <w:spacing w:val="2"/>
          <w:sz w:val="20"/>
          <w:szCs w:val="20"/>
        </w:rPr>
      </w:pPr>
      <w:r w:rsidRPr="00282D74">
        <w:rPr>
          <w:iCs/>
          <w:color w:val="000000" w:themeColor="text1"/>
          <w:spacing w:val="2"/>
          <w:sz w:val="20"/>
          <w:szCs w:val="20"/>
        </w:rPr>
        <w:t>- Г</w:t>
      </w:r>
      <w:r w:rsidRPr="00282D74">
        <w:rPr>
          <w:color w:val="000000" w:themeColor="text1"/>
          <w:spacing w:val="2"/>
          <w:sz w:val="20"/>
          <w:szCs w:val="20"/>
        </w:rPr>
        <w:t>ОСТ 11371-78 – Шайбы. Технические условия.</w:t>
      </w:r>
    </w:p>
    <w:p w14:paraId="4B9FC75B"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5336-80 - Сетки стальные плетеные одинарные. Технические условия.</w:t>
      </w:r>
    </w:p>
    <w:p w14:paraId="4BAFCBDE"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10503-71 - Краски масляные, готовые к применению. Технические условия.</w:t>
      </w:r>
    </w:p>
    <w:p w14:paraId="322CED60"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1144-80 - Шурупы с полукруглой головкой. Конструкция и размеры.</w:t>
      </w:r>
    </w:p>
    <w:p w14:paraId="009B3AAB" w14:textId="77777777" w:rsidR="00C31198" w:rsidRPr="00282D74" w:rsidRDefault="00C31198" w:rsidP="00C31198">
      <w:pPr>
        <w:widowControl w:val="0"/>
        <w:ind w:right="-1" w:firstLine="708"/>
        <w:rPr>
          <w:color w:val="000000" w:themeColor="text1"/>
          <w:spacing w:val="2"/>
          <w:sz w:val="20"/>
          <w:szCs w:val="20"/>
        </w:rPr>
      </w:pPr>
      <w:r w:rsidRPr="00282D74">
        <w:rPr>
          <w:color w:val="000000" w:themeColor="text1"/>
          <w:spacing w:val="2"/>
          <w:sz w:val="20"/>
          <w:szCs w:val="20"/>
        </w:rPr>
        <w:t>- ГОСТ 9980.4-2002 Материалы лакокрасочные. Маркировка</w:t>
      </w:r>
    </w:p>
    <w:p w14:paraId="22439810" w14:textId="76EF569B" w:rsidR="004C4A75" w:rsidRPr="00282D74" w:rsidRDefault="004C4A75" w:rsidP="00EE0FCF">
      <w:pPr>
        <w:pStyle w:val="af3"/>
        <w:numPr>
          <w:ilvl w:val="1"/>
          <w:numId w:val="5"/>
        </w:numPr>
        <w:spacing w:after="0"/>
        <w:ind w:left="0" w:firstLine="709"/>
        <w:rPr>
          <w:color w:val="000000" w:themeColor="text1"/>
          <w:sz w:val="20"/>
        </w:rPr>
      </w:pPr>
      <w:r w:rsidRPr="00282D74">
        <w:rPr>
          <w:color w:val="000000" w:themeColor="text1"/>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282D74">
        <w:rPr>
          <w:color w:val="000000" w:themeColor="text1"/>
          <w:sz w:val="20"/>
        </w:rPr>
        <w:t>указанным в приложении(-ях) № 1 к контракту.</w:t>
      </w:r>
    </w:p>
    <w:p w14:paraId="162D69CB" w14:textId="77777777" w:rsidR="00B75C9D" w:rsidRPr="00282D74" w:rsidRDefault="00B75C9D" w:rsidP="004764DE">
      <w:pPr>
        <w:pStyle w:val="af3"/>
        <w:spacing w:after="0"/>
        <w:rPr>
          <w:bCs/>
          <w:color w:val="000000" w:themeColor="text1"/>
          <w:sz w:val="20"/>
        </w:rPr>
      </w:pPr>
    </w:p>
    <w:p w14:paraId="67404B43" w14:textId="308DE9D7" w:rsidR="00B75C9D" w:rsidRPr="00282D74" w:rsidRDefault="00B75C9D" w:rsidP="004764DE">
      <w:pPr>
        <w:pStyle w:val="af3"/>
        <w:numPr>
          <w:ilvl w:val="0"/>
          <w:numId w:val="5"/>
        </w:numPr>
        <w:spacing w:after="0"/>
        <w:jc w:val="center"/>
        <w:outlineLvl w:val="0"/>
        <w:rPr>
          <w:b/>
          <w:color w:val="000000" w:themeColor="text1"/>
          <w:sz w:val="20"/>
        </w:rPr>
      </w:pPr>
      <w:r w:rsidRPr="00282D74">
        <w:rPr>
          <w:b/>
          <w:color w:val="000000" w:themeColor="text1"/>
          <w:sz w:val="20"/>
        </w:rPr>
        <w:t>Гарантии качества</w:t>
      </w:r>
    </w:p>
    <w:p w14:paraId="28944439" w14:textId="77777777" w:rsidR="00B75C9D" w:rsidRPr="00282D74" w:rsidRDefault="00B75C9D" w:rsidP="008947ED">
      <w:pPr>
        <w:pStyle w:val="af3"/>
        <w:spacing w:after="0"/>
        <w:rPr>
          <w:color w:val="000000" w:themeColor="text1"/>
          <w:sz w:val="20"/>
        </w:rPr>
      </w:pPr>
    </w:p>
    <w:p w14:paraId="34CE9101" w14:textId="211CE855" w:rsidR="00FA1F6B" w:rsidRPr="00282D74" w:rsidRDefault="00FA1F6B" w:rsidP="00FA1F6B">
      <w:pPr>
        <w:pStyle w:val="af3"/>
        <w:numPr>
          <w:ilvl w:val="1"/>
          <w:numId w:val="5"/>
        </w:numPr>
        <w:ind w:left="0" w:firstLine="709"/>
        <w:rPr>
          <w:color w:val="000000" w:themeColor="text1"/>
          <w:sz w:val="20"/>
        </w:rPr>
      </w:pPr>
      <w:r w:rsidRPr="00282D74">
        <w:rPr>
          <w:color w:val="000000" w:themeColor="text1"/>
          <w:sz w:val="20"/>
        </w:rPr>
        <w:lastRenderedPageBreak/>
        <w:t xml:space="preserve">Подрядчик обязан выполнять работы по техническому обслуживанию водомерного узла, </w:t>
      </w:r>
      <w:r w:rsidR="00430C81" w:rsidRPr="00282D74">
        <w:rPr>
          <w:color w:val="000000" w:themeColor="text1"/>
          <w:sz w:val="20"/>
        </w:rPr>
        <w:t>обслуживанию системы АСКУЭР на водомерных узлах </w:t>
      </w:r>
      <w:r w:rsidRPr="00282D74">
        <w:rPr>
          <w:color w:val="000000" w:themeColor="text1"/>
          <w:sz w:val="20"/>
        </w:rPr>
        <w:t xml:space="preserve">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282D74" w:rsidRDefault="00FA1F6B" w:rsidP="00FA1F6B">
      <w:pPr>
        <w:pStyle w:val="af3"/>
        <w:numPr>
          <w:ilvl w:val="1"/>
          <w:numId w:val="5"/>
        </w:numPr>
        <w:ind w:left="0" w:firstLine="709"/>
        <w:rPr>
          <w:color w:val="000000" w:themeColor="text1"/>
          <w:sz w:val="20"/>
        </w:rPr>
      </w:pPr>
      <w:r w:rsidRPr="00282D74">
        <w:rPr>
          <w:color w:val="000000" w:themeColor="text1"/>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282D74" w:rsidRDefault="00FA1F6B" w:rsidP="00FA1F6B">
      <w:pPr>
        <w:pStyle w:val="af3"/>
        <w:numPr>
          <w:ilvl w:val="1"/>
          <w:numId w:val="5"/>
        </w:numPr>
        <w:ind w:left="0" w:firstLine="709"/>
        <w:rPr>
          <w:color w:val="000000" w:themeColor="text1"/>
          <w:sz w:val="20"/>
        </w:rPr>
      </w:pPr>
      <w:r w:rsidRPr="00282D74">
        <w:rPr>
          <w:color w:val="000000" w:themeColor="text1"/>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282D74" w:rsidRDefault="00063D46" w:rsidP="00FA1F6B">
      <w:pPr>
        <w:pStyle w:val="af3"/>
        <w:spacing w:after="0"/>
        <w:rPr>
          <w:color w:val="000000" w:themeColor="text1"/>
          <w:sz w:val="20"/>
        </w:rPr>
      </w:pPr>
    </w:p>
    <w:p w14:paraId="133F8AFC" w14:textId="77777777" w:rsidR="00185690" w:rsidRPr="00282D74" w:rsidRDefault="00185690" w:rsidP="00EA7516">
      <w:pPr>
        <w:pStyle w:val="a5"/>
        <w:ind w:left="0"/>
        <w:rPr>
          <w:b/>
          <w:color w:val="000000" w:themeColor="text1"/>
          <w:sz w:val="20"/>
        </w:rPr>
      </w:pPr>
    </w:p>
    <w:p w14:paraId="07C39056" w14:textId="79DDC5F8" w:rsidR="00DB7DB6" w:rsidRPr="00282D74" w:rsidRDefault="00162C8F" w:rsidP="004764DE">
      <w:pPr>
        <w:pStyle w:val="a5"/>
        <w:numPr>
          <w:ilvl w:val="0"/>
          <w:numId w:val="5"/>
        </w:numPr>
        <w:jc w:val="center"/>
        <w:outlineLvl w:val="0"/>
        <w:rPr>
          <w:b/>
          <w:color w:val="000000" w:themeColor="text1"/>
          <w:sz w:val="20"/>
        </w:rPr>
      </w:pPr>
      <w:r w:rsidRPr="00282D74">
        <w:rPr>
          <w:b/>
          <w:color w:val="000000" w:themeColor="text1"/>
          <w:sz w:val="20"/>
        </w:rPr>
        <w:t xml:space="preserve">Срок действия контракта </w:t>
      </w:r>
    </w:p>
    <w:p w14:paraId="7484DBDA" w14:textId="77777777" w:rsidR="001000CF" w:rsidRPr="00282D74" w:rsidRDefault="001000CF" w:rsidP="00BC7BDE">
      <w:pPr>
        <w:pStyle w:val="a5"/>
        <w:ind w:left="0"/>
        <w:rPr>
          <w:b/>
          <w:color w:val="000000" w:themeColor="text1"/>
          <w:sz w:val="20"/>
        </w:rPr>
      </w:pPr>
    </w:p>
    <w:p w14:paraId="27F32545" w14:textId="024A080C" w:rsidR="00DB7DB6" w:rsidRPr="00282D7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Контракт вступает в силу с момента его </w:t>
      </w:r>
      <w:r w:rsidR="00AF0C46" w:rsidRPr="00282D74">
        <w:rPr>
          <w:rFonts w:ascii="Times New Roman" w:hAnsi="Times New Roman"/>
          <w:color w:val="000000" w:themeColor="text1"/>
          <w:sz w:val="20"/>
          <w:szCs w:val="20"/>
        </w:rPr>
        <w:t>подписания</w:t>
      </w:r>
      <w:r w:rsidRPr="00282D74">
        <w:rPr>
          <w:rFonts w:ascii="Times New Roman" w:hAnsi="Times New Roman"/>
          <w:color w:val="000000" w:themeColor="text1"/>
          <w:sz w:val="20"/>
          <w:szCs w:val="20"/>
        </w:rPr>
        <w:t xml:space="preserve"> и действует до исполнения Сторонами своих обязательств</w:t>
      </w:r>
      <w:r w:rsidR="00D94997" w:rsidRPr="00282D74">
        <w:rPr>
          <w:rFonts w:ascii="Times New Roman" w:hAnsi="Times New Roman"/>
          <w:color w:val="000000" w:themeColor="text1"/>
          <w:sz w:val="20"/>
          <w:szCs w:val="20"/>
        </w:rPr>
        <w:t>.</w:t>
      </w:r>
    </w:p>
    <w:p w14:paraId="35E99146" w14:textId="77777777" w:rsidR="00E71BB4" w:rsidRPr="00282D74" w:rsidRDefault="00E71BB4" w:rsidP="00BC7BDE">
      <w:pPr>
        <w:rPr>
          <w:color w:val="000000" w:themeColor="text1"/>
          <w:sz w:val="20"/>
          <w:szCs w:val="20"/>
        </w:rPr>
      </w:pPr>
    </w:p>
    <w:p w14:paraId="5C76EFA9" w14:textId="37C456FD" w:rsidR="00B23F04" w:rsidRPr="00282D74" w:rsidRDefault="0011421F" w:rsidP="004764DE">
      <w:pPr>
        <w:pStyle w:val="a5"/>
        <w:numPr>
          <w:ilvl w:val="0"/>
          <w:numId w:val="5"/>
        </w:numPr>
        <w:jc w:val="center"/>
        <w:outlineLvl w:val="0"/>
        <w:rPr>
          <w:b/>
          <w:color w:val="000000" w:themeColor="text1"/>
          <w:sz w:val="20"/>
        </w:rPr>
      </w:pPr>
      <w:r w:rsidRPr="00282D74">
        <w:rPr>
          <w:b/>
          <w:color w:val="000000" w:themeColor="text1"/>
          <w:sz w:val="20"/>
        </w:rPr>
        <w:t xml:space="preserve">Порядок </w:t>
      </w:r>
      <w:r w:rsidR="0004496A" w:rsidRPr="00282D74">
        <w:rPr>
          <w:b/>
          <w:color w:val="000000" w:themeColor="text1"/>
          <w:sz w:val="20"/>
        </w:rPr>
        <w:t xml:space="preserve">изменения и расторжения </w:t>
      </w:r>
      <w:r w:rsidR="00162C8F" w:rsidRPr="00282D74">
        <w:rPr>
          <w:b/>
          <w:color w:val="000000" w:themeColor="text1"/>
          <w:sz w:val="20"/>
        </w:rPr>
        <w:t>контракта</w:t>
      </w:r>
    </w:p>
    <w:p w14:paraId="59D5204D" w14:textId="77777777" w:rsidR="00162C8F" w:rsidRPr="00282D74" w:rsidRDefault="00162C8F" w:rsidP="004764DE">
      <w:pPr>
        <w:pStyle w:val="a5"/>
        <w:ind w:left="0" w:firstLine="709"/>
        <w:rPr>
          <w:b/>
          <w:color w:val="000000" w:themeColor="text1"/>
          <w:sz w:val="20"/>
        </w:rPr>
      </w:pPr>
    </w:p>
    <w:p w14:paraId="6BDD4DAC" w14:textId="5AB9EF1F" w:rsidR="002875B6" w:rsidRPr="00282D74" w:rsidRDefault="002875B6"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282D74" w:rsidRDefault="002620BB"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Изменение условий контракта допускается по соглашению </w:t>
      </w:r>
      <w:r w:rsidR="00BD1AE5" w:rsidRPr="00282D74">
        <w:rPr>
          <w:rFonts w:ascii="Times New Roman" w:hAnsi="Times New Roman"/>
          <w:color w:val="000000" w:themeColor="text1"/>
          <w:sz w:val="20"/>
          <w:szCs w:val="20"/>
        </w:rPr>
        <w:t>Сторон</w:t>
      </w:r>
      <w:r w:rsidR="00D94997" w:rsidRPr="00282D74">
        <w:rPr>
          <w:rFonts w:ascii="Times New Roman" w:hAnsi="Times New Roman"/>
          <w:color w:val="000000" w:themeColor="text1"/>
          <w:sz w:val="20"/>
          <w:szCs w:val="20"/>
        </w:rPr>
        <w:t xml:space="preserve"> с учетом положений настоящего раздела контракта</w:t>
      </w:r>
      <w:r w:rsidRPr="00282D74">
        <w:rPr>
          <w:rFonts w:ascii="Times New Roman" w:hAnsi="Times New Roman"/>
          <w:color w:val="000000" w:themeColor="text1"/>
          <w:sz w:val="20"/>
          <w:szCs w:val="20"/>
        </w:rPr>
        <w:t>.</w:t>
      </w:r>
    </w:p>
    <w:p w14:paraId="713488A6" w14:textId="77777777" w:rsidR="00B04D24" w:rsidRPr="00282D74" w:rsidRDefault="00B04D24" w:rsidP="00B04D24">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282D7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282D74">
        <w:rPr>
          <w:rFonts w:ascii="Times New Roman" w:hAnsi="Times New Roman"/>
          <w:color w:val="000000" w:themeColor="text1"/>
          <w:sz w:val="20"/>
          <w:szCs w:val="20"/>
        </w:rPr>
        <w:t>работ</w:t>
      </w:r>
      <w:r w:rsidRPr="00282D74">
        <w:rPr>
          <w:rFonts w:ascii="Times New Roman" w:hAnsi="Times New Roman"/>
          <w:color w:val="000000" w:themeColor="text1"/>
          <w:sz w:val="20"/>
          <w:szCs w:val="20"/>
        </w:rPr>
        <w:t xml:space="preserve"> по контракту, если оказываемые </w:t>
      </w:r>
      <w:r w:rsidR="00BD1AE5" w:rsidRPr="00282D74">
        <w:rPr>
          <w:rFonts w:ascii="Times New Roman" w:hAnsi="Times New Roman"/>
          <w:color w:val="000000" w:themeColor="text1"/>
          <w:sz w:val="20"/>
          <w:szCs w:val="20"/>
        </w:rPr>
        <w:t>работы</w:t>
      </w:r>
      <w:r w:rsidRPr="00282D7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282D74" w:rsidRDefault="0071249B" w:rsidP="004764DE">
      <w:pPr>
        <w:pStyle w:val="affff3"/>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282D74">
        <w:rPr>
          <w:rFonts w:ascii="Times New Roman" w:hAnsi="Times New Roman"/>
          <w:color w:val="000000" w:themeColor="text1"/>
          <w:sz w:val="20"/>
          <w:szCs w:val="20"/>
          <w:shd w:val="clear" w:color="auto" w:fill="FFFFFF"/>
        </w:rPr>
        <w:t xml:space="preserve">При исполнении контракта не допускается перемена </w:t>
      </w:r>
      <w:r w:rsidR="00BD1AE5" w:rsidRPr="00282D74">
        <w:rPr>
          <w:rFonts w:ascii="Times New Roman" w:hAnsi="Times New Roman"/>
          <w:color w:val="000000" w:themeColor="text1"/>
          <w:sz w:val="20"/>
          <w:szCs w:val="20"/>
          <w:shd w:val="clear" w:color="auto" w:fill="FFFFFF"/>
        </w:rPr>
        <w:t>Подрядчика</w:t>
      </w:r>
      <w:r w:rsidRPr="00282D74">
        <w:rPr>
          <w:rFonts w:ascii="Times New Roman" w:hAnsi="Times New Roman"/>
          <w:color w:val="000000" w:themeColor="text1"/>
          <w:sz w:val="20"/>
          <w:szCs w:val="20"/>
          <w:shd w:val="clear" w:color="auto" w:fill="FFFFFF"/>
        </w:rPr>
        <w:t xml:space="preserve">, за исключением случая, если новый </w:t>
      </w:r>
      <w:r w:rsidR="00BD1AE5" w:rsidRPr="00282D74">
        <w:rPr>
          <w:rFonts w:ascii="Times New Roman" w:hAnsi="Times New Roman"/>
          <w:color w:val="000000" w:themeColor="text1"/>
          <w:sz w:val="20"/>
          <w:szCs w:val="20"/>
          <w:shd w:val="clear" w:color="auto" w:fill="FFFFFF"/>
        </w:rPr>
        <w:t>Подрядчик</w:t>
      </w:r>
      <w:r w:rsidRPr="00282D74">
        <w:rPr>
          <w:rFonts w:ascii="Times New Roman" w:hAnsi="Times New Roman"/>
          <w:color w:val="000000" w:themeColor="text1"/>
          <w:sz w:val="20"/>
          <w:szCs w:val="20"/>
          <w:shd w:val="clear" w:color="auto" w:fill="FFFFFF"/>
        </w:rPr>
        <w:t xml:space="preserve"> является правопреемником </w:t>
      </w:r>
      <w:r w:rsidR="00BD1AE5" w:rsidRPr="00282D74">
        <w:rPr>
          <w:rFonts w:ascii="Times New Roman" w:hAnsi="Times New Roman"/>
          <w:color w:val="000000" w:themeColor="text1"/>
          <w:sz w:val="20"/>
          <w:szCs w:val="20"/>
          <w:shd w:val="clear" w:color="auto" w:fill="FFFFFF"/>
        </w:rPr>
        <w:t>Подрядчика</w:t>
      </w:r>
      <w:r w:rsidRPr="00282D74">
        <w:rPr>
          <w:rFonts w:ascii="Times New Roman" w:hAnsi="Times New Roman"/>
          <w:color w:val="000000" w:themeColor="text1"/>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282D74" w:rsidRDefault="0016122D"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 случае перемены Заказчика его права и обязанности переходят к новому </w:t>
      </w:r>
      <w:r w:rsidR="00011BA5" w:rsidRPr="00282D74">
        <w:rPr>
          <w:rFonts w:ascii="Times New Roman" w:hAnsi="Times New Roman"/>
          <w:color w:val="000000" w:themeColor="text1"/>
          <w:sz w:val="20"/>
          <w:szCs w:val="20"/>
        </w:rPr>
        <w:t>З</w:t>
      </w:r>
      <w:r w:rsidRPr="00282D74">
        <w:rPr>
          <w:rFonts w:ascii="Times New Roman" w:hAnsi="Times New Roman"/>
          <w:color w:val="000000" w:themeColor="text1"/>
          <w:sz w:val="20"/>
          <w:szCs w:val="20"/>
        </w:rPr>
        <w:t>аказчику.</w:t>
      </w:r>
    </w:p>
    <w:p w14:paraId="37AE1037" w14:textId="0D03FE0F" w:rsidR="008C5C67" w:rsidRPr="00282D74" w:rsidRDefault="008D29BA" w:rsidP="00EE0FCF">
      <w:pPr>
        <w:pStyle w:val="affff3"/>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282D74">
        <w:rPr>
          <w:rFonts w:ascii="Times New Roman" w:hAnsi="Times New Roman"/>
          <w:color w:val="000000" w:themeColor="text1"/>
          <w:sz w:val="20"/>
          <w:szCs w:val="20"/>
        </w:rPr>
        <w:t>При исполнении</w:t>
      </w:r>
      <w:r w:rsidR="0016122D" w:rsidRPr="00282D74">
        <w:rPr>
          <w:rFonts w:ascii="Times New Roman" w:hAnsi="Times New Roman"/>
          <w:color w:val="000000" w:themeColor="text1"/>
          <w:sz w:val="20"/>
          <w:szCs w:val="20"/>
        </w:rPr>
        <w:t xml:space="preserve"> </w:t>
      </w:r>
      <w:r w:rsidR="009F4916" w:rsidRPr="00282D74">
        <w:rPr>
          <w:rFonts w:ascii="Times New Roman" w:hAnsi="Times New Roman"/>
          <w:color w:val="000000" w:themeColor="text1"/>
          <w:sz w:val="20"/>
          <w:szCs w:val="20"/>
        </w:rPr>
        <w:t xml:space="preserve">контракта </w:t>
      </w:r>
      <w:r w:rsidR="00AE2CE3" w:rsidRPr="00282D74">
        <w:rPr>
          <w:rFonts w:ascii="Times New Roman" w:hAnsi="Times New Roman"/>
          <w:color w:val="000000" w:themeColor="text1"/>
          <w:sz w:val="20"/>
          <w:szCs w:val="20"/>
        </w:rPr>
        <w:t>(</w:t>
      </w:r>
      <w:r w:rsidR="00EE0FCF" w:rsidRPr="00282D74">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282D74">
        <w:rPr>
          <w:rFonts w:ascii="Times New Roman" w:hAnsi="Times New Roman"/>
          <w:color w:val="000000" w:themeColor="text1"/>
          <w:sz w:val="20"/>
          <w:szCs w:val="20"/>
        </w:rPr>
        <w:t xml:space="preserve">) </w:t>
      </w:r>
      <w:r w:rsidR="0016122D" w:rsidRPr="00282D74">
        <w:rPr>
          <w:rFonts w:ascii="Times New Roman" w:hAnsi="Times New Roman"/>
          <w:color w:val="000000" w:themeColor="text1"/>
          <w:sz w:val="20"/>
          <w:szCs w:val="20"/>
        </w:rPr>
        <w:t xml:space="preserve">по согласованию Сторон допускается </w:t>
      </w:r>
      <w:r w:rsidR="00BE0692" w:rsidRPr="00282D74">
        <w:rPr>
          <w:rFonts w:ascii="Times New Roman" w:hAnsi="Times New Roman"/>
          <w:color w:val="000000" w:themeColor="text1"/>
          <w:sz w:val="20"/>
          <w:szCs w:val="20"/>
        </w:rPr>
        <w:t xml:space="preserve">выполнение </w:t>
      </w:r>
      <w:r w:rsidR="00BD1AE5" w:rsidRPr="00282D74">
        <w:rPr>
          <w:rFonts w:ascii="Times New Roman" w:hAnsi="Times New Roman"/>
          <w:color w:val="000000" w:themeColor="text1"/>
          <w:sz w:val="20"/>
          <w:szCs w:val="20"/>
        </w:rPr>
        <w:t>работ</w:t>
      </w:r>
      <w:r w:rsidR="00B85388" w:rsidRPr="00282D74">
        <w:rPr>
          <w:rFonts w:ascii="Times New Roman" w:hAnsi="Times New Roman"/>
          <w:color w:val="000000" w:themeColor="text1"/>
          <w:sz w:val="20"/>
          <w:szCs w:val="20"/>
        </w:rPr>
        <w:t xml:space="preserve">, </w:t>
      </w:r>
      <w:r w:rsidR="009F4916" w:rsidRPr="00282D74">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282D74" w:rsidRDefault="0013469E"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Расторжение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а допускается</w:t>
      </w:r>
      <w:r w:rsidR="00407B90" w:rsidRPr="00282D74">
        <w:rPr>
          <w:rFonts w:ascii="Times New Roman" w:hAnsi="Times New Roman"/>
          <w:color w:val="000000" w:themeColor="text1"/>
          <w:sz w:val="20"/>
          <w:szCs w:val="20"/>
        </w:rPr>
        <w:t xml:space="preserve">: </w:t>
      </w:r>
    </w:p>
    <w:p w14:paraId="395EBBA1" w14:textId="77777777" w:rsidR="00407B90" w:rsidRPr="00282D74" w:rsidRDefault="00407B90" w:rsidP="004764DE">
      <w:pPr>
        <w:ind w:firstLine="709"/>
        <w:rPr>
          <w:color w:val="000000" w:themeColor="text1"/>
          <w:sz w:val="20"/>
          <w:szCs w:val="20"/>
        </w:rPr>
      </w:pPr>
      <w:r w:rsidRPr="00282D74">
        <w:rPr>
          <w:color w:val="000000" w:themeColor="text1"/>
          <w:sz w:val="20"/>
          <w:szCs w:val="20"/>
        </w:rPr>
        <w:t>-</w:t>
      </w:r>
      <w:r w:rsidR="0013469E" w:rsidRPr="00282D74">
        <w:rPr>
          <w:color w:val="000000" w:themeColor="text1"/>
          <w:sz w:val="20"/>
          <w:szCs w:val="20"/>
        </w:rPr>
        <w:t xml:space="preserve"> по соглашению Сторон</w:t>
      </w:r>
      <w:r w:rsidRPr="00282D74">
        <w:rPr>
          <w:color w:val="000000" w:themeColor="text1"/>
          <w:sz w:val="20"/>
          <w:szCs w:val="20"/>
        </w:rPr>
        <w:t xml:space="preserve">; </w:t>
      </w:r>
    </w:p>
    <w:p w14:paraId="0250ED74" w14:textId="77777777" w:rsidR="00407B90" w:rsidRPr="00282D74" w:rsidRDefault="00407B90" w:rsidP="004764DE">
      <w:pPr>
        <w:ind w:firstLine="709"/>
        <w:rPr>
          <w:color w:val="000000" w:themeColor="text1"/>
          <w:sz w:val="20"/>
          <w:szCs w:val="20"/>
        </w:rPr>
      </w:pPr>
      <w:r w:rsidRPr="00282D74">
        <w:rPr>
          <w:color w:val="000000" w:themeColor="text1"/>
          <w:sz w:val="20"/>
          <w:szCs w:val="20"/>
        </w:rPr>
        <w:t xml:space="preserve">- </w:t>
      </w:r>
      <w:r w:rsidR="0013469E" w:rsidRPr="00282D74">
        <w:rPr>
          <w:color w:val="000000" w:themeColor="text1"/>
          <w:sz w:val="20"/>
          <w:szCs w:val="20"/>
        </w:rPr>
        <w:t>по решению суда</w:t>
      </w:r>
      <w:r w:rsidRPr="00282D74">
        <w:rPr>
          <w:color w:val="000000" w:themeColor="text1"/>
          <w:sz w:val="20"/>
          <w:szCs w:val="20"/>
        </w:rPr>
        <w:t xml:space="preserve">; </w:t>
      </w:r>
    </w:p>
    <w:p w14:paraId="75B22612" w14:textId="77777777" w:rsidR="00926987" w:rsidRPr="00282D74" w:rsidRDefault="00407B90" w:rsidP="004764DE">
      <w:pPr>
        <w:ind w:firstLine="709"/>
        <w:rPr>
          <w:color w:val="000000" w:themeColor="text1"/>
          <w:sz w:val="20"/>
          <w:szCs w:val="20"/>
        </w:rPr>
      </w:pPr>
      <w:r w:rsidRPr="00282D74">
        <w:rPr>
          <w:color w:val="000000" w:themeColor="text1"/>
          <w:sz w:val="20"/>
          <w:szCs w:val="20"/>
        </w:rPr>
        <w:t>-</w:t>
      </w:r>
      <w:r w:rsidR="0013469E" w:rsidRPr="00282D74">
        <w:rPr>
          <w:color w:val="000000" w:themeColor="text1"/>
          <w:sz w:val="20"/>
          <w:szCs w:val="20"/>
        </w:rPr>
        <w:t xml:space="preserve"> в случае одно</w:t>
      </w:r>
      <w:r w:rsidR="00DA63E6" w:rsidRPr="00282D74">
        <w:rPr>
          <w:color w:val="000000" w:themeColor="text1"/>
          <w:sz w:val="20"/>
          <w:szCs w:val="20"/>
        </w:rPr>
        <w:t>с</w:t>
      </w:r>
      <w:r w:rsidR="00BD1AE5" w:rsidRPr="00282D74">
        <w:rPr>
          <w:color w:val="000000" w:themeColor="text1"/>
          <w:sz w:val="20"/>
          <w:szCs w:val="20"/>
        </w:rPr>
        <w:t>торон</w:t>
      </w:r>
      <w:r w:rsidR="0013469E" w:rsidRPr="00282D74">
        <w:rPr>
          <w:color w:val="000000" w:themeColor="text1"/>
          <w:sz w:val="20"/>
          <w:szCs w:val="20"/>
        </w:rPr>
        <w:t xml:space="preserve">него отказа Стороны </w:t>
      </w:r>
      <w:r w:rsidR="00C921BE" w:rsidRPr="00282D74">
        <w:rPr>
          <w:color w:val="000000" w:themeColor="text1"/>
          <w:sz w:val="20"/>
          <w:szCs w:val="20"/>
        </w:rPr>
        <w:t>контракт</w:t>
      </w:r>
      <w:r w:rsidR="0013469E" w:rsidRPr="00282D74">
        <w:rPr>
          <w:color w:val="000000" w:themeColor="text1"/>
          <w:sz w:val="20"/>
          <w:szCs w:val="20"/>
        </w:rPr>
        <w:t xml:space="preserve">а от исполнения </w:t>
      </w:r>
      <w:r w:rsidR="00C921BE" w:rsidRPr="00282D74">
        <w:rPr>
          <w:color w:val="000000" w:themeColor="text1"/>
          <w:sz w:val="20"/>
          <w:szCs w:val="20"/>
        </w:rPr>
        <w:t>контракт</w:t>
      </w:r>
      <w:r w:rsidR="0013469E" w:rsidRPr="00282D74">
        <w:rPr>
          <w:color w:val="000000" w:themeColor="text1"/>
          <w:sz w:val="20"/>
          <w:szCs w:val="20"/>
        </w:rPr>
        <w:t>а в соответствии с действующим законодательством Российской Федерации.</w:t>
      </w:r>
    </w:p>
    <w:p w14:paraId="4E6B83D1" w14:textId="4B9D389B" w:rsidR="00926987" w:rsidRPr="00282D74" w:rsidRDefault="0013469E"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Заказчик вправе принять решение об одно</w:t>
      </w:r>
      <w:r w:rsidR="00DA63E6" w:rsidRPr="00282D74">
        <w:rPr>
          <w:rFonts w:ascii="Times New Roman" w:hAnsi="Times New Roman"/>
          <w:color w:val="000000" w:themeColor="text1"/>
          <w:sz w:val="20"/>
          <w:szCs w:val="20"/>
        </w:rPr>
        <w:t>с</w:t>
      </w:r>
      <w:r w:rsidR="00BD1AE5" w:rsidRPr="00282D74">
        <w:rPr>
          <w:rFonts w:ascii="Times New Roman" w:hAnsi="Times New Roman"/>
          <w:color w:val="000000" w:themeColor="text1"/>
          <w:sz w:val="20"/>
          <w:szCs w:val="20"/>
        </w:rPr>
        <w:t>торон</w:t>
      </w:r>
      <w:r w:rsidRPr="00282D74">
        <w:rPr>
          <w:rFonts w:ascii="Times New Roman" w:hAnsi="Times New Roman"/>
          <w:color w:val="000000" w:themeColor="text1"/>
          <w:sz w:val="20"/>
          <w:szCs w:val="20"/>
        </w:rPr>
        <w:t xml:space="preserve">нем отказе от исполнения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282D74">
        <w:rPr>
          <w:rFonts w:ascii="Times New Roman" w:hAnsi="Times New Roman"/>
          <w:color w:val="000000" w:themeColor="text1"/>
          <w:sz w:val="20"/>
          <w:szCs w:val="20"/>
        </w:rPr>
        <w:t>Подрядчиком</w:t>
      </w:r>
      <w:r w:rsidR="005B6660"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 xml:space="preserve">условий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а:</w:t>
      </w:r>
    </w:p>
    <w:p w14:paraId="0DACBC79" w14:textId="4EFFDC80" w:rsidR="00926987" w:rsidRPr="00282D74" w:rsidRDefault="00926987" w:rsidP="004764DE">
      <w:pPr>
        <w:ind w:firstLine="709"/>
        <w:rPr>
          <w:color w:val="000000" w:themeColor="text1"/>
          <w:sz w:val="20"/>
          <w:szCs w:val="20"/>
        </w:rPr>
      </w:pPr>
      <w:r w:rsidRPr="00282D74">
        <w:rPr>
          <w:color w:val="000000" w:themeColor="text1"/>
          <w:sz w:val="20"/>
          <w:szCs w:val="20"/>
        </w:rPr>
        <w:t>–</w:t>
      </w:r>
      <w:r w:rsidR="0077015A" w:rsidRPr="00282D74">
        <w:rPr>
          <w:color w:val="000000" w:themeColor="text1"/>
          <w:sz w:val="20"/>
          <w:szCs w:val="20"/>
        </w:rPr>
        <w:t xml:space="preserve"> </w:t>
      </w:r>
      <w:r w:rsidRPr="00282D74">
        <w:rPr>
          <w:color w:val="000000" w:themeColor="text1"/>
          <w:sz w:val="20"/>
          <w:szCs w:val="20"/>
        </w:rPr>
        <w:t xml:space="preserve">если </w:t>
      </w:r>
      <w:r w:rsidR="0013469E" w:rsidRPr="00282D74">
        <w:rPr>
          <w:color w:val="000000" w:themeColor="text1"/>
          <w:sz w:val="20"/>
          <w:szCs w:val="20"/>
        </w:rPr>
        <w:t xml:space="preserve">задержка в сроках </w:t>
      </w:r>
      <w:r w:rsidR="00BD1AE5" w:rsidRPr="00282D74">
        <w:rPr>
          <w:color w:val="000000" w:themeColor="text1"/>
          <w:sz w:val="20"/>
          <w:szCs w:val="20"/>
        </w:rPr>
        <w:t>выполнения</w:t>
      </w:r>
      <w:r w:rsidR="005B6660" w:rsidRPr="00282D74">
        <w:rPr>
          <w:color w:val="000000" w:themeColor="text1"/>
          <w:sz w:val="20"/>
          <w:szCs w:val="20"/>
        </w:rPr>
        <w:t xml:space="preserve"> </w:t>
      </w:r>
      <w:r w:rsidR="00BD1AE5" w:rsidRPr="00282D74">
        <w:rPr>
          <w:color w:val="000000" w:themeColor="text1"/>
          <w:sz w:val="20"/>
          <w:szCs w:val="20"/>
        </w:rPr>
        <w:t>работ</w:t>
      </w:r>
      <w:r w:rsidR="005B6660" w:rsidRPr="00282D74">
        <w:rPr>
          <w:color w:val="000000" w:themeColor="text1"/>
          <w:sz w:val="20"/>
          <w:szCs w:val="20"/>
        </w:rPr>
        <w:t xml:space="preserve"> </w:t>
      </w:r>
      <w:r w:rsidR="00DA63E6" w:rsidRPr="00282D74">
        <w:rPr>
          <w:color w:val="000000" w:themeColor="text1"/>
          <w:sz w:val="20"/>
          <w:szCs w:val="20"/>
        </w:rPr>
        <w:t>Подрядчиком</w:t>
      </w:r>
      <w:r w:rsidR="0013469E" w:rsidRPr="00282D74">
        <w:rPr>
          <w:color w:val="000000" w:themeColor="text1"/>
          <w:sz w:val="20"/>
          <w:szCs w:val="20"/>
        </w:rPr>
        <w:t xml:space="preserve"> составляет более 10 (десяти) дней;</w:t>
      </w:r>
    </w:p>
    <w:p w14:paraId="36C735BD" w14:textId="48BAF576" w:rsidR="00926987" w:rsidRPr="00282D74" w:rsidRDefault="00926987" w:rsidP="004764DE">
      <w:pPr>
        <w:ind w:firstLine="709"/>
        <w:rPr>
          <w:color w:val="000000" w:themeColor="text1"/>
          <w:sz w:val="20"/>
          <w:szCs w:val="20"/>
        </w:rPr>
      </w:pPr>
      <w:r w:rsidRPr="00282D74">
        <w:rPr>
          <w:color w:val="000000" w:themeColor="text1"/>
          <w:sz w:val="20"/>
          <w:szCs w:val="20"/>
        </w:rPr>
        <w:t>–</w:t>
      </w:r>
      <w:r w:rsidR="0077015A" w:rsidRPr="00282D74">
        <w:rPr>
          <w:color w:val="000000" w:themeColor="text1"/>
          <w:sz w:val="20"/>
          <w:szCs w:val="20"/>
        </w:rPr>
        <w:t xml:space="preserve"> </w:t>
      </w:r>
      <w:r w:rsidRPr="00282D74">
        <w:rPr>
          <w:color w:val="000000" w:themeColor="text1"/>
          <w:sz w:val="20"/>
          <w:szCs w:val="20"/>
        </w:rPr>
        <w:t xml:space="preserve">если </w:t>
      </w:r>
      <w:r w:rsidR="00BD1AE5" w:rsidRPr="00282D74">
        <w:rPr>
          <w:color w:val="000000" w:themeColor="text1"/>
          <w:sz w:val="20"/>
          <w:szCs w:val="20"/>
        </w:rPr>
        <w:t>Подрядчик</w:t>
      </w:r>
      <w:r w:rsidR="0013469E" w:rsidRPr="00282D74">
        <w:rPr>
          <w:color w:val="000000" w:themeColor="text1"/>
          <w:sz w:val="20"/>
          <w:szCs w:val="20"/>
        </w:rPr>
        <w:t xml:space="preserve"> заявляет требования об увеличении цены </w:t>
      </w:r>
      <w:r w:rsidR="00C921BE" w:rsidRPr="00282D74">
        <w:rPr>
          <w:color w:val="000000" w:themeColor="text1"/>
          <w:sz w:val="20"/>
          <w:szCs w:val="20"/>
        </w:rPr>
        <w:t>контракт</w:t>
      </w:r>
      <w:r w:rsidR="0013469E" w:rsidRPr="00282D74">
        <w:rPr>
          <w:color w:val="000000" w:themeColor="text1"/>
          <w:sz w:val="20"/>
          <w:szCs w:val="20"/>
        </w:rPr>
        <w:t xml:space="preserve">а или изменения объема </w:t>
      </w:r>
      <w:r w:rsidR="00BD1AE5" w:rsidRPr="00282D74">
        <w:rPr>
          <w:color w:val="000000" w:themeColor="text1"/>
          <w:sz w:val="20"/>
          <w:szCs w:val="20"/>
        </w:rPr>
        <w:t>работ</w:t>
      </w:r>
      <w:r w:rsidR="0013469E" w:rsidRPr="00282D74">
        <w:rPr>
          <w:color w:val="000000" w:themeColor="text1"/>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82D74">
        <w:rPr>
          <w:color w:val="000000" w:themeColor="text1"/>
          <w:sz w:val="20"/>
          <w:szCs w:val="20"/>
        </w:rPr>
        <w:t>контракт</w:t>
      </w:r>
      <w:r w:rsidR="0013469E" w:rsidRPr="00282D74">
        <w:rPr>
          <w:color w:val="000000" w:themeColor="text1"/>
          <w:sz w:val="20"/>
          <w:szCs w:val="20"/>
        </w:rPr>
        <w:t>ом;</w:t>
      </w:r>
    </w:p>
    <w:p w14:paraId="13656DF4" w14:textId="1D76A3C5" w:rsidR="00926987" w:rsidRPr="00282D74" w:rsidRDefault="00926987" w:rsidP="004764DE">
      <w:pPr>
        <w:ind w:firstLine="709"/>
        <w:rPr>
          <w:color w:val="000000" w:themeColor="text1"/>
          <w:sz w:val="20"/>
          <w:szCs w:val="20"/>
        </w:rPr>
      </w:pPr>
      <w:r w:rsidRPr="00282D74">
        <w:rPr>
          <w:color w:val="000000" w:themeColor="text1"/>
          <w:sz w:val="20"/>
          <w:szCs w:val="20"/>
        </w:rPr>
        <w:t>–</w:t>
      </w:r>
      <w:r w:rsidR="0077015A" w:rsidRPr="00282D74">
        <w:rPr>
          <w:color w:val="000000" w:themeColor="text1"/>
          <w:sz w:val="20"/>
          <w:szCs w:val="20"/>
        </w:rPr>
        <w:t xml:space="preserve"> </w:t>
      </w:r>
      <w:r w:rsidRPr="00282D74">
        <w:rPr>
          <w:color w:val="000000" w:themeColor="text1"/>
          <w:sz w:val="20"/>
          <w:szCs w:val="20"/>
        </w:rPr>
        <w:t xml:space="preserve">если </w:t>
      </w:r>
      <w:r w:rsidR="0013469E" w:rsidRPr="00282D74">
        <w:rPr>
          <w:color w:val="000000" w:themeColor="text1"/>
          <w:sz w:val="20"/>
          <w:szCs w:val="20"/>
        </w:rPr>
        <w:t xml:space="preserve">отступления в </w:t>
      </w:r>
      <w:r w:rsidR="00BE0692" w:rsidRPr="00282D74">
        <w:rPr>
          <w:color w:val="000000" w:themeColor="text1"/>
          <w:sz w:val="20"/>
          <w:szCs w:val="20"/>
        </w:rPr>
        <w:t>выполненной</w:t>
      </w:r>
      <w:r w:rsidR="005B6660" w:rsidRPr="00282D74">
        <w:rPr>
          <w:color w:val="000000" w:themeColor="text1"/>
          <w:sz w:val="20"/>
          <w:szCs w:val="20"/>
        </w:rPr>
        <w:t xml:space="preserve"> </w:t>
      </w:r>
      <w:r w:rsidR="00BD1AE5" w:rsidRPr="00282D74">
        <w:rPr>
          <w:color w:val="000000" w:themeColor="text1"/>
          <w:sz w:val="20"/>
          <w:szCs w:val="20"/>
        </w:rPr>
        <w:t>работ</w:t>
      </w:r>
      <w:r w:rsidR="005B6660" w:rsidRPr="00282D74">
        <w:rPr>
          <w:color w:val="000000" w:themeColor="text1"/>
          <w:sz w:val="20"/>
          <w:szCs w:val="20"/>
        </w:rPr>
        <w:t>е</w:t>
      </w:r>
      <w:r w:rsidR="0013469E" w:rsidRPr="00282D74">
        <w:rPr>
          <w:color w:val="000000" w:themeColor="text1"/>
          <w:sz w:val="20"/>
          <w:szCs w:val="20"/>
        </w:rPr>
        <w:t xml:space="preserve"> от условий </w:t>
      </w:r>
      <w:r w:rsidR="00C921BE" w:rsidRPr="00282D74">
        <w:rPr>
          <w:color w:val="000000" w:themeColor="text1"/>
          <w:sz w:val="20"/>
          <w:szCs w:val="20"/>
        </w:rPr>
        <w:t>контракт</w:t>
      </w:r>
      <w:r w:rsidR="0013469E" w:rsidRPr="00282D74">
        <w:rPr>
          <w:color w:val="000000" w:themeColor="text1"/>
          <w:sz w:val="20"/>
          <w:szCs w:val="20"/>
        </w:rPr>
        <w:t xml:space="preserve">а или иные недостатки не устранены </w:t>
      </w:r>
      <w:r w:rsidR="00BE0692" w:rsidRPr="00282D74">
        <w:rPr>
          <w:color w:val="000000" w:themeColor="text1"/>
          <w:sz w:val="20"/>
          <w:szCs w:val="20"/>
        </w:rPr>
        <w:t>Подрядчиком</w:t>
      </w:r>
      <w:r w:rsidR="0013469E" w:rsidRPr="00282D74">
        <w:rPr>
          <w:color w:val="000000" w:themeColor="text1"/>
          <w:sz w:val="20"/>
          <w:szCs w:val="20"/>
        </w:rPr>
        <w:t xml:space="preserve"> либо являютс</w:t>
      </w:r>
      <w:r w:rsidR="00413B40" w:rsidRPr="00282D74">
        <w:rPr>
          <w:color w:val="000000" w:themeColor="text1"/>
          <w:sz w:val="20"/>
          <w:szCs w:val="20"/>
        </w:rPr>
        <w:t xml:space="preserve">я существенными и неустранимыми; </w:t>
      </w:r>
    </w:p>
    <w:p w14:paraId="1DA8955E" w14:textId="77777777" w:rsidR="00413B40" w:rsidRPr="00282D74" w:rsidRDefault="00413B40" w:rsidP="00413B40">
      <w:pPr>
        <w:widowControl w:val="0"/>
        <w:ind w:firstLine="709"/>
        <w:rPr>
          <w:color w:val="000000" w:themeColor="text1"/>
          <w:sz w:val="20"/>
          <w:szCs w:val="20"/>
        </w:rPr>
      </w:pPr>
      <w:r w:rsidRPr="00282D74">
        <w:rPr>
          <w:color w:val="000000" w:themeColor="text1"/>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282D7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282D74">
        <w:rPr>
          <w:rFonts w:ascii="Times New Roman" w:hAnsi="Times New Roman"/>
          <w:color w:val="000000" w:themeColor="text1"/>
          <w:sz w:val="20"/>
          <w:szCs w:val="20"/>
        </w:rPr>
        <w:t>3</w:t>
      </w:r>
      <w:r w:rsidRPr="00282D74">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282D74">
        <w:rPr>
          <w:rFonts w:ascii="Times New Roman" w:hAnsi="Times New Roman"/>
          <w:color w:val="000000" w:themeColor="text1"/>
          <w:sz w:val="20"/>
          <w:szCs w:val="20"/>
        </w:rPr>
        <w:lastRenderedPageBreak/>
        <w:t>обеспечения государственных и муниципальных нужд»</w:t>
      </w:r>
      <w:r w:rsidRPr="00282D74">
        <w:rPr>
          <w:rStyle w:val="afffe"/>
          <w:rFonts w:ascii="Times New Roman" w:hAnsi="Times New Roman"/>
          <w:color w:val="000000" w:themeColor="text1"/>
          <w:sz w:val="20"/>
          <w:szCs w:val="20"/>
        </w:rPr>
        <w:footnoteReference w:id="14"/>
      </w:r>
      <w:r w:rsidRPr="00282D74">
        <w:rPr>
          <w:rFonts w:ascii="Times New Roman" w:hAnsi="Times New Roman"/>
          <w:color w:val="000000" w:themeColor="text1"/>
          <w:sz w:val="20"/>
          <w:szCs w:val="20"/>
        </w:rPr>
        <w:t>.</w:t>
      </w:r>
    </w:p>
    <w:p w14:paraId="48FE4051" w14:textId="3FC8F7F8" w:rsidR="00C26481" w:rsidRPr="00282D7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Заказчик направляет обращение</w:t>
      </w:r>
      <w:r w:rsidR="00EE0FCF" w:rsidRPr="00282D74">
        <w:rPr>
          <w:rStyle w:val="afffe"/>
          <w:rFonts w:ascii="Times New Roman" w:hAnsi="Times New Roman"/>
          <w:color w:val="000000" w:themeColor="text1"/>
          <w:sz w:val="20"/>
          <w:szCs w:val="20"/>
        </w:rPr>
        <w:footnoteReference w:id="15"/>
      </w:r>
      <w:r w:rsidR="00EE0FCF" w:rsidRPr="00282D74">
        <w:rPr>
          <w:rFonts w:ascii="Times New Roman" w:hAnsi="Times New Roman"/>
          <w:color w:val="000000" w:themeColor="text1"/>
          <w:sz w:val="20"/>
          <w:szCs w:val="20"/>
        </w:rPr>
        <w:t xml:space="preserve"> </w:t>
      </w:r>
      <w:r w:rsidRPr="00282D7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282D74">
        <w:rPr>
          <w:rStyle w:val="afffe"/>
          <w:rFonts w:ascii="Times New Roman" w:hAnsi="Times New Roman"/>
          <w:color w:val="000000" w:themeColor="text1"/>
          <w:sz w:val="20"/>
          <w:szCs w:val="20"/>
        </w:rPr>
        <w:footnoteReference w:id="16"/>
      </w:r>
      <w:r w:rsidRPr="00282D74">
        <w:rPr>
          <w:rFonts w:ascii="Times New Roman" w:hAnsi="Times New Roman"/>
          <w:color w:val="000000" w:themeColor="text1"/>
          <w:sz w:val="20"/>
          <w:szCs w:val="20"/>
        </w:rPr>
        <w:t>, порядке и сроки, установленные федеральным законом от 05.04.201</w:t>
      </w:r>
      <w:r w:rsidR="00D93591" w:rsidRPr="00282D74">
        <w:rPr>
          <w:rFonts w:ascii="Times New Roman" w:hAnsi="Times New Roman"/>
          <w:color w:val="000000" w:themeColor="text1"/>
          <w:sz w:val="20"/>
          <w:szCs w:val="20"/>
        </w:rPr>
        <w:t>3</w:t>
      </w:r>
      <w:r w:rsidRPr="00282D7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282D74" w:rsidRDefault="00B2127F">
      <w:pPr>
        <w:jc w:val="left"/>
        <w:rPr>
          <w:color w:val="000000" w:themeColor="text1"/>
          <w:spacing w:val="-1"/>
          <w:sz w:val="20"/>
          <w:szCs w:val="20"/>
        </w:rPr>
      </w:pPr>
    </w:p>
    <w:p w14:paraId="6E11E5F1" w14:textId="177584C3" w:rsidR="00C77049" w:rsidRPr="00282D7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color w:val="000000" w:themeColor="text1"/>
          <w:spacing w:val="-1"/>
          <w:sz w:val="20"/>
          <w:szCs w:val="20"/>
        </w:rPr>
      </w:pPr>
      <w:r w:rsidRPr="00282D74">
        <w:rPr>
          <w:rFonts w:ascii="Times New Roman" w:hAnsi="Times New Roman"/>
          <w:b/>
          <w:bCs/>
          <w:color w:val="000000" w:themeColor="text1"/>
          <w:spacing w:val="-1"/>
          <w:sz w:val="20"/>
          <w:szCs w:val="20"/>
        </w:rPr>
        <w:t>Обстоятельства непреодолимой силы</w:t>
      </w:r>
    </w:p>
    <w:p w14:paraId="3FAF3AAC" w14:textId="77777777" w:rsidR="001000CF" w:rsidRPr="00282D74" w:rsidRDefault="001000CF" w:rsidP="00EE5049">
      <w:pPr>
        <w:shd w:val="clear" w:color="auto" w:fill="FFFFFF"/>
        <w:rPr>
          <w:color w:val="000000" w:themeColor="text1"/>
          <w:sz w:val="20"/>
          <w:szCs w:val="20"/>
        </w:rPr>
      </w:pPr>
    </w:p>
    <w:p w14:paraId="406AB685" w14:textId="72807F1A" w:rsidR="00C77049" w:rsidRPr="00282D74" w:rsidRDefault="00C77049"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282D74" w:rsidRDefault="00C77049"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При наступлении указанных в п. 1</w:t>
      </w:r>
      <w:r w:rsidR="00AB4852" w:rsidRPr="00282D74">
        <w:rPr>
          <w:rFonts w:ascii="Times New Roman" w:hAnsi="Times New Roman"/>
          <w:color w:val="000000" w:themeColor="text1"/>
          <w:sz w:val="20"/>
          <w:szCs w:val="20"/>
        </w:rPr>
        <w:t>1</w:t>
      </w:r>
      <w:r w:rsidRPr="00282D74">
        <w:rPr>
          <w:rFonts w:ascii="Times New Roman" w:hAnsi="Times New Roman"/>
          <w:color w:val="000000" w:themeColor="text1"/>
          <w:sz w:val="20"/>
          <w:szCs w:val="20"/>
        </w:rPr>
        <w:t xml:space="preserve">.1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 xml:space="preserve">а обстоятельств, Сторона по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282D74" w:rsidRDefault="00734B9F" w:rsidP="00734B9F">
      <w:pPr>
        <w:pStyle w:val="a5"/>
        <w:widowControl w:val="0"/>
        <w:ind w:left="0"/>
        <w:rPr>
          <w:color w:val="000000" w:themeColor="text1"/>
          <w:sz w:val="20"/>
        </w:rPr>
      </w:pPr>
    </w:p>
    <w:p w14:paraId="2EC8ACE5" w14:textId="662F2EEF" w:rsidR="00734B9F" w:rsidRPr="00282D74" w:rsidRDefault="00734B9F" w:rsidP="004764DE">
      <w:pPr>
        <w:pStyle w:val="a5"/>
        <w:widowControl w:val="0"/>
        <w:numPr>
          <w:ilvl w:val="0"/>
          <w:numId w:val="5"/>
        </w:numPr>
        <w:jc w:val="center"/>
        <w:outlineLvl w:val="0"/>
        <w:rPr>
          <w:b/>
          <w:bCs/>
          <w:color w:val="000000" w:themeColor="text1"/>
          <w:sz w:val="20"/>
        </w:rPr>
      </w:pPr>
      <w:r w:rsidRPr="00282D74">
        <w:rPr>
          <w:b/>
          <w:bCs/>
          <w:color w:val="000000" w:themeColor="text1"/>
          <w:sz w:val="20"/>
        </w:rPr>
        <w:t>Антикоррупционные условия</w:t>
      </w:r>
    </w:p>
    <w:p w14:paraId="639DA71A" w14:textId="77777777" w:rsidR="00734B9F" w:rsidRPr="00282D74" w:rsidRDefault="00734B9F" w:rsidP="00734B9F">
      <w:pPr>
        <w:pStyle w:val="a5"/>
        <w:widowControl w:val="0"/>
        <w:ind w:left="0"/>
        <w:rPr>
          <w:color w:val="000000" w:themeColor="text1"/>
          <w:sz w:val="20"/>
        </w:rPr>
      </w:pPr>
    </w:p>
    <w:p w14:paraId="32208F73" w14:textId="77777777" w:rsidR="00734B9F" w:rsidRPr="00282D74" w:rsidRDefault="00734B9F" w:rsidP="00734B9F">
      <w:pPr>
        <w:pStyle w:val="a5"/>
        <w:widowControl w:val="0"/>
        <w:ind w:left="0" w:firstLine="709"/>
        <w:rPr>
          <w:color w:val="000000" w:themeColor="text1"/>
          <w:sz w:val="20"/>
        </w:rPr>
      </w:pPr>
      <w:r w:rsidRPr="00282D74">
        <w:rPr>
          <w:color w:val="000000" w:themeColor="text1"/>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282D74" w:rsidRDefault="00734B9F" w:rsidP="00734B9F">
      <w:pPr>
        <w:pStyle w:val="a5"/>
        <w:widowControl w:val="0"/>
        <w:ind w:left="0" w:firstLine="709"/>
        <w:rPr>
          <w:color w:val="000000" w:themeColor="text1"/>
          <w:sz w:val="20"/>
        </w:rPr>
      </w:pPr>
      <w:r w:rsidRPr="00282D74">
        <w:rPr>
          <w:color w:val="000000" w:themeColor="text1"/>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282D74" w:rsidRDefault="00734B9F" w:rsidP="00734B9F">
      <w:pPr>
        <w:pStyle w:val="a5"/>
        <w:widowControl w:val="0"/>
        <w:ind w:left="0" w:firstLine="709"/>
        <w:rPr>
          <w:color w:val="000000" w:themeColor="text1"/>
          <w:sz w:val="20"/>
        </w:rPr>
      </w:pPr>
      <w:r w:rsidRPr="00282D74">
        <w:rPr>
          <w:color w:val="000000" w:themeColor="text1"/>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282D74" w:rsidRDefault="00734B9F" w:rsidP="00734B9F">
      <w:pPr>
        <w:pStyle w:val="a5"/>
        <w:widowControl w:val="0"/>
        <w:ind w:left="0" w:firstLine="709"/>
        <w:rPr>
          <w:color w:val="000000" w:themeColor="text1"/>
          <w:sz w:val="20"/>
        </w:rPr>
      </w:pPr>
      <w:r w:rsidRPr="00282D74">
        <w:rPr>
          <w:color w:val="000000" w:themeColor="text1"/>
          <w:sz w:val="20"/>
        </w:rPr>
        <w:t>- не совершать иных действий, нарушающих антикоррупционное законодательство Российской Федерации</w:t>
      </w:r>
    </w:p>
    <w:p w14:paraId="34CFBA52" w14:textId="77777777" w:rsidR="00734B9F" w:rsidRPr="00282D74" w:rsidRDefault="00734B9F" w:rsidP="00734B9F">
      <w:pPr>
        <w:pStyle w:val="a5"/>
        <w:widowControl w:val="0"/>
        <w:ind w:left="0"/>
        <w:rPr>
          <w:color w:val="000000" w:themeColor="text1"/>
          <w:sz w:val="20"/>
        </w:rPr>
      </w:pPr>
    </w:p>
    <w:p w14:paraId="799600EA" w14:textId="77777777" w:rsidR="007A205D" w:rsidRPr="00282D74" w:rsidRDefault="007A205D" w:rsidP="008947ED">
      <w:pPr>
        <w:pStyle w:val="a5"/>
        <w:ind w:left="0"/>
        <w:rPr>
          <w:color w:val="000000" w:themeColor="text1"/>
          <w:sz w:val="20"/>
        </w:rPr>
      </w:pPr>
    </w:p>
    <w:p w14:paraId="0AAE1A94" w14:textId="3B3CDB66" w:rsidR="00234E9C" w:rsidRPr="00282D7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color w:val="000000" w:themeColor="text1"/>
          <w:sz w:val="20"/>
          <w:szCs w:val="20"/>
        </w:rPr>
      </w:pPr>
      <w:r w:rsidRPr="00282D74">
        <w:rPr>
          <w:rFonts w:ascii="Times New Roman" w:hAnsi="Times New Roman"/>
          <w:b/>
          <w:color w:val="000000" w:themeColor="text1"/>
          <w:sz w:val="20"/>
          <w:szCs w:val="20"/>
        </w:rPr>
        <w:t>Прочие условия</w:t>
      </w:r>
    </w:p>
    <w:p w14:paraId="543E661F" w14:textId="77777777" w:rsidR="00E71BB4" w:rsidRPr="00282D74" w:rsidRDefault="00E71BB4" w:rsidP="004764DE">
      <w:pPr>
        <w:ind w:firstLine="709"/>
        <w:rPr>
          <w:color w:val="000000" w:themeColor="text1"/>
          <w:sz w:val="20"/>
          <w:szCs w:val="20"/>
        </w:rPr>
      </w:pPr>
    </w:p>
    <w:p w14:paraId="78E0A29A" w14:textId="6E3D6A11" w:rsidR="001A7A30" w:rsidRPr="00282D74" w:rsidRDefault="00E214F4"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Споры, возникающие при </w:t>
      </w:r>
      <w:r w:rsidR="006F35BE" w:rsidRPr="00282D74">
        <w:rPr>
          <w:rFonts w:ascii="Times New Roman" w:hAnsi="Times New Roman"/>
          <w:color w:val="000000" w:themeColor="text1"/>
          <w:sz w:val="20"/>
          <w:szCs w:val="20"/>
        </w:rPr>
        <w:t>исполнении</w:t>
      </w:r>
      <w:r w:rsidR="00234E9C" w:rsidRPr="00282D74">
        <w:rPr>
          <w:rFonts w:ascii="Times New Roman" w:hAnsi="Times New Roman"/>
          <w:color w:val="000000" w:themeColor="text1"/>
          <w:sz w:val="20"/>
          <w:szCs w:val="20"/>
        </w:rPr>
        <w:t xml:space="preserve"> </w:t>
      </w:r>
      <w:r w:rsidR="00C921BE" w:rsidRPr="00282D74">
        <w:rPr>
          <w:rFonts w:ascii="Times New Roman" w:hAnsi="Times New Roman"/>
          <w:color w:val="000000" w:themeColor="text1"/>
          <w:sz w:val="20"/>
          <w:szCs w:val="20"/>
        </w:rPr>
        <w:t>контракт</w:t>
      </w:r>
      <w:r w:rsidR="00234E9C" w:rsidRPr="00282D74">
        <w:rPr>
          <w:rFonts w:ascii="Times New Roman" w:hAnsi="Times New Roman"/>
          <w:color w:val="000000" w:themeColor="text1"/>
          <w:sz w:val="20"/>
          <w:szCs w:val="20"/>
        </w:rPr>
        <w:t xml:space="preserve">а, разрешаются путем </w:t>
      </w:r>
      <w:r w:rsidRPr="00282D74">
        <w:rPr>
          <w:rFonts w:ascii="Times New Roman" w:hAnsi="Times New Roman"/>
          <w:color w:val="000000" w:themeColor="text1"/>
          <w:sz w:val="20"/>
          <w:szCs w:val="20"/>
        </w:rPr>
        <w:t>переговоров.</w:t>
      </w:r>
      <w:r w:rsidR="00234E9C" w:rsidRPr="00282D74">
        <w:rPr>
          <w:rFonts w:ascii="Times New Roman" w:hAnsi="Times New Roman"/>
          <w:color w:val="000000" w:themeColor="text1"/>
          <w:sz w:val="20"/>
          <w:szCs w:val="20"/>
        </w:rPr>
        <w:t xml:space="preserve"> </w:t>
      </w:r>
    </w:p>
    <w:p w14:paraId="6FA63EFB" w14:textId="3D37C9A9" w:rsidR="008C5C67" w:rsidRPr="00282D74" w:rsidRDefault="00234E9C" w:rsidP="002875B6">
      <w:pPr>
        <w:ind w:firstLine="709"/>
        <w:rPr>
          <w:color w:val="000000" w:themeColor="text1"/>
          <w:sz w:val="20"/>
          <w:szCs w:val="20"/>
        </w:rPr>
      </w:pPr>
      <w:r w:rsidRPr="00282D74">
        <w:rPr>
          <w:color w:val="000000" w:themeColor="text1"/>
          <w:sz w:val="20"/>
          <w:szCs w:val="20"/>
        </w:rPr>
        <w:t xml:space="preserve">При не достижении </w:t>
      </w:r>
      <w:r w:rsidR="00E214F4" w:rsidRPr="00282D74">
        <w:rPr>
          <w:color w:val="000000" w:themeColor="text1"/>
          <w:sz w:val="20"/>
          <w:szCs w:val="20"/>
        </w:rPr>
        <w:t xml:space="preserve">Сторонами </w:t>
      </w:r>
      <w:r w:rsidRPr="00282D74">
        <w:rPr>
          <w:color w:val="000000" w:themeColor="text1"/>
          <w:sz w:val="20"/>
          <w:szCs w:val="20"/>
        </w:rPr>
        <w:t xml:space="preserve">согласия спор </w:t>
      </w:r>
      <w:r w:rsidR="00E214F4" w:rsidRPr="00282D74">
        <w:rPr>
          <w:color w:val="000000" w:themeColor="text1"/>
          <w:sz w:val="20"/>
          <w:szCs w:val="20"/>
        </w:rPr>
        <w:t xml:space="preserve">может быть передан на рассмотрение </w:t>
      </w:r>
      <w:r w:rsidR="006F35BE" w:rsidRPr="00282D74">
        <w:rPr>
          <w:color w:val="000000" w:themeColor="text1"/>
          <w:sz w:val="20"/>
          <w:szCs w:val="20"/>
        </w:rPr>
        <w:t>Арбитражного суда</w:t>
      </w:r>
      <w:r w:rsidR="00D94997" w:rsidRPr="00282D74">
        <w:rPr>
          <w:color w:val="000000" w:themeColor="text1"/>
          <w:sz w:val="20"/>
          <w:szCs w:val="20"/>
        </w:rPr>
        <w:t xml:space="preserve"> </w:t>
      </w:r>
      <w:r w:rsidRPr="00282D74">
        <w:rPr>
          <w:color w:val="000000" w:themeColor="text1"/>
          <w:sz w:val="20"/>
          <w:szCs w:val="20"/>
        </w:rPr>
        <w:t>города Санкт-Петербурга и Ленинградской области</w:t>
      </w:r>
      <w:r w:rsidR="006F35BE" w:rsidRPr="00282D74">
        <w:rPr>
          <w:color w:val="000000" w:themeColor="text1"/>
          <w:sz w:val="20"/>
          <w:szCs w:val="20"/>
        </w:rPr>
        <w:t>.</w:t>
      </w:r>
    </w:p>
    <w:p w14:paraId="57CB172C" w14:textId="2E1735B7" w:rsidR="008A1292" w:rsidRPr="00282D74" w:rsidRDefault="004764DE"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Стороны,</w:t>
      </w:r>
      <w:r w:rsidR="008A1292" w:rsidRPr="00282D74">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282D74" w:rsidRDefault="008A1292" w:rsidP="004764DE">
      <w:pPr>
        <w:widowControl w:val="0"/>
        <w:ind w:firstLine="709"/>
        <w:rPr>
          <w:color w:val="000000" w:themeColor="text1"/>
          <w:sz w:val="20"/>
          <w:szCs w:val="20"/>
        </w:rPr>
      </w:pPr>
      <w:r w:rsidRPr="00282D74">
        <w:rPr>
          <w:color w:val="000000" w:themeColor="text1"/>
          <w:sz w:val="20"/>
          <w:szCs w:val="20"/>
        </w:rPr>
        <w:t>- претензия;</w:t>
      </w:r>
    </w:p>
    <w:p w14:paraId="5C7B006D" w14:textId="77777777" w:rsidR="008A1292" w:rsidRPr="00282D74" w:rsidRDefault="008A1292" w:rsidP="004764DE">
      <w:pPr>
        <w:widowControl w:val="0"/>
        <w:ind w:firstLine="709"/>
        <w:rPr>
          <w:color w:val="000000" w:themeColor="text1"/>
          <w:sz w:val="20"/>
          <w:szCs w:val="20"/>
        </w:rPr>
      </w:pPr>
      <w:r w:rsidRPr="00282D74">
        <w:rPr>
          <w:color w:val="000000" w:themeColor="text1"/>
          <w:sz w:val="20"/>
          <w:szCs w:val="20"/>
        </w:rPr>
        <w:t>- требование об уплате неустойки (штраф, пени);</w:t>
      </w:r>
    </w:p>
    <w:p w14:paraId="75CC337B" w14:textId="77777777" w:rsidR="008A1292" w:rsidRPr="00282D74" w:rsidRDefault="008A1292" w:rsidP="004764DE">
      <w:pPr>
        <w:widowControl w:val="0"/>
        <w:ind w:firstLine="709"/>
        <w:rPr>
          <w:color w:val="000000" w:themeColor="text1"/>
          <w:sz w:val="20"/>
          <w:szCs w:val="20"/>
        </w:rPr>
      </w:pPr>
      <w:r w:rsidRPr="00282D74">
        <w:rPr>
          <w:color w:val="000000" w:themeColor="text1"/>
          <w:sz w:val="20"/>
          <w:szCs w:val="20"/>
        </w:rPr>
        <w:t>- уведомление.</w:t>
      </w:r>
    </w:p>
    <w:p w14:paraId="35DFE660" w14:textId="7F4C6BA7" w:rsidR="008A1292" w:rsidRPr="00282D74" w:rsidRDefault="008A1292" w:rsidP="004764DE">
      <w:pPr>
        <w:widowControl w:val="0"/>
        <w:ind w:firstLine="709"/>
        <w:rPr>
          <w:color w:val="000000" w:themeColor="text1"/>
          <w:sz w:val="20"/>
          <w:szCs w:val="20"/>
        </w:rPr>
      </w:pPr>
      <w:r w:rsidRPr="00282D74">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282D74">
        <w:rPr>
          <w:color w:val="000000" w:themeColor="text1"/>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282D74" w:rsidRDefault="008A1292"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282D74" w:rsidRDefault="008A1292" w:rsidP="004764DE">
      <w:pPr>
        <w:widowControl w:val="0"/>
        <w:ind w:firstLine="709"/>
        <w:rPr>
          <w:color w:val="000000" w:themeColor="text1"/>
          <w:sz w:val="20"/>
          <w:szCs w:val="20"/>
        </w:rPr>
      </w:pPr>
      <w:r w:rsidRPr="00282D74">
        <w:rPr>
          <w:color w:val="000000" w:themeColor="text1"/>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282D74" w:rsidRDefault="0013469E"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Все, что не урегулировано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ом, регулируется действующим законодательством Р</w:t>
      </w:r>
      <w:r w:rsidR="00754389" w:rsidRPr="00282D74">
        <w:rPr>
          <w:rFonts w:ascii="Times New Roman" w:hAnsi="Times New Roman"/>
          <w:color w:val="000000" w:themeColor="text1"/>
          <w:sz w:val="20"/>
          <w:szCs w:val="20"/>
        </w:rPr>
        <w:t xml:space="preserve">оссийской </w:t>
      </w:r>
      <w:r w:rsidRPr="00282D74">
        <w:rPr>
          <w:rFonts w:ascii="Times New Roman" w:hAnsi="Times New Roman"/>
          <w:color w:val="000000" w:themeColor="text1"/>
          <w:sz w:val="20"/>
          <w:szCs w:val="20"/>
        </w:rPr>
        <w:t>Ф</w:t>
      </w:r>
      <w:r w:rsidR="00754389" w:rsidRPr="00282D74">
        <w:rPr>
          <w:rFonts w:ascii="Times New Roman" w:hAnsi="Times New Roman"/>
          <w:color w:val="000000" w:themeColor="text1"/>
          <w:sz w:val="20"/>
          <w:szCs w:val="20"/>
        </w:rPr>
        <w:t>едерации</w:t>
      </w:r>
      <w:r w:rsidRPr="00282D74">
        <w:rPr>
          <w:rFonts w:ascii="Times New Roman" w:hAnsi="Times New Roman"/>
          <w:color w:val="000000" w:themeColor="text1"/>
          <w:sz w:val="20"/>
          <w:szCs w:val="20"/>
        </w:rPr>
        <w:t>.</w:t>
      </w:r>
    </w:p>
    <w:p w14:paraId="51EC3CA4" w14:textId="4D81F1D6" w:rsidR="00EC4D5D" w:rsidRPr="00282D74" w:rsidRDefault="0013469E"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82D74">
        <w:rPr>
          <w:rFonts w:ascii="Times New Roman" w:hAnsi="Times New Roman"/>
          <w:color w:val="000000" w:themeColor="text1"/>
          <w:sz w:val="20"/>
          <w:szCs w:val="20"/>
        </w:rPr>
        <w:t xml:space="preserve">К </w:t>
      </w:r>
      <w:r w:rsidR="00C921BE" w:rsidRPr="00282D74">
        <w:rPr>
          <w:rFonts w:ascii="Times New Roman" w:hAnsi="Times New Roman"/>
          <w:color w:val="000000" w:themeColor="text1"/>
          <w:sz w:val="20"/>
          <w:szCs w:val="20"/>
        </w:rPr>
        <w:t>контракт</w:t>
      </w:r>
      <w:r w:rsidRPr="00282D74">
        <w:rPr>
          <w:rFonts w:ascii="Times New Roman" w:hAnsi="Times New Roman"/>
          <w:color w:val="000000" w:themeColor="text1"/>
          <w:sz w:val="20"/>
          <w:szCs w:val="20"/>
        </w:rPr>
        <w:t>у прилагаются и являются его неотъемлемой частью:</w:t>
      </w:r>
    </w:p>
    <w:p w14:paraId="20ED8CF8" w14:textId="77777777" w:rsidR="00FA1F6B" w:rsidRPr="00282D74" w:rsidRDefault="00FA1F6B" w:rsidP="00FA1F6B">
      <w:pPr>
        <w:ind w:firstLine="709"/>
        <w:rPr>
          <w:color w:val="000000" w:themeColor="text1"/>
          <w:sz w:val="20"/>
          <w:szCs w:val="20"/>
        </w:rPr>
      </w:pPr>
      <w:r w:rsidRPr="00282D74">
        <w:rPr>
          <w:color w:val="000000" w:themeColor="text1"/>
          <w:sz w:val="20"/>
          <w:szCs w:val="20"/>
        </w:rPr>
        <w:t>Приложение №1 – Расчет стоимости;</w:t>
      </w:r>
    </w:p>
    <w:p w14:paraId="5445BD9D" w14:textId="77777777" w:rsidR="00FA1F6B" w:rsidRPr="00282D74" w:rsidRDefault="00FA1F6B" w:rsidP="00FA1F6B">
      <w:pPr>
        <w:ind w:firstLine="709"/>
        <w:rPr>
          <w:color w:val="000000" w:themeColor="text1"/>
          <w:sz w:val="20"/>
          <w:szCs w:val="20"/>
        </w:rPr>
      </w:pPr>
      <w:r w:rsidRPr="00282D74">
        <w:rPr>
          <w:color w:val="000000" w:themeColor="text1"/>
          <w:sz w:val="20"/>
          <w:szCs w:val="20"/>
        </w:rPr>
        <w:lastRenderedPageBreak/>
        <w:t>Приложение №2 – Техническое задание на техническое обслуживание и ремонт водомерного узла</w:t>
      </w:r>
    </w:p>
    <w:p w14:paraId="6EDF3285" w14:textId="63D1FD2B" w:rsidR="0013469E" w:rsidRPr="00282D74" w:rsidRDefault="00FA1F6B" w:rsidP="00FA1F6B">
      <w:pPr>
        <w:ind w:firstLine="709"/>
        <w:rPr>
          <w:color w:val="000000" w:themeColor="text1"/>
          <w:sz w:val="20"/>
          <w:szCs w:val="20"/>
        </w:rPr>
      </w:pPr>
      <w:r w:rsidRPr="00282D74">
        <w:rPr>
          <w:color w:val="000000" w:themeColor="text1"/>
          <w:sz w:val="20"/>
          <w:szCs w:val="20"/>
        </w:rPr>
        <w:t xml:space="preserve">Приложение №3 – Техническое задание </w:t>
      </w:r>
      <w:r w:rsidR="00F12A37" w:rsidRPr="00282D74">
        <w:rPr>
          <w:color w:val="000000" w:themeColor="text1"/>
          <w:sz w:val="20"/>
          <w:szCs w:val="20"/>
        </w:rPr>
        <w:t xml:space="preserve">на </w:t>
      </w:r>
      <w:r w:rsidR="00430C81" w:rsidRPr="00282D74">
        <w:rPr>
          <w:color w:val="000000" w:themeColor="text1"/>
          <w:sz w:val="20"/>
          <w:szCs w:val="20"/>
        </w:rPr>
        <w:t>обслуживание системы АСКУЭР на водомерных узлах </w:t>
      </w:r>
    </w:p>
    <w:p w14:paraId="03A21B72" w14:textId="77777777" w:rsidR="004D5A78" w:rsidRPr="00282D74" w:rsidRDefault="004D5A78" w:rsidP="004764DE">
      <w:pPr>
        <w:pStyle w:val="a5"/>
        <w:widowControl w:val="0"/>
        <w:ind w:left="0"/>
        <w:jc w:val="center"/>
        <w:rPr>
          <w:b/>
          <w:color w:val="000000" w:themeColor="text1"/>
          <w:sz w:val="20"/>
        </w:rPr>
      </w:pPr>
    </w:p>
    <w:p w14:paraId="7D039317" w14:textId="4B746CDF" w:rsidR="0013469E" w:rsidRPr="00282D74" w:rsidRDefault="0013469E" w:rsidP="004764DE">
      <w:pPr>
        <w:pStyle w:val="a5"/>
        <w:widowControl w:val="0"/>
        <w:numPr>
          <w:ilvl w:val="0"/>
          <w:numId w:val="5"/>
        </w:numPr>
        <w:jc w:val="center"/>
        <w:outlineLvl w:val="0"/>
        <w:rPr>
          <w:b/>
          <w:color w:val="000000" w:themeColor="text1"/>
          <w:sz w:val="20"/>
        </w:rPr>
      </w:pPr>
      <w:r w:rsidRPr="00282D74">
        <w:rPr>
          <w:b/>
          <w:color w:val="000000" w:themeColor="text1"/>
          <w:sz w:val="20"/>
        </w:rPr>
        <w:t>Место нахождения и банковские реквизиты Сторон</w:t>
      </w:r>
    </w:p>
    <w:p w14:paraId="0D2EDFC8" w14:textId="77777777" w:rsidR="0013469E" w:rsidRPr="00282D74" w:rsidRDefault="0013469E" w:rsidP="004764DE">
      <w:pPr>
        <w:pStyle w:val="a5"/>
        <w:widowControl w:val="0"/>
        <w:ind w:left="0"/>
        <w:jc w:val="center"/>
        <w:rPr>
          <w:b/>
          <w:color w:val="000000" w:themeColor="text1"/>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282D74" w14:paraId="5722005D" w14:textId="77777777" w:rsidTr="00007F18">
        <w:tc>
          <w:tcPr>
            <w:tcW w:w="5070" w:type="dxa"/>
          </w:tcPr>
          <w:p w14:paraId="364D06F5" w14:textId="77777777" w:rsidR="00FA1F6B" w:rsidRPr="00282D74" w:rsidRDefault="00FA1F6B" w:rsidP="00007F18">
            <w:pPr>
              <w:widowControl w:val="0"/>
              <w:jc w:val="center"/>
              <w:rPr>
                <w:b/>
                <w:color w:val="000000" w:themeColor="text1"/>
                <w:sz w:val="20"/>
                <w:szCs w:val="20"/>
              </w:rPr>
            </w:pPr>
            <w:r w:rsidRPr="00282D74">
              <w:rPr>
                <w:b/>
                <w:color w:val="000000" w:themeColor="text1"/>
                <w:sz w:val="20"/>
                <w:szCs w:val="20"/>
              </w:rPr>
              <w:t>ЗАКАЗЧИК:</w:t>
            </w:r>
          </w:p>
          <w:p w14:paraId="4410C2BD" w14:textId="77777777" w:rsidR="00FA1F6B" w:rsidRPr="00282D74" w:rsidRDefault="00FA1F6B" w:rsidP="00007F18">
            <w:pPr>
              <w:widowControl w:val="0"/>
              <w:rPr>
                <w:b/>
                <w:color w:val="000000" w:themeColor="text1"/>
                <w:sz w:val="20"/>
                <w:szCs w:val="20"/>
              </w:rPr>
            </w:pPr>
            <w:r w:rsidRPr="00282D74">
              <w:rPr>
                <w:color w:val="000000" w:themeColor="text1"/>
                <w:sz w:val="20"/>
                <w:szCs w:val="20"/>
              </w:rPr>
              <w:t>Подписано ЭЦП</w:t>
            </w:r>
          </w:p>
        </w:tc>
        <w:tc>
          <w:tcPr>
            <w:tcW w:w="5103" w:type="dxa"/>
          </w:tcPr>
          <w:p w14:paraId="520BAF6A" w14:textId="77777777" w:rsidR="00FA1F6B" w:rsidRPr="00282D74" w:rsidRDefault="00FA1F6B" w:rsidP="00007F18">
            <w:pPr>
              <w:widowControl w:val="0"/>
              <w:jc w:val="center"/>
              <w:rPr>
                <w:b/>
                <w:color w:val="000000" w:themeColor="text1"/>
                <w:sz w:val="20"/>
                <w:szCs w:val="20"/>
              </w:rPr>
            </w:pPr>
            <w:r w:rsidRPr="00282D74">
              <w:rPr>
                <w:b/>
                <w:color w:val="000000" w:themeColor="text1"/>
                <w:sz w:val="20"/>
                <w:szCs w:val="20"/>
              </w:rPr>
              <w:t>ПОДРЯДЧИК:</w:t>
            </w:r>
          </w:p>
          <w:p w14:paraId="25555EC9" w14:textId="77777777" w:rsidR="00FA1F6B" w:rsidRPr="00282D74" w:rsidRDefault="00FA1F6B" w:rsidP="00007F18">
            <w:pPr>
              <w:widowControl w:val="0"/>
              <w:rPr>
                <w:color w:val="000000" w:themeColor="text1"/>
                <w:sz w:val="20"/>
                <w:szCs w:val="20"/>
              </w:rPr>
            </w:pPr>
            <w:r w:rsidRPr="00282D74">
              <w:rPr>
                <w:color w:val="000000" w:themeColor="text1"/>
                <w:sz w:val="20"/>
                <w:szCs w:val="20"/>
              </w:rPr>
              <w:t xml:space="preserve"> (ПОДПИСАНО ЭЦП</w:t>
            </w:r>
          </w:p>
        </w:tc>
      </w:tr>
    </w:tbl>
    <w:p w14:paraId="2E1BC25E" w14:textId="77777777" w:rsidR="00B35E5E" w:rsidRPr="00282D74" w:rsidRDefault="00B35E5E" w:rsidP="008C5C67">
      <w:pPr>
        <w:rPr>
          <w:caps/>
          <w:color w:val="000000" w:themeColor="text1"/>
          <w:sz w:val="20"/>
          <w:szCs w:val="20"/>
        </w:rPr>
      </w:pPr>
    </w:p>
    <w:p w14:paraId="0B63FBB1" w14:textId="77777777" w:rsidR="00FA1F6B" w:rsidRPr="00282D74" w:rsidRDefault="00FA1F6B" w:rsidP="008C5C67">
      <w:pPr>
        <w:rPr>
          <w:caps/>
          <w:color w:val="000000" w:themeColor="text1"/>
          <w:sz w:val="20"/>
          <w:szCs w:val="20"/>
        </w:rPr>
      </w:pPr>
    </w:p>
    <w:p w14:paraId="15BB6D0D" w14:textId="77777777" w:rsidR="00FA1F6B" w:rsidRPr="00282D74" w:rsidRDefault="00FA1F6B" w:rsidP="008C5C67">
      <w:pPr>
        <w:rPr>
          <w:caps/>
          <w:color w:val="000000" w:themeColor="text1"/>
          <w:sz w:val="20"/>
          <w:szCs w:val="20"/>
        </w:rPr>
      </w:pPr>
    </w:p>
    <w:p w14:paraId="52534498" w14:textId="77777777" w:rsidR="00FA1F6B" w:rsidRPr="00282D74" w:rsidRDefault="00FA1F6B" w:rsidP="008C5C67">
      <w:pPr>
        <w:rPr>
          <w:caps/>
          <w:color w:val="000000" w:themeColor="text1"/>
          <w:sz w:val="20"/>
          <w:szCs w:val="20"/>
        </w:rPr>
      </w:pPr>
    </w:p>
    <w:p w14:paraId="5F7B4FE3" w14:textId="77777777" w:rsidR="00FA1F6B" w:rsidRPr="00282D74" w:rsidRDefault="00FA1F6B" w:rsidP="008C5C67">
      <w:pPr>
        <w:rPr>
          <w:caps/>
          <w:color w:val="000000" w:themeColor="text1"/>
          <w:sz w:val="20"/>
          <w:szCs w:val="20"/>
        </w:rPr>
      </w:pPr>
    </w:p>
    <w:p w14:paraId="18B49B0C" w14:textId="77777777" w:rsidR="00FA1F6B" w:rsidRPr="00282D74" w:rsidRDefault="00FA1F6B" w:rsidP="008C5C67">
      <w:pPr>
        <w:rPr>
          <w:caps/>
          <w:color w:val="000000" w:themeColor="text1"/>
          <w:sz w:val="20"/>
          <w:szCs w:val="20"/>
        </w:rPr>
      </w:pPr>
    </w:p>
    <w:p w14:paraId="63ACDE32" w14:textId="77777777" w:rsidR="00FA1F6B" w:rsidRPr="00282D74" w:rsidRDefault="00FA1F6B" w:rsidP="008C5C67">
      <w:pPr>
        <w:rPr>
          <w:caps/>
          <w:color w:val="000000" w:themeColor="text1"/>
          <w:sz w:val="20"/>
          <w:szCs w:val="20"/>
        </w:rPr>
      </w:pPr>
    </w:p>
    <w:p w14:paraId="79D4FEE6" w14:textId="77777777" w:rsidR="00FA1F6B" w:rsidRPr="00282D74" w:rsidRDefault="00FA1F6B" w:rsidP="008C5C67">
      <w:pPr>
        <w:rPr>
          <w:caps/>
          <w:color w:val="000000" w:themeColor="text1"/>
          <w:sz w:val="20"/>
          <w:szCs w:val="20"/>
        </w:rPr>
      </w:pPr>
    </w:p>
    <w:p w14:paraId="7B43BC7B" w14:textId="77777777" w:rsidR="00FA1F6B" w:rsidRPr="00282D74" w:rsidRDefault="00FA1F6B" w:rsidP="008C5C67">
      <w:pPr>
        <w:rPr>
          <w:caps/>
          <w:color w:val="000000" w:themeColor="text1"/>
          <w:sz w:val="20"/>
          <w:szCs w:val="20"/>
        </w:rPr>
      </w:pPr>
    </w:p>
    <w:p w14:paraId="70A2AF7F" w14:textId="77777777" w:rsidR="00FA1F6B" w:rsidRPr="00282D74" w:rsidRDefault="00FA1F6B" w:rsidP="008C5C67">
      <w:pPr>
        <w:rPr>
          <w:caps/>
          <w:color w:val="000000" w:themeColor="text1"/>
          <w:sz w:val="20"/>
          <w:szCs w:val="20"/>
        </w:rPr>
      </w:pPr>
    </w:p>
    <w:p w14:paraId="2C337BDF" w14:textId="77777777" w:rsidR="00FA1F6B" w:rsidRPr="00282D74" w:rsidRDefault="00FA1F6B" w:rsidP="008C5C67">
      <w:pPr>
        <w:rPr>
          <w:caps/>
          <w:color w:val="000000" w:themeColor="text1"/>
          <w:sz w:val="20"/>
          <w:szCs w:val="20"/>
        </w:rPr>
      </w:pPr>
    </w:p>
    <w:p w14:paraId="4E23E0AB" w14:textId="77777777" w:rsidR="00FA1F6B" w:rsidRPr="00282D74" w:rsidRDefault="00FA1F6B" w:rsidP="008C5C67">
      <w:pPr>
        <w:rPr>
          <w:caps/>
          <w:color w:val="000000" w:themeColor="text1"/>
          <w:sz w:val="20"/>
          <w:szCs w:val="20"/>
        </w:rPr>
      </w:pPr>
    </w:p>
    <w:p w14:paraId="516EE4F9" w14:textId="77777777" w:rsidR="00FA1F6B" w:rsidRPr="00282D74" w:rsidRDefault="00FA1F6B" w:rsidP="008C5C67">
      <w:pPr>
        <w:rPr>
          <w:caps/>
          <w:color w:val="000000" w:themeColor="text1"/>
          <w:sz w:val="20"/>
          <w:szCs w:val="20"/>
        </w:rPr>
      </w:pPr>
    </w:p>
    <w:p w14:paraId="26531108" w14:textId="77777777" w:rsidR="00FA1F6B" w:rsidRPr="00282D74" w:rsidRDefault="00FA1F6B" w:rsidP="008C5C67">
      <w:pPr>
        <w:rPr>
          <w:caps/>
          <w:color w:val="000000" w:themeColor="text1"/>
          <w:sz w:val="20"/>
          <w:szCs w:val="20"/>
        </w:rPr>
      </w:pPr>
    </w:p>
    <w:p w14:paraId="5BC11AF3" w14:textId="77777777" w:rsidR="00FA1F6B" w:rsidRPr="00282D74" w:rsidRDefault="00FA1F6B" w:rsidP="008C5C67">
      <w:pPr>
        <w:rPr>
          <w:caps/>
          <w:color w:val="000000" w:themeColor="text1"/>
          <w:sz w:val="20"/>
          <w:szCs w:val="20"/>
        </w:rPr>
      </w:pPr>
    </w:p>
    <w:p w14:paraId="1A33BB37" w14:textId="77777777" w:rsidR="00FA1F6B" w:rsidRPr="00282D74" w:rsidRDefault="00FA1F6B" w:rsidP="008C5C67">
      <w:pPr>
        <w:rPr>
          <w:caps/>
          <w:color w:val="000000" w:themeColor="text1"/>
          <w:sz w:val="20"/>
          <w:szCs w:val="20"/>
        </w:rPr>
      </w:pPr>
    </w:p>
    <w:p w14:paraId="4DA1E5C7" w14:textId="77777777" w:rsidR="00FA1F6B" w:rsidRPr="00282D74" w:rsidRDefault="00FA1F6B" w:rsidP="008C5C67">
      <w:pPr>
        <w:rPr>
          <w:caps/>
          <w:color w:val="000000" w:themeColor="text1"/>
          <w:sz w:val="20"/>
          <w:szCs w:val="20"/>
        </w:rPr>
      </w:pPr>
    </w:p>
    <w:p w14:paraId="56F8D0FE" w14:textId="77777777" w:rsidR="00FA1F6B" w:rsidRPr="00282D74" w:rsidRDefault="00FA1F6B" w:rsidP="008C5C67">
      <w:pPr>
        <w:rPr>
          <w:caps/>
          <w:color w:val="000000" w:themeColor="text1"/>
          <w:sz w:val="20"/>
          <w:szCs w:val="20"/>
        </w:rPr>
      </w:pPr>
    </w:p>
    <w:p w14:paraId="227687FA" w14:textId="77777777" w:rsidR="00FA1F6B" w:rsidRPr="00282D74" w:rsidRDefault="00FA1F6B" w:rsidP="008C5C67">
      <w:pPr>
        <w:rPr>
          <w:caps/>
          <w:color w:val="000000" w:themeColor="text1"/>
          <w:sz w:val="20"/>
          <w:szCs w:val="20"/>
        </w:rPr>
      </w:pPr>
    </w:p>
    <w:p w14:paraId="384B4448" w14:textId="77777777" w:rsidR="00FA1F6B" w:rsidRPr="00282D74" w:rsidRDefault="00FA1F6B" w:rsidP="008C5C67">
      <w:pPr>
        <w:rPr>
          <w:caps/>
          <w:color w:val="000000" w:themeColor="text1"/>
          <w:sz w:val="20"/>
          <w:szCs w:val="20"/>
        </w:rPr>
      </w:pPr>
    </w:p>
    <w:p w14:paraId="3A875C6B" w14:textId="77777777" w:rsidR="00FA1F6B" w:rsidRPr="00282D74" w:rsidRDefault="00FA1F6B" w:rsidP="008C5C67">
      <w:pPr>
        <w:rPr>
          <w:caps/>
          <w:color w:val="000000" w:themeColor="text1"/>
          <w:sz w:val="20"/>
          <w:szCs w:val="20"/>
        </w:rPr>
      </w:pPr>
    </w:p>
    <w:p w14:paraId="75F13BAD" w14:textId="77777777" w:rsidR="00FA1F6B" w:rsidRPr="00282D74" w:rsidRDefault="00FA1F6B" w:rsidP="008C5C67">
      <w:pPr>
        <w:rPr>
          <w:caps/>
          <w:color w:val="000000" w:themeColor="text1"/>
          <w:sz w:val="20"/>
          <w:szCs w:val="20"/>
        </w:rPr>
      </w:pPr>
    </w:p>
    <w:p w14:paraId="428B4EA3" w14:textId="77777777" w:rsidR="00FA1F6B" w:rsidRPr="00282D74" w:rsidRDefault="00FA1F6B" w:rsidP="008C5C67">
      <w:pPr>
        <w:rPr>
          <w:caps/>
          <w:color w:val="000000" w:themeColor="text1"/>
          <w:sz w:val="20"/>
          <w:szCs w:val="20"/>
        </w:rPr>
      </w:pPr>
    </w:p>
    <w:p w14:paraId="7554A78A" w14:textId="77777777" w:rsidR="00FA1F6B" w:rsidRPr="00282D74" w:rsidRDefault="00FA1F6B" w:rsidP="008C5C67">
      <w:pPr>
        <w:rPr>
          <w:caps/>
          <w:color w:val="000000" w:themeColor="text1"/>
          <w:sz w:val="20"/>
          <w:szCs w:val="20"/>
        </w:rPr>
      </w:pPr>
    </w:p>
    <w:p w14:paraId="4BAC61A7" w14:textId="77777777" w:rsidR="00FA1F6B" w:rsidRPr="00282D74" w:rsidRDefault="00FA1F6B" w:rsidP="008C5C67">
      <w:pPr>
        <w:rPr>
          <w:caps/>
          <w:color w:val="000000" w:themeColor="text1"/>
          <w:sz w:val="20"/>
          <w:szCs w:val="20"/>
        </w:rPr>
      </w:pPr>
    </w:p>
    <w:p w14:paraId="2F2B1BB6" w14:textId="77777777" w:rsidR="00FA1F6B" w:rsidRPr="00282D74" w:rsidRDefault="00FA1F6B" w:rsidP="008C5C67">
      <w:pPr>
        <w:rPr>
          <w:caps/>
          <w:color w:val="000000" w:themeColor="text1"/>
          <w:sz w:val="20"/>
          <w:szCs w:val="20"/>
        </w:rPr>
      </w:pPr>
    </w:p>
    <w:p w14:paraId="23D2D901" w14:textId="77777777" w:rsidR="00FA1F6B" w:rsidRPr="00282D74" w:rsidRDefault="00FA1F6B" w:rsidP="008C5C67">
      <w:pPr>
        <w:rPr>
          <w:caps/>
          <w:color w:val="000000" w:themeColor="text1"/>
          <w:sz w:val="20"/>
          <w:szCs w:val="20"/>
        </w:rPr>
      </w:pPr>
    </w:p>
    <w:p w14:paraId="6ADBC491" w14:textId="77777777" w:rsidR="00FA1F6B" w:rsidRPr="00282D74" w:rsidRDefault="00FA1F6B" w:rsidP="008C5C67">
      <w:pPr>
        <w:rPr>
          <w:caps/>
          <w:color w:val="000000" w:themeColor="text1"/>
          <w:sz w:val="20"/>
          <w:szCs w:val="20"/>
        </w:rPr>
      </w:pPr>
    </w:p>
    <w:p w14:paraId="0C10DA47" w14:textId="77777777" w:rsidR="00FA1F6B" w:rsidRPr="00282D74" w:rsidRDefault="00FA1F6B" w:rsidP="008C5C67">
      <w:pPr>
        <w:rPr>
          <w:caps/>
          <w:color w:val="000000" w:themeColor="text1"/>
          <w:sz w:val="20"/>
          <w:szCs w:val="20"/>
        </w:rPr>
      </w:pPr>
    </w:p>
    <w:p w14:paraId="7D9282F9" w14:textId="77777777" w:rsidR="00FA1F6B" w:rsidRPr="00282D74" w:rsidRDefault="00FA1F6B" w:rsidP="008C5C67">
      <w:pPr>
        <w:rPr>
          <w:caps/>
          <w:color w:val="000000" w:themeColor="text1"/>
          <w:sz w:val="20"/>
          <w:szCs w:val="20"/>
        </w:rPr>
      </w:pPr>
    </w:p>
    <w:p w14:paraId="78B77899" w14:textId="77777777" w:rsidR="00FA1F6B" w:rsidRPr="00282D74" w:rsidRDefault="00FA1F6B" w:rsidP="008C5C67">
      <w:pPr>
        <w:rPr>
          <w:caps/>
          <w:color w:val="000000" w:themeColor="text1"/>
          <w:sz w:val="20"/>
          <w:szCs w:val="20"/>
        </w:rPr>
      </w:pPr>
    </w:p>
    <w:p w14:paraId="319A8663" w14:textId="77777777" w:rsidR="00FA1F6B" w:rsidRPr="00282D74" w:rsidRDefault="00FA1F6B" w:rsidP="008C5C67">
      <w:pPr>
        <w:rPr>
          <w:caps/>
          <w:color w:val="000000" w:themeColor="text1"/>
          <w:sz w:val="20"/>
          <w:szCs w:val="20"/>
        </w:rPr>
      </w:pPr>
    </w:p>
    <w:p w14:paraId="102240BC" w14:textId="77777777" w:rsidR="00FA1F6B" w:rsidRPr="00282D74" w:rsidRDefault="00FA1F6B" w:rsidP="008C5C67">
      <w:pPr>
        <w:rPr>
          <w:caps/>
          <w:color w:val="000000" w:themeColor="text1"/>
          <w:sz w:val="20"/>
          <w:szCs w:val="20"/>
        </w:rPr>
      </w:pPr>
    </w:p>
    <w:p w14:paraId="0D1A2BB1" w14:textId="77777777" w:rsidR="00FA1F6B" w:rsidRPr="00282D74" w:rsidRDefault="00FA1F6B" w:rsidP="008C5C67">
      <w:pPr>
        <w:rPr>
          <w:caps/>
          <w:color w:val="000000" w:themeColor="text1"/>
          <w:sz w:val="20"/>
          <w:szCs w:val="20"/>
        </w:rPr>
      </w:pPr>
    </w:p>
    <w:p w14:paraId="400ACC0A" w14:textId="77777777" w:rsidR="00FA1F6B" w:rsidRPr="00282D74" w:rsidRDefault="00FA1F6B" w:rsidP="008C5C67">
      <w:pPr>
        <w:rPr>
          <w:caps/>
          <w:color w:val="000000" w:themeColor="text1"/>
          <w:sz w:val="20"/>
          <w:szCs w:val="20"/>
        </w:rPr>
      </w:pPr>
    </w:p>
    <w:p w14:paraId="22A5A301" w14:textId="77777777" w:rsidR="00FA1F6B" w:rsidRPr="00282D74" w:rsidRDefault="00FA1F6B" w:rsidP="008C5C67">
      <w:pPr>
        <w:rPr>
          <w:caps/>
          <w:color w:val="000000" w:themeColor="text1"/>
          <w:sz w:val="20"/>
          <w:szCs w:val="20"/>
        </w:rPr>
      </w:pPr>
    </w:p>
    <w:p w14:paraId="476B1EB3" w14:textId="77777777" w:rsidR="00FA1F6B" w:rsidRPr="00282D74" w:rsidRDefault="00FA1F6B" w:rsidP="008C5C67">
      <w:pPr>
        <w:rPr>
          <w:caps/>
          <w:color w:val="000000" w:themeColor="text1"/>
          <w:sz w:val="20"/>
          <w:szCs w:val="20"/>
        </w:rPr>
      </w:pPr>
    </w:p>
    <w:p w14:paraId="7385A1D9" w14:textId="77777777" w:rsidR="00FA1F6B" w:rsidRPr="00282D74" w:rsidRDefault="00FA1F6B" w:rsidP="008C5C67">
      <w:pPr>
        <w:rPr>
          <w:caps/>
          <w:color w:val="000000" w:themeColor="text1"/>
          <w:sz w:val="20"/>
          <w:szCs w:val="20"/>
        </w:rPr>
      </w:pPr>
    </w:p>
    <w:p w14:paraId="689F0674" w14:textId="77777777" w:rsidR="00FA1F6B" w:rsidRPr="00282D74" w:rsidRDefault="00FA1F6B" w:rsidP="008C5C67">
      <w:pPr>
        <w:rPr>
          <w:caps/>
          <w:color w:val="000000" w:themeColor="text1"/>
          <w:sz w:val="20"/>
          <w:szCs w:val="20"/>
        </w:rPr>
      </w:pPr>
    </w:p>
    <w:p w14:paraId="37C77D76" w14:textId="77777777" w:rsidR="00FA1F6B" w:rsidRPr="00282D74" w:rsidRDefault="00FA1F6B" w:rsidP="008C5C67">
      <w:pPr>
        <w:rPr>
          <w:caps/>
          <w:color w:val="000000" w:themeColor="text1"/>
          <w:sz w:val="20"/>
          <w:szCs w:val="20"/>
        </w:rPr>
      </w:pPr>
    </w:p>
    <w:p w14:paraId="7B24F23A" w14:textId="77777777" w:rsidR="00FA1F6B" w:rsidRPr="00282D74" w:rsidRDefault="00FA1F6B" w:rsidP="008C5C67">
      <w:pPr>
        <w:rPr>
          <w:caps/>
          <w:color w:val="000000" w:themeColor="text1"/>
          <w:sz w:val="20"/>
          <w:szCs w:val="20"/>
        </w:rPr>
      </w:pPr>
    </w:p>
    <w:p w14:paraId="536D9D85" w14:textId="77777777" w:rsidR="00FA1F6B" w:rsidRPr="00282D74" w:rsidRDefault="00FA1F6B" w:rsidP="008C5C67">
      <w:pPr>
        <w:rPr>
          <w:caps/>
          <w:color w:val="000000" w:themeColor="text1"/>
          <w:sz w:val="20"/>
          <w:szCs w:val="20"/>
        </w:rPr>
      </w:pPr>
    </w:p>
    <w:p w14:paraId="2F40DA4C" w14:textId="77777777" w:rsidR="00FA1F6B" w:rsidRPr="00282D74" w:rsidRDefault="00FA1F6B" w:rsidP="008C5C67">
      <w:pPr>
        <w:rPr>
          <w:caps/>
          <w:color w:val="000000" w:themeColor="text1"/>
          <w:sz w:val="20"/>
          <w:szCs w:val="20"/>
        </w:rPr>
      </w:pPr>
    </w:p>
    <w:p w14:paraId="66036D6C" w14:textId="77777777" w:rsidR="00FA1F6B" w:rsidRPr="00282D74" w:rsidRDefault="00FA1F6B" w:rsidP="008C5C67">
      <w:pPr>
        <w:rPr>
          <w:caps/>
          <w:color w:val="000000" w:themeColor="text1"/>
          <w:sz w:val="20"/>
          <w:szCs w:val="20"/>
        </w:rPr>
      </w:pPr>
    </w:p>
    <w:p w14:paraId="2C89C3F1" w14:textId="77777777" w:rsidR="00FA1F6B" w:rsidRPr="00282D74" w:rsidRDefault="00FA1F6B" w:rsidP="008C5C67">
      <w:pPr>
        <w:rPr>
          <w:caps/>
          <w:color w:val="000000" w:themeColor="text1"/>
          <w:sz w:val="20"/>
          <w:szCs w:val="20"/>
        </w:rPr>
      </w:pPr>
    </w:p>
    <w:p w14:paraId="3C2ECA1F" w14:textId="77777777" w:rsidR="00FA1F6B" w:rsidRPr="00282D74" w:rsidRDefault="00FA1F6B" w:rsidP="008C5C67">
      <w:pPr>
        <w:rPr>
          <w:caps/>
          <w:color w:val="000000" w:themeColor="text1"/>
          <w:sz w:val="20"/>
          <w:szCs w:val="20"/>
        </w:rPr>
      </w:pPr>
    </w:p>
    <w:p w14:paraId="6A0CCB5F" w14:textId="77777777" w:rsidR="00FA1F6B" w:rsidRPr="00282D74" w:rsidRDefault="00FA1F6B" w:rsidP="008C5C67">
      <w:pPr>
        <w:rPr>
          <w:caps/>
          <w:color w:val="000000" w:themeColor="text1"/>
          <w:sz w:val="20"/>
          <w:szCs w:val="20"/>
        </w:rPr>
      </w:pPr>
    </w:p>
    <w:p w14:paraId="07E2D9A0" w14:textId="77777777" w:rsidR="00FA1F6B" w:rsidRPr="00282D74" w:rsidRDefault="00FA1F6B" w:rsidP="008C5C67">
      <w:pPr>
        <w:rPr>
          <w:caps/>
          <w:color w:val="000000" w:themeColor="text1"/>
          <w:sz w:val="20"/>
          <w:szCs w:val="20"/>
        </w:rPr>
      </w:pPr>
    </w:p>
    <w:p w14:paraId="24C387FF" w14:textId="77777777" w:rsidR="00FA1F6B" w:rsidRPr="00282D74" w:rsidRDefault="00FA1F6B" w:rsidP="008C5C67">
      <w:pPr>
        <w:rPr>
          <w:caps/>
          <w:color w:val="000000" w:themeColor="text1"/>
          <w:sz w:val="20"/>
          <w:szCs w:val="20"/>
        </w:rPr>
      </w:pPr>
    </w:p>
    <w:p w14:paraId="7C45164D" w14:textId="77777777" w:rsidR="00FA1F6B" w:rsidRPr="00282D74" w:rsidRDefault="00FA1F6B" w:rsidP="008C5C67">
      <w:pPr>
        <w:rPr>
          <w:caps/>
          <w:color w:val="000000" w:themeColor="text1"/>
          <w:sz w:val="20"/>
          <w:szCs w:val="20"/>
        </w:rPr>
      </w:pPr>
    </w:p>
    <w:p w14:paraId="017591EB" w14:textId="77777777" w:rsidR="00FA1F6B" w:rsidRPr="00282D74" w:rsidRDefault="00FA1F6B" w:rsidP="008C5C67">
      <w:pPr>
        <w:rPr>
          <w:caps/>
          <w:color w:val="000000" w:themeColor="text1"/>
          <w:sz w:val="20"/>
          <w:szCs w:val="20"/>
        </w:rPr>
      </w:pPr>
    </w:p>
    <w:p w14:paraId="166BA749" w14:textId="77777777" w:rsidR="00FA1F6B" w:rsidRPr="00282D74" w:rsidRDefault="00FA1F6B" w:rsidP="008C5C67">
      <w:pPr>
        <w:rPr>
          <w:caps/>
          <w:color w:val="000000" w:themeColor="text1"/>
          <w:sz w:val="20"/>
          <w:szCs w:val="20"/>
        </w:rPr>
      </w:pPr>
    </w:p>
    <w:p w14:paraId="3AFD56DD" w14:textId="77777777" w:rsidR="00FA1F6B" w:rsidRPr="00282D74" w:rsidRDefault="00FA1F6B" w:rsidP="008C5C67">
      <w:pPr>
        <w:rPr>
          <w:caps/>
          <w:color w:val="000000" w:themeColor="text1"/>
          <w:sz w:val="20"/>
          <w:szCs w:val="20"/>
        </w:rPr>
      </w:pPr>
    </w:p>
    <w:p w14:paraId="23FA3C3C" w14:textId="77777777" w:rsidR="00FA1F6B" w:rsidRPr="00282D74" w:rsidRDefault="00FA1F6B" w:rsidP="008C5C67">
      <w:pPr>
        <w:rPr>
          <w:caps/>
          <w:color w:val="000000" w:themeColor="text1"/>
          <w:sz w:val="20"/>
          <w:szCs w:val="20"/>
        </w:rPr>
      </w:pPr>
    </w:p>
    <w:p w14:paraId="794271F2" w14:textId="77777777" w:rsidR="00FA1F6B" w:rsidRPr="00282D74" w:rsidRDefault="00FA1F6B" w:rsidP="008C5C67">
      <w:pPr>
        <w:rPr>
          <w:caps/>
          <w:color w:val="000000" w:themeColor="text1"/>
          <w:sz w:val="20"/>
          <w:szCs w:val="20"/>
        </w:rPr>
      </w:pPr>
    </w:p>
    <w:p w14:paraId="5738C508" w14:textId="77777777" w:rsidR="00FA1F6B" w:rsidRPr="00282D74" w:rsidRDefault="00FA1F6B" w:rsidP="00FA1F6B">
      <w:pPr>
        <w:widowControl w:val="0"/>
        <w:jc w:val="right"/>
        <w:outlineLvl w:val="2"/>
        <w:rPr>
          <w:bCs/>
          <w:iCs/>
          <w:color w:val="000000" w:themeColor="text1"/>
          <w:sz w:val="20"/>
          <w:szCs w:val="20"/>
        </w:rPr>
      </w:pPr>
      <w:r w:rsidRPr="00282D74">
        <w:rPr>
          <w:bCs/>
          <w:iCs/>
          <w:color w:val="000000" w:themeColor="text1"/>
          <w:sz w:val="20"/>
          <w:szCs w:val="20"/>
        </w:rPr>
        <w:lastRenderedPageBreak/>
        <w:t>Приложение № 1</w:t>
      </w:r>
    </w:p>
    <w:p w14:paraId="37EB99A0" w14:textId="77777777" w:rsidR="00FA1F6B" w:rsidRPr="00282D74" w:rsidRDefault="00FA1F6B" w:rsidP="00FA1F6B">
      <w:pPr>
        <w:widowControl w:val="0"/>
        <w:ind w:left="85" w:right="85"/>
        <w:jc w:val="right"/>
        <w:rPr>
          <w:bCs/>
          <w:iCs/>
          <w:color w:val="000000" w:themeColor="text1"/>
          <w:sz w:val="20"/>
          <w:szCs w:val="20"/>
        </w:rPr>
      </w:pPr>
      <w:r w:rsidRPr="00282D74">
        <w:rPr>
          <w:bCs/>
          <w:iCs/>
          <w:color w:val="000000" w:themeColor="text1"/>
          <w:sz w:val="20"/>
          <w:szCs w:val="20"/>
        </w:rPr>
        <w:t xml:space="preserve"> к гражданско-правовому договору</w:t>
      </w:r>
    </w:p>
    <w:p w14:paraId="6471612B" w14:textId="77777777" w:rsidR="00FA1F6B" w:rsidRPr="00282D74" w:rsidRDefault="00FA1F6B" w:rsidP="00FA1F6B">
      <w:pPr>
        <w:widowControl w:val="0"/>
        <w:ind w:left="85" w:right="85"/>
        <w:jc w:val="right"/>
        <w:rPr>
          <w:bCs/>
          <w:iCs/>
          <w:color w:val="000000" w:themeColor="text1"/>
          <w:sz w:val="20"/>
          <w:szCs w:val="20"/>
        </w:rPr>
      </w:pPr>
      <w:r w:rsidRPr="00282D74">
        <w:rPr>
          <w:bCs/>
          <w:iCs/>
          <w:color w:val="000000" w:themeColor="text1"/>
          <w:sz w:val="20"/>
          <w:szCs w:val="20"/>
        </w:rPr>
        <w:t>от _____________ № __________________</w:t>
      </w:r>
    </w:p>
    <w:p w14:paraId="6CA9AADA" w14:textId="77777777" w:rsidR="00FA1F6B" w:rsidRPr="00282D74" w:rsidRDefault="00FA1F6B" w:rsidP="00FA1F6B">
      <w:pPr>
        <w:widowControl w:val="0"/>
        <w:ind w:left="85" w:right="85"/>
        <w:jc w:val="right"/>
        <w:rPr>
          <w:color w:val="000000" w:themeColor="text1"/>
          <w:sz w:val="20"/>
          <w:szCs w:val="20"/>
        </w:rPr>
      </w:pPr>
    </w:p>
    <w:p w14:paraId="440C4D2E" w14:textId="77777777" w:rsidR="00FA1F6B" w:rsidRPr="00282D74" w:rsidRDefault="00FA1F6B" w:rsidP="00FA1F6B">
      <w:pPr>
        <w:widowControl w:val="0"/>
        <w:ind w:left="85" w:right="85"/>
        <w:jc w:val="right"/>
        <w:rPr>
          <w:color w:val="000000" w:themeColor="text1"/>
          <w:sz w:val="20"/>
          <w:szCs w:val="20"/>
        </w:rPr>
      </w:pPr>
    </w:p>
    <w:p w14:paraId="26F9AB6A" w14:textId="77777777" w:rsidR="00FA1F6B" w:rsidRPr="00282D74" w:rsidRDefault="00FA1F6B" w:rsidP="00FA1F6B">
      <w:pPr>
        <w:widowControl w:val="0"/>
        <w:jc w:val="center"/>
        <w:rPr>
          <w:b/>
          <w:color w:val="000000" w:themeColor="text1"/>
          <w:sz w:val="20"/>
          <w:szCs w:val="20"/>
        </w:rPr>
      </w:pPr>
      <w:r w:rsidRPr="00282D74">
        <w:rPr>
          <w:b/>
          <w:color w:val="000000" w:themeColor="text1"/>
          <w:sz w:val="20"/>
          <w:szCs w:val="20"/>
        </w:rPr>
        <w:t>Расчет стоимости</w:t>
      </w:r>
    </w:p>
    <w:p w14:paraId="25DA0D6E" w14:textId="77777777" w:rsidR="00FA1F6B" w:rsidRPr="00282D74" w:rsidRDefault="00FA1F6B" w:rsidP="00FA1F6B">
      <w:pPr>
        <w:widowControl w:val="0"/>
        <w:jc w:val="right"/>
        <w:rPr>
          <w:bCs/>
          <w:iCs/>
          <w:color w:val="000000" w:themeColor="text1"/>
          <w:sz w:val="20"/>
          <w:szCs w:val="20"/>
        </w:rPr>
      </w:pPr>
    </w:p>
    <w:p w14:paraId="271C248A" w14:textId="77777777" w:rsidR="006B1EE2" w:rsidRPr="00282D74" w:rsidRDefault="006B1EE2" w:rsidP="00FA1F6B">
      <w:pPr>
        <w:widowControl w:val="0"/>
        <w:jc w:val="right"/>
        <w:rPr>
          <w:bCs/>
          <w:iCs/>
          <w:color w:val="000000" w:themeColor="text1"/>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282D74" w:rsidRPr="00282D74" w14:paraId="0277D659" w14:textId="77777777" w:rsidTr="00007F18">
        <w:tc>
          <w:tcPr>
            <w:tcW w:w="5246" w:type="dxa"/>
          </w:tcPr>
          <w:p w14:paraId="3942037D" w14:textId="77777777" w:rsidR="00FA1F6B" w:rsidRPr="00282D74" w:rsidRDefault="00FA1F6B" w:rsidP="00007F18">
            <w:pPr>
              <w:widowControl w:val="0"/>
              <w:jc w:val="center"/>
              <w:rPr>
                <w:b/>
                <w:color w:val="000000" w:themeColor="text1"/>
                <w:sz w:val="20"/>
                <w:szCs w:val="20"/>
              </w:rPr>
            </w:pPr>
            <w:r w:rsidRPr="00282D74">
              <w:rPr>
                <w:b/>
                <w:color w:val="000000" w:themeColor="text1"/>
                <w:sz w:val="20"/>
                <w:szCs w:val="20"/>
              </w:rPr>
              <w:t>ЗАКАЗЧИК:</w:t>
            </w:r>
          </w:p>
          <w:p w14:paraId="348C93AC" w14:textId="77777777" w:rsidR="00FA1F6B" w:rsidRPr="00282D74" w:rsidRDefault="00FA1F6B" w:rsidP="00007F18">
            <w:pPr>
              <w:widowControl w:val="0"/>
              <w:rPr>
                <w:b/>
                <w:color w:val="000000" w:themeColor="text1"/>
                <w:sz w:val="20"/>
                <w:szCs w:val="20"/>
              </w:rPr>
            </w:pPr>
            <w:r w:rsidRPr="00282D74">
              <w:rPr>
                <w:color w:val="000000" w:themeColor="text1"/>
                <w:sz w:val="20"/>
                <w:szCs w:val="20"/>
              </w:rPr>
              <w:t>Подписано ЭЦП</w:t>
            </w:r>
          </w:p>
        </w:tc>
        <w:tc>
          <w:tcPr>
            <w:tcW w:w="5103" w:type="dxa"/>
          </w:tcPr>
          <w:p w14:paraId="100A0F58" w14:textId="77777777" w:rsidR="00FA1F6B" w:rsidRPr="00282D74" w:rsidRDefault="00FA1F6B" w:rsidP="00007F18">
            <w:pPr>
              <w:widowControl w:val="0"/>
              <w:jc w:val="center"/>
              <w:rPr>
                <w:b/>
                <w:color w:val="000000" w:themeColor="text1"/>
                <w:sz w:val="20"/>
                <w:szCs w:val="20"/>
              </w:rPr>
            </w:pPr>
            <w:r w:rsidRPr="00282D74">
              <w:rPr>
                <w:b/>
                <w:color w:val="000000" w:themeColor="text1"/>
                <w:sz w:val="20"/>
                <w:szCs w:val="20"/>
              </w:rPr>
              <w:t>ПОДРЯДЧИК:</w:t>
            </w:r>
          </w:p>
          <w:p w14:paraId="6CFB5EFC" w14:textId="77777777" w:rsidR="00FA1F6B" w:rsidRPr="00282D74" w:rsidRDefault="00FA1F6B" w:rsidP="00007F18">
            <w:pPr>
              <w:widowControl w:val="0"/>
              <w:rPr>
                <w:color w:val="000000" w:themeColor="text1"/>
                <w:sz w:val="20"/>
                <w:szCs w:val="20"/>
              </w:rPr>
            </w:pPr>
            <w:r w:rsidRPr="00282D74">
              <w:rPr>
                <w:color w:val="000000" w:themeColor="text1"/>
                <w:sz w:val="20"/>
                <w:szCs w:val="20"/>
              </w:rPr>
              <w:t xml:space="preserve"> (ПОДПИСАНО ЭЦП</w:t>
            </w:r>
          </w:p>
        </w:tc>
      </w:tr>
    </w:tbl>
    <w:p w14:paraId="4A66BDEB" w14:textId="77777777" w:rsidR="00FA1F6B" w:rsidRPr="00282D74" w:rsidRDefault="00FA1F6B" w:rsidP="00FA1F6B">
      <w:pPr>
        <w:widowControl w:val="0"/>
        <w:jc w:val="right"/>
        <w:rPr>
          <w:bCs/>
          <w:iCs/>
          <w:color w:val="000000" w:themeColor="text1"/>
          <w:sz w:val="20"/>
          <w:szCs w:val="20"/>
        </w:rPr>
      </w:pPr>
    </w:p>
    <w:p w14:paraId="6290B2F1" w14:textId="77777777" w:rsidR="00FA1F6B" w:rsidRPr="00282D74" w:rsidRDefault="00FA1F6B" w:rsidP="00FA1F6B">
      <w:pPr>
        <w:widowControl w:val="0"/>
        <w:jc w:val="right"/>
        <w:rPr>
          <w:bCs/>
          <w:iCs/>
          <w:color w:val="000000" w:themeColor="text1"/>
          <w:sz w:val="20"/>
          <w:szCs w:val="20"/>
        </w:rPr>
      </w:pPr>
    </w:p>
    <w:p w14:paraId="642DBED6" w14:textId="77777777" w:rsidR="00FA1F6B" w:rsidRPr="00282D74" w:rsidRDefault="00FA1F6B" w:rsidP="00FA1F6B">
      <w:pPr>
        <w:widowControl w:val="0"/>
        <w:jc w:val="right"/>
        <w:rPr>
          <w:bCs/>
          <w:iCs/>
          <w:color w:val="000000" w:themeColor="text1"/>
          <w:sz w:val="20"/>
          <w:szCs w:val="20"/>
        </w:rPr>
      </w:pPr>
    </w:p>
    <w:p w14:paraId="49FEF82D" w14:textId="77777777" w:rsidR="00FA1F6B" w:rsidRPr="00282D74" w:rsidRDefault="00FA1F6B" w:rsidP="00FA1F6B">
      <w:pPr>
        <w:widowControl w:val="0"/>
        <w:jc w:val="right"/>
        <w:rPr>
          <w:bCs/>
          <w:iCs/>
          <w:color w:val="000000" w:themeColor="text1"/>
          <w:sz w:val="20"/>
          <w:szCs w:val="20"/>
        </w:rPr>
      </w:pPr>
    </w:p>
    <w:p w14:paraId="5583A76B" w14:textId="77777777" w:rsidR="00FA1F6B" w:rsidRPr="00282D74" w:rsidRDefault="00FA1F6B" w:rsidP="00FA1F6B">
      <w:pPr>
        <w:widowControl w:val="0"/>
        <w:jc w:val="right"/>
        <w:outlineLvl w:val="2"/>
        <w:rPr>
          <w:bCs/>
          <w:iCs/>
          <w:color w:val="000000" w:themeColor="text1"/>
          <w:sz w:val="20"/>
          <w:szCs w:val="20"/>
        </w:rPr>
      </w:pPr>
      <w:r w:rsidRPr="00282D74">
        <w:rPr>
          <w:bCs/>
          <w:iCs/>
          <w:color w:val="000000" w:themeColor="text1"/>
          <w:sz w:val="20"/>
          <w:szCs w:val="20"/>
        </w:rPr>
        <w:br w:type="page"/>
      </w:r>
      <w:r w:rsidRPr="00282D74">
        <w:rPr>
          <w:bCs/>
          <w:iCs/>
          <w:color w:val="000000" w:themeColor="text1"/>
          <w:sz w:val="20"/>
          <w:szCs w:val="20"/>
        </w:rPr>
        <w:lastRenderedPageBreak/>
        <w:t>Приложение № 2</w:t>
      </w:r>
    </w:p>
    <w:p w14:paraId="36BAA23E" w14:textId="77777777" w:rsidR="00FA1F6B" w:rsidRPr="00282D74" w:rsidRDefault="00FA1F6B" w:rsidP="00FA1F6B">
      <w:pPr>
        <w:widowControl w:val="0"/>
        <w:jc w:val="right"/>
        <w:rPr>
          <w:bCs/>
          <w:iCs/>
          <w:color w:val="000000" w:themeColor="text1"/>
          <w:sz w:val="20"/>
          <w:szCs w:val="20"/>
        </w:rPr>
      </w:pPr>
      <w:r w:rsidRPr="00282D74">
        <w:rPr>
          <w:bCs/>
          <w:iCs/>
          <w:color w:val="000000" w:themeColor="text1"/>
          <w:sz w:val="20"/>
          <w:szCs w:val="20"/>
        </w:rPr>
        <w:t>к гражданско-правовому договору</w:t>
      </w:r>
    </w:p>
    <w:p w14:paraId="30EEED5B" w14:textId="77777777" w:rsidR="00FA1F6B" w:rsidRPr="00282D74" w:rsidRDefault="00FA1F6B" w:rsidP="00FA1F6B">
      <w:pPr>
        <w:widowControl w:val="0"/>
        <w:jc w:val="right"/>
        <w:rPr>
          <w:bCs/>
          <w:iCs/>
          <w:color w:val="000000" w:themeColor="text1"/>
          <w:sz w:val="20"/>
          <w:szCs w:val="20"/>
        </w:rPr>
      </w:pPr>
      <w:r w:rsidRPr="00282D74">
        <w:rPr>
          <w:bCs/>
          <w:iCs/>
          <w:color w:val="000000" w:themeColor="text1"/>
          <w:sz w:val="20"/>
          <w:szCs w:val="20"/>
        </w:rPr>
        <w:t>от _____________ № __________________</w:t>
      </w:r>
    </w:p>
    <w:p w14:paraId="591484D0" w14:textId="77777777" w:rsidR="00FA1F6B" w:rsidRPr="00282D74" w:rsidRDefault="00FA1F6B" w:rsidP="00FA1F6B">
      <w:pPr>
        <w:widowControl w:val="0"/>
        <w:jc w:val="right"/>
        <w:rPr>
          <w:bCs/>
          <w:iCs/>
          <w:color w:val="000000" w:themeColor="text1"/>
          <w:sz w:val="20"/>
          <w:szCs w:val="20"/>
        </w:rPr>
      </w:pPr>
    </w:p>
    <w:p w14:paraId="033807B8" w14:textId="77777777" w:rsidR="00FA1F6B" w:rsidRPr="00282D74" w:rsidRDefault="00FA1F6B" w:rsidP="00FA1F6B">
      <w:pPr>
        <w:widowControl w:val="0"/>
        <w:ind w:left="85" w:right="85"/>
        <w:jc w:val="right"/>
        <w:rPr>
          <w:color w:val="000000" w:themeColor="text1"/>
          <w:sz w:val="20"/>
          <w:szCs w:val="20"/>
        </w:rPr>
      </w:pPr>
    </w:p>
    <w:p w14:paraId="178CBD64" w14:textId="77777777" w:rsidR="00FA1F6B" w:rsidRPr="00282D74" w:rsidRDefault="00FA1F6B" w:rsidP="00FA1F6B">
      <w:pPr>
        <w:widowControl w:val="0"/>
        <w:jc w:val="center"/>
        <w:rPr>
          <w:bCs/>
          <w:color w:val="000000" w:themeColor="text1"/>
          <w:sz w:val="18"/>
        </w:rPr>
      </w:pPr>
      <w:r w:rsidRPr="00282D74">
        <w:rPr>
          <w:b/>
          <w:color w:val="000000" w:themeColor="text1"/>
          <w:sz w:val="20"/>
          <w:szCs w:val="20"/>
        </w:rPr>
        <w:t>ТЕХНИЧЕСКОЕ ЗАДАНИЕ</w:t>
      </w:r>
      <w:r w:rsidRPr="00282D74">
        <w:rPr>
          <w:bCs/>
          <w:color w:val="000000" w:themeColor="text1"/>
          <w:sz w:val="18"/>
        </w:rPr>
        <w:t xml:space="preserve"> </w:t>
      </w:r>
    </w:p>
    <w:p w14:paraId="0D4A6ADE" w14:textId="77777777" w:rsidR="00FA1F6B" w:rsidRPr="00282D74" w:rsidRDefault="00FA1F6B" w:rsidP="00FA1F6B">
      <w:pPr>
        <w:widowControl w:val="0"/>
        <w:jc w:val="center"/>
        <w:rPr>
          <w:bCs/>
          <w:color w:val="000000" w:themeColor="text1"/>
          <w:sz w:val="18"/>
        </w:rPr>
      </w:pPr>
      <w:r w:rsidRPr="00282D74">
        <w:rPr>
          <w:bCs/>
          <w:color w:val="000000" w:themeColor="text1"/>
          <w:sz w:val="18"/>
        </w:rPr>
        <w:t>Техническое обслуживание и ремонт водомерного узла</w:t>
      </w:r>
    </w:p>
    <w:p w14:paraId="7AF28057" w14:textId="77777777" w:rsidR="00FA1F6B" w:rsidRPr="00282D74" w:rsidRDefault="00FA1F6B" w:rsidP="00FA1F6B">
      <w:pPr>
        <w:widowControl w:val="0"/>
        <w:jc w:val="center"/>
        <w:rPr>
          <w:b/>
          <w:color w:val="000000" w:themeColor="text1"/>
          <w:sz w:val="20"/>
          <w:szCs w:val="20"/>
        </w:rPr>
      </w:pPr>
    </w:p>
    <w:p w14:paraId="44328490" w14:textId="77777777" w:rsidR="00FA1F6B" w:rsidRPr="00282D74" w:rsidRDefault="00FA1F6B" w:rsidP="00FA1F6B">
      <w:pPr>
        <w:widowControl w:val="0"/>
        <w:rPr>
          <w:color w:val="000000" w:themeColor="text1"/>
          <w:sz w:val="20"/>
          <w:szCs w:val="20"/>
        </w:rPr>
      </w:pPr>
    </w:p>
    <w:p w14:paraId="611464FF"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282D74" w:rsidRDefault="00FA1F6B" w:rsidP="00FA1F6B">
      <w:pPr>
        <w:widowControl w:val="0"/>
        <w:rPr>
          <w:color w:val="000000" w:themeColor="text1"/>
          <w:sz w:val="20"/>
          <w:szCs w:val="20"/>
        </w:rPr>
      </w:pPr>
    </w:p>
    <w:p w14:paraId="77D92056" w14:textId="77777777" w:rsidR="00FA1F6B" w:rsidRPr="00282D74" w:rsidRDefault="00FA1F6B" w:rsidP="00FA1F6B">
      <w:pPr>
        <w:widowControl w:val="0"/>
        <w:rPr>
          <w:color w:val="000000" w:themeColor="text1"/>
          <w:sz w:val="20"/>
          <w:szCs w:val="20"/>
        </w:rPr>
      </w:pPr>
      <w:r w:rsidRPr="00282D74">
        <w:rPr>
          <w:b/>
          <w:color w:val="000000" w:themeColor="text1"/>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282D74" w:rsidRPr="00282D74"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282D74" w:rsidRDefault="00FA1F6B" w:rsidP="00007F18">
            <w:pPr>
              <w:widowControl w:val="0"/>
              <w:shd w:val="clear" w:color="auto" w:fill="FFFFFF"/>
              <w:autoSpaceDE w:val="0"/>
              <w:autoSpaceDN w:val="0"/>
              <w:adjustRightInd w:val="0"/>
              <w:jc w:val="center"/>
              <w:rPr>
                <w:b/>
                <w:color w:val="000000" w:themeColor="text1"/>
                <w:sz w:val="20"/>
                <w:szCs w:val="20"/>
              </w:rPr>
            </w:pPr>
            <w:r w:rsidRPr="00282D74">
              <w:rPr>
                <w:b/>
                <w:color w:val="000000" w:themeColor="text1"/>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282D74" w:rsidRDefault="00FA1F6B" w:rsidP="00007F18">
            <w:pPr>
              <w:widowControl w:val="0"/>
              <w:shd w:val="clear" w:color="auto" w:fill="FFFFFF"/>
              <w:autoSpaceDE w:val="0"/>
              <w:autoSpaceDN w:val="0"/>
              <w:adjustRightInd w:val="0"/>
              <w:jc w:val="center"/>
              <w:rPr>
                <w:b/>
                <w:color w:val="000000" w:themeColor="text1"/>
                <w:sz w:val="20"/>
                <w:szCs w:val="20"/>
              </w:rPr>
            </w:pPr>
            <w:r w:rsidRPr="00282D74">
              <w:rPr>
                <w:b/>
                <w:color w:val="000000" w:themeColor="text1"/>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282D74" w:rsidRDefault="00FA1F6B" w:rsidP="00007F18">
            <w:pPr>
              <w:widowControl w:val="0"/>
              <w:shd w:val="clear" w:color="auto" w:fill="FFFFFF"/>
              <w:autoSpaceDE w:val="0"/>
              <w:autoSpaceDN w:val="0"/>
              <w:adjustRightInd w:val="0"/>
              <w:jc w:val="center"/>
              <w:rPr>
                <w:b/>
                <w:color w:val="000000" w:themeColor="text1"/>
                <w:sz w:val="20"/>
                <w:szCs w:val="20"/>
              </w:rPr>
            </w:pPr>
            <w:r w:rsidRPr="00282D74">
              <w:rPr>
                <w:b/>
                <w:color w:val="000000" w:themeColor="text1"/>
                <w:sz w:val="20"/>
                <w:szCs w:val="20"/>
              </w:rPr>
              <w:t>Периодичность</w:t>
            </w:r>
          </w:p>
          <w:p w14:paraId="6A74A7B4" w14:textId="77777777" w:rsidR="00FA1F6B" w:rsidRPr="00282D74" w:rsidRDefault="00FA1F6B" w:rsidP="00007F18">
            <w:pPr>
              <w:widowControl w:val="0"/>
              <w:shd w:val="clear" w:color="auto" w:fill="FFFFFF"/>
              <w:autoSpaceDE w:val="0"/>
              <w:autoSpaceDN w:val="0"/>
              <w:adjustRightInd w:val="0"/>
              <w:jc w:val="center"/>
              <w:rPr>
                <w:b/>
                <w:color w:val="000000" w:themeColor="text1"/>
                <w:sz w:val="20"/>
                <w:szCs w:val="20"/>
              </w:rPr>
            </w:pPr>
            <w:r w:rsidRPr="00282D74">
              <w:rPr>
                <w:b/>
                <w:color w:val="000000" w:themeColor="text1"/>
                <w:sz w:val="20"/>
                <w:szCs w:val="20"/>
              </w:rPr>
              <w:t>оказания</w:t>
            </w:r>
          </w:p>
        </w:tc>
      </w:tr>
      <w:tr w:rsidR="00282D74" w:rsidRPr="00282D74"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282D74" w:rsidRDefault="00FA1F6B" w:rsidP="00FA1F6B">
            <w:pPr>
              <w:widowControl w:val="0"/>
              <w:numPr>
                <w:ilvl w:val="0"/>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282D74" w:rsidRDefault="00FA1F6B" w:rsidP="00007F18">
            <w:pPr>
              <w:widowControl w:val="0"/>
              <w:shd w:val="clear" w:color="auto" w:fill="FFFFFF"/>
              <w:autoSpaceDE w:val="0"/>
              <w:autoSpaceDN w:val="0"/>
              <w:adjustRightInd w:val="0"/>
              <w:rPr>
                <w:b/>
                <w:color w:val="000000" w:themeColor="text1"/>
                <w:sz w:val="20"/>
                <w:szCs w:val="20"/>
              </w:rPr>
            </w:pPr>
            <w:r w:rsidRPr="00282D74">
              <w:rPr>
                <w:b/>
                <w:i/>
                <w:color w:val="000000" w:themeColor="text1"/>
                <w:sz w:val="20"/>
                <w:szCs w:val="20"/>
              </w:rPr>
              <w:t>Эксплуатация узлов учета</w:t>
            </w:r>
            <w:r w:rsidRPr="00282D74">
              <w:rPr>
                <w:b/>
                <w:color w:val="000000" w:themeColor="text1"/>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p>
        </w:tc>
      </w:tr>
      <w:tr w:rsidR="00282D74" w:rsidRPr="00282D74"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r w:rsidRPr="00282D74">
              <w:rPr>
                <w:color w:val="000000" w:themeColor="text1"/>
                <w:sz w:val="20"/>
                <w:szCs w:val="20"/>
              </w:rPr>
              <w:t>Единоразово, актуализация 1 раз в квартал</w:t>
            </w:r>
          </w:p>
        </w:tc>
      </w:tr>
      <w:tr w:rsidR="00282D74" w:rsidRPr="00282D74"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282D74" w:rsidRDefault="00FA1F6B" w:rsidP="00007F18">
            <w:pPr>
              <w:widowControl w:val="0"/>
              <w:jc w:val="center"/>
              <w:rPr>
                <w:color w:val="000000" w:themeColor="text1"/>
                <w:sz w:val="20"/>
                <w:szCs w:val="20"/>
              </w:rPr>
            </w:pPr>
          </w:p>
        </w:tc>
      </w:tr>
      <w:tr w:rsidR="00282D74" w:rsidRPr="00282D74"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282D74" w:rsidRDefault="00FA1F6B" w:rsidP="00007F18">
            <w:pPr>
              <w:widowControl w:val="0"/>
              <w:jc w:val="center"/>
              <w:rPr>
                <w:color w:val="000000" w:themeColor="text1"/>
                <w:sz w:val="20"/>
                <w:szCs w:val="20"/>
              </w:rPr>
            </w:pPr>
          </w:p>
        </w:tc>
      </w:tr>
      <w:tr w:rsidR="00282D74" w:rsidRPr="00282D74"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282D74" w:rsidRDefault="00FA1F6B" w:rsidP="00007F18">
            <w:pPr>
              <w:widowControl w:val="0"/>
              <w:jc w:val="center"/>
              <w:rPr>
                <w:color w:val="000000" w:themeColor="text1"/>
                <w:sz w:val="20"/>
                <w:szCs w:val="20"/>
              </w:rPr>
            </w:pPr>
          </w:p>
        </w:tc>
      </w:tr>
      <w:tr w:rsidR="00282D74" w:rsidRPr="00282D74"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282D74" w:rsidRDefault="00FA1F6B" w:rsidP="00007F18">
            <w:pPr>
              <w:widowControl w:val="0"/>
              <w:jc w:val="center"/>
              <w:rPr>
                <w:color w:val="000000" w:themeColor="text1"/>
                <w:sz w:val="20"/>
                <w:szCs w:val="20"/>
              </w:rPr>
            </w:pPr>
          </w:p>
        </w:tc>
      </w:tr>
      <w:tr w:rsidR="00282D74" w:rsidRPr="00282D74"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282D74" w:rsidRDefault="00FA1F6B" w:rsidP="00007F18">
            <w:pPr>
              <w:widowControl w:val="0"/>
              <w:jc w:val="center"/>
              <w:rPr>
                <w:color w:val="000000" w:themeColor="text1"/>
                <w:sz w:val="20"/>
                <w:szCs w:val="20"/>
              </w:rPr>
            </w:pPr>
            <w:r w:rsidRPr="00282D74">
              <w:rPr>
                <w:color w:val="000000" w:themeColor="text1"/>
                <w:sz w:val="20"/>
                <w:szCs w:val="20"/>
              </w:rPr>
              <w:t>По мере необходимости в период действия Контракта</w:t>
            </w:r>
          </w:p>
        </w:tc>
      </w:tr>
      <w:tr w:rsidR="00282D74" w:rsidRPr="00282D74"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282D74" w:rsidRDefault="00FA1F6B" w:rsidP="00007F18">
            <w:pPr>
              <w:widowControl w:val="0"/>
              <w:jc w:val="center"/>
              <w:rPr>
                <w:color w:val="000000" w:themeColor="text1"/>
                <w:sz w:val="20"/>
                <w:szCs w:val="20"/>
              </w:rPr>
            </w:pPr>
          </w:p>
        </w:tc>
      </w:tr>
      <w:tr w:rsidR="00282D74" w:rsidRPr="00282D74"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282D74" w:rsidRDefault="00FA1F6B" w:rsidP="00007F18">
            <w:pPr>
              <w:widowControl w:val="0"/>
              <w:jc w:val="center"/>
              <w:rPr>
                <w:color w:val="000000" w:themeColor="text1"/>
                <w:sz w:val="20"/>
                <w:szCs w:val="20"/>
              </w:rPr>
            </w:pPr>
          </w:p>
        </w:tc>
      </w:tr>
      <w:tr w:rsidR="00282D74" w:rsidRPr="00282D74"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Снятие показаний водосчетчиков</w:t>
            </w:r>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r w:rsidRPr="00282D74">
              <w:rPr>
                <w:color w:val="000000" w:themeColor="text1"/>
                <w:sz w:val="20"/>
                <w:szCs w:val="20"/>
              </w:rPr>
              <w:t>Ежемесячно</w:t>
            </w:r>
          </w:p>
        </w:tc>
      </w:tr>
      <w:tr w:rsidR="00282D74" w:rsidRPr="00282D74"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Ведение журнала показаний водосчетчиков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p>
        </w:tc>
      </w:tr>
      <w:tr w:rsidR="00282D74" w:rsidRPr="00282D74"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в  ГУП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p>
        </w:tc>
      </w:tr>
      <w:tr w:rsidR="00282D74" w:rsidRPr="00282D74"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282D74" w:rsidRDefault="00FA1F6B" w:rsidP="00FA1F6B">
            <w:pPr>
              <w:widowControl w:val="0"/>
              <w:numPr>
                <w:ilvl w:val="0"/>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282D74" w:rsidRDefault="00FA1F6B" w:rsidP="00007F18">
            <w:pPr>
              <w:widowControl w:val="0"/>
              <w:shd w:val="clear" w:color="auto" w:fill="FFFFFF"/>
              <w:autoSpaceDE w:val="0"/>
              <w:autoSpaceDN w:val="0"/>
              <w:adjustRightInd w:val="0"/>
              <w:rPr>
                <w:b/>
                <w:color w:val="000000" w:themeColor="text1"/>
                <w:sz w:val="20"/>
                <w:szCs w:val="20"/>
              </w:rPr>
            </w:pPr>
            <w:r w:rsidRPr="00282D74">
              <w:rPr>
                <w:b/>
                <w:i/>
                <w:color w:val="000000" w:themeColor="text1"/>
                <w:sz w:val="20"/>
                <w:szCs w:val="20"/>
              </w:rPr>
              <w:t>Плановое</w:t>
            </w:r>
            <w:r w:rsidRPr="00282D74">
              <w:rPr>
                <w:b/>
                <w:color w:val="000000" w:themeColor="text1"/>
                <w:sz w:val="20"/>
                <w:szCs w:val="20"/>
              </w:rPr>
              <w:t xml:space="preserve"> </w:t>
            </w:r>
            <w:r w:rsidRPr="00282D74">
              <w:rPr>
                <w:b/>
                <w:i/>
                <w:color w:val="000000" w:themeColor="text1"/>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p>
        </w:tc>
      </w:tr>
      <w:tr w:rsidR="00282D74" w:rsidRPr="00282D74"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r w:rsidRPr="00282D74">
              <w:rPr>
                <w:color w:val="000000" w:themeColor="text1"/>
                <w:sz w:val="20"/>
                <w:szCs w:val="20"/>
              </w:rPr>
              <w:t>Неограниченное количество раз в период действия Контракта</w:t>
            </w:r>
          </w:p>
        </w:tc>
      </w:tr>
      <w:tr w:rsidR="00282D74" w:rsidRPr="00282D74"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r w:rsidRPr="00282D74">
              <w:rPr>
                <w:color w:val="000000" w:themeColor="text1"/>
                <w:sz w:val="20"/>
                <w:szCs w:val="20"/>
              </w:rPr>
              <w:t>1 раз в квартал</w:t>
            </w:r>
          </w:p>
        </w:tc>
      </w:tr>
      <w:tr w:rsidR="00282D74" w:rsidRPr="00282D74"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Проверка исправности электрооборудования, проверка щита управления электрозадвижки</w:t>
            </w:r>
          </w:p>
        </w:tc>
        <w:tc>
          <w:tcPr>
            <w:tcW w:w="1985" w:type="dxa"/>
            <w:vMerge/>
            <w:tcBorders>
              <w:left w:val="single" w:sz="4" w:space="0" w:color="auto"/>
              <w:right w:val="single" w:sz="4" w:space="0" w:color="auto"/>
            </w:tcBorders>
            <w:vAlign w:val="center"/>
            <w:hideMark/>
          </w:tcPr>
          <w:p w14:paraId="0AB700C2" w14:textId="77777777" w:rsidR="00FA1F6B" w:rsidRPr="00282D74" w:rsidRDefault="00FA1F6B" w:rsidP="00007F18">
            <w:pPr>
              <w:widowControl w:val="0"/>
              <w:rPr>
                <w:color w:val="000000" w:themeColor="text1"/>
                <w:sz w:val="20"/>
                <w:szCs w:val="20"/>
              </w:rPr>
            </w:pPr>
          </w:p>
        </w:tc>
      </w:tr>
      <w:tr w:rsidR="00282D74" w:rsidRPr="00282D74"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282D74" w:rsidRDefault="00FA1F6B" w:rsidP="00007F18">
            <w:pPr>
              <w:widowControl w:val="0"/>
              <w:rPr>
                <w:color w:val="000000" w:themeColor="text1"/>
                <w:sz w:val="20"/>
                <w:szCs w:val="20"/>
              </w:rPr>
            </w:pPr>
          </w:p>
        </w:tc>
      </w:tr>
      <w:tr w:rsidR="00282D74" w:rsidRPr="00282D74"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282D74" w:rsidRDefault="00FA1F6B" w:rsidP="00007F18">
            <w:pPr>
              <w:widowControl w:val="0"/>
              <w:rPr>
                <w:color w:val="000000" w:themeColor="text1"/>
                <w:sz w:val="20"/>
                <w:szCs w:val="20"/>
              </w:rPr>
            </w:pPr>
          </w:p>
        </w:tc>
      </w:tr>
      <w:tr w:rsidR="00282D74" w:rsidRPr="00282D74"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282D74" w:rsidRDefault="00FA1F6B" w:rsidP="00007F18">
            <w:pPr>
              <w:widowControl w:val="0"/>
              <w:rPr>
                <w:color w:val="000000" w:themeColor="text1"/>
                <w:sz w:val="20"/>
                <w:szCs w:val="20"/>
              </w:rPr>
            </w:pPr>
          </w:p>
        </w:tc>
      </w:tr>
      <w:tr w:rsidR="00282D74" w:rsidRPr="00282D74"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282D74" w:rsidRDefault="00FA1F6B" w:rsidP="00007F18">
            <w:pPr>
              <w:widowControl w:val="0"/>
              <w:rPr>
                <w:color w:val="000000" w:themeColor="text1"/>
                <w:sz w:val="20"/>
                <w:szCs w:val="20"/>
              </w:rPr>
            </w:pPr>
          </w:p>
        </w:tc>
      </w:tr>
      <w:tr w:rsidR="00282D74" w:rsidRPr="00282D74"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282D74" w:rsidRDefault="00FA1F6B" w:rsidP="00007F18">
            <w:pPr>
              <w:widowControl w:val="0"/>
              <w:rPr>
                <w:color w:val="000000" w:themeColor="text1"/>
                <w:sz w:val="20"/>
                <w:szCs w:val="20"/>
              </w:rPr>
            </w:pPr>
          </w:p>
        </w:tc>
      </w:tr>
      <w:tr w:rsidR="00282D74" w:rsidRPr="00282D74"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282D74" w:rsidRDefault="00FA1F6B" w:rsidP="00007F18">
            <w:pPr>
              <w:widowControl w:val="0"/>
              <w:rPr>
                <w:color w:val="000000" w:themeColor="text1"/>
                <w:sz w:val="20"/>
                <w:szCs w:val="20"/>
              </w:rPr>
            </w:pPr>
          </w:p>
        </w:tc>
      </w:tr>
      <w:tr w:rsidR="00282D74" w:rsidRPr="00282D74"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282D74" w:rsidRDefault="00FA1F6B" w:rsidP="00007F18">
            <w:pPr>
              <w:widowControl w:val="0"/>
              <w:jc w:val="center"/>
              <w:rPr>
                <w:color w:val="000000" w:themeColor="text1"/>
                <w:sz w:val="20"/>
                <w:szCs w:val="20"/>
              </w:rPr>
            </w:pPr>
            <w:r w:rsidRPr="00282D74">
              <w:rPr>
                <w:color w:val="000000" w:themeColor="text1"/>
                <w:sz w:val="20"/>
                <w:szCs w:val="20"/>
              </w:rPr>
              <w:t>По мере необходимости</w:t>
            </w:r>
          </w:p>
        </w:tc>
      </w:tr>
      <w:tr w:rsidR="00282D74" w:rsidRPr="00282D74"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282D74" w:rsidRDefault="00FA1F6B" w:rsidP="00FA1F6B">
            <w:pPr>
              <w:widowControl w:val="0"/>
              <w:numPr>
                <w:ilvl w:val="0"/>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282D74" w:rsidRDefault="00FA1F6B" w:rsidP="00007F18">
            <w:pPr>
              <w:widowControl w:val="0"/>
              <w:shd w:val="clear" w:color="auto" w:fill="FFFFFF"/>
              <w:autoSpaceDE w:val="0"/>
              <w:autoSpaceDN w:val="0"/>
              <w:adjustRightInd w:val="0"/>
              <w:rPr>
                <w:b/>
                <w:i/>
                <w:color w:val="000000" w:themeColor="text1"/>
                <w:sz w:val="20"/>
                <w:szCs w:val="20"/>
              </w:rPr>
            </w:pPr>
            <w:r w:rsidRPr="00282D74">
              <w:rPr>
                <w:b/>
                <w:i/>
                <w:color w:val="000000" w:themeColor="text1"/>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r w:rsidRPr="00282D74">
              <w:rPr>
                <w:color w:val="000000" w:themeColor="text1"/>
                <w:sz w:val="20"/>
                <w:szCs w:val="20"/>
              </w:rPr>
              <w:t xml:space="preserve">По мере необходимости </w:t>
            </w:r>
          </w:p>
          <w:p w14:paraId="421203C2"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r w:rsidRPr="00282D74">
              <w:rPr>
                <w:color w:val="000000" w:themeColor="text1"/>
                <w:sz w:val="20"/>
                <w:szCs w:val="20"/>
              </w:rPr>
              <w:t xml:space="preserve">(в соответствии со сроками, установленными </w:t>
            </w:r>
            <w:r w:rsidRPr="00282D74">
              <w:rPr>
                <w:color w:val="000000" w:themeColor="text1"/>
                <w:sz w:val="20"/>
                <w:szCs w:val="20"/>
              </w:rPr>
              <w:lastRenderedPageBreak/>
              <w:t>РСО)</w:t>
            </w:r>
          </w:p>
        </w:tc>
      </w:tr>
      <w:tr w:rsidR="00282D74" w:rsidRPr="00282D74"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282D74" w:rsidRDefault="00FA1F6B" w:rsidP="00007F18">
            <w:pPr>
              <w:widowControl w:val="0"/>
              <w:rPr>
                <w:color w:val="000000" w:themeColor="text1"/>
                <w:sz w:val="20"/>
                <w:szCs w:val="20"/>
              </w:rPr>
            </w:pPr>
          </w:p>
        </w:tc>
      </w:tr>
      <w:tr w:rsidR="00282D74" w:rsidRPr="00282D74"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282D74" w:rsidRDefault="00FA1F6B" w:rsidP="00007F18">
            <w:pPr>
              <w:widowControl w:val="0"/>
              <w:rPr>
                <w:color w:val="000000" w:themeColor="text1"/>
                <w:sz w:val="20"/>
                <w:szCs w:val="20"/>
              </w:rPr>
            </w:pPr>
          </w:p>
        </w:tc>
      </w:tr>
      <w:tr w:rsidR="00282D74" w:rsidRPr="00282D74"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282D74" w:rsidRDefault="00FA1F6B" w:rsidP="00007F18">
            <w:pPr>
              <w:widowControl w:val="0"/>
              <w:rPr>
                <w:color w:val="000000" w:themeColor="text1"/>
                <w:sz w:val="20"/>
                <w:szCs w:val="20"/>
              </w:rPr>
            </w:pPr>
          </w:p>
        </w:tc>
      </w:tr>
      <w:tr w:rsidR="00282D74" w:rsidRPr="00282D74"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282D74" w:rsidRDefault="00FA1F6B" w:rsidP="00007F18">
            <w:pPr>
              <w:widowControl w:val="0"/>
              <w:rPr>
                <w:color w:val="000000" w:themeColor="text1"/>
                <w:sz w:val="20"/>
                <w:szCs w:val="20"/>
              </w:rPr>
            </w:pPr>
          </w:p>
        </w:tc>
      </w:tr>
      <w:tr w:rsidR="00282D74" w:rsidRPr="00282D74"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282D74" w:rsidRDefault="00FA1F6B" w:rsidP="00007F18">
            <w:pPr>
              <w:widowControl w:val="0"/>
              <w:rPr>
                <w:color w:val="000000" w:themeColor="text1"/>
                <w:sz w:val="20"/>
                <w:szCs w:val="20"/>
              </w:rPr>
            </w:pPr>
          </w:p>
        </w:tc>
      </w:tr>
      <w:tr w:rsidR="00282D74" w:rsidRPr="00282D74"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282D74" w:rsidRDefault="00FA1F6B" w:rsidP="00007F18">
            <w:pPr>
              <w:widowControl w:val="0"/>
              <w:rPr>
                <w:color w:val="000000" w:themeColor="text1"/>
                <w:sz w:val="20"/>
                <w:szCs w:val="20"/>
              </w:rPr>
            </w:pPr>
          </w:p>
        </w:tc>
      </w:tr>
      <w:tr w:rsidR="00282D74" w:rsidRPr="00282D74"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282D74" w:rsidRDefault="00FA1F6B" w:rsidP="00007F18">
            <w:pPr>
              <w:widowControl w:val="0"/>
              <w:rPr>
                <w:color w:val="000000" w:themeColor="text1"/>
                <w:sz w:val="20"/>
                <w:szCs w:val="20"/>
              </w:rPr>
            </w:pPr>
          </w:p>
        </w:tc>
      </w:tr>
      <w:tr w:rsidR="00282D74" w:rsidRPr="00282D74"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282D74" w:rsidRDefault="00FA1F6B" w:rsidP="00007F18">
            <w:pPr>
              <w:widowControl w:val="0"/>
              <w:rPr>
                <w:color w:val="000000" w:themeColor="text1"/>
                <w:sz w:val="20"/>
                <w:szCs w:val="20"/>
              </w:rPr>
            </w:pPr>
          </w:p>
        </w:tc>
      </w:tr>
      <w:tr w:rsidR="00282D74" w:rsidRPr="00282D74"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282D74" w:rsidRDefault="00FA1F6B" w:rsidP="00FA1F6B">
            <w:pPr>
              <w:widowControl w:val="0"/>
              <w:numPr>
                <w:ilvl w:val="1"/>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color w:val="000000" w:themeColor="text1"/>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282D74" w:rsidRDefault="00FA1F6B" w:rsidP="00007F18">
            <w:pPr>
              <w:widowControl w:val="0"/>
              <w:rPr>
                <w:color w:val="000000" w:themeColor="text1"/>
                <w:sz w:val="20"/>
                <w:szCs w:val="20"/>
              </w:rPr>
            </w:pPr>
          </w:p>
        </w:tc>
      </w:tr>
      <w:tr w:rsidR="00282D74" w:rsidRPr="00282D74"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282D74" w:rsidRDefault="00FA1F6B" w:rsidP="00FA1F6B">
            <w:pPr>
              <w:widowControl w:val="0"/>
              <w:numPr>
                <w:ilvl w:val="0"/>
                <w:numId w:val="29"/>
              </w:numPr>
              <w:shd w:val="clear" w:color="auto" w:fill="FFFFFF"/>
              <w:autoSpaceDE w:val="0"/>
              <w:autoSpaceDN w:val="0"/>
              <w:adjustRightInd w:val="0"/>
              <w:ind w:left="244" w:right="-40" w:hanging="218"/>
              <w:jc w:val="left"/>
              <w:rPr>
                <w:color w:val="000000" w:themeColor="text1"/>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282D74" w:rsidRDefault="00FA1F6B" w:rsidP="00007F18">
            <w:pPr>
              <w:widowControl w:val="0"/>
              <w:shd w:val="clear" w:color="auto" w:fill="FFFFFF"/>
              <w:autoSpaceDE w:val="0"/>
              <w:autoSpaceDN w:val="0"/>
              <w:adjustRightInd w:val="0"/>
              <w:rPr>
                <w:color w:val="000000" w:themeColor="text1"/>
                <w:sz w:val="20"/>
                <w:szCs w:val="20"/>
              </w:rPr>
            </w:pPr>
            <w:r w:rsidRPr="00282D74">
              <w:rPr>
                <w:b/>
                <w:i/>
                <w:color w:val="000000" w:themeColor="text1"/>
                <w:sz w:val="20"/>
                <w:szCs w:val="20"/>
              </w:rPr>
              <w:t>Проведение ремонтно-восстановительных работ, обеспечивающих работу оборудования.</w:t>
            </w:r>
            <w:r w:rsidRPr="00282D74">
              <w:rPr>
                <w:color w:val="000000" w:themeColor="text1"/>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282D74" w:rsidRDefault="00FA1F6B" w:rsidP="00007F18">
            <w:pPr>
              <w:widowControl w:val="0"/>
              <w:shd w:val="clear" w:color="auto" w:fill="FFFFFF"/>
              <w:autoSpaceDE w:val="0"/>
              <w:autoSpaceDN w:val="0"/>
              <w:adjustRightInd w:val="0"/>
              <w:jc w:val="center"/>
              <w:rPr>
                <w:color w:val="000000" w:themeColor="text1"/>
                <w:sz w:val="20"/>
                <w:szCs w:val="20"/>
              </w:rPr>
            </w:pPr>
            <w:r w:rsidRPr="00282D74">
              <w:rPr>
                <w:color w:val="000000" w:themeColor="text1"/>
                <w:sz w:val="20"/>
                <w:szCs w:val="20"/>
              </w:rPr>
              <w:t xml:space="preserve">По мере необходимости </w:t>
            </w:r>
          </w:p>
        </w:tc>
      </w:tr>
    </w:tbl>
    <w:p w14:paraId="5FA7DC49" w14:textId="77777777" w:rsidR="00FA1F6B" w:rsidRPr="00282D74" w:rsidRDefault="00FA1F6B" w:rsidP="00FA1F6B">
      <w:pPr>
        <w:widowControl w:val="0"/>
        <w:rPr>
          <w:color w:val="000000" w:themeColor="text1"/>
          <w:sz w:val="20"/>
          <w:szCs w:val="20"/>
        </w:rPr>
      </w:pPr>
    </w:p>
    <w:p w14:paraId="45BACDE3"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w:t>
      </w:r>
      <w:r w:rsidRPr="00282D74">
        <w:rPr>
          <w:color w:val="000000" w:themeColor="text1"/>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w:t>
      </w:r>
      <w:r w:rsidRPr="00282D74">
        <w:rPr>
          <w:color w:val="000000" w:themeColor="text1"/>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3.Работы аварийного характера:</w:t>
      </w:r>
    </w:p>
    <w:p w14:paraId="3AB90B11"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w:t>
      </w:r>
      <w:r w:rsidRPr="00282D74">
        <w:rPr>
          <w:color w:val="000000" w:themeColor="text1"/>
          <w:sz w:val="20"/>
          <w:szCs w:val="20"/>
        </w:rPr>
        <w:tab/>
        <w:t>Оперативное устранение аварийных ситуаций в работе водомерного узла  осуществляется  в течение 2-х  часов с момента получения заявки от Заказчика.</w:t>
      </w:r>
    </w:p>
    <w:p w14:paraId="67EA5DAB" w14:textId="77777777" w:rsidR="00FA1F6B" w:rsidRPr="00282D74" w:rsidRDefault="00FA1F6B" w:rsidP="00FA1F6B">
      <w:pPr>
        <w:widowControl w:val="0"/>
        <w:rPr>
          <w:color w:val="000000" w:themeColor="text1"/>
          <w:sz w:val="20"/>
          <w:szCs w:val="20"/>
        </w:rPr>
      </w:pPr>
    </w:p>
    <w:p w14:paraId="251868CD" w14:textId="77777777" w:rsidR="00FA1F6B" w:rsidRPr="00282D74" w:rsidRDefault="00FA1F6B" w:rsidP="00FA1F6B">
      <w:pPr>
        <w:widowControl w:val="0"/>
        <w:rPr>
          <w:b/>
          <w:color w:val="000000" w:themeColor="text1"/>
          <w:sz w:val="20"/>
          <w:szCs w:val="20"/>
        </w:rPr>
      </w:pPr>
      <w:r w:rsidRPr="00282D74">
        <w:rPr>
          <w:b/>
          <w:color w:val="000000" w:themeColor="text1"/>
          <w:sz w:val="20"/>
          <w:szCs w:val="20"/>
        </w:rPr>
        <w:t>Требования к техническому обеспечению Исполнителя:</w:t>
      </w:r>
    </w:p>
    <w:p w14:paraId="347947BB"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Исполнитель должен обеспечить ремонт приборов учета в сроки, определенные Контрактом.</w:t>
      </w:r>
    </w:p>
    <w:p w14:paraId="3E42F0CD" w14:textId="77777777" w:rsidR="00FA1F6B" w:rsidRPr="00282D74" w:rsidRDefault="00FA1F6B" w:rsidP="00FA1F6B">
      <w:pPr>
        <w:widowControl w:val="0"/>
        <w:ind w:firstLine="567"/>
        <w:rPr>
          <w:b/>
          <w:color w:val="000000" w:themeColor="text1"/>
          <w:sz w:val="20"/>
          <w:szCs w:val="20"/>
          <w:u w:val="single"/>
        </w:rPr>
      </w:pPr>
    </w:p>
    <w:p w14:paraId="291CCCE1" w14:textId="77777777" w:rsidR="00FA1F6B" w:rsidRPr="00282D74" w:rsidRDefault="00FA1F6B" w:rsidP="00FA1F6B">
      <w:pPr>
        <w:widowControl w:val="0"/>
        <w:rPr>
          <w:b/>
          <w:color w:val="000000" w:themeColor="text1"/>
          <w:sz w:val="20"/>
          <w:szCs w:val="20"/>
        </w:rPr>
      </w:pPr>
      <w:r w:rsidRPr="00282D74">
        <w:rPr>
          <w:b/>
          <w:color w:val="000000" w:themeColor="text1"/>
          <w:sz w:val="20"/>
          <w:szCs w:val="20"/>
        </w:rPr>
        <w:t>Требования к качественным характеристикам услуг.</w:t>
      </w:r>
    </w:p>
    <w:p w14:paraId="50EC9680"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Гарантийный срок на все виды услуг составляет  12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282D74" w:rsidRDefault="00FA1F6B" w:rsidP="00FA1F6B">
      <w:pPr>
        <w:widowControl w:val="0"/>
        <w:rPr>
          <w:color w:val="000000" w:themeColor="text1"/>
          <w:sz w:val="20"/>
          <w:szCs w:val="20"/>
        </w:rPr>
      </w:pPr>
    </w:p>
    <w:p w14:paraId="5B93C10A" w14:textId="77777777" w:rsidR="00FA1F6B" w:rsidRPr="00282D74" w:rsidRDefault="00FA1F6B" w:rsidP="00FA1F6B">
      <w:pPr>
        <w:widowControl w:val="0"/>
        <w:rPr>
          <w:color w:val="000000" w:themeColor="text1"/>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282D74" w14:paraId="7A0854C5" w14:textId="77777777" w:rsidTr="00007F18">
        <w:tc>
          <w:tcPr>
            <w:tcW w:w="5070" w:type="dxa"/>
          </w:tcPr>
          <w:p w14:paraId="4E6172E0" w14:textId="77777777" w:rsidR="00FA1F6B" w:rsidRPr="00282D74" w:rsidRDefault="00FA1F6B" w:rsidP="00007F18">
            <w:pPr>
              <w:widowControl w:val="0"/>
              <w:jc w:val="center"/>
              <w:rPr>
                <w:b/>
                <w:color w:val="000000" w:themeColor="text1"/>
                <w:sz w:val="20"/>
                <w:szCs w:val="20"/>
              </w:rPr>
            </w:pPr>
            <w:r w:rsidRPr="00282D74">
              <w:rPr>
                <w:b/>
                <w:color w:val="000000" w:themeColor="text1"/>
                <w:sz w:val="20"/>
                <w:szCs w:val="20"/>
              </w:rPr>
              <w:t>ЗАКАЗЧИК:</w:t>
            </w:r>
          </w:p>
          <w:p w14:paraId="0B80D7D7" w14:textId="77777777" w:rsidR="00FA1F6B" w:rsidRPr="00282D74" w:rsidRDefault="00FA1F6B" w:rsidP="00007F18">
            <w:pPr>
              <w:widowControl w:val="0"/>
              <w:rPr>
                <w:b/>
                <w:color w:val="000000" w:themeColor="text1"/>
                <w:sz w:val="20"/>
                <w:szCs w:val="20"/>
              </w:rPr>
            </w:pPr>
            <w:r w:rsidRPr="00282D74">
              <w:rPr>
                <w:color w:val="000000" w:themeColor="text1"/>
                <w:sz w:val="20"/>
                <w:szCs w:val="20"/>
              </w:rPr>
              <w:t>Подписано ЭЦП</w:t>
            </w:r>
          </w:p>
        </w:tc>
        <w:tc>
          <w:tcPr>
            <w:tcW w:w="5103" w:type="dxa"/>
          </w:tcPr>
          <w:p w14:paraId="68E50C20" w14:textId="77777777" w:rsidR="00FA1F6B" w:rsidRPr="00282D74" w:rsidRDefault="00FA1F6B" w:rsidP="00007F18">
            <w:pPr>
              <w:widowControl w:val="0"/>
              <w:jc w:val="center"/>
              <w:rPr>
                <w:b/>
                <w:color w:val="000000" w:themeColor="text1"/>
                <w:sz w:val="20"/>
                <w:szCs w:val="20"/>
              </w:rPr>
            </w:pPr>
            <w:r w:rsidRPr="00282D74">
              <w:rPr>
                <w:b/>
                <w:color w:val="000000" w:themeColor="text1"/>
                <w:sz w:val="20"/>
                <w:szCs w:val="20"/>
              </w:rPr>
              <w:t>ПОДРЯДЧИК:</w:t>
            </w:r>
          </w:p>
          <w:p w14:paraId="360F0A3B" w14:textId="77777777" w:rsidR="00FA1F6B" w:rsidRPr="00282D74" w:rsidRDefault="00FA1F6B" w:rsidP="00007F18">
            <w:pPr>
              <w:widowControl w:val="0"/>
              <w:rPr>
                <w:color w:val="000000" w:themeColor="text1"/>
                <w:sz w:val="20"/>
                <w:szCs w:val="20"/>
              </w:rPr>
            </w:pPr>
            <w:r w:rsidRPr="00282D74">
              <w:rPr>
                <w:color w:val="000000" w:themeColor="text1"/>
                <w:sz w:val="20"/>
                <w:szCs w:val="20"/>
              </w:rPr>
              <w:t xml:space="preserve"> (ПОДПИСАНО ЭЦП</w:t>
            </w:r>
          </w:p>
        </w:tc>
      </w:tr>
    </w:tbl>
    <w:p w14:paraId="2CA8F384" w14:textId="77777777" w:rsidR="00FA1F6B" w:rsidRPr="00282D74" w:rsidRDefault="00FA1F6B" w:rsidP="00FA1F6B">
      <w:pPr>
        <w:widowControl w:val="0"/>
        <w:rPr>
          <w:color w:val="000000" w:themeColor="text1"/>
          <w:sz w:val="20"/>
          <w:szCs w:val="20"/>
        </w:rPr>
      </w:pPr>
    </w:p>
    <w:p w14:paraId="6892E2CC" w14:textId="77777777" w:rsidR="00FA1F6B" w:rsidRPr="00282D74" w:rsidRDefault="00FA1F6B" w:rsidP="00FA1F6B">
      <w:pPr>
        <w:widowControl w:val="0"/>
        <w:jc w:val="right"/>
        <w:rPr>
          <w:color w:val="000000" w:themeColor="text1"/>
          <w:sz w:val="20"/>
          <w:szCs w:val="20"/>
        </w:rPr>
      </w:pPr>
    </w:p>
    <w:p w14:paraId="66138FC3" w14:textId="77777777" w:rsidR="00FA1F6B" w:rsidRPr="00282D74" w:rsidRDefault="00FA1F6B" w:rsidP="00FA1F6B">
      <w:pPr>
        <w:widowControl w:val="0"/>
        <w:jc w:val="right"/>
        <w:rPr>
          <w:color w:val="000000" w:themeColor="text1"/>
          <w:sz w:val="20"/>
          <w:szCs w:val="20"/>
        </w:rPr>
      </w:pPr>
    </w:p>
    <w:p w14:paraId="177F1C03" w14:textId="77777777" w:rsidR="00FA1F6B" w:rsidRPr="00282D74" w:rsidRDefault="00FA1F6B" w:rsidP="00FA1F6B">
      <w:pPr>
        <w:widowControl w:val="0"/>
        <w:jc w:val="right"/>
        <w:outlineLvl w:val="2"/>
        <w:rPr>
          <w:bCs/>
          <w:iCs/>
          <w:color w:val="000000" w:themeColor="text1"/>
          <w:sz w:val="20"/>
          <w:szCs w:val="20"/>
        </w:rPr>
      </w:pPr>
      <w:bookmarkStart w:id="1" w:name="_Hlk83884156"/>
      <w:r w:rsidRPr="00282D74">
        <w:rPr>
          <w:bCs/>
          <w:iCs/>
          <w:color w:val="000000" w:themeColor="text1"/>
          <w:sz w:val="20"/>
          <w:szCs w:val="20"/>
        </w:rPr>
        <w:br w:type="page"/>
      </w:r>
      <w:r w:rsidRPr="00282D74">
        <w:rPr>
          <w:bCs/>
          <w:iCs/>
          <w:color w:val="000000" w:themeColor="text1"/>
          <w:sz w:val="20"/>
          <w:szCs w:val="20"/>
        </w:rPr>
        <w:lastRenderedPageBreak/>
        <w:t>Приложение № 3</w:t>
      </w:r>
    </w:p>
    <w:p w14:paraId="02624F59" w14:textId="77777777" w:rsidR="00FA1F6B" w:rsidRPr="00282D74" w:rsidRDefault="00FA1F6B" w:rsidP="00FA1F6B">
      <w:pPr>
        <w:widowControl w:val="0"/>
        <w:jc w:val="right"/>
        <w:rPr>
          <w:bCs/>
          <w:iCs/>
          <w:color w:val="000000" w:themeColor="text1"/>
          <w:sz w:val="20"/>
          <w:szCs w:val="20"/>
        </w:rPr>
      </w:pPr>
      <w:r w:rsidRPr="00282D74">
        <w:rPr>
          <w:bCs/>
          <w:iCs/>
          <w:color w:val="000000" w:themeColor="text1"/>
          <w:sz w:val="20"/>
          <w:szCs w:val="20"/>
        </w:rPr>
        <w:t>к гражданско-правовому договору</w:t>
      </w:r>
    </w:p>
    <w:p w14:paraId="108ABBE9" w14:textId="77777777" w:rsidR="00FA1F6B" w:rsidRPr="00282D74" w:rsidRDefault="00FA1F6B" w:rsidP="00FA1F6B">
      <w:pPr>
        <w:widowControl w:val="0"/>
        <w:jc w:val="right"/>
        <w:rPr>
          <w:bCs/>
          <w:iCs/>
          <w:color w:val="000000" w:themeColor="text1"/>
          <w:sz w:val="20"/>
          <w:szCs w:val="20"/>
        </w:rPr>
      </w:pPr>
      <w:r w:rsidRPr="00282D74">
        <w:rPr>
          <w:bCs/>
          <w:iCs/>
          <w:color w:val="000000" w:themeColor="text1"/>
          <w:sz w:val="20"/>
          <w:szCs w:val="20"/>
        </w:rPr>
        <w:t>от _____________ № __________________</w:t>
      </w:r>
    </w:p>
    <w:p w14:paraId="3557A46D" w14:textId="77777777" w:rsidR="00FA1F6B" w:rsidRPr="00282D74" w:rsidRDefault="00FA1F6B" w:rsidP="00FA1F6B">
      <w:pPr>
        <w:widowControl w:val="0"/>
        <w:ind w:left="85" w:right="85"/>
        <w:jc w:val="right"/>
        <w:rPr>
          <w:color w:val="000000" w:themeColor="text1"/>
          <w:sz w:val="20"/>
          <w:szCs w:val="20"/>
        </w:rPr>
      </w:pPr>
    </w:p>
    <w:p w14:paraId="7E4BBEB6" w14:textId="77777777" w:rsidR="00FA1F6B" w:rsidRPr="00282D74" w:rsidRDefault="00FA1F6B" w:rsidP="00FA1F6B">
      <w:pPr>
        <w:widowControl w:val="0"/>
        <w:rPr>
          <w:color w:val="000000" w:themeColor="text1"/>
          <w:sz w:val="20"/>
          <w:szCs w:val="20"/>
        </w:rPr>
      </w:pPr>
    </w:p>
    <w:p w14:paraId="3AE05982" w14:textId="77777777" w:rsidR="00FA1F6B" w:rsidRPr="00282D74" w:rsidRDefault="00FA1F6B" w:rsidP="00FA1F6B">
      <w:pPr>
        <w:widowControl w:val="0"/>
        <w:rPr>
          <w:color w:val="000000" w:themeColor="text1"/>
          <w:sz w:val="20"/>
          <w:szCs w:val="20"/>
        </w:rPr>
      </w:pPr>
    </w:p>
    <w:p w14:paraId="4BD6A0C6" w14:textId="77777777" w:rsidR="00FA1F6B" w:rsidRPr="00282D74" w:rsidRDefault="00FA1F6B" w:rsidP="00FA1F6B">
      <w:pPr>
        <w:widowControl w:val="0"/>
        <w:jc w:val="center"/>
        <w:rPr>
          <w:bCs/>
          <w:color w:val="000000" w:themeColor="text1"/>
          <w:sz w:val="18"/>
        </w:rPr>
      </w:pPr>
      <w:r w:rsidRPr="00282D74">
        <w:rPr>
          <w:b/>
          <w:color w:val="000000" w:themeColor="text1"/>
          <w:sz w:val="20"/>
          <w:szCs w:val="20"/>
        </w:rPr>
        <w:t>ТЕХНИЧЕСКОЕ ЗАДАНИЕ</w:t>
      </w:r>
      <w:r w:rsidRPr="00282D74">
        <w:rPr>
          <w:bCs/>
          <w:color w:val="000000" w:themeColor="text1"/>
          <w:sz w:val="18"/>
        </w:rPr>
        <w:t xml:space="preserve"> </w:t>
      </w:r>
    </w:p>
    <w:p w14:paraId="03E2AFE3" w14:textId="00E56C9A" w:rsidR="00FA1F6B" w:rsidRPr="00282D74" w:rsidRDefault="00FA1F6B" w:rsidP="00FA1F6B">
      <w:pPr>
        <w:widowControl w:val="0"/>
        <w:jc w:val="center"/>
        <w:rPr>
          <w:color w:val="000000" w:themeColor="text1"/>
          <w:sz w:val="20"/>
          <w:szCs w:val="20"/>
        </w:rPr>
      </w:pPr>
      <w:r w:rsidRPr="00282D74">
        <w:rPr>
          <w:color w:val="000000" w:themeColor="text1"/>
          <w:sz w:val="20"/>
          <w:szCs w:val="20"/>
        </w:rPr>
        <w:t xml:space="preserve">на </w:t>
      </w:r>
      <w:r w:rsidR="00430C81" w:rsidRPr="00282D74">
        <w:rPr>
          <w:color w:val="000000" w:themeColor="text1"/>
          <w:sz w:val="20"/>
          <w:szCs w:val="20"/>
        </w:rPr>
        <w:t>обслуживание системы АСКУЭР на водомерных узлах </w:t>
      </w:r>
    </w:p>
    <w:bookmarkEnd w:id="1"/>
    <w:p w14:paraId="2A8256C8" w14:textId="77777777" w:rsidR="00FA1F6B" w:rsidRPr="00282D74" w:rsidRDefault="00FA1F6B" w:rsidP="00FA1F6B">
      <w:pPr>
        <w:widowControl w:val="0"/>
        <w:autoSpaceDE w:val="0"/>
        <w:autoSpaceDN w:val="0"/>
        <w:adjustRightInd w:val="0"/>
        <w:rPr>
          <w:color w:val="000000" w:themeColor="text1"/>
          <w:sz w:val="20"/>
          <w:szCs w:val="20"/>
        </w:rPr>
      </w:pPr>
    </w:p>
    <w:p w14:paraId="6547FCCA"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282D74" w:rsidRDefault="00FA1F6B" w:rsidP="00FA1F6B">
      <w:pPr>
        <w:widowControl w:val="0"/>
        <w:rPr>
          <w:color w:val="000000" w:themeColor="text1"/>
          <w:sz w:val="20"/>
          <w:szCs w:val="20"/>
        </w:rPr>
      </w:pPr>
    </w:p>
    <w:p w14:paraId="0F017A59" w14:textId="77777777" w:rsidR="00FA1F6B" w:rsidRPr="00282D74" w:rsidRDefault="00FA1F6B" w:rsidP="00FA1F6B">
      <w:pPr>
        <w:widowControl w:val="0"/>
        <w:rPr>
          <w:b/>
          <w:color w:val="000000" w:themeColor="text1"/>
          <w:sz w:val="20"/>
          <w:szCs w:val="20"/>
        </w:rPr>
      </w:pPr>
      <w:r w:rsidRPr="00282D74">
        <w:rPr>
          <w:b/>
          <w:color w:val="000000" w:themeColor="text1"/>
          <w:sz w:val="20"/>
          <w:szCs w:val="20"/>
        </w:rPr>
        <w:t>В состав работ входят следующие мероприятия:</w:t>
      </w:r>
    </w:p>
    <w:p w14:paraId="46BF60C1"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4GA.EB5  (далее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Администратор</w:t>
      </w:r>
    </w:p>
    <w:p w14:paraId="70ED6C06"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Продвинутый пользователь</w:t>
      </w:r>
    </w:p>
    <w:p w14:paraId="5F56120C"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Пользователь</w:t>
      </w:r>
    </w:p>
    <w:p w14:paraId="03FF378C"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282D74" w:rsidRDefault="00FA1F6B" w:rsidP="00FA1F6B">
      <w:pPr>
        <w:widowControl w:val="0"/>
        <w:autoSpaceDE w:val="0"/>
        <w:autoSpaceDN w:val="0"/>
        <w:adjustRightInd w:val="0"/>
        <w:rPr>
          <w:color w:val="000000" w:themeColor="text1"/>
          <w:sz w:val="20"/>
          <w:szCs w:val="20"/>
        </w:rPr>
      </w:pPr>
    </w:p>
    <w:p w14:paraId="0BC89535" w14:textId="77777777" w:rsidR="00FA1F6B" w:rsidRPr="00282D74" w:rsidRDefault="00FA1F6B" w:rsidP="00FA1F6B">
      <w:pPr>
        <w:widowControl w:val="0"/>
        <w:autoSpaceDE w:val="0"/>
        <w:autoSpaceDN w:val="0"/>
        <w:adjustRightInd w:val="0"/>
        <w:rPr>
          <w:b/>
          <w:bCs/>
          <w:color w:val="000000" w:themeColor="text1"/>
          <w:sz w:val="20"/>
          <w:szCs w:val="20"/>
        </w:rPr>
      </w:pPr>
      <w:r w:rsidRPr="00282D74">
        <w:rPr>
          <w:b/>
          <w:bCs/>
          <w:color w:val="000000" w:themeColor="text1"/>
          <w:sz w:val="20"/>
          <w:szCs w:val="20"/>
        </w:rPr>
        <w:t>Основные технические характеристики СИБ Борей 4GA.EB5:</w:t>
      </w:r>
    </w:p>
    <w:p w14:paraId="2910B88B" w14:textId="77777777" w:rsidR="00FA1F6B" w:rsidRPr="00282D74" w:rsidRDefault="00FA1F6B" w:rsidP="00FA1F6B">
      <w:pPr>
        <w:widowControl w:val="0"/>
        <w:autoSpaceDE w:val="0"/>
        <w:autoSpaceDN w:val="0"/>
        <w:adjustRightInd w:val="0"/>
        <w:ind w:firstLine="709"/>
        <w:rPr>
          <w:color w:val="000000" w:themeColor="text1"/>
          <w:sz w:val="20"/>
          <w:szCs w:val="20"/>
        </w:rPr>
      </w:pPr>
    </w:p>
    <w:p w14:paraId="01847F5F" w14:textId="77777777" w:rsidR="00FA1F6B" w:rsidRPr="00282D7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color w:val="000000" w:themeColor="text1"/>
          <w:sz w:val="20"/>
          <w:szCs w:val="20"/>
          <w:lang w:eastAsia="ru-RU"/>
        </w:rPr>
      </w:pPr>
      <w:r w:rsidRPr="00282D74">
        <w:rPr>
          <w:rFonts w:ascii="Times New Roman" w:hAnsi="Times New Roman"/>
          <w:color w:val="000000" w:themeColor="text1"/>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282D7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color w:val="000000" w:themeColor="text1"/>
          <w:sz w:val="20"/>
          <w:szCs w:val="20"/>
          <w:lang w:eastAsia="ru-RU"/>
        </w:rPr>
      </w:pPr>
      <w:r w:rsidRPr="00282D74">
        <w:rPr>
          <w:rFonts w:ascii="Times New Roman" w:hAnsi="Times New Roman"/>
          <w:color w:val="000000" w:themeColor="text1"/>
          <w:sz w:val="20"/>
          <w:szCs w:val="20"/>
          <w:lang w:eastAsia="ru-RU"/>
        </w:rPr>
        <w:t>Передача состояния потенциальных входов, при их наличии, на сервер по каналу GPRS.</w:t>
      </w:r>
    </w:p>
    <w:p w14:paraId="36A50C91"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namur – минимальная длительность импульса – 500 мс. </w:t>
      </w:r>
    </w:p>
    <w:p w14:paraId="4E9C23CE"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1.5 Диапазон измерения количества импульсов – от 0 до 2</w:t>
      </w:r>
      <w:r w:rsidRPr="00282D74">
        <w:rPr>
          <w:color w:val="000000" w:themeColor="text1"/>
          <w:sz w:val="20"/>
          <w:szCs w:val="20"/>
          <w:vertAlign w:val="superscript"/>
        </w:rPr>
        <w:t>32</w:t>
      </w:r>
      <w:r w:rsidRPr="00282D74">
        <w:rPr>
          <w:color w:val="000000" w:themeColor="text1"/>
          <w:sz w:val="20"/>
          <w:szCs w:val="20"/>
        </w:rPr>
        <w:t xml:space="preserve"> -1. </w:t>
      </w:r>
    </w:p>
    <w:p w14:paraId="571675AB"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 xml:space="preserve">1.6 Предел допускаемой относительной погрешности измерения количества импульсов: сухой контакт, открытый коллектор – ±0,1 %; namur – ±0,5 %. </w:t>
      </w:r>
    </w:p>
    <w:p w14:paraId="13AD072D"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 xml:space="preserve">1.7 Электропитание осуществляется от встроенного источника питания 6 вольт. </w:t>
      </w:r>
    </w:p>
    <w:p w14:paraId="6FF90BF5" w14:textId="77777777" w:rsidR="00FA1F6B" w:rsidRPr="00282D74" w:rsidRDefault="00FA1F6B" w:rsidP="00FA1F6B">
      <w:pPr>
        <w:widowControl w:val="0"/>
        <w:autoSpaceDE w:val="0"/>
        <w:autoSpaceDN w:val="0"/>
        <w:adjustRightInd w:val="0"/>
        <w:ind w:firstLine="709"/>
        <w:rPr>
          <w:color w:val="000000" w:themeColor="text1"/>
          <w:sz w:val="20"/>
          <w:szCs w:val="20"/>
        </w:rPr>
      </w:pPr>
      <w:r w:rsidRPr="00282D74">
        <w:rPr>
          <w:color w:val="000000" w:themeColor="text1"/>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282D74" w:rsidRDefault="00FA1F6B" w:rsidP="00FA1F6B">
      <w:pPr>
        <w:widowControl w:val="0"/>
        <w:rPr>
          <w:color w:val="000000" w:themeColor="text1"/>
          <w:sz w:val="20"/>
          <w:szCs w:val="20"/>
        </w:rPr>
      </w:pPr>
    </w:p>
    <w:p w14:paraId="56F76374" w14:textId="77777777" w:rsidR="00FA1F6B" w:rsidRPr="00282D74" w:rsidRDefault="00FA1F6B" w:rsidP="00FA1F6B">
      <w:pPr>
        <w:widowControl w:val="0"/>
        <w:rPr>
          <w:b/>
          <w:color w:val="000000" w:themeColor="text1"/>
          <w:sz w:val="20"/>
          <w:szCs w:val="20"/>
        </w:rPr>
      </w:pPr>
      <w:r w:rsidRPr="00282D74">
        <w:rPr>
          <w:b/>
          <w:color w:val="000000" w:themeColor="text1"/>
          <w:sz w:val="20"/>
          <w:szCs w:val="20"/>
        </w:rPr>
        <w:t>Требования к качественным характеристикам работ.</w:t>
      </w:r>
    </w:p>
    <w:p w14:paraId="6BAF4CAD" w14:textId="77777777" w:rsidR="00FA1F6B" w:rsidRPr="00282D74" w:rsidRDefault="00FA1F6B" w:rsidP="00FA1F6B">
      <w:pPr>
        <w:widowControl w:val="0"/>
        <w:ind w:firstLine="567"/>
        <w:rPr>
          <w:color w:val="000000" w:themeColor="text1"/>
          <w:sz w:val="20"/>
          <w:szCs w:val="20"/>
        </w:rPr>
      </w:pPr>
    </w:p>
    <w:p w14:paraId="3F1D8C7F"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282D74" w:rsidRDefault="00FA1F6B" w:rsidP="00FA1F6B">
      <w:pPr>
        <w:widowControl w:val="0"/>
        <w:ind w:firstLine="567"/>
        <w:rPr>
          <w:color w:val="000000" w:themeColor="text1"/>
          <w:sz w:val="20"/>
          <w:szCs w:val="20"/>
        </w:rPr>
      </w:pPr>
      <w:r w:rsidRPr="00282D74">
        <w:rPr>
          <w:color w:val="000000" w:themeColor="text1"/>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282D74" w:rsidRDefault="00FA1F6B" w:rsidP="00FA1F6B">
      <w:pPr>
        <w:widowControl w:val="0"/>
        <w:rPr>
          <w:color w:val="000000" w:themeColor="text1"/>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282D74" w14:paraId="380D4117" w14:textId="77777777" w:rsidTr="00007F18">
        <w:tc>
          <w:tcPr>
            <w:tcW w:w="5070" w:type="dxa"/>
          </w:tcPr>
          <w:p w14:paraId="3C86E413" w14:textId="77777777" w:rsidR="00FA1F6B" w:rsidRPr="00282D74" w:rsidRDefault="00FA1F6B" w:rsidP="00007F18">
            <w:pPr>
              <w:widowControl w:val="0"/>
              <w:jc w:val="center"/>
              <w:rPr>
                <w:b/>
                <w:color w:val="000000" w:themeColor="text1"/>
                <w:sz w:val="20"/>
                <w:szCs w:val="20"/>
              </w:rPr>
            </w:pPr>
            <w:r w:rsidRPr="00282D74">
              <w:rPr>
                <w:b/>
                <w:color w:val="000000" w:themeColor="text1"/>
                <w:sz w:val="20"/>
                <w:szCs w:val="20"/>
              </w:rPr>
              <w:t>ЗАКАЗЧИК:</w:t>
            </w:r>
          </w:p>
          <w:p w14:paraId="1DE8707D" w14:textId="77777777" w:rsidR="00FA1F6B" w:rsidRPr="00282D74" w:rsidRDefault="00FA1F6B" w:rsidP="00007F18">
            <w:pPr>
              <w:widowControl w:val="0"/>
              <w:rPr>
                <w:b/>
                <w:color w:val="000000" w:themeColor="text1"/>
                <w:sz w:val="20"/>
                <w:szCs w:val="20"/>
              </w:rPr>
            </w:pPr>
            <w:r w:rsidRPr="00282D74">
              <w:rPr>
                <w:color w:val="000000" w:themeColor="text1"/>
                <w:sz w:val="20"/>
                <w:szCs w:val="20"/>
              </w:rPr>
              <w:lastRenderedPageBreak/>
              <w:t>Подписано ЭЦП</w:t>
            </w:r>
          </w:p>
        </w:tc>
        <w:tc>
          <w:tcPr>
            <w:tcW w:w="5103" w:type="dxa"/>
          </w:tcPr>
          <w:p w14:paraId="79303F1A" w14:textId="77777777" w:rsidR="00FA1F6B" w:rsidRPr="00282D74" w:rsidRDefault="00FA1F6B" w:rsidP="00007F18">
            <w:pPr>
              <w:widowControl w:val="0"/>
              <w:jc w:val="center"/>
              <w:rPr>
                <w:b/>
                <w:color w:val="000000" w:themeColor="text1"/>
                <w:sz w:val="20"/>
                <w:szCs w:val="20"/>
              </w:rPr>
            </w:pPr>
            <w:r w:rsidRPr="00282D74">
              <w:rPr>
                <w:b/>
                <w:color w:val="000000" w:themeColor="text1"/>
                <w:sz w:val="20"/>
                <w:szCs w:val="20"/>
              </w:rPr>
              <w:lastRenderedPageBreak/>
              <w:t>ПОДРЯДЧИК:</w:t>
            </w:r>
          </w:p>
          <w:p w14:paraId="4AF1C487" w14:textId="77777777" w:rsidR="00FA1F6B" w:rsidRPr="00282D74" w:rsidRDefault="00FA1F6B" w:rsidP="00007F18">
            <w:pPr>
              <w:widowControl w:val="0"/>
              <w:rPr>
                <w:color w:val="000000" w:themeColor="text1"/>
                <w:sz w:val="20"/>
                <w:szCs w:val="20"/>
              </w:rPr>
            </w:pPr>
            <w:r w:rsidRPr="00282D74">
              <w:rPr>
                <w:color w:val="000000" w:themeColor="text1"/>
                <w:sz w:val="20"/>
                <w:szCs w:val="20"/>
              </w:rPr>
              <w:lastRenderedPageBreak/>
              <w:t xml:space="preserve"> (ПОДПИСАНО ЭЦП</w:t>
            </w:r>
          </w:p>
        </w:tc>
      </w:tr>
      <w:bookmarkEnd w:id="0"/>
    </w:tbl>
    <w:p w14:paraId="051A5AB6" w14:textId="77777777" w:rsidR="00FA1F6B" w:rsidRPr="00282D74" w:rsidRDefault="00FA1F6B" w:rsidP="008C5C67">
      <w:pPr>
        <w:rPr>
          <w:caps/>
          <w:color w:val="000000" w:themeColor="text1"/>
          <w:sz w:val="20"/>
          <w:szCs w:val="20"/>
        </w:rPr>
      </w:pPr>
    </w:p>
    <w:sectPr w:rsidR="00FA1F6B" w:rsidRPr="00282D74"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F4615" w14:textId="77777777" w:rsidR="0068696B" w:rsidRDefault="0068696B">
      <w:r>
        <w:separator/>
      </w:r>
    </w:p>
  </w:endnote>
  <w:endnote w:type="continuationSeparator" w:id="0">
    <w:p w14:paraId="5317B1F6" w14:textId="77777777" w:rsidR="0068696B" w:rsidRDefault="0068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282D74">
      <w:rPr>
        <w:noProof/>
        <w:sz w:val="20"/>
      </w:rPr>
      <w:t>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292FD" w14:textId="77777777" w:rsidR="0068696B" w:rsidRDefault="0068696B">
      <w:r>
        <w:separator/>
      </w:r>
    </w:p>
  </w:footnote>
  <w:footnote w:type="continuationSeparator" w:id="0">
    <w:p w14:paraId="1314CE27" w14:textId="77777777" w:rsidR="0068696B" w:rsidRDefault="0068696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2D74"/>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1DD"/>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C81"/>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96B"/>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6C5"/>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544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A37"/>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9DE99-0F11-42ED-B77C-DC5CF18ED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6941</Words>
  <Characters>39567</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46416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Кумыков Ислам Темирланович</cp:lastModifiedBy>
  <cp:revision>3</cp:revision>
  <cp:lastPrinted>2023-03-12T14:11:00Z</cp:lastPrinted>
  <dcterms:created xsi:type="dcterms:W3CDTF">2026-05-06T13:40:00Z</dcterms:created>
  <dcterms:modified xsi:type="dcterms:W3CDTF">2026-05-06T13:40:00Z</dcterms:modified>
  <cp:category/>
</cp:coreProperties>
</file>