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187"/>
        <w:gridCol w:w="4893"/>
      </w:tblGrid>
      <w:tr w:rsidR="0028252C" w:rsidTr="0028252C">
        <w:trPr>
          <w:trHeight w:val="322"/>
        </w:trPr>
        <w:tc>
          <w:tcPr>
            <w:tcW w:w="5562" w:type="dxa"/>
          </w:tcPr>
          <w:p w:rsidR="0028252C" w:rsidRDefault="0028252C" w:rsidP="00AB61DF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F5DD2C" wp14:editId="0F32B4D5">
                  <wp:extent cx="552450" cy="6000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00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vMerge w:val="restart"/>
            <w:vAlign w:val="center"/>
          </w:tcPr>
          <w:p w:rsidR="0028252C" w:rsidRDefault="0028252C" w:rsidP="0028252C">
            <w:pPr>
              <w:ind w:left="746" w:hanging="74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отдел закупок </w:t>
            </w:r>
          </w:p>
          <w:p w:rsidR="0028252C" w:rsidRDefault="0028252C" w:rsidP="0028252C">
            <w:pPr>
              <w:ind w:left="746" w:hanging="746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администрации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Выборгского района</w:t>
            </w:r>
            <w:r>
              <w:rPr>
                <w:sz w:val="28"/>
                <w:szCs w:val="28"/>
              </w:rPr>
              <w:t xml:space="preserve"> </w:t>
            </w:r>
          </w:p>
          <w:p w:rsidR="0028252C" w:rsidRPr="007057C8" w:rsidRDefault="0028252C" w:rsidP="0028252C">
            <w:pPr>
              <w:ind w:left="746" w:hanging="74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Санкт-Петербурга</w:t>
            </w:r>
          </w:p>
        </w:tc>
      </w:tr>
      <w:tr w:rsidR="0028252C" w:rsidTr="0028252C">
        <w:trPr>
          <w:trHeight w:val="207"/>
        </w:trPr>
        <w:tc>
          <w:tcPr>
            <w:tcW w:w="5562" w:type="dxa"/>
            <w:vAlign w:val="center"/>
          </w:tcPr>
          <w:p w:rsidR="0028252C" w:rsidRDefault="0028252C" w:rsidP="00AB61DF">
            <w:pPr>
              <w:pStyle w:val="210"/>
              <w:snapToGrid w:val="0"/>
              <w:spacing w:before="0"/>
              <w:rPr>
                <w:sz w:val="6"/>
              </w:rPr>
            </w:pPr>
          </w:p>
          <w:p w:rsidR="0028252C" w:rsidRDefault="0028252C" w:rsidP="00AB61DF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ВЫБОРГСКОГО РАЙОНА</w:t>
            </w:r>
          </w:p>
          <w:p w:rsidR="0028252C" w:rsidRDefault="0028252C" w:rsidP="00AB61DF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САНКТ-ПЕТЕРБУРГА</w:t>
            </w:r>
          </w:p>
          <w:p w:rsidR="0028252C" w:rsidRDefault="0028252C" w:rsidP="00AB61DF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color w:val="000000"/>
                <w:spacing w:val="-1"/>
                <w:sz w:val="19"/>
                <w:szCs w:val="19"/>
              </w:rPr>
            </w:pPr>
            <w:r>
              <w:rPr>
                <w:color w:val="000000"/>
                <w:spacing w:val="-1"/>
                <w:sz w:val="19"/>
                <w:szCs w:val="19"/>
              </w:rPr>
              <w:t>ОТДЕЛ ОБРАЗОВАНИЯ</w:t>
            </w:r>
          </w:p>
          <w:p w:rsidR="0028252C" w:rsidRPr="00ED367B" w:rsidRDefault="0028252C" w:rsidP="00AB61DF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pacing w:val="-2"/>
                <w:sz w:val="20"/>
                <w:szCs w:val="20"/>
              </w:rPr>
              <w:t>Государственное бюджетное учреждение</w:t>
            </w:r>
          </w:p>
          <w:p w:rsidR="0028252C" w:rsidRPr="00ED367B" w:rsidRDefault="0028252C" w:rsidP="00AB61DF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z w:val="20"/>
                <w:szCs w:val="20"/>
              </w:rPr>
              <w:t>дополнительного образования</w:t>
            </w:r>
          </w:p>
          <w:p w:rsidR="0028252C" w:rsidRPr="0072765D" w:rsidRDefault="0028252C" w:rsidP="00AB61DF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ДВОРЕЦ</w:t>
            </w:r>
          </w:p>
          <w:p w:rsidR="0028252C" w:rsidRPr="0072765D" w:rsidRDefault="0028252C" w:rsidP="00AB61DF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ДЕТСКОГО (ЮНОШЕСКОГО) ТВОРЧЕСТВА</w:t>
            </w:r>
          </w:p>
          <w:p w:rsidR="0028252C" w:rsidRPr="0072765D" w:rsidRDefault="0028252C" w:rsidP="00AB61DF">
            <w:pPr>
              <w:shd w:val="clear" w:color="auto" w:fill="FFFFFF"/>
              <w:tabs>
                <w:tab w:val="left" w:pos="4500"/>
              </w:tabs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72765D">
              <w:rPr>
                <w:b/>
                <w:color w:val="000000"/>
                <w:spacing w:val="-2"/>
                <w:sz w:val="20"/>
                <w:szCs w:val="20"/>
              </w:rPr>
              <w:t>Выборгского района Санкт-Петербурга</w:t>
            </w:r>
          </w:p>
          <w:p w:rsidR="0028252C" w:rsidRDefault="0028252C" w:rsidP="00AB61DF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(</w:t>
            </w:r>
            <w:r w:rsidRPr="00ED367B">
              <w:rPr>
                <w:color w:val="000000"/>
                <w:spacing w:val="-1"/>
                <w:sz w:val="18"/>
                <w:szCs w:val="16"/>
              </w:rPr>
              <w:t>ГБУ ДО ДДЮТ Выборгского района Санкт-Петербурга</w:t>
            </w:r>
            <w:r>
              <w:rPr>
                <w:color w:val="000000"/>
                <w:spacing w:val="-1"/>
                <w:sz w:val="18"/>
                <w:szCs w:val="16"/>
              </w:rPr>
              <w:t>)</w:t>
            </w:r>
          </w:p>
          <w:p w:rsidR="0028252C" w:rsidRDefault="0028252C" w:rsidP="00AB61DF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ул.</w:t>
            </w:r>
            <w:r>
              <w:rPr>
                <w:sz w:val="18"/>
              </w:rPr>
              <w:t xml:space="preserve"> Сантьяго де Куба, д. 4, к. 2, лит. А</w:t>
            </w:r>
            <w:r>
              <w:rPr>
                <w:color w:val="000000"/>
                <w:spacing w:val="-1"/>
                <w:sz w:val="18"/>
                <w:szCs w:val="16"/>
              </w:rPr>
              <w:t xml:space="preserve">; </w:t>
            </w:r>
            <w:r>
              <w:rPr>
                <w:sz w:val="18"/>
              </w:rPr>
              <w:t xml:space="preserve">194291, </w:t>
            </w:r>
            <w:r>
              <w:rPr>
                <w:color w:val="000000"/>
                <w:spacing w:val="-1"/>
                <w:sz w:val="18"/>
                <w:szCs w:val="16"/>
              </w:rPr>
              <w:t>Санкт-Петербург,</w:t>
            </w:r>
          </w:p>
          <w:p w:rsidR="0028252C" w:rsidRDefault="0028252C" w:rsidP="00AB61DF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тел. (812) 510-67-78,  тел/факс (812) 594-17-71;</w:t>
            </w:r>
          </w:p>
          <w:p w:rsidR="0028252C" w:rsidRPr="00CA7772" w:rsidRDefault="0028252C" w:rsidP="00AB61DF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  <w:lang w:val="en-US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сайт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www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ddutvyborg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 ,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e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-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mail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info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dutvyb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@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obr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gov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</w:p>
          <w:p w:rsidR="0028252C" w:rsidRDefault="0028252C" w:rsidP="00AB61DF">
            <w:pPr>
              <w:pStyle w:val="a6"/>
              <w:tabs>
                <w:tab w:val="clear" w:pos="4680"/>
                <w:tab w:val="left" w:pos="4860"/>
              </w:tabs>
              <w:ind w:right="0"/>
            </w:pPr>
            <w:r>
              <w:t>ОКПО 02097943, ОКОГУ 23280, ОГРН 1027801582181</w:t>
            </w:r>
          </w:p>
          <w:p w:rsidR="0028252C" w:rsidRDefault="0028252C" w:rsidP="00AB61DF">
            <w:pPr>
              <w:tabs>
                <w:tab w:val="left" w:pos="450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ИНН/КПП 7802146825 / 780201001</w:t>
            </w:r>
          </w:p>
        </w:tc>
        <w:tc>
          <w:tcPr>
            <w:tcW w:w="5245" w:type="dxa"/>
            <w:vMerge/>
            <w:vAlign w:val="center"/>
          </w:tcPr>
          <w:p w:rsidR="0028252C" w:rsidRDefault="0028252C" w:rsidP="00AB61DF">
            <w:pPr>
              <w:tabs>
                <w:tab w:val="left" w:pos="6552"/>
                <w:tab w:val="left" w:pos="6732"/>
              </w:tabs>
              <w:ind w:left="1152"/>
              <w:jc w:val="right"/>
            </w:pPr>
          </w:p>
        </w:tc>
      </w:tr>
    </w:tbl>
    <w:p w:rsidR="006D45BE" w:rsidRDefault="006D45BE">
      <w:pPr>
        <w:rPr>
          <w:sz w:val="4"/>
          <w:szCs w:val="4"/>
        </w:rPr>
      </w:pP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E837F3" w:rsidRPr="00E837F3">
        <w:rPr>
          <w:sz w:val="28"/>
          <w:szCs w:val="28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(части и принадлежности фотографического оборудования) для нужд ГБУ ДО ДДЮТ Выборгского рай</w:t>
      </w:r>
      <w:r w:rsidR="00E837F3">
        <w:rPr>
          <w:sz w:val="28"/>
          <w:szCs w:val="28"/>
        </w:rPr>
        <w:t>она Санкт-Петербурга</w:t>
      </w:r>
      <w:r w:rsidR="00C24830" w:rsidRPr="00C24830">
        <w:rPr>
          <w:sz w:val="28"/>
          <w:szCs w:val="28"/>
        </w:rPr>
        <w:t xml:space="preserve"> </w:t>
      </w:r>
      <w:r w:rsidR="000D1C0C" w:rsidRPr="000D1C0C">
        <w:rPr>
          <w:sz w:val="28"/>
          <w:szCs w:val="28"/>
        </w:rPr>
        <w:t>по адресу: 194291, г. Санкт-Петербург, ул. Сантьяго-де-Куба, д. 4, корп. 2, лит. А.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502" w:rsidRDefault="004F4502">
      <w:r>
        <w:separator/>
      </w:r>
    </w:p>
  </w:endnote>
  <w:endnote w:type="continuationSeparator" w:id="0">
    <w:p w:rsidR="004F4502" w:rsidRDefault="004F4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502" w:rsidRDefault="004F4502">
      <w:r>
        <w:separator/>
      </w:r>
    </w:p>
  </w:footnote>
  <w:footnote w:type="continuationSeparator" w:id="0">
    <w:p w:rsidR="004F4502" w:rsidRDefault="004F4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8252C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4F4502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CF6126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837F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951BF-903F-4534-88AB-9FF9F22E2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1313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33</cp:revision>
  <cp:lastPrinted>2026-03-30T09:42:00Z</cp:lastPrinted>
  <dcterms:created xsi:type="dcterms:W3CDTF">2022-03-01T07:35:00Z</dcterms:created>
  <dcterms:modified xsi:type="dcterms:W3CDTF">2026-05-07T14:50:00Z</dcterms:modified>
</cp:coreProperties>
</file>