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D97BE" w14:textId="77777777" w:rsidR="00DB4E0B" w:rsidRPr="00DE1C1F" w:rsidRDefault="00DB4E0B" w:rsidP="00DB4E0B">
      <w:pPr>
        <w:jc w:val="center"/>
        <w:rPr>
          <w:b/>
          <w:sz w:val="24"/>
          <w:szCs w:val="24"/>
          <w:lang w:eastAsia="zh-CN"/>
        </w:rPr>
      </w:pPr>
      <w:r w:rsidRPr="00DE1C1F">
        <w:rPr>
          <w:b/>
          <w:sz w:val="24"/>
          <w:szCs w:val="24"/>
          <w:lang w:eastAsia="zh-CN"/>
        </w:rPr>
        <w:t>Требования к товарам, являющимся объектом закупки</w:t>
      </w:r>
    </w:p>
    <w:p w14:paraId="20EDA248" w14:textId="1755CD3A" w:rsidR="00DB4E0B" w:rsidRDefault="00DB4E0B" w:rsidP="00367641">
      <w:pPr>
        <w:keepNext/>
        <w:keepLines/>
        <w:shd w:val="clear" w:color="auto" w:fill="FFFFFF"/>
        <w:suppressAutoHyphens/>
        <w:ind w:left="283"/>
        <w:jc w:val="center"/>
        <w:rPr>
          <w:b/>
          <w:sz w:val="24"/>
          <w:szCs w:val="24"/>
        </w:rPr>
      </w:pPr>
      <w:r w:rsidRPr="00DE1C1F">
        <w:rPr>
          <w:b/>
          <w:sz w:val="24"/>
          <w:szCs w:val="24"/>
        </w:rPr>
        <w:t xml:space="preserve">на </w:t>
      </w:r>
      <w:r w:rsidR="00E73055" w:rsidRPr="00E73055">
        <w:rPr>
          <w:b/>
          <w:bCs/>
          <w:sz w:val="24"/>
          <w:szCs w:val="24"/>
        </w:rPr>
        <w:t xml:space="preserve">поставку </w:t>
      </w:r>
      <w:r w:rsidR="009C0E32">
        <w:rPr>
          <w:b/>
          <w:bCs/>
          <w:sz w:val="24"/>
          <w:szCs w:val="24"/>
        </w:rPr>
        <w:t>грамот</w:t>
      </w:r>
      <w:r w:rsidR="00E73055" w:rsidRPr="00E73055">
        <w:rPr>
          <w:b/>
          <w:bCs/>
          <w:sz w:val="24"/>
          <w:szCs w:val="24"/>
        </w:rPr>
        <w:t xml:space="preserve"> </w:t>
      </w:r>
      <w:r w:rsidRPr="00DE1C1F">
        <w:rPr>
          <w:b/>
          <w:sz w:val="24"/>
          <w:szCs w:val="24"/>
        </w:rPr>
        <w:t>для СПб ГБУ «Центр физической культуры, спорта и здоровья Центрального района Санкт-Петербурга»</w:t>
      </w:r>
    </w:p>
    <w:p w14:paraId="273EEEEF" w14:textId="77777777" w:rsidR="000F0E6D" w:rsidRDefault="000F0E6D" w:rsidP="00367641">
      <w:pPr>
        <w:keepNext/>
        <w:keepLines/>
        <w:shd w:val="clear" w:color="auto" w:fill="FFFFFF"/>
        <w:suppressAutoHyphens/>
        <w:ind w:left="283"/>
        <w:jc w:val="center"/>
        <w:rPr>
          <w:b/>
          <w:sz w:val="24"/>
          <w:szCs w:val="24"/>
        </w:rPr>
      </w:pPr>
    </w:p>
    <w:p w14:paraId="6019F02E" w14:textId="77777777" w:rsidR="004E18C7" w:rsidRPr="008C3467" w:rsidRDefault="004E18C7" w:rsidP="00367641">
      <w:pPr>
        <w:keepNext/>
        <w:keepLines/>
        <w:shd w:val="clear" w:color="auto" w:fill="FFFFFF"/>
        <w:suppressAutoHyphens/>
        <w:ind w:left="283"/>
        <w:jc w:val="center"/>
        <w:rPr>
          <w:b/>
          <w:sz w:val="16"/>
          <w:szCs w:val="16"/>
        </w:rPr>
      </w:pPr>
    </w:p>
    <w:tbl>
      <w:tblPr>
        <w:tblW w:w="15168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0"/>
        <w:gridCol w:w="1258"/>
        <w:gridCol w:w="1800"/>
        <w:gridCol w:w="2420"/>
        <w:gridCol w:w="1842"/>
        <w:gridCol w:w="4427"/>
        <w:gridCol w:w="851"/>
        <w:gridCol w:w="850"/>
      </w:tblGrid>
      <w:tr w:rsidR="000F0E6D" w:rsidRPr="003360B0" w14:paraId="2952AAAA" w14:textId="77777777" w:rsidTr="00A37D13">
        <w:trPr>
          <w:trHeight w:val="20"/>
        </w:trPr>
        <w:tc>
          <w:tcPr>
            <w:tcW w:w="1720" w:type="dxa"/>
            <w:hideMark/>
          </w:tcPr>
          <w:p w14:paraId="0E776434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Наименование товара, работы, услуги</w:t>
            </w:r>
          </w:p>
        </w:tc>
        <w:tc>
          <w:tcPr>
            <w:tcW w:w="1258" w:type="dxa"/>
            <w:hideMark/>
          </w:tcPr>
          <w:p w14:paraId="154BE746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 xml:space="preserve">Код </w:t>
            </w:r>
          </w:p>
          <w:p w14:paraId="1BF42DBE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proofErr w:type="spellStart"/>
            <w:r w:rsidRPr="003360B0">
              <w:rPr>
                <w:b/>
                <w:sz w:val="21"/>
                <w:szCs w:val="21"/>
              </w:rPr>
              <w:t>КТРУ</w:t>
            </w:r>
            <w:proofErr w:type="spellEnd"/>
            <w:r w:rsidRPr="003360B0">
              <w:rPr>
                <w:b/>
                <w:sz w:val="21"/>
                <w:szCs w:val="21"/>
              </w:rPr>
              <w:t>/</w:t>
            </w:r>
          </w:p>
          <w:p w14:paraId="018B862D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ОКДП2/</w:t>
            </w:r>
          </w:p>
          <w:p w14:paraId="60A73002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proofErr w:type="spellStart"/>
            <w:r w:rsidRPr="003360B0">
              <w:rPr>
                <w:b/>
                <w:sz w:val="21"/>
                <w:szCs w:val="21"/>
              </w:rPr>
              <w:t>ККН</w:t>
            </w:r>
            <w:proofErr w:type="spellEnd"/>
          </w:p>
        </w:tc>
        <w:tc>
          <w:tcPr>
            <w:tcW w:w="1800" w:type="dxa"/>
            <w:hideMark/>
          </w:tcPr>
          <w:p w14:paraId="08E99765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2420" w:type="dxa"/>
            <w:hideMark/>
          </w:tcPr>
          <w:p w14:paraId="0461B465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Значение характеристики</w:t>
            </w:r>
          </w:p>
        </w:tc>
        <w:tc>
          <w:tcPr>
            <w:tcW w:w="1842" w:type="dxa"/>
            <w:hideMark/>
          </w:tcPr>
          <w:p w14:paraId="33522ABC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Единица измерения характеристики</w:t>
            </w:r>
          </w:p>
        </w:tc>
        <w:tc>
          <w:tcPr>
            <w:tcW w:w="4427" w:type="dxa"/>
            <w:hideMark/>
          </w:tcPr>
          <w:p w14:paraId="723E2FEE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hideMark/>
          </w:tcPr>
          <w:p w14:paraId="56C1C228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Ед. изм.</w:t>
            </w:r>
          </w:p>
        </w:tc>
        <w:tc>
          <w:tcPr>
            <w:tcW w:w="850" w:type="dxa"/>
          </w:tcPr>
          <w:p w14:paraId="62426CBE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Кол-во</w:t>
            </w:r>
          </w:p>
        </w:tc>
      </w:tr>
      <w:tr w:rsidR="000F0E6D" w:rsidRPr="003360B0" w14:paraId="1E6FE5DF" w14:textId="77777777" w:rsidTr="00A37D13">
        <w:trPr>
          <w:trHeight w:val="20"/>
        </w:trPr>
        <w:tc>
          <w:tcPr>
            <w:tcW w:w="1720" w:type="dxa"/>
          </w:tcPr>
          <w:p w14:paraId="6369F5FA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1</w:t>
            </w:r>
          </w:p>
        </w:tc>
        <w:tc>
          <w:tcPr>
            <w:tcW w:w="1258" w:type="dxa"/>
          </w:tcPr>
          <w:p w14:paraId="730E56D4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2</w:t>
            </w:r>
          </w:p>
        </w:tc>
        <w:tc>
          <w:tcPr>
            <w:tcW w:w="1800" w:type="dxa"/>
          </w:tcPr>
          <w:p w14:paraId="0825E926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3</w:t>
            </w:r>
          </w:p>
        </w:tc>
        <w:tc>
          <w:tcPr>
            <w:tcW w:w="2420" w:type="dxa"/>
          </w:tcPr>
          <w:p w14:paraId="316DFA19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4</w:t>
            </w:r>
          </w:p>
        </w:tc>
        <w:tc>
          <w:tcPr>
            <w:tcW w:w="1842" w:type="dxa"/>
          </w:tcPr>
          <w:p w14:paraId="632059C3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5</w:t>
            </w:r>
          </w:p>
        </w:tc>
        <w:tc>
          <w:tcPr>
            <w:tcW w:w="4427" w:type="dxa"/>
          </w:tcPr>
          <w:p w14:paraId="6B206F05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6</w:t>
            </w:r>
          </w:p>
        </w:tc>
        <w:tc>
          <w:tcPr>
            <w:tcW w:w="851" w:type="dxa"/>
          </w:tcPr>
          <w:p w14:paraId="56500335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7</w:t>
            </w:r>
          </w:p>
        </w:tc>
        <w:tc>
          <w:tcPr>
            <w:tcW w:w="850" w:type="dxa"/>
          </w:tcPr>
          <w:p w14:paraId="5697F3C6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b/>
                <w:sz w:val="21"/>
                <w:szCs w:val="21"/>
              </w:rPr>
            </w:pPr>
            <w:r w:rsidRPr="003360B0">
              <w:rPr>
                <w:b/>
                <w:sz w:val="21"/>
                <w:szCs w:val="21"/>
              </w:rPr>
              <w:t>8</w:t>
            </w:r>
          </w:p>
        </w:tc>
      </w:tr>
      <w:tr w:rsidR="000F0E6D" w:rsidRPr="003360B0" w14:paraId="1621DC23" w14:textId="77777777" w:rsidTr="00A37D13">
        <w:trPr>
          <w:trHeight w:val="20"/>
        </w:trPr>
        <w:tc>
          <w:tcPr>
            <w:tcW w:w="1720" w:type="dxa"/>
            <w:vMerge w:val="restart"/>
          </w:tcPr>
          <w:p w14:paraId="45D267EA" w14:textId="4BEAC654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  <w:r w:rsidRPr="003360B0">
              <w:rPr>
                <w:b/>
                <w:bCs/>
                <w:sz w:val="21"/>
                <w:szCs w:val="21"/>
              </w:rPr>
              <w:t>Грамота</w:t>
            </w:r>
            <w:r w:rsidR="00A30713">
              <w:rPr>
                <w:b/>
                <w:bCs/>
                <w:sz w:val="21"/>
                <w:szCs w:val="21"/>
              </w:rPr>
              <w:t xml:space="preserve"> тип 1</w:t>
            </w:r>
          </w:p>
        </w:tc>
        <w:tc>
          <w:tcPr>
            <w:tcW w:w="1258" w:type="dxa"/>
            <w:vMerge w:val="restart"/>
          </w:tcPr>
          <w:p w14:paraId="33E955EC" w14:textId="18DC66B3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  <w:r w:rsidRPr="003360B0">
              <w:rPr>
                <w:sz w:val="21"/>
                <w:szCs w:val="21"/>
              </w:rPr>
              <w:t>58.19.11.200</w:t>
            </w:r>
            <w:r w:rsidR="00A30713">
              <w:rPr>
                <w:sz w:val="21"/>
                <w:szCs w:val="21"/>
              </w:rPr>
              <w:t>-003</w:t>
            </w:r>
          </w:p>
        </w:tc>
        <w:tc>
          <w:tcPr>
            <w:tcW w:w="1800" w:type="dxa"/>
            <w:vAlign w:val="center"/>
          </w:tcPr>
          <w:p w14:paraId="19921761" w14:textId="77777777" w:rsidR="000F0E6D" w:rsidRPr="003A49C4" w:rsidRDefault="000F0E6D" w:rsidP="00A37D13">
            <w:pPr>
              <w:spacing w:line="240" w:lineRule="atLeast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 xml:space="preserve">Формат: </w:t>
            </w:r>
          </w:p>
        </w:tc>
        <w:tc>
          <w:tcPr>
            <w:tcW w:w="2420" w:type="dxa"/>
          </w:tcPr>
          <w:p w14:paraId="14979325" w14:textId="77777777" w:rsidR="000F0E6D" w:rsidRPr="003A49C4" w:rsidRDefault="000F0E6D" w:rsidP="00A37D13">
            <w:pPr>
              <w:spacing w:line="240" w:lineRule="atLeast"/>
              <w:ind w:firstLine="138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А4</w:t>
            </w:r>
          </w:p>
        </w:tc>
        <w:tc>
          <w:tcPr>
            <w:tcW w:w="1842" w:type="dxa"/>
          </w:tcPr>
          <w:p w14:paraId="15F4C10B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4427" w:type="dxa"/>
          </w:tcPr>
          <w:p w14:paraId="699E8B3A" w14:textId="77777777" w:rsidR="000F0E6D" w:rsidRPr="003A49C4" w:rsidRDefault="000F0E6D" w:rsidP="00A37D13">
            <w:pPr>
              <w:spacing w:line="240" w:lineRule="exact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</w:tcPr>
          <w:p w14:paraId="02500DCF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  <w:proofErr w:type="spellStart"/>
            <w:r w:rsidRPr="003360B0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</w:tcPr>
          <w:p w14:paraId="542E7A97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  <w:r w:rsidRPr="003360B0">
              <w:rPr>
                <w:sz w:val="21"/>
                <w:szCs w:val="21"/>
              </w:rPr>
              <w:t>1500</w:t>
            </w:r>
          </w:p>
        </w:tc>
      </w:tr>
      <w:tr w:rsidR="000F0E6D" w:rsidRPr="003360B0" w14:paraId="13951576" w14:textId="77777777" w:rsidTr="00A37D13">
        <w:trPr>
          <w:trHeight w:val="20"/>
        </w:trPr>
        <w:tc>
          <w:tcPr>
            <w:tcW w:w="1720" w:type="dxa"/>
            <w:vMerge/>
          </w:tcPr>
          <w:p w14:paraId="2C06D6B3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1D675C68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2150D148" w14:textId="77777777" w:rsidR="000F0E6D" w:rsidRPr="003A49C4" w:rsidRDefault="000F0E6D" w:rsidP="00A37D13">
            <w:pPr>
              <w:spacing w:line="240" w:lineRule="atLeast"/>
              <w:rPr>
                <w:rFonts w:eastAsia="Calibri"/>
                <w:sz w:val="21"/>
                <w:szCs w:val="21"/>
              </w:rPr>
            </w:pPr>
            <w:r w:rsidRPr="003A49C4">
              <w:rPr>
                <w:rFonts w:eastAsia="Calibri"/>
                <w:sz w:val="21"/>
                <w:szCs w:val="21"/>
              </w:rPr>
              <w:t>Надпись:</w:t>
            </w:r>
          </w:p>
        </w:tc>
        <w:tc>
          <w:tcPr>
            <w:tcW w:w="2420" w:type="dxa"/>
          </w:tcPr>
          <w:p w14:paraId="34798648" w14:textId="77777777" w:rsidR="000F0E6D" w:rsidRPr="003A49C4" w:rsidRDefault="000F0E6D" w:rsidP="00A37D13">
            <w:pPr>
              <w:spacing w:line="240" w:lineRule="atLeast"/>
              <w:ind w:firstLine="138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Грамота</w:t>
            </w:r>
          </w:p>
        </w:tc>
        <w:tc>
          <w:tcPr>
            <w:tcW w:w="1842" w:type="dxa"/>
          </w:tcPr>
          <w:p w14:paraId="35214ACE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4427" w:type="dxa"/>
          </w:tcPr>
          <w:p w14:paraId="593F81B9" w14:textId="77777777" w:rsidR="000F0E6D" w:rsidRPr="003A49C4" w:rsidRDefault="000F0E6D" w:rsidP="00A37D13">
            <w:pPr>
              <w:spacing w:line="240" w:lineRule="exact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14:paraId="74607B95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3471FA1E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  <w:tr w:rsidR="000F0E6D" w:rsidRPr="003360B0" w14:paraId="005C93F3" w14:textId="77777777" w:rsidTr="00A37D13">
        <w:trPr>
          <w:trHeight w:val="20"/>
        </w:trPr>
        <w:tc>
          <w:tcPr>
            <w:tcW w:w="1720" w:type="dxa"/>
            <w:vMerge/>
          </w:tcPr>
          <w:p w14:paraId="59650B0F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14662B53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2E98BFB5" w14:textId="77777777" w:rsidR="000F0E6D" w:rsidRPr="003A49C4" w:rsidRDefault="000F0E6D" w:rsidP="00A37D13">
            <w:pPr>
              <w:spacing w:line="240" w:lineRule="atLeast"/>
              <w:rPr>
                <w:sz w:val="21"/>
                <w:szCs w:val="21"/>
              </w:rPr>
            </w:pPr>
            <w:r w:rsidRPr="003A49C4">
              <w:rPr>
                <w:rFonts w:eastAsia="Calibri"/>
                <w:sz w:val="21"/>
                <w:szCs w:val="21"/>
              </w:rPr>
              <w:t>Тип:</w:t>
            </w:r>
          </w:p>
        </w:tc>
        <w:tc>
          <w:tcPr>
            <w:tcW w:w="2420" w:type="dxa"/>
          </w:tcPr>
          <w:p w14:paraId="34FF5134" w14:textId="77777777" w:rsidR="000F0E6D" w:rsidRPr="003A49C4" w:rsidRDefault="000F0E6D" w:rsidP="00A37D13">
            <w:pPr>
              <w:spacing w:line="240" w:lineRule="atLeast"/>
              <w:ind w:firstLine="138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Обычная; Спортивная</w:t>
            </w:r>
          </w:p>
        </w:tc>
        <w:tc>
          <w:tcPr>
            <w:tcW w:w="1842" w:type="dxa"/>
          </w:tcPr>
          <w:p w14:paraId="41DB188C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 xml:space="preserve"> </w:t>
            </w:r>
          </w:p>
        </w:tc>
        <w:tc>
          <w:tcPr>
            <w:tcW w:w="4427" w:type="dxa"/>
          </w:tcPr>
          <w:p w14:paraId="0D4998D7" w14:textId="77777777" w:rsidR="000F0E6D" w:rsidRPr="003A49C4" w:rsidRDefault="000F0E6D" w:rsidP="00A37D13">
            <w:pPr>
              <w:spacing w:line="240" w:lineRule="exact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14:paraId="5B792BBF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52902EB4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  <w:tr w:rsidR="000F0E6D" w:rsidRPr="003360B0" w14:paraId="18EB93FF" w14:textId="77777777" w:rsidTr="00A37D13">
        <w:trPr>
          <w:trHeight w:val="20"/>
        </w:trPr>
        <w:tc>
          <w:tcPr>
            <w:tcW w:w="1720" w:type="dxa"/>
            <w:vMerge/>
          </w:tcPr>
          <w:p w14:paraId="7AA47B9C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13270191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5A73DD22" w14:textId="77777777" w:rsidR="000F0E6D" w:rsidRPr="003A49C4" w:rsidRDefault="000F0E6D" w:rsidP="00A37D13">
            <w:pPr>
              <w:spacing w:line="240" w:lineRule="atLeast"/>
              <w:rPr>
                <w:sz w:val="21"/>
                <w:szCs w:val="21"/>
              </w:rPr>
            </w:pPr>
            <w:r w:rsidRPr="003A49C4">
              <w:rPr>
                <w:rFonts w:eastAsia="Calibri"/>
                <w:sz w:val="21"/>
                <w:szCs w:val="21"/>
              </w:rPr>
              <w:t xml:space="preserve">Материал: </w:t>
            </w:r>
          </w:p>
        </w:tc>
        <w:tc>
          <w:tcPr>
            <w:tcW w:w="2420" w:type="dxa"/>
          </w:tcPr>
          <w:p w14:paraId="29F749CE" w14:textId="77777777" w:rsidR="000F0E6D" w:rsidRPr="003A49C4" w:rsidRDefault="000F0E6D" w:rsidP="00A37D13">
            <w:pPr>
              <w:spacing w:line="240" w:lineRule="atLeast"/>
              <w:ind w:firstLine="138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Мелованный картон</w:t>
            </w:r>
          </w:p>
        </w:tc>
        <w:tc>
          <w:tcPr>
            <w:tcW w:w="1842" w:type="dxa"/>
          </w:tcPr>
          <w:p w14:paraId="0ED71F42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4427" w:type="dxa"/>
          </w:tcPr>
          <w:p w14:paraId="6DD6DC06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14:paraId="66C3C318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7F2065BA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  <w:tr w:rsidR="000F0E6D" w:rsidRPr="003360B0" w14:paraId="540D0998" w14:textId="77777777" w:rsidTr="00A37D13">
        <w:trPr>
          <w:trHeight w:val="508"/>
        </w:trPr>
        <w:tc>
          <w:tcPr>
            <w:tcW w:w="1720" w:type="dxa"/>
            <w:vMerge/>
          </w:tcPr>
          <w:p w14:paraId="20996831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383EEF60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61720BF7" w14:textId="77777777" w:rsidR="000F0E6D" w:rsidRPr="003A49C4" w:rsidRDefault="000F0E6D" w:rsidP="00A37D13">
            <w:pPr>
              <w:spacing w:line="240" w:lineRule="atLeast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 xml:space="preserve">Масса бумаги площадью 1м2, г: </w:t>
            </w:r>
          </w:p>
        </w:tc>
        <w:tc>
          <w:tcPr>
            <w:tcW w:w="2420" w:type="dxa"/>
          </w:tcPr>
          <w:p w14:paraId="6F41F79E" w14:textId="77777777" w:rsidR="000F0E6D" w:rsidRPr="003A49C4" w:rsidRDefault="000F0E6D" w:rsidP="00A37D13">
            <w:pPr>
              <w:spacing w:line="240" w:lineRule="atLeast"/>
              <w:ind w:firstLine="138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≥ 220 и ≤ 240</w:t>
            </w:r>
          </w:p>
        </w:tc>
        <w:tc>
          <w:tcPr>
            <w:tcW w:w="1842" w:type="dxa"/>
          </w:tcPr>
          <w:p w14:paraId="50C55006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г/м²</w:t>
            </w:r>
          </w:p>
        </w:tc>
        <w:tc>
          <w:tcPr>
            <w:tcW w:w="4427" w:type="dxa"/>
          </w:tcPr>
          <w:p w14:paraId="3C9BD81D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14:paraId="41BE9385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472E3DFE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  <w:tr w:rsidR="000F0E6D" w:rsidRPr="003360B0" w14:paraId="4F29EAD7" w14:textId="77777777" w:rsidTr="00A37D13">
        <w:trPr>
          <w:trHeight w:val="723"/>
        </w:trPr>
        <w:tc>
          <w:tcPr>
            <w:tcW w:w="1720" w:type="dxa"/>
            <w:vMerge/>
          </w:tcPr>
          <w:p w14:paraId="133601A2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19E96F88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2B68796B" w14:textId="77777777" w:rsidR="000F0E6D" w:rsidRPr="003A49C4" w:rsidRDefault="000F0E6D" w:rsidP="00A37D13">
            <w:pPr>
              <w:spacing w:line="240" w:lineRule="atLeast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 xml:space="preserve">Тиснение: </w:t>
            </w:r>
          </w:p>
        </w:tc>
        <w:tc>
          <w:tcPr>
            <w:tcW w:w="2420" w:type="dxa"/>
            <w:shd w:val="clear" w:color="auto" w:fill="FFFFFF" w:themeFill="background1"/>
          </w:tcPr>
          <w:p w14:paraId="6206BC82" w14:textId="77777777" w:rsidR="000F0E6D" w:rsidRPr="003A49C4" w:rsidRDefault="000F0E6D" w:rsidP="00A37D13">
            <w:pPr>
              <w:spacing w:line="240" w:lineRule="atLeast"/>
              <w:ind w:firstLine="138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Цветная фольга;</w:t>
            </w:r>
          </w:p>
          <w:p w14:paraId="377AC1BC" w14:textId="77777777" w:rsidR="000F0E6D" w:rsidRPr="003A49C4" w:rsidRDefault="000F0E6D" w:rsidP="00A37D13">
            <w:pPr>
              <w:spacing w:line="240" w:lineRule="atLeast"/>
              <w:ind w:firstLine="138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Золотое</w:t>
            </w:r>
          </w:p>
        </w:tc>
        <w:tc>
          <w:tcPr>
            <w:tcW w:w="1842" w:type="dxa"/>
            <w:shd w:val="clear" w:color="auto" w:fill="FFFFFF" w:themeFill="background1"/>
          </w:tcPr>
          <w:p w14:paraId="7B672275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4427" w:type="dxa"/>
            <w:shd w:val="clear" w:color="auto" w:fill="FFFFFF" w:themeFill="background1"/>
          </w:tcPr>
          <w:p w14:paraId="3EA1E88D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14:paraId="64634169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4ED15154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  <w:tr w:rsidR="000F0E6D" w:rsidRPr="003360B0" w14:paraId="31B237AF" w14:textId="77777777" w:rsidTr="00A37D13">
        <w:trPr>
          <w:trHeight w:val="20"/>
        </w:trPr>
        <w:tc>
          <w:tcPr>
            <w:tcW w:w="1720" w:type="dxa"/>
            <w:vMerge/>
          </w:tcPr>
          <w:p w14:paraId="16232674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5D86FCA4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1E970AE1" w14:textId="77777777" w:rsidR="000F0E6D" w:rsidRPr="003A49C4" w:rsidRDefault="000F0E6D" w:rsidP="00A37D13">
            <w:pPr>
              <w:spacing w:line="240" w:lineRule="atLeast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Печать:</w:t>
            </w:r>
          </w:p>
        </w:tc>
        <w:tc>
          <w:tcPr>
            <w:tcW w:w="2420" w:type="dxa"/>
          </w:tcPr>
          <w:p w14:paraId="23891169" w14:textId="77777777" w:rsidR="000F0E6D" w:rsidRPr="003A49C4" w:rsidRDefault="000F0E6D" w:rsidP="00A37D13">
            <w:pPr>
              <w:spacing w:line="240" w:lineRule="atLeast"/>
              <w:ind w:firstLine="138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Полноцветная</w:t>
            </w:r>
          </w:p>
        </w:tc>
        <w:tc>
          <w:tcPr>
            <w:tcW w:w="1842" w:type="dxa"/>
          </w:tcPr>
          <w:p w14:paraId="5C6DC169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4427" w:type="dxa"/>
          </w:tcPr>
          <w:p w14:paraId="79A1B1EE" w14:textId="77777777" w:rsidR="000F0E6D" w:rsidRPr="003A49C4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14:paraId="4B340107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25185644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  <w:tr w:rsidR="000F0E6D" w:rsidRPr="003360B0" w14:paraId="52D69085" w14:textId="77777777" w:rsidTr="00A37D13">
        <w:trPr>
          <w:trHeight w:val="20"/>
        </w:trPr>
        <w:tc>
          <w:tcPr>
            <w:tcW w:w="1720" w:type="dxa"/>
            <w:vMerge/>
          </w:tcPr>
          <w:p w14:paraId="1D0F0B45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65300F9C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7FD3C0B0" w14:textId="77777777" w:rsidR="000F0E6D" w:rsidRPr="003A49C4" w:rsidRDefault="000F0E6D" w:rsidP="00A37D13">
            <w:pPr>
              <w:spacing w:line="240" w:lineRule="atLeast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 xml:space="preserve">Изображение Российской символики: </w:t>
            </w:r>
          </w:p>
        </w:tc>
        <w:tc>
          <w:tcPr>
            <w:tcW w:w="2420" w:type="dxa"/>
          </w:tcPr>
          <w:p w14:paraId="79942B27" w14:textId="77777777" w:rsidR="000F0E6D" w:rsidRPr="003A49C4" w:rsidRDefault="000F0E6D" w:rsidP="00A37D13">
            <w:pPr>
              <w:spacing w:line="240" w:lineRule="atLeast"/>
              <w:ind w:firstLine="138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Герб, триколор</w:t>
            </w:r>
          </w:p>
        </w:tc>
        <w:tc>
          <w:tcPr>
            <w:tcW w:w="1842" w:type="dxa"/>
          </w:tcPr>
          <w:p w14:paraId="444863E4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4427" w:type="dxa"/>
          </w:tcPr>
          <w:p w14:paraId="282CEAE3" w14:textId="77777777" w:rsidR="000F0E6D" w:rsidRPr="003A49C4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14:paraId="5E3BBDC3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34EBBDA1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  <w:tr w:rsidR="000F0E6D" w:rsidRPr="003360B0" w14:paraId="2100795E" w14:textId="77777777" w:rsidTr="00A37D13">
        <w:trPr>
          <w:trHeight w:val="20"/>
        </w:trPr>
        <w:tc>
          <w:tcPr>
            <w:tcW w:w="1720" w:type="dxa"/>
            <w:vMerge/>
          </w:tcPr>
          <w:p w14:paraId="0C731FA7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3791FB45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76616958" w14:textId="77777777" w:rsidR="000F0E6D" w:rsidRPr="003A49C4" w:rsidRDefault="000F0E6D" w:rsidP="00A37D13">
            <w:pPr>
              <w:spacing w:line="240" w:lineRule="atLeast"/>
              <w:rPr>
                <w:rFonts w:eastAsia="Calibri"/>
                <w:sz w:val="21"/>
                <w:szCs w:val="21"/>
              </w:rPr>
            </w:pPr>
            <w:r w:rsidRPr="003A49C4">
              <w:rPr>
                <w:rFonts w:eastAsia="Calibri"/>
                <w:sz w:val="21"/>
                <w:szCs w:val="21"/>
              </w:rPr>
              <w:t>Макет:</w:t>
            </w:r>
          </w:p>
        </w:tc>
        <w:tc>
          <w:tcPr>
            <w:tcW w:w="2420" w:type="dxa"/>
          </w:tcPr>
          <w:p w14:paraId="121348A9" w14:textId="77777777" w:rsidR="000F0E6D" w:rsidRPr="003A49C4" w:rsidRDefault="000F0E6D" w:rsidP="00A37D13">
            <w:pPr>
              <w:spacing w:line="240" w:lineRule="atLeast"/>
              <w:ind w:firstLine="138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По согласованию с Заказчиком</w:t>
            </w:r>
          </w:p>
        </w:tc>
        <w:tc>
          <w:tcPr>
            <w:tcW w:w="1842" w:type="dxa"/>
          </w:tcPr>
          <w:p w14:paraId="08D74042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4427" w:type="dxa"/>
          </w:tcPr>
          <w:p w14:paraId="44C8D4AE" w14:textId="77777777" w:rsidR="000F0E6D" w:rsidRPr="003A49C4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14:paraId="6793F398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31F50D00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  <w:tr w:rsidR="00A30713" w:rsidRPr="003360B0" w14:paraId="5CC1B74D" w14:textId="77777777" w:rsidTr="00A37D13">
        <w:trPr>
          <w:trHeight w:val="20"/>
        </w:trPr>
        <w:tc>
          <w:tcPr>
            <w:tcW w:w="1720" w:type="dxa"/>
            <w:vMerge/>
          </w:tcPr>
          <w:p w14:paraId="6BF337B9" w14:textId="77777777" w:rsidR="00A30713" w:rsidRPr="003360B0" w:rsidRDefault="00A30713" w:rsidP="00A307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6CAD9CF4" w14:textId="77777777" w:rsidR="00A30713" w:rsidRPr="003360B0" w:rsidRDefault="00A30713" w:rsidP="00A307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5B6B3A72" w14:textId="486FBC3D" w:rsidR="00A30713" w:rsidRPr="003A49C4" w:rsidRDefault="00A30713" w:rsidP="00A30713">
            <w:pPr>
              <w:spacing w:line="240" w:lineRule="atLeast"/>
              <w:rPr>
                <w:rFonts w:eastAsia="Calibri"/>
                <w:sz w:val="21"/>
                <w:szCs w:val="21"/>
              </w:rPr>
            </w:pPr>
            <w:r w:rsidRPr="003A49C4">
              <w:rPr>
                <w:rFonts w:eastAsia="Calibri"/>
                <w:sz w:val="21"/>
                <w:szCs w:val="21"/>
              </w:rPr>
              <w:t>Ориентация формата:</w:t>
            </w:r>
          </w:p>
        </w:tc>
        <w:tc>
          <w:tcPr>
            <w:tcW w:w="2420" w:type="dxa"/>
          </w:tcPr>
          <w:p w14:paraId="3BAE005B" w14:textId="286AC3CB" w:rsidR="00A30713" w:rsidRPr="003A49C4" w:rsidRDefault="00A30713" w:rsidP="00A30713">
            <w:pPr>
              <w:spacing w:line="240" w:lineRule="atLeast"/>
              <w:ind w:firstLine="138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Вертикальная</w:t>
            </w:r>
          </w:p>
        </w:tc>
        <w:tc>
          <w:tcPr>
            <w:tcW w:w="1842" w:type="dxa"/>
          </w:tcPr>
          <w:p w14:paraId="1D506DD7" w14:textId="77777777" w:rsidR="00A30713" w:rsidRPr="003A49C4" w:rsidRDefault="00A30713" w:rsidP="00A307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4427" w:type="dxa"/>
          </w:tcPr>
          <w:p w14:paraId="31928F39" w14:textId="4054C12F" w:rsidR="00A30713" w:rsidRPr="003A49C4" w:rsidRDefault="00A30713" w:rsidP="00A307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14:paraId="5E8D476F" w14:textId="77777777" w:rsidR="00A30713" w:rsidRPr="003360B0" w:rsidRDefault="00A30713" w:rsidP="00A307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6CFA6355" w14:textId="77777777" w:rsidR="00A30713" w:rsidRPr="003360B0" w:rsidRDefault="00A30713" w:rsidP="00A307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  <w:tr w:rsidR="00A30713" w:rsidRPr="003360B0" w14:paraId="3289BB35" w14:textId="77777777" w:rsidTr="00A37D13">
        <w:trPr>
          <w:trHeight w:val="20"/>
        </w:trPr>
        <w:tc>
          <w:tcPr>
            <w:tcW w:w="1720" w:type="dxa"/>
            <w:vMerge/>
          </w:tcPr>
          <w:p w14:paraId="5CF04FD3" w14:textId="77777777" w:rsidR="00A30713" w:rsidRPr="003360B0" w:rsidRDefault="00A30713" w:rsidP="00A307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0A3337B5" w14:textId="77777777" w:rsidR="00A30713" w:rsidRPr="003360B0" w:rsidRDefault="00A30713" w:rsidP="00A307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69ECDD5D" w14:textId="263A8ECD" w:rsidR="00A30713" w:rsidRPr="003A49C4" w:rsidRDefault="00A30713" w:rsidP="00A30713">
            <w:pPr>
              <w:spacing w:line="240" w:lineRule="atLeast"/>
              <w:rPr>
                <w:rFonts w:eastAsia="Calibri"/>
                <w:sz w:val="21"/>
                <w:szCs w:val="21"/>
              </w:rPr>
            </w:pPr>
            <w:r w:rsidRPr="003A49C4">
              <w:rPr>
                <w:rFonts w:eastAsia="Calibri"/>
                <w:sz w:val="21"/>
                <w:szCs w:val="21"/>
              </w:rPr>
              <w:t>Орнаментальная рамка на бланке:</w:t>
            </w:r>
          </w:p>
        </w:tc>
        <w:tc>
          <w:tcPr>
            <w:tcW w:w="2420" w:type="dxa"/>
          </w:tcPr>
          <w:p w14:paraId="3EF524FB" w14:textId="3B7DEDB5" w:rsidR="00A30713" w:rsidRPr="003A49C4" w:rsidRDefault="00A30713" w:rsidP="00A30713">
            <w:pPr>
              <w:spacing w:line="240" w:lineRule="atLeast"/>
              <w:ind w:firstLine="138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Наличие</w:t>
            </w:r>
          </w:p>
        </w:tc>
        <w:tc>
          <w:tcPr>
            <w:tcW w:w="1842" w:type="dxa"/>
          </w:tcPr>
          <w:p w14:paraId="5D98961C" w14:textId="77777777" w:rsidR="00A30713" w:rsidRPr="003A49C4" w:rsidRDefault="00A30713" w:rsidP="00A307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4427" w:type="dxa"/>
          </w:tcPr>
          <w:p w14:paraId="41C3A3B6" w14:textId="0E840A3C" w:rsidR="00A30713" w:rsidRPr="003A49C4" w:rsidRDefault="00A30713" w:rsidP="00A307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14:paraId="096C5A68" w14:textId="77777777" w:rsidR="00A30713" w:rsidRPr="003360B0" w:rsidRDefault="00A30713" w:rsidP="00A307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1CD500BB" w14:textId="77777777" w:rsidR="00A30713" w:rsidRPr="003360B0" w:rsidRDefault="00A30713" w:rsidP="00A307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  <w:tr w:rsidR="000F0E6D" w:rsidRPr="003360B0" w14:paraId="58BFD56D" w14:textId="77777777" w:rsidTr="00A37D13">
        <w:trPr>
          <w:trHeight w:val="20"/>
        </w:trPr>
        <w:tc>
          <w:tcPr>
            <w:tcW w:w="1720" w:type="dxa"/>
            <w:vMerge/>
          </w:tcPr>
          <w:p w14:paraId="2A3CBFC0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258" w:type="dxa"/>
            <w:vMerge/>
          </w:tcPr>
          <w:p w14:paraId="7794EFDB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27C28CDC" w14:textId="77777777" w:rsidR="000F0E6D" w:rsidRPr="003A49C4" w:rsidRDefault="000F0E6D" w:rsidP="00A37D13">
            <w:pPr>
              <w:spacing w:line="240" w:lineRule="atLeast"/>
              <w:rPr>
                <w:sz w:val="21"/>
                <w:szCs w:val="21"/>
              </w:rPr>
            </w:pPr>
            <w:r w:rsidRPr="003A49C4">
              <w:rPr>
                <w:rFonts w:eastAsia="Calibri"/>
                <w:sz w:val="21"/>
                <w:szCs w:val="21"/>
              </w:rPr>
              <w:t xml:space="preserve">Соответствие нормативно-технической документации: </w:t>
            </w:r>
          </w:p>
        </w:tc>
        <w:tc>
          <w:tcPr>
            <w:tcW w:w="2420" w:type="dxa"/>
          </w:tcPr>
          <w:p w14:paraId="6DA2A7C4" w14:textId="77777777" w:rsidR="000F0E6D" w:rsidRPr="003A49C4" w:rsidRDefault="000F0E6D" w:rsidP="00A37D13">
            <w:pPr>
              <w:spacing w:line="240" w:lineRule="atLeast"/>
              <w:ind w:firstLine="138"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ТУ производителя</w:t>
            </w:r>
          </w:p>
        </w:tc>
        <w:tc>
          <w:tcPr>
            <w:tcW w:w="1842" w:type="dxa"/>
          </w:tcPr>
          <w:p w14:paraId="140AEDDC" w14:textId="77777777" w:rsidR="000F0E6D" w:rsidRPr="003A49C4" w:rsidRDefault="000F0E6D" w:rsidP="00A37D13">
            <w:pPr>
              <w:spacing w:line="240" w:lineRule="atLeas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4427" w:type="dxa"/>
          </w:tcPr>
          <w:p w14:paraId="0253DAE1" w14:textId="77777777" w:rsidR="000F0E6D" w:rsidRPr="003A49C4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  <w:r w:rsidRPr="003A49C4">
              <w:rPr>
                <w:sz w:val="21"/>
                <w:szCs w:val="21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14:paraId="6600A7ED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vMerge/>
          </w:tcPr>
          <w:p w14:paraId="42372629" w14:textId="77777777" w:rsidR="000F0E6D" w:rsidRPr="003360B0" w:rsidRDefault="000F0E6D" w:rsidP="00A37D13">
            <w:pPr>
              <w:spacing w:line="240" w:lineRule="exact"/>
              <w:contextualSpacing/>
              <w:jc w:val="center"/>
              <w:rPr>
                <w:sz w:val="21"/>
                <w:szCs w:val="21"/>
              </w:rPr>
            </w:pPr>
          </w:p>
        </w:tc>
      </w:tr>
    </w:tbl>
    <w:p w14:paraId="47D0696B" w14:textId="77777777" w:rsidR="00DB4E0B" w:rsidRDefault="00DB4E0B" w:rsidP="00367641">
      <w:pPr>
        <w:ind w:right="567"/>
        <w:jc w:val="both"/>
      </w:pPr>
    </w:p>
    <w:sectPr w:rsidR="00DB4E0B" w:rsidSect="000E05B0">
      <w:pgSz w:w="16838" w:h="11906" w:orient="landscape" w:code="9"/>
      <w:pgMar w:top="1134" w:right="1134" w:bottom="709" w:left="1134" w:header="397" w:footer="22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E0B"/>
    <w:rsid w:val="0001310E"/>
    <w:rsid w:val="000456CA"/>
    <w:rsid w:val="000E05B0"/>
    <w:rsid w:val="000E1D54"/>
    <w:rsid w:val="000F0E6D"/>
    <w:rsid w:val="000F61B0"/>
    <w:rsid w:val="00241A56"/>
    <w:rsid w:val="00367641"/>
    <w:rsid w:val="003A49C4"/>
    <w:rsid w:val="003D08A9"/>
    <w:rsid w:val="004E18C7"/>
    <w:rsid w:val="007060B7"/>
    <w:rsid w:val="00782A60"/>
    <w:rsid w:val="008764E0"/>
    <w:rsid w:val="008B4538"/>
    <w:rsid w:val="009C0E32"/>
    <w:rsid w:val="00A016BA"/>
    <w:rsid w:val="00A30713"/>
    <w:rsid w:val="00A557D4"/>
    <w:rsid w:val="00B521AE"/>
    <w:rsid w:val="00B537FE"/>
    <w:rsid w:val="00B816C7"/>
    <w:rsid w:val="00C46F63"/>
    <w:rsid w:val="00CD6D17"/>
    <w:rsid w:val="00D0696E"/>
    <w:rsid w:val="00D6487A"/>
    <w:rsid w:val="00DB4E0B"/>
    <w:rsid w:val="00DE1C1F"/>
    <w:rsid w:val="00E7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ABA78"/>
  <w15:chartTrackingRefBased/>
  <w15:docId w15:val="{B5D0EEB6-2163-4882-AC7D-1E941518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E0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DB4E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longtailedfox@yandex.ru</dc:creator>
  <cp:keywords/>
  <dc:description/>
  <cp:lastModifiedBy>Отдел закупок</cp:lastModifiedBy>
  <cp:revision>22</cp:revision>
  <dcterms:created xsi:type="dcterms:W3CDTF">2023-02-14T13:31:00Z</dcterms:created>
  <dcterms:modified xsi:type="dcterms:W3CDTF">2026-04-29T15:42:00Z</dcterms:modified>
</cp:coreProperties>
</file>