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64A410C" w:rsidR="004B7AC6" w:rsidRPr="00084B32" w:rsidRDefault="004B7AC6" w:rsidP="00C17D54">
      <w:pPr>
        <w:widowControl w:val="0"/>
        <w:jc w:val="center"/>
        <w:outlineLvl w:val="0"/>
        <w:rPr>
          <w:caps/>
          <w:sz w:val="20"/>
          <w:szCs w:val="20"/>
        </w:rPr>
      </w:pPr>
      <w:r w:rsidRPr="00686FD4">
        <w:rPr>
          <w:b/>
          <w:caps/>
          <w:sz w:val="20"/>
          <w:szCs w:val="20"/>
        </w:rPr>
        <w:t xml:space="preserve">ГРАЖДАНСКО-ПРАВОВОЙ </w:t>
      </w:r>
      <w:r w:rsidRPr="00084B32">
        <w:rPr>
          <w:b/>
          <w:caps/>
          <w:sz w:val="20"/>
          <w:szCs w:val="20"/>
        </w:rPr>
        <w:t>ДОГОВОР №</w:t>
      </w:r>
      <w:r w:rsidRPr="00084B32">
        <w:rPr>
          <w:caps/>
          <w:sz w:val="20"/>
          <w:szCs w:val="20"/>
        </w:rPr>
        <w:t xml:space="preserve"> </w:t>
      </w:r>
      <w:r w:rsidR="00084B32" w:rsidRPr="00084B32">
        <w:rPr>
          <w:b/>
          <w:sz w:val="20"/>
          <w:szCs w:val="20"/>
        </w:rPr>
        <w:t>37/</w:t>
      </w:r>
      <w:proofErr w:type="spellStart"/>
      <w:r w:rsidR="00084B32" w:rsidRPr="00084B32">
        <w:rPr>
          <w:b/>
          <w:sz w:val="20"/>
          <w:szCs w:val="20"/>
        </w:rPr>
        <w:t>ТОиМВУ</w:t>
      </w:r>
      <w:proofErr w:type="spellEnd"/>
    </w:p>
    <w:p w14:paraId="77EC81D6" w14:textId="77777777" w:rsidR="004B7AC6" w:rsidRPr="00084B32" w:rsidRDefault="004B7AC6" w:rsidP="004B7AC6">
      <w:pPr>
        <w:widowControl w:val="0"/>
        <w:rPr>
          <w:sz w:val="20"/>
          <w:szCs w:val="20"/>
        </w:rPr>
      </w:pPr>
    </w:p>
    <w:p w14:paraId="473DDB77" w14:textId="26023E4C" w:rsidR="00F909A3" w:rsidRPr="00084B32" w:rsidRDefault="00F909A3" w:rsidP="00F909A3">
      <w:pPr>
        <w:widowControl w:val="0"/>
        <w:jc w:val="center"/>
        <w:rPr>
          <w:sz w:val="20"/>
          <w:szCs w:val="20"/>
        </w:rPr>
      </w:pPr>
      <w:r w:rsidRPr="00084B32">
        <w:rPr>
          <w:b/>
          <w:sz w:val="20"/>
          <w:szCs w:val="20"/>
        </w:rPr>
        <w:t>Идентификационный код закупки:</w:t>
      </w:r>
      <w:r w:rsidRPr="00084B32">
        <w:rPr>
          <w:sz w:val="20"/>
          <w:szCs w:val="20"/>
        </w:rPr>
        <w:t xml:space="preserve"> </w:t>
      </w:r>
      <w:r w:rsidR="00084B32" w:rsidRPr="00084B32">
        <w:rPr>
          <w:b/>
          <w:sz w:val="20"/>
          <w:szCs w:val="20"/>
        </w:rPr>
        <w:t>262780408766078040100100040000000244</w:t>
      </w:r>
    </w:p>
    <w:p w14:paraId="2B192D4A" w14:textId="77777777" w:rsidR="00F909A3" w:rsidRPr="00686FD4" w:rsidRDefault="00F909A3" w:rsidP="004B7AC6">
      <w:pPr>
        <w:widowControl w:val="0"/>
        <w:rPr>
          <w:sz w:val="20"/>
          <w:szCs w:val="20"/>
        </w:rPr>
      </w:pPr>
    </w:p>
    <w:p w14:paraId="7FEB272D" w14:textId="6CEDBF8B" w:rsidR="004B7AC6" w:rsidRPr="00686FD4" w:rsidRDefault="00084B32" w:rsidP="00F909A3">
      <w:pPr>
        <w:widowControl w:val="0"/>
        <w:tabs>
          <w:tab w:val="left" w:pos="7938"/>
        </w:tabs>
        <w:rPr>
          <w:sz w:val="20"/>
          <w:szCs w:val="20"/>
        </w:rPr>
      </w:pPr>
      <w:r w:rsidRPr="00084B32">
        <w:rPr>
          <w:sz w:val="20"/>
          <w:szCs w:val="20"/>
        </w:rPr>
        <w:t xml:space="preserve">г. </w:t>
      </w:r>
      <w:r w:rsidR="004B7AC6" w:rsidRPr="00084B32">
        <w:rPr>
          <w:sz w:val="20"/>
          <w:szCs w:val="20"/>
        </w:rPr>
        <w:t xml:space="preserve">Санкт-Петербург </w:t>
      </w:r>
      <w:r w:rsidR="004B7AC6" w:rsidRPr="00686FD4">
        <w:rPr>
          <w:sz w:val="20"/>
          <w:szCs w:val="20"/>
        </w:rPr>
        <w:tab/>
      </w:r>
      <w:r w:rsidR="00BC428A">
        <w:rPr>
          <w:sz w:val="20"/>
          <w:szCs w:val="20"/>
        </w:rPr>
        <w:t xml:space="preserve"> </w:t>
      </w:r>
      <w:r>
        <w:rPr>
          <w:color w:val="FF0000"/>
          <w:sz w:val="20"/>
          <w:szCs w:val="20"/>
        </w:rPr>
        <w:t xml:space="preserve">«____» </w:t>
      </w:r>
      <w:r w:rsidRPr="00084B32">
        <w:rPr>
          <w:sz w:val="20"/>
          <w:szCs w:val="20"/>
        </w:rPr>
        <w:t>мая</w:t>
      </w:r>
      <w:r w:rsidR="004B7AC6" w:rsidRPr="00084B32">
        <w:rPr>
          <w:sz w:val="20"/>
          <w:szCs w:val="20"/>
        </w:rPr>
        <w:t xml:space="preserve"> 20</w:t>
      </w:r>
      <w:r w:rsidR="00F909A3" w:rsidRPr="00084B32">
        <w:rPr>
          <w:sz w:val="20"/>
          <w:szCs w:val="20"/>
        </w:rPr>
        <w:t>2</w:t>
      </w:r>
      <w:r w:rsidRPr="00084B32">
        <w:rPr>
          <w:sz w:val="20"/>
          <w:szCs w:val="20"/>
        </w:rPr>
        <w:t>6</w:t>
      </w:r>
      <w:r w:rsidR="004B7AC6" w:rsidRPr="00084B32">
        <w:rPr>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5DF3C09E" w:rsidR="00F909A3" w:rsidRPr="00686FD4" w:rsidRDefault="00314436" w:rsidP="004B7AC6">
      <w:pPr>
        <w:widowControl w:val="0"/>
        <w:ind w:firstLine="709"/>
        <w:rPr>
          <w:sz w:val="20"/>
          <w:szCs w:val="20"/>
        </w:rPr>
      </w:pPr>
      <w:r w:rsidRPr="00243871">
        <w:rPr>
          <w:rFonts w:eastAsia="Calibri"/>
          <w:b/>
          <w:sz w:val="20"/>
        </w:rPr>
        <w:t>Государственное бюджетное дошкольное образовате</w:t>
      </w:r>
      <w:r>
        <w:rPr>
          <w:rFonts w:eastAsia="Calibri"/>
          <w:b/>
          <w:sz w:val="20"/>
        </w:rPr>
        <w:t>льное учреждение детский сад № 37</w:t>
      </w:r>
      <w:r w:rsidRPr="00243871">
        <w:rPr>
          <w:rFonts w:eastAsia="Calibri"/>
          <w:b/>
          <w:sz w:val="20"/>
        </w:rPr>
        <w:t xml:space="preserve"> Калининского района Санкт-Петербурга</w:t>
      </w:r>
      <w:r w:rsidR="004B7AC6" w:rsidRPr="00686FD4">
        <w:rPr>
          <w:sz w:val="20"/>
          <w:szCs w:val="20"/>
        </w:rPr>
        <w:t xml:space="preserve">, </w:t>
      </w:r>
      <w:r w:rsidR="00413B40" w:rsidRPr="00686FD4">
        <w:rPr>
          <w:sz w:val="20"/>
          <w:szCs w:val="20"/>
        </w:rPr>
        <w:t>име</w:t>
      </w:r>
      <w:r>
        <w:rPr>
          <w:sz w:val="20"/>
          <w:szCs w:val="20"/>
        </w:rPr>
        <w:t>нуемое в дальнейшем «Заказчик»,</w:t>
      </w:r>
      <w:r w:rsidR="004B7AC6" w:rsidRPr="00686FD4">
        <w:rPr>
          <w:sz w:val="20"/>
          <w:szCs w:val="20"/>
        </w:rPr>
        <w:t xml:space="preserve"> </w:t>
      </w:r>
      <w:r w:rsidRPr="006953EB">
        <w:rPr>
          <w:rFonts w:eastAsia="Calibri"/>
          <w:sz w:val="20"/>
        </w:rPr>
        <w:t xml:space="preserve">в лице </w:t>
      </w:r>
      <w:r w:rsidRPr="00243871">
        <w:rPr>
          <w:rFonts w:eastAsia="Calibri"/>
          <w:sz w:val="20"/>
        </w:rPr>
        <w:t xml:space="preserve">заведующего </w:t>
      </w:r>
      <w:r w:rsidRPr="002A3849">
        <w:rPr>
          <w:sz w:val="20"/>
          <w:szCs w:val="20"/>
        </w:rPr>
        <w:t>Душа Екатерины Александровны</w:t>
      </w:r>
      <w:r w:rsidRPr="00F9206F">
        <w:rPr>
          <w:color w:val="000000" w:themeColor="text1"/>
          <w:sz w:val="20"/>
          <w:szCs w:val="20"/>
        </w:rPr>
        <w:t xml:space="preserve">, </w:t>
      </w:r>
      <w:r w:rsidRPr="00235DCE">
        <w:rPr>
          <w:sz w:val="20"/>
          <w:szCs w:val="20"/>
        </w:rPr>
        <w:t>действующего на основании 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558FB4FB" w:rsidR="00C025F5" w:rsidRPr="00686FD4" w:rsidRDefault="00C025F5" w:rsidP="00A741E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A741E5" w:rsidRPr="00A741E5">
        <w:rPr>
          <w:rFonts w:ascii="Times New Roman" w:hAnsi="Times New Roman"/>
          <w:sz w:val="20"/>
          <w:szCs w:val="20"/>
        </w:rPr>
        <w:t xml:space="preserve">выполнить работы по техническому обслуживанию водомерного узла, </w:t>
      </w:r>
      <w:r w:rsidR="0028012B" w:rsidRPr="000C06DF">
        <w:rPr>
          <w:rFonts w:ascii="Times New Roman" w:hAnsi="Times New Roman"/>
          <w:sz w:val="20"/>
          <w:szCs w:val="20"/>
        </w:rPr>
        <w:t>обслуживани</w:t>
      </w:r>
      <w:r w:rsidR="0028012B">
        <w:rPr>
          <w:rFonts w:ascii="Times New Roman" w:hAnsi="Times New Roman"/>
          <w:sz w:val="20"/>
          <w:szCs w:val="20"/>
        </w:rPr>
        <w:t>ю</w:t>
      </w:r>
      <w:r w:rsidR="0028012B" w:rsidRPr="000C06DF">
        <w:rPr>
          <w:rFonts w:ascii="Times New Roman" w:hAnsi="Times New Roman"/>
          <w:sz w:val="20"/>
          <w:szCs w:val="20"/>
        </w:rPr>
        <w:t xml:space="preserve"> системы АСКУЭР на водомерных узлах</w:t>
      </w:r>
      <w:r w:rsidR="0028012B"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00A741E5" w:rsidRPr="00A741E5">
        <w:rPr>
          <w:rFonts w:ascii="Times New Roman" w:hAnsi="Times New Roman"/>
          <w:sz w:val="20"/>
          <w:szCs w:val="20"/>
        </w:rPr>
        <w:t xml:space="preserve">в здании </w:t>
      </w:r>
      <w:r w:rsidR="001F08AF">
        <w:rPr>
          <w:rFonts w:ascii="Times New Roman" w:eastAsia="Calibri" w:hAnsi="Times New Roman"/>
          <w:sz w:val="20"/>
          <w:lang w:eastAsia="ru-RU"/>
        </w:rPr>
        <w:t>Государственного бюджетного дошкольного</w:t>
      </w:r>
      <w:r w:rsidR="001F08AF" w:rsidRPr="001F08AF">
        <w:rPr>
          <w:rFonts w:ascii="Times New Roman" w:eastAsia="Calibri" w:hAnsi="Times New Roman"/>
          <w:sz w:val="20"/>
          <w:lang w:eastAsia="ru-RU"/>
        </w:rPr>
        <w:t xml:space="preserve"> образовате</w:t>
      </w:r>
      <w:r w:rsidR="001F08AF">
        <w:rPr>
          <w:rFonts w:ascii="Times New Roman" w:eastAsia="Calibri" w:hAnsi="Times New Roman"/>
          <w:sz w:val="20"/>
          <w:lang w:eastAsia="ru-RU"/>
        </w:rPr>
        <w:t>льного учреждения</w:t>
      </w:r>
      <w:r w:rsidR="001F08AF" w:rsidRPr="001F08AF">
        <w:rPr>
          <w:rFonts w:ascii="Times New Roman" w:eastAsia="Calibri" w:hAnsi="Times New Roman"/>
          <w:sz w:val="20"/>
          <w:lang w:eastAsia="ru-RU"/>
        </w:rPr>
        <w:t xml:space="preserve"> детский сад № 37 Калининского района Санкт-Петербурга</w:t>
      </w:r>
      <w:r w:rsidR="00A741E5" w:rsidRPr="00A741E5">
        <w:rPr>
          <w:rFonts w:ascii="Times New Roman" w:hAnsi="Times New Roman"/>
          <w:sz w:val="20"/>
          <w:szCs w:val="20"/>
        </w:rPr>
        <w:t xml:space="preserve"> по адресу: </w:t>
      </w:r>
      <w:r w:rsidR="001F08AF" w:rsidRPr="001F08AF">
        <w:rPr>
          <w:rFonts w:ascii="Times New Roman" w:hAnsi="Times New Roman"/>
          <w:b/>
          <w:sz w:val="20"/>
          <w:szCs w:val="20"/>
        </w:rPr>
        <w:t>195220, Санкт-Петербург, Гражданский пр., д. 27, корп. 3 литера А</w:t>
      </w:r>
      <w:r w:rsidR="00A741E5" w:rsidRPr="00A741E5">
        <w:rPr>
          <w:rFonts w:ascii="Times New Roman" w:hAnsi="Times New Roman"/>
          <w:sz w:val="20"/>
          <w:szCs w:val="20"/>
        </w:rPr>
        <w:t xml:space="preserve"> (далее – объект)</w:t>
      </w:r>
      <w:r w:rsidR="00A741E5">
        <w:rPr>
          <w:rFonts w:ascii="Times New Roman" w:hAnsi="Times New Roman"/>
          <w:sz w:val="20"/>
          <w:szCs w:val="20"/>
        </w:rPr>
        <w:t xml:space="preserve">,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86FD4"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w:t>
      </w:r>
      <w:r w:rsidRPr="00314436">
        <w:rPr>
          <w:rFonts w:ascii="Times New Roman" w:hAnsi="Times New Roman"/>
          <w:sz w:val="20"/>
          <w:szCs w:val="20"/>
        </w:rPr>
        <w:t>с приложением(-</w:t>
      </w:r>
      <w:proofErr w:type="spellStart"/>
      <w:r w:rsidRPr="00314436">
        <w:rPr>
          <w:rFonts w:ascii="Times New Roman" w:hAnsi="Times New Roman"/>
          <w:sz w:val="20"/>
          <w:szCs w:val="20"/>
        </w:rPr>
        <w:t>ями</w:t>
      </w:r>
      <w:proofErr w:type="spellEnd"/>
      <w:r w:rsidRPr="00314436">
        <w:rPr>
          <w:rFonts w:ascii="Times New Roman" w:hAnsi="Times New Roman"/>
          <w:sz w:val="20"/>
          <w:szCs w:val="20"/>
        </w:rPr>
        <w:t xml:space="preserve">) № </w:t>
      </w:r>
      <w:r w:rsidR="00A741E5" w:rsidRPr="00314436">
        <w:rPr>
          <w:rFonts w:ascii="Times New Roman" w:hAnsi="Times New Roman"/>
          <w:sz w:val="20"/>
          <w:szCs w:val="20"/>
        </w:rPr>
        <w:t>1, 2</w:t>
      </w:r>
      <w:r w:rsidR="00FA1F6B" w:rsidRPr="00314436">
        <w:rPr>
          <w:rFonts w:ascii="Times New Roman" w:hAnsi="Times New Roman"/>
          <w:sz w:val="20"/>
          <w:szCs w:val="20"/>
        </w:rPr>
        <w:t>, 3</w:t>
      </w:r>
      <w:r w:rsidR="00A741E5" w:rsidRPr="00314436">
        <w:rPr>
          <w:rFonts w:ascii="Times New Roman" w:hAnsi="Times New Roman"/>
          <w:sz w:val="20"/>
          <w:szCs w:val="20"/>
        </w:rPr>
        <w:t xml:space="preserve"> </w:t>
      </w:r>
      <w:r w:rsidRPr="00314436">
        <w:rPr>
          <w:rFonts w:ascii="Times New Roman" w:hAnsi="Times New Roman"/>
          <w:sz w:val="20"/>
          <w:szCs w:val="20"/>
        </w:rPr>
        <w:t xml:space="preserve">к </w:t>
      </w:r>
      <w:r w:rsidRPr="00686FD4">
        <w:rPr>
          <w:rFonts w:ascii="Times New Roman" w:hAnsi="Times New Roman"/>
          <w:color w:val="000000" w:themeColor="text1"/>
          <w:sz w:val="20"/>
          <w:szCs w:val="20"/>
        </w:rPr>
        <w:t xml:space="preserve">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1C4978"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w:t>
      </w:r>
      <w:r w:rsidRPr="001C4978">
        <w:rPr>
          <w:rFonts w:ascii="Times New Roman" w:hAnsi="Times New Roman"/>
          <w:b/>
          <w:sz w:val="20"/>
          <w:szCs w:val="20"/>
        </w:rPr>
        <w:t>язан:</w:t>
      </w:r>
    </w:p>
    <w:p w14:paraId="047E0B16" w14:textId="39D44D51" w:rsidR="00663B7B" w:rsidRPr="001C4978"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Предоставлять </w:t>
      </w:r>
      <w:r w:rsidR="00BD1AE5" w:rsidRPr="001C4978">
        <w:rPr>
          <w:rFonts w:ascii="Times New Roman" w:hAnsi="Times New Roman"/>
          <w:sz w:val="20"/>
          <w:szCs w:val="20"/>
        </w:rPr>
        <w:t>Подрядчику</w:t>
      </w:r>
      <w:r w:rsidRPr="001C4978">
        <w:rPr>
          <w:rFonts w:ascii="Times New Roman" w:hAnsi="Times New Roman"/>
          <w:sz w:val="20"/>
          <w:szCs w:val="20"/>
        </w:rPr>
        <w:t xml:space="preserve"> необходимые исходные данные (сведения, документы и материалы)</w:t>
      </w:r>
      <w:r w:rsidR="00C33306" w:rsidRPr="001C4978">
        <w:rPr>
          <w:rFonts w:ascii="Times New Roman" w:hAnsi="Times New Roman"/>
          <w:sz w:val="20"/>
          <w:szCs w:val="20"/>
        </w:rPr>
        <w:t xml:space="preserve"> для выполнения работ</w:t>
      </w:r>
      <w:r w:rsidRPr="001C4978">
        <w:rPr>
          <w:rFonts w:ascii="Times New Roman" w:hAnsi="Times New Roman"/>
          <w:sz w:val="20"/>
          <w:szCs w:val="20"/>
        </w:rPr>
        <w:t>.</w:t>
      </w:r>
    </w:p>
    <w:p w14:paraId="727BFED7" w14:textId="20A6E14A" w:rsidR="00485E42" w:rsidRPr="001C4978"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lastRenderedPageBreak/>
        <w:t xml:space="preserve">Обеспечить </w:t>
      </w:r>
      <w:r w:rsidR="003A7002" w:rsidRPr="001C4978">
        <w:rPr>
          <w:rFonts w:ascii="Times New Roman" w:hAnsi="Times New Roman"/>
          <w:sz w:val="20"/>
          <w:szCs w:val="20"/>
        </w:rPr>
        <w:t xml:space="preserve">при необходимости </w:t>
      </w:r>
      <w:r w:rsidRPr="001C4978">
        <w:rPr>
          <w:rFonts w:ascii="Times New Roman" w:hAnsi="Times New Roman"/>
          <w:sz w:val="20"/>
          <w:szCs w:val="20"/>
        </w:rPr>
        <w:t xml:space="preserve">доступ </w:t>
      </w:r>
      <w:r w:rsidR="00BD1AE5" w:rsidRPr="001C4978">
        <w:rPr>
          <w:rFonts w:ascii="Times New Roman" w:hAnsi="Times New Roman"/>
          <w:sz w:val="20"/>
          <w:szCs w:val="20"/>
        </w:rPr>
        <w:t>Подрядчику</w:t>
      </w:r>
      <w:r w:rsidRPr="001C4978">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1C4978"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Осуществить приемку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в том числе провести экспертизу предоставленных </w:t>
      </w:r>
      <w:r w:rsidR="00C33306" w:rsidRPr="001C4978">
        <w:rPr>
          <w:rFonts w:ascii="Times New Roman" w:hAnsi="Times New Roman"/>
          <w:sz w:val="20"/>
          <w:szCs w:val="20"/>
        </w:rPr>
        <w:t>Подрядчиком</w:t>
      </w:r>
      <w:r w:rsidRPr="001C4978">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1C4978">
        <w:rPr>
          <w:rFonts w:ascii="Times New Roman" w:hAnsi="Times New Roman"/>
          <w:sz w:val="20"/>
          <w:szCs w:val="20"/>
        </w:rPr>
        <w:t>в порядке и сроки, предусмотренные контрактом</w:t>
      </w:r>
      <w:r w:rsidR="00403275" w:rsidRPr="001C4978">
        <w:rPr>
          <w:rFonts w:ascii="Times New Roman" w:hAnsi="Times New Roman"/>
          <w:sz w:val="20"/>
          <w:szCs w:val="20"/>
        </w:rPr>
        <w:t>.</w:t>
      </w:r>
    </w:p>
    <w:p w14:paraId="1EF602A0" w14:textId="30744AE1" w:rsidR="005D13B0" w:rsidRPr="001C4978"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Оплатить </w:t>
      </w:r>
      <w:r w:rsidR="00C33306" w:rsidRPr="001C4978">
        <w:rPr>
          <w:rFonts w:ascii="Times New Roman" w:hAnsi="Times New Roman"/>
          <w:sz w:val="20"/>
          <w:szCs w:val="20"/>
        </w:rPr>
        <w:t xml:space="preserve">выполненные </w:t>
      </w:r>
      <w:r w:rsidR="00BD1AE5" w:rsidRPr="001C4978">
        <w:rPr>
          <w:rFonts w:ascii="Times New Roman" w:hAnsi="Times New Roman"/>
          <w:sz w:val="20"/>
          <w:szCs w:val="20"/>
        </w:rPr>
        <w:t>работы</w:t>
      </w:r>
      <w:r w:rsidRPr="001C4978">
        <w:rPr>
          <w:rFonts w:ascii="Times New Roman" w:hAnsi="Times New Roman"/>
          <w:sz w:val="20"/>
          <w:szCs w:val="20"/>
        </w:rPr>
        <w:t>, в случае надлежащего исполнения обязательств по контракту, в порядке и на услов</w:t>
      </w:r>
      <w:r w:rsidR="00403275" w:rsidRPr="001C4978">
        <w:rPr>
          <w:rFonts w:ascii="Times New Roman" w:hAnsi="Times New Roman"/>
          <w:sz w:val="20"/>
          <w:szCs w:val="20"/>
        </w:rPr>
        <w:t>иях, предусмотренных контрактом.</w:t>
      </w:r>
    </w:p>
    <w:p w14:paraId="5ECF64D4" w14:textId="78697227" w:rsidR="00485E42" w:rsidRPr="001C4978" w:rsidRDefault="002F2D53"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случае неисполнения или ненадлежащего исполнения </w:t>
      </w:r>
      <w:r w:rsidR="00C33306" w:rsidRPr="001C4978">
        <w:rPr>
          <w:rFonts w:ascii="Times New Roman" w:hAnsi="Times New Roman"/>
          <w:sz w:val="20"/>
          <w:szCs w:val="20"/>
        </w:rPr>
        <w:t xml:space="preserve">Подрядчиком </w:t>
      </w:r>
      <w:r w:rsidRPr="001C4978">
        <w:rPr>
          <w:rFonts w:ascii="Times New Roman" w:hAnsi="Times New Roman"/>
          <w:sz w:val="20"/>
          <w:szCs w:val="20"/>
        </w:rPr>
        <w:t>обязательств</w:t>
      </w:r>
      <w:r w:rsidR="00C33306" w:rsidRPr="001C4978">
        <w:rPr>
          <w:rFonts w:ascii="Times New Roman" w:hAnsi="Times New Roman"/>
          <w:sz w:val="20"/>
          <w:szCs w:val="20"/>
        </w:rPr>
        <w:t>,</w:t>
      </w:r>
      <w:r w:rsidRPr="001C4978">
        <w:rPr>
          <w:rFonts w:ascii="Times New Roman" w:hAnsi="Times New Roman"/>
          <w:sz w:val="20"/>
          <w:szCs w:val="20"/>
        </w:rPr>
        <w:t xml:space="preserve"> предусмотренных контрактом</w:t>
      </w:r>
      <w:r w:rsidR="00F84176" w:rsidRPr="001C4978">
        <w:rPr>
          <w:rFonts w:ascii="Times New Roman" w:hAnsi="Times New Roman"/>
          <w:sz w:val="20"/>
          <w:szCs w:val="20"/>
        </w:rPr>
        <w:t>, в том числе просрочки исполнения обязательства</w:t>
      </w:r>
      <w:r w:rsidRPr="001C4978">
        <w:rPr>
          <w:rFonts w:ascii="Times New Roman" w:hAnsi="Times New Roman"/>
          <w:sz w:val="20"/>
          <w:szCs w:val="20"/>
        </w:rPr>
        <w:t>, требовать уплат</w:t>
      </w:r>
      <w:r w:rsidR="009752D8" w:rsidRPr="001C4978">
        <w:rPr>
          <w:rFonts w:ascii="Times New Roman" w:hAnsi="Times New Roman"/>
          <w:sz w:val="20"/>
          <w:szCs w:val="20"/>
        </w:rPr>
        <w:t>ы</w:t>
      </w:r>
      <w:r w:rsidRPr="001C4978">
        <w:rPr>
          <w:rFonts w:ascii="Times New Roman" w:hAnsi="Times New Roman"/>
          <w:sz w:val="20"/>
          <w:szCs w:val="20"/>
        </w:rPr>
        <w:t xml:space="preserve"> неустойки (штрафов, пеней) в размере, </w:t>
      </w:r>
      <w:r w:rsidR="009752D8" w:rsidRPr="001C4978">
        <w:rPr>
          <w:rFonts w:ascii="Times New Roman" w:hAnsi="Times New Roman"/>
          <w:sz w:val="20"/>
          <w:szCs w:val="20"/>
        </w:rPr>
        <w:t xml:space="preserve">согласно </w:t>
      </w:r>
      <w:r w:rsidRPr="001C4978">
        <w:rPr>
          <w:rFonts w:ascii="Times New Roman" w:hAnsi="Times New Roman"/>
          <w:sz w:val="20"/>
          <w:szCs w:val="20"/>
        </w:rPr>
        <w:t>условиям контракта.</w:t>
      </w:r>
    </w:p>
    <w:p w14:paraId="3367E190" w14:textId="5C95DC93"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1C4978"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b/>
          <w:sz w:val="20"/>
          <w:szCs w:val="20"/>
        </w:rPr>
        <w:t>Подрядчик</w:t>
      </w:r>
      <w:r w:rsidR="00AA0F23" w:rsidRPr="001C4978">
        <w:rPr>
          <w:rFonts w:ascii="Times New Roman" w:hAnsi="Times New Roman"/>
          <w:b/>
          <w:sz w:val="20"/>
          <w:szCs w:val="20"/>
        </w:rPr>
        <w:t xml:space="preserve"> вправе:</w:t>
      </w:r>
    </w:p>
    <w:p w14:paraId="43E248D5" w14:textId="5A242E37" w:rsidR="002F2D53" w:rsidRPr="001C4978"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Требовать</w:t>
      </w:r>
      <w:r w:rsidR="0062766F" w:rsidRPr="001C4978">
        <w:rPr>
          <w:rFonts w:ascii="Times New Roman" w:hAnsi="Times New Roman"/>
          <w:sz w:val="20"/>
          <w:szCs w:val="20"/>
        </w:rPr>
        <w:t xml:space="preserve"> от Заказчика</w:t>
      </w:r>
      <w:r w:rsidRPr="001C4978">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Требовать</w:t>
      </w:r>
      <w:r w:rsidR="00E5419E" w:rsidRPr="001C4978">
        <w:rPr>
          <w:rFonts w:ascii="Times New Roman" w:hAnsi="Times New Roman"/>
          <w:sz w:val="20"/>
          <w:szCs w:val="20"/>
        </w:rPr>
        <w:t xml:space="preserve"> </w:t>
      </w:r>
      <w:r w:rsidRPr="001C4978">
        <w:rPr>
          <w:rFonts w:ascii="Times New Roman" w:hAnsi="Times New Roman"/>
          <w:sz w:val="20"/>
          <w:szCs w:val="20"/>
        </w:rPr>
        <w:t>подписания документов об исполнении им обязат</w:t>
      </w:r>
      <w:r w:rsidR="00E5419E" w:rsidRPr="001C4978">
        <w:rPr>
          <w:rFonts w:ascii="Times New Roman" w:hAnsi="Times New Roman"/>
          <w:sz w:val="20"/>
          <w:szCs w:val="20"/>
        </w:rPr>
        <w:t>ельств по контракту</w:t>
      </w:r>
      <w:r w:rsidR="002F2D53" w:rsidRPr="001C4978">
        <w:rPr>
          <w:rFonts w:ascii="Times New Roman" w:hAnsi="Times New Roman"/>
          <w:sz w:val="20"/>
          <w:szCs w:val="20"/>
        </w:rPr>
        <w:t>.</w:t>
      </w:r>
    </w:p>
    <w:p w14:paraId="3557B8C6" w14:textId="5AF7FFD5" w:rsidR="005D13B0"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Требовать оплаты по контракту в случае надлежащего исполнения </w:t>
      </w:r>
      <w:r w:rsidR="002F2D53" w:rsidRPr="001C4978">
        <w:rPr>
          <w:rFonts w:ascii="Times New Roman" w:hAnsi="Times New Roman"/>
          <w:sz w:val="20"/>
          <w:szCs w:val="20"/>
        </w:rPr>
        <w:t>своих обязательств по контракту.</w:t>
      </w:r>
    </w:p>
    <w:p w14:paraId="01584B0A" w14:textId="76821510" w:rsidR="008A1292" w:rsidRPr="001C4978"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1C4978">
        <w:rPr>
          <w:rFonts w:ascii="Times New Roman" w:hAnsi="Times New Roman"/>
          <w:sz w:val="20"/>
          <w:szCs w:val="20"/>
        </w:rPr>
        <w:t>разделом контракта «Прочие условия»</w:t>
      </w:r>
      <w:r w:rsidRPr="001C4978">
        <w:rPr>
          <w:rFonts w:ascii="Times New Roman" w:hAnsi="Times New Roman"/>
          <w:sz w:val="20"/>
          <w:szCs w:val="20"/>
        </w:rPr>
        <w:t>.</w:t>
      </w:r>
    </w:p>
    <w:p w14:paraId="33438092" w14:textId="73F29FC3" w:rsidR="00BD3959" w:rsidRPr="001C4978"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Привлечь для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работы</w:t>
      </w:r>
      <w:r w:rsidRPr="001C4978">
        <w:rPr>
          <w:rFonts w:ascii="Times New Roman" w:hAnsi="Times New Roman"/>
          <w:sz w:val="20"/>
          <w:szCs w:val="20"/>
        </w:rPr>
        <w:t xml:space="preserve"> </w:t>
      </w:r>
      <w:r w:rsidR="00CF033C" w:rsidRPr="001C4978">
        <w:rPr>
          <w:rFonts w:ascii="Times New Roman" w:hAnsi="Times New Roman"/>
          <w:sz w:val="20"/>
          <w:szCs w:val="20"/>
        </w:rPr>
        <w:t>с</w:t>
      </w:r>
      <w:r w:rsidR="00BE2A5D" w:rsidRPr="001C4978">
        <w:rPr>
          <w:rFonts w:ascii="Times New Roman" w:hAnsi="Times New Roman"/>
          <w:sz w:val="20"/>
          <w:szCs w:val="20"/>
        </w:rPr>
        <w:t>убп</w:t>
      </w:r>
      <w:r w:rsidR="00BD1AE5" w:rsidRPr="001C4978">
        <w:rPr>
          <w:rFonts w:ascii="Times New Roman" w:hAnsi="Times New Roman"/>
          <w:sz w:val="20"/>
          <w:szCs w:val="20"/>
        </w:rPr>
        <w:t>одрядчика</w:t>
      </w:r>
      <w:r w:rsidR="00CF033C" w:rsidRPr="001C4978">
        <w:rPr>
          <w:rFonts w:ascii="Times New Roman" w:hAnsi="Times New Roman"/>
          <w:sz w:val="20"/>
          <w:szCs w:val="20"/>
        </w:rPr>
        <w:t>(-</w:t>
      </w:r>
      <w:proofErr w:type="spellStart"/>
      <w:r w:rsidR="00BE2A5D" w:rsidRPr="001C4978">
        <w:rPr>
          <w:rFonts w:ascii="Times New Roman" w:hAnsi="Times New Roman"/>
          <w:sz w:val="20"/>
          <w:szCs w:val="20"/>
        </w:rPr>
        <w:t>ов</w:t>
      </w:r>
      <w:proofErr w:type="spellEnd"/>
      <w:r w:rsidR="00CF033C" w:rsidRPr="001C4978">
        <w:rPr>
          <w:rFonts w:ascii="Times New Roman" w:hAnsi="Times New Roman"/>
          <w:sz w:val="20"/>
          <w:szCs w:val="20"/>
        </w:rPr>
        <w:t xml:space="preserve">) </w:t>
      </w:r>
      <w:r w:rsidRPr="001C4978">
        <w:rPr>
          <w:rFonts w:ascii="Times New Roman" w:hAnsi="Times New Roman"/>
          <w:sz w:val="20"/>
          <w:szCs w:val="20"/>
        </w:rPr>
        <w:t xml:space="preserve">с согласия Заказчика, оставаясь ответственным перед Заказчиком за </w:t>
      </w:r>
      <w:r w:rsidR="00CF033C" w:rsidRPr="001C4978">
        <w:rPr>
          <w:rFonts w:ascii="Times New Roman" w:hAnsi="Times New Roman"/>
          <w:sz w:val="20"/>
          <w:szCs w:val="20"/>
        </w:rPr>
        <w:t>его(</w:t>
      </w:r>
      <w:r w:rsidRPr="001C4978">
        <w:rPr>
          <w:rFonts w:ascii="Times New Roman" w:hAnsi="Times New Roman"/>
          <w:sz w:val="20"/>
          <w:szCs w:val="20"/>
        </w:rPr>
        <w:t>их</w:t>
      </w:r>
      <w:r w:rsidR="00CF033C" w:rsidRPr="001C4978">
        <w:rPr>
          <w:rFonts w:ascii="Times New Roman" w:hAnsi="Times New Roman"/>
          <w:sz w:val="20"/>
          <w:szCs w:val="20"/>
        </w:rPr>
        <w:t>)</w:t>
      </w:r>
      <w:r w:rsidRPr="001C4978">
        <w:rPr>
          <w:rFonts w:ascii="Times New Roman" w:hAnsi="Times New Roman"/>
          <w:sz w:val="20"/>
          <w:szCs w:val="20"/>
        </w:rPr>
        <w:t xml:space="preserve"> действия.</w:t>
      </w:r>
    </w:p>
    <w:p w14:paraId="3FA834E3" w14:textId="1EAA18A6" w:rsidR="00BD3959" w:rsidRPr="001C4978"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1C4978"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b/>
          <w:sz w:val="20"/>
          <w:szCs w:val="20"/>
        </w:rPr>
        <w:t>Подрядчик</w:t>
      </w:r>
      <w:r w:rsidR="00896A33" w:rsidRPr="001C4978">
        <w:rPr>
          <w:rFonts w:ascii="Times New Roman" w:hAnsi="Times New Roman"/>
          <w:b/>
          <w:sz w:val="20"/>
          <w:szCs w:val="20"/>
        </w:rPr>
        <w:t xml:space="preserve"> </w:t>
      </w:r>
      <w:r w:rsidR="00AA0F23" w:rsidRPr="001C4978">
        <w:rPr>
          <w:rFonts w:ascii="Times New Roman" w:hAnsi="Times New Roman"/>
          <w:b/>
          <w:sz w:val="20"/>
          <w:szCs w:val="20"/>
        </w:rPr>
        <w:t>обязан:</w:t>
      </w:r>
    </w:p>
    <w:p w14:paraId="62FA0964" w14:textId="6CD75059" w:rsidR="00AA0F23" w:rsidRPr="001C4978"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Принять от Заказчика</w:t>
      </w:r>
      <w:r w:rsidR="00AA0F23" w:rsidRPr="001C4978">
        <w:rPr>
          <w:rFonts w:ascii="Times New Roman" w:hAnsi="Times New Roman"/>
          <w:sz w:val="20"/>
          <w:szCs w:val="20"/>
        </w:rPr>
        <w:t xml:space="preserve"> </w:t>
      </w:r>
      <w:r w:rsidR="00B444F5" w:rsidRPr="001C4978">
        <w:rPr>
          <w:rFonts w:ascii="Times New Roman" w:hAnsi="Times New Roman"/>
          <w:sz w:val="20"/>
          <w:szCs w:val="20"/>
        </w:rPr>
        <w:t>исходные данные (</w:t>
      </w:r>
      <w:r w:rsidR="00CF033C" w:rsidRPr="001C4978">
        <w:rPr>
          <w:rFonts w:ascii="Times New Roman" w:hAnsi="Times New Roman"/>
          <w:sz w:val="20"/>
          <w:szCs w:val="20"/>
        </w:rPr>
        <w:t>сведения, документы</w:t>
      </w:r>
      <w:r w:rsidR="00B444F5" w:rsidRPr="001C4978">
        <w:rPr>
          <w:rFonts w:ascii="Times New Roman" w:hAnsi="Times New Roman"/>
          <w:sz w:val="20"/>
          <w:szCs w:val="20"/>
        </w:rPr>
        <w:t xml:space="preserve"> и </w:t>
      </w:r>
      <w:r w:rsidR="00CF033C" w:rsidRPr="001C4978">
        <w:rPr>
          <w:rFonts w:ascii="Times New Roman" w:hAnsi="Times New Roman"/>
          <w:sz w:val="20"/>
          <w:szCs w:val="20"/>
        </w:rPr>
        <w:t>материалы</w:t>
      </w:r>
      <w:r w:rsidR="00B444F5" w:rsidRPr="001C4978">
        <w:rPr>
          <w:rFonts w:ascii="Times New Roman" w:hAnsi="Times New Roman"/>
          <w:sz w:val="20"/>
          <w:szCs w:val="20"/>
        </w:rPr>
        <w:t>)</w:t>
      </w:r>
      <w:r w:rsidR="00CF033C" w:rsidRPr="001C4978">
        <w:rPr>
          <w:rFonts w:ascii="Times New Roman" w:hAnsi="Times New Roman"/>
          <w:sz w:val="20"/>
          <w:szCs w:val="20"/>
        </w:rPr>
        <w:t xml:space="preserve">, которые </w:t>
      </w:r>
      <w:r w:rsidR="00AA0F23" w:rsidRPr="001C4978">
        <w:rPr>
          <w:rFonts w:ascii="Times New Roman" w:hAnsi="Times New Roman"/>
          <w:sz w:val="20"/>
          <w:szCs w:val="20"/>
        </w:rPr>
        <w:t>необходим</w:t>
      </w:r>
      <w:r w:rsidR="00CF033C" w:rsidRPr="001C4978">
        <w:rPr>
          <w:rFonts w:ascii="Times New Roman" w:hAnsi="Times New Roman"/>
          <w:sz w:val="20"/>
          <w:szCs w:val="20"/>
        </w:rPr>
        <w:t>ы</w:t>
      </w:r>
      <w:r w:rsidR="00AA0F23" w:rsidRPr="001C4978">
        <w:rPr>
          <w:rFonts w:ascii="Times New Roman" w:hAnsi="Times New Roman"/>
          <w:sz w:val="20"/>
          <w:szCs w:val="20"/>
        </w:rPr>
        <w:t xml:space="preserve"> для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AA0F23" w:rsidRPr="001C4978">
        <w:rPr>
          <w:rFonts w:ascii="Times New Roman" w:hAnsi="Times New Roman"/>
          <w:sz w:val="20"/>
          <w:szCs w:val="20"/>
        </w:rPr>
        <w:t xml:space="preserve"> по контракту.</w:t>
      </w:r>
    </w:p>
    <w:p w14:paraId="2D47280E" w14:textId="1B325DD8" w:rsidR="008C5C67" w:rsidRPr="001C4978"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Выполнить</w:t>
      </w:r>
      <w:r w:rsidR="00896A33" w:rsidRPr="001C4978">
        <w:rPr>
          <w:rFonts w:ascii="Times New Roman" w:hAnsi="Times New Roman"/>
          <w:sz w:val="20"/>
          <w:szCs w:val="20"/>
        </w:rPr>
        <w:t xml:space="preserve"> </w:t>
      </w:r>
      <w:r w:rsidRPr="001C4978">
        <w:rPr>
          <w:rFonts w:ascii="Times New Roman" w:hAnsi="Times New Roman"/>
          <w:sz w:val="20"/>
          <w:szCs w:val="20"/>
        </w:rPr>
        <w:t>работы</w:t>
      </w:r>
      <w:r w:rsidR="00AA0F23" w:rsidRPr="001C4978">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1C4978"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Организовать порядок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в соответствии с указаниями </w:t>
      </w:r>
      <w:r w:rsidR="00B444F5" w:rsidRPr="001C4978">
        <w:rPr>
          <w:rFonts w:ascii="Times New Roman" w:hAnsi="Times New Roman"/>
          <w:sz w:val="20"/>
          <w:szCs w:val="20"/>
        </w:rPr>
        <w:t xml:space="preserve">(техническим заданием) </w:t>
      </w:r>
      <w:r w:rsidRPr="001C4978">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1C4978"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Обеспечивать Заказчику возможность контроля за процессом </w:t>
      </w:r>
      <w:r w:rsidR="00BD1AE5" w:rsidRPr="001C4978">
        <w:rPr>
          <w:rFonts w:ascii="Times New Roman" w:hAnsi="Times New Roman"/>
          <w:sz w:val="20"/>
          <w:szCs w:val="20"/>
        </w:rPr>
        <w:t>выполнения</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качеством используемых материалов и оборудования.</w:t>
      </w:r>
    </w:p>
    <w:p w14:paraId="65813E50" w14:textId="1CE156CC" w:rsidR="00AA0F23"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Исполнять полученные в ходе </w:t>
      </w:r>
      <w:r w:rsidR="00BD1AE5" w:rsidRPr="001C4978">
        <w:rPr>
          <w:rFonts w:ascii="Times New Roman" w:hAnsi="Times New Roman"/>
          <w:sz w:val="20"/>
          <w:szCs w:val="20"/>
        </w:rPr>
        <w:t>выполнения</w:t>
      </w:r>
      <w:r w:rsidR="00023EEB"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указания Заказчика, </w:t>
      </w:r>
      <w:r w:rsidR="00403275" w:rsidRPr="001C4978">
        <w:rPr>
          <w:rFonts w:ascii="Times New Roman" w:hAnsi="Times New Roman"/>
          <w:sz w:val="20"/>
          <w:szCs w:val="20"/>
        </w:rPr>
        <w:t xml:space="preserve">в том числе </w:t>
      </w:r>
      <w:r w:rsidRPr="001C4978">
        <w:rPr>
          <w:rFonts w:ascii="Times New Roman" w:hAnsi="Times New Roman"/>
          <w:sz w:val="20"/>
          <w:szCs w:val="20"/>
        </w:rPr>
        <w:t>в срок, установленный Заказчик</w:t>
      </w:r>
      <w:r w:rsidR="00403275" w:rsidRPr="001C4978">
        <w:rPr>
          <w:rFonts w:ascii="Times New Roman" w:hAnsi="Times New Roman"/>
          <w:sz w:val="20"/>
          <w:szCs w:val="20"/>
        </w:rPr>
        <w:t>ом</w:t>
      </w:r>
      <w:r w:rsidRPr="001C4978">
        <w:rPr>
          <w:rFonts w:ascii="Times New Roman" w:hAnsi="Times New Roman"/>
          <w:sz w:val="20"/>
          <w:szCs w:val="20"/>
        </w:rPr>
        <w:t xml:space="preserve">, безвозмездно устранять обнаруженные им недостатки в </w:t>
      </w:r>
      <w:r w:rsidR="00BE2A5D" w:rsidRPr="001C4978">
        <w:rPr>
          <w:rFonts w:ascii="Times New Roman" w:hAnsi="Times New Roman"/>
          <w:sz w:val="20"/>
          <w:szCs w:val="20"/>
        </w:rPr>
        <w:t>выполненной</w:t>
      </w:r>
      <w:r w:rsidR="00023EEB"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023EEB" w:rsidRPr="001C4978">
        <w:rPr>
          <w:rFonts w:ascii="Times New Roman" w:hAnsi="Times New Roman"/>
          <w:sz w:val="20"/>
          <w:szCs w:val="20"/>
        </w:rPr>
        <w:t>е</w:t>
      </w:r>
      <w:r w:rsidRPr="001C4978">
        <w:rPr>
          <w:rFonts w:ascii="Times New Roman" w:hAnsi="Times New Roman"/>
          <w:sz w:val="20"/>
          <w:szCs w:val="20"/>
        </w:rPr>
        <w:t xml:space="preserve"> или иные о</w:t>
      </w:r>
      <w:r w:rsidR="00403275" w:rsidRPr="001C4978">
        <w:rPr>
          <w:rFonts w:ascii="Times New Roman" w:hAnsi="Times New Roman"/>
          <w:sz w:val="20"/>
          <w:szCs w:val="20"/>
        </w:rPr>
        <w:t>тступления от условий контракта.</w:t>
      </w:r>
    </w:p>
    <w:p w14:paraId="2A407D46" w14:textId="0BCB9CB1" w:rsidR="00B444F5" w:rsidRPr="001C4978"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Передать надлежащим образом оформленные отчетные</w:t>
      </w:r>
      <w:r w:rsidR="0062766F" w:rsidRPr="001C4978">
        <w:rPr>
          <w:rFonts w:ascii="Times New Roman" w:hAnsi="Times New Roman"/>
          <w:sz w:val="20"/>
          <w:szCs w:val="20"/>
        </w:rPr>
        <w:t>, транспортные, расчетные</w:t>
      </w:r>
      <w:r w:rsidRPr="001C4978">
        <w:rPr>
          <w:rFonts w:ascii="Times New Roman" w:hAnsi="Times New Roman"/>
          <w:sz w:val="20"/>
          <w:szCs w:val="20"/>
        </w:rPr>
        <w:t xml:space="preserve"> и финансовые документы в порядке и</w:t>
      </w:r>
      <w:r w:rsidR="00403275" w:rsidRPr="001C4978">
        <w:rPr>
          <w:rFonts w:ascii="Times New Roman" w:hAnsi="Times New Roman"/>
          <w:sz w:val="20"/>
          <w:szCs w:val="20"/>
        </w:rPr>
        <w:t xml:space="preserve"> срок, установленные контрактом.</w:t>
      </w:r>
    </w:p>
    <w:p w14:paraId="0712A3BA" w14:textId="1D46D7D8" w:rsidR="00B444F5" w:rsidRPr="001C4978"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1C4978">
        <w:rPr>
          <w:rFonts w:ascii="Times New Roman" w:hAnsi="Times New Roman"/>
          <w:sz w:val="20"/>
          <w:szCs w:val="20"/>
        </w:rPr>
        <w:t>.</w:t>
      </w:r>
    </w:p>
    <w:p w14:paraId="711FBA02" w14:textId="77777777" w:rsidR="001830A6" w:rsidRPr="001C4978" w:rsidRDefault="001830A6" w:rsidP="00C33703">
      <w:pPr>
        <w:pStyle w:val="affff3"/>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 случае поставки товаров, подлежащих </w:t>
      </w:r>
      <w:proofErr w:type="spellStart"/>
      <w:r w:rsidRPr="001C4978">
        <w:rPr>
          <w:rFonts w:ascii="Times New Roman" w:hAnsi="Times New Roman"/>
          <w:sz w:val="20"/>
          <w:szCs w:val="20"/>
        </w:rPr>
        <w:t>прослеживаемости</w:t>
      </w:r>
      <w:proofErr w:type="spellEnd"/>
      <w:r w:rsidRPr="001C4978">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1C4978"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1C4978">
        <w:rPr>
          <w:rFonts w:ascii="Times New Roman" w:hAnsi="Times New Roman"/>
          <w:sz w:val="20"/>
          <w:szCs w:val="20"/>
        </w:rPr>
        <w:t>.</w:t>
      </w:r>
    </w:p>
    <w:p w14:paraId="70CBA66F" w14:textId="31A30C72" w:rsidR="00D23BA0" w:rsidRPr="001C4978"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Выполнять</w:t>
      </w:r>
      <w:r w:rsidR="00AA0F23" w:rsidRPr="001C4978">
        <w:rPr>
          <w:rFonts w:ascii="Times New Roman" w:hAnsi="Times New Roman"/>
          <w:sz w:val="20"/>
          <w:szCs w:val="20"/>
        </w:rPr>
        <w:t xml:space="preserve"> </w:t>
      </w:r>
      <w:r w:rsidR="00BD1AE5" w:rsidRPr="001C4978">
        <w:rPr>
          <w:rFonts w:ascii="Times New Roman" w:hAnsi="Times New Roman"/>
          <w:sz w:val="20"/>
          <w:szCs w:val="20"/>
        </w:rPr>
        <w:t>работы</w:t>
      </w:r>
      <w:r w:rsidR="00AA0F23" w:rsidRPr="001C4978">
        <w:rPr>
          <w:rFonts w:ascii="Times New Roman" w:hAnsi="Times New Roman"/>
          <w:sz w:val="20"/>
          <w:szCs w:val="20"/>
        </w:rPr>
        <w:t xml:space="preserve"> с </w:t>
      </w:r>
      <w:r w:rsidR="00D23BA0" w:rsidRPr="001C4978">
        <w:rPr>
          <w:rFonts w:ascii="Times New Roman" w:hAnsi="Times New Roman"/>
          <w:sz w:val="20"/>
          <w:szCs w:val="20"/>
        </w:rPr>
        <w:t>соблюдением:</w:t>
      </w:r>
    </w:p>
    <w:p w14:paraId="4FBCF6BF"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пропускного и охранного режима на объекте Заказчика;</w:t>
      </w:r>
    </w:p>
    <w:p w14:paraId="1F52D222"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норм пожарной безопасности; </w:t>
      </w:r>
    </w:p>
    <w:p w14:paraId="47542689"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правил охраны труда и техники безопасности; </w:t>
      </w:r>
    </w:p>
    <w:p w14:paraId="02573ADA" w14:textId="77777777" w:rsidR="00D23BA0" w:rsidRPr="001C4978" w:rsidRDefault="00D23BA0" w:rsidP="00D23BA0">
      <w:pPr>
        <w:pStyle w:val="affff3"/>
        <w:widowControl w:val="0"/>
        <w:spacing w:after="0" w:line="240" w:lineRule="auto"/>
        <w:ind w:left="709"/>
        <w:rPr>
          <w:rFonts w:ascii="Times New Roman" w:hAnsi="Times New Roman"/>
          <w:sz w:val="20"/>
          <w:szCs w:val="20"/>
        </w:rPr>
      </w:pPr>
      <w:r w:rsidRPr="001C4978">
        <w:rPr>
          <w:rFonts w:ascii="Times New Roman" w:hAnsi="Times New Roman"/>
          <w:sz w:val="20"/>
          <w:szCs w:val="20"/>
        </w:rPr>
        <w:t xml:space="preserve">- санитарно-эпидемиологических норм; </w:t>
      </w:r>
    </w:p>
    <w:p w14:paraId="6C0C87B1" w14:textId="0F5C1146" w:rsidR="00AA0F23" w:rsidRPr="001C4978" w:rsidRDefault="00D23BA0" w:rsidP="00D23BA0">
      <w:pPr>
        <w:pStyle w:val="affff3"/>
        <w:widowControl w:val="0"/>
        <w:spacing w:after="0" w:line="240" w:lineRule="auto"/>
        <w:ind w:left="709"/>
        <w:jc w:val="both"/>
        <w:rPr>
          <w:rFonts w:ascii="Times New Roman" w:hAnsi="Times New Roman"/>
          <w:sz w:val="20"/>
          <w:szCs w:val="20"/>
        </w:rPr>
      </w:pPr>
      <w:r w:rsidRPr="001C4978">
        <w:rPr>
          <w:rFonts w:ascii="Times New Roman" w:hAnsi="Times New Roman"/>
          <w:sz w:val="20"/>
          <w:szCs w:val="20"/>
        </w:rPr>
        <w:t>- норм об охране окружающей среды.</w:t>
      </w:r>
    </w:p>
    <w:p w14:paraId="37BE8271" w14:textId="22B235A4"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A638741" w14:textId="53C85DA5" w:rsidR="003D456A" w:rsidRPr="001C4978"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1C4978">
        <w:rPr>
          <w:rFonts w:ascii="Times New Roman" w:hAnsi="Times New Roman"/>
          <w:sz w:val="20"/>
          <w:szCs w:val="20"/>
        </w:rPr>
        <w:t>Подрядчика</w:t>
      </w:r>
      <w:r w:rsidRPr="001C4978">
        <w:rPr>
          <w:rFonts w:ascii="Times New Roman" w:hAnsi="Times New Roman"/>
          <w:sz w:val="20"/>
          <w:szCs w:val="20"/>
        </w:rPr>
        <w:t xml:space="preserve"> обстоятельств, </w:t>
      </w:r>
      <w:r w:rsidR="003D456A" w:rsidRPr="001C4978">
        <w:rPr>
          <w:rFonts w:ascii="Times New Roman" w:hAnsi="Times New Roman"/>
          <w:sz w:val="20"/>
          <w:szCs w:val="20"/>
        </w:rPr>
        <w:t xml:space="preserve">ставящих под угрозу результат </w:t>
      </w:r>
      <w:r w:rsidR="00BE2A5D" w:rsidRPr="001C4978">
        <w:rPr>
          <w:rFonts w:ascii="Times New Roman" w:hAnsi="Times New Roman"/>
          <w:sz w:val="20"/>
          <w:szCs w:val="20"/>
        </w:rPr>
        <w:t xml:space="preserve">выполняемых </w:t>
      </w:r>
      <w:r w:rsidR="00BD1AE5" w:rsidRPr="001C4978">
        <w:rPr>
          <w:rFonts w:ascii="Times New Roman" w:hAnsi="Times New Roman"/>
          <w:sz w:val="20"/>
          <w:szCs w:val="20"/>
        </w:rPr>
        <w:t>работ</w:t>
      </w:r>
      <w:r w:rsidR="00D94997" w:rsidRPr="001C4978">
        <w:rPr>
          <w:rFonts w:ascii="Times New Roman" w:hAnsi="Times New Roman"/>
          <w:sz w:val="20"/>
          <w:szCs w:val="20"/>
        </w:rPr>
        <w:t>,</w:t>
      </w:r>
      <w:r w:rsidR="003D456A" w:rsidRPr="001C4978">
        <w:rPr>
          <w:rFonts w:ascii="Times New Roman" w:hAnsi="Times New Roman"/>
          <w:sz w:val="20"/>
          <w:szCs w:val="20"/>
        </w:rPr>
        <w:t xml:space="preserve"> либо создающих невозможность их завершения в срок.</w:t>
      </w:r>
    </w:p>
    <w:p w14:paraId="18941A1B" w14:textId="77777777" w:rsidR="00D23BA0" w:rsidRPr="001C4978"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Обеспечить сохранность имущества Заказчика при </w:t>
      </w:r>
      <w:r w:rsidR="00BE2A5D" w:rsidRPr="001C4978">
        <w:rPr>
          <w:rFonts w:ascii="Times New Roman" w:hAnsi="Times New Roman"/>
          <w:sz w:val="20"/>
          <w:szCs w:val="20"/>
        </w:rPr>
        <w:t>выполнении</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00403275" w:rsidRPr="001C4978">
        <w:rPr>
          <w:rFonts w:ascii="Times New Roman" w:hAnsi="Times New Roman"/>
          <w:sz w:val="20"/>
          <w:szCs w:val="20"/>
        </w:rPr>
        <w:t xml:space="preserve">, в том числе в случае </w:t>
      </w:r>
      <w:r w:rsidRPr="001C4978">
        <w:rPr>
          <w:rFonts w:ascii="Times New Roman" w:hAnsi="Times New Roman"/>
          <w:sz w:val="20"/>
          <w:szCs w:val="20"/>
        </w:rPr>
        <w:t>его использования.</w:t>
      </w:r>
    </w:p>
    <w:p w14:paraId="6CD7E1A3" w14:textId="6B637E3B" w:rsidR="00D23BA0" w:rsidRPr="001C4978"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Назначить ответственное лицо за сдачу результата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Заказчику.</w:t>
      </w:r>
    </w:p>
    <w:p w14:paraId="71B10B08" w14:textId="01A8F7EE" w:rsidR="008C5C67" w:rsidRPr="001C4978"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1C4978">
        <w:rPr>
          <w:rFonts w:ascii="Times New Roman" w:hAnsi="Times New Roman"/>
          <w:sz w:val="20"/>
          <w:szCs w:val="20"/>
        </w:rPr>
        <w:t>работ</w:t>
      </w:r>
      <w:r w:rsidRPr="001C4978">
        <w:rPr>
          <w:rFonts w:ascii="Times New Roman" w:hAnsi="Times New Roman"/>
          <w:sz w:val="20"/>
          <w:szCs w:val="20"/>
        </w:rPr>
        <w:t xml:space="preserve">, отступлений от </w:t>
      </w:r>
      <w:r w:rsidR="000A3355" w:rsidRPr="001C4978">
        <w:rPr>
          <w:rFonts w:ascii="Times New Roman" w:hAnsi="Times New Roman"/>
          <w:sz w:val="20"/>
          <w:szCs w:val="20"/>
        </w:rPr>
        <w:t>сметы</w:t>
      </w:r>
      <w:r w:rsidRPr="001C4978">
        <w:rPr>
          <w:rFonts w:ascii="Times New Roman" w:hAnsi="Times New Roman"/>
          <w:sz w:val="20"/>
          <w:szCs w:val="20"/>
        </w:rPr>
        <w:t>.</w:t>
      </w:r>
    </w:p>
    <w:p w14:paraId="300138B4" w14:textId="45096ACA" w:rsidR="00715DF6" w:rsidRPr="001C4978"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lastRenderedPageBreak/>
        <w:t>Незамедлительно письменно уведомить Заказчика о привлечении для выполнения работ субподрядчика.</w:t>
      </w:r>
    </w:p>
    <w:p w14:paraId="39E9228A" w14:textId="3FCE5E75" w:rsidR="00715DF6" w:rsidRPr="001C4978"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1) с использованием имеющихся нормативов потребления ресурсов;</w:t>
      </w:r>
    </w:p>
    <w:p w14:paraId="34681759"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1C4978" w:rsidRDefault="00EE0FCF" w:rsidP="00EE0FCF">
      <w:pPr>
        <w:widowControl w:val="0"/>
        <w:ind w:firstLine="709"/>
        <w:contextualSpacing/>
        <w:rPr>
          <w:sz w:val="20"/>
          <w:szCs w:val="20"/>
          <w:lang w:eastAsia="en-US"/>
        </w:rPr>
      </w:pPr>
      <w:r w:rsidRPr="001C4978">
        <w:rPr>
          <w:sz w:val="20"/>
          <w:szCs w:val="20"/>
          <w:lang w:eastAsia="en-US"/>
        </w:rPr>
        <w:t>3) иными способами.</w:t>
      </w:r>
    </w:p>
    <w:p w14:paraId="47B6693F" w14:textId="77777777" w:rsidR="00EE0FCF" w:rsidRPr="001C4978"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1C4978" w:rsidRDefault="00EE0FCF" w:rsidP="00EE0FCF">
      <w:pPr>
        <w:pStyle w:val="affff3"/>
        <w:widowControl w:val="0"/>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Передать по требованию Заказчика </w:t>
      </w:r>
      <w:proofErr w:type="gramStart"/>
      <w:r w:rsidRPr="001C4978">
        <w:rPr>
          <w:rFonts w:ascii="Times New Roman" w:hAnsi="Times New Roman"/>
          <w:sz w:val="20"/>
          <w:szCs w:val="20"/>
        </w:rPr>
        <w:t>надлежащим образом</w:t>
      </w:r>
      <w:proofErr w:type="gramEnd"/>
      <w:r w:rsidRPr="001C4978">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1C4978">
        <w:rPr>
          <w:rFonts w:ascii="Times New Roman" w:hAnsi="Times New Roman"/>
          <w:sz w:val="20"/>
          <w:szCs w:val="20"/>
        </w:rPr>
        <w:t xml:space="preserve">Соблюдать конфиденциальность </w:t>
      </w:r>
      <w:r w:rsidRPr="00686FD4">
        <w:rPr>
          <w:rFonts w:ascii="Times New Roman" w:hAnsi="Times New Roman"/>
          <w:sz w:val="20"/>
          <w:szCs w:val="20"/>
        </w:rPr>
        <w:t xml:space="preserve">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C92CF5" w:rsidRDefault="00C92CF5" w:rsidP="00C92CF5">
      <w:pPr>
        <w:pStyle w:val="affff3"/>
        <w:widowControl w:val="0"/>
        <w:numPr>
          <w:ilvl w:val="2"/>
          <w:numId w:val="8"/>
        </w:numPr>
        <w:ind w:left="0" w:firstLine="709"/>
        <w:rPr>
          <w:rFonts w:ascii="Times New Roman" w:hAnsi="Times New Roman"/>
          <w:color w:val="000000" w:themeColor="text1"/>
          <w:sz w:val="20"/>
          <w:szCs w:val="20"/>
        </w:rPr>
      </w:pPr>
      <w:r w:rsidRPr="00C92CF5">
        <w:rPr>
          <w:rFonts w:ascii="Times New Roman" w:hAnsi="Times New Roman"/>
          <w:color w:val="000000" w:themeColor="text1"/>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C92CF5" w:rsidRDefault="00C92CF5" w:rsidP="00C92CF5">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92CF5">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w:t>
      </w:r>
      <w:r w:rsidR="008C5C67" w:rsidRPr="00686FD4">
        <w:rPr>
          <w:rFonts w:ascii="Times New Roman" w:hAnsi="Times New Roman"/>
          <w:color w:val="000000"/>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1C4978" w:rsidRDefault="008C5C67" w:rsidP="00C3523F">
      <w:pPr>
        <w:pStyle w:val="a5"/>
        <w:ind w:left="0"/>
        <w:rPr>
          <w:sz w:val="20"/>
        </w:rPr>
      </w:pPr>
    </w:p>
    <w:p w14:paraId="1FCA7593" w14:textId="3E2182C0"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1C4978">
        <w:rPr>
          <w:rFonts w:ascii="Times New Roman" w:hAnsi="Times New Roman"/>
          <w:sz w:val="20"/>
          <w:szCs w:val="20"/>
        </w:rPr>
        <w:t xml:space="preserve">Цена </w:t>
      </w:r>
      <w:r w:rsidR="00CA26AC" w:rsidRPr="001C4978">
        <w:rPr>
          <w:rFonts w:ascii="Times New Roman" w:hAnsi="Times New Roman"/>
          <w:sz w:val="20"/>
          <w:szCs w:val="20"/>
        </w:rPr>
        <w:t xml:space="preserve">контракта в соответствии с приложением № </w:t>
      </w:r>
      <w:r w:rsidR="003941DD" w:rsidRPr="001C4978">
        <w:rPr>
          <w:rFonts w:ascii="Times New Roman" w:hAnsi="Times New Roman"/>
          <w:sz w:val="20"/>
          <w:szCs w:val="20"/>
        </w:rPr>
        <w:t>1</w:t>
      </w:r>
      <w:r w:rsidR="00CA26AC" w:rsidRPr="001C4978">
        <w:rPr>
          <w:rFonts w:ascii="Times New Roman" w:hAnsi="Times New Roman"/>
          <w:sz w:val="20"/>
          <w:szCs w:val="20"/>
        </w:rPr>
        <w:t xml:space="preserve"> к контракту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1634A57E" w:rsidR="00D23BA0" w:rsidRPr="001C4978"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w:t>
      </w:r>
      <w:r w:rsidRPr="001C4978">
        <w:rPr>
          <w:rFonts w:ascii="Times New Roman" w:hAnsi="Times New Roman"/>
          <w:sz w:val="20"/>
          <w:szCs w:val="20"/>
          <w:shd w:val="clear" w:color="auto" w:fill="FFFFFF"/>
        </w:rPr>
        <w:t xml:space="preserve">контракту, включая расходы на уплату налогов, сборов и других обязательных платежей, которые </w:t>
      </w:r>
      <w:r w:rsidR="00BD1AE5" w:rsidRPr="001C4978">
        <w:rPr>
          <w:rFonts w:ascii="Times New Roman" w:hAnsi="Times New Roman"/>
          <w:sz w:val="20"/>
          <w:szCs w:val="20"/>
          <w:shd w:val="clear" w:color="auto" w:fill="FFFFFF"/>
        </w:rPr>
        <w:t>Подрядчик</w:t>
      </w:r>
      <w:r w:rsidRPr="001C4978">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1C4978"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1C4978">
        <w:rPr>
          <w:rFonts w:ascii="Times New Roman" w:hAnsi="Times New Roman"/>
          <w:sz w:val="20"/>
          <w:szCs w:val="20"/>
        </w:rPr>
        <w:t xml:space="preserve">Источник финансирования Контракта - внебюджетные </w:t>
      </w:r>
      <w:r w:rsidR="00D23BA0" w:rsidRPr="001C4978">
        <w:rPr>
          <w:rFonts w:ascii="Times New Roman" w:hAnsi="Times New Roman"/>
          <w:sz w:val="20"/>
          <w:szCs w:val="20"/>
        </w:rPr>
        <w:t>средства:</w:t>
      </w:r>
    </w:p>
    <w:p w14:paraId="448C0E21" w14:textId="77777777" w:rsidR="00D23BA0" w:rsidRPr="001C4978" w:rsidRDefault="00D23BA0" w:rsidP="00D23BA0">
      <w:pPr>
        <w:widowControl w:val="0"/>
        <w:ind w:firstLine="709"/>
        <w:rPr>
          <w:sz w:val="20"/>
          <w:szCs w:val="20"/>
        </w:rPr>
      </w:pPr>
      <w:r w:rsidRPr="001C4978">
        <w:rPr>
          <w:sz w:val="20"/>
          <w:szCs w:val="20"/>
        </w:rPr>
        <w:t>- Субсидии на финансовое обеспечение выполнения государственного задания;</w:t>
      </w:r>
    </w:p>
    <w:p w14:paraId="2B299F8D" w14:textId="28ED2C60" w:rsidR="008C5C67"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Порядок расчета: безналичный.</w:t>
      </w:r>
    </w:p>
    <w:p w14:paraId="76DABF7B" w14:textId="4306FDCD" w:rsidR="008C5C67"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Предварительная оплата, а</w:t>
      </w:r>
      <w:r w:rsidRPr="001C4978">
        <w:rPr>
          <w:rFonts w:ascii="Times New Roman" w:hAnsi="Times New Roman"/>
          <w:sz w:val="20"/>
          <w:szCs w:val="20"/>
          <w:shd w:val="clear" w:color="auto" w:fill="FFFFFF"/>
        </w:rPr>
        <w:t>вансирование, задаток не</w:t>
      </w:r>
      <w:r w:rsidR="0081643F" w:rsidRPr="001C4978">
        <w:rPr>
          <w:rFonts w:ascii="Times New Roman" w:hAnsi="Times New Roman"/>
          <w:sz w:val="20"/>
          <w:szCs w:val="20"/>
          <w:shd w:val="clear" w:color="auto" w:fill="FFFFFF"/>
        </w:rPr>
        <w:t xml:space="preserve"> </w:t>
      </w:r>
      <w:r w:rsidRPr="001C4978">
        <w:rPr>
          <w:rFonts w:ascii="Times New Roman" w:hAnsi="Times New Roman"/>
          <w:sz w:val="20"/>
          <w:szCs w:val="20"/>
          <w:shd w:val="clear" w:color="auto" w:fill="FFFFFF"/>
        </w:rPr>
        <w:t>предусмотрены.</w:t>
      </w:r>
    </w:p>
    <w:p w14:paraId="40F0DB07" w14:textId="7B27659A" w:rsidR="0081643F" w:rsidRPr="001C4978"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Основанием для оплаты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9D1557" w:rsidRPr="001C4978">
        <w:rPr>
          <w:rFonts w:ascii="Times New Roman" w:hAnsi="Times New Roman"/>
          <w:sz w:val="20"/>
          <w:szCs w:val="20"/>
        </w:rPr>
        <w:t xml:space="preserve">Подрядчиком </w:t>
      </w:r>
      <w:r w:rsidR="00BD1AE5" w:rsidRPr="001C4978">
        <w:rPr>
          <w:rFonts w:ascii="Times New Roman" w:hAnsi="Times New Roman"/>
          <w:sz w:val="20"/>
          <w:szCs w:val="20"/>
        </w:rPr>
        <w:t>работ</w:t>
      </w:r>
      <w:r w:rsidRPr="001C4978">
        <w:rPr>
          <w:rFonts w:ascii="Times New Roman" w:hAnsi="Times New Roman"/>
          <w:sz w:val="20"/>
          <w:szCs w:val="20"/>
        </w:rPr>
        <w:t xml:space="preserve"> являются</w:t>
      </w:r>
      <w:r w:rsidR="0081643F" w:rsidRPr="001C4978">
        <w:rPr>
          <w:rFonts w:ascii="Times New Roman" w:hAnsi="Times New Roman"/>
          <w:sz w:val="20"/>
          <w:szCs w:val="20"/>
        </w:rPr>
        <w:t xml:space="preserve">: </w:t>
      </w:r>
    </w:p>
    <w:p w14:paraId="730F736E" w14:textId="77777777" w:rsidR="0081643F"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счет</w:t>
      </w:r>
      <w:r w:rsidRPr="001C4978">
        <w:rPr>
          <w:sz w:val="20"/>
          <w:szCs w:val="20"/>
        </w:rPr>
        <w:t xml:space="preserve">; </w:t>
      </w:r>
    </w:p>
    <w:p w14:paraId="32CC45A3" w14:textId="77777777" w:rsidR="0081643F"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счет-фактура</w:t>
      </w:r>
      <w:r w:rsidR="008C5C67" w:rsidRPr="001C4978">
        <w:rPr>
          <w:sz w:val="20"/>
          <w:szCs w:val="20"/>
          <w:vertAlign w:val="superscript"/>
        </w:rPr>
        <w:footnoteReference w:id="6"/>
      </w:r>
      <w:r w:rsidR="00A14DEE" w:rsidRPr="001C4978">
        <w:rPr>
          <w:sz w:val="20"/>
          <w:szCs w:val="20"/>
        </w:rPr>
        <w:t>;</w:t>
      </w:r>
    </w:p>
    <w:p w14:paraId="61984FA9" w14:textId="77777777" w:rsidR="008C5C67" w:rsidRPr="001C4978" w:rsidRDefault="0081643F" w:rsidP="007356FF">
      <w:pPr>
        <w:widowControl w:val="0"/>
        <w:ind w:firstLine="709"/>
        <w:rPr>
          <w:sz w:val="20"/>
          <w:szCs w:val="20"/>
        </w:rPr>
      </w:pPr>
      <w:r w:rsidRPr="001C4978">
        <w:rPr>
          <w:sz w:val="20"/>
          <w:szCs w:val="20"/>
        </w:rPr>
        <w:t xml:space="preserve">- </w:t>
      </w:r>
      <w:r w:rsidR="008C5C67" w:rsidRPr="001C4978">
        <w:rPr>
          <w:sz w:val="20"/>
          <w:szCs w:val="20"/>
        </w:rPr>
        <w:t xml:space="preserve">акт сдачи-приемки </w:t>
      </w:r>
      <w:r w:rsidR="00BD1AE5" w:rsidRPr="001C4978">
        <w:rPr>
          <w:sz w:val="20"/>
          <w:szCs w:val="20"/>
        </w:rPr>
        <w:t>выполненных</w:t>
      </w:r>
      <w:r w:rsidR="008C5C67" w:rsidRPr="001C4978">
        <w:rPr>
          <w:sz w:val="20"/>
          <w:szCs w:val="20"/>
        </w:rPr>
        <w:t xml:space="preserve"> </w:t>
      </w:r>
      <w:r w:rsidR="00BD1AE5" w:rsidRPr="001C4978">
        <w:rPr>
          <w:sz w:val="20"/>
          <w:szCs w:val="20"/>
        </w:rPr>
        <w:t>работ</w:t>
      </w:r>
      <w:r w:rsidR="008C5C67" w:rsidRPr="001C4978">
        <w:rPr>
          <w:sz w:val="20"/>
          <w:szCs w:val="20"/>
        </w:rPr>
        <w:t>, подписанный Сторонами.</w:t>
      </w:r>
    </w:p>
    <w:p w14:paraId="2917B21D" w14:textId="1D04353D" w:rsidR="00E15803" w:rsidRPr="001C4978"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1C4978">
        <w:rPr>
          <w:rFonts w:ascii="Times New Roman" w:hAnsi="Times New Roman"/>
          <w:sz w:val="20"/>
          <w:szCs w:val="20"/>
        </w:rPr>
        <w:t xml:space="preserve">Датой оплаты </w:t>
      </w:r>
      <w:r w:rsidR="00BD1AE5" w:rsidRPr="001C4978">
        <w:rPr>
          <w:rFonts w:ascii="Times New Roman" w:hAnsi="Times New Roman"/>
          <w:sz w:val="20"/>
          <w:szCs w:val="20"/>
        </w:rPr>
        <w:t>выполненных</w:t>
      </w:r>
      <w:r w:rsidRPr="001C4978">
        <w:rPr>
          <w:rFonts w:ascii="Times New Roman" w:hAnsi="Times New Roman"/>
          <w:sz w:val="20"/>
          <w:szCs w:val="20"/>
        </w:rPr>
        <w:t xml:space="preserve"> </w:t>
      </w:r>
      <w:r w:rsidR="00BD1AE5" w:rsidRPr="001C4978">
        <w:rPr>
          <w:rFonts w:ascii="Times New Roman" w:hAnsi="Times New Roman"/>
          <w:sz w:val="20"/>
          <w:szCs w:val="20"/>
        </w:rPr>
        <w:t>работ</w:t>
      </w:r>
      <w:r w:rsidRPr="001C4978">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459B905E" w:rsidR="00E534D2" w:rsidRPr="00725308" w:rsidRDefault="00BD1AE5" w:rsidP="00725308">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Работы</w:t>
      </w:r>
      <w:r w:rsidR="00222F8F" w:rsidRPr="00686FD4">
        <w:rPr>
          <w:rFonts w:ascii="Times New Roman" w:hAnsi="Times New Roman"/>
          <w:sz w:val="20"/>
          <w:szCs w:val="20"/>
        </w:rPr>
        <w:t xml:space="preserve"> </w:t>
      </w:r>
      <w:r w:rsidR="00210B3A" w:rsidRPr="00725308">
        <w:rPr>
          <w:rFonts w:ascii="Times New Roman" w:hAnsi="Times New Roman"/>
          <w:sz w:val="20"/>
          <w:szCs w:val="20"/>
        </w:rPr>
        <w:t xml:space="preserve">для </w:t>
      </w:r>
      <w:r w:rsidR="00725308" w:rsidRPr="00725308">
        <w:rPr>
          <w:rFonts w:ascii="Times New Roman" w:eastAsia="Calibri" w:hAnsi="Times New Roman"/>
          <w:sz w:val="20"/>
          <w:lang w:eastAsia="ru-RU"/>
        </w:rPr>
        <w:t>Государственного бюджетного дошкольного образовательного учреждения детский сад № 37 Калининского района Санкт-Петербурга</w:t>
      </w:r>
      <w:r w:rsidR="0081643F" w:rsidRPr="00725308">
        <w:rPr>
          <w:rFonts w:ascii="Times New Roman" w:hAnsi="Times New Roman"/>
          <w:sz w:val="20"/>
          <w:szCs w:val="20"/>
        </w:rPr>
        <w:t xml:space="preserve"> </w:t>
      </w:r>
      <w:r w:rsidR="00222F8F" w:rsidRPr="00725308">
        <w:rPr>
          <w:rFonts w:ascii="Times New Roman" w:hAnsi="Times New Roman"/>
          <w:sz w:val="20"/>
          <w:szCs w:val="20"/>
        </w:rPr>
        <w:t xml:space="preserve">выполняются </w:t>
      </w:r>
      <w:r w:rsidR="00686763" w:rsidRPr="00725308">
        <w:rPr>
          <w:rFonts w:ascii="Times New Roman" w:hAnsi="Times New Roman"/>
          <w:sz w:val="20"/>
          <w:szCs w:val="20"/>
        </w:rPr>
        <w:t xml:space="preserve">по адресу: </w:t>
      </w:r>
      <w:r w:rsidR="00725308" w:rsidRPr="00B52AE9">
        <w:rPr>
          <w:rFonts w:ascii="Times New Roman" w:hAnsi="Times New Roman"/>
          <w:b/>
          <w:sz w:val="20"/>
          <w:szCs w:val="20"/>
        </w:rPr>
        <w:t>195220, Санкт-Петербург, Гражданский пр., д. 27, корп. 3 литера А</w:t>
      </w:r>
      <w:r w:rsidR="00725308" w:rsidRPr="00725308">
        <w:rPr>
          <w:rFonts w:ascii="Times New Roman" w:hAnsi="Times New Roman"/>
          <w:sz w:val="20"/>
          <w:szCs w:val="20"/>
        </w:rPr>
        <w:t>.</w:t>
      </w:r>
    </w:p>
    <w:p w14:paraId="6F417BCC" w14:textId="77777777" w:rsidR="00A741E5" w:rsidRPr="00725308" w:rsidRDefault="00C34870" w:rsidP="00725308">
      <w:pPr>
        <w:pStyle w:val="affff3"/>
        <w:numPr>
          <w:ilvl w:val="1"/>
          <w:numId w:val="8"/>
        </w:numPr>
        <w:ind w:firstLine="349"/>
        <w:rPr>
          <w:rFonts w:ascii="Times New Roman" w:hAnsi="Times New Roman"/>
          <w:sz w:val="20"/>
        </w:rPr>
      </w:pPr>
      <w:r w:rsidRPr="00725308">
        <w:rPr>
          <w:rFonts w:ascii="Times New Roman" w:hAnsi="Times New Roman"/>
          <w:sz w:val="20"/>
        </w:rPr>
        <w:t xml:space="preserve">Сроки </w:t>
      </w:r>
      <w:r w:rsidR="00BD1AE5" w:rsidRPr="00725308">
        <w:rPr>
          <w:rFonts w:ascii="Times New Roman" w:hAnsi="Times New Roman"/>
          <w:sz w:val="20"/>
        </w:rPr>
        <w:t>выполнения</w:t>
      </w:r>
      <w:r w:rsidRPr="00725308">
        <w:rPr>
          <w:rFonts w:ascii="Times New Roman" w:hAnsi="Times New Roman"/>
          <w:sz w:val="20"/>
        </w:rPr>
        <w:t xml:space="preserve"> </w:t>
      </w:r>
      <w:r w:rsidR="00BD1AE5" w:rsidRPr="00725308">
        <w:rPr>
          <w:rFonts w:ascii="Times New Roman" w:hAnsi="Times New Roman"/>
          <w:sz w:val="20"/>
        </w:rPr>
        <w:t>работ</w:t>
      </w:r>
      <w:r w:rsidR="006313AC" w:rsidRPr="00725308">
        <w:rPr>
          <w:rFonts w:ascii="Times New Roman" w:hAnsi="Times New Roman"/>
          <w:sz w:val="20"/>
        </w:rPr>
        <w:t xml:space="preserve">: </w:t>
      </w:r>
      <w:r w:rsidR="00A741E5" w:rsidRPr="00725308">
        <w:rPr>
          <w:rFonts w:ascii="Times New Roman" w:hAnsi="Times New Roman"/>
          <w:sz w:val="20"/>
        </w:rPr>
        <w:t xml:space="preserve">Сроки выполнения работ:  </w:t>
      </w:r>
    </w:p>
    <w:p w14:paraId="3E372909" w14:textId="77777777" w:rsidR="00A741E5" w:rsidRPr="00725308" w:rsidRDefault="00A741E5" w:rsidP="00725308">
      <w:pPr>
        <w:pStyle w:val="affff3"/>
        <w:ind w:left="0"/>
        <w:rPr>
          <w:rFonts w:ascii="Times New Roman" w:hAnsi="Times New Roman"/>
          <w:sz w:val="20"/>
        </w:rPr>
      </w:pPr>
      <w:r w:rsidRPr="00725308">
        <w:rPr>
          <w:rFonts w:ascii="Times New Roman" w:hAnsi="Times New Roman"/>
          <w:sz w:val="20"/>
        </w:rPr>
        <w:t>Начало выполнения работ: 01.01.2027.</w:t>
      </w:r>
    </w:p>
    <w:p w14:paraId="0ABA2E45" w14:textId="3403BFFC" w:rsidR="00B750AC" w:rsidRPr="00725308" w:rsidRDefault="00A741E5" w:rsidP="00725308">
      <w:pPr>
        <w:pStyle w:val="affff3"/>
        <w:spacing w:after="0" w:line="240" w:lineRule="auto"/>
        <w:ind w:left="360" w:hanging="360"/>
        <w:jc w:val="both"/>
        <w:rPr>
          <w:rFonts w:ascii="Times New Roman" w:hAnsi="Times New Roman"/>
          <w:sz w:val="20"/>
        </w:rPr>
      </w:pPr>
      <w:r w:rsidRPr="00725308">
        <w:rPr>
          <w:rFonts w:ascii="Times New Roman" w:hAnsi="Times New Roman"/>
          <w:sz w:val="20"/>
        </w:rPr>
        <w:t>Окончание выполнения работ: 31.12.2028.</w:t>
      </w:r>
    </w:p>
    <w:p w14:paraId="7AF01806" w14:textId="04AF9C18" w:rsidR="00CA26AC" w:rsidRPr="00725308" w:rsidRDefault="000C061C" w:rsidP="000C061C">
      <w:pPr>
        <w:pStyle w:val="affff3"/>
        <w:numPr>
          <w:ilvl w:val="1"/>
          <w:numId w:val="8"/>
        </w:numPr>
        <w:spacing w:after="0" w:line="240" w:lineRule="auto"/>
        <w:ind w:left="0" w:firstLine="709"/>
        <w:jc w:val="both"/>
        <w:rPr>
          <w:rFonts w:ascii="Times New Roman" w:hAnsi="Times New Roman"/>
          <w:sz w:val="20"/>
        </w:rPr>
      </w:pPr>
      <w:r w:rsidRPr="00725308">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725308" w:rsidRDefault="00C17D54" w:rsidP="00C17D54">
      <w:pPr>
        <w:rPr>
          <w:bCs/>
          <w:sz w:val="20"/>
          <w:szCs w:val="20"/>
        </w:rPr>
      </w:pPr>
    </w:p>
    <w:p w14:paraId="1059E396" w14:textId="4EA2F7F0" w:rsidR="00E0777C" w:rsidRPr="00725308"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725308">
        <w:rPr>
          <w:rFonts w:ascii="Times New Roman" w:hAnsi="Times New Roman"/>
          <w:b/>
          <w:sz w:val="20"/>
          <w:szCs w:val="20"/>
        </w:rPr>
        <w:t xml:space="preserve">Порядок и срок приемки </w:t>
      </w:r>
      <w:r w:rsidR="00BD1AE5" w:rsidRPr="00725308">
        <w:rPr>
          <w:rFonts w:ascii="Times New Roman" w:hAnsi="Times New Roman"/>
          <w:b/>
          <w:sz w:val="20"/>
          <w:szCs w:val="20"/>
        </w:rPr>
        <w:t>выполненн</w:t>
      </w:r>
      <w:r w:rsidR="00313BF3" w:rsidRPr="00725308">
        <w:rPr>
          <w:rFonts w:ascii="Times New Roman" w:hAnsi="Times New Roman"/>
          <w:b/>
          <w:sz w:val="20"/>
          <w:szCs w:val="20"/>
        </w:rPr>
        <w:t>ой</w:t>
      </w:r>
      <w:r w:rsidRPr="00725308">
        <w:rPr>
          <w:rFonts w:ascii="Times New Roman" w:hAnsi="Times New Roman"/>
          <w:b/>
          <w:sz w:val="20"/>
          <w:szCs w:val="20"/>
        </w:rPr>
        <w:t xml:space="preserve"> </w:t>
      </w:r>
      <w:r w:rsidR="00BD1AE5" w:rsidRPr="00725308">
        <w:rPr>
          <w:rFonts w:ascii="Times New Roman" w:hAnsi="Times New Roman"/>
          <w:b/>
          <w:sz w:val="20"/>
          <w:szCs w:val="20"/>
        </w:rPr>
        <w:t>работ</w:t>
      </w:r>
      <w:r w:rsidR="00313BF3" w:rsidRPr="00725308">
        <w:rPr>
          <w:rFonts w:ascii="Times New Roman" w:hAnsi="Times New Roman"/>
          <w:b/>
          <w:sz w:val="20"/>
          <w:szCs w:val="20"/>
        </w:rPr>
        <w:t>ы (ее результата)</w:t>
      </w:r>
      <w:r w:rsidRPr="00725308">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D7E224C" w14:textId="1CCFFCA2" w:rsidR="00C92CF5" w:rsidRPr="00C92CF5" w:rsidRDefault="00C92CF5" w:rsidP="00725308">
      <w:pPr>
        <w:pStyle w:val="affff3"/>
        <w:numPr>
          <w:ilvl w:val="1"/>
          <w:numId w:val="8"/>
        </w:numPr>
        <w:spacing w:line="240" w:lineRule="auto"/>
        <w:ind w:left="0" w:firstLine="709"/>
        <w:rPr>
          <w:rFonts w:ascii="Times New Roman" w:hAnsi="Times New Roman"/>
          <w:sz w:val="20"/>
          <w:szCs w:val="20"/>
        </w:rPr>
      </w:pPr>
      <w:r w:rsidRPr="00C92CF5">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w:t>
      </w:r>
    </w:p>
    <w:p w14:paraId="593DFE29" w14:textId="77777777" w:rsidR="00C92CF5" w:rsidRPr="00C92CF5" w:rsidRDefault="00C92CF5" w:rsidP="00C92CF5">
      <w:pPr>
        <w:pStyle w:val="affff3"/>
        <w:spacing w:line="240" w:lineRule="auto"/>
        <w:ind w:left="0"/>
        <w:rPr>
          <w:rFonts w:ascii="Times New Roman" w:hAnsi="Times New Roman"/>
          <w:sz w:val="20"/>
          <w:szCs w:val="20"/>
        </w:rPr>
      </w:pPr>
      <w:r w:rsidRPr="00C92CF5">
        <w:rPr>
          <w:rFonts w:ascii="Times New Roman" w:hAnsi="Times New Roman"/>
          <w:sz w:val="20"/>
          <w:szCs w:val="20"/>
        </w:rPr>
        <w:t>- счет-фактуру;</w:t>
      </w:r>
    </w:p>
    <w:p w14:paraId="12F74090" w14:textId="252637D3" w:rsidR="00256A0A" w:rsidRPr="00C92CF5" w:rsidRDefault="00C92CF5" w:rsidP="00C92CF5">
      <w:pPr>
        <w:pStyle w:val="affff3"/>
        <w:spacing w:after="0" w:line="240" w:lineRule="auto"/>
        <w:ind w:left="0"/>
        <w:jc w:val="both"/>
        <w:rPr>
          <w:rFonts w:ascii="Times New Roman" w:hAnsi="Times New Roman"/>
          <w:sz w:val="20"/>
          <w:szCs w:val="20"/>
        </w:rPr>
      </w:pPr>
      <w:r w:rsidRPr="00C92CF5">
        <w:rPr>
          <w:rFonts w:ascii="Times New Roman" w:hAnsi="Times New Roman"/>
          <w:sz w:val="20"/>
          <w:szCs w:val="20"/>
        </w:rPr>
        <w:t>- техническую, отчетную и исполнительную документацию</w:t>
      </w:r>
      <w:r w:rsidR="00256A0A" w:rsidRPr="00C92CF5">
        <w:rPr>
          <w:rFonts w:ascii="Times New Roman" w:hAnsi="Times New Roman"/>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725308"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w:t>
      </w:r>
      <w:r w:rsidRPr="00725308">
        <w:rPr>
          <w:sz w:val="20"/>
          <w:szCs w:val="20"/>
        </w:rPr>
        <w:t>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25308">
        <w:rPr>
          <w:rStyle w:val="afffe"/>
        </w:rPr>
        <w:footnoteReference w:id="10"/>
      </w:r>
      <w:r w:rsidRPr="00725308">
        <w:rPr>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r w:rsidR="00EE0FCF" w:rsidRPr="00725308">
        <w:rPr>
          <w:sz w:val="20"/>
          <w:szCs w:val="20"/>
        </w:rPr>
        <w:t>».</w:t>
      </w:r>
    </w:p>
    <w:p w14:paraId="3AF1C8E9" w14:textId="6BD8146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725308">
        <w:rPr>
          <w:rFonts w:ascii="Times New Roman" w:hAnsi="Times New Roman"/>
          <w:sz w:val="20"/>
          <w:szCs w:val="20"/>
        </w:rPr>
        <w:t>Заказчик</w:t>
      </w:r>
      <w:r w:rsidRPr="00725308">
        <w:rPr>
          <w:rFonts w:ascii="Times New Roman" w:hAnsi="Times New Roman"/>
          <w:bCs/>
          <w:sz w:val="20"/>
          <w:szCs w:val="20"/>
        </w:rPr>
        <w:t xml:space="preserve">, </w:t>
      </w:r>
      <w:r w:rsidRPr="00725308">
        <w:rPr>
          <w:rFonts w:ascii="Times New Roman" w:hAnsi="Times New Roman"/>
          <w:sz w:val="20"/>
          <w:szCs w:val="20"/>
        </w:rPr>
        <w:t xml:space="preserve">получивший сообщение </w:t>
      </w:r>
      <w:r w:rsidR="00BD1AE5" w:rsidRPr="00725308">
        <w:rPr>
          <w:rFonts w:ascii="Times New Roman" w:hAnsi="Times New Roman"/>
          <w:sz w:val="20"/>
          <w:szCs w:val="20"/>
        </w:rPr>
        <w:t>Подрядчика</w:t>
      </w:r>
      <w:r w:rsidR="00256A0A" w:rsidRPr="00725308">
        <w:rPr>
          <w:rFonts w:ascii="Times New Roman" w:hAnsi="Times New Roman"/>
          <w:sz w:val="20"/>
          <w:szCs w:val="20"/>
        </w:rPr>
        <w:t xml:space="preserve"> и документы, указанные в п. 5.1</w:t>
      </w:r>
      <w:r w:rsidR="00AE44EB" w:rsidRPr="00725308">
        <w:rPr>
          <w:rFonts w:ascii="Times New Roman" w:hAnsi="Times New Roman"/>
          <w:sz w:val="20"/>
          <w:szCs w:val="20"/>
        </w:rPr>
        <w:t xml:space="preserve">, </w:t>
      </w:r>
      <w:r w:rsidR="00256A0A" w:rsidRPr="00725308">
        <w:rPr>
          <w:rFonts w:ascii="Times New Roman" w:hAnsi="Times New Roman"/>
          <w:sz w:val="20"/>
          <w:szCs w:val="20"/>
        </w:rPr>
        <w:t>контракта</w:t>
      </w:r>
      <w:r w:rsidRPr="00725308">
        <w:rPr>
          <w:rFonts w:ascii="Times New Roman" w:hAnsi="Times New Roman"/>
          <w:sz w:val="20"/>
          <w:szCs w:val="20"/>
        </w:rPr>
        <w:t xml:space="preserve">, в срок не позднее </w:t>
      </w:r>
      <w:r w:rsidR="00A26144" w:rsidRPr="00725308">
        <w:rPr>
          <w:rFonts w:ascii="Times New Roman" w:hAnsi="Times New Roman"/>
          <w:sz w:val="20"/>
          <w:szCs w:val="20"/>
        </w:rPr>
        <w:t xml:space="preserve">20 </w:t>
      </w:r>
      <w:r w:rsidRPr="00725308">
        <w:rPr>
          <w:rFonts w:ascii="Times New Roman" w:hAnsi="Times New Roman"/>
          <w:sz w:val="20"/>
          <w:szCs w:val="20"/>
        </w:rPr>
        <w:t>(</w:t>
      </w:r>
      <w:r w:rsidR="00A26144" w:rsidRPr="00725308">
        <w:rPr>
          <w:rFonts w:ascii="Times New Roman" w:hAnsi="Times New Roman"/>
          <w:sz w:val="20"/>
          <w:szCs w:val="20"/>
        </w:rPr>
        <w:t>двадцати</w:t>
      </w:r>
      <w:r w:rsidRPr="00725308">
        <w:rPr>
          <w:rFonts w:ascii="Times New Roman" w:hAnsi="Times New Roman"/>
          <w:sz w:val="20"/>
          <w:szCs w:val="20"/>
        </w:rPr>
        <w:t xml:space="preserve">) </w:t>
      </w:r>
      <w:r w:rsidR="00256A0A" w:rsidRPr="00725308">
        <w:rPr>
          <w:rFonts w:ascii="Times New Roman" w:hAnsi="Times New Roman"/>
          <w:sz w:val="20"/>
          <w:szCs w:val="20"/>
        </w:rPr>
        <w:t xml:space="preserve">рабочих </w:t>
      </w:r>
      <w:r w:rsidRPr="00725308">
        <w:rPr>
          <w:rFonts w:ascii="Times New Roman" w:hAnsi="Times New Roman"/>
          <w:sz w:val="20"/>
          <w:szCs w:val="20"/>
        </w:rPr>
        <w:t xml:space="preserve">дней </w:t>
      </w:r>
      <w:r w:rsidR="00256A0A" w:rsidRPr="00725308">
        <w:rPr>
          <w:rFonts w:ascii="Times New Roman" w:hAnsi="Times New Roman"/>
          <w:sz w:val="20"/>
          <w:szCs w:val="20"/>
        </w:rPr>
        <w:t>осуществляет</w:t>
      </w:r>
      <w:r w:rsidRPr="00725308">
        <w:rPr>
          <w:rFonts w:ascii="Times New Roman" w:hAnsi="Times New Roman"/>
          <w:sz w:val="20"/>
          <w:szCs w:val="20"/>
        </w:rPr>
        <w:t xml:space="preserve"> приемк</w:t>
      </w:r>
      <w:r w:rsidR="00256A0A" w:rsidRPr="00725308">
        <w:rPr>
          <w:rFonts w:ascii="Times New Roman" w:hAnsi="Times New Roman"/>
          <w:sz w:val="20"/>
          <w:szCs w:val="20"/>
        </w:rPr>
        <w:t>у</w:t>
      </w:r>
      <w:r w:rsidRPr="00725308">
        <w:rPr>
          <w:rFonts w:ascii="Times New Roman" w:hAnsi="Times New Roman"/>
          <w:sz w:val="20"/>
          <w:szCs w:val="20"/>
        </w:rPr>
        <w:t xml:space="preserve"> результата </w:t>
      </w:r>
      <w:r w:rsidR="00BD1AE5" w:rsidRPr="00725308">
        <w:rPr>
          <w:rFonts w:ascii="Times New Roman" w:hAnsi="Times New Roman"/>
          <w:sz w:val="20"/>
          <w:szCs w:val="20"/>
        </w:rPr>
        <w:t>выполненных</w:t>
      </w:r>
      <w:r w:rsidRPr="00725308">
        <w:rPr>
          <w:rFonts w:ascii="Times New Roman" w:hAnsi="Times New Roman"/>
          <w:sz w:val="20"/>
          <w:szCs w:val="20"/>
        </w:rPr>
        <w:t xml:space="preserve"> </w:t>
      </w:r>
      <w:r w:rsidR="00BD1AE5" w:rsidRPr="00725308">
        <w:rPr>
          <w:rFonts w:ascii="Times New Roman" w:hAnsi="Times New Roman"/>
          <w:sz w:val="20"/>
          <w:szCs w:val="20"/>
        </w:rPr>
        <w:t>работ</w:t>
      </w:r>
      <w:r w:rsidRPr="00725308">
        <w:rPr>
          <w:rFonts w:ascii="Times New Roman" w:hAnsi="Times New Roman"/>
          <w:sz w:val="20"/>
          <w:szCs w:val="20"/>
        </w:rPr>
        <w:t>, а также проверяет предоставле</w:t>
      </w:r>
      <w:r w:rsidR="00E71BB4" w:rsidRPr="00725308">
        <w:rPr>
          <w:rFonts w:ascii="Times New Roman" w:hAnsi="Times New Roman"/>
          <w:sz w:val="20"/>
          <w:szCs w:val="20"/>
        </w:rPr>
        <w:t xml:space="preserve">нную </w:t>
      </w:r>
      <w:r w:rsidR="0053265D" w:rsidRPr="00725308">
        <w:rPr>
          <w:rFonts w:ascii="Times New Roman" w:hAnsi="Times New Roman"/>
          <w:sz w:val="20"/>
          <w:szCs w:val="20"/>
        </w:rPr>
        <w:t>Подрядчиком</w:t>
      </w:r>
      <w:r w:rsidR="00E71BB4" w:rsidRPr="00725308">
        <w:rPr>
          <w:rFonts w:ascii="Times New Roman" w:hAnsi="Times New Roman"/>
          <w:sz w:val="20"/>
          <w:szCs w:val="20"/>
        </w:rPr>
        <w:t xml:space="preserve"> документацию</w:t>
      </w:r>
      <w:r w:rsidR="00E71BB4" w:rsidRPr="00686FD4">
        <w:rPr>
          <w:rFonts w:ascii="Times New Roman" w:hAnsi="Times New Roman"/>
          <w:sz w:val="20"/>
          <w:szCs w:val="20"/>
        </w:rPr>
        <w:t>.</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8E41D3"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w:t>
      </w:r>
    </w:p>
    <w:p w14:paraId="3C513D1D" w14:textId="3216E7B6" w:rsidR="00E0777C" w:rsidRPr="008E41D3"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Заказчик обязан </w:t>
      </w:r>
      <w:r w:rsidR="004C4FE9" w:rsidRPr="008E41D3">
        <w:rPr>
          <w:rFonts w:ascii="Times New Roman" w:hAnsi="Times New Roman"/>
          <w:sz w:val="20"/>
          <w:szCs w:val="20"/>
        </w:rPr>
        <w:t xml:space="preserve">после устранения </w:t>
      </w:r>
      <w:r w:rsidR="00002ADB" w:rsidRPr="008E41D3">
        <w:rPr>
          <w:rFonts w:ascii="Times New Roman" w:hAnsi="Times New Roman"/>
          <w:sz w:val="20"/>
          <w:szCs w:val="20"/>
        </w:rPr>
        <w:t>Подрядчиком</w:t>
      </w:r>
      <w:r w:rsidR="004C4FE9" w:rsidRPr="008E41D3">
        <w:rPr>
          <w:rFonts w:ascii="Times New Roman" w:hAnsi="Times New Roman"/>
          <w:sz w:val="20"/>
          <w:szCs w:val="20"/>
        </w:rPr>
        <w:t xml:space="preserve"> недостатков </w:t>
      </w:r>
      <w:r w:rsidRPr="008E41D3">
        <w:rPr>
          <w:rFonts w:ascii="Times New Roman" w:hAnsi="Times New Roman"/>
          <w:sz w:val="20"/>
          <w:szCs w:val="20"/>
        </w:rPr>
        <w:t xml:space="preserve">в течение 3 (трех) рабочих дней подписать акт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 xml:space="preserve"> или предоставить мотивированный отказ.</w:t>
      </w:r>
    </w:p>
    <w:p w14:paraId="13A24D5E" w14:textId="7C989154" w:rsidR="00E0777C" w:rsidRPr="008E41D3"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Датой 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 xml:space="preserve"> считается дата подписания </w:t>
      </w:r>
      <w:r w:rsidR="004C4FE9" w:rsidRPr="008E41D3">
        <w:rPr>
          <w:rFonts w:ascii="Times New Roman" w:hAnsi="Times New Roman"/>
          <w:sz w:val="20"/>
          <w:szCs w:val="20"/>
        </w:rPr>
        <w:t>Заказчиком</w:t>
      </w:r>
      <w:r w:rsidRPr="008E41D3">
        <w:rPr>
          <w:rFonts w:ascii="Times New Roman" w:hAnsi="Times New Roman"/>
          <w:sz w:val="20"/>
          <w:szCs w:val="20"/>
        </w:rPr>
        <w:t xml:space="preserve"> акта сдачи-приемки </w:t>
      </w:r>
      <w:r w:rsidR="00BD1AE5" w:rsidRPr="008E41D3">
        <w:rPr>
          <w:rFonts w:ascii="Times New Roman" w:hAnsi="Times New Roman"/>
          <w:sz w:val="20"/>
          <w:szCs w:val="20"/>
        </w:rPr>
        <w:t>выполненных</w:t>
      </w:r>
      <w:r w:rsidRPr="008E41D3">
        <w:rPr>
          <w:rFonts w:ascii="Times New Roman" w:hAnsi="Times New Roman"/>
          <w:sz w:val="20"/>
          <w:szCs w:val="20"/>
        </w:rPr>
        <w:t xml:space="preserve"> </w:t>
      </w:r>
      <w:r w:rsidR="00BD1AE5" w:rsidRPr="008E41D3">
        <w:rPr>
          <w:rFonts w:ascii="Times New Roman" w:hAnsi="Times New Roman"/>
          <w:sz w:val="20"/>
          <w:szCs w:val="20"/>
        </w:rPr>
        <w:t>работ</w:t>
      </w:r>
      <w:r w:rsidRPr="008E41D3">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8E41D3">
        <w:rPr>
          <w:rFonts w:ascii="Times New Roman" w:hAnsi="Times New Roman"/>
          <w:sz w:val="20"/>
          <w:szCs w:val="20"/>
        </w:rPr>
        <w:t xml:space="preserve">Устранение </w:t>
      </w:r>
      <w:r w:rsidR="00002ADB" w:rsidRPr="008E41D3">
        <w:rPr>
          <w:rFonts w:ascii="Times New Roman" w:hAnsi="Times New Roman"/>
          <w:sz w:val="20"/>
          <w:szCs w:val="20"/>
        </w:rPr>
        <w:t>Подрядчиком</w:t>
      </w:r>
      <w:r w:rsidRPr="008E41D3">
        <w:rPr>
          <w:rFonts w:ascii="Times New Roman" w:hAnsi="Times New Roman"/>
          <w:sz w:val="20"/>
          <w:szCs w:val="20"/>
        </w:rPr>
        <w:t xml:space="preserve"> в установленные сроки выявленных Заказчиком недостатков не освобождает </w:t>
      </w:r>
      <w:r w:rsidRPr="00686FD4">
        <w:rPr>
          <w:rFonts w:ascii="Times New Roman" w:hAnsi="Times New Roman"/>
          <w:sz w:val="20"/>
          <w:szCs w:val="20"/>
        </w:rPr>
        <w:t>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lastRenderedPageBreak/>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271138"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Удержание неустоек не освобождает </w:t>
      </w:r>
      <w:r w:rsidR="00BD1AE5" w:rsidRPr="00271138">
        <w:rPr>
          <w:rFonts w:ascii="Times New Roman" w:hAnsi="Times New Roman"/>
          <w:sz w:val="20"/>
          <w:szCs w:val="20"/>
        </w:rPr>
        <w:t>Подрядчика</w:t>
      </w:r>
      <w:r w:rsidRPr="00271138">
        <w:rPr>
          <w:rFonts w:ascii="Times New Roman" w:hAnsi="Times New Roman"/>
          <w:sz w:val="20"/>
          <w:szCs w:val="20"/>
        </w:rPr>
        <w:t xml:space="preserve"> от исполнения обязательств </w:t>
      </w:r>
      <w:r w:rsidR="00DA63E6" w:rsidRPr="00271138">
        <w:rPr>
          <w:rFonts w:ascii="Times New Roman" w:hAnsi="Times New Roman"/>
          <w:sz w:val="20"/>
          <w:szCs w:val="20"/>
        </w:rPr>
        <w:t xml:space="preserve">по контракту, в том числе </w:t>
      </w:r>
      <w:r w:rsidR="00F909A3" w:rsidRPr="00271138">
        <w:rPr>
          <w:rFonts w:ascii="Times New Roman" w:hAnsi="Times New Roman"/>
          <w:sz w:val="20"/>
          <w:szCs w:val="20"/>
        </w:rPr>
        <w:t>исполнение обязательств</w:t>
      </w:r>
      <w:r w:rsidR="001830A6" w:rsidRPr="00271138">
        <w:rPr>
          <w:rFonts w:ascii="Times New Roman" w:hAnsi="Times New Roman"/>
          <w:sz w:val="20"/>
          <w:szCs w:val="20"/>
        </w:rPr>
        <w:t xml:space="preserve"> в</w:t>
      </w:r>
      <w:r w:rsidR="00DA63E6" w:rsidRPr="00271138">
        <w:rPr>
          <w:rFonts w:ascii="Times New Roman" w:hAnsi="Times New Roman"/>
          <w:sz w:val="20"/>
          <w:szCs w:val="20"/>
        </w:rPr>
        <w:t xml:space="preserve"> </w:t>
      </w:r>
      <w:r w:rsidRPr="00271138">
        <w:rPr>
          <w:rFonts w:ascii="Times New Roman" w:hAnsi="Times New Roman"/>
          <w:sz w:val="20"/>
          <w:szCs w:val="20"/>
        </w:rPr>
        <w:t>натуре.</w:t>
      </w:r>
    </w:p>
    <w:p w14:paraId="6F65C37F" w14:textId="77777777" w:rsidR="004C4E29" w:rsidRPr="00271138" w:rsidRDefault="004C4E29" w:rsidP="004764DE">
      <w:pPr>
        <w:rPr>
          <w:sz w:val="20"/>
          <w:szCs w:val="20"/>
        </w:rPr>
      </w:pPr>
    </w:p>
    <w:p w14:paraId="2E09C6C4" w14:textId="56F72D81" w:rsidR="004C4A75" w:rsidRPr="00271138"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271138">
        <w:rPr>
          <w:rFonts w:ascii="Times New Roman" w:hAnsi="Times New Roman"/>
          <w:b/>
          <w:bCs/>
          <w:sz w:val="20"/>
          <w:szCs w:val="20"/>
        </w:rPr>
        <w:t>Требования к качеству</w:t>
      </w:r>
      <w:r w:rsidRPr="00271138">
        <w:rPr>
          <w:rFonts w:ascii="Times New Roman" w:hAnsi="Times New Roman"/>
          <w:b/>
          <w:sz w:val="20"/>
          <w:szCs w:val="20"/>
        </w:rPr>
        <w:t xml:space="preserve"> и безопасности оказываемых </w:t>
      </w:r>
      <w:r w:rsidR="00BD1AE5" w:rsidRPr="00271138">
        <w:rPr>
          <w:rFonts w:ascii="Times New Roman" w:hAnsi="Times New Roman"/>
          <w:b/>
          <w:sz w:val="20"/>
          <w:szCs w:val="20"/>
        </w:rPr>
        <w:t>работ</w:t>
      </w:r>
    </w:p>
    <w:p w14:paraId="481B08C5" w14:textId="77777777" w:rsidR="008C5C67" w:rsidRPr="00271138" w:rsidRDefault="008C5C67" w:rsidP="004764DE">
      <w:pPr>
        <w:numPr>
          <w:ilvl w:val="12"/>
          <w:numId w:val="0"/>
        </w:numPr>
        <w:tabs>
          <w:tab w:val="left" w:pos="360"/>
          <w:tab w:val="left" w:pos="960"/>
        </w:tabs>
        <w:rPr>
          <w:bCs/>
          <w:sz w:val="20"/>
          <w:szCs w:val="20"/>
        </w:rPr>
      </w:pPr>
    </w:p>
    <w:p w14:paraId="500F37AF" w14:textId="0A7EBAAE" w:rsidR="004C4A75" w:rsidRPr="00271138"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271138">
        <w:rPr>
          <w:rFonts w:ascii="Times New Roman" w:hAnsi="Times New Roman"/>
          <w:bCs/>
          <w:sz w:val="20"/>
          <w:szCs w:val="20"/>
        </w:rPr>
        <w:t xml:space="preserve">Используемые при </w:t>
      </w:r>
      <w:r w:rsidR="00DA63E6" w:rsidRPr="00271138">
        <w:rPr>
          <w:rFonts w:ascii="Times New Roman" w:hAnsi="Times New Roman"/>
          <w:bCs/>
          <w:sz w:val="20"/>
          <w:szCs w:val="20"/>
        </w:rPr>
        <w:t>выполнении</w:t>
      </w:r>
      <w:r w:rsidRPr="00271138">
        <w:rPr>
          <w:rFonts w:ascii="Times New Roman" w:hAnsi="Times New Roman"/>
          <w:bCs/>
          <w:sz w:val="20"/>
          <w:szCs w:val="20"/>
        </w:rPr>
        <w:t xml:space="preserve"> </w:t>
      </w:r>
      <w:r w:rsidR="00BD1AE5" w:rsidRPr="00271138">
        <w:rPr>
          <w:rFonts w:ascii="Times New Roman" w:hAnsi="Times New Roman"/>
          <w:bCs/>
          <w:sz w:val="20"/>
          <w:szCs w:val="20"/>
        </w:rPr>
        <w:t>работ</w:t>
      </w:r>
      <w:r w:rsidRPr="00271138">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271138">
        <w:rPr>
          <w:rFonts w:ascii="Times New Roman" w:hAnsi="Times New Roman"/>
          <w:bCs/>
          <w:sz w:val="20"/>
          <w:szCs w:val="20"/>
        </w:rPr>
        <w:t>выполнения</w:t>
      </w:r>
      <w:r w:rsidRPr="00271138">
        <w:rPr>
          <w:rFonts w:ascii="Times New Roman" w:hAnsi="Times New Roman"/>
          <w:bCs/>
          <w:sz w:val="20"/>
          <w:szCs w:val="20"/>
        </w:rPr>
        <w:t xml:space="preserve"> </w:t>
      </w:r>
      <w:r w:rsidR="00BD1AE5" w:rsidRPr="00271138">
        <w:rPr>
          <w:rFonts w:ascii="Times New Roman" w:hAnsi="Times New Roman"/>
          <w:bCs/>
          <w:sz w:val="20"/>
          <w:szCs w:val="20"/>
        </w:rPr>
        <w:t>работ</w:t>
      </w:r>
      <w:r w:rsidR="00EE0FCF" w:rsidRPr="00271138">
        <w:rPr>
          <w:rFonts w:ascii="Times New Roman" w:hAnsi="Times New Roman"/>
          <w:bCs/>
          <w:sz w:val="20"/>
          <w:szCs w:val="20"/>
        </w:rPr>
        <w:t xml:space="preserve"> по требованию Заказчика</w:t>
      </w:r>
      <w:r w:rsidRPr="00271138">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271138">
        <w:rPr>
          <w:rFonts w:ascii="Times New Roman" w:hAnsi="Times New Roman"/>
          <w:bCs/>
          <w:sz w:val="20"/>
          <w:szCs w:val="20"/>
        </w:rPr>
        <w:t xml:space="preserve">Подрядчиком </w:t>
      </w:r>
      <w:r w:rsidRPr="00271138">
        <w:rPr>
          <w:rFonts w:ascii="Times New Roman" w:hAnsi="Times New Roman"/>
          <w:bCs/>
          <w:sz w:val="20"/>
          <w:szCs w:val="20"/>
        </w:rPr>
        <w:t>материалов (изделий и оборудования).</w:t>
      </w:r>
    </w:p>
    <w:p w14:paraId="55954BAB" w14:textId="77777777" w:rsidR="00C31198" w:rsidRPr="00271138" w:rsidRDefault="00C31198" w:rsidP="00FA1F6B">
      <w:pPr>
        <w:widowControl w:val="0"/>
        <w:numPr>
          <w:ilvl w:val="1"/>
          <w:numId w:val="5"/>
        </w:numPr>
        <w:ind w:left="0" w:firstLine="709"/>
        <w:rPr>
          <w:sz w:val="20"/>
          <w:szCs w:val="20"/>
        </w:rPr>
      </w:pPr>
      <w:r w:rsidRPr="00271138">
        <w:rPr>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271138" w:rsidRDefault="00C31198" w:rsidP="00C31198">
      <w:pPr>
        <w:widowControl w:val="0"/>
        <w:numPr>
          <w:ilvl w:val="12"/>
          <w:numId w:val="0"/>
        </w:numPr>
        <w:ind w:firstLine="708"/>
        <w:rPr>
          <w:sz w:val="20"/>
          <w:szCs w:val="20"/>
        </w:rPr>
      </w:pPr>
      <w:r w:rsidRPr="00271138">
        <w:rPr>
          <w:sz w:val="20"/>
          <w:szCs w:val="20"/>
        </w:rPr>
        <w:t>- СНиП 12-03-2001 Безопасность труда в строительстве часть 1. Общие требования.</w:t>
      </w:r>
    </w:p>
    <w:p w14:paraId="0DB8870B" w14:textId="77777777" w:rsidR="00C31198" w:rsidRPr="00271138" w:rsidRDefault="00C31198" w:rsidP="00C31198">
      <w:pPr>
        <w:widowControl w:val="0"/>
        <w:numPr>
          <w:ilvl w:val="12"/>
          <w:numId w:val="0"/>
        </w:numPr>
        <w:ind w:firstLine="708"/>
        <w:rPr>
          <w:sz w:val="20"/>
          <w:szCs w:val="20"/>
        </w:rPr>
      </w:pPr>
      <w:r w:rsidRPr="00271138">
        <w:rPr>
          <w:sz w:val="20"/>
          <w:szCs w:val="20"/>
        </w:rPr>
        <w:t>- СНиП 12-04-2002 «Безопасность труда в строительстве» часть 2. Строительное производство.</w:t>
      </w:r>
    </w:p>
    <w:p w14:paraId="7B216405" w14:textId="77777777" w:rsidR="00C31198" w:rsidRPr="005F29C4" w:rsidRDefault="00C31198" w:rsidP="00C31198">
      <w:pPr>
        <w:widowControl w:val="0"/>
        <w:numPr>
          <w:ilvl w:val="12"/>
          <w:numId w:val="0"/>
        </w:numPr>
        <w:ind w:firstLine="708"/>
        <w:rPr>
          <w:sz w:val="20"/>
          <w:szCs w:val="20"/>
        </w:rPr>
      </w:pPr>
      <w:r w:rsidRPr="00271138">
        <w:rPr>
          <w:sz w:val="20"/>
          <w:szCs w:val="20"/>
        </w:rPr>
        <w:t xml:space="preserve">- Федеральный закон от 30.03.1999 № 52-ФЗ </w:t>
      </w:r>
      <w:r w:rsidRPr="005F29C4">
        <w:rPr>
          <w:sz w:val="20"/>
          <w:szCs w:val="20"/>
        </w:rPr>
        <w:t>«О санитарно-эпидемиологическом благополучии населения».</w:t>
      </w:r>
    </w:p>
    <w:p w14:paraId="4B070868" w14:textId="77777777" w:rsidR="00C31198" w:rsidRPr="005F29C4" w:rsidRDefault="00C31198" w:rsidP="00FA1F6B">
      <w:pPr>
        <w:rPr>
          <w:sz w:val="20"/>
          <w:szCs w:val="20"/>
        </w:rPr>
      </w:pPr>
      <w:r w:rsidRPr="005F29C4">
        <w:rPr>
          <w:sz w:val="20"/>
          <w:szCs w:val="20"/>
        </w:rPr>
        <w:t>Подрядчику рекомендуется при выполнении работ использовать товары</w:t>
      </w:r>
      <w:r>
        <w:rPr>
          <w:sz w:val="20"/>
          <w:szCs w:val="20"/>
        </w:rPr>
        <w:t>,</w:t>
      </w:r>
      <w:r w:rsidRPr="005F29C4">
        <w:rPr>
          <w:sz w:val="20"/>
          <w:szCs w:val="20"/>
        </w:rPr>
        <w:t xml:space="preserve"> соответствующие следующим </w:t>
      </w:r>
      <w:proofErr w:type="gramStart"/>
      <w:r w:rsidRPr="005F29C4">
        <w:rPr>
          <w:sz w:val="20"/>
          <w:szCs w:val="20"/>
        </w:rPr>
        <w:t>технически</w:t>
      </w:r>
      <w:r>
        <w:rPr>
          <w:sz w:val="20"/>
          <w:szCs w:val="20"/>
        </w:rPr>
        <w:t xml:space="preserve">м </w:t>
      </w:r>
      <w:r w:rsidRPr="005F29C4">
        <w:rPr>
          <w:sz w:val="20"/>
          <w:szCs w:val="20"/>
        </w:rPr>
        <w:t xml:space="preserve"> стандартам</w:t>
      </w:r>
      <w:proofErr w:type="gramEnd"/>
      <w:r w:rsidRPr="005F29C4">
        <w:rPr>
          <w:sz w:val="20"/>
          <w:szCs w:val="20"/>
        </w:rPr>
        <w:t xml:space="preserve"> по качеству и безопасности:</w:t>
      </w:r>
    </w:p>
    <w:p w14:paraId="3C43D8BF" w14:textId="77777777" w:rsidR="00C31198" w:rsidRPr="005F29C4" w:rsidRDefault="00C31198" w:rsidP="00C31198">
      <w:pPr>
        <w:ind w:firstLine="708"/>
        <w:rPr>
          <w:b/>
          <w:sz w:val="20"/>
          <w:szCs w:val="20"/>
        </w:rPr>
      </w:pPr>
      <w:r w:rsidRPr="005F29C4">
        <w:rPr>
          <w:spacing w:val="2"/>
          <w:sz w:val="20"/>
          <w:szCs w:val="20"/>
        </w:rPr>
        <w:t xml:space="preserve">- ГОСТ 1050-2013 – </w:t>
      </w:r>
      <w:r w:rsidRPr="005F29C4">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5F29C4" w:rsidRDefault="00C31198" w:rsidP="00C31198">
      <w:pPr>
        <w:ind w:firstLine="708"/>
        <w:rPr>
          <w:spacing w:val="2"/>
          <w:sz w:val="20"/>
          <w:szCs w:val="20"/>
        </w:rPr>
      </w:pPr>
      <w:r w:rsidRPr="005F29C4">
        <w:rPr>
          <w:spacing w:val="2"/>
          <w:sz w:val="20"/>
          <w:szCs w:val="20"/>
        </w:rPr>
        <w:t>- ГОСТ 6357-81 - Основные нормы взаимозаменяемости. Резьба трубная цилиндрическая.</w:t>
      </w:r>
    </w:p>
    <w:p w14:paraId="31E74396" w14:textId="77777777" w:rsidR="00C31198" w:rsidRPr="005F29C4" w:rsidRDefault="00C31198" w:rsidP="00C31198">
      <w:pPr>
        <w:ind w:firstLine="708"/>
        <w:rPr>
          <w:spacing w:val="2"/>
          <w:sz w:val="20"/>
          <w:szCs w:val="20"/>
        </w:rPr>
      </w:pPr>
      <w:r w:rsidRPr="005F29C4">
        <w:rPr>
          <w:spacing w:val="2"/>
          <w:sz w:val="20"/>
          <w:szCs w:val="20"/>
        </w:rPr>
        <w:t xml:space="preserve">- ГОСТ 6019-83 - Счетчики холодной воды </w:t>
      </w:r>
      <w:proofErr w:type="spellStart"/>
      <w:r w:rsidRPr="005F29C4">
        <w:rPr>
          <w:spacing w:val="2"/>
          <w:sz w:val="20"/>
          <w:szCs w:val="20"/>
        </w:rPr>
        <w:t>крыльчатые</w:t>
      </w:r>
      <w:proofErr w:type="spellEnd"/>
      <w:r w:rsidRPr="005F29C4">
        <w:rPr>
          <w:spacing w:val="2"/>
          <w:sz w:val="20"/>
          <w:szCs w:val="20"/>
        </w:rPr>
        <w:t>. Общие технические условия.</w:t>
      </w:r>
    </w:p>
    <w:p w14:paraId="1018A723" w14:textId="77777777" w:rsidR="00C31198" w:rsidRPr="005F29C4" w:rsidRDefault="00C31198" w:rsidP="00C31198">
      <w:pPr>
        <w:ind w:firstLine="708"/>
        <w:rPr>
          <w:spacing w:val="2"/>
          <w:sz w:val="20"/>
          <w:szCs w:val="20"/>
        </w:rPr>
      </w:pPr>
      <w:r w:rsidRPr="005F29C4">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5F29C4" w:rsidRDefault="00C31198" w:rsidP="00C31198">
      <w:pPr>
        <w:widowControl w:val="0"/>
        <w:ind w:right="-1" w:firstLine="708"/>
        <w:rPr>
          <w:spacing w:val="2"/>
          <w:sz w:val="20"/>
          <w:szCs w:val="20"/>
        </w:rPr>
      </w:pPr>
      <w:r w:rsidRPr="005F29C4">
        <w:rPr>
          <w:spacing w:val="2"/>
          <w:sz w:val="20"/>
          <w:szCs w:val="20"/>
        </w:rPr>
        <w:t xml:space="preserve">- ГОСТ 3262-75 – Трубы стальные </w:t>
      </w:r>
      <w:proofErr w:type="spellStart"/>
      <w:r w:rsidRPr="005F29C4">
        <w:rPr>
          <w:spacing w:val="2"/>
          <w:sz w:val="20"/>
          <w:szCs w:val="20"/>
        </w:rPr>
        <w:t>водогазопроводные</w:t>
      </w:r>
      <w:proofErr w:type="spellEnd"/>
      <w:r w:rsidRPr="005F29C4">
        <w:rPr>
          <w:spacing w:val="2"/>
          <w:sz w:val="20"/>
          <w:szCs w:val="20"/>
        </w:rPr>
        <w:t>. Технические условия.</w:t>
      </w:r>
    </w:p>
    <w:p w14:paraId="0DB4A9BD" w14:textId="77777777" w:rsidR="00C31198" w:rsidRPr="005F29C4" w:rsidRDefault="00C31198" w:rsidP="00C31198">
      <w:pPr>
        <w:widowControl w:val="0"/>
        <w:ind w:right="-1" w:firstLine="708"/>
        <w:rPr>
          <w:spacing w:val="2"/>
          <w:sz w:val="20"/>
          <w:szCs w:val="20"/>
        </w:rPr>
      </w:pPr>
      <w:r w:rsidRPr="005F29C4">
        <w:rPr>
          <w:spacing w:val="2"/>
          <w:sz w:val="20"/>
          <w:szCs w:val="20"/>
        </w:rPr>
        <w:t>- ГОСТ 3333-80 - Смазка графитная. Технические условия.</w:t>
      </w:r>
    </w:p>
    <w:p w14:paraId="66E070E7" w14:textId="77777777" w:rsidR="00C31198" w:rsidRPr="005F29C4" w:rsidRDefault="00C31198" w:rsidP="00C31198">
      <w:pPr>
        <w:widowControl w:val="0"/>
        <w:ind w:right="-1" w:firstLine="708"/>
        <w:rPr>
          <w:spacing w:val="2"/>
          <w:sz w:val="20"/>
          <w:szCs w:val="20"/>
        </w:rPr>
      </w:pPr>
      <w:r w:rsidRPr="005F29C4">
        <w:rPr>
          <w:spacing w:val="2"/>
          <w:sz w:val="20"/>
          <w:szCs w:val="20"/>
        </w:rPr>
        <w:t>- ГОСТ 12.1.007-76 – Вредные вещества. Классификация и общие требования безопасности.</w:t>
      </w:r>
    </w:p>
    <w:p w14:paraId="4B58456E" w14:textId="77777777" w:rsidR="00C31198" w:rsidRPr="005F29C4" w:rsidRDefault="00C31198" w:rsidP="00C31198">
      <w:pPr>
        <w:widowControl w:val="0"/>
        <w:ind w:right="-1" w:firstLine="708"/>
        <w:rPr>
          <w:spacing w:val="2"/>
          <w:sz w:val="20"/>
          <w:szCs w:val="20"/>
        </w:rPr>
      </w:pPr>
      <w:r w:rsidRPr="005F29C4">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5F29C4" w:rsidRDefault="00C31198" w:rsidP="00C31198">
      <w:pPr>
        <w:widowControl w:val="0"/>
        <w:ind w:right="-1" w:firstLine="708"/>
        <w:rPr>
          <w:spacing w:val="2"/>
          <w:sz w:val="20"/>
          <w:szCs w:val="20"/>
        </w:rPr>
      </w:pPr>
      <w:r w:rsidRPr="005F29C4">
        <w:rPr>
          <w:spacing w:val="2"/>
          <w:sz w:val="20"/>
          <w:szCs w:val="20"/>
        </w:rPr>
        <w:t>- ГОСТ 14254-2015 – Степени защиты, обеспечиваемые оболочками.</w:t>
      </w:r>
    </w:p>
    <w:p w14:paraId="1C0FCAE6" w14:textId="77777777" w:rsidR="00C31198" w:rsidRPr="00271138" w:rsidRDefault="00C31198" w:rsidP="00C31198">
      <w:pPr>
        <w:widowControl w:val="0"/>
        <w:ind w:right="-1" w:firstLine="708"/>
        <w:rPr>
          <w:spacing w:val="2"/>
          <w:sz w:val="20"/>
          <w:szCs w:val="20"/>
        </w:rPr>
      </w:pPr>
      <w:r w:rsidRPr="005F29C4">
        <w:rPr>
          <w:spacing w:val="2"/>
          <w:sz w:val="20"/>
          <w:szCs w:val="20"/>
        </w:rPr>
        <w:t xml:space="preserve">- ГОСТ 14167-83 - </w:t>
      </w:r>
      <w:r w:rsidRPr="00271138">
        <w:rPr>
          <w:spacing w:val="2"/>
          <w:sz w:val="20"/>
          <w:szCs w:val="20"/>
        </w:rPr>
        <w:t>Счетчики холодной воды турбинные. Технические условия</w:t>
      </w:r>
    </w:p>
    <w:p w14:paraId="24E7A2B0" w14:textId="77777777" w:rsidR="00C31198" w:rsidRPr="00271138" w:rsidRDefault="00C31198" w:rsidP="00C31198">
      <w:pPr>
        <w:widowControl w:val="0"/>
        <w:ind w:right="-1" w:firstLine="708"/>
        <w:rPr>
          <w:spacing w:val="2"/>
          <w:sz w:val="20"/>
          <w:szCs w:val="20"/>
        </w:rPr>
      </w:pPr>
      <w:r w:rsidRPr="00271138">
        <w:rPr>
          <w:spacing w:val="2"/>
          <w:sz w:val="20"/>
          <w:szCs w:val="20"/>
        </w:rPr>
        <w:t>- ГОСТ 5152-84 - Набивки сальниковые. Технические условия.</w:t>
      </w:r>
    </w:p>
    <w:p w14:paraId="6558F833" w14:textId="77777777" w:rsidR="00C31198" w:rsidRPr="00271138" w:rsidRDefault="00C31198" w:rsidP="00C31198">
      <w:pPr>
        <w:widowControl w:val="0"/>
        <w:ind w:right="-1" w:firstLine="708"/>
        <w:rPr>
          <w:spacing w:val="2"/>
          <w:sz w:val="20"/>
          <w:szCs w:val="20"/>
        </w:rPr>
      </w:pPr>
      <w:r w:rsidRPr="00271138">
        <w:rPr>
          <w:spacing w:val="2"/>
          <w:sz w:val="20"/>
          <w:szCs w:val="20"/>
        </w:rPr>
        <w:t xml:space="preserve">- ГОСТ 481-80 - </w:t>
      </w:r>
      <w:proofErr w:type="spellStart"/>
      <w:r w:rsidRPr="00271138">
        <w:rPr>
          <w:spacing w:val="2"/>
          <w:sz w:val="20"/>
          <w:szCs w:val="20"/>
        </w:rPr>
        <w:t>Паронит</w:t>
      </w:r>
      <w:proofErr w:type="spellEnd"/>
      <w:r w:rsidRPr="00271138">
        <w:rPr>
          <w:spacing w:val="2"/>
          <w:sz w:val="20"/>
          <w:szCs w:val="20"/>
        </w:rPr>
        <w:t xml:space="preserve"> и прокладки из него. Технические условия.</w:t>
      </w:r>
    </w:p>
    <w:p w14:paraId="2136BA8F" w14:textId="77777777" w:rsidR="00C31198" w:rsidRPr="00271138" w:rsidRDefault="00C31198" w:rsidP="00C31198">
      <w:pPr>
        <w:widowControl w:val="0"/>
        <w:ind w:right="-1" w:firstLine="708"/>
        <w:rPr>
          <w:spacing w:val="2"/>
          <w:sz w:val="20"/>
          <w:szCs w:val="20"/>
        </w:rPr>
      </w:pPr>
      <w:r w:rsidRPr="00271138">
        <w:rPr>
          <w:iCs/>
          <w:spacing w:val="2"/>
          <w:sz w:val="20"/>
          <w:szCs w:val="20"/>
        </w:rPr>
        <w:t>- Г</w:t>
      </w:r>
      <w:r w:rsidRPr="00271138">
        <w:rPr>
          <w:spacing w:val="2"/>
          <w:sz w:val="20"/>
          <w:szCs w:val="20"/>
        </w:rPr>
        <w:t>ОСТ 11371-78 – Шайбы. Технические условия.</w:t>
      </w:r>
    </w:p>
    <w:p w14:paraId="4B9FC75B" w14:textId="77777777" w:rsidR="00C31198" w:rsidRPr="00271138" w:rsidRDefault="00C31198" w:rsidP="00C31198">
      <w:pPr>
        <w:widowControl w:val="0"/>
        <w:ind w:right="-1" w:firstLine="708"/>
        <w:rPr>
          <w:spacing w:val="2"/>
          <w:sz w:val="20"/>
          <w:szCs w:val="20"/>
        </w:rPr>
      </w:pPr>
      <w:r w:rsidRPr="00271138">
        <w:rPr>
          <w:spacing w:val="2"/>
          <w:sz w:val="20"/>
          <w:szCs w:val="20"/>
        </w:rPr>
        <w:t>- ГОСТ 5336-80 - Сетки стальные плетеные одинарные. Технические условия.</w:t>
      </w:r>
    </w:p>
    <w:p w14:paraId="4BAFCBDE" w14:textId="77777777" w:rsidR="00C31198" w:rsidRPr="00271138" w:rsidRDefault="00C31198" w:rsidP="00C31198">
      <w:pPr>
        <w:widowControl w:val="0"/>
        <w:ind w:right="-1" w:firstLine="708"/>
        <w:rPr>
          <w:spacing w:val="2"/>
          <w:sz w:val="20"/>
          <w:szCs w:val="20"/>
        </w:rPr>
      </w:pPr>
      <w:r w:rsidRPr="00271138">
        <w:rPr>
          <w:spacing w:val="2"/>
          <w:sz w:val="20"/>
          <w:szCs w:val="20"/>
        </w:rPr>
        <w:t>- ГОСТ 10503-71 - Краски масляные, готовые к применению. Технические условия.</w:t>
      </w:r>
    </w:p>
    <w:p w14:paraId="322CED60" w14:textId="77777777" w:rsidR="00C31198" w:rsidRPr="00271138" w:rsidRDefault="00C31198" w:rsidP="00C31198">
      <w:pPr>
        <w:widowControl w:val="0"/>
        <w:ind w:right="-1" w:firstLine="708"/>
        <w:rPr>
          <w:spacing w:val="2"/>
          <w:sz w:val="20"/>
          <w:szCs w:val="20"/>
        </w:rPr>
      </w:pPr>
      <w:r w:rsidRPr="00271138">
        <w:rPr>
          <w:spacing w:val="2"/>
          <w:sz w:val="20"/>
          <w:szCs w:val="20"/>
        </w:rPr>
        <w:t>- ГОСТ 1144-80 - Шурупы с полукруглой головкой. Конструкция и размеры.</w:t>
      </w:r>
    </w:p>
    <w:p w14:paraId="009B3AAB" w14:textId="77777777" w:rsidR="00C31198" w:rsidRPr="00271138" w:rsidRDefault="00C31198" w:rsidP="00C31198">
      <w:pPr>
        <w:widowControl w:val="0"/>
        <w:ind w:right="-1" w:firstLine="708"/>
        <w:rPr>
          <w:spacing w:val="2"/>
          <w:sz w:val="20"/>
          <w:szCs w:val="20"/>
        </w:rPr>
      </w:pPr>
      <w:r w:rsidRPr="00271138">
        <w:rPr>
          <w:spacing w:val="2"/>
          <w:sz w:val="20"/>
          <w:szCs w:val="20"/>
        </w:rPr>
        <w:t>- ГОСТ 9980.4-2002 Материалы лакокрасочные. Маркировка</w:t>
      </w:r>
    </w:p>
    <w:p w14:paraId="22439810" w14:textId="76EF569B" w:rsidR="004C4A75" w:rsidRPr="00271138" w:rsidRDefault="004C4A75" w:rsidP="00EE0FCF">
      <w:pPr>
        <w:pStyle w:val="af3"/>
        <w:numPr>
          <w:ilvl w:val="1"/>
          <w:numId w:val="5"/>
        </w:numPr>
        <w:spacing w:after="0"/>
        <w:ind w:left="0" w:firstLine="709"/>
        <w:rPr>
          <w:sz w:val="20"/>
        </w:rPr>
      </w:pPr>
      <w:r w:rsidRPr="00271138">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271138">
        <w:rPr>
          <w:sz w:val="20"/>
        </w:rPr>
        <w:t>указанным в приложении(-</w:t>
      </w:r>
      <w:proofErr w:type="spellStart"/>
      <w:r w:rsidR="00EE0FCF" w:rsidRPr="00271138">
        <w:rPr>
          <w:sz w:val="20"/>
        </w:rPr>
        <w:t>ях</w:t>
      </w:r>
      <w:proofErr w:type="spellEnd"/>
      <w:r w:rsidR="00EE0FCF" w:rsidRPr="00271138">
        <w:rPr>
          <w:sz w:val="20"/>
        </w:rPr>
        <w:t>) № 1 к контракту.</w:t>
      </w:r>
    </w:p>
    <w:p w14:paraId="162D69CB" w14:textId="77777777" w:rsidR="00B75C9D" w:rsidRPr="00271138" w:rsidRDefault="00B75C9D" w:rsidP="004764DE">
      <w:pPr>
        <w:pStyle w:val="af3"/>
        <w:spacing w:after="0"/>
        <w:rPr>
          <w:bCs/>
          <w:sz w:val="20"/>
        </w:rPr>
      </w:pPr>
    </w:p>
    <w:p w14:paraId="67404B43" w14:textId="308DE9D7" w:rsidR="00B75C9D" w:rsidRPr="00271138" w:rsidRDefault="00B75C9D" w:rsidP="004764DE">
      <w:pPr>
        <w:pStyle w:val="af3"/>
        <w:numPr>
          <w:ilvl w:val="0"/>
          <w:numId w:val="5"/>
        </w:numPr>
        <w:spacing w:after="0"/>
        <w:jc w:val="center"/>
        <w:outlineLvl w:val="0"/>
        <w:rPr>
          <w:b/>
          <w:sz w:val="20"/>
        </w:rPr>
      </w:pPr>
      <w:r w:rsidRPr="00271138">
        <w:rPr>
          <w:b/>
          <w:sz w:val="20"/>
        </w:rPr>
        <w:t>Гарантии качества</w:t>
      </w:r>
    </w:p>
    <w:p w14:paraId="28944439" w14:textId="77777777" w:rsidR="00B75C9D" w:rsidRPr="00271138" w:rsidRDefault="00B75C9D" w:rsidP="008947ED">
      <w:pPr>
        <w:pStyle w:val="af3"/>
        <w:spacing w:after="0"/>
        <w:rPr>
          <w:sz w:val="20"/>
        </w:rPr>
      </w:pPr>
    </w:p>
    <w:p w14:paraId="34CE9101" w14:textId="5C69A4C4" w:rsidR="00FA1F6B" w:rsidRPr="00FA1F6B" w:rsidRDefault="00FA1F6B" w:rsidP="00FA1F6B">
      <w:pPr>
        <w:pStyle w:val="af3"/>
        <w:numPr>
          <w:ilvl w:val="1"/>
          <w:numId w:val="5"/>
        </w:numPr>
        <w:ind w:left="0" w:firstLine="709"/>
        <w:rPr>
          <w:sz w:val="20"/>
        </w:rPr>
      </w:pPr>
      <w:r w:rsidRPr="00271138">
        <w:rPr>
          <w:sz w:val="20"/>
        </w:rPr>
        <w:t xml:space="preserve">Подрядчик обязан выполнять работы по техническому обслуживанию водомерного узла, </w:t>
      </w:r>
      <w:r w:rsidR="0028012B" w:rsidRPr="000C06DF">
        <w:rPr>
          <w:sz w:val="20"/>
        </w:rPr>
        <w:t>обслуживани</w:t>
      </w:r>
      <w:r w:rsidR="0028012B">
        <w:rPr>
          <w:sz w:val="20"/>
        </w:rPr>
        <w:t>ю</w:t>
      </w:r>
      <w:r w:rsidR="0028012B" w:rsidRPr="000C06DF">
        <w:rPr>
          <w:sz w:val="20"/>
        </w:rPr>
        <w:t xml:space="preserve"> системы АСКУЭР на водомерных узлах</w:t>
      </w:r>
      <w:r w:rsidR="0028012B" w:rsidRPr="00271138">
        <w:rPr>
          <w:sz w:val="20"/>
        </w:rPr>
        <w:t xml:space="preserve"> </w:t>
      </w:r>
      <w:r w:rsidRPr="00271138">
        <w:rPr>
          <w:sz w:val="20"/>
        </w:rPr>
        <w:t xml:space="preserve">в срок, в полном объеме </w:t>
      </w:r>
      <w:r w:rsidRPr="00FA1F6B">
        <w:rPr>
          <w:sz w:val="20"/>
        </w:rPr>
        <w:t xml:space="preserve">и с надлежащим качеством в </w:t>
      </w:r>
      <w:r w:rsidRPr="00FA1F6B">
        <w:rPr>
          <w:sz w:val="20"/>
        </w:rPr>
        <w:lastRenderedPageBreak/>
        <w:t>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FA1F6B" w:rsidRDefault="00FA1F6B" w:rsidP="00FA1F6B">
      <w:pPr>
        <w:pStyle w:val="af3"/>
        <w:numPr>
          <w:ilvl w:val="1"/>
          <w:numId w:val="5"/>
        </w:numPr>
        <w:ind w:left="0" w:firstLine="709"/>
        <w:rPr>
          <w:sz w:val="20"/>
        </w:rPr>
      </w:pPr>
      <w:r w:rsidRPr="00FA1F6B">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FA1F6B" w:rsidRDefault="00FA1F6B" w:rsidP="00FA1F6B">
      <w:pPr>
        <w:pStyle w:val="af3"/>
        <w:numPr>
          <w:ilvl w:val="1"/>
          <w:numId w:val="5"/>
        </w:numPr>
        <w:ind w:left="0" w:firstLine="709"/>
        <w:rPr>
          <w:sz w:val="20"/>
        </w:rPr>
      </w:pPr>
      <w:r w:rsidRPr="00FA1F6B">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86FD4" w:rsidRDefault="00063D46" w:rsidP="00FA1F6B">
      <w:pPr>
        <w:pStyle w:val="af3"/>
        <w:spacing w:after="0"/>
        <w:rPr>
          <w:sz w:val="20"/>
        </w:rPr>
      </w:pP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271138" w:rsidRDefault="008A1292" w:rsidP="004764DE">
      <w:pPr>
        <w:widowControl w:val="0"/>
        <w:ind w:firstLine="709"/>
        <w:rPr>
          <w:sz w:val="20"/>
          <w:szCs w:val="20"/>
        </w:rPr>
      </w:pPr>
      <w:r w:rsidRPr="00686FD4">
        <w:rPr>
          <w:sz w:val="20"/>
          <w:szCs w:val="20"/>
        </w:rPr>
        <w:t xml:space="preserve">Отказ </w:t>
      </w:r>
      <w:r w:rsidRPr="00271138">
        <w:rPr>
          <w:sz w:val="20"/>
          <w:szCs w:val="20"/>
        </w:rPr>
        <w:t>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271138"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Все, что не урегулировано </w:t>
      </w:r>
      <w:r w:rsidR="00C921BE" w:rsidRPr="00271138">
        <w:rPr>
          <w:rFonts w:ascii="Times New Roman" w:hAnsi="Times New Roman"/>
          <w:sz w:val="20"/>
          <w:szCs w:val="20"/>
        </w:rPr>
        <w:t>контракт</w:t>
      </w:r>
      <w:r w:rsidRPr="00271138">
        <w:rPr>
          <w:rFonts w:ascii="Times New Roman" w:hAnsi="Times New Roman"/>
          <w:sz w:val="20"/>
          <w:szCs w:val="20"/>
        </w:rPr>
        <w:t>ом, регулируется действующим законодательством Р</w:t>
      </w:r>
      <w:r w:rsidR="00754389" w:rsidRPr="00271138">
        <w:rPr>
          <w:rFonts w:ascii="Times New Roman" w:hAnsi="Times New Roman"/>
          <w:sz w:val="20"/>
          <w:szCs w:val="20"/>
        </w:rPr>
        <w:t xml:space="preserve">оссийской </w:t>
      </w:r>
      <w:r w:rsidRPr="00271138">
        <w:rPr>
          <w:rFonts w:ascii="Times New Roman" w:hAnsi="Times New Roman"/>
          <w:sz w:val="20"/>
          <w:szCs w:val="20"/>
        </w:rPr>
        <w:t>Ф</w:t>
      </w:r>
      <w:r w:rsidR="00754389" w:rsidRPr="00271138">
        <w:rPr>
          <w:rFonts w:ascii="Times New Roman" w:hAnsi="Times New Roman"/>
          <w:sz w:val="20"/>
          <w:szCs w:val="20"/>
        </w:rPr>
        <w:t>едерации</w:t>
      </w:r>
      <w:r w:rsidRPr="00271138">
        <w:rPr>
          <w:rFonts w:ascii="Times New Roman" w:hAnsi="Times New Roman"/>
          <w:sz w:val="20"/>
          <w:szCs w:val="20"/>
        </w:rPr>
        <w:t>.</w:t>
      </w:r>
    </w:p>
    <w:p w14:paraId="51EC3CA4" w14:textId="4D81F1D6" w:rsidR="00EC4D5D" w:rsidRPr="00271138"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271138">
        <w:rPr>
          <w:rFonts w:ascii="Times New Roman" w:hAnsi="Times New Roman"/>
          <w:sz w:val="20"/>
          <w:szCs w:val="20"/>
        </w:rPr>
        <w:t xml:space="preserve">К </w:t>
      </w:r>
      <w:r w:rsidR="00C921BE" w:rsidRPr="00271138">
        <w:rPr>
          <w:rFonts w:ascii="Times New Roman" w:hAnsi="Times New Roman"/>
          <w:sz w:val="20"/>
          <w:szCs w:val="20"/>
        </w:rPr>
        <w:t>контракт</w:t>
      </w:r>
      <w:r w:rsidRPr="00271138">
        <w:rPr>
          <w:rFonts w:ascii="Times New Roman" w:hAnsi="Times New Roman"/>
          <w:sz w:val="20"/>
          <w:szCs w:val="20"/>
        </w:rPr>
        <w:t>у прилагаются и являются его неотъемлемой частью:</w:t>
      </w:r>
    </w:p>
    <w:p w14:paraId="20ED8CF8" w14:textId="77777777" w:rsidR="00FA1F6B" w:rsidRPr="00271138" w:rsidRDefault="00FA1F6B" w:rsidP="00FA1F6B">
      <w:pPr>
        <w:ind w:firstLine="709"/>
        <w:rPr>
          <w:sz w:val="20"/>
          <w:szCs w:val="20"/>
        </w:rPr>
      </w:pPr>
      <w:r w:rsidRPr="00271138">
        <w:rPr>
          <w:sz w:val="20"/>
          <w:szCs w:val="20"/>
        </w:rPr>
        <w:t>Приложение №1 – Расчет стоимости;</w:t>
      </w:r>
    </w:p>
    <w:p w14:paraId="5445BD9D" w14:textId="7C53AEAA" w:rsidR="00FA1F6B" w:rsidRPr="0028012B" w:rsidRDefault="00FA1F6B" w:rsidP="00FA1F6B">
      <w:pPr>
        <w:ind w:firstLine="709"/>
        <w:rPr>
          <w:sz w:val="20"/>
          <w:szCs w:val="20"/>
        </w:rPr>
      </w:pPr>
      <w:r w:rsidRPr="00271138">
        <w:rPr>
          <w:sz w:val="20"/>
          <w:szCs w:val="20"/>
        </w:rPr>
        <w:t>Приложение №2 – Техническое задание на техническое обслуживание и ремонт водомерного узла</w:t>
      </w:r>
      <w:r w:rsidR="0028012B" w:rsidRPr="0028012B">
        <w:rPr>
          <w:sz w:val="20"/>
          <w:szCs w:val="20"/>
        </w:rPr>
        <w:t>;</w:t>
      </w:r>
    </w:p>
    <w:p w14:paraId="6EDF3285" w14:textId="77D9DF2D" w:rsidR="0013469E" w:rsidRPr="00271138" w:rsidRDefault="00FA1F6B" w:rsidP="00FA1F6B">
      <w:pPr>
        <w:ind w:firstLine="709"/>
        <w:rPr>
          <w:sz w:val="20"/>
          <w:szCs w:val="20"/>
        </w:rPr>
      </w:pPr>
      <w:r w:rsidRPr="00271138">
        <w:rPr>
          <w:sz w:val="20"/>
          <w:szCs w:val="20"/>
        </w:rPr>
        <w:t xml:space="preserve">Приложение №3 – </w:t>
      </w:r>
      <w:r w:rsidR="0028012B" w:rsidRPr="0028012B">
        <w:rPr>
          <w:sz w:val="20"/>
          <w:szCs w:val="20"/>
        </w:rPr>
        <w:t>Техническое задание на обслуживание системы АСКУЭР на водомерных узлах</w:t>
      </w:r>
      <w:r w:rsidR="0028012B">
        <w:rPr>
          <w:sz w:val="20"/>
          <w:szCs w:val="20"/>
        </w:rPr>
        <w:t>.</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lastRenderedPageBreak/>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271138" w:rsidRPr="008C616E" w14:paraId="2F6A18EE" w14:textId="77777777" w:rsidTr="00514D81">
        <w:tc>
          <w:tcPr>
            <w:tcW w:w="5070" w:type="dxa"/>
          </w:tcPr>
          <w:p w14:paraId="5494F6D8" w14:textId="77777777" w:rsidR="00271138" w:rsidRPr="008C616E" w:rsidRDefault="00271138" w:rsidP="00514D81">
            <w:pPr>
              <w:pStyle w:val="affff9"/>
              <w:rPr>
                <w:rFonts w:ascii="Times New Roman" w:hAnsi="Times New Roman"/>
                <w:b/>
                <w:sz w:val="20"/>
                <w:szCs w:val="20"/>
              </w:rPr>
            </w:pPr>
            <w:r w:rsidRPr="008C616E">
              <w:rPr>
                <w:rFonts w:ascii="Times New Roman" w:hAnsi="Times New Roman"/>
                <w:b/>
                <w:sz w:val="20"/>
                <w:szCs w:val="20"/>
              </w:rPr>
              <w:t>ЗАКАЗЧИК:</w:t>
            </w:r>
          </w:p>
          <w:p w14:paraId="71CEAF1B" w14:textId="77777777" w:rsidR="00271138" w:rsidRPr="002575D4" w:rsidRDefault="00271138" w:rsidP="00514D81">
            <w:pPr>
              <w:pStyle w:val="affff9"/>
              <w:rPr>
                <w:rFonts w:ascii="Times New Roman" w:hAnsi="Times New Roman"/>
                <w:b/>
                <w:sz w:val="20"/>
                <w:szCs w:val="20"/>
              </w:rPr>
            </w:pPr>
            <w:r w:rsidRPr="002575D4">
              <w:rPr>
                <w:rFonts w:ascii="Times New Roman" w:hAnsi="Times New Roman"/>
                <w:b/>
                <w:sz w:val="20"/>
                <w:szCs w:val="20"/>
              </w:rPr>
              <w:t xml:space="preserve">Государственное бюджетное дошкольное образовательное учреждение детский сад № 37 Калининского района Санкт-Петербурга </w:t>
            </w:r>
          </w:p>
          <w:p w14:paraId="21209B91"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 xml:space="preserve">Место нахождения и почтовый адрес: </w:t>
            </w:r>
          </w:p>
          <w:p w14:paraId="7AFCCDC8" w14:textId="77777777" w:rsidR="00271138" w:rsidRPr="002575D4" w:rsidRDefault="00271138" w:rsidP="00514D81">
            <w:pPr>
              <w:pStyle w:val="Default"/>
              <w:rPr>
                <w:rFonts w:ascii="Times New Roman" w:hAnsi="Times New Roman" w:cs="Times New Roman"/>
                <w:noProof/>
                <w:sz w:val="20"/>
                <w:szCs w:val="20"/>
              </w:rPr>
            </w:pPr>
            <w:r w:rsidRPr="002575D4">
              <w:rPr>
                <w:rFonts w:ascii="Times New Roman" w:hAnsi="Times New Roman" w:cs="Times New Roman"/>
                <w:noProof/>
                <w:sz w:val="20"/>
                <w:szCs w:val="20"/>
              </w:rPr>
              <w:t>195220, Санкт-Петербург, Гражданский пр., д. 27, корп. 3 литера А.</w:t>
            </w:r>
          </w:p>
          <w:p w14:paraId="4F6F7621" w14:textId="77777777" w:rsidR="00271138" w:rsidRPr="002575D4" w:rsidRDefault="00271138" w:rsidP="00514D81">
            <w:pPr>
              <w:pStyle w:val="Default"/>
              <w:rPr>
                <w:rFonts w:ascii="Times New Roman" w:hAnsi="Times New Roman" w:cs="Times New Roman"/>
                <w:noProof/>
                <w:sz w:val="20"/>
                <w:szCs w:val="20"/>
              </w:rPr>
            </w:pPr>
            <w:r w:rsidRPr="002575D4">
              <w:rPr>
                <w:rFonts w:ascii="Times New Roman" w:hAnsi="Times New Roman" w:cs="Times New Roman"/>
                <w:sz w:val="20"/>
                <w:szCs w:val="20"/>
              </w:rPr>
              <w:t xml:space="preserve">Тел. (812) </w:t>
            </w:r>
            <w:r w:rsidRPr="002575D4">
              <w:rPr>
                <w:rFonts w:ascii="Times New Roman" w:hAnsi="Times New Roman" w:cs="Times New Roman"/>
                <w:noProof/>
                <w:sz w:val="20"/>
                <w:szCs w:val="20"/>
              </w:rPr>
              <w:t>535-00-44</w:t>
            </w:r>
          </w:p>
          <w:p w14:paraId="0213AF3A"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lang w:val="en-US"/>
              </w:rPr>
              <w:t>E</w:t>
            </w:r>
            <w:r w:rsidRPr="002575D4">
              <w:rPr>
                <w:rFonts w:ascii="Times New Roman" w:hAnsi="Times New Roman"/>
                <w:sz w:val="20"/>
                <w:szCs w:val="20"/>
              </w:rPr>
              <w:t>-</w:t>
            </w:r>
            <w:r w:rsidRPr="002575D4">
              <w:rPr>
                <w:rFonts w:ascii="Times New Roman" w:hAnsi="Times New Roman"/>
                <w:sz w:val="20"/>
                <w:szCs w:val="20"/>
                <w:lang w:val="en-US"/>
              </w:rPr>
              <w:t>mail</w:t>
            </w:r>
            <w:r w:rsidRPr="002575D4">
              <w:rPr>
                <w:rFonts w:ascii="Times New Roman" w:hAnsi="Times New Roman"/>
                <w:sz w:val="20"/>
                <w:szCs w:val="20"/>
              </w:rPr>
              <w:t xml:space="preserve">: </w:t>
            </w:r>
            <w:proofErr w:type="spellStart"/>
            <w:r w:rsidRPr="002575D4">
              <w:rPr>
                <w:rFonts w:ascii="Times New Roman" w:hAnsi="Times New Roman"/>
                <w:sz w:val="20"/>
                <w:szCs w:val="20"/>
                <w:lang w:val="en-US"/>
              </w:rPr>
              <w:t>dou</w:t>
            </w:r>
            <w:proofErr w:type="spellEnd"/>
            <w:r w:rsidRPr="002575D4">
              <w:rPr>
                <w:rFonts w:ascii="Times New Roman" w:hAnsi="Times New Roman"/>
                <w:sz w:val="20"/>
                <w:szCs w:val="20"/>
              </w:rPr>
              <w:t>37</w:t>
            </w:r>
            <w:proofErr w:type="spellStart"/>
            <w:r w:rsidRPr="002575D4">
              <w:rPr>
                <w:rFonts w:ascii="Times New Roman" w:hAnsi="Times New Roman"/>
                <w:sz w:val="20"/>
                <w:szCs w:val="20"/>
                <w:lang w:val="en-US"/>
              </w:rPr>
              <w:t>spb</w:t>
            </w:r>
            <w:proofErr w:type="spellEnd"/>
            <w:r w:rsidRPr="002575D4">
              <w:rPr>
                <w:rFonts w:ascii="Times New Roman" w:hAnsi="Times New Roman"/>
                <w:sz w:val="20"/>
                <w:szCs w:val="20"/>
              </w:rPr>
              <w:t>@</w:t>
            </w:r>
            <w:proofErr w:type="spellStart"/>
            <w:r w:rsidRPr="002575D4">
              <w:rPr>
                <w:rFonts w:ascii="Times New Roman" w:hAnsi="Times New Roman"/>
                <w:sz w:val="20"/>
                <w:szCs w:val="20"/>
                <w:lang w:val="en-US"/>
              </w:rPr>
              <w:t>yandex</w:t>
            </w:r>
            <w:proofErr w:type="spellEnd"/>
            <w:r w:rsidRPr="002575D4">
              <w:rPr>
                <w:rFonts w:ascii="Times New Roman" w:hAnsi="Times New Roman"/>
                <w:sz w:val="20"/>
                <w:szCs w:val="20"/>
              </w:rPr>
              <w:t>.</w:t>
            </w:r>
            <w:proofErr w:type="spellStart"/>
            <w:r w:rsidRPr="002575D4">
              <w:rPr>
                <w:rFonts w:ascii="Times New Roman" w:hAnsi="Times New Roman"/>
                <w:sz w:val="20"/>
                <w:szCs w:val="20"/>
                <w:lang w:val="en-US"/>
              </w:rPr>
              <w:t>ru</w:t>
            </w:r>
            <w:proofErr w:type="spellEnd"/>
          </w:p>
          <w:p w14:paraId="4835F260"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 xml:space="preserve">ИНН/КПП 7804087660/780401001 </w:t>
            </w:r>
          </w:p>
          <w:p w14:paraId="58A03075"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 xml:space="preserve">Банковские реквизиты: </w:t>
            </w:r>
          </w:p>
          <w:p w14:paraId="146FD259"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 xml:space="preserve">Банк плательщика (получателя): </w:t>
            </w:r>
          </w:p>
          <w:p w14:paraId="20E54BA5"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 xml:space="preserve">ОКЦ № 1 Северно-Западного ГУ Банка России // УФК по </w:t>
            </w:r>
            <w:proofErr w:type="spellStart"/>
            <w:r w:rsidRPr="002575D4">
              <w:rPr>
                <w:rFonts w:ascii="Times New Roman" w:hAnsi="Times New Roman"/>
                <w:sz w:val="20"/>
                <w:szCs w:val="20"/>
              </w:rPr>
              <w:t>г.Санкт</w:t>
            </w:r>
            <w:proofErr w:type="spellEnd"/>
            <w:r w:rsidRPr="002575D4">
              <w:rPr>
                <w:rFonts w:ascii="Times New Roman" w:hAnsi="Times New Roman"/>
                <w:sz w:val="20"/>
                <w:szCs w:val="20"/>
              </w:rPr>
              <w:t>-Петербургу, г. Санкт-Петербург</w:t>
            </w:r>
          </w:p>
          <w:p w14:paraId="1793ABF8"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БИК банк плательщика (получателя): 014030106</w:t>
            </w:r>
          </w:p>
          <w:p w14:paraId="17391752"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Номер счета банка плательщика (получателя):</w:t>
            </w:r>
          </w:p>
          <w:p w14:paraId="0440708C"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40102810945370000005</w:t>
            </w:r>
          </w:p>
          <w:p w14:paraId="372A5079"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Номер казначейского счета плательщика (получателя): 03224643400000007200</w:t>
            </w:r>
          </w:p>
          <w:p w14:paraId="6D5E12D6" w14:textId="77777777" w:rsidR="00271138" w:rsidRPr="002575D4" w:rsidRDefault="00271138" w:rsidP="00514D81">
            <w:pPr>
              <w:pStyle w:val="affff9"/>
              <w:rPr>
                <w:rFonts w:ascii="Times New Roman" w:hAnsi="Times New Roman"/>
                <w:sz w:val="20"/>
                <w:szCs w:val="20"/>
              </w:rPr>
            </w:pPr>
            <w:r w:rsidRPr="002575D4">
              <w:rPr>
                <w:rFonts w:ascii="Times New Roman" w:hAnsi="Times New Roman"/>
                <w:sz w:val="20"/>
                <w:szCs w:val="20"/>
              </w:rPr>
              <w:t>Л/с 0511156</w:t>
            </w:r>
          </w:p>
          <w:p w14:paraId="4D0596A0" w14:textId="77777777" w:rsidR="00271138" w:rsidRPr="006062EE" w:rsidRDefault="00271138" w:rsidP="00514D81">
            <w:pPr>
              <w:pStyle w:val="affff9"/>
              <w:rPr>
                <w:rFonts w:ascii="Times New Roman" w:hAnsi="Times New Roman"/>
                <w:b/>
                <w:sz w:val="20"/>
                <w:szCs w:val="20"/>
              </w:rPr>
            </w:pPr>
          </w:p>
        </w:tc>
        <w:tc>
          <w:tcPr>
            <w:tcW w:w="5103" w:type="dxa"/>
          </w:tcPr>
          <w:p w14:paraId="6A704DC4" w14:textId="62528D06" w:rsidR="00271138" w:rsidRPr="008C616E" w:rsidRDefault="00271138" w:rsidP="00514D81">
            <w:pPr>
              <w:pStyle w:val="affff9"/>
              <w:rPr>
                <w:rFonts w:ascii="Times New Roman" w:hAnsi="Times New Roman"/>
                <w:b/>
                <w:sz w:val="20"/>
                <w:szCs w:val="20"/>
              </w:rPr>
            </w:pPr>
            <w:r>
              <w:rPr>
                <w:rFonts w:ascii="Times New Roman" w:hAnsi="Times New Roman"/>
                <w:b/>
                <w:sz w:val="20"/>
                <w:szCs w:val="20"/>
              </w:rPr>
              <w:t>ПОДРЯДЧИК</w:t>
            </w:r>
            <w:r w:rsidRPr="008C616E">
              <w:rPr>
                <w:rFonts w:ascii="Times New Roman" w:hAnsi="Times New Roman"/>
                <w:b/>
                <w:sz w:val="20"/>
                <w:szCs w:val="20"/>
              </w:rPr>
              <w:t>:</w:t>
            </w:r>
          </w:p>
          <w:p w14:paraId="716449A4" w14:textId="77777777" w:rsidR="00271138" w:rsidRPr="008C616E" w:rsidRDefault="00271138" w:rsidP="00514D81">
            <w:pPr>
              <w:pStyle w:val="affff9"/>
              <w:rPr>
                <w:rFonts w:ascii="Times New Roman" w:hAnsi="Times New Roman"/>
                <w:sz w:val="20"/>
                <w:szCs w:val="20"/>
              </w:rPr>
            </w:pPr>
          </w:p>
        </w:tc>
      </w:tr>
      <w:tr w:rsidR="00271138" w:rsidRPr="008C616E" w14:paraId="787E07CF" w14:textId="77777777" w:rsidTr="00514D81">
        <w:tc>
          <w:tcPr>
            <w:tcW w:w="5070" w:type="dxa"/>
          </w:tcPr>
          <w:p w14:paraId="144B4226" w14:textId="77777777" w:rsidR="00271138" w:rsidRDefault="00271138" w:rsidP="00514D81">
            <w:pPr>
              <w:pStyle w:val="affff9"/>
              <w:rPr>
                <w:rFonts w:ascii="Times New Roman" w:hAnsi="Times New Roman"/>
                <w:sz w:val="20"/>
                <w:szCs w:val="20"/>
              </w:rPr>
            </w:pPr>
            <w:r w:rsidRPr="007F7CC0">
              <w:rPr>
                <w:rFonts w:ascii="Times New Roman" w:hAnsi="Times New Roman"/>
                <w:sz w:val="20"/>
                <w:szCs w:val="20"/>
              </w:rPr>
              <w:t xml:space="preserve">Заведующий </w:t>
            </w:r>
          </w:p>
          <w:p w14:paraId="26355D8F" w14:textId="77777777" w:rsidR="00271138" w:rsidRPr="00BC445A" w:rsidRDefault="00271138" w:rsidP="00514D81">
            <w:pPr>
              <w:pStyle w:val="affff9"/>
              <w:rPr>
                <w:rFonts w:ascii="Times New Roman" w:hAnsi="Times New Roman"/>
                <w:sz w:val="20"/>
                <w:szCs w:val="20"/>
              </w:rPr>
            </w:pPr>
            <w:r>
              <w:rPr>
                <w:rFonts w:ascii="Times New Roman" w:hAnsi="Times New Roman"/>
                <w:sz w:val="20"/>
                <w:szCs w:val="20"/>
              </w:rPr>
              <w:t>_________________ /</w:t>
            </w:r>
            <w:proofErr w:type="spellStart"/>
            <w:r w:rsidRPr="009F4BB4">
              <w:rPr>
                <w:rFonts w:ascii="Times New Roman" w:hAnsi="Times New Roman"/>
                <w:sz w:val="20"/>
                <w:szCs w:val="20"/>
              </w:rPr>
              <w:t>Е.А.Душа</w:t>
            </w:r>
            <w:proofErr w:type="spellEnd"/>
            <w:r w:rsidRPr="009F4BB4">
              <w:rPr>
                <w:rFonts w:ascii="Times New Roman" w:hAnsi="Times New Roman"/>
                <w:sz w:val="20"/>
                <w:szCs w:val="20"/>
              </w:rPr>
              <w:t>/</w:t>
            </w:r>
          </w:p>
          <w:p w14:paraId="685301CD" w14:textId="77777777" w:rsidR="00271138" w:rsidRPr="008C616E" w:rsidRDefault="00271138" w:rsidP="00514D81">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537900EB" w14:textId="77777777" w:rsidR="00271138" w:rsidRDefault="00271138" w:rsidP="00514D81">
            <w:pPr>
              <w:pStyle w:val="affff9"/>
              <w:rPr>
                <w:rFonts w:ascii="Times New Roman" w:hAnsi="Times New Roman"/>
                <w:sz w:val="20"/>
                <w:szCs w:val="20"/>
              </w:rPr>
            </w:pPr>
          </w:p>
          <w:p w14:paraId="64252357" w14:textId="77777777" w:rsidR="00271138" w:rsidRPr="00BC445A" w:rsidRDefault="00271138" w:rsidP="00514D81">
            <w:pPr>
              <w:pStyle w:val="affff9"/>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7FC9B6FD" w14:textId="77777777" w:rsidR="00271138" w:rsidRPr="008C616E" w:rsidRDefault="00271138" w:rsidP="00514D81">
            <w:pPr>
              <w:pStyle w:val="affff9"/>
              <w:rPr>
                <w:rFonts w:ascii="Times New Roman" w:hAnsi="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E1BC25E" w14:textId="77777777" w:rsidR="00B35E5E" w:rsidRDefault="00B35E5E" w:rsidP="008C5C67">
      <w:pPr>
        <w:rPr>
          <w:caps/>
          <w:sz w:val="20"/>
          <w:szCs w:val="20"/>
        </w:rPr>
      </w:pPr>
    </w:p>
    <w:p w14:paraId="0B63FBB1" w14:textId="77777777" w:rsidR="00FA1F6B" w:rsidRDefault="00FA1F6B" w:rsidP="008C5C67">
      <w:pPr>
        <w:rPr>
          <w:caps/>
          <w:sz w:val="20"/>
          <w:szCs w:val="20"/>
        </w:rPr>
      </w:pPr>
    </w:p>
    <w:p w14:paraId="15BB6D0D" w14:textId="77777777" w:rsidR="00FA1F6B" w:rsidRDefault="00FA1F6B" w:rsidP="008C5C67">
      <w:pPr>
        <w:rPr>
          <w:caps/>
          <w:sz w:val="20"/>
          <w:szCs w:val="20"/>
        </w:rPr>
      </w:pPr>
    </w:p>
    <w:p w14:paraId="52534498" w14:textId="77777777" w:rsidR="00FA1F6B" w:rsidRDefault="00FA1F6B" w:rsidP="008C5C67">
      <w:pPr>
        <w:rPr>
          <w:caps/>
          <w:sz w:val="20"/>
          <w:szCs w:val="20"/>
        </w:rPr>
      </w:pPr>
    </w:p>
    <w:p w14:paraId="5F7B4FE3" w14:textId="77777777" w:rsidR="00FA1F6B" w:rsidRDefault="00FA1F6B" w:rsidP="008C5C67">
      <w:pPr>
        <w:rPr>
          <w:caps/>
          <w:sz w:val="20"/>
          <w:szCs w:val="20"/>
        </w:rPr>
      </w:pPr>
    </w:p>
    <w:p w14:paraId="18B49B0C" w14:textId="77777777" w:rsidR="00FA1F6B" w:rsidRDefault="00FA1F6B" w:rsidP="008C5C67">
      <w:pPr>
        <w:rPr>
          <w:caps/>
          <w:sz w:val="20"/>
          <w:szCs w:val="20"/>
        </w:rPr>
      </w:pPr>
    </w:p>
    <w:p w14:paraId="63ACDE32" w14:textId="77777777" w:rsidR="00FA1F6B" w:rsidRDefault="00FA1F6B" w:rsidP="008C5C67">
      <w:pPr>
        <w:rPr>
          <w:caps/>
          <w:sz w:val="20"/>
          <w:szCs w:val="20"/>
        </w:rPr>
      </w:pPr>
    </w:p>
    <w:p w14:paraId="79D4FEE6" w14:textId="77777777" w:rsidR="00FA1F6B" w:rsidRDefault="00FA1F6B" w:rsidP="008C5C67">
      <w:pPr>
        <w:rPr>
          <w:caps/>
          <w:sz w:val="20"/>
          <w:szCs w:val="20"/>
        </w:rPr>
      </w:pPr>
    </w:p>
    <w:p w14:paraId="7B43BC7B" w14:textId="77777777" w:rsidR="00FA1F6B" w:rsidRDefault="00FA1F6B" w:rsidP="008C5C67">
      <w:pPr>
        <w:rPr>
          <w:caps/>
          <w:sz w:val="20"/>
          <w:szCs w:val="20"/>
        </w:rPr>
      </w:pPr>
    </w:p>
    <w:p w14:paraId="70A2AF7F" w14:textId="77777777" w:rsidR="00FA1F6B" w:rsidRDefault="00FA1F6B" w:rsidP="008C5C67">
      <w:pPr>
        <w:rPr>
          <w:caps/>
          <w:sz w:val="20"/>
          <w:szCs w:val="20"/>
        </w:rPr>
      </w:pPr>
    </w:p>
    <w:p w14:paraId="2C337BDF" w14:textId="77777777" w:rsidR="00FA1F6B" w:rsidRDefault="00FA1F6B" w:rsidP="008C5C67">
      <w:pPr>
        <w:rPr>
          <w:caps/>
          <w:sz w:val="20"/>
          <w:szCs w:val="20"/>
        </w:rPr>
      </w:pPr>
    </w:p>
    <w:p w14:paraId="4E23E0AB" w14:textId="77777777" w:rsidR="00FA1F6B" w:rsidRDefault="00FA1F6B" w:rsidP="008C5C67">
      <w:pPr>
        <w:rPr>
          <w:caps/>
          <w:sz w:val="20"/>
          <w:szCs w:val="20"/>
        </w:rPr>
      </w:pPr>
    </w:p>
    <w:p w14:paraId="516EE4F9" w14:textId="77777777" w:rsidR="00FA1F6B" w:rsidRDefault="00FA1F6B" w:rsidP="008C5C67">
      <w:pPr>
        <w:rPr>
          <w:caps/>
          <w:sz w:val="20"/>
          <w:szCs w:val="20"/>
        </w:rPr>
      </w:pPr>
    </w:p>
    <w:p w14:paraId="26531108" w14:textId="77777777" w:rsidR="00FA1F6B" w:rsidRDefault="00FA1F6B" w:rsidP="008C5C67">
      <w:pPr>
        <w:rPr>
          <w:caps/>
          <w:sz w:val="20"/>
          <w:szCs w:val="20"/>
        </w:rPr>
      </w:pPr>
    </w:p>
    <w:p w14:paraId="5BC11AF3" w14:textId="77777777" w:rsidR="00FA1F6B" w:rsidRDefault="00FA1F6B" w:rsidP="008C5C67">
      <w:pPr>
        <w:rPr>
          <w:caps/>
          <w:sz w:val="20"/>
          <w:szCs w:val="20"/>
        </w:rPr>
      </w:pPr>
    </w:p>
    <w:p w14:paraId="1A33BB37" w14:textId="77777777" w:rsidR="00FA1F6B" w:rsidRDefault="00FA1F6B" w:rsidP="008C5C67">
      <w:pPr>
        <w:rPr>
          <w:caps/>
          <w:sz w:val="20"/>
          <w:szCs w:val="20"/>
        </w:rPr>
      </w:pPr>
    </w:p>
    <w:p w14:paraId="4DA1E5C7" w14:textId="77777777" w:rsidR="00FA1F6B" w:rsidRDefault="00FA1F6B" w:rsidP="008C5C67">
      <w:pPr>
        <w:rPr>
          <w:caps/>
          <w:sz w:val="20"/>
          <w:szCs w:val="20"/>
        </w:rPr>
      </w:pPr>
    </w:p>
    <w:p w14:paraId="56F8D0FE" w14:textId="77777777" w:rsidR="00FA1F6B" w:rsidRDefault="00FA1F6B" w:rsidP="008C5C67">
      <w:pPr>
        <w:rPr>
          <w:caps/>
          <w:sz w:val="20"/>
          <w:szCs w:val="20"/>
        </w:rPr>
      </w:pPr>
    </w:p>
    <w:p w14:paraId="227687FA" w14:textId="77777777" w:rsidR="00FA1F6B" w:rsidRDefault="00FA1F6B" w:rsidP="008C5C67">
      <w:pPr>
        <w:rPr>
          <w:caps/>
          <w:sz w:val="20"/>
          <w:szCs w:val="20"/>
        </w:rPr>
      </w:pPr>
    </w:p>
    <w:p w14:paraId="384B4448" w14:textId="77777777" w:rsidR="00FA1F6B" w:rsidRDefault="00FA1F6B" w:rsidP="008C5C67">
      <w:pPr>
        <w:rPr>
          <w:caps/>
          <w:sz w:val="20"/>
          <w:szCs w:val="20"/>
        </w:rPr>
      </w:pPr>
    </w:p>
    <w:p w14:paraId="3A875C6B" w14:textId="77777777" w:rsidR="00FA1F6B" w:rsidRDefault="00FA1F6B" w:rsidP="008C5C67">
      <w:pPr>
        <w:rPr>
          <w:caps/>
          <w:sz w:val="20"/>
          <w:szCs w:val="20"/>
        </w:rPr>
      </w:pPr>
    </w:p>
    <w:p w14:paraId="75F13BAD" w14:textId="77777777" w:rsidR="00FA1F6B" w:rsidRDefault="00FA1F6B" w:rsidP="008C5C67">
      <w:pPr>
        <w:rPr>
          <w:caps/>
          <w:sz w:val="20"/>
          <w:szCs w:val="20"/>
        </w:rPr>
      </w:pPr>
    </w:p>
    <w:p w14:paraId="428B4EA3" w14:textId="77777777" w:rsidR="00FA1F6B" w:rsidRDefault="00FA1F6B" w:rsidP="008C5C67">
      <w:pPr>
        <w:rPr>
          <w:caps/>
          <w:sz w:val="20"/>
          <w:szCs w:val="20"/>
        </w:rPr>
      </w:pPr>
    </w:p>
    <w:p w14:paraId="7554A78A" w14:textId="77777777" w:rsidR="00FA1F6B" w:rsidRDefault="00FA1F6B" w:rsidP="008C5C67">
      <w:pPr>
        <w:rPr>
          <w:caps/>
          <w:sz w:val="20"/>
          <w:szCs w:val="20"/>
        </w:rPr>
      </w:pPr>
    </w:p>
    <w:p w14:paraId="4BAC61A7" w14:textId="77777777" w:rsidR="00FA1F6B" w:rsidRDefault="00FA1F6B" w:rsidP="008C5C67">
      <w:pPr>
        <w:rPr>
          <w:caps/>
          <w:sz w:val="20"/>
          <w:szCs w:val="20"/>
        </w:rPr>
      </w:pPr>
    </w:p>
    <w:p w14:paraId="2F2B1BB6" w14:textId="77777777" w:rsidR="00FA1F6B" w:rsidRDefault="00FA1F6B" w:rsidP="008C5C67">
      <w:pPr>
        <w:rPr>
          <w:caps/>
          <w:sz w:val="20"/>
          <w:szCs w:val="20"/>
        </w:rPr>
      </w:pPr>
    </w:p>
    <w:p w14:paraId="23D2D901" w14:textId="77777777" w:rsidR="00FA1F6B" w:rsidRDefault="00FA1F6B" w:rsidP="008C5C67">
      <w:pPr>
        <w:rPr>
          <w:caps/>
          <w:sz w:val="20"/>
          <w:szCs w:val="20"/>
        </w:rPr>
      </w:pPr>
    </w:p>
    <w:p w14:paraId="6ADBC491" w14:textId="77777777" w:rsidR="00FA1F6B" w:rsidRDefault="00FA1F6B" w:rsidP="008C5C67">
      <w:pPr>
        <w:rPr>
          <w:caps/>
          <w:sz w:val="20"/>
          <w:szCs w:val="20"/>
        </w:rPr>
      </w:pPr>
    </w:p>
    <w:p w14:paraId="0C10DA47" w14:textId="77777777" w:rsidR="00FA1F6B" w:rsidRDefault="00FA1F6B" w:rsidP="008C5C67">
      <w:pPr>
        <w:rPr>
          <w:caps/>
          <w:sz w:val="20"/>
          <w:szCs w:val="20"/>
        </w:rPr>
      </w:pPr>
    </w:p>
    <w:p w14:paraId="7D9282F9" w14:textId="77777777" w:rsidR="00FA1F6B" w:rsidRDefault="00FA1F6B" w:rsidP="008C5C67">
      <w:pPr>
        <w:rPr>
          <w:caps/>
          <w:sz w:val="20"/>
          <w:szCs w:val="20"/>
        </w:rPr>
      </w:pPr>
    </w:p>
    <w:p w14:paraId="78B77899" w14:textId="77777777" w:rsidR="00FA1F6B" w:rsidRDefault="00FA1F6B" w:rsidP="008C5C67">
      <w:pPr>
        <w:rPr>
          <w:caps/>
          <w:sz w:val="20"/>
          <w:szCs w:val="20"/>
        </w:rPr>
      </w:pPr>
    </w:p>
    <w:p w14:paraId="319A8663" w14:textId="77777777" w:rsidR="00FA1F6B" w:rsidRDefault="00FA1F6B" w:rsidP="008C5C67">
      <w:pPr>
        <w:rPr>
          <w:caps/>
          <w:sz w:val="20"/>
          <w:szCs w:val="20"/>
        </w:rPr>
      </w:pPr>
    </w:p>
    <w:p w14:paraId="102240BC" w14:textId="77777777" w:rsidR="00FA1F6B" w:rsidRDefault="00FA1F6B" w:rsidP="008C5C67">
      <w:pPr>
        <w:rPr>
          <w:caps/>
          <w:sz w:val="20"/>
          <w:szCs w:val="20"/>
        </w:rPr>
      </w:pPr>
    </w:p>
    <w:p w14:paraId="0D1A2BB1" w14:textId="77777777" w:rsidR="00FA1F6B" w:rsidRDefault="00FA1F6B" w:rsidP="008C5C67">
      <w:pPr>
        <w:rPr>
          <w:caps/>
          <w:sz w:val="20"/>
          <w:szCs w:val="20"/>
        </w:rPr>
      </w:pPr>
    </w:p>
    <w:p w14:paraId="400ACC0A" w14:textId="77777777" w:rsidR="00FA1F6B" w:rsidRDefault="00FA1F6B" w:rsidP="008C5C67">
      <w:pPr>
        <w:rPr>
          <w:caps/>
          <w:sz w:val="20"/>
          <w:szCs w:val="20"/>
        </w:rPr>
      </w:pPr>
    </w:p>
    <w:p w14:paraId="22A5A301" w14:textId="77777777" w:rsidR="00FA1F6B" w:rsidRDefault="00FA1F6B" w:rsidP="008C5C67">
      <w:pPr>
        <w:rPr>
          <w:caps/>
          <w:sz w:val="20"/>
          <w:szCs w:val="20"/>
        </w:rPr>
      </w:pPr>
    </w:p>
    <w:p w14:paraId="476B1EB3" w14:textId="77777777" w:rsidR="00FA1F6B" w:rsidRDefault="00FA1F6B" w:rsidP="008C5C67">
      <w:pPr>
        <w:rPr>
          <w:caps/>
          <w:sz w:val="20"/>
          <w:szCs w:val="20"/>
        </w:rPr>
      </w:pPr>
    </w:p>
    <w:p w14:paraId="23FA3C3C" w14:textId="77777777" w:rsidR="00FA1F6B" w:rsidRDefault="00FA1F6B" w:rsidP="008C5C67">
      <w:pPr>
        <w:rPr>
          <w:caps/>
          <w:sz w:val="20"/>
          <w:szCs w:val="20"/>
        </w:rPr>
      </w:pPr>
    </w:p>
    <w:p w14:paraId="794271F2" w14:textId="77777777" w:rsidR="00FA1F6B" w:rsidRDefault="00FA1F6B" w:rsidP="008C5C67">
      <w:pPr>
        <w:rPr>
          <w:caps/>
          <w:sz w:val="20"/>
          <w:szCs w:val="20"/>
        </w:rPr>
      </w:pPr>
    </w:p>
    <w:p w14:paraId="5738C508" w14:textId="77777777" w:rsidR="00FA1F6B" w:rsidRPr="005F29C4" w:rsidRDefault="00FA1F6B" w:rsidP="00FA1F6B">
      <w:pPr>
        <w:widowControl w:val="0"/>
        <w:jc w:val="right"/>
        <w:outlineLvl w:val="2"/>
        <w:rPr>
          <w:bCs/>
          <w:iCs/>
          <w:sz w:val="20"/>
          <w:szCs w:val="20"/>
        </w:rPr>
      </w:pPr>
      <w:r w:rsidRPr="005F29C4">
        <w:rPr>
          <w:bCs/>
          <w:iCs/>
          <w:sz w:val="20"/>
          <w:szCs w:val="20"/>
        </w:rPr>
        <w:t>Приложение № 1</w:t>
      </w:r>
    </w:p>
    <w:p w14:paraId="37EB99A0" w14:textId="77777777" w:rsidR="00FA1F6B" w:rsidRPr="00C8620E" w:rsidRDefault="00FA1F6B" w:rsidP="00FA1F6B">
      <w:pPr>
        <w:widowControl w:val="0"/>
        <w:ind w:left="85" w:right="85"/>
        <w:jc w:val="right"/>
        <w:rPr>
          <w:bCs/>
          <w:iCs/>
          <w:sz w:val="20"/>
          <w:szCs w:val="20"/>
        </w:rPr>
      </w:pPr>
      <w:r w:rsidRPr="005F29C4">
        <w:rPr>
          <w:bCs/>
          <w:iCs/>
          <w:sz w:val="20"/>
          <w:szCs w:val="20"/>
        </w:rPr>
        <w:t xml:space="preserve"> </w:t>
      </w:r>
      <w:r w:rsidRPr="00C8620E">
        <w:rPr>
          <w:bCs/>
          <w:iCs/>
          <w:sz w:val="20"/>
          <w:szCs w:val="20"/>
        </w:rPr>
        <w:t>к гражданско-правовому договору</w:t>
      </w:r>
    </w:p>
    <w:p w14:paraId="6471612B" w14:textId="77777777" w:rsidR="00FA1F6B" w:rsidRPr="000D3B68" w:rsidRDefault="00FA1F6B" w:rsidP="00FA1F6B">
      <w:pPr>
        <w:widowControl w:val="0"/>
        <w:ind w:left="85" w:right="85"/>
        <w:jc w:val="right"/>
        <w:rPr>
          <w:bCs/>
          <w:iCs/>
          <w:sz w:val="20"/>
          <w:szCs w:val="20"/>
        </w:rPr>
      </w:pPr>
      <w:r w:rsidRPr="00C8620E">
        <w:rPr>
          <w:bCs/>
          <w:iCs/>
          <w:sz w:val="20"/>
          <w:szCs w:val="20"/>
        </w:rPr>
        <w:t>от _____________ № __________________</w:t>
      </w:r>
    </w:p>
    <w:p w14:paraId="6CA9AADA" w14:textId="77777777" w:rsidR="00FA1F6B" w:rsidRPr="005F29C4" w:rsidRDefault="00FA1F6B" w:rsidP="00FA1F6B">
      <w:pPr>
        <w:widowControl w:val="0"/>
        <w:ind w:left="85" w:right="85"/>
        <w:jc w:val="right"/>
        <w:rPr>
          <w:sz w:val="20"/>
          <w:szCs w:val="20"/>
        </w:rPr>
      </w:pPr>
    </w:p>
    <w:p w14:paraId="440C4D2E" w14:textId="77777777" w:rsidR="00FA1F6B" w:rsidRPr="005F29C4" w:rsidRDefault="00FA1F6B" w:rsidP="00FA1F6B">
      <w:pPr>
        <w:widowControl w:val="0"/>
        <w:ind w:left="85" w:right="85"/>
        <w:jc w:val="right"/>
        <w:rPr>
          <w:sz w:val="20"/>
          <w:szCs w:val="20"/>
        </w:rPr>
      </w:pPr>
    </w:p>
    <w:p w14:paraId="26F9AB6A" w14:textId="77777777" w:rsidR="00FA1F6B" w:rsidRPr="005F29C4" w:rsidRDefault="00FA1F6B" w:rsidP="00FA1F6B">
      <w:pPr>
        <w:widowControl w:val="0"/>
        <w:jc w:val="center"/>
        <w:rPr>
          <w:b/>
          <w:sz w:val="20"/>
          <w:szCs w:val="20"/>
        </w:rPr>
      </w:pPr>
      <w:r w:rsidRPr="005F29C4">
        <w:rPr>
          <w:b/>
          <w:sz w:val="20"/>
          <w:szCs w:val="20"/>
        </w:rPr>
        <w:t>Расчет стоимости</w:t>
      </w:r>
    </w:p>
    <w:p w14:paraId="25DA0D6E" w14:textId="77777777" w:rsidR="00FA1F6B" w:rsidRDefault="00FA1F6B" w:rsidP="00FA1F6B">
      <w:pPr>
        <w:widowControl w:val="0"/>
        <w:jc w:val="right"/>
        <w:rPr>
          <w:bCs/>
          <w:iCs/>
          <w:sz w:val="20"/>
          <w:szCs w:val="20"/>
        </w:rPr>
      </w:pPr>
    </w:p>
    <w:p w14:paraId="271C248A" w14:textId="77777777" w:rsidR="006B1EE2" w:rsidRPr="005F29C4"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FA1F6B" w:rsidRPr="005301AC" w14:paraId="0277D659" w14:textId="77777777" w:rsidTr="00007F18">
        <w:tc>
          <w:tcPr>
            <w:tcW w:w="5246" w:type="dxa"/>
          </w:tcPr>
          <w:p w14:paraId="3942037D"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348C93AC" w14:textId="55ABF5FD" w:rsidR="00FA1F6B" w:rsidRPr="005F29C4" w:rsidRDefault="00271138" w:rsidP="00007F18">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100A0F58" w14:textId="77777777" w:rsidR="00FA1F6B" w:rsidRDefault="00FA1F6B" w:rsidP="00007F18">
            <w:pPr>
              <w:widowControl w:val="0"/>
              <w:jc w:val="center"/>
              <w:rPr>
                <w:b/>
                <w:sz w:val="20"/>
                <w:szCs w:val="20"/>
              </w:rPr>
            </w:pPr>
            <w:r w:rsidRPr="005F29C4">
              <w:rPr>
                <w:b/>
                <w:sz w:val="20"/>
                <w:szCs w:val="20"/>
              </w:rPr>
              <w:t>ПОДРЯДЧИК:</w:t>
            </w:r>
          </w:p>
          <w:p w14:paraId="6CFB5EFC" w14:textId="0C7E7CBD" w:rsidR="00FA1F6B" w:rsidRPr="005301AC" w:rsidRDefault="00271138" w:rsidP="00007F18">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4A66BDEB" w14:textId="77777777" w:rsidR="00FA1F6B" w:rsidRDefault="00FA1F6B" w:rsidP="00FA1F6B">
      <w:pPr>
        <w:widowControl w:val="0"/>
        <w:jc w:val="right"/>
        <w:rPr>
          <w:bCs/>
          <w:iCs/>
          <w:sz w:val="20"/>
          <w:szCs w:val="20"/>
        </w:rPr>
      </w:pPr>
    </w:p>
    <w:p w14:paraId="6290B2F1" w14:textId="77777777" w:rsidR="00FA1F6B" w:rsidRDefault="00FA1F6B" w:rsidP="00FA1F6B">
      <w:pPr>
        <w:widowControl w:val="0"/>
        <w:jc w:val="right"/>
        <w:rPr>
          <w:bCs/>
          <w:iCs/>
          <w:sz w:val="20"/>
          <w:szCs w:val="20"/>
        </w:rPr>
      </w:pPr>
    </w:p>
    <w:p w14:paraId="642DBED6" w14:textId="77777777" w:rsidR="00FA1F6B" w:rsidRDefault="00FA1F6B" w:rsidP="00FA1F6B">
      <w:pPr>
        <w:widowControl w:val="0"/>
        <w:jc w:val="right"/>
        <w:rPr>
          <w:bCs/>
          <w:iCs/>
          <w:sz w:val="20"/>
          <w:szCs w:val="20"/>
        </w:rPr>
      </w:pPr>
    </w:p>
    <w:p w14:paraId="49FEF82D" w14:textId="77777777" w:rsidR="00FA1F6B" w:rsidRDefault="00FA1F6B" w:rsidP="00FA1F6B">
      <w:pPr>
        <w:widowControl w:val="0"/>
        <w:jc w:val="right"/>
        <w:rPr>
          <w:bCs/>
          <w:iCs/>
          <w:sz w:val="20"/>
          <w:szCs w:val="20"/>
        </w:rPr>
      </w:pPr>
    </w:p>
    <w:p w14:paraId="5583A76B" w14:textId="77777777" w:rsidR="00FA1F6B" w:rsidRDefault="00FA1F6B" w:rsidP="00FA1F6B">
      <w:pPr>
        <w:widowControl w:val="0"/>
        <w:jc w:val="right"/>
        <w:outlineLvl w:val="2"/>
        <w:rPr>
          <w:bCs/>
          <w:iCs/>
          <w:sz w:val="20"/>
          <w:szCs w:val="20"/>
        </w:rPr>
      </w:pPr>
      <w:r>
        <w:rPr>
          <w:bCs/>
          <w:iCs/>
          <w:sz w:val="20"/>
          <w:szCs w:val="20"/>
        </w:rPr>
        <w:br w:type="page"/>
      </w:r>
      <w:r w:rsidRPr="005F29C4">
        <w:rPr>
          <w:bCs/>
          <w:iCs/>
          <w:sz w:val="20"/>
          <w:szCs w:val="20"/>
        </w:rPr>
        <w:lastRenderedPageBreak/>
        <w:t>Приложение № 2</w:t>
      </w:r>
    </w:p>
    <w:p w14:paraId="36BAA23E"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30EEED5B" w14:textId="77777777" w:rsidR="00FA1F6B" w:rsidRPr="000D3B68" w:rsidRDefault="00FA1F6B" w:rsidP="00FA1F6B">
      <w:pPr>
        <w:widowControl w:val="0"/>
        <w:jc w:val="right"/>
        <w:rPr>
          <w:bCs/>
          <w:iCs/>
          <w:sz w:val="20"/>
          <w:szCs w:val="20"/>
        </w:rPr>
      </w:pPr>
      <w:r w:rsidRPr="00C8620E">
        <w:rPr>
          <w:bCs/>
          <w:iCs/>
          <w:sz w:val="20"/>
          <w:szCs w:val="20"/>
        </w:rPr>
        <w:t>от _____________ № __________________</w:t>
      </w:r>
    </w:p>
    <w:p w14:paraId="591484D0" w14:textId="77777777" w:rsidR="00FA1F6B" w:rsidRPr="005F29C4" w:rsidRDefault="00FA1F6B" w:rsidP="00FA1F6B">
      <w:pPr>
        <w:widowControl w:val="0"/>
        <w:jc w:val="right"/>
        <w:rPr>
          <w:bCs/>
          <w:iCs/>
          <w:sz w:val="20"/>
          <w:szCs w:val="20"/>
        </w:rPr>
      </w:pPr>
    </w:p>
    <w:p w14:paraId="033807B8" w14:textId="77777777" w:rsidR="00FA1F6B" w:rsidRPr="005F29C4" w:rsidRDefault="00FA1F6B" w:rsidP="00FA1F6B">
      <w:pPr>
        <w:widowControl w:val="0"/>
        <w:ind w:left="85" w:right="85"/>
        <w:jc w:val="right"/>
        <w:rPr>
          <w:sz w:val="20"/>
          <w:szCs w:val="20"/>
        </w:rPr>
      </w:pPr>
    </w:p>
    <w:p w14:paraId="178CBD64"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p w14:paraId="0D4A6ADE" w14:textId="77777777" w:rsidR="00FA1F6B" w:rsidRPr="005F29C4" w:rsidRDefault="00FA1F6B" w:rsidP="00FA1F6B">
      <w:pPr>
        <w:widowControl w:val="0"/>
        <w:jc w:val="center"/>
        <w:rPr>
          <w:bCs/>
          <w:sz w:val="18"/>
        </w:rPr>
      </w:pPr>
      <w:r w:rsidRPr="005F29C4">
        <w:rPr>
          <w:bCs/>
          <w:sz w:val="18"/>
        </w:rPr>
        <w:t>Техническое обслуживание и ремонт водомерного узла</w:t>
      </w:r>
    </w:p>
    <w:p w14:paraId="7AF28057" w14:textId="77777777" w:rsidR="00FA1F6B" w:rsidRPr="005F29C4" w:rsidRDefault="00FA1F6B" w:rsidP="00FA1F6B">
      <w:pPr>
        <w:widowControl w:val="0"/>
        <w:jc w:val="center"/>
        <w:rPr>
          <w:b/>
          <w:sz w:val="20"/>
          <w:szCs w:val="20"/>
        </w:rPr>
      </w:pPr>
    </w:p>
    <w:p w14:paraId="44328490" w14:textId="77777777" w:rsidR="00FA1F6B" w:rsidRPr="005F29C4" w:rsidRDefault="00FA1F6B" w:rsidP="00FA1F6B">
      <w:pPr>
        <w:widowControl w:val="0"/>
        <w:rPr>
          <w:sz w:val="20"/>
          <w:szCs w:val="20"/>
        </w:rPr>
      </w:pPr>
    </w:p>
    <w:p w14:paraId="611464FF"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5F29C4" w:rsidRDefault="00FA1F6B" w:rsidP="00FA1F6B">
      <w:pPr>
        <w:widowControl w:val="0"/>
        <w:rPr>
          <w:sz w:val="20"/>
          <w:szCs w:val="20"/>
        </w:rPr>
      </w:pPr>
    </w:p>
    <w:p w14:paraId="77D92056" w14:textId="77777777" w:rsidR="00FA1F6B" w:rsidRPr="005F29C4" w:rsidRDefault="00FA1F6B" w:rsidP="00FA1F6B">
      <w:pPr>
        <w:widowControl w:val="0"/>
        <w:rPr>
          <w:sz w:val="20"/>
          <w:szCs w:val="20"/>
        </w:rPr>
      </w:pPr>
      <w:r w:rsidRPr="005F29C4">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FA1F6B" w:rsidRPr="005F29C4"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5F29C4" w:rsidRDefault="00FA1F6B" w:rsidP="00007F18">
            <w:pPr>
              <w:widowControl w:val="0"/>
              <w:shd w:val="clear" w:color="auto" w:fill="FFFFFF"/>
              <w:autoSpaceDE w:val="0"/>
              <w:autoSpaceDN w:val="0"/>
              <w:adjustRightInd w:val="0"/>
              <w:jc w:val="center"/>
              <w:rPr>
                <w:b/>
                <w:color w:val="000000"/>
                <w:sz w:val="20"/>
                <w:szCs w:val="20"/>
              </w:rPr>
            </w:pPr>
            <w:r w:rsidRPr="005F29C4">
              <w:rPr>
                <w:b/>
                <w:color w:val="000000"/>
                <w:sz w:val="20"/>
                <w:szCs w:val="20"/>
              </w:rPr>
              <w:t>Периодичность</w:t>
            </w:r>
          </w:p>
          <w:p w14:paraId="6A74A7B4" w14:textId="77777777" w:rsidR="00FA1F6B" w:rsidRPr="005F29C4" w:rsidRDefault="00FA1F6B" w:rsidP="00007F18">
            <w:pPr>
              <w:widowControl w:val="0"/>
              <w:shd w:val="clear" w:color="auto" w:fill="FFFFFF"/>
              <w:autoSpaceDE w:val="0"/>
              <w:autoSpaceDN w:val="0"/>
              <w:adjustRightInd w:val="0"/>
              <w:jc w:val="center"/>
              <w:rPr>
                <w:b/>
                <w:sz w:val="20"/>
                <w:szCs w:val="20"/>
              </w:rPr>
            </w:pPr>
            <w:r w:rsidRPr="005F29C4">
              <w:rPr>
                <w:b/>
                <w:color w:val="000000"/>
                <w:sz w:val="20"/>
                <w:szCs w:val="20"/>
              </w:rPr>
              <w:t>оказания</w:t>
            </w:r>
          </w:p>
        </w:tc>
      </w:tr>
      <w:tr w:rsidR="00FA1F6B" w:rsidRPr="005F29C4"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Эксплуатация узлов учета</w:t>
            </w:r>
            <w:r w:rsidRPr="005F29C4">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5F29C4" w:rsidRDefault="00FA1F6B" w:rsidP="00007F18">
            <w:pPr>
              <w:widowControl w:val="0"/>
              <w:shd w:val="clear" w:color="auto" w:fill="FFFFFF"/>
              <w:autoSpaceDE w:val="0"/>
              <w:autoSpaceDN w:val="0"/>
              <w:adjustRightInd w:val="0"/>
              <w:jc w:val="center"/>
              <w:rPr>
                <w:sz w:val="20"/>
                <w:szCs w:val="20"/>
              </w:rPr>
            </w:pPr>
            <w:proofErr w:type="spellStart"/>
            <w:r w:rsidRPr="005F29C4">
              <w:rPr>
                <w:sz w:val="20"/>
                <w:szCs w:val="20"/>
              </w:rPr>
              <w:t>Единоразово</w:t>
            </w:r>
            <w:proofErr w:type="spellEnd"/>
            <w:r w:rsidRPr="005F29C4">
              <w:rPr>
                <w:sz w:val="20"/>
                <w:szCs w:val="20"/>
              </w:rPr>
              <w:t>, актуализация 1 раз в квартал</w:t>
            </w:r>
          </w:p>
        </w:tc>
      </w:tr>
      <w:tr w:rsidR="00FA1F6B" w:rsidRPr="005F29C4"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5F29C4" w:rsidRDefault="00FA1F6B" w:rsidP="00007F18">
            <w:pPr>
              <w:widowControl w:val="0"/>
              <w:jc w:val="center"/>
              <w:rPr>
                <w:sz w:val="20"/>
                <w:szCs w:val="20"/>
              </w:rPr>
            </w:pPr>
          </w:p>
        </w:tc>
      </w:tr>
      <w:tr w:rsidR="00FA1F6B" w:rsidRPr="005F29C4"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5F29C4" w:rsidRDefault="00FA1F6B" w:rsidP="00007F18">
            <w:pPr>
              <w:widowControl w:val="0"/>
              <w:jc w:val="center"/>
              <w:rPr>
                <w:sz w:val="20"/>
                <w:szCs w:val="20"/>
              </w:rPr>
            </w:pPr>
          </w:p>
        </w:tc>
      </w:tr>
      <w:tr w:rsidR="00FA1F6B" w:rsidRPr="005F29C4"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5F29C4" w:rsidRDefault="00FA1F6B" w:rsidP="00007F18">
            <w:pPr>
              <w:widowControl w:val="0"/>
              <w:jc w:val="center"/>
              <w:rPr>
                <w:sz w:val="20"/>
                <w:szCs w:val="20"/>
              </w:rPr>
            </w:pPr>
          </w:p>
        </w:tc>
      </w:tr>
      <w:tr w:rsidR="00FA1F6B" w:rsidRPr="005F29C4"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5F29C4" w:rsidRDefault="00FA1F6B" w:rsidP="00007F18">
            <w:pPr>
              <w:widowControl w:val="0"/>
              <w:jc w:val="center"/>
              <w:rPr>
                <w:sz w:val="20"/>
                <w:szCs w:val="20"/>
              </w:rPr>
            </w:pPr>
          </w:p>
        </w:tc>
      </w:tr>
      <w:tr w:rsidR="00FA1F6B" w:rsidRPr="005F29C4"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5F29C4" w:rsidRDefault="00FA1F6B" w:rsidP="00007F18">
            <w:pPr>
              <w:widowControl w:val="0"/>
              <w:jc w:val="center"/>
              <w:rPr>
                <w:sz w:val="20"/>
                <w:szCs w:val="20"/>
              </w:rPr>
            </w:pPr>
            <w:r w:rsidRPr="005F29C4">
              <w:rPr>
                <w:sz w:val="20"/>
                <w:szCs w:val="20"/>
              </w:rPr>
              <w:t>По мере необходимости в период действия Контракта</w:t>
            </w:r>
          </w:p>
        </w:tc>
      </w:tr>
      <w:tr w:rsidR="00FA1F6B" w:rsidRPr="005F29C4"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5F29C4" w:rsidRDefault="00FA1F6B" w:rsidP="00007F18">
            <w:pPr>
              <w:widowControl w:val="0"/>
              <w:jc w:val="center"/>
              <w:rPr>
                <w:sz w:val="20"/>
                <w:szCs w:val="20"/>
              </w:rPr>
            </w:pPr>
          </w:p>
        </w:tc>
      </w:tr>
      <w:tr w:rsidR="00FA1F6B" w:rsidRPr="005F29C4"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5F29C4" w:rsidRDefault="00FA1F6B" w:rsidP="00007F18">
            <w:pPr>
              <w:widowControl w:val="0"/>
              <w:jc w:val="center"/>
              <w:rPr>
                <w:sz w:val="20"/>
                <w:szCs w:val="20"/>
              </w:rPr>
            </w:pPr>
          </w:p>
        </w:tc>
      </w:tr>
      <w:tr w:rsidR="00FA1F6B" w:rsidRPr="005F29C4"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Снятие показаний </w:t>
            </w:r>
            <w:proofErr w:type="spellStart"/>
            <w:r w:rsidRPr="005F29C4">
              <w:rPr>
                <w:sz w:val="20"/>
                <w:szCs w:val="20"/>
              </w:rPr>
              <w:t>водосчетчиков</w:t>
            </w:r>
            <w:proofErr w:type="spellEnd"/>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Ежемесячно</w:t>
            </w:r>
          </w:p>
        </w:tc>
      </w:tr>
      <w:tr w:rsidR="00FA1F6B" w:rsidRPr="005F29C4"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Ведение журнала показаний </w:t>
            </w:r>
            <w:proofErr w:type="spellStart"/>
            <w:r w:rsidRPr="005F29C4">
              <w:rPr>
                <w:sz w:val="20"/>
                <w:szCs w:val="20"/>
              </w:rPr>
              <w:t>водосчетчиков</w:t>
            </w:r>
            <w:proofErr w:type="spellEnd"/>
            <w:r w:rsidRPr="005F29C4">
              <w:rPr>
                <w:sz w:val="20"/>
                <w:szCs w:val="20"/>
              </w:rPr>
              <w:t xml:space="preserve">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w:t>
            </w:r>
            <w:proofErr w:type="gramStart"/>
            <w:r w:rsidRPr="005F29C4">
              <w:rPr>
                <w:sz w:val="20"/>
                <w:szCs w:val="20"/>
              </w:rPr>
              <w:t>в  ГУП</w:t>
            </w:r>
            <w:proofErr w:type="gramEnd"/>
            <w:r w:rsidRPr="005F29C4">
              <w:rPr>
                <w:sz w:val="20"/>
                <w:szCs w:val="20"/>
              </w:rPr>
              <w:t xml:space="preserve">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5F29C4" w:rsidRDefault="00FA1F6B" w:rsidP="00007F18">
            <w:pPr>
              <w:widowControl w:val="0"/>
              <w:shd w:val="clear" w:color="auto" w:fill="FFFFFF"/>
              <w:autoSpaceDE w:val="0"/>
              <w:autoSpaceDN w:val="0"/>
              <w:adjustRightInd w:val="0"/>
              <w:rPr>
                <w:b/>
                <w:sz w:val="20"/>
                <w:szCs w:val="20"/>
              </w:rPr>
            </w:pPr>
            <w:r w:rsidRPr="005F29C4">
              <w:rPr>
                <w:b/>
                <w:i/>
                <w:sz w:val="20"/>
                <w:szCs w:val="20"/>
              </w:rPr>
              <w:t>Плановое</w:t>
            </w:r>
            <w:r w:rsidRPr="005F29C4">
              <w:rPr>
                <w:b/>
                <w:sz w:val="20"/>
                <w:szCs w:val="20"/>
              </w:rPr>
              <w:t xml:space="preserve"> </w:t>
            </w:r>
            <w:r w:rsidRPr="005F29C4">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5F29C4" w:rsidRDefault="00FA1F6B" w:rsidP="00007F18">
            <w:pPr>
              <w:widowControl w:val="0"/>
              <w:shd w:val="clear" w:color="auto" w:fill="FFFFFF"/>
              <w:autoSpaceDE w:val="0"/>
              <w:autoSpaceDN w:val="0"/>
              <w:adjustRightInd w:val="0"/>
              <w:jc w:val="center"/>
              <w:rPr>
                <w:sz w:val="20"/>
                <w:szCs w:val="20"/>
              </w:rPr>
            </w:pPr>
          </w:p>
        </w:tc>
      </w:tr>
      <w:tr w:rsidR="00FA1F6B" w:rsidRPr="005F29C4"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Неограниченное количество раз в период действия Контракта</w:t>
            </w:r>
          </w:p>
        </w:tc>
      </w:tr>
      <w:tr w:rsidR="00FA1F6B" w:rsidRPr="005F29C4"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1 раз в квартал</w:t>
            </w:r>
          </w:p>
        </w:tc>
      </w:tr>
      <w:tr w:rsidR="00FA1F6B" w:rsidRPr="005F29C4"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 xml:space="preserve">Проверка исправности электрооборудования, проверка щита управления </w:t>
            </w:r>
            <w:proofErr w:type="spellStart"/>
            <w:r w:rsidRPr="005F29C4">
              <w:rPr>
                <w:sz w:val="20"/>
                <w:szCs w:val="20"/>
              </w:rPr>
              <w:t>электрозадвижки</w:t>
            </w:r>
            <w:proofErr w:type="spellEnd"/>
          </w:p>
        </w:tc>
        <w:tc>
          <w:tcPr>
            <w:tcW w:w="1985" w:type="dxa"/>
            <w:vMerge/>
            <w:tcBorders>
              <w:left w:val="single" w:sz="4" w:space="0" w:color="auto"/>
              <w:right w:val="single" w:sz="4" w:space="0" w:color="auto"/>
            </w:tcBorders>
            <w:vAlign w:val="center"/>
            <w:hideMark/>
          </w:tcPr>
          <w:p w14:paraId="0AB700C2" w14:textId="77777777" w:rsidR="00FA1F6B" w:rsidRPr="005F29C4" w:rsidRDefault="00FA1F6B" w:rsidP="00007F18">
            <w:pPr>
              <w:widowControl w:val="0"/>
              <w:rPr>
                <w:sz w:val="20"/>
                <w:szCs w:val="20"/>
              </w:rPr>
            </w:pPr>
          </w:p>
        </w:tc>
      </w:tr>
      <w:tr w:rsidR="00FA1F6B" w:rsidRPr="005F29C4"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5F29C4" w:rsidRDefault="00FA1F6B" w:rsidP="00007F18">
            <w:pPr>
              <w:widowControl w:val="0"/>
              <w:rPr>
                <w:sz w:val="20"/>
                <w:szCs w:val="20"/>
              </w:rPr>
            </w:pPr>
          </w:p>
        </w:tc>
      </w:tr>
      <w:tr w:rsidR="00FA1F6B" w:rsidRPr="005F29C4"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5F29C4" w:rsidRDefault="00FA1F6B" w:rsidP="00007F18">
            <w:pPr>
              <w:widowControl w:val="0"/>
              <w:rPr>
                <w:sz w:val="20"/>
                <w:szCs w:val="20"/>
              </w:rPr>
            </w:pPr>
          </w:p>
        </w:tc>
      </w:tr>
      <w:tr w:rsidR="00FA1F6B" w:rsidRPr="005F29C4"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5F29C4" w:rsidRDefault="00FA1F6B" w:rsidP="00007F18">
            <w:pPr>
              <w:widowControl w:val="0"/>
              <w:rPr>
                <w:sz w:val="20"/>
                <w:szCs w:val="20"/>
              </w:rPr>
            </w:pPr>
          </w:p>
        </w:tc>
      </w:tr>
      <w:tr w:rsidR="00FA1F6B" w:rsidRPr="005F29C4"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5F29C4" w:rsidRDefault="00FA1F6B" w:rsidP="00007F18">
            <w:pPr>
              <w:widowControl w:val="0"/>
              <w:rPr>
                <w:sz w:val="20"/>
                <w:szCs w:val="20"/>
              </w:rPr>
            </w:pPr>
          </w:p>
        </w:tc>
      </w:tr>
      <w:tr w:rsidR="00FA1F6B" w:rsidRPr="005F29C4"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5F29C4" w:rsidRDefault="00FA1F6B" w:rsidP="00007F18">
            <w:pPr>
              <w:widowControl w:val="0"/>
              <w:rPr>
                <w:sz w:val="20"/>
                <w:szCs w:val="20"/>
              </w:rPr>
            </w:pPr>
          </w:p>
        </w:tc>
      </w:tr>
      <w:tr w:rsidR="00FA1F6B" w:rsidRPr="005F29C4"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5F29C4" w:rsidRDefault="00FA1F6B" w:rsidP="00007F18">
            <w:pPr>
              <w:widowControl w:val="0"/>
              <w:rPr>
                <w:sz w:val="20"/>
                <w:szCs w:val="20"/>
              </w:rPr>
            </w:pPr>
          </w:p>
        </w:tc>
      </w:tr>
      <w:tr w:rsidR="00FA1F6B" w:rsidRPr="005F29C4"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5F29C4" w:rsidRDefault="00FA1F6B" w:rsidP="00007F18">
            <w:pPr>
              <w:widowControl w:val="0"/>
              <w:jc w:val="center"/>
              <w:rPr>
                <w:sz w:val="20"/>
                <w:szCs w:val="20"/>
              </w:rPr>
            </w:pPr>
            <w:r w:rsidRPr="005F29C4">
              <w:rPr>
                <w:sz w:val="20"/>
                <w:szCs w:val="20"/>
              </w:rPr>
              <w:t>По мере необходимости</w:t>
            </w:r>
          </w:p>
        </w:tc>
      </w:tr>
      <w:tr w:rsidR="00FA1F6B" w:rsidRPr="005F29C4"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5F29C4" w:rsidRDefault="00FA1F6B" w:rsidP="00007F18">
            <w:pPr>
              <w:widowControl w:val="0"/>
              <w:shd w:val="clear" w:color="auto" w:fill="FFFFFF"/>
              <w:autoSpaceDE w:val="0"/>
              <w:autoSpaceDN w:val="0"/>
              <w:adjustRightInd w:val="0"/>
              <w:rPr>
                <w:b/>
                <w:i/>
                <w:sz w:val="20"/>
                <w:szCs w:val="20"/>
              </w:rPr>
            </w:pPr>
            <w:r w:rsidRPr="005F29C4">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p w14:paraId="421203C2"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(в соответствии со сроками, установленными </w:t>
            </w:r>
            <w:r w:rsidRPr="005F29C4">
              <w:rPr>
                <w:sz w:val="20"/>
                <w:szCs w:val="20"/>
              </w:rPr>
              <w:lastRenderedPageBreak/>
              <w:t>РСО)</w:t>
            </w:r>
          </w:p>
        </w:tc>
      </w:tr>
      <w:tr w:rsidR="00FA1F6B" w:rsidRPr="005F29C4"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5F29C4" w:rsidRDefault="00FA1F6B" w:rsidP="00007F18">
            <w:pPr>
              <w:widowControl w:val="0"/>
              <w:rPr>
                <w:sz w:val="20"/>
                <w:szCs w:val="20"/>
              </w:rPr>
            </w:pPr>
          </w:p>
        </w:tc>
      </w:tr>
      <w:tr w:rsidR="00FA1F6B" w:rsidRPr="005F29C4"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5F29C4" w:rsidRDefault="00FA1F6B" w:rsidP="00007F18">
            <w:pPr>
              <w:widowControl w:val="0"/>
              <w:rPr>
                <w:sz w:val="20"/>
                <w:szCs w:val="20"/>
              </w:rPr>
            </w:pPr>
          </w:p>
        </w:tc>
      </w:tr>
      <w:tr w:rsidR="00FA1F6B" w:rsidRPr="005F29C4"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5F29C4" w:rsidRDefault="00FA1F6B" w:rsidP="00007F18">
            <w:pPr>
              <w:widowControl w:val="0"/>
              <w:rPr>
                <w:sz w:val="20"/>
                <w:szCs w:val="20"/>
              </w:rPr>
            </w:pPr>
          </w:p>
        </w:tc>
      </w:tr>
      <w:tr w:rsidR="00FA1F6B" w:rsidRPr="005F29C4"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5F29C4" w:rsidRDefault="00FA1F6B" w:rsidP="00007F18">
            <w:pPr>
              <w:widowControl w:val="0"/>
              <w:rPr>
                <w:sz w:val="20"/>
                <w:szCs w:val="20"/>
              </w:rPr>
            </w:pPr>
          </w:p>
        </w:tc>
      </w:tr>
      <w:tr w:rsidR="00FA1F6B" w:rsidRPr="005F29C4"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5F29C4" w:rsidRDefault="00FA1F6B" w:rsidP="00007F18">
            <w:pPr>
              <w:widowControl w:val="0"/>
              <w:rPr>
                <w:sz w:val="20"/>
                <w:szCs w:val="20"/>
              </w:rPr>
            </w:pPr>
          </w:p>
        </w:tc>
      </w:tr>
      <w:tr w:rsidR="00FA1F6B" w:rsidRPr="005F29C4"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5F29C4" w:rsidRDefault="00FA1F6B" w:rsidP="00007F18">
            <w:pPr>
              <w:widowControl w:val="0"/>
              <w:rPr>
                <w:sz w:val="20"/>
                <w:szCs w:val="20"/>
              </w:rPr>
            </w:pPr>
          </w:p>
        </w:tc>
      </w:tr>
      <w:tr w:rsidR="00FA1F6B" w:rsidRPr="005F29C4"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5F29C4" w:rsidRDefault="00FA1F6B" w:rsidP="00007F18">
            <w:pPr>
              <w:widowControl w:val="0"/>
              <w:rPr>
                <w:sz w:val="20"/>
                <w:szCs w:val="20"/>
              </w:rPr>
            </w:pPr>
          </w:p>
        </w:tc>
      </w:tr>
      <w:tr w:rsidR="00FA1F6B" w:rsidRPr="005F29C4"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5F29C4" w:rsidRDefault="00FA1F6B" w:rsidP="00007F18">
            <w:pPr>
              <w:widowControl w:val="0"/>
              <w:rPr>
                <w:sz w:val="20"/>
                <w:szCs w:val="20"/>
              </w:rPr>
            </w:pPr>
          </w:p>
        </w:tc>
      </w:tr>
      <w:tr w:rsidR="00FA1F6B" w:rsidRPr="005F29C4"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5F29C4" w:rsidRDefault="00FA1F6B" w:rsidP="00FA1F6B">
            <w:pPr>
              <w:widowControl w:val="0"/>
              <w:numPr>
                <w:ilvl w:val="1"/>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5F29C4" w:rsidRDefault="00FA1F6B" w:rsidP="00007F18">
            <w:pPr>
              <w:widowControl w:val="0"/>
              <w:shd w:val="clear" w:color="auto" w:fill="FFFFFF"/>
              <w:autoSpaceDE w:val="0"/>
              <w:autoSpaceDN w:val="0"/>
              <w:adjustRightInd w:val="0"/>
              <w:rPr>
                <w:sz w:val="20"/>
                <w:szCs w:val="20"/>
              </w:rPr>
            </w:pPr>
            <w:r w:rsidRPr="005F29C4">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5F29C4" w:rsidRDefault="00FA1F6B" w:rsidP="00007F18">
            <w:pPr>
              <w:widowControl w:val="0"/>
              <w:rPr>
                <w:sz w:val="20"/>
                <w:szCs w:val="20"/>
              </w:rPr>
            </w:pPr>
          </w:p>
        </w:tc>
      </w:tr>
      <w:tr w:rsidR="00FA1F6B" w:rsidRPr="005F29C4"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5F29C4" w:rsidRDefault="00FA1F6B" w:rsidP="00FA1F6B">
            <w:pPr>
              <w:widowControl w:val="0"/>
              <w:numPr>
                <w:ilvl w:val="0"/>
                <w:numId w:val="29"/>
              </w:numPr>
              <w:shd w:val="clear" w:color="auto" w:fill="FFFFFF"/>
              <w:autoSpaceDE w:val="0"/>
              <w:autoSpaceDN w:val="0"/>
              <w:adjustRightInd w:val="0"/>
              <w:ind w:left="244" w:right="-40" w:hanging="218"/>
              <w:jc w:val="left"/>
              <w:rPr>
                <w:color w:val="000000"/>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5F29C4" w:rsidRDefault="00FA1F6B" w:rsidP="00007F18">
            <w:pPr>
              <w:widowControl w:val="0"/>
              <w:shd w:val="clear" w:color="auto" w:fill="FFFFFF"/>
              <w:autoSpaceDE w:val="0"/>
              <w:autoSpaceDN w:val="0"/>
              <w:adjustRightInd w:val="0"/>
              <w:rPr>
                <w:sz w:val="20"/>
                <w:szCs w:val="20"/>
              </w:rPr>
            </w:pPr>
            <w:r w:rsidRPr="005F29C4">
              <w:rPr>
                <w:b/>
                <w:i/>
                <w:sz w:val="20"/>
                <w:szCs w:val="20"/>
              </w:rPr>
              <w:t>Проведение ремонтно-восстановительных работ, обеспечивающих работу оборудования.</w:t>
            </w:r>
            <w:r w:rsidRPr="005F29C4">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5F29C4" w:rsidRDefault="00FA1F6B" w:rsidP="00007F18">
            <w:pPr>
              <w:widowControl w:val="0"/>
              <w:shd w:val="clear" w:color="auto" w:fill="FFFFFF"/>
              <w:autoSpaceDE w:val="0"/>
              <w:autoSpaceDN w:val="0"/>
              <w:adjustRightInd w:val="0"/>
              <w:jc w:val="center"/>
              <w:rPr>
                <w:sz w:val="20"/>
                <w:szCs w:val="20"/>
              </w:rPr>
            </w:pPr>
            <w:r w:rsidRPr="005F29C4">
              <w:rPr>
                <w:sz w:val="20"/>
                <w:szCs w:val="20"/>
              </w:rPr>
              <w:t xml:space="preserve">По мере необходимости </w:t>
            </w:r>
          </w:p>
        </w:tc>
      </w:tr>
    </w:tbl>
    <w:p w14:paraId="5FA7DC49" w14:textId="77777777" w:rsidR="00FA1F6B" w:rsidRPr="005F29C4" w:rsidRDefault="00FA1F6B" w:rsidP="00FA1F6B">
      <w:pPr>
        <w:widowControl w:val="0"/>
        <w:rPr>
          <w:sz w:val="20"/>
          <w:szCs w:val="20"/>
        </w:rPr>
      </w:pPr>
    </w:p>
    <w:p w14:paraId="45BACDE3"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5F29C4" w:rsidRDefault="00FA1F6B" w:rsidP="00FA1F6B">
      <w:pPr>
        <w:widowControl w:val="0"/>
        <w:ind w:firstLine="567"/>
        <w:rPr>
          <w:sz w:val="20"/>
          <w:szCs w:val="20"/>
        </w:rPr>
      </w:pPr>
      <w:r w:rsidRPr="005F29C4">
        <w:rPr>
          <w:sz w:val="20"/>
          <w:szCs w:val="20"/>
        </w:rPr>
        <w:t>•</w:t>
      </w:r>
      <w:r w:rsidRPr="005F29C4">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5F29C4" w:rsidRDefault="00FA1F6B" w:rsidP="00FA1F6B">
      <w:pPr>
        <w:widowControl w:val="0"/>
        <w:ind w:firstLine="567"/>
        <w:rPr>
          <w:sz w:val="20"/>
          <w:szCs w:val="20"/>
        </w:rPr>
      </w:pPr>
      <w:r w:rsidRPr="005F29C4">
        <w:rPr>
          <w:sz w:val="20"/>
          <w:szCs w:val="20"/>
        </w:rPr>
        <w:t>3.Работы аварийного характера:</w:t>
      </w:r>
    </w:p>
    <w:p w14:paraId="3AB90B11" w14:textId="41D6E8C1" w:rsidR="00FA1F6B" w:rsidRPr="005F29C4" w:rsidRDefault="00FA1F6B" w:rsidP="00FA1F6B">
      <w:pPr>
        <w:widowControl w:val="0"/>
        <w:ind w:firstLine="567"/>
        <w:rPr>
          <w:sz w:val="20"/>
          <w:szCs w:val="20"/>
        </w:rPr>
      </w:pPr>
      <w:r w:rsidRPr="005F29C4">
        <w:rPr>
          <w:sz w:val="20"/>
          <w:szCs w:val="20"/>
        </w:rPr>
        <w:t>•</w:t>
      </w:r>
      <w:r w:rsidRPr="005F29C4">
        <w:rPr>
          <w:sz w:val="20"/>
          <w:szCs w:val="20"/>
        </w:rPr>
        <w:tab/>
        <w:t>Оперативное устранение аварийных ситуаций в раб</w:t>
      </w:r>
      <w:r w:rsidR="002575D4">
        <w:rPr>
          <w:sz w:val="20"/>
          <w:szCs w:val="20"/>
        </w:rPr>
        <w:t>оте водомерного узла</w:t>
      </w:r>
      <w:r w:rsidR="002B21B6">
        <w:rPr>
          <w:sz w:val="20"/>
          <w:szCs w:val="20"/>
        </w:rPr>
        <w:t xml:space="preserve"> осуществляется в течение 2-х </w:t>
      </w:r>
      <w:r w:rsidRPr="005F29C4">
        <w:rPr>
          <w:sz w:val="20"/>
          <w:szCs w:val="20"/>
        </w:rPr>
        <w:t>часов с момента получения заявки от Заказчика.</w:t>
      </w:r>
    </w:p>
    <w:p w14:paraId="67EA5DAB" w14:textId="77777777" w:rsidR="00FA1F6B" w:rsidRPr="005F29C4" w:rsidRDefault="00FA1F6B" w:rsidP="00FA1F6B">
      <w:pPr>
        <w:widowControl w:val="0"/>
        <w:rPr>
          <w:sz w:val="20"/>
          <w:szCs w:val="20"/>
        </w:rPr>
      </w:pPr>
    </w:p>
    <w:p w14:paraId="251868CD" w14:textId="77777777" w:rsidR="00FA1F6B" w:rsidRPr="005F29C4" w:rsidRDefault="00FA1F6B" w:rsidP="00FA1F6B">
      <w:pPr>
        <w:widowControl w:val="0"/>
        <w:rPr>
          <w:b/>
          <w:sz w:val="20"/>
          <w:szCs w:val="20"/>
        </w:rPr>
      </w:pPr>
      <w:r w:rsidRPr="005F29C4">
        <w:rPr>
          <w:b/>
          <w:sz w:val="20"/>
          <w:szCs w:val="20"/>
        </w:rPr>
        <w:t>Требования к техническому обеспечению Исполнителя:</w:t>
      </w:r>
    </w:p>
    <w:p w14:paraId="347947BB"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5F29C4" w:rsidRDefault="00FA1F6B" w:rsidP="00FA1F6B">
      <w:pPr>
        <w:widowControl w:val="0"/>
        <w:ind w:firstLine="567"/>
        <w:rPr>
          <w:sz w:val="20"/>
          <w:szCs w:val="20"/>
        </w:rPr>
      </w:pPr>
      <w:r w:rsidRPr="005F29C4">
        <w:rPr>
          <w:sz w:val="20"/>
          <w:szCs w:val="20"/>
        </w:rPr>
        <w:t>Исполнитель должен обеспечить ремонт приборов учета в сроки, определенные Контрактом.</w:t>
      </w:r>
    </w:p>
    <w:p w14:paraId="3E42F0CD" w14:textId="77777777" w:rsidR="00FA1F6B" w:rsidRPr="005F29C4" w:rsidRDefault="00FA1F6B" w:rsidP="00FA1F6B">
      <w:pPr>
        <w:widowControl w:val="0"/>
        <w:ind w:firstLine="567"/>
        <w:rPr>
          <w:b/>
          <w:sz w:val="20"/>
          <w:szCs w:val="20"/>
          <w:u w:val="single"/>
        </w:rPr>
      </w:pPr>
    </w:p>
    <w:p w14:paraId="291CCCE1"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услуг.</w:t>
      </w:r>
    </w:p>
    <w:p w14:paraId="50EC9680" w14:textId="77777777" w:rsidR="00FA1F6B" w:rsidRPr="005F29C4" w:rsidRDefault="00FA1F6B" w:rsidP="00FA1F6B">
      <w:pPr>
        <w:widowControl w:val="0"/>
        <w:ind w:firstLine="567"/>
        <w:rPr>
          <w:sz w:val="20"/>
          <w:szCs w:val="20"/>
        </w:rPr>
      </w:pPr>
      <w:r w:rsidRPr="005F29C4">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64BDB015" w:rsidR="00FA1F6B" w:rsidRPr="005F29C4" w:rsidRDefault="00FA1F6B" w:rsidP="00FA1F6B">
      <w:pPr>
        <w:widowControl w:val="0"/>
        <w:ind w:firstLine="567"/>
        <w:rPr>
          <w:sz w:val="20"/>
          <w:szCs w:val="20"/>
        </w:rPr>
      </w:pPr>
      <w:r w:rsidRPr="005F29C4">
        <w:rPr>
          <w:sz w:val="20"/>
          <w:szCs w:val="20"/>
        </w:rPr>
        <w:t>Гарантийный ср</w:t>
      </w:r>
      <w:r w:rsidR="00D70987">
        <w:rPr>
          <w:sz w:val="20"/>
          <w:szCs w:val="20"/>
        </w:rPr>
        <w:t>ок на все виды услуг составляет</w:t>
      </w:r>
      <w:r w:rsidRPr="005F29C4">
        <w:rPr>
          <w:sz w:val="20"/>
          <w:szCs w:val="20"/>
        </w:rPr>
        <w:t xml:space="preserve">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5F29C4" w:rsidRDefault="00FA1F6B" w:rsidP="00FA1F6B">
      <w:pPr>
        <w:widowControl w:val="0"/>
        <w:rPr>
          <w:sz w:val="20"/>
          <w:szCs w:val="20"/>
        </w:rPr>
      </w:pPr>
    </w:p>
    <w:p w14:paraId="5B93C10A"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7A0854C5" w14:textId="77777777" w:rsidTr="00007F18">
        <w:tc>
          <w:tcPr>
            <w:tcW w:w="5070" w:type="dxa"/>
          </w:tcPr>
          <w:p w14:paraId="4E6172E0"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0B80D7D7" w14:textId="45EC2C8C" w:rsidR="00FA1F6B" w:rsidRPr="005F29C4" w:rsidRDefault="00271138" w:rsidP="00007F18">
            <w:pPr>
              <w:widowControl w:val="0"/>
              <w:rPr>
                <w:b/>
                <w:sz w:val="20"/>
                <w:szCs w:val="20"/>
              </w:rPr>
            </w:pPr>
            <w:r>
              <w:rPr>
                <w:color w:val="000000"/>
                <w:sz w:val="20"/>
                <w:szCs w:val="20"/>
              </w:rPr>
              <w:t>Подписано Э</w:t>
            </w:r>
            <w:r w:rsidR="00FA1F6B" w:rsidRPr="005301AC">
              <w:rPr>
                <w:color w:val="000000"/>
                <w:sz w:val="20"/>
                <w:szCs w:val="20"/>
              </w:rPr>
              <w:t>П</w:t>
            </w:r>
          </w:p>
        </w:tc>
        <w:tc>
          <w:tcPr>
            <w:tcW w:w="5103" w:type="dxa"/>
          </w:tcPr>
          <w:p w14:paraId="68E50C20" w14:textId="77777777" w:rsidR="00FA1F6B" w:rsidRDefault="00FA1F6B" w:rsidP="00007F18">
            <w:pPr>
              <w:widowControl w:val="0"/>
              <w:jc w:val="center"/>
              <w:rPr>
                <w:b/>
                <w:sz w:val="20"/>
                <w:szCs w:val="20"/>
              </w:rPr>
            </w:pPr>
            <w:r w:rsidRPr="005F29C4">
              <w:rPr>
                <w:b/>
                <w:sz w:val="20"/>
                <w:szCs w:val="20"/>
              </w:rPr>
              <w:t>ПОДРЯДЧИК:</w:t>
            </w:r>
          </w:p>
          <w:p w14:paraId="360F0A3B" w14:textId="15AE53DA" w:rsidR="00FA1F6B" w:rsidRPr="005301AC" w:rsidRDefault="00271138" w:rsidP="00007F18">
            <w:pPr>
              <w:widowControl w:val="0"/>
              <w:rPr>
                <w:color w:val="000000"/>
                <w:sz w:val="20"/>
                <w:szCs w:val="20"/>
              </w:rPr>
            </w:pPr>
            <w:r>
              <w:rPr>
                <w:color w:val="000000"/>
                <w:sz w:val="20"/>
                <w:szCs w:val="20"/>
              </w:rPr>
              <w:t xml:space="preserve"> (ПОДПИСАНО Э</w:t>
            </w:r>
            <w:r w:rsidR="00FA1F6B" w:rsidRPr="005301AC">
              <w:rPr>
                <w:color w:val="000000"/>
                <w:sz w:val="20"/>
                <w:szCs w:val="20"/>
              </w:rPr>
              <w:t>П</w:t>
            </w:r>
          </w:p>
        </w:tc>
      </w:tr>
    </w:tbl>
    <w:p w14:paraId="2CA8F384" w14:textId="77777777" w:rsidR="00FA1F6B" w:rsidRPr="005F29C4" w:rsidRDefault="00FA1F6B" w:rsidP="00FA1F6B">
      <w:pPr>
        <w:widowControl w:val="0"/>
        <w:rPr>
          <w:sz w:val="20"/>
          <w:szCs w:val="20"/>
        </w:rPr>
      </w:pPr>
    </w:p>
    <w:p w14:paraId="6892E2CC" w14:textId="77777777" w:rsidR="00FA1F6B" w:rsidRPr="005F29C4" w:rsidRDefault="00FA1F6B" w:rsidP="00FA1F6B">
      <w:pPr>
        <w:widowControl w:val="0"/>
        <w:jc w:val="right"/>
        <w:rPr>
          <w:sz w:val="20"/>
          <w:szCs w:val="20"/>
        </w:rPr>
      </w:pPr>
    </w:p>
    <w:p w14:paraId="66138FC3" w14:textId="77777777" w:rsidR="00FA1F6B" w:rsidRPr="005F29C4" w:rsidRDefault="00FA1F6B" w:rsidP="00FA1F6B">
      <w:pPr>
        <w:widowControl w:val="0"/>
        <w:jc w:val="right"/>
        <w:rPr>
          <w:sz w:val="20"/>
          <w:szCs w:val="20"/>
        </w:rPr>
      </w:pPr>
    </w:p>
    <w:p w14:paraId="177F1C03" w14:textId="77777777" w:rsidR="00FA1F6B" w:rsidRDefault="00FA1F6B" w:rsidP="00FA1F6B">
      <w:pPr>
        <w:widowControl w:val="0"/>
        <w:jc w:val="right"/>
        <w:outlineLvl w:val="2"/>
        <w:rPr>
          <w:bCs/>
          <w:iCs/>
          <w:sz w:val="20"/>
          <w:szCs w:val="20"/>
        </w:rPr>
      </w:pPr>
      <w:bookmarkStart w:id="0" w:name="_Hlk83884156"/>
      <w:r>
        <w:rPr>
          <w:bCs/>
          <w:iCs/>
          <w:sz w:val="20"/>
          <w:szCs w:val="20"/>
        </w:rPr>
        <w:br w:type="page"/>
      </w:r>
      <w:r w:rsidRPr="005F29C4">
        <w:rPr>
          <w:bCs/>
          <w:iCs/>
          <w:sz w:val="20"/>
          <w:szCs w:val="20"/>
        </w:rPr>
        <w:lastRenderedPageBreak/>
        <w:t>Приложение № 3</w:t>
      </w:r>
    </w:p>
    <w:p w14:paraId="02624F59" w14:textId="77777777" w:rsidR="00FA1F6B" w:rsidRPr="00C8620E" w:rsidRDefault="00FA1F6B" w:rsidP="00FA1F6B">
      <w:pPr>
        <w:widowControl w:val="0"/>
        <w:jc w:val="right"/>
        <w:rPr>
          <w:bCs/>
          <w:iCs/>
          <w:sz w:val="20"/>
          <w:szCs w:val="20"/>
        </w:rPr>
      </w:pPr>
      <w:r w:rsidRPr="00C8620E">
        <w:rPr>
          <w:bCs/>
          <w:iCs/>
          <w:sz w:val="20"/>
          <w:szCs w:val="20"/>
        </w:rPr>
        <w:t>к гражданско-правовому договору</w:t>
      </w:r>
    </w:p>
    <w:p w14:paraId="108ABBE9" w14:textId="77777777" w:rsidR="00FA1F6B" w:rsidRPr="005F29C4" w:rsidRDefault="00FA1F6B" w:rsidP="00FA1F6B">
      <w:pPr>
        <w:widowControl w:val="0"/>
        <w:jc w:val="right"/>
        <w:rPr>
          <w:bCs/>
          <w:iCs/>
          <w:sz w:val="20"/>
          <w:szCs w:val="20"/>
        </w:rPr>
      </w:pPr>
      <w:r w:rsidRPr="00C8620E">
        <w:rPr>
          <w:bCs/>
          <w:iCs/>
          <w:sz w:val="20"/>
          <w:szCs w:val="20"/>
        </w:rPr>
        <w:t>от _____________ № __________________</w:t>
      </w:r>
    </w:p>
    <w:p w14:paraId="3557A46D" w14:textId="77777777" w:rsidR="00FA1F6B" w:rsidRPr="005F29C4" w:rsidRDefault="00FA1F6B" w:rsidP="00FA1F6B">
      <w:pPr>
        <w:widowControl w:val="0"/>
        <w:ind w:left="85" w:right="85"/>
        <w:jc w:val="right"/>
        <w:rPr>
          <w:sz w:val="20"/>
          <w:szCs w:val="20"/>
        </w:rPr>
      </w:pPr>
    </w:p>
    <w:p w14:paraId="7E4BBEB6" w14:textId="77777777" w:rsidR="00FA1F6B" w:rsidRDefault="00FA1F6B" w:rsidP="00FA1F6B">
      <w:pPr>
        <w:widowControl w:val="0"/>
        <w:rPr>
          <w:sz w:val="20"/>
          <w:szCs w:val="20"/>
        </w:rPr>
      </w:pPr>
    </w:p>
    <w:p w14:paraId="3AE05982" w14:textId="77777777" w:rsidR="00FA1F6B" w:rsidRPr="005F29C4" w:rsidRDefault="00FA1F6B" w:rsidP="00FA1F6B">
      <w:pPr>
        <w:widowControl w:val="0"/>
        <w:rPr>
          <w:sz w:val="20"/>
          <w:szCs w:val="20"/>
        </w:rPr>
      </w:pPr>
    </w:p>
    <w:p w14:paraId="4BD6A0C6" w14:textId="77777777" w:rsidR="00FA1F6B" w:rsidRPr="005F29C4" w:rsidRDefault="00FA1F6B" w:rsidP="00FA1F6B">
      <w:pPr>
        <w:widowControl w:val="0"/>
        <w:jc w:val="center"/>
        <w:rPr>
          <w:bCs/>
          <w:sz w:val="18"/>
        </w:rPr>
      </w:pPr>
      <w:r w:rsidRPr="005F29C4">
        <w:rPr>
          <w:b/>
          <w:sz w:val="20"/>
          <w:szCs w:val="20"/>
        </w:rPr>
        <w:t>ТЕХНИЧЕСКОЕ ЗАДАНИЕ</w:t>
      </w:r>
      <w:r w:rsidRPr="005F29C4">
        <w:rPr>
          <w:bCs/>
          <w:sz w:val="18"/>
        </w:rPr>
        <w:t xml:space="preserve"> </w:t>
      </w:r>
    </w:p>
    <w:bookmarkEnd w:id="0"/>
    <w:p w14:paraId="2A8256C8" w14:textId="6E4CC31D" w:rsidR="00FA1F6B" w:rsidRDefault="00CB1C48" w:rsidP="00CB1C48">
      <w:pPr>
        <w:widowControl w:val="0"/>
        <w:autoSpaceDE w:val="0"/>
        <w:autoSpaceDN w:val="0"/>
        <w:adjustRightInd w:val="0"/>
        <w:jc w:val="center"/>
        <w:rPr>
          <w:sz w:val="20"/>
          <w:szCs w:val="20"/>
        </w:rPr>
      </w:pPr>
      <w:r w:rsidRPr="00CB1C48">
        <w:rPr>
          <w:sz w:val="20"/>
          <w:szCs w:val="20"/>
        </w:rPr>
        <w:t>на обслуживание системы АСКУЭР на водомерных узлах</w:t>
      </w:r>
    </w:p>
    <w:p w14:paraId="11E62F97" w14:textId="77777777" w:rsidR="00CB1C48" w:rsidRPr="005F29C4" w:rsidRDefault="00CB1C48" w:rsidP="00CB1C48">
      <w:pPr>
        <w:widowControl w:val="0"/>
        <w:autoSpaceDE w:val="0"/>
        <w:autoSpaceDN w:val="0"/>
        <w:adjustRightInd w:val="0"/>
        <w:jc w:val="center"/>
        <w:rPr>
          <w:sz w:val="20"/>
          <w:szCs w:val="20"/>
        </w:rPr>
      </w:pPr>
    </w:p>
    <w:p w14:paraId="6547FCCA"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w:t>
      </w:r>
      <w:proofErr w:type="spellStart"/>
      <w:r w:rsidRPr="005F29C4">
        <w:rPr>
          <w:sz w:val="20"/>
          <w:szCs w:val="20"/>
        </w:rPr>
        <w:t>Ресурсоснабжающей</w:t>
      </w:r>
      <w:proofErr w:type="spellEnd"/>
      <w:r w:rsidRPr="005F29C4">
        <w:rPr>
          <w:sz w:val="20"/>
          <w:szCs w:val="20"/>
        </w:rPr>
        <w:t xml:space="preserve">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5F29C4" w:rsidRDefault="00FA1F6B" w:rsidP="00FA1F6B">
      <w:pPr>
        <w:widowControl w:val="0"/>
        <w:rPr>
          <w:sz w:val="20"/>
          <w:szCs w:val="20"/>
        </w:rPr>
      </w:pPr>
    </w:p>
    <w:p w14:paraId="0F017A59" w14:textId="77777777" w:rsidR="00FA1F6B" w:rsidRPr="005F29C4" w:rsidRDefault="00FA1F6B" w:rsidP="00FA1F6B">
      <w:pPr>
        <w:widowControl w:val="0"/>
        <w:rPr>
          <w:b/>
          <w:sz w:val="20"/>
          <w:szCs w:val="20"/>
        </w:rPr>
      </w:pPr>
      <w:r w:rsidRPr="005F29C4">
        <w:rPr>
          <w:b/>
          <w:sz w:val="20"/>
          <w:szCs w:val="20"/>
        </w:rPr>
        <w:t>В состав работ входят следующие мероприятия:</w:t>
      </w:r>
    </w:p>
    <w:p w14:paraId="46BF60C1" w14:textId="47479D5C" w:rsidR="00FA1F6B" w:rsidRPr="005F29C4" w:rsidRDefault="00FA1F6B" w:rsidP="00FA1F6B">
      <w:pPr>
        <w:widowControl w:val="0"/>
        <w:autoSpaceDE w:val="0"/>
        <w:autoSpaceDN w:val="0"/>
        <w:adjustRightInd w:val="0"/>
        <w:ind w:firstLine="709"/>
        <w:rPr>
          <w:sz w:val="20"/>
          <w:szCs w:val="20"/>
        </w:rPr>
      </w:pPr>
      <w:r w:rsidRPr="005F29C4">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w:t>
      </w:r>
      <w:r w:rsidR="00CB1C48">
        <w:rPr>
          <w:sz w:val="20"/>
          <w:szCs w:val="20"/>
        </w:rPr>
        <w:t xml:space="preserve">сов беспроводной Борей 4GA.EB5 </w:t>
      </w:r>
      <w:bookmarkStart w:id="1" w:name="_GoBack"/>
      <w:bookmarkEnd w:id="1"/>
      <w:r w:rsidRPr="005F29C4">
        <w:rPr>
          <w:sz w:val="20"/>
          <w:szCs w:val="20"/>
        </w:rPr>
        <w:t>(далее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Администратор</w:t>
      </w:r>
    </w:p>
    <w:p w14:paraId="70ED6C06"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Продвинутый пользователь</w:t>
      </w:r>
    </w:p>
    <w:p w14:paraId="5F56120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Пользователь</w:t>
      </w:r>
    </w:p>
    <w:p w14:paraId="03FF378C"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5F29C4" w:rsidRDefault="00FA1F6B" w:rsidP="00FA1F6B">
      <w:pPr>
        <w:widowControl w:val="0"/>
        <w:autoSpaceDE w:val="0"/>
        <w:autoSpaceDN w:val="0"/>
        <w:adjustRightInd w:val="0"/>
        <w:rPr>
          <w:sz w:val="20"/>
          <w:szCs w:val="20"/>
        </w:rPr>
      </w:pPr>
    </w:p>
    <w:p w14:paraId="0BC89535" w14:textId="77777777" w:rsidR="00FA1F6B" w:rsidRPr="005F29C4" w:rsidRDefault="00FA1F6B" w:rsidP="00FA1F6B">
      <w:pPr>
        <w:widowControl w:val="0"/>
        <w:autoSpaceDE w:val="0"/>
        <w:autoSpaceDN w:val="0"/>
        <w:adjustRightInd w:val="0"/>
        <w:rPr>
          <w:b/>
          <w:bCs/>
          <w:sz w:val="20"/>
          <w:szCs w:val="20"/>
        </w:rPr>
      </w:pPr>
      <w:r w:rsidRPr="005F29C4">
        <w:rPr>
          <w:b/>
          <w:bCs/>
          <w:sz w:val="20"/>
          <w:szCs w:val="20"/>
        </w:rPr>
        <w:t>Основные технические характеристики СИБ Борей 4GA.EB5:</w:t>
      </w:r>
    </w:p>
    <w:p w14:paraId="2910B88B" w14:textId="77777777" w:rsidR="00FA1F6B" w:rsidRPr="005F29C4" w:rsidRDefault="00FA1F6B" w:rsidP="00FA1F6B">
      <w:pPr>
        <w:widowControl w:val="0"/>
        <w:autoSpaceDE w:val="0"/>
        <w:autoSpaceDN w:val="0"/>
        <w:adjustRightInd w:val="0"/>
        <w:ind w:firstLine="709"/>
        <w:rPr>
          <w:sz w:val="20"/>
          <w:szCs w:val="20"/>
        </w:rPr>
      </w:pPr>
    </w:p>
    <w:p w14:paraId="01847F5F"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5F29C4"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5F29C4">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w:t>
      </w:r>
      <w:proofErr w:type="spellStart"/>
      <w:r w:rsidRPr="005F29C4">
        <w:rPr>
          <w:sz w:val="20"/>
          <w:szCs w:val="20"/>
        </w:rPr>
        <w:t>namur</w:t>
      </w:r>
      <w:proofErr w:type="spellEnd"/>
      <w:r w:rsidRPr="005F29C4">
        <w:rPr>
          <w:sz w:val="20"/>
          <w:szCs w:val="20"/>
        </w:rPr>
        <w:t xml:space="preserve"> – минимальная длительность импульса – 500 </w:t>
      </w:r>
      <w:proofErr w:type="spellStart"/>
      <w:r w:rsidRPr="005F29C4">
        <w:rPr>
          <w:sz w:val="20"/>
          <w:szCs w:val="20"/>
        </w:rPr>
        <w:t>мс</w:t>
      </w:r>
      <w:proofErr w:type="spellEnd"/>
      <w:r w:rsidRPr="005F29C4">
        <w:rPr>
          <w:sz w:val="20"/>
          <w:szCs w:val="20"/>
        </w:rPr>
        <w:t xml:space="preserve">. </w:t>
      </w:r>
    </w:p>
    <w:p w14:paraId="4E9C23CE"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1.5 Диапазон измерения количества импульсов – от 0 до 2</w:t>
      </w:r>
      <w:r w:rsidRPr="005F29C4">
        <w:rPr>
          <w:sz w:val="20"/>
          <w:szCs w:val="20"/>
          <w:vertAlign w:val="superscript"/>
        </w:rPr>
        <w:t>32</w:t>
      </w:r>
      <w:r w:rsidRPr="005F29C4">
        <w:rPr>
          <w:sz w:val="20"/>
          <w:szCs w:val="20"/>
        </w:rPr>
        <w:t xml:space="preserve"> -1. </w:t>
      </w:r>
    </w:p>
    <w:p w14:paraId="571675AB"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1.6 Предел допускаемой относительной погрешности измерения количества импульсов: сухой контакт, открытый коллектор – ±0,1 %; </w:t>
      </w:r>
      <w:proofErr w:type="spellStart"/>
      <w:r w:rsidRPr="005F29C4">
        <w:rPr>
          <w:sz w:val="20"/>
          <w:szCs w:val="20"/>
        </w:rPr>
        <w:t>namur</w:t>
      </w:r>
      <w:proofErr w:type="spellEnd"/>
      <w:r w:rsidRPr="005F29C4">
        <w:rPr>
          <w:sz w:val="20"/>
          <w:szCs w:val="20"/>
        </w:rPr>
        <w:t xml:space="preserve"> – ±0,5 %. </w:t>
      </w:r>
    </w:p>
    <w:p w14:paraId="13AD072D"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 xml:space="preserve">1.7 Электропитание осуществляется от встроенного источника питания 6 вольт. </w:t>
      </w:r>
    </w:p>
    <w:p w14:paraId="6FF90BF5" w14:textId="77777777" w:rsidR="00FA1F6B" w:rsidRPr="005F29C4" w:rsidRDefault="00FA1F6B" w:rsidP="00FA1F6B">
      <w:pPr>
        <w:widowControl w:val="0"/>
        <w:autoSpaceDE w:val="0"/>
        <w:autoSpaceDN w:val="0"/>
        <w:adjustRightInd w:val="0"/>
        <w:ind w:firstLine="709"/>
        <w:rPr>
          <w:sz w:val="20"/>
          <w:szCs w:val="20"/>
        </w:rPr>
      </w:pPr>
      <w:r w:rsidRPr="005F29C4">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704D40" w:rsidRDefault="00FA1F6B" w:rsidP="00FA1F6B">
      <w:pPr>
        <w:widowControl w:val="0"/>
        <w:rPr>
          <w:sz w:val="20"/>
          <w:szCs w:val="20"/>
        </w:rPr>
      </w:pPr>
    </w:p>
    <w:p w14:paraId="56F76374" w14:textId="77777777" w:rsidR="00FA1F6B" w:rsidRPr="005F29C4" w:rsidRDefault="00FA1F6B" w:rsidP="00FA1F6B">
      <w:pPr>
        <w:widowControl w:val="0"/>
        <w:rPr>
          <w:b/>
          <w:sz w:val="20"/>
          <w:szCs w:val="20"/>
        </w:rPr>
      </w:pPr>
      <w:r w:rsidRPr="005F29C4">
        <w:rPr>
          <w:b/>
          <w:sz w:val="20"/>
          <w:szCs w:val="20"/>
        </w:rPr>
        <w:t>Требования к качественным характеристикам работ.</w:t>
      </w:r>
    </w:p>
    <w:p w14:paraId="6BAF4CAD" w14:textId="77777777" w:rsidR="00FA1F6B" w:rsidRDefault="00FA1F6B" w:rsidP="00FA1F6B">
      <w:pPr>
        <w:widowControl w:val="0"/>
        <w:ind w:firstLine="567"/>
        <w:rPr>
          <w:sz w:val="20"/>
          <w:szCs w:val="20"/>
        </w:rPr>
      </w:pPr>
    </w:p>
    <w:p w14:paraId="3F1D8C7F" w14:textId="77777777" w:rsidR="00FA1F6B" w:rsidRPr="005F29C4" w:rsidRDefault="00FA1F6B" w:rsidP="00FA1F6B">
      <w:pPr>
        <w:widowControl w:val="0"/>
        <w:ind w:firstLine="567"/>
        <w:rPr>
          <w:sz w:val="20"/>
          <w:szCs w:val="20"/>
        </w:rPr>
      </w:pPr>
      <w:r w:rsidRPr="005F29C4">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5F29C4" w:rsidRDefault="00FA1F6B" w:rsidP="00FA1F6B">
      <w:pPr>
        <w:widowControl w:val="0"/>
        <w:ind w:firstLine="567"/>
        <w:rPr>
          <w:sz w:val="20"/>
          <w:szCs w:val="20"/>
        </w:rPr>
      </w:pPr>
      <w:r w:rsidRPr="005F29C4">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5F29C4"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5301AC" w14:paraId="380D4117" w14:textId="77777777" w:rsidTr="00007F18">
        <w:tc>
          <w:tcPr>
            <w:tcW w:w="5070" w:type="dxa"/>
          </w:tcPr>
          <w:p w14:paraId="3C86E413" w14:textId="77777777" w:rsidR="00FA1F6B" w:rsidRPr="005301AC" w:rsidRDefault="00FA1F6B" w:rsidP="00007F18">
            <w:pPr>
              <w:widowControl w:val="0"/>
              <w:jc w:val="center"/>
              <w:rPr>
                <w:b/>
                <w:color w:val="000000"/>
                <w:sz w:val="20"/>
                <w:szCs w:val="20"/>
              </w:rPr>
            </w:pPr>
            <w:r w:rsidRPr="005301AC">
              <w:rPr>
                <w:b/>
                <w:color w:val="000000"/>
                <w:sz w:val="20"/>
                <w:szCs w:val="20"/>
              </w:rPr>
              <w:t>ЗАКАЗЧИК:</w:t>
            </w:r>
          </w:p>
          <w:p w14:paraId="1DE8707D" w14:textId="60C6BA99" w:rsidR="00FA1F6B" w:rsidRPr="005F29C4" w:rsidRDefault="00271138" w:rsidP="00007F18">
            <w:pPr>
              <w:widowControl w:val="0"/>
              <w:rPr>
                <w:b/>
                <w:sz w:val="20"/>
                <w:szCs w:val="20"/>
              </w:rPr>
            </w:pPr>
            <w:r>
              <w:rPr>
                <w:color w:val="000000"/>
                <w:sz w:val="20"/>
                <w:szCs w:val="20"/>
              </w:rPr>
              <w:lastRenderedPageBreak/>
              <w:t>Подписано Э</w:t>
            </w:r>
            <w:r w:rsidR="00FA1F6B" w:rsidRPr="005301AC">
              <w:rPr>
                <w:color w:val="000000"/>
                <w:sz w:val="20"/>
                <w:szCs w:val="20"/>
              </w:rPr>
              <w:t>П</w:t>
            </w:r>
          </w:p>
        </w:tc>
        <w:tc>
          <w:tcPr>
            <w:tcW w:w="5103" w:type="dxa"/>
          </w:tcPr>
          <w:p w14:paraId="79303F1A" w14:textId="77777777" w:rsidR="00FA1F6B" w:rsidRDefault="00FA1F6B" w:rsidP="00007F18">
            <w:pPr>
              <w:widowControl w:val="0"/>
              <w:jc w:val="center"/>
              <w:rPr>
                <w:b/>
                <w:sz w:val="20"/>
                <w:szCs w:val="20"/>
              </w:rPr>
            </w:pPr>
            <w:r w:rsidRPr="005F29C4">
              <w:rPr>
                <w:b/>
                <w:sz w:val="20"/>
                <w:szCs w:val="20"/>
              </w:rPr>
              <w:lastRenderedPageBreak/>
              <w:t>ПОДРЯДЧИК:</w:t>
            </w:r>
          </w:p>
          <w:p w14:paraId="4AF1C487" w14:textId="41D200F5" w:rsidR="00FA1F6B" w:rsidRPr="005301AC" w:rsidRDefault="00271138" w:rsidP="00007F18">
            <w:pPr>
              <w:widowControl w:val="0"/>
              <w:rPr>
                <w:color w:val="000000"/>
                <w:sz w:val="20"/>
                <w:szCs w:val="20"/>
              </w:rPr>
            </w:pPr>
            <w:r>
              <w:rPr>
                <w:color w:val="000000"/>
                <w:sz w:val="20"/>
                <w:szCs w:val="20"/>
              </w:rPr>
              <w:lastRenderedPageBreak/>
              <w:t xml:space="preserve"> (ПОДПИСАНО Э</w:t>
            </w:r>
            <w:r w:rsidR="00FA1F6B" w:rsidRPr="005301AC">
              <w:rPr>
                <w:color w:val="000000"/>
                <w:sz w:val="20"/>
                <w:szCs w:val="20"/>
              </w:rPr>
              <w:t>П</w:t>
            </w:r>
          </w:p>
        </w:tc>
      </w:tr>
    </w:tbl>
    <w:p w14:paraId="051A5AB6" w14:textId="77777777" w:rsidR="00FA1F6B" w:rsidRPr="002345F2" w:rsidRDefault="00FA1F6B" w:rsidP="008C5C67">
      <w:pPr>
        <w:rPr>
          <w:caps/>
          <w:sz w:val="20"/>
          <w:szCs w:val="20"/>
        </w:rPr>
      </w:pPr>
    </w:p>
    <w:sectPr w:rsidR="00FA1F6B" w:rsidRPr="002345F2"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D5E2B" w14:textId="77777777" w:rsidR="00027E20" w:rsidRDefault="00027E20">
      <w:r>
        <w:separator/>
      </w:r>
    </w:p>
  </w:endnote>
  <w:endnote w:type="continuationSeparator" w:id="0">
    <w:p w14:paraId="38B342EF" w14:textId="77777777" w:rsidR="00027E20" w:rsidRDefault="0002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CB1C48">
      <w:rPr>
        <w:noProof/>
        <w:sz w:val="20"/>
      </w:rPr>
      <w:t>15</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028CF" w14:textId="77777777" w:rsidR="00027E20" w:rsidRDefault="00027E20">
      <w:r>
        <w:separator/>
      </w:r>
    </w:p>
  </w:footnote>
  <w:footnote w:type="continuationSeparator" w:id="0">
    <w:p w14:paraId="353406E9" w14:textId="77777777" w:rsidR="00027E20" w:rsidRDefault="00027E2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27E20"/>
    <w:rsid w:val="00030A0A"/>
    <w:rsid w:val="0003113C"/>
    <w:rsid w:val="00031535"/>
    <w:rsid w:val="00032F24"/>
    <w:rsid w:val="000338E5"/>
    <w:rsid w:val="0003400B"/>
    <w:rsid w:val="0003433F"/>
    <w:rsid w:val="00035330"/>
    <w:rsid w:val="0003596F"/>
    <w:rsid w:val="00036110"/>
    <w:rsid w:val="00036680"/>
    <w:rsid w:val="00037B4D"/>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B32"/>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978"/>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8AF"/>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575D4"/>
    <w:rsid w:val="00261D75"/>
    <w:rsid w:val="002620BB"/>
    <w:rsid w:val="00262121"/>
    <w:rsid w:val="002625E9"/>
    <w:rsid w:val="00263BDE"/>
    <w:rsid w:val="002644C3"/>
    <w:rsid w:val="00264774"/>
    <w:rsid w:val="00264EFF"/>
    <w:rsid w:val="00265D3C"/>
    <w:rsid w:val="00270AD0"/>
    <w:rsid w:val="00271138"/>
    <w:rsid w:val="00273638"/>
    <w:rsid w:val="0027450D"/>
    <w:rsid w:val="002758AB"/>
    <w:rsid w:val="0027614E"/>
    <w:rsid w:val="00276585"/>
    <w:rsid w:val="0027736F"/>
    <w:rsid w:val="0028012B"/>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21B6"/>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436"/>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1DD"/>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3E6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02E4"/>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308"/>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1D3"/>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2AE9"/>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28A"/>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C48"/>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6C5"/>
    <w:rsid w:val="00D6373A"/>
    <w:rsid w:val="00D63A7B"/>
    <w:rsid w:val="00D64DB6"/>
    <w:rsid w:val="00D66B9F"/>
    <w:rsid w:val="00D66EA3"/>
    <w:rsid w:val="00D66F55"/>
    <w:rsid w:val="00D67299"/>
    <w:rsid w:val="00D70987"/>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02CB"/>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544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A37"/>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FD5336"/>
    <w:rPr>
      <w:rFonts w:ascii="Tahoma" w:hAnsi="Tahoma" w:cs="Tahoma"/>
      <w:sz w:val="16"/>
      <w:szCs w:val="16"/>
    </w:rPr>
  </w:style>
  <w:style w:type="character" w:customStyle="1" w:styleId="afffff2">
    <w:name w:val="Схема документа Знак"/>
    <w:basedOn w:val="a2"/>
    <w:link w:val="afffff1"/>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qFormat/>
    <w:rsid w:val="00FA1F6B"/>
    <w:pPr>
      <w:autoSpaceDE w:val="0"/>
      <w:autoSpaceDN w:val="0"/>
      <w:adjustRightInd w:val="0"/>
    </w:pPr>
    <w:rPr>
      <w:rFonts w:ascii="Calibri" w:eastAsia="Calibri" w:hAnsi="Calibri" w:cs="Calibri"/>
      <w:color w:val="000000"/>
      <w:sz w:val="24"/>
      <w:szCs w:val="24"/>
    </w:rPr>
  </w:style>
  <w:style w:type="character" w:customStyle="1" w:styleId="affffa">
    <w:name w:val="Без интервала Знак"/>
    <w:link w:val="affff9"/>
    <w:uiPriority w:val="99"/>
    <w:locked/>
    <w:rsid w:val="00271138"/>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DC23A-1931-4A2B-90C6-BCB43FDE3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7058</Words>
  <Characters>40236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47200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Алексей Михайлович Рашевский</cp:lastModifiedBy>
  <cp:revision>24</cp:revision>
  <cp:lastPrinted>2023-03-12T14:11:00Z</cp:lastPrinted>
  <dcterms:created xsi:type="dcterms:W3CDTF">2026-04-20T11:38:00Z</dcterms:created>
  <dcterms:modified xsi:type="dcterms:W3CDTF">2026-05-06T09:21:00Z</dcterms:modified>
  <cp:category/>
</cp:coreProperties>
</file>